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2229" w14:textId="77777777" w:rsidR="00172F94" w:rsidRDefault="00172F94" w:rsidP="00544AA9">
      <w:pPr>
        <w:pStyle w:val="BodyText"/>
        <w:kinsoku w:val="0"/>
        <w:overflowPunct w:val="0"/>
        <w:rPr>
          <w:sz w:val="20"/>
        </w:rPr>
      </w:pPr>
    </w:p>
    <w:p w14:paraId="4364E240" w14:textId="10487B35" w:rsidR="00986F11" w:rsidRDefault="00986F11" w:rsidP="00BC08E8">
      <w:pPr>
        <w:spacing w:before="1" w:after="0"/>
        <w:ind w:left="282" w:right="-20"/>
        <w:rPr>
          <w:rFonts w:ascii="Arial" w:eastAsia="Arial" w:hAnsi="Arial" w:cs="Arial"/>
        </w:rPr>
      </w:pPr>
    </w:p>
    <w:p w14:paraId="2D99C907" w14:textId="77777777" w:rsidR="00DC799D" w:rsidRPr="00DC799D" w:rsidRDefault="00DC799D" w:rsidP="00DC799D">
      <w:pPr>
        <w:spacing w:before="1" w:after="0"/>
        <w:ind w:left="282" w:right="-20"/>
        <w:rPr>
          <w:rFonts w:ascii="Arial" w:eastAsia="Arial" w:hAnsi="Arial" w:cs="Arial"/>
          <w:spacing w:val="2"/>
        </w:rPr>
      </w:pPr>
      <w:proofErr w:type="spellStart"/>
      <w:r w:rsidRPr="00DC799D">
        <w:rPr>
          <w:rFonts w:ascii="Arial" w:eastAsia="Arial" w:hAnsi="Arial" w:cs="Arial"/>
          <w:spacing w:val="2"/>
        </w:rPr>
        <w:t>ProofID</w:t>
      </w:r>
      <w:proofErr w:type="spellEnd"/>
      <w:r w:rsidRPr="00DC799D">
        <w:rPr>
          <w:rFonts w:ascii="Arial" w:eastAsia="Arial" w:hAnsi="Arial" w:cs="Arial"/>
          <w:spacing w:val="2"/>
        </w:rPr>
        <w:t> Limited </w:t>
      </w:r>
    </w:p>
    <w:p w14:paraId="7FC1CE62" w14:textId="77777777" w:rsidR="00DC799D" w:rsidRPr="00DC799D" w:rsidRDefault="00DC799D" w:rsidP="00DC799D">
      <w:pPr>
        <w:spacing w:before="1" w:after="0"/>
        <w:ind w:left="282" w:right="-20"/>
        <w:rPr>
          <w:rFonts w:ascii="Arial" w:eastAsia="Arial" w:hAnsi="Arial" w:cs="Arial"/>
          <w:spacing w:val="2"/>
        </w:rPr>
      </w:pPr>
      <w:r w:rsidRPr="00DC799D">
        <w:rPr>
          <w:rFonts w:ascii="Arial" w:eastAsia="Arial" w:hAnsi="Arial" w:cs="Arial"/>
          <w:spacing w:val="2"/>
        </w:rPr>
        <w:t>8 Exchange Quay </w:t>
      </w:r>
    </w:p>
    <w:p w14:paraId="49177253" w14:textId="77777777" w:rsidR="00DC799D" w:rsidRPr="00DC799D" w:rsidRDefault="00DC799D" w:rsidP="00DC799D">
      <w:pPr>
        <w:spacing w:before="1" w:after="0"/>
        <w:ind w:left="282" w:right="-20"/>
        <w:rPr>
          <w:rFonts w:ascii="Arial" w:eastAsia="Arial" w:hAnsi="Arial" w:cs="Arial"/>
          <w:spacing w:val="2"/>
        </w:rPr>
      </w:pPr>
      <w:r w:rsidRPr="00DC799D">
        <w:rPr>
          <w:rFonts w:ascii="Arial" w:eastAsia="Arial" w:hAnsi="Arial" w:cs="Arial"/>
          <w:spacing w:val="2"/>
        </w:rPr>
        <w:t>Salford </w:t>
      </w:r>
    </w:p>
    <w:p w14:paraId="2389A336" w14:textId="77777777" w:rsidR="00DC799D" w:rsidRPr="00DC799D" w:rsidRDefault="00DC799D" w:rsidP="00DC799D">
      <w:pPr>
        <w:spacing w:before="1" w:after="0"/>
        <w:ind w:left="282" w:right="-20"/>
        <w:rPr>
          <w:rFonts w:ascii="Arial" w:eastAsia="Arial" w:hAnsi="Arial" w:cs="Arial"/>
          <w:spacing w:val="2"/>
        </w:rPr>
      </w:pPr>
      <w:r w:rsidRPr="00DC799D">
        <w:rPr>
          <w:rFonts w:ascii="Arial" w:eastAsia="Arial" w:hAnsi="Arial" w:cs="Arial"/>
          <w:spacing w:val="2"/>
        </w:rPr>
        <w:t>Manchester </w:t>
      </w:r>
    </w:p>
    <w:p w14:paraId="47AB5E72" w14:textId="724705E9" w:rsidR="00986F11" w:rsidRDefault="00DC799D" w:rsidP="00DC799D">
      <w:pPr>
        <w:spacing w:before="1" w:after="0"/>
        <w:ind w:left="282" w:right="-20"/>
        <w:rPr>
          <w:rFonts w:ascii="Arial" w:eastAsia="Arial" w:hAnsi="Arial" w:cs="Arial"/>
        </w:rPr>
      </w:pPr>
      <w:r w:rsidRPr="00DC799D">
        <w:rPr>
          <w:rFonts w:ascii="Arial" w:eastAsia="Arial" w:hAnsi="Arial" w:cs="Arial"/>
          <w:spacing w:val="2"/>
        </w:rPr>
        <w:t>M5 3EJ </w:t>
      </w:r>
    </w:p>
    <w:p w14:paraId="1D4B2237" w14:textId="35825B0D" w:rsidR="00BC08E8" w:rsidRPr="00FD4EF2" w:rsidRDefault="00BC08E8" w:rsidP="00BC08E8">
      <w:pPr>
        <w:spacing w:before="20" w:after="0" w:line="260" w:lineRule="exact"/>
        <w:rPr>
          <w:rFonts w:ascii="Calibri" w:eastAsia="Calibri" w:hAnsi="Calibri"/>
          <w:sz w:val="26"/>
          <w:szCs w:val="26"/>
        </w:rPr>
      </w:pPr>
    </w:p>
    <w:p w14:paraId="1D4B2238" w14:textId="6F48CEDB" w:rsidR="00BC08E8" w:rsidRDefault="004B5507" w:rsidP="007C6781">
      <w:pPr>
        <w:spacing w:after="0"/>
        <w:ind w:left="284" w:right="-20"/>
        <w:jc w:val="right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</w:rPr>
        <w:t>Friday 16</w:t>
      </w:r>
      <w:r w:rsidRPr="00F95D43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May</w:t>
      </w:r>
      <w:r w:rsidR="00DC799D">
        <w:rPr>
          <w:rFonts w:ascii="Arial" w:eastAsia="Arial" w:hAnsi="Arial" w:cs="Arial"/>
        </w:rPr>
        <w:t>2025</w:t>
      </w:r>
    </w:p>
    <w:p w14:paraId="1D4B2239" w14:textId="77777777" w:rsidR="00BC08E8" w:rsidRPr="00FD4EF2" w:rsidRDefault="00BC08E8" w:rsidP="00BC08E8">
      <w:pPr>
        <w:spacing w:after="0" w:line="200" w:lineRule="exact"/>
        <w:rPr>
          <w:rFonts w:ascii="Calibri" w:eastAsia="Calibri" w:hAnsi="Calibri"/>
          <w:sz w:val="20"/>
        </w:rPr>
      </w:pPr>
    </w:p>
    <w:p w14:paraId="1D4B223A" w14:textId="77777777" w:rsidR="00BC08E8" w:rsidRDefault="00BC08E8" w:rsidP="00BC08E8">
      <w:pPr>
        <w:spacing w:before="8" w:after="0" w:line="220" w:lineRule="exact"/>
        <w:rPr>
          <w:szCs w:val="22"/>
        </w:rPr>
      </w:pPr>
    </w:p>
    <w:p w14:paraId="1D4B223C" w14:textId="526CB6DB" w:rsidR="00BC08E8" w:rsidRPr="00FD4EF2" w:rsidRDefault="00C952AE" w:rsidP="00A26A42">
      <w:pPr>
        <w:spacing w:after="0"/>
        <w:ind w:left="284" w:right="-20"/>
        <w:rPr>
          <w:rFonts w:ascii="Calibri" w:eastAsia="Calibri" w:hAnsi="Calibri"/>
          <w:sz w:val="20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 w:rsidR="00A26A42" w:rsidRPr="00A26A42">
        <w:rPr>
          <w:rFonts w:ascii="Arial" w:hAnsi="Arial" w:cs="Arial"/>
        </w:rPr>
        <w:t>Andy,</w:t>
      </w:r>
    </w:p>
    <w:p w14:paraId="1D4B223D" w14:textId="77777777" w:rsidR="00BC08E8" w:rsidRDefault="00BC08E8" w:rsidP="00BC08E8">
      <w:pPr>
        <w:spacing w:after="0" w:line="260" w:lineRule="exact"/>
        <w:rPr>
          <w:sz w:val="26"/>
          <w:szCs w:val="26"/>
        </w:rPr>
      </w:pPr>
    </w:p>
    <w:p w14:paraId="460C500B" w14:textId="77777777" w:rsidR="00A26A42" w:rsidRPr="00A26A42" w:rsidRDefault="00A26A42" w:rsidP="00A26A42">
      <w:pPr>
        <w:spacing w:before="37" w:after="0"/>
        <w:ind w:left="282" w:right="-20"/>
        <w:rPr>
          <w:rFonts w:ascii="Arial" w:eastAsia="Arial" w:hAnsi="Arial" w:cs="Arial"/>
          <w:b/>
          <w:bCs/>
          <w:spacing w:val="-1"/>
        </w:rPr>
      </w:pPr>
      <w:r w:rsidRPr="00A26A42">
        <w:rPr>
          <w:rFonts w:ascii="Arial" w:eastAsia="Arial" w:hAnsi="Arial" w:cs="Arial"/>
          <w:b/>
          <w:bCs/>
          <w:spacing w:val="-1"/>
        </w:rPr>
        <w:t>Contract Title: UKRI Identity and Access Management Solution </w:t>
      </w:r>
    </w:p>
    <w:p w14:paraId="61678A10" w14:textId="77777777" w:rsidR="00A26A42" w:rsidRPr="00A26A42" w:rsidRDefault="00A26A42" w:rsidP="00A26A42">
      <w:pPr>
        <w:spacing w:before="37" w:after="0"/>
        <w:ind w:left="282" w:right="-20"/>
        <w:rPr>
          <w:rFonts w:ascii="Arial" w:eastAsia="Arial" w:hAnsi="Arial" w:cs="Arial"/>
          <w:b/>
          <w:bCs/>
          <w:spacing w:val="-1"/>
        </w:rPr>
      </w:pPr>
      <w:r w:rsidRPr="00A26A42">
        <w:rPr>
          <w:rFonts w:ascii="Arial" w:eastAsia="Arial" w:hAnsi="Arial" w:cs="Arial"/>
          <w:b/>
          <w:bCs/>
          <w:spacing w:val="-1"/>
        </w:rPr>
        <w:t>Contract Reference: DDaT21551 </w:t>
      </w:r>
    </w:p>
    <w:p w14:paraId="1D4B2241" w14:textId="3443A623" w:rsidR="00F30EE9" w:rsidRDefault="00A26A42" w:rsidP="00A26A42">
      <w:pPr>
        <w:spacing w:before="37" w:after="0"/>
        <w:ind w:left="282" w:right="-20"/>
        <w:rPr>
          <w:rFonts w:ascii="Arial" w:eastAsia="Arial" w:hAnsi="Arial" w:cs="Arial"/>
          <w:b/>
          <w:bCs/>
          <w:spacing w:val="-1"/>
        </w:rPr>
      </w:pPr>
      <w:r w:rsidRPr="00A26A42">
        <w:rPr>
          <w:rFonts w:ascii="Arial" w:eastAsia="Arial" w:hAnsi="Arial" w:cs="Arial"/>
          <w:b/>
          <w:bCs/>
          <w:spacing w:val="-1"/>
        </w:rPr>
        <w:t>Contract Variation Reference: 00</w:t>
      </w:r>
      <w:r>
        <w:rPr>
          <w:rFonts w:ascii="Arial" w:eastAsia="Arial" w:hAnsi="Arial" w:cs="Arial"/>
          <w:b/>
          <w:bCs/>
          <w:spacing w:val="-1"/>
        </w:rPr>
        <w:t>4</w:t>
      </w:r>
    </w:p>
    <w:p w14:paraId="1D4B2242" w14:textId="6EF4F942" w:rsidR="00D56FEA" w:rsidRPr="00172F94" w:rsidRDefault="00D56FEA" w:rsidP="00E168DD">
      <w:pPr>
        <w:spacing w:before="37" w:after="0"/>
        <w:ind w:right="-20"/>
        <w:rPr>
          <w:rFonts w:ascii="Arial" w:eastAsia="Arial" w:hAnsi="Arial" w:cs="Arial"/>
        </w:rPr>
      </w:pPr>
    </w:p>
    <w:p w14:paraId="1D4B2244" w14:textId="15D9066C" w:rsidR="00F30EE9" w:rsidRDefault="00F30EE9" w:rsidP="00BC08E8">
      <w:pPr>
        <w:spacing w:before="37" w:after="0"/>
        <w:ind w:left="282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find </w:t>
      </w:r>
      <w:r w:rsidR="005F2875">
        <w:rPr>
          <w:rFonts w:ascii="Arial" w:eastAsia="Arial" w:hAnsi="Arial" w:cs="Arial"/>
        </w:rPr>
        <w:t>the attached contract variation reference</w:t>
      </w:r>
      <w:r w:rsidR="00AA4AE0">
        <w:rPr>
          <w:rFonts w:ascii="Arial" w:eastAsia="Arial" w:hAnsi="Arial" w:cs="Arial"/>
        </w:rPr>
        <w:t xml:space="preserve"> DDaT21551</w:t>
      </w:r>
      <w:r w:rsidR="005F2875">
        <w:rPr>
          <w:rFonts w:ascii="Arial" w:eastAsia="Arial" w:hAnsi="Arial" w:cs="Arial"/>
        </w:rPr>
        <w:t>; with effect from</w:t>
      </w:r>
      <w:r w:rsidR="007A03F1">
        <w:rPr>
          <w:rFonts w:ascii="Arial" w:eastAsia="Arial" w:hAnsi="Arial" w:cs="Arial"/>
        </w:rPr>
        <w:t xml:space="preserve"> </w:t>
      </w:r>
      <w:r w:rsidR="00AE4624" w:rsidRPr="00AE4624">
        <w:rPr>
          <w:rFonts w:ascii="Arial" w:eastAsia="Arial" w:hAnsi="Arial" w:cs="Arial"/>
        </w:rPr>
        <w:t>20/06/202</w:t>
      </w:r>
      <w:r w:rsidR="00AE4624">
        <w:rPr>
          <w:rFonts w:ascii="Arial" w:eastAsia="Arial" w:hAnsi="Arial" w:cs="Arial"/>
        </w:rPr>
        <w:t>5</w:t>
      </w:r>
    </w:p>
    <w:p w14:paraId="569E0465" w14:textId="77777777" w:rsidR="00E54654" w:rsidRDefault="00E54654" w:rsidP="00BC08E8">
      <w:pPr>
        <w:spacing w:before="37" w:after="0"/>
        <w:ind w:left="282" w:right="-20"/>
        <w:rPr>
          <w:rFonts w:ascii="Arial" w:eastAsia="Arial" w:hAnsi="Arial" w:cs="Arial"/>
        </w:rPr>
      </w:pPr>
    </w:p>
    <w:p w14:paraId="143225C9" w14:textId="499AF5B3" w:rsidR="00E54654" w:rsidRPr="00E54654" w:rsidRDefault="00E54654" w:rsidP="00B30932">
      <w:pPr>
        <w:spacing w:before="37" w:after="0"/>
        <w:ind w:left="282" w:right="-20"/>
        <w:rPr>
          <w:rFonts w:ascii="Arial" w:eastAsia="Arial" w:hAnsi="Arial" w:cs="Arial"/>
        </w:rPr>
      </w:pPr>
      <w:bookmarkStart w:id="0" w:name="_Hlk197527798"/>
      <w:r w:rsidRPr="00E54654">
        <w:rPr>
          <w:rFonts w:ascii="Arial" w:eastAsia="Arial" w:hAnsi="Arial" w:cs="Arial"/>
        </w:rPr>
        <w:t>This Variation is </w:t>
      </w:r>
      <w:r w:rsidR="00B30932">
        <w:rPr>
          <w:rFonts w:ascii="Arial" w:eastAsia="Arial" w:hAnsi="Arial" w:cs="Arial"/>
        </w:rPr>
        <w:t xml:space="preserve">to </w:t>
      </w:r>
      <w:r w:rsidRPr="00E54654">
        <w:rPr>
          <w:rFonts w:ascii="Arial" w:eastAsia="Arial" w:hAnsi="Arial" w:cs="Arial"/>
        </w:rPr>
        <w:t>extend the </w:t>
      </w:r>
      <w:r w:rsidR="00927A61">
        <w:rPr>
          <w:rFonts w:ascii="Arial" w:eastAsia="Arial" w:hAnsi="Arial" w:cs="Arial"/>
        </w:rPr>
        <w:t>Call Off C</w:t>
      </w:r>
      <w:r w:rsidRPr="00E54654">
        <w:rPr>
          <w:rFonts w:ascii="Arial" w:eastAsia="Arial" w:hAnsi="Arial" w:cs="Arial"/>
        </w:rPr>
        <w:t>ontract for year </w:t>
      </w:r>
      <w:r w:rsidR="00B30932">
        <w:rPr>
          <w:rFonts w:ascii="Arial" w:eastAsia="Arial" w:hAnsi="Arial" w:cs="Arial"/>
        </w:rPr>
        <w:t>4</w:t>
      </w:r>
      <w:r w:rsidR="009B30B8">
        <w:rPr>
          <w:rFonts w:ascii="Arial" w:eastAsia="Arial" w:hAnsi="Arial" w:cs="Arial"/>
        </w:rPr>
        <w:t xml:space="preserve"> </w:t>
      </w:r>
      <w:r w:rsidR="00DE0787">
        <w:rPr>
          <w:rFonts w:ascii="Arial" w:eastAsia="Arial" w:hAnsi="Arial" w:cs="Arial"/>
        </w:rPr>
        <w:t xml:space="preserve">at the value </w:t>
      </w:r>
      <w:proofErr w:type="gramStart"/>
      <w:r w:rsidR="00DE0787">
        <w:rPr>
          <w:rFonts w:ascii="Arial" w:eastAsia="Arial" w:hAnsi="Arial" w:cs="Arial"/>
        </w:rPr>
        <w:t xml:space="preserve">of </w:t>
      </w:r>
      <w:r w:rsidRPr="00E54654">
        <w:rPr>
          <w:rFonts w:ascii="Arial" w:eastAsia="Arial" w:hAnsi="Arial" w:cs="Arial"/>
        </w:rPr>
        <w:t> £</w:t>
      </w:r>
      <w:proofErr w:type="gramEnd"/>
      <w:r w:rsidR="00DC7CE5" w:rsidRPr="00DC7CE5">
        <w:rPr>
          <w:rFonts w:ascii="Arial" w:eastAsia="Arial" w:hAnsi="Arial" w:cs="Arial"/>
        </w:rPr>
        <w:t>133</w:t>
      </w:r>
      <w:r w:rsidR="00DC7CE5">
        <w:rPr>
          <w:rFonts w:ascii="Arial" w:eastAsia="Arial" w:hAnsi="Arial" w:cs="Arial"/>
        </w:rPr>
        <w:t>,</w:t>
      </w:r>
      <w:r w:rsidR="00DC7CE5" w:rsidRPr="00DC7CE5">
        <w:rPr>
          <w:rFonts w:ascii="Arial" w:eastAsia="Arial" w:hAnsi="Arial" w:cs="Arial"/>
        </w:rPr>
        <w:t>500</w:t>
      </w:r>
      <w:r w:rsidR="00DC7CE5">
        <w:rPr>
          <w:rFonts w:ascii="Arial" w:eastAsia="Arial" w:hAnsi="Arial" w:cs="Arial"/>
        </w:rPr>
        <w:t>.00</w:t>
      </w:r>
      <w:r w:rsidR="00DC7CE5" w:rsidRPr="00DC7CE5">
        <w:rPr>
          <w:rFonts w:ascii="Arial" w:eastAsia="Arial" w:hAnsi="Arial" w:cs="Arial"/>
        </w:rPr>
        <w:t xml:space="preserve"> </w:t>
      </w:r>
      <w:r w:rsidRPr="00E54654">
        <w:rPr>
          <w:rFonts w:ascii="Arial" w:eastAsia="Arial" w:hAnsi="Arial" w:cs="Arial"/>
        </w:rPr>
        <w:t>(</w:t>
      </w:r>
      <w:proofErr w:type="spellStart"/>
      <w:r w:rsidRPr="00E54654">
        <w:rPr>
          <w:rFonts w:ascii="Arial" w:eastAsia="Arial" w:hAnsi="Arial" w:cs="Arial"/>
        </w:rPr>
        <w:t>Excl</w:t>
      </w:r>
      <w:proofErr w:type="spellEnd"/>
      <w:r w:rsidRPr="00E54654">
        <w:rPr>
          <w:rFonts w:ascii="Arial" w:eastAsia="Arial" w:hAnsi="Arial" w:cs="Arial"/>
        </w:rPr>
        <w:t> VAT). </w:t>
      </w:r>
    </w:p>
    <w:bookmarkEnd w:id="0"/>
    <w:p w14:paraId="62E05B9F" w14:textId="77777777" w:rsidR="00E54654" w:rsidRPr="00E54654" w:rsidRDefault="00E54654" w:rsidP="00E54654">
      <w:pPr>
        <w:spacing w:before="37" w:after="0"/>
        <w:ind w:left="282" w:right="-20"/>
        <w:rPr>
          <w:rFonts w:ascii="Arial" w:eastAsia="Arial" w:hAnsi="Arial" w:cs="Arial"/>
        </w:rPr>
      </w:pPr>
      <w:r w:rsidRPr="00E54654">
        <w:rPr>
          <w:rFonts w:ascii="Arial" w:eastAsia="Arial" w:hAnsi="Arial" w:cs="Arial"/>
        </w:rPr>
        <w:t> </w:t>
      </w:r>
    </w:p>
    <w:p w14:paraId="132509FB" w14:textId="22EFF573" w:rsidR="004456DB" w:rsidRDefault="00E54654" w:rsidP="004456DB">
      <w:pPr>
        <w:spacing w:before="37" w:after="0"/>
        <w:ind w:left="282" w:right="-20"/>
        <w:rPr>
          <w:rFonts w:ascii="Arial" w:eastAsia="Arial" w:hAnsi="Arial" w:cs="Arial"/>
        </w:rPr>
      </w:pPr>
      <w:r w:rsidRPr="00E54654">
        <w:rPr>
          <w:rFonts w:ascii="Arial" w:eastAsia="Arial" w:hAnsi="Arial" w:cs="Arial"/>
        </w:rPr>
        <w:t>The cumulative contract value remains unchanged, providing room for contingencies.</w:t>
      </w:r>
      <w:r w:rsidR="004456DB">
        <w:rPr>
          <w:rFonts w:ascii="Arial" w:eastAsia="Arial" w:hAnsi="Arial" w:cs="Arial"/>
        </w:rPr>
        <w:t xml:space="preserve"> The total</w:t>
      </w:r>
      <w:r w:rsidR="00DE0787">
        <w:rPr>
          <w:rFonts w:ascii="Arial" w:eastAsia="Arial" w:hAnsi="Arial" w:cs="Arial"/>
        </w:rPr>
        <w:t xml:space="preserve"> Call Off</w:t>
      </w:r>
      <w:r w:rsidR="004456DB">
        <w:rPr>
          <w:rFonts w:ascii="Arial" w:eastAsia="Arial" w:hAnsi="Arial" w:cs="Arial"/>
        </w:rPr>
        <w:t xml:space="preserve"> Contract Value shall not exceed £</w:t>
      </w:r>
      <w:r w:rsidR="004456DB" w:rsidRPr="004456DB">
        <w:rPr>
          <w:rFonts w:ascii="Arial" w:eastAsia="Arial" w:hAnsi="Arial" w:cs="Arial"/>
        </w:rPr>
        <w:t>1,403</w:t>
      </w:r>
      <w:r w:rsidR="008503AF">
        <w:rPr>
          <w:rFonts w:ascii="Arial" w:eastAsia="Arial" w:hAnsi="Arial" w:cs="Arial"/>
        </w:rPr>
        <w:t>,</w:t>
      </w:r>
      <w:r w:rsidR="004456DB" w:rsidRPr="004456DB">
        <w:rPr>
          <w:rFonts w:ascii="Arial" w:eastAsia="Arial" w:hAnsi="Arial" w:cs="Arial"/>
        </w:rPr>
        <w:t xml:space="preserve">351.76 </w:t>
      </w:r>
      <w:r w:rsidR="004456DB" w:rsidRPr="00E54654">
        <w:rPr>
          <w:rFonts w:ascii="Arial" w:eastAsia="Arial" w:hAnsi="Arial" w:cs="Arial"/>
        </w:rPr>
        <w:t>(</w:t>
      </w:r>
      <w:proofErr w:type="spellStart"/>
      <w:r w:rsidR="004456DB" w:rsidRPr="00E54654">
        <w:rPr>
          <w:rFonts w:ascii="Arial" w:eastAsia="Arial" w:hAnsi="Arial" w:cs="Arial"/>
        </w:rPr>
        <w:t>Excl</w:t>
      </w:r>
      <w:proofErr w:type="spellEnd"/>
      <w:r w:rsidR="004456DB" w:rsidRPr="00E54654">
        <w:rPr>
          <w:rFonts w:ascii="Arial" w:eastAsia="Arial" w:hAnsi="Arial" w:cs="Arial"/>
        </w:rPr>
        <w:t> VAT).</w:t>
      </w:r>
    </w:p>
    <w:p w14:paraId="44EEE543" w14:textId="77777777" w:rsidR="00CB3E2A" w:rsidRDefault="00CB3E2A" w:rsidP="007A03F1">
      <w:pPr>
        <w:spacing w:before="37" w:after="0"/>
        <w:ind w:right="-20"/>
        <w:rPr>
          <w:rFonts w:ascii="Arial" w:eastAsia="Arial" w:hAnsi="Arial" w:cs="Arial"/>
        </w:rPr>
      </w:pPr>
    </w:p>
    <w:p w14:paraId="57A3AC12" w14:textId="77777777" w:rsidR="007E0DFF" w:rsidRPr="007E0DFF" w:rsidRDefault="007E0DFF" w:rsidP="007E0DFF">
      <w:pPr>
        <w:spacing w:before="37" w:after="0"/>
        <w:ind w:left="282" w:right="-20"/>
        <w:rPr>
          <w:rFonts w:ascii="Arial" w:eastAsia="Arial" w:hAnsi="Arial" w:cs="Arial"/>
        </w:rPr>
      </w:pPr>
      <w:r w:rsidRPr="007E0DFF">
        <w:rPr>
          <w:rFonts w:ascii="Arial" w:eastAsia="Arial" w:hAnsi="Arial" w:cs="Arial"/>
        </w:rPr>
        <w:t>Please ensure that you  review and satisfy yourselves with its content and the contractual </w:t>
      </w:r>
    </w:p>
    <w:p w14:paraId="1D4B2246" w14:textId="4E3D9A3E" w:rsidR="005F2875" w:rsidRDefault="007E0DFF" w:rsidP="007E0DFF">
      <w:pPr>
        <w:spacing w:before="37" w:after="0"/>
        <w:ind w:left="282" w:right="-20"/>
        <w:rPr>
          <w:rFonts w:ascii="Arial" w:eastAsia="Arial" w:hAnsi="Arial" w:cs="Arial"/>
        </w:rPr>
      </w:pPr>
      <w:r w:rsidRPr="007E0DFF">
        <w:rPr>
          <w:rFonts w:ascii="Arial" w:eastAsia="Arial" w:hAnsi="Arial" w:cs="Arial"/>
        </w:rPr>
        <w:t>implications of this variation before signing and returning to </w:t>
      </w:r>
      <w:hyperlink r:id="rId10" w:history="1">
        <w:r w:rsidR="00F95D43" w:rsidRPr="00F95D43">
          <w:rPr>
            <w:rStyle w:val="Hyperlink"/>
            <w:rFonts w:ascii="Arial" w:eastAsia="Arial" w:hAnsi="Arial" w:cs="Arial"/>
            <w:color w:val="FFFFFF" w:themeColor="background1"/>
            <w:szCs w:val="20"/>
            <w:highlight w:val="black"/>
          </w:rPr>
          <w:t>REDACTED</w:t>
        </w:r>
      </w:hyperlink>
      <w:r w:rsidRPr="00F95D43">
        <w:rPr>
          <w:rFonts w:ascii="Arial" w:eastAsia="Arial" w:hAnsi="Arial" w:cs="Arial"/>
          <w:color w:val="FFFFFF" w:themeColor="background1"/>
        </w:rPr>
        <w:t xml:space="preserve"> </w:t>
      </w:r>
      <w:r w:rsidRPr="007E0DFF">
        <w:rPr>
          <w:rFonts w:ascii="Arial" w:eastAsia="Arial" w:hAnsi="Arial" w:cs="Arial"/>
        </w:rPr>
        <w:t>and </w:t>
      </w:r>
      <w:r w:rsidRPr="007E0DFF">
        <w:rPr>
          <w:rStyle w:val="Hyperlink"/>
          <w:rFonts w:ascii="Arial" w:eastAsia="Arial" w:hAnsi="Arial" w:cs="Arial"/>
          <w:szCs w:val="20"/>
        </w:rPr>
        <w:t>DDaTProcurement@uksbs.co.uk</w:t>
      </w:r>
      <w:r w:rsidRPr="007E0DFF">
        <w:rPr>
          <w:rFonts w:ascii="Arial" w:eastAsia="Arial" w:hAnsi="Arial" w:cs="Arial"/>
        </w:rPr>
        <w:t> for our records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7"/>
      </w:tblGrid>
      <w:tr w:rsidR="00BC08E8" w14:paraId="1D4B2253" w14:textId="77777777" w:rsidTr="00925BE4">
        <w:trPr>
          <w:trHeight w:val="2286"/>
        </w:trPr>
        <w:tc>
          <w:tcPr>
            <w:tcW w:w="7087" w:type="dxa"/>
          </w:tcPr>
          <w:p w14:paraId="1D4B2247" w14:textId="77777777" w:rsidR="00BC08E8" w:rsidRPr="00FD4EF2" w:rsidRDefault="00BC08E8" w:rsidP="00E22E8A">
            <w:pPr>
              <w:spacing w:before="11" w:after="0" w:line="200" w:lineRule="exact"/>
              <w:rPr>
                <w:rFonts w:ascii="Calibri" w:eastAsia="Calibri" w:hAnsi="Calibri"/>
                <w:sz w:val="20"/>
              </w:rPr>
            </w:pPr>
          </w:p>
          <w:p w14:paraId="1D4B2248" w14:textId="3ABA549A" w:rsidR="00BC08E8" w:rsidRDefault="00BC08E8" w:rsidP="00E22E8A">
            <w:pPr>
              <w:spacing w:after="0"/>
              <w:ind w:left="180" w:right="-20"/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eastAsia="Arial" w:hAnsi="Arial" w:cs="Arial"/>
                <w:spacing w:val="-1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 w:rsidR="009B78AE">
              <w:rPr>
                <w:rFonts w:ascii="Arial" w:eastAsia="Arial" w:hAnsi="Arial" w:cs="Arial"/>
                <w:spacing w:val="-1"/>
              </w:rPr>
              <w:t>Sincerely</w:t>
            </w:r>
            <w:r>
              <w:rPr>
                <w:rFonts w:ascii="Arial" w:eastAsia="Arial" w:hAnsi="Arial" w:cs="Arial"/>
              </w:rPr>
              <w:t>,</w:t>
            </w:r>
          </w:p>
          <w:p w14:paraId="1D4B2249" w14:textId="77777777" w:rsidR="00BC08E8" w:rsidRPr="00FD4EF2" w:rsidRDefault="00BC08E8" w:rsidP="00E22E8A">
            <w:pPr>
              <w:spacing w:before="5" w:after="0" w:line="100" w:lineRule="exact"/>
              <w:rPr>
                <w:rFonts w:ascii="Calibri" w:eastAsia="Calibri" w:hAnsi="Calibri"/>
                <w:sz w:val="10"/>
                <w:szCs w:val="10"/>
              </w:rPr>
            </w:pPr>
          </w:p>
          <w:p w14:paraId="1D4B224A" w14:textId="77777777" w:rsidR="00BC08E8" w:rsidRDefault="00BC08E8" w:rsidP="00E22E8A">
            <w:pPr>
              <w:spacing w:after="0" w:line="200" w:lineRule="exact"/>
              <w:rPr>
                <w:sz w:val="20"/>
              </w:rPr>
            </w:pPr>
          </w:p>
          <w:p w14:paraId="1D4B224B" w14:textId="77777777" w:rsidR="00BC08E8" w:rsidRDefault="00BC08E8" w:rsidP="00E22E8A">
            <w:pPr>
              <w:spacing w:after="0" w:line="200" w:lineRule="exact"/>
              <w:rPr>
                <w:sz w:val="20"/>
              </w:rPr>
            </w:pPr>
          </w:p>
          <w:p w14:paraId="6A7E4345" w14:textId="77777777" w:rsidR="00F95D43" w:rsidRDefault="00F95D43" w:rsidP="008D1298">
            <w:pPr>
              <w:spacing w:after="0"/>
              <w:ind w:left="180" w:right="-20"/>
              <w:rPr>
                <w:rFonts w:ascii="Arial" w:eastAsia="Arial" w:hAnsi="Arial" w:cs="Arial"/>
                <w:color w:val="FFFFFF" w:themeColor="background1"/>
              </w:rPr>
            </w:pPr>
            <w:hyperlink r:id="rId11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  <w:r w:rsidRPr="00F95D4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  <w:p w14:paraId="49BDD240" w14:textId="6904715F" w:rsidR="008D1298" w:rsidRPr="008D1298" w:rsidRDefault="008D1298" w:rsidP="008D1298">
            <w:pPr>
              <w:spacing w:after="0"/>
              <w:ind w:left="180" w:right="-20"/>
              <w:rPr>
                <w:rFonts w:ascii="Arial" w:eastAsia="Arial" w:hAnsi="Arial" w:cs="Arial"/>
                <w:szCs w:val="22"/>
              </w:rPr>
            </w:pPr>
            <w:r w:rsidRPr="008D1298">
              <w:rPr>
                <w:rFonts w:ascii="Arial" w:eastAsia="Arial" w:hAnsi="Arial" w:cs="Arial"/>
                <w:szCs w:val="22"/>
              </w:rPr>
              <w:t>Procurement </w:t>
            </w:r>
            <w:r>
              <w:rPr>
                <w:rFonts w:ascii="Arial" w:eastAsia="Arial" w:hAnsi="Arial" w:cs="Arial"/>
                <w:szCs w:val="22"/>
              </w:rPr>
              <w:t>Specialist</w:t>
            </w:r>
            <w:r w:rsidRPr="008D1298">
              <w:rPr>
                <w:rFonts w:ascii="Arial" w:eastAsia="Arial" w:hAnsi="Arial" w:cs="Arial"/>
                <w:szCs w:val="22"/>
              </w:rPr>
              <w:t> – Digital, Data and Technology </w:t>
            </w:r>
          </w:p>
          <w:p w14:paraId="1237AAE8" w14:textId="77777777" w:rsidR="008D1298" w:rsidRPr="008D1298" w:rsidRDefault="008D1298" w:rsidP="008D1298">
            <w:pPr>
              <w:spacing w:after="0"/>
              <w:ind w:left="180" w:right="-20"/>
              <w:rPr>
                <w:rFonts w:ascii="Arial" w:eastAsia="Arial" w:hAnsi="Arial" w:cs="Arial"/>
                <w:szCs w:val="22"/>
              </w:rPr>
            </w:pPr>
            <w:r w:rsidRPr="008D1298">
              <w:rPr>
                <w:rFonts w:ascii="Arial" w:eastAsia="Arial" w:hAnsi="Arial" w:cs="Arial"/>
                <w:szCs w:val="22"/>
              </w:rPr>
              <w:t>UK Shared Business Services Ltd </w:t>
            </w:r>
          </w:p>
          <w:p w14:paraId="4E6DB2BC" w14:textId="77777777" w:rsidR="00F95D43" w:rsidRDefault="00F95D43" w:rsidP="008D1298">
            <w:pPr>
              <w:spacing w:before="1" w:after="0"/>
              <w:ind w:left="180" w:right="-20"/>
              <w:rPr>
                <w:rFonts w:ascii="Arial" w:eastAsia="Arial" w:hAnsi="Arial" w:cs="Arial"/>
                <w:color w:val="FFFFFF" w:themeColor="background1"/>
              </w:rPr>
            </w:pPr>
            <w:hyperlink r:id="rId12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  <w:r w:rsidRPr="00F95D4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</w:p>
          <w:p w14:paraId="1D4B2251" w14:textId="3649F5F6" w:rsidR="00172F94" w:rsidRDefault="008D1298" w:rsidP="008D1298">
            <w:pPr>
              <w:spacing w:before="1" w:after="0"/>
              <w:ind w:left="180" w:right="-20"/>
              <w:rPr>
                <w:rFonts w:ascii="Arial" w:eastAsia="Arial" w:hAnsi="Arial" w:cs="Arial"/>
              </w:rPr>
            </w:pPr>
            <w:r w:rsidRPr="008D1298">
              <w:rPr>
                <w:rFonts w:ascii="Arial" w:eastAsia="Arial" w:hAnsi="Arial" w:cs="Arial"/>
                <w:szCs w:val="22"/>
              </w:rPr>
              <w:t>For and on behalf of UK Research and Innovation </w:t>
            </w:r>
          </w:p>
          <w:p w14:paraId="1D4B2252" w14:textId="77777777" w:rsidR="00172F94" w:rsidRDefault="00172F94" w:rsidP="00FD5507">
            <w:pPr>
              <w:spacing w:before="1" w:after="0"/>
              <w:ind w:left="180" w:right="-20"/>
              <w:rPr>
                <w:rFonts w:ascii="Arial" w:eastAsia="Arial" w:hAnsi="Arial" w:cs="Arial"/>
              </w:rPr>
            </w:pPr>
          </w:p>
        </w:tc>
      </w:tr>
    </w:tbl>
    <w:p w14:paraId="52AC7C61" w14:textId="77777777" w:rsidR="00925BE4" w:rsidRDefault="00925BE4">
      <w:pPr>
        <w:rPr>
          <w:rFonts w:ascii="Arial" w:hAnsi="Arial" w:cs="Arial"/>
          <w:color w:val="FF0000"/>
        </w:rPr>
      </w:pPr>
    </w:p>
    <w:p w14:paraId="1D4B2255" w14:textId="33C74768" w:rsidR="00F30EE9" w:rsidRDefault="00F30EE9"/>
    <w:p w14:paraId="7E8E7854" w14:textId="77777777" w:rsidR="00782A14" w:rsidRDefault="00782A14"/>
    <w:p w14:paraId="50D0A12F" w14:textId="77777777" w:rsidR="00782A14" w:rsidRDefault="00782A14"/>
    <w:p w14:paraId="7F8B3890" w14:textId="77777777" w:rsidR="00782A14" w:rsidRDefault="00782A14"/>
    <w:p w14:paraId="17A98C97" w14:textId="77777777" w:rsidR="00782A14" w:rsidRDefault="00782A14"/>
    <w:p w14:paraId="1D4B225B" w14:textId="0CA45058" w:rsidR="00F30EE9" w:rsidRPr="00F30EE9" w:rsidRDefault="000E63B3">
      <w:pPr>
        <w:rPr>
          <w:rFonts w:ascii="Arial" w:hAnsi="Arial" w:cs="Arial"/>
          <w:szCs w:val="22"/>
          <w:lang w:eastAsia="en-GB"/>
        </w:rPr>
      </w:pPr>
      <w:r w:rsidRPr="000E63B3">
        <w:rPr>
          <w:rFonts w:ascii="Arial" w:hAnsi="Arial" w:cs="Arial"/>
          <w:szCs w:val="22"/>
          <w:lang w:eastAsia="en-GB"/>
        </w:rPr>
        <w:lastRenderedPageBreak/>
        <w:t>Contract DDaT21551 is varied as follows and shall take effect on 20/06/202</w:t>
      </w:r>
      <w:r>
        <w:rPr>
          <w:rFonts w:ascii="Arial" w:hAnsi="Arial" w:cs="Arial"/>
          <w:szCs w:val="22"/>
          <w:lang w:eastAsia="en-GB"/>
        </w:rPr>
        <w:t>5</w:t>
      </w:r>
      <w:r w:rsidRPr="000E63B3">
        <w:rPr>
          <w:rFonts w:ascii="Arial" w:hAnsi="Arial" w:cs="Arial"/>
          <w:szCs w:val="22"/>
          <w:lang w:eastAsia="en-GB"/>
        </w:rPr>
        <w:t> between: </w:t>
      </w:r>
    </w:p>
    <w:tbl>
      <w:tblPr>
        <w:tblW w:w="9039" w:type="dxa"/>
        <w:tblInd w:w="144" w:type="dxa"/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9039"/>
      </w:tblGrid>
      <w:tr w:rsidR="00F30EE9" w:rsidRPr="008E5831" w14:paraId="1D4B2260" w14:textId="77777777" w:rsidTr="00E22E8A">
        <w:trPr>
          <w:trHeight w:val="283"/>
        </w:trPr>
        <w:tc>
          <w:tcPr>
            <w:tcW w:w="9039" w:type="dxa"/>
          </w:tcPr>
          <w:p w14:paraId="1D4B225C" w14:textId="49641F63" w:rsidR="00F30EE9" w:rsidRPr="00205674" w:rsidRDefault="00564E59" w:rsidP="00F30EE9">
            <w:pPr>
              <w:pStyle w:val="Parties1"/>
              <w:tabs>
                <w:tab w:val="clear" w:pos="360"/>
                <w:tab w:val="num" w:pos="720"/>
              </w:tabs>
              <w:spacing w:after="0"/>
              <w:ind w:left="720" w:right="-175" w:hanging="720"/>
              <w:rPr>
                <w:rFonts w:ascii="Arial" w:hAnsi="Arial" w:cs="Arial"/>
                <w:b/>
                <w:color w:val="000000"/>
                <w:szCs w:val="22"/>
              </w:rPr>
            </w:pPr>
            <w:r>
              <w:rPr>
                <w:rFonts w:ascii="Arial" w:hAnsi="Arial"/>
                <w:b/>
              </w:rPr>
              <w:t xml:space="preserve">UK Research and Innovation </w:t>
            </w:r>
            <w:r w:rsidR="003A587E">
              <w:rPr>
                <w:rFonts w:ascii="Arial" w:hAnsi="Arial"/>
                <w:bCs/>
              </w:rPr>
              <w:t xml:space="preserve">Polaris House, North Star Avenue, Swindon SN2 1FF </w:t>
            </w:r>
            <w:r w:rsidR="003A587E" w:rsidRPr="003A587E">
              <w:rPr>
                <w:rFonts w:ascii="Arial" w:hAnsi="Arial"/>
                <w:b/>
              </w:rPr>
              <w:t>(The Authority)</w:t>
            </w:r>
          </w:p>
          <w:p w14:paraId="1D4B225D" w14:textId="33DA5BB9" w:rsidR="00205674" w:rsidRDefault="00205674" w:rsidP="00205674">
            <w:pPr>
              <w:pStyle w:val="Parties1"/>
              <w:numPr>
                <w:ilvl w:val="0"/>
                <w:numId w:val="0"/>
              </w:numPr>
              <w:spacing w:after="0"/>
              <w:ind w:left="720" w:right="-175"/>
            </w:pPr>
          </w:p>
          <w:p w14:paraId="1D4B225E" w14:textId="62D2C2E2" w:rsidR="00205674" w:rsidRPr="00205674" w:rsidRDefault="003A587E" w:rsidP="00205674">
            <w:pPr>
              <w:pStyle w:val="Parties1"/>
              <w:numPr>
                <w:ilvl w:val="0"/>
                <w:numId w:val="0"/>
              </w:numPr>
              <w:spacing w:after="0"/>
              <w:ind w:right="-175"/>
              <w:rPr>
                <w:rFonts w:ascii="Arial" w:hAnsi="Arial" w:cs="Arial"/>
                <w:szCs w:val="22"/>
                <w:lang w:eastAsia="en-GB"/>
              </w:rPr>
            </w:pPr>
            <w:r w:rsidRPr="003A587E">
              <w:rPr>
                <w:rFonts w:ascii="Arial" w:hAnsi="Arial" w:cs="Arial"/>
              </w:rPr>
              <w:t xml:space="preserve">and </w:t>
            </w:r>
            <w:r w:rsidR="00205674" w:rsidRPr="00205674">
              <w:rPr>
                <w:rFonts w:ascii="Arial" w:hAnsi="Arial" w:cs="Arial"/>
                <w:szCs w:val="22"/>
                <w:lang w:eastAsia="en-GB"/>
              </w:rPr>
              <w:t xml:space="preserve"> </w:t>
            </w:r>
          </w:p>
          <w:p w14:paraId="1D4B225F" w14:textId="77777777" w:rsidR="00205674" w:rsidRPr="008E5831" w:rsidRDefault="00205674" w:rsidP="00205674">
            <w:pPr>
              <w:pStyle w:val="Parties1"/>
              <w:numPr>
                <w:ilvl w:val="0"/>
                <w:numId w:val="0"/>
              </w:numPr>
              <w:spacing w:after="0"/>
              <w:ind w:right="-175"/>
              <w:rPr>
                <w:rStyle w:val="Strong"/>
                <w:rFonts w:ascii="Arial" w:hAnsi="Arial" w:cs="Arial"/>
                <w:szCs w:val="22"/>
              </w:rPr>
            </w:pPr>
          </w:p>
        </w:tc>
      </w:tr>
      <w:tr w:rsidR="00F30EE9" w:rsidRPr="008E5831" w14:paraId="1D4B2262" w14:textId="77777777" w:rsidTr="00E22E8A">
        <w:trPr>
          <w:trHeight w:val="283"/>
        </w:trPr>
        <w:tc>
          <w:tcPr>
            <w:tcW w:w="9039" w:type="dxa"/>
          </w:tcPr>
          <w:p w14:paraId="1D4B2261" w14:textId="16239C37" w:rsidR="00F30EE9" w:rsidRPr="008E5831" w:rsidRDefault="0082440C" w:rsidP="00172F94">
            <w:pPr>
              <w:pStyle w:val="Parties1"/>
              <w:ind w:left="777" w:hanging="777"/>
              <w:rPr>
                <w:rFonts w:ascii="Arial" w:hAnsi="Arial" w:cs="Arial"/>
              </w:rPr>
            </w:pPr>
            <w:r>
              <w:rPr>
                <w:b/>
              </w:rPr>
              <w:t xml:space="preserve">  </w:t>
            </w:r>
            <w:r w:rsidR="001F532B" w:rsidRPr="001F532B">
              <w:rPr>
                <w:rFonts w:ascii="Arial" w:hAnsi="Arial" w:cs="Arial"/>
                <w:b/>
              </w:rPr>
              <w:t>ProofID Limited, </w:t>
            </w:r>
            <w:r w:rsidR="001F532B" w:rsidRPr="001F532B">
              <w:rPr>
                <w:rFonts w:ascii="Arial" w:hAnsi="Arial" w:cs="Arial"/>
                <w:bCs/>
              </w:rPr>
              <w:t>8 Exchange Key, Salford, Manchester, M5 3EJ</w:t>
            </w:r>
            <w:r w:rsidR="001F532B" w:rsidRPr="001F532B">
              <w:rPr>
                <w:rFonts w:ascii="Arial" w:hAnsi="Arial" w:cs="Arial"/>
                <w:b/>
              </w:rPr>
              <w:t> (The Contractor).</w:t>
            </w:r>
          </w:p>
        </w:tc>
      </w:tr>
    </w:tbl>
    <w:p w14:paraId="1D4B2263" w14:textId="77777777" w:rsidR="00F30EE9" w:rsidRDefault="00F30EE9">
      <w:pPr>
        <w:rPr>
          <w:rFonts w:ascii="Arial" w:hAnsi="Arial" w:cs="Arial"/>
        </w:rPr>
      </w:pPr>
      <w:r w:rsidRPr="00F30EE9">
        <w:rPr>
          <w:rFonts w:ascii="Arial" w:hAnsi="Arial" w:cs="Arial"/>
        </w:rPr>
        <w:t xml:space="preserve">Collectively known as the </w:t>
      </w:r>
      <w:r>
        <w:rPr>
          <w:rFonts w:ascii="Arial" w:hAnsi="Arial" w:cs="Arial"/>
        </w:rPr>
        <w:t>“</w:t>
      </w:r>
      <w:r w:rsidRPr="003C2089">
        <w:rPr>
          <w:rFonts w:ascii="Arial" w:hAnsi="Arial" w:cs="Arial"/>
          <w:b/>
        </w:rPr>
        <w:t>Parties</w:t>
      </w:r>
      <w:r>
        <w:rPr>
          <w:rFonts w:ascii="Arial" w:hAnsi="Arial" w:cs="Arial"/>
        </w:rPr>
        <w:t>”</w:t>
      </w:r>
    </w:p>
    <w:p w14:paraId="1D4B2264" w14:textId="7CDF0B70" w:rsidR="00C3405C" w:rsidRDefault="00C340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Parties </w:t>
      </w:r>
      <w:r w:rsidR="00CA6FEE">
        <w:rPr>
          <w:rFonts w:ascii="Arial" w:hAnsi="Arial" w:cs="Arial"/>
        </w:rPr>
        <w:t xml:space="preserve">agree </w:t>
      </w:r>
      <w:r>
        <w:rPr>
          <w:rFonts w:ascii="Arial" w:hAnsi="Arial" w:cs="Arial"/>
        </w:rPr>
        <w:t xml:space="preserve"> the following changes to contract </w:t>
      </w:r>
      <w:r w:rsidR="00C87A99">
        <w:rPr>
          <w:rFonts w:ascii="Arial" w:hAnsi="Arial" w:cs="Arial"/>
        </w:rPr>
        <w:t>DDaT21551 – UKRI Identity and Access Management Solution</w:t>
      </w:r>
      <w:r w:rsidR="00E556B2">
        <w:rPr>
          <w:rFonts w:ascii="Arial" w:hAnsi="Arial" w:cs="Arial"/>
        </w:rPr>
        <w:t>.</w:t>
      </w:r>
    </w:p>
    <w:p w14:paraId="7450DA9D" w14:textId="3FCEAA3A" w:rsidR="009324B9" w:rsidRDefault="009324B9" w:rsidP="009324B9">
      <w:pPr>
        <w:spacing w:before="37" w:after="0"/>
        <w:ind w:right="-20"/>
        <w:rPr>
          <w:rFonts w:ascii="Arial" w:eastAsia="Arial" w:hAnsi="Arial" w:cs="Arial"/>
        </w:rPr>
      </w:pPr>
      <w:r w:rsidRPr="00E54654">
        <w:rPr>
          <w:rFonts w:ascii="Arial" w:eastAsia="Arial" w:hAnsi="Arial" w:cs="Arial"/>
        </w:rPr>
        <w:t>This Variation is </w:t>
      </w:r>
      <w:r>
        <w:rPr>
          <w:rFonts w:ascii="Arial" w:eastAsia="Arial" w:hAnsi="Arial" w:cs="Arial"/>
        </w:rPr>
        <w:t xml:space="preserve">to </w:t>
      </w:r>
      <w:r w:rsidRPr="00E54654">
        <w:rPr>
          <w:rFonts w:ascii="Arial" w:eastAsia="Arial" w:hAnsi="Arial" w:cs="Arial"/>
        </w:rPr>
        <w:t>extend the </w:t>
      </w:r>
      <w:r w:rsidR="00E976D3">
        <w:rPr>
          <w:rFonts w:ascii="Arial" w:eastAsia="Arial" w:hAnsi="Arial" w:cs="Arial"/>
        </w:rPr>
        <w:t>Call Off C</w:t>
      </w:r>
      <w:r w:rsidRPr="00E54654">
        <w:rPr>
          <w:rFonts w:ascii="Arial" w:eastAsia="Arial" w:hAnsi="Arial" w:cs="Arial"/>
        </w:rPr>
        <w:t>ontract for year </w:t>
      </w:r>
      <w:r>
        <w:rPr>
          <w:rFonts w:ascii="Arial" w:eastAsia="Arial" w:hAnsi="Arial" w:cs="Arial"/>
        </w:rPr>
        <w:t>4</w:t>
      </w:r>
      <w:r w:rsidRPr="00E54654">
        <w:rPr>
          <w:rFonts w:ascii="Arial" w:eastAsia="Arial" w:hAnsi="Arial" w:cs="Arial"/>
        </w:rPr>
        <w:t>.</w:t>
      </w:r>
      <w:r w:rsidR="00473B3A">
        <w:rPr>
          <w:rFonts w:ascii="Arial" w:eastAsia="Arial" w:hAnsi="Arial" w:cs="Arial"/>
        </w:rPr>
        <w:t xml:space="preserve"> </w:t>
      </w:r>
      <w:r w:rsidRPr="00E54654">
        <w:rPr>
          <w:rFonts w:ascii="Arial" w:eastAsia="Arial" w:hAnsi="Arial" w:cs="Arial"/>
        </w:rPr>
        <w:t>The contract value for the </w:t>
      </w:r>
    </w:p>
    <w:p w14:paraId="5CDFA049" w14:textId="5F1BB269" w:rsidR="009324B9" w:rsidRPr="00E54654" w:rsidRDefault="009324B9" w:rsidP="009324B9">
      <w:pPr>
        <w:spacing w:before="37" w:after="0"/>
        <w:ind w:right="-20"/>
        <w:rPr>
          <w:rFonts w:ascii="Arial" w:eastAsia="Arial" w:hAnsi="Arial" w:cs="Arial"/>
        </w:rPr>
      </w:pPr>
      <w:r w:rsidRPr="00E54654">
        <w:rPr>
          <w:rFonts w:ascii="Arial" w:eastAsia="Arial" w:hAnsi="Arial" w:cs="Arial"/>
        </w:rPr>
        <w:t>additional year extension</w:t>
      </w:r>
      <w:r>
        <w:rPr>
          <w:rFonts w:ascii="Arial" w:eastAsia="Arial" w:hAnsi="Arial" w:cs="Arial"/>
        </w:rPr>
        <w:t xml:space="preserve"> </w:t>
      </w:r>
      <w:r w:rsidRPr="00E54654">
        <w:rPr>
          <w:rFonts w:ascii="Arial" w:eastAsia="Arial" w:hAnsi="Arial" w:cs="Arial"/>
        </w:rPr>
        <w:t>is £</w:t>
      </w:r>
      <w:r w:rsidRPr="00DC7CE5">
        <w:rPr>
          <w:rFonts w:ascii="Arial" w:eastAsia="Arial" w:hAnsi="Arial" w:cs="Arial"/>
        </w:rPr>
        <w:t>133</w:t>
      </w:r>
      <w:r>
        <w:rPr>
          <w:rFonts w:ascii="Arial" w:eastAsia="Arial" w:hAnsi="Arial" w:cs="Arial"/>
        </w:rPr>
        <w:t>,</w:t>
      </w:r>
      <w:r w:rsidRPr="00DC7CE5">
        <w:rPr>
          <w:rFonts w:ascii="Arial" w:eastAsia="Arial" w:hAnsi="Arial" w:cs="Arial"/>
        </w:rPr>
        <w:t>500</w:t>
      </w:r>
      <w:r>
        <w:rPr>
          <w:rFonts w:ascii="Arial" w:eastAsia="Arial" w:hAnsi="Arial" w:cs="Arial"/>
        </w:rPr>
        <w:t>.00</w:t>
      </w:r>
      <w:r w:rsidRPr="00DC7CE5">
        <w:rPr>
          <w:rFonts w:ascii="Arial" w:eastAsia="Arial" w:hAnsi="Arial" w:cs="Arial"/>
        </w:rPr>
        <w:t xml:space="preserve"> </w:t>
      </w:r>
      <w:r w:rsidRPr="00E54654">
        <w:rPr>
          <w:rFonts w:ascii="Arial" w:eastAsia="Arial" w:hAnsi="Arial" w:cs="Arial"/>
        </w:rPr>
        <w:t>(</w:t>
      </w:r>
      <w:proofErr w:type="spellStart"/>
      <w:r w:rsidRPr="00E54654">
        <w:rPr>
          <w:rFonts w:ascii="Arial" w:eastAsia="Arial" w:hAnsi="Arial" w:cs="Arial"/>
        </w:rPr>
        <w:t>Excl</w:t>
      </w:r>
      <w:proofErr w:type="spellEnd"/>
      <w:r w:rsidRPr="00E54654">
        <w:rPr>
          <w:rFonts w:ascii="Arial" w:eastAsia="Arial" w:hAnsi="Arial" w:cs="Arial"/>
        </w:rPr>
        <w:t> VAT). </w:t>
      </w:r>
    </w:p>
    <w:p w14:paraId="657406FD" w14:textId="52240CA0" w:rsidR="009324B9" w:rsidRDefault="009324B9">
      <w:pPr>
        <w:rPr>
          <w:rFonts w:ascii="Arial" w:hAnsi="Arial" w:cs="Arial"/>
        </w:rPr>
      </w:pPr>
    </w:p>
    <w:p w14:paraId="4405A31F" w14:textId="1BE8C6D2" w:rsidR="007C76A9" w:rsidRDefault="007C76A9">
      <w:pPr>
        <w:rPr>
          <w:rFonts w:ascii="Arial" w:hAnsi="Arial" w:cs="Arial"/>
        </w:rPr>
      </w:pPr>
      <w:r w:rsidRPr="007C76A9">
        <w:rPr>
          <w:rFonts w:ascii="Arial" w:hAnsi="Arial" w:cs="Arial"/>
          <w:noProof/>
        </w:rPr>
        <w:drawing>
          <wp:inline distT="0" distB="0" distL="0" distR="0" wp14:anchorId="4C202C59" wp14:editId="7064019E">
            <wp:extent cx="5731510" cy="3291840"/>
            <wp:effectExtent l="0" t="0" r="2540" b="3810"/>
            <wp:docPr id="1183294580" name="Picture 1" descr="A screenshot of a recei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294580" name="Picture 1" descr="A screenshot of a receipt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DE2F" w14:textId="35FAEE5C" w:rsidR="006A5E70" w:rsidRDefault="006A5E70" w:rsidP="00C87A99">
      <w:pPr>
        <w:pStyle w:val="ListParagraph"/>
        <w:rPr>
          <w:rFonts w:ascii="Arial" w:hAnsi="Arial" w:cs="Arial"/>
        </w:rPr>
      </w:pPr>
    </w:p>
    <w:p w14:paraId="4AB35FE1" w14:textId="77777777" w:rsidR="007B039A" w:rsidRDefault="007B039A" w:rsidP="00C87A99">
      <w:pPr>
        <w:pStyle w:val="ListParagraph"/>
        <w:rPr>
          <w:rFonts w:ascii="Arial" w:hAnsi="Arial" w:cs="Arial"/>
        </w:rPr>
      </w:pPr>
    </w:p>
    <w:p w14:paraId="5AC59557" w14:textId="77777777" w:rsidR="007B039A" w:rsidRDefault="007B039A" w:rsidP="00C87A99">
      <w:pPr>
        <w:pStyle w:val="ListParagraph"/>
        <w:rPr>
          <w:rFonts w:ascii="Arial" w:hAnsi="Arial" w:cs="Arial"/>
        </w:rPr>
      </w:pPr>
    </w:p>
    <w:p w14:paraId="1BF56898" w14:textId="77777777" w:rsidR="007B039A" w:rsidRDefault="007B039A" w:rsidP="00C87A99">
      <w:pPr>
        <w:pStyle w:val="ListParagraph"/>
        <w:rPr>
          <w:rFonts w:ascii="Arial" w:hAnsi="Arial" w:cs="Arial"/>
        </w:rPr>
      </w:pPr>
    </w:p>
    <w:p w14:paraId="78382ED2" w14:textId="77777777" w:rsidR="007B039A" w:rsidRDefault="007B039A" w:rsidP="00C87A99">
      <w:pPr>
        <w:pStyle w:val="ListParagraph"/>
        <w:rPr>
          <w:rFonts w:ascii="Arial" w:hAnsi="Arial" w:cs="Arial"/>
        </w:rPr>
      </w:pPr>
    </w:p>
    <w:p w14:paraId="41522A51" w14:textId="77777777" w:rsidR="007B039A" w:rsidRDefault="007B039A" w:rsidP="00C87A99">
      <w:pPr>
        <w:pStyle w:val="ListParagraph"/>
        <w:rPr>
          <w:rFonts w:ascii="Arial" w:hAnsi="Arial" w:cs="Arial"/>
        </w:rPr>
      </w:pPr>
    </w:p>
    <w:tbl>
      <w:tblPr>
        <w:tblpPr w:leftFromText="180" w:rightFromText="180" w:vertAnchor="text" w:horzAnchor="margin" w:tblpY="1366"/>
        <w:tblW w:w="8996" w:type="dxa"/>
        <w:tblLook w:val="0000" w:firstRow="0" w:lastRow="0" w:firstColumn="0" w:lastColumn="0" w:noHBand="0" w:noVBand="0"/>
      </w:tblPr>
      <w:tblGrid>
        <w:gridCol w:w="4820"/>
        <w:gridCol w:w="4176"/>
      </w:tblGrid>
      <w:tr w:rsidR="00A06CF7" w:rsidRPr="00600198" w14:paraId="1D4B227D" w14:textId="77777777" w:rsidTr="00A06CF7">
        <w:tc>
          <w:tcPr>
            <w:tcW w:w="4820" w:type="dxa"/>
          </w:tcPr>
          <w:p w14:paraId="1D4B2267" w14:textId="76654470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lastRenderedPageBreak/>
              <w:t>For and on behalf of</w:t>
            </w:r>
            <w:r w:rsidR="00634AF8">
              <w:rPr>
                <w:rFonts w:ascii="Arial" w:hAnsi="Arial"/>
              </w:rPr>
              <w:t xml:space="preserve"> </w:t>
            </w:r>
            <w:proofErr w:type="spellStart"/>
            <w:r w:rsidR="00634AF8" w:rsidRPr="00634AF8">
              <w:rPr>
                <w:rFonts w:ascii="Arial" w:hAnsi="Arial"/>
              </w:rPr>
              <w:t>ProofID</w:t>
            </w:r>
            <w:proofErr w:type="spellEnd"/>
            <w:r w:rsidR="00634AF8" w:rsidRPr="00634AF8">
              <w:rPr>
                <w:rFonts w:ascii="Arial" w:hAnsi="Arial"/>
              </w:rPr>
              <w:t xml:space="preserve"> Limited </w:t>
            </w:r>
            <w:r w:rsidRPr="00C72545">
              <w:rPr>
                <w:rFonts w:ascii="Arial" w:hAnsi="Arial"/>
                <w:b/>
              </w:rPr>
              <w:t xml:space="preserve">(The </w:t>
            </w:r>
            <w:proofErr w:type="gramStart"/>
            <w:r w:rsidR="002C5EAE">
              <w:rPr>
                <w:rFonts w:ascii="Arial" w:hAnsi="Arial"/>
                <w:b/>
              </w:rPr>
              <w:t xml:space="preserve">Contractor </w:t>
            </w:r>
            <w:r w:rsidRPr="00C72545">
              <w:rPr>
                <w:rFonts w:ascii="Arial" w:hAnsi="Arial"/>
                <w:b/>
              </w:rPr>
              <w:t>)</w:t>
            </w:r>
            <w:proofErr w:type="gramEnd"/>
          </w:p>
          <w:p w14:paraId="1D4B2268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69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Signed</w:t>
            </w:r>
          </w:p>
          <w:p w14:paraId="1D4B226A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6B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Name</w:t>
            </w:r>
          </w:p>
          <w:p w14:paraId="1D4B226C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6D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Position</w:t>
            </w:r>
          </w:p>
          <w:p w14:paraId="1D4B226E" w14:textId="77777777" w:rsidR="00A06CF7" w:rsidRPr="00C72545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6F" w14:textId="77777777" w:rsidR="00A06CF7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209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Date</w:t>
            </w:r>
          </w:p>
          <w:p w14:paraId="1D4B2270" w14:textId="77777777" w:rsidR="00A06CF7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209"/>
              <w:rPr>
                <w:rFonts w:ascii="Arial" w:hAnsi="Arial"/>
              </w:rPr>
            </w:pPr>
          </w:p>
          <w:p w14:paraId="1D4B2271" w14:textId="77777777" w:rsidR="00A06CF7" w:rsidRPr="00C72545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209"/>
              <w:rPr>
                <w:rFonts w:ascii="Arial" w:hAnsi="Arial"/>
              </w:rPr>
            </w:pPr>
          </w:p>
        </w:tc>
        <w:tc>
          <w:tcPr>
            <w:tcW w:w="4176" w:type="dxa"/>
          </w:tcPr>
          <w:p w14:paraId="46632677" w14:textId="77777777" w:rsidR="00F95D43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  <w:highlight w:val="black"/>
              </w:rPr>
            </w:pPr>
          </w:p>
          <w:p w14:paraId="51E2868F" w14:textId="77777777" w:rsidR="00F95D43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  <w:highlight w:val="black"/>
              </w:rPr>
            </w:pPr>
          </w:p>
          <w:p w14:paraId="0F315536" w14:textId="77777777" w:rsidR="00F95D43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  <w:highlight w:val="black"/>
              </w:rPr>
            </w:pPr>
          </w:p>
          <w:p w14:paraId="00746096" w14:textId="77777777" w:rsidR="00F95D43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eastAsia="Arial" w:hAnsi="Arial" w:cs="Arial"/>
                <w:color w:val="FFFFFF" w:themeColor="background1"/>
              </w:rPr>
            </w:pPr>
            <w:hyperlink r:id="rId14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</w:p>
          <w:p w14:paraId="13AD8E60" w14:textId="77777777" w:rsidR="00F95D43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eastAsia="Arial" w:hAnsi="Arial" w:cs="Arial"/>
                <w:color w:val="FFFFFF" w:themeColor="background1"/>
              </w:rPr>
            </w:pPr>
          </w:p>
          <w:p w14:paraId="1D4B2275" w14:textId="0BA9FF23" w:rsidR="00A06CF7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eastAsia="Arial" w:hAnsi="Arial" w:cs="Arial"/>
                <w:color w:val="FFFFFF" w:themeColor="background1"/>
              </w:rPr>
            </w:pPr>
            <w:r w:rsidRPr="00F95D4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hyperlink r:id="rId15" w:history="1">
              <w:proofErr w:type="spellStart"/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  <w:proofErr w:type="spellEnd"/>
            </w:hyperlink>
          </w:p>
          <w:p w14:paraId="175F29B1" w14:textId="77777777" w:rsidR="00F95D43" w:rsidRPr="00600198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76" w14:textId="043BC1BF" w:rsidR="00A06CF7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hyperlink r:id="rId16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</w:p>
          <w:p w14:paraId="1D4B2277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78" w14:textId="03847573" w:rsidR="00A06CF7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hyperlink r:id="rId17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</w:p>
          <w:p w14:paraId="1D4B2279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7A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7B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7C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left="34" w:right="0"/>
              <w:rPr>
                <w:rFonts w:ascii="Arial" w:hAnsi="Arial"/>
              </w:rPr>
            </w:pPr>
          </w:p>
        </w:tc>
      </w:tr>
      <w:tr w:rsidR="00A06CF7" w:rsidRPr="00600198" w14:paraId="1D4B2291" w14:textId="77777777" w:rsidTr="00A06CF7">
        <w:tc>
          <w:tcPr>
            <w:tcW w:w="4820" w:type="dxa"/>
          </w:tcPr>
          <w:p w14:paraId="36E9B75B" w14:textId="29C64B26" w:rsidR="00634AF8" w:rsidRPr="00634AF8" w:rsidRDefault="00A06CF7" w:rsidP="00634AF8">
            <w:pPr>
              <w:pStyle w:val="XExecution"/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 xml:space="preserve">For and on behalf of </w:t>
            </w:r>
            <w:r w:rsidR="00634AF8" w:rsidRPr="00634AF8">
              <w:rPr>
                <w:rFonts w:ascii="Arial" w:hAnsi="Arial"/>
              </w:rPr>
              <w:t>UK Research and </w:t>
            </w:r>
          </w:p>
          <w:p w14:paraId="1D4B227E" w14:textId="25FF86EF" w:rsidR="00A06CF7" w:rsidRPr="00C72545" w:rsidRDefault="00634AF8" w:rsidP="00634AF8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  <w:r w:rsidRPr="00634AF8">
              <w:rPr>
                <w:rFonts w:ascii="Arial" w:hAnsi="Arial"/>
              </w:rPr>
              <w:t>Innovation</w:t>
            </w:r>
            <w:r w:rsidRPr="00634AF8">
              <w:rPr>
                <w:rFonts w:ascii="Arial" w:hAnsi="Arial"/>
                <w:b/>
              </w:rPr>
              <w:t xml:space="preserve"> </w:t>
            </w:r>
            <w:r w:rsidR="00A06CF7" w:rsidRPr="00C72545">
              <w:rPr>
                <w:rFonts w:ascii="Arial" w:hAnsi="Arial"/>
                <w:b/>
              </w:rPr>
              <w:t>(The Authority)</w:t>
            </w:r>
          </w:p>
          <w:p w14:paraId="1D4B227F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</w:p>
          <w:p w14:paraId="1D4B2280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Signed</w:t>
            </w:r>
          </w:p>
          <w:p w14:paraId="1D4B2281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</w:p>
          <w:p w14:paraId="1D4B2282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Name</w:t>
            </w:r>
          </w:p>
          <w:p w14:paraId="1D4B2283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</w:p>
          <w:p w14:paraId="1D4B2284" w14:textId="77777777" w:rsidR="00A06CF7" w:rsidRPr="00C72545" w:rsidRDefault="00A06CF7" w:rsidP="00A06CF7">
            <w:pPr>
              <w:pStyle w:val="XExecution"/>
              <w:tabs>
                <w:tab w:val="clear" w:pos="3544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Position</w:t>
            </w:r>
          </w:p>
          <w:p w14:paraId="1D4B2285" w14:textId="77777777" w:rsidR="00A06CF7" w:rsidRPr="00C72545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68"/>
              <w:rPr>
                <w:rFonts w:ascii="Arial" w:hAnsi="Arial"/>
              </w:rPr>
            </w:pPr>
          </w:p>
          <w:p w14:paraId="1D4B2286" w14:textId="77777777" w:rsidR="00A06CF7" w:rsidRPr="00C72545" w:rsidRDefault="00A06CF7" w:rsidP="00A06CF7">
            <w:pPr>
              <w:pStyle w:val="XExecution"/>
              <w:tabs>
                <w:tab w:val="clear" w:pos="3544"/>
                <w:tab w:val="left" w:pos="4428"/>
              </w:tabs>
              <w:spacing w:after="0"/>
              <w:ind w:right="68"/>
              <w:rPr>
                <w:rFonts w:ascii="Arial" w:hAnsi="Arial"/>
              </w:rPr>
            </w:pPr>
            <w:r w:rsidRPr="00C72545">
              <w:rPr>
                <w:rFonts w:ascii="Arial" w:hAnsi="Arial"/>
              </w:rPr>
              <w:t>Date</w:t>
            </w:r>
          </w:p>
        </w:tc>
        <w:tc>
          <w:tcPr>
            <w:tcW w:w="4176" w:type="dxa"/>
          </w:tcPr>
          <w:p w14:paraId="1D4B2287" w14:textId="77777777" w:rsidR="00A06CF7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</w:p>
          <w:p w14:paraId="1D4B2288" w14:textId="0B9A6953" w:rsidR="00A06CF7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hyperlink r:id="rId18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</w:p>
          <w:p w14:paraId="1D4B2289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8A" w14:textId="3DC75B40" w:rsidR="00A06CF7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hyperlink r:id="rId19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</w:p>
          <w:p w14:paraId="1D4B228B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8C" w14:textId="24046A06" w:rsidR="00A06CF7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hyperlink r:id="rId20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</w:p>
          <w:p w14:paraId="1D4B228D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</w:t>
            </w:r>
          </w:p>
          <w:p w14:paraId="1D4B228F" w14:textId="1817B912" w:rsidR="00A06CF7" w:rsidRPr="00600198" w:rsidRDefault="00F95D43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right="0"/>
              <w:rPr>
                <w:rFonts w:ascii="Arial" w:hAnsi="Arial"/>
              </w:rPr>
            </w:pPr>
            <w:hyperlink r:id="rId21" w:history="1">
              <w:r w:rsidRPr="00F95D43">
                <w:rPr>
                  <w:rStyle w:val="Hyperlink"/>
                  <w:rFonts w:ascii="Arial" w:eastAsia="Arial" w:hAnsi="Arial" w:cs="Arial"/>
                  <w:color w:val="FFFFFF" w:themeColor="background1"/>
                  <w:szCs w:val="20"/>
                  <w:highlight w:val="black"/>
                </w:rPr>
                <w:t>REDACTED</w:t>
              </w:r>
            </w:hyperlink>
            <w:r w:rsidRPr="00F95D43">
              <w:rPr>
                <w:rFonts w:ascii="Arial" w:eastAsia="Arial" w:hAnsi="Arial" w:cs="Arial"/>
                <w:color w:val="FFFFFF" w:themeColor="background1"/>
              </w:rPr>
              <w:t xml:space="preserve"> </w:t>
            </w:r>
            <w:r w:rsidR="00A06CF7">
              <w:rPr>
                <w:rFonts w:ascii="Arial" w:hAnsi="Arial"/>
              </w:rPr>
              <w:t>……………………………………………</w:t>
            </w:r>
          </w:p>
          <w:p w14:paraId="1D4B2290" w14:textId="77777777" w:rsidR="00A06CF7" w:rsidRPr="00600198" w:rsidRDefault="00A06CF7" w:rsidP="00A06CF7">
            <w:pPr>
              <w:pStyle w:val="XExecution"/>
              <w:tabs>
                <w:tab w:val="clear" w:pos="3544"/>
                <w:tab w:val="left" w:pos="3938"/>
              </w:tabs>
              <w:spacing w:after="0"/>
              <w:ind w:left="34" w:right="0"/>
              <w:rPr>
                <w:rFonts w:ascii="Arial" w:hAnsi="Arial"/>
              </w:rPr>
            </w:pPr>
          </w:p>
        </w:tc>
      </w:tr>
    </w:tbl>
    <w:p w14:paraId="0A1F517E" w14:textId="77777777" w:rsidR="00555E5A" w:rsidRDefault="00555E5A" w:rsidP="00F2064D">
      <w:pPr>
        <w:rPr>
          <w:rFonts w:ascii="Arial" w:hAnsi="Arial" w:cs="Arial"/>
        </w:rPr>
      </w:pPr>
    </w:p>
    <w:p w14:paraId="1D4B2292" w14:textId="61168D38" w:rsidR="0082440C" w:rsidRDefault="0082440C" w:rsidP="00F2064D">
      <w:pPr>
        <w:rPr>
          <w:rFonts w:ascii="Arial" w:hAnsi="Arial" w:cs="Arial"/>
          <w:szCs w:val="22"/>
          <w:lang w:eastAsia="en-GB"/>
        </w:rPr>
      </w:pPr>
      <w:r>
        <w:rPr>
          <w:rFonts w:ascii="Arial" w:hAnsi="Arial" w:cs="Arial"/>
        </w:rPr>
        <w:t xml:space="preserve">Words and expressions in this variation shall have the meanings given to them in Contract </w:t>
      </w:r>
      <w:r w:rsidR="007B039A" w:rsidRPr="000E63B3">
        <w:rPr>
          <w:rFonts w:ascii="Arial" w:hAnsi="Arial" w:cs="Arial"/>
          <w:szCs w:val="22"/>
          <w:lang w:eastAsia="en-GB"/>
        </w:rPr>
        <w:t>DDaT21551</w:t>
      </w:r>
      <w:r w:rsidR="007B039A">
        <w:rPr>
          <w:rFonts w:ascii="Arial" w:hAnsi="Arial" w:cs="Arial"/>
          <w:szCs w:val="22"/>
          <w:lang w:eastAsia="en-GB"/>
        </w:rPr>
        <w:t xml:space="preserve">. </w:t>
      </w:r>
      <w:r>
        <w:rPr>
          <w:rFonts w:ascii="Arial" w:hAnsi="Arial" w:cs="Arial"/>
          <w:szCs w:val="22"/>
          <w:lang w:eastAsia="en-GB"/>
        </w:rPr>
        <w:t xml:space="preserve">Contract </w:t>
      </w:r>
      <w:r w:rsidR="007B039A" w:rsidRPr="000E63B3">
        <w:rPr>
          <w:rFonts w:ascii="Arial" w:hAnsi="Arial" w:cs="Arial"/>
          <w:szCs w:val="22"/>
          <w:lang w:eastAsia="en-GB"/>
        </w:rPr>
        <w:t>DDaT21551</w:t>
      </w:r>
      <w:r w:rsidR="007B039A">
        <w:rPr>
          <w:rFonts w:ascii="Arial" w:hAnsi="Arial" w:cs="Arial"/>
          <w:szCs w:val="22"/>
          <w:lang w:eastAsia="en-GB"/>
        </w:rPr>
        <w:t xml:space="preserve">, </w:t>
      </w:r>
      <w:r>
        <w:rPr>
          <w:rFonts w:ascii="Arial" w:hAnsi="Arial" w:cs="Arial"/>
          <w:szCs w:val="22"/>
          <w:lang w:eastAsia="en-GB"/>
        </w:rPr>
        <w:t>including any previous variations, shall remain effective and unaltered except as amended by this variation.</w:t>
      </w:r>
    </w:p>
    <w:p w14:paraId="1D4B2293" w14:textId="77777777" w:rsidR="00205674" w:rsidRPr="00F2064D" w:rsidRDefault="00205674" w:rsidP="00F2064D">
      <w:pPr>
        <w:rPr>
          <w:rFonts w:ascii="Arial" w:hAnsi="Arial" w:cs="Arial"/>
        </w:rPr>
      </w:pPr>
    </w:p>
    <w:sectPr w:rsidR="00205674" w:rsidRPr="00F2064D">
      <w:headerReference w:type="default" r:id="rId22"/>
      <w:footerReference w:type="defaul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C73B" w14:textId="77777777" w:rsidR="001B06B0" w:rsidRDefault="001B06B0" w:rsidP="005F2875">
      <w:pPr>
        <w:spacing w:after="0"/>
      </w:pPr>
      <w:r>
        <w:separator/>
      </w:r>
    </w:p>
  </w:endnote>
  <w:endnote w:type="continuationSeparator" w:id="0">
    <w:p w14:paraId="1E0C6C10" w14:textId="77777777" w:rsidR="001B06B0" w:rsidRDefault="001B06B0" w:rsidP="005F28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229B" w14:textId="6740C210" w:rsidR="003F4A90" w:rsidRPr="009B78AE" w:rsidRDefault="00F94D5F">
    <w:pPr>
      <w:pStyle w:val="Footer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BDF827" wp14:editId="7B697FE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8" name="MSIPCM57094482a2bf6fa8a8e98f96" descr="{&quot;HashCode&quot;:-93937507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F67B3A" w14:textId="01366799" w:rsidR="00F94D5F" w:rsidRPr="00F94D5F" w:rsidRDefault="00F94D5F" w:rsidP="00F94D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94D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BDF827" id="_x0000_t202" coordsize="21600,21600" o:spt="202" path="m,l,21600r21600,l21600,xe">
              <v:stroke joinstyle="miter"/>
              <v:path gradientshapeok="t" o:connecttype="rect"/>
            </v:shapetype>
            <v:shape id="MSIPCM57094482a2bf6fa8a8e98f96" o:spid="_x0000_s1027" type="#_x0000_t202" alt="{&quot;HashCode&quot;:-93937507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3FF67B3A" w14:textId="01366799" w:rsidR="00F94D5F" w:rsidRPr="00F94D5F" w:rsidRDefault="00F94D5F" w:rsidP="00F94D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94D5F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4A90" w:rsidRPr="009B78AE">
      <w:rPr>
        <w:rFonts w:ascii="Arial" w:hAnsi="Arial" w:cs="Arial"/>
      </w:rPr>
      <w:t>V</w:t>
    </w:r>
    <w:r w:rsidR="00C74FE6">
      <w:rPr>
        <w:rFonts w:ascii="Arial" w:hAnsi="Arial" w:cs="Arial"/>
      </w:rPr>
      <w:t>7</w:t>
    </w:r>
    <w:r w:rsidR="003F4A90" w:rsidRPr="009B78AE">
      <w:rPr>
        <w:rFonts w:ascii="Arial" w:hAnsi="Arial" w:cs="Arial"/>
      </w:rP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BE99" w14:textId="77777777" w:rsidR="001B06B0" w:rsidRDefault="001B06B0" w:rsidP="005F2875">
      <w:pPr>
        <w:spacing w:after="0"/>
      </w:pPr>
      <w:r>
        <w:separator/>
      </w:r>
    </w:p>
  </w:footnote>
  <w:footnote w:type="continuationSeparator" w:id="0">
    <w:p w14:paraId="4AB63479" w14:textId="77777777" w:rsidR="001B06B0" w:rsidRDefault="001B06B0" w:rsidP="005F28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229A" w14:textId="649ADE3E" w:rsidR="005F2875" w:rsidRDefault="00F94D5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44CDB86" wp14:editId="518233F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7" name="MSIPCMac3041d68ca45ff86beb900b" descr="{&quot;HashCode&quot;:-9635126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E5D1DA" w14:textId="088787DD" w:rsidR="00F94D5F" w:rsidRPr="00F94D5F" w:rsidRDefault="00F94D5F" w:rsidP="00F94D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94D5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CDB86" id="_x0000_t202" coordsize="21600,21600" o:spt="202" path="m,l,21600r21600,l21600,xe">
              <v:stroke joinstyle="miter"/>
              <v:path gradientshapeok="t" o:connecttype="rect"/>
            </v:shapetype>
            <v:shape id="MSIPCMac3041d68ca45ff86beb900b" o:spid="_x0000_s1026" type="#_x0000_t202" alt="{&quot;HashCode&quot;:-96351263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78E5D1DA" w14:textId="088787DD" w:rsidR="00F94D5F" w:rsidRPr="00F94D5F" w:rsidRDefault="00F94D5F" w:rsidP="00F94D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94D5F">
                      <w:rPr>
                        <w:rFonts w:ascii="Calibri" w:hAnsi="Calibri" w:cs="Calibri"/>
                        <w:color w:val="000000"/>
                        <w:sz w:val="2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2875"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1D4B229C" wp14:editId="31FBEF45">
          <wp:simplePos x="0" y="0"/>
          <wp:positionH relativeFrom="column">
            <wp:posOffset>4381500</wp:posOffset>
          </wp:positionH>
          <wp:positionV relativeFrom="paragraph">
            <wp:posOffset>-448310</wp:posOffset>
          </wp:positionV>
          <wp:extent cx="2238375" cy="1058545"/>
          <wp:effectExtent l="0" t="0" r="0" b="0"/>
          <wp:wrapTopAndBottom/>
          <wp:docPr id="1" name="Picture 1" descr="cid:67C3BC6F-651B-4AD8-A4BE-33649401B94B@sema4.co.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67C3BC6F-651B-4AD8-A4BE-33649401B94B@sema4.co.uk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74DF7"/>
    <w:multiLevelType w:val="multilevel"/>
    <w:tmpl w:val="8CF631A0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6F613BC4"/>
    <w:multiLevelType w:val="hybridMultilevel"/>
    <w:tmpl w:val="0E80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6339BB"/>
    <w:multiLevelType w:val="hybridMultilevel"/>
    <w:tmpl w:val="CF546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532373">
    <w:abstractNumId w:val="0"/>
  </w:num>
  <w:num w:numId="2" w16cid:durableId="813067504">
    <w:abstractNumId w:val="1"/>
  </w:num>
  <w:num w:numId="3" w16cid:durableId="37434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E8"/>
    <w:rsid w:val="00065223"/>
    <w:rsid w:val="000A40BD"/>
    <w:rsid w:val="000E63B3"/>
    <w:rsid w:val="0012026B"/>
    <w:rsid w:val="00172F94"/>
    <w:rsid w:val="00175729"/>
    <w:rsid w:val="001B06B0"/>
    <w:rsid w:val="001F532B"/>
    <w:rsid w:val="00205674"/>
    <w:rsid w:val="002113C6"/>
    <w:rsid w:val="0021615F"/>
    <w:rsid w:val="00277271"/>
    <w:rsid w:val="00293A19"/>
    <w:rsid w:val="002B1AA1"/>
    <w:rsid w:val="002B36B3"/>
    <w:rsid w:val="002C5EAE"/>
    <w:rsid w:val="002C7B40"/>
    <w:rsid w:val="002D6C9B"/>
    <w:rsid w:val="002E1A78"/>
    <w:rsid w:val="00330E02"/>
    <w:rsid w:val="00343659"/>
    <w:rsid w:val="00385577"/>
    <w:rsid w:val="00390F74"/>
    <w:rsid w:val="003A587E"/>
    <w:rsid w:val="003A7F14"/>
    <w:rsid w:val="003C2089"/>
    <w:rsid w:val="003D135C"/>
    <w:rsid w:val="003F4A90"/>
    <w:rsid w:val="003F550B"/>
    <w:rsid w:val="0040688C"/>
    <w:rsid w:val="004122F7"/>
    <w:rsid w:val="004324F2"/>
    <w:rsid w:val="004456DB"/>
    <w:rsid w:val="00473B3A"/>
    <w:rsid w:val="00483260"/>
    <w:rsid w:val="004B5507"/>
    <w:rsid w:val="0050573C"/>
    <w:rsid w:val="00530627"/>
    <w:rsid w:val="00535C1B"/>
    <w:rsid w:val="00544AA9"/>
    <w:rsid w:val="00555E5A"/>
    <w:rsid w:val="00561F28"/>
    <w:rsid w:val="00564E59"/>
    <w:rsid w:val="0056594D"/>
    <w:rsid w:val="005660C2"/>
    <w:rsid w:val="005663EA"/>
    <w:rsid w:val="00590A7F"/>
    <w:rsid w:val="005A09BD"/>
    <w:rsid w:val="005A48A2"/>
    <w:rsid w:val="005F2875"/>
    <w:rsid w:val="00634AF8"/>
    <w:rsid w:val="00647A2A"/>
    <w:rsid w:val="006A5E70"/>
    <w:rsid w:val="006D00B8"/>
    <w:rsid w:val="0070588A"/>
    <w:rsid w:val="007234CB"/>
    <w:rsid w:val="00740D43"/>
    <w:rsid w:val="0075496C"/>
    <w:rsid w:val="00782A14"/>
    <w:rsid w:val="007A03F1"/>
    <w:rsid w:val="007B039A"/>
    <w:rsid w:val="007C6781"/>
    <w:rsid w:val="007C76A9"/>
    <w:rsid w:val="007D30E1"/>
    <w:rsid w:val="007E0DFF"/>
    <w:rsid w:val="00800E55"/>
    <w:rsid w:val="0082440C"/>
    <w:rsid w:val="008269A3"/>
    <w:rsid w:val="008503AF"/>
    <w:rsid w:val="008822FC"/>
    <w:rsid w:val="00890308"/>
    <w:rsid w:val="00893E03"/>
    <w:rsid w:val="008B2BB4"/>
    <w:rsid w:val="008C2FA8"/>
    <w:rsid w:val="008C5CCD"/>
    <w:rsid w:val="008D1298"/>
    <w:rsid w:val="008F4B84"/>
    <w:rsid w:val="00925BE4"/>
    <w:rsid w:val="00927A61"/>
    <w:rsid w:val="009324B9"/>
    <w:rsid w:val="00964D5E"/>
    <w:rsid w:val="00986F11"/>
    <w:rsid w:val="00994ABF"/>
    <w:rsid w:val="009A0FBF"/>
    <w:rsid w:val="009A3312"/>
    <w:rsid w:val="009B0548"/>
    <w:rsid w:val="009B30B8"/>
    <w:rsid w:val="009B78AE"/>
    <w:rsid w:val="009D22D6"/>
    <w:rsid w:val="009E430B"/>
    <w:rsid w:val="009F0D0D"/>
    <w:rsid w:val="009F19CC"/>
    <w:rsid w:val="00A06CF7"/>
    <w:rsid w:val="00A117E7"/>
    <w:rsid w:val="00A26A42"/>
    <w:rsid w:val="00A31913"/>
    <w:rsid w:val="00A658F3"/>
    <w:rsid w:val="00A924BD"/>
    <w:rsid w:val="00AA4AE0"/>
    <w:rsid w:val="00AD3F5B"/>
    <w:rsid w:val="00AE4624"/>
    <w:rsid w:val="00B069AC"/>
    <w:rsid w:val="00B2139C"/>
    <w:rsid w:val="00B30932"/>
    <w:rsid w:val="00B872E1"/>
    <w:rsid w:val="00BA4015"/>
    <w:rsid w:val="00BB4E8A"/>
    <w:rsid w:val="00BB5FAB"/>
    <w:rsid w:val="00BC08E8"/>
    <w:rsid w:val="00BE3244"/>
    <w:rsid w:val="00C126A4"/>
    <w:rsid w:val="00C26887"/>
    <w:rsid w:val="00C3405C"/>
    <w:rsid w:val="00C450D2"/>
    <w:rsid w:val="00C5617B"/>
    <w:rsid w:val="00C70097"/>
    <w:rsid w:val="00C74FE6"/>
    <w:rsid w:val="00C87461"/>
    <w:rsid w:val="00C87A99"/>
    <w:rsid w:val="00C952AE"/>
    <w:rsid w:val="00CA6FEE"/>
    <w:rsid w:val="00CB3E2A"/>
    <w:rsid w:val="00CC7C53"/>
    <w:rsid w:val="00CE3D3E"/>
    <w:rsid w:val="00D007B2"/>
    <w:rsid w:val="00D07BBA"/>
    <w:rsid w:val="00D12F0D"/>
    <w:rsid w:val="00D56FEA"/>
    <w:rsid w:val="00DB6961"/>
    <w:rsid w:val="00DC0D40"/>
    <w:rsid w:val="00DC799D"/>
    <w:rsid w:val="00DC7CE5"/>
    <w:rsid w:val="00DE0787"/>
    <w:rsid w:val="00E1074B"/>
    <w:rsid w:val="00E168DD"/>
    <w:rsid w:val="00E21758"/>
    <w:rsid w:val="00E31071"/>
    <w:rsid w:val="00E54654"/>
    <w:rsid w:val="00E556B2"/>
    <w:rsid w:val="00E675E3"/>
    <w:rsid w:val="00E976D3"/>
    <w:rsid w:val="00EA166A"/>
    <w:rsid w:val="00EB1E4E"/>
    <w:rsid w:val="00EE5816"/>
    <w:rsid w:val="00F04141"/>
    <w:rsid w:val="00F2064D"/>
    <w:rsid w:val="00F30EE9"/>
    <w:rsid w:val="00F94D5F"/>
    <w:rsid w:val="00F95D43"/>
    <w:rsid w:val="00FB65B4"/>
    <w:rsid w:val="00FD5507"/>
    <w:rsid w:val="00FD5935"/>
    <w:rsid w:val="00FE35D5"/>
    <w:rsid w:val="00FE565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2208"/>
  <w15:chartTrackingRefBased/>
  <w15:docId w15:val="{9ABD07C7-B434-4A74-A346-9BE21946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E8"/>
    <w:pPr>
      <w:spacing w:after="24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BC08E8"/>
    <w:rPr>
      <w:color w:val="D31145"/>
      <w:szCs w:val="22"/>
    </w:rPr>
  </w:style>
  <w:style w:type="paragraph" w:customStyle="1" w:styleId="Parties1">
    <w:name w:val="Parties 1"/>
    <w:basedOn w:val="BodyText"/>
    <w:rsid w:val="00F30EE9"/>
    <w:pPr>
      <w:numPr>
        <w:numId w:val="1"/>
      </w:numPr>
      <w:tabs>
        <w:tab w:val="clear" w:pos="720"/>
        <w:tab w:val="num" w:pos="360"/>
      </w:tabs>
      <w:spacing w:after="240"/>
      <w:ind w:left="0" w:firstLine="0"/>
    </w:pPr>
  </w:style>
  <w:style w:type="character" w:customStyle="1" w:styleId="DefinitionTerm">
    <w:name w:val="Definition Term"/>
    <w:rsid w:val="00F30EE9"/>
    <w:rPr>
      <w:rFonts w:ascii="Arial Bold" w:hAnsi="Arial Bold"/>
      <w:b/>
      <w:color w:val="auto"/>
      <w:sz w:val="22"/>
    </w:rPr>
  </w:style>
  <w:style w:type="character" w:styleId="Strong">
    <w:name w:val="Strong"/>
    <w:qFormat/>
    <w:rsid w:val="00F30EE9"/>
    <w:rPr>
      <w:b/>
      <w:color w:val="000000"/>
      <w:sz w:val="22"/>
    </w:rPr>
  </w:style>
  <w:style w:type="paragraph" w:customStyle="1" w:styleId="Parties2">
    <w:name w:val="Parties 2"/>
    <w:basedOn w:val="BodyText"/>
    <w:rsid w:val="00F30EE9"/>
    <w:pPr>
      <w:numPr>
        <w:ilvl w:val="1"/>
        <w:numId w:val="1"/>
      </w:numPr>
      <w:tabs>
        <w:tab w:val="clear" w:pos="1440"/>
        <w:tab w:val="num" w:pos="360"/>
      </w:tabs>
      <w:spacing w:after="240"/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F30E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0EE9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F2064D"/>
    <w:pPr>
      <w:ind w:left="720"/>
      <w:contextualSpacing/>
    </w:pPr>
  </w:style>
  <w:style w:type="paragraph" w:customStyle="1" w:styleId="XExecution">
    <w:name w:val="X Execution"/>
    <w:basedOn w:val="Normal"/>
    <w:rsid w:val="009B0548"/>
    <w:pPr>
      <w:tabs>
        <w:tab w:val="left" w:pos="0"/>
        <w:tab w:val="left" w:pos="3544"/>
      </w:tabs>
      <w:ind w:right="459"/>
    </w:pPr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F287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F2875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F287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F2875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FE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E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5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50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50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72F94"/>
    <w:pPr>
      <w:widowControl w:val="0"/>
      <w:autoSpaceDE w:val="0"/>
      <w:autoSpaceDN w:val="0"/>
      <w:adjustRightInd w:val="0"/>
      <w:spacing w:after="0"/>
      <w:ind w:left="100"/>
    </w:pPr>
    <w:rPr>
      <w:rFonts w:ascii="Arial" w:eastAsiaTheme="minorEastAsia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172F94"/>
    <w:pPr>
      <w:spacing w:after="0" w:line="240" w:lineRule="auto"/>
    </w:pPr>
    <w:rPr>
      <w:rFonts w:eastAsiaTheme="minorEastAsia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555E5A"/>
    <w:pPr>
      <w:ind w:left="720" w:right="720"/>
    </w:pPr>
    <w:rPr>
      <w:color w:val="000000"/>
    </w:rPr>
  </w:style>
  <w:style w:type="paragraph" w:styleId="Revision">
    <w:name w:val="Revision"/>
    <w:hidden/>
    <w:uiPriority w:val="99"/>
    <w:semiHidden/>
    <w:rsid w:val="006D00B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E0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mailto:REDACT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DACTE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EDACTED" TargetMode="External"/><Relationship Id="rId17" Type="http://schemas.openxmlformats.org/officeDocument/2006/relationships/hyperlink" Target="mailto:REDACTE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EDACTED" TargetMode="External"/><Relationship Id="rId20" Type="http://schemas.openxmlformats.org/officeDocument/2006/relationships/hyperlink" Target="mailto:REDACTE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DACTED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REDACTED" TargetMode="External"/><Relationship Id="rId23" Type="http://schemas.openxmlformats.org/officeDocument/2006/relationships/footer" Target="footer1.xml"/><Relationship Id="rId10" Type="http://schemas.openxmlformats.org/officeDocument/2006/relationships/hyperlink" Target="mailto:REDACTED" TargetMode="External"/><Relationship Id="rId19" Type="http://schemas.openxmlformats.org/officeDocument/2006/relationships/hyperlink" Target="mailto:REDACTE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EDACTED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67C3BC6F-651B-4AD8-A4BE-33649401B94B@sema4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454DCABF4DA4A9BA392CCC2F54341" ma:contentTypeVersion="9" ma:contentTypeDescription="Create a new document." ma:contentTypeScope="" ma:versionID="34110d52e64010cae9b1d6cc6ea1c1c0">
  <xsd:schema xmlns:xsd="http://www.w3.org/2001/XMLSchema" xmlns:xs="http://www.w3.org/2001/XMLSchema" xmlns:p="http://schemas.microsoft.com/office/2006/metadata/properties" xmlns:ns2="1e57ba8c-de8d-4f11-a60f-7920845cb721" xmlns:ns3="d39808ed-728d-4529-a555-5a15fdbd1786" targetNamespace="http://schemas.microsoft.com/office/2006/metadata/properties" ma:root="true" ma:fieldsID="943b67f9e2fc68e5ce62f141eaa3ba80" ns2:_="" ns3:_="">
    <xsd:import namespace="1e57ba8c-de8d-4f11-a60f-7920845cb721"/>
    <xsd:import namespace="d39808ed-728d-4529-a555-5a15fdbd1786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Version_x0020_Number" minOccurs="0"/>
                <xsd:element ref="ns2:Next_x0020_review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7ba8c-de8d-4f11-a60f-7920845cb721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format="Dropdown" ma:internalName="Document_x0020_Type">
      <xsd:simpleType>
        <xsd:union memberTypes="dms:Text">
          <xsd:simpleType>
            <xsd:restriction base="dms:Choice">
              <xsd:enumeration value="Control Logs"/>
              <xsd:enumeration value="Delegation Letters"/>
              <xsd:enumeration value="New Starter Training Packs"/>
              <xsd:enumeration value="General Information"/>
              <xsd:enumeration value="Jaggaer Newsletter"/>
              <xsd:enumeration value="Policy and Legal"/>
              <xsd:enumeration value="Process Maps and SOPs"/>
              <xsd:enumeration value="Sourcing"/>
              <xsd:enumeration value="Training"/>
            </xsd:restriction>
          </xsd:simpleType>
        </xsd:union>
      </xsd:simpleType>
    </xsd:element>
    <xsd:element name="Version_x0020_Number" ma:index="9" nillable="true" ma:displayName="Version Number" ma:decimals="0" ma:internalName="Version_x0020_Number" ma:percentage="FALSE">
      <xsd:simpleType>
        <xsd:restriction base="dms:Number"/>
      </xsd:simpleType>
    </xsd:element>
    <xsd:element name="Next_x0020_review_x0020_Date" ma:index="10" nillable="true" ma:displayName="Next review Date" ma:format="DateOnly" ma:internalName="Next_x0020_review_x0020_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808ed-728d-4529-a555-5a15fdbd1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Version_x0020_Number xmlns="1e57ba8c-de8d-4f11-a60f-7920845cb721">7</Version_x0020_Number>
    <Document_x0020_Type xmlns="1e57ba8c-de8d-4f11-a60f-7920845cb721" xsi:nil="true"/>
    <Next_x0020_review_x0020_Date xmlns="1e57ba8c-de8d-4f11-a60f-7920845cb721">2025-11-07T00:00:00+00:00</Next_x0020_review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9E17E-B5BC-43D2-B497-CFF9D2CA2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7ba8c-de8d-4f11-a60f-7920845cb721"/>
    <ds:schemaRef ds:uri="d39808ed-728d-4529-a555-5a15fdbd1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EDEA7-8C60-4CD2-A803-03C34672C4CB}">
  <ds:schemaRefs>
    <ds:schemaRef ds:uri="http://schemas.microsoft.com/office/2006/metadata/properties"/>
    <ds:schemaRef ds:uri="1e57ba8c-de8d-4f11-a60f-7920845cb721"/>
  </ds:schemaRefs>
</ds:datastoreItem>
</file>

<file path=customXml/itemProps3.xml><?xml version="1.0" encoding="utf-8"?>
<ds:datastoreItem xmlns:ds="http://schemas.openxmlformats.org/officeDocument/2006/customXml" ds:itemID="{FE885264-542C-4F30-8254-2615E90E88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408bec-6efb-47bd-b9dc-9f250af91ce7}" enabled="1" method="Privileged" siteId="{2dcfd016-f9df-488c-b16b-68345b59af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2141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Variation Template</vt:lpstr>
    </vt:vector>
  </TitlesOfParts>
  <Company>UKSBS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Variation Template</dc:title>
  <dc:subject>;#Sourcing;#</dc:subject>
  <dc:creator>Mellissa Anderson (UK SBS)</dc:creator>
  <cp:keywords/>
  <dc:description/>
  <cp:lastModifiedBy>Mobolaji Dawodu - UKSBS</cp:lastModifiedBy>
  <cp:revision>2</cp:revision>
  <cp:lastPrinted>2022-11-09T09:54:00Z</cp:lastPrinted>
  <dcterms:created xsi:type="dcterms:W3CDTF">2025-07-09T10:13:00Z</dcterms:created>
  <dcterms:modified xsi:type="dcterms:W3CDTF">2025-07-09T10:13:00Z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0x01010030D454DCABF4DA4A9BA392CCC2F54341</vt:lpwstr>
  </property>
  <property fmtid="{D5CDD505-2E9C-101B-9397-08002B2CF9AE}" pid="3" name="Order">
    <vt:r8>340700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SIP_Label_72408bec-6efb-47bd-b9dc-9f250af91ce7_Enabled">
    <vt:lpwstr>true</vt:lpwstr>
  </property>
  <property fmtid="{D5CDD505-2E9C-101B-9397-08002B2CF9AE}" pid="7" name="MSIP_Label_72408bec-6efb-47bd-b9dc-9f250af91ce7_SetDate">
    <vt:lpwstr>2022-11-11T13:18:16Z</vt:lpwstr>
  </property>
  <property fmtid="{D5CDD505-2E9C-101B-9397-08002B2CF9AE}" pid="8" name="MSIP_Label_72408bec-6efb-47bd-b9dc-9f250af91ce7_Method">
    <vt:lpwstr>Privileged</vt:lpwstr>
  </property>
  <property fmtid="{D5CDD505-2E9C-101B-9397-08002B2CF9AE}" pid="9" name="MSIP_Label_72408bec-6efb-47bd-b9dc-9f250af91ce7_Name">
    <vt:lpwstr>72408bec-6efb-47bd-b9dc-9f250af91ce7</vt:lpwstr>
  </property>
  <property fmtid="{D5CDD505-2E9C-101B-9397-08002B2CF9AE}" pid="10" name="MSIP_Label_72408bec-6efb-47bd-b9dc-9f250af91ce7_SiteId">
    <vt:lpwstr>2dcfd016-f9df-488c-b16b-68345b59afb7</vt:lpwstr>
  </property>
  <property fmtid="{D5CDD505-2E9C-101B-9397-08002B2CF9AE}" pid="11" name="MSIP_Label_72408bec-6efb-47bd-b9dc-9f250af91ce7_ActionId">
    <vt:lpwstr>6337820e-a454-42b4-a3cc-f1646640374c</vt:lpwstr>
  </property>
  <property fmtid="{D5CDD505-2E9C-101B-9397-08002B2CF9AE}" pid="12" name="MSIP_Label_72408bec-6efb-47bd-b9dc-9f250af91ce7_ContentBits">
    <vt:lpwstr>3</vt:lpwstr>
  </property>
  <property fmtid="{D5CDD505-2E9C-101B-9397-08002B2CF9AE}" pid="13" name="Version Number">
    <vt:r8>5</vt:r8>
  </property>
  <property fmtid="{D5CDD505-2E9C-101B-9397-08002B2CF9AE}" pid="14" name="Next Review Date">
    <vt:filetime>2023-11-12T00:00:00Z</vt:filetime>
  </property>
</Properties>
</file>