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9B3" w:rsidRPr="00CC799E" w:rsidRDefault="00D419B3" w:rsidP="00D419B3">
      <w:pPr>
        <w:jc w:val="center"/>
        <w:rPr>
          <w:rFonts w:ascii="Gill Sans MT" w:hAnsi="Gill Sans MT"/>
          <w:noProof/>
          <w:sz w:val="40"/>
          <w:szCs w:val="40"/>
        </w:rPr>
      </w:pPr>
    </w:p>
    <w:p w:rsidR="00D419B3" w:rsidRPr="00CC799E" w:rsidRDefault="00D419B3" w:rsidP="00D419B3">
      <w:pPr>
        <w:jc w:val="center"/>
        <w:rPr>
          <w:rFonts w:ascii="Gill Sans MT" w:hAnsi="Gill Sans MT"/>
          <w:noProof/>
        </w:rPr>
      </w:pPr>
      <w:r w:rsidRPr="00CC799E">
        <w:rPr>
          <w:rFonts w:ascii="Gill Sans MT" w:hAnsi="Gill Sans MT"/>
          <w:noProof/>
        </w:rPr>
        <w:drawing>
          <wp:inline distT="0" distB="0" distL="0" distR="0">
            <wp:extent cx="2554421" cy="3344910"/>
            <wp:effectExtent l="0" t="0" r="0" b="0"/>
            <wp:docPr id="10"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2557429" cy="3348849"/>
                    </a:xfrm>
                    <a:prstGeom prst="rect">
                      <a:avLst/>
                    </a:prstGeom>
                    <a:noFill/>
                    <a:ln w="9525">
                      <a:noFill/>
                      <a:miter lim="800000"/>
                      <a:headEnd/>
                      <a:tailEnd/>
                    </a:ln>
                  </pic:spPr>
                </pic:pic>
              </a:graphicData>
            </a:graphic>
          </wp:inline>
        </w:drawing>
      </w:r>
    </w:p>
    <w:p w:rsidR="00D419B3" w:rsidRPr="00CC799E" w:rsidRDefault="00D419B3" w:rsidP="00D419B3">
      <w:pPr>
        <w:jc w:val="center"/>
        <w:rPr>
          <w:rFonts w:ascii="Gill Sans MT" w:hAnsi="Gill Sans MT"/>
          <w:noProof/>
          <w:sz w:val="40"/>
          <w:szCs w:val="40"/>
        </w:rPr>
      </w:pPr>
    </w:p>
    <w:p w:rsidR="00D419B3" w:rsidRPr="00CC799E" w:rsidRDefault="00D419B3" w:rsidP="00D419B3">
      <w:pPr>
        <w:tabs>
          <w:tab w:val="left" w:pos="0"/>
          <w:tab w:val="left" w:pos="720"/>
          <w:tab w:val="left" w:pos="1440"/>
          <w:tab w:val="left" w:pos="2160"/>
          <w:tab w:val="right" w:pos="8879"/>
        </w:tabs>
        <w:suppressAutoHyphens/>
        <w:ind w:right="-113"/>
        <w:jc w:val="center"/>
        <w:rPr>
          <w:rFonts w:ascii="Gill Sans MT" w:hAnsi="Gill Sans MT"/>
          <w:noProof/>
          <w:sz w:val="40"/>
          <w:szCs w:val="40"/>
        </w:rPr>
      </w:pPr>
      <w:r w:rsidRPr="00CC799E">
        <w:rPr>
          <w:rFonts w:ascii="Gill Sans MT" w:hAnsi="Gill Sans MT"/>
          <w:noProof/>
          <w:sz w:val="40"/>
          <w:szCs w:val="40"/>
        </w:rPr>
        <w:t>FOL16/615: RESURFACING AND R</w:t>
      </w:r>
      <w:r w:rsidR="000B314B">
        <w:rPr>
          <w:rFonts w:ascii="Gill Sans MT" w:hAnsi="Gill Sans MT"/>
          <w:noProof/>
          <w:sz w:val="40"/>
          <w:szCs w:val="40"/>
        </w:rPr>
        <w:t>ECONFIGURATION OF TENNIS COURTS</w:t>
      </w:r>
    </w:p>
    <w:p w:rsidR="00D419B3" w:rsidRPr="00CC799E" w:rsidRDefault="00D419B3" w:rsidP="00D419B3">
      <w:pPr>
        <w:jc w:val="center"/>
        <w:rPr>
          <w:rFonts w:ascii="Gill Sans MT" w:hAnsi="Gill Sans MT"/>
          <w:noProof/>
          <w:sz w:val="40"/>
          <w:szCs w:val="40"/>
        </w:rPr>
      </w:pPr>
    </w:p>
    <w:p w:rsidR="00B01C89" w:rsidRPr="00BA6E4A" w:rsidRDefault="00B01C89" w:rsidP="0026314A">
      <w:pPr>
        <w:jc w:val="center"/>
        <w:rPr>
          <w:rFonts w:ascii="Gill Sans MT" w:hAnsi="Gill Sans MT"/>
          <w:noProof/>
          <w:sz w:val="40"/>
          <w:szCs w:val="40"/>
        </w:rPr>
      </w:pPr>
    </w:p>
    <w:p w:rsidR="0026314A" w:rsidRPr="00CC799E" w:rsidRDefault="00D419B3" w:rsidP="00333864">
      <w:pPr>
        <w:jc w:val="center"/>
        <w:rPr>
          <w:rFonts w:ascii="Gill Sans MT" w:hAnsi="Gill Sans MT"/>
          <w:sz w:val="24"/>
          <w:szCs w:val="24"/>
        </w:rPr>
      </w:pPr>
      <w:bookmarkStart w:id="0" w:name="_Toc219783967"/>
      <w:r w:rsidRPr="00333864">
        <w:rPr>
          <w:rFonts w:ascii="Gill Sans MT" w:hAnsi="Gill Sans MT"/>
          <w:noProof/>
          <w:sz w:val="40"/>
          <w:szCs w:val="40"/>
        </w:rPr>
        <w:t>SCHEDULE 4</w:t>
      </w:r>
      <w:r w:rsidR="000B314B" w:rsidRPr="00333864">
        <w:rPr>
          <w:rFonts w:ascii="Gill Sans MT" w:hAnsi="Gill Sans MT"/>
          <w:noProof/>
          <w:sz w:val="40"/>
          <w:szCs w:val="40"/>
        </w:rPr>
        <w:t>A</w:t>
      </w:r>
      <w:r w:rsidRPr="00333864">
        <w:rPr>
          <w:rFonts w:ascii="Gill Sans MT" w:hAnsi="Gill Sans MT"/>
          <w:noProof/>
          <w:sz w:val="40"/>
          <w:szCs w:val="40"/>
        </w:rPr>
        <w:t xml:space="preserve"> </w:t>
      </w:r>
      <w:r w:rsidR="008E7E0C">
        <w:rPr>
          <w:rFonts w:ascii="Gill Sans MT" w:hAnsi="Gill Sans MT"/>
          <w:noProof/>
          <w:sz w:val="40"/>
          <w:szCs w:val="40"/>
        </w:rPr>
        <w:t xml:space="preserve">STANDARD </w:t>
      </w:r>
      <w:r w:rsidRPr="00333864">
        <w:rPr>
          <w:rFonts w:ascii="Gill Sans MT" w:hAnsi="Gill Sans MT"/>
          <w:noProof/>
          <w:sz w:val="40"/>
          <w:szCs w:val="40"/>
        </w:rPr>
        <w:t>WORKS INFORMATION</w:t>
      </w:r>
      <w:bookmarkEnd w:id="0"/>
      <w:r w:rsidR="0026314A" w:rsidRPr="00CC799E">
        <w:rPr>
          <w:rFonts w:ascii="Gill Sans MT" w:hAnsi="Gill Sans MT"/>
        </w:rPr>
        <w:br w:type="page"/>
      </w:r>
    </w:p>
    <w:p w:rsidR="00CC799E" w:rsidRPr="00D9293E" w:rsidRDefault="00CC799E" w:rsidP="00D9293E">
      <w:pPr>
        <w:pStyle w:val="TOC1"/>
      </w:pPr>
      <w:r w:rsidRPr="00D9293E">
        <w:lastRenderedPageBreak/>
        <w:t>TABLE OF CONTENTS</w:t>
      </w:r>
    </w:p>
    <w:p w:rsidR="00CC799E" w:rsidRPr="00D9293E" w:rsidRDefault="00CC799E" w:rsidP="00D9293E">
      <w:pPr>
        <w:pStyle w:val="TOC1"/>
      </w:pPr>
    </w:p>
    <w:p w:rsidR="00333864" w:rsidRPr="00147BAD" w:rsidRDefault="00DC3C58" w:rsidP="00147BAD">
      <w:pPr>
        <w:pStyle w:val="TOC1"/>
        <w:tabs>
          <w:tab w:val="left" w:pos="440"/>
          <w:tab w:val="right" w:leader="dot" w:pos="9628"/>
        </w:tabs>
        <w:spacing w:after="120"/>
        <w:rPr>
          <w:rFonts w:asciiTheme="minorHAnsi" w:eastAsiaTheme="minorEastAsia" w:hAnsiTheme="minorHAnsi" w:cstheme="minorBidi"/>
          <w:bCs w:val="0"/>
          <w:caps w:val="0"/>
          <w:noProof/>
          <w:sz w:val="22"/>
          <w:szCs w:val="22"/>
          <w:u w:val="none"/>
        </w:rPr>
      </w:pPr>
      <w:r w:rsidRPr="00DC3C58">
        <w:rPr>
          <w:u w:val="none"/>
        </w:rPr>
        <w:fldChar w:fldCharType="begin"/>
      </w:r>
      <w:r w:rsidR="00D9293E" w:rsidRPr="00147BAD">
        <w:rPr>
          <w:u w:val="none"/>
        </w:rPr>
        <w:instrText xml:space="preserve"> TOC \t "Heading 2,1" </w:instrText>
      </w:r>
      <w:r w:rsidRPr="00DC3C58">
        <w:rPr>
          <w:u w:val="none"/>
        </w:rPr>
        <w:fldChar w:fldCharType="separate"/>
      </w:r>
      <w:r w:rsidR="00333864" w:rsidRPr="00147BAD">
        <w:rPr>
          <w:noProof/>
          <w:u w:val="none"/>
          <w:lang w:val="en-US"/>
        </w:rPr>
        <w:t>1</w:t>
      </w:r>
      <w:r w:rsidR="00333864" w:rsidRPr="00147BAD">
        <w:rPr>
          <w:rFonts w:asciiTheme="minorHAnsi" w:eastAsiaTheme="minorEastAsia" w:hAnsiTheme="minorHAnsi" w:cstheme="minorBidi"/>
          <w:bCs w:val="0"/>
          <w:caps w:val="0"/>
          <w:noProof/>
          <w:sz w:val="22"/>
          <w:szCs w:val="22"/>
          <w:u w:val="none"/>
        </w:rPr>
        <w:tab/>
      </w:r>
      <w:r w:rsidR="00333864" w:rsidRPr="00147BAD">
        <w:rPr>
          <w:noProof/>
          <w:u w:val="none"/>
          <w:lang w:val="en-US"/>
        </w:rPr>
        <w:t>Introduction</w:t>
      </w:r>
      <w:r w:rsidR="00333864" w:rsidRPr="00147BAD">
        <w:rPr>
          <w:noProof/>
          <w:u w:val="none"/>
        </w:rPr>
        <w:tab/>
      </w:r>
      <w:r w:rsidRPr="00147BAD">
        <w:rPr>
          <w:noProof/>
          <w:u w:val="none"/>
        </w:rPr>
        <w:fldChar w:fldCharType="begin"/>
      </w:r>
      <w:r w:rsidR="00333864" w:rsidRPr="00147BAD">
        <w:rPr>
          <w:noProof/>
          <w:u w:val="none"/>
        </w:rPr>
        <w:instrText xml:space="preserve"> PAGEREF _Toc470005962 \h </w:instrText>
      </w:r>
      <w:r w:rsidRPr="00147BAD">
        <w:rPr>
          <w:noProof/>
          <w:u w:val="none"/>
        </w:rPr>
      </w:r>
      <w:r w:rsidRPr="00147BAD">
        <w:rPr>
          <w:noProof/>
          <w:u w:val="none"/>
        </w:rPr>
        <w:fldChar w:fldCharType="separate"/>
      </w:r>
      <w:r w:rsidR="008E7E0C">
        <w:rPr>
          <w:noProof/>
          <w:u w:val="none"/>
        </w:rPr>
        <w:t>3</w:t>
      </w:r>
      <w:r w:rsidRPr="00147BAD">
        <w:rPr>
          <w:noProof/>
          <w:u w:val="none"/>
        </w:rPr>
        <w:fldChar w:fldCharType="end"/>
      </w:r>
    </w:p>
    <w:p w:rsidR="00333864" w:rsidRPr="00147BAD" w:rsidRDefault="00333864" w:rsidP="00147BAD">
      <w:pPr>
        <w:pStyle w:val="TOC1"/>
        <w:tabs>
          <w:tab w:val="left" w:pos="440"/>
          <w:tab w:val="right" w:leader="dot" w:pos="9628"/>
        </w:tabs>
        <w:spacing w:after="120"/>
        <w:rPr>
          <w:rFonts w:asciiTheme="minorHAnsi" w:eastAsiaTheme="minorEastAsia" w:hAnsiTheme="minorHAnsi" w:cstheme="minorBidi"/>
          <w:bCs w:val="0"/>
          <w:caps w:val="0"/>
          <w:noProof/>
          <w:sz w:val="22"/>
          <w:szCs w:val="22"/>
          <w:u w:val="none"/>
        </w:rPr>
      </w:pPr>
      <w:r w:rsidRPr="00147BAD">
        <w:rPr>
          <w:noProof/>
          <w:u w:val="none"/>
          <w:lang w:val="en-US"/>
        </w:rPr>
        <w:t>2</w:t>
      </w:r>
      <w:r w:rsidRPr="00147BAD">
        <w:rPr>
          <w:rFonts w:asciiTheme="minorHAnsi" w:eastAsiaTheme="minorEastAsia" w:hAnsiTheme="minorHAnsi" w:cstheme="minorBidi"/>
          <w:bCs w:val="0"/>
          <w:caps w:val="0"/>
          <w:noProof/>
          <w:sz w:val="22"/>
          <w:szCs w:val="22"/>
          <w:u w:val="none"/>
        </w:rPr>
        <w:tab/>
      </w:r>
      <w:r w:rsidRPr="00147BAD">
        <w:rPr>
          <w:noProof/>
          <w:u w:val="none"/>
          <w:lang w:val="en-US"/>
        </w:rPr>
        <w:t>Health &amp; Safety</w:t>
      </w:r>
      <w:r w:rsidRPr="00147BAD">
        <w:rPr>
          <w:noProof/>
          <w:u w:val="none"/>
        </w:rPr>
        <w:tab/>
      </w:r>
      <w:r w:rsidR="00DC3C58" w:rsidRPr="00147BAD">
        <w:rPr>
          <w:noProof/>
          <w:u w:val="none"/>
        </w:rPr>
        <w:fldChar w:fldCharType="begin"/>
      </w:r>
      <w:r w:rsidRPr="00147BAD">
        <w:rPr>
          <w:noProof/>
          <w:u w:val="none"/>
        </w:rPr>
        <w:instrText xml:space="preserve"> PAGEREF _Toc470005963 \h </w:instrText>
      </w:r>
      <w:r w:rsidR="00DC3C58" w:rsidRPr="00147BAD">
        <w:rPr>
          <w:noProof/>
          <w:u w:val="none"/>
        </w:rPr>
      </w:r>
      <w:r w:rsidR="00DC3C58" w:rsidRPr="00147BAD">
        <w:rPr>
          <w:noProof/>
          <w:u w:val="none"/>
        </w:rPr>
        <w:fldChar w:fldCharType="separate"/>
      </w:r>
      <w:r w:rsidR="008E7E0C">
        <w:rPr>
          <w:noProof/>
          <w:u w:val="none"/>
        </w:rPr>
        <w:t>3</w:t>
      </w:r>
      <w:r w:rsidR="00DC3C58" w:rsidRPr="00147BAD">
        <w:rPr>
          <w:noProof/>
          <w:u w:val="none"/>
        </w:rPr>
        <w:fldChar w:fldCharType="end"/>
      </w:r>
    </w:p>
    <w:p w:rsidR="00333864" w:rsidRPr="00147BAD" w:rsidRDefault="00333864" w:rsidP="00147BAD">
      <w:pPr>
        <w:pStyle w:val="TOC1"/>
        <w:tabs>
          <w:tab w:val="left" w:pos="440"/>
          <w:tab w:val="right" w:leader="dot" w:pos="9628"/>
        </w:tabs>
        <w:spacing w:after="120"/>
        <w:rPr>
          <w:rFonts w:asciiTheme="minorHAnsi" w:eastAsiaTheme="minorEastAsia" w:hAnsiTheme="minorHAnsi" w:cstheme="minorBidi"/>
          <w:bCs w:val="0"/>
          <w:caps w:val="0"/>
          <w:noProof/>
          <w:sz w:val="22"/>
          <w:szCs w:val="22"/>
          <w:u w:val="none"/>
        </w:rPr>
      </w:pPr>
      <w:r w:rsidRPr="00147BAD">
        <w:rPr>
          <w:i/>
          <w:noProof/>
          <w:u w:val="none"/>
          <w:lang w:val="en-US"/>
        </w:rPr>
        <w:t>3</w:t>
      </w:r>
      <w:r w:rsidRPr="00147BAD">
        <w:rPr>
          <w:rFonts w:asciiTheme="minorHAnsi" w:eastAsiaTheme="minorEastAsia" w:hAnsiTheme="minorHAnsi" w:cstheme="minorBidi"/>
          <w:bCs w:val="0"/>
          <w:caps w:val="0"/>
          <w:noProof/>
          <w:sz w:val="22"/>
          <w:szCs w:val="22"/>
          <w:u w:val="none"/>
        </w:rPr>
        <w:tab/>
      </w:r>
      <w:r w:rsidRPr="00147BAD">
        <w:rPr>
          <w:noProof/>
          <w:u w:val="none"/>
          <w:lang w:val="en-US"/>
        </w:rPr>
        <w:t xml:space="preserve">General Duties of the </w:t>
      </w:r>
      <w:r w:rsidRPr="00147BAD">
        <w:rPr>
          <w:i/>
          <w:noProof/>
          <w:u w:val="none"/>
          <w:lang w:val="en-US"/>
        </w:rPr>
        <w:t>Contractor</w:t>
      </w:r>
      <w:r w:rsidRPr="00147BAD">
        <w:rPr>
          <w:noProof/>
          <w:u w:val="none"/>
        </w:rPr>
        <w:tab/>
      </w:r>
      <w:r w:rsidR="00DC3C58" w:rsidRPr="00147BAD">
        <w:rPr>
          <w:noProof/>
          <w:u w:val="none"/>
        </w:rPr>
        <w:fldChar w:fldCharType="begin"/>
      </w:r>
      <w:r w:rsidRPr="00147BAD">
        <w:rPr>
          <w:noProof/>
          <w:u w:val="none"/>
        </w:rPr>
        <w:instrText xml:space="preserve"> PAGEREF _Toc470005964 \h </w:instrText>
      </w:r>
      <w:r w:rsidR="00DC3C58" w:rsidRPr="00147BAD">
        <w:rPr>
          <w:noProof/>
          <w:u w:val="none"/>
        </w:rPr>
      </w:r>
      <w:r w:rsidR="00DC3C58" w:rsidRPr="00147BAD">
        <w:rPr>
          <w:noProof/>
          <w:u w:val="none"/>
        </w:rPr>
        <w:fldChar w:fldCharType="separate"/>
      </w:r>
      <w:r w:rsidR="008E7E0C">
        <w:rPr>
          <w:noProof/>
          <w:u w:val="none"/>
        </w:rPr>
        <w:t>7</w:t>
      </w:r>
      <w:r w:rsidR="00DC3C58" w:rsidRPr="00147BAD">
        <w:rPr>
          <w:noProof/>
          <w:u w:val="none"/>
        </w:rPr>
        <w:fldChar w:fldCharType="end"/>
      </w:r>
    </w:p>
    <w:p w:rsidR="00333864" w:rsidRPr="00147BAD" w:rsidRDefault="00333864" w:rsidP="00147BAD">
      <w:pPr>
        <w:pStyle w:val="TOC1"/>
        <w:tabs>
          <w:tab w:val="left" w:pos="440"/>
          <w:tab w:val="right" w:leader="dot" w:pos="9628"/>
        </w:tabs>
        <w:spacing w:after="120"/>
        <w:rPr>
          <w:rFonts w:asciiTheme="minorHAnsi" w:eastAsiaTheme="minorEastAsia" w:hAnsiTheme="minorHAnsi" w:cstheme="minorBidi"/>
          <w:bCs w:val="0"/>
          <w:caps w:val="0"/>
          <w:noProof/>
          <w:sz w:val="22"/>
          <w:szCs w:val="22"/>
          <w:u w:val="none"/>
        </w:rPr>
      </w:pPr>
      <w:r w:rsidRPr="00147BAD">
        <w:rPr>
          <w:noProof/>
          <w:u w:val="none"/>
          <w:lang w:val="en-US"/>
        </w:rPr>
        <w:t>4</w:t>
      </w:r>
      <w:r w:rsidRPr="00147BAD">
        <w:rPr>
          <w:rFonts w:asciiTheme="minorHAnsi" w:eastAsiaTheme="minorEastAsia" w:hAnsiTheme="minorHAnsi" w:cstheme="minorBidi"/>
          <w:bCs w:val="0"/>
          <w:caps w:val="0"/>
          <w:noProof/>
          <w:sz w:val="22"/>
          <w:szCs w:val="22"/>
          <w:u w:val="none"/>
        </w:rPr>
        <w:tab/>
      </w:r>
      <w:r w:rsidRPr="00147BAD">
        <w:rPr>
          <w:noProof/>
          <w:u w:val="none"/>
          <w:lang w:val="en-US"/>
        </w:rPr>
        <w:t>Site-Wide Elements</w:t>
      </w:r>
      <w:r w:rsidRPr="00147BAD">
        <w:rPr>
          <w:noProof/>
          <w:u w:val="none"/>
        </w:rPr>
        <w:tab/>
      </w:r>
      <w:r w:rsidR="00DC3C58" w:rsidRPr="00147BAD">
        <w:rPr>
          <w:noProof/>
          <w:u w:val="none"/>
        </w:rPr>
        <w:fldChar w:fldCharType="begin"/>
      </w:r>
      <w:r w:rsidRPr="00147BAD">
        <w:rPr>
          <w:noProof/>
          <w:u w:val="none"/>
        </w:rPr>
        <w:instrText xml:space="preserve"> PAGEREF _Toc470005965 \h </w:instrText>
      </w:r>
      <w:r w:rsidR="00DC3C58" w:rsidRPr="00147BAD">
        <w:rPr>
          <w:noProof/>
          <w:u w:val="none"/>
        </w:rPr>
      </w:r>
      <w:r w:rsidR="00DC3C58" w:rsidRPr="00147BAD">
        <w:rPr>
          <w:noProof/>
          <w:u w:val="none"/>
        </w:rPr>
        <w:fldChar w:fldCharType="separate"/>
      </w:r>
      <w:r w:rsidR="008E7E0C">
        <w:rPr>
          <w:noProof/>
          <w:u w:val="none"/>
        </w:rPr>
        <w:t>13</w:t>
      </w:r>
      <w:r w:rsidR="00DC3C58" w:rsidRPr="00147BAD">
        <w:rPr>
          <w:noProof/>
          <w:u w:val="none"/>
        </w:rPr>
        <w:fldChar w:fldCharType="end"/>
      </w:r>
    </w:p>
    <w:p w:rsidR="00333864" w:rsidRPr="00147BAD" w:rsidRDefault="00333864" w:rsidP="00147BAD">
      <w:pPr>
        <w:pStyle w:val="TOC1"/>
        <w:tabs>
          <w:tab w:val="left" w:pos="440"/>
          <w:tab w:val="right" w:leader="dot" w:pos="9628"/>
        </w:tabs>
        <w:spacing w:after="120"/>
        <w:rPr>
          <w:rFonts w:asciiTheme="minorHAnsi" w:eastAsiaTheme="minorEastAsia" w:hAnsiTheme="minorHAnsi" w:cstheme="minorBidi"/>
          <w:bCs w:val="0"/>
          <w:caps w:val="0"/>
          <w:noProof/>
          <w:sz w:val="22"/>
          <w:szCs w:val="22"/>
          <w:u w:val="none"/>
        </w:rPr>
      </w:pPr>
      <w:r w:rsidRPr="00147BAD">
        <w:rPr>
          <w:noProof/>
          <w:u w:val="none"/>
          <w:lang w:val="en-US"/>
        </w:rPr>
        <w:t>5</w:t>
      </w:r>
      <w:r w:rsidRPr="00147BAD">
        <w:rPr>
          <w:rFonts w:asciiTheme="minorHAnsi" w:eastAsiaTheme="minorEastAsia" w:hAnsiTheme="minorHAnsi" w:cstheme="minorBidi"/>
          <w:bCs w:val="0"/>
          <w:caps w:val="0"/>
          <w:noProof/>
          <w:sz w:val="22"/>
          <w:szCs w:val="22"/>
          <w:u w:val="none"/>
        </w:rPr>
        <w:tab/>
      </w:r>
      <w:r w:rsidRPr="00147BAD">
        <w:rPr>
          <w:noProof/>
          <w:u w:val="none"/>
          <w:lang w:val="en-US"/>
        </w:rPr>
        <w:t>Requirements for Title</w:t>
      </w:r>
      <w:r w:rsidRPr="00147BAD">
        <w:rPr>
          <w:noProof/>
          <w:u w:val="none"/>
        </w:rPr>
        <w:tab/>
      </w:r>
      <w:r w:rsidR="00DC3C58" w:rsidRPr="00147BAD">
        <w:rPr>
          <w:noProof/>
          <w:u w:val="none"/>
        </w:rPr>
        <w:fldChar w:fldCharType="begin"/>
      </w:r>
      <w:r w:rsidRPr="00147BAD">
        <w:rPr>
          <w:noProof/>
          <w:u w:val="none"/>
        </w:rPr>
        <w:instrText xml:space="preserve"> PAGEREF _Toc470005966 \h </w:instrText>
      </w:r>
      <w:r w:rsidR="00DC3C58" w:rsidRPr="00147BAD">
        <w:rPr>
          <w:noProof/>
          <w:u w:val="none"/>
        </w:rPr>
      </w:r>
      <w:r w:rsidR="00DC3C58" w:rsidRPr="00147BAD">
        <w:rPr>
          <w:noProof/>
          <w:u w:val="none"/>
        </w:rPr>
        <w:fldChar w:fldCharType="separate"/>
      </w:r>
      <w:r w:rsidR="008E7E0C">
        <w:rPr>
          <w:noProof/>
          <w:u w:val="none"/>
        </w:rPr>
        <w:t>15</w:t>
      </w:r>
      <w:r w:rsidR="00DC3C58" w:rsidRPr="00147BAD">
        <w:rPr>
          <w:noProof/>
          <w:u w:val="none"/>
        </w:rPr>
        <w:fldChar w:fldCharType="end"/>
      </w:r>
    </w:p>
    <w:p w:rsidR="00333864" w:rsidRPr="00147BAD" w:rsidRDefault="00333864">
      <w:pPr>
        <w:pStyle w:val="TOC1"/>
        <w:tabs>
          <w:tab w:val="left" w:pos="440"/>
          <w:tab w:val="right" w:leader="dot" w:pos="9628"/>
        </w:tabs>
        <w:rPr>
          <w:rFonts w:asciiTheme="minorHAnsi" w:eastAsiaTheme="minorEastAsia" w:hAnsiTheme="minorHAnsi" w:cstheme="minorBidi"/>
          <w:bCs w:val="0"/>
          <w:caps w:val="0"/>
          <w:noProof/>
          <w:sz w:val="22"/>
          <w:szCs w:val="22"/>
          <w:u w:val="none"/>
        </w:rPr>
      </w:pPr>
      <w:r w:rsidRPr="00147BAD">
        <w:rPr>
          <w:noProof/>
          <w:u w:val="none"/>
          <w:lang w:val="en-US"/>
        </w:rPr>
        <w:t>6</w:t>
      </w:r>
      <w:r w:rsidRPr="00147BAD">
        <w:rPr>
          <w:rFonts w:asciiTheme="minorHAnsi" w:eastAsiaTheme="minorEastAsia" w:hAnsiTheme="minorHAnsi" w:cstheme="minorBidi"/>
          <w:bCs w:val="0"/>
          <w:caps w:val="0"/>
          <w:noProof/>
          <w:sz w:val="22"/>
          <w:szCs w:val="22"/>
          <w:u w:val="none"/>
        </w:rPr>
        <w:tab/>
      </w:r>
      <w:r w:rsidRPr="00147BAD">
        <w:rPr>
          <w:noProof/>
          <w:u w:val="none"/>
          <w:lang w:val="en-US"/>
        </w:rPr>
        <w:t xml:space="preserve">Overlap with </w:t>
      </w:r>
      <w:r w:rsidR="00F1535E" w:rsidRPr="00F1535E">
        <w:rPr>
          <w:i/>
          <w:noProof/>
          <w:u w:val="none"/>
          <w:lang w:val="en-US"/>
        </w:rPr>
        <w:t xml:space="preserve">Employer </w:t>
      </w:r>
      <w:r w:rsidRPr="00147BAD">
        <w:rPr>
          <w:noProof/>
          <w:u w:val="none"/>
          <w:lang w:val="en-US"/>
        </w:rPr>
        <w:t>’s Undertakings</w:t>
      </w:r>
      <w:r w:rsidRPr="00147BAD">
        <w:rPr>
          <w:noProof/>
          <w:u w:val="none"/>
        </w:rPr>
        <w:tab/>
      </w:r>
      <w:r w:rsidR="00DC3C58" w:rsidRPr="00147BAD">
        <w:rPr>
          <w:noProof/>
          <w:u w:val="none"/>
        </w:rPr>
        <w:fldChar w:fldCharType="begin"/>
      </w:r>
      <w:r w:rsidRPr="00147BAD">
        <w:rPr>
          <w:noProof/>
          <w:u w:val="none"/>
        </w:rPr>
        <w:instrText xml:space="preserve"> PAGEREF _Toc470005967 \h </w:instrText>
      </w:r>
      <w:r w:rsidR="00DC3C58" w:rsidRPr="00147BAD">
        <w:rPr>
          <w:noProof/>
          <w:u w:val="none"/>
        </w:rPr>
      </w:r>
      <w:r w:rsidR="00DC3C58" w:rsidRPr="00147BAD">
        <w:rPr>
          <w:noProof/>
          <w:u w:val="none"/>
        </w:rPr>
        <w:fldChar w:fldCharType="separate"/>
      </w:r>
      <w:r w:rsidR="008E7E0C">
        <w:rPr>
          <w:noProof/>
          <w:u w:val="none"/>
        </w:rPr>
        <w:t>15</w:t>
      </w:r>
      <w:r w:rsidR="00DC3C58" w:rsidRPr="00147BAD">
        <w:rPr>
          <w:noProof/>
          <w:u w:val="none"/>
        </w:rPr>
        <w:fldChar w:fldCharType="end"/>
      </w:r>
    </w:p>
    <w:p w:rsidR="004D48F6" w:rsidRPr="00CC799E" w:rsidRDefault="00DC3C58" w:rsidP="00D9293E">
      <w:pPr>
        <w:pStyle w:val="TOC1"/>
        <w:jc w:val="both"/>
        <w:rPr>
          <w:lang w:val="en-US"/>
        </w:rPr>
      </w:pPr>
      <w:r w:rsidRPr="00147BAD">
        <w:rPr>
          <w:b/>
          <w:u w:val="none"/>
        </w:rPr>
        <w:fldChar w:fldCharType="end"/>
      </w:r>
      <w:r w:rsidR="00491128" w:rsidRPr="00CC799E">
        <w:br w:type="page"/>
      </w:r>
    </w:p>
    <w:p w:rsidR="009B1E24" w:rsidRDefault="0026314A" w:rsidP="00D9293E">
      <w:pPr>
        <w:pStyle w:val="Heading2"/>
        <w:numPr>
          <w:ilvl w:val="0"/>
          <w:numId w:val="4"/>
        </w:numPr>
        <w:tabs>
          <w:tab w:val="clear" w:pos="720"/>
        </w:tabs>
        <w:spacing w:before="0"/>
        <w:ind w:left="567" w:hanging="567"/>
        <w:jc w:val="both"/>
        <w:rPr>
          <w:rFonts w:ascii="Gill Sans MT" w:hAnsi="Gill Sans MT"/>
          <w:sz w:val="24"/>
          <w:szCs w:val="24"/>
          <w:lang w:val="en-US"/>
        </w:rPr>
      </w:pPr>
      <w:bookmarkStart w:id="1" w:name="_Toc468198689"/>
      <w:bookmarkStart w:id="2" w:name="_Toc470005962"/>
      <w:r w:rsidRPr="00CC799E">
        <w:rPr>
          <w:rFonts w:ascii="Gill Sans MT" w:hAnsi="Gill Sans MT"/>
          <w:sz w:val="24"/>
          <w:szCs w:val="24"/>
          <w:lang w:val="en-US"/>
        </w:rPr>
        <w:lastRenderedPageBreak/>
        <w:t>Introduction</w:t>
      </w:r>
      <w:bookmarkEnd w:id="1"/>
      <w:bookmarkEnd w:id="2"/>
    </w:p>
    <w:p w:rsidR="00CC799E" w:rsidRPr="00CC799E" w:rsidRDefault="00CC799E" w:rsidP="00CC799E">
      <w:pPr>
        <w:rPr>
          <w:rFonts w:ascii="Gill Sans MT" w:hAnsi="Gill Sans MT"/>
          <w:sz w:val="24"/>
          <w:lang w:val="en-US"/>
        </w:rPr>
      </w:pPr>
    </w:p>
    <w:p w:rsidR="0010475E" w:rsidRDefault="0010475E" w:rsidP="00CC799E">
      <w:pPr>
        <w:pStyle w:val="Heading3"/>
        <w:tabs>
          <w:tab w:val="clear" w:pos="1430"/>
        </w:tabs>
        <w:spacing w:before="0" w:after="0"/>
        <w:ind w:left="567" w:hanging="578"/>
        <w:rPr>
          <w:rFonts w:ascii="Gill Sans MT" w:hAnsi="Gill Sans MT"/>
          <w:sz w:val="24"/>
          <w:szCs w:val="24"/>
        </w:rPr>
      </w:pPr>
      <w:r w:rsidRPr="00CC799E">
        <w:rPr>
          <w:rFonts w:ascii="Gill Sans MT" w:hAnsi="Gill Sans MT"/>
          <w:sz w:val="24"/>
          <w:szCs w:val="24"/>
        </w:rPr>
        <w:t>T</w:t>
      </w:r>
      <w:r w:rsidR="003044C4" w:rsidRPr="00CC799E">
        <w:rPr>
          <w:rFonts w:ascii="Gill Sans MT" w:hAnsi="Gill Sans MT"/>
          <w:sz w:val="24"/>
          <w:szCs w:val="24"/>
        </w:rPr>
        <w:t xml:space="preserve">his document </w:t>
      </w:r>
      <w:r w:rsidR="00D9293E">
        <w:rPr>
          <w:rFonts w:ascii="Gill Sans MT" w:hAnsi="Gill Sans MT"/>
          <w:sz w:val="24"/>
          <w:szCs w:val="24"/>
        </w:rPr>
        <w:t>provides</w:t>
      </w:r>
      <w:r w:rsidRPr="00CC799E">
        <w:rPr>
          <w:rFonts w:ascii="Gill Sans MT" w:hAnsi="Gill Sans MT"/>
          <w:sz w:val="24"/>
          <w:szCs w:val="24"/>
        </w:rPr>
        <w:t xml:space="preserve"> the </w:t>
      </w:r>
      <w:r w:rsidR="000B314B">
        <w:rPr>
          <w:rFonts w:ascii="Gill Sans MT" w:hAnsi="Gill Sans MT"/>
          <w:sz w:val="24"/>
          <w:szCs w:val="24"/>
        </w:rPr>
        <w:t xml:space="preserve">standard </w:t>
      </w:r>
      <w:r w:rsidRPr="00CC799E">
        <w:rPr>
          <w:rFonts w:ascii="Gill Sans MT" w:hAnsi="Gill Sans MT"/>
          <w:sz w:val="24"/>
          <w:szCs w:val="24"/>
        </w:rPr>
        <w:t>Works Information for this contract</w:t>
      </w:r>
      <w:r w:rsidR="00D9293E">
        <w:rPr>
          <w:rFonts w:ascii="Gill Sans MT" w:hAnsi="Gill Sans MT"/>
          <w:sz w:val="24"/>
          <w:szCs w:val="24"/>
        </w:rPr>
        <w:t xml:space="preserve"> </w:t>
      </w:r>
      <w:r w:rsidR="000B314B">
        <w:rPr>
          <w:rFonts w:ascii="Gill Sans MT" w:hAnsi="Gill Sans MT"/>
          <w:sz w:val="24"/>
          <w:szCs w:val="24"/>
        </w:rPr>
        <w:t>that applies to both lots</w:t>
      </w:r>
      <w:r w:rsidR="002B4F5C" w:rsidRPr="00CC799E">
        <w:rPr>
          <w:rFonts w:ascii="Gill Sans MT" w:hAnsi="Gill Sans MT"/>
          <w:sz w:val="24"/>
          <w:szCs w:val="24"/>
        </w:rPr>
        <w:t>.</w:t>
      </w:r>
      <w:r w:rsidR="002B4F5C">
        <w:rPr>
          <w:rFonts w:ascii="Gill Sans MT" w:hAnsi="Gill Sans MT"/>
          <w:sz w:val="24"/>
          <w:szCs w:val="24"/>
        </w:rPr>
        <w:t xml:space="preserve">  </w:t>
      </w:r>
      <w:r w:rsidR="00F37377">
        <w:rPr>
          <w:rFonts w:ascii="Gill Sans MT" w:hAnsi="Gill Sans MT"/>
          <w:sz w:val="24"/>
          <w:szCs w:val="24"/>
        </w:rPr>
        <w:t xml:space="preserve">The lot-specific Works Information can be found in Schedules 4B and 4C.  </w:t>
      </w:r>
      <w:r w:rsidR="002B4F5C" w:rsidRPr="00CC799E">
        <w:rPr>
          <w:rFonts w:ascii="Gill Sans MT" w:hAnsi="Gill Sans MT"/>
          <w:sz w:val="24"/>
          <w:szCs w:val="24"/>
        </w:rPr>
        <w:t>S</w:t>
      </w:r>
      <w:r w:rsidR="003044C4" w:rsidRPr="00CC799E">
        <w:rPr>
          <w:rFonts w:ascii="Gill Sans MT" w:hAnsi="Gill Sans MT"/>
          <w:sz w:val="24"/>
          <w:szCs w:val="24"/>
        </w:rPr>
        <w:t>chedule 4</w:t>
      </w:r>
      <w:r w:rsidR="00F1535E">
        <w:rPr>
          <w:rFonts w:ascii="Gill Sans MT" w:hAnsi="Gill Sans MT"/>
          <w:sz w:val="24"/>
          <w:szCs w:val="24"/>
        </w:rPr>
        <w:t>D</w:t>
      </w:r>
      <w:r w:rsidR="003044C4" w:rsidRPr="00CC799E">
        <w:rPr>
          <w:rFonts w:ascii="Gill Sans MT" w:hAnsi="Gill Sans MT"/>
          <w:sz w:val="24"/>
          <w:szCs w:val="24"/>
        </w:rPr>
        <w:t xml:space="preserve"> – an Excel spreadsheet – predominantly describes the quantities of work to be done and forms the basis for the </w:t>
      </w:r>
      <w:r w:rsidR="003044C4" w:rsidRPr="00CC799E">
        <w:rPr>
          <w:rFonts w:ascii="Gill Sans MT" w:hAnsi="Gill Sans MT"/>
          <w:i/>
          <w:sz w:val="24"/>
          <w:szCs w:val="24"/>
        </w:rPr>
        <w:t>Contractor</w:t>
      </w:r>
      <w:r w:rsidR="003044C4" w:rsidRPr="00CC799E">
        <w:rPr>
          <w:rFonts w:ascii="Gill Sans MT" w:hAnsi="Gill Sans MT"/>
          <w:sz w:val="24"/>
          <w:szCs w:val="24"/>
        </w:rPr>
        <w:t>’s Price List.</w:t>
      </w:r>
    </w:p>
    <w:p w:rsidR="00817548" w:rsidRPr="00CC799E" w:rsidRDefault="00817548" w:rsidP="00CC799E">
      <w:pPr>
        <w:tabs>
          <w:tab w:val="left" w:pos="2127"/>
        </w:tabs>
        <w:jc w:val="both"/>
        <w:rPr>
          <w:rFonts w:ascii="Gill Sans MT" w:hAnsi="Gill Sans MT"/>
          <w:sz w:val="24"/>
          <w:szCs w:val="24"/>
        </w:rPr>
      </w:pPr>
    </w:p>
    <w:p w:rsidR="00072470" w:rsidRDefault="00072470" w:rsidP="00D9293E">
      <w:pPr>
        <w:pStyle w:val="Heading2"/>
        <w:numPr>
          <w:ilvl w:val="0"/>
          <w:numId w:val="4"/>
        </w:numPr>
        <w:spacing w:before="0"/>
        <w:jc w:val="both"/>
        <w:rPr>
          <w:rFonts w:ascii="Gill Sans MT" w:hAnsi="Gill Sans MT"/>
          <w:sz w:val="24"/>
          <w:szCs w:val="24"/>
          <w:lang w:val="en-US"/>
        </w:rPr>
      </w:pPr>
      <w:bookmarkStart w:id="3" w:name="_Toc468198690"/>
      <w:bookmarkStart w:id="4" w:name="_Toc470005963"/>
      <w:r w:rsidRPr="00CC799E">
        <w:rPr>
          <w:rFonts w:ascii="Gill Sans MT" w:hAnsi="Gill Sans MT"/>
          <w:sz w:val="24"/>
          <w:szCs w:val="24"/>
          <w:lang w:val="en-US"/>
        </w:rPr>
        <w:t>Health &amp; Safety</w:t>
      </w:r>
      <w:bookmarkEnd w:id="3"/>
      <w:bookmarkEnd w:id="4"/>
    </w:p>
    <w:p w:rsidR="00F37377" w:rsidRPr="00F37377" w:rsidRDefault="00F37377" w:rsidP="00F37377">
      <w:pPr>
        <w:tabs>
          <w:tab w:val="left" w:pos="2127"/>
        </w:tabs>
        <w:jc w:val="both"/>
        <w:rPr>
          <w:rFonts w:ascii="Gill Sans MT" w:hAnsi="Gill Sans MT"/>
          <w:sz w:val="24"/>
          <w:szCs w:val="24"/>
        </w:rPr>
      </w:pPr>
    </w:p>
    <w:p w:rsidR="00F76637" w:rsidRPr="00CC799E" w:rsidRDefault="00AF6E06" w:rsidP="00CC799E">
      <w:pPr>
        <w:pStyle w:val="Heading3"/>
        <w:tabs>
          <w:tab w:val="clear" w:pos="1430"/>
          <w:tab w:val="num" w:pos="710"/>
        </w:tabs>
        <w:spacing w:before="0" w:after="0"/>
        <w:ind w:left="709"/>
        <w:rPr>
          <w:rFonts w:ascii="Gill Sans MT" w:hAnsi="Gill Sans MT"/>
          <w:b/>
          <w:sz w:val="24"/>
          <w:szCs w:val="24"/>
        </w:rPr>
      </w:pPr>
      <w:r w:rsidRPr="00CC799E">
        <w:rPr>
          <w:rFonts w:ascii="Gill Sans MT" w:hAnsi="Gill Sans MT"/>
          <w:b/>
          <w:sz w:val="24"/>
          <w:szCs w:val="24"/>
        </w:rPr>
        <w:t>Tender</w:t>
      </w:r>
      <w:r w:rsidR="00F76637" w:rsidRPr="00CC799E">
        <w:rPr>
          <w:rFonts w:ascii="Gill Sans MT" w:hAnsi="Gill Sans MT"/>
          <w:b/>
          <w:sz w:val="24"/>
          <w:szCs w:val="24"/>
        </w:rPr>
        <w:t xml:space="preserve"> Health and Safety Proposals</w:t>
      </w:r>
    </w:p>
    <w:p w:rsidR="00F76637" w:rsidRPr="00CC799E" w:rsidRDefault="00F76637" w:rsidP="00CC799E">
      <w:pPr>
        <w:pStyle w:val="BodyTextIndent2"/>
        <w:spacing w:after="0" w:line="240" w:lineRule="auto"/>
        <w:ind w:left="720"/>
        <w:rPr>
          <w:rFonts w:ascii="Gill Sans MT" w:hAnsi="Gill Sans MT"/>
          <w:sz w:val="24"/>
          <w:szCs w:val="24"/>
        </w:rPr>
      </w:pPr>
    </w:p>
    <w:p w:rsidR="00F76637" w:rsidRDefault="00F1535E" w:rsidP="00D9293E">
      <w:pPr>
        <w:pStyle w:val="ListParagraph"/>
        <w:numPr>
          <w:ilvl w:val="2"/>
          <w:numId w:val="10"/>
        </w:numPr>
        <w:ind w:left="709" w:hanging="709"/>
        <w:contextualSpacing w:val="0"/>
        <w:jc w:val="both"/>
        <w:rPr>
          <w:rFonts w:ascii="Gill Sans MT" w:hAnsi="Gill Sans MT"/>
          <w:sz w:val="24"/>
          <w:szCs w:val="24"/>
        </w:rPr>
      </w:pPr>
      <w:r>
        <w:rPr>
          <w:rFonts w:ascii="Gill Sans MT" w:hAnsi="Gill Sans MT"/>
          <w:sz w:val="24"/>
          <w:szCs w:val="24"/>
        </w:rPr>
        <w:t>Information must be submitted/</w:t>
      </w:r>
      <w:r w:rsidR="00F76637" w:rsidRPr="00CC799E">
        <w:rPr>
          <w:rFonts w:ascii="Gill Sans MT" w:hAnsi="Gill Sans MT"/>
          <w:sz w:val="24"/>
          <w:szCs w:val="24"/>
        </w:rPr>
        <w:t xml:space="preserve">will have been submitted with the </w:t>
      </w:r>
      <w:r w:rsidR="00F76637" w:rsidRPr="00CC799E">
        <w:rPr>
          <w:rFonts w:ascii="Gill Sans MT" w:hAnsi="Gill Sans MT"/>
          <w:i/>
          <w:sz w:val="24"/>
          <w:szCs w:val="24"/>
        </w:rPr>
        <w:t>Contractor</w:t>
      </w:r>
      <w:r w:rsidR="00F76637" w:rsidRPr="00CC799E">
        <w:rPr>
          <w:rFonts w:ascii="Gill Sans MT" w:hAnsi="Gill Sans MT"/>
          <w:sz w:val="24"/>
          <w:szCs w:val="24"/>
        </w:rPr>
        <w:t>’s tender describing the following:</w:t>
      </w:r>
    </w:p>
    <w:p w:rsidR="00CC799E" w:rsidRPr="00CC799E" w:rsidRDefault="00CC799E" w:rsidP="00CC799E">
      <w:pPr>
        <w:pStyle w:val="ListParagraph"/>
        <w:ind w:left="709"/>
        <w:contextualSpacing w:val="0"/>
        <w:jc w:val="both"/>
        <w:rPr>
          <w:rFonts w:ascii="Gill Sans MT" w:hAnsi="Gill Sans MT"/>
          <w:sz w:val="24"/>
          <w:szCs w:val="24"/>
        </w:rPr>
      </w:pPr>
    </w:p>
    <w:p w:rsidR="00F76637" w:rsidRPr="00CC799E" w:rsidRDefault="00F76637" w:rsidP="00D9293E">
      <w:pPr>
        <w:numPr>
          <w:ilvl w:val="0"/>
          <w:numId w:val="9"/>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 xml:space="preserve">A copy of the </w:t>
      </w:r>
      <w:r w:rsidRPr="00CC799E">
        <w:rPr>
          <w:rFonts w:ascii="Gill Sans MT" w:hAnsi="Gill Sans MT"/>
          <w:i/>
          <w:sz w:val="24"/>
          <w:szCs w:val="24"/>
        </w:rPr>
        <w:t>Contractor</w:t>
      </w:r>
      <w:r w:rsidRPr="00CC799E">
        <w:rPr>
          <w:rFonts w:ascii="Gill Sans MT" w:hAnsi="Gill Sans MT"/>
          <w:sz w:val="24"/>
          <w:szCs w:val="24"/>
        </w:rPr>
        <w:t>’s health and safety policy.</w:t>
      </w:r>
    </w:p>
    <w:p w:rsidR="00F76637" w:rsidRPr="00CC799E" w:rsidRDefault="00F76637" w:rsidP="00D9293E">
      <w:pPr>
        <w:numPr>
          <w:ilvl w:val="0"/>
          <w:numId w:val="9"/>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 xml:space="preserve">A copy of the </w:t>
      </w:r>
      <w:r w:rsidRPr="00CC799E">
        <w:rPr>
          <w:rFonts w:ascii="Gill Sans MT" w:hAnsi="Gill Sans MT"/>
          <w:i/>
          <w:sz w:val="24"/>
          <w:szCs w:val="24"/>
        </w:rPr>
        <w:t>Contractor</w:t>
      </w:r>
      <w:r w:rsidRPr="00CC799E">
        <w:rPr>
          <w:rFonts w:ascii="Gill Sans MT" w:hAnsi="Gill Sans MT"/>
          <w:sz w:val="24"/>
          <w:szCs w:val="24"/>
        </w:rPr>
        <w:t>’s accident statistics for the last three years (Incidence Rate and Frequency Rate)</w:t>
      </w:r>
    </w:p>
    <w:p w:rsidR="00F76637" w:rsidRPr="00CC799E" w:rsidRDefault="00F76637" w:rsidP="00D9293E">
      <w:pPr>
        <w:numPr>
          <w:ilvl w:val="0"/>
          <w:numId w:val="9"/>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Evidence of suitable and adequate training for employees at all levels, with specific regard to their particular responsibilities.</w:t>
      </w:r>
    </w:p>
    <w:p w:rsidR="00F76637" w:rsidRPr="00CC799E" w:rsidRDefault="00F76637" w:rsidP="00D9293E">
      <w:pPr>
        <w:numPr>
          <w:ilvl w:val="0"/>
          <w:numId w:val="9"/>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Evidence of company specific safety management procedures, which ensure the ability of contract staff to manage health and safety effectively and to carry out risk assessments during the construction phase of the project.</w:t>
      </w:r>
    </w:p>
    <w:p w:rsidR="00F76637" w:rsidRPr="00CC799E" w:rsidRDefault="00F76637" w:rsidP="00D9293E">
      <w:pPr>
        <w:numPr>
          <w:ilvl w:val="0"/>
          <w:numId w:val="9"/>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Evidence of the selection procedures adopted for vetting potential subcontractors and ensuring their competence and allocation of resources.</w:t>
      </w:r>
    </w:p>
    <w:p w:rsidR="00266CA6" w:rsidRPr="00CC799E" w:rsidRDefault="00F76637" w:rsidP="00D9293E">
      <w:pPr>
        <w:numPr>
          <w:ilvl w:val="0"/>
          <w:numId w:val="9"/>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 xml:space="preserve">Evidence of the steps taken to ensure the compliance of the </w:t>
      </w:r>
      <w:r w:rsidRPr="00CC799E">
        <w:rPr>
          <w:rFonts w:ascii="Gill Sans MT" w:hAnsi="Gill Sans MT"/>
          <w:i/>
          <w:sz w:val="24"/>
          <w:szCs w:val="24"/>
        </w:rPr>
        <w:t>Contractor</w:t>
      </w:r>
      <w:r w:rsidRPr="00CC799E">
        <w:rPr>
          <w:rFonts w:ascii="Gill Sans MT" w:hAnsi="Gill Sans MT"/>
          <w:sz w:val="24"/>
          <w:szCs w:val="24"/>
        </w:rPr>
        <w:t xml:space="preserve"> and their subcontractors with relevant legislation </w:t>
      </w:r>
    </w:p>
    <w:p w:rsidR="00F76637" w:rsidRPr="00CC799E" w:rsidRDefault="00266CA6" w:rsidP="00D9293E">
      <w:pPr>
        <w:numPr>
          <w:ilvl w:val="0"/>
          <w:numId w:val="9"/>
        </w:numPr>
        <w:tabs>
          <w:tab w:val="clear" w:pos="459"/>
          <w:tab w:val="num" w:pos="1276"/>
        </w:tabs>
        <w:ind w:left="1276" w:hanging="567"/>
        <w:jc w:val="both"/>
        <w:rPr>
          <w:rFonts w:ascii="Gill Sans MT" w:hAnsi="Gill Sans MT"/>
          <w:sz w:val="24"/>
          <w:szCs w:val="24"/>
        </w:rPr>
      </w:pPr>
      <w:r w:rsidRPr="00CC799E">
        <w:rPr>
          <w:rFonts w:ascii="Gill Sans MT" w:hAnsi="Gill Sans MT"/>
          <w:sz w:val="24"/>
          <w:szCs w:val="24"/>
        </w:rPr>
        <w:t>Rules and procedures that are applied at site level (and will be applied on this contract) and evidence that they are applied</w:t>
      </w:r>
      <w:r w:rsidR="00F76637" w:rsidRPr="00CC799E">
        <w:rPr>
          <w:rFonts w:ascii="Gill Sans MT" w:hAnsi="Gill Sans MT"/>
          <w:sz w:val="24"/>
          <w:szCs w:val="24"/>
        </w:rPr>
        <w:t xml:space="preserve"> e.g. that regular site audits are undertaken.</w:t>
      </w:r>
    </w:p>
    <w:p w:rsidR="00D9293E" w:rsidRDefault="00D9293E" w:rsidP="00CC799E">
      <w:pPr>
        <w:tabs>
          <w:tab w:val="num" w:pos="3024"/>
        </w:tabs>
        <w:ind w:left="709"/>
        <w:jc w:val="both"/>
        <w:rPr>
          <w:rFonts w:ascii="Gill Sans MT" w:hAnsi="Gill Sans MT"/>
          <w:sz w:val="24"/>
          <w:szCs w:val="24"/>
        </w:rPr>
      </w:pPr>
    </w:p>
    <w:p w:rsidR="00D9293E" w:rsidRDefault="00266CA6" w:rsidP="00CC799E">
      <w:pPr>
        <w:tabs>
          <w:tab w:val="num" w:pos="3024"/>
        </w:tabs>
        <w:ind w:left="709"/>
        <w:jc w:val="both"/>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 implements these policies, responsibilities, procedures, </w:t>
      </w:r>
      <w:r w:rsidR="003042F6" w:rsidRPr="00CC799E">
        <w:rPr>
          <w:rFonts w:ascii="Gill Sans MT" w:hAnsi="Gill Sans MT"/>
          <w:sz w:val="24"/>
          <w:szCs w:val="24"/>
        </w:rPr>
        <w:t xml:space="preserve">trainings, </w:t>
      </w:r>
      <w:r w:rsidRPr="00CC799E">
        <w:rPr>
          <w:rFonts w:ascii="Gill Sans MT" w:hAnsi="Gill Sans MT"/>
          <w:sz w:val="24"/>
          <w:szCs w:val="24"/>
        </w:rPr>
        <w:t xml:space="preserve">steps and rules in order to </w:t>
      </w:r>
      <w:proofErr w:type="gramStart"/>
      <w:r w:rsidRPr="00CC799E">
        <w:rPr>
          <w:rFonts w:ascii="Gill Sans MT" w:hAnsi="Gill Sans MT"/>
          <w:sz w:val="24"/>
          <w:szCs w:val="24"/>
        </w:rPr>
        <w:t>Provide</w:t>
      </w:r>
      <w:proofErr w:type="gramEnd"/>
      <w:r w:rsidRPr="00CC799E">
        <w:rPr>
          <w:rFonts w:ascii="Gill Sans MT" w:hAnsi="Gill Sans MT"/>
          <w:sz w:val="24"/>
          <w:szCs w:val="24"/>
        </w:rPr>
        <w:t xml:space="preserve"> the Works.</w:t>
      </w:r>
    </w:p>
    <w:p w:rsidR="00266CA6" w:rsidRPr="00CC799E" w:rsidRDefault="00266CA6" w:rsidP="00CC799E">
      <w:pPr>
        <w:tabs>
          <w:tab w:val="num" w:pos="3024"/>
        </w:tabs>
        <w:ind w:left="709"/>
        <w:jc w:val="both"/>
        <w:rPr>
          <w:rFonts w:ascii="Gill Sans MT" w:hAnsi="Gill Sans MT"/>
          <w:sz w:val="24"/>
          <w:szCs w:val="24"/>
        </w:rPr>
      </w:pPr>
    </w:p>
    <w:p w:rsidR="003042F6" w:rsidRDefault="003042F6" w:rsidP="00D9293E">
      <w:pPr>
        <w:pStyle w:val="ListParagraph"/>
        <w:numPr>
          <w:ilvl w:val="2"/>
          <w:numId w:val="10"/>
        </w:numPr>
        <w:ind w:left="709" w:hanging="709"/>
        <w:contextualSpacing w:val="0"/>
        <w:jc w:val="both"/>
        <w:rPr>
          <w:rFonts w:ascii="Gill Sans MT" w:hAnsi="Gill Sans MT"/>
          <w:sz w:val="24"/>
          <w:szCs w:val="24"/>
        </w:rPr>
      </w:pPr>
      <w:r w:rsidRPr="00CC799E">
        <w:rPr>
          <w:rFonts w:ascii="Gill Sans MT" w:hAnsi="Gill Sans MT"/>
          <w:sz w:val="24"/>
          <w:szCs w:val="24"/>
        </w:rPr>
        <w:t xml:space="preserve">This contract has been let on the basis that the work will be carried out by a competent contractor who can properly identify and assess the basic risks associated with the construction process from the </w:t>
      </w:r>
      <w:r w:rsidR="00F1535E">
        <w:rPr>
          <w:rFonts w:ascii="Gill Sans MT" w:hAnsi="Gill Sans MT"/>
          <w:sz w:val="24"/>
          <w:szCs w:val="24"/>
        </w:rPr>
        <w:t>t</w:t>
      </w:r>
      <w:r w:rsidRPr="00CC799E">
        <w:rPr>
          <w:rFonts w:ascii="Gill Sans MT" w:hAnsi="Gill Sans MT"/>
          <w:sz w:val="24"/>
          <w:szCs w:val="24"/>
        </w:rPr>
        <w:t>ender documents, and be able to put appropriate precautions in place</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T</w:t>
      </w:r>
      <w:r w:rsidRPr="00CC799E">
        <w:rPr>
          <w:rFonts w:ascii="Gill Sans MT" w:hAnsi="Gill Sans MT"/>
          <w:sz w:val="24"/>
          <w:szCs w:val="24"/>
        </w:rPr>
        <w:t xml:space="preserve">he </w:t>
      </w:r>
      <w:r w:rsidRPr="00CC799E">
        <w:rPr>
          <w:rFonts w:ascii="Gill Sans MT" w:hAnsi="Gill Sans MT"/>
          <w:i/>
          <w:sz w:val="24"/>
          <w:szCs w:val="24"/>
        </w:rPr>
        <w:t>Contractor</w:t>
      </w:r>
      <w:r w:rsidRPr="00CC799E">
        <w:rPr>
          <w:rFonts w:ascii="Gill Sans MT" w:hAnsi="Gill Sans MT"/>
          <w:sz w:val="24"/>
          <w:szCs w:val="24"/>
        </w:rPr>
        <w:t xml:space="preserve"> is to put appropriate </w:t>
      </w:r>
      <w:r w:rsidR="00D64A0C" w:rsidRPr="00CC799E">
        <w:rPr>
          <w:rFonts w:ascii="Gill Sans MT" w:hAnsi="Gill Sans MT"/>
          <w:sz w:val="24"/>
          <w:szCs w:val="24"/>
        </w:rPr>
        <w:t xml:space="preserve">responses </w:t>
      </w:r>
      <w:r w:rsidRPr="00CC799E">
        <w:rPr>
          <w:rFonts w:ascii="Gill Sans MT" w:hAnsi="Gill Sans MT"/>
          <w:sz w:val="24"/>
          <w:szCs w:val="24"/>
        </w:rPr>
        <w:t>in place regardless of whether they are requi</w:t>
      </w:r>
      <w:r w:rsidR="00BE408B" w:rsidRPr="00CC799E">
        <w:rPr>
          <w:rFonts w:ascii="Gill Sans MT" w:hAnsi="Gill Sans MT"/>
          <w:sz w:val="24"/>
          <w:szCs w:val="24"/>
        </w:rPr>
        <w:t xml:space="preserve">red in law or under this contract; </w:t>
      </w:r>
      <w:r w:rsidRPr="00CC799E">
        <w:rPr>
          <w:rFonts w:ascii="Gill Sans MT" w:hAnsi="Gill Sans MT"/>
          <w:sz w:val="24"/>
          <w:szCs w:val="24"/>
        </w:rPr>
        <w:t xml:space="preserve">are stated in the </w:t>
      </w:r>
      <w:r w:rsidRPr="00CC799E">
        <w:rPr>
          <w:rFonts w:ascii="Gill Sans MT" w:hAnsi="Gill Sans MT"/>
          <w:i/>
          <w:sz w:val="24"/>
          <w:szCs w:val="24"/>
        </w:rPr>
        <w:t>Contractor</w:t>
      </w:r>
      <w:r w:rsidRPr="00CC799E">
        <w:rPr>
          <w:rFonts w:ascii="Gill Sans MT" w:hAnsi="Gill Sans MT"/>
          <w:sz w:val="24"/>
          <w:szCs w:val="24"/>
        </w:rPr>
        <w:t xml:space="preserve">’s own </w:t>
      </w:r>
      <w:r w:rsidR="00BE408B" w:rsidRPr="00CC799E">
        <w:rPr>
          <w:rFonts w:ascii="Gill Sans MT" w:hAnsi="Gill Sans MT"/>
          <w:sz w:val="24"/>
          <w:szCs w:val="24"/>
        </w:rPr>
        <w:t xml:space="preserve">health and safety risk register </w:t>
      </w:r>
      <w:r w:rsidR="00D9293E">
        <w:rPr>
          <w:rFonts w:ascii="Gill Sans MT" w:hAnsi="Gill Sans MT"/>
          <w:sz w:val="24"/>
          <w:szCs w:val="24"/>
        </w:rPr>
        <w:t>or Health and Safety Plan.</w:t>
      </w:r>
    </w:p>
    <w:p w:rsidR="00D9293E" w:rsidRPr="00D9293E" w:rsidRDefault="00D9293E" w:rsidP="00D9293E">
      <w:pPr>
        <w:jc w:val="both"/>
        <w:rPr>
          <w:rFonts w:ascii="Gill Sans MT" w:hAnsi="Gill Sans MT"/>
          <w:sz w:val="24"/>
          <w:szCs w:val="24"/>
        </w:rPr>
      </w:pPr>
    </w:p>
    <w:p w:rsidR="00F76637" w:rsidRDefault="00266CA6" w:rsidP="00D9293E">
      <w:pPr>
        <w:pStyle w:val="ListParagraph"/>
        <w:numPr>
          <w:ilvl w:val="2"/>
          <w:numId w:val="10"/>
        </w:numPr>
        <w:ind w:left="709" w:hanging="709"/>
        <w:contextualSpacing w:val="0"/>
        <w:jc w:val="both"/>
        <w:rPr>
          <w:rFonts w:ascii="Gill Sans MT" w:hAnsi="Gill Sans MT"/>
          <w:sz w:val="24"/>
          <w:szCs w:val="24"/>
        </w:rPr>
      </w:pPr>
      <w:r w:rsidRPr="00CC799E">
        <w:rPr>
          <w:rFonts w:ascii="Gill Sans MT" w:hAnsi="Gill Sans MT"/>
          <w:sz w:val="24"/>
          <w:szCs w:val="24"/>
        </w:rPr>
        <w:t xml:space="preserve">A list of </w:t>
      </w:r>
      <w:r w:rsidR="003042F6" w:rsidRPr="00CC799E">
        <w:rPr>
          <w:rFonts w:ascii="Gill Sans MT" w:hAnsi="Gill Sans MT"/>
          <w:sz w:val="24"/>
          <w:szCs w:val="24"/>
        </w:rPr>
        <w:t xml:space="preserve">significant or unusual </w:t>
      </w:r>
      <w:r w:rsidR="000D48EF" w:rsidRPr="00CC799E">
        <w:rPr>
          <w:rFonts w:ascii="Gill Sans MT" w:hAnsi="Gill Sans MT"/>
          <w:sz w:val="24"/>
          <w:szCs w:val="24"/>
        </w:rPr>
        <w:t>risks</w:t>
      </w:r>
      <w:r w:rsidRPr="00CC799E">
        <w:rPr>
          <w:rFonts w:ascii="Gill Sans MT" w:hAnsi="Gill Sans MT"/>
          <w:sz w:val="24"/>
          <w:szCs w:val="24"/>
        </w:rPr>
        <w:t xml:space="preserve"> specific to this contract is identified </w:t>
      </w:r>
      <w:r w:rsidR="00C16AC5" w:rsidRPr="00CC799E">
        <w:rPr>
          <w:rFonts w:ascii="Gill Sans MT" w:hAnsi="Gill Sans MT"/>
          <w:sz w:val="24"/>
          <w:szCs w:val="24"/>
        </w:rPr>
        <w:t xml:space="preserve">in </w:t>
      </w:r>
      <w:r w:rsidR="00F37377">
        <w:rPr>
          <w:rFonts w:ascii="Gill Sans MT" w:hAnsi="Gill Sans MT"/>
          <w:sz w:val="24"/>
          <w:szCs w:val="24"/>
        </w:rPr>
        <w:t>Appendix 3 of the lot-specific Works Information</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I</w:t>
      </w:r>
      <w:r w:rsidR="003042F6" w:rsidRPr="00CC799E">
        <w:rPr>
          <w:rFonts w:ascii="Gill Sans MT" w:hAnsi="Gill Sans MT"/>
          <w:sz w:val="24"/>
          <w:szCs w:val="24"/>
        </w:rPr>
        <w:t xml:space="preserve">f the </w:t>
      </w:r>
      <w:r w:rsidR="003042F6" w:rsidRPr="00CC799E">
        <w:rPr>
          <w:rFonts w:ascii="Gill Sans MT" w:hAnsi="Gill Sans MT"/>
          <w:i/>
          <w:sz w:val="24"/>
          <w:szCs w:val="24"/>
        </w:rPr>
        <w:t>Contractor</w:t>
      </w:r>
      <w:r w:rsidR="003042F6" w:rsidRPr="00CC799E">
        <w:rPr>
          <w:rFonts w:ascii="Gill Sans MT" w:hAnsi="Gill Sans MT"/>
          <w:sz w:val="24"/>
          <w:szCs w:val="24"/>
        </w:rPr>
        <w:t>, as Principal Contractor, identifies other</w:t>
      </w:r>
      <w:r w:rsidR="00F37377">
        <w:rPr>
          <w:rFonts w:ascii="Gill Sans MT" w:hAnsi="Gill Sans MT"/>
          <w:sz w:val="24"/>
          <w:szCs w:val="24"/>
        </w:rPr>
        <w:t xml:space="preserve"> </w:t>
      </w:r>
      <w:r w:rsidR="003042F6" w:rsidRPr="00CC799E">
        <w:rPr>
          <w:rFonts w:ascii="Gill Sans MT" w:hAnsi="Gill Sans MT"/>
          <w:sz w:val="24"/>
          <w:szCs w:val="24"/>
        </w:rPr>
        <w:t xml:space="preserve">significant or unusual </w:t>
      </w:r>
      <w:r w:rsidR="000D48EF" w:rsidRPr="00CC799E">
        <w:rPr>
          <w:rFonts w:ascii="Gill Sans MT" w:hAnsi="Gill Sans MT"/>
          <w:sz w:val="24"/>
          <w:szCs w:val="24"/>
        </w:rPr>
        <w:t>risks</w:t>
      </w:r>
      <w:r w:rsidR="003042F6" w:rsidRPr="00CC799E">
        <w:rPr>
          <w:rFonts w:ascii="Gill Sans MT" w:hAnsi="Gill Sans MT"/>
          <w:sz w:val="24"/>
          <w:szCs w:val="24"/>
        </w:rPr>
        <w:t xml:space="preserve"> (whether at tender or during the contract), he should add these to such a list</w:t>
      </w:r>
      <w:r w:rsidR="00FB3597" w:rsidRPr="00CC799E">
        <w:rPr>
          <w:rFonts w:ascii="Gill Sans MT" w:hAnsi="Gill Sans MT"/>
          <w:sz w:val="24"/>
          <w:szCs w:val="24"/>
        </w:rPr>
        <w:t>.</w:t>
      </w:r>
      <w:r w:rsidR="003042F6" w:rsidRPr="00CC799E">
        <w:rPr>
          <w:rFonts w:ascii="Gill Sans MT" w:hAnsi="Gill Sans MT"/>
          <w:sz w:val="24"/>
          <w:szCs w:val="24"/>
        </w:rPr>
        <w:t xml:space="preserve">  The </w:t>
      </w:r>
      <w:r w:rsidR="003042F6" w:rsidRPr="00CC799E">
        <w:rPr>
          <w:rFonts w:ascii="Gill Sans MT" w:hAnsi="Gill Sans MT"/>
          <w:i/>
          <w:sz w:val="24"/>
          <w:szCs w:val="24"/>
        </w:rPr>
        <w:t>Contractor</w:t>
      </w:r>
      <w:r w:rsidR="003042F6" w:rsidRPr="00CC799E">
        <w:rPr>
          <w:rFonts w:ascii="Gill Sans MT" w:hAnsi="Gill Sans MT"/>
          <w:sz w:val="24"/>
          <w:szCs w:val="24"/>
        </w:rPr>
        <w:t xml:space="preserve"> converts this list into a </w:t>
      </w:r>
      <w:r w:rsidR="00D64A0C" w:rsidRPr="00CC799E">
        <w:rPr>
          <w:rFonts w:ascii="Gill Sans MT" w:hAnsi="Gill Sans MT"/>
          <w:sz w:val="24"/>
          <w:szCs w:val="24"/>
        </w:rPr>
        <w:t xml:space="preserve">health and safety risk </w:t>
      </w:r>
      <w:r w:rsidR="003042F6" w:rsidRPr="00CC799E">
        <w:rPr>
          <w:rFonts w:ascii="Gill Sans MT" w:hAnsi="Gill Sans MT"/>
          <w:sz w:val="24"/>
          <w:szCs w:val="24"/>
        </w:rPr>
        <w:t xml:space="preserve">register which </w:t>
      </w:r>
      <w:r w:rsidR="00AF6E06" w:rsidRPr="00CC799E">
        <w:rPr>
          <w:rFonts w:ascii="Gill Sans MT" w:hAnsi="Gill Sans MT"/>
          <w:sz w:val="24"/>
          <w:szCs w:val="24"/>
        </w:rPr>
        <w:t xml:space="preserve">assesses the </w:t>
      </w:r>
      <w:r w:rsidR="000D48EF" w:rsidRPr="00CC799E">
        <w:rPr>
          <w:rFonts w:ascii="Gill Sans MT" w:hAnsi="Gill Sans MT"/>
          <w:sz w:val="24"/>
          <w:szCs w:val="24"/>
        </w:rPr>
        <w:t>risks</w:t>
      </w:r>
      <w:r w:rsidR="00AF6E06" w:rsidRPr="00CC799E">
        <w:rPr>
          <w:rFonts w:ascii="Gill Sans MT" w:hAnsi="Gill Sans MT"/>
          <w:sz w:val="24"/>
          <w:szCs w:val="24"/>
        </w:rPr>
        <w:t xml:space="preserve"> and gives details of</w:t>
      </w:r>
      <w:r w:rsidR="003042F6" w:rsidRPr="00CC799E">
        <w:rPr>
          <w:rFonts w:ascii="Gill Sans MT" w:hAnsi="Gill Sans MT"/>
          <w:sz w:val="24"/>
          <w:szCs w:val="24"/>
        </w:rPr>
        <w:t xml:space="preserve"> management responses to these significant or unusual hazards</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T</w:t>
      </w:r>
      <w:r w:rsidR="00FB3597" w:rsidRPr="00CC799E">
        <w:rPr>
          <w:rFonts w:ascii="Gill Sans MT" w:hAnsi="Gill Sans MT"/>
          <w:sz w:val="24"/>
          <w:szCs w:val="24"/>
        </w:rPr>
        <w:t>his register is added to, up dated and devel</w:t>
      </w:r>
      <w:r w:rsidR="00D64A0C" w:rsidRPr="00CC799E">
        <w:rPr>
          <w:rFonts w:ascii="Gill Sans MT" w:hAnsi="Gill Sans MT"/>
          <w:sz w:val="24"/>
          <w:szCs w:val="24"/>
        </w:rPr>
        <w:t>oped as the contract progresses, with responses being incorporated into method statements for individual operations.</w:t>
      </w:r>
    </w:p>
    <w:p w:rsidR="00D9293E" w:rsidRPr="00D9293E" w:rsidRDefault="00D9293E" w:rsidP="00D9293E">
      <w:pPr>
        <w:rPr>
          <w:rFonts w:ascii="Gill Sans MT" w:hAnsi="Gill Sans MT"/>
          <w:sz w:val="24"/>
          <w:szCs w:val="24"/>
        </w:rPr>
      </w:pPr>
    </w:p>
    <w:p w:rsidR="00FB3597" w:rsidRPr="00F1535E" w:rsidRDefault="00D64A0C" w:rsidP="00D9293E">
      <w:pPr>
        <w:pStyle w:val="ListParagraph"/>
        <w:numPr>
          <w:ilvl w:val="2"/>
          <w:numId w:val="10"/>
        </w:numPr>
        <w:ind w:left="709" w:hanging="709"/>
        <w:contextualSpacing w:val="0"/>
        <w:jc w:val="both"/>
        <w:rPr>
          <w:rFonts w:ascii="Gill Sans MT" w:hAnsi="Gill Sans MT"/>
          <w:sz w:val="24"/>
          <w:szCs w:val="24"/>
        </w:rPr>
      </w:pPr>
      <w:r w:rsidRPr="00F1535E">
        <w:rPr>
          <w:rFonts w:ascii="Gill Sans MT" w:hAnsi="Gill Sans MT"/>
          <w:sz w:val="24"/>
          <w:szCs w:val="24"/>
        </w:rPr>
        <w:lastRenderedPageBreak/>
        <w:t>A</w:t>
      </w:r>
      <w:r w:rsidR="00185C11" w:rsidRPr="00F1535E">
        <w:rPr>
          <w:rFonts w:ascii="Gill Sans MT" w:hAnsi="Gill Sans MT"/>
          <w:sz w:val="24"/>
          <w:szCs w:val="24"/>
        </w:rPr>
        <w:t xml:space="preserve">n </w:t>
      </w:r>
      <w:r w:rsidR="00F37377" w:rsidRPr="00F1535E">
        <w:rPr>
          <w:rFonts w:ascii="Gill Sans MT" w:hAnsi="Gill Sans MT"/>
          <w:sz w:val="24"/>
          <w:szCs w:val="24"/>
        </w:rPr>
        <w:t>Outline Construction</w:t>
      </w:r>
      <w:r w:rsidR="00185C11" w:rsidRPr="00F1535E">
        <w:rPr>
          <w:rFonts w:ascii="Gill Sans MT" w:hAnsi="Gill Sans MT"/>
          <w:sz w:val="24"/>
          <w:szCs w:val="24"/>
        </w:rPr>
        <w:t xml:space="preserve"> </w:t>
      </w:r>
      <w:r w:rsidR="001339EF" w:rsidRPr="00F1535E">
        <w:rPr>
          <w:rFonts w:ascii="Gill Sans MT" w:hAnsi="Gill Sans MT"/>
          <w:sz w:val="24"/>
          <w:szCs w:val="24"/>
        </w:rPr>
        <w:t xml:space="preserve">Health and Safety Plan </w:t>
      </w:r>
      <w:r w:rsidR="00F1535E" w:rsidRPr="00F1535E">
        <w:rPr>
          <w:rFonts w:ascii="Gill Sans MT" w:hAnsi="Gill Sans MT"/>
          <w:sz w:val="24"/>
          <w:szCs w:val="24"/>
        </w:rPr>
        <w:t>is/</w:t>
      </w:r>
      <w:r w:rsidR="001339EF" w:rsidRPr="00F1535E">
        <w:rPr>
          <w:rFonts w:ascii="Gill Sans MT" w:hAnsi="Gill Sans MT"/>
          <w:sz w:val="24"/>
          <w:szCs w:val="24"/>
        </w:rPr>
        <w:t>wa</w:t>
      </w:r>
      <w:r w:rsidR="00FB3597" w:rsidRPr="00F1535E">
        <w:rPr>
          <w:rFonts w:ascii="Gill Sans MT" w:hAnsi="Gill Sans MT"/>
          <w:sz w:val="24"/>
          <w:szCs w:val="24"/>
        </w:rPr>
        <w:t xml:space="preserve">s required at tender from the potential Contractor, as </w:t>
      </w:r>
      <w:r w:rsidRPr="00F1535E">
        <w:rPr>
          <w:rFonts w:ascii="Gill Sans MT" w:hAnsi="Gill Sans MT"/>
          <w:sz w:val="24"/>
          <w:szCs w:val="24"/>
        </w:rPr>
        <w:t xml:space="preserve">potential </w:t>
      </w:r>
      <w:r w:rsidR="00FB3597" w:rsidRPr="00F1535E">
        <w:rPr>
          <w:rFonts w:ascii="Gill Sans MT" w:hAnsi="Gill Sans MT"/>
          <w:sz w:val="24"/>
          <w:szCs w:val="24"/>
        </w:rPr>
        <w:t xml:space="preserve">Principal Contractor, to primarily demonstrate how he intends to safely manage </w:t>
      </w:r>
      <w:r w:rsidR="000D48EF" w:rsidRPr="00F1535E">
        <w:rPr>
          <w:rFonts w:ascii="Gill Sans MT" w:hAnsi="Gill Sans MT"/>
          <w:sz w:val="24"/>
          <w:szCs w:val="24"/>
        </w:rPr>
        <w:t>risks</w:t>
      </w:r>
      <w:r w:rsidR="00FB3597" w:rsidRPr="00F1535E">
        <w:rPr>
          <w:rFonts w:ascii="Gill Sans MT" w:hAnsi="Gill Sans MT"/>
          <w:sz w:val="24"/>
          <w:szCs w:val="24"/>
        </w:rPr>
        <w:t xml:space="preserve"> on </w:t>
      </w:r>
      <w:r w:rsidR="00F1485E" w:rsidRPr="00F1535E">
        <w:rPr>
          <w:rFonts w:ascii="Gill Sans MT" w:hAnsi="Gill Sans MT"/>
          <w:i/>
          <w:sz w:val="24"/>
          <w:szCs w:val="24"/>
        </w:rPr>
        <w:t>site</w:t>
      </w:r>
      <w:r w:rsidR="00FB3597" w:rsidRPr="00F1535E">
        <w:rPr>
          <w:rFonts w:ascii="Gill Sans MT" w:hAnsi="Gill Sans MT"/>
          <w:sz w:val="24"/>
          <w:szCs w:val="24"/>
        </w:rPr>
        <w:t xml:space="preserve">.  The proposals form the basis of the Construction </w:t>
      </w:r>
      <w:r w:rsidR="000D48EF" w:rsidRPr="00F1535E">
        <w:rPr>
          <w:rFonts w:ascii="Gill Sans MT" w:hAnsi="Gill Sans MT"/>
          <w:sz w:val="24"/>
          <w:szCs w:val="24"/>
        </w:rPr>
        <w:t xml:space="preserve">Phase </w:t>
      </w:r>
      <w:r w:rsidR="00FB3597" w:rsidRPr="00F1535E">
        <w:rPr>
          <w:rFonts w:ascii="Gill Sans MT" w:hAnsi="Gill Sans MT"/>
          <w:sz w:val="24"/>
          <w:szCs w:val="24"/>
        </w:rPr>
        <w:t>Health and Safety Plan, which must be developed by the Principal Contractor prior to commencing on site</w:t>
      </w:r>
      <w:r w:rsidR="002B4F5C" w:rsidRPr="00F1535E">
        <w:rPr>
          <w:rFonts w:ascii="Gill Sans MT" w:hAnsi="Gill Sans MT"/>
          <w:sz w:val="24"/>
          <w:szCs w:val="24"/>
        </w:rPr>
        <w:t>.  T</w:t>
      </w:r>
      <w:r w:rsidR="001339EF" w:rsidRPr="00F1535E">
        <w:rPr>
          <w:rFonts w:ascii="Gill Sans MT" w:hAnsi="Gill Sans MT"/>
          <w:sz w:val="24"/>
          <w:szCs w:val="24"/>
        </w:rPr>
        <w:t xml:space="preserve">he </w:t>
      </w:r>
      <w:r w:rsidR="00185C11" w:rsidRPr="00F1535E">
        <w:rPr>
          <w:rFonts w:ascii="Gill Sans MT" w:hAnsi="Gill Sans MT"/>
          <w:sz w:val="24"/>
          <w:szCs w:val="24"/>
        </w:rPr>
        <w:t>Outline Construction Phase</w:t>
      </w:r>
      <w:r w:rsidR="001339EF" w:rsidRPr="00F1535E">
        <w:rPr>
          <w:rFonts w:ascii="Gill Sans MT" w:hAnsi="Gill Sans MT"/>
          <w:sz w:val="24"/>
          <w:szCs w:val="24"/>
        </w:rPr>
        <w:t xml:space="preserve"> Health and Safety Plan </w:t>
      </w:r>
      <w:r w:rsidR="00FB3597" w:rsidRPr="00F1535E">
        <w:rPr>
          <w:rFonts w:ascii="Gill Sans MT" w:hAnsi="Gill Sans MT"/>
          <w:sz w:val="24"/>
          <w:szCs w:val="24"/>
        </w:rPr>
        <w:t>is to include:</w:t>
      </w:r>
    </w:p>
    <w:p w:rsidR="00D9293E" w:rsidRPr="00D9293E" w:rsidRDefault="00D9293E" w:rsidP="00D9293E">
      <w:pPr>
        <w:pStyle w:val="ListParagraph"/>
        <w:rPr>
          <w:rFonts w:ascii="Gill Sans MT" w:hAnsi="Gill Sans MT"/>
          <w:sz w:val="24"/>
          <w:szCs w:val="24"/>
        </w:rPr>
      </w:pPr>
    </w:p>
    <w:p w:rsidR="00BE408B" w:rsidRPr="00CC799E" w:rsidRDefault="00BE408B" w:rsidP="00D9293E">
      <w:pPr>
        <w:numPr>
          <w:ilvl w:val="0"/>
          <w:numId w:val="19"/>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 xml:space="preserve">The organisation and resources which the </w:t>
      </w:r>
      <w:r w:rsidRPr="00D9293E">
        <w:rPr>
          <w:rFonts w:ascii="Gill Sans MT" w:hAnsi="Gill Sans MT"/>
          <w:sz w:val="24"/>
          <w:szCs w:val="24"/>
        </w:rPr>
        <w:t>Contractor</w:t>
      </w:r>
      <w:r w:rsidRPr="00CC799E">
        <w:rPr>
          <w:rFonts w:ascii="Gill Sans MT" w:hAnsi="Gill Sans MT"/>
          <w:sz w:val="24"/>
          <w:szCs w:val="24"/>
        </w:rPr>
        <w:t xml:space="preserve"> proposes to manage health and safety of the construction phase including the works of subcontractors</w:t>
      </w:r>
    </w:p>
    <w:p w:rsidR="00FB3597" w:rsidRPr="00CC799E" w:rsidRDefault="00FB3597" w:rsidP="00D9293E">
      <w:pPr>
        <w:numPr>
          <w:ilvl w:val="0"/>
          <w:numId w:val="19"/>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 xml:space="preserve">General method statement for the </w:t>
      </w:r>
      <w:r w:rsidRPr="00D9293E">
        <w:rPr>
          <w:rFonts w:ascii="Gill Sans MT" w:hAnsi="Gill Sans MT"/>
          <w:sz w:val="24"/>
          <w:szCs w:val="24"/>
        </w:rPr>
        <w:t>works</w:t>
      </w:r>
      <w:r w:rsidRPr="00CC799E">
        <w:rPr>
          <w:rFonts w:ascii="Gill Sans MT" w:hAnsi="Gill Sans MT"/>
          <w:sz w:val="24"/>
          <w:szCs w:val="24"/>
        </w:rPr>
        <w:t xml:space="preserve"> explaining why the sequence of activities (as outlined in clause 3.2.1) is being done in this order</w:t>
      </w:r>
    </w:p>
    <w:p w:rsidR="00FB3597" w:rsidRPr="00CC799E" w:rsidRDefault="00FB3597" w:rsidP="00D9293E">
      <w:pPr>
        <w:numPr>
          <w:ilvl w:val="0"/>
          <w:numId w:val="19"/>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 xml:space="preserve">Methods for access to the </w:t>
      </w:r>
      <w:r w:rsidR="00F1485E" w:rsidRPr="00D9293E">
        <w:rPr>
          <w:rFonts w:ascii="Gill Sans MT" w:hAnsi="Gill Sans MT"/>
          <w:sz w:val="24"/>
          <w:szCs w:val="24"/>
        </w:rPr>
        <w:t>site</w:t>
      </w:r>
      <w:r w:rsidRPr="00CC799E">
        <w:rPr>
          <w:rFonts w:ascii="Gill Sans MT" w:hAnsi="Gill Sans MT"/>
          <w:sz w:val="24"/>
          <w:szCs w:val="24"/>
        </w:rPr>
        <w:t xml:space="preserve"> through public areas, to take particular account of children and tourists</w:t>
      </w:r>
    </w:p>
    <w:p w:rsidR="00FB3597" w:rsidRPr="00CC799E" w:rsidRDefault="00FB3597" w:rsidP="00D9293E">
      <w:pPr>
        <w:numPr>
          <w:ilvl w:val="0"/>
          <w:numId w:val="19"/>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Traffic management procedures</w:t>
      </w:r>
    </w:p>
    <w:p w:rsidR="00FB3597" w:rsidRPr="00CC799E" w:rsidRDefault="00FB3597" w:rsidP="00D9293E">
      <w:pPr>
        <w:numPr>
          <w:ilvl w:val="0"/>
          <w:numId w:val="19"/>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Method statement for identifying and protecting existing services, to particularly include methods for isolations and lock out procedures</w:t>
      </w:r>
    </w:p>
    <w:p w:rsidR="00FB3597" w:rsidRPr="00CC799E" w:rsidRDefault="00FB3597" w:rsidP="00D9293E">
      <w:pPr>
        <w:numPr>
          <w:ilvl w:val="0"/>
          <w:numId w:val="19"/>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Reference where appropriate to standard procedures.</w:t>
      </w:r>
    </w:p>
    <w:p w:rsidR="00D64A0C" w:rsidRPr="00CC799E" w:rsidRDefault="00D64A0C" w:rsidP="00D9293E">
      <w:pPr>
        <w:numPr>
          <w:ilvl w:val="0"/>
          <w:numId w:val="19"/>
        </w:numPr>
        <w:tabs>
          <w:tab w:val="clear" w:pos="459"/>
          <w:tab w:val="num" w:pos="1276"/>
        </w:tabs>
        <w:ind w:left="1276" w:hanging="567"/>
        <w:jc w:val="both"/>
        <w:rPr>
          <w:rFonts w:ascii="Gill Sans MT" w:hAnsi="Gill Sans MT"/>
          <w:sz w:val="24"/>
          <w:szCs w:val="24"/>
        </w:rPr>
      </w:pPr>
      <w:r w:rsidRPr="00CC799E">
        <w:rPr>
          <w:rFonts w:ascii="Gill Sans MT" w:hAnsi="Gill Sans MT"/>
          <w:sz w:val="24"/>
          <w:szCs w:val="24"/>
        </w:rPr>
        <w:t>Welfare facilities which will be in place prior to the commencement of</w:t>
      </w:r>
      <w:r w:rsidR="001339EF" w:rsidRPr="00CC799E">
        <w:rPr>
          <w:rFonts w:ascii="Gill Sans MT" w:hAnsi="Gill Sans MT"/>
          <w:sz w:val="24"/>
          <w:szCs w:val="24"/>
        </w:rPr>
        <w:t xml:space="preserve"> the</w:t>
      </w:r>
      <w:r w:rsidR="00333864">
        <w:rPr>
          <w:rFonts w:ascii="Gill Sans MT" w:hAnsi="Gill Sans MT"/>
          <w:sz w:val="24"/>
          <w:szCs w:val="24"/>
        </w:rPr>
        <w:t xml:space="preserve"> </w:t>
      </w:r>
      <w:r w:rsidRPr="00D9293E">
        <w:rPr>
          <w:rFonts w:ascii="Gill Sans MT" w:hAnsi="Gill Sans MT"/>
          <w:sz w:val="24"/>
          <w:szCs w:val="24"/>
        </w:rPr>
        <w:t>works</w:t>
      </w:r>
      <w:r w:rsidR="00333864">
        <w:rPr>
          <w:rFonts w:ascii="Gill Sans MT" w:hAnsi="Gill Sans MT"/>
          <w:sz w:val="24"/>
          <w:szCs w:val="24"/>
        </w:rPr>
        <w:t xml:space="preserve"> </w:t>
      </w:r>
      <w:r w:rsidR="001339EF" w:rsidRPr="00CC799E">
        <w:rPr>
          <w:rFonts w:ascii="Gill Sans MT" w:hAnsi="Gill Sans MT"/>
          <w:sz w:val="24"/>
          <w:szCs w:val="24"/>
        </w:rPr>
        <w:t>on</w:t>
      </w:r>
      <w:r w:rsidR="001339EF" w:rsidRPr="00D9293E">
        <w:rPr>
          <w:rFonts w:ascii="Gill Sans MT" w:hAnsi="Gill Sans MT"/>
          <w:sz w:val="24"/>
          <w:szCs w:val="24"/>
        </w:rPr>
        <w:t xml:space="preserve"> site</w:t>
      </w:r>
      <w:r w:rsidRPr="00CC799E">
        <w:rPr>
          <w:rFonts w:ascii="Gill Sans MT" w:hAnsi="Gill Sans MT"/>
          <w:sz w:val="24"/>
          <w:szCs w:val="24"/>
        </w:rPr>
        <w:t>.</w:t>
      </w:r>
    </w:p>
    <w:p w:rsidR="00F76637" w:rsidRPr="00CC799E" w:rsidRDefault="00F76637" w:rsidP="00D9293E">
      <w:pPr>
        <w:tabs>
          <w:tab w:val="num" w:pos="1440"/>
        </w:tabs>
        <w:ind w:left="720" w:hanging="720"/>
        <w:jc w:val="both"/>
        <w:rPr>
          <w:rFonts w:ascii="Gill Sans MT" w:hAnsi="Gill Sans MT"/>
          <w:sz w:val="24"/>
          <w:szCs w:val="24"/>
        </w:rPr>
      </w:pPr>
    </w:p>
    <w:p w:rsidR="00F76637" w:rsidRDefault="00F76637" w:rsidP="00CC799E">
      <w:pPr>
        <w:pStyle w:val="Heading3"/>
        <w:tabs>
          <w:tab w:val="clear" w:pos="1430"/>
          <w:tab w:val="num" w:pos="710"/>
        </w:tabs>
        <w:spacing w:before="0" w:after="0"/>
        <w:ind w:left="709" w:hanging="709"/>
        <w:rPr>
          <w:rFonts w:ascii="Gill Sans MT" w:hAnsi="Gill Sans MT"/>
          <w:b/>
          <w:sz w:val="24"/>
          <w:szCs w:val="24"/>
        </w:rPr>
      </w:pPr>
      <w:r w:rsidRPr="00CC799E">
        <w:rPr>
          <w:rFonts w:ascii="Gill Sans MT" w:hAnsi="Gill Sans MT"/>
          <w:b/>
          <w:sz w:val="24"/>
          <w:szCs w:val="24"/>
        </w:rPr>
        <w:t>The Construction Phase Health and Safety Plan</w:t>
      </w:r>
    </w:p>
    <w:p w:rsidR="00CC799E" w:rsidRPr="00CC799E" w:rsidRDefault="00CC799E" w:rsidP="00CC799E">
      <w:pPr>
        <w:rPr>
          <w:lang w:val="en-US"/>
        </w:rPr>
      </w:pPr>
    </w:p>
    <w:p w:rsidR="00F76637" w:rsidRPr="00CC799E" w:rsidRDefault="00F76637" w:rsidP="00D9293E">
      <w:pPr>
        <w:pStyle w:val="ListParagraph"/>
        <w:numPr>
          <w:ilvl w:val="2"/>
          <w:numId w:val="12"/>
        </w:numPr>
        <w:contextualSpacing w:val="0"/>
        <w:jc w:val="both"/>
        <w:rPr>
          <w:rFonts w:ascii="Gill Sans MT" w:hAnsi="Gill Sans MT"/>
          <w:sz w:val="24"/>
          <w:szCs w:val="24"/>
        </w:rPr>
      </w:pPr>
      <w:r w:rsidRPr="00CC799E">
        <w:rPr>
          <w:rFonts w:ascii="Gill Sans MT" w:hAnsi="Gill Sans MT"/>
          <w:sz w:val="24"/>
          <w:szCs w:val="24"/>
        </w:rPr>
        <w:t xml:space="preserve">As required by the </w:t>
      </w:r>
      <w:r w:rsidR="00AF6E06" w:rsidRPr="00CC799E">
        <w:rPr>
          <w:rFonts w:ascii="Gill Sans MT" w:hAnsi="Gill Sans MT"/>
          <w:sz w:val="24"/>
          <w:szCs w:val="24"/>
        </w:rPr>
        <w:t xml:space="preserve">CDM </w:t>
      </w:r>
      <w:r w:rsidRPr="00CC799E">
        <w:rPr>
          <w:rFonts w:ascii="Gill Sans MT" w:hAnsi="Gill Sans MT"/>
          <w:sz w:val="24"/>
          <w:szCs w:val="24"/>
        </w:rPr>
        <w:t>Regulations</w:t>
      </w:r>
      <w:r w:rsidR="000D48EF" w:rsidRPr="00CC799E">
        <w:rPr>
          <w:rFonts w:ascii="Gill Sans MT" w:hAnsi="Gill Sans MT"/>
          <w:sz w:val="24"/>
          <w:szCs w:val="24"/>
        </w:rPr>
        <w:t xml:space="preserve"> 2015</w:t>
      </w:r>
      <w:r w:rsidRPr="00CC799E">
        <w:rPr>
          <w:rFonts w:ascii="Gill Sans MT" w:hAnsi="Gill Sans MT"/>
          <w:sz w:val="24"/>
          <w:szCs w:val="24"/>
        </w:rPr>
        <w:t xml:space="preserve">, on award of this contract, the </w:t>
      </w:r>
      <w:r w:rsidRPr="00CC799E">
        <w:rPr>
          <w:rFonts w:ascii="Gill Sans MT" w:hAnsi="Gill Sans MT"/>
          <w:i/>
          <w:sz w:val="24"/>
          <w:szCs w:val="24"/>
        </w:rPr>
        <w:t>Contractor</w:t>
      </w:r>
      <w:r w:rsidRPr="00CC799E">
        <w:rPr>
          <w:rFonts w:ascii="Gill Sans MT" w:hAnsi="Gill Sans MT"/>
          <w:sz w:val="24"/>
          <w:szCs w:val="24"/>
        </w:rPr>
        <w:t xml:space="preserve"> as Principal </w:t>
      </w:r>
      <w:r w:rsidR="00333864" w:rsidRPr="00CC799E">
        <w:rPr>
          <w:rFonts w:ascii="Gill Sans MT" w:hAnsi="Gill Sans MT"/>
          <w:sz w:val="24"/>
          <w:szCs w:val="24"/>
        </w:rPr>
        <w:t>Contractor</w:t>
      </w:r>
      <w:r w:rsidRPr="00CC799E">
        <w:rPr>
          <w:rFonts w:ascii="Gill Sans MT" w:hAnsi="Gill Sans MT"/>
          <w:sz w:val="24"/>
          <w:szCs w:val="24"/>
        </w:rPr>
        <w:t xml:space="preserve"> is to develop the</w:t>
      </w:r>
      <w:r w:rsidR="00BE408B" w:rsidRPr="00CC799E">
        <w:rPr>
          <w:rFonts w:ascii="Gill Sans MT" w:hAnsi="Gill Sans MT"/>
          <w:sz w:val="24"/>
          <w:szCs w:val="24"/>
        </w:rPr>
        <w:t xml:space="preserve">ir </w:t>
      </w:r>
      <w:r w:rsidR="000D48EF" w:rsidRPr="00CC799E">
        <w:rPr>
          <w:rFonts w:ascii="Gill Sans MT" w:hAnsi="Gill Sans MT"/>
          <w:sz w:val="24"/>
          <w:szCs w:val="24"/>
        </w:rPr>
        <w:t xml:space="preserve">Outline Construction </w:t>
      </w:r>
      <w:r w:rsidRPr="00CC799E">
        <w:rPr>
          <w:rFonts w:ascii="Gill Sans MT" w:hAnsi="Gill Sans MT"/>
          <w:sz w:val="24"/>
          <w:szCs w:val="24"/>
        </w:rPr>
        <w:t xml:space="preserve">Health and Safety Plan </w:t>
      </w:r>
      <w:r w:rsidR="00AF6E06" w:rsidRPr="00CC799E">
        <w:rPr>
          <w:rFonts w:ascii="Gill Sans MT" w:hAnsi="Gill Sans MT"/>
          <w:sz w:val="24"/>
          <w:szCs w:val="24"/>
        </w:rPr>
        <w:t>into the Construction</w:t>
      </w:r>
      <w:r w:rsidR="00AD7A46" w:rsidRPr="00CC799E">
        <w:rPr>
          <w:rFonts w:ascii="Gill Sans MT" w:hAnsi="Gill Sans MT"/>
          <w:sz w:val="24"/>
          <w:szCs w:val="24"/>
        </w:rPr>
        <w:t xml:space="preserve"> Phase</w:t>
      </w:r>
      <w:r w:rsidR="00AF6E06" w:rsidRPr="00CC799E">
        <w:rPr>
          <w:rFonts w:ascii="Gill Sans MT" w:hAnsi="Gill Sans MT"/>
          <w:sz w:val="24"/>
          <w:szCs w:val="24"/>
        </w:rPr>
        <w:t xml:space="preserve"> Health and Safety Plan</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T</w:t>
      </w:r>
      <w:r w:rsidR="00AF6E06" w:rsidRPr="00CC799E">
        <w:rPr>
          <w:rFonts w:ascii="Gill Sans MT" w:hAnsi="Gill Sans MT"/>
          <w:sz w:val="24"/>
          <w:szCs w:val="24"/>
        </w:rPr>
        <w:t xml:space="preserve">his must be done </w:t>
      </w:r>
      <w:r w:rsidRPr="00CC799E">
        <w:rPr>
          <w:rFonts w:ascii="Gill Sans MT" w:hAnsi="Gill Sans MT"/>
          <w:sz w:val="24"/>
          <w:szCs w:val="24"/>
        </w:rPr>
        <w:t xml:space="preserve">before the construction work starts and, in order for the </w:t>
      </w:r>
      <w:proofErr w:type="gramStart"/>
      <w:r w:rsidR="00F1535E" w:rsidRPr="00F1535E">
        <w:rPr>
          <w:rFonts w:ascii="Gill Sans MT" w:hAnsi="Gill Sans MT"/>
          <w:i/>
          <w:sz w:val="24"/>
          <w:szCs w:val="24"/>
        </w:rPr>
        <w:t xml:space="preserve">Employer </w:t>
      </w:r>
      <w:r w:rsidRPr="00CC799E">
        <w:rPr>
          <w:rFonts w:ascii="Gill Sans MT" w:hAnsi="Gill Sans MT"/>
          <w:sz w:val="24"/>
          <w:szCs w:val="24"/>
        </w:rPr>
        <w:t xml:space="preserve"> to</w:t>
      </w:r>
      <w:proofErr w:type="gramEnd"/>
      <w:r w:rsidRPr="00CC799E">
        <w:rPr>
          <w:rFonts w:ascii="Gill Sans MT" w:hAnsi="Gill Sans MT"/>
          <w:sz w:val="24"/>
          <w:szCs w:val="24"/>
        </w:rPr>
        <w:t xml:space="preserve"> ensure that it is satisfactory, </w:t>
      </w:r>
      <w:r w:rsidR="00AF6E06" w:rsidRPr="00CC799E">
        <w:rPr>
          <w:rFonts w:ascii="Gill Sans MT" w:hAnsi="Gill Sans MT"/>
          <w:sz w:val="24"/>
          <w:szCs w:val="24"/>
        </w:rPr>
        <w:t xml:space="preserve">the </w:t>
      </w:r>
      <w:r w:rsidR="00AF6E06" w:rsidRPr="00CC799E">
        <w:rPr>
          <w:rFonts w:ascii="Gill Sans MT" w:hAnsi="Gill Sans MT"/>
          <w:i/>
          <w:sz w:val="24"/>
          <w:szCs w:val="24"/>
        </w:rPr>
        <w:t>Contractor</w:t>
      </w:r>
      <w:r w:rsidR="00D9293E">
        <w:rPr>
          <w:rFonts w:ascii="Gill Sans MT" w:hAnsi="Gill Sans MT"/>
          <w:i/>
          <w:sz w:val="24"/>
          <w:szCs w:val="24"/>
        </w:rPr>
        <w:t xml:space="preserve"> </w:t>
      </w:r>
      <w:r w:rsidRPr="00CC799E">
        <w:rPr>
          <w:rFonts w:ascii="Gill Sans MT" w:hAnsi="Gill Sans MT"/>
          <w:sz w:val="24"/>
          <w:szCs w:val="24"/>
        </w:rPr>
        <w:t xml:space="preserve">submits it to the </w:t>
      </w:r>
      <w:r w:rsidR="00F1535E" w:rsidRPr="00F1535E">
        <w:rPr>
          <w:rFonts w:ascii="Gill Sans MT" w:hAnsi="Gill Sans MT"/>
          <w:i/>
          <w:sz w:val="24"/>
          <w:szCs w:val="24"/>
        </w:rPr>
        <w:t xml:space="preserve">Employer </w:t>
      </w:r>
      <w:r w:rsidRPr="00CC799E">
        <w:rPr>
          <w:rFonts w:ascii="Gill Sans MT" w:hAnsi="Gill Sans MT"/>
          <w:sz w:val="24"/>
          <w:szCs w:val="24"/>
        </w:rPr>
        <w:t xml:space="preserve"> not less than one week before </w:t>
      </w:r>
      <w:r w:rsidR="000D48EF" w:rsidRPr="00CC799E">
        <w:rPr>
          <w:rFonts w:ascii="Gill Sans MT" w:hAnsi="Gill Sans MT"/>
          <w:sz w:val="24"/>
          <w:szCs w:val="24"/>
        </w:rPr>
        <w:t xml:space="preserve">planned </w:t>
      </w:r>
      <w:r w:rsidRPr="00CC799E">
        <w:rPr>
          <w:rFonts w:ascii="Gill Sans MT" w:hAnsi="Gill Sans MT"/>
          <w:sz w:val="24"/>
          <w:szCs w:val="24"/>
        </w:rPr>
        <w:t xml:space="preserve">commencement of construction </w:t>
      </w:r>
      <w:r w:rsidR="001339EF" w:rsidRPr="00CC799E">
        <w:rPr>
          <w:rFonts w:ascii="Gill Sans MT" w:hAnsi="Gill Sans MT"/>
          <w:sz w:val="24"/>
          <w:szCs w:val="24"/>
        </w:rPr>
        <w:t xml:space="preserve">of the </w:t>
      </w:r>
      <w:r w:rsidR="001339EF" w:rsidRPr="00CC799E">
        <w:rPr>
          <w:rFonts w:ascii="Gill Sans MT" w:hAnsi="Gill Sans MT"/>
          <w:i/>
          <w:sz w:val="24"/>
          <w:szCs w:val="24"/>
        </w:rPr>
        <w:t>works</w:t>
      </w:r>
      <w:r w:rsidR="00D9293E">
        <w:rPr>
          <w:rFonts w:ascii="Gill Sans MT" w:hAnsi="Gill Sans MT"/>
          <w:i/>
          <w:sz w:val="24"/>
          <w:szCs w:val="24"/>
        </w:rPr>
        <w:t xml:space="preserve"> </w:t>
      </w:r>
      <w:r w:rsidRPr="00CC799E">
        <w:rPr>
          <w:rFonts w:ascii="Gill Sans MT" w:hAnsi="Gill Sans MT"/>
          <w:sz w:val="24"/>
          <w:szCs w:val="24"/>
        </w:rPr>
        <w:t xml:space="preserve">on </w:t>
      </w:r>
      <w:r w:rsidRPr="00CC799E">
        <w:rPr>
          <w:rFonts w:ascii="Gill Sans MT" w:hAnsi="Gill Sans MT"/>
          <w:i/>
          <w:sz w:val="24"/>
          <w:szCs w:val="24"/>
        </w:rPr>
        <w:t>site</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F</w:t>
      </w:r>
      <w:r w:rsidR="00AF6E06" w:rsidRPr="00CC799E">
        <w:rPr>
          <w:rFonts w:ascii="Gill Sans MT" w:hAnsi="Gill Sans MT"/>
          <w:sz w:val="24"/>
          <w:szCs w:val="24"/>
        </w:rPr>
        <w:t>ailure to submit a s</w:t>
      </w:r>
      <w:r w:rsidR="00C16AC5" w:rsidRPr="00CC799E">
        <w:rPr>
          <w:rFonts w:ascii="Gill Sans MT" w:hAnsi="Gill Sans MT"/>
          <w:sz w:val="24"/>
          <w:szCs w:val="24"/>
        </w:rPr>
        <w:t>uitably developed</w:t>
      </w:r>
      <w:r w:rsidR="00AF6E06" w:rsidRPr="00CC799E">
        <w:rPr>
          <w:rFonts w:ascii="Gill Sans MT" w:hAnsi="Gill Sans MT"/>
          <w:sz w:val="24"/>
          <w:szCs w:val="24"/>
        </w:rPr>
        <w:t xml:space="preserve"> Construction Health and Safety Plan </w:t>
      </w:r>
      <w:r w:rsidR="001339EF" w:rsidRPr="00CC799E">
        <w:rPr>
          <w:rFonts w:ascii="Gill Sans MT" w:hAnsi="Gill Sans MT"/>
          <w:sz w:val="24"/>
          <w:szCs w:val="24"/>
        </w:rPr>
        <w:t>within this timescale i</w:t>
      </w:r>
      <w:r w:rsidRPr="00CC799E">
        <w:rPr>
          <w:rFonts w:ascii="Gill Sans MT" w:hAnsi="Gill Sans MT"/>
          <w:sz w:val="24"/>
          <w:szCs w:val="24"/>
        </w:rPr>
        <w:t xml:space="preserve">s a reason for the </w:t>
      </w:r>
      <w:proofErr w:type="gramStart"/>
      <w:r w:rsidR="00F1535E" w:rsidRPr="00F1535E">
        <w:rPr>
          <w:rFonts w:ascii="Gill Sans MT" w:hAnsi="Gill Sans MT"/>
          <w:i/>
          <w:sz w:val="24"/>
          <w:szCs w:val="24"/>
        </w:rPr>
        <w:t xml:space="preserve">Employer </w:t>
      </w:r>
      <w:r w:rsidRPr="00CC799E">
        <w:rPr>
          <w:rFonts w:ascii="Gill Sans MT" w:hAnsi="Gill Sans MT"/>
          <w:sz w:val="24"/>
          <w:szCs w:val="24"/>
        </w:rPr>
        <w:t xml:space="preserve"> to</w:t>
      </w:r>
      <w:proofErr w:type="gramEnd"/>
      <w:r w:rsidRPr="00CC799E">
        <w:rPr>
          <w:rFonts w:ascii="Gill Sans MT" w:hAnsi="Gill Sans MT"/>
          <w:sz w:val="24"/>
          <w:szCs w:val="24"/>
        </w:rPr>
        <w:t xml:space="preserve"> stop the </w:t>
      </w:r>
      <w:r w:rsidRPr="00CC799E">
        <w:rPr>
          <w:rFonts w:ascii="Gill Sans MT" w:hAnsi="Gill Sans MT"/>
          <w:i/>
          <w:sz w:val="24"/>
          <w:szCs w:val="24"/>
        </w:rPr>
        <w:t>works</w:t>
      </w:r>
      <w:r w:rsidRPr="00CC799E">
        <w:rPr>
          <w:rFonts w:ascii="Gill Sans MT" w:hAnsi="Gill Sans MT"/>
          <w:sz w:val="24"/>
          <w:szCs w:val="24"/>
        </w:rPr>
        <w:t xml:space="preserve"> which arises as a fault of the </w:t>
      </w:r>
      <w:r w:rsidRPr="00CC799E">
        <w:rPr>
          <w:rFonts w:ascii="Gill Sans MT" w:hAnsi="Gill Sans MT"/>
          <w:i/>
          <w:sz w:val="24"/>
          <w:szCs w:val="24"/>
        </w:rPr>
        <w:t>Contractor</w:t>
      </w:r>
      <w:r w:rsidRPr="00CC799E">
        <w:rPr>
          <w:rFonts w:ascii="Gill Sans MT" w:hAnsi="Gill Sans MT"/>
          <w:sz w:val="24"/>
          <w:szCs w:val="24"/>
        </w:rPr>
        <w:t>.</w:t>
      </w:r>
    </w:p>
    <w:p w:rsidR="00F76637" w:rsidRPr="00CC799E" w:rsidRDefault="00F76637" w:rsidP="00CC799E">
      <w:pPr>
        <w:jc w:val="both"/>
        <w:rPr>
          <w:rFonts w:ascii="Gill Sans MT" w:hAnsi="Gill Sans MT"/>
          <w:sz w:val="24"/>
          <w:szCs w:val="24"/>
        </w:rPr>
      </w:pPr>
    </w:p>
    <w:p w:rsidR="00F76637" w:rsidRDefault="00F76637" w:rsidP="00D9293E">
      <w:pPr>
        <w:pStyle w:val="ListParagraph"/>
        <w:numPr>
          <w:ilvl w:val="2"/>
          <w:numId w:val="12"/>
        </w:numPr>
        <w:contextualSpacing w:val="0"/>
        <w:jc w:val="both"/>
        <w:rPr>
          <w:rFonts w:ascii="Gill Sans MT" w:hAnsi="Gill Sans MT"/>
          <w:sz w:val="24"/>
          <w:szCs w:val="24"/>
        </w:rPr>
      </w:pPr>
      <w:r w:rsidRPr="00CC799E">
        <w:rPr>
          <w:rFonts w:ascii="Gill Sans MT" w:hAnsi="Gill Sans MT"/>
          <w:sz w:val="24"/>
          <w:szCs w:val="24"/>
        </w:rPr>
        <w:t xml:space="preserve">In developing the </w:t>
      </w:r>
      <w:r w:rsidR="000D48EF" w:rsidRPr="00CC799E">
        <w:rPr>
          <w:rFonts w:ascii="Gill Sans MT" w:hAnsi="Gill Sans MT"/>
          <w:sz w:val="24"/>
          <w:szCs w:val="24"/>
        </w:rPr>
        <w:t xml:space="preserve">Construction Phase </w:t>
      </w:r>
      <w:r w:rsidRPr="00CC799E">
        <w:rPr>
          <w:rFonts w:ascii="Gill Sans MT" w:hAnsi="Gill Sans MT"/>
          <w:sz w:val="24"/>
          <w:szCs w:val="24"/>
        </w:rPr>
        <w:t xml:space="preserve">Health and Safety Plan, the </w:t>
      </w:r>
      <w:r w:rsidRPr="00CC799E">
        <w:rPr>
          <w:rFonts w:ascii="Gill Sans MT" w:hAnsi="Gill Sans MT"/>
          <w:i/>
          <w:sz w:val="24"/>
          <w:szCs w:val="24"/>
        </w:rPr>
        <w:t>Contractor</w:t>
      </w:r>
      <w:r w:rsidRPr="00CC799E">
        <w:rPr>
          <w:rFonts w:ascii="Gill Sans MT" w:hAnsi="Gill Sans MT"/>
          <w:sz w:val="24"/>
          <w:szCs w:val="24"/>
        </w:rPr>
        <w:t xml:space="preserve"> as Principal Co</w:t>
      </w:r>
      <w:r w:rsidR="00D9293E">
        <w:rPr>
          <w:rFonts w:ascii="Gill Sans MT" w:hAnsi="Gill Sans MT"/>
          <w:sz w:val="24"/>
          <w:szCs w:val="24"/>
        </w:rPr>
        <w:t>ntractor, should ensure that it</w:t>
      </w:r>
      <w:r w:rsidR="00D15639" w:rsidRPr="00CC799E">
        <w:rPr>
          <w:rFonts w:ascii="Gill Sans MT" w:hAnsi="Gill Sans MT"/>
          <w:sz w:val="24"/>
          <w:szCs w:val="24"/>
        </w:rPr>
        <w:t>:</w:t>
      </w:r>
    </w:p>
    <w:p w:rsidR="00D9293E" w:rsidRPr="00D9293E" w:rsidRDefault="00D9293E" w:rsidP="00D9293E">
      <w:pPr>
        <w:pStyle w:val="ListParagraph"/>
        <w:rPr>
          <w:rFonts w:ascii="Gill Sans MT" w:hAnsi="Gill Sans MT"/>
          <w:sz w:val="24"/>
          <w:szCs w:val="24"/>
        </w:rPr>
      </w:pPr>
    </w:p>
    <w:p w:rsidR="00F76637" w:rsidRPr="00CC799E" w:rsidRDefault="00F76637" w:rsidP="00D9293E">
      <w:pPr>
        <w:numPr>
          <w:ilvl w:val="0"/>
          <w:numId w:val="20"/>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 xml:space="preserve">complies with the law, this contract and the </w:t>
      </w:r>
      <w:r w:rsidRPr="00D9293E">
        <w:rPr>
          <w:rFonts w:ascii="Gill Sans MT" w:hAnsi="Gill Sans MT"/>
          <w:sz w:val="24"/>
          <w:szCs w:val="24"/>
        </w:rPr>
        <w:t>Contractor</w:t>
      </w:r>
      <w:r w:rsidR="005203D4" w:rsidRPr="00CC799E">
        <w:rPr>
          <w:rFonts w:ascii="Gill Sans MT" w:hAnsi="Gill Sans MT"/>
          <w:sz w:val="24"/>
          <w:szCs w:val="24"/>
        </w:rPr>
        <w:t>’s own policies and</w:t>
      </w:r>
      <w:r w:rsidRPr="00CC799E">
        <w:rPr>
          <w:rFonts w:ascii="Gill Sans MT" w:hAnsi="Gill Sans MT"/>
          <w:sz w:val="24"/>
          <w:szCs w:val="24"/>
        </w:rPr>
        <w:t xml:space="preserve"> procedures submitted at tender</w:t>
      </w:r>
    </w:p>
    <w:p w:rsidR="00F76637" w:rsidRPr="00CC799E" w:rsidRDefault="00F76637" w:rsidP="00D9293E">
      <w:pPr>
        <w:numPr>
          <w:ilvl w:val="0"/>
          <w:numId w:val="20"/>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 xml:space="preserve">incorporates the </w:t>
      </w:r>
      <w:r w:rsidRPr="00D9293E">
        <w:rPr>
          <w:rFonts w:ascii="Gill Sans MT" w:hAnsi="Gill Sans MT"/>
          <w:sz w:val="24"/>
          <w:szCs w:val="24"/>
        </w:rPr>
        <w:t>Contractor</w:t>
      </w:r>
      <w:r w:rsidRPr="00CC799E">
        <w:rPr>
          <w:rFonts w:ascii="Gill Sans MT" w:hAnsi="Gill Sans MT"/>
          <w:sz w:val="24"/>
          <w:szCs w:val="24"/>
        </w:rPr>
        <w:t xml:space="preserve">’s proposed arrangements, submitted at tender,  for </w:t>
      </w:r>
      <w:r w:rsidR="00D64A0C" w:rsidRPr="00CC799E">
        <w:rPr>
          <w:rFonts w:ascii="Gill Sans MT" w:hAnsi="Gill Sans MT"/>
          <w:sz w:val="24"/>
          <w:szCs w:val="24"/>
        </w:rPr>
        <w:t xml:space="preserve">the </w:t>
      </w:r>
      <w:r w:rsidRPr="00CC799E">
        <w:rPr>
          <w:rFonts w:ascii="Gill Sans MT" w:hAnsi="Gill Sans MT"/>
          <w:sz w:val="24"/>
          <w:szCs w:val="24"/>
        </w:rPr>
        <w:t>manag</w:t>
      </w:r>
      <w:r w:rsidR="00D64A0C" w:rsidRPr="00CC799E">
        <w:rPr>
          <w:rFonts w:ascii="Gill Sans MT" w:hAnsi="Gill Sans MT"/>
          <w:sz w:val="24"/>
          <w:szCs w:val="24"/>
        </w:rPr>
        <w:t xml:space="preserve">ement of </w:t>
      </w:r>
      <w:r w:rsidRPr="00CC799E">
        <w:rPr>
          <w:rFonts w:ascii="Gill Sans MT" w:hAnsi="Gill Sans MT"/>
          <w:sz w:val="24"/>
          <w:szCs w:val="24"/>
        </w:rPr>
        <w:t>health and safety during the construction phase</w:t>
      </w:r>
    </w:p>
    <w:p w:rsidR="00F76637" w:rsidRPr="00CC799E" w:rsidRDefault="00D9293E" w:rsidP="00D9293E">
      <w:pPr>
        <w:numPr>
          <w:ilvl w:val="0"/>
          <w:numId w:val="20"/>
        </w:numPr>
        <w:tabs>
          <w:tab w:val="clear" w:pos="459"/>
          <w:tab w:val="num" w:pos="1276"/>
        </w:tabs>
        <w:ind w:left="1276" w:hanging="567"/>
        <w:jc w:val="both"/>
        <w:rPr>
          <w:rFonts w:ascii="Gill Sans MT" w:hAnsi="Gill Sans MT"/>
          <w:sz w:val="24"/>
          <w:szCs w:val="24"/>
        </w:rPr>
      </w:pPr>
      <w:proofErr w:type="gramStart"/>
      <w:r>
        <w:rPr>
          <w:rFonts w:ascii="Gill Sans MT" w:hAnsi="Gill Sans MT"/>
          <w:sz w:val="24"/>
          <w:szCs w:val="24"/>
        </w:rPr>
        <w:t>becomes</w:t>
      </w:r>
      <w:proofErr w:type="gramEnd"/>
      <w:r>
        <w:rPr>
          <w:rFonts w:ascii="Gill Sans MT" w:hAnsi="Gill Sans MT"/>
          <w:sz w:val="24"/>
          <w:szCs w:val="24"/>
        </w:rPr>
        <w:t xml:space="preserve"> a project-</w:t>
      </w:r>
      <w:r w:rsidR="00F76637" w:rsidRPr="00CC799E">
        <w:rPr>
          <w:rFonts w:ascii="Gill Sans MT" w:hAnsi="Gill Sans MT"/>
          <w:sz w:val="24"/>
          <w:szCs w:val="24"/>
        </w:rPr>
        <w:t>specific document, which sets out the arrangements for securing the health and safety of all those who are carrying out the construction work and all ot</w:t>
      </w:r>
      <w:r>
        <w:rPr>
          <w:rFonts w:ascii="Gill Sans MT" w:hAnsi="Gill Sans MT"/>
          <w:sz w:val="24"/>
          <w:szCs w:val="24"/>
        </w:rPr>
        <w:t>hers who may be affected by it.</w:t>
      </w:r>
    </w:p>
    <w:p w:rsidR="00F76637" w:rsidRPr="00CC799E" w:rsidRDefault="00F76637" w:rsidP="00CC799E">
      <w:pPr>
        <w:pStyle w:val="Bodytext"/>
        <w:rPr>
          <w:rFonts w:ascii="Gill Sans MT" w:hAnsi="Gill Sans MT"/>
          <w:sz w:val="24"/>
          <w:szCs w:val="24"/>
        </w:rPr>
      </w:pPr>
    </w:p>
    <w:p w:rsidR="00F76637" w:rsidRDefault="00BE408B" w:rsidP="00D9293E">
      <w:pPr>
        <w:pStyle w:val="ListParagraph"/>
        <w:numPr>
          <w:ilvl w:val="2"/>
          <w:numId w:val="12"/>
        </w:numPr>
        <w:contextualSpacing w:val="0"/>
        <w:jc w:val="both"/>
        <w:rPr>
          <w:rFonts w:ascii="Gill Sans MT" w:hAnsi="Gill Sans MT"/>
          <w:sz w:val="24"/>
          <w:szCs w:val="24"/>
        </w:rPr>
      </w:pPr>
      <w:r w:rsidRPr="00CC799E">
        <w:rPr>
          <w:rFonts w:ascii="Gill Sans MT" w:hAnsi="Gill Sans MT"/>
          <w:sz w:val="24"/>
          <w:szCs w:val="24"/>
        </w:rPr>
        <w:t>In addition to the requirements stated for a</w:t>
      </w:r>
      <w:r w:rsidR="000D48EF" w:rsidRPr="00CC799E">
        <w:rPr>
          <w:rFonts w:ascii="Gill Sans MT" w:hAnsi="Gill Sans MT"/>
          <w:sz w:val="24"/>
          <w:szCs w:val="24"/>
        </w:rPr>
        <w:t>n Outline Construction</w:t>
      </w:r>
      <w:r w:rsidRPr="00CC799E">
        <w:rPr>
          <w:rFonts w:ascii="Gill Sans MT" w:hAnsi="Gill Sans MT"/>
          <w:sz w:val="24"/>
          <w:szCs w:val="24"/>
        </w:rPr>
        <w:t xml:space="preserve"> Health and Safety Plan, t</w:t>
      </w:r>
      <w:r w:rsidR="00F76637" w:rsidRPr="00CC799E">
        <w:rPr>
          <w:rFonts w:ascii="Gill Sans MT" w:hAnsi="Gill Sans MT"/>
          <w:sz w:val="24"/>
          <w:szCs w:val="24"/>
        </w:rPr>
        <w:t>he Construction Phase Health and Safety Plan must show that the general health and safety framework is in place (including arrangements for welfare) and that it deals with the key tasks and work packages during the initial stages</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I</w:t>
      </w:r>
      <w:r w:rsidR="00F76637" w:rsidRPr="00CC799E">
        <w:rPr>
          <w:rFonts w:ascii="Gill Sans MT" w:hAnsi="Gill Sans MT"/>
          <w:sz w:val="24"/>
          <w:szCs w:val="24"/>
        </w:rPr>
        <w:t>t include</w:t>
      </w:r>
      <w:r w:rsidR="0032764A" w:rsidRPr="00CC799E">
        <w:rPr>
          <w:rFonts w:ascii="Gill Sans MT" w:hAnsi="Gill Sans MT"/>
          <w:sz w:val="24"/>
          <w:szCs w:val="24"/>
        </w:rPr>
        <w:t>s</w:t>
      </w:r>
      <w:r w:rsidR="00F76637" w:rsidRPr="00CC799E">
        <w:rPr>
          <w:rFonts w:ascii="Gill Sans MT" w:hAnsi="Gill Sans MT"/>
          <w:sz w:val="24"/>
          <w:szCs w:val="24"/>
        </w:rPr>
        <w:t xml:space="preserve"> the following:</w:t>
      </w:r>
    </w:p>
    <w:p w:rsidR="00CC799E" w:rsidRPr="00CC799E" w:rsidRDefault="00CC799E" w:rsidP="00CC799E">
      <w:pPr>
        <w:jc w:val="both"/>
        <w:rPr>
          <w:rFonts w:ascii="Gill Sans MT" w:hAnsi="Gill Sans MT"/>
          <w:sz w:val="24"/>
          <w:szCs w:val="24"/>
        </w:rPr>
      </w:pPr>
    </w:p>
    <w:p w:rsidR="00F76637" w:rsidRPr="00CC799E" w:rsidRDefault="00F76637" w:rsidP="00D9293E">
      <w:pPr>
        <w:numPr>
          <w:ilvl w:val="0"/>
          <w:numId w:val="21"/>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A general statement of health and safety principles and objectives for the project.</w:t>
      </w:r>
    </w:p>
    <w:p w:rsidR="00F76637" w:rsidRPr="00CC799E" w:rsidRDefault="00F76637" w:rsidP="00D9293E">
      <w:pPr>
        <w:numPr>
          <w:ilvl w:val="0"/>
          <w:numId w:val="21"/>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lastRenderedPageBreak/>
        <w:t>Arrangements for preparing and issuing site rules and health and safety directions and drawing them to the attention of those affected and ensuring their compliance.</w:t>
      </w:r>
    </w:p>
    <w:p w:rsidR="00F76637" w:rsidRPr="00CC799E" w:rsidRDefault="00F76637" w:rsidP="00D9293E">
      <w:pPr>
        <w:numPr>
          <w:ilvl w:val="0"/>
          <w:numId w:val="21"/>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Arrangements for communications between the project team, other contractors and site operatives.</w:t>
      </w:r>
    </w:p>
    <w:p w:rsidR="00F76637" w:rsidRPr="00CC799E" w:rsidRDefault="00F76637" w:rsidP="00D9293E">
      <w:pPr>
        <w:numPr>
          <w:ilvl w:val="0"/>
          <w:numId w:val="21"/>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Arrangements for co-operation and co-ordination between all contractors.</w:t>
      </w:r>
    </w:p>
    <w:p w:rsidR="00F76637" w:rsidRPr="00CC799E" w:rsidRDefault="00F76637" w:rsidP="00D9293E">
      <w:pPr>
        <w:numPr>
          <w:ilvl w:val="0"/>
          <w:numId w:val="21"/>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Arrangements for ensuring that all employees have received relevant health and safety training.</w:t>
      </w:r>
    </w:p>
    <w:p w:rsidR="00F76637" w:rsidRPr="00CC799E" w:rsidRDefault="00F76637" w:rsidP="00D9293E">
      <w:pPr>
        <w:numPr>
          <w:ilvl w:val="0"/>
          <w:numId w:val="21"/>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Arrangements for consulting with, and taking the views of, people on site.</w:t>
      </w:r>
    </w:p>
    <w:p w:rsidR="00F76637" w:rsidRPr="00CC799E" w:rsidRDefault="00F76637" w:rsidP="00D9293E">
      <w:pPr>
        <w:numPr>
          <w:ilvl w:val="0"/>
          <w:numId w:val="21"/>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Selection procedures</w:t>
      </w:r>
      <w:r w:rsidR="00BE408B" w:rsidRPr="00CC799E">
        <w:rPr>
          <w:rFonts w:ascii="Gill Sans MT" w:hAnsi="Gill Sans MT"/>
          <w:sz w:val="24"/>
          <w:szCs w:val="24"/>
        </w:rPr>
        <w:t xml:space="preserve"> for ensuring competency of sub</w:t>
      </w:r>
      <w:r w:rsidRPr="00CC799E">
        <w:rPr>
          <w:rFonts w:ascii="Gill Sans MT" w:hAnsi="Gill Sans MT"/>
          <w:sz w:val="24"/>
          <w:szCs w:val="24"/>
        </w:rPr>
        <w:t>contractors, the self-employed and designers where appointed by the Principal Contractor.</w:t>
      </w:r>
    </w:p>
    <w:p w:rsidR="00F76637" w:rsidRPr="00CC799E" w:rsidRDefault="00F76637" w:rsidP="00D9293E">
      <w:pPr>
        <w:numPr>
          <w:ilvl w:val="0"/>
          <w:numId w:val="21"/>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Arrangements for carrying out risk assessments and for managing and controlling risks.</w:t>
      </w:r>
    </w:p>
    <w:p w:rsidR="00F76637" w:rsidRPr="00CC799E" w:rsidRDefault="00F76637" w:rsidP="00D9293E">
      <w:pPr>
        <w:numPr>
          <w:ilvl w:val="0"/>
          <w:numId w:val="21"/>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Emergency procedures including fire precautions.</w:t>
      </w:r>
    </w:p>
    <w:p w:rsidR="00F76637" w:rsidRPr="00CC799E" w:rsidRDefault="00F76637" w:rsidP="00D9293E">
      <w:pPr>
        <w:numPr>
          <w:ilvl w:val="0"/>
          <w:numId w:val="21"/>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Arrangements for ensuring that all accidents, illness and dangerous occurrences are recorded.</w:t>
      </w:r>
    </w:p>
    <w:p w:rsidR="00F76637" w:rsidRPr="00CC799E" w:rsidRDefault="00F76637" w:rsidP="00D9293E">
      <w:pPr>
        <w:numPr>
          <w:ilvl w:val="0"/>
          <w:numId w:val="21"/>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Arrangements for first aid.</w:t>
      </w:r>
    </w:p>
    <w:p w:rsidR="00F76637" w:rsidRPr="00CC799E" w:rsidRDefault="00F76637" w:rsidP="00D9293E">
      <w:pPr>
        <w:numPr>
          <w:ilvl w:val="0"/>
          <w:numId w:val="21"/>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Arrangements for welfare facilities and site set-up including a method statement for installation of temporary facilities.</w:t>
      </w:r>
    </w:p>
    <w:p w:rsidR="00F76637" w:rsidRPr="00CC799E" w:rsidRDefault="00F76637" w:rsidP="00D9293E">
      <w:pPr>
        <w:numPr>
          <w:ilvl w:val="0"/>
          <w:numId w:val="21"/>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Arrangements for monitoring procedures to ensure compliance with site rules.</w:t>
      </w:r>
    </w:p>
    <w:p w:rsidR="00F76637" w:rsidRPr="00CC799E" w:rsidRDefault="00F76637" w:rsidP="00D9293E">
      <w:pPr>
        <w:numPr>
          <w:ilvl w:val="0"/>
          <w:numId w:val="21"/>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Arrangements for reviewing procedures to obtain feedback.</w:t>
      </w:r>
    </w:p>
    <w:p w:rsidR="00F76637" w:rsidRDefault="00F76637" w:rsidP="00D9293E">
      <w:pPr>
        <w:numPr>
          <w:ilvl w:val="0"/>
          <w:numId w:val="21"/>
        </w:numPr>
        <w:tabs>
          <w:tab w:val="clear" w:pos="459"/>
          <w:tab w:val="num" w:pos="1276"/>
        </w:tabs>
        <w:ind w:left="1276" w:hanging="567"/>
        <w:jc w:val="both"/>
        <w:rPr>
          <w:rFonts w:ascii="Gill Sans MT" w:hAnsi="Gill Sans MT"/>
          <w:sz w:val="24"/>
          <w:szCs w:val="24"/>
        </w:rPr>
      </w:pPr>
      <w:r w:rsidRPr="00CC799E">
        <w:rPr>
          <w:rFonts w:ascii="Gill Sans MT" w:hAnsi="Gill Sans MT"/>
          <w:sz w:val="24"/>
          <w:szCs w:val="24"/>
        </w:rPr>
        <w:t xml:space="preserve">Method Statements related to the hazards identified in the pre-tender health and safety plan and/ or statements on how hazards and other significant hazards identified by the </w:t>
      </w:r>
      <w:proofErr w:type="gramStart"/>
      <w:r w:rsidR="00F1535E" w:rsidRPr="00F1535E">
        <w:rPr>
          <w:rFonts w:ascii="Gill Sans MT" w:hAnsi="Gill Sans MT"/>
          <w:i/>
          <w:sz w:val="24"/>
          <w:szCs w:val="24"/>
        </w:rPr>
        <w:t xml:space="preserve">Employer </w:t>
      </w:r>
      <w:r w:rsidRPr="00CC799E">
        <w:rPr>
          <w:rFonts w:ascii="Gill Sans MT" w:hAnsi="Gill Sans MT"/>
          <w:sz w:val="24"/>
          <w:szCs w:val="24"/>
        </w:rPr>
        <w:t xml:space="preserve"> or</w:t>
      </w:r>
      <w:proofErr w:type="gramEnd"/>
      <w:r w:rsidRPr="00CC799E">
        <w:rPr>
          <w:rFonts w:ascii="Gill Sans MT" w:hAnsi="Gill Sans MT"/>
          <w:sz w:val="24"/>
          <w:szCs w:val="24"/>
        </w:rPr>
        <w:t xml:space="preserve"> </w:t>
      </w:r>
      <w:r w:rsidRPr="00D9293E">
        <w:rPr>
          <w:rFonts w:ascii="Gill Sans MT" w:hAnsi="Gill Sans MT"/>
          <w:sz w:val="24"/>
          <w:szCs w:val="24"/>
        </w:rPr>
        <w:t>Contractor</w:t>
      </w:r>
      <w:r w:rsidRPr="00CC799E">
        <w:rPr>
          <w:rFonts w:ascii="Gill Sans MT" w:hAnsi="Gill Sans MT"/>
          <w:sz w:val="24"/>
          <w:szCs w:val="24"/>
        </w:rPr>
        <w:t xml:space="preserve"> will be addressed.</w:t>
      </w:r>
    </w:p>
    <w:p w:rsidR="00CC799E" w:rsidRPr="00CC799E" w:rsidRDefault="00CC799E" w:rsidP="00CC799E">
      <w:pPr>
        <w:jc w:val="both"/>
        <w:rPr>
          <w:rFonts w:ascii="Gill Sans MT" w:hAnsi="Gill Sans MT"/>
          <w:sz w:val="24"/>
          <w:szCs w:val="24"/>
        </w:rPr>
      </w:pPr>
    </w:p>
    <w:p w:rsidR="00D419B3" w:rsidRDefault="00BE408B" w:rsidP="00D9293E">
      <w:pPr>
        <w:pStyle w:val="Heading3"/>
        <w:numPr>
          <w:ilvl w:val="2"/>
          <w:numId w:val="12"/>
        </w:numPr>
        <w:spacing w:before="0" w:after="0"/>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’s </w:t>
      </w:r>
      <w:r w:rsidR="00CC5AF9" w:rsidRPr="00CC799E">
        <w:rPr>
          <w:rFonts w:ascii="Gill Sans MT" w:hAnsi="Gill Sans MT"/>
          <w:sz w:val="24"/>
          <w:szCs w:val="24"/>
        </w:rPr>
        <w:t>C</w:t>
      </w:r>
      <w:r w:rsidRPr="00CC799E">
        <w:rPr>
          <w:rFonts w:ascii="Gill Sans MT" w:hAnsi="Gill Sans MT"/>
          <w:sz w:val="24"/>
          <w:szCs w:val="24"/>
        </w:rPr>
        <w:t>onstruction</w:t>
      </w:r>
      <w:r w:rsidR="00CC5AF9" w:rsidRPr="00CC799E">
        <w:rPr>
          <w:rFonts w:ascii="Gill Sans MT" w:hAnsi="Gill Sans MT"/>
          <w:sz w:val="24"/>
          <w:szCs w:val="24"/>
        </w:rPr>
        <w:t xml:space="preserve"> Phase</w:t>
      </w:r>
      <w:r w:rsidRPr="00CC799E">
        <w:rPr>
          <w:rFonts w:ascii="Gill Sans MT" w:hAnsi="Gill Sans MT"/>
          <w:sz w:val="24"/>
          <w:szCs w:val="24"/>
        </w:rPr>
        <w:t xml:space="preserve"> Health and Safety Plan must be retained on site at all times for inspection by the </w:t>
      </w:r>
      <w:proofErr w:type="gramStart"/>
      <w:r w:rsidR="00F1535E" w:rsidRPr="00F1535E">
        <w:rPr>
          <w:rFonts w:ascii="Gill Sans MT" w:hAnsi="Gill Sans MT"/>
          <w:i/>
          <w:sz w:val="24"/>
          <w:szCs w:val="24"/>
        </w:rPr>
        <w:t xml:space="preserve">Employer </w:t>
      </w:r>
      <w:r w:rsidRPr="00CC799E">
        <w:rPr>
          <w:rFonts w:ascii="Gill Sans MT" w:hAnsi="Gill Sans MT"/>
          <w:sz w:val="24"/>
          <w:szCs w:val="24"/>
        </w:rPr>
        <w:t xml:space="preserve"> or</w:t>
      </w:r>
      <w:proofErr w:type="gramEnd"/>
      <w:r w:rsidRPr="00CC799E">
        <w:rPr>
          <w:rFonts w:ascii="Gill Sans MT" w:hAnsi="Gill Sans MT"/>
          <w:sz w:val="24"/>
          <w:szCs w:val="24"/>
        </w:rPr>
        <w:t xml:space="preserve"> HSE if required</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F</w:t>
      </w:r>
      <w:r w:rsidRPr="00CC799E">
        <w:rPr>
          <w:rFonts w:ascii="Gill Sans MT" w:hAnsi="Gill Sans MT"/>
          <w:sz w:val="24"/>
          <w:szCs w:val="24"/>
        </w:rPr>
        <w:t>ailure to maintain, update or develop the Construction</w:t>
      </w:r>
      <w:r w:rsidR="00CC5AF9" w:rsidRPr="00CC799E">
        <w:rPr>
          <w:rFonts w:ascii="Gill Sans MT" w:hAnsi="Gill Sans MT"/>
          <w:sz w:val="24"/>
          <w:szCs w:val="24"/>
        </w:rPr>
        <w:t xml:space="preserve"> Phase</w:t>
      </w:r>
      <w:r w:rsidRPr="00CC799E">
        <w:rPr>
          <w:rFonts w:ascii="Gill Sans MT" w:hAnsi="Gill Sans MT"/>
          <w:sz w:val="24"/>
          <w:szCs w:val="24"/>
        </w:rPr>
        <w:t xml:space="preserve"> Health and Safety Plan or implement it effectively may result in an instruction from the </w:t>
      </w:r>
      <w:proofErr w:type="gramStart"/>
      <w:r w:rsidR="00F1535E" w:rsidRPr="00F1535E">
        <w:rPr>
          <w:rFonts w:ascii="Gill Sans MT" w:hAnsi="Gill Sans MT"/>
          <w:i/>
          <w:sz w:val="24"/>
          <w:szCs w:val="24"/>
        </w:rPr>
        <w:t xml:space="preserve">Employer </w:t>
      </w:r>
      <w:r w:rsidRPr="00CC799E">
        <w:rPr>
          <w:rFonts w:ascii="Gill Sans MT" w:hAnsi="Gill Sans MT"/>
          <w:sz w:val="24"/>
          <w:szCs w:val="24"/>
        </w:rPr>
        <w:t xml:space="preserve"> to</w:t>
      </w:r>
      <w:proofErr w:type="gramEnd"/>
      <w:r w:rsidRPr="00CC799E">
        <w:rPr>
          <w:rFonts w:ascii="Gill Sans MT" w:hAnsi="Gill Sans MT"/>
          <w:sz w:val="24"/>
          <w:szCs w:val="24"/>
        </w:rPr>
        <w:t xml:space="preserve"> stop work, which would arise from the fault of the </w:t>
      </w:r>
      <w:r w:rsidRPr="00CC799E">
        <w:rPr>
          <w:rFonts w:ascii="Gill Sans MT" w:hAnsi="Gill Sans MT"/>
          <w:i/>
          <w:sz w:val="24"/>
          <w:szCs w:val="24"/>
        </w:rPr>
        <w:t>Contractor</w:t>
      </w:r>
      <w:r w:rsidRPr="00CC799E">
        <w:rPr>
          <w:rFonts w:ascii="Gill Sans MT" w:hAnsi="Gill Sans MT"/>
          <w:sz w:val="24"/>
          <w:szCs w:val="24"/>
        </w:rPr>
        <w:t>.</w:t>
      </w:r>
    </w:p>
    <w:p w:rsidR="00F37377" w:rsidRPr="00F37377" w:rsidRDefault="00F37377" w:rsidP="00F37377">
      <w:pPr>
        <w:jc w:val="both"/>
        <w:rPr>
          <w:rFonts w:ascii="Gill Sans MT" w:hAnsi="Gill Sans MT"/>
          <w:sz w:val="24"/>
          <w:szCs w:val="24"/>
        </w:rPr>
      </w:pPr>
    </w:p>
    <w:p w:rsidR="00D419B3" w:rsidRPr="00CC799E" w:rsidRDefault="009D75D0" w:rsidP="00D9293E">
      <w:pPr>
        <w:pStyle w:val="ListParagraph"/>
        <w:numPr>
          <w:ilvl w:val="2"/>
          <w:numId w:val="12"/>
        </w:numPr>
        <w:contextualSpacing w:val="0"/>
        <w:jc w:val="both"/>
        <w:rPr>
          <w:rFonts w:ascii="Gill Sans MT" w:hAnsi="Gill Sans MT"/>
          <w:sz w:val="24"/>
          <w:szCs w:val="24"/>
        </w:rPr>
      </w:pPr>
      <w:r w:rsidRPr="00CC799E">
        <w:rPr>
          <w:rFonts w:ascii="Gill Sans MT" w:hAnsi="Gill Sans MT"/>
          <w:sz w:val="24"/>
          <w:szCs w:val="24"/>
          <w:lang w:val="en-US"/>
        </w:rPr>
        <w:t xml:space="preserve">Under the CDM </w:t>
      </w:r>
      <w:proofErr w:type="spellStart"/>
      <w:r w:rsidRPr="00CC799E">
        <w:rPr>
          <w:rFonts w:ascii="Gill Sans MT" w:hAnsi="Gill Sans MT"/>
          <w:sz w:val="24"/>
          <w:szCs w:val="24"/>
          <w:lang w:val="en-US"/>
        </w:rPr>
        <w:t>Regs</w:t>
      </w:r>
      <w:proofErr w:type="spellEnd"/>
      <w:r w:rsidRPr="00CC799E">
        <w:rPr>
          <w:rFonts w:ascii="Gill Sans MT" w:hAnsi="Gill Sans MT"/>
          <w:sz w:val="24"/>
          <w:szCs w:val="24"/>
          <w:lang w:val="en-US"/>
        </w:rPr>
        <w:t xml:space="preserve"> 2015, as Principal Contractor, on Completion of the </w:t>
      </w:r>
      <w:r w:rsidR="00F1485E" w:rsidRPr="00CC799E">
        <w:rPr>
          <w:rFonts w:ascii="Gill Sans MT" w:hAnsi="Gill Sans MT"/>
          <w:i/>
          <w:sz w:val="24"/>
          <w:szCs w:val="24"/>
          <w:lang w:val="en-US"/>
        </w:rPr>
        <w:t>works</w:t>
      </w:r>
      <w:r w:rsidRPr="00CC799E">
        <w:rPr>
          <w:rFonts w:ascii="Gill Sans MT" w:hAnsi="Gill Sans MT"/>
          <w:sz w:val="24"/>
          <w:szCs w:val="24"/>
          <w:lang w:val="en-US"/>
        </w:rPr>
        <w:t xml:space="preserve">, the </w:t>
      </w:r>
      <w:r w:rsidR="00F1485E" w:rsidRPr="00CC799E">
        <w:rPr>
          <w:rFonts w:ascii="Gill Sans MT" w:hAnsi="Gill Sans MT"/>
          <w:i/>
          <w:sz w:val="24"/>
          <w:szCs w:val="24"/>
          <w:lang w:val="en-US"/>
        </w:rPr>
        <w:t>Contractor</w:t>
      </w:r>
      <w:r w:rsidRPr="00CC799E">
        <w:rPr>
          <w:rFonts w:ascii="Gill Sans MT" w:hAnsi="Gill Sans MT"/>
          <w:sz w:val="24"/>
          <w:szCs w:val="24"/>
          <w:lang w:val="en-US"/>
        </w:rPr>
        <w:t xml:space="preserve"> is required to</w:t>
      </w:r>
      <w:r w:rsidR="00494D60">
        <w:rPr>
          <w:rFonts w:ascii="Gill Sans MT" w:hAnsi="Gill Sans MT"/>
          <w:sz w:val="24"/>
          <w:szCs w:val="24"/>
          <w:lang w:val="en-US"/>
        </w:rPr>
        <w:t xml:space="preserve"> </w:t>
      </w:r>
      <w:r w:rsidR="00F1485E" w:rsidRPr="00CC799E">
        <w:rPr>
          <w:rFonts w:ascii="Gill Sans MT" w:hAnsi="Gill Sans MT"/>
          <w:sz w:val="24"/>
          <w:szCs w:val="24"/>
          <w:lang w:val="en-US"/>
        </w:rPr>
        <w:t>provide information for the Health and Safety File to the Princ</w:t>
      </w:r>
      <w:r w:rsidR="00F37377">
        <w:rPr>
          <w:rFonts w:ascii="Gill Sans MT" w:hAnsi="Gill Sans MT"/>
          <w:sz w:val="24"/>
          <w:szCs w:val="24"/>
          <w:lang w:val="en-US"/>
        </w:rPr>
        <w:t>ipal</w:t>
      </w:r>
      <w:r w:rsidR="00F1485E" w:rsidRPr="00CC799E">
        <w:rPr>
          <w:rFonts w:ascii="Gill Sans MT" w:hAnsi="Gill Sans MT"/>
          <w:sz w:val="24"/>
          <w:szCs w:val="24"/>
          <w:lang w:val="en-US"/>
        </w:rPr>
        <w:t xml:space="preserve"> Designer</w:t>
      </w:r>
      <w:r w:rsidR="002B4F5C" w:rsidRPr="00CC799E">
        <w:rPr>
          <w:rFonts w:ascii="Gill Sans MT" w:hAnsi="Gill Sans MT"/>
          <w:sz w:val="24"/>
          <w:szCs w:val="24"/>
          <w:lang w:val="en-US"/>
        </w:rPr>
        <w:t>.</w:t>
      </w:r>
      <w:r w:rsidR="002B4F5C">
        <w:rPr>
          <w:rFonts w:ascii="Gill Sans MT" w:hAnsi="Gill Sans MT"/>
          <w:sz w:val="24"/>
          <w:szCs w:val="24"/>
          <w:lang w:val="en-US"/>
        </w:rPr>
        <w:t xml:space="preserve">  </w:t>
      </w:r>
      <w:r w:rsidR="002B4F5C" w:rsidRPr="00CC799E">
        <w:rPr>
          <w:rFonts w:ascii="Gill Sans MT" w:hAnsi="Gill Sans MT"/>
          <w:sz w:val="24"/>
          <w:szCs w:val="24"/>
          <w:lang w:val="en-US"/>
        </w:rPr>
        <w:t>F</w:t>
      </w:r>
      <w:r w:rsidR="00E46F23" w:rsidRPr="00CC799E">
        <w:rPr>
          <w:rFonts w:ascii="Gill Sans MT" w:hAnsi="Gill Sans MT"/>
          <w:sz w:val="24"/>
          <w:szCs w:val="24"/>
          <w:lang w:val="en-US"/>
        </w:rPr>
        <w:t xml:space="preserve">ailure to provide this information on Completion is considered a Defect which if not rectified within the </w:t>
      </w:r>
      <w:r w:rsidR="00F1485E" w:rsidRPr="00CC799E">
        <w:rPr>
          <w:rFonts w:ascii="Gill Sans MT" w:hAnsi="Gill Sans MT"/>
          <w:i/>
          <w:sz w:val="24"/>
          <w:szCs w:val="24"/>
          <w:lang w:val="en-US"/>
        </w:rPr>
        <w:t>defects correction period</w:t>
      </w:r>
      <w:r w:rsidR="00E46F23" w:rsidRPr="00CC799E">
        <w:rPr>
          <w:rFonts w:ascii="Gill Sans MT" w:hAnsi="Gill Sans MT"/>
          <w:sz w:val="24"/>
          <w:szCs w:val="24"/>
          <w:lang w:val="en-US"/>
        </w:rPr>
        <w:t xml:space="preserve"> from Completion may result in monies being paid from the </w:t>
      </w:r>
      <w:r w:rsidR="00F1485E" w:rsidRPr="00CC799E">
        <w:rPr>
          <w:rFonts w:ascii="Gill Sans MT" w:hAnsi="Gill Sans MT"/>
          <w:i/>
          <w:sz w:val="24"/>
          <w:szCs w:val="24"/>
          <w:lang w:val="en-US"/>
        </w:rPr>
        <w:t>Contractor</w:t>
      </w:r>
      <w:r w:rsidR="00E46F23" w:rsidRPr="00CC799E">
        <w:rPr>
          <w:rFonts w:ascii="Gill Sans MT" w:hAnsi="Gill Sans MT"/>
          <w:sz w:val="24"/>
          <w:szCs w:val="24"/>
          <w:lang w:val="en-US"/>
        </w:rPr>
        <w:t xml:space="preserve"> to the </w:t>
      </w:r>
      <w:proofErr w:type="gramStart"/>
      <w:r w:rsidR="00F1535E" w:rsidRPr="00F1535E">
        <w:rPr>
          <w:rFonts w:ascii="Gill Sans MT" w:hAnsi="Gill Sans MT"/>
          <w:i/>
          <w:sz w:val="24"/>
          <w:szCs w:val="24"/>
          <w:lang w:val="en-US"/>
        </w:rPr>
        <w:t xml:space="preserve">Employer </w:t>
      </w:r>
      <w:r w:rsidR="00D9293E">
        <w:rPr>
          <w:rFonts w:ascii="Gill Sans MT" w:hAnsi="Gill Sans MT"/>
          <w:i/>
          <w:sz w:val="24"/>
          <w:szCs w:val="24"/>
          <w:lang w:val="en-US"/>
        </w:rPr>
        <w:t xml:space="preserve"> </w:t>
      </w:r>
      <w:r w:rsidR="00E46F23" w:rsidRPr="00CC799E">
        <w:rPr>
          <w:rFonts w:ascii="Gill Sans MT" w:hAnsi="Gill Sans MT"/>
          <w:sz w:val="24"/>
          <w:szCs w:val="24"/>
          <w:lang w:val="en-US"/>
        </w:rPr>
        <w:t>i.e</w:t>
      </w:r>
      <w:proofErr w:type="gramEnd"/>
      <w:r w:rsidR="00E46F23" w:rsidRPr="00CC799E">
        <w:rPr>
          <w:rFonts w:ascii="Gill Sans MT" w:hAnsi="Gill Sans MT"/>
          <w:sz w:val="24"/>
          <w:szCs w:val="24"/>
          <w:lang w:val="en-US"/>
        </w:rPr>
        <w:t>. a reduction in retention monies being returned.</w:t>
      </w:r>
    </w:p>
    <w:p w:rsidR="00BE408B" w:rsidRPr="00CC799E" w:rsidRDefault="00BE408B" w:rsidP="00CC799E">
      <w:pPr>
        <w:jc w:val="both"/>
        <w:rPr>
          <w:rFonts w:ascii="Gill Sans MT" w:hAnsi="Gill Sans MT"/>
          <w:sz w:val="24"/>
          <w:szCs w:val="24"/>
        </w:rPr>
      </w:pPr>
    </w:p>
    <w:p w:rsidR="0033678A" w:rsidRDefault="0033678A" w:rsidP="00CC799E">
      <w:pPr>
        <w:pStyle w:val="Heading3"/>
        <w:tabs>
          <w:tab w:val="clear" w:pos="1430"/>
          <w:tab w:val="num" w:pos="710"/>
        </w:tabs>
        <w:spacing w:before="0" w:after="0"/>
        <w:ind w:left="709" w:hanging="709"/>
        <w:rPr>
          <w:rFonts w:ascii="Gill Sans MT" w:hAnsi="Gill Sans MT"/>
          <w:b/>
          <w:sz w:val="24"/>
          <w:szCs w:val="24"/>
        </w:rPr>
      </w:pPr>
      <w:r w:rsidRPr="00CC799E">
        <w:rPr>
          <w:rFonts w:ascii="Gill Sans MT" w:hAnsi="Gill Sans MT"/>
          <w:b/>
          <w:sz w:val="24"/>
          <w:szCs w:val="24"/>
        </w:rPr>
        <w:t xml:space="preserve">Continuing Liaison for any </w:t>
      </w:r>
      <w:r w:rsidRPr="00CC799E">
        <w:rPr>
          <w:rFonts w:ascii="Gill Sans MT" w:hAnsi="Gill Sans MT"/>
          <w:b/>
          <w:i/>
          <w:sz w:val="24"/>
          <w:szCs w:val="24"/>
        </w:rPr>
        <w:t>Contractor</w:t>
      </w:r>
      <w:r w:rsidRPr="00CC799E">
        <w:rPr>
          <w:rFonts w:ascii="Gill Sans MT" w:hAnsi="Gill Sans MT"/>
          <w:b/>
          <w:sz w:val="24"/>
          <w:szCs w:val="24"/>
        </w:rPr>
        <w:t>’s design</w:t>
      </w:r>
    </w:p>
    <w:p w:rsidR="00F37377" w:rsidRPr="00F37377" w:rsidRDefault="00F37377" w:rsidP="00F37377">
      <w:pPr>
        <w:jc w:val="both"/>
        <w:rPr>
          <w:rFonts w:ascii="Gill Sans MT" w:hAnsi="Gill Sans MT"/>
          <w:sz w:val="24"/>
          <w:szCs w:val="24"/>
        </w:rPr>
      </w:pPr>
    </w:p>
    <w:p w:rsidR="0033678A" w:rsidRDefault="0033678A" w:rsidP="00D9293E">
      <w:pPr>
        <w:pStyle w:val="ListParagraph"/>
        <w:numPr>
          <w:ilvl w:val="2"/>
          <w:numId w:val="13"/>
        </w:numPr>
        <w:contextualSpacing w:val="0"/>
        <w:jc w:val="both"/>
        <w:rPr>
          <w:rFonts w:ascii="Gill Sans MT" w:hAnsi="Gill Sans MT"/>
          <w:sz w:val="24"/>
          <w:szCs w:val="24"/>
        </w:rPr>
      </w:pPr>
      <w:r w:rsidRPr="00CC799E">
        <w:rPr>
          <w:rFonts w:ascii="Gill Sans MT" w:hAnsi="Gill Sans MT"/>
          <w:sz w:val="24"/>
          <w:szCs w:val="24"/>
        </w:rPr>
        <w:t xml:space="preserve">Any Method Statements, temporary Works designs or variations to the designer’s indicated method and/or sequence of construction are to be forwarded to the </w:t>
      </w:r>
      <w:proofErr w:type="gramStart"/>
      <w:r w:rsidR="00F1535E" w:rsidRPr="00F1535E">
        <w:rPr>
          <w:rFonts w:ascii="Gill Sans MT" w:hAnsi="Gill Sans MT"/>
          <w:i/>
          <w:sz w:val="24"/>
          <w:szCs w:val="24"/>
        </w:rPr>
        <w:t xml:space="preserve">Employer </w:t>
      </w:r>
      <w:r w:rsidR="00D9293E">
        <w:rPr>
          <w:rFonts w:ascii="Gill Sans MT" w:hAnsi="Gill Sans MT"/>
          <w:i/>
          <w:sz w:val="24"/>
          <w:szCs w:val="24"/>
        </w:rPr>
        <w:t xml:space="preserve"> </w:t>
      </w:r>
      <w:r w:rsidR="000D48EF" w:rsidRPr="00CC799E">
        <w:rPr>
          <w:rFonts w:ascii="Gill Sans MT" w:hAnsi="Gill Sans MT"/>
          <w:sz w:val="24"/>
          <w:szCs w:val="24"/>
        </w:rPr>
        <w:t>and</w:t>
      </w:r>
      <w:proofErr w:type="gramEnd"/>
      <w:r w:rsidR="000D48EF" w:rsidRPr="00CC799E">
        <w:rPr>
          <w:rFonts w:ascii="Gill Sans MT" w:hAnsi="Gill Sans MT"/>
          <w:sz w:val="24"/>
          <w:szCs w:val="24"/>
        </w:rPr>
        <w:t xml:space="preserve"> their Principal Designer </w:t>
      </w:r>
      <w:r w:rsidRPr="00CC799E">
        <w:rPr>
          <w:rFonts w:ascii="Gill Sans MT" w:hAnsi="Gill Sans MT"/>
          <w:sz w:val="24"/>
          <w:szCs w:val="24"/>
        </w:rPr>
        <w:t xml:space="preserve">at the earliest opportunity, in order </w:t>
      </w:r>
      <w:r w:rsidR="000D48EF" w:rsidRPr="00CC799E">
        <w:rPr>
          <w:rFonts w:ascii="Gill Sans MT" w:hAnsi="Gill Sans MT"/>
          <w:sz w:val="24"/>
          <w:szCs w:val="24"/>
        </w:rPr>
        <w:t xml:space="preserve">for </w:t>
      </w:r>
      <w:r w:rsidRPr="00CC799E">
        <w:rPr>
          <w:rFonts w:ascii="Gill Sans MT" w:hAnsi="Gill Sans MT"/>
          <w:sz w:val="24"/>
          <w:szCs w:val="24"/>
        </w:rPr>
        <w:t>health and safety implications</w:t>
      </w:r>
      <w:r w:rsidR="000D48EF" w:rsidRPr="00CC799E">
        <w:rPr>
          <w:rFonts w:ascii="Gill Sans MT" w:hAnsi="Gill Sans MT"/>
          <w:sz w:val="24"/>
          <w:szCs w:val="24"/>
        </w:rPr>
        <w:t xml:space="preserve"> to be assessed</w:t>
      </w:r>
      <w:r w:rsidRPr="00CC799E">
        <w:rPr>
          <w:rFonts w:ascii="Gill Sans MT" w:hAnsi="Gill Sans MT"/>
          <w:sz w:val="24"/>
          <w:szCs w:val="24"/>
        </w:rPr>
        <w:t>.</w:t>
      </w:r>
    </w:p>
    <w:p w:rsidR="00CC799E" w:rsidRPr="00CC799E" w:rsidRDefault="00CC799E" w:rsidP="00CC799E">
      <w:pPr>
        <w:jc w:val="both"/>
        <w:rPr>
          <w:rFonts w:ascii="Gill Sans MT" w:hAnsi="Gill Sans MT"/>
          <w:sz w:val="24"/>
          <w:szCs w:val="24"/>
        </w:rPr>
      </w:pPr>
    </w:p>
    <w:p w:rsidR="0033678A" w:rsidRDefault="0033678A" w:rsidP="00D9293E">
      <w:pPr>
        <w:pStyle w:val="ListParagraph"/>
        <w:numPr>
          <w:ilvl w:val="2"/>
          <w:numId w:val="13"/>
        </w:numPr>
        <w:contextualSpacing w:val="0"/>
        <w:jc w:val="both"/>
        <w:rPr>
          <w:rFonts w:ascii="Gill Sans MT" w:hAnsi="Gill Sans MT"/>
          <w:sz w:val="24"/>
          <w:szCs w:val="24"/>
        </w:rPr>
      </w:pPr>
      <w:r w:rsidRPr="00CC799E">
        <w:rPr>
          <w:rFonts w:ascii="Gill Sans MT" w:hAnsi="Gill Sans MT"/>
          <w:sz w:val="24"/>
          <w:szCs w:val="24"/>
        </w:rPr>
        <w:lastRenderedPageBreak/>
        <w:t xml:space="preserve">Notwithstanding any requirement of the contract, a minimum of seven </w:t>
      </w:r>
      <w:r w:rsidR="00CC5AF9" w:rsidRPr="00CC799E">
        <w:rPr>
          <w:rFonts w:ascii="Gill Sans MT" w:hAnsi="Gill Sans MT"/>
          <w:sz w:val="24"/>
          <w:szCs w:val="24"/>
        </w:rPr>
        <w:t>days notice</w:t>
      </w:r>
      <w:r w:rsidRPr="00CC799E">
        <w:rPr>
          <w:rFonts w:ascii="Gill Sans MT" w:hAnsi="Gill Sans MT"/>
          <w:sz w:val="24"/>
          <w:szCs w:val="24"/>
        </w:rPr>
        <w:t xml:space="preserve"> will be required for the consideration of any change</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F</w:t>
      </w:r>
      <w:r w:rsidRPr="00CC799E">
        <w:rPr>
          <w:rFonts w:ascii="Gill Sans MT" w:hAnsi="Gill Sans MT"/>
          <w:sz w:val="24"/>
          <w:szCs w:val="24"/>
        </w:rPr>
        <w:t xml:space="preserve">ailure to do so may result in an instruction to stop </w:t>
      </w:r>
      <w:r w:rsidR="0070364E" w:rsidRPr="00CC799E">
        <w:rPr>
          <w:rFonts w:ascii="Gill Sans MT" w:hAnsi="Gill Sans MT"/>
          <w:sz w:val="24"/>
          <w:szCs w:val="24"/>
        </w:rPr>
        <w:t xml:space="preserve">work </w:t>
      </w:r>
      <w:r w:rsidRPr="00CC799E">
        <w:rPr>
          <w:rFonts w:ascii="Gill Sans MT" w:hAnsi="Gill Sans MT"/>
          <w:sz w:val="24"/>
          <w:szCs w:val="24"/>
        </w:rPr>
        <w:t xml:space="preserve">which arises from the fault of the </w:t>
      </w:r>
      <w:r w:rsidRPr="00CC799E">
        <w:rPr>
          <w:rFonts w:ascii="Gill Sans MT" w:hAnsi="Gill Sans MT"/>
          <w:i/>
          <w:sz w:val="24"/>
          <w:szCs w:val="24"/>
        </w:rPr>
        <w:t>Contractor</w:t>
      </w:r>
      <w:r w:rsidRPr="00CC799E">
        <w:rPr>
          <w:rFonts w:ascii="Gill Sans MT" w:hAnsi="Gill Sans MT"/>
          <w:sz w:val="24"/>
          <w:szCs w:val="24"/>
        </w:rPr>
        <w:t>.</w:t>
      </w:r>
    </w:p>
    <w:p w:rsidR="00CC799E" w:rsidRPr="00CC799E" w:rsidRDefault="00CC799E" w:rsidP="00CC799E">
      <w:pPr>
        <w:jc w:val="both"/>
        <w:rPr>
          <w:rFonts w:ascii="Gill Sans MT" w:hAnsi="Gill Sans MT"/>
          <w:sz w:val="24"/>
          <w:szCs w:val="24"/>
        </w:rPr>
      </w:pPr>
    </w:p>
    <w:p w:rsidR="00CC799E" w:rsidRDefault="00FE0CDE" w:rsidP="00CC799E">
      <w:pPr>
        <w:pStyle w:val="Heading3"/>
        <w:tabs>
          <w:tab w:val="clear" w:pos="1430"/>
          <w:tab w:val="num" w:pos="710"/>
        </w:tabs>
        <w:spacing w:before="0" w:after="0"/>
        <w:ind w:left="709" w:hanging="709"/>
        <w:rPr>
          <w:rFonts w:ascii="Gill Sans MT" w:hAnsi="Gill Sans MT"/>
          <w:b/>
          <w:sz w:val="24"/>
          <w:szCs w:val="24"/>
        </w:rPr>
      </w:pPr>
      <w:bookmarkStart w:id="5" w:name="_Toc58816082"/>
      <w:bookmarkStart w:id="6" w:name="_Toc80591161"/>
      <w:bookmarkStart w:id="7" w:name="_Toc302804258"/>
      <w:r w:rsidRPr="00CC799E">
        <w:rPr>
          <w:rFonts w:ascii="Gill Sans MT" w:hAnsi="Gill Sans MT"/>
          <w:b/>
          <w:sz w:val="24"/>
          <w:szCs w:val="24"/>
        </w:rPr>
        <w:t xml:space="preserve">Continuing Liaison for any </w:t>
      </w:r>
      <w:r w:rsidR="0033678A" w:rsidRPr="00CC799E">
        <w:rPr>
          <w:rFonts w:ascii="Gill Sans MT" w:hAnsi="Gill Sans MT"/>
          <w:b/>
          <w:sz w:val="24"/>
          <w:szCs w:val="24"/>
        </w:rPr>
        <w:t>Unforeseen Eventualities</w:t>
      </w:r>
      <w:bookmarkEnd w:id="5"/>
      <w:bookmarkEnd w:id="6"/>
      <w:bookmarkEnd w:id="7"/>
    </w:p>
    <w:p w:rsidR="00F1535E" w:rsidRPr="00CC799E" w:rsidRDefault="00F1535E" w:rsidP="00F1535E">
      <w:pPr>
        <w:jc w:val="both"/>
        <w:rPr>
          <w:rFonts w:ascii="Gill Sans MT" w:hAnsi="Gill Sans MT"/>
          <w:sz w:val="24"/>
          <w:szCs w:val="24"/>
        </w:rPr>
      </w:pPr>
    </w:p>
    <w:p w:rsidR="0033678A" w:rsidRDefault="0033678A" w:rsidP="00D9293E">
      <w:pPr>
        <w:pStyle w:val="ListParagraph"/>
        <w:numPr>
          <w:ilvl w:val="2"/>
          <w:numId w:val="7"/>
        </w:numPr>
        <w:contextualSpacing w:val="0"/>
        <w:jc w:val="both"/>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as Principal Contractor</w:t>
      </w:r>
      <w:r w:rsidR="005203D4" w:rsidRPr="00CC799E">
        <w:rPr>
          <w:rFonts w:ascii="Gill Sans MT" w:hAnsi="Gill Sans MT"/>
          <w:sz w:val="24"/>
          <w:szCs w:val="24"/>
        </w:rPr>
        <w:t>,</w:t>
      </w:r>
      <w:r w:rsidRPr="00CC799E">
        <w:rPr>
          <w:rFonts w:ascii="Gill Sans MT" w:hAnsi="Gill Sans MT"/>
          <w:sz w:val="24"/>
          <w:szCs w:val="24"/>
        </w:rPr>
        <w:t xml:space="preserve"> must inform the </w:t>
      </w:r>
      <w:r w:rsidR="00F1535E" w:rsidRPr="00F1535E">
        <w:rPr>
          <w:rFonts w:ascii="Gill Sans MT" w:hAnsi="Gill Sans MT"/>
          <w:i/>
          <w:sz w:val="24"/>
          <w:szCs w:val="24"/>
        </w:rPr>
        <w:t xml:space="preserve">Employer </w:t>
      </w:r>
      <w:r w:rsidR="000D48EF" w:rsidRPr="00CC799E">
        <w:rPr>
          <w:rFonts w:ascii="Gill Sans MT" w:hAnsi="Gill Sans MT"/>
          <w:sz w:val="24"/>
          <w:szCs w:val="24"/>
        </w:rPr>
        <w:t xml:space="preserve"> and their P</w:t>
      </w:r>
      <w:r w:rsidR="0032764A" w:rsidRPr="00CC799E">
        <w:rPr>
          <w:rFonts w:ascii="Gill Sans MT" w:hAnsi="Gill Sans MT"/>
          <w:sz w:val="24"/>
          <w:szCs w:val="24"/>
        </w:rPr>
        <w:t>rincipal Designer</w:t>
      </w:r>
      <w:r w:rsidR="00825D15" w:rsidRPr="00CC799E">
        <w:rPr>
          <w:rFonts w:ascii="Gill Sans MT" w:hAnsi="Gill Sans MT"/>
          <w:sz w:val="24"/>
          <w:szCs w:val="24"/>
        </w:rPr>
        <w:t xml:space="preserve">, </w:t>
      </w:r>
      <w:r w:rsidRPr="00CC799E">
        <w:rPr>
          <w:rFonts w:ascii="Gill Sans MT" w:hAnsi="Gill Sans MT"/>
          <w:sz w:val="24"/>
          <w:szCs w:val="24"/>
        </w:rPr>
        <w:t>as an early warning</w:t>
      </w:r>
      <w:r w:rsidR="00825D15" w:rsidRPr="00CC799E">
        <w:rPr>
          <w:rFonts w:ascii="Gill Sans MT" w:hAnsi="Gill Sans MT"/>
          <w:sz w:val="24"/>
          <w:szCs w:val="24"/>
        </w:rPr>
        <w:t>,</w:t>
      </w:r>
      <w:r w:rsidRPr="00CC799E">
        <w:rPr>
          <w:rFonts w:ascii="Gill Sans MT" w:hAnsi="Gill Sans MT"/>
          <w:sz w:val="24"/>
          <w:szCs w:val="24"/>
        </w:rPr>
        <w:t xml:space="preserve"> of any variations required to the permanent works, temporary works or sequence of construction arising from adverse physical conditions or obstructions unforeseen at the commencement of the </w:t>
      </w:r>
      <w:r w:rsidRPr="00CC799E">
        <w:rPr>
          <w:rFonts w:ascii="Gill Sans MT" w:hAnsi="Gill Sans MT"/>
          <w:i/>
          <w:sz w:val="24"/>
          <w:szCs w:val="24"/>
        </w:rPr>
        <w:t>works</w:t>
      </w:r>
      <w:r w:rsidRPr="00CC799E">
        <w:rPr>
          <w:rFonts w:ascii="Gill Sans MT" w:hAnsi="Gill Sans MT"/>
          <w:sz w:val="24"/>
          <w:szCs w:val="24"/>
        </w:rPr>
        <w:t xml:space="preserve"> or an individual operation which has </w:t>
      </w:r>
      <w:r w:rsidR="000D48EF" w:rsidRPr="00CC799E">
        <w:rPr>
          <w:rFonts w:ascii="Gill Sans MT" w:hAnsi="Gill Sans MT"/>
          <w:sz w:val="24"/>
          <w:szCs w:val="24"/>
        </w:rPr>
        <w:t>h</w:t>
      </w:r>
      <w:r w:rsidRPr="00CC799E">
        <w:rPr>
          <w:rFonts w:ascii="Gill Sans MT" w:hAnsi="Gill Sans MT"/>
          <w:sz w:val="24"/>
          <w:szCs w:val="24"/>
        </w:rPr>
        <w:t xml:space="preserve">ealth and </w:t>
      </w:r>
      <w:r w:rsidR="000D48EF" w:rsidRPr="00CC799E">
        <w:rPr>
          <w:rFonts w:ascii="Gill Sans MT" w:hAnsi="Gill Sans MT"/>
          <w:sz w:val="24"/>
          <w:szCs w:val="24"/>
        </w:rPr>
        <w:t>s</w:t>
      </w:r>
      <w:r w:rsidRPr="00CC799E">
        <w:rPr>
          <w:rFonts w:ascii="Gill Sans MT" w:hAnsi="Gill Sans MT"/>
          <w:sz w:val="24"/>
          <w:szCs w:val="24"/>
        </w:rPr>
        <w:t>afety implications.</w:t>
      </w:r>
    </w:p>
    <w:p w:rsidR="00CC799E" w:rsidRPr="00CC799E" w:rsidRDefault="00CC799E" w:rsidP="00CC799E">
      <w:pPr>
        <w:jc w:val="both"/>
        <w:rPr>
          <w:rFonts w:ascii="Gill Sans MT" w:hAnsi="Gill Sans MT"/>
          <w:sz w:val="24"/>
          <w:szCs w:val="24"/>
        </w:rPr>
      </w:pPr>
    </w:p>
    <w:p w:rsidR="0058024D" w:rsidRDefault="0058024D" w:rsidP="00CC799E">
      <w:pPr>
        <w:pStyle w:val="Heading3"/>
        <w:tabs>
          <w:tab w:val="clear" w:pos="1430"/>
          <w:tab w:val="num" w:pos="710"/>
        </w:tabs>
        <w:spacing w:before="0" w:after="0"/>
        <w:ind w:left="709" w:hanging="709"/>
        <w:rPr>
          <w:rFonts w:ascii="Gill Sans MT" w:hAnsi="Gill Sans MT"/>
          <w:b/>
          <w:sz w:val="24"/>
          <w:szCs w:val="24"/>
        </w:rPr>
      </w:pPr>
      <w:bookmarkStart w:id="8" w:name="_Ref97955509"/>
      <w:bookmarkStart w:id="9" w:name="_Toc109208857"/>
      <w:bookmarkStart w:id="10" w:name="_Toc371005770"/>
      <w:bookmarkStart w:id="11" w:name="_Toc372038772"/>
      <w:proofErr w:type="spellStart"/>
      <w:r w:rsidRPr="00CC799E">
        <w:rPr>
          <w:rFonts w:ascii="Gill Sans MT" w:hAnsi="Gill Sans MT"/>
          <w:b/>
          <w:sz w:val="24"/>
          <w:szCs w:val="24"/>
        </w:rPr>
        <w:t>Authorised</w:t>
      </w:r>
      <w:proofErr w:type="spellEnd"/>
      <w:r w:rsidRPr="00CC799E">
        <w:rPr>
          <w:rFonts w:ascii="Gill Sans MT" w:hAnsi="Gill Sans MT"/>
          <w:b/>
          <w:sz w:val="24"/>
          <w:szCs w:val="24"/>
        </w:rPr>
        <w:t xml:space="preserve"> Persons &amp; Permits to Work</w:t>
      </w:r>
      <w:bookmarkEnd w:id="8"/>
      <w:bookmarkEnd w:id="9"/>
      <w:bookmarkEnd w:id="10"/>
      <w:bookmarkEnd w:id="11"/>
    </w:p>
    <w:p w:rsidR="00F1535E" w:rsidRPr="00CC799E" w:rsidRDefault="00F1535E" w:rsidP="00F1535E">
      <w:pPr>
        <w:jc w:val="both"/>
        <w:rPr>
          <w:rFonts w:ascii="Gill Sans MT" w:hAnsi="Gill Sans MT"/>
          <w:sz w:val="24"/>
          <w:szCs w:val="24"/>
        </w:rPr>
      </w:pPr>
    </w:p>
    <w:p w:rsidR="0058024D" w:rsidRDefault="0058024D" w:rsidP="00D9293E">
      <w:pPr>
        <w:pStyle w:val="ListParagraph"/>
        <w:numPr>
          <w:ilvl w:val="2"/>
          <w:numId w:val="7"/>
        </w:numPr>
        <w:contextualSpacing w:val="0"/>
        <w:jc w:val="both"/>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00D9293E">
        <w:rPr>
          <w:rFonts w:ascii="Gill Sans MT" w:hAnsi="Gill Sans MT"/>
          <w:i/>
          <w:sz w:val="24"/>
          <w:szCs w:val="24"/>
        </w:rPr>
        <w:t xml:space="preserve"> </w:t>
      </w:r>
      <w:r w:rsidR="00D9293E" w:rsidRPr="00D9293E">
        <w:rPr>
          <w:rFonts w:ascii="Gill Sans MT" w:hAnsi="Gill Sans MT"/>
          <w:sz w:val="24"/>
          <w:szCs w:val="24"/>
        </w:rPr>
        <w:t>shall</w:t>
      </w:r>
      <w:r w:rsidRPr="00CC799E">
        <w:rPr>
          <w:rFonts w:ascii="Gill Sans MT" w:hAnsi="Gill Sans MT"/>
          <w:sz w:val="24"/>
          <w:szCs w:val="24"/>
        </w:rPr>
        <w:t>:</w:t>
      </w:r>
    </w:p>
    <w:p w:rsidR="00CC799E" w:rsidRPr="00CC799E" w:rsidRDefault="00CC799E" w:rsidP="00CC799E">
      <w:pPr>
        <w:jc w:val="both"/>
        <w:rPr>
          <w:rFonts w:ascii="Gill Sans MT" w:hAnsi="Gill Sans MT"/>
          <w:sz w:val="24"/>
          <w:szCs w:val="24"/>
        </w:rPr>
      </w:pPr>
    </w:p>
    <w:p w:rsidR="0058024D" w:rsidRPr="00CC799E" w:rsidRDefault="0058024D" w:rsidP="00D9293E">
      <w:pPr>
        <w:numPr>
          <w:ilvl w:val="0"/>
          <w:numId w:val="22"/>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 xml:space="preserve">Be responsible for issuing and managing all permits to work.  The </w:t>
      </w:r>
      <w:r w:rsidRPr="00D9293E">
        <w:rPr>
          <w:rFonts w:ascii="Gill Sans MT" w:hAnsi="Gill Sans MT"/>
          <w:sz w:val="24"/>
          <w:szCs w:val="24"/>
        </w:rPr>
        <w:t>Contractor</w:t>
      </w:r>
      <w:r w:rsidR="00D9293E">
        <w:rPr>
          <w:rFonts w:ascii="Gill Sans MT" w:hAnsi="Gill Sans MT"/>
          <w:sz w:val="24"/>
          <w:szCs w:val="24"/>
        </w:rPr>
        <w:t xml:space="preserve"> shall</w:t>
      </w:r>
      <w:r w:rsidR="00D9293E" w:rsidRPr="00CC799E">
        <w:rPr>
          <w:rFonts w:ascii="Gill Sans MT" w:hAnsi="Gill Sans MT"/>
          <w:sz w:val="24"/>
          <w:szCs w:val="24"/>
        </w:rPr>
        <w:t xml:space="preserve"> liaise</w:t>
      </w:r>
      <w:r w:rsidRPr="00CC799E">
        <w:rPr>
          <w:rFonts w:ascii="Gill Sans MT" w:hAnsi="Gill Sans MT"/>
          <w:sz w:val="24"/>
          <w:szCs w:val="24"/>
        </w:rPr>
        <w:t xml:space="preserve"> with the local TRP Park Manager and coordinate their own procedures with those of </w:t>
      </w:r>
      <w:r w:rsidR="00F37377">
        <w:rPr>
          <w:rFonts w:ascii="Gill Sans MT" w:hAnsi="Gill Sans MT"/>
          <w:sz w:val="24"/>
          <w:szCs w:val="24"/>
        </w:rPr>
        <w:t xml:space="preserve">the </w:t>
      </w:r>
      <w:proofErr w:type="gramStart"/>
      <w:r w:rsidR="00F1535E" w:rsidRPr="00F1535E">
        <w:rPr>
          <w:rFonts w:ascii="Gill Sans MT" w:hAnsi="Gill Sans MT"/>
          <w:i/>
          <w:sz w:val="24"/>
          <w:szCs w:val="24"/>
        </w:rPr>
        <w:t xml:space="preserve">Employer </w:t>
      </w:r>
      <w:r w:rsidRPr="00CC799E">
        <w:rPr>
          <w:rFonts w:ascii="Gill Sans MT" w:hAnsi="Gill Sans MT"/>
          <w:sz w:val="24"/>
          <w:szCs w:val="24"/>
        </w:rPr>
        <w:t>.</w:t>
      </w:r>
      <w:proofErr w:type="gramEnd"/>
      <w:r w:rsidRPr="00CC799E">
        <w:rPr>
          <w:rFonts w:ascii="Gill Sans MT" w:hAnsi="Gill Sans MT"/>
          <w:sz w:val="24"/>
          <w:szCs w:val="24"/>
        </w:rPr>
        <w:t xml:space="preserve">  No work shall be undertaken without this liaison taking place.</w:t>
      </w:r>
    </w:p>
    <w:p w:rsidR="0058024D" w:rsidRPr="00CC799E" w:rsidRDefault="0058024D" w:rsidP="00D9293E">
      <w:pPr>
        <w:numPr>
          <w:ilvl w:val="0"/>
          <w:numId w:val="22"/>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Ensure that all personnel carrying out work on Park premises are competent and qualified to carry out the work requested of them, especially in relation to work on English Heritage listed structures.</w:t>
      </w:r>
    </w:p>
    <w:p w:rsidR="0058024D" w:rsidRDefault="0058024D" w:rsidP="00D9293E">
      <w:pPr>
        <w:numPr>
          <w:ilvl w:val="0"/>
          <w:numId w:val="22"/>
        </w:numPr>
        <w:tabs>
          <w:tab w:val="clear" w:pos="459"/>
          <w:tab w:val="num" w:pos="1276"/>
        </w:tabs>
        <w:ind w:left="1276" w:hanging="567"/>
        <w:jc w:val="both"/>
        <w:rPr>
          <w:rFonts w:ascii="Gill Sans MT" w:hAnsi="Gill Sans MT"/>
          <w:sz w:val="24"/>
          <w:szCs w:val="24"/>
        </w:rPr>
      </w:pPr>
      <w:r w:rsidRPr="00CC799E">
        <w:rPr>
          <w:rFonts w:ascii="Gill Sans MT" w:hAnsi="Gill Sans MT"/>
          <w:sz w:val="24"/>
          <w:szCs w:val="24"/>
        </w:rPr>
        <w:t xml:space="preserve">Be responsible for, in conjunction with </w:t>
      </w:r>
      <w:proofErr w:type="gramStart"/>
      <w:r w:rsidR="00F1535E" w:rsidRPr="00F1535E">
        <w:rPr>
          <w:rFonts w:ascii="Gill Sans MT" w:hAnsi="Gill Sans MT"/>
          <w:i/>
          <w:sz w:val="24"/>
          <w:szCs w:val="24"/>
        </w:rPr>
        <w:t xml:space="preserve">Employer </w:t>
      </w:r>
      <w:r w:rsidR="00F37377" w:rsidRPr="00F37377">
        <w:rPr>
          <w:rFonts w:ascii="Gill Sans MT" w:hAnsi="Gill Sans MT"/>
          <w:i/>
          <w:sz w:val="24"/>
          <w:szCs w:val="24"/>
        </w:rPr>
        <w:t>’s</w:t>
      </w:r>
      <w:proofErr w:type="gramEnd"/>
      <w:r w:rsidRPr="00CC799E">
        <w:rPr>
          <w:rFonts w:ascii="Gill Sans MT" w:hAnsi="Gill Sans MT"/>
          <w:sz w:val="24"/>
          <w:szCs w:val="24"/>
        </w:rPr>
        <w:t xml:space="preserve"> H&amp;S Advisor, publishing all H&amp;S notices for staff and visitors and all other necessary signage in and around the </w:t>
      </w:r>
      <w:r w:rsidRPr="00D9293E">
        <w:rPr>
          <w:rFonts w:ascii="Gill Sans MT" w:hAnsi="Gill Sans MT"/>
          <w:sz w:val="24"/>
          <w:szCs w:val="24"/>
        </w:rPr>
        <w:t>site</w:t>
      </w:r>
      <w:r w:rsidR="00D9293E">
        <w:rPr>
          <w:rFonts w:ascii="Gill Sans MT" w:hAnsi="Gill Sans MT"/>
          <w:sz w:val="24"/>
          <w:szCs w:val="24"/>
        </w:rPr>
        <w:t xml:space="preserve"> </w:t>
      </w:r>
      <w:r w:rsidRPr="00CC799E">
        <w:rPr>
          <w:rFonts w:ascii="Gill Sans MT" w:hAnsi="Gill Sans MT"/>
          <w:sz w:val="24"/>
          <w:szCs w:val="24"/>
        </w:rPr>
        <w:t xml:space="preserve">for which the </w:t>
      </w:r>
      <w:r w:rsidRPr="00D9293E">
        <w:rPr>
          <w:rFonts w:ascii="Gill Sans MT" w:hAnsi="Gill Sans MT"/>
          <w:i/>
          <w:sz w:val="24"/>
          <w:szCs w:val="24"/>
        </w:rPr>
        <w:t>Contractor</w:t>
      </w:r>
      <w:r w:rsidRPr="00CC799E">
        <w:rPr>
          <w:rFonts w:ascii="Gill Sans MT" w:hAnsi="Gill Sans MT"/>
          <w:sz w:val="24"/>
          <w:szCs w:val="24"/>
        </w:rPr>
        <w:t xml:space="preserve"> has control.</w:t>
      </w:r>
    </w:p>
    <w:p w:rsidR="00CC799E" w:rsidRPr="00CC799E" w:rsidRDefault="00CC799E" w:rsidP="00CC799E">
      <w:pPr>
        <w:widowControl w:val="0"/>
        <w:tabs>
          <w:tab w:val="left" w:pos="1560"/>
        </w:tabs>
        <w:jc w:val="both"/>
        <w:rPr>
          <w:rFonts w:ascii="Gill Sans MT" w:hAnsi="Gill Sans MT"/>
          <w:sz w:val="24"/>
          <w:szCs w:val="24"/>
        </w:rPr>
      </w:pPr>
    </w:p>
    <w:p w:rsidR="00072470" w:rsidRDefault="00D15639" w:rsidP="00CC799E">
      <w:pPr>
        <w:pStyle w:val="Heading3"/>
        <w:tabs>
          <w:tab w:val="clear" w:pos="1430"/>
          <w:tab w:val="num" w:pos="710"/>
        </w:tabs>
        <w:spacing w:before="0" w:after="0"/>
        <w:ind w:left="709" w:hanging="709"/>
        <w:rPr>
          <w:rFonts w:ascii="Gill Sans MT" w:hAnsi="Gill Sans MT"/>
          <w:b/>
          <w:sz w:val="24"/>
          <w:szCs w:val="24"/>
        </w:rPr>
      </w:pPr>
      <w:r w:rsidRPr="00CC799E">
        <w:rPr>
          <w:rFonts w:ascii="Gill Sans MT" w:hAnsi="Gill Sans MT"/>
          <w:b/>
          <w:sz w:val="24"/>
          <w:szCs w:val="24"/>
        </w:rPr>
        <w:t>Other Health &amp; Safety Obligations</w:t>
      </w:r>
    </w:p>
    <w:p w:rsidR="00CC799E" w:rsidRPr="00AB5A04" w:rsidRDefault="00CC799E" w:rsidP="00AB5A04">
      <w:pPr>
        <w:widowControl w:val="0"/>
        <w:tabs>
          <w:tab w:val="left" w:pos="1560"/>
        </w:tabs>
        <w:jc w:val="both"/>
        <w:rPr>
          <w:rFonts w:ascii="Gill Sans MT" w:hAnsi="Gill Sans MT"/>
          <w:sz w:val="24"/>
          <w:szCs w:val="24"/>
        </w:rPr>
      </w:pPr>
    </w:p>
    <w:p w:rsidR="0070364E" w:rsidRDefault="0070364E" w:rsidP="00D9293E">
      <w:pPr>
        <w:pStyle w:val="Heading3"/>
        <w:numPr>
          <w:ilvl w:val="2"/>
          <w:numId w:val="7"/>
        </w:numPr>
        <w:spacing w:before="0" w:after="0"/>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001339EF" w:rsidRPr="00CC799E">
        <w:rPr>
          <w:rFonts w:ascii="Gill Sans MT" w:hAnsi="Gill Sans MT"/>
          <w:sz w:val="24"/>
          <w:szCs w:val="24"/>
        </w:rPr>
        <w:t xml:space="preserve">, as Principal Contractor, </w:t>
      </w:r>
      <w:r w:rsidRPr="00CC799E">
        <w:rPr>
          <w:rFonts w:ascii="Gill Sans MT" w:hAnsi="Gill Sans MT"/>
          <w:sz w:val="24"/>
          <w:szCs w:val="24"/>
        </w:rPr>
        <w:t xml:space="preserve">must make reasonable arrangements for monitoring compliance of every other contractor, acting as subcontractor or directly employed by the </w:t>
      </w:r>
      <w:r w:rsidR="00F1535E" w:rsidRPr="00F1535E">
        <w:rPr>
          <w:rFonts w:ascii="Gill Sans MT" w:hAnsi="Gill Sans MT"/>
          <w:i/>
          <w:sz w:val="24"/>
          <w:szCs w:val="24"/>
        </w:rPr>
        <w:t xml:space="preserve">Employer </w:t>
      </w:r>
      <w:r w:rsidRPr="00CC799E">
        <w:rPr>
          <w:rFonts w:ascii="Gill Sans MT" w:hAnsi="Gill Sans MT"/>
          <w:sz w:val="24"/>
          <w:szCs w:val="24"/>
        </w:rPr>
        <w:t>, with Health and Safety law and may give reasonable directions to any other contractor so far as is necessary to enable him to comply with his duties under the CDM Regulations.</w:t>
      </w:r>
    </w:p>
    <w:p w:rsidR="00CC799E" w:rsidRPr="00AB5A04" w:rsidRDefault="00CC799E" w:rsidP="00AB5A04">
      <w:pPr>
        <w:widowControl w:val="0"/>
        <w:tabs>
          <w:tab w:val="left" w:pos="1560"/>
        </w:tabs>
        <w:jc w:val="both"/>
        <w:rPr>
          <w:rFonts w:ascii="Gill Sans MT" w:hAnsi="Gill Sans MT"/>
          <w:sz w:val="24"/>
          <w:szCs w:val="24"/>
        </w:rPr>
      </w:pPr>
    </w:p>
    <w:p w:rsidR="0070364E" w:rsidRDefault="0070364E" w:rsidP="00D9293E">
      <w:pPr>
        <w:pStyle w:val="Heading3"/>
        <w:numPr>
          <w:ilvl w:val="2"/>
          <w:numId w:val="7"/>
        </w:numPr>
        <w:spacing w:before="0" w:after="0"/>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 must take all necessary </w:t>
      </w:r>
      <w:r w:rsidR="00F1485E" w:rsidRPr="00CC799E">
        <w:rPr>
          <w:rFonts w:ascii="Gill Sans MT" w:hAnsi="Gill Sans MT"/>
          <w:sz w:val="24"/>
          <w:szCs w:val="24"/>
          <w:lang w:val="en-GB"/>
        </w:rPr>
        <w:t>precautions</w:t>
      </w:r>
      <w:r w:rsidRPr="00CC799E">
        <w:rPr>
          <w:rFonts w:ascii="Gill Sans MT" w:hAnsi="Gill Sans MT"/>
          <w:sz w:val="24"/>
          <w:szCs w:val="24"/>
        </w:rPr>
        <w:t xml:space="preserve"> in site organisation and actual construction to ensure the safety of </w:t>
      </w:r>
      <w:r w:rsidR="00F1485E" w:rsidRPr="00CC799E">
        <w:rPr>
          <w:rFonts w:ascii="Gill Sans MT" w:hAnsi="Gill Sans MT"/>
          <w:sz w:val="24"/>
          <w:szCs w:val="24"/>
          <w:lang w:val="en-GB"/>
        </w:rPr>
        <w:t>personnel</w:t>
      </w:r>
      <w:r w:rsidRPr="00CC799E">
        <w:rPr>
          <w:rFonts w:ascii="Gill Sans MT" w:hAnsi="Gill Sans MT"/>
          <w:sz w:val="24"/>
          <w:szCs w:val="24"/>
        </w:rPr>
        <w:t xml:space="preserve"> on site and the general public who have access to the surrounding area, and to provide all health, safety and welfare facilities req</w:t>
      </w:r>
      <w:r w:rsidR="00CC799E">
        <w:rPr>
          <w:rFonts w:ascii="Gill Sans MT" w:hAnsi="Gill Sans MT"/>
          <w:sz w:val="24"/>
          <w:szCs w:val="24"/>
        </w:rPr>
        <w:t>uired by Statutory Regulations.</w:t>
      </w:r>
    </w:p>
    <w:p w:rsidR="00CC799E" w:rsidRPr="00AB5A04" w:rsidRDefault="00CC799E" w:rsidP="00AB5A04">
      <w:pPr>
        <w:widowControl w:val="0"/>
        <w:tabs>
          <w:tab w:val="left" w:pos="1560"/>
        </w:tabs>
        <w:jc w:val="both"/>
        <w:rPr>
          <w:rFonts w:ascii="Gill Sans MT" w:hAnsi="Gill Sans MT"/>
          <w:sz w:val="24"/>
          <w:szCs w:val="24"/>
        </w:rPr>
      </w:pPr>
    </w:p>
    <w:p w:rsidR="00072470" w:rsidRPr="00CC799E" w:rsidRDefault="00072470" w:rsidP="00D9293E">
      <w:pPr>
        <w:pStyle w:val="Heading3"/>
        <w:numPr>
          <w:ilvl w:val="2"/>
          <w:numId w:val="7"/>
        </w:numPr>
        <w:spacing w:before="0" w:after="0"/>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 promptly notif</w:t>
      </w:r>
      <w:r w:rsidR="0070364E" w:rsidRPr="00CC799E">
        <w:rPr>
          <w:rFonts w:ascii="Gill Sans MT" w:hAnsi="Gill Sans MT"/>
          <w:sz w:val="24"/>
          <w:szCs w:val="24"/>
        </w:rPr>
        <w:t>ies</w:t>
      </w:r>
      <w:r w:rsidR="005203D4" w:rsidRPr="00CC799E">
        <w:rPr>
          <w:rFonts w:ascii="Gill Sans MT" w:hAnsi="Gill Sans MT"/>
          <w:sz w:val="24"/>
          <w:szCs w:val="24"/>
        </w:rPr>
        <w:t>, as an early warning,</w:t>
      </w:r>
      <w:r w:rsidR="00D9293E">
        <w:rPr>
          <w:rFonts w:ascii="Gill Sans MT" w:hAnsi="Gill Sans MT"/>
          <w:sz w:val="24"/>
          <w:szCs w:val="24"/>
        </w:rPr>
        <w:t xml:space="preserve"> </w:t>
      </w:r>
      <w:r w:rsidRPr="00CC799E">
        <w:rPr>
          <w:rFonts w:ascii="Gill Sans MT" w:hAnsi="Gill Sans MT"/>
          <w:sz w:val="24"/>
          <w:szCs w:val="24"/>
        </w:rPr>
        <w:t xml:space="preserve">the </w:t>
      </w:r>
      <w:proofErr w:type="gramStart"/>
      <w:r w:rsidR="00F1535E" w:rsidRPr="00F1535E">
        <w:rPr>
          <w:rFonts w:ascii="Gill Sans MT" w:hAnsi="Gill Sans MT"/>
          <w:i/>
          <w:sz w:val="24"/>
          <w:szCs w:val="24"/>
        </w:rPr>
        <w:t xml:space="preserve">Employer </w:t>
      </w:r>
      <w:r w:rsidR="00D9293E">
        <w:rPr>
          <w:rFonts w:ascii="Gill Sans MT" w:hAnsi="Gill Sans MT"/>
          <w:i/>
          <w:sz w:val="24"/>
          <w:szCs w:val="24"/>
        </w:rPr>
        <w:t xml:space="preserve"> </w:t>
      </w:r>
      <w:r w:rsidRPr="00CC799E">
        <w:rPr>
          <w:rFonts w:ascii="Gill Sans MT" w:hAnsi="Gill Sans MT"/>
          <w:sz w:val="24"/>
          <w:szCs w:val="24"/>
        </w:rPr>
        <w:t>of</w:t>
      </w:r>
      <w:proofErr w:type="gramEnd"/>
      <w:r w:rsidRPr="00CC799E">
        <w:rPr>
          <w:rFonts w:ascii="Gill Sans MT" w:hAnsi="Gill Sans MT"/>
          <w:sz w:val="24"/>
          <w:szCs w:val="24"/>
        </w:rPr>
        <w:t xml:space="preserve"> any </w:t>
      </w:r>
      <w:r w:rsidR="0070364E" w:rsidRPr="00CC799E">
        <w:rPr>
          <w:rFonts w:ascii="Gill Sans MT" w:hAnsi="Gill Sans MT"/>
          <w:sz w:val="24"/>
          <w:szCs w:val="24"/>
        </w:rPr>
        <w:t xml:space="preserve">unexpected or unforeseen </w:t>
      </w:r>
      <w:r w:rsidRPr="00CC799E">
        <w:rPr>
          <w:rFonts w:ascii="Gill Sans MT" w:hAnsi="Gill Sans MT"/>
          <w:sz w:val="24"/>
          <w:szCs w:val="24"/>
        </w:rPr>
        <w:t xml:space="preserve">health and safety </w:t>
      </w:r>
      <w:r w:rsidR="000D48EF" w:rsidRPr="00CC799E">
        <w:rPr>
          <w:rFonts w:ascii="Gill Sans MT" w:hAnsi="Gill Sans MT"/>
          <w:sz w:val="24"/>
          <w:szCs w:val="24"/>
        </w:rPr>
        <w:t>risks</w:t>
      </w:r>
      <w:r w:rsidRPr="00CC799E">
        <w:rPr>
          <w:rFonts w:ascii="Gill Sans MT" w:hAnsi="Gill Sans MT"/>
          <w:sz w:val="24"/>
          <w:szCs w:val="24"/>
        </w:rPr>
        <w:t xml:space="preserve"> which may arise in connection with the performance of its obligations under this contract.  The </w:t>
      </w:r>
      <w:proofErr w:type="gramStart"/>
      <w:r w:rsidR="00F1535E" w:rsidRPr="00F1535E">
        <w:rPr>
          <w:rFonts w:ascii="Gill Sans MT" w:hAnsi="Gill Sans MT"/>
          <w:i/>
          <w:sz w:val="24"/>
          <w:szCs w:val="24"/>
        </w:rPr>
        <w:t xml:space="preserve">Employer </w:t>
      </w:r>
      <w:r w:rsidR="00D9293E">
        <w:rPr>
          <w:rFonts w:ascii="Gill Sans MT" w:hAnsi="Gill Sans MT"/>
          <w:i/>
          <w:sz w:val="24"/>
          <w:szCs w:val="24"/>
        </w:rPr>
        <w:t xml:space="preserve"> </w:t>
      </w:r>
      <w:r w:rsidR="0070364E" w:rsidRPr="00CC799E">
        <w:rPr>
          <w:rFonts w:ascii="Gill Sans MT" w:hAnsi="Gill Sans MT"/>
          <w:sz w:val="24"/>
          <w:szCs w:val="24"/>
        </w:rPr>
        <w:t>promptly</w:t>
      </w:r>
      <w:proofErr w:type="gramEnd"/>
      <w:r w:rsidR="0070364E" w:rsidRPr="00CC799E">
        <w:rPr>
          <w:rFonts w:ascii="Gill Sans MT" w:hAnsi="Gill Sans MT"/>
          <w:sz w:val="24"/>
          <w:szCs w:val="24"/>
        </w:rPr>
        <w:t xml:space="preserve"> notifies</w:t>
      </w:r>
      <w:r w:rsidR="005203D4" w:rsidRPr="00CC799E">
        <w:rPr>
          <w:rFonts w:ascii="Gill Sans MT" w:hAnsi="Gill Sans MT"/>
          <w:sz w:val="24"/>
          <w:szCs w:val="24"/>
        </w:rPr>
        <w:t>, as an early warning,</w:t>
      </w:r>
      <w:r w:rsidRPr="00CC799E">
        <w:rPr>
          <w:rFonts w:ascii="Gill Sans MT" w:hAnsi="Gill Sans MT"/>
          <w:sz w:val="24"/>
          <w:szCs w:val="24"/>
        </w:rPr>
        <w:t xml:space="preserve"> the </w:t>
      </w:r>
      <w:r w:rsidRPr="00CC799E">
        <w:rPr>
          <w:rFonts w:ascii="Gill Sans MT" w:hAnsi="Gill Sans MT"/>
          <w:i/>
          <w:sz w:val="24"/>
          <w:szCs w:val="24"/>
        </w:rPr>
        <w:t>Contractor</w:t>
      </w:r>
      <w:r w:rsidRPr="00CC799E">
        <w:rPr>
          <w:rFonts w:ascii="Gill Sans MT" w:hAnsi="Gill Sans MT"/>
          <w:sz w:val="24"/>
          <w:szCs w:val="24"/>
        </w:rPr>
        <w:t xml:space="preserve"> of any </w:t>
      </w:r>
      <w:r w:rsidR="0070364E" w:rsidRPr="00CC799E">
        <w:rPr>
          <w:rFonts w:ascii="Gill Sans MT" w:hAnsi="Gill Sans MT"/>
          <w:sz w:val="24"/>
          <w:szCs w:val="24"/>
        </w:rPr>
        <w:t xml:space="preserve">new </w:t>
      </w:r>
      <w:r w:rsidRPr="00CC799E">
        <w:rPr>
          <w:rFonts w:ascii="Gill Sans MT" w:hAnsi="Gill Sans MT"/>
          <w:sz w:val="24"/>
          <w:szCs w:val="24"/>
        </w:rPr>
        <w:t xml:space="preserve">health and safety hazards which may exist or arise at the </w:t>
      </w:r>
      <w:r w:rsidRPr="00CC799E">
        <w:rPr>
          <w:rFonts w:ascii="Gill Sans MT" w:hAnsi="Gill Sans MT"/>
          <w:i/>
          <w:sz w:val="24"/>
          <w:szCs w:val="24"/>
        </w:rPr>
        <w:t>site</w:t>
      </w:r>
      <w:r w:rsidRPr="00CC799E">
        <w:rPr>
          <w:rFonts w:ascii="Gill Sans MT" w:hAnsi="Gill Sans MT"/>
          <w:sz w:val="24"/>
          <w:szCs w:val="24"/>
        </w:rPr>
        <w:t xml:space="preserve"> which may affect the </w:t>
      </w:r>
      <w:r w:rsidRPr="00CC799E">
        <w:rPr>
          <w:rFonts w:ascii="Gill Sans MT" w:hAnsi="Gill Sans MT"/>
          <w:i/>
          <w:sz w:val="24"/>
          <w:szCs w:val="24"/>
        </w:rPr>
        <w:t>Contractor</w:t>
      </w:r>
      <w:r w:rsidRPr="00CC799E">
        <w:rPr>
          <w:rFonts w:ascii="Gill Sans MT" w:hAnsi="Gill Sans MT"/>
          <w:sz w:val="24"/>
          <w:szCs w:val="24"/>
        </w:rPr>
        <w:t xml:space="preserve"> in the performance of its obligations under this contract.</w:t>
      </w:r>
    </w:p>
    <w:p w:rsidR="00072470" w:rsidRPr="00CC799E" w:rsidRDefault="00072470" w:rsidP="00CC799E">
      <w:pPr>
        <w:jc w:val="both"/>
        <w:rPr>
          <w:rFonts w:ascii="Gill Sans MT" w:hAnsi="Gill Sans MT"/>
          <w:sz w:val="24"/>
          <w:szCs w:val="24"/>
        </w:rPr>
      </w:pPr>
    </w:p>
    <w:p w:rsidR="00072470" w:rsidRPr="00CC799E" w:rsidRDefault="00072470" w:rsidP="00D9293E">
      <w:pPr>
        <w:pStyle w:val="ListParagraph"/>
        <w:numPr>
          <w:ilvl w:val="2"/>
          <w:numId w:val="7"/>
        </w:numPr>
        <w:contextualSpacing w:val="0"/>
        <w:jc w:val="both"/>
        <w:rPr>
          <w:rFonts w:ascii="Gill Sans MT" w:hAnsi="Gill Sans MT"/>
          <w:sz w:val="24"/>
          <w:szCs w:val="24"/>
        </w:rPr>
      </w:pPr>
      <w:r w:rsidRPr="00CC799E">
        <w:rPr>
          <w:rFonts w:ascii="Gill Sans MT" w:hAnsi="Gill Sans MT"/>
          <w:sz w:val="24"/>
          <w:szCs w:val="24"/>
        </w:rPr>
        <w:t xml:space="preserve">While on the </w:t>
      </w:r>
      <w:r w:rsidRPr="00CC799E">
        <w:rPr>
          <w:rFonts w:ascii="Gill Sans MT" w:hAnsi="Gill Sans MT"/>
          <w:i/>
          <w:sz w:val="24"/>
          <w:szCs w:val="24"/>
        </w:rPr>
        <w:t>site</w:t>
      </w:r>
      <w:r w:rsidRPr="00CC799E">
        <w:rPr>
          <w:rFonts w:ascii="Gill Sans MT" w:hAnsi="Gill Sans MT"/>
          <w:sz w:val="24"/>
          <w:szCs w:val="24"/>
        </w:rPr>
        <w:t xml:space="preserve">, the </w:t>
      </w:r>
      <w:r w:rsidRPr="00CC799E">
        <w:rPr>
          <w:rFonts w:ascii="Gill Sans MT" w:hAnsi="Gill Sans MT"/>
          <w:i/>
          <w:sz w:val="24"/>
          <w:szCs w:val="24"/>
        </w:rPr>
        <w:t>Contractor</w:t>
      </w:r>
      <w:r w:rsidR="00F37377">
        <w:rPr>
          <w:rFonts w:ascii="Gill Sans MT" w:hAnsi="Gill Sans MT"/>
          <w:i/>
          <w:sz w:val="24"/>
          <w:szCs w:val="24"/>
        </w:rPr>
        <w:t xml:space="preserve"> </w:t>
      </w:r>
      <w:r w:rsidR="00F37377">
        <w:rPr>
          <w:rFonts w:ascii="Gill Sans MT" w:hAnsi="Gill Sans MT"/>
          <w:sz w:val="24"/>
          <w:szCs w:val="24"/>
        </w:rPr>
        <w:t>shall comply</w:t>
      </w:r>
      <w:r w:rsidRPr="00CC799E">
        <w:rPr>
          <w:rFonts w:ascii="Gill Sans MT" w:hAnsi="Gill Sans MT"/>
          <w:sz w:val="24"/>
          <w:szCs w:val="24"/>
        </w:rPr>
        <w:t xml:space="preserve"> with any health and safety measures implemented by the </w:t>
      </w:r>
      <w:proofErr w:type="gramStart"/>
      <w:r w:rsidR="00F1535E" w:rsidRPr="00F1535E">
        <w:rPr>
          <w:rFonts w:ascii="Gill Sans MT" w:hAnsi="Gill Sans MT"/>
          <w:i/>
          <w:sz w:val="24"/>
          <w:szCs w:val="24"/>
        </w:rPr>
        <w:t xml:space="preserve">Employer </w:t>
      </w:r>
      <w:r w:rsidRPr="00CC799E">
        <w:rPr>
          <w:rFonts w:ascii="Gill Sans MT" w:hAnsi="Gill Sans MT"/>
          <w:sz w:val="24"/>
          <w:szCs w:val="24"/>
        </w:rPr>
        <w:t xml:space="preserve"> in</w:t>
      </w:r>
      <w:proofErr w:type="gramEnd"/>
      <w:r w:rsidRPr="00CC799E">
        <w:rPr>
          <w:rFonts w:ascii="Gill Sans MT" w:hAnsi="Gill Sans MT"/>
          <w:sz w:val="24"/>
          <w:szCs w:val="24"/>
        </w:rPr>
        <w:t xml:space="preserve"> respect of Staff and other persons working there.</w:t>
      </w:r>
    </w:p>
    <w:p w:rsidR="00072470" w:rsidRPr="00CC799E" w:rsidRDefault="00072470" w:rsidP="00CC799E">
      <w:pPr>
        <w:jc w:val="both"/>
        <w:rPr>
          <w:rFonts w:ascii="Gill Sans MT" w:hAnsi="Gill Sans MT"/>
          <w:sz w:val="24"/>
          <w:szCs w:val="24"/>
        </w:rPr>
      </w:pPr>
    </w:p>
    <w:p w:rsidR="00072470" w:rsidRPr="00CC799E" w:rsidRDefault="00072470" w:rsidP="00D9293E">
      <w:pPr>
        <w:pStyle w:val="ListParagraph"/>
        <w:numPr>
          <w:ilvl w:val="2"/>
          <w:numId w:val="7"/>
        </w:numPr>
        <w:contextualSpacing w:val="0"/>
        <w:jc w:val="both"/>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00D9293E">
        <w:rPr>
          <w:rFonts w:ascii="Gill Sans MT" w:hAnsi="Gill Sans MT"/>
          <w:i/>
          <w:sz w:val="24"/>
          <w:szCs w:val="24"/>
        </w:rPr>
        <w:t xml:space="preserve"> </w:t>
      </w:r>
      <w:r w:rsidR="00F37377">
        <w:rPr>
          <w:rFonts w:ascii="Gill Sans MT" w:hAnsi="Gill Sans MT"/>
          <w:sz w:val="24"/>
          <w:szCs w:val="24"/>
        </w:rPr>
        <w:t>shall notify</w:t>
      </w:r>
      <w:r w:rsidRPr="00CC799E">
        <w:rPr>
          <w:rFonts w:ascii="Gill Sans MT" w:hAnsi="Gill Sans MT"/>
          <w:sz w:val="24"/>
          <w:szCs w:val="24"/>
        </w:rPr>
        <w:t xml:space="preserve"> the </w:t>
      </w:r>
      <w:proofErr w:type="gramStart"/>
      <w:r w:rsidR="00F1535E" w:rsidRPr="00F1535E">
        <w:rPr>
          <w:rFonts w:ascii="Gill Sans MT" w:hAnsi="Gill Sans MT"/>
          <w:i/>
          <w:sz w:val="24"/>
          <w:szCs w:val="24"/>
        </w:rPr>
        <w:t xml:space="preserve">Employer </w:t>
      </w:r>
      <w:r w:rsidRPr="00CC799E">
        <w:rPr>
          <w:rFonts w:ascii="Gill Sans MT" w:hAnsi="Gill Sans MT"/>
          <w:sz w:val="24"/>
          <w:szCs w:val="24"/>
        </w:rPr>
        <w:t xml:space="preserve"> immediately</w:t>
      </w:r>
      <w:proofErr w:type="gramEnd"/>
      <w:r w:rsidR="005203D4" w:rsidRPr="00CC799E">
        <w:rPr>
          <w:rFonts w:ascii="Gill Sans MT" w:hAnsi="Gill Sans MT"/>
          <w:sz w:val="24"/>
          <w:szCs w:val="24"/>
        </w:rPr>
        <w:t>, as an early warning,</w:t>
      </w:r>
      <w:r w:rsidR="00D9293E">
        <w:rPr>
          <w:rFonts w:ascii="Gill Sans MT" w:hAnsi="Gill Sans MT"/>
          <w:sz w:val="24"/>
          <w:szCs w:val="24"/>
        </w:rPr>
        <w:t xml:space="preserve"> </w:t>
      </w:r>
      <w:r w:rsidRPr="00CC799E">
        <w:rPr>
          <w:rFonts w:ascii="Gill Sans MT" w:hAnsi="Gill Sans MT"/>
          <w:sz w:val="24"/>
          <w:szCs w:val="24"/>
        </w:rPr>
        <w:t xml:space="preserve">in the event of any incident occurring in the performance of its obligations under this contract where that </w:t>
      </w:r>
      <w:r w:rsidRPr="00CC799E">
        <w:rPr>
          <w:rFonts w:ascii="Gill Sans MT" w:hAnsi="Gill Sans MT"/>
          <w:sz w:val="24"/>
          <w:szCs w:val="24"/>
        </w:rPr>
        <w:lastRenderedPageBreak/>
        <w:t>incident causes any personal injury or damage to property which could give rise to personal injury.</w:t>
      </w:r>
    </w:p>
    <w:p w:rsidR="00072470" w:rsidRPr="00CC799E" w:rsidRDefault="00072470" w:rsidP="00CC799E">
      <w:pPr>
        <w:jc w:val="both"/>
        <w:rPr>
          <w:rFonts w:ascii="Gill Sans MT" w:hAnsi="Gill Sans MT"/>
          <w:sz w:val="24"/>
          <w:szCs w:val="24"/>
        </w:rPr>
      </w:pPr>
    </w:p>
    <w:p w:rsidR="00FE0CDE" w:rsidRPr="00CC799E" w:rsidRDefault="00072470" w:rsidP="00D9293E">
      <w:pPr>
        <w:pStyle w:val="ListParagraph"/>
        <w:numPr>
          <w:ilvl w:val="2"/>
          <w:numId w:val="7"/>
        </w:numPr>
        <w:contextualSpacing w:val="0"/>
        <w:jc w:val="both"/>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 shall ensure that its health and safety policy statement (as required by the Health and Safety at Work etc</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A</w:t>
      </w:r>
      <w:r w:rsidRPr="00CC799E">
        <w:rPr>
          <w:rFonts w:ascii="Gill Sans MT" w:hAnsi="Gill Sans MT"/>
          <w:sz w:val="24"/>
          <w:szCs w:val="24"/>
        </w:rPr>
        <w:t xml:space="preserve">ct 1974) is made available to the </w:t>
      </w:r>
      <w:proofErr w:type="gramStart"/>
      <w:r w:rsidR="00F1535E" w:rsidRPr="00F1535E">
        <w:rPr>
          <w:rFonts w:ascii="Gill Sans MT" w:hAnsi="Gill Sans MT"/>
          <w:i/>
          <w:sz w:val="24"/>
          <w:szCs w:val="24"/>
        </w:rPr>
        <w:t xml:space="preserve">Employer </w:t>
      </w:r>
      <w:r w:rsidRPr="00CC799E">
        <w:rPr>
          <w:rFonts w:ascii="Gill Sans MT" w:hAnsi="Gill Sans MT"/>
          <w:sz w:val="24"/>
          <w:szCs w:val="24"/>
        </w:rPr>
        <w:t xml:space="preserve"> if</w:t>
      </w:r>
      <w:proofErr w:type="gramEnd"/>
      <w:r w:rsidRPr="00CC799E">
        <w:rPr>
          <w:rFonts w:ascii="Gill Sans MT" w:hAnsi="Gill Sans MT"/>
          <w:sz w:val="24"/>
          <w:szCs w:val="24"/>
        </w:rPr>
        <w:t xml:space="preserve"> instructed.</w:t>
      </w:r>
    </w:p>
    <w:p w:rsidR="00FE0CDE" w:rsidRPr="00CC799E" w:rsidRDefault="00FE0CDE" w:rsidP="00CC799E">
      <w:pPr>
        <w:pStyle w:val="ListParagraph"/>
        <w:contextualSpacing w:val="0"/>
        <w:jc w:val="both"/>
        <w:rPr>
          <w:rFonts w:ascii="Gill Sans MT" w:hAnsi="Gill Sans MT"/>
          <w:sz w:val="24"/>
          <w:szCs w:val="24"/>
        </w:rPr>
      </w:pPr>
    </w:p>
    <w:p w:rsidR="00FE0CDE" w:rsidRPr="00CC799E" w:rsidRDefault="00072470" w:rsidP="00D9293E">
      <w:pPr>
        <w:pStyle w:val="ListParagraph"/>
        <w:numPr>
          <w:ilvl w:val="2"/>
          <w:numId w:val="7"/>
        </w:numPr>
        <w:contextualSpacing w:val="0"/>
        <w:jc w:val="both"/>
        <w:rPr>
          <w:rFonts w:ascii="Gill Sans MT" w:hAnsi="Gill Sans MT"/>
          <w:sz w:val="24"/>
          <w:szCs w:val="24"/>
        </w:rPr>
      </w:pPr>
      <w:r w:rsidRPr="00CC799E">
        <w:rPr>
          <w:rFonts w:ascii="Gill Sans MT" w:hAnsi="Gill Sans MT"/>
          <w:sz w:val="24"/>
          <w:szCs w:val="24"/>
        </w:rPr>
        <w:t>Hard hats must be worn by all personnel either working or visiting an area where there is a foreseeable risk of injury and in designated hard hat areas as laid down by the Construction (Head Protection) Regulation, 1989.</w:t>
      </w:r>
    </w:p>
    <w:p w:rsidR="00FE0CDE" w:rsidRPr="00CC799E" w:rsidRDefault="00FE0CDE" w:rsidP="00CC799E">
      <w:pPr>
        <w:pStyle w:val="ListParagraph"/>
        <w:contextualSpacing w:val="0"/>
        <w:jc w:val="both"/>
        <w:rPr>
          <w:rFonts w:ascii="Gill Sans MT" w:hAnsi="Gill Sans MT"/>
          <w:sz w:val="24"/>
          <w:szCs w:val="24"/>
        </w:rPr>
      </w:pPr>
    </w:p>
    <w:p w:rsidR="00D419B3" w:rsidRPr="00CC799E" w:rsidRDefault="00072470" w:rsidP="00D9293E">
      <w:pPr>
        <w:pStyle w:val="ListParagraph"/>
        <w:numPr>
          <w:ilvl w:val="2"/>
          <w:numId w:val="7"/>
        </w:numPr>
        <w:contextualSpacing w:val="0"/>
        <w:jc w:val="both"/>
        <w:rPr>
          <w:rFonts w:ascii="Gill Sans MT" w:hAnsi="Gill Sans MT"/>
          <w:sz w:val="24"/>
          <w:szCs w:val="24"/>
        </w:rPr>
      </w:pPr>
      <w:r w:rsidRPr="00CC799E">
        <w:rPr>
          <w:rFonts w:ascii="Gill Sans MT" w:hAnsi="Gill Sans MT"/>
          <w:sz w:val="24"/>
          <w:szCs w:val="24"/>
        </w:rPr>
        <w:t xml:space="preserve">Any </w:t>
      </w:r>
      <w:r w:rsidR="006F715A" w:rsidRPr="00CC799E">
        <w:rPr>
          <w:rFonts w:ascii="Gill Sans MT" w:hAnsi="Gill Sans MT"/>
          <w:sz w:val="24"/>
          <w:szCs w:val="24"/>
        </w:rPr>
        <w:t xml:space="preserve">other </w:t>
      </w:r>
      <w:r w:rsidRPr="00CC799E">
        <w:rPr>
          <w:rFonts w:ascii="Gill Sans MT" w:hAnsi="Gill Sans MT"/>
          <w:sz w:val="24"/>
          <w:szCs w:val="24"/>
        </w:rPr>
        <w:t xml:space="preserve">contract specific requirements for Health and Safety are stated in the </w:t>
      </w:r>
      <w:r w:rsidRPr="00CC799E">
        <w:rPr>
          <w:rFonts w:ascii="Gill Sans MT" w:hAnsi="Gill Sans MT"/>
          <w:color w:val="000000" w:themeColor="text1"/>
          <w:sz w:val="24"/>
          <w:szCs w:val="24"/>
        </w:rPr>
        <w:t>Contract specific Works Information documents and drawings.</w:t>
      </w:r>
    </w:p>
    <w:p w:rsidR="00CC799E" w:rsidRPr="00CC799E" w:rsidRDefault="00CC799E" w:rsidP="00CC799E">
      <w:pPr>
        <w:jc w:val="both"/>
        <w:rPr>
          <w:rFonts w:ascii="Gill Sans MT" w:hAnsi="Gill Sans MT"/>
          <w:sz w:val="24"/>
          <w:szCs w:val="24"/>
        </w:rPr>
      </w:pPr>
    </w:p>
    <w:p w:rsidR="00817548" w:rsidRDefault="00817548" w:rsidP="00D9293E">
      <w:pPr>
        <w:pStyle w:val="Heading2"/>
        <w:numPr>
          <w:ilvl w:val="0"/>
          <w:numId w:val="4"/>
        </w:numPr>
        <w:spacing w:before="0"/>
        <w:jc w:val="both"/>
        <w:rPr>
          <w:rFonts w:ascii="Gill Sans MT" w:hAnsi="Gill Sans MT"/>
          <w:i/>
          <w:sz w:val="24"/>
          <w:szCs w:val="24"/>
          <w:lang w:val="en-US"/>
        </w:rPr>
      </w:pPr>
      <w:bookmarkStart w:id="12" w:name="_Toc468198691"/>
      <w:bookmarkStart w:id="13" w:name="_Toc470005964"/>
      <w:r w:rsidRPr="00CC799E">
        <w:rPr>
          <w:rFonts w:ascii="Gill Sans MT" w:hAnsi="Gill Sans MT"/>
          <w:sz w:val="24"/>
          <w:szCs w:val="24"/>
          <w:lang w:val="en-US"/>
        </w:rPr>
        <w:t xml:space="preserve">General Duties of the </w:t>
      </w:r>
      <w:r w:rsidRPr="00CC799E">
        <w:rPr>
          <w:rFonts w:ascii="Gill Sans MT" w:hAnsi="Gill Sans MT"/>
          <w:i/>
          <w:sz w:val="24"/>
          <w:szCs w:val="24"/>
          <w:lang w:val="en-US"/>
        </w:rPr>
        <w:t>Contractor</w:t>
      </w:r>
      <w:bookmarkEnd w:id="12"/>
      <w:bookmarkEnd w:id="13"/>
    </w:p>
    <w:p w:rsidR="008E7E0C" w:rsidRDefault="008E7E0C" w:rsidP="008E7E0C">
      <w:pPr>
        <w:jc w:val="both"/>
        <w:rPr>
          <w:rFonts w:ascii="Gill Sans MT" w:hAnsi="Gill Sans MT"/>
          <w:sz w:val="24"/>
          <w:szCs w:val="24"/>
        </w:rPr>
      </w:pPr>
    </w:p>
    <w:p w:rsidR="00127A57" w:rsidRDefault="00867539" w:rsidP="008E7E0C">
      <w:pPr>
        <w:ind w:left="709"/>
        <w:jc w:val="both"/>
        <w:rPr>
          <w:rFonts w:ascii="Gill Sans MT" w:hAnsi="Gill Sans MT"/>
          <w:sz w:val="24"/>
          <w:szCs w:val="24"/>
        </w:rPr>
      </w:pPr>
      <w:r w:rsidRPr="00CC799E">
        <w:rPr>
          <w:rFonts w:ascii="Gill Sans MT" w:hAnsi="Gill Sans MT"/>
          <w:sz w:val="24"/>
          <w:szCs w:val="24"/>
        </w:rPr>
        <w:t xml:space="preserve">The following are the </w:t>
      </w:r>
      <w:r w:rsidRPr="008E7E0C">
        <w:rPr>
          <w:rFonts w:ascii="Gill Sans MT" w:hAnsi="Gill Sans MT"/>
          <w:sz w:val="24"/>
          <w:szCs w:val="24"/>
        </w:rPr>
        <w:t>Contractor</w:t>
      </w:r>
      <w:r w:rsidRPr="00CC799E">
        <w:rPr>
          <w:rFonts w:ascii="Gill Sans MT" w:hAnsi="Gill Sans MT"/>
          <w:sz w:val="24"/>
          <w:szCs w:val="24"/>
        </w:rPr>
        <w:t>’s general duties:</w:t>
      </w:r>
    </w:p>
    <w:p w:rsidR="00CC799E" w:rsidRPr="00D9293E" w:rsidRDefault="00CC799E" w:rsidP="00D9293E">
      <w:pPr>
        <w:jc w:val="both"/>
        <w:rPr>
          <w:rFonts w:ascii="Gill Sans MT" w:hAnsi="Gill Sans MT"/>
          <w:sz w:val="24"/>
          <w:szCs w:val="24"/>
        </w:rPr>
      </w:pPr>
    </w:p>
    <w:p w:rsidR="000168EE" w:rsidRDefault="00867539" w:rsidP="00CC799E">
      <w:pPr>
        <w:pStyle w:val="Heading3"/>
        <w:tabs>
          <w:tab w:val="clear" w:pos="1430"/>
          <w:tab w:val="num" w:pos="710"/>
        </w:tabs>
        <w:spacing w:before="0" w:after="0"/>
        <w:ind w:left="709" w:hanging="709"/>
        <w:rPr>
          <w:rFonts w:ascii="Gill Sans MT" w:hAnsi="Gill Sans MT"/>
          <w:b/>
          <w:sz w:val="24"/>
          <w:szCs w:val="24"/>
        </w:rPr>
      </w:pPr>
      <w:r w:rsidRPr="00CC799E">
        <w:rPr>
          <w:rFonts w:ascii="Gill Sans MT" w:hAnsi="Gill Sans MT"/>
          <w:b/>
          <w:sz w:val="24"/>
          <w:szCs w:val="24"/>
        </w:rPr>
        <w:t>Progress Meetings</w:t>
      </w:r>
    </w:p>
    <w:p w:rsidR="00CC799E" w:rsidRPr="00D9293E" w:rsidRDefault="00CC799E" w:rsidP="00D9293E">
      <w:pPr>
        <w:jc w:val="both"/>
        <w:rPr>
          <w:rFonts w:ascii="Gill Sans MT" w:hAnsi="Gill Sans MT"/>
          <w:sz w:val="24"/>
          <w:szCs w:val="24"/>
        </w:rPr>
      </w:pPr>
    </w:p>
    <w:p w:rsidR="00127A57" w:rsidRDefault="00867539" w:rsidP="00F1535E">
      <w:pPr>
        <w:ind w:left="709"/>
        <w:jc w:val="both"/>
        <w:rPr>
          <w:rFonts w:ascii="Gill Sans MT" w:hAnsi="Gill Sans MT"/>
          <w:sz w:val="24"/>
          <w:szCs w:val="24"/>
        </w:rPr>
      </w:pPr>
      <w:r w:rsidRPr="00CC799E">
        <w:rPr>
          <w:rFonts w:ascii="Gill Sans MT" w:hAnsi="Gill Sans MT"/>
          <w:sz w:val="24"/>
          <w:szCs w:val="24"/>
        </w:rPr>
        <w:t xml:space="preserve">The </w:t>
      </w:r>
      <w:r w:rsidRPr="00F1535E">
        <w:rPr>
          <w:rFonts w:ascii="Gill Sans MT" w:hAnsi="Gill Sans MT"/>
          <w:i/>
          <w:sz w:val="24"/>
          <w:szCs w:val="24"/>
        </w:rPr>
        <w:t>Contractor</w:t>
      </w:r>
      <w:r w:rsidRPr="00CC799E">
        <w:rPr>
          <w:rFonts w:ascii="Gill Sans MT" w:hAnsi="Gill Sans MT"/>
          <w:sz w:val="24"/>
          <w:szCs w:val="24"/>
        </w:rPr>
        <w:t xml:space="preserve"> is to provide an appropriate construction team representative to attend </w:t>
      </w:r>
      <w:r w:rsidR="00F37377">
        <w:rPr>
          <w:rFonts w:ascii="Gill Sans MT" w:hAnsi="Gill Sans MT"/>
          <w:sz w:val="24"/>
          <w:szCs w:val="24"/>
        </w:rPr>
        <w:t>progress</w:t>
      </w:r>
      <w:r w:rsidRPr="00CC799E">
        <w:rPr>
          <w:rFonts w:ascii="Gill Sans MT" w:hAnsi="Gill Sans MT"/>
          <w:sz w:val="24"/>
          <w:szCs w:val="24"/>
        </w:rPr>
        <w:t xml:space="preserve"> meetings, setting out and other meetings</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T</w:t>
      </w:r>
      <w:r w:rsidRPr="00CC799E">
        <w:rPr>
          <w:rFonts w:ascii="Gill Sans MT" w:hAnsi="Gill Sans MT"/>
          <w:sz w:val="24"/>
          <w:szCs w:val="24"/>
        </w:rPr>
        <w:t xml:space="preserve">he representative </w:t>
      </w:r>
      <w:r w:rsidR="00EF3A68" w:rsidRPr="00CC799E">
        <w:rPr>
          <w:rFonts w:ascii="Gill Sans MT" w:hAnsi="Gill Sans MT"/>
          <w:sz w:val="24"/>
          <w:szCs w:val="24"/>
        </w:rPr>
        <w:t>is</w:t>
      </w:r>
      <w:r w:rsidRPr="00CC799E">
        <w:rPr>
          <w:rFonts w:ascii="Gill Sans MT" w:hAnsi="Gill Sans MT"/>
          <w:sz w:val="24"/>
          <w:szCs w:val="24"/>
        </w:rPr>
        <w:t xml:space="preserve"> to give a full update on construction works and </w:t>
      </w:r>
      <w:r w:rsidR="00165E6C" w:rsidRPr="00CC799E">
        <w:rPr>
          <w:rFonts w:ascii="Gill Sans MT" w:hAnsi="Gill Sans MT"/>
          <w:sz w:val="24"/>
          <w:szCs w:val="24"/>
        </w:rPr>
        <w:t xml:space="preserve">be able to </w:t>
      </w:r>
      <w:r w:rsidRPr="00CC799E">
        <w:rPr>
          <w:rFonts w:ascii="Gill Sans MT" w:hAnsi="Gill Sans MT"/>
          <w:sz w:val="24"/>
          <w:szCs w:val="24"/>
        </w:rPr>
        <w:t>answer technical, programming, staffing and financial queries.</w:t>
      </w:r>
    </w:p>
    <w:p w:rsidR="00F37377" w:rsidRPr="00D9293E" w:rsidRDefault="00F37377" w:rsidP="00F37377">
      <w:pPr>
        <w:jc w:val="both"/>
        <w:rPr>
          <w:rFonts w:ascii="Gill Sans MT" w:hAnsi="Gill Sans MT"/>
          <w:sz w:val="24"/>
          <w:szCs w:val="24"/>
        </w:rPr>
      </w:pPr>
    </w:p>
    <w:p w:rsidR="00127A57" w:rsidRDefault="000168EE" w:rsidP="00CC799E">
      <w:pPr>
        <w:pStyle w:val="Heading3"/>
        <w:tabs>
          <w:tab w:val="clear" w:pos="1430"/>
          <w:tab w:val="num" w:pos="710"/>
        </w:tabs>
        <w:spacing w:before="0" w:after="0"/>
        <w:ind w:left="709" w:hanging="709"/>
        <w:rPr>
          <w:rFonts w:ascii="Gill Sans MT" w:hAnsi="Gill Sans MT"/>
          <w:b/>
          <w:sz w:val="24"/>
          <w:szCs w:val="24"/>
        </w:rPr>
      </w:pPr>
      <w:proofErr w:type="spellStart"/>
      <w:r w:rsidRPr="00CC799E">
        <w:rPr>
          <w:rFonts w:ascii="Gill Sans MT" w:hAnsi="Gill Sans MT"/>
          <w:b/>
          <w:sz w:val="24"/>
          <w:szCs w:val="24"/>
        </w:rPr>
        <w:t>Programme</w:t>
      </w:r>
      <w:proofErr w:type="spellEnd"/>
    </w:p>
    <w:p w:rsidR="00CC799E" w:rsidRPr="00D9293E" w:rsidRDefault="00CC799E" w:rsidP="00D9293E">
      <w:pPr>
        <w:jc w:val="both"/>
        <w:rPr>
          <w:rFonts w:ascii="Gill Sans MT" w:hAnsi="Gill Sans MT"/>
          <w:sz w:val="24"/>
          <w:szCs w:val="24"/>
        </w:rPr>
      </w:pPr>
    </w:p>
    <w:p w:rsidR="000168EE" w:rsidRDefault="00CB4675"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A compliant tender </w:t>
      </w:r>
      <w:r w:rsidR="000168EE" w:rsidRPr="00CC799E">
        <w:rPr>
          <w:rFonts w:ascii="Gill Sans MT" w:hAnsi="Gill Sans MT"/>
          <w:sz w:val="24"/>
          <w:szCs w:val="24"/>
        </w:rPr>
        <w:t>programme</w:t>
      </w:r>
      <w:r w:rsidR="00CC799E">
        <w:rPr>
          <w:rFonts w:ascii="Gill Sans MT" w:hAnsi="Gill Sans MT"/>
          <w:sz w:val="24"/>
          <w:szCs w:val="24"/>
        </w:rPr>
        <w:t xml:space="preserve"> </w:t>
      </w:r>
      <w:r w:rsidRPr="00CC799E">
        <w:rPr>
          <w:rFonts w:ascii="Gill Sans MT" w:hAnsi="Gill Sans MT"/>
          <w:sz w:val="24"/>
          <w:szCs w:val="24"/>
        </w:rPr>
        <w:t>is to:</w:t>
      </w:r>
    </w:p>
    <w:p w:rsidR="00CC799E" w:rsidRPr="00D9293E" w:rsidRDefault="00CC799E" w:rsidP="00D9293E">
      <w:pPr>
        <w:jc w:val="both"/>
        <w:rPr>
          <w:rFonts w:ascii="Gill Sans MT" w:hAnsi="Gill Sans MT"/>
          <w:sz w:val="24"/>
          <w:szCs w:val="24"/>
        </w:rPr>
      </w:pPr>
    </w:p>
    <w:p w:rsidR="000168EE" w:rsidRPr="00CC799E" w:rsidRDefault="008D0927" w:rsidP="00D9293E">
      <w:pPr>
        <w:numPr>
          <w:ilvl w:val="0"/>
          <w:numId w:val="23"/>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C</w:t>
      </w:r>
      <w:r w:rsidR="00CB4675" w:rsidRPr="00CC799E">
        <w:rPr>
          <w:rFonts w:ascii="Gill Sans MT" w:hAnsi="Gill Sans MT"/>
          <w:sz w:val="24"/>
          <w:szCs w:val="24"/>
        </w:rPr>
        <w:t>ontain</w:t>
      </w:r>
      <w:r w:rsidRPr="00CC799E">
        <w:rPr>
          <w:rFonts w:ascii="Gill Sans MT" w:hAnsi="Gill Sans MT"/>
          <w:sz w:val="24"/>
          <w:szCs w:val="24"/>
        </w:rPr>
        <w:t xml:space="preserve"> </w:t>
      </w:r>
      <w:r w:rsidR="000168EE" w:rsidRPr="00CC799E">
        <w:rPr>
          <w:rFonts w:ascii="Gill Sans MT" w:hAnsi="Gill Sans MT"/>
          <w:sz w:val="24"/>
          <w:szCs w:val="24"/>
        </w:rPr>
        <w:t xml:space="preserve">a linked bar chart which identifies all the </w:t>
      </w:r>
      <w:r w:rsidR="00DD4590" w:rsidRPr="00CC799E">
        <w:rPr>
          <w:rFonts w:ascii="Gill Sans MT" w:hAnsi="Gill Sans MT"/>
          <w:sz w:val="24"/>
          <w:szCs w:val="24"/>
        </w:rPr>
        <w:t xml:space="preserve">principal </w:t>
      </w:r>
      <w:r w:rsidR="000168EE" w:rsidRPr="00CC799E">
        <w:rPr>
          <w:rFonts w:ascii="Gill Sans MT" w:hAnsi="Gill Sans MT"/>
          <w:sz w:val="24"/>
          <w:szCs w:val="24"/>
        </w:rPr>
        <w:t xml:space="preserve">items </w:t>
      </w:r>
      <w:r w:rsidR="002308AB" w:rsidRPr="00CC799E">
        <w:rPr>
          <w:rFonts w:ascii="Gill Sans MT" w:hAnsi="Gill Sans MT"/>
          <w:sz w:val="24"/>
          <w:szCs w:val="24"/>
        </w:rPr>
        <w:t xml:space="preserve">of work </w:t>
      </w:r>
      <w:r w:rsidR="00CB4675" w:rsidRPr="00CC799E">
        <w:rPr>
          <w:rFonts w:ascii="Gill Sans MT" w:hAnsi="Gill Sans MT"/>
          <w:sz w:val="24"/>
          <w:szCs w:val="24"/>
        </w:rPr>
        <w:t>in the priced Price List.</w:t>
      </w:r>
    </w:p>
    <w:p w:rsidR="000168EE" w:rsidRPr="00CC799E" w:rsidRDefault="000168EE" w:rsidP="00D9293E">
      <w:pPr>
        <w:numPr>
          <w:ilvl w:val="0"/>
          <w:numId w:val="23"/>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shows the work of any individual Subcontractor</w:t>
      </w:r>
      <w:r w:rsidR="00293F1F" w:rsidRPr="00CC799E">
        <w:rPr>
          <w:rFonts w:ascii="Gill Sans MT" w:hAnsi="Gill Sans MT"/>
          <w:sz w:val="24"/>
          <w:szCs w:val="24"/>
        </w:rPr>
        <w:t xml:space="preserve">, the </w:t>
      </w:r>
      <w:r w:rsidR="00F1535E" w:rsidRPr="00F1535E">
        <w:rPr>
          <w:rFonts w:ascii="Gill Sans MT" w:hAnsi="Gill Sans MT"/>
          <w:i/>
          <w:sz w:val="24"/>
          <w:szCs w:val="24"/>
        </w:rPr>
        <w:t xml:space="preserve">Employer </w:t>
      </w:r>
      <w:r w:rsidR="00293F1F" w:rsidRPr="00CC799E">
        <w:rPr>
          <w:rFonts w:ascii="Gill Sans MT" w:hAnsi="Gill Sans MT"/>
          <w:sz w:val="24"/>
          <w:szCs w:val="24"/>
        </w:rPr>
        <w:t xml:space="preserve"> or other contractors</w:t>
      </w:r>
    </w:p>
    <w:p w:rsidR="000168EE" w:rsidRPr="00CC799E" w:rsidRDefault="000168EE" w:rsidP="00D9293E">
      <w:pPr>
        <w:numPr>
          <w:ilvl w:val="0"/>
          <w:numId w:val="23"/>
        </w:numPr>
        <w:tabs>
          <w:tab w:val="clear" w:pos="459"/>
          <w:tab w:val="num" w:pos="1276"/>
        </w:tabs>
        <w:spacing w:after="120"/>
        <w:ind w:left="1276" w:hanging="567"/>
        <w:jc w:val="both"/>
        <w:rPr>
          <w:rFonts w:ascii="Gill Sans MT" w:hAnsi="Gill Sans MT"/>
          <w:sz w:val="24"/>
          <w:szCs w:val="24"/>
        </w:rPr>
      </w:pPr>
      <w:proofErr w:type="gramStart"/>
      <w:r w:rsidRPr="00CC799E">
        <w:rPr>
          <w:rFonts w:ascii="Gill Sans MT" w:hAnsi="Gill Sans MT"/>
          <w:sz w:val="24"/>
          <w:szCs w:val="24"/>
        </w:rPr>
        <w:t>key</w:t>
      </w:r>
      <w:proofErr w:type="gramEnd"/>
      <w:r w:rsidRPr="00CC799E">
        <w:rPr>
          <w:rFonts w:ascii="Gill Sans MT" w:hAnsi="Gill Sans MT"/>
          <w:sz w:val="24"/>
          <w:szCs w:val="24"/>
        </w:rPr>
        <w:t xml:space="preserve"> dates on this programme, including </w:t>
      </w:r>
      <w:r w:rsidRPr="00D9293E">
        <w:rPr>
          <w:rFonts w:ascii="Gill Sans MT" w:hAnsi="Gill Sans MT"/>
          <w:sz w:val="24"/>
          <w:szCs w:val="24"/>
        </w:rPr>
        <w:t>starting date</w:t>
      </w:r>
      <w:r w:rsidRPr="00CC799E">
        <w:rPr>
          <w:rFonts w:ascii="Gill Sans MT" w:hAnsi="Gill Sans MT"/>
          <w:sz w:val="24"/>
          <w:szCs w:val="24"/>
        </w:rPr>
        <w:t xml:space="preserve">, </w:t>
      </w:r>
      <w:r w:rsidR="00920671" w:rsidRPr="00CC799E">
        <w:rPr>
          <w:rFonts w:ascii="Gill Sans MT" w:hAnsi="Gill Sans MT"/>
          <w:sz w:val="24"/>
          <w:szCs w:val="24"/>
        </w:rPr>
        <w:t xml:space="preserve">access dates, </w:t>
      </w:r>
      <w:r w:rsidRPr="00CC799E">
        <w:rPr>
          <w:rFonts w:ascii="Gill Sans MT" w:hAnsi="Gill Sans MT"/>
          <w:sz w:val="24"/>
          <w:szCs w:val="24"/>
        </w:rPr>
        <w:t>planned Completion a</w:t>
      </w:r>
      <w:r w:rsidR="00CB4675" w:rsidRPr="00CC799E">
        <w:rPr>
          <w:rFonts w:ascii="Gill Sans MT" w:hAnsi="Gill Sans MT"/>
          <w:sz w:val="24"/>
          <w:szCs w:val="24"/>
        </w:rPr>
        <w:t>nd contractual Completion Date</w:t>
      </w:r>
      <w:r w:rsidR="00920671" w:rsidRPr="00CC799E">
        <w:rPr>
          <w:rFonts w:ascii="Gill Sans MT" w:hAnsi="Gill Sans MT"/>
          <w:sz w:val="24"/>
          <w:szCs w:val="24"/>
        </w:rPr>
        <w:t>, including those applicable to any sections.</w:t>
      </w:r>
    </w:p>
    <w:p w:rsidR="000168EE" w:rsidRPr="00D9293E" w:rsidRDefault="00633A11" w:rsidP="00D9293E">
      <w:pPr>
        <w:numPr>
          <w:ilvl w:val="0"/>
          <w:numId w:val="23"/>
        </w:numPr>
        <w:tabs>
          <w:tab w:val="clear" w:pos="459"/>
          <w:tab w:val="num" w:pos="1276"/>
        </w:tabs>
        <w:ind w:left="1276" w:hanging="567"/>
        <w:jc w:val="both"/>
        <w:rPr>
          <w:rFonts w:ascii="Gill Sans MT" w:hAnsi="Gill Sans MT"/>
          <w:sz w:val="24"/>
          <w:szCs w:val="24"/>
        </w:rPr>
      </w:pPr>
      <w:r w:rsidRPr="00CC799E">
        <w:rPr>
          <w:rFonts w:ascii="Gill Sans MT" w:hAnsi="Gill Sans MT"/>
          <w:sz w:val="24"/>
          <w:szCs w:val="24"/>
        </w:rPr>
        <w:t>a detailed list of what</w:t>
      </w:r>
      <w:r w:rsidR="000168EE" w:rsidRPr="00CC799E">
        <w:rPr>
          <w:rFonts w:ascii="Gill Sans MT" w:hAnsi="Gill Sans MT"/>
          <w:sz w:val="24"/>
          <w:szCs w:val="24"/>
        </w:rPr>
        <w:t xml:space="preserve"> the </w:t>
      </w:r>
      <w:r w:rsidR="00F1535E" w:rsidRPr="00F1535E">
        <w:rPr>
          <w:rFonts w:ascii="Gill Sans MT" w:hAnsi="Gill Sans MT"/>
          <w:i/>
          <w:sz w:val="24"/>
          <w:szCs w:val="24"/>
        </w:rPr>
        <w:t xml:space="preserve">Employer </w:t>
      </w:r>
      <w:r w:rsidR="000168EE" w:rsidRPr="00CC799E">
        <w:rPr>
          <w:rFonts w:ascii="Gill Sans MT" w:hAnsi="Gill Sans MT"/>
          <w:sz w:val="24"/>
          <w:szCs w:val="24"/>
        </w:rPr>
        <w:t xml:space="preserve"> or others need to </w:t>
      </w:r>
      <w:r w:rsidRPr="00CC799E">
        <w:rPr>
          <w:rFonts w:ascii="Gill Sans MT" w:hAnsi="Gill Sans MT"/>
          <w:sz w:val="24"/>
          <w:szCs w:val="24"/>
        </w:rPr>
        <w:t>do or</w:t>
      </w:r>
      <w:r w:rsidR="0026074D">
        <w:rPr>
          <w:rFonts w:ascii="Gill Sans MT" w:hAnsi="Gill Sans MT"/>
          <w:sz w:val="24"/>
          <w:szCs w:val="24"/>
        </w:rPr>
        <w:t xml:space="preserve"> </w:t>
      </w:r>
      <w:r w:rsidR="000168EE" w:rsidRPr="00CC799E">
        <w:rPr>
          <w:rFonts w:ascii="Gill Sans MT" w:hAnsi="Gill Sans MT"/>
          <w:sz w:val="24"/>
          <w:szCs w:val="24"/>
        </w:rPr>
        <w:t xml:space="preserve">supply </w:t>
      </w:r>
      <w:r w:rsidR="00B51A66" w:rsidRPr="00CC799E">
        <w:rPr>
          <w:rFonts w:ascii="Gill Sans MT" w:hAnsi="Gill Sans MT"/>
          <w:sz w:val="24"/>
          <w:szCs w:val="24"/>
        </w:rPr>
        <w:t xml:space="preserve">to </w:t>
      </w:r>
      <w:r w:rsidR="000168EE" w:rsidRPr="00CC799E">
        <w:rPr>
          <w:rFonts w:ascii="Gill Sans MT" w:hAnsi="Gill Sans MT"/>
          <w:sz w:val="24"/>
          <w:szCs w:val="24"/>
        </w:rPr>
        <w:t xml:space="preserve">the potential </w:t>
      </w:r>
      <w:r w:rsidR="000168EE" w:rsidRPr="00D9293E">
        <w:rPr>
          <w:rFonts w:ascii="Gill Sans MT" w:hAnsi="Gill Sans MT"/>
          <w:sz w:val="24"/>
          <w:szCs w:val="24"/>
        </w:rPr>
        <w:t>Contractor</w:t>
      </w:r>
      <w:r w:rsidR="00CC799E" w:rsidRPr="00D9293E">
        <w:rPr>
          <w:rFonts w:ascii="Gill Sans MT" w:hAnsi="Gill Sans MT"/>
          <w:sz w:val="24"/>
          <w:szCs w:val="24"/>
        </w:rPr>
        <w:t xml:space="preserve"> </w:t>
      </w:r>
      <w:r w:rsidR="00B51A66" w:rsidRPr="00CC799E">
        <w:rPr>
          <w:rFonts w:ascii="Gill Sans MT" w:hAnsi="Gill Sans MT"/>
          <w:sz w:val="24"/>
          <w:szCs w:val="24"/>
        </w:rPr>
        <w:t xml:space="preserve">in terms of </w:t>
      </w:r>
      <w:r w:rsidR="000168EE" w:rsidRPr="00CC799E">
        <w:rPr>
          <w:rFonts w:ascii="Gill Sans MT" w:hAnsi="Gill Sans MT"/>
          <w:sz w:val="24"/>
          <w:szCs w:val="24"/>
        </w:rPr>
        <w:t>info</w:t>
      </w:r>
      <w:r w:rsidR="00DD4590" w:rsidRPr="00CC799E">
        <w:rPr>
          <w:rFonts w:ascii="Gill Sans MT" w:hAnsi="Gill Sans MT"/>
          <w:sz w:val="24"/>
          <w:szCs w:val="24"/>
        </w:rPr>
        <w:t>rmation, access etc.</w:t>
      </w:r>
      <w:r w:rsidR="0026074D">
        <w:rPr>
          <w:rFonts w:ascii="Gill Sans MT" w:hAnsi="Gill Sans MT"/>
          <w:sz w:val="24"/>
          <w:szCs w:val="24"/>
        </w:rPr>
        <w:t xml:space="preserve"> </w:t>
      </w:r>
      <w:r w:rsidRPr="00CC799E">
        <w:rPr>
          <w:rFonts w:ascii="Gill Sans MT" w:hAnsi="Gill Sans MT"/>
          <w:sz w:val="24"/>
          <w:szCs w:val="24"/>
        </w:rPr>
        <w:t xml:space="preserve">and by when it needs to be supplied in order </w:t>
      </w:r>
      <w:r w:rsidR="00293F1F" w:rsidRPr="00CC799E">
        <w:rPr>
          <w:rFonts w:ascii="Gill Sans MT" w:hAnsi="Gill Sans MT"/>
          <w:sz w:val="24"/>
          <w:szCs w:val="24"/>
        </w:rPr>
        <w:t xml:space="preserve">for the </w:t>
      </w:r>
      <w:r w:rsidR="00293F1F" w:rsidRPr="00D9293E">
        <w:rPr>
          <w:rFonts w:ascii="Gill Sans MT" w:hAnsi="Gill Sans MT"/>
          <w:sz w:val="24"/>
          <w:szCs w:val="24"/>
        </w:rPr>
        <w:t>Contractor</w:t>
      </w:r>
      <w:r w:rsidR="000168EE" w:rsidRPr="00CC799E">
        <w:rPr>
          <w:rFonts w:ascii="Gill Sans MT" w:hAnsi="Gill Sans MT"/>
          <w:sz w:val="24"/>
          <w:szCs w:val="24"/>
        </w:rPr>
        <w:t xml:space="preserve"> to expedite the </w:t>
      </w:r>
      <w:r w:rsidR="000168EE" w:rsidRPr="00D9293E">
        <w:rPr>
          <w:rFonts w:ascii="Gill Sans MT" w:hAnsi="Gill Sans MT"/>
          <w:sz w:val="24"/>
          <w:szCs w:val="24"/>
        </w:rPr>
        <w:t>works</w:t>
      </w:r>
      <w:r w:rsidR="009C33FE" w:rsidRPr="00CC799E">
        <w:rPr>
          <w:rFonts w:ascii="Gill Sans MT" w:hAnsi="Gill Sans MT"/>
          <w:sz w:val="24"/>
          <w:szCs w:val="24"/>
        </w:rPr>
        <w:t xml:space="preserve"> efficiently and </w:t>
      </w:r>
      <w:r w:rsidRPr="00D9293E">
        <w:rPr>
          <w:rFonts w:ascii="Gill Sans MT" w:hAnsi="Gill Sans MT"/>
          <w:sz w:val="24"/>
          <w:szCs w:val="24"/>
        </w:rPr>
        <w:t>to time</w:t>
      </w:r>
      <w:r w:rsidR="00CB4675" w:rsidRPr="00D9293E">
        <w:rPr>
          <w:rFonts w:ascii="Gill Sans MT" w:hAnsi="Gill Sans MT"/>
          <w:sz w:val="24"/>
          <w:szCs w:val="24"/>
        </w:rPr>
        <w:t>.</w:t>
      </w:r>
    </w:p>
    <w:p w:rsidR="00CC799E" w:rsidRPr="00CC799E" w:rsidRDefault="00CC799E" w:rsidP="00CC799E">
      <w:pPr>
        <w:jc w:val="both"/>
        <w:rPr>
          <w:rFonts w:ascii="Gill Sans MT" w:hAnsi="Gill Sans MT"/>
          <w:bCs/>
          <w:sz w:val="24"/>
          <w:szCs w:val="24"/>
          <w:lang w:val="en-US"/>
        </w:rPr>
      </w:pPr>
    </w:p>
    <w:p w:rsidR="00CB4675" w:rsidRDefault="00CB4675"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In addition to the requirements of clause 3.2.1 above, on award of the contract, the programme in clause 3.2.1 is to be developed to include</w:t>
      </w:r>
      <w:r w:rsidR="00CC799E">
        <w:rPr>
          <w:rFonts w:ascii="Gill Sans MT" w:hAnsi="Gill Sans MT"/>
          <w:sz w:val="24"/>
          <w:szCs w:val="24"/>
        </w:rPr>
        <w:t>:</w:t>
      </w:r>
    </w:p>
    <w:p w:rsidR="00CC799E" w:rsidRPr="00D9293E" w:rsidRDefault="00CC799E" w:rsidP="00D9293E">
      <w:pPr>
        <w:jc w:val="both"/>
        <w:rPr>
          <w:rFonts w:ascii="Gill Sans MT" w:hAnsi="Gill Sans MT"/>
          <w:sz w:val="24"/>
          <w:szCs w:val="24"/>
        </w:rPr>
      </w:pPr>
    </w:p>
    <w:p w:rsidR="000168EE" w:rsidRDefault="00CB4675" w:rsidP="00D9293E">
      <w:pPr>
        <w:numPr>
          <w:ilvl w:val="0"/>
          <w:numId w:val="25"/>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t xml:space="preserve">for each </w:t>
      </w:r>
      <w:r w:rsidR="00AA79A7" w:rsidRPr="00CC799E">
        <w:rPr>
          <w:rFonts w:ascii="Gill Sans MT" w:hAnsi="Gill Sans MT"/>
          <w:sz w:val="24"/>
          <w:szCs w:val="24"/>
        </w:rPr>
        <w:t>grouping of</w:t>
      </w:r>
      <w:r w:rsidR="000168EE" w:rsidRPr="00CC799E">
        <w:rPr>
          <w:rFonts w:ascii="Gill Sans MT" w:hAnsi="Gill Sans MT"/>
          <w:sz w:val="24"/>
          <w:szCs w:val="24"/>
        </w:rPr>
        <w:t xml:space="preserve"> items (for example, as per the </w:t>
      </w:r>
      <w:r w:rsidR="00293F1F" w:rsidRPr="00CC799E">
        <w:rPr>
          <w:rFonts w:ascii="Gill Sans MT" w:hAnsi="Gill Sans MT"/>
          <w:sz w:val="24"/>
          <w:szCs w:val="24"/>
        </w:rPr>
        <w:t>priced Price List)</w:t>
      </w:r>
      <w:r w:rsidRPr="00CC799E">
        <w:rPr>
          <w:rFonts w:ascii="Gill Sans MT" w:hAnsi="Gill Sans MT"/>
          <w:sz w:val="24"/>
          <w:szCs w:val="24"/>
        </w:rPr>
        <w:t xml:space="preserve"> and prior to commencing work on such grouping of items</w:t>
      </w:r>
      <w:r w:rsidR="00293F1F" w:rsidRPr="00CC799E">
        <w:rPr>
          <w:rFonts w:ascii="Gill Sans MT" w:hAnsi="Gill Sans MT"/>
          <w:sz w:val="24"/>
          <w:szCs w:val="24"/>
        </w:rPr>
        <w:t>, a</w:t>
      </w:r>
      <w:r w:rsidR="0026074D">
        <w:rPr>
          <w:rFonts w:ascii="Gill Sans MT" w:hAnsi="Gill Sans MT"/>
          <w:sz w:val="24"/>
          <w:szCs w:val="24"/>
        </w:rPr>
        <w:t xml:space="preserve"> </w:t>
      </w:r>
      <w:r w:rsidR="00293F1F" w:rsidRPr="00CC799E">
        <w:rPr>
          <w:rFonts w:ascii="Gill Sans MT" w:hAnsi="Gill Sans MT"/>
          <w:sz w:val="24"/>
          <w:szCs w:val="24"/>
        </w:rPr>
        <w:t xml:space="preserve">detailed </w:t>
      </w:r>
      <w:r w:rsidR="000168EE" w:rsidRPr="00CC799E">
        <w:rPr>
          <w:rFonts w:ascii="Gill Sans MT" w:hAnsi="Gill Sans MT"/>
          <w:sz w:val="24"/>
          <w:szCs w:val="24"/>
        </w:rPr>
        <w:t>method statement of how they plan to do the work identifying principal Equipment and other resources which he plans to use</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T</w:t>
      </w:r>
      <w:r w:rsidR="00AA79A7" w:rsidRPr="00CC799E">
        <w:rPr>
          <w:rFonts w:ascii="Gill Sans MT" w:hAnsi="Gill Sans MT"/>
          <w:sz w:val="24"/>
          <w:szCs w:val="24"/>
        </w:rPr>
        <w:t xml:space="preserve">his method statement is to take full cognisance of </w:t>
      </w:r>
      <w:r w:rsidR="00165E6C" w:rsidRPr="00CC799E">
        <w:rPr>
          <w:rFonts w:ascii="Gill Sans MT" w:hAnsi="Gill Sans MT"/>
          <w:sz w:val="24"/>
          <w:szCs w:val="24"/>
        </w:rPr>
        <w:t>risks</w:t>
      </w:r>
      <w:r w:rsidR="00622B6A" w:rsidRPr="00CC799E">
        <w:rPr>
          <w:rFonts w:ascii="Gill Sans MT" w:hAnsi="Gill Sans MT"/>
          <w:sz w:val="24"/>
          <w:szCs w:val="24"/>
        </w:rPr>
        <w:t xml:space="preserve"> and responses identified in the </w:t>
      </w:r>
      <w:r w:rsidR="00AA79A7" w:rsidRPr="00CC799E">
        <w:rPr>
          <w:rFonts w:ascii="Gill Sans MT" w:hAnsi="Gill Sans MT"/>
          <w:sz w:val="24"/>
          <w:szCs w:val="24"/>
        </w:rPr>
        <w:t xml:space="preserve">Health and Safety Risk </w:t>
      </w:r>
      <w:r w:rsidR="00622B6A" w:rsidRPr="00CC799E">
        <w:rPr>
          <w:rFonts w:ascii="Gill Sans MT" w:hAnsi="Gill Sans MT"/>
          <w:sz w:val="24"/>
          <w:szCs w:val="24"/>
        </w:rPr>
        <w:t>Register.</w:t>
      </w:r>
    </w:p>
    <w:p w:rsidR="00CC799E" w:rsidRPr="00CC799E" w:rsidRDefault="00CC799E" w:rsidP="00CC799E">
      <w:pPr>
        <w:jc w:val="both"/>
        <w:rPr>
          <w:rFonts w:ascii="Gill Sans MT" w:hAnsi="Gill Sans MT"/>
          <w:sz w:val="24"/>
          <w:szCs w:val="24"/>
        </w:rPr>
      </w:pPr>
    </w:p>
    <w:p w:rsidR="00B51A66" w:rsidRDefault="00B51A66"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In addition to the requirements of clause 3.2.1 and 3.2.2 above, an updated </w:t>
      </w:r>
      <w:r w:rsidR="00633A11" w:rsidRPr="00CC799E">
        <w:rPr>
          <w:rFonts w:ascii="Gill Sans MT" w:hAnsi="Gill Sans MT"/>
          <w:sz w:val="24"/>
          <w:szCs w:val="24"/>
        </w:rPr>
        <w:t>programme</w:t>
      </w:r>
      <w:r w:rsidR="00CC799E">
        <w:rPr>
          <w:rFonts w:ascii="Gill Sans MT" w:hAnsi="Gill Sans MT"/>
          <w:sz w:val="24"/>
          <w:szCs w:val="24"/>
        </w:rPr>
        <w:t xml:space="preserve"> </w:t>
      </w:r>
      <w:r w:rsidRPr="00CC799E">
        <w:rPr>
          <w:rFonts w:ascii="Gill Sans MT" w:hAnsi="Gill Sans MT"/>
          <w:sz w:val="24"/>
          <w:szCs w:val="24"/>
        </w:rPr>
        <w:t>also:</w:t>
      </w:r>
    </w:p>
    <w:p w:rsidR="00CC799E" w:rsidRPr="00D9293E" w:rsidRDefault="00CC799E" w:rsidP="00D9293E">
      <w:pPr>
        <w:jc w:val="both"/>
        <w:rPr>
          <w:rFonts w:ascii="Gill Sans MT" w:hAnsi="Gill Sans MT"/>
          <w:sz w:val="24"/>
          <w:szCs w:val="24"/>
        </w:rPr>
      </w:pPr>
    </w:p>
    <w:p w:rsidR="00AA79A7" w:rsidRPr="00CC799E" w:rsidRDefault="0026074D" w:rsidP="00D9293E">
      <w:pPr>
        <w:numPr>
          <w:ilvl w:val="0"/>
          <w:numId w:val="24"/>
        </w:numPr>
        <w:tabs>
          <w:tab w:val="clear" w:pos="459"/>
          <w:tab w:val="num" w:pos="1276"/>
        </w:tabs>
        <w:spacing w:after="120"/>
        <w:ind w:left="1276" w:hanging="567"/>
        <w:jc w:val="both"/>
        <w:rPr>
          <w:rFonts w:ascii="Gill Sans MT" w:hAnsi="Gill Sans MT"/>
          <w:sz w:val="24"/>
          <w:szCs w:val="24"/>
        </w:rPr>
      </w:pPr>
      <w:r w:rsidRPr="00CC799E">
        <w:rPr>
          <w:rFonts w:ascii="Gill Sans MT" w:hAnsi="Gill Sans MT"/>
          <w:sz w:val="24"/>
          <w:szCs w:val="24"/>
        </w:rPr>
        <w:lastRenderedPageBreak/>
        <w:t>S</w:t>
      </w:r>
      <w:r w:rsidR="00B51A66" w:rsidRPr="00CC799E">
        <w:rPr>
          <w:rFonts w:ascii="Gill Sans MT" w:hAnsi="Gill Sans MT"/>
          <w:sz w:val="24"/>
          <w:szCs w:val="24"/>
        </w:rPr>
        <w:t>hows</w:t>
      </w:r>
      <w:r>
        <w:rPr>
          <w:rFonts w:ascii="Gill Sans MT" w:hAnsi="Gill Sans MT"/>
          <w:sz w:val="24"/>
          <w:szCs w:val="24"/>
        </w:rPr>
        <w:t xml:space="preserve"> </w:t>
      </w:r>
      <w:r w:rsidR="00AA79A7" w:rsidRPr="00CC799E">
        <w:rPr>
          <w:rFonts w:ascii="Gill Sans MT" w:hAnsi="Gill Sans MT"/>
          <w:sz w:val="24"/>
          <w:szCs w:val="24"/>
        </w:rPr>
        <w:t xml:space="preserve">progress to date differentiating between delays that are considered to be owned by the </w:t>
      </w:r>
      <w:r w:rsidR="00AA79A7" w:rsidRPr="00D9293E">
        <w:rPr>
          <w:rFonts w:ascii="Gill Sans MT" w:hAnsi="Gill Sans MT"/>
          <w:sz w:val="24"/>
          <w:szCs w:val="24"/>
        </w:rPr>
        <w:t>Contractor</w:t>
      </w:r>
      <w:r w:rsidR="00AA79A7" w:rsidRPr="00CC799E">
        <w:rPr>
          <w:rFonts w:ascii="Gill Sans MT" w:hAnsi="Gill Sans MT"/>
          <w:sz w:val="24"/>
          <w:szCs w:val="24"/>
        </w:rPr>
        <w:t xml:space="preserve"> and those that are contractually owned by the </w:t>
      </w:r>
      <w:proofErr w:type="gramStart"/>
      <w:r w:rsidR="00F1535E" w:rsidRPr="00F1535E">
        <w:rPr>
          <w:rFonts w:ascii="Gill Sans MT" w:hAnsi="Gill Sans MT"/>
          <w:i/>
          <w:sz w:val="24"/>
          <w:szCs w:val="24"/>
        </w:rPr>
        <w:t xml:space="preserve">Employer </w:t>
      </w:r>
      <w:r w:rsidR="00AA79A7" w:rsidRPr="00CC799E">
        <w:rPr>
          <w:rFonts w:ascii="Gill Sans MT" w:hAnsi="Gill Sans MT"/>
          <w:sz w:val="24"/>
          <w:szCs w:val="24"/>
        </w:rPr>
        <w:t xml:space="preserve"> i.e</w:t>
      </w:r>
      <w:proofErr w:type="gramEnd"/>
      <w:r w:rsidR="00AA79A7" w:rsidRPr="00CC799E">
        <w:rPr>
          <w:rFonts w:ascii="Gill Sans MT" w:hAnsi="Gill Sans MT"/>
          <w:sz w:val="24"/>
          <w:szCs w:val="24"/>
        </w:rPr>
        <w:t>. compensation events.</w:t>
      </w:r>
    </w:p>
    <w:p w:rsidR="00AA79A7" w:rsidRDefault="0026074D" w:rsidP="00D9293E">
      <w:pPr>
        <w:numPr>
          <w:ilvl w:val="0"/>
          <w:numId w:val="24"/>
        </w:numPr>
        <w:tabs>
          <w:tab w:val="clear" w:pos="459"/>
          <w:tab w:val="num" w:pos="1276"/>
        </w:tabs>
        <w:ind w:left="1276" w:hanging="567"/>
        <w:jc w:val="both"/>
        <w:rPr>
          <w:rFonts w:ascii="Gill Sans MT" w:hAnsi="Gill Sans MT"/>
          <w:sz w:val="24"/>
          <w:szCs w:val="24"/>
        </w:rPr>
      </w:pPr>
      <w:r>
        <w:rPr>
          <w:rFonts w:ascii="Gill Sans MT" w:hAnsi="Gill Sans MT"/>
          <w:sz w:val="24"/>
          <w:szCs w:val="24"/>
        </w:rPr>
        <w:t>I</w:t>
      </w:r>
      <w:r w:rsidR="00AA79A7" w:rsidRPr="00CC799E">
        <w:rPr>
          <w:rFonts w:ascii="Gill Sans MT" w:hAnsi="Gill Sans MT"/>
          <w:sz w:val="24"/>
          <w:szCs w:val="24"/>
        </w:rPr>
        <w:t xml:space="preserve">dentifies significant early warnings that have a high likelihood of impacting on the progress of the </w:t>
      </w:r>
      <w:r w:rsidR="00AA79A7" w:rsidRPr="00D9293E">
        <w:rPr>
          <w:rFonts w:ascii="Gill Sans MT" w:hAnsi="Gill Sans MT"/>
          <w:sz w:val="24"/>
          <w:szCs w:val="24"/>
        </w:rPr>
        <w:t>works</w:t>
      </w:r>
      <w:r w:rsidR="00AA79A7" w:rsidRPr="00CC799E">
        <w:rPr>
          <w:rFonts w:ascii="Gill Sans MT" w:hAnsi="Gill Sans MT"/>
          <w:sz w:val="24"/>
          <w:szCs w:val="24"/>
        </w:rPr>
        <w:t>.</w:t>
      </w:r>
    </w:p>
    <w:p w:rsidR="000168EE" w:rsidRPr="00CC799E" w:rsidRDefault="000168EE" w:rsidP="00CC799E">
      <w:pPr>
        <w:jc w:val="both"/>
        <w:rPr>
          <w:rFonts w:ascii="Gill Sans MT" w:hAnsi="Gill Sans MT"/>
          <w:sz w:val="24"/>
          <w:szCs w:val="24"/>
          <w:lang w:val="en-US"/>
        </w:rPr>
      </w:pPr>
    </w:p>
    <w:p w:rsidR="000168EE" w:rsidRDefault="008852ED" w:rsidP="00CC799E">
      <w:pPr>
        <w:pStyle w:val="Heading3"/>
        <w:tabs>
          <w:tab w:val="clear" w:pos="1430"/>
          <w:tab w:val="num" w:pos="710"/>
        </w:tabs>
        <w:spacing w:before="0" w:after="0"/>
        <w:ind w:left="709" w:hanging="709"/>
        <w:rPr>
          <w:rFonts w:ascii="Gill Sans MT" w:hAnsi="Gill Sans MT"/>
          <w:b/>
          <w:sz w:val="24"/>
          <w:szCs w:val="24"/>
        </w:rPr>
      </w:pPr>
      <w:r w:rsidRPr="00CC799E">
        <w:rPr>
          <w:rFonts w:ascii="Gill Sans MT" w:hAnsi="Gill Sans MT"/>
          <w:b/>
          <w:sz w:val="24"/>
          <w:szCs w:val="24"/>
        </w:rPr>
        <w:t>Communications</w:t>
      </w:r>
    </w:p>
    <w:p w:rsidR="00CC799E" w:rsidRPr="00D9293E" w:rsidRDefault="00CC799E" w:rsidP="00D9293E">
      <w:pPr>
        <w:jc w:val="both"/>
        <w:rPr>
          <w:rFonts w:ascii="Gill Sans MT" w:hAnsi="Gill Sans MT"/>
          <w:sz w:val="24"/>
          <w:szCs w:val="24"/>
        </w:rPr>
      </w:pPr>
    </w:p>
    <w:p w:rsidR="008852ED" w:rsidRPr="00CC799E" w:rsidRDefault="008852ED"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 is to work closely with the </w:t>
      </w:r>
      <w:r w:rsidR="00F1535E" w:rsidRPr="00F1535E">
        <w:rPr>
          <w:rFonts w:ascii="Gill Sans MT" w:hAnsi="Gill Sans MT"/>
          <w:i/>
          <w:sz w:val="24"/>
          <w:szCs w:val="24"/>
        </w:rPr>
        <w:t>Employer</w:t>
      </w:r>
      <w:r w:rsidRPr="00CC799E">
        <w:rPr>
          <w:rFonts w:ascii="Gill Sans MT" w:hAnsi="Gill Sans MT"/>
          <w:sz w:val="24"/>
          <w:szCs w:val="24"/>
        </w:rPr>
        <w:t>’</w:t>
      </w:r>
      <w:r w:rsidRPr="00F1535E">
        <w:rPr>
          <w:rFonts w:ascii="Gill Sans MT" w:hAnsi="Gill Sans MT"/>
          <w:i/>
          <w:sz w:val="24"/>
          <w:szCs w:val="24"/>
        </w:rPr>
        <w:t>s</w:t>
      </w:r>
      <w:r w:rsidRPr="00CC799E">
        <w:rPr>
          <w:rFonts w:ascii="Gill Sans MT" w:hAnsi="Gill Sans MT"/>
          <w:sz w:val="24"/>
          <w:szCs w:val="24"/>
        </w:rPr>
        <w:t xml:space="preserve"> design team, park management staff and other TRP staff to ensure the smooth running of the contract on site</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T</w:t>
      </w:r>
      <w:r w:rsidR="003E0E0D" w:rsidRPr="00CC799E">
        <w:rPr>
          <w:rFonts w:ascii="Gill Sans MT" w:hAnsi="Gill Sans MT"/>
          <w:sz w:val="24"/>
          <w:szCs w:val="24"/>
        </w:rPr>
        <w:t xml:space="preserve">his includes the sharing </w:t>
      </w:r>
      <w:r w:rsidR="00825D15" w:rsidRPr="00CC799E">
        <w:rPr>
          <w:rFonts w:ascii="Gill Sans MT" w:hAnsi="Gill Sans MT"/>
          <w:sz w:val="24"/>
          <w:szCs w:val="24"/>
        </w:rPr>
        <w:t xml:space="preserve">of </w:t>
      </w:r>
      <w:r w:rsidR="003E0E0D" w:rsidRPr="00CC799E">
        <w:rPr>
          <w:rFonts w:ascii="Gill Sans MT" w:hAnsi="Gill Sans MT"/>
          <w:sz w:val="24"/>
          <w:szCs w:val="24"/>
        </w:rPr>
        <w:t>best practices and identifying and discussing: design solutions; practical solutions to early warnings; ideas for cost savings; how to maintain quality standards; and avoid or reduce health and safety risks</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A</w:t>
      </w:r>
      <w:r w:rsidR="003E0E0D" w:rsidRPr="00CC799E">
        <w:rPr>
          <w:rFonts w:ascii="Gill Sans MT" w:hAnsi="Gill Sans MT"/>
          <w:sz w:val="24"/>
          <w:szCs w:val="24"/>
        </w:rPr>
        <w:t>ll communication is to be open, honest and timely.</w:t>
      </w:r>
    </w:p>
    <w:p w:rsidR="00EC4A91" w:rsidRPr="00CC799E" w:rsidRDefault="00EC4A91" w:rsidP="00CC799E">
      <w:pPr>
        <w:jc w:val="both"/>
        <w:rPr>
          <w:rFonts w:ascii="Gill Sans MT" w:hAnsi="Gill Sans MT"/>
          <w:sz w:val="24"/>
          <w:szCs w:val="24"/>
          <w:lang w:val="en-US"/>
        </w:rPr>
      </w:pPr>
    </w:p>
    <w:p w:rsidR="00EC4A91" w:rsidRPr="00CC799E" w:rsidRDefault="00EC4A91" w:rsidP="00CC799E">
      <w:pPr>
        <w:ind w:left="709" w:hanging="709"/>
        <w:jc w:val="both"/>
        <w:rPr>
          <w:rFonts w:ascii="Gill Sans MT" w:hAnsi="Gill Sans MT"/>
          <w:sz w:val="24"/>
          <w:szCs w:val="24"/>
          <w:lang w:val="en-US"/>
        </w:rPr>
      </w:pPr>
      <w:r w:rsidRPr="00CC799E">
        <w:rPr>
          <w:rFonts w:ascii="Gill Sans MT" w:hAnsi="Gill Sans MT"/>
          <w:sz w:val="24"/>
          <w:szCs w:val="24"/>
          <w:lang w:val="en-US"/>
        </w:rPr>
        <w:t>3.3.2</w:t>
      </w:r>
      <w:r w:rsidRPr="00CC799E">
        <w:rPr>
          <w:rFonts w:ascii="Gill Sans MT" w:hAnsi="Gill Sans MT"/>
          <w:sz w:val="24"/>
          <w:szCs w:val="24"/>
          <w:lang w:val="en-US"/>
        </w:rPr>
        <w:tab/>
        <w:t>Within 2 working days of the Contract Date, each Party identifies the email address for receiving all communications required under this contract</w:t>
      </w:r>
      <w:r w:rsidR="002B4F5C" w:rsidRPr="00CC799E">
        <w:rPr>
          <w:rFonts w:ascii="Gill Sans MT" w:hAnsi="Gill Sans MT"/>
          <w:sz w:val="24"/>
          <w:szCs w:val="24"/>
          <w:lang w:val="en-US"/>
        </w:rPr>
        <w:t>.</w:t>
      </w:r>
      <w:r w:rsidR="002B4F5C">
        <w:rPr>
          <w:rFonts w:ascii="Gill Sans MT" w:hAnsi="Gill Sans MT"/>
          <w:sz w:val="24"/>
          <w:szCs w:val="24"/>
          <w:lang w:val="en-US"/>
        </w:rPr>
        <w:t xml:space="preserve">  </w:t>
      </w:r>
      <w:r w:rsidR="002B4F5C" w:rsidRPr="00CC799E">
        <w:rPr>
          <w:rFonts w:ascii="Gill Sans MT" w:hAnsi="Gill Sans MT"/>
          <w:sz w:val="24"/>
          <w:szCs w:val="24"/>
          <w:lang w:val="en-US"/>
        </w:rPr>
        <w:t>T</w:t>
      </w:r>
      <w:r w:rsidRPr="00CC799E">
        <w:rPr>
          <w:rFonts w:ascii="Gill Sans MT" w:hAnsi="Gill Sans MT"/>
          <w:sz w:val="24"/>
          <w:szCs w:val="24"/>
          <w:lang w:val="en-US"/>
        </w:rPr>
        <w:t xml:space="preserve">his is the address required under </w:t>
      </w:r>
      <w:r w:rsidRPr="0026074D">
        <w:rPr>
          <w:rFonts w:ascii="Gill Sans MT" w:hAnsi="Gill Sans MT"/>
          <w:sz w:val="24"/>
          <w:szCs w:val="24"/>
          <w:lang w:val="en-US"/>
        </w:rPr>
        <w:t>clause 13.1</w:t>
      </w:r>
      <w:r w:rsidRPr="00CC799E">
        <w:rPr>
          <w:rFonts w:ascii="Gill Sans MT" w:hAnsi="Gill Sans MT"/>
          <w:sz w:val="24"/>
          <w:szCs w:val="24"/>
          <w:lang w:val="en-US"/>
        </w:rPr>
        <w:t xml:space="preserve"> of the conditions of contract.</w:t>
      </w:r>
    </w:p>
    <w:p w:rsidR="003E0E0D" w:rsidRPr="00CC799E" w:rsidRDefault="003E0E0D" w:rsidP="00CC799E">
      <w:pPr>
        <w:jc w:val="both"/>
        <w:rPr>
          <w:rFonts w:ascii="Gill Sans MT" w:hAnsi="Gill Sans MT"/>
          <w:sz w:val="24"/>
          <w:szCs w:val="24"/>
          <w:lang w:val="en-US"/>
        </w:rPr>
      </w:pPr>
    </w:p>
    <w:p w:rsidR="003E0E0D" w:rsidRDefault="003E0E0D" w:rsidP="00CC799E">
      <w:pPr>
        <w:pStyle w:val="Heading3"/>
        <w:tabs>
          <w:tab w:val="clear" w:pos="1430"/>
          <w:tab w:val="num" w:pos="710"/>
        </w:tabs>
        <w:spacing w:before="0" w:after="0"/>
        <w:ind w:left="709" w:hanging="709"/>
        <w:rPr>
          <w:rFonts w:ascii="Gill Sans MT" w:hAnsi="Gill Sans MT"/>
          <w:b/>
          <w:sz w:val="24"/>
          <w:szCs w:val="24"/>
        </w:rPr>
      </w:pPr>
      <w:r w:rsidRPr="00CC799E">
        <w:rPr>
          <w:rFonts w:ascii="Gill Sans MT" w:hAnsi="Gill Sans MT"/>
          <w:b/>
          <w:sz w:val="24"/>
          <w:szCs w:val="24"/>
        </w:rPr>
        <w:t>Site Conditions</w:t>
      </w:r>
    </w:p>
    <w:p w:rsidR="00CC799E" w:rsidRPr="00D9293E" w:rsidRDefault="00CC799E" w:rsidP="00D9293E">
      <w:pPr>
        <w:jc w:val="both"/>
        <w:rPr>
          <w:rFonts w:ascii="Gill Sans MT" w:hAnsi="Gill Sans MT"/>
          <w:sz w:val="24"/>
          <w:szCs w:val="24"/>
        </w:rPr>
      </w:pPr>
    </w:p>
    <w:p w:rsidR="003E0E0D" w:rsidRPr="00CC799E" w:rsidRDefault="003E0E0D"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 is to closely monitor site and weather </w:t>
      </w:r>
      <w:r w:rsidR="00864EA6" w:rsidRPr="00CC799E">
        <w:rPr>
          <w:rFonts w:ascii="Gill Sans MT" w:hAnsi="Gill Sans MT"/>
          <w:sz w:val="24"/>
          <w:szCs w:val="24"/>
        </w:rPr>
        <w:t>conditions to prevent damage to the Park fabric and construction works from water</w:t>
      </w:r>
      <w:r w:rsidR="0026074D">
        <w:rPr>
          <w:rFonts w:ascii="Gill Sans MT" w:hAnsi="Gill Sans MT"/>
          <w:sz w:val="24"/>
          <w:szCs w:val="24"/>
        </w:rPr>
        <w:t xml:space="preserve"> </w:t>
      </w:r>
      <w:r w:rsidR="00864EA6" w:rsidRPr="00CC799E">
        <w:rPr>
          <w:rFonts w:ascii="Gill Sans MT" w:hAnsi="Gill Sans MT"/>
          <w:sz w:val="24"/>
          <w:szCs w:val="24"/>
        </w:rPr>
        <w:t>logging, compaction of surfaces and frost damage</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W</w:t>
      </w:r>
      <w:r w:rsidR="00864EA6" w:rsidRPr="00CC799E">
        <w:rPr>
          <w:rFonts w:ascii="Gill Sans MT" w:hAnsi="Gill Sans MT"/>
          <w:sz w:val="24"/>
          <w:szCs w:val="24"/>
        </w:rPr>
        <w:t xml:space="preserve">here concerns arise, the </w:t>
      </w:r>
      <w:r w:rsidR="00864EA6" w:rsidRPr="00CC799E">
        <w:rPr>
          <w:rFonts w:ascii="Gill Sans MT" w:hAnsi="Gill Sans MT"/>
          <w:i/>
          <w:sz w:val="24"/>
          <w:szCs w:val="24"/>
        </w:rPr>
        <w:t>Contractor</w:t>
      </w:r>
      <w:r w:rsidR="00864EA6" w:rsidRPr="00CC799E">
        <w:rPr>
          <w:rFonts w:ascii="Gill Sans MT" w:hAnsi="Gill Sans MT"/>
          <w:sz w:val="24"/>
          <w:szCs w:val="24"/>
        </w:rPr>
        <w:t xml:space="preserve"> should early warn in accordance with the conditions of contract and consult with the Park Management to identify the most appropriate solution</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F</w:t>
      </w:r>
      <w:r w:rsidR="00864EA6" w:rsidRPr="00CC799E">
        <w:rPr>
          <w:rFonts w:ascii="Gill Sans MT" w:hAnsi="Gill Sans MT"/>
          <w:sz w:val="24"/>
          <w:szCs w:val="24"/>
        </w:rPr>
        <w:t xml:space="preserve">or example, installation of </w:t>
      </w:r>
      <w:proofErr w:type="spellStart"/>
      <w:r w:rsidR="00864EA6" w:rsidRPr="00CC799E">
        <w:rPr>
          <w:rFonts w:ascii="Gill Sans MT" w:hAnsi="Gill Sans MT"/>
          <w:sz w:val="24"/>
          <w:szCs w:val="24"/>
        </w:rPr>
        <w:t>trackway</w:t>
      </w:r>
      <w:proofErr w:type="spellEnd"/>
      <w:r w:rsidR="00864EA6" w:rsidRPr="00CC799E">
        <w:rPr>
          <w:rFonts w:ascii="Gill Sans MT" w:hAnsi="Gill Sans MT"/>
          <w:sz w:val="24"/>
          <w:szCs w:val="24"/>
        </w:rPr>
        <w:t xml:space="preserve"> or bark chips to protect grass surfaces; plastic sheeting to protect grout or concrete foundations; temporary ramps or ducting on heavily trafficked access routes. </w:t>
      </w:r>
    </w:p>
    <w:p w:rsidR="00AB5A04" w:rsidRPr="00AB5A04" w:rsidRDefault="00AB5A04" w:rsidP="00AB5A04">
      <w:pPr>
        <w:jc w:val="both"/>
        <w:rPr>
          <w:rFonts w:ascii="Gill Sans MT" w:hAnsi="Gill Sans MT"/>
          <w:sz w:val="24"/>
          <w:szCs w:val="24"/>
          <w:lang w:val="en-US"/>
        </w:rPr>
      </w:pPr>
    </w:p>
    <w:p w:rsidR="003E0E0D" w:rsidRDefault="00864EA6" w:rsidP="00CC799E">
      <w:pPr>
        <w:pStyle w:val="Heading3"/>
        <w:tabs>
          <w:tab w:val="clear" w:pos="1430"/>
          <w:tab w:val="num" w:pos="710"/>
        </w:tabs>
        <w:spacing w:before="0" w:after="0"/>
        <w:ind w:left="709" w:hanging="709"/>
        <w:rPr>
          <w:rFonts w:ascii="Gill Sans MT" w:hAnsi="Gill Sans MT"/>
          <w:b/>
          <w:sz w:val="24"/>
          <w:szCs w:val="24"/>
        </w:rPr>
      </w:pPr>
      <w:r w:rsidRPr="00CC799E">
        <w:rPr>
          <w:rFonts w:ascii="Gill Sans MT" w:hAnsi="Gill Sans MT"/>
          <w:b/>
          <w:sz w:val="24"/>
          <w:szCs w:val="24"/>
        </w:rPr>
        <w:t>Quality Expectations</w:t>
      </w:r>
    </w:p>
    <w:p w:rsidR="00CC799E" w:rsidRPr="00D9293E" w:rsidRDefault="00CC799E" w:rsidP="00D9293E">
      <w:pPr>
        <w:jc w:val="both"/>
        <w:rPr>
          <w:rFonts w:ascii="Gill Sans MT" w:hAnsi="Gill Sans MT"/>
          <w:sz w:val="24"/>
          <w:szCs w:val="24"/>
        </w:rPr>
      </w:pPr>
    </w:p>
    <w:p w:rsidR="00496047" w:rsidRPr="00CC799E" w:rsidRDefault="003E0E0D"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 is to work closely with the </w:t>
      </w:r>
      <w:r w:rsidR="0026074D" w:rsidRPr="0026074D">
        <w:rPr>
          <w:rFonts w:ascii="Gill Sans MT" w:hAnsi="Gill Sans MT"/>
          <w:sz w:val="24"/>
          <w:szCs w:val="24"/>
        </w:rPr>
        <w:t>Contract Administrator</w:t>
      </w:r>
      <w:r w:rsidRPr="00CC799E">
        <w:rPr>
          <w:rFonts w:ascii="Gill Sans MT" w:hAnsi="Gill Sans MT"/>
          <w:sz w:val="24"/>
          <w:szCs w:val="24"/>
        </w:rPr>
        <w:t xml:space="preserve"> to ensure</w:t>
      </w:r>
      <w:r w:rsidR="00864EA6" w:rsidRPr="00CC799E">
        <w:rPr>
          <w:rFonts w:ascii="Gill Sans MT" w:hAnsi="Gill Sans MT"/>
          <w:sz w:val="24"/>
          <w:szCs w:val="24"/>
        </w:rPr>
        <w:t xml:space="preserve"> quality is ma</w:t>
      </w:r>
      <w:r w:rsidR="00825D15" w:rsidRPr="00CC799E">
        <w:rPr>
          <w:rFonts w:ascii="Gill Sans MT" w:hAnsi="Gill Sans MT"/>
          <w:sz w:val="24"/>
          <w:szCs w:val="24"/>
        </w:rPr>
        <w:t>intained throughout the contract</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T</w:t>
      </w:r>
      <w:r w:rsidR="00864EA6" w:rsidRPr="00CC799E">
        <w:rPr>
          <w:rFonts w:ascii="Gill Sans MT" w:hAnsi="Gill Sans MT"/>
          <w:sz w:val="24"/>
          <w:szCs w:val="24"/>
        </w:rPr>
        <w:t>his may include joint inspections, timely p</w:t>
      </w:r>
      <w:r w:rsidR="00496047" w:rsidRPr="00CC799E">
        <w:rPr>
          <w:rFonts w:ascii="Gill Sans MT" w:hAnsi="Gill Sans MT"/>
          <w:sz w:val="24"/>
          <w:szCs w:val="24"/>
        </w:rPr>
        <w:t>roduction of certificates, samp</w:t>
      </w:r>
      <w:r w:rsidR="00864EA6" w:rsidRPr="00CC799E">
        <w:rPr>
          <w:rFonts w:ascii="Gill Sans MT" w:hAnsi="Gill Sans MT"/>
          <w:sz w:val="24"/>
          <w:szCs w:val="24"/>
        </w:rPr>
        <w:t>les or reports (e.g</w:t>
      </w:r>
      <w:r w:rsidR="002B4F5C" w:rsidRPr="00CC799E">
        <w:rPr>
          <w:rFonts w:ascii="Gill Sans MT" w:hAnsi="Gill Sans MT"/>
          <w:sz w:val="24"/>
          <w:szCs w:val="24"/>
        </w:rPr>
        <w:t>.</w:t>
      </w:r>
      <w:r w:rsidR="00D9293E">
        <w:rPr>
          <w:rFonts w:ascii="Gill Sans MT" w:hAnsi="Gill Sans MT"/>
          <w:sz w:val="24"/>
          <w:szCs w:val="24"/>
        </w:rPr>
        <w:t xml:space="preserve"> </w:t>
      </w:r>
      <w:proofErr w:type="spellStart"/>
      <w:r w:rsidR="002B4F5C" w:rsidRPr="00CC799E">
        <w:rPr>
          <w:rFonts w:ascii="Gill Sans MT" w:hAnsi="Gill Sans MT"/>
          <w:sz w:val="24"/>
          <w:szCs w:val="24"/>
        </w:rPr>
        <w:t>R</w:t>
      </w:r>
      <w:r w:rsidR="00864EA6" w:rsidRPr="00CC799E">
        <w:rPr>
          <w:rFonts w:ascii="Gill Sans MT" w:hAnsi="Gill Sans MT"/>
          <w:sz w:val="24"/>
          <w:szCs w:val="24"/>
        </w:rPr>
        <w:t>oSPA</w:t>
      </w:r>
      <w:proofErr w:type="spellEnd"/>
      <w:r w:rsidR="00864EA6" w:rsidRPr="00CC799E">
        <w:rPr>
          <w:rFonts w:ascii="Gill Sans MT" w:hAnsi="Gill Sans MT"/>
          <w:sz w:val="24"/>
          <w:szCs w:val="24"/>
        </w:rPr>
        <w:t xml:space="preserve"> inspection reports, topsoil samples, delivery notes, paint or stain samples etc.), maintaining high standards and understanding issues related to construction, and help with </w:t>
      </w:r>
      <w:r w:rsidR="00496047" w:rsidRPr="00CC799E">
        <w:rPr>
          <w:rFonts w:ascii="Gill Sans MT" w:hAnsi="Gill Sans MT"/>
          <w:sz w:val="24"/>
          <w:szCs w:val="24"/>
        </w:rPr>
        <w:t>communications to stakeholders and visitors.</w:t>
      </w:r>
    </w:p>
    <w:p w:rsidR="00F1535E" w:rsidRPr="00F1535E" w:rsidRDefault="00F1535E" w:rsidP="00F1535E">
      <w:pPr>
        <w:jc w:val="both"/>
        <w:rPr>
          <w:rFonts w:ascii="Gill Sans MT" w:hAnsi="Gill Sans MT"/>
          <w:sz w:val="24"/>
          <w:szCs w:val="24"/>
        </w:rPr>
      </w:pPr>
    </w:p>
    <w:p w:rsidR="00496047" w:rsidRDefault="00496047" w:rsidP="00CC799E">
      <w:pPr>
        <w:pStyle w:val="Heading3"/>
        <w:tabs>
          <w:tab w:val="clear" w:pos="1430"/>
          <w:tab w:val="num" w:pos="710"/>
        </w:tabs>
        <w:spacing w:before="0" w:after="0"/>
        <w:ind w:left="709" w:hanging="709"/>
        <w:rPr>
          <w:rFonts w:ascii="Gill Sans MT" w:hAnsi="Gill Sans MT"/>
          <w:b/>
          <w:sz w:val="24"/>
          <w:szCs w:val="24"/>
        </w:rPr>
      </w:pPr>
      <w:r w:rsidRPr="00CC799E">
        <w:rPr>
          <w:rFonts w:ascii="Gill Sans MT" w:hAnsi="Gill Sans MT"/>
          <w:b/>
          <w:sz w:val="24"/>
          <w:szCs w:val="24"/>
        </w:rPr>
        <w:t>Working in Public Spaces</w:t>
      </w:r>
    </w:p>
    <w:p w:rsidR="00CC799E" w:rsidRPr="00D9293E" w:rsidRDefault="00CC799E" w:rsidP="00D9293E">
      <w:pPr>
        <w:jc w:val="both"/>
        <w:rPr>
          <w:rFonts w:ascii="Gill Sans MT" w:hAnsi="Gill Sans MT"/>
          <w:sz w:val="24"/>
          <w:szCs w:val="24"/>
        </w:rPr>
      </w:pPr>
    </w:p>
    <w:p w:rsidR="00496047" w:rsidRPr="00CC799E" w:rsidRDefault="00496047"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 must be prepared to respond to the challenges of working in public and highly visible space</w:t>
      </w:r>
      <w:r w:rsidR="00B73637" w:rsidRPr="00CC799E">
        <w:rPr>
          <w:rFonts w:ascii="Gill Sans MT" w:hAnsi="Gill Sans MT"/>
          <w:sz w:val="24"/>
          <w:szCs w:val="24"/>
        </w:rPr>
        <w:t>s</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T</w:t>
      </w:r>
      <w:r w:rsidRPr="00CC799E">
        <w:rPr>
          <w:rFonts w:ascii="Gill Sans MT" w:hAnsi="Gill Sans MT"/>
          <w:sz w:val="24"/>
          <w:szCs w:val="24"/>
        </w:rPr>
        <w:t xml:space="preserve">he </w:t>
      </w:r>
      <w:r w:rsidRPr="00CC799E">
        <w:rPr>
          <w:rFonts w:ascii="Gill Sans MT" w:hAnsi="Gill Sans MT"/>
          <w:i/>
          <w:sz w:val="24"/>
          <w:szCs w:val="24"/>
        </w:rPr>
        <w:t>Contractor</w:t>
      </w:r>
      <w:r w:rsidRPr="00CC799E">
        <w:rPr>
          <w:rFonts w:ascii="Gill Sans MT" w:hAnsi="Gill Sans MT"/>
          <w:sz w:val="24"/>
          <w:szCs w:val="24"/>
        </w:rPr>
        <w:t xml:space="preserve"> can expect to be asked questions relating to directions, park features, opening times and related matters when working in the park</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T</w:t>
      </w:r>
      <w:r w:rsidRPr="00CC799E">
        <w:rPr>
          <w:rFonts w:ascii="Gill Sans MT" w:hAnsi="Gill Sans MT"/>
          <w:sz w:val="24"/>
          <w:szCs w:val="24"/>
        </w:rPr>
        <w:t xml:space="preserve">he </w:t>
      </w:r>
      <w:r w:rsidRPr="00CC799E">
        <w:rPr>
          <w:rFonts w:ascii="Gill Sans MT" w:hAnsi="Gill Sans MT"/>
          <w:i/>
          <w:sz w:val="24"/>
          <w:szCs w:val="24"/>
        </w:rPr>
        <w:t>Contractor</w:t>
      </w:r>
      <w:r w:rsidRPr="00CC799E">
        <w:rPr>
          <w:rFonts w:ascii="Gill Sans MT" w:hAnsi="Gill Sans MT"/>
          <w:sz w:val="24"/>
          <w:szCs w:val="24"/>
        </w:rPr>
        <w:t xml:space="preserve"> works with the </w:t>
      </w:r>
      <w:r w:rsidR="00F1535E" w:rsidRPr="00F1535E">
        <w:rPr>
          <w:rFonts w:ascii="Gill Sans MT" w:hAnsi="Gill Sans MT"/>
          <w:i/>
          <w:sz w:val="24"/>
          <w:szCs w:val="24"/>
        </w:rPr>
        <w:t xml:space="preserve">Employer </w:t>
      </w:r>
      <w:r w:rsidRPr="00CC799E">
        <w:rPr>
          <w:rFonts w:ascii="Gill Sans MT" w:hAnsi="Gill Sans MT"/>
          <w:sz w:val="24"/>
          <w:szCs w:val="24"/>
        </w:rPr>
        <w:t xml:space="preserve"> or their rep</w:t>
      </w:r>
      <w:r w:rsidR="00825D15" w:rsidRPr="00CC799E">
        <w:rPr>
          <w:rFonts w:ascii="Gill Sans MT" w:hAnsi="Gill Sans MT"/>
          <w:sz w:val="24"/>
          <w:szCs w:val="24"/>
        </w:rPr>
        <w:t>resentative to ensure all site S</w:t>
      </w:r>
      <w:r w:rsidRPr="00CC799E">
        <w:rPr>
          <w:rFonts w:ascii="Gill Sans MT" w:hAnsi="Gill Sans MT"/>
          <w:sz w:val="24"/>
          <w:szCs w:val="24"/>
        </w:rPr>
        <w:t>taff are appropriately briefed; and ensure that employees comply with the spirit of the Citizens Charter and handle all such requests courteou</w:t>
      </w:r>
      <w:r w:rsidR="002E5987" w:rsidRPr="00CC799E">
        <w:rPr>
          <w:rFonts w:ascii="Gill Sans MT" w:hAnsi="Gill Sans MT"/>
          <w:sz w:val="24"/>
          <w:szCs w:val="24"/>
        </w:rPr>
        <w:t>sly and helpfully at all times.</w:t>
      </w:r>
    </w:p>
    <w:p w:rsidR="002E5987" w:rsidRPr="00CC799E" w:rsidRDefault="002E5987" w:rsidP="00CC799E">
      <w:pPr>
        <w:jc w:val="both"/>
        <w:rPr>
          <w:rFonts w:ascii="Gill Sans MT" w:hAnsi="Gill Sans MT"/>
          <w:sz w:val="24"/>
          <w:szCs w:val="24"/>
          <w:lang w:val="en-US"/>
        </w:rPr>
      </w:pPr>
    </w:p>
    <w:p w:rsidR="002E5987" w:rsidRPr="00CC799E" w:rsidRDefault="002E5987" w:rsidP="00CC799E">
      <w:pPr>
        <w:ind w:left="709" w:hanging="709"/>
        <w:jc w:val="both"/>
        <w:rPr>
          <w:rFonts w:ascii="Gill Sans MT" w:hAnsi="Gill Sans MT"/>
          <w:sz w:val="24"/>
          <w:szCs w:val="24"/>
          <w:lang w:val="en-US"/>
        </w:rPr>
      </w:pPr>
      <w:r w:rsidRPr="00CC799E">
        <w:rPr>
          <w:rFonts w:ascii="Gill Sans MT" w:hAnsi="Gill Sans MT"/>
          <w:sz w:val="24"/>
          <w:szCs w:val="24"/>
          <w:lang w:val="en-US"/>
        </w:rPr>
        <w:t>3.6.2</w:t>
      </w:r>
      <w:r w:rsidRPr="00CC799E">
        <w:rPr>
          <w:rFonts w:ascii="Gill Sans MT" w:hAnsi="Gill Sans MT"/>
          <w:sz w:val="24"/>
          <w:szCs w:val="24"/>
          <w:lang w:val="en-US"/>
        </w:rPr>
        <w:tab/>
        <w:t xml:space="preserve">The </w:t>
      </w:r>
      <w:r w:rsidRPr="00CC799E">
        <w:rPr>
          <w:rFonts w:ascii="Gill Sans MT" w:hAnsi="Gill Sans MT"/>
          <w:i/>
          <w:sz w:val="24"/>
          <w:szCs w:val="24"/>
          <w:lang w:val="en-US"/>
        </w:rPr>
        <w:t>Contractor</w:t>
      </w:r>
      <w:r w:rsidRPr="00CC799E">
        <w:rPr>
          <w:rFonts w:ascii="Gill Sans MT" w:hAnsi="Gill Sans MT"/>
          <w:sz w:val="24"/>
          <w:szCs w:val="24"/>
          <w:lang w:val="en-US"/>
        </w:rPr>
        <w:t xml:space="preserve"> must provide suitable fencing to securely enclose</w:t>
      </w:r>
      <w:r w:rsidR="009A040B" w:rsidRPr="00CC799E">
        <w:rPr>
          <w:rFonts w:ascii="Gill Sans MT" w:hAnsi="Gill Sans MT"/>
          <w:sz w:val="24"/>
          <w:szCs w:val="24"/>
          <w:lang w:val="en-US"/>
        </w:rPr>
        <w:t xml:space="preserve"> the</w:t>
      </w:r>
      <w:r w:rsidRPr="00CC799E">
        <w:rPr>
          <w:rFonts w:ascii="Gill Sans MT" w:hAnsi="Gill Sans MT"/>
          <w:sz w:val="24"/>
          <w:szCs w:val="24"/>
          <w:lang w:val="en-US"/>
        </w:rPr>
        <w:t xml:space="preserve"> site and protect existing landscape features, surfacing and planting for the duration of the works.</w:t>
      </w:r>
    </w:p>
    <w:p w:rsidR="00F1535E" w:rsidRDefault="00F1535E">
      <w:pPr>
        <w:rPr>
          <w:rFonts w:ascii="Gill Sans MT" w:hAnsi="Gill Sans MT"/>
          <w:sz w:val="24"/>
          <w:szCs w:val="24"/>
          <w:lang w:val="en-US"/>
        </w:rPr>
      </w:pPr>
      <w:r>
        <w:rPr>
          <w:rFonts w:ascii="Gill Sans MT" w:hAnsi="Gill Sans MT"/>
          <w:bCs/>
          <w:sz w:val="24"/>
          <w:szCs w:val="24"/>
        </w:rPr>
        <w:br w:type="page"/>
      </w:r>
    </w:p>
    <w:p w:rsidR="00496047" w:rsidRDefault="00496047" w:rsidP="00CC799E">
      <w:pPr>
        <w:pStyle w:val="Heading3"/>
        <w:tabs>
          <w:tab w:val="clear" w:pos="1430"/>
          <w:tab w:val="num" w:pos="710"/>
        </w:tabs>
        <w:spacing w:before="0" w:after="0"/>
        <w:ind w:left="709" w:hanging="709"/>
        <w:rPr>
          <w:rFonts w:ascii="Gill Sans MT" w:hAnsi="Gill Sans MT"/>
          <w:b/>
          <w:sz w:val="24"/>
          <w:szCs w:val="24"/>
        </w:rPr>
      </w:pPr>
      <w:r w:rsidRPr="00CC799E">
        <w:rPr>
          <w:rFonts w:ascii="Gill Sans MT" w:hAnsi="Gill Sans MT"/>
          <w:b/>
          <w:sz w:val="24"/>
          <w:szCs w:val="24"/>
        </w:rPr>
        <w:lastRenderedPageBreak/>
        <w:t>Tree Protection</w:t>
      </w:r>
    </w:p>
    <w:p w:rsidR="00CC799E" w:rsidRPr="00D9293E" w:rsidRDefault="00CC799E" w:rsidP="00D9293E">
      <w:pPr>
        <w:jc w:val="both"/>
        <w:rPr>
          <w:rFonts w:ascii="Gill Sans MT" w:hAnsi="Gill Sans MT"/>
          <w:sz w:val="24"/>
          <w:szCs w:val="24"/>
        </w:rPr>
      </w:pPr>
    </w:p>
    <w:p w:rsidR="00496047" w:rsidRPr="00CC799E" w:rsidRDefault="00496047"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 is to outline relevant tree protection to BS 5837 within construction method statements and ensure that these standards and methods are maintained on-site at all times</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T</w:t>
      </w:r>
      <w:r w:rsidRPr="00CC799E">
        <w:rPr>
          <w:rFonts w:ascii="Gill Sans MT" w:hAnsi="Gill Sans MT"/>
          <w:sz w:val="24"/>
          <w:szCs w:val="24"/>
        </w:rPr>
        <w:t xml:space="preserve">he </w:t>
      </w:r>
      <w:r w:rsidRPr="00CC799E">
        <w:rPr>
          <w:rFonts w:ascii="Gill Sans MT" w:hAnsi="Gill Sans MT"/>
          <w:i/>
          <w:sz w:val="24"/>
          <w:szCs w:val="24"/>
        </w:rPr>
        <w:t>Contractor</w:t>
      </w:r>
      <w:r w:rsidRPr="00CC799E">
        <w:rPr>
          <w:rFonts w:ascii="Gill Sans MT" w:hAnsi="Gill Sans MT"/>
          <w:sz w:val="24"/>
          <w:szCs w:val="24"/>
        </w:rPr>
        <w:t xml:space="preserve"> is to ensure that they are following The Royal Parks Arboricultural Method Statement at all times and to work with the TRP Arboricultural Officers when working adjacent to trees.</w:t>
      </w:r>
    </w:p>
    <w:p w:rsidR="00496047" w:rsidRPr="00CC799E" w:rsidRDefault="00496047" w:rsidP="00D9293E">
      <w:pPr>
        <w:jc w:val="both"/>
        <w:rPr>
          <w:rFonts w:ascii="Gill Sans MT" w:hAnsi="Gill Sans MT"/>
          <w:sz w:val="24"/>
          <w:szCs w:val="24"/>
          <w:lang w:val="en-US"/>
        </w:rPr>
      </w:pPr>
    </w:p>
    <w:p w:rsidR="00496047" w:rsidRDefault="00496047" w:rsidP="00CC799E">
      <w:pPr>
        <w:pStyle w:val="Heading3"/>
        <w:tabs>
          <w:tab w:val="clear" w:pos="1430"/>
          <w:tab w:val="num" w:pos="710"/>
        </w:tabs>
        <w:spacing w:before="0" w:after="0"/>
        <w:ind w:left="709" w:hanging="709"/>
        <w:rPr>
          <w:rFonts w:ascii="Gill Sans MT" w:hAnsi="Gill Sans MT"/>
          <w:b/>
          <w:sz w:val="24"/>
          <w:szCs w:val="24"/>
        </w:rPr>
      </w:pPr>
      <w:r w:rsidRPr="00CC799E">
        <w:rPr>
          <w:rFonts w:ascii="Gill Sans MT" w:hAnsi="Gill Sans MT"/>
          <w:b/>
          <w:sz w:val="24"/>
          <w:szCs w:val="24"/>
        </w:rPr>
        <w:t>Procurement</w:t>
      </w:r>
      <w:r w:rsidR="008816D6" w:rsidRPr="00CC799E">
        <w:rPr>
          <w:rFonts w:ascii="Gill Sans MT" w:hAnsi="Gill Sans MT"/>
          <w:b/>
          <w:sz w:val="24"/>
          <w:szCs w:val="24"/>
        </w:rPr>
        <w:t xml:space="preserve"> of T</w:t>
      </w:r>
      <w:r w:rsidR="00CC799E">
        <w:rPr>
          <w:rFonts w:ascii="Gill Sans MT" w:hAnsi="Gill Sans MT"/>
          <w:b/>
          <w:sz w:val="24"/>
          <w:szCs w:val="24"/>
        </w:rPr>
        <w:t>imber and Wood Derived Products</w:t>
      </w:r>
    </w:p>
    <w:p w:rsidR="00CC799E" w:rsidRPr="00D9293E" w:rsidRDefault="00CC799E" w:rsidP="00D9293E">
      <w:pPr>
        <w:jc w:val="both"/>
        <w:rPr>
          <w:rFonts w:ascii="Gill Sans MT" w:hAnsi="Gill Sans MT"/>
          <w:sz w:val="24"/>
          <w:szCs w:val="24"/>
        </w:rPr>
      </w:pPr>
    </w:p>
    <w:p w:rsidR="00496047" w:rsidRDefault="008816D6"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As well as complying with any detailed and contract specific requirements stated elsewhere in the Works Information, the </w:t>
      </w:r>
      <w:r w:rsidRPr="00CC799E">
        <w:rPr>
          <w:rFonts w:ascii="Gill Sans MT" w:hAnsi="Gill Sans MT"/>
          <w:i/>
          <w:sz w:val="24"/>
          <w:szCs w:val="24"/>
        </w:rPr>
        <w:t>Contractor</w:t>
      </w:r>
      <w:r w:rsidRPr="00CC799E">
        <w:rPr>
          <w:rFonts w:ascii="Gill Sans MT" w:hAnsi="Gill Sans MT"/>
          <w:sz w:val="24"/>
          <w:szCs w:val="24"/>
        </w:rPr>
        <w:t xml:space="preserve"> is to conform to the standards below to ensure that all timber and wood derived products used on site is sustainably sourced and that the appropriate paperwork is provided to show the chain of custody </w:t>
      </w:r>
      <w:r w:rsidR="00CC799E">
        <w:rPr>
          <w:rFonts w:ascii="Gill Sans MT" w:hAnsi="Gill Sans MT"/>
          <w:sz w:val="24"/>
          <w:szCs w:val="24"/>
        </w:rPr>
        <w:t>and evidence of sustainability.</w:t>
      </w:r>
    </w:p>
    <w:p w:rsidR="00CC799E" w:rsidRPr="00D9293E" w:rsidRDefault="00CC799E" w:rsidP="00D9293E">
      <w:pPr>
        <w:jc w:val="both"/>
        <w:rPr>
          <w:rFonts w:ascii="Gill Sans MT" w:hAnsi="Gill Sans MT"/>
          <w:sz w:val="24"/>
          <w:szCs w:val="24"/>
        </w:rPr>
      </w:pPr>
    </w:p>
    <w:p w:rsidR="00496047" w:rsidRDefault="008816D6"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All timber and wood derived products supplied or used by </w:t>
      </w:r>
      <w:r w:rsidR="00E558C4" w:rsidRPr="00CC799E">
        <w:rPr>
          <w:rFonts w:ascii="Gill Sans MT" w:hAnsi="Gill Sans MT"/>
          <w:sz w:val="24"/>
          <w:szCs w:val="24"/>
        </w:rPr>
        <w:t xml:space="preserve">the </w:t>
      </w:r>
      <w:r w:rsidR="00E558C4" w:rsidRPr="00CC799E">
        <w:rPr>
          <w:rFonts w:ascii="Gill Sans MT" w:hAnsi="Gill Sans MT"/>
          <w:i/>
          <w:sz w:val="24"/>
          <w:szCs w:val="24"/>
        </w:rPr>
        <w:t>Contractor</w:t>
      </w:r>
      <w:r w:rsidR="00E558C4" w:rsidRPr="00CC799E">
        <w:rPr>
          <w:rFonts w:ascii="Gill Sans MT" w:hAnsi="Gill Sans MT"/>
          <w:sz w:val="24"/>
          <w:szCs w:val="24"/>
        </w:rPr>
        <w:t>, including his sub</w:t>
      </w:r>
      <w:r w:rsidR="00CC799E">
        <w:rPr>
          <w:rFonts w:ascii="Gill Sans MT" w:hAnsi="Gill Sans MT"/>
          <w:sz w:val="24"/>
          <w:szCs w:val="24"/>
        </w:rPr>
        <w:t>-</w:t>
      </w:r>
      <w:r w:rsidR="00E558C4" w:rsidRPr="00CC799E">
        <w:rPr>
          <w:rFonts w:ascii="Gill Sans MT" w:hAnsi="Gill Sans MT"/>
          <w:sz w:val="24"/>
          <w:szCs w:val="24"/>
        </w:rPr>
        <w:t xml:space="preserve">contractors, is to originate from a forest source where management of the forest has full regard for </w:t>
      </w:r>
      <w:r w:rsidR="0046100D" w:rsidRPr="00CC799E">
        <w:rPr>
          <w:rFonts w:ascii="Gill Sans MT" w:hAnsi="Gill Sans MT"/>
          <w:sz w:val="24"/>
          <w:szCs w:val="24"/>
        </w:rPr>
        <w:t>social criteria including</w:t>
      </w:r>
      <w:r w:rsidR="00E558C4" w:rsidRPr="00CC799E">
        <w:rPr>
          <w:rFonts w:ascii="Gill Sans MT" w:hAnsi="Gill Sans MT"/>
          <w:sz w:val="24"/>
          <w:szCs w:val="24"/>
        </w:rPr>
        <w:t>:</w:t>
      </w:r>
    </w:p>
    <w:p w:rsidR="00CC799E" w:rsidRPr="00D9293E" w:rsidRDefault="00CC799E" w:rsidP="00D9293E">
      <w:pPr>
        <w:jc w:val="both"/>
        <w:rPr>
          <w:rFonts w:ascii="Gill Sans MT" w:hAnsi="Gill Sans MT"/>
          <w:sz w:val="24"/>
          <w:szCs w:val="24"/>
        </w:rPr>
      </w:pPr>
    </w:p>
    <w:p w:rsidR="00E558C4" w:rsidRPr="00CC799E" w:rsidRDefault="00E558C4" w:rsidP="00D9293E">
      <w:pPr>
        <w:numPr>
          <w:ilvl w:val="0"/>
          <w:numId w:val="27"/>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t>identification, documentation and respect of legal, customary and traditional tenure and use rights related to the forest</w:t>
      </w:r>
    </w:p>
    <w:p w:rsidR="00E558C4" w:rsidRPr="00CC799E" w:rsidRDefault="00E558C4" w:rsidP="00D9293E">
      <w:pPr>
        <w:numPr>
          <w:ilvl w:val="0"/>
          <w:numId w:val="27"/>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t>mechanisms for resolving grievances  and disputes including those relating to tenure and use rights, to forest management practices and to work conditions; and</w:t>
      </w:r>
    </w:p>
    <w:p w:rsidR="00E558C4" w:rsidRDefault="00E558C4" w:rsidP="00D9293E">
      <w:pPr>
        <w:numPr>
          <w:ilvl w:val="0"/>
          <w:numId w:val="27"/>
        </w:numPr>
        <w:tabs>
          <w:tab w:val="clear" w:pos="1069"/>
          <w:tab w:val="num" w:pos="1276"/>
        </w:tabs>
        <w:ind w:left="1276" w:hanging="567"/>
        <w:jc w:val="both"/>
        <w:rPr>
          <w:rFonts w:ascii="Gill Sans MT" w:hAnsi="Gill Sans MT"/>
          <w:sz w:val="24"/>
          <w:szCs w:val="24"/>
        </w:rPr>
      </w:pPr>
      <w:proofErr w:type="gramStart"/>
      <w:r w:rsidRPr="00CC799E">
        <w:rPr>
          <w:rFonts w:ascii="Gill Sans MT" w:hAnsi="Gill Sans MT"/>
          <w:sz w:val="24"/>
          <w:szCs w:val="24"/>
        </w:rPr>
        <w:t>safeguarding</w:t>
      </w:r>
      <w:proofErr w:type="gramEnd"/>
      <w:r w:rsidRPr="00CC799E">
        <w:rPr>
          <w:rFonts w:ascii="Gill Sans MT" w:hAnsi="Gill Sans MT"/>
          <w:sz w:val="24"/>
          <w:szCs w:val="24"/>
        </w:rPr>
        <w:t xml:space="preserve"> the basic labour rights and health and safety of forest workers.</w:t>
      </w:r>
    </w:p>
    <w:p w:rsidR="00CC799E" w:rsidRPr="00D9293E" w:rsidRDefault="00CC799E" w:rsidP="00D9293E">
      <w:pPr>
        <w:jc w:val="both"/>
        <w:rPr>
          <w:rFonts w:ascii="Gill Sans MT" w:hAnsi="Gill Sans MT"/>
          <w:sz w:val="24"/>
          <w:szCs w:val="24"/>
        </w:rPr>
      </w:pPr>
    </w:p>
    <w:p w:rsidR="00E558C4" w:rsidRDefault="00E558C4"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If requested by the </w:t>
      </w:r>
      <w:r w:rsidR="00F1535E" w:rsidRPr="00F1535E">
        <w:rPr>
          <w:rFonts w:ascii="Gill Sans MT" w:hAnsi="Gill Sans MT"/>
          <w:i/>
          <w:sz w:val="24"/>
          <w:szCs w:val="24"/>
        </w:rPr>
        <w:t>Employer</w:t>
      </w:r>
      <w:r w:rsidR="00504724" w:rsidRPr="00CC799E">
        <w:rPr>
          <w:rFonts w:ascii="Gill Sans MT" w:hAnsi="Gill Sans MT"/>
          <w:sz w:val="24"/>
          <w:szCs w:val="24"/>
        </w:rPr>
        <w:t>, and not alrea</w:t>
      </w:r>
      <w:r w:rsidRPr="00CC799E">
        <w:rPr>
          <w:rFonts w:ascii="Gill Sans MT" w:hAnsi="Gill Sans MT"/>
          <w:sz w:val="24"/>
          <w:szCs w:val="24"/>
        </w:rPr>
        <w:t xml:space="preserve">dy provided at tender evaluation stage, the </w:t>
      </w:r>
      <w:r w:rsidRPr="00CC799E">
        <w:rPr>
          <w:rFonts w:ascii="Gill Sans MT" w:hAnsi="Gill Sans MT"/>
          <w:i/>
          <w:sz w:val="24"/>
          <w:szCs w:val="24"/>
        </w:rPr>
        <w:t>Contractor</w:t>
      </w:r>
      <w:r w:rsidRPr="00CC799E">
        <w:rPr>
          <w:rFonts w:ascii="Gill Sans MT" w:hAnsi="Gill Sans MT"/>
          <w:sz w:val="24"/>
          <w:szCs w:val="24"/>
        </w:rPr>
        <w:t xml:space="preserve"> provides to the </w:t>
      </w:r>
      <w:proofErr w:type="gramStart"/>
      <w:r w:rsidR="00F1535E" w:rsidRPr="00F1535E">
        <w:rPr>
          <w:rFonts w:ascii="Gill Sans MT" w:hAnsi="Gill Sans MT"/>
          <w:i/>
          <w:sz w:val="24"/>
          <w:szCs w:val="24"/>
        </w:rPr>
        <w:t xml:space="preserve">Employer </w:t>
      </w:r>
      <w:r w:rsidRPr="00CC799E">
        <w:rPr>
          <w:rFonts w:ascii="Gill Sans MT" w:hAnsi="Gill Sans MT"/>
          <w:sz w:val="24"/>
          <w:szCs w:val="24"/>
        </w:rPr>
        <w:t xml:space="preserve"> evidence</w:t>
      </w:r>
      <w:proofErr w:type="gramEnd"/>
      <w:r w:rsidRPr="00CC799E">
        <w:rPr>
          <w:rFonts w:ascii="Gill Sans MT" w:hAnsi="Gill Sans MT"/>
          <w:sz w:val="24"/>
          <w:szCs w:val="24"/>
        </w:rPr>
        <w:t xml:space="preserve"> that the Timber and wood derived products supplied or used To Provide the Works complies with the requirements of the Works Information</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I</w:t>
      </w:r>
      <w:r w:rsidR="00504724" w:rsidRPr="00CC799E">
        <w:rPr>
          <w:rFonts w:ascii="Gill Sans MT" w:hAnsi="Gill Sans MT"/>
          <w:sz w:val="24"/>
          <w:szCs w:val="24"/>
        </w:rPr>
        <w:t xml:space="preserve">f requested by the </w:t>
      </w:r>
      <w:r w:rsidR="00F1535E" w:rsidRPr="00F1535E">
        <w:rPr>
          <w:rFonts w:ascii="Gill Sans MT" w:hAnsi="Gill Sans MT"/>
          <w:i/>
          <w:sz w:val="24"/>
          <w:szCs w:val="24"/>
        </w:rPr>
        <w:t>Employer</w:t>
      </w:r>
      <w:r w:rsidR="00504724" w:rsidRPr="00CC799E">
        <w:rPr>
          <w:rFonts w:ascii="Gill Sans MT" w:hAnsi="Gill Sans MT"/>
          <w:sz w:val="24"/>
          <w:szCs w:val="24"/>
        </w:rPr>
        <w:t xml:space="preserve">, the Contractor provides to the </w:t>
      </w:r>
      <w:r w:rsidR="00F1535E" w:rsidRPr="00F1535E">
        <w:rPr>
          <w:rFonts w:ascii="Gill Sans MT" w:hAnsi="Gill Sans MT"/>
          <w:i/>
          <w:sz w:val="24"/>
          <w:szCs w:val="24"/>
        </w:rPr>
        <w:t>Employer</w:t>
      </w:r>
      <w:r w:rsidR="00504724" w:rsidRPr="00CC799E">
        <w:rPr>
          <w:rFonts w:ascii="Gill Sans MT" w:hAnsi="Gill Sans MT"/>
          <w:sz w:val="24"/>
          <w:szCs w:val="24"/>
        </w:rPr>
        <w:t xml:space="preserve"> evidence that the Timber and wood-derived products supplied or used To Provide the Works complies with the requi</w:t>
      </w:r>
      <w:r w:rsidR="00CC799E">
        <w:rPr>
          <w:rFonts w:ascii="Gill Sans MT" w:hAnsi="Gill Sans MT"/>
          <w:sz w:val="24"/>
          <w:szCs w:val="24"/>
        </w:rPr>
        <w:t>rements of the previous clause.</w:t>
      </w:r>
    </w:p>
    <w:p w:rsidR="00CC799E" w:rsidRPr="00D9293E" w:rsidRDefault="00CC799E" w:rsidP="00D9293E">
      <w:pPr>
        <w:jc w:val="both"/>
        <w:rPr>
          <w:rFonts w:ascii="Gill Sans MT" w:hAnsi="Gill Sans MT"/>
          <w:sz w:val="24"/>
          <w:szCs w:val="24"/>
        </w:rPr>
      </w:pPr>
    </w:p>
    <w:p w:rsidR="00504724" w:rsidRDefault="00504724"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The </w:t>
      </w:r>
      <w:r w:rsidR="00F1535E" w:rsidRPr="00F1535E">
        <w:rPr>
          <w:rFonts w:ascii="Gill Sans MT" w:hAnsi="Gill Sans MT"/>
          <w:i/>
          <w:sz w:val="24"/>
          <w:szCs w:val="24"/>
        </w:rPr>
        <w:t xml:space="preserve">Employer </w:t>
      </w:r>
      <w:r w:rsidR="00F1535E" w:rsidRPr="00CC799E">
        <w:rPr>
          <w:rFonts w:ascii="Gill Sans MT" w:hAnsi="Gill Sans MT"/>
          <w:sz w:val="24"/>
          <w:szCs w:val="24"/>
        </w:rPr>
        <w:t>reserves</w:t>
      </w:r>
      <w:r w:rsidRPr="00CC799E">
        <w:rPr>
          <w:rFonts w:ascii="Gill Sans MT" w:hAnsi="Gill Sans MT"/>
          <w:sz w:val="24"/>
          <w:szCs w:val="24"/>
        </w:rPr>
        <w:t xml:space="preserve"> the right at any time during the contract and for a period of 6 years from the </w:t>
      </w:r>
      <w:r w:rsidRPr="00CC799E">
        <w:rPr>
          <w:rFonts w:ascii="Gill Sans MT" w:hAnsi="Gill Sans MT"/>
          <w:i/>
          <w:sz w:val="24"/>
          <w:szCs w:val="24"/>
        </w:rPr>
        <w:t>defects date</w:t>
      </w:r>
      <w:r w:rsidRPr="00CC799E">
        <w:rPr>
          <w:rFonts w:ascii="Gill Sans MT" w:hAnsi="Gill Sans MT"/>
          <w:sz w:val="24"/>
          <w:szCs w:val="24"/>
        </w:rPr>
        <w:t xml:space="preserve"> to require the </w:t>
      </w:r>
      <w:r w:rsidRPr="00CC799E">
        <w:rPr>
          <w:rFonts w:ascii="Gill Sans MT" w:hAnsi="Gill Sans MT"/>
          <w:i/>
          <w:sz w:val="24"/>
          <w:szCs w:val="24"/>
        </w:rPr>
        <w:t>Contractor</w:t>
      </w:r>
      <w:r w:rsidRPr="00CC799E">
        <w:rPr>
          <w:rFonts w:ascii="Gill Sans MT" w:hAnsi="Gill Sans MT"/>
          <w:sz w:val="24"/>
          <w:szCs w:val="24"/>
        </w:rPr>
        <w:t xml:space="preserve"> to produce such evidence required for the </w:t>
      </w:r>
      <w:r w:rsidR="00F1535E">
        <w:rPr>
          <w:rFonts w:ascii="Gill Sans MT" w:hAnsi="Gill Sans MT"/>
          <w:i/>
          <w:sz w:val="24"/>
          <w:szCs w:val="24"/>
        </w:rPr>
        <w:t>Employer’s</w:t>
      </w:r>
      <w:r w:rsidRPr="00CC799E">
        <w:rPr>
          <w:rFonts w:ascii="Gill Sans MT" w:hAnsi="Gill Sans MT"/>
          <w:sz w:val="24"/>
          <w:szCs w:val="24"/>
        </w:rPr>
        <w:t xml:space="preserve"> inspection within 14 days of the </w:t>
      </w:r>
      <w:r w:rsidR="00F1535E" w:rsidRPr="00F1535E">
        <w:rPr>
          <w:rFonts w:ascii="Gill Sans MT" w:hAnsi="Gill Sans MT"/>
          <w:i/>
          <w:sz w:val="24"/>
          <w:szCs w:val="24"/>
        </w:rPr>
        <w:t>Employer</w:t>
      </w:r>
      <w:r w:rsidRPr="00CC799E">
        <w:rPr>
          <w:rFonts w:ascii="Gill Sans MT" w:hAnsi="Gill Sans MT"/>
          <w:sz w:val="24"/>
          <w:szCs w:val="24"/>
        </w:rPr>
        <w:t>’</w:t>
      </w:r>
      <w:r w:rsidRPr="00F1535E">
        <w:rPr>
          <w:rFonts w:ascii="Gill Sans MT" w:hAnsi="Gill Sans MT"/>
          <w:i/>
          <w:sz w:val="24"/>
          <w:szCs w:val="24"/>
        </w:rPr>
        <w:t>s</w:t>
      </w:r>
      <w:r w:rsidRPr="00CC799E">
        <w:rPr>
          <w:rFonts w:ascii="Gill Sans MT" w:hAnsi="Gill Sans MT"/>
          <w:sz w:val="24"/>
          <w:szCs w:val="24"/>
        </w:rPr>
        <w:t xml:space="preserve"> written request.</w:t>
      </w:r>
    </w:p>
    <w:p w:rsidR="00CC799E" w:rsidRPr="00D9293E" w:rsidRDefault="00CC799E" w:rsidP="00D9293E">
      <w:pPr>
        <w:jc w:val="both"/>
        <w:rPr>
          <w:rFonts w:ascii="Gill Sans MT" w:hAnsi="Gill Sans MT"/>
          <w:sz w:val="24"/>
          <w:szCs w:val="24"/>
        </w:rPr>
      </w:pPr>
    </w:p>
    <w:p w:rsidR="00504724" w:rsidRDefault="00504724"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 shall maintain such records of all Timber and wood derived products incorporated into the </w:t>
      </w:r>
      <w:r w:rsidRPr="00CC799E">
        <w:rPr>
          <w:rFonts w:ascii="Gill Sans MT" w:hAnsi="Gill Sans MT"/>
          <w:i/>
          <w:sz w:val="24"/>
          <w:szCs w:val="24"/>
        </w:rPr>
        <w:t>works</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S</w:t>
      </w:r>
      <w:r w:rsidRPr="00CC799E">
        <w:rPr>
          <w:rFonts w:ascii="Gill Sans MT" w:hAnsi="Gill Sans MT"/>
          <w:sz w:val="24"/>
          <w:szCs w:val="24"/>
        </w:rPr>
        <w:t xml:space="preserve">uch information shall be made available to the </w:t>
      </w:r>
      <w:proofErr w:type="gramStart"/>
      <w:r w:rsidR="00F1535E" w:rsidRPr="00F1535E">
        <w:rPr>
          <w:rFonts w:ascii="Gill Sans MT" w:hAnsi="Gill Sans MT"/>
          <w:i/>
          <w:sz w:val="24"/>
          <w:szCs w:val="24"/>
        </w:rPr>
        <w:t xml:space="preserve">Employer </w:t>
      </w:r>
      <w:r w:rsidRPr="00CC799E">
        <w:rPr>
          <w:rFonts w:ascii="Gill Sans MT" w:hAnsi="Gill Sans MT"/>
          <w:sz w:val="24"/>
          <w:szCs w:val="24"/>
        </w:rPr>
        <w:t xml:space="preserve"> if</w:t>
      </w:r>
      <w:proofErr w:type="gramEnd"/>
      <w:r w:rsidRPr="00CC799E">
        <w:rPr>
          <w:rFonts w:ascii="Gill Sans MT" w:hAnsi="Gill Sans MT"/>
          <w:sz w:val="24"/>
          <w:szCs w:val="24"/>
        </w:rPr>
        <w:t xml:space="preserve"> requested, for a period of 6 years from the </w:t>
      </w:r>
      <w:r w:rsidRPr="00CC799E">
        <w:rPr>
          <w:rFonts w:ascii="Gill Sans MT" w:hAnsi="Gill Sans MT"/>
          <w:i/>
          <w:sz w:val="24"/>
          <w:szCs w:val="24"/>
        </w:rPr>
        <w:t>defects date</w:t>
      </w:r>
      <w:r w:rsidR="00BC48F2" w:rsidRPr="00CC799E">
        <w:rPr>
          <w:rFonts w:ascii="Gill Sans MT" w:hAnsi="Gill Sans MT"/>
          <w:sz w:val="24"/>
          <w:szCs w:val="24"/>
        </w:rPr>
        <w:t xml:space="preserve"> i.e. seven years after Completion.</w:t>
      </w:r>
    </w:p>
    <w:p w:rsidR="00CC799E" w:rsidRPr="00D9293E" w:rsidRDefault="00CC799E" w:rsidP="00D9293E">
      <w:pPr>
        <w:jc w:val="both"/>
        <w:rPr>
          <w:rFonts w:ascii="Gill Sans MT" w:hAnsi="Gill Sans MT"/>
          <w:sz w:val="24"/>
          <w:szCs w:val="24"/>
        </w:rPr>
      </w:pPr>
    </w:p>
    <w:p w:rsidR="00504724" w:rsidRDefault="00504724"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The </w:t>
      </w:r>
      <w:r w:rsidR="00F1535E" w:rsidRPr="00F1535E">
        <w:rPr>
          <w:rFonts w:ascii="Gill Sans MT" w:hAnsi="Gill Sans MT"/>
          <w:i/>
          <w:sz w:val="24"/>
          <w:szCs w:val="24"/>
        </w:rPr>
        <w:t>Employer</w:t>
      </w:r>
      <w:r w:rsidRPr="00CC799E">
        <w:rPr>
          <w:rFonts w:ascii="Gill Sans MT" w:hAnsi="Gill Sans MT"/>
          <w:sz w:val="24"/>
          <w:szCs w:val="24"/>
        </w:rPr>
        <w:t xml:space="preserve"> reserves the right to decide whether the evidence submitted to it demonstrates legality and sustainability, or FLEGT-</w:t>
      </w:r>
      <w:proofErr w:type="spellStart"/>
      <w:r w:rsidRPr="00CC799E">
        <w:rPr>
          <w:rFonts w:ascii="Gill Sans MT" w:hAnsi="Gill Sans MT"/>
          <w:sz w:val="24"/>
          <w:szCs w:val="24"/>
        </w:rPr>
        <w:t>licence</w:t>
      </w:r>
      <w:proofErr w:type="spellEnd"/>
      <w:r w:rsidRPr="00CC799E">
        <w:rPr>
          <w:rFonts w:ascii="Gill Sans MT" w:hAnsi="Gill Sans MT"/>
          <w:sz w:val="24"/>
          <w:szCs w:val="24"/>
        </w:rPr>
        <w:t xml:space="preserve"> or equivalent, and is adequate to satisfy the </w:t>
      </w:r>
      <w:r w:rsidR="00F1535E" w:rsidRPr="00F1535E">
        <w:rPr>
          <w:rFonts w:ascii="Gill Sans MT" w:hAnsi="Gill Sans MT"/>
          <w:i/>
          <w:sz w:val="24"/>
          <w:szCs w:val="24"/>
        </w:rPr>
        <w:t>Employer</w:t>
      </w:r>
      <w:r w:rsidRPr="00CC799E">
        <w:rPr>
          <w:rFonts w:ascii="Gill Sans MT" w:hAnsi="Gill Sans MT"/>
          <w:sz w:val="24"/>
          <w:szCs w:val="24"/>
        </w:rPr>
        <w:t xml:space="preserve"> that the Timber and wood-derived product complies with </w:t>
      </w:r>
      <w:r w:rsidR="0046100D" w:rsidRPr="00CC799E">
        <w:rPr>
          <w:rFonts w:ascii="Gill Sans MT" w:hAnsi="Gill Sans MT"/>
          <w:sz w:val="24"/>
          <w:szCs w:val="24"/>
        </w:rPr>
        <w:t xml:space="preserve">the social </w:t>
      </w:r>
      <w:r w:rsidR="00825D15" w:rsidRPr="00CC799E">
        <w:rPr>
          <w:rFonts w:ascii="Gill Sans MT" w:hAnsi="Gill Sans MT"/>
          <w:sz w:val="24"/>
          <w:szCs w:val="24"/>
        </w:rPr>
        <w:t>criteria defined in clause 3</w:t>
      </w:r>
      <w:r w:rsidR="0046100D" w:rsidRPr="00CC799E">
        <w:rPr>
          <w:rFonts w:ascii="Gill Sans MT" w:hAnsi="Gill Sans MT"/>
          <w:sz w:val="24"/>
          <w:szCs w:val="24"/>
        </w:rPr>
        <w:t>.8.2 above</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I</w:t>
      </w:r>
      <w:r w:rsidR="0046100D" w:rsidRPr="00CC799E">
        <w:rPr>
          <w:rFonts w:ascii="Gill Sans MT" w:hAnsi="Gill Sans MT"/>
          <w:sz w:val="24"/>
          <w:szCs w:val="24"/>
        </w:rPr>
        <w:t xml:space="preserve">n the event that the </w:t>
      </w:r>
      <w:r w:rsidR="00F1535E" w:rsidRPr="00F1535E">
        <w:rPr>
          <w:rFonts w:ascii="Gill Sans MT" w:hAnsi="Gill Sans MT"/>
          <w:i/>
          <w:sz w:val="24"/>
          <w:szCs w:val="24"/>
        </w:rPr>
        <w:t>Employer</w:t>
      </w:r>
      <w:r w:rsidR="0046100D" w:rsidRPr="00CC799E">
        <w:rPr>
          <w:rFonts w:ascii="Gill Sans MT" w:hAnsi="Gill Sans MT"/>
          <w:sz w:val="24"/>
          <w:szCs w:val="24"/>
        </w:rPr>
        <w:t xml:space="preserve"> is not satisfied, the </w:t>
      </w:r>
      <w:r w:rsidR="0046100D" w:rsidRPr="00CC799E">
        <w:rPr>
          <w:rFonts w:ascii="Gill Sans MT" w:hAnsi="Gill Sans MT"/>
          <w:i/>
          <w:sz w:val="24"/>
          <w:szCs w:val="24"/>
        </w:rPr>
        <w:t>Contractor</w:t>
      </w:r>
      <w:r w:rsidR="0046100D" w:rsidRPr="00CC799E">
        <w:rPr>
          <w:rFonts w:ascii="Gill Sans MT" w:hAnsi="Gill Sans MT"/>
          <w:sz w:val="24"/>
          <w:szCs w:val="24"/>
        </w:rPr>
        <w:t xml:space="preserve"> shall commission and meet the costs of an “Independent Verification” and resulting report that will (a) verify the forest source of the timber or wood and (b) assess whether the source meets the relevant criteria.</w:t>
      </w:r>
    </w:p>
    <w:p w:rsidR="00CC799E" w:rsidRPr="00D9293E" w:rsidRDefault="00CC799E" w:rsidP="00D9293E">
      <w:pPr>
        <w:jc w:val="both"/>
        <w:rPr>
          <w:rFonts w:ascii="Gill Sans MT" w:hAnsi="Gill Sans MT"/>
          <w:sz w:val="24"/>
          <w:szCs w:val="24"/>
        </w:rPr>
      </w:pPr>
    </w:p>
    <w:p w:rsidR="0046100D" w:rsidRDefault="0046100D"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“Independent Verification” means that an evaluation is undertaken and reported by an individual or body whose organization, systems and procedures conform to ISO Guide </w:t>
      </w:r>
      <w:r w:rsidRPr="00CC799E">
        <w:rPr>
          <w:rFonts w:ascii="Gill Sans MT" w:hAnsi="Gill Sans MT"/>
          <w:sz w:val="24"/>
          <w:szCs w:val="24"/>
        </w:rPr>
        <w:lastRenderedPageBreak/>
        <w:t>65:1996 (EN 45011:1998) General requirements for bodies operating product certification systems or equivalent, and whose organization, systems and procedures conform to ISO 17011: 2004 General Requirements for Providing Assessment and Accreditation of Conformity Assessment Bodies or equivalent.</w:t>
      </w:r>
    </w:p>
    <w:p w:rsidR="00CC799E" w:rsidRPr="00D9293E" w:rsidRDefault="00CC799E" w:rsidP="00D9293E">
      <w:pPr>
        <w:jc w:val="both"/>
        <w:rPr>
          <w:rFonts w:ascii="Gill Sans MT" w:hAnsi="Gill Sans MT"/>
          <w:sz w:val="24"/>
          <w:szCs w:val="24"/>
        </w:rPr>
      </w:pPr>
    </w:p>
    <w:p w:rsidR="0046100D" w:rsidRPr="00CC799E" w:rsidRDefault="0046100D"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The </w:t>
      </w:r>
      <w:r w:rsidR="00F1535E" w:rsidRPr="00F1535E">
        <w:rPr>
          <w:rFonts w:ascii="Gill Sans MT" w:hAnsi="Gill Sans MT"/>
          <w:i/>
          <w:sz w:val="24"/>
          <w:szCs w:val="24"/>
        </w:rPr>
        <w:t xml:space="preserve">Employer </w:t>
      </w:r>
      <w:r w:rsidRPr="00CC799E">
        <w:rPr>
          <w:rFonts w:ascii="Gill Sans MT" w:hAnsi="Gill Sans MT"/>
          <w:sz w:val="24"/>
          <w:szCs w:val="24"/>
        </w:rPr>
        <w:t xml:space="preserve">reserves the right to reject any timber or wood-derived products that do not comply with the Works Information, including social criteria in </w:t>
      </w:r>
      <w:r w:rsidR="00502BD2" w:rsidRPr="00CC799E">
        <w:rPr>
          <w:rFonts w:ascii="Gill Sans MT" w:hAnsi="Gill Sans MT"/>
          <w:sz w:val="24"/>
          <w:szCs w:val="24"/>
        </w:rPr>
        <w:t xml:space="preserve">clause </w:t>
      </w:r>
      <w:r w:rsidR="00903F5C" w:rsidRPr="00CC799E">
        <w:rPr>
          <w:rFonts w:ascii="Gill Sans MT" w:hAnsi="Gill Sans MT"/>
          <w:sz w:val="24"/>
          <w:szCs w:val="24"/>
        </w:rPr>
        <w:t>3</w:t>
      </w:r>
      <w:r w:rsidR="00502BD2" w:rsidRPr="00CC799E">
        <w:rPr>
          <w:rFonts w:ascii="Gill Sans MT" w:hAnsi="Gill Sans MT"/>
          <w:sz w:val="24"/>
          <w:szCs w:val="24"/>
        </w:rPr>
        <w:t>.8.2</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I</w:t>
      </w:r>
      <w:r w:rsidR="00903F5C" w:rsidRPr="00CC799E">
        <w:rPr>
          <w:rFonts w:ascii="Gill Sans MT" w:hAnsi="Gill Sans MT"/>
          <w:sz w:val="24"/>
          <w:szCs w:val="24"/>
        </w:rPr>
        <w:t>f</w:t>
      </w:r>
      <w:r w:rsidR="00502BD2" w:rsidRPr="00CC799E">
        <w:rPr>
          <w:rFonts w:ascii="Gill Sans MT" w:hAnsi="Gill Sans MT"/>
          <w:sz w:val="24"/>
          <w:szCs w:val="24"/>
        </w:rPr>
        <w:t xml:space="preserve"> the </w:t>
      </w:r>
      <w:r w:rsidR="00F1535E" w:rsidRPr="00F1535E">
        <w:rPr>
          <w:rFonts w:ascii="Gill Sans MT" w:hAnsi="Gill Sans MT"/>
          <w:i/>
          <w:sz w:val="24"/>
          <w:szCs w:val="24"/>
        </w:rPr>
        <w:t xml:space="preserve">Employer </w:t>
      </w:r>
      <w:r w:rsidR="00903F5C" w:rsidRPr="00CC799E">
        <w:rPr>
          <w:rFonts w:ascii="Gill Sans MT" w:hAnsi="Gill Sans MT"/>
          <w:sz w:val="24"/>
          <w:szCs w:val="24"/>
        </w:rPr>
        <w:t>exercises</w:t>
      </w:r>
      <w:r w:rsidR="00502BD2" w:rsidRPr="00CC799E">
        <w:rPr>
          <w:rFonts w:ascii="Gill Sans MT" w:hAnsi="Gill Sans MT"/>
          <w:sz w:val="24"/>
          <w:szCs w:val="24"/>
        </w:rPr>
        <w:t xml:space="preserve"> th</w:t>
      </w:r>
      <w:r w:rsidR="00903F5C" w:rsidRPr="00CC799E">
        <w:rPr>
          <w:rFonts w:ascii="Gill Sans MT" w:hAnsi="Gill Sans MT"/>
          <w:sz w:val="24"/>
          <w:szCs w:val="24"/>
        </w:rPr>
        <w:t xml:space="preserve">is </w:t>
      </w:r>
      <w:r w:rsidR="00502BD2" w:rsidRPr="00CC799E">
        <w:rPr>
          <w:rFonts w:ascii="Gill Sans MT" w:hAnsi="Gill Sans MT"/>
          <w:sz w:val="24"/>
          <w:szCs w:val="24"/>
        </w:rPr>
        <w:t xml:space="preserve">right, the </w:t>
      </w:r>
      <w:r w:rsidR="00F1485E" w:rsidRPr="00CC799E">
        <w:rPr>
          <w:rFonts w:ascii="Gill Sans MT" w:hAnsi="Gill Sans MT"/>
          <w:i/>
          <w:sz w:val="24"/>
          <w:szCs w:val="24"/>
        </w:rPr>
        <w:t>Contractor</w:t>
      </w:r>
      <w:r w:rsidR="00502BD2" w:rsidRPr="00CC799E">
        <w:rPr>
          <w:rFonts w:ascii="Gill Sans MT" w:hAnsi="Gill Sans MT"/>
          <w:sz w:val="24"/>
          <w:szCs w:val="24"/>
        </w:rPr>
        <w:t xml:space="preserve"> supplies an alternative timber or wood-derived product, which does comply, at no additional cost </w:t>
      </w:r>
      <w:proofErr w:type="gramStart"/>
      <w:r w:rsidR="00502BD2" w:rsidRPr="00CC799E">
        <w:rPr>
          <w:rFonts w:ascii="Gill Sans MT" w:hAnsi="Gill Sans MT"/>
          <w:sz w:val="24"/>
          <w:szCs w:val="24"/>
        </w:rPr>
        <w:t>to</w:t>
      </w:r>
      <w:proofErr w:type="gramEnd"/>
      <w:r w:rsidR="00502BD2" w:rsidRPr="00CC799E">
        <w:rPr>
          <w:rFonts w:ascii="Gill Sans MT" w:hAnsi="Gill Sans MT"/>
          <w:sz w:val="24"/>
          <w:szCs w:val="24"/>
        </w:rPr>
        <w:t xml:space="preserve"> the </w:t>
      </w:r>
      <w:r w:rsidR="00F1535E" w:rsidRPr="00F1535E">
        <w:rPr>
          <w:rFonts w:ascii="Gill Sans MT" w:hAnsi="Gill Sans MT"/>
          <w:i/>
          <w:sz w:val="24"/>
          <w:szCs w:val="24"/>
        </w:rPr>
        <w:t xml:space="preserve">Employer </w:t>
      </w:r>
      <w:r w:rsidR="00F1485E" w:rsidRPr="00CC799E">
        <w:rPr>
          <w:rFonts w:ascii="Gill Sans MT" w:hAnsi="Gill Sans MT"/>
          <w:sz w:val="24"/>
          <w:szCs w:val="24"/>
        </w:rPr>
        <w:t>whilst</w:t>
      </w:r>
      <w:r w:rsidR="00173471">
        <w:rPr>
          <w:rFonts w:ascii="Gill Sans MT" w:hAnsi="Gill Sans MT"/>
          <w:sz w:val="24"/>
          <w:szCs w:val="24"/>
        </w:rPr>
        <w:t xml:space="preserve"> </w:t>
      </w:r>
      <w:proofErr w:type="spellStart"/>
      <w:r w:rsidR="00502BD2" w:rsidRPr="00CC799E">
        <w:rPr>
          <w:rFonts w:ascii="Gill Sans MT" w:hAnsi="Gill Sans MT"/>
          <w:sz w:val="24"/>
          <w:szCs w:val="24"/>
        </w:rPr>
        <w:t>minimising</w:t>
      </w:r>
      <w:proofErr w:type="spellEnd"/>
      <w:r w:rsidR="00502BD2" w:rsidRPr="00CC799E">
        <w:rPr>
          <w:rFonts w:ascii="Gill Sans MT" w:hAnsi="Gill Sans MT"/>
          <w:sz w:val="24"/>
          <w:szCs w:val="24"/>
        </w:rPr>
        <w:t xml:space="preserve"> any delay to Completion.</w:t>
      </w:r>
    </w:p>
    <w:p w:rsidR="00502BD2" w:rsidRPr="00CC799E" w:rsidRDefault="00502BD2" w:rsidP="00CC799E">
      <w:pPr>
        <w:jc w:val="both"/>
        <w:rPr>
          <w:rFonts w:ascii="Gill Sans MT" w:hAnsi="Gill Sans MT"/>
          <w:sz w:val="24"/>
          <w:szCs w:val="24"/>
          <w:lang w:val="en-US"/>
        </w:rPr>
      </w:pPr>
    </w:p>
    <w:p w:rsidR="003F7C3E" w:rsidRDefault="003F7C3E" w:rsidP="00CC799E">
      <w:pPr>
        <w:pStyle w:val="Heading3"/>
        <w:tabs>
          <w:tab w:val="clear" w:pos="1430"/>
          <w:tab w:val="num" w:pos="710"/>
        </w:tabs>
        <w:spacing w:before="0" w:after="0"/>
        <w:ind w:left="709" w:hanging="709"/>
        <w:rPr>
          <w:rFonts w:ascii="Gill Sans MT" w:hAnsi="Gill Sans MT"/>
          <w:b/>
          <w:sz w:val="24"/>
          <w:szCs w:val="24"/>
        </w:rPr>
      </w:pPr>
      <w:r w:rsidRPr="00CC799E">
        <w:rPr>
          <w:rFonts w:ascii="Gill Sans MT" w:hAnsi="Gill Sans MT"/>
          <w:b/>
          <w:sz w:val="24"/>
          <w:szCs w:val="24"/>
        </w:rPr>
        <w:t>Waste Management</w:t>
      </w:r>
    </w:p>
    <w:p w:rsidR="00CC799E" w:rsidRPr="00D9293E" w:rsidRDefault="00CC799E" w:rsidP="00D9293E">
      <w:pPr>
        <w:jc w:val="both"/>
        <w:rPr>
          <w:rFonts w:ascii="Gill Sans MT" w:hAnsi="Gill Sans MT"/>
          <w:sz w:val="24"/>
          <w:szCs w:val="24"/>
        </w:rPr>
      </w:pPr>
    </w:p>
    <w:p w:rsidR="0032764A" w:rsidRPr="00173471" w:rsidRDefault="00903F5C"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Removal of all waste from the </w:t>
      </w:r>
      <w:r w:rsidR="00F1485E" w:rsidRPr="00CC799E">
        <w:rPr>
          <w:rFonts w:ascii="Gill Sans MT" w:hAnsi="Gill Sans MT"/>
          <w:i/>
          <w:sz w:val="24"/>
          <w:szCs w:val="24"/>
        </w:rPr>
        <w:t>site</w:t>
      </w:r>
      <w:r w:rsidRPr="00CC799E">
        <w:rPr>
          <w:rFonts w:ascii="Gill Sans MT" w:hAnsi="Gill Sans MT"/>
          <w:sz w:val="24"/>
          <w:szCs w:val="24"/>
        </w:rPr>
        <w:t xml:space="preserve"> should be carried out in accordance with</w:t>
      </w:r>
      <w:r w:rsidR="0032764A" w:rsidRPr="00CC799E">
        <w:rPr>
          <w:rFonts w:ascii="Gill Sans MT" w:hAnsi="Gill Sans MT"/>
          <w:sz w:val="24"/>
          <w:szCs w:val="24"/>
        </w:rPr>
        <w:t xml:space="preserve">, at </w:t>
      </w:r>
      <w:proofErr w:type="gramStart"/>
      <w:r w:rsidR="0032764A" w:rsidRPr="00CC799E">
        <w:rPr>
          <w:rFonts w:ascii="Gill Sans MT" w:hAnsi="Gill Sans MT"/>
          <w:sz w:val="24"/>
          <w:szCs w:val="24"/>
        </w:rPr>
        <w:t>a mini</w:t>
      </w:r>
      <w:r w:rsidRPr="00CC799E">
        <w:rPr>
          <w:rFonts w:ascii="Gill Sans MT" w:hAnsi="Gill Sans MT"/>
          <w:sz w:val="24"/>
          <w:szCs w:val="24"/>
        </w:rPr>
        <w:t>mum</w:t>
      </w:r>
      <w:proofErr w:type="gramEnd"/>
      <w:r w:rsidRPr="00CC799E">
        <w:rPr>
          <w:rFonts w:ascii="Gill Sans MT" w:hAnsi="Gill Sans MT"/>
          <w:sz w:val="24"/>
          <w:szCs w:val="24"/>
        </w:rPr>
        <w:t>, waste management legislation</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I</w:t>
      </w:r>
      <w:r w:rsidRPr="00CC799E">
        <w:rPr>
          <w:rFonts w:ascii="Gill Sans MT" w:hAnsi="Gill Sans MT"/>
          <w:sz w:val="24"/>
          <w:szCs w:val="24"/>
        </w:rPr>
        <w:t xml:space="preserve">n addition, </w:t>
      </w:r>
      <w:r w:rsidR="0032764A" w:rsidRPr="00CC799E">
        <w:rPr>
          <w:rFonts w:ascii="Gill Sans MT" w:hAnsi="Gill Sans MT"/>
          <w:sz w:val="24"/>
          <w:szCs w:val="24"/>
        </w:rPr>
        <w:t xml:space="preserve">the </w:t>
      </w:r>
      <w:r w:rsidR="00F1485E" w:rsidRPr="00CC799E">
        <w:rPr>
          <w:rFonts w:ascii="Gill Sans MT" w:hAnsi="Gill Sans MT"/>
          <w:i/>
          <w:sz w:val="24"/>
          <w:szCs w:val="24"/>
        </w:rPr>
        <w:t>Contractor</w:t>
      </w:r>
      <w:r w:rsidR="00CC799E">
        <w:rPr>
          <w:rFonts w:ascii="Gill Sans MT" w:hAnsi="Gill Sans MT"/>
          <w:i/>
          <w:sz w:val="24"/>
          <w:szCs w:val="24"/>
        </w:rPr>
        <w:t>:</w:t>
      </w:r>
    </w:p>
    <w:p w:rsidR="00CC799E" w:rsidRPr="00AB5A04" w:rsidRDefault="00CC799E" w:rsidP="00AB5A04">
      <w:pPr>
        <w:jc w:val="both"/>
        <w:rPr>
          <w:rFonts w:ascii="Gill Sans MT" w:hAnsi="Gill Sans MT"/>
          <w:sz w:val="24"/>
          <w:szCs w:val="24"/>
          <w:lang w:val="en-US"/>
        </w:rPr>
      </w:pPr>
    </w:p>
    <w:p w:rsidR="00D419B3" w:rsidRPr="00CC799E" w:rsidRDefault="00903F5C" w:rsidP="00D9293E">
      <w:pPr>
        <w:numPr>
          <w:ilvl w:val="0"/>
          <w:numId w:val="28"/>
        </w:numPr>
        <w:tabs>
          <w:tab w:val="clear" w:pos="1069"/>
          <w:tab w:val="num" w:pos="1276"/>
        </w:tabs>
        <w:spacing w:after="120"/>
        <w:ind w:left="1276" w:hanging="567"/>
        <w:jc w:val="both"/>
        <w:rPr>
          <w:rFonts w:ascii="Gill Sans MT" w:hAnsi="Gill Sans MT"/>
          <w:sz w:val="24"/>
          <w:szCs w:val="24"/>
        </w:rPr>
      </w:pPr>
      <w:proofErr w:type="gramStart"/>
      <w:r w:rsidRPr="00CC799E">
        <w:rPr>
          <w:rFonts w:ascii="Gill Sans MT" w:hAnsi="Gill Sans MT"/>
          <w:sz w:val="24"/>
          <w:szCs w:val="24"/>
        </w:rPr>
        <w:t>remove</w:t>
      </w:r>
      <w:r w:rsidR="0032764A" w:rsidRPr="00CC799E">
        <w:rPr>
          <w:rFonts w:ascii="Gill Sans MT" w:hAnsi="Gill Sans MT"/>
          <w:sz w:val="24"/>
          <w:szCs w:val="24"/>
        </w:rPr>
        <w:t>s</w:t>
      </w:r>
      <w:proofErr w:type="gramEnd"/>
      <w:r w:rsidRPr="00CC799E">
        <w:rPr>
          <w:rFonts w:ascii="Gill Sans MT" w:hAnsi="Gill Sans MT"/>
          <w:sz w:val="24"/>
          <w:szCs w:val="24"/>
        </w:rPr>
        <w:t xml:space="preserve"> rubbish, debris, surplus material and spoil regularly </w:t>
      </w:r>
      <w:r w:rsidR="0032764A" w:rsidRPr="00CC799E">
        <w:rPr>
          <w:rFonts w:ascii="Gill Sans MT" w:hAnsi="Gill Sans MT"/>
          <w:sz w:val="24"/>
          <w:szCs w:val="24"/>
        </w:rPr>
        <w:t xml:space="preserve">in order to </w:t>
      </w:r>
      <w:r w:rsidRPr="00CC799E">
        <w:rPr>
          <w:rFonts w:ascii="Gill Sans MT" w:hAnsi="Gill Sans MT"/>
          <w:sz w:val="24"/>
          <w:szCs w:val="24"/>
        </w:rPr>
        <w:t xml:space="preserve">keep the </w:t>
      </w:r>
      <w:r w:rsidRPr="00D9293E">
        <w:rPr>
          <w:rFonts w:ascii="Gill Sans MT" w:hAnsi="Gill Sans MT"/>
          <w:sz w:val="24"/>
          <w:szCs w:val="24"/>
        </w:rPr>
        <w:t>site</w:t>
      </w:r>
      <w:r w:rsidRPr="00CC799E">
        <w:rPr>
          <w:rFonts w:ascii="Gill Sans MT" w:hAnsi="Gill Sans MT"/>
          <w:sz w:val="24"/>
          <w:szCs w:val="24"/>
        </w:rPr>
        <w:t xml:space="preserve"> clean and tidy</w:t>
      </w:r>
      <w:r w:rsidR="0032764A" w:rsidRPr="00CC799E">
        <w:rPr>
          <w:rFonts w:ascii="Gill Sans MT" w:hAnsi="Gill Sans MT"/>
          <w:sz w:val="24"/>
          <w:szCs w:val="24"/>
        </w:rPr>
        <w:t xml:space="preserve">, so that the park’s appearance is minimally detracted from. </w:t>
      </w:r>
    </w:p>
    <w:p w:rsidR="00D419B3" w:rsidRPr="00CC799E" w:rsidRDefault="0032764A" w:rsidP="00D9293E">
      <w:pPr>
        <w:numPr>
          <w:ilvl w:val="0"/>
          <w:numId w:val="28"/>
        </w:numPr>
        <w:tabs>
          <w:tab w:val="clear" w:pos="1069"/>
          <w:tab w:val="num" w:pos="1276"/>
        </w:tabs>
        <w:spacing w:after="120"/>
        <w:ind w:left="1276" w:hanging="567"/>
        <w:jc w:val="both"/>
        <w:rPr>
          <w:rFonts w:ascii="Gill Sans MT" w:hAnsi="Gill Sans MT"/>
          <w:sz w:val="24"/>
          <w:szCs w:val="24"/>
        </w:rPr>
      </w:pPr>
      <w:proofErr w:type="gramStart"/>
      <w:r w:rsidRPr="00CC799E">
        <w:rPr>
          <w:rFonts w:ascii="Gill Sans MT" w:hAnsi="Gill Sans MT"/>
          <w:sz w:val="24"/>
          <w:szCs w:val="24"/>
        </w:rPr>
        <w:t>e</w:t>
      </w:r>
      <w:r w:rsidR="00903F5C" w:rsidRPr="00CC799E">
        <w:rPr>
          <w:rFonts w:ascii="Gill Sans MT" w:hAnsi="Gill Sans MT"/>
          <w:sz w:val="24"/>
          <w:szCs w:val="24"/>
        </w:rPr>
        <w:t>nsure</w:t>
      </w:r>
      <w:proofErr w:type="gramEnd"/>
      <w:r w:rsidR="00903F5C" w:rsidRPr="00CC799E">
        <w:rPr>
          <w:rFonts w:ascii="Gill Sans MT" w:hAnsi="Gill Sans MT"/>
          <w:sz w:val="24"/>
          <w:szCs w:val="24"/>
        </w:rPr>
        <w:t xml:space="preserve"> that unwanted non-hazardous material, spoil and rubbish is disposed of at a tip approved by</w:t>
      </w:r>
      <w:r w:rsidRPr="00CC799E">
        <w:rPr>
          <w:rFonts w:ascii="Gill Sans MT" w:hAnsi="Gill Sans MT"/>
          <w:sz w:val="24"/>
          <w:szCs w:val="24"/>
        </w:rPr>
        <w:t xml:space="preserve"> the Environment Agency.  </w:t>
      </w:r>
    </w:p>
    <w:p w:rsidR="00D419B3" w:rsidRDefault="00903F5C" w:rsidP="00D9293E">
      <w:pPr>
        <w:numPr>
          <w:ilvl w:val="0"/>
          <w:numId w:val="28"/>
        </w:numPr>
        <w:tabs>
          <w:tab w:val="clear" w:pos="1069"/>
          <w:tab w:val="num" w:pos="1276"/>
        </w:tabs>
        <w:ind w:left="1276" w:hanging="567"/>
        <w:jc w:val="both"/>
        <w:rPr>
          <w:rFonts w:ascii="Gill Sans MT" w:hAnsi="Gill Sans MT"/>
          <w:sz w:val="24"/>
          <w:szCs w:val="24"/>
        </w:rPr>
      </w:pPr>
      <w:proofErr w:type="gramStart"/>
      <w:r w:rsidRPr="00CC799E">
        <w:rPr>
          <w:rFonts w:ascii="Gill Sans MT" w:hAnsi="Gill Sans MT"/>
          <w:sz w:val="24"/>
          <w:szCs w:val="24"/>
        </w:rPr>
        <w:t>remove</w:t>
      </w:r>
      <w:r w:rsidR="0032764A" w:rsidRPr="00CC799E">
        <w:rPr>
          <w:rFonts w:ascii="Gill Sans MT" w:hAnsi="Gill Sans MT"/>
          <w:sz w:val="24"/>
          <w:szCs w:val="24"/>
        </w:rPr>
        <w:t>s</w:t>
      </w:r>
      <w:proofErr w:type="gramEnd"/>
      <w:r w:rsidRPr="00CC799E">
        <w:rPr>
          <w:rFonts w:ascii="Gill Sans MT" w:hAnsi="Gill Sans MT"/>
          <w:sz w:val="24"/>
          <w:szCs w:val="24"/>
        </w:rPr>
        <w:t xml:space="preserve"> all surplus hazardous materials and their containers regularly off </w:t>
      </w:r>
      <w:r w:rsidRPr="00D9293E">
        <w:rPr>
          <w:rFonts w:ascii="Gill Sans MT" w:hAnsi="Gill Sans MT"/>
          <w:sz w:val="24"/>
          <w:szCs w:val="24"/>
        </w:rPr>
        <w:t>site</w:t>
      </w:r>
      <w:r w:rsidRPr="00CC799E">
        <w:rPr>
          <w:rFonts w:ascii="Gill Sans MT" w:hAnsi="Gill Sans MT"/>
          <w:sz w:val="24"/>
          <w:szCs w:val="24"/>
        </w:rPr>
        <w:t xml:space="preserve"> in a safe and competent manner as approved by the Environment Agency and in accorda</w:t>
      </w:r>
      <w:r w:rsidR="0032764A" w:rsidRPr="00CC799E">
        <w:rPr>
          <w:rFonts w:ascii="Gill Sans MT" w:hAnsi="Gill Sans MT"/>
          <w:sz w:val="24"/>
          <w:szCs w:val="24"/>
        </w:rPr>
        <w:t>nce with relevant regulations.</w:t>
      </w:r>
    </w:p>
    <w:p w:rsidR="00CC799E" w:rsidRPr="00D9293E" w:rsidRDefault="00CC799E" w:rsidP="00D9293E">
      <w:pPr>
        <w:spacing w:after="120"/>
        <w:jc w:val="both"/>
        <w:rPr>
          <w:rFonts w:ascii="Gill Sans MT" w:hAnsi="Gill Sans MT"/>
          <w:sz w:val="24"/>
          <w:szCs w:val="24"/>
        </w:rPr>
      </w:pPr>
    </w:p>
    <w:p w:rsidR="00903F5C" w:rsidRDefault="0032764A"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The </w:t>
      </w:r>
      <w:r w:rsidR="00F1485E" w:rsidRPr="00CC799E">
        <w:rPr>
          <w:rFonts w:ascii="Gill Sans MT" w:hAnsi="Gill Sans MT"/>
          <w:i/>
          <w:sz w:val="24"/>
          <w:szCs w:val="24"/>
        </w:rPr>
        <w:t>Contractor</w:t>
      </w:r>
      <w:r w:rsidR="00173471">
        <w:rPr>
          <w:rFonts w:ascii="Gill Sans MT" w:hAnsi="Gill Sans MT"/>
          <w:i/>
          <w:sz w:val="24"/>
          <w:szCs w:val="24"/>
        </w:rPr>
        <w:t xml:space="preserve"> </w:t>
      </w:r>
      <w:r w:rsidR="00903F5C" w:rsidRPr="00CC799E">
        <w:rPr>
          <w:rFonts w:ascii="Gill Sans MT" w:hAnsi="Gill Sans MT"/>
          <w:sz w:val="24"/>
          <w:szCs w:val="24"/>
        </w:rPr>
        <w:t>retain</w:t>
      </w:r>
      <w:r w:rsidR="00173471">
        <w:rPr>
          <w:rFonts w:ascii="Gill Sans MT" w:hAnsi="Gill Sans MT"/>
          <w:sz w:val="24"/>
          <w:szCs w:val="24"/>
        </w:rPr>
        <w:t xml:space="preserve">s </w:t>
      </w:r>
      <w:r w:rsidRPr="00CC799E">
        <w:rPr>
          <w:rFonts w:ascii="Gill Sans MT" w:hAnsi="Gill Sans MT"/>
          <w:sz w:val="24"/>
          <w:szCs w:val="24"/>
        </w:rPr>
        <w:t xml:space="preserve">all </w:t>
      </w:r>
      <w:r w:rsidR="00903F5C" w:rsidRPr="00CC799E">
        <w:rPr>
          <w:rFonts w:ascii="Gill Sans MT" w:hAnsi="Gill Sans MT"/>
          <w:sz w:val="24"/>
          <w:szCs w:val="24"/>
        </w:rPr>
        <w:t xml:space="preserve">waste transfer documents on </w:t>
      </w:r>
      <w:r w:rsidR="00903F5C" w:rsidRPr="00CC799E">
        <w:rPr>
          <w:rFonts w:ascii="Gill Sans MT" w:hAnsi="Gill Sans MT"/>
          <w:i/>
          <w:sz w:val="24"/>
          <w:szCs w:val="24"/>
        </w:rPr>
        <w:t>site</w:t>
      </w:r>
      <w:r w:rsidRPr="00CC799E">
        <w:rPr>
          <w:rFonts w:ascii="Gill Sans MT" w:hAnsi="Gill Sans MT"/>
          <w:sz w:val="24"/>
          <w:szCs w:val="24"/>
        </w:rPr>
        <w:t xml:space="preserve"> and retains them elsewhere until the Defects Certificate issued.</w:t>
      </w:r>
    </w:p>
    <w:p w:rsidR="00CC799E" w:rsidRPr="00D9293E" w:rsidRDefault="00CC799E" w:rsidP="00D9293E">
      <w:pPr>
        <w:jc w:val="both"/>
        <w:rPr>
          <w:rFonts w:ascii="Gill Sans MT" w:hAnsi="Gill Sans MT"/>
          <w:sz w:val="24"/>
          <w:szCs w:val="24"/>
        </w:rPr>
      </w:pPr>
    </w:p>
    <w:p w:rsidR="003F7C3E" w:rsidRDefault="003F7C3E"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00173471">
        <w:rPr>
          <w:rFonts w:ascii="Gill Sans MT" w:hAnsi="Gill Sans MT"/>
          <w:i/>
          <w:sz w:val="24"/>
          <w:szCs w:val="24"/>
        </w:rPr>
        <w:t xml:space="preserve"> </w:t>
      </w:r>
      <w:r w:rsidRPr="00CC799E">
        <w:rPr>
          <w:rFonts w:ascii="Gill Sans MT" w:hAnsi="Gill Sans MT"/>
          <w:sz w:val="24"/>
          <w:szCs w:val="24"/>
        </w:rPr>
        <w:t>provide</w:t>
      </w:r>
      <w:r w:rsidR="0032764A" w:rsidRPr="00CC799E">
        <w:rPr>
          <w:rFonts w:ascii="Gill Sans MT" w:hAnsi="Gill Sans MT"/>
          <w:sz w:val="24"/>
          <w:szCs w:val="24"/>
        </w:rPr>
        <w:t>s</w:t>
      </w:r>
      <w:r w:rsidR="00AB5A04">
        <w:rPr>
          <w:rFonts w:ascii="Gill Sans MT" w:hAnsi="Gill Sans MT"/>
          <w:sz w:val="24"/>
          <w:szCs w:val="24"/>
        </w:rPr>
        <w:t xml:space="preserve"> </w:t>
      </w:r>
      <w:r w:rsidR="0032764A" w:rsidRPr="00CC799E">
        <w:rPr>
          <w:rFonts w:ascii="Gill Sans MT" w:hAnsi="Gill Sans MT"/>
          <w:sz w:val="24"/>
          <w:szCs w:val="24"/>
        </w:rPr>
        <w:t xml:space="preserve">the </w:t>
      </w:r>
      <w:r w:rsidR="00F1535E">
        <w:rPr>
          <w:rFonts w:ascii="Gill Sans MT" w:hAnsi="Gill Sans MT"/>
          <w:i/>
          <w:sz w:val="24"/>
          <w:szCs w:val="24"/>
        </w:rPr>
        <w:t>Employer</w:t>
      </w:r>
      <w:r w:rsidR="0032764A" w:rsidRPr="00F1535E">
        <w:rPr>
          <w:rFonts w:ascii="Gill Sans MT" w:hAnsi="Gill Sans MT"/>
          <w:i/>
          <w:sz w:val="24"/>
          <w:szCs w:val="24"/>
        </w:rPr>
        <w:t>’s</w:t>
      </w:r>
      <w:r w:rsidR="0032764A" w:rsidRPr="00CC799E">
        <w:rPr>
          <w:rFonts w:ascii="Gill Sans MT" w:hAnsi="Gill Sans MT"/>
          <w:sz w:val="24"/>
          <w:szCs w:val="24"/>
        </w:rPr>
        <w:t xml:space="preserve"> nominated representative or agent and CDM Principal Designer</w:t>
      </w:r>
      <w:r w:rsidR="00173471">
        <w:rPr>
          <w:rFonts w:ascii="Gill Sans MT" w:hAnsi="Gill Sans MT"/>
          <w:sz w:val="24"/>
          <w:szCs w:val="24"/>
        </w:rPr>
        <w:t xml:space="preserve"> </w:t>
      </w:r>
      <w:r w:rsidRPr="00CC799E">
        <w:rPr>
          <w:rFonts w:ascii="Gill Sans MT" w:hAnsi="Gill Sans MT"/>
          <w:sz w:val="24"/>
          <w:szCs w:val="24"/>
        </w:rPr>
        <w:t xml:space="preserve">with copies of Waste Management records for sustainability auditing purposes </w:t>
      </w:r>
      <w:r w:rsidR="0032764A" w:rsidRPr="00CC799E">
        <w:rPr>
          <w:rFonts w:ascii="Gill Sans MT" w:hAnsi="Gill Sans MT"/>
          <w:sz w:val="24"/>
          <w:szCs w:val="24"/>
        </w:rPr>
        <w:t xml:space="preserve">and </w:t>
      </w:r>
      <w:r w:rsidR="00903F5C" w:rsidRPr="00CC799E">
        <w:rPr>
          <w:rFonts w:ascii="Gill Sans MT" w:hAnsi="Gill Sans MT"/>
          <w:sz w:val="24"/>
          <w:szCs w:val="24"/>
        </w:rPr>
        <w:t>for inclusion in the Health and Safety File</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D</w:t>
      </w:r>
      <w:r w:rsidR="00903F5C" w:rsidRPr="00CC799E">
        <w:rPr>
          <w:rFonts w:ascii="Gill Sans MT" w:hAnsi="Gill Sans MT"/>
          <w:sz w:val="24"/>
          <w:szCs w:val="24"/>
        </w:rPr>
        <w:t>etails to be recorded</w:t>
      </w:r>
      <w:r w:rsidR="00173471">
        <w:rPr>
          <w:rFonts w:ascii="Gill Sans MT" w:hAnsi="Gill Sans MT"/>
          <w:sz w:val="24"/>
          <w:szCs w:val="24"/>
        </w:rPr>
        <w:t xml:space="preserve"> </w:t>
      </w:r>
      <w:r w:rsidRPr="00CC799E">
        <w:rPr>
          <w:rFonts w:ascii="Gill Sans MT" w:hAnsi="Gill Sans MT"/>
          <w:sz w:val="24"/>
          <w:szCs w:val="24"/>
        </w:rPr>
        <w:t>includ</w:t>
      </w:r>
      <w:r w:rsidR="00903F5C" w:rsidRPr="00CC799E">
        <w:rPr>
          <w:rFonts w:ascii="Gill Sans MT" w:hAnsi="Gill Sans MT"/>
          <w:sz w:val="24"/>
          <w:szCs w:val="24"/>
        </w:rPr>
        <w:t>e a</w:t>
      </w:r>
      <w:r w:rsidRPr="00CC799E">
        <w:rPr>
          <w:rFonts w:ascii="Gill Sans MT" w:hAnsi="Gill Sans MT"/>
          <w:sz w:val="24"/>
          <w:szCs w:val="24"/>
        </w:rPr>
        <w:t xml:space="preserve"> description and weight of waste items, details of waste facility used for disposal and date of disposal.  Waste should be recorded in terms of </w:t>
      </w:r>
      <w:proofErr w:type="spellStart"/>
      <w:r w:rsidRPr="00CC799E">
        <w:rPr>
          <w:rFonts w:ascii="Gill Sans MT" w:hAnsi="Gill Sans MT"/>
          <w:sz w:val="24"/>
          <w:szCs w:val="24"/>
        </w:rPr>
        <w:t>tonnes</w:t>
      </w:r>
      <w:proofErr w:type="spellEnd"/>
      <w:r w:rsidRPr="00CC799E">
        <w:rPr>
          <w:rFonts w:ascii="Gill Sans MT" w:hAnsi="Gill Sans MT"/>
          <w:sz w:val="24"/>
          <w:szCs w:val="24"/>
        </w:rPr>
        <w:t xml:space="preserve"> going to landfill, reused/recycled, composted, incinerated without energy recovery or incinerated with energy recovery.  Tables will be provided for completion during the contract.</w:t>
      </w:r>
    </w:p>
    <w:p w:rsidR="00F1535E" w:rsidRPr="00F1535E" w:rsidRDefault="00F1535E" w:rsidP="00F1535E">
      <w:pPr>
        <w:jc w:val="both"/>
        <w:rPr>
          <w:rFonts w:ascii="Gill Sans MT" w:hAnsi="Gill Sans MT"/>
          <w:sz w:val="24"/>
          <w:szCs w:val="24"/>
        </w:rPr>
      </w:pPr>
    </w:p>
    <w:p w:rsidR="00CF4034" w:rsidRDefault="00CF4034" w:rsidP="00CC799E">
      <w:pPr>
        <w:pStyle w:val="Heading3"/>
        <w:tabs>
          <w:tab w:val="clear" w:pos="1430"/>
          <w:tab w:val="num" w:pos="710"/>
        </w:tabs>
        <w:spacing w:before="0" w:after="0"/>
        <w:ind w:left="709" w:hanging="709"/>
        <w:rPr>
          <w:rFonts w:ascii="Gill Sans MT" w:hAnsi="Gill Sans MT"/>
          <w:b/>
          <w:sz w:val="24"/>
          <w:szCs w:val="24"/>
        </w:rPr>
      </w:pPr>
      <w:bookmarkStart w:id="14" w:name="_Toc327453813"/>
      <w:r w:rsidRPr="00CC799E">
        <w:rPr>
          <w:rFonts w:ascii="Gill Sans MT" w:hAnsi="Gill Sans MT"/>
          <w:b/>
          <w:sz w:val="24"/>
          <w:szCs w:val="24"/>
        </w:rPr>
        <w:t>Environmental Requirements</w:t>
      </w:r>
      <w:bookmarkEnd w:id="14"/>
    </w:p>
    <w:p w:rsidR="00CC799E" w:rsidRPr="00D9293E" w:rsidRDefault="00CC799E" w:rsidP="00D9293E">
      <w:pPr>
        <w:jc w:val="both"/>
        <w:rPr>
          <w:rFonts w:ascii="Gill Sans MT" w:hAnsi="Gill Sans MT"/>
          <w:sz w:val="24"/>
          <w:szCs w:val="24"/>
        </w:rPr>
      </w:pPr>
    </w:p>
    <w:p w:rsidR="00CF4034" w:rsidRDefault="00CF4034"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 when working on site, </w:t>
      </w:r>
      <w:r w:rsidR="0051313B" w:rsidRPr="00CC799E">
        <w:rPr>
          <w:rFonts w:ascii="Gill Sans MT" w:hAnsi="Gill Sans MT"/>
          <w:sz w:val="24"/>
          <w:szCs w:val="24"/>
        </w:rPr>
        <w:t xml:space="preserve">is to </w:t>
      </w:r>
      <w:r w:rsidRPr="00CC799E">
        <w:rPr>
          <w:rFonts w:ascii="Gill Sans MT" w:hAnsi="Gill Sans MT"/>
          <w:sz w:val="24"/>
          <w:szCs w:val="24"/>
        </w:rPr>
        <w:t xml:space="preserve">perform its obligations under this contract in accordance with the </w:t>
      </w:r>
      <w:r w:rsidR="00F1535E" w:rsidRPr="00F1535E">
        <w:rPr>
          <w:rFonts w:ascii="Gill Sans MT" w:hAnsi="Gill Sans MT"/>
          <w:i/>
          <w:sz w:val="24"/>
          <w:szCs w:val="24"/>
        </w:rPr>
        <w:t>Employer</w:t>
      </w:r>
      <w:r w:rsidR="00F1535E">
        <w:rPr>
          <w:rFonts w:ascii="Gill Sans MT" w:hAnsi="Gill Sans MT"/>
          <w:i/>
          <w:sz w:val="24"/>
          <w:szCs w:val="24"/>
        </w:rPr>
        <w:t>’</w:t>
      </w:r>
      <w:r w:rsidRPr="00F1535E">
        <w:rPr>
          <w:rFonts w:ascii="Gill Sans MT" w:hAnsi="Gill Sans MT"/>
          <w:i/>
          <w:sz w:val="24"/>
          <w:szCs w:val="24"/>
        </w:rPr>
        <w:t>s</w:t>
      </w:r>
      <w:r w:rsidRPr="00CC799E">
        <w:rPr>
          <w:rFonts w:ascii="Gill Sans MT" w:hAnsi="Gill Sans MT"/>
          <w:sz w:val="24"/>
          <w:szCs w:val="24"/>
        </w:rPr>
        <w:t xml:space="preserve"> environmental policy, which is to conserve energy, water, wood, paper and other resources, reduce waste and phase out the use of ozone depleting substances and </w:t>
      </w:r>
      <w:proofErr w:type="spellStart"/>
      <w:r w:rsidRPr="00CC799E">
        <w:rPr>
          <w:rFonts w:ascii="Gill Sans MT" w:hAnsi="Gill Sans MT"/>
          <w:sz w:val="24"/>
          <w:szCs w:val="24"/>
        </w:rPr>
        <w:t>minimise</w:t>
      </w:r>
      <w:proofErr w:type="spellEnd"/>
      <w:r w:rsidRPr="00CC799E">
        <w:rPr>
          <w:rFonts w:ascii="Gill Sans MT" w:hAnsi="Gill Sans MT"/>
          <w:sz w:val="24"/>
          <w:szCs w:val="24"/>
        </w:rPr>
        <w:t xml:space="preserve"> the release of greenhouse gases, volatile organic compounds and other substances damaging to health and the environment.</w:t>
      </w:r>
    </w:p>
    <w:p w:rsidR="00CC799E" w:rsidRPr="00D9293E" w:rsidRDefault="00CC799E" w:rsidP="00D9293E">
      <w:pPr>
        <w:jc w:val="both"/>
        <w:rPr>
          <w:rFonts w:ascii="Gill Sans MT" w:hAnsi="Gill Sans MT"/>
          <w:sz w:val="24"/>
          <w:szCs w:val="24"/>
        </w:rPr>
      </w:pPr>
    </w:p>
    <w:p w:rsidR="00CF4034" w:rsidRDefault="00CF4034"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 compl</w:t>
      </w:r>
      <w:r w:rsidR="0051313B" w:rsidRPr="00CC799E">
        <w:rPr>
          <w:rFonts w:ascii="Gill Sans MT" w:hAnsi="Gill Sans MT"/>
          <w:sz w:val="24"/>
          <w:szCs w:val="24"/>
        </w:rPr>
        <w:t>ies</w:t>
      </w:r>
      <w:r w:rsidRPr="00CC799E">
        <w:rPr>
          <w:rFonts w:ascii="Gill Sans MT" w:hAnsi="Gill Sans MT"/>
          <w:sz w:val="24"/>
          <w:szCs w:val="24"/>
        </w:rPr>
        <w:t xml:space="preserve"> in all material respects with all applicable environmental laws and regulations in force from time to time in relation to the </w:t>
      </w:r>
      <w:r w:rsidRPr="00CC799E">
        <w:rPr>
          <w:rFonts w:ascii="Gill Sans MT" w:hAnsi="Gill Sans MT"/>
          <w:i/>
          <w:sz w:val="24"/>
          <w:szCs w:val="24"/>
        </w:rPr>
        <w:t>works</w:t>
      </w:r>
      <w:r w:rsidRPr="00CC799E">
        <w:rPr>
          <w:rFonts w:ascii="Gill Sans MT" w:hAnsi="Gill Sans MT"/>
          <w:sz w:val="24"/>
          <w:szCs w:val="24"/>
        </w:rPr>
        <w:t xml:space="preserve">.  Without prejudice to the generality of the foregoing, the </w:t>
      </w:r>
      <w:r w:rsidRPr="00CC799E">
        <w:rPr>
          <w:rFonts w:ascii="Gill Sans MT" w:hAnsi="Gill Sans MT"/>
          <w:i/>
          <w:sz w:val="24"/>
          <w:szCs w:val="24"/>
        </w:rPr>
        <w:t>Contractor</w:t>
      </w:r>
      <w:r w:rsidRPr="00CC799E">
        <w:rPr>
          <w:rFonts w:ascii="Gill Sans MT" w:hAnsi="Gill Sans MT"/>
          <w:sz w:val="24"/>
          <w:szCs w:val="24"/>
        </w:rPr>
        <w:t xml:space="preserve"> shall promptly provide all such information regarding the environmental impact of the works as may reasonably be instructed by the </w:t>
      </w:r>
      <w:r w:rsidR="00F1535E" w:rsidRPr="00F1535E">
        <w:rPr>
          <w:rFonts w:ascii="Gill Sans MT" w:hAnsi="Gill Sans MT"/>
          <w:i/>
          <w:sz w:val="24"/>
          <w:szCs w:val="24"/>
        </w:rPr>
        <w:t>Employer</w:t>
      </w:r>
      <w:r w:rsidRPr="00CC799E">
        <w:rPr>
          <w:rFonts w:ascii="Gill Sans MT" w:hAnsi="Gill Sans MT"/>
          <w:sz w:val="24"/>
          <w:szCs w:val="24"/>
        </w:rPr>
        <w:t>.</w:t>
      </w:r>
    </w:p>
    <w:p w:rsidR="00CC799E" w:rsidRPr="00D9293E" w:rsidRDefault="00CC799E" w:rsidP="00D9293E">
      <w:pPr>
        <w:jc w:val="both"/>
        <w:rPr>
          <w:rFonts w:ascii="Gill Sans MT" w:hAnsi="Gill Sans MT"/>
          <w:sz w:val="24"/>
          <w:szCs w:val="24"/>
        </w:rPr>
      </w:pPr>
    </w:p>
    <w:p w:rsidR="00CF4034" w:rsidRDefault="00CF4034"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lastRenderedPageBreak/>
        <w:t xml:space="preserve">The </w:t>
      </w:r>
      <w:r w:rsidRPr="00CC799E">
        <w:rPr>
          <w:rFonts w:ascii="Gill Sans MT" w:hAnsi="Gill Sans MT"/>
          <w:i/>
          <w:sz w:val="24"/>
          <w:szCs w:val="24"/>
        </w:rPr>
        <w:t>Contractor</w:t>
      </w:r>
      <w:r w:rsidRPr="00CC799E">
        <w:rPr>
          <w:rFonts w:ascii="Gill Sans MT" w:hAnsi="Gill Sans MT"/>
          <w:sz w:val="24"/>
          <w:szCs w:val="24"/>
        </w:rPr>
        <w:t xml:space="preserve"> meet</w:t>
      </w:r>
      <w:r w:rsidR="0051313B" w:rsidRPr="00CC799E">
        <w:rPr>
          <w:rFonts w:ascii="Gill Sans MT" w:hAnsi="Gill Sans MT"/>
          <w:sz w:val="24"/>
          <w:szCs w:val="24"/>
        </w:rPr>
        <w:t>s</w:t>
      </w:r>
      <w:r w:rsidRPr="00CC799E">
        <w:rPr>
          <w:rFonts w:ascii="Gill Sans MT" w:hAnsi="Gill Sans MT"/>
          <w:sz w:val="24"/>
          <w:szCs w:val="24"/>
        </w:rPr>
        <w:t xml:space="preserve"> all reasonable instructions by the </w:t>
      </w:r>
      <w:r w:rsidR="00F1535E" w:rsidRPr="00F1535E">
        <w:rPr>
          <w:rFonts w:ascii="Gill Sans MT" w:hAnsi="Gill Sans MT"/>
          <w:i/>
          <w:sz w:val="24"/>
          <w:szCs w:val="24"/>
        </w:rPr>
        <w:t xml:space="preserve">Employer </w:t>
      </w:r>
      <w:r w:rsidRPr="00CC799E">
        <w:rPr>
          <w:rFonts w:ascii="Gill Sans MT" w:hAnsi="Gill Sans MT"/>
          <w:sz w:val="24"/>
          <w:szCs w:val="24"/>
        </w:rPr>
        <w:t xml:space="preserve">for information evidencing compliance with the provisions of this clause by the </w:t>
      </w:r>
      <w:r w:rsidRPr="00CC799E">
        <w:rPr>
          <w:rFonts w:ascii="Gill Sans MT" w:hAnsi="Gill Sans MT"/>
          <w:i/>
          <w:sz w:val="24"/>
          <w:szCs w:val="24"/>
        </w:rPr>
        <w:t>Contractor</w:t>
      </w:r>
      <w:r w:rsidRPr="00CC799E">
        <w:rPr>
          <w:rFonts w:ascii="Gill Sans MT" w:hAnsi="Gill Sans MT"/>
          <w:sz w:val="24"/>
          <w:szCs w:val="24"/>
        </w:rPr>
        <w:t>.</w:t>
      </w:r>
    </w:p>
    <w:p w:rsidR="00CC799E" w:rsidRPr="00D9293E" w:rsidRDefault="00CC799E" w:rsidP="00D9293E">
      <w:pPr>
        <w:jc w:val="both"/>
        <w:rPr>
          <w:rFonts w:ascii="Gill Sans MT" w:hAnsi="Gill Sans MT"/>
          <w:sz w:val="24"/>
          <w:szCs w:val="24"/>
        </w:rPr>
      </w:pPr>
    </w:p>
    <w:p w:rsidR="00CF4034" w:rsidRPr="00CC799E" w:rsidRDefault="00CF4034"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Where the </w:t>
      </w:r>
      <w:r w:rsidRPr="00CC799E">
        <w:rPr>
          <w:rFonts w:ascii="Gill Sans MT" w:hAnsi="Gill Sans MT"/>
          <w:i/>
          <w:sz w:val="24"/>
          <w:szCs w:val="24"/>
        </w:rPr>
        <w:t>Contractor</w:t>
      </w:r>
      <w:r w:rsidRPr="00CC799E">
        <w:rPr>
          <w:rFonts w:ascii="Gill Sans MT" w:hAnsi="Gill Sans MT"/>
          <w:sz w:val="24"/>
          <w:szCs w:val="24"/>
        </w:rPr>
        <w:t xml:space="preserve"> is required to submit reports to the </w:t>
      </w:r>
      <w:r w:rsidR="00F1535E" w:rsidRPr="00F1535E">
        <w:rPr>
          <w:rFonts w:ascii="Gill Sans MT" w:hAnsi="Gill Sans MT"/>
          <w:i/>
          <w:sz w:val="24"/>
          <w:szCs w:val="24"/>
        </w:rPr>
        <w:t>Employer</w:t>
      </w:r>
      <w:r w:rsidRPr="00CC799E">
        <w:rPr>
          <w:rFonts w:ascii="Gill Sans MT" w:hAnsi="Gill Sans MT"/>
          <w:sz w:val="24"/>
          <w:szCs w:val="24"/>
        </w:rPr>
        <w:t xml:space="preserve">, all of the paper used shall be Elemental Chlorine Free and 100% recycled with a minimum of 80% post consumer waste, unless otherwise agreed with the </w:t>
      </w:r>
      <w:r w:rsidR="00F1535E" w:rsidRPr="00F1535E">
        <w:rPr>
          <w:rFonts w:ascii="Gill Sans MT" w:hAnsi="Gill Sans MT"/>
          <w:i/>
          <w:sz w:val="24"/>
          <w:szCs w:val="24"/>
        </w:rPr>
        <w:t>Employer</w:t>
      </w:r>
      <w:r w:rsidR="00F1535E">
        <w:rPr>
          <w:rFonts w:ascii="Gill Sans MT" w:hAnsi="Gill Sans MT"/>
          <w:i/>
          <w:sz w:val="24"/>
          <w:szCs w:val="24"/>
        </w:rPr>
        <w:t>.</w:t>
      </w:r>
    </w:p>
    <w:p w:rsidR="003F7C3E" w:rsidRPr="00CC799E" w:rsidRDefault="003F7C3E" w:rsidP="00CC799E">
      <w:pPr>
        <w:jc w:val="both"/>
        <w:rPr>
          <w:rFonts w:ascii="Gill Sans MT" w:hAnsi="Gill Sans MT"/>
          <w:sz w:val="24"/>
          <w:szCs w:val="24"/>
          <w:lang w:val="en-US"/>
        </w:rPr>
      </w:pPr>
    </w:p>
    <w:p w:rsidR="003F7C3E" w:rsidRDefault="003F7C3E" w:rsidP="00CC799E">
      <w:pPr>
        <w:pStyle w:val="Heading3"/>
        <w:tabs>
          <w:tab w:val="clear" w:pos="1430"/>
          <w:tab w:val="num" w:pos="710"/>
        </w:tabs>
        <w:spacing w:before="0" w:after="0"/>
        <w:ind w:left="709" w:hanging="709"/>
        <w:rPr>
          <w:rFonts w:ascii="Gill Sans MT" w:hAnsi="Gill Sans MT"/>
          <w:b/>
          <w:sz w:val="24"/>
          <w:szCs w:val="24"/>
        </w:rPr>
      </w:pPr>
      <w:r w:rsidRPr="00CC799E">
        <w:rPr>
          <w:rFonts w:ascii="Gill Sans MT" w:hAnsi="Gill Sans MT"/>
          <w:b/>
          <w:sz w:val="24"/>
          <w:szCs w:val="24"/>
        </w:rPr>
        <w:t>Traffic Management</w:t>
      </w:r>
    </w:p>
    <w:p w:rsidR="00CC799E" w:rsidRPr="00D9293E" w:rsidRDefault="00CC799E" w:rsidP="00D9293E">
      <w:pPr>
        <w:jc w:val="both"/>
        <w:rPr>
          <w:rFonts w:ascii="Gill Sans MT" w:hAnsi="Gill Sans MT"/>
          <w:sz w:val="24"/>
          <w:szCs w:val="24"/>
        </w:rPr>
      </w:pPr>
    </w:p>
    <w:p w:rsidR="003F7C3E" w:rsidRPr="00CC799E" w:rsidRDefault="00F1485E" w:rsidP="00CC799E">
      <w:pPr>
        <w:pStyle w:val="Heading3"/>
        <w:numPr>
          <w:ilvl w:val="0"/>
          <w:numId w:val="0"/>
        </w:numPr>
        <w:spacing w:before="0" w:after="0"/>
        <w:ind w:left="710" w:hanging="710"/>
        <w:rPr>
          <w:rFonts w:ascii="Gill Sans MT" w:hAnsi="Gill Sans MT"/>
          <w:sz w:val="24"/>
          <w:szCs w:val="24"/>
          <w:lang w:val="en-GB"/>
        </w:rPr>
      </w:pPr>
      <w:r w:rsidRPr="00CC799E">
        <w:rPr>
          <w:rFonts w:ascii="Gill Sans MT" w:hAnsi="Gill Sans MT"/>
          <w:sz w:val="24"/>
          <w:szCs w:val="24"/>
          <w:lang w:val="en-GB"/>
        </w:rPr>
        <w:t>3.12.1</w:t>
      </w:r>
      <w:r w:rsidRPr="00CC799E">
        <w:rPr>
          <w:rFonts w:ascii="Gill Sans MT" w:hAnsi="Gill Sans MT"/>
          <w:sz w:val="24"/>
          <w:szCs w:val="24"/>
          <w:lang w:val="en-GB"/>
        </w:rPr>
        <w:tab/>
        <w:t xml:space="preserve">The </w:t>
      </w:r>
      <w:r w:rsidRPr="00CC799E">
        <w:rPr>
          <w:rFonts w:ascii="Gill Sans MT" w:hAnsi="Gill Sans MT"/>
          <w:i/>
          <w:sz w:val="24"/>
          <w:szCs w:val="24"/>
          <w:lang w:val="en-GB"/>
        </w:rPr>
        <w:t>Contractor</w:t>
      </w:r>
      <w:r w:rsidRPr="00CC799E">
        <w:rPr>
          <w:rFonts w:ascii="Gill Sans MT" w:hAnsi="Gill Sans MT"/>
          <w:sz w:val="24"/>
          <w:szCs w:val="24"/>
          <w:lang w:val="en-GB"/>
        </w:rPr>
        <w:t xml:space="preserve"> to liaise directly with the </w:t>
      </w:r>
      <w:r w:rsidR="00F1535E" w:rsidRPr="00F1535E">
        <w:rPr>
          <w:rFonts w:ascii="Gill Sans MT" w:hAnsi="Gill Sans MT"/>
          <w:i/>
          <w:sz w:val="24"/>
          <w:szCs w:val="24"/>
          <w:lang w:val="en-GB"/>
        </w:rPr>
        <w:t xml:space="preserve">Employer </w:t>
      </w:r>
      <w:r w:rsidRPr="00CC799E">
        <w:rPr>
          <w:rFonts w:ascii="Gill Sans MT" w:hAnsi="Gill Sans MT"/>
          <w:sz w:val="24"/>
          <w:szCs w:val="24"/>
          <w:lang w:val="en-GB"/>
        </w:rPr>
        <w:t xml:space="preserve">or their representative to ensure the safe and effective management of vehicle, cycle and pedestrian traffic around the </w:t>
      </w:r>
      <w:r w:rsidRPr="00CC799E">
        <w:rPr>
          <w:rFonts w:ascii="Gill Sans MT" w:hAnsi="Gill Sans MT"/>
          <w:i/>
          <w:sz w:val="24"/>
          <w:szCs w:val="24"/>
          <w:lang w:val="en-GB"/>
        </w:rPr>
        <w:t>works</w:t>
      </w:r>
      <w:r w:rsidRPr="00CC799E">
        <w:rPr>
          <w:rFonts w:ascii="Gill Sans MT" w:hAnsi="Gill Sans MT"/>
          <w:sz w:val="24"/>
          <w:szCs w:val="24"/>
          <w:lang w:val="en-GB"/>
        </w:rPr>
        <w:t xml:space="preserve">.  The </w:t>
      </w:r>
      <w:r w:rsidRPr="00CC799E">
        <w:rPr>
          <w:rFonts w:ascii="Gill Sans MT" w:hAnsi="Gill Sans MT"/>
          <w:i/>
          <w:sz w:val="24"/>
          <w:szCs w:val="24"/>
          <w:lang w:val="en-GB"/>
        </w:rPr>
        <w:t>Contractor</w:t>
      </w:r>
      <w:r w:rsidRPr="00CC799E">
        <w:rPr>
          <w:rFonts w:ascii="Gill Sans MT" w:hAnsi="Gill Sans MT"/>
          <w:sz w:val="24"/>
          <w:szCs w:val="24"/>
          <w:lang w:val="en-GB"/>
        </w:rPr>
        <w:t xml:space="preserve"> is to provide a detailed methodology, traffic management plans and appropriate signage to minimise potential conflict between construction traffic, deliveries, Park visitors and operations necessary for the day-to-day running of the Park (grass cutting, sweeping, </w:t>
      </w:r>
      <w:r w:rsidRPr="00AB5A04">
        <w:rPr>
          <w:rFonts w:ascii="Gill Sans MT" w:hAnsi="Gill Sans MT"/>
          <w:bCs w:val="0"/>
          <w:sz w:val="24"/>
          <w:szCs w:val="24"/>
          <w:lang w:val="en-GB"/>
        </w:rPr>
        <w:t>litter picking, etc.)</w:t>
      </w:r>
      <w:r w:rsidR="002B4F5C" w:rsidRPr="00AB5A04">
        <w:rPr>
          <w:rFonts w:ascii="Gill Sans MT" w:hAnsi="Gill Sans MT"/>
          <w:bCs w:val="0"/>
          <w:sz w:val="24"/>
          <w:szCs w:val="24"/>
          <w:lang w:val="en-GB"/>
        </w:rPr>
        <w:t>.  T</w:t>
      </w:r>
      <w:r w:rsidRPr="00AB5A04">
        <w:rPr>
          <w:rFonts w:ascii="Gill Sans MT" w:hAnsi="Gill Sans MT"/>
          <w:bCs w:val="0"/>
          <w:sz w:val="24"/>
          <w:szCs w:val="24"/>
          <w:lang w:val="en-GB"/>
        </w:rPr>
        <w:t>he Contractor is to provide for advisory signage indicating scope and</w:t>
      </w:r>
      <w:r w:rsidRPr="00CC799E">
        <w:rPr>
          <w:rFonts w:ascii="Gill Sans MT" w:hAnsi="Gill Sans MT"/>
          <w:sz w:val="24"/>
          <w:szCs w:val="24"/>
          <w:lang w:val="en-GB"/>
        </w:rPr>
        <w:t xml:space="preserve"> nature of the </w:t>
      </w:r>
      <w:r w:rsidRPr="00CC799E">
        <w:rPr>
          <w:rFonts w:ascii="Gill Sans MT" w:hAnsi="Gill Sans MT"/>
          <w:i/>
          <w:sz w:val="24"/>
          <w:szCs w:val="24"/>
          <w:lang w:val="en-GB"/>
        </w:rPr>
        <w:t>works</w:t>
      </w:r>
      <w:r w:rsidRPr="00CC799E">
        <w:rPr>
          <w:rFonts w:ascii="Gill Sans MT" w:hAnsi="Gill Sans MT"/>
          <w:sz w:val="24"/>
          <w:szCs w:val="24"/>
          <w:lang w:val="en-GB"/>
        </w:rPr>
        <w:t xml:space="preserve"> and identifying closed access and alternative routes as well as hazardous areas.</w:t>
      </w:r>
    </w:p>
    <w:p w:rsidR="00AB5A04" w:rsidRPr="00AB5A04" w:rsidRDefault="00AB5A04" w:rsidP="00AB5A04">
      <w:pPr>
        <w:jc w:val="both"/>
        <w:rPr>
          <w:rFonts w:ascii="Gill Sans MT" w:hAnsi="Gill Sans MT"/>
          <w:sz w:val="24"/>
          <w:szCs w:val="24"/>
        </w:rPr>
      </w:pPr>
    </w:p>
    <w:p w:rsidR="003F7C3E" w:rsidRDefault="003F7C3E" w:rsidP="00CC799E">
      <w:pPr>
        <w:pStyle w:val="Heading3"/>
        <w:tabs>
          <w:tab w:val="clear" w:pos="1430"/>
          <w:tab w:val="num" w:pos="710"/>
        </w:tabs>
        <w:spacing w:before="0" w:after="0"/>
        <w:ind w:left="709" w:hanging="709"/>
        <w:rPr>
          <w:rFonts w:ascii="Gill Sans MT" w:hAnsi="Gill Sans MT"/>
          <w:b/>
          <w:sz w:val="24"/>
          <w:szCs w:val="24"/>
        </w:rPr>
      </w:pPr>
      <w:r w:rsidRPr="00CC799E">
        <w:rPr>
          <w:rFonts w:ascii="Gill Sans MT" w:hAnsi="Gill Sans MT"/>
          <w:b/>
          <w:sz w:val="24"/>
          <w:szCs w:val="24"/>
        </w:rPr>
        <w:t>Deliveries</w:t>
      </w:r>
    </w:p>
    <w:p w:rsidR="00CC799E" w:rsidRPr="00D9293E" w:rsidRDefault="00CC799E" w:rsidP="00D9293E">
      <w:pPr>
        <w:jc w:val="both"/>
        <w:rPr>
          <w:rFonts w:ascii="Gill Sans MT" w:hAnsi="Gill Sans MT"/>
          <w:sz w:val="24"/>
          <w:szCs w:val="24"/>
        </w:rPr>
      </w:pPr>
    </w:p>
    <w:p w:rsidR="003F7C3E" w:rsidRPr="00CC799E" w:rsidRDefault="003F7C3E" w:rsidP="00D9293E">
      <w:pPr>
        <w:pStyle w:val="Heading3"/>
        <w:numPr>
          <w:ilvl w:val="2"/>
          <w:numId w:val="4"/>
        </w:numPr>
        <w:spacing w:before="0" w:after="0"/>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00CC799E">
        <w:rPr>
          <w:rFonts w:ascii="Gill Sans MT" w:hAnsi="Gill Sans MT"/>
          <w:i/>
          <w:sz w:val="24"/>
          <w:szCs w:val="24"/>
        </w:rPr>
        <w:t xml:space="preserve"> </w:t>
      </w:r>
      <w:r w:rsidRPr="00CC799E">
        <w:rPr>
          <w:rFonts w:ascii="Gill Sans MT" w:hAnsi="Gill Sans MT"/>
          <w:sz w:val="24"/>
          <w:szCs w:val="24"/>
        </w:rPr>
        <w:t xml:space="preserve">is to liaise directly with Park Management teams and delivery companies to ensure the safe and timely delivery of construction Plant and Materials, construction Equipment and other supplies.  The </w:t>
      </w:r>
      <w:r w:rsidRPr="00CC799E">
        <w:rPr>
          <w:rFonts w:ascii="Gill Sans MT" w:hAnsi="Gill Sans MT"/>
          <w:i/>
          <w:sz w:val="24"/>
          <w:szCs w:val="24"/>
        </w:rPr>
        <w:t>Contractor</w:t>
      </w:r>
      <w:r w:rsidRPr="00CC799E">
        <w:rPr>
          <w:rFonts w:ascii="Gill Sans MT" w:hAnsi="Gill Sans MT"/>
          <w:sz w:val="24"/>
          <w:szCs w:val="24"/>
        </w:rPr>
        <w:t xml:space="preserve"> is to confirm agreed delivery routes with the </w:t>
      </w:r>
      <w:r w:rsidR="00F1535E" w:rsidRPr="00F1535E">
        <w:rPr>
          <w:rFonts w:ascii="Gill Sans MT" w:hAnsi="Gill Sans MT"/>
          <w:i/>
          <w:sz w:val="24"/>
          <w:szCs w:val="24"/>
        </w:rPr>
        <w:t>Employer</w:t>
      </w:r>
      <w:r w:rsidRPr="00CC799E">
        <w:rPr>
          <w:rFonts w:ascii="Gill Sans MT" w:hAnsi="Gill Sans MT"/>
          <w:sz w:val="24"/>
          <w:szCs w:val="24"/>
        </w:rPr>
        <w:t>.  He is also to ensure all relevant parties, including those external to this contract, are aware of large deliveries or those that require associated traffic management.</w:t>
      </w:r>
    </w:p>
    <w:p w:rsidR="00522E9E" w:rsidRPr="00CC799E" w:rsidRDefault="00522E9E" w:rsidP="00CC799E">
      <w:pPr>
        <w:autoSpaceDE w:val="0"/>
        <w:autoSpaceDN w:val="0"/>
        <w:adjustRightInd w:val="0"/>
        <w:jc w:val="both"/>
        <w:rPr>
          <w:rFonts w:ascii="Gill Sans MT" w:hAnsi="Gill Sans MT"/>
          <w:sz w:val="24"/>
          <w:szCs w:val="24"/>
        </w:rPr>
      </w:pPr>
    </w:p>
    <w:p w:rsidR="00522E9E" w:rsidRDefault="00072470" w:rsidP="00CC799E">
      <w:pPr>
        <w:pStyle w:val="Heading3"/>
        <w:tabs>
          <w:tab w:val="clear" w:pos="1430"/>
          <w:tab w:val="num" w:pos="710"/>
        </w:tabs>
        <w:spacing w:before="0" w:after="0"/>
        <w:ind w:left="709" w:hanging="709"/>
        <w:rPr>
          <w:rFonts w:ascii="Gill Sans MT" w:hAnsi="Gill Sans MT"/>
          <w:b/>
          <w:sz w:val="24"/>
          <w:szCs w:val="24"/>
        </w:rPr>
      </w:pPr>
      <w:r w:rsidRPr="00CC799E">
        <w:rPr>
          <w:rFonts w:ascii="Gill Sans MT" w:hAnsi="Gill Sans MT"/>
          <w:b/>
          <w:sz w:val="24"/>
          <w:szCs w:val="24"/>
        </w:rPr>
        <w:t xml:space="preserve">Location and working around </w:t>
      </w:r>
      <w:r w:rsidR="00522E9E" w:rsidRPr="00CC799E">
        <w:rPr>
          <w:rFonts w:ascii="Gill Sans MT" w:hAnsi="Gill Sans MT"/>
          <w:b/>
          <w:sz w:val="24"/>
          <w:szCs w:val="24"/>
        </w:rPr>
        <w:t>Existing Services</w:t>
      </w:r>
    </w:p>
    <w:p w:rsidR="00CC799E" w:rsidRPr="00D9293E" w:rsidRDefault="00CC799E" w:rsidP="00D9293E">
      <w:pPr>
        <w:jc w:val="both"/>
        <w:rPr>
          <w:rFonts w:ascii="Gill Sans MT" w:hAnsi="Gill Sans MT"/>
          <w:sz w:val="24"/>
          <w:szCs w:val="24"/>
        </w:rPr>
      </w:pPr>
    </w:p>
    <w:p w:rsidR="006F715A" w:rsidRDefault="006F715A" w:rsidP="00D9293E">
      <w:pPr>
        <w:pStyle w:val="Heading3"/>
        <w:numPr>
          <w:ilvl w:val="2"/>
          <w:numId w:val="7"/>
        </w:numPr>
        <w:spacing w:before="0" w:after="0"/>
        <w:rPr>
          <w:rFonts w:ascii="Gill Sans MT" w:hAnsi="Gill Sans MT"/>
          <w:sz w:val="24"/>
          <w:szCs w:val="24"/>
        </w:rPr>
      </w:pPr>
      <w:r w:rsidRPr="00CC799E">
        <w:rPr>
          <w:rFonts w:ascii="Gill Sans MT" w:hAnsi="Gill Sans MT"/>
          <w:sz w:val="24"/>
          <w:szCs w:val="24"/>
        </w:rPr>
        <w:t>Any surveys for existing services and other information are referenced in the Site Information</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N</w:t>
      </w:r>
      <w:r w:rsidR="00522E9E" w:rsidRPr="00CC799E">
        <w:rPr>
          <w:rFonts w:ascii="Gill Sans MT" w:hAnsi="Gill Sans MT"/>
          <w:sz w:val="24"/>
          <w:szCs w:val="24"/>
        </w:rPr>
        <w:t>o warranty is given as to the accuracy, or completeness of this information</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T</w:t>
      </w:r>
      <w:r w:rsidR="00522E9E" w:rsidRPr="00CC799E">
        <w:rPr>
          <w:rFonts w:ascii="Gill Sans MT" w:hAnsi="Gill Sans MT"/>
          <w:sz w:val="24"/>
          <w:szCs w:val="24"/>
        </w:rPr>
        <w:t xml:space="preserve">he </w:t>
      </w:r>
      <w:r w:rsidR="00522E9E" w:rsidRPr="00CC799E">
        <w:rPr>
          <w:rFonts w:ascii="Gill Sans MT" w:hAnsi="Gill Sans MT"/>
          <w:i/>
          <w:sz w:val="24"/>
          <w:szCs w:val="24"/>
        </w:rPr>
        <w:t>Contractor</w:t>
      </w:r>
      <w:r w:rsidR="00522E9E" w:rsidRPr="00CC799E">
        <w:rPr>
          <w:rFonts w:ascii="Gill Sans MT" w:hAnsi="Gill Sans MT"/>
          <w:sz w:val="24"/>
          <w:szCs w:val="24"/>
        </w:rPr>
        <w:t>'s attention is drawn to the possibility that there may be services and facilities other than those noted</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I</w:t>
      </w:r>
      <w:r w:rsidR="00522E9E" w:rsidRPr="00CC799E">
        <w:rPr>
          <w:rFonts w:ascii="Gill Sans MT" w:hAnsi="Gill Sans MT"/>
          <w:sz w:val="24"/>
          <w:szCs w:val="24"/>
        </w:rPr>
        <w:t xml:space="preserve">t </w:t>
      </w:r>
      <w:r w:rsidRPr="00CC799E">
        <w:rPr>
          <w:rFonts w:ascii="Gill Sans MT" w:hAnsi="Gill Sans MT"/>
          <w:sz w:val="24"/>
          <w:szCs w:val="24"/>
        </w:rPr>
        <w:t xml:space="preserve">is </w:t>
      </w:r>
      <w:r w:rsidR="00522E9E" w:rsidRPr="00CC799E">
        <w:rPr>
          <w:rFonts w:ascii="Gill Sans MT" w:hAnsi="Gill Sans MT"/>
          <w:sz w:val="24"/>
          <w:szCs w:val="24"/>
        </w:rPr>
        <w:t xml:space="preserve">the </w:t>
      </w:r>
      <w:r w:rsidR="00522E9E" w:rsidRPr="00CC799E">
        <w:rPr>
          <w:rFonts w:ascii="Gill Sans MT" w:hAnsi="Gill Sans MT"/>
          <w:i/>
          <w:sz w:val="24"/>
          <w:szCs w:val="24"/>
        </w:rPr>
        <w:t>Contractor</w:t>
      </w:r>
      <w:r w:rsidR="00522E9E" w:rsidRPr="00CC799E">
        <w:rPr>
          <w:rFonts w:ascii="Gill Sans MT" w:hAnsi="Gill Sans MT"/>
          <w:sz w:val="24"/>
          <w:szCs w:val="24"/>
        </w:rPr>
        <w:t xml:space="preserve">'s responsibility to ascertain the position of all services and facilities likely to be affected by the </w:t>
      </w:r>
      <w:r w:rsidR="00522E9E" w:rsidRPr="00CC799E">
        <w:rPr>
          <w:rFonts w:ascii="Gill Sans MT" w:hAnsi="Gill Sans MT"/>
          <w:i/>
          <w:sz w:val="24"/>
          <w:szCs w:val="24"/>
        </w:rPr>
        <w:t>works</w:t>
      </w:r>
      <w:r w:rsidR="00522E9E" w:rsidRPr="00CC799E">
        <w:rPr>
          <w:rFonts w:ascii="Gill Sans MT" w:hAnsi="Gill Sans MT"/>
          <w:sz w:val="24"/>
          <w:szCs w:val="24"/>
        </w:rPr>
        <w:t xml:space="preserve"> whether indicated on these drawings or not</w:t>
      </w:r>
      <w:r w:rsidRPr="00CC799E">
        <w:rPr>
          <w:rFonts w:ascii="Gill Sans MT" w:hAnsi="Gill Sans MT"/>
          <w:sz w:val="24"/>
          <w:szCs w:val="24"/>
        </w:rPr>
        <w:t>.</w:t>
      </w:r>
    </w:p>
    <w:p w:rsidR="00CC799E" w:rsidRPr="00D9293E" w:rsidRDefault="00CC799E" w:rsidP="00D9293E">
      <w:pPr>
        <w:jc w:val="both"/>
        <w:rPr>
          <w:rFonts w:ascii="Gill Sans MT" w:hAnsi="Gill Sans MT"/>
          <w:sz w:val="24"/>
          <w:szCs w:val="24"/>
        </w:rPr>
      </w:pPr>
    </w:p>
    <w:p w:rsidR="00522E9E" w:rsidRDefault="006F715A" w:rsidP="00D9293E">
      <w:pPr>
        <w:pStyle w:val="Heading3"/>
        <w:numPr>
          <w:ilvl w:val="2"/>
          <w:numId w:val="7"/>
        </w:numPr>
        <w:spacing w:before="0" w:after="0"/>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 is responsible for</w:t>
      </w:r>
      <w:r w:rsidR="00522E9E" w:rsidRPr="00CC799E">
        <w:rPr>
          <w:rFonts w:ascii="Gill Sans MT" w:hAnsi="Gill Sans MT"/>
          <w:sz w:val="24"/>
          <w:szCs w:val="24"/>
        </w:rPr>
        <w:t xml:space="preserve"> isolating and disconnection </w:t>
      </w:r>
      <w:r w:rsidRPr="00CC799E">
        <w:rPr>
          <w:rFonts w:ascii="Gill Sans MT" w:hAnsi="Gill Sans MT"/>
          <w:sz w:val="24"/>
          <w:szCs w:val="24"/>
        </w:rPr>
        <w:t xml:space="preserve">of </w:t>
      </w:r>
      <w:r w:rsidR="00522E9E" w:rsidRPr="00CC799E">
        <w:rPr>
          <w:rFonts w:ascii="Gill Sans MT" w:hAnsi="Gill Sans MT"/>
          <w:sz w:val="24"/>
          <w:szCs w:val="24"/>
        </w:rPr>
        <w:t>the relevant services before construction work commences</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S</w:t>
      </w:r>
      <w:r w:rsidR="00522E9E" w:rsidRPr="00CC799E">
        <w:rPr>
          <w:rFonts w:ascii="Gill Sans MT" w:hAnsi="Gill Sans MT"/>
          <w:sz w:val="24"/>
          <w:szCs w:val="24"/>
        </w:rPr>
        <w:t>ervices that are to remain are to be protected</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A</w:t>
      </w:r>
      <w:r w:rsidR="00522E9E" w:rsidRPr="00CC799E">
        <w:rPr>
          <w:rFonts w:ascii="Gill Sans MT" w:hAnsi="Gill Sans MT"/>
          <w:sz w:val="24"/>
          <w:szCs w:val="24"/>
        </w:rPr>
        <w:t>ny work carried out to or which affects new or existing services, must be in accordance with the Bye Laws or Regulations of the relevant Statutory Authority</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T</w:t>
      </w:r>
      <w:r w:rsidR="00522E9E" w:rsidRPr="00CC799E">
        <w:rPr>
          <w:rFonts w:ascii="Gill Sans MT" w:hAnsi="Gill Sans MT"/>
          <w:sz w:val="24"/>
          <w:szCs w:val="24"/>
        </w:rPr>
        <w:t xml:space="preserve">he </w:t>
      </w:r>
      <w:r w:rsidR="004D14D1" w:rsidRPr="00CC799E">
        <w:rPr>
          <w:rFonts w:ascii="Gill Sans MT" w:hAnsi="Gill Sans MT"/>
          <w:i/>
          <w:sz w:val="24"/>
          <w:szCs w:val="24"/>
        </w:rPr>
        <w:t>Contractor</w:t>
      </w:r>
      <w:r w:rsidR="004D14D1" w:rsidRPr="00CC799E">
        <w:rPr>
          <w:rFonts w:ascii="Gill Sans MT" w:hAnsi="Gill Sans MT"/>
          <w:sz w:val="24"/>
          <w:szCs w:val="24"/>
        </w:rPr>
        <w:t xml:space="preserve">, as Principal Contractor, </w:t>
      </w:r>
      <w:r w:rsidR="00522E9E" w:rsidRPr="00CC799E">
        <w:rPr>
          <w:rFonts w:ascii="Gill Sans MT" w:hAnsi="Gill Sans MT"/>
          <w:sz w:val="24"/>
          <w:szCs w:val="24"/>
        </w:rPr>
        <w:t xml:space="preserve">must adequately protect all types of work and all parts of the </w:t>
      </w:r>
      <w:r w:rsidR="00522E9E" w:rsidRPr="00CC799E">
        <w:rPr>
          <w:rFonts w:ascii="Gill Sans MT" w:hAnsi="Gill Sans MT"/>
          <w:i/>
          <w:sz w:val="24"/>
          <w:szCs w:val="24"/>
        </w:rPr>
        <w:t>works</w:t>
      </w:r>
      <w:r w:rsidR="00522E9E" w:rsidRPr="00CC799E">
        <w:rPr>
          <w:rFonts w:ascii="Gill Sans MT" w:hAnsi="Gill Sans MT"/>
          <w:sz w:val="24"/>
          <w:szCs w:val="24"/>
        </w:rPr>
        <w:t xml:space="preserve">, including work carried out by others, throughout the </w:t>
      </w:r>
      <w:r w:rsidR="004D14D1" w:rsidRPr="00CC799E">
        <w:rPr>
          <w:rFonts w:ascii="Gill Sans MT" w:hAnsi="Gill Sans MT"/>
          <w:sz w:val="24"/>
          <w:szCs w:val="24"/>
        </w:rPr>
        <w:t>duration of this c</w:t>
      </w:r>
      <w:r w:rsidR="00522E9E" w:rsidRPr="00CC799E">
        <w:rPr>
          <w:rFonts w:ascii="Gill Sans MT" w:hAnsi="Gill Sans MT"/>
          <w:sz w:val="24"/>
          <w:szCs w:val="24"/>
        </w:rPr>
        <w:t>ontract</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W</w:t>
      </w:r>
      <w:r w:rsidR="00522E9E" w:rsidRPr="00CC799E">
        <w:rPr>
          <w:rFonts w:ascii="Gill Sans MT" w:hAnsi="Gill Sans MT"/>
          <w:sz w:val="24"/>
          <w:szCs w:val="24"/>
        </w:rPr>
        <w:t>herever work is of a vulnerable nature</w:t>
      </w:r>
      <w:r w:rsidR="004D14D1" w:rsidRPr="00CC799E">
        <w:rPr>
          <w:rFonts w:ascii="Gill Sans MT" w:hAnsi="Gill Sans MT"/>
          <w:sz w:val="24"/>
          <w:szCs w:val="24"/>
        </w:rPr>
        <w:t xml:space="preserve">, including working in the close vicinity of or exposing services, the </w:t>
      </w:r>
      <w:r w:rsidR="004D14D1" w:rsidRPr="00CC799E">
        <w:rPr>
          <w:rFonts w:ascii="Gill Sans MT" w:hAnsi="Gill Sans MT"/>
          <w:i/>
          <w:sz w:val="24"/>
          <w:szCs w:val="24"/>
        </w:rPr>
        <w:t>Contractor</w:t>
      </w:r>
      <w:r w:rsidR="004D14D1" w:rsidRPr="00CC799E">
        <w:rPr>
          <w:rFonts w:ascii="Gill Sans MT" w:hAnsi="Gill Sans MT"/>
          <w:sz w:val="24"/>
          <w:szCs w:val="24"/>
        </w:rPr>
        <w:t xml:space="preserve"> is to </w:t>
      </w:r>
      <w:r w:rsidR="00522E9E" w:rsidRPr="00CC799E">
        <w:rPr>
          <w:rFonts w:ascii="Gill Sans MT" w:hAnsi="Gill Sans MT"/>
          <w:sz w:val="24"/>
          <w:szCs w:val="24"/>
        </w:rPr>
        <w:t>provide special protection to ensure that damage does not occur</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T</w:t>
      </w:r>
      <w:r w:rsidR="004D14D1" w:rsidRPr="00CC799E">
        <w:rPr>
          <w:rFonts w:ascii="Gill Sans MT" w:hAnsi="Gill Sans MT"/>
          <w:sz w:val="24"/>
          <w:szCs w:val="24"/>
        </w:rPr>
        <w:t>his includes, but is not limited to:</w:t>
      </w:r>
    </w:p>
    <w:p w:rsidR="00CC799E" w:rsidRPr="00D9293E" w:rsidRDefault="00CC799E" w:rsidP="00D9293E">
      <w:pPr>
        <w:jc w:val="both"/>
        <w:rPr>
          <w:rFonts w:ascii="Gill Sans MT" w:hAnsi="Gill Sans MT"/>
          <w:sz w:val="24"/>
          <w:szCs w:val="24"/>
        </w:rPr>
      </w:pPr>
    </w:p>
    <w:p w:rsidR="00522E9E" w:rsidRPr="00CC799E" w:rsidRDefault="004D14D1" w:rsidP="00D9293E">
      <w:pPr>
        <w:numPr>
          <w:ilvl w:val="0"/>
          <w:numId w:val="29"/>
        </w:numPr>
        <w:tabs>
          <w:tab w:val="clear" w:pos="1069"/>
          <w:tab w:val="num" w:pos="1276"/>
        </w:tabs>
        <w:spacing w:after="120"/>
        <w:ind w:left="1276" w:hanging="567"/>
        <w:jc w:val="both"/>
        <w:rPr>
          <w:rFonts w:ascii="Gill Sans MT" w:hAnsi="Gill Sans MT"/>
          <w:sz w:val="24"/>
          <w:szCs w:val="24"/>
        </w:rPr>
      </w:pPr>
      <w:proofErr w:type="gramStart"/>
      <w:r w:rsidRPr="00CC799E">
        <w:rPr>
          <w:rFonts w:ascii="Gill Sans MT" w:hAnsi="Gill Sans MT"/>
          <w:sz w:val="24"/>
          <w:szCs w:val="24"/>
        </w:rPr>
        <w:t>b</w:t>
      </w:r>
      <w:r w:rsidR="00522E9E" w:rsidRPr="00CC799E">
        <w:rPr>
          <w:rFonts w:ascii="Gill Sans MT" w:hAnsi="Gill Sans MT"/>
          <w:sz w:val="24"/>
          <w:szCs w:val="24"/>
        </w:rPr>
        <w:t>efore</w:t>
      </w:r>
      <w:proofErr w:type="gramEnd"/>
      <w:r w:rsidR="00522E9E" w:rsidRPr="00CC799E">
        <w:rPr>
          <w:rFonts w:ascii="Gill Sans MT" w:hAnsi="Gill Sans MT"/>
          <w:sz w:val="24"/>
          <w:szCs w:val="24"/>
        </w:rPr>
        <w:t xml:space="preserve"> starting work</w:t>
      </w:r>
      <w:r w:rsidRPr="00CC799E">
        <w:rPr>
          <w:rFonts w:ascii="Gill Sans MT" w:hAnsi="Gill Sans MT"/>
          <w:sz w:val="24"/>
          <w:szCs w:val="24"/>
        </w:rPr>
        <w:t>,</w:t>
      </w:r>
      <w:r w:rsidR="00522E9E" w:rsidRPr="00CC799E">
        <w:rPr>
          <w:rFonts w:ascii="Gill Sans MT" w:hAnsi="Gill Sans MT"/>
          <w:sz w:val="24"/>
          <w:szCs w:val="24"/>
        </w:rPr>
        <w:t xml:space="preserve"> check</w:t>
      </w:r>
      <w:r w:rsidRPr="00CC799E">
        <w:rPr>
          <w:rFonts w:ascii="Gill Sans MT" w:hAnsi="Gill Sans MT"/>
          <w:sz w:val="24"/>
          <w:szCs w:val="24"/>
        </w:rPr>
        <w:t>ing</w:t>
      </w:r>
      <w:r w:rsidR="00173471">
        <w:rPr>
          <w:rFonts w:ascii="Gill Sans MT" w:hAnsi="Gill Sans MT"/>
          <w:sz w:val="24"/>
          <w:szCs w:val="24"/>
        </w:rPr>
        <w:t xml:space="preserve"> </w:t>
      </w:r>
      <w:r w:rsidRPr="00CC799E">
        <w:rPr>
          <w:rFonts w:ascii="Gill Sans MT" w:hAnsi="Gill Sans MT"/>
          <w:sz w:val="24"/>
          <w:szCs w:val="24"/>
        </w:rPr>
        <w:t xml:space="preserve">exact </w:t>
      </w:r>
      <w:r w:rsidR="00522E9E" w:rsidRPr="00CC799E">
        <w:rPr>
          <w:rFonts w:ascii="Gill Sans MT" w:hAnsi="Gill Sans MT"/>
          <w:sz w:val="24"/>
          <w:szCs w:val="24"/>
        </w:rPr>
        <w:t>positions of existing services.</w:t>
      </w:r>
    </w:p>
    <w:p w:rsidR="00522E9E" w:rsidRPr="00CC799E" w:rsidRDefault="004D14D1" w:rsidP="00D9293E">
      <w:pPr>
        <w:numPr>
          <w:ilvl w:val="0"/>
          <w:numId w:val="29"/>
        </w:numPr>
        <w:tabs>
          <w:tab w:val="clear" w:pos="1069"/>
          <w:tab w:val="num" w:pos="1276"/>
        </w:tabs>
        <w:spacing w:after="120"/>
        <w:ind w:left="1276" w:hanging="567"/>
        <w:jc w:val="both"/>
        <w:rPr>
          <w:rFonts w:ascii="Gill Sans MT" w:hAnsi="Gill Sans MT"/>
          <w:sz w:val="24"/>
          <w:szCs w:val="24"/>
        </w:rPr>
      </w:pPr>
      <w:proofErr w:type="gramStart"/>
      <w:r w:rsidRPr="00CC799E">
        <w:rPr>
          <w:rFonts w:ascii="Gill Sans MT" w:hAnsi="Gill Sans MT"/>
          <w:sz w:val="24"/>
          <w:szCs w:val="24"/>
        </w:rPr>
        <w:t>following</w:t>
      </w:r>
      <w:proofErr w:type="gramEnd"/>
      <w:r w:rsidRPr="00CC799E">
        <w:rPr>
          <w:rFonts w:ascii="Gill Sans MT" w:hAnsi="Gill Sans MT"/>
          <w:sz w:val="24"/>
          <w:szCs w:val="24"/>
        </w:rPr>
        <w:t xml:space="preserve"> s</w:t>
      </w:r>
      <w:r w:rsidR="00825D15" w:rsidRPr="00CC799E">
        <w:rPr>
          <w:rFonts w:ascii="Gill Sans MT" w:hAnsi="Gill Sans MT"/>
          <w:sz w:val="24"/>
          <w:szCs w:val="24"/>
        </w:rPr>
        <w:t>ervice authoritie</w:t>
      </w:r>
      <w:r w:rsidR="00522E9E" w:rsidRPr="00CC799E">
        <w:rPr>
          <w:rFonts w:ascii="Gill Sans MT" w:hAnsi="Gill Sans MT"/>
          <w:sz w:val="24"/>
          <w:szCs w:val="24"/>
        </w:rPr>
        <w:t>s recommendations for work adjacent to existing services.</w:t>
      </w:r>
    </w:p>
    <w:p w:rsidR="004D14D1" w:rsidRPr="00CC799E" w:rsidRDefault="004D14D1" w:rsidP="00D9293E">
      <w:pPr>
        <w:numPr>
          <w:ilvl w:val="0"/>
          <w:numId w:val="29"/>
        </w:numPr>
        <w:tabs>
          <w:tab w:val="clear" w:pos="1069"/>
          <w:tab w:val="num" w:pos="1276"/>
        </w:tabs>
        <w:spacing w:after="120"/>
        <w:ind w:left="1276" w:hanging="567"/>
        <w:jc w:val="both"/>
        <w:rPr>
          <w:rFonts w:ascii="Gill Sans MT" w:hAnsi="Gill Sans MT"/>
          <w:sz w:val="24"/>
          <w:szCs w:val="24"/>
        </w:rPr>
      </w:pPr>
      <w:proofErr w:type="gramStart"/>
      <w:r w:rsidRPr="00CC799E">
        <w:rPr>
          <w:rFonts w:ascii="Gill Sans MT" w:hAnsi="Gill Sans MT"/>
          <w:sz w:val="24"/>
          <w:szCs w:val="24"/>
        </w:rPr>
        <w:t>a</w:t>
      </w:r>
      <w:r w:rsidR="00522E9E" w:rsidRPr="00CC799E">
        <w:rPr>
          <w:rFonts w:ascii="Gill Sans MT" w:hAnsi="Gill Sans MT"/>
          <w:sz w:val="24"/>
          <w:szCs w:val="24"/>
        </w:rPr>
        <w:t>dequately</w:t>
      </w:r>
      <w:proofErr w:type="gramEnd"/>
      <w:r w:rsidR="00522E9E" w:rsidRPr="00CC799E">
        <w:rPr>
          <w:rFonts w:ascii="Gill Sans MT" w:hAnsi="Gill Sans MT"/>
          <w:sz w:val="24"/>
          <w:szCs w:val="24"/>
        </w:rPr>
        <w:t xml:space="preserve"> protect</w:t>
      </w:r>
      <w:r w:rsidRPr="00CC799E">
        <w:rPr>
          <w:rFonts w:ascii="Gill Sans MT" w:hAnsi="Gill Sans MT"/>
          <w:sz w:val="24"/>
          <w:szCs w:val="24"/>
        </w:rPr>
        <w:t>ing services in order to prevent damage.</w:t>
      </w:r>
    </w:p>
    <w:p w:rsidR="00522E9E" w:rsidRDefault="00522E9E" w:rsidP="00D9293E">
      <w:pPr>
        <w:numPr>
          <w:ilvl w:val="0"/>
          <w:numId w:val="29"/>
        </w:numPr>
        <w:tabs>
          <w:tab w:val="clear" w:pos="1069"/>
          <w:tab w:val="num" w:pos="1276"/>
        </w:tabs>
        <w:ind w:left="1276" w:hanging="567"/>
        <w:jc w:val="both"/>
        <w:rPr>
          <w:rFonts w:ascii="Gill Sans MT" w:hAnsi="Gill Sans MT"/>
          <w:sz w:val="24"/>
          <w:szCs w:val="24"/>
        </w:rPr>
      </w:pPr>
      <w:proofErr w:type="gramStart"/>
      <w:r w:rsidRPr="00CC799E">
        <w:rPr>
          <w:rFonts w:ascii="Gill Sans MT" w:hAnsi="Gill Sans MT"/>
          <w:sz w:val="24"/>
          <w:szCs w:val="24"/>
        </w:rPr>
        <w:t>not</w:t>
      </w:r>
      <w:proofErr w:type="gramEnd"/>
      <w:r w:rsidRPr="00CC799E">
        <w:rPr>
          <w:rFonts w:ascii="Gill Sans MT" w:hAnsi="Gill Sans MT"/>
          <w:sz w:val="24"/>
          <w:szCs w:val="24"/>
        </w:rPr>
        <w:t xml:space="preserve"> interfer</w:t>
      </w:r>
      <w:r w:rsidR="004D14D1" w:rsidRPr="00CC799E">
        <w:rPr>
          <w:rFonts w:ascii="Gill Sans MT" w:hAnsi="Gill Sans MT"/>
          <w:sz w:val="24"/>
          <w:szCs w:val="24"/>
        </w:rPr>
        <w:t>ing</w:t>
      </w:r>
      <w:r w:rsidRPr="00CC799E">
        <w:rPr>
          <w:rFonts w:ascii="Gill Sans MT" w:hAnsi="Gill Sans MT"/>
          <w:sz w:val="24"/>
          <w:szCs w:val="24"/>
        </w:rPr>
        <w:t xml:space="preserve"> with their operation without </w:t>
      </w:r>
      <w:r w:rsidR="004D14D1" w:rsidRPr="00CC799E">
        <w:rPr>
          <w:rFonts w:ascii="Gill Sans MT" w:hAnsi="Gill Sans MT"/>
          <w:sz w:val="24"/>
          <w:szCs w:val="24"/>
        </w:rPr>
        <w:t xml:space="preserve">the </w:t>
      </w:r>
      <w:r w:rsidRPr="00CC799E">
        <w:rPr>
          <w:rFonts w:ascii="Gill Sans MT" w:hAnsi="Gill Sans MT"/>
          <w:sz w:val="24"/>
          <w:szCs w:val="24"/>
        </w:rPr>
        <w:t>consent of the service authorities or other owners.</w:t>
      </w:r>
    </w:p>
    <w:p w:rsidR="00D9293E" w:rsidRPr="00CC799E" w:rsidRDefault="00D9293E" w:rsidP="00D9293E">
      <w:pPr>
        <w:jc w:val="both"/>
        <w:rPr>
          <w:rFonts w:ascii="Gill Sans MT" w:hAnsi="Gill Sans MT"/>
          <w:sz w:val="24"/>
          <w:szCs w:val="24"/>
        </w:rPr>
      </w:pPr>
    </w:p>
    <w:p w:rsidR="00522E9E" w:rsidRPr="00CC799E" w:rsidRDefault="004D14D1" w:rsidP="00D9293E">
      <w:pPr>
        <w:pStyle w:val="Heading3"/>
        <w:numPr>
          <w:ilvl w:val="2"/>
          <w:numId w:val="7"/>
        </w:numPr>
        <w:spacing w:before="0" w:after="0"/>
        <w:rPr>
          <w:rFonts w:ascii="Gill Sans MT" w:hAnsi="Gill Sans MT"/>
          <w:sz w:val="24"/>
          <w:szCs w:val="24"/>
        </w:rPr>
      </w:pPr>
      <w:r w:rsidRPr="00CC799E">
        <w:rPr>
          <w:rFonts w:ascii="Gill Sans MT" w:hAnsi="Gill Sans MT"/>
          <w:sz w:val="24"/>
          <w:szCs w:val="24"/>
        </w:rPr>
        <w:lastRenderedPageBreak/>
        <w:t>I</w:t>
      </w:r>
      <w:r w:rsidR="00522E9E" w:rsidRPr="00CC799E">
        <w:rPr>
          <w:rFonts w:ascii="Gill Sans MT" w:hAnsi="Gill Sans MT"/>
          <w:sz w:val="24"/>
          <w:szCs w:val="24"/>
        </w:rPr>
        <w:t xml:space="preserve">f any damage to service results from the execution of the </w:t>
      </w:r>
      <w:r w:rsidR="00522E9E" w:rsidRPr="00CC799E">
        <w:rPr>
          <w:rFonts w:ascii="Gill Sans MT" w:hAnsi="Gill Sans MT"/>
          <w:i/>
          <w:sz w:val="24"/>
          <w:szCs w:val="24"/>
        </w:rPr>
        <w:t>works</w:t>
      </w:r>
      <w:r w:rsidR="00522E9E" w:rsidRPr="00CC799E">
        <w:rPr>
          <w:rFonts w:ascii="Gill Sans MT" w:hAnsi="Gill Sans MT"/>
          <w:sz w:val="24"/>
          <w:szCs w:val="24"/>
        </w:rPr>
        <w:t xml:space="preserve">, notify </w:t>
      </w:r>
      <w:r w:rsidRPr="00CC799E">
        <w:rPr>
          <w:rFonts w:ascii="Gill Sans MT" w:hAnsi="Gill Sans MT"/>
          <w:sz w:val="24"/>
          <w:szCs w:val="24"/>
        </w:rPr>
        <w:t xml:space="preserve">the </w:t>
      </w:r>
      <w:r w:rsidR="00F1535E" w:rsidRPr="00F1535E">
        <w:rPr>
          <w:rFonts w:ascii="Gill Sans MT" w:hAnsi="Gill Sans MT"/>
          <w:i/>
          <w:sz w:val="24"/>
          <w:szCs w:val="24"/>
        </w:rPr>
        <w:t>Employer</w:t>
      </w:r>
      <w:r w:rsidRPr="00CC799E">
        <w:rPr>
          <w:rFonts w:ascii="Gill Sans MT" w:hAnsi="Gill Sans MT"/>
          <w:sz w:val="24"/>
          <w:szCs w:val="24"/>
        </w:rPr>
        <w:t xml:space="preserve"> as an early warning and inform the</w:t>
      </w:r>
      <w:r w:rsidR="00522E9E" w:rsidRPr="00CC799E">
        <w:rPr>
          <w:rFonts w:ascii="Gill Sans MT" w:hAnsi="Gill Sans MT"/>
          <w:sz w:val="24"/>
          <w:szCs w:val="24"/>
        </w:rPr>
        <w:t xml:space="preserve"> appropriate service authority without delay</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M</w:t>
      </w:r>
      <w:r w:rsidR="00522E9E" w:rsidRPr="00CC799E">
        <w:rPr>
          <w:rFonts w:ascii="Gill Sans MT" w:hAnsi="Gill Sans MT"/>
          <w:sz w:val="24"/>
          <w:szCs w:val="24"/>
        </w:rPr>
        <w:t>ake arrangements for the work to be made good without delay to the satisfaction of the service authority or other owner as appropriate</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A</w:t>
      </w:r>
      <w:r w:rsidR="00522E9E" w:rsidRPr="00CC799E">
        <w:rPr>
          <w:rFonts w:ascii="Gill Sans MT" w:hAnsi="Gill Sans MT"/>
          <w:sz w:val="24"/>
          <w:szCs w:val="24"/>
        </w:rPr>
        <w:t xml:space="preserve">ny measures taken by the </w:t>
      </w:r>
      <w:r w:rsidR="00F1535E" w:rsidRPr="00F1535E">
        <w:rPr>
          <w:rFonts w:ascii="Gill Sans MT" w:hAnsi="Gill Sans MT"/>
          <w:i/>
          <w:sz w:val="24"/>
          <w:szCs w:val="24"/>
        </w:rPr>
        <w:t>Employer</w:t>
      </w:r>
      <w:r w:rsidR="00AB5A04">
        <w:rPr>
          <w:rFonts w:ascii="Gill Sans MT" w:hAnsi="Gill Sans MT"/>
          <w:i/>
          <w:sz w:val="24"/>
          <w:szCs w:val="24"/>
        </w:rPr>
        <w:t xml:space="preserve"> </w:t>
      </w:r>
      <w:r w:rsidR="00522E9E" w:rsidRPr="00CC799E">
        <w:rPr>
          <w:rFonts w:ascii="Gill Sans MT" w:hAnsi="Gill Sans MT"/>
          <w:sz w:val="24"/>
          <w:szCs w:val="24"/>
        </w:rPr>
        <w:t xml:space="preserve">to deal with an emergency will not affect the extent of the </w:t>
      </w:r>
      <w:r w:rsidR="00522E9E" w:rsidRPr="00CC799E">
        <w:rPr>
          <w:rFonts w:ascii="Gill Sans MT" w:hAnsi="Gill Sans MT"/>
          <w:i/>
          <w:sz w:val="24"/>
          <w:szCs w:val="24"/>
        </w:rPr>
        <w:t>Contractor</w:t>
      </w:r>
      <w:r w:rsidR="00522E9E" w:rsidRPr="00CC799E">
        <w:rPr>
          <w:rFonts w:ascii="Gill Sans MT" w:hAnsi="Gill Sans MT"/>
          <w:sz w:val="24"/>
          <w:szCs w:val="24"/>
        </w:rPr>
        <w:t>’s liability.</w:t>
      </w:r>
    </w:p>
    <w:p w:rsidR="006E3C23" w:rsidRPr="00CC799E" w:rsidRDefault="006E3C23" w:rsidP="00D9293E">
      <w:pPr>
        <w:pStyle w:val="BodyTextIndent2"/>
        <w:spacing w:after="0" w:line="240" w:lineRule="auto"/>
        <w:ind w:left="0"/>
        <w:rPr>
          <w:rFonts w:ascii="Gill Sans MT" w:hAnsi="Gill Sans MT"/>
          <w:sz w:val="24"/>
          <w:szCs w:val="24"/>
        </w:rPr>
      </w:pPr>
      <w:bookmarkStart w:id="15" w:name="_Toc327453793"/>
    </w:p>
    <w:p w:rsidR="006E3C23" w:rsidRDefault="004D14D1" w:rsidP="00CC799E">
      <w:pPr>
        <w:pStyle w:val="Heading3"/>
        <w:tabs>
          <w:tab w:val="clear" w:pos="1430"/>
          <w:tab w:val="num" w:pos="710"/>
        </w:tabs>
        <w:spacing w:before="0" w:after="0"/>
        <w:ind w:left="709" w:hanging="709"/>
        <w:rPr>
          <w:rFonts w:ascii="Gill Sans MT" w:hAnsi="Gill Sans MT"/>
          <w:b/>
          <w:sz w:val="24"/>
          <w:szCs w:val="24"/>
        </w:rPr>
      </w:pPr>
      <w:bookmarkStart w:id="16" w:name="_Toc81801506"/>
      <w:bookmarkStart w:id="17" w:name="_Toc302804249"/>
      <w:bookmarkStart w:id="18" w:name="_Toc337034139"/>
      <w:r w:rsidRPr="00CC799E">
        <w:rPr>
          <w:rFonts w:ascii="Gill Sans MT" w:hAnsi="Gill Sans MT"/>
          <w:b/>
          <w:sz w:val="24"/>
          <w:szCs w:val="24"/>
        </w:rPr>
        <w:t xml:space="preserve">Hazardous </w:t>
      </w:r>
      <w:r w:rsidR="006E3C23" w:rsidRPr="00CC799E">
        <w:rPr>
          <w:rFonts w:ascii="Gill Sans MT" w:hAnsi="Gill Sans MT"/>
          <w:b/>
          <w:sz w:val="24"/>
          <w:szCs w:val="24"/>
        </w:rPr>
        <w:t>Construction Materials</w:t>
      </w:r>
      <w:bookmarkEnd w:id="16"/>
      <w:bookmarkEnd w:id="17"/>
      <w:bookmarkEnd w:id="18"/>
    </w:p>
    <w:p w:rsidR="00CC799E" w:rsidRPr="00D9293E" w:rsidRDefault="00CC799E" w:rsidP="00D9293E">
      <w:pPr>
        <w:jc w:val="both"/>
        <w:rPr>
          <w:rFonts w:ascii="Gill Sans MT" w:hAnsi="Gill Sans MT"/>
          <w:sz w:val="24"/>
          <w:szCs w:val="24"/>
        </w:rPr>
      </w:pPr>
    </w:p>
    <w:p w:rsidR="006E3C23" w:rsidRDefault="00F1485E" w:rsidP="00D9293E">
      <w:pPr>
        <w:pStyle w:val="Heading3"/>
        <w:numPr>
          <w:ilvl w:val="2"/>
          <w:numId w:val="7"/>
        </w:numPr>
        <w:spacing w:before="0" w:after="0"/>
        <w:rPr>
          <w:rFonts w:ascii="Gill Sans MT" w:hAnsi="Gill Sans MT"/>
          <w:sz w:val="24"/>
          <w:szCs w:val="24"/>
          <w:lang w:val="en-GB"/>
        </w:rPr>
      </w:pPr>
      <w:r w:rsidRPr="00CC799E">
        <w:rPr>
          <w:rFonts w:ascii="Gill Sans MT" w:hAnsi="Gill Sans MT"/>
          <w:sz w:val="24"/>
          <w:szCs w:val="24"/>
          <w:lang w:val="en-GB"/>
        </w:rPr>
        <w:t>Manufacturer’s or supplier’s data sheets for all proprietary products should be obtained and assessments carried out in accordance with COSHH Regulations.  Appropriate precautions should then be implemented to minimise risks</w:t>
      </w:r>
      <w:r w:rsidR="002B4F5C" w:rsidRPr="00CC799E">
        <w:rPr>
          <w:rFonts w:ascii="Gill Sans MT" w:hAnsi="Gill Sans MT"/>
          <w:sz w:val="24"/>
          <w:szCs w:val="24"/>
          <w:lang w:val="en-GB"/>
        </w:rPr>
        <w:t>.</w:t>
      </w:r>
      <w:r w:rsidR="002B4F5C">
        <w:rPr>
          <w:rFonts w:ascii="Gill Sans MT" w:hAnsi="Gill Sans MT"/>
          <w:sz w:val="24"/>
          <w:szCs w:val="24"/>
          <w:lang w:val="en-GB"/>
        </w:rPr>
        <w:t xml:space="preserve">  </w:t>
      </w:r>
      <w:r w:rsidR="002B4F5C" w:rsidRPr="00CC799E">
        <w:rPr>
          <w:rFonts w:ascii="Gill Sans MT" w:hAnsi="Gill Sans MT"/>
          <w:sz w:val="24"/>
          <w:szCs w:val="24"/>
          <w:lang w:val="en-GB"/>
        </w:rPr>
        <w:t>T</w:t>
      </w:r>
      <w:r w:rsidRPr="00CC799E">
        <w:rPr>
          <w:rFonts w:ascii="Gill Sans MT" w:hAnsi="Gill Sans MT"/>
          <w:sz w:val="24"/>
          <w:szCs w:val="24"/>
          <w:lang w:val="en-GB"/>
        </w:rPr>
        <w:t xml:space="preserve">he </w:t>
      </w:r>
      <w:r w:rsidRPr="00CC799E">
        <w:rPr>
          <w:rFonts w:ascii="Gill Sans MT" w:hAnsi="Gill Sans MT"/>
          <w:i/>
          <w:sz w:val="24"/>
          <w:szCs w:val="24"/>
          <w:lang w:val="en-GB"/>
        </w:rPr>
        <w:t>Contractor</w:t>
      </w:r>
      <w:r w:rsidRPr="00CC799E">
        <w:rPr>
          <w:rFonts w:ascii="Gill Sans MT" w:hAnsi="Gill Sans MT"/>
          <w:sz w:val="24"/>
          <w:szCs w:val="24"/>
          <w:lang w:val="en-GB"/>
        </w:rPr>
        <w:t xml:space="preserve"> should retain a copy of all such assessments for inclusion in the Health and Safety File.</w:t>
      </w:r>
    </w:p>
    <w:p w:rsidR="00CC799E" w:rsidRPr="00D9293E" w:rsidRDefault="00CC799E" w:rsidP="00D9293E">
      <w:pPr>
        <w:jc w:val="both"/>
        <w:rPr>
          <w:rFonts w:ascii="Gill Sans MT" w:hAnsi="Gill Sans MT"/>
          <w:sz w:val="24"/>
          <w:szCs w:val="24"/>
        </w:rPr>
      </w:pPr>
    </w:p>
    <w:p w:rsidR="006E3C23" w:rsidRPr="00CC799E" w:rsidRDefault="006E3C23" w:rsidP="00D9293E">
      <w:pPr>
        <w:pStyle w:val="Heading3"/>
        <w:numPr>
          <w:ilvl w:val="2"/>
          <w:numId w:val="7"/>
        </w:numPr>
        <w:spacing w:before="0" w:after="0"/>
        <w:rPr>
          <w:rFonts w:ascii="Gill Sans MT" w:hAnsi="Gill Sans MT"/>
          <w:sz w:val="24"/>
          <w:szCs w:val="24"/>
        </w:rPr>
      </w:pPr>
      <w:r w:rsidRPr="00CC799E">
        <w:rPr>
          <w:rFonts w:ascii="Gill Sans MT" w:hAnsi="Gill Sans MT"/>
          <w:sz w:val="24"/>
          <w:szCs w:val="24"/>
        </w:rPr>
        <w:t>Removal of all waste from the site should be carried out in accordance with waste management legislation and auditable records should be retained for inclusion in the Health and Safety File.  The transportation of all waste within occupied areas should only be carried out outside normal working hours.</w:t>
      </w:r>
    </w:p>
    <w:p w:rsidR="00E67861" w:rsidRPr="00CC799E" w:rsidRDefault="00E67861" w:rsidP="00CC799E">
      <w:pPr>
        <w:jc w:val="both"/>
        <w:rPr>
          <w:rFonts w:ascii="Gill Sans MT" w:hAnsi="Gill Sans MT"/>
          <w:sz w:val="24"/>
          <w:szCs w:val="24"/>
          <w:lang w:val="en-US"/>
        </w:rPr>
      </w:pPr>
    </w:p>
    <w:p w:rsidR="00E67861" w:rsidRDefault="00E67861" w:rsidP="00CC799E">
      <w:pPr>
        <w:pStyle w:val="Heading3"/>
        <w:tabs>
          <w:tab w:val="clear" w:pos="1430"/>
          <w:tab w:val="num" w:pos="1276"/>
        </w:tabs>
        <w:spacing w:before="0" w:after="0"/>
        <w:ind w:left="709"/>
        <w:rPr>
          <w:rFonts w:ascii="Gill Sans MT" w:hAnsi="Gill Sans MT"/>
          <w:b/>
          <w:sz w:val="24"/>
          <w:szCs w:val="24"/>
        </w:rPr>
      </w:pPr>
      <w:r w:rsidRPr="00CC799E">
        <w:rPr>
          <w:rFonts w:ascii="Gill Sans MT" w:hAnsi="Gill Sans MT"/>
          <w:b/>
          <w:sz w:val="24"/>
          <w:szCs w:val="24"/>
        </w:rPr>
        <w:t>Branding</w:t>
      </w:r>
      <w:r w:rsidR="00F547F5" w:rsidRPr="00CC799E">
        <w:rPr>
          <w:rFonts w:ascii="Gill Sans MT" w:hAnsi="Gill Sans MT"/>
          <w:b/>
          <w:sz w:val="24"/>
          <w:szCs w:val="24"/>
        </w:rPr>
        <w:t>, Signage</w:t>
      </w:r>
      <w:r w:rsidRPr="00CC799E">
        <w:rPr>
          <w:rFonts w:ascii="Gill Sans MT" w:hAnsi="Gill Sans MT"/>
          <w:b/>
          <w:sz w:val="24"/>
          <w:szCs w:val="24"/>
        </w:rPr>
        <w:t>&amp; Publicity</w:t>
      </w:r>
    </w:p>
    <w:p w:rsidR="00CC799E" w:rsidRPr="00D9293E" w:rsidRDefault="00CC799E" w:rsidP="00D9293E">
      <w:pPr>
        <w:jc w:val="both"/>
        <w:rPr>
          <w:rFonts w:ascii="Gill Sans MT" w:hAnsi="Gill Sans MT"/>
          <w:sz w:val="24"/>
          <w:szCs w:val="24"/>
        </w:rPr>
      </w:pPr>
    </w:p>
    <w:p w:rsidR="00705FA9" w:rsidRDefault="00705FA9" w:rsidP="00D9293E">
      <w:pPr>
        <w:pStyle w:val="Heading3"/>
        <w:numPr>
          <w:ilvl w:val="2"/>
          <w:numId w:val="15"/>
        </w:numPr>
        <w:spacing w:before="0" w:after="0"/>
        <w:rPr>
          <w:rFonts w:ascii="Gill Sans MT" w:hAnsi="Gill Sans MT"/>
          <w:sz w:val="24"/>
          <w:szCs w:val="24"/>
        </w:rPr>
      </w:pPr>
      <w:bookmarkStart w:id="19" w:name="_Toc371005317"/>
      <w:bookmarkStart w:id="20" w:name="_Toc371005380"/>
      <w:bookmarkStart w:id="21" w:name="_Toc371005793"/>
      <w:bookmarkStart w:id="22" w:name="_Toc372038795"/>
      <w:r w:rsidRPr="00CC799E">
        <w:rPr>
          <w:rFonts w:ascii="Gill Sans MT" w:hAnsi="Gill Sans MT"/>
          <w:sz w:val="24"/>
          <w:szCs w:val="24"/>
        </w:rPr>
        <w:t xml:space="preserve">Unless otherwise agreed with the </w:t>
      </w:r>
      <w:r w:rsidR="00F1535E" w:rsidRPr="00F1535E">
        <w:rPr>
          <w:rFonts w:ascii="Gill Sans MT" w:hAnsi="Gill Sans MT"/>
          <w:i/>
          <w:sz w:val="24"/>
          <w:szCs w:val="24"/>
        </w:rPr>
        <w:t>Employer</w:t>
      </w:r>
      <w:r w:rsidRPr="00CC799E">
        <w:rPr>
          <w:rFonts w:ascii="Gill Sans MT" w:hAnsi="Gill Sans MT"/>
          <w:sz w:val="24"/>
          <w:szCs w:val="24"/>
        </w:rPr>
        <w:t xml:space="preserve">, the </w:t>
      </w:r>
      <w:r w:rsidRPr="00CC799E">
        <w:rPr>
          <w:rFonts w:ascii="Gill Sans MT" w:hAnsi="Gill Sans MT"/>
          <w:i/>
          <w:sz w:val="24"/>
          <w:szCs w:val="24"/>
        </w:rPr>
        <w:t>Contractor</w:t>
      </w:r>
      <w:r w:rsidRPr="00CC799E">
        <w:rPr>
          <w:rFonts w:ascii="Gill Sans MT" w:hAnsi="Gill Sans MT"/>
          <w:sz w:val="24"/>
          <w:szCs w:val="24"/>
        </w:rPr>
        <w:t xml:space="preserve"> must display as joint information:</w:t>
      </w:r>
    </w:p>
    <w:p w:rsidR="00CC799E" w:rsidRPr="00D9293E" w:rsidRDefault="00CC799E" w:rsidP="00D9293E">
      <w:pPr>
        <w:jc w:val="both"/>
        <w:rPr>
          <w:rFonts w:ascii="Gill Sans MT" w:hAnsi="Gill Sans MT"/>
          <w:sz w:val="24"/>
          <w:szCs w:val="24"/>
        </w:rPr>
      </w:pPr>
    </w:p>
    <w:p w:rsidR="00705FA9" w:rsidRPr="00CC799E" w:rsidRDefault="00705FA9" w:rsidP="00D9293E">
      <w:pPr>
        <w:numPr>
          <w:ilvl w:val="0"/>
          <w:numId w:val="30"/>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t xml:space="preserve">one sign that identifies the name of the </w:t>
      </w:r>
      <w:r w:rsidRPr="00D9293E">
        <w:rPr>
          <w:rFonts w:ascii="Gill Sans MT" w:hAnsi="Gill Sans MT"/>
          <w:sz w:val="24"/>
          <w:szCs w:val="24"/>
        </w:rPr>
        <w:t>works</w:t>
      </w:r>
    </w:p>
    <w:p w:rsidR="00705FA9" w:rsidRPr="00CC799E" w:rsidRDefault="00705FA9" w:rsidP="00D9293E">
      <w:pPr>
        <w:numPr>
          <w:ilvl w:val="0"/>
          <w:numId w:val="30"/>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t xml:space="preserve">one sign which identifies that TRP are the </w:t>
      </w:r>
      <w:r w:rsidR="00F1535E" w:rsidRPr="00F1535E">
        <w:rPr>
          <w:rFonts w:ascii="Gill Sans MT" w:hAnsi="Gill Sans MT"/>
          <w:i/>
          <w:sz w:val="24"/>
          <w:szCs w:val="24"/>
        </w:rPr>
        <w:t xml:space="preserve">Employer </w:t>
      </w:r>
      <w:r w:rsidRPr="00D9293E">
        <w:rPr>
          <w:rFonts w:ascii="Gill Sans MT" w:hAnsi="Gill Sans MT"/>
          <w:sz w:val="24"/>
          <w:szCs w:val="24"/>
        </w:rPr>
        <w:t xml:space="preserve">, </w:t>
      </w:r>
      <w:r w:rsidRPr="00CC799E">
        <w:rPr>
          <w:rFonts w:ascii="Gill Sans MT" w:hAnsi="Gill Sans MT"/>
          <w:sz w:val="24"/>
          <w:szCs w:val="24"/>
        </w:rPr>
        <w:t>branded with the TRP logo</w:t>
      </w:r>
      <w:r w:rsidR="00173471">
        <w:rPr>
          <w:rFonts w:ascii="Gill Sans MT" w:hAnsi="Gill Sans MT"/>
          <w:sz w:val="24"/>
          <w:szCs w:val="24"/>
        </w:rPr>
        <w:t xml:space="preserve"> </w:t>
      </w:r>
      <w:r w:rsidRPr="00CC799E">
        <w:rPr>
          <w:rFonts w:ascii="Gill Sans MT" w:hAnsi="Gill Sans MT"/>
          <w:sz w:val="24"/>
          <w:szCs w:val="24"/>
        </w:rPr>
        <w:t>(which TRP are to supply)</w:t>
      </w:r>
      <w:r w:rsidR="00173471">
        <w:rPr>
          <w:rFonts w:ascii="Gill Sans MT" w:hAnsi="Gill Sans MT"/>
          <w:sz w:val="24"/>
          <w:szCs w:val="24"/>
        </w:rPr>
        <w:t xml:space="preserve"> </w:t>
      </w:r>
      <w:r w:rsidRPr="00CC799E">
        <w:rPr>
          <w:rFonts w:ascii="Gill Sans MT" w:hAnsi="Gill Sans MT"/>
          <w:sz w:val="24"/>
          <w:szCs w:val="24"/>
        </w:rPr>
        <w:t xml:space="preserve">and a TRP individual to contact with contact details; </w:t>
      </w:r>
    </w:p>
    <w:p w:rsidR="00705FA9" w:rsidRDefault="00705FA9" w:rsidP="00D9293E">
      <w:pPr>
        <w:numPr>
          <w:ilvl w:val="0"/>
          <w:numId w:val="30"/>
        </w:numPr>
        <w:tabs>
          <w:tab w:val="clear" w:pos="1069"/>
          <w:tab w:val="num" w:pos="1276"/>
        </w:tabs>
        <w:ind w:left="1276" w:hanging="567"/>
        <w:jc w:val="both"/>
        <w:rPr>
          <w:rFonts w:ascii="Gill Sans MT" w:hAnsi="Gill Sans MT"/>
          <w:sz w:val="24"/>
          <w:szCs w:val="24"/>
        </w:rPr>
      </w:pPr>
      <w:proofErr w:type="gramStart"/>
      <w:r w:rsidRPr="00CC799E">
        <w:rPr>
          <w:rFonts w:ascii="Gill Sans MT" w:hAnsi="Gill Sans MT"/>
          <w:sz w:val="24"/>
          <w:szCs w:val="24"/>
        </w:rPr>
        <w:t>one</w:t>
      </w:r>
      <w:proofErr w:type="gramEnd"/>
      <w:r w:rsidRPr="00CC799E">
        <w:rPr>
          <w:rFonts w:ascii="Gill Sans MT" w:hAnsi="Gill Sans MT"/>
          <w:sz w:val="24"/>
          <w:szCs w:val="24"/>
        </w:rPr>
        <w:t xml:space="preserve"> sign which identifies the name of the </w:t>
      </w:r>
      <w:r w:rsidRPr="00D9293E">
        <w:rPr>
          <w:rFonts w:ascii="Gill Sans MT" w:hAnsi="Gill Sans MT"/>
          <w:sz w:val="24"/>
          <w:szCs w:val="24"/>
        </w:rPr>
        <w:t>Contractor</w:t>
      </w:r>
      <w:r w:rsidRPr="00CC799E">
        <w:rPr>
          <w:rFonts w:ascii="Gill Sans MT" w:hAnsi="Gill Sans MT"/>
          <w:sz w:val="24"/>
          <w:szCs w:val="24"/>
        </w:rPr>
        <w:t xml:space="preserve"> and a person to contact with contact details.  The </w:t>
      </w:r>
      <w:r w:rsidRPr="00D9293E">
        <w:rPr>
          <w:rFonts w:ascii="Gill Sans MT" w:hAnsi="Gill Sans MT"/>
          <w:sz w:val="24"/>
          <w:szCs w:val="24"/>
        </w:rPr>
        <w:t>Contractor</w:t>
      </w:r>
      <w:r w:rsidRPr="00CC799E">
        <w:rPr>
          <w:rFonts w:ascii="Gill Sans MT" w:hAnsi="Gill Sans MT"/>
          <w:sz w:val="24"/>
          <w:szCs w:val="24"/>
        </w:rPr>
        <w:t xml:space="preserve"> may brand their identity using their corporate logo, providing such logo does not exceed 0.5 metres by 1 metre</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N</w:t>
      </w:r>
      <w:r w:rsidRPr="00CC799E">
        <w:rPr>
          <w:rFonts w:ascii="Gill Sans MT" w:hAnsi="Gill Sans MT"/>
          <w:sz w:val="24"/>
          <w:szCs w:val="24"/>
        </w:rPr>
        <w:t>o other branding or publicity is allowed without TRP</w:t>
      </w:r>
      <w:r w:rsidR="00F1535E">
        <w:rPr>
          <w:rFonts w:ascii="Gill Sans MT" w:hAnsi="Gill Sans MT"/>
          <w:sz w:val="24"/>
          <w:szCs w:val="24"/>
        </w:rPr>
        <w:t>’s</w:t>
      </w:r>
      <w:r w:rsidRPr="00CC799E">
        <w:rPr>
          <w:rFonts w:ascii="Gill Sans MT" w:hAnsi="Gill Sans MT"/>
          <w:sz w:val="24"/>
          <w:szCs w:val="24"/>
        </w:rPr>
        <w:t xml:space="preserve"> agreement.</w:t>
      </w:r>
    </w:p>
    <w:p w:rsidR="00CC799E" w:rsidRPr="00D9293E" w:rsidRDefault="00CC799E" w:rsidP="00D9293E">
      <w:pPr>
        <w:jc w:val="both"/>
        <w:rPr>
          <w:rFonts w:ascii="Gill Sans MT" w:hAnsi="Gill Sans MT"/>
          <w:sz w:val="24"/>
          <w:szCs w:val="24"/>
        </w:rPr>
      </w:pPr>
    </w:p>
    <w:p w:rsidR="00705FA9" w:rsidRDefault="00705FA9" w:rsidP="00CC799E">
      <w:pPr>
        <w:ind w:left="709"/>
        <w:jc w:val="both"/>
        <w:rPr>
          <w:rFonts w:ascii="Gill Sans MT" w:hAnsi="Gill Sans MT"/>
          <w:sz w:val="24"/>
          <w:szCs w:val="24"/>
        </w:rPr>
      </w:pPr>
      <w:r w:rsidRPr="00CC799E">
        <w:rPr>
          <w:rFonts w:ascii="Gill Sans MT" w:hAnsi="Gill Sans MT"/>
          <w:sz w:val="24"/>
          <w:szCs w:val="24"/>
        </w:rPr>
        <w:t xml:space="preserve">The location of this joint information is agreed with the </w:t>
      </w:r>
      <w:r w:rsidR="00F1535E" w:rsidRPr="00F1535E">
        <w:rPr>
          <w:rFonts w:ascii="Gill Sans MT" w:hAnsi="Gill Sans MT"/>
          <w:i/>
          <w:sz w:val="24"/>
          <w:szCs w:val="24"/>
        </w:rPr>
        <w:t>Employer</w:t>
      </w:r>
      <w:r w:rsidRPr="00CC799E">
        <w:rPr>
          <w:rFonts w:ascii="Gill Sans MT" w:hAnsi="Gill Sans MT"/>
          <w:sz w:val="24"/>
          <w:szCs w:val="24"/>
        </w:rPr>
        <w:t xml:space="preserve"> on award.</w:t>
      </w:r>
    </w:p>
    <w:p w:rsidR="00D9293E" w:rsidRPr="00CC799E" w:rsidRDefault="00D9293E" w:rsidP="00D9293E">
      <w:pPr>
        <w:jc w:val="both"/>
        <w:rPr>
          <w:rFonts w:ascii="Gill Sans MT" w:hAnsi="Gill Sans MT"/>
          <w:sz w:val="24"/>
          <w:szCs w:val="24"/>
          <w:lang w:val="en-US"/>
        </w:rPr>
      </w:pPr>
    </w:p>
    <w:bookmarkEnd w:id="19"/>
    <w:bookmarkEnd w:id="20"/>
    <w:bookmarkEnd w:id="21"/>
    <w:bookmarkEnd w:id="22"/>
    <w:p w:rsidR="00F547F5" w:rsidRDefault="00F547F5" w:rsidP="00D9293E">
      <w:pPr>
        <w:pStyle w:val="Heading3"/>
        <w:numPr>
          <w:ilvl w:val="2"/>
          <w:numId w:val="7"/>
        </w:numPr>
        <w:spacing w:before="0" w:after="0"/>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00D9293E">
        <w:rPr>
          <w:rFonts w:ascii="Gill Sans MT" w:hAnsi="Gill Sans MT"/>
          <w:i/>
          <w:sz w:val="24"/>
          <w:szCs w:val="24"/>
        </w:rPr>
        <w:t xml:space="preserve"> </w:t>
      </w:r>
      <w:r w:rsidRPr="00CC799E">
        <w:rPr>
          <w:rFonts w:ascii="Gill Sans MT" w:hAnsi="Gill Sans MT"/>
          <w:sz w:val="24"/>
          <w:szCs w:val="24"/>
        </w:rPr>
        <w:t xml:space="preserve">is responsible for the adequate provision of all statutorily required signage </w:t>
      </w:r>
      <w:bookmarkStart w:id="23" w:name="_Toc32827534"/>
      <w:r w:rsidRPr="00CC799E">
        <w:rPr>
          <w:rFonts w:ascii="Gill Sans MT" w:hAnsi="Gill Sans MT"/>
          <w:sz w:val="24"/>
          <w:szCs w:val="24"/>
        </w:rPr>
        <w:t>and is responsible for the provision of all other signage, including the notification of dangerous areas, and directional signage as required.  TRP expect</w:t>
      </w:r>
      <w:r w:rsidR="00F1535E">
        <w:rPr>
          <w:rFonts w:ascii="Gill Sans MT" w:hAnsi="Gill Sans MT"/>
          <w:sz w:val="24"/>
          <w:szCs w:val="24"/>
        </w:rPr>
        <w:t>s</w:t>
      </w:r>
      <w:r w:rsidRPr="00CC799E">
        <w:rPr>
          <w:rFonts w:ascii="Gill Sans MT" w:hAnsi="Gill Sans MT"/>
          <w:sz w:val="24"/>
          <w:szCs w:val="24"/>
        </w:rPr>
        <w:t xml:space="preserve"> the </w:t>
      </w:r>
      <w:r w:rsidRPr="00CC799E">
        <w:rPr>
          <w:rFonts w:ascii="Gill Sans MT" w:hAnsi="Gill Sans MT"/>
          <w:i/>
          <w:sz w:val="24"/>
          <w:szCs w:val="24"/>
        </w:rPr>
        <w:t>Contractor</w:t>
      </w:r>
      <w:r w:rsidRPr="00CC799E">
        <w:rPr>
          <w:rFonts w:ascii="Gill Sans MT" w:hAnsi="Gill Sans MT"/>
          <w:sz w:val="24"/>
          <w:szCs w:val="24"/>
        </w:rPr>
        <w:t xml:space="preserve"> to be pro-active in the provision of this </w:t>
      </w:r>
      <w:bookmarkEnd w:id="23"/>
      <w:r w:rsidRPr="00CC799E">
        <w:rPr>
          <w:rFonts w:ascii="Gill Sans MT" w:hAnsi="Gill Sans MT"/>
          <w:sz w:val="24"/>
          <w:szCs w:val="24"/>
        </w:rPr>
        <w:t>service.</w:t>
      </w:r>
    </w:p>
    <w:p w:rsidR="00CC799E" w:rsidRPr="00D9293E" w:rsidRDefault="00CC799E" w:rsidP="00D9293E">
      <w:pPr>
        <w:jc w:val="both"/>
        <w:rPr>
          <w:rFonts w:ascii="Gill Sans MT" w:hAnsi="Gill Sans MT"/>
          <w:sz w:val="24"/>
          <w:szCs w:val="24"/>
        </w:rPr>
      </w:pPr>
    </w:p>
    <w:p w:rsidR="00E67861" w:rsidRDefault="00F547F5" w:rsidP="00D9293E">
      <w:pPr>
        <w:pStyle w:val="Heading3"/>
        <w:numPr>
          <w:ilvl w:val="2"/>
          <w:numId w:val="7"/>
        </w:numPr>
        <w:spacing w:before="0" w:after="0"/>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 must not make any public, advertising/publicity, website or media comment, statement or reference, (either reactive or proactive) via social, online, broadcast or print channels, relating to this contract in any way, except</w:t>
      </w:r>
      <w:r w:rsidR="00622B6A" w:rsidRPr="00CC799E">
        <w:rPr>
          <w:rFonts w:ascii="Gill Sans MT" w:hAnsi="Gill Sans MT"/>
          <w:sz w:val="24"/>
          <w:szCs w:val="24"/>
        </w:rPr>
        <w:t xml:space="preserve"> with the prior agreement of the </w:t>
      </w:r>
      <w:r w:rsidR="00F1535E" w:rsidRPr="00F1535E">
        <w:rPr>
          <w:rFonts w:ascii="Gill Sans MT" w:hAnsi="Gill Sans MT"/>
          <w:i/>
          <w:sz w:val="24"/>
          <w:szCs w:val="24"/>
        </w:rPr>
        <w:t>Employer</w:t>
      </w:r>
      <w:r w:rsidRPr="00CC799E">
        <w:rPr>
          <w:rFonts w:ascii="Gill Sans MT" w:hAnsi="Gill Sans MT"/>
          <w:sz w:val="24"/>
          <w:szCs w:val="24"/>
        </w:rPr>
        <w:t>.</w:t>
      </w:r>
    </w:p>
    <w:p w:rsidR="00CC799E" w:rsidRPr="00D9293E" w:rsidRDefault="00CC799E" w:rsidP="00D9293E">
      <w:pPr>
        <w:jc w:val="both"/>
        <w:rPr>
          <w:rFonts w:ascii="Gill Sans MT" w:hAnsi="Gill Sans MT"/>
          <w:sz w:val="24"/>
          <w:szCs w:val="24"/>
        </w:rPr>
      </w:pPr>
    </w:p>
    <w:p w:rsidR="005F6DF4" w:rsidRDefault="005F6DF4" w:rsidP="00CC799E">
      <w:pPr>
        <w:pStyle w:val="Heading3"/>
        <w:tabs>
          <w:tab w:val="clear" w:pos="1430"/>
        </w:tabs>
        <w:spacing w:before="0" w:after="0"/>
        <w:ind w:left="709" w:hanging="709"/>
        <w:rPr>
          <w:rFonts w:ascii="Gill Sans MT" w:hAnsi="Gill Sans MT"/>
          <w:b/>
          <w:sz w:val="24"/>
          <w:szCs w:val="24"/>
        </w:rPr>
      </w:pPr>
      <w:r w:rsidRPr="00CC799E">
        <w:rPr>
          <w:rFonts w:ascii="Gill Sans MT" w:hAnsi="Gill Sans MT"/>
          <w:b/>
          <w:sz w:val="24"/>
          <w:szCs w:val="24"/>
        </w:rPr>
        <w:t>Uniforms, Protective Clothing and Safety Shoes</w:t>
      </w:r>
    </w:p>
    <w:p w:rsidR="00CC799E" w:rsidRPr="00D9293E" w:rsidRDefault="00CC799E" w:rsidP="00D9293E">
      <w:pPr>
        <w:jc w:val="both"/>
        <w:rPr>
          <w:rFonts w:ascii="Gill Sans MT" w:hAnsi="Gill Sans MT"/>
          <w:sz w:val="24"/>
          <w:szCs w:val="24"/>
        </w:rPr>
      </w:pPr>
    </w:p>
    <w:p w:rsidR="008761C4" w:rsidRDefault="005F6DF4" w:rsidP="00D9293E">
      <w:pPr>
        <w:pStyle w:val="Heading3"/>
        <w:numPr>
          <w:ilvl w:val="2"/>
          <w:numId w:val="7"/>
        </w:numPr>
        <w:shd w:val="clear" w:color="auto" w:fill="FFFFFF" w:themeFill="background1"/>
        <w:spacing w:before="0" w:after="0"/>
        <w:rPr>
          <w:rFonts w:ascii="Gill Sans MT" w:hAnsi="Gill Sans MT"/>
          <w:sz w:val="24"/>
          <w:szCs w:val="24"/>
        </w:rPr>
      </w:pPr>
      <w:r w:rsidRPr="00CC799E">
        <w:rPr>
          <w:rFonts w:ascii="Gill Sans MT" w:hAnsi="Gill Sans MT"/>
          <w:sz w:val="24"/>
          <w:szCs w:val="24"/>
        </w:rPr>
        <w:t xml:space="preserve">Uniforms, appropriate protective </w:t>
      </w:r>
      <w:r w:rsidR="008761C4" w:rsidRPr="00CC799E">
        <w:rPr>
          <w:rFonts w:ascii="Gill Sans MT" w:hAnsi="Gill Sans MT"/>
          <w:sz w:val="24"/>
          <w:szCs w:val="24"/>
        </w:rPr>
        <w:t>‘hi-</w:t>
      </w:r>
      <w:proofErr w:type="spellStart"/>
      <w:r w:rsidR="008761C4" w:rsidRPr="00CC799E">
        <w:rPr>
          <w:rFonts w:ascii="Gill Sans MT" w:hAnsi="Gill Sans MT"/>
          <w:sz w:val="24"/>
          <w:szCs w:val="24"/>
        </w:rPr>
        <w:t>viz</w:t>
      </w:r>
      <w:proofErr w:type="spellEnd"/>
      <w:r w:rsidR="008761C4" w:rsidRPr="00CC799E">
        <w:rPr>
          <w:rFonts w:ascii="Gill Sans MT" w:hAnsi="Gill Sans MT"/>
          <w:sz w:val="24"/>
          <w:szCs w:val="24"/>
        </w:rPr>
        <w:t xml:space="preserve">’ </w:t>
      </w:r>
      <w:r w:rsidRPr="00CC799E">
        <w:rPr>
          <w:rFonts w:ascii="Gill Sans MT" w:hAnsi="Gill Sans MT"/>
          <w:sz w:val="24"/>
          <w:szCs w:val="24"/>
        </w:rPr>
        <w:t xml:space="preserve">clothing and safety shoes for the </w:t>
      </w:r>
      <w:r w:rsidRPr="00CC799E">
        <w:rPr>
          <w:rFonts w:ascii="Gill Sans MT" w:hAnsi="Gill Sans MT"/>
          <w:i/>
          <w:sz w:val="24"/>
          <w:szCs w:val="24"/>
        </w:rPr>
        <w:t>Contractor</w:t>
      </w:r>
      <w:r w:rsidRPr="00CC799E">
        <w:rPr>
          <w:rFonts w:ascii="Gill Sans MT" w:hAnsi="Gill Sans MT"/>
          <w:sz w:val="24"/>
          <w:szCs w:val="24"/>
        </w:rPr>
        <w:t xml:space="preserve">’s people are to be provided by the </w:t>
      </w:r>
      <w:r w:rsidRPr="00CC799E">
        <w:rPr>
          <w:rFonts w:ascii="Gill Sans MT" w:hAnsi="Gill Sans MT"/>
          <w:i/>
          <w:sz w:val="24"/>
          <w:szCs w:val="24"/>
        </w:rPr>
        <w:t>Contractor</w:t>
      </w:r>
      <w:r w:rsidRPr="00CC799E">
        <w:rPr>
          <w:rFonts w:ascii="Gill Sans MT" w:hAnsi="Gill Sans MT"/>
          <w:sz w:val="24"/>
          <w:szCs w:val="24"/>
        </w:rPr>
        <w:t xml:space="preserve"> and </w:t>
      </w:r>
      <w:r w:rsidR="00705FA9" w:rsidRPr="00CC799E">
        <w:rPr>
          <w:rFonts w:ascii="Gill Sans MT" w:hAnsi="Gill Sans MT"/>
          <w:sz w:val="24"/>
          <w:szCs w:val="24"/>
        </w:rPr>
        <w:t xml:space="preserve">are </w:t>
      </w:r>
      <w:r w:rsidRPr="00CC799E">
        <w:rPr>
          <w:rFonts w:ascii="Gill Sans MT" w:hAnsi="Gill Sans MT"/>
          <w:sz w:val="24"/>
          <w:szCs w:val="24"/>
        </w:rPr>
        <w:t>to be of a high standard i</w:t>
      </w:r>
      <w:r w:rsidR="00CC799E">
        <w:rPr>
          <w:rFonts w:ascii="Gill Sans MT" w:hAnsi="Gill Sans MT"/>
          <w:sz w:val="24"/>
          <w:szCs w:val="24"/>
        </w:rPr>
        <w:t>n both quality and appearance.</w:t>
      </w:r>
    </w:p>
    <w:p w:rsidR="00CC799E" w:rsidRPr="00D9293E" w:rsidRDefault="00CC799E" w:rsidP="00D9293E">
      <w:pPr>
        <w:jc w:val="both"/>
        <w:rPr>
          <w:rFonts w:ascii="Gill Sans MT" w:hAnsi="Gill Sans MT"/>
          <w:sz w:val="24"/>
          <w:szCs w:val="24"/>
        </w:rPr>
      </w:pPr>
    </w:p>
    <w:p w:rsidR="008761C4" w:rsidRDefault="008761C4" w:rsidP="00D9293E">
      <w:pPr>
        <w:pStyle w:val="Heading3"/>
        <w:numPr>
          <w:ilvl w:val="2"/>
          <w:numId w:val="7"/>
        </w:numPr>
        <w:shd w:val="clear" w:color="auto" w:fill="FFFFFF" w:themeFill="background1"/>
        <w:spacing w:before="0" w:after="0"/>
        <w:rPr>
          <w:rFonts w:ascii="Gill Sans MT" w:hAnsi="Gill Sans MT"/>
          <w:sz w:val="24"/>
          <w:szCs w:val="24"/>
        </w:rPr>
      </w:pPr>
      <w:r w:rsidRPr="00CC799E">
        <w:rPr>
          <w:rFonts w:ascii="Gill Sans MT" w:hAnsi="Gill Sans MT"/>
          <w:sz w:val="24"/>
          <w:szCs w:val="24"/>
        </w:rPr>
        <w:lastRenderedPageBreak/>
        <w:t>Full uniforms must be worn at all times</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I</w:t>
      </w:r>
      <w:r w:rsidRPr="00CC799E">
        <w:rPr>
          <w:rFonts w:ascii="Gill Sans MT" w:hAnsi="Gill Sans MT"/>
          <w:sz w:val="24"/>
          <w:szCs w:val="24"/>
        </w:rPr>
        <w:t>n warm weather, short sleeve shirts may be worn or sleeves folded up above the elbows</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C</w:t>
      </w:r>
      <w:r w:rsidRPr="00CC799E">
        <w:rPr>
          <w:rFonts w:ascii="Gill Sans MT" w:hAnsi="Gill Sans MT"/>
          <w:sz w:val="24"/>
          <w:szCs w:val="24"/>
        </w:rPr>
        <w:t>lean black safety shoes must be worn</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A</w:t>
      </w:r>
      <w:r w:rsidRPr="00CC799E">
        <w:rPr>
          <w:rFonts w:ascii="Gill Sans MT" w:hAnsi="Gill Sans MT"/>
          <w:sz w:val="24"/>
          <w:szCs w:val="24"/>
        </w:rPr>
        <w:t xml:space="preserve"> badge with the name of the person and the </w:t>
      </w:r>
      <w:r w:rsidRPr="00CC799E">
        <w:rPr>
          <w:rFonts w:ascii="Gill Sans MT" w:hAnsi="Gill Sans MT"/>
          <w:i/>
          <w:sz w:val="24"/>
          <w:szCs w:val="24"/>
        </w:rPr>
        <w:t>Contractor</w:t>
      </w:r>
      <w:r w:rsidRPr="00CC799E">
        <w:rPr>
          <w:rFonts w:ascii="Gill Sans MT" w:hAnsi="Gill Sans MT"/>
          <w:sz w:val="24"/>
          <w:szCs w:val="24"/>
        </w:rPr>
        <w:t xml:space="preserve"> must also be worn.</w:t>
      </w:r>
    </w:p>
    <w:p w:rsidR="00CC799E" w:rsidRPr="00D9293E" w:rsidRDefault="00CC799E" w:rsidP="00D9293E">
      <w:pPr>
        <w:jc w:val="both"/>
        <w:rPr>
          <w:rFonts w:ascii="Gill Sans MT" w:hAnsi="Gill Sans MT"/>
          <w:sz w:val="24"/>
          <w:szCs w:val="24"/>
        </w:rPr>
      </w:pPr>
    </w:p>
    <w:p w:rsidR="005F6DF4" w:rsidRDefault="005F6DF4" w:rsidP="00D9293E">
      <w:pPr>
        <w:pStyle w:val="Heading3"/>
        <w:numPr>
          <w:ilvl w:val="2"/>
          <w:numId w:val="7"/>
        </w:numPr>
        <w:shd w:val="clear" w:color="auto" w:fill="FFFFFF" w:themeFill="background1"/>
        <w:spacing w:before="0" w:after="0"/>
        <w:rPr>
          <w:rFonts w:ascii="Gill Sans MT" w:hAnsi="Gill Sans MT"/>
          <w:sz w:val="24"/>
          <w:szCs w:val="24"/>
        </w:rPr>
      </w:pPr>
      <w:r w:rsidRPr="00CC799E">
        <w:rPr>
          <w:rFonts w:ascii="Gill Sans MT" w:hAnsi="Gill Sans MT"/>
          <w:sz w:val="24"/>
          <w:szCs w:val="24"/>
        </w:rPr>
        <w:t xml:space="preserve">While the </w:t>
      </w:r>
      <w:r w:rsidRPr="00CC799E">
        <w:rPr>
          <w:rFonts w:ascii="Gill Sans MT" w:hAnsi="Gill Sans MT"/>
          <w:i/>
          <w:sz w:val="24"/>
          <w:szCs w:val="24"/>
        </w:rPr>
        <w:t>Contractor</w:t>
      </w:r>
      <w:r w:rsidRPr="00CC799E">
        <w:rPr>
          <w:rFonts w:ascii="Gill Sans MT" w:hAnsi="Gill Sans MT"/>
          <w:sz w:val="24"/>
          <w:szCs w:val="24"/>
        </w:rPr>
        <w:t xml:space="preserve"> does not need to submit uniform</w:t>
      </w:r>
      <w:r w:rsidR="008761C4" w:rsidRPr="00CC799E">
        <w:rPr>
          <w:rFonts w:ascii="Gill Sans MT" w:hAnsi="Gill Sans MT"/>
          <w:sz w:val="24"/>
          <w:szCs w:val="24"/>
        </w:rPr>
        <w:t>s,</w:t>
      </w:r>
      <w:r w:rsidRPr="00CC799E">
        <w:rPr>
          <w:rFonts w:ascii="Gill Sans MT" w:hAnsi="Gill Sans MT"/>
          <w:sz w:val="24"/>
          <w:szCs w:val="24"/>
        </w:rPr>
        <w:t xml:space="preserve"> protective clothing and shoes to the </w:t>
      </w:r>
      <w:r w:rsidR="00F1535E" w:rsidRPr="00F1535E">
        <w:rPr>
          <w:rFonts w:ascii="Gill Sans MT" w:hAnsi="Gill Sans MT"/>
          <w:i/>
          <w:sz w:val="24"/>
          <w:szCs w:val="24"/>
        </w:rPr>
        <w:t>Employer</w:t>
      </w:r>
      <w:r w:rsidRPr="00CC799E">
        <w:rPr>
          <w:rFonts w:ascii="Gill Sans MT" w:hAnsi="Gill Sans MT"/>
          <w:sz w:val="24"/>
          <w:szCs w:val="24"/>
        </w:rPr>
        <w:t xml:space="preserve"> for acceptance, the </w:t>
      </w:r>
      <w:r w:rsidR="00F1535E" w:rsidRPr="00F1535E">
        <w:rPr>
          <w:rFonts w:ascii="Gill Sans MT" w:hAnsi="Gill Sans MT"/>
          <w:i/>
          <w:sz w:val="24"/>
          <w:szCs w:val="24"/>
        </w:rPr>
        <w:t>Employer</w:t>
      </w:r>
      <w:r w:rsidRPr="00CC799E">
        <w:rPr>
          <w:rFonts w:ascii="Gill Sans MT" w:hAnsi="Gill Sans MT"/>
          <w:sz w:val="24"/>
          <w:szCs w:val="24"/>
        </w:rPr>
        <w:t xml:space="preserve"> may instruct improvements, both generally and for an individual if it falls below the standard required by TRP.</w:t>
      </w:r>
    </w:p>
    <w:p w:rsidR="00CC799E" w:rsidRPr="00D9293E" w:rsidRDefault="00CC799E" w:rsidP="00D9293E">
      <w:pPr>
        <w:jc w:val="both"/>
        <w:rPr>
          <w:rFonts w:ascii="Gill Sans MT" w:hAnsi="Gill Sans MT"/>
          <w:sz w:val="24"/>
          <w:szCs w:val="24"/>
        </w:rPr>
      </w:pPr>
    </w:p>
    <w:p w:rsidR="00DF6E5F" w:rsidRDefault="00DF6E5F" w:rsidP="00CC799E">
      <w:pPr>
        <w:pStyle w:val="Heading3"/>
        <w:tabs>
          <w:tab w:val="clear" w:pos="1430"/>
          <w:tab w:val="num" w:pos="710"/>
        </w:tabs>
        <w:spacing w:before="0" w:after="0"/>
        <w:ind w:left="709"/>
        <w:rPr>
          <w:rFonts w:ascii="Gill Sans MT" w:hAnsi="Gill Sans MT"/>
          <w:b/>
          <w:sz w:val="24"/>
          <w:szCs w:val="24"/>
        </w:rPr>
      </w:pPr>
      <w:r w:rsidRPr="00CC799E">
        <w:rPr>
          <w:rFonts w:ascii="Gill Sans MT" w:hAnsi="Gill Sans MT"/>
          <w:b/>
          <w:sz w:val="24"/>
          <w:szCs w:val="24"/>
        </w:rPr>
        <w:t>Other Constraints</w:t>
      </w:r>
    </w:p>
    <w:p w:rsidR="00CC799E" w:rsidRPr="00D9293E" w:rsidRDefault="00CC799E" w:rsidP="00D9293E">
      <w:pPr>
        <w:jc w:val="both"/>
        <w:rPr>
          <w:rFonts w:ascii="Gill Sans MT" w:hAnsi="Gill Sans MT"/>
          <w:sz w:val="24"/>
          <w:szCs w:val="24"/>
        </w:rPr>
      </w:pPr>
    </w:p>
    <w:p w:rsidR="00DF6E5F" w:rsidRPr="00CC799E" w:rsidRDefault="00DF6E5F" w:rsidP="00D9293E">
      <w:pPr>
        <w:pStyle w:val="Heading3"/>
        <w:numPr>
          <w:ilvl w:val="2"/>
          <w:numId w:val="7"/>
        </w:numPr>
        <w:spacing w:before="0" w:after="0"/>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 is to comply with any other constr</w:t>
      </w:r>
      <w:r w:rsidR="00EF3A68" w:rsidRPr="00CC799E">
        <w:rPr>
          <w:rFonts w:ascii="Gill Sans MT" w:hAnsi="Gill Sans MT"/>
          <w:sz w:val="24"/>
          <w:szCs w:val="24"/>
        </w:rPr>
        <w:t>aints stated in Schedules 3A,</w:t>
      </w:r>
      <w:r w:rsidRPr="00CC799E">
        <w:rPr>
          <w:rFonts w:ascii="Gill Sans MT" w:hAnsi="Gill Sans MT"/>
          <w:sz w:val="24"/>
          <w:szCs w:val="24"/>
        </w:rPr>
        <w:t xml:space="preserve"> 3B </w:t>
      </w:r>
      <w:r w:rsidR="00EF3A68" w:rsidRPr="00CC799E">
        <w:rPr>
          <w:rFonts w:ascii="Gill Sans MT" w:hAnsi="Gill Sans MT"/>
          <w:sz w:val="24"/>
          <w:szCs w:val="24"/>
        </w:rPr>
        <w:t xml:space="preserve">and 4B </w:t>
      </w:r>
      <w:r w:rsidRPr="00CC799E">
        <w:rPr>
          <w:rFonts w:ascii="Gill Sans MT" w:hAnsi="Gill Sans MT"/>
          <w:sz w:val="24"/>
          <w:szCs w:val="24"/>
        </w:rPr>
        <w:t>of this contract.</w:t>
      </w:r>
    </w:p>
    <w:p w:rsidR="00DF6E5F" w:rsidRPr="00CC799E" w:rsidRDefault="00DF6E5F" w:rsidP="00CC799E">
      <w:pPr>
        <w:jc w:val="both"/>
        <w:rPr>
          <w:rFonts w:ascii="Gill Sans MT" w:hAnsi="Gill Sans MT"/>
          <w:sz w:val="24"/>
          <w:szCs w:val="24"/>
          <w:lang w:val="en-US"/>
        </w:rPr>
      </w:pPr>
    </w:p>
    <w:p w:rsidR="006E3C23" w:rsidRDefault="006E3C23" w:rsidP="00D9293E">
      <w:pPr>
        <w:pStyle w:val="Heading2"/>
        <w:numPr>
          <w:ilvl w:val="0"/>
          <w:numId w:val="4"/>
        </w:numPr>
        <w:spacing w:before="0"/>
        <w:jc w:val="both"/>
        <w:rPr>
          <w:rFonts w:ascii="Gill Sans MT" w:hAnsi="Gill Sans MT"/>
          <w:sz w:val="24"/>
          <w:szCs w:val="24"/>
          <w:lang w:val="en-US"/>
        </w:rPr>
      </w:pPr>
      <w:bookmarkStart w:id="24" w:name="_Toc81801507"/>
      <w:bookmarkStart w:id="25" w:name="_Toc302804250"/>
      <w:bookmarkStart w:id="26" w:name="_Toc468198692"/>
      <w:bookmarkStart w:id="27" w:name="_Toc470005965"/>
      <w:r w:rsidRPr="00CC799E">
        <w:rPr>
          <w:rFonts w:ascii="Gill Sans MT" w:hAnsi="Gill Sans MT"/>
          <w:sz w:val="24"/>
          <w:szCs w:val="24"/>
          <w:lang w:val="en-US"/>
        </w:rPr>
        <w:t>Site-Wide Elements</w:t>
      </w:r>
      <w:bookmarkEnd w:id="24"/>
      <w:bookmarkEnd w:id="25"/>
      <w:bookmarkEnd w:id="26"/>
      <w:bookmarkEnd w:id="27"/>
    </w:p>
    <w:p w:rsidR="00CC799E" w:rsidRPr="00CC799E" w:rsidRDefault="00CC799E" w:rsidP="00CC799E">
      <w:pPr>
        <w:rPr>
          <w:lang w:val="en-US"/>
        </w:rPr>
      </w:pPr>
    </w:p>
    <w:p w:rsidR="006E3C23" w:rsidRDefault="006E3C23" w:rsidP="00CC799E">
      <w:pPr>
        <w:pStyle w:val="Heading3"/>
        <w:tabs>
          <w:tab w:val="clear" w:pos="1430"/>
          <w:tab w:val="num" w:pos="710"/>
        </w:tabs>
        <w:spacing w:before="0" w:after="0"/>
        <w:ind w:left="709"/>
        <w:rPr>
          <w:rFonts w:ascii="Gill Sans MT" w:hAnsi="Gill Sans MT"/>
          <w:b/>
          <w:sz w:val="24"/>
          <w:szCs w:val="24"/>
        </w:rPr>
      </w:pPr>
      <w:bookmarkStart w:id="28" w:name="_Toc58816076"/>
      <w:bookmarkStart w:id="29" w:name="_Toc80591155"/>
      <w:bookmarkStart w:id="30" w:name="_Toc81801509"/>
      <w:bookmarkStart w:id="31" w:name="_Toc302804252"/>
      <w:r w:rsidRPr="00CC799E">
        <w:rPr>
          <w:rFonts w:ascii="Gill Sans MT" w:hAnsi="Gill Sans MT"/>
          <w:b/>
          <w:sz w:val="24"/>
          <w:szCs w:val="24"/>
        </w:rPr>
        <w:t>Temporary Site Accommodation</w:t>
      </w:r>
      <w:bookmarkEnd w:id="28"/>
      <w:bookmarkEnd w:id="29"/>
      <w:bookmarkEnd w:id="30"/>
      <w:bookmarkEnd w:id="31"/>
      <w:r w:rsidR="00AB56F4" w:rsidRPr="00CC799E">
        <w:rPr>
          <w:rFonts w:ascii="Gill Sans MT" w:hAnsi="Gill Sans MT"/>
          <w:b/>
          <w:sz w:val="24"/>
          <w:szCs w:val="24"/>
        </w:rPr>
        <w:t xml:space="preserve"> and Storage</w:t>
      </w:r>
    </w:p>
    <w:p w:rsidR="00CC799E" w:rsidRPr="00D9293E" w:rsidRDefault="00CC799E" w:rsidP="00D9293E">
      <w:pPr>
        <w:jc w:val="both"/>
        <w:rPr>
          <w:rFonts w:ascii="Gill Sans MT" w:hAnsi="Gill Sans MT"/>
          <w:sz w:val="24"/>
          <w:szCs w:val="24"/>
        </w:rPr>
      </w:pPr>
    </w:p>
    <w:p w:rsidR="006C3B94" w:rsidRDefault="006C3B94" w:rsidP="00D9293E">
      <w:pPr>
        <w:pStyle w:val="ListParagraph"/>
        <w:numPr>
          <w:ilvl w:val="2"/>
          <w:numId w:val="8"/>
        </w:numPr>
        <w:ind w:left="709" w:hanging="709"/>
        <w:contextualSpacing w:val="0"/>
        <w:jc w:val="both"/>
        <w:rPr>
          <w:rFonts w:ascii="Gill Sans MT" w:hAnsi="Gill Sans MT"/>
          <w:sz w:val="24"/>
          <w:szCs w:val="24"/>
        </w:rPr>
      </w:pPr>
      <w:r w:rsidRPr="00CC799E">
        <w:rPr>
          <w:rFonts w:ascii="Gill Sans MT" w:hAnsi="Gill Sans MT"/>
          <w:sz w:val="24"/>
          <w:szCs w:val="24"/>
        </w:rPr>
        <w:t xml:space="preserve">Space for the </w:t>
      </w:r>
      <w:r w:rsidRPr="00CC799E">
        <w:rPr>
          <w:rFonts w:ascii="Gill Sans MT" w:hAnsi="Gill Sans MT"/>
          <w:i/>
          <w:sz w:val="24"/>
          <w:szCs w:val="24"/>
        </w:rPr>
        <w:t>C</w:t>
      </w:r>
      <w:r w:rsidR="006E3C23" w:rsidRPr="00CC799E">
        <w:rPr>
          <w:rFonts w:ascii="Gill Sans MT" w:hAnsi="Gill Sans MT"/>
          <w:i/>
          <w:sz w:val="24"/>
          <w:szCs w:val="24"/>
        </w:rPr>
        <w:t>ontractor</w:t>
      </w:r>
      <w:r w:rsidR="006E3C23" w:rsidRPr="00CC799E">
        <w:rPr>
          <w:rFonts w:ascii="Gill Sans MT" w:hAnsi="Gill Sans MT"/>
          <w:sz w:val="24"/>
          <w:szCs w:val="24"/>
        </w:rPr>
        <w:t>’s temporary site accommodation</w:t>
      </w:r>
      <w:r w:rsidR="00AB56F4" w:rsidRPr="00CC799E">
        <w:rPr>
          <w:rFonts w:ascii="Gill Sans MT" w:hAnsi="Gill Sans MT"/>
          <w:sz w:val="24"/>
          <w:szCs w:val="24"/>
        </w:rPr>
        <w:t>, which may include storage areas,</w:t>
      </w:r>
      <w:r w:rsidR="00173471">
        <w:rPr>
          <w:rFonts w:ascii="Gill Sans MT" w:hAnsi="Gill Sans MT"/>
          <w:sz w:val="24"/>
          <w:szCs w:val="24"/>
        </w:rPr>
        <w:t xml:space="preserve"> </w:t>
      </w:r>
      <w:r w:rsidRPr="00CC799E">
        <w:rPr>
          <w:rFonts w:ascii="Gill Sans MT" w:hAnsi="Gill Sans MT"/>
          <w:sz w:val="24"/>
          <w:szCs w:val="24"/>
        </w:rPr>
        <w:t>is available</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T</w:t>
      </w:r>
      <w:r w:rsidRPr="00CC799E">
        <w:rPr>
          <w:rFonts w:ascii="Gill Sans MT" w:hAnsi="Gill Sans MT"/>
          <w:sz w:val="24"/>
          <w:szCs w:val="24"/>
        </w:rPr>
        <w:t xml:space="preserve">he exact location and layout of site accommodation is to </w:t>
      </w:r>
      <w:r w:rsidR="00790806" w:rsidRPr="00CC799E">
        <w:rPr>
          <w:rFonts w:ascii="Gill Sans MT" w:hAnsi="Gill Sans MT"/>
          <w:sz w:val="24"/>
          <w:szCs w:val="24"/>
        </w:rPr>
        <w:t xml:space="preserve">be </w:t>
      </w:r>
      <w:r w:rsidRPr="00CC799E">
        <w:rPr>
          <w:rFonts w:ascii="Gill Sans MT" w:hAnsi="Gill Sans MT"/>
          <w:sz w:val="24"/>
          <w:szCs w:val="24"/>
        </w:rPr>
        <w:t xml:space="preserve">submitted to the </w:t>
      </w:r>
      <w:r w:rsidR="00F1535E" w:rsidRPr="00F1535E">
        <w:rPr>
          <w:rFonts w:ascii="Gill Sans MT" w:hAnsi="Gill Sans MT"/>
          <w:i/>
          <w:sz w:val="24"/>
          <w:szCs w:val="24"/>
        </w:rPr>
        <w:t>Employer</w:t>
      </w:r>
      <w:r w:rsidRPr="00CC799E">
        <w:rPr>
          <w:rFonts w:ascii="Gill Sans MT" w:hAnsi="Gill Sans MT"/>
          <w:sz w:val="24"/>
          <w:szCs w:val="24"/>
        </w:rPr>
        <w:t xml:space="preserve"> for acceptance, with a reason for non-acceptance being that it will not allow the </w:t>
      </w:r>
      <w:r w:rsidRPr="00CC799E">
        <w:rPr>
          <w:rFonts w:ascii="Gill Sans MT" w:hAnsi="Gill Sans MT"/>
          <w:i/>
          <w:sz w:val="24"/>
          <w:szCs w:val="24"/>
        </w:rPr>
        <w:t>Contractor</w:t>
      </w:r>
      <w:r w:rsidRPr="00CC799E">
        <w:rPr>
          <w:rFonts w:ascii="Gill Sans MT" w:hAnsi="Gill Sans MT"/>
          <w:sz w:val="24"/>
          <w:szCs w:val="24"/>
        </w:rPr>
        <w:t xml:space="preserve"> to Provide the Works.</w:t>
      </w:r>
    </w:p>
    <w:p w:rsidR="00CC799E" w:rsidRPr="00CC799E" w:rsidRDefault="00CC799E" w:rsidP="00CC799E">
      <w:pPr>
        <w:jc w:val="both"/>
        <w:rPr>
          <w:rFonts w:ascii="Gill Sans MT" w:hAnsi="Gill Sans MT"/>
          <w:sz w:val="24"/>
          <w:szCs w:val="24"/>
        </w:rPr>
      </w:pPr>
    </w:p>
    <w:p w:rsidR="006C3B94" w:rsidRDefault="006E3C23" w:rsidP="00D9293E">
      <w:pPr>
        <w:pStyle w:val="ListParagraph"/>
        <w:numPr>
          <w:ilvl w:val="2"/>
          <w:numId w:val="8"/>
        </w:numPr>
        <w:ind w:left="709" w:hanging="709"/>
        <w:contextualSpacing w:val="0"/>
        <w:jc w:val="both"/>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 keep</w:t>
      </w:r>
      <w:r w:rsidR="00622B6A" w:rsidRPr="00CC799E">
        <w:rPr>
          <w:rFonts w:ascii="Gill Sans MT" w:hAnsi="Gill Sans MT"/>
          <w:sz w:val="24"/>
          <w:szCs w:val="24"/>
        </w:rPr>
        <w:t>s</w:t>
      </w:r>
      <w:r w:rsidRPr="00CC799E">
        <w:rPr>
          <w:rFonts w:ascii="Gill Sans MT" w:hAnsi="Gill Sans MT"/>
          <w:sz w:val="24"/>
          <w:szCs w:val="24"/>
        </w:rPr>
        <w:t xml:space="preserve"> his area of operations clean and tidy at all times</w:t>
      </w:r>
      <w:r w:rsidR="006C3B94" w:rsidRPr="00CC799E">
        <w:rPr>
          <w:rFonts w:ascii="Gill Sans MT" w:hAnsi="Gill Sans MT"/>
          <w:sz w:val="24"/>
          <w:szCs w:val="24"/>
        </w:rPr>
        <w:t>, paying particular attention to keeping dust and debris to a minimum.</w:t>
      </w:r>
    </w:p>
    <w:p w:rsidR="00CC799E" w:rsidRPr="00CC799E" w:rsidRDefault="00CC799E" w:rsidP="00CC799E">
      <w:pPr>
        <w:jc w:val="both"/>
        <w:rPr>
          <w:rFonts w:ascii="Gill Sans MT" w:hAnsi="Gill Sans MT"/>
          <w:sz w:val="24"/>
          <w:szCs w:val="24"/>
        </w:rPr>
      </w:pPr>
    </w:p>
    <w:p w:rsidR="006E3C23" w:rsidRDefault="006C3B94" w:rsidP="00D9293E">
      <w:pPr>
        <w:pStyle w:val="ListParagraph"/>
        <w:numPr>
          <w:ilvl w:val="2"/>
          <w:numId w:val="8"/>
        </w:numPr>
        <w:ind w:left="709" w:hanging="709"/>
        <w:contextualSpacing w:val="0"/>
        <w:jc w:val="both"/>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006E3C23" w:rsidRPr="00CC799E">
        <w:rPr>
          <w:rFonts w:ascii="Gill Sans MT" w:hAnsi="Gill Sans MT"/>
          <w:sz w:val="24"/>
          <w:szCs w:val="24"/>
        </w:rPr>
        <w:t xml:space="preserve"> is to </w:t>
      </w:r>
      <w:r w:rsidR="00985484" w:rsidRPr="00CC799E">
        <w:rPr>
          <w:rFonts w:ascii="Gill Sans MT" w:hAnsi="Gill Sans MT"/>
          <w:sz w:val="24"/>
          <w:szCs w:val="24"/>
        </w:rPr>
        <w:t xml:space="preserve">clear away accommodation and is responsible </w:t>
      </w:r>
      <w:r w:rsidR="006E3C23" w:rsidRPr="00CC799E">
        <w:rPr>
          <w:rFonts w:ascii="Gill Sans MT" w:hAnsi="Gill Sans MT"/>
          <w:sz w:val="24"/>
          <w:szCs w:val="24"/>
        </w:rPr>
        <w:t>for all necessary repair, reinstatement and making good.</w:t>
      </w:r>
    </w:p>
    <w:p w:rsidR="00CC799E" w:rsidRPr="00CC799E" w:rsidRDefault="00CC799E" w:rsidP="00CC799E">
      <w:pPr>
        <w:jc w:val="both"/>
        <w:rPr>
          <w:rFonts w:ascii="Gill Sans MT" w:hAnsi="Gill Sans MT"/>
          <w:sz w:val="24"/>
          <w:szCs w:val="24"/>
        </w:rPr>
      </w:pPr>
    </w:p>
    <w:p w:rsidR="006E3C23" w:rsidRDefault="006E3C23" w:rsidP="00D9293E">
      <w:pPr>
        <w:pStyle w:val="ListParagraph"/>
        <w:numPr>
          <w:ilvl w:val="2"/>
          <w:numId w:val="8"/>
        </w:numPr>
        <w:ind w:left="709" w:hanging="709"/>
        <w:contextualSpacing w:val="0"/>
        <w:jc w:val="both"/>
        <w:rPr>
          <w:rFonts w:ascii="Gill Sans MT" w:hAnsi="Gill Sans MT"/>
          <w:sz w:val="24"/>
          <w:szCs w:val="24"/>
        </w:rPr>
      </w:pPr>
      <w:r w:rsidRPr="00CC799E">
        <w:rPr>
          <w:rFonts w:ascii="Gill Sans MT" w:hAnsi="Gill Sans MT"/>
          <w:sz w:val="24"/>
          <w:szCs w:val="24"/>
        </w:rPr>
        <w:t xml:space="preserve">The </w:t>
      </w:r>
      <w:r w:rsidR="006C3B94" w:rsidRPr="00CC799E">
        <w:rPr>
          <w:rFonts w:ascii="Gill Sans MT" w:hAnsi="Gill Sans MT"/>
          <w:i/>
          <w:sz w:val="24"/>
          <w:szCs w:val="24"/>
        </w:rPr>
        <w:t>Contractor</w:t>
      </w:r>
      <w:r w:rsidR="006C3B94" w:rsidRPr="00CC799E">
        <w:rPr>
          <w:rFonts w:ascii="Gill Sans MT" w:hAnsi="Gill Sans MT"/>
          <w:sz w:val="24"/>
          <w:szCs w:val="24"/>
        </w:rPr>
        <w:t xml:space="preserve">, as </w:t>
      </w:r>
      <w:r w:rsidRPr="00CC799E">
        <w:rPr>
          <w:rFonts w:ascii="Gill Sans MT" w:hAnsi="Gill Sans MT"/>
          <w:sz w:val="24"/>
          <w:szCs w:val="24"/>
        </w:rPr>
        <w:t>Principal Contractor</w:t>
      </w:r>
      <w:r w:rsidR="006C3B94" w:rsidRPr="00CC799E">
        <w:rPr>
          <w:rFonts w:ascii="Gill Sans MT" w:hAnsi="Gill Sans MT"/>
          <w:sz w:val="24"/>
          <w:szCs w:val="24"/>
        </w:rPr>
        <w:t>,</w:t>
      </w:r>
      <w:r w:rsidRPr="00CC799E">
        <w:rPr>
          <w:rFonts w:ascii="Gill Sans MT" w:hAnsi="Gill Sans MT"/>
          <w:sz w:val="24"/>
          <w:szCs w:val="24"/>
        </w:rPr>
        <w:t xml:space="preserve"> is to provide all necessary temporary accommodation to carry out the </w:t>
      </w:r>
      <w:r w:rsidRPr="00CC799E">
        <w:rPr>
          <w:rFonts w:ascii="Gill Sans MT" w:hAnsi="Gill Sans MT"/>
          <w:i/>
          <w:sz w:val="24"/>
          <w:szCs w:val="24"/>
        </w:rPr>
        <w:t>works</w:t>
      </w:r>
      <w:r w:rsidRPr="00CC799E">
        <w:rPr>
          <w:rFonts w:ascii="Gill Sans MT" w:hAnsi="Gill Sans MT"/>
          <w:sz w:val="24"/>
          <w:szCs w:val="24"/>
        </w:rPr>
        <w:t xml:space="preserve"> and provide and maintain and keep in a sanitary condition accommodation and facilities f</w:t>
      </w:r>
      <w:r w:rsidR="00985484" w:rsidRPr="00CC799E">
        <w:rPr>
          <w:rFonts w:ascii="Gill Sans MT" w:hAnsi="Gill Sans MT"/>
          <w:sz w:val="24"/>
          <w:szCs w:val="24"/>
        </w:rPr>
        <w:t xml:space="preserve">or all persons employed on the </w:t>
      </w:r>
      <w:r w:rsidR="00985484" w:rsidRPr="00CC799E">
        <w:rPr>
          <w:rFonts w:ascii="Gill Sans MT" w:hAnsi="Gill Sans MT"/>
          <w:i/>
          <w:sz w:val="24"/>
          <w:szCs w:val="24"/>
        </w:rPr>
        <w:t>w</w:t>
      </w:r>
      <w:r w:rsidRPr="00CC799E">
        <w:rPr>
          <w:rFonts w:ascii="Gill Sans MT" w:hAnsi="Gill Sans MT"/>
          <w:i/>
          <w:sz w:val="24"/>
          <w:szCs w:val="24"/>
        </w:rPr>
        <w:t>orks</w:t>
      </w:r>
      <w:r w:rsidR="00985484" w:rsidRPr="00CC799E">
        <w:rPr>
          <w:rFonts w:ascii="Gill Sans MT" w:hAnsi="Gill Sans MT"/>
          <w:sz w:val="24"/>
          <w:szCs w:val="24"/>
        </w:rPr>
        <w:t>.</w:t>
      </w:r>
    </w:p>
    <w:p w:rsidR="00CC799E" w:rsidRPr="00CC799E" w:rsidRDefault="00CC799E" w:rsidP="00CC799E">
      <w:pPr>
        <w:jc w:val="both"/>
        <w:rPr>
          <w:rFonts w:ascii="Gill Sans MT" w:hAnsi="Gill Sans MT"/>
          <w:sz w:val="24"/>
          <w:szCs w:val="24"/>
        </w:rPr>
      </w:pPr>
    </w:p>
    <w:p w:rsidR="006E3C23" w:rsidRDefault="00985484" w:rsidP="00D9293E">
      <w:pPr>
        <w:pStyle w:val="ListParagraph"/>
        <w:numPr>
          <w:ilvl w:val="2"/>
          <w:numId w:val="8"/>
        </w:numPr>
        <w:ind w:left="709" w:hanging="709"/>
        <w:contextualSpacing w:val="0"/>
        <w:jc w:val="both"/>
        <w:rPr>
          <w:rFonts w:ascii="Gill Sans MT" w:hAnsi="Gill Sans MT"/>
          <w:sz w:val="24"/>
          <w:szCs w:val="24"/>
        </w:rPr>
      </w:pPr>
      <w:r w:rsidRPr="00CC799E">
        <w:rPr>
          <w:rFonts w:ascii="Gill Sans MT" w:hAnsi="Gill Sans MT"/>
          <w:sz w:val="24"/>
          <w:szCs w:val="24"/>
        </w:rPr>
        <w:t>The following specific requireme</w:t>
      </w:r>
      <w:r w:rsidR="00CC799E">
        <w:rPr>
          <w:rFonts w:ascii="Gill Sans MT" w:hAnsi="Gill Sans MT"/>
          <w:sz w:val="24"/>
          <w:szCs w:val="24"/>
        </w:rPr>
        <w:t>nts apply:</w:t>
      </w:r>
    </w:p>
    <w:p w:rsidR="00CC799E" w:rsidRPr="00CC799E" w:rsidRDefault="00CC799E" w:rsidP="00CC799E">
      <w:pPr>
        <w:jc w:val="both"/>
        <w:rPr>
          <w:rFonts w:ascii="Gill Sans MT" w:hAnsi="Gill Sans MT"/>
          <w:sz w:val="24"/>
          <w:szCs w:val="24"/>
        </w:rPr>
      </w:pPr>
    </w:p>
    <w:tbl>
      <w:tblPr>
        <w:tblW w:w="0" w:type="auto"/>
        <w:tblInd w:w="738" w:type="dxa"/>
        <w:tblLayout w:type="fixed"/>
        <w:tblLook w:val="0000"/>
      </w:tblPr>
      <w:tblGrid>
        <w:gridCol w:w="2430"/>
        <w:gridCol w:w="5940"/>
      </w:tblGrid>
      <w:tr w:rsidR="006E3C23" w:rsidRPr="00CC799E" w:rsidTr="006E3C23">
        <w:tc>
          <w:tcPr>
            <w:tcW w:w="2430" w:type="dxa"/>
          </w:tcPr>
          <w:p w:rsidR="006E3C23" w:rsidRPr="00CC799E" w:rsidRDefault="00985484" w:rsidP="00CC799E">
            <w:pPr>
              <w:jc w:val="both"/>
              <w:rPr>
                <w:rFonts w:ascii="Gill Sans MT" w:hAnsi="Gill Sans MT"/>
                <w:sz w:val="24"/>
                <w:szCs w:val="24"/>
              </w:rPr>
            </w:pPr>
            <w:r w:rsidRPr="00CC799E">
              <w:rPr>
                <w:rFonts w:ascii="Gill Sans MT" w:hAnsi="Gill Sans MT"/>
                <w:sz w:val="24"/>
                <w:szCs w:val="24"/>
              </w:rPr>
              <w:t>a)</w:t>
            </w:r>
            <w:r w:rsidR="006E3C23" w:rsidRPr="00CC799E">
              <w:rPr>
                <w:rFonts w:ascii="Gill Sans MT" w:hAnsi="Gill Sans MT"/>
                <w:b/>
                <w:i/>
                <w:sz w:val="24"/>
                <w:szCs w:val="24"/>
              </w:rPr>
              <w:t>Lighting and Power</w:t>
            </w:r>
          </w:p>
        </w:tc>
        <w:tc>
          <w:tcPr>
            <w:tcW w:w="5940" w:type="dxa"/>
          </w:tcPr>
          <w:p w:rsidR="006E3C23" w:rsidRPr="00CC799E" w:rsidRDefault="006E3C23" w:rsidP="00CC799E">
            <w:pPr>
              <w:tabs>
                <w:tab w:val="left" w:pos="2448"/>
              </w:tabs>
              <w:jc w:val="both"/>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 must make all arrangements for the supply of electricity for the works </w:t>
            </w:r>
            <w:r w:rsidR="00985484" w:rsidRPr="00CC799E">
              <w:rPr>
                <w:rFonts w:ascii="Gill Sans MT" w:hAnsi="Gill Sans MT"/>
                <w:sz w:val="24"/>
                <w:szCs w:val="24"/>
              </w:rPr>
              <w:t xml:space="preserve">either </w:t>
            </w:r>
            <w:r w:rsidRPr="00CC799E">
              <w:rPr>
                <w:rFonts w:ascii="Gill Sans MT" w:hAnsi="Gill Sans MT"/>
                <w:sz w:val="24"/>
                <w:szCs w:val="24"/>
              </w:rPr>
              <w:t xml:space="preserve">from the </w:t>
            </w:r>
            <w:proofErr w:type="gramStart"/>
            <w:r w:rsidR="00F1535E" w:rsidRPr="00F1535E">
              <w:rPr>
                <w:rFonts w:ascii="Gill Sans MT" w:hAnsi="Gill Sans MT"/>
                <w:i/>
                <w:sz w:val="24"/>
                <w:szCs w:val="24"/>
              </w:rPr>
              <w:t xml:space="preserve">Employer </w:t>
            </w:r>
            <w:r w:rsidRPr="00CC799E">
              <w:rPr>
                <w:rFonts w:ascii="Gill Sans MT" w:hAnsi="Gill Sans MT"/>
                <w:sz w:val="24"/>
                <w:szCs w:val="24"/>
              </w:rPr>
              <w:t>’s</w:t>
            </w:r>
            <w:proofErr w:type="gramEnd"/>
            <w:r w:rsidRPr="00CC799E">
              <w:rPr>
                <w:rFonts w:ascii="Gill Sans MT" w:hAnsi="Gill Sans MT"/>
                <w:sz w:val="24"/>
                <w:szCs w:val="24"/>
              </w:rPr>
              <w:t xml:space="preserve"> </w:t>
            </w:r>
            <w:r w:rsidR="00985484" w:rsidRPr="00CC799E">
              <w:rPr>
                <w:rFonts w:ascii="Gill Sans MT" w:hAnsi="Gill Sans MT"/>
                <w:sz w:val="24"/>
                <w:szCs w:val="24"/>
              </w:rPr>
              <w:t>existing electric mains or</w:t>
            </w:r>
            <w:r w:rsidRPr="00CC799E">
              <w:rPr>
                <w:rFonts w:ascii="Gill Sans MT" w:hAnsi="Gill Sans MT"/>
                <w:sz w:val="24"/>
                <w:szCs w:val="24"/>
              </w:rPr>
              <w:t xml:space="preserve"> provide temporary electric </w:t>
            </w:r>
            <w:r w:rsidR="00985484" w:rsidRPr="00CC799E">
              <w:rPr>
                <w:rFonts w:ascii="Gill Sans MT" w:hAnsi="Gill Sans MT"/>
                <w:sz w:val="24"/>
                <w:szCs w:val="24"/>
              </w:rPr>
              <w:t xml:space="preserve">power for the execution of the </w:t>
            </w:r>
            <w:r w:rsidR="00985484" w:rsidRPr="00CC799E">
              <w:rPr>
                <w:rFonts w:ascii="Gill Sans MT" w:hAnsi="Gill Sans MT"/>
                <w:i/>
                <w:sz w:val="24"/>
                <w:szCs w:val="24"/>
              </w:rPr>
              <w:t>w</w:t>
            </w:r>
            <w:r w:rsidRPr="00CC799E">
              <w:rPr>
                <w:rFonts w:ascii="Gill Sans MT" w:hAnsi="Gill Sans MT"/>
                <w:i/>
                <w:sz w:val="24"/>
                <w:szCs w:val="24"/>
              </w:rPr>
              <w:t>orks</w:t>
            </w:r>
            <w:r w:rsidRPr="00CC799E">
              <w:rPr>
                <w:rFonts w:ascii="Gill Sans MT" w:hAnsi="Gill Sans MT"/>
                <w:sz w:val="24"/>
                <w:szCs w:val="24"/>
              </w:rPr>
              <w:t xml:space="preserve"> in accordance with the Electricity Authority's regulations</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T</w:t>
            </w:r>
            <w:r w:rsidR="00985484" w:rsidRPr="00CC799E">
              <w:rPr>
                <w:rFonts w:ascii="Gill Sans MT" w:hAnsi="Gill Sans MT"/>
                <w:sz w:val="24"/>
                <w:szCs w:val="24"/>
              </w:rPr>
              <w:t xml:space="preserve">he </w:t>
            </w:r>
            <w:r w:rsidR="00985484" w:rsidRPr="00CC799E">
              <w:rPr>
                <w:rFonts w:ascii="Gill Sans MT" w:hAnsi="Gill Sans MT"/>
                <w:i/>
                <w:sz w:val="24"/>
                <w:szCs w:val="24"/>
              </w:rPr>
              <w:t>Contractor</w:t>
            </w:r>
            <w:r w:rsidR="00985484" w:rsidRPr="00CC799E">
              <w:rPr>
                <w:rFonts w:ascii="Gill Sans MT" w:hAnsi="Gill Sans MT"/>
                <w:sz w:val="24"/>
                <w:szCs w:val="24"/>
              </w:rPr>
              <w:t xml:space="preserve"> is responsible for providing any additional lighting to that existing in order to Provide the Works.</w:t>
            </w:r>
          </w:p>
          <w:p w:rsidR="006E3C23" w:rsidRPr="00CC799E" w:rsidRDefault="006E3C23" w:rsidP="00CC799E">
            <w:pPr>
              <w:jc w:val="both"/>
              <w:rPr>
                <w:rFonts w:ascii="Gill Sans MT" w:hAnsi="Gill Sans MT"/>
                <w:sz w:val="24"/>
                <w:szCs w:val="24"/>
              </w:rPr>
            </w:pPr>
          </w:p>
        </w:tc>
      </w:tr>
      <w:tr w:rsidR="006E3C23" w:rsidRPr="00CC799E" w:rsidTr="006E3C23">
        <w:tc>
          <w:tcPr>
            <w:tcW w:w="2430" w:type="dxa"/>
          </w:tcPr>
          <w:p w:rsidR="006E3C23" w:rsidRPr="00CC799E" w:rsidRDefault="00985484" w:rsidP="00CC799E">
            <w:pPr>
              <w:jc w:val="both"/>
              <w:rPr>
                <w:rFonts w:ascii="Gill Sans MT" w:hAnsi="Gill Sans MT"/>
                <w:b/>
                <w:i/>
                <w:sz w:val="24"/>
                <w:szCs w:val="24"/>
              </w:rPr>
            </w:pPr>
            <w:r w:rsidRPr="00CC799E">
              <w:rPr>
                <w:rFonts w:ascii="Gill Sans MT" w:hAnsi="Gill Sans MT"/>
                <w:sz w:val="24"/>
                <w:szCs w:val="24"/>
              </w:rPr>
              <w:t>b)</w:t>
            </w:r>
            <w:r w:rsidR="006E3C23" w:rsidRPr="00CC799E">
              <w:rPr>
                <w:rFonts w:ascii="Gill Sans MT" w:hAnsi="Gill Sans MT"/>
                <w:b/>
                <w:i/>
                <w:sz w:val="24"/>
                <w:szCs w:val="24"/>
              </w:rPr>
              <w:t>Welfare Facilities</w:t>
            </w:r>
          </w:p>
        </w:tc>
        <w:tc>
          <w:tcPr>
            <w:tcW w:w="5940" w:type="dxa"/>
          </w:tcPr>
          <w:p w:rsidR="006E3C23" w:rsidRPr="00CC799E" w:rsidRDefault="00985484" w:rsidP="00CC799E">
            <w:pPr>
              <w:jc w:val="both"/>
              <w:rPr>
                <w:rFonts w:ascii="Gill Sans MT" w:hAnsi="Gill Sans MT"/>
                <w:sz w:val="24"/>
                <w:szCs w:val="24"/>
              </w:rPr>
            </w:pPr>
            <w:r w:rsidRPr="00CC799E">
              <w:rPr>
                <w:rFonts w:ascii="Gill Sans MT" w:hAnsi="Gill Sans MT"/>
                <w:sz w:val="24"/>
                <w:szCs w:val="24"/>
              </w:rPr>
              <w:t xml:space="preserve">Existing public toilets are not available for use by the </w:t>
            </w:r>
            <w:r w:rsidRPr="00CC799E">
              <w:rPr>
                <w:rFonts w:ascii="Gill Sans MT" w:hAnsi="Gill Sans MT"/>
                <w:i/>
                <w:sz w:val="24"/>
                <w:szCs w:val="24"/>
              </w:rPr>
              <w:t>Contractor</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T</w:t>
            </w:r>
            <w:r w:rsidR="006E3C23" w:rsidRPr="00CC799E">
              <w:rPr>
                <w:rFonts w:ascii="Gill Sans MT" w:hAnsi="Gill Sans MT"/>
                <w:sz w:val="24"/>
                <w:szCs w:val="24"/>
              </w:rPr>
              <w:t xml:space="preserve">he </w:t>
            </w:r>
            <w:r w:rsidR="006E3C23" w:rsidRPr="00CC799E">
              <w:rPr>
                <w:rFonts w:ascii="Gill Sans MT" w:hAnsi="Gill Sans MT"/>
                <w:i/>
                <w:sz w:val="24"/>
                <w:szCs w:val="24"/>
              </w:rPr>
              <w:t>Contractor</w:t>
            </w:r>
            <w:r w:rsidR="00173471">
              <w:rPr>
                <w:rFonts w:ascii="Gill Sans MT" w:hAnsi="Gill Sans MT"/>
                <w:sz w:val="24"/>
                <w:szCs w:val="24"/>
              </w:rPr>
              <w:t xml:space="preserve"> i</w:t>
            </w:r>
            <w:r w:rsidRPr="00CC799E">
              <w:rPr>
                <w:rFonts w:ascii="Gill Sans MT" w:hAnsi="Gill Sans MT"/>
                <w:sz w:val="24"/>
                <w:szCs w:val="24"/>
              </w:rPr>
              <w:t xml:space="preserve">s to </w:t>
            </w:r>
            <w:r w:rsidR="006E3C23" w:rsidRPr="00CC799E">
              <w:rPr>
                <w:rFonts w:ascii="Gill Sans MT" w:hAnsi="Gill Sans MT"/>
                <w:sz w:val="24"/>
                <w:szCs w:val="24"/>
              </w:rPr>
              <w:t>make his own arrangements for welfare facilities (toilets etc.) within the designated compound area.</w:t>
            </w:r>
          </w:p>
          <w:p w:rsidR="006E3C23" w:rsidRPr="00CC799E" w:rsidRDefault="006E3C23" w:rsidP="00CC799E">
            <w:pPr>
              <w:jc w:val="both"/>
              <w:rPr>
                <w:rFonts w:ascii="Gill Sans MT" w:hAnsi="Gill Sans MT"/>
                <w:sz w:val="24"/>
                <w:szCs w:val="24"/>
              </w:rPr>
            </w:pPr>
          </w:p>
        </w:tc>
      </w:tr>
      <w:tr w:rsidR="006E3C23" w:rsidRPr="00CC799E" w:rsidTr="006E3C23">
        <w:tc>
          <w:tcPr>
            <w:tcW w:w="2430" w:type="dxa"/>
          </w:tcPr>
          <w:p w:rsidR="006E3C23" w:rsidRPr="00CC799E" w:rsidRDefault="00985484" w:rsidP="00CC799E">
            <w:pPr>
              <w:jc w:val="both"/>
              <w:rPr>
                <w:rFonts w:ascii="Gill Sans MT" w:hAnsi="Gill Sans MT"/>
                <w:b/>
                <w:i/>
                <w:sz w:val="24"/>
                <w:szCs w:val="24"/>
              </w:rPr>
            </w:pPr>
            <w:r w:rsidRPr="00CC799E">
              <w:rPr>
                <w:rFonts w:ascii="Gill Sans MT" w:hAnsi="Gill Sans MT"/>
                <w:sz w:val="24"/>
                <w:szCs w:val="24"/>
              </w:rPr>
              <w:t>c)</w:t>
            </w:r>
            <w:r w:rsidR="006E3C23" w:rsidRPr="00CC799E">
              <w:rPr>
                <w:rFonts w:ascii="Gill Sans MT" w:hAnsi="Gill Sans MT"/>
                <w:b/>
                <w:i/>
                <w:sz w:val="24"/>
                <w:szCs w:val="24"/>
              </w:rPr>
              <w:t>Water</w:t>
            </w:r>
          </w:p>
        </w:tc>
        <w:tc>
          <w:tcPr>
            <w:tcW w:w="5940" w:type="dxa"/>
          </w:tcPr>
          <w:p w:rsidR="006E3C23" w:rsidRPr="00CC799E" w:rsidRDefault="006E3C23" w:rsidP="00CC799E">
            <w:pPr>
              <w:jc w:val="both"/>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00173471">
              <w:rPr>
                <w:rFonts w:ascii="Gill Sans MT" w:hAnsi="Gill Sans MT"/>
                <w:i/>
                <w:sz w:val="24"/>
                <w:szCs w:val="24"/>
              </w:rPr>
              <w:t xml:space="preserve"> </w:t>
            </w:r>
            <w:r w:rsidR="00985484" w:rsidRPr="00CC799E">
              <w:rPr>
                <w:rFonts w:ascii="Gill Sans MT" w:hAnsi="Gill Sans MT"/>
                <w:sz w:val="24"/>
                <w:szCs w:val="24"/>
              </w:rPr>
              <w:t xml:space="preserve">is to </w:t>
            </w:r>
            <w:r w:rsidRPr="00CC799E">
              <w:rPr>
                <w:rFonts w:ascii="Gill Sans MT" w:hAnsi="Gill Sans MT"/>
                <w:sz w:val="24"/>
                <w:szCs w:val="24"/>
              </w:rPr>
              <w:t>make his own arrangements for any water supply required.</w:t>
            </w:r>
          </w:p>
          <w:p w:rsidR="006E3C23" w:rsidRPr="00CC799E" w:rsidRDefault="006E3C23" w:rsidP="00CC799E">
            <w:pPr>
              <w:jc w:val="both"/>
              <w:rPr>
                <w:rFonts w:ascii="Gill Sans MT" w:hAnsi="Gill Sans MT"/>
                <w:sz w:val="24"/>
                <w:szCs w:val="24"/>
              </w:rPr>
            </w:pPr>
          </w:p>
        </w:tc>
      </w:tr>
      <w:tr w:rsidR="006E3C23" w:rsidRPr="00CC799E" w:rsidTr="006E3C23">
        <w:tc>
          <w:tcPr>
            <w:tcW w:w="2430" w:type="dxa"/>
          </w:tcPr>
          <w:p w:rsidR="006E3C23" w:rsidRPr="00CC799E" w:rsidRDefault="00985484" w:rsidP="00CC799E">
            <w:pPr>
              <w:jc w:val="both"/>
              <w:rPr>
                <w:rFonts w:ascii="Gill Sans MT" w:hAnsi="Gill Sans MT"/>
                <w:sz w:val="24"/>
                <w:szCs w:val="24"/>
              </w:rPr>
            </w:pPr>
            <w:r w:rsidRPr="00CC799E">
              <w:rPr>
                <w:rFonts w:ascii="Gill Sans MT" w:hAnsi="Gill Sans MT"/>
                <w:sz w:val="24"/>
                <w:szCs w:val="24"/>
              </w:rPr>
              <w:t>d)</w:t>
            </w:r>
            <w:r w:rsidR="006E3C23" w:rsidRPr="00CC799E">
              <w:rPr>
                <w:rFonts w:ascii="Gill Sans MT" w:hAnsi="Gill Sans MT"/>
                <w:b/>
                <w:i/>
                <w:sz w:val="24"/>
                <w:szCs w:val="24"/>
              </w:rPr>
              <w:t>Telephone</w:t>
            </w:r>
          </w:p>
        </w:tc>
        <w:tc>
          <w:tcPr>
            <w:tcW w:w="5940" w:type="dxa"/>
          </w:tcPr>
          <w:p w:rsidR="006E3C23" w:rsidRPr="00CC799E" w:rsidRDefault="006E3C23" w:rsidP="00CC799E">
            <w:pPr>
              <w:jc w:val="both"/>
              <w:rPr>
                <w:rFonts w:ascii="Gill Sans MT" w:hAnsi="Gill Sans MT"/>
                <w:sz w:val="24"/>
                <w:szCs w:val="24"/>
              </w:rPr>
            </w:pPr>
            <w:r w:rsidRPr="00CC799E">
              <w:rPr>
                <w:rFonts w:ascii="Gill Sans MT" w:hAnsi="Gill Sans MT"/>
                <w:sz w:val="24"/>
                <w:szCs w:val="24"/>
              </w:rPr>
              <w:t xml:space="preserve">A mobile telephone should be allocated to the </w:t>
            </w:r>
            <w:r w:rsidR="00985484" w:rsidRPr="00CC799E">
              <w:rPr>
                <w:rFonts w:ascii="Gill Sans MT" w:hAnsi="Gill Sans MT"/>
                <w:sz w:val="24"/>
                <w:szCs w:val="24"/>
              </w:rPr>
              <w:t>contract</w:t>
            </w:r>
            <w:r w:rsidRPr="00CC799E">
              <w:rPr>
                <w:rFonts w:ascii="Gill Sans MT" w:hAnsi="Gill Sans MT"/>
                <w:sz w:val="24"/>
                <w:szCs w:val="24"/>
              </w:rPr>
              <w:t>.</w:t>
            </w:r>
          </w:p>
        </w:tc>
      </w:tr>
    </w:tbl>
    <w:p w:rsidR="006E3C23" w:rsidRPr="00CC799E" w:rsidRDefault="006E3C23" w:rsidP="00CC799E">
      <w:pPr>
        <w:pStyle w:val="BodyTextIndent2"/>
        <w:spacing w:after="0" w:line="240" w:lineRule="auto"/>
        <w:ind w:left="0"/>
        <w:rPr>
          <w:rFonts w:ascii="Gill Sans MT" w:hAnsi="Gill Sans MT"/>
          <w:sz w:val="24"/>
          <w:szCs w:val="24"/>
        </w:rPr>
      </w:pPr>
    </w:p>
    <w:p w:rsidR="006E3C23" w:rsidRDefault="00AB56F4" w:rsidP="00CC799E">
      <w:pPr>
        <w:pStyle w:val="Heading3"/>
        <w:tabs>
          <w:tab w:val="clear" w:pos="1430"/>
          <w:tab w:val="num" w:pos="710"/>
        </w:tabs>
        <w:spacing w:before="0" w:after="0"/>
        <w:ind w:left="709"/>
        <w:rPr>
          <w:rFonts w:ascii="Gill Sans MT" w:hAnsi="Gill Sans MT"/>
          <w:b/>
          <w:sz w:val="24"/>
          <w:szCs w:val="24"/>
        </w:rPr>
      </w:pPr>
      <w:r w:rsidRPr="00CC799E">
        <w:rPr>
          <w:rFonts w:ascii="Gill Sans MT" w:hAnsi="Gill Sans MT"/>
          <w:b/>
          <w:sz w:val="24"/>
          <w:szCs w:val="24"/>
        </w:rPr>
        <w:lastRenderedPageBreak/>
        <w:t xml:space="preserve">Isolation of the </w:t>
      </w:r>
      <w:r w:rsidRPr="00CC799E">
        <w:rPr>
          <w:rFonts w:ascii="Gill Sans MT" w:hAnsi="Gill Sans MT"/>
          <w:b/>
          <w:i/>
          <w:sz w:val="24"/>
          <w:szCs w:val="24"/>
        </w:rPr>
        <w:t>site</w:t>
      </w:r>
      <w:r w:rsidRPr="00CC799E">
        <w:rPr>
          <w:rFonts w:ascii="Gill Sans MT" w:hAnsi="Gill Sans MT"/>
          <w:b/>
          <w:sz w:val="24"/>
          <w:szCs w:val="24"/>
        </w:rPr>
        <w:t xml:space="preserve"> from the Park</w:t>
      </w:r>
    </w:p>
    <w:p w:rsidR="00CC799E" w:rsidRPr="00D9293E" w:rsidRDefault="00CC799E" w:rsidP="00D9293E">
      <w:pPr>
        <w:jc w:val="both"/>
        <w:rPr>
          <w:rFonts w:ascii="Gill Sans MT" w:hAnsi="Gill Sans MT"/>
          <w:sz w:val="24"/>
          <w:szCs w:val="24"/>
        </w:rPr>
      </w:pPr>
    </w:p>
    <w:p w:rsidR="006C2023" w:rsidRDefault="006E3C23" w:rsidP="00D9293E">
      <w:pPr>
        <w:pStyle w:val="Heading3"/>
        <w:numPr>
          <w:ilvl w:val="2"/>
          <w:numId w:val="7"/>
        </w:numPr>
        <w:spacing w:before="0" w:after="0"/>
        <w:rPr>
          <w:rFonts w:ascii="Gill Sans MT" w:hAnsi="Gill Sans MT"/>
          <w:sz w:val="24"/>
          <w:szCs w:val="24"/>
        </w:rPr>
      </w:pPr>
      <w:r w:rsidRPr="00CC799E">
        <w:rPr>
          <w:rFonts w:ascii="Gill Sans MT" w:hAnsi="Gill Sans MT"/>
          <w:sz w:val="24"/>
          <w:szCs w:val="24"/>
        </w:rPr>
        <w:t xml:space="preserve">The </w:t>
      </w:r>
      <w:r w:rsidR="00AB56F4" w:rsidRPr="00CC799E">
        <w:rPr>
          <w:rFonts w:ascii="Gill Sans MT" w:hAnsi="Gill Sans MT"/>
          <w:i/>
          <w:sz w:val="24"/>
          <w:szCs w:val="24"/>
        </w:rPr>
        <w:t>Contractor</w:t>
      </w:r>
      <w:r w:rsidR="00AB56F4" w:rsidRPr="00CC799E">
        <w:rPr>
          <w:rFonts w:ascii="Gill Sans MT" w:hAnsi="Gill Sans MT"/>
          <w:sz w:val="24"/>
          <w:szCs w:val="24"/>
        </w:rPr>
        <w:t xml:space="preserve">, as </w:t>
      </w:r>
      <w:r w:rsidRPr="00CC799E">
        <w:rPr>
          <w:rFonts w:ascii="Gill Sans MT" w:hAnsi="Gill Sans MT"/>
          <w:sz w:val="24"/>
          <w:szCs w:val="24"/>
        </w:rPr>
        <w:t>Principal Contractor</w:t>
      </w:r>
      <w:r w:rsidR="00790806" w:rsidRPr="00CC799E">
        <w:rPr>
          <w:rFonts w:ascii="Gill Sans MT" w:hAnsi="Gill Sans MT"/>
          <w:sz w:val="24"/>
          <w:szCs w:val="24"/>
        </w:rPr>
        <w:t>,</w:t>
      </w:r>
      <w:r w:rsidRPr="00CC799E">
        <w:rPr>
          <w:rFonts w:ascii="Gill Sans MT" w:hAnsi="Gill Sans MT"/>
          <w:sz w:val="24"/>
          <w:szCs w:val="24"/>
        </w:rPr>
        <w:t xml:space="preserve"> is to provide, erect, maintain, alter and adapt to suit the progress of the works all necessary temporary fences, hoardings, screens and gates, scaffolding etc</w:t>
      </w:r>
      <w:r w:rsidR="00790806" w:rsidRPr="00CC799E">
        <w:rPr>
          <w:rFonts w:ascii="Gill Sans MT" w:hAnsi="Gill Sans MT"/>
          <w:sz w:val="24"/>
          <w:szCs w:val="24"/>
        </w:rPr>
        <w:t>.</w:t>
      </w:r>
      <w:r w:rsidRPr="00CC799E">
        <w:rPr>
          <w:rFonts w:ascii="Gill Sans MT" w:hAnsi="Gill Sans MT"/>
          <w:sz w:val="24"/>
          <w:szCs w:val="24"/>
        </w:rPr>
        <w:t xml:space="preserve">, lighting and other temporary works on and adjacent to public and private rights of way and for the protection of the public and for the proper execution of the </w:t>
      </w:r>
      <w:r w:rsidR="00AB56F4" w:rsidRPr="00CC799E">
        <w:rPr>
          <w:rFonts w:ascii="Gill Sans MT" w:hAnsi="Gill Sans MT"/>
          <w:i/>
          <w:sz w:val="24"/>
          <w:szCs w:val="24"/>
        </w:rPr>
        <w:t>w</w:t>
      </w:r>
      <w:r w:rsidRPr="00CC799E">
        <w:rPr>
          <w:rFonts w:ascii="Gill Sans MT" w:hAnsi="Gill Sans MT"/>
          <w:i/>
          <w:sz w:val="24"/>
          <w:szCs w:val="24"/>
        </w:rPr>
        <w:t>orks</w:t>
      </w:r>
      <w:r w:rsidRPr="00CC799E">
        <w:rPr>
          <w:rFonts w:ascii="Gill Sans MT" w:hAnsi="Gill Sans MT"/>
          <w:sz w:val="24"/>
          <w:szCs w:val="24"/>
        </w:rPr>
        <w:t xml:space="preserve"> and in accordance with the requirements of local and other authorities, and with the </w:t>
      </w:r>
      <w:r w:rsidR="00AB56F4" w:rsidRPr="00CC799E">
        <w:rPr>
          <w:rFonts w:ascii="Gill Sans MT" w:hAnsi="Gill Sans MT"/>
          <w:sz w:val="24"/>
          <w:szCs w:val="24"/>
        </w:rPr>
        <w:t xml:space="preserve">permission </w:t>
      </w:r>
      <w:r w:rsidRPr="00CC799E">
        <w:rPr>
          <w:rFonts w:ascii="Gill Sans MT" w:hAnsi="Gill Sans MT"/>
          <w:sz w:val="24"/>
          <w:szCs w:val="24"/>
        </w:rPr>
        <w:t xml:space="preserve">of the </w:t>
      </w:r>
      <w:r w:rsidR="00F1535E" w:rsidRPr="00F1535E">
        <w:rPr>
          <w:rFonts w:ascii="Gill Sans MT" w:hAnsi="Gill Sans MT"/>
          <w:i/>
          <w:sz w:val="24"/>
          <w:szCs w:val="24"/>
        </w:rPr>
        <w:t xml:space="preserve">Employer </w:t>
      </w:r>
      <w:r w:rsidR="00AB56F4" w:rsidRPr="00CC799E">
        <w:rPr>
          <w:rFonts w:ascii="Gill Sans MT" w:hAnsi="Gill Sans MT"/>
          <w:sz w:val="24"/>
          <w:szCs w:val="24"/>
        </w:rPr>
        <w:t>,</w:t>
      </w:r>
      <w:r w:rsidRPr="00CC799E">
        <w:rPr>
          <w:rFonts w:ascii="Gill Sans MT" w:hAnsi="Gill Sans MT"/>
          <w:sz w:val="24"/>
          <w:szCs w:val="24"/>
        </w:rPr>
        <w:t xml:space="preserve"> alter, shift and adapt</w:t>
      </w:r>
      <w:r w:rsidR="00D4140C" w:rsidRPr="00CC799E">
        <w:rPr>
          <w:rFonts w:ascii="Gill Sans MT" w:hAnsi="Gill Sans MT"/>
          <w:sz w:val="24"/>
          <w:szCs w:val="24"/>
        </w:rPr>
        <w:t xml:space="preserve"> from time to time as necessary</w:t>
      </w:r>
      <w:r w:rsidR="002B4F5C" w:rsidRPr="00CC799E">
        <w:rPr>
          <w:rFonts w:ascii="Gill Sans MT" w:hAnsi="Gill Sans MT"/>
          <w:sz w:val="24"/>
          <w:szCs w:val="24"/>
        </w:rPr>
        <w:t>.</w:t>
      </w:r>
      <w:r w:rsidR="002B4F5C">
        <w:rPr>
          <w:rFonts w:ascii="Gill Sans MT" w:hAnsi="Gill Sans MT"/>
          <w:sz w:val="24"/>
          <w:szCs w:val="24"/>
        </w:rPr>
        <w:t xml:space="preserve">  I</w:t>
      </w:r>
      <w:r w:rsidR="00CC799E">
        <w:rPr>
          <w:rFonts w:ascii="Gill Sans MT" w:hAnsi="Gill Sans MT"/>
          <w:sz w:val="24"/>
          <w:szCs w:val="24"/>
        </w:rPr>
        <w:t>n particular:</w:t>
      </w:r>
    </w:p>
    <w:p w:rsidR="00CC799E" w:rsidRPr="00D9293E" w:rsidRDefault="00CC799E" w:rsidP="00D9293E">
      <w:pPr>
        <w:jc w:val="both"/>
        <w:rPr>
          <w:rFonts w:ascii="Gill Sans MT" w:hAnsi="Gill Sans MT"/>
          <w:sz w:val="24"/>
          <w:szCs w:val="24"/>
        </w:rPr>
      </w:pPr>
    </w:p>
    <w:p w:rsidR="00D419B3" w:rsidRDefault="006C2023" w:rsidP="00D9293E">
      <w:pPr>
        <w:numPr>
          <w:ilvl w:val="0"/>
          <w:numId w:val="31"/>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t>T</w:t>
      </w:r>
      <w:r w:rsidR="00D4140C" w:rsidRPr="00CC799E">
        <w:rPr>
          <w:rFonts w:ascii="Gill Sans MT" w:hAnsi="Gill Sans MT"/>
          <w:sz w:val="24"/>
          <w:szCs w:val="24"/>
        </w:rPr>
        <w:t xml:space="preserve">he </w:t>
      </w:r>
      <w:r w:rsidR="00D4140C" w:rsidRPr="00D9293E">
        <w:rPr>
          <w:rFonts w:ascii="Gill Sans MT" w:hAnsi="Gill Sans MT"/>
          <w:sz w:val="24"/>
          <w:szCs w:val="24"/>
        </w:rPr>
        <w:t>site</w:t>
      </w:r>
      <w:r w:rsidR="00D4140C" w:rsidRPr="00CC799E">
        <w:rPr>
          <w:rFonts w:ascii="Gill Sans MT" w:hAnsi="Gill Sans MT"/>
          <w:sz w:val="24"/>
          <w:szCs w:val="24"/>
        </w:rPr>
        <w:t xml:space="preserve"> must be left secure and safe</w:t>
      </w:r>
      <w:r w:rsidRPr="00CC799E">
        <w:rPr>
          <w:rFonts w:ascii="Gill Sans MT" w:hAnsi="Gill Sans MT"/>
          <w:sz w:val="24"/>
          <w:szCs w:val="24"/>
        </w:rPr>
        <w:t>, and with any open excavations adequately protected,</w:t>
      </w:r>
      <w:r w:rsidR="00D4140C" w:rsidRPr="00CC799E">
        <w:rPr>
          <w:rFonts w:ascii="Gill Sans MT" w:hAnsi="Gill Sans MT"/>
          <w:sz w:val="24"/>
          <w:szCs w:val="24"/>
        </w:rPr>
        <w:t xml:space="preserve"> when the </w:t>
      </w:r>
      <w:r w:rsidR="00D4140C" w:rsidRPr="00D9293E">
        <w:rPr>
          <w:rFonts w:ascii="Gill Sans MT" w:hAnsi="Gill Sans MT"/>
          <w:sz w:val="24"/>
          <w:szCs w:val="24"/>
        </w:rPr>
        <w:t>Contractor</w:t>
      </w:r>
      <w:r w:rsidR="00D4140C" w:rsidRPr="00CC799E">
        <w:rPr>
          <w:rFonts w:ascii="Gill Sans MT" w:hAnsi="Gill Sans MT"/>
          <w:sz w:val="24"/>
          <w:szCs w:val="24"/>
        </w:rPr>
        <w:t xml:space="preserve"> is not working e.g. overnight, over weekends and holidays.</w:t>
      </w:r>
    </w:p>
    <w:p w:rsidR="00D419B3" w:rsidRPr="00CC799E" w:rsidRDefault="006E3C23" w:rsidP="00D9293E">
      <w:pPr>
        <w:numPr>
          <w:ilvl w:val="0"/>
          <w:numId w:val="31"/>
        </w:numPr>
        <w:tabs>
          <w:tab w:val="clear" w:pos="1069"/>
          <w:tab w:val="num" w:pos="1276"/>
        </w:tabs>
        <w:ind w:left="1276" w:hanging="567"/>
        <w:jc w:val="both"/>
        <w:rPr>
          <w:rFonts w:ascii="Gill Sans MT" w:hAnsi="Gill Sans MT"/>
          <w:sz w:val="24"/>
          <w:szCs w:val="24"/>
        </w:rPr>
      </w:pPr>
      <w:r w:rsidRPr="00CC799E">
        <w:rPr>
          <w:rFonts w:ascii="Gill Sans MT" w:hAnsi="Gill Sans MT"/>
          <w:sz w:val="24"/>
          <w:szCs w:val="24"/>
        </w:rPr>
        <w:t>Where skips are left unattended they shall be of the fully enclosed or lockable type, to prevent un</w:t>
      </w:r>
      <w:r w:rsidR="006C2023" w:rsidRPr="00CC799E">
        <w:rPr>
          <w:rFonts w:ascii="Gill Sans MT" w:hAnsi="Gill Sans MT"/>
          <w:sz w:val="24"/>
          <w:szCs w:val="24"/>
        </w:rPr>
        <w:t>-</w:t>
      </w:r>
      <w:r w:rsidRPr="00CC799E">
        <w:rPr>
          <w:rFonts w:ascii="Gill Sans MT" w:hAnsi="Gill Sans MT"/>
          <w:sz w:val="24"/>
          <w:szCs w:val="24"/>
        </w:rPr>
        <w:t>authorised access.</w:t>
      </w:r>
    </w:p>
    <w:p w:rsidR="006E3C23" w:rsidRPr="00CC799E" w:rsidRDefault="006E3C23" w:rsidP="00D9293E">
      <w:pPr>
        <w:jc w:val="both"/>
        <w:rPr>
          <w:rFonts w:ascii="Gill Sans MT" w:hAnsi="Gill Sans MT"/>
          <w:sz w:val="24"/>
          <w:szCs w:val="24"/>
        </w:rPr>
      </w:pPr>
    </w:p>
    <w:p w:rsidR="006C3B94" w:rsidRDefault="006C3B94" w:rsidP="00CC799E">
      <w:pPr>
        <w:pStyle w:val="Heading3"/>
        <w:tabs>
          <w:tab w:val="clear" w:pos="1430"/>
          <w:tab w:val="num" w:pos="710"/>
        </w:tabs>
        <w:spacing w:before="0" w:after="0"/>
        <w:ind w:left="709"/>
        <w:rPr>
          <w:rFonts w:ascii="Gill Sans MT" w:hAnsi="Gill Sans MT"/>
          <w:b/>
          <w:sz w:val="24"/>
          <w:szCs w:val="24"/>
        </w:rPr>
      </w:pPr>
      <w:bookmarkStart w:id="32" w:name="_Toc81801508"/>
      <w:bookmarkStart w:id="33" w:name="_Toc302804251"/>
      <w:bookmarkStart w:id="34" w:name="_Toc58816078"/>
      <w:bookmarkStart w:id="35" w:name="_Toc80591157"/>
      <w:bookmarkStart w:id="36" w:name="_Toc81801511"/>
      <w:bookmarkStart w:id="37" w:name="_Toc302804254"/>
      <w:r w:rsidRPr="00CC799E">
        <w:rPr>
          <w:rFonts w:ascii="Gill Sans MT" w:hAnsi="Gill Sans MT"/>
          <w:b/>
          <w:sz w:val="24"/>
          <w:szCs w:val="24"/>
        </w:rPr>
        <w:t>Access and Egress</w:t>
      </w:r>
      <w:bookmarkEnd w:id="32"/>
      <w:bookmarkEnd w:id="33"/>
    </w:p>
    <w:p w:rsidR="00CC799E" w:rsidRPr="00D9293E" w:rsidRDefault="00CC799E" w:rsidP="00D9293E">
      <w:pPr>
        <w:jc w:val="both"/>
        <w:rPr>
          <w:rFonts w:ascii="Gill Sans MT" w:hAnsi="Gill Sans MT"/>
          <w:sz w:val="24"/>
          <w:szCs w:val="24"/>
        </w:rPr>
      </w:pPr>
    </w:p>
    <w:p w:rsidR="006C3B94" w:rsidRDefault="006C3B94" w:rsidP="00D9293E">
      <w:pPr>
        <w:pStyle w:val="Heading3"/>
        <w:numPr>
          <w:ilvl w:val="2"/>
          <w:numId w:val="7"/>
        </w:numPr>
        <w:spacing w:before="0" w:after="0"/>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’s access </w:t>
      </w:r>
      <w:r w:rsidR="00D4140C" w:rsidRPr="00CC799E">
        <w:rPr>
          <w:rFonts w:ascii="Gill Sans MT" w:hAnsi="Gill Sans MT"/>
          <w:sz w:val="24"/>
          <w:szCs w:val="24"/>
        </w:rPr>
        <w:t xml:space="preserve">to and egress from </w:t>
      </w:r>
      <w:r w:rsidRPr="00CC799E">
        <w:rPr>
          <w:rFonts w:ascii="Gill Sans MT" w:hAnsi="Gill Sans MT"/>
          <w:sz w:val="24"/>
          <w:szCs w:val="24"/>
        </w:rPr>
        <w:t xml:space="preserve">the </w:t>
      </w:r>
      <w:r w:rsidR="00D4140C" w:rsidRPr="00CC799E">
        <w:rPr>
          <w:rFonts w:ascii="Gill Sans MT" w:hAnsi="Gill Sans MT"/>
          <w:i/>
          <w:sz w:val="24"/>
          <w:szCs w:val="24"/>
        </w:rPr>
        <w:t>site</w:t>
      </w:r>
      <w:r w:rsidR="00D4140C" w:rsidRPr="00CC799E">
        <w:rPr>
          <w:rFonts w:ascii="Gill Sans MT" w:hAnsi="Gill Sans MT"/>
          <w:sz w:val="24"/>
          <w:szCs w:val="24"/>
        </w:rPr>
        <w:t xml:space="preserve"> is limited to the route or routes stated in </w:t>
      </w:r>
      <w:r w:rsidR="00173471">
        <w:rPr>
          <w:rFonts w:ascii="Gill Sans MT" w:hAnsi="Gill Sans MT"/>
          <w:color w:val="000000" w:themeColor="text1"/>
          <w:sz w:val="24"/>
          <w:szCs w:val="24"/>
        </w:rPr>
        <w:t>lot-</w:t>
      </w:r>
      <w:r w:rsidR="00D4140C" w:rsidRPr="00CC799E">
        <w:rPr>
          <w:rFonts w:ascii="Gill Sans MT" w:hAnsi="Gill Sans MT"/>
          <w:color w:val="000000" w:themeColor="text1"/>
          <w:sz w:val="24"/>
          <w:szCs w:val="24"/>
        </w:rPr>
        <w:t>specific Works Information documents and drawings.</w:t>
      </w:r>
      <w:r w:rsidR="00CC799E">
        <w:rPr>
          <w:rFonts w:ascii="Gill Sans MT" w:hAnsi="Gill Sans MT"/>
          <w:color w:val="000000" w:themeColor="text1"/>
          <w:sz w:val="24"/>
          <w:szCs w:val="24"/>
        </w:rPr>
        <w:t xml:space="preserve">  </w:t>
      </w:r>
      <w:r w:rsidR="00D4140C" w:rsidRPr="00CC799E">
        <w:rPr>
          <w:rFonts w:ascii="Gill Sans MT" w:hAnsi="Gill Sans MT"/>
          <w:sz w:val="24"/>
          <w:szCs w:val="24"/>
        </w:rPr>
        <w:t xml:space="preserve">Given these constraints, the </w:t>
      </w:r>
      <w:r w:rsidR="00D4140C" w:rsidRPr="00CC799E">
        <w:rPr>
          <w:rFonts w:ascii="Gill Sans MT" w:hAnsi="Gill Sans MT"/>
          <w:i/>
          <w:sz w:val="24"/>
          <w:szCs w:val="24"/>
        </w:rPr>
        <w:t>Contractor</w:t>
      </w:r>
      <w:r w:rsidR="00D4140C" w:rsidRPr="00CC799E">
        <w:rPr>
          <w:rFonts w:ascii="Gill Sans MT" w:hAnsi="Gill Sans MT"/>
          <w:sz w:val="24"/>
          <w:szCs w:val="24"/>
        </w:rPr>
        <w:t xml:space="preserve"> is to satisfy himself as to the accessibility of the </w:t>
      </w:r>
      <w:r w:rsidR="00D4140C" w:rsidRPr="00CC799E">
        <w:rPr>
          <w:rFonts w:ascii="Gill Sans MT" w:hAnsi="Gill Sans MT"/>
          <w:i/>
          <w:sz w:val="24"/>
          <w:szCs w:val="24"/>
        </w:rPr>
        <w:t>site</w:t>
      </w:r>
      <w:r w:rsidR="00D4140C" w:rsidRPr="00CC799E">
        <w:rPr>
          <w:rFonts w:ascii="Gill Sans MT" w:hAnsi="Gill Sans MT"/>
          <w:sz w:val="24"/>
          <w:szCs w:val="24"/>
        </w:rPr>
        <w:t xml:space="preserve">, </w:t>
      </w:r>
      <w:r w:rsidR="00790806" w:rsidRPr="00CC799E">
        <w:rPr>
          <w:rFonts w:ascii="Gill Sans MT" w:hAnsi="Gill Sans MT"/>
          <w:sz w:val="24"/>
          <w:szCs w:val="24"/>
        </w:rPr>
        <w:t xml:space="preserve">and </w:t>
      </w:r>
      <w:r w:rsidR="00D4140C" w:rsidRPr="00CC799E">
        <w:rPr>
          <w:rFonts w:ascii="Gill Sans MT" w:hAnsi="Gill Sans MT"/>
          <w:sz w:val="24"/>
          <w:szCs w:val="24"/>
        </w:rPr>
        <w:t xml:space="preserve">the full extent and character of the </w:t>
      </w:r>
      <w:r w:rsidR="00D4140C" w:rsidRPr="00CC799E">
        <w:rPr>
          <w:rFonts w:ascii="Gill Sans MT" w:hAnsi="Gill Sans MT"/>
          <w:i/>
          <w:sz w:val="24"/>
          <w:szCs w:val="24"/>
        </w:rPr>
        <w:t>site</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I</w:t>
      </w:r>
      <w:r w:rsidRPr="00CC799E">
        <w:rPr>
          <w:rFonts w:ascii="Gill Sans MT" w:hAnsi="Gill Sans MT"/>
          <w:sz w:val="24"/>
          <w:szCs w:val="24"/>
        </w:rPr>
        <w:t xml:space="preserve">f access is required </w:t>
      </w:r>
      <w:r w:rsidR="00D4140C" w:rsidRPr="00CC799E">
        <w:rPr>
          <w:rFonts w:ascii="Gill Sans MT" w:hAnsi="Gill Sans MT"/>
          <w:sz w:val="24"/>
          <w:szCs w:val="24"/>
        </w:rPr>
        <w:t xml:space="preserve">to other areas, either to access the </w:t>
      </w:r>
      <w:r w:rsidR="00D4140C" w:rsidRPr="00CC799E">
        <w:rPr>
          <w:rFonts w:ascii="Gill Sans MT" w:hAnsi="Gill Sans MT"/>
          <w:i/>
          <w:sz w:val="24"/>
          <w:szCs w:val="24"/>
        </w:rPr>
        <w:t>site</w:t>
      </w:r>
      <w:r w:rsidR="00D4140C" w:rsidRPr="00CC799E">
        <w:rPr>
          <w:rFonts w:ascii="Gill Sans MT" w:hAnsi="Gill Sans MT"/>
          <w:sz w:val="24"/>
          <w:szCs w:val="24"/>
        </w:rPr>
        <w:t xml:space="preserve"> or to do work</w:t>
      </w:r>
      <w:r w:rsidRPr="00CC799E">
        <w:rPr>
          <w:rFonts w:ascii="Gill Sans MT" w:hAnsi="Gill Sans MT"/>
          <w:sz w:val="24"/>
          <w:szCs w:val="24"/>
        </w:rPr>
        <w:t xml:space="preserve">, this will only be gained by prior </w:t>
      </w:r>
      <w:r w:rsidR="00D4140C" w:rsidRPr="00CC799E">
        <w:rPr>
          <w:rFonts w:ascii="Gill Sans MT" w:hAnsi="Gill Sans MT"/>
          <w:sz w:val="24"/>
          <w:szCs w:val="24"/>
        </w:rPr>
        <w:t xml:space="preserve">permission of the </w:t>
      </w:r>
      <w:r w:rsidR="00F1535E" w:rsidRPr="00F1535E">
        <w:rPr>
          <w:rFonts w:ascii="Gill Sans MT" w:hAnsi="Gill Sans MT"/>
          <w:i/>
          <w:sz w:val="24"/>
          <w:szCs w:val="24"/>
        </w:rPr>
        <w:t>Employer</w:t>
      </w:r>
      <w:r w:rsidR="00CC799E">
        <w:rPr>
          <w:rFonts w:ascii="Gill Sans MT" w:hAnsi="Gill Sans MT"/>
          <w:sz w:val="24"/>
          <w:szCs w:val="24"/>
        </w:rPr>
        <w:t>.</w:t>
      </w:r>
    </w:p>
    <w:p w:rsidR="00CC799E" w:rsidRPr="00D9293E" w:rsidRDefault="00CC799E" w:rsidP="00D9293E">
      <w:pPr>
        <w:jc w:val="both"/>
        <w:rPr>
          <w:rFonts w:ascii="Gill Sans MT" w:hAnsi="Gill Sans MT"/>
          <w:sz w:val="24"/>
          <w:szCs w:val="24"/>
        </w:rPr>
      </w:pPr>
    </w:p>
    <w:p w:rsidR="006C3B94" w:rsidRDefault="006C3B94" w:rsidP="00D9293E">
      <w:pPr>
        <w:pStyle w:val="Heading3"/>
        <w:numPr>
          <w:ilvl w:val="2"/>
          <w:numId w:val="7"/>
        </w:numPr>
        <w:spacing w:before="0" w:after="0"/>
        <w:rPr>
          <w:rFonts w:ascii="Gill Sans MT" w:hAnsi="Gill Sans MT"/>
          <w:sz w:val="24"/>
          <w:szCs w:val="24"/>
        </w:rPr>
      </w:pPr>
      <w:r w:rsidRPr="00CC799E">
        <w:rPr>
          <w:rFonts w:ascii="Gill Sans MT" w:hAnsi="Gill Sans MT"/>
          <w:sz w:val="24"/>
          <w:szCs w:val="24"/>
        </w:rPr>
        <w:t xml:space="preserve">Access and egress for materials supply and removal </w:t>
      </w:r>
      <w:r w:rsidR="00D4140C" w:rsidRPr="00CC799E">
        <w:rPr>
          <w:rFonts w:ascii="Gill Sans MT" w:hAnsi="Gill Sans MT"/>
          <w:sz w:val="24"/>
          <w:szCs w:val="24"/>
        </w:rPr>
        <w:t xml:space="preserve">is to </w:t>
      </w:r>
      <w:r w:rsidRPr="00CC799E">
        <w:rPr>
          <w:rFonts w:ascii="Gill Sans MT" w:hAnsi="Gill Sans MT"/>
          <w:sz w:val="24"/>
          <w:szCs w:val="24"/>
        </w:rPr>
        <w:t xml:space="preserve">be carried out at times agreed with the </w:t>
      </w:r>
      <w:r w:rsidR="00F1535E" w:rsidRPr="00F1535E">
        <w:rPr>
          <w:rFonts w:ascii="Gill Sans MT" w:hAnsi="Gill Sans MT"/>
          <w:i/>
          <w:sz w:val="24"/>
          <w:szCs w:val="24"/>
        </w:rPr>
        <w:t>Employer</w:t>
      </w:r>
      <w:r w:rsidR="001F216B" w:rsidRPr="00CC799E">
        <w:rPr>
          <w:rFonts w:ascii="Gill Sans MT" w:hAnsi="Gill Sans MT"/>
          <w:sz w:val="24"/>
          <w:szCs w:val="24"/>
        </w:rPr>
        <w:t>.</w:t>
      </w:r>
    </w:p>
    <w:p w:rsidR="00CC799E" w:rsidRPr="00D9293E" w:rsidRDefault="00CC799E" w:rsidP="00D9293E">
      <w:pPr>
        <w:jc w:val="both"/>
        <w:rPr>
          <w:rFonts w:ascii="Gill Sans MT" w:hAnsi="Gill Sans MT"/>
          <w:sz w:val="24"/>
          <w:szCs w:val="24"/>
        </w:rPr>
      </w:pPr>
    </w:p>
    <w:p w:rsidR="00912C8D" w:rsidRDefault="00912C8D" w:rsidP="00D9293E">
      <w:pPr>
        <w:pStyle w:val="Heading3"/>
        <w:numPr>
          <w:ilvl w:val="2"/>
          <w:numId w:val="7"/>
        </w:numPr>
        <w:spacing w:before="0" w:after="0"/>
        <w:rPr>
          <w:rFonts w:ascii="Gill Sans MT" w:hAnsi="Gill Sans MT"/>
          <w:sz w:val="24"/>
          <w:szCs w:val="24"/>
        </w:rPr>
      </w:pPr>
      <w:r w:rsidRPr="00CC799E">
        <w:rPr>
          <w:rFonts w:ascii="Gill Sans MT" w:hAnsi="Gill Sans MT"/>
          <w:sz w:val="24"/>
          <w:szCs w:val="24"/>
        </w:rPr>
        <w:t xml:space="preserve">Regardless of </w:t>
      </w:r>
      <w:r w:rsidR="001F216B" w:rsidRPr="00CC799E">
        <w:rPr>
          <w:rFonts w:ascii="Gill Sans MT" w:hAnsi="Gill Sans MT"/>
          <w:sz w:val="24"/>
          <w:szCs w:val="24"/>
        </w:rPr>
        <w:t xml:space="preserve">specifics for access and egress for this works, the </w:t>
      </w:r>
      <w:r w:rsidR="001F216B" w:rsidRPr="00CC799E">
        <w:rPr>
          <w:rFonts w:ascii="Gill Sans MT" w:hAnsi="Gill Sans MT"/>
          <w:i/>
          <w:sz w:val="24"/>
          <w:szCs w:val="24"/>
        </w:rPr>
        <w:t>Contractor</w:t>
      </w:r>
      <w:r w:rsidR="001F216B" w:rsidRPr="00CC799E">
        <w:rPr>
          <w:rFonts w:ascii="Gill Sans MT" w:hAnsi="Gill Sans MT"/>
          <w:sz w:val="24"/>
          <w:szCs w:val="24"/>
        </w:rPr>
        <w:t xml:space="preserve"> must comply with constraints stated within </w:t>
      </w:r>
      <w:r w:rsidR="00173471">
        <w:rPr>
          <w:rFonts w:ascii="Gill Sans MT" w:hAnsi="Gill Sans MT"/>
          <w:sz w:val="24"/>
          <w:szCs w:val="24"/>
        </w:rPr>
        <w:t>the</w:t>
      </w:r>
      <w:r w:rsidR="001F216B" w:rsidRPr="00CC799E">
        <w:rPr>
          <w:rFonts w:ascii="Gill Sans MT" w:hAnsi="Gill Sans MT"/>
          <w:sz w:val="24"/>
          <w:szCs w:val="24"/>
        </w:rPr>
        <w:t xml:space="preserve"> Parks Vehicle Policy</w:t>
      </w:r>
      <w:r w:rsidR="00CC799E">
        <w:rPr>
          <w:rFonts w:ascii="Gill Sans MT" w:hAnsi="Gill Sans MT"/>
          <w:sz w:val="24"/>
          <w:szCs w:val="24"/>
        </w:rPr>
        <w:t>.</w:t>
      </w:r>
    </w:p>
    <w:p w:rsidR="00CC799E" w:rsidRPr="00D9293E" w:rsidRDefault="00CC799E" w:rsidP="00D9293E">
      <w:pPr>
        <w:jc w:val="both"/>
        <w:rPr>
          <w:rFonts w:ascii="Gill Sans MT" w:hAnsi="Gill Sans MT"/>
          <w:sz w:val="24"/>
          <w:szCs w:val="24"/>
        </w:rPr>
      </w:pPr>
    </w:p>
    <w:p w:rsidR="006C3B94" w:rsidRPr="00CC799E" w:rsidRDefault="006C3B94" w:rsidP="00D9293E">
      <w:pPr>
        <w:pStyle w:val="Heading3"/>
        <w:numPr>
          <w:ilvl w:val="2"/>
          <w:numId w:val="7"/>
        </w:numPr>
        <w:spacing w:before="0" w:after="0"/>
        <w:rPr>
          <w:rFonts w:ascii="Gill Sans MT" w:hAnsi="Gill Sans MT"/>
          <w:sz w:val="24"/>
          <w:szCs w:val="24"/>
        </w:rPr>
      </w:pPr>
      <w:r w:rsidRPr="00CC799E">
        <w:rPr>
          <w:rFonts w:ascii="Gill Sans MT" w:hAnsi="Gill Sans MT"/>
          <w:sz w:val="24"/>
          <w:szCs w:val="24"/>
        </w:rPr>
        <w:t xml:space="preserve">Access for Emergency Services to all areas </w:t>
      </w:r>
      <w:r w:rsidR="00D4140C" w:rsidRPr="00CC799E">
        <w:rPr>
          <w:rFonts w:ascii="Gill Sans MT" w:hAnsi="Gill Sans MT"/>
          <w:sz w:val="24"/>
          <w:szCs w:val="24"/>
        </w:rPr>
        <w:t xml:space="preserve">of the Park and </w:t>
      </w:r>
      <w:r w:rsidR="00F1485E" w:rsidRPr="00CC799E">
        <w:rPr>
          <w:rFonts w:ascii="Gill Sans MT" w:hAnsi="Gill Sans MT"/>
          <w:i/>
          <w:sz w:val="24"/>
          <w:szCs w:val="24"/>
        </w:rPr>
        <w:t>site</w:t>
      </w:r>
      <w:r w:rsidR="00CC799E">
        <w:rPr>
          <w:rFonts w:ascii="Gill Sans MT" w:hAnsi="Gill Sans MT"/>
          <w:i/>
          <w:sz w:val="24"/>
          <w:szCs w:val="24"/>
        </w:rPr>
        <w:t xml:space="preserve"> </w:t>
      </w:r>
      <w:r w:rsidRPr="00CC799E">
        <w:rPr>
          <w:rFonts w:ascii="Gill Sans MT" w:hAnsi="Gill Sans MT"/>
          <w:sz w:val="24"/>
          <w:szCs w:val="24"/>
        </w:rPr>
        <w:t>must be maintained at all times.</w:t>
      </w:r>
    </w:p>
    <w:p w:rsidR="006C3B94" w:rsidRPr="00CC799E" w:rsidRDefault="006C3B94" w:rsidP="00D9293E">
      <w:pPr>
        <w:jc w:val="both"/>
        <w:rPr>
          <w:rFonts w:ascii="Gill Sans MT" w:hAnsi="Gill Sans MT"/>
          <w:sz w:val="24"/>
          <w:szCs w:val="24"/>
        </w:rPr>
      </w:pPr>
    </w:p>
    <w:p w:rsidR="006E3C23" w:rsidRDefault="005F6DF4" w:rsidP="00CC799E">
      <w:pPr>
        <w:pStyle w:val="Heading3"/>
        <w:tabs>
          <w:tab w:val="clear" w:pos="1430"/>
          <w:tab w:val="num" w:pos="710"/>
        </w:tabs>
        <w:spacing w:before="0" w:after="0"/>
        <w:ind w:left="709"/>
        <w:rPr>
          <w:rFonts w:ascii="Gill Sans MT" w:hAnsi="Gill Sans MT"/>
          <w:b/>
          <w:sz w:val="24"/>
          <w:szCs w:val="24"/>
        </w:rPr>
      </w:pPr>
      <w:r w:rsidRPr="00CC799E">
        <w:rPr>
          <w:rFonts w:ascii="Gill Sans MT" w:hAnsi="Gill Sans MT"/>
          <w:b/>
          <w:sz w:val="24"/>
          <w:szCs w:val="24"/>
        </w:rPr>
        <w:t xml:space="preserve">Traffic, </w:t>
      </w:r>
      <w:r w:rsidR="006E3C23" w:rsidRPr="00CC799E">
        <w:rPr>
          <w:rFonts w:ascii="Gill Sans MT" w:hAnsi="Gill Sans MT"/>
          <w:b/>
          <w:sz w:val="24"/>
          <w:szCs w:val="24"/>
        </w:rPr>
        <w:t xml:space="preserve">Pedestrian </w:t>
      </w:r>
      <w:r w:rsidRPr="00CC799E">
        <w:rPr>
          <w:rFonts w:ascii="Gill Sans MT" w:hAnsi="Gill Sans MT"/>
          <w:b/>
          <w:sz w:val="24"/>
          <w:szCs w:val="24"/>
        </w:rPr>
        <w:t xml:space="preserve">and Cyclist </w:t>
      </w:r>
      <w:r w:rsidR="006E3C23" w:rsidRPr="00CC799E">
        <w:rPr>
          <w:rFonts w:ascii="Gill Sans MT" w:hAnsi="Gill Sans MT"/>
          <w:b/>
          <w:sz w:val="24"/>
          <w:szCs w:val="24"/>
        </w:rPr>
        <w:t>Routes</w:t>
      </w:r>
      <w:bookmarkEnd w:id="34"/>
      <w:bookmarkEnd w:id="35"/>
      <w:bookmarkEnd w:id="36"/>
      <w:bookmarkEnd w:id="37"/>
    </w:p>
    <w:p w:rsidR="00CC799E" w:rsidRPr="00D9293E" w:rsidRDefault="00CC799E" w:rsidP="00D9293E">
      <w:pPr>
        <w:jc w:val="both"/>
        <w:rPr>
          <w:rFonts w:ascii="Gill Sans MT" w:hAnsi="Gill Sans MT"/>
          <w:sz w:val="24"/>
          <w:szCs w:val="24"/>
        </w:rPr>
      </w:pPr>
    </w:p>
    <w:p w:rsidR="006E3C23" w:rsidRDefault="006E3C23" w:rsidP="00D9293E">
      <w:pPr>
        <w:pStyle w:val="ListParagraph"/>
        <w:numPr>
          <w:ilvl w:val="2"/>
          <w:numId w:val="7"/>
        </w:numPr>
        <w:contextualSpacing w:val="0"/>
        <w:jc w:val="both"/>
        <w:rPr>
          <w:rFonts w:ascii="Gill Sans MT" w:hAnsi="Gill Sans MT"/>
          <w:sz w:val="24"/>
          <w:szCs w:val="24"/>
        </w:rPr>
      </w:pPr>
      <w:r w:rsidRPr="00CC799E">
        <w:rPr>
          <w:rFonts w:ascii="Gill Sans MT" w:hAnsi="Gill Sans MT"/>
          <w:sz w:val="24"/>
          <w:szCs w:val="24"/>
        </w:rPr>
        <w:t xml:space="preserve">Safe routes around the </w:t>
      </w:r>
      <w:r w:rsidRPr="00CC799E">
        <w:rPr>
          <w:rFonts w:ascii="Gill Sans MT" w:hAnsi="Gill Sans MT"/>
          <w:i/>
          <w:sz w:val="24"/>
          <w:szCs w:val="24"/>
        </w:rPr>
        <w:t>site</w:t>
      </w:r>
      <w:r w:rsidRPr="00CC799E">
        <w:rPr>
          <w:rFonts w:ascii="Gill Sans MT" w:hAnsi="Gill Sans MT"/>
          <w:sz w:val="24"/>
          <w:szCs w:val="24"/>
        </w:rPr>
        <w:t xml:space="preserve"> for vehicles</w:t>
      </w:r>
      <w:r w:rsidR="00790806" w:rsidRPr="00CC799E">
        <w:rPr>
          <w:rFonts w:ascii="Gill Sans MT" w:hAnsi="Gill Sans MT"/>
          <w:sz w:val="24"/>
          <w:szCs w:val="24"/>
        </w:rPr>
        <w:t>, cyclists</w:t>
      </w:r>
      <w:r w:rsidRPr="00CC799E">
        <w:rPr>
          <w:rFonts w:ascii="Gill Sans MT" w:hAnsi="Gill Sans MT"/>
          <w:sz w:val="24"/>
          <w:szCs w:val="24"/>
        </w:rPr>
        <w:t xml:space="preserve"> and pedestrians, segregated wherever possible, are to be developed and maintained by the </w:t>
      </w:r>
      <w:r w:rsidRPr="00CC799E">
        <w:rPr>
          <w:rFonts w:ascii="Gill Sans MT" w:hAnsi="Gill Sans MT"/>
          <w:i/>
          <w:sz w:val="24"/>
          <w:szCs w:val="24"/>
        </w:rPr>
        <w:t>Contractor</w:t>
      </w:r>
      <w:r w:rsidRPr="00CC799E">
        <w:rPr>
          <w:rFonts w:ascii="Gill Sans MT" w:hAnsi="Gill Sans MT"/>
          <w:sz w:val="24"/>
          <w:szCs w:val="24"/>
        </w:rPr>
        <w:t>.</w:t>
      </w:r>
    </w:p>
    <w:p w:rsidR="00CC799E" w:rsidRPr="00CC799E" w:rsidRDefault="00CC799E" w:rsidP="00CC799E">
      <w:pPr>
        <w:jc w:val="both"/>
        <w:rPr>
          <w:rFonts w:ascii="Gill Sans MT" w:hAnsi="Gill Sans MT"/>
          <w:sz w:val="24"/>
          <w:szCs w:val="24"/>
        </w:rPr>
      </w:pPr>
    </w:p>
    <w:p w:rsidR="006E3C23" w:rsidRDefault="006E3C23" w:rsidP="00D9293E">
      <w:pPr>
        <w:pStyle w:val="ListParagraph"/>
        <w:numPr>
          <w:ilvl w:val="2"/>
          <w:numId w:val="7"/>
        </w:numPr>
        <w:contextualSpacing w:val="0"/>
        <w:jc w:val="both"/>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Pr="00CC799E">
        <w:rPr>
          <w:rFonts w:ascii="Gill Sans MT" w:hAnsi="Gill Sans MT"/>
          <w:sz w:val="24"/>
          <w:szCs w:val="24"/>
        </w:rPr>
        <w:t xml:space="preserve"> shall ensure that measures are in place for safely receiving visitors onto the site including registration, induction, </w:t>
      </w:r>
      <w:proofErr w:type="gramStart"/>
      <w:r w:rsidRPr="00CC799E">
        <w:rPr>
          <w:rFonts w:ascii="Gill Sans MT" w:hAnsi="Gill Sans MT"/>
          <w:sz w:val="24"/>
          <w:szCs w:val="24"/>
        </w:rPr>
        <w:t>provision</w:t>
      </w:r>
      <w:proofErr w:type="gramEnd"/>
      <w:r w:rsidRPr="00CC799E">
        <w:rPr>
          <w:rFonts w:ascii="Gill Sans MT" w:hAnsi="Gill Sans MT"/>
          <w:sz w:val="24"/>
          <w:szCs w:val="24"/>
        </w:rPr>
        <w:t xml:space="preserve"> of PPE etc.</w:t>
      </w:r>
    </w:p>
    <w:p w:rsidR="00CC799E" w:rsidRPr="00CC799E" w:rsidRDefault="00CC799E" w:rsidP="00CC799E">
      <w:pPr>
        <w:jc w:val="both"/>
        <w:rPr>
          <w:rFonts w:ascii="Gill Sans MT" w:hAnsi="Gill Sans MT"/>
          <w:sz w:val="24"/>
          <w:szCs w:val="24"/>
        </w:rPr>
      </w:pPr>
    </w:p>
    <w:p w:rsidR="006E3C23" w:rsidRDefault="006E3C23" w:rsidP="00D9293E">
      <w:pPr>
        <w:pStyle w:val="ListParagraph"/>
        <w:numPr>
          <w:ilvl w:val="2"/>
          <w:numId w:val="7"/>
        </w:numPr>
        <w:contextualSpacing w:val="0"/>
        <w:jc w:val="both"/>
        <w:rPr>
          <w:rFonts w:ascii="Gill Sans MT" w:hAnsi="Gill Sans MT"/>
          <w:sz w:val="24"/>
          <w:szCs w:val="24"/>
        </w:rPr>
      </w:pPr>
      <w:r w:rsidRPr="00CC799E">
        <w:rPr>
          <w:rFonts w:ascii="Gill Sans MT" w:hAnsi="Gill Sans MT"/>
          <w:sz w:val="24"/>
          <w:szCs w:val="24"/>
        </w:rPr>
        <w:t>Access routes to all properties and facilities around the Park must be maintained at all times.</w:t>
      </w:r>
    </w:p>
    <w:p w:rsidR="00CC799E" w:rsidRPr="00CC799E" w:rsidRDefault="00CC799E" w:rsidP="00CC799E">
      <w:pPr>
        <w:jc w:val="both"/>
        <w:rPr>
          <w:rFonts w:ascii="Gill Sans MT" w:hAnsi="Gill Sans MT"/>
          <w:sz w:val="24"/>
          <w:szCs w:val="24"/>
        </w:rPr>
      </w:pPr>
    </w:p>
    <w:p w:rsidR="00966407" w:rsidRDefault="00966407" w:rsidP="00D9293E">
      <w:pPr>
        <w:pStyle w:val="Heading2"/>
        <w:numPr>
          <w:ilvl w:val="0"/>
          <w:numId w:val="4"/>
        </w:numPr>
        <w:spacing w:before="0"/>
        <w:jc w:val="both"/>
        <w:rPr>
          <w:rFonts w:ascii="Gill Sans MT" w:hAnsi="Gill Sans MT"/>
          <w:sz w:val="24"/>
          <w:szCs w:val="24"/>
          <w:lang w:val="en-US"/>
        </w:rPr>
      </w:pPr>
      <w:bookmarkStart w:id="38" w:name="_Toc468198693"/>
      <w:bookmarkStart w:id="39" w:name="_Toc470005966"/>
      <w:r w:rsidRPr="00CC799E">
        <w:rPr>
          <w:rFonts w:ascii="Gill Sans MT" w:hAnsi="Gill Sans MT"/>
          <w:sz w:val="24"/>
          <w:szCs w:val="24"/>
          <w:lang w:val="en-US"/>
        </w:rPr>
        <w:t>Requirements for Title</w:t>
      </w:r>
      <w:bookmarkEnd w:id="38"/>
      <w:bookmarkEnd w:id="39"/>
    </w:p>
    <w:p w:rsidR="00173471" w:rsidRPr="00173471" w:rsidRDefault="00173471" w:rsidP="00173471">
      <w:pPr>
        <w:jc w:val="both"/>
        <w:rPr>
          <w:rFonts w:ascii="Gill Sans MT" w:hAnsi="Gill Sans MT"/>
          <w:sz w:val="24"/>
          <w:szCs w:val="24"/>
        </w:rPr>
      </w:pPr>
    </w:p>
    <w:p w:rsidR="00966407" w:rsidRDefault="00966407" w:rsidP="00CC799E">
      <w:pPr>
        <w:pStyle w:val="Heading3"/>
        <w:tabs>
          <w:tab w:val="clear" w:pos="1430"/>
          <w:tab w:val="num" w:pos="710"/>
        </w:tabs>
        <w:spacing w:before="0" w:after="0"/>
        <w:ind w:left="709"/>
        <w:rPr>
          <w:rFonts w:ascii="Gill Sans MT" w:hAnsi="Gill Sans MT"/>
          <w:sz w:val="24"/>
          <w:szCs w:val="24"/>
        </w:rPr>
      </w:pPr>
      <w:r w:rsidRPr="00CC799E">
        <w:rPr>
          <w:rFonts w:ascii="Gill Sans MT" w:hAnsi="Gill Sans MT"/>
          <w:sz w:val="24"/>
          <w:szCs w:val="24"/>
        </w:rPr>
        <w:t xml:space="preserve">A certificate of vesting includes a description of the Plant and Materials; the location at which it is stored or being manufactured;  a statement that ownership is vested with the </w:t>
      </w:r>
      <w:r w:rsidR="00F1535E" w:rsidRPr="00F1535E">
        <w:rPr>
          <w:rFonts w:ascii="Gill Sans MT" w:hAnsi="Gill Sans MT"/>
          <w:i/>
          <w:sz w:val="24"/>
          <w:szCs w:val="24"/>
        </w:rPr>
        <w:t xml:space="preserve">Employer </w:t>
      </w:r>
      <w:r w:rsidRPr="00CC799E">
        <w:rPr>
          <w:rFonts w:ascii="Gill Sans MT" w:hAnsi="Gill Sans MT"/>
          <w:sz w:val="24"/>
          <w:szCs w:val="24"/>
        </w:rPr>
        <w:t xml:space="preserve">; that all reasonable steps are to be made for it to be stored separately and marked as owned by the </w:t>
      </w:r>
      <w:r w:rsidR="00F1535E" w:rsidRPr="00F1535E">
        <w:rPr>
          <w:rFonts w:ascii="Gill Sans MT" w:hAnsi="Gill Sans MT"/>
          <w:i/>
          <w:sz w:val="24"/>
          <w:szCs w:val="24"/>
        </w:rPr>
        <w:t xml:space="preserve">Employer </w:t>
      </w:r>
      <w:r w:rsidRPr="00CC799E">
        <w:rPr>
          <w:rFonts w:ascii="Gill Sans MT" w:hAnsi="Gill Sans MT"/>
          <w:sz w:val="24"/>
          <w:szCs w:val="24"/>
        </w:rPr>
        <w:t xml:space="preserve">; confirmation that payment has been made by the </w:t>
      </w:r>
      <w:r w:rsidRPr="00CC799E">
        <w:rPr>
          <w:rFonts w:ascii="Gill Sans MT" w:hAnsi="Gill Sans MT"/>
          <w:i/>
          <w:sz w:val="24"/>
          <w:szCs w:val="24"/>
        </w:rPr>
        <w:t>Contractor</w:t>
      </w:r>
      <w:r w:rsidRPr="00CC799E">
        <w:rPr>
          <w:rFonts w:ascii="Gill Sans MT" w:hAnsi="Gill Sans MT"/>
          <w:sz w:val="24"/>
          <w:szCs w:val="24"/>
        </w:rPr>
        <w:t xml:space="preserve"> to the supplier; is insured by either the </w:t>
      </w:r>
      <w:r w:rsidRPr="00CC799E">
        <w:rPr>
          <w:rFonts w:ascii="Gill Sans MT" w:hAnsi="Gill Sans MT"/>
          <w:i/>
          <w:sz w:val="24"/>
          <w:szCs w:val="24"/>
        </w:rPr>
        <w:t>Contractor</w:t>
      </w:r>
      <w:r w:rsidRPr="00CC799E">
        <w:rPr>
          <w:rFonts w:ascii="Gill Sans MT" w:hAnsi="Gill Sans MT"/>
          <w:sz w:val="24"/>
          <w:szCs w:val="24"/>
        </w:rPr>
        <w:t xml:space="preserve"> or supplier; is dated and signed </w:t>
      </w:r>
      <w:r w:rsidRPr="00CC799E">
        <w:rPr>
          <w:rFonts w:ascii="Gill Sans MT" w:hAnsi="Gill Sans MT"/>
          <w:sz w:val="24"/>
          <w:szCs w:val="24"/>
        </w:rPr>
        <w:lastRenderedPageBreak/>
        <w:t xml:space="preserve">by a director of the </w:t>
      </w:r>
      <w:r w:rsidRPr="00CC799E">
        <w:rPr>
          <w:rFonts w:ascii="Gill Sans MT" w:hAnsi="Gill Sans MT"/>
          <w:i/>
          <w:sz w:val="24"/>
          <w:szCs w:val="24"/>
        </w:rPr>
        <w:t>Contractor</w:t>
      </w:r>
      <w:r w:rsidRPr="00CC799E">
        <w:rPr>
          <w:rFonts w:ascii="Gill Sans MT" w:hAnsi="Gill Sans MT"/>
          <w:sz w:val="24"/>
          <w:szCs w:val="24"/>
        </w:rPr>
        <w:t xml:space="preserve"> and, if being stored or still to be made by a supplier, a director of the  supplier.</w:t>
      </w:r>
    </w:p>
    <w:p w:rsidR="00CC799E" w:rsidRPr="00D9293E" w:rsidRDefault="00CC799E" w:rsidP="00D9293E">
      <w:pPr>
        <w:jc w:val="both"/>
        <w:rPr>
          <w:rFonts w:ascii="Gill Sans MT" w:hAnsi="Gill Sans MT"/>
          <w:sz w:val="24"/>
          <w:szCs w:val="24"/>
        </w:rPr>
      </w:pPr>
    </w:p>
    <w:p w:rsidR="00966407" w:rsidRDefault="00966407" w:rsidP="00CC799E">
      <w:pPr>
        <w:pStyle w:val="Heading3"/>
        <w:tabs>
          <w:tab w:val="clear" w:pos="1430"/>
          <w:tab w:val="num" w:pos="710"/>
        </w:tabs>
        <w:spacing w:before="0" w:after="0"/>
        <w:ind w:left="709"/>
        <w:rPr>
          <w:rFonts w:ascii="Gill Sans MT" w:hAnsi="Gill Sans MT"/>
          <w:sz w:val="24"/>
          <w:szCs w:val="24"/>
        </w:rPr>
      </w:pPr>
      <w:r w:rsidRPr="00D9293E">
        <w:rPr>
          <w:rFonts w:ascii="Gill Sans MT" w:hAnsi="Gill Sans MT"/>
          <w:bCs w:val="0"/>
          <w:sz w:val="24"/>
          <w:szCs w:val="24"/>
          <w:lang w:val="en-GB"/>
        </w:rPr>
        <w:t>Marking means a durable notice being put on or in close proximity to the Plant and</w:t>
      </w:r>
      <w:r w:rsidRPr="00CC799E">
        <w:rPr>
          <w:rFonts w:ascii="Gill Sans MT" w:hAnsi="Gill Sans MT"/>
          <w:sz w:val="24"/>
          <w:szCs w:val="24"/>
        </w:rPr>
        <w:t xml:space="preserve"> Materials that states in large letters (visible to a passerby) “Ownership of this &gt;insert description of the item&lt; is owned by The Royal Parks and was paid for on &gt;insert date&lt;.”</w:t>
      </w:r>
    </w:p>
    <w:p w:rsidR="00CC799E" w:rsidRPr="00D9293E" w:rsidRDefault="00CC799E" w:rsidP="00D9293E">
      <w:pPr>
        <w:jc w:val="both"/>
        <w:rPr>
          <w:rFonts w:ascii="Gill Sans MT" w:hAnsi="Gill Sans MT"/>
          <w:sz w:val="24"/>
          <w:szCs w:val="24"/>
        </w:rPr>
      </w:pPr>
    </w:p>
    <w:p w:rsidR="00966407" w:rsidRPr="00CC799E" w:rsidRDefault="00966407" w:rsidP="00CC799E">
      <w:pPr>
        <w:pStyle w:val="Heading3"/>
        <w:tabs>
          <w:tab w:val="clear" w:pos="1430"/>
          <w:tab w:val="num" w:pos="710"/>
        </w:tabs>
        <w:spacing w:before="0" w:after="0"/>
        <w:ind w:left="709"/>
        <w:rPr>
          <w:rFonts w:ascii="Gill Sans MT" w:hAnsi="Gill Sans MT"/>
          <w:sz w:val="24"/>
          <w:szCs w:val="24"/>
        </w:rPr>
      </w:pPr>
      <w:r w:rsidRPr="00CC799E">
        <w:rPr>
          <w:rFonts w:ascii="Gill Sans MT" w:hAnsi="Gill Sans MT"/>
          <w:sz w:val="24"/>
          <w:szCs w:val="24"/>
        </w:rPr>
        <w:t>Photographs demonstrating proof of marking should include the notice, the majority of the item, be date stamped and have a newspaper, published on the same day, in the photograph.</w:t>
      </w:r>
    </w:p>
    <w:p w:rsidR="00CC42FF" w:rsidRPr="00CC799E" w:rsidRDefault="00CC42FF" w:rsidP="00D9293E">
      <w:pPr>
        <w:jc w:val="both"/>
        <w:rPr>
          <w:rFonts w:ascii="Gill Sans MT" w:hAnsi="Gill Sans MT"/>
          <w:sz w:val="24"/>
          <w:szCs w:val="24"/>
        </w:rPr>
      </w:pPr>
    </w:p>
    <w:p w:rsidR="006E3C23" w:rsidRDefault="0098443D" w:rsidP="00D9293E">
      <w:pPr>
        <w:pStyle w:val="Heading2"/>
        <w:numPr>
          <w:ilvl w:val="0"/>
          <w:numId w:val="4"/>
        </w:numPr>
        <w:spacing w:before="0"/>
        <w:jc w:val="both"/>
        <w:rPr>
          <w:rFonts w:ascii="Gill Sans MT" w:hAnsi="Gill Sans MT"/>
          <w:sz w:val="24"/>
          <w:szCs w:val="24"/>
          <w:lang w:val="en-US"/>
        </w:rPr>
      </w:pPr>
      <w:bookmarkStart w:id="40" w:name="_Toc81801512"/>
      <w:bookmarkStart w:id="41" w:name="_Toc302804255"/>
      <w:bookmarkStart w:id="42" w:name="_Toc468198694"/>
      <w:bookmarkStart w:id="43" w:name="_Toc470005967"/>
      <w:r w:rsidRPr="00CC799E">
        <w:rPr>
          <w:rFonts w:ascii="Gill Sans MT" w:hAnsi="Gill Sans MT"/>
          <w:sz w:val="24"/>
          <w:szCs w:val="24"/>
          <w:lang w:val="en-US"/>
        </w:rPr>
        <w:t xml:space="preserve">Overlap with </w:t>
      </w:r>
      <w:r w:rsidR="00F1535E" w:rsidRPr="00F1535E">
        <w:rPr>
          <w:rFonts w:ascii="Gill Sans MT" w:hAnsi="Gill Sans MT"/>
          <w:i/>
          <w:sz w:val="24"/>
          <w:szCs w:val="24"/>
          <w:lang w:val="en-US"/>
        </w:rPr>
        <w:t>Employer</w:t>
      </w:r>
      <w:r w:rsidR="006E3C23" w:rsidRPr="00CC799E">
        <w:rPr>
          <w:rFonts w:ascii="Gill Sans MT" w:hAnsi="Gill Sans MT"/>
          <w:sz w:val="24"/>
          <w:szCs w:val="24"/>
          <w:lang w:val="en-US"/>
        </w:rPr>
        <w:t>’s Undertaking</w:t>
      </w:r>
      <w:bookmarkEnd w:id="40"/>
      <w:bookmarkEnd w:id="41"/>
      <w:r w:rsidR="0054138C" w:rsidRPr="00CC799E">
        <w:rPr>
          <w:rFonts w:ascii="Gill Sans MT" w:hAnsi="Gill Sans MT"/>
          <w:sz w:val="24"/>
          <w:szCs w:val="24"/>
          <w:lang w:val="en-US"/>
        </w:rPr>
        <w:t>s</w:t>
      </w:r>
      <w:bookmarkEnd w:id="42"/>
      <w:bookmarkEnd w:id="43"/>
    </w:p>
    <w:p w:rsidR="00CC799E" w:rsidRPr="00D9293E" w:rsidRDefault="00CC799E" w:rsidP="00D9293E">
      <w:pPr>
        <w:jc w:val="both"/>
        <w:rPr>
          <w:rFonts w:ascii="Gill Sans MT" w:hAnsi="Gill Sans MT"/>
          <w:sz w:val="24"/>
          <w:szCs w:val="24"/>
        </w:rPr>
      </w:pPr>
    </w:p>
    <w:p w:rsidR="006E3C23" w:rsidRDefault="006E3C23" w:rsidP="00CC799E">
      <w:pPr>
        <w:pStyle w:val="Heading3"/>
        <w:tabs>
          <w:tab w:val="clear" w:pos="1430"/>
          <w:tab w:val="num" w:pos="710"/>
        </w:tabs>
        <w:spacing w:before="0" w:after="0"/>
        <w:ind w:left="709"/>
        <w:rPr>
          <w:rFonts w:ascii="Gill Sans MT" w:hAnsi="Gill Sans MT"/>
          <w:sz w:val="24"/>
          <w:szCs w:val="24"/>
        </w:rPr>
      </w:pPr>
      <w:r w:rsidRPr="00CC799E">
        <w:rPr>
          <w:rFonts w:ascii="Gill Sans MT" w:hAnsi="Gill Sans MT"/>
          <w:sz w:val="24"/>
          <w:szCs w:val="24"/>
        </w:rPr>
        <w:t xml:space="preserve">The </w:t>
      </w:r>
      <w:r w:rsidRPr="00CC799E">
        <w:rPr>
          <w:rFonts w:ascii="Gill Sans MT" w:hAnsi="Gill Sans MT"/>
          <w:i/>
          <w:sz w:val="24"/>
          <w:szCs w:val="24"/>
        </w:rPr>
        <w:t>Contractor</w:t>
      </w:r>
      <w:r w:rsidR="00CC799E">
        <w:rPr>
          <w:rFonts w:ascii="Gill Sans MT" w:hAnsi="Gill Sans MT"/>
          <w:i/>
          <w:sz w:val="24"/>
          <w:szCs w:val="24"/>
        </w:rPr>
        <w:t xml:space="preserve"> </w:t>
      </w:r>
      <w:r w:rsidR="00CC42FF" w:rsidRPr="00CC799E">
        <w:rPr>
          <w:rFonts w:ascii="Gill Sans MT" w:hAnsi="Gill Sans MT"/>
          <w:sz w:val="24"/>
          <w:szCs w:val="24"/>
        </w:rPr>
        <w:t>is</w:t>
      </w:r>
      <w:r w:rsidRPr="00CC799E">
        <w:rPr>
          <w:rFonts w:ascii="Gill Sans MT" w:hAnsi="Gill Sans MT"/>
          <w:sz w:val="24"/>
          <w:szCs w:val="24"/>
        </w:rPr>
        <w:t xml:space="preserve"> to impose a comprehensive set of rules to cover work activities and the conduct of </w:t>
      </w:r>
      <w:r w:rsidR="00173471">
        <w:rPr>
          <w:rFonts w:ascii="Gill Sans MT" w:hAnsi="Gill Sans MT"/>
          <w:sz w:val="24"/>
          <w:szCs w:val="24"/>
        </w:rPr>
        <w:t xml:space="preserve">its </w:t>
      </w:r>
      <w:r w:rsidRPr="00CC799E">
        <w:rPr>
          <w:rFonts w:ascii="Gill Sans MT" w:hAnsi="Gill Sans MT"/>
          <w:sz w:val="24"/>
          <w:szCs w:val="24"/>
        </w:rPr>
        <w:t xml:space="preserve">personnel on </w:t>
      </w:r>
      <w:r w:rsidR="00F1485E" w:rsidRPr="00CC799E">
        <w:rPr>
          <w:rFonts w:ascii="Gill Sans MT" w:hAnsi="Gill Sans MT"/>
          <w:i/>
          <w:sz w:val="24"/>
          <w:szCs w:val="24"/>
        </w:rPr>
        <w:t>site</w:t>
      </w:r>
      <w:r w:rsidRPr="00CC799E">
        <w:rPr>
          <w:rFonts w:ascii="Gill Sans MT" w:hAnsi="Gill Sans MT"/>
          <w:sz w:val="24"/>
          <w:szCs w:val="24"/>
        </w:rPr>
        <w:t xml:space="preserve">.  The </w:t>
      </w:r>
      <w:r w:rsidRPr="00CC799E">
        <w:rPr>
          <w:rFonts w:ascii="Gill Sans MT" w:hAnsi="Gill Sans MT"/>
          <w:i/>
          <w:sz w:val="24"/>
          <w:szCs w:val="24"/>
        </w:rPr>
        <w:t>Contractor</w:t>
      </w:r>
      <w:r w:rsidR="00CC799E">
        <w:rPr>
          <w:rFonts w:ascii="Gill Sans MT" w:hAnsi="Gill Sans MT"/>
          <w:i/>
          <w:sz w:val="24"/>
          <w:szCs w:val="24"/>
        </w:rPr>
        <w:t xml:space="preserve"> </w:t>
      </w:r>
      <w:r w:rsidR="0098443D" w:rsidRPr="00CC799E">
        <w:rPr>
          <w:rFonts w:ascii="Gill Sans MT" w:hAnsi="Gill Sans MT"/>
          <w:sz w:val="24"/>
          <w:szCs w:val="24"/>
        </w:rPr>
        <w:t>is to</w:t>
      </w:r>
      <w:r w:rsidRPr="00CC799E">
        <w:rPr>
          <w:rFonts w:ascii="Gill Sans MT" w:hAnsi="Gill Sans MT"/>
          <w:sz w:val="24"/>
          <w:szCs w:val="24"/>
        </w:rPr>
        <w:t xml:space="preserve"> comply with the Park Rules and the Regulations included in Appendix A</w:t>
      </w:r>
      <w:r w:rsidR="00CC42FF" w:rsidRPr="00CC799E">
        <w:rPr>
          <w:rFonts w:ascii="Gill Sans MT" w:hAnsi="Gill Sans MT"/>
          <w:sz w:val="24"/>
          <w:szCs w:val="24"/>
        </w:rPr>
        <w:t xml:space="preserve"> of this Works Information document</w:t>
      </w:r>
      <w:r w:rsidRPr="00CC799E">
        <w:rPr>
          <w:rFonts w:ascii="Gill Sans MT" w:hAnsi="Gill Sans MT"/>
          <w:sz w:val="24"/>
          <w:szCs w:val="24"/>
        </w:rPr>
        <w:t xml:space="preserve">.  Additionally the following rules </w:t>
      </w:r>
      <w:r w:rsidR="004E4603" w:rsidRPr="00CC799E">
        <w:rPr>
          <w:rFonts w:ascii="Gill Sans MT" w:hAnsi="Gill Sans MT"/>
          <w:sz w:val="24"/>
          <w:szCs w:val="24"/>
        </w:rPr>
        <w:t xml:space="preserve">below </w:t>
      </w:r>
      <w:r w:rsidRPr="00CC799E">
        <w:rPr>
          <w:rFonts w:ascii="Gill Sans MT" w:hAnsi="Gill Sans MT"/>
          <w:sz w:val="24"/>
          <w:szCs w:val="24"/>
        </w:rPr>
        <w:t xml:space="preserve">must be </w:t>
      </w:r>
      <w:r w:rsidR="004E4603" w:rsidRPr="00CC799E">
        <w:rPr>
          <w:rFonts w:ascii="Gill Sans MT" w:hAnsi="Gill Sans MT"/>
          <w:sz w:val="24"/>
          <w:szCs w:val="24"/>
        </w:rPr>
        <w:t>adhered to</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T</w:t>
      </w:r>
      <w:r w:rsidR="004E4603" w:rsidRPr="00CC799E">
        <w:rPr>
          <w:rFonts w:ascii="Gill Sans MT" w:hAnsi="Gill Sans MT"/>
          <w:sz w:val="24"/>
          <w:szCs w:val="24"/>
        </w:rPr>
        <w:t xml:space="preserve">he </w:t>
      </w:r>
      <w:r w:rsidR="004E4603" w:rsidRPr="00CC799E">
        <w:rPr>
          <w:rFonts w:ascii="Gill Sans MT" w:hAnsi="Gill Sans MT"/>
          <w:i/>
          <w:sz w:val="24"/>
          <w:szCs w:val="24"/>
        </w:rPr>
        <w:t>Contractor</w:t>
      </w:r>
      <w:r w:rsidR="004E4603" w:rsidRPr="00CC799E">
        <w:rPr>
          <w:rFonts w:ascii="Gill Sans MT" w:hAnsi="Gill Sans MT"/>
          <w:sz w:val="24"/>
          <w:szCs w:val="24"/>
        </w:rPr>
        <w:t xml:space="preserve"> is to:</w:t>
      </w:r>
    </w:p>
    <w:p w:rsidR="00D9293E" w:rsidRPr="00D9293E" w:rsidRDefault="00D9293E" w:rsidP="00D9293E">
      <w:pPr>
        <w:jc w:val="both"/>
        <w:rPr>
          <w:rFonts w:ascii="Gill Sans MT" w:hAnsi="Gill Sans MT"/>
          <w:sz w:val="24"/>
          <w:szCs w:val="24"/>
        </w:rPr>
      </w:pPr>
    </w:p>
    <w:p w:rsidR="006E3C23" w:rsidRPr="00CC799E" w:rsidRDefault="00173471" w:rsidP="00D9293E">
      <w:pPr>
        <w:numPr>
          <w:ilvl w:val="0"/>
          <w:numId w:val="32"/>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t>E</w:t>
      </w:r>
      <w:r w:rsidR="004E4603" w:rsidRPr="00CC799E">
        <w:rPr>
          <w:rFonts w:ascii="Gill Sans MT" w:hAnsi="Gill Sans MT"/>
          <w:sz w:val="24"/>
          <w:szCs w:val="24"/>
        </w:rPr>
        <w:t>nsure</w:t>
      </w:r>
      <w:r>
        <w:rPr>
          <w:rFonts w:ascii="Gill Sans MT" w:hAnsi="Gill Sans MT"/>
          <w:sz w:val="24"/>
          <w:szCs w:val="24"/>
        </w:rPr>
        <w:t xml:space="preserve"> </w:t>
      </w:r>
      <w:r w:rsidR="00AF2AD1" w:rsidRPr="00CC799E">
        <w:rPr>
          <w:rFonts w:ascii="Gill Sans MT" w:hAnsi="Gill Sans MT"/>
          <w:sz w:val="24"/>
          <w:szCs w:val="24"/>
        </w:rPr>
        <w:t xml:space="preserve">all </w:t>
      </w:r>
      <w:r w:rsidR="00F1485E" w:rsidRPr="00D9293E">
        <w:rPr>
          <w:rFonts w:ascii="Gill Sans MT" w:hAnsi="Gill Sans MT"/>
          <w:sz w:val="24"/>
          <w:szCs w:val="24"/>
        </w:rPr>
        <w:t>site</w:t>
      </w:r>
      <w:r w:rsidR="00AF2AD1" w:rsidRPr="00CC799E">
        <w:rPr>
          <w:rFonts w:ascii="Gill Sans MT" w:hAnsi="Gill Sans MT"/>
          <w:sz w:val="24"/>
          <w:szCs w:val="24"/>
        </w:rPr>
        <w:t xml:space="preserve"> personnel</w:t>
      </w:r>
      <w:r w:rsidR="00CC42FF" w:rsidRPr="00CC799E">
        <w:rPr>
          <w:rFonts w:ascii="Gill Sans MT" w:hAnsi="Gill Sans MT"/>
          <w:sz w:val="24"/>
          <w:szCs w:val="24"/>
        </w:rPr>
        <w:t>,</w:t>
      </w:r>
      <w:r>
        <w:rPr>
          <w:rFonts w:ascii="Gill Sans MT" w:hAnsi="Gill Sans MT"/>
          <w:sz w:val="24"/>
          <w:szCs w:val="24"/>
        </w:rPr>
        <w:t xml:space="preserve"> </w:t>
      </w:r>
      <w:r w:rsidR="00AF2AD1" w:rsidRPr="00CC799E">
        <w:rPr>
          <w:rFonts w:ascii="Gill Sans MT" w:hAnsi="Gill Sans MT"/>
          <w:sz w:val="24"/>
          <w:szCs w:val="24"/>
        </w:rPr>
        <w:t xml:space="preserve">including </w:t>
      </w:r>
      <w:r w:rsidR="006E3C23" w:rsidRPr="00CC799E">
        <w:rPr>
          <w:rFonts w:ascii="Gill Sans MT" w:hAnsi="Gill Sans MT"/>
          <w:sz w:val="24"/>
          <w:szCs w:val="24"/>
        </w:rPr>
        <w:t>all person</w:t>
      </w:r>
      <w:r w:rsidR="004E4603" w:rsidRPr="00CC799E">
        <w:rPr>
          <w:rFonts w:ascii="Gill Sans MT" w:hAnsi="Gill Sans MT"/>
          <w:sz w:val="24"/>
          <w:szCs w:val="24"/>
        </w:rPr>
        <w:t>nel</w:t>
      </w:r>
      <w:r w:rsidR="006E3C23" w:rsidRPr="00CC799E">
        <w:rPr>
          <w:rFonts w:ascii="Gill Sans MT" w:hAnsi="Gill Sans MT"/>
          <w:sz w:val="24"/>
          <w:szCs w:val="24"/>
        </w:rPr>
        <w:t xml:space="preserve"> of </w:t>
      </w:r>
      <w:r w:rsidR="00AF2AD1" w:rsidRPr="00CC799E">
        <w:rPr>
          <w:rFonts w:ascii="Gill Sans MT" w:hAnsi="Gill Sans MT"/>
          <w:sz w:val="24"/>
          <w:szCs w:val="24"/>
        </w:rPr>
        <w:t>s</w:t>
      </w:r>
      <w:r w:rsidR="0098443D" w:rsidRPr="00CC799E">
        <w:rPr>
          <w:rFonts w:ascii="Gill Sans MT" w:hAnsi="Gill Sans MT"/>
          <w:sz w:val="24"/>
          <w:szCs w:val="24"/>
        </w:rPr>
        <w:t>ub</w:t>
      </w:r>
      <w:r w:rsidR="006E3C23" w:rsidRPr="00CC799E">
        <w:rPr>
          <w:rFonts w:ascii="Gill Sans MT" w:hAnsi="Gill Sans MT"/>
          <w:sz w:val="24"/>
          <w:szCs w:val="24"/>
        </w:rPr>
        <w:t xml:space="preserve">contractors and suppliers, </w:t>
      </w:r>
      <w:r w:rsidR="0098443D" w:rsidRPr="00CC799E">
        <w:rPr>
          <w:rFonts w:ascii="Gill Sans MT" w:hAnsi="Gill Sans MT"/>
          <w:sz w:val="24"/>
          <w:szCs w:val="24"/>
        </w:rPr>
        <w:t xml:space="preserve">are </w:t>
      </w:r>
      <w:r w:rsidR="006E3C23" w:rsidRPr="00CC799E">
        <w:rPr>
          <w:rFonts w:ascii="Gill Sans MT" w:hAnsi="Gill Sans MT"/>
          <w:sz w:val="24"/>
          <w:szCs w:val="24"/>
        </w:rPr>
        <w:t xml:space="preserve">security cleared before being admitted to the </w:t>
      </w:r>
      <w:r w:rsidR="006E3C23" w:rsidRPr="00D9293E">
        <w:rPr>
          <w:rFonts w:ascii="Gill Sans MT" w:hAnsi="Gill Sans MT"/>
          <w:sz w:val="24"/>
          <w:szCs w:val="24"/>
        </w:rPr>
        <w:t>site</w:t>
      </w:r>
      <w:r w:rsidR="006E3C23" w:rsidRPr="00CC799E">
        <w:rPr>
          <w:rFonts w:ascii="Gill Sans MT" w:hAnsi="Gill Sans MT"/>
          <w:sz w:val="24"/>
          <w:szCs w:val="24"/>
        </w:rPr>
        <w:t xml:space="preserve"> or being issued with a security pass.</w:t>
      </w:r>
    </w:p>
    <w:p w:rsidR="006E3C23" w:rsidRPr="00CC799E" w:rsidRDefault="002976CD" w:rsidP="00D9293E">
      <w:pPr>
        <w:numPr>
          <w:ilvl w:val="0"/>
          <w:numId w:val="32"/>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t>Apply</w:t>
      </w:r>
      <w:r w:rsidR="006E3C23" w:rsidRPr="00CC799E">
        <w:rPr>
          <w:rFonts w:ascii="Gill Sans MT" w:hAnsi="Gill Sans MT"/>
          <w:sz w:val="24"/>
          <w:szCs w:val="24"/>
        </w:rPr>
        <w:t xml:space="preserve"> methods, wherever possible, to limit the disturbance from excessive construction noise.  Radios and the like are not permitted.</w:t>
      </w:r>
    </w:p>
    <w:p w:rsidR="006E3C23" w:rsidRPr="00CC799E" w:rsidRDefault="002976CD" w:rsidP="00D9293E">
      <w:pPr>
        <w:numPr>
          <w:ilvl w:val="0"/>
          <w:numId w:val="32"/>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t>Ensure</w:t>
      </w:r>
      <w:r w:rsidR="006E3C23" w:rsidRPr="00CC799E">
        <w:rPr>
          <w:rFonts w:ascii="Gill Sans MT" w:hAnsi="Gill Sans MT"/>
          <w:sz w:val="24"/>
          <w:szCs w:val="24"/>
        </w:rPr>
        <w:t xml:space="preserve"> that </w:t>
      </w:r>
      <w:r w:rsidR="0098443D" w:rsidRPr="00CC799E">
        <w:rPr>
          <w:rFonts w:ascii="Gill Sans MT" w:hAnsi="Gill Sans MT"/>
          <w:sz w:val="24"/>
          <w:szCs w:val="24"/>
        </w:rPr>
        <w:t xml:space="preserve">the </w:t>
      </w:r>
      <w:r w:rsidR="006E3C23" w:rsidRPr="00D9293E">
        <w:rPr>
          <w:rFonts w:ascii="Gill Sans MT" w:hAnsi="Gill Sans MT"/>
          <w:sz w:val="24"/>
          <w:szCs w:val="24"/>
        </w:rPr>
        <w:t>works</w:t>
      </w:r>
      <w:r w:rsidR="006E3C23" w:rsidRPr="00CC799E">
        <w:rPr>
          <w:rFonts w:ascii="Gill Sans MT" w:hAnsi="Gill Sans MT"/>
          <w:sz w:val="24"/>
          <w:szCs w:val="24"/>
        </w:rPr>
        <w:t xml:space="preserve"> are carried out in a safe manner and that all necessary measures are taken in ensure the safety of the </w:t>
      </w:r>
      <w:r w:rsidR="0098443D" w:rsidRPr="00CC799E">
        <w:rPr>
          <w:rFonts w:ascii="Gill Sans MT" w:hAnsi="Gill Sans MT"/>
          <w:sz w:val="24"/>
          <w:szCs w:val="24"/>
        </w:rPr>
        <w:t xml:space="preserve">neighbours, the public and </w:t>
      </w:r>
      <w:r w:rsidR="00AF2AD1" w:rsidRPr="00CC799E">
        <w:rPr>
          <w:rFonts w:ascii="Gill Sans MT" w:hAnsi="Gill Sans MT"/>
          <w:sz w:val="24"/>
          <w:szCs w:val="24"/>
        </w:rPr>
        <w:t>site personnel</w:t>
      </w:r>
      <w:r w:rsidR="00173471">
        <w:rPr>
          <w:rFonts w:ascii="Gill Sans MT" w:hAnsi="Gill Sans MT"/>
          <w:sz w:val="24"/>
          <w:szCs w:val="24"/>
        </w:rPr>
        <w:t xml:space="preserve"> </w:t>
      </w:r>
      <w:r w:rsidR="006E3C23" w:rsidRPr="00CC799E">
        <w:rPr>
          <w:rFonts w:ascii="Gill Sans MT" w:hAnsi="Gill Sans MT"/>
          <w:sz w:val="24"/>
          <w:szCs w:val="24"/>
        </w:rPr>
        <w:t>both during and outside normal working hours.</w:t>
      </w:r>
    </w:p>
    <w:p w:rsidR="006E3C23" w:rsidRPr="00CC799E" w:rsidRDefault="002976CD" w:rsidP="00D9293E">
      <w:pPr>
        <w:numPr>
          <w:ilvl w:val="0"/>
          <w:numId w:val="32"/>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t>Limit</w:t>
      </w:r>
      <w:r w:rsidR="004E4603" w:rsidRPr="00CC799E">
        <w:rPr>
          <w:rFonts w:ascii="Gill Sans MT" w:hAnsi="Gill Sans MT"/>
          <w:sz w:val="24"/>
          <w:szCs w:val="24"/>
        </w:rPr>
        <w:t>, by suitable means, t</w:t>
      </w:r>
      <w:r w:rsidR="006E3C23" w:rsidRPr="00CC799E">
        <w:rPr>
          <w:rFonts w:ascii="Gill Sans MT" w:hAnsi="Gill Sans MT"/>
          <w:sz w:val="24"/>
          <w:szCs w:val="24"/>
        </w:rPr>
        <w:t>he ingress of dust and dirt into adjacent areas.</w:t>
      </w:r>
    </w:p>
    <w:p w:rsidR="006E3C23" w:rsidRPr="00CC799E" w:rsidRDefault="002976CD" w:rsidP="00D9293E">
      <w:pPr>
        <w:numPr>
          <w:ilvl w:val="0"/>
          <w:numId w:val="32"/>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t>Secure</w:t>
      </w:r>
      <w:r w:rsidR="006E3C23" w:rsidRPr="00CC799E">
        <w:rPr>
          <w:rFonts w:ascii="Gill Sans MT" w:hAnsi="Gill Sans MT"/>
          <w:sz w:val="24"/>
          <w:szCs w:val="24"/>
        </w:rPr>
        <w:t xml:space="preserve"> working areas against trespass, particularly outside of normal working hours as the park is not closed at night, and prevent </w:t>
      </w:r>
      <w:r w:rsidR="006E3C23" w:rsidRPr="00D9293E">
        <w:rPr>
          <w:rFonts w:ascii="Gill Sans MT" w:hAnsi="Gill Sans MT"/>
          <w:sz w:val="24"/>
          <w:szCs w:val="24"/>
        </w:rPr>
        <w:t>Contractor</w:t>
      </w:r>
      <w:r w:rsidR="006E3C23" w:rsidRPr="00CC799E">
        <w:rPr>
          <w:rFonts w:ascii="Gill Sans MT" w:hAnsi="Gill Sans MT"/>
          <w:sz w:val="24"/>
          <w:szCs w:val="24"/>
        </w:rPr>
        <w:t>’s personnel from trespassing onto neighb</w:t>
      </w:r>
      <w:r>
        <w:rPr>
          <w:rFonts w:ascii="Gill Sans MT" w:hAnsi="Gill Sans MT"/>
          <w:sz w:val="24"/>
          <w:szCs w:val="24"/>
        </w:rPr>
        <w:t>ouring property.</w:t>
      </w:r>
    </w:p>
    <w:p w:rsidR="006E3C23" w:rsidRPr="00CC799E" w:rsidRDefault="002976CD" w:rsidP="00D9293E">
      <w:pPr>
        <w:numPr>
          <w:ilvl w:val="0"/>
          <w:numId w:val="32"/>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t>Not</w:t>
      </w:r>
      <w:r w:rsidR="004E4603" w:rsidRPr="00CC799E">
        <w:rPr>
          <w:rFonts w:ascii="Gill Sans MT" w:hAnsi="Gill Sans MT"/>
          <w:sz w:val="24"/>
          <w:szCs w:val="24"/>
        </w:rPr>
        <w:t xml:space="preserve"> burn any </w:t>
      </w:r>
      <w:r w:rsidR="006E3C23" w:rsidRPr="00CC799E">
        <w:rPr>
          <w:rFonts w:ascii="Gill Sans MT" w:hAnsi="Gill Sans MT"/>
          <w:sz w:val="24"/>
          <w:szCs w:val="24"/>
        </w:rPr>
        <w:t xml:space="preserve">waste or other materials on the </w:t>
      </w:r>
      <w:r w:rsidR="006E3C23" w:rsidRPr="00D9293E">
        <w:rPr>
          <w:rFonts w:ascii="Gill Sans MT" w:hAnsi="Gill Sans MT"/>
          <w:sz w:val="24"/>
          <w:szCs w:val="24"/>
        </w:rPr>
        <w:t>site</w:t>
      </w:r>
      <w:r w:rsidR="006E3C23" w:rsidRPr="00CC799E">
        <w:rPr>
          <w:rFonts w:ascii="Gill Sans MT" w:hAnsi="Gill Sans MT"/>
          <w:sz w:val="24"/>
          <w:szCs w:val="24"/>
        </w:rPr>
        <w:t>.</w:t>
      </w:r>
    </w:p>
    <w:p w:rsidR="006E3C23" w:rsidRPr="00CC799E" w:rsidRDefault="002976CD" w:rsidP="00D9293E">
      <w:pPr>
        <w:numPr>
          <w:ilvl w:val="0"/>
          <w:numId w:val="32"/>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t>Take</w:t>
      </w:r>
      <w:r w:rsidR="006E3C23" w:rsidRPr="00CC799E">
        <w:rPr>
          <w:rFonts w:ascii="Gill Sans MT" w:hAnsi="Gill Sans MT"/>
          <w:sz w:val="24"/>
          <w:szCs w:val="24"/>
        </w:rPr>
        <w:t xml:space="preserve"> all necessary precautions to prevent personal injury, death, and damage to the </w:t>
      </w:r>
      <w:r w:rsidR="006E3C23" w:rsidRPr="00D9293E">
        <w:rPr>
          <w:rFonts w:ascii="Gill Sans MT" w:hAnsi="Gill Sans MT"/>
          <w:sz w:val="24"/>
          <w:szCs w:val="24"/>
        </w:rPr>
        <w:t>works</w:t>
      </w:r>
      <w:r w:rsidR="006E3C23" w:rsidRPr="00CC799E">
        <w:rPr>
          <w:rFonts w:ascii="Gill Sans MT" w:hAnsi="Gill Sans MT"/>
          <w:sz w:val="24"/>
          <w:szCs w:val="24"/>
        </w:rPr>
        <w:t xml:space="preserve"> or other property from fire</w:t>
      </w:r>
      <w:r w:rsidR="004E4603" w:rsidRPr="00CC799E">
        <w:rPr>
          <w:rFonts w:ascii="Gill Sans MT" w:hAnsi="Gill Sans MT"/>
          <w:sz w:val="24"/>
          <w:szCs w:val="24"/>
        </w:rPr>
        <w:t xml:space="preserve"> and c</w:t>
      </w:r>
      <w:r w:rsidR="006E3C23" w:rsidRPr="00CC799E">
        <w:rPr>
          <w:rFonts w:ascii="Gill Sans MT" w:hAnsi="Gill Sans MT"/>
          <w:sz w:val="24"/>
          <w:szCs w:val="24"/>
        </w:rPr>
        <w:t>omply with 'Standard Fire Precautions for Contractors' HMSO 1991.</w:t>
      </w:r>
    </w:p>
    <w:p w:rsidR="006E3C23" w:rsidRPr="00CC799E" w:rsidRDefault="002976CD" w:rsidP="00D9293E">
      <w:pPr>
        <w:numPr>
          <w:ilvl w:val="0"/>
          <w:numId w:val="32"/>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t>Take</w:t>
      </w:r>
      <w:r w:rsidR="006E3C23" w:rsidRPr="00CC799E">
        <w:rPr>
          <w:rFonts w:ascii="Gill Sans MT" w:hAnsi="Gill Sans MT"/>
          <w:sz w:val="24"/>
          <w:szCs w:val="24"/>
        </w:rPr>
        <w:t xml:space="preserve"> all reasonable precautions to prevent pollution of the </w:t>
      </w:r>
      <w:r w:rsidR="006E3C23" w:rsidRPr="00D9293E">
        <w:rPr>
          <w:rFonts w:ascii="Gill Sans MT" w:hAnsi="Gill Sans MT"/>
          <w:sz w:val="24"/>
          <w:szCs w:val="24"/>
        </w:rPr>
        <w:t>site</w:t>
      </w:r>
      <w:r w:rsidR="006E3C23" w:rsidRPr="00CC799E">
        <w:rPr>
          <w:rFonts w:ascii="Gill Sans MT" w:hAnsi="Gill Sans MT"/>
          <w:sz w:val="24"/>
          <w:szCs w:val="24"/>
        </w:rPr>
        <w:t xml:space="preserve">, the </w:t>
      </w:r>
      <w:r w:rsidR="006E3C23" w:rsidRPr="00D9293E">
        <w:rPr>
          <w:rFonts w:ascii="Gill Sans MT" w:hAnsi="Gill Sans MT"/>
          <w:sz w:val="24"/>
          <w:szCs w:val="24"/>
        </w:rPr>
        <w:t>works</w:t>
      </w:r>
      <w:r w:rsidR="006E3C23" w:rsidRPr="00CC799E">
        <w:rPr>
          <w:rFonts w:ascii="Gill Sans MT" w:hAnsi="Gill Sans MT"/>
          <w:sz w:val="24"/>
          <w:szCs w:val="24"/>
        </w:rPr>
        <w:t xml:space="preserve"> and the general environment, including streams and waterways.  If pollution occurs, inform the appropriate Authorities and the </w:t>
      </w:r>
      <w:proofErr w:type="gramStart"/>
      <w:r w:rsidR="00F1535E" w:rsidRPr="00F1535E">
        <w:rPr>
          <w:rFonts w:ascii="Gill Sans MT" w:hAnsi="Gill Sans MT"/>
          <w:i/>
          <w:sz w:val="24"/>
          <w:szCs w:val="24"/>
        </w:rPr>
        <w:t xml:space="preserve">Employer </w:t>
      </w:r>
      <w:r w:rsidR="004E4603" w:rsidRPr="00CC799E">
        <w:rPr>
          <w:rFonts w:ascii="Gill Sans MT" w:hAnsi="Gill Sans MT"/>
          <w:sz w:val="24"/>
          <w:szCs w:val="24"/>
        </w:rPr>
        <w:t>’s</w:t>
      </w:r>
      <w:proofErr w:type="gramEnd"/>
      <w:r w:rsidR="004E4603" w:rsidRPr="00CC799E">
        <w:rPr>
          <w:rFonts w:ascii="Gill Sans MT" w:hAnsi="Gill Sans MT"/>
          <w:sz w:val="24"/>
          <w:szCs w:val="24"/>
        </w:rPr>
        <w:t xml:space="preserve"> nominated representative or agent </w:t>
      </w:r>
      <w:r w:rsidR="006E3C23" w:rsidRPr="00CC799E">
        <w:rPr>
          <w:rFonts w:ascii="Gill Sans MT" w:hAnsi="Gill Sans MT"/>
          <w:sz w:val="24"/>
          <w:szCs w:val="24"/>
        </w:rPr>
        <w:t xml:space="preserve"> without delay and provide </w:t>
      </w:r>
      <w:r w:rsidR="00AF2AD1" w:rsidRPr="00CC799E">
        <w:rPr>
          <w:rFonts w:ascii="Gill Sans MT" w:hAnsi="Gill Sans MT"/>
          <w:sz w:val="24"/>
          <w:szCs w:val="24"/>
        </w:rPr>
        <w:t xml:space="preserve">the person </w:t>
      </w:r>
      <w:r w:rsidR="006E3C23" w:rsidRPr="00CC799E">
        <w:rPr>
          <w:rFonts w:ascii="Gill Sans MT" w:hAnsi="Gill Sans MT"/>
          <w:sz w:val="24"/>
          <w:szCs w:val="24"/>
        </w:rPr>
        <w:t>with all relevant information.</w:t>
      </w:r>
    </w:p>
    <w:p w:rsidR="006E3C23" w:rsidRPr="00CC799E" w:rsidRDefault="002976CD" w:rsidP="00D9293E">
      <w:pPr>
        <w:numPr>
          <w:ilvl w:val="0"/>
          <w:numId w:val="32"/>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t>Prevent</w:t>
      </w:r>
      <w:r w:rsidR="006E3C23" w:rsidRPr="00CC799E">
        <w:rPr>
          <w:rFonts w:ascii="Gill Sans MT" w:hAnsi="Gill Sans MT"/>
          <w:sz w:val="24"/>
          <w:szCs w:val="24"/>
        </w:rPr>
        <w:t xml:space="preserve"> damage to existing buildings, fences, gates, walls, trees, hedges, planted areas, roads, paved areas and other site features, which are to remain in position during the execution of the </w:t>
      </w:r>
      <w:r w:rsidR="006E3C23" w:rsidRPr="00D9293E">
        <w:rPr>
          <w:rFonts w:ascii="Gill Sans MT" w:hAnsi="Gill Sans MT"/>
          <w:sz w:val="24"/>
          <w:szCs w:val="24"/>
        </w:rPr>
        <w:t>works</w:t>
      </w:r>
      <w:r w:rsidR="006E3C23" w:rsidRPr="00CC799E">
        <w:rPr>
          <w:rFonts w:ascii="Gill Sans MT" w:hAnsi="Gill Sans MT"/>
          <w:sz w:val="24"/>
          <w:szCs w:val="24"/>
        </w:rPr>
        <w:t>.</w:t>
      </w:r>
    </w:p>
    <w:p w:rsidR="006E3C23" w:rsidRPr="00CC799E" w:rsidRDefault="002976CD" w:rsidP="00D9293E">
      <w:pPr>
        <w:numPr>
          <w:ilvl w:val="0"/>
          <w:numId w:val="32"/>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t>Not</w:t>
      </w:r>
      <w:r w:rsidR="004E4603" w:rsidRPr="00CC799E">
        <w:rPr>
          <w:rFonts w:ascii="Gill Sans MT" w:hAnsi="Gill Sans MT"/>
          <w:sz w:val="24"/>
          <w:szCs w:val="24"/>
        </w:rPr>
        <w:t xml:space="preserve"> impede v</w:t>
      </w:r>
      <w:r w:rsidR="006E3C23" w:rsidRPr="00CC799E">
        <w:rPr>
          <w:rFonts w:ascii="Gill Sans MT" w:hAnsi="Gill Sans MT"/>
          <w:sz w:val="24"/>
          <w:szCs w:val="24"/>
        </w:rPr>
        <w:t>ehicular access to neighbouring premises.</w:t>
      </w:r>
    </w:p>
    <w:p w:rsidR="006E3C23" w:rsidRPr="00CC799E" w:rsidRDefault="002976CD" w:rsidP="00D9293E">
      <w:pPr>
        <w:numPr>
          <w:ilvl w:val="0"/>
          <w:numId w:val="32"/>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t>Carefully</w:t>
      </w:r>
      <w:r w:rsidR="004E4603" w:rsidRPr="00CC799E">
        <w:rPr>
          <w:rFonts w:ascii="Gill Sans MT" w:hAnsi="Gill Sans MT"/>
          <w:sz w:val="24"/>
          <w:szCs w:val="24"/>
        </w:rPr>
        <w:t xml:space="preserve"> control s</w:t>
      </w:r>
      <w:r w:rsidR="006E3C23" w:rsidRPr="00CC799E">
        <w:rPr>
          <w:rFonts w:ascii="Gill Sans MT" w:hAnsi="Gill Sans MT"/>
          <w:sz w:val="24"/>
          <w:szCs w:val="24"/>
        </w:rPr>
        <w:t>moking to guard against risk of fire</w:t>
      </w:r>
      <w:r w:rsidR="00065356" w:rsidRPr="00CC799E">
        <w:rPr>
          <w:rFonts w:ascii="Gill Sans MT" w:hAnsi="Gill Sans MT"/>
          <w:sz w:val="24"/>
          <w:szCs w:val="24"/>
        </w:rPr>
        <w:t>.</w:t>
      </w:r>
    </w:p>
    <w:p w:rsidR="006E3C23" w:rsidRPr="00CC799E" w:rsidRDefault="002976CD" w:rsidP="00D9293E">
      <w:pPr>
        <w:numPr>
          <w:ilvl w:val="0"/>
          <w:numId w:val="32"/>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t>Not</w:t>
      </w:r>
      <w:r w:rsidR="004E4603" w:rsidRPr="00CC799E">
        <w:rPr>
          <w:rFonts w:ascii="Gill Sans MT" w:hAnsi="Gill Sans MT"/>
          <w:sz w:val="24"/>
          <w:szCs w:val="24"/>
        </w:rPr>
        <w:t xml:space="preserve"> permit </w:t>
      </w:r>
      <w:r w:rsidR="006E3C23" w:rsidRPr="00CC799E">
        <w:rPr>
          <w:rFonts w:ascii="Gill Sans MT" w:hAnsi="Gill Sans MT"/>
          <w:sz w:val="24"/>
          <w:szCs w:val="24"/>
        </w:rPr>
        <w:t xml:space="preserve">alcohol or illegal substances to be brought onto or consumed on </w:t>
      </w:r>
      <w:r w:rsidR="006E3C23" w:rsidRPr="00D9293E">
        <w:rPr>
          <w:rFonts w:ascii="Gill Sans MT" w:hAnsi="Gill Sans MT"/>
          <w:sz w:val="24"/>
          <w:szCs w:val="24"/>
        </w:rPr>
        <w:t>site</w:t>
      </w:r>
      <w:r w:rsidR="006E3C23" w:rsidRPr="00CC799E">
        <w:rPr>
          <w:rFonts w:ascii="Gill Sans MT" w:hAnsi="Gill Sans MT"/>
          <w:sz w:val="24"/>
          <w:szCs w:val="24"/>
        </w:rPr>
        <w:t xml:space="preserve"> or in the mess rooms.</w:t>
      </w:r>
    </w:p>
    <w:p w:rsidR="006E3C23" w:rsidRPr="00CC799E" w:rsidRDefault="002976CD" w:rsidP="00D9293E">
      <w:pPr>
        <w:numPr>
          <w:ilvl w:val="0"/>
          <w:numId w:val="32"/>
        </w:numPr>
        <w:tabs>
          <w:tab w:val="clear" w:pos="1069"/>
          <w:tab w:val="num" w:pos="1276"/>
        </w:tabs>
        <w:spacing w:after="120"/>
        <w:ind w:left="1276" w:hanging="567"/>
        <w:jc w:val="both"/>
        <w:rPr>
          <w:rFonts w:ascii="Gill Sans MT" w:hAnsi="Gill Sans MT"/>
          <w:sz w:val="24"/>
          <w:szCs w:val="24"/>
        </w:rPr>
      </w:pPr>
      <w:r>
        <w:rPr>
          <w:rFonts w:ascii="Gill Sans MT" w:hAnsi="Gill Sans MT"/>
          <w:sz w:val="24"/>
          <w:szCs w:val="24"/>
        </w:rPr>
        <w:t>N</w:t>
      </w:r>
      <w:r w:rsidRPr="00CC799E">
        <w:rPr>
          <w:rFonts w:ascii="Gill Sans MT" w:hAnsi="Gill Sans MT"/>
          <w:sz w:val="24"/>
          <w:szCs w:val="24"/>
        </w:rPr>
        <w:t>ot permit</w:t>
      </w:r>
      <w:r w:rsidR="004E4603" w:rsidRPr="00CC799E">
        <w:rPr>
          <w:rFonts w:ascii="Gill Sans MT" w:hAnsi="Gill Sans MT"/>
          <w:sz w:val="24"/>
          <w:szCs w:val="24"/>
        </w:rPr>
        <w:t xml:space="preserve"> people </w:t>
      </w:r>
      <w:r w:rsidR="006E3C23" w:rsidRPr="00CC799E">
        <w:rPr>
          <w:rFonts w:ascii="Gill Sans MT" w:hAnsi="Gill Sans MT"/>
          <w:sz w:val="24"/>
          <w:szCs w:val="24"/>
        </w:rPr>
        <w:t>to liv</w:t>
      </w:r>
      <w:r w:rsidR="004E4603" w:rsidRPr="00CC799E">
        <w:rPr>
          <w:rFonts w:ascii="Gill Sans MT" w:hAnsi="Gill Sans MT"/>
          <w:sz w:val="24"/>
          <w:szCs w:val="24"/>
        </w:rPr>
        <w:t xml:space="preserve">e in </w:t>
      </w:r>
      <w:r w:rsidR="006E3C23" w:rsidRPr="00CC799E">
        <w:rPr>
          <w:rFonts w:ascii="Gill Sans MT" w:hAnsi="Gill Sans MT"/>
          <w:sz w:val="24"/>
          <w:szCs w:val="24"/>
        </w:rPr>
        <w:t xml:space="preserve">accommodation on the </w:t>
      </w:r>
      <w:r w:rsidR="006E3C23" w:rsidRPr="00D9293E">
        <w:rPr>
          <w:rFonts w:ascii="Gill Sans MT" w:hAnsi="Gill Sans MT"/>
          <w:sz w:val="24"/>
          <w:szCs w:val="24"/>
        </w:rPr>
        <w:t>site</w:t>
      </w:r>
      <w:r w:rsidR="006E3C23" w:rsidRPr="00CC799E">
        <w:rPr>
          <w:rFonts w:ascii="Gill Sans MT" w:hAnsi="Gill Sans MT"/>
          <w:sz w:val="24"/>
          <w:szCs w:val="24"/>
        </w:rPr>
        <w:t>.</w:t>
      </w:r>
    </w:p>
    <w:p w:rsidR="00DA67B4" w:rsidRPr="00CC799E" w:rsidRDefault="002976CD" w:rsidP="00D9293E">
      <w:pPr>
        <w:numPr>
          <w:ilvl w:val="0"/>
          <w:numId w:val="32"/>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lastRenderedPageBreak/>
        <w:t>Provide</w:t>
      </w:r>
      <w:r w:rsidR="00DA67B4" w:rsidRPr="00CC799E">
        <w:rPr>
          <w:rFonts w:ascii="Gill Sans MT" w:hAnsi="Gill Sans MT"/>
          <w:sz w:val="24"/>
          <w:szCs w:val="24"/>
        </w:rPr>
        <w:t xml:space="preserve"> an adequate number of trained and qualified First-Aiders and an adequate provision of first aid equipment suitable and sufficient for the risks of injury associated with their work</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T</w:t>
      </w:r>
      <w:r w:rsidR="00DA67B4" w:rsidRPr="00CC799E">
        <w:rPr>
          <w:rFonts w:ascii="Gill Sans MT" w:hAnsi="Gill Sans MT"/>
          <w:sz w:val="24"/>
          <w:szCs w:val="24"/>
        </w:rPr>
        <w:t xml:space="preserve">his is to comply with their role as </w:t>
      </w:r>
      <w:r w:rsidR="006E3C23" w:rsidRPr="00CC799E">
        <w:rPr>
          <w:rFonts w:ascii="Gill Sans MT" w:hAnsi="Gill Sans MT"/>
          <w:sz w:val="24"/>
          <w:szCs w:val="24"/>
        </w:rPr>
        <w:t xml:space="preserve">the Principal Contractor </w:t>
      </w:r>
      <w:r w:rsidR="00DA67B4" w:rsidRPr="00CC799E">
        <w:rPr>
          <w:rFonts w:ascii="Gill Sans MT" w:hAnsi="Gill Sans MT"/>
          <w:sz w:val="24"/>
          <w:szCs w:val="24"/>
        </w:rPr>
        <w:t>under this contract.</w:t>
      </w:r>
    </w:p>
    <w:p w:rsidR="006E3C23" w:rsidRPr="00CC799E" w:rsidRDefault="002976CD" w:rsidP="00D9293E">
      <w:pPr>
        <w:numPr>
          <w:ilvl w:val="0"/>
          <w:numId w:val="32"/>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t>Ensure</w:t>
      </w:r>
      <w:r w:rsidR="00DA67B4" w:rsidRPr="00CC799E">
        <w:rPr>
          <w:rFonts w:ascii="Gill Sans MT" w:hAnsi="Gill Sans MT"/>
          <w:sz w:val="24"/>
          <w:szCs w:val="24"/>
        </w:rPr>
        <w:t xml:space="preserve"> s</w:t>
      </w:r>
      <w:r w:rsidR="006E3C23" w:rsidRPr="00CC799E">
        <w:rPr>
          <w:rFonts w:ascii="Gill Sans MT" w:hAnsi="Gill Sans MT"/>
          <w:sz w:val="24"/>
          <w:szCs w:val="24"/>
        </w:rPr>
        <w:t>uitable PPE</w:t>
      </w:r>
      <w:r w:rsidR="00DA67B4" w:rsidRPr="00CC799E">
        <w:rPr>
          <w:rFonts w:ascii="Gill Sans MT" w:hAnsi="Gill Sans MT"/>
          <w:sz w:val="24"/>
          <w:szCs w:val="24"/>
        </w:rPr>
        <w:t xml:space="preserve"> is </w:t>
      </w:r>
      <w:r w:rsidR="006E3C23" w:rsidRPr="00CC799E">
        <w:rPr>
          <w:rFonts w:ascii="Gill Sans MT" w:hAnsi="Gill Sans MT"/>
          <w:sz w:val="24"/>
          <w:szCs w:val="24"/>
        </w:rPr>
        <w:t xml:space="preserve">worn by all site personnel either working or visiting the </w:t>
      </w:r>
      <w:r w:rsidR="006E3C23" w:rsidRPr="00D9293E">
        <w:rPr>
          <w:rFonts w:ascii="Gill Sans MT" w:hAnsi="Gill Sans MT"/>
          <w:sz w:val="24"/>
          <w:szCs w:val="24"/>
        </w:rPr>
        <w:t>site</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I</w:t>
      </w:r>
      <w:r w:rsidR="006E3C23" w:rsidRPr="00CC799E">
        <w:rPr>
          <w:rFonts w:ascii="Gill Sans MT" w:hAnsi="Gill Sans MT"/>
          <w:sz w:val="24"/>
          <w:szCs w:val="24"/>
        </w:rPr>
        <w:t xml:space="preserve">n particular the </w:t>
      </w:r>
      <w:r w:rsidR="00F1535E" w:rsidRPr="00F1535E">
        <w:rPr>
          <w:rFonts w:ascii="Gill Sans MT" w:hAnsi="Gill Sans MT"/>
          <w:i/>
          <w:sz w:val="24"/>
          <w:szCs w:val="24"/>
        </w:rPr>
        <w:t xml:space="preserve">Employer </w:t>
      </w:r>
      <w:r w:rsidR="006E3C23" w:rsidRPr="00CC799E">
        <w:rPr>
          <w:rFonts w:ascii="Gill Sans MT" w:hAnsi="Gill Sans MT"/>
          <w:sz w:val="24"/>
          <w:szCs w:val="24"/>
        </w:rPr>
        <w:t>requires that all site personnel wear safety footwear.</w:t>
      </w:r>
    </w:p>
    <w:p w:rsidR="006E3C23" w:rsidRPr="00CC799E" w:rsidRDefault="002976CD" w:rsidP="00D9293E">
      <w:pPr>
        <w:numPr>
          <w:ilvl w:val="0"/>
          <w:numId w:val="32"/>
        </w:numPr>
        <w:tabs>
          <w:tab w:val="clear" w:pos="1069"/>
          <w:tab w:val="num" w:pos="1276"/>
        </w:tabs>
        <w:spacing w:after="120"/>
        <w:ind w:left="1276" w:hanging="567"/>
        <w:jc w:val="both"/>
        <w:rPr>
          <w:rFonts w:ascii="Gill Sans MT" w:hAnsi="Gill Sans MT"/>
          <w:sz w:val="24"/>
          <w:szCs w:val="24"/>
        </w:rPr>
      </w:pPr>
      <w:r w:rsidRPr="00CC799E">
        <w:rPr>
          <w:rFonts w:ascii="Gill Sans MT" w:hAnsi="Gill Sans MT"/>
          <w:sz w:val="24"/>
          <w:szCs w:val="24"/>
        </w:rPr>
        <w:t>Not</w:t>
      </w:r>
      <w:r w:rsidR="00DA67B4" w:rsidRPr="00CC799E">
        <w:rPr>
          <w:rFonts w:ascii="Gill Sans MT" w:hAnsi="Gill Sans MT"/>
          <w:sz w:val="24"/>
          <w:szCs w:val="24"/>
        </w:rPr>
        <w:t xml:space="preserve"> allow t</w:t>
      </w:r>
      <w:r w:rsidR="006E3C23" w:rsidRPr="00CC799E">
        <w:rPr>
          <w:rFonts w:ascii="Gill Sans MT" w:hAnsi="Gill Sans MT"/>
          <w:sz w:val="24"/>
          <w:szCs w:val="24"/>
        </w:rPr>
        <w:t xml:space="preserve">he wearing of shorts and </w:t>
      </w:r>
      <w:proofErr w:type="gramStart"/>
      <w:r w:rsidR="006E3C23" w:rsidRPr="00CC799E">
        <w:rPr>
          <w:rFonts w:ascii="Gill Sans MT" w:hAnsi="Gill Sans MT"/>
          <w:sz w:val="24"/>
          <w:szCs w:val="24"/>
        </w:rPr>
        <w:t>baring</w:t>
      </w:r>
      <w:proofErr w:type="gramEnd"/>
      <w:r w:rsidR="006E3C23" w:rsidRPr="00CC799E">
        <w:rPr>
          <w:rFonts w:ascii="Gill Sans MT" w:hAnsi="Gill Sans MT"/>
          <w:sz w:val="24"/>
          <w:szCs w:val="24"/>
        </w:rPr>
        <w:t xml:space="preserve"> to the waist is prohibited</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A</w:t>
      </w:r>
      <w:r w:rsidR="006E3C23" w:rsidRPr="00CC799E">
        <w:rPr>
          <w:rFonts w:ascii="Gill Sans MT" w:hAnsi="Gill Sans MT"/>
          <w:sz w:val="24"/>
          <w:szCs w:val="24"/>
        </w:rPr>
        <w:t>n appropriate standard of dress must be maintained at all times.</w:t>
      </w:r>
    </w:p>
    <w:p w:rsidR="006E3C23" w:rsidRPr="00CC799E" w:rsidRDefault="002976CD" w:rsidP="00D9293E">
      <w:pPr>
        <w:numPr>
          <w:ilvl w:val="0"/>
          <w:numId w:val="32"/>
        </w:numPr>
        <w:tabs>
          <w:tab w:val="clear" w:pos="1069"/>
          <w:tab w:val="num" w:pos="1276"/>
        </w:tabs>
        <w:ind w:left="1276" w:hanging="567"/>
        <w:jc w:val="both"/>
        <w:rPr>
          <w:rFonts w:ascii="Gill Sans MT" w:hAnsi="Gill Sans MT"/>
          <w:sz w:val="24"/>
          <w:szCs w:val="24"/>
        </w:rPr>
      </w:pPr>
      <w:r w:rsidRPr="00CC799E">
        <w:rPr>
          <w:rFonts w:ascii="Gill Sans MT" w:hAnsi="Gill Sans MT"/>
          <w:sz w:val="24"/>
          <w:szCs w:val="24"/>
        </w:rPr>
        <w:t>Not</w:t>
      </w:r>
      <w:r w:rsidR="00DA67B4" w:rsidRPr="00CC799E">
        <w:rPr>
          <w:rFonts w:ascii="Gill Sans MT" w:hAnsi="Gill Sans MT"/>
          <w:sz w:val="24"/>
          <w:szCs w:val="24"/>
        </w:rPr>
        <w:t xml:space="preserve"> permit obscene literature or</w:t>
      </w:r>
      <w:r w:rsidR="006E3C23" w:rsidRPr="00CC799E">
        <w:rPr>
          <w:rFonts w:ascii="Gill Sans MT" w:hAnsi="Gill Sans MT"/>
          <w:sz w:val="24"/>
          <w:szCs w:val="24"/>
        </w:rPr>
        <w:t xml:space="preserve"> offensive language and behaviour </w:t>
      </w:r>
      <w:r w:rsidR="00DA67B4" w:rsidRPr="00CC799E">
        <w:rPr>
          <w:rFonts w:ascii="Gill Sans MT" w:hAnsi="Gill Sans MT"/>
          <w:sz w:val="24"/>
          <w:szCs w:val="24"/>
        </w:rPr>
        <w:t xml:space="preserve">on the </w:t>
      </w:r>
      <w:r w:rsidR="00DA67B4" w:rsidRPr="00D9293E">
        <w:rPr>
          <w:rFonts w:ascii="Gill Sans MT" w:hAnsi="Gill Sans MT"/>
          <w:sz w:val="24"/>
          <w:szCs w:val="24"/>
        </w:rPr>
        <w:t>site</w:t>
      </w:r>
      <w:r w:rsidR="006E3C23" w:rsidRPr="00CC799E">
        <w:rPr>
          <w:rFonts w:ascii="Gill Sans MT" w:hAnsi="Gill Sans MT"/>
          <w:sz w:val="24"/>
          <w:szCs w:val="24"/>
        </w:rPr>
        <w:t>.</w:t>
      </w:r>
    </w:p>
    <w:p w:rsidR="006E3C23" w:rsidRPr="00CC799E" w:rsidRDefault="006E3C23" w:rsidP="00CC799E">
      <w:pPr>
        <w:pStyle w:val="BodyTextIndent"/>
        <w:spacing w:before="0" w:after="0" w:line="240" w:lineRule="auto"/>
        <w:rPr>
          <w:rFonts w:ascii="Gill Sans MT" w:hAnsi="Gill Sans MT"/>
          <w:sz w:val="24"/>
          <w:szCs w:val="24"/>
        </w:rPr>
      </w:pPr>
    </w:p>
    <w:p w:rsidR="006E3C23" w:rsidRPr="00CC799E" w:rsidRDefault="006E3C23" w:rsidP="00CC799E">
      <w:pPr>
        <w:pStyle w:val="Heading2"/>
        <w:spacing w:before="0"/>
        <w:jc w:val="both"/>
        <w:rPr>
          <w:rFonts w:ascii="Gill Sans MT" w:hAnsi="Gill Sans MT"/>
          <w:sz w:val="24"/>
          <w:szCs w:val="24"/>
        </w:rPr>
        <w:sectPr w:rsidR="006E3C23" w:rsidRPr="00CC799E" w:rsidSect="00D9293E">
          <w:footerReference w:type="default" r:id="rId9"/>
          <w:footerReference w:type="first" r:id="rId10"/>
          <w:pgSz w:w="11906" w:h="16838" w:code="9"/>
          <w:pgMar w:top="1134" w:right="1134" w:bottom="1134" w:left="1134" w:header="720" w:footer="289" w:gutter="0"/>
          <w:pgNumType w:start="1"/>
          <w:cols w:space="720"/>
        </w:sectPr>
      </w:pPr>
    </w:p>
    <w:p w:rsidR="006E3C23" w:rsidRPr="00CC799E" w:rsidRDefault="006E3C23" w:rsidP="00CC799E">
      <w:pPr>
        <w:jc w:val="both"/>
        <w:rPr>
          <w:rFonts w:ascii="Gill Sans MT" w:hAnsi="Gill Sans MT"/>
          <w:b/>
          <w:sz w:val="24"/>
          <w:szCs w:val="24"/>
        </w:rPr>
      </w:pPr>
      <w:r w:rsidRPr="00CC799E">
        <w:rPr>
          <w:rFonts w:ascii="Gill Sans MT" w:hAnsi="Gill Sans MT"/>
          <w:b/>
          <w:sz w:val="24"/>
          <w:szCs w:val="24"/>
        </w:rPr>
        <w:lastRenderedPageBreak/>
        <w:t>Appendix A</w:t>
      </w:r>
    </w:p>
    <w:p w:rsidR="006E3C23" w:rsidRPr="00CC799E" w:rsidRDefault="006E3C23" w:rsidP="00CC799E">
      <w:pPr>
        <w:jc w:val="both"/>
        <w:rPr>
          <w:rFonts w:ascii="Gill Sans MT" w:hAnsi="Gill Sans MT"/>
          <w:b/>
          <w:sz w:val="24"/>
          <w:szCs w:val="24"/>
        </w:rPr>
      </w:pPr>
    </w:p>
    <w:p w:rsidR="006E3C23" w:rsidRPr="00CC799E" w:rsidRDefault="00DC3C58" w:rsidP="00CC799E">
      <w:pPr>
        <w:jc w:val="both"/>
        <w:rPr>
          <w:rFonts w:ascii="Gill Sans MT" w:hAnsi="Gill Sans MT"/>
          <w:b/>
          <w:sz w:val="24"/>
          <w:szCs w:val="24"/>
        </w:rPr>
      </w:pPr>
      <w:hyperlink r:id="rId11" w:history="1">
        <w:r w:rsidR="006E3C23" w:rsidRPr="00E22188">
          <w:rPr>
            <w:rStyle w:val="Hyperlink"/>
            <w:rFonts w:ascii="Gill Sans MT" w:hAnsi="Gill Sans MT"/>
            <w:b/>
            <w:sz w:val="24"/>
            <w:szCs w:val="24"/>
          </w:rPr>
          <w:t>Statutory Instrument 1997 No 1639 - The Royal Parks and Other Open Spaces Regulations 1997</w:t>
        </w:r>
        <w:bookmarkEnd w:id="15"/>
      </w:hyperlink>
    </w:p>
    <w:p w:rsidR="00D9293E" w:rsidRDefault="00D9293E">
      <w:pPr>
        <w:rPr>
          <w:rFonts w:ascii="Gill Sans MT" w:eastAsia="Calibri" w:hAnsi="Gill Sans MT"/>
          <w:b/>
          <w:sz w:val="24"/>
          <w:szCs w:val="24"/>
        </w:rPr>
      </w:pPr>
      <w:bookmarkStart w:id="44" w:name="sch1"/>
      <w:r>
        <w:rPr>
          <w:rFonts w:ascii="Gill Sans MT" w:eastAsia="Calibri" w:hAnsi="Gill Sans MT"/>
          <w:b/>
          <w:sz w:val="24"/>
          <w:szCs w:val="24"/>
        </w:rPr>
        <w:br w:type="page"/>
      </w:r>
    </w:p>
    <w:bookmarkEnd w:id="44"/>
    <w:p w:rsidR="009C6DA9" w:rsidRPr="00CC799E" w:rsidRDefault="00CD5BAC" w:rsidP="00CC799E">
      <w:pPr>
        <w:jc w:val="both"/>
        <w:rPr>
          <w:rFonts w:ascii="Gill Sans MT" w:hAnsi="Gill Sans MT"/>
          <w:b/>
          <w:sz w:val="24"/>
          <w:szCs w:val="24"/>
        </w:rPr>
      </w:pPr>
      <w:r w:rsidRPr="00CC799E">
        <w:rPr>
          <w:rFonts w:ascii="Gill Sans MT" w:hAnsi="Gill Sans MT"/>
          <w:b/>
          <w:sz w:val="24"/>
          <w:szCs w:val="24"/>
        </w:rPr>
        <w:lastRenderedPageBreak/>
        <w:t>APPENDIX B: PRO-FORMAS FOR CONTRACT COMMUNICATIONS</w:t>
      </w:r>
    </w:p>
    <w:p w:rsidR="00D51946" w:rsidRPr="00D9293E" w:rsidRDefault="00D51946" w:rsidP="00D9293E">
      <w:pPr>
        <w:pStyle w:val="NoSpacing"/>
        <w:jc w:val="both"/>
        <w:rPr>
          <w:rFonts w:ascii="Gill Sans MT" w:hAnsi="Gill Sans MT"/>
          <w:sz w:val="24"/>
          <w:szCs w:val="24"/>
        </w:rPr>
      </w:pPr>
    </w:p>
    <w:p w:rsidR="00D419B3" w:rsidRPr="00CC799E" w:rsidRDefault="00F1485E" w:rsidP="00CC799E">
      <w:pPr>
        <w:jc w:val="both"/>
        <w:rPr>
          <w:rFonts w:ascii="Gill Sans MT" w:hAnsi="Gill Sans MT"/>
          <w:sz w:val="24"/>
          <w:szCs w:val="24"/>
        </w:rPr>
      </w:pPr>
      <w:r w:rsidRPr="00CC799E">
        <w:rPr>
          <w:rFonts w:ascii="Gill Sans MT" w:hAnsi="Gill Sans MT"/>
          <w:b/>
          <w:sz w:val="24"/>
          <w:szCs w:val="24"/>
        </w:rPr>
        <w:t>Guidance Note on use of Early Warnings:</w:t>
      </w:r>
      <w:r w:rsidR="00AB5A04" w:rsidRPr="00AB5A04">
        <w:rPr>
          <w:rFonts w:ascii="Gill Sans MT" w:hAnsi="Gill Sans MT"/>
          <w:sz w:val="24"/>
          <w:szCs w:val="24"/>
        </w:rPr>
        <w:t xml:space="preserve"> t</w:t>
      </w:r>
      <w:r w:rsidRPr="00AB5A04">
        <w:rPr>
          <w:rFonts w:ascii="Gill Sans MT" w:hAnsi="Gill Sans MT"/>
          <w:sz w:val="24"/>
          <w:szCs w:val="24"/>
        </w:rPr>
        <w:t>he</w:t>
      </w:r>
      <w:r w:rsidRPr="00CC799E">
        <w:rPr>
          <w:rFonts w:ascii="Gill Sans MT" w:hAnsi="Gill Sans MT"/>
          <w:sz w:val="24"/>
          <w:szCs w:val="24"/>
        </w:rPr>
        <w:t xml:space="preserve"> early warning process is a simple process to tell the other party when there is a potential problem – regardless of who ultimately will pay – early, so that something can be done promptly to minimise any effects.</w:t>
      </w:r>
    </w:p>
    <w:p w:rsidR="00D419B3" w:rsidRPr="00CC799E" w:rsidRDefault="00D419B3" w:rsidP="00CC799E">
      <w:pPr>
        <w:jc w:val="both"/>
        <w:rPr>
          <w:rFonts w:ascii="Gill Sans MT" w:hAnsi="Gill Sans MT"/>
          <w:sz w:val="24"/>
          <w:szCs w:val="24"/>
        </w:rPr>
      </w:pPr>
    </w:p>
    <w:p w:rsidR="00D419B3" w:rsidRDefault="00F1485E" w:rsidP="00CC799E">
      <w:pPr>
        <w:jc w:val="both"/>
        <w:rPr>
          <w:rFonts w:ascii="Gill Sans MT" w:hAnsi="Gill Sans MT"/>
          <w:sz w:val="24"/>
          <w:szCs w:val="24"/>
        </w:rPr>
      </w:pPr>
      <w:r w:rsidRPr="00CC799E">
        <w:rPr>
          <w:rFonts w:ascii="Gill Sans MT" w:hAnsi="Gill Sans MT"/>
          <w:sz w:val="24"/>
          <w:szCs w:val="24"/>
        </w:rPr>
        <w:t>As such, this should contractuall</w:t>
      </w:r>
      <w:r w:rsidR="00D9293E">
        <w:rPr>
          <w:rFonts w:ascii="Gill Sans MT" w:hAnsi="Gill Sans MT"/>
          <w:sz w:val="24"/>
          <w:szCs w:val="24"/>
        </w:rPr>
        <w:t>y include Technical Queries (TQ</w:t>
      </w:r>
      <w:r w:rsidRPr="00CC799E">
        <w:rPr>
          <w:rFonts w:ascii="Gill Sans MT" w:hAnsi="Gill Sans MT"/>
          <w:sz w:val="24"/>
          <w:szCs w:val="24"/>
        </w:rPr>
        <w:t>s) an</w:t>
      </w:r>
      <w:r w:rsidR="00D9293E">
        <w:rPr>
          <w:rFonts w:ascii="Gill Sans MT" w:hAnsi="Gill Sans MT"/>
          <w:sz w:val="24"/>
          <w:szCs w:val="24"/>
        </w:rPr>
        <w:t>d Requests for Information (RFI</w:t>
      </w:r>
      <w:r w:rsidRPr="00CC799E">
        <w:rPr>
          <w:rFonts w:ascii="Gill Sans MT" w:hAnsi="Gill Sans MT"/>
          <w:sz w:val="24"/>
          <w:szCs w:val="24"/>
        </w:rPr>
        <w:t>s)</w:t>
      </w:r>
      <w:r w:rsidR="002B4F5C" w:rsidRPr="00CC799E">
        <w:rPr>
          <w:rFonts w:ascii="Gill Sans MT" w:hAnsi="Gill Sans MT"/>
          <w:sz w:val="24"/>
          <w:szCs w:val="24"/>
        </w:rPr>
        <w:t>.</w:t>
      </w:r>
      <w:r w:rsidR="002B4F5C">
        <w:rPr>
          <w:rFonts w:ascii="Gill Sans MT" w:hAnsi="Gill Sans MT"/>
          <w:sz w:val="24"/>
          <w:szCs w:val="24"/>
        </w:rPr>
        <w:t xml:space="preserve">  </w:t>
      </w:r>
      <w:r w:rsidR="002B4F5C" w:rsidRPr="00CC799E">
        <w:rPr>
          <w:rFonts w:ascii="Gill Sans MT" w:hAnsi="Gill Sans MT"/>
          <w:sz w:val="24"/>
          <w:szCs w:val="24"/>
        </w:rPr>
        <w:t>T</w:t>
      </w:r>
      <w:r w:rsidRPr="00CC799E">
        <w:rPr>
          <w:rFonts w:ascii="Gill Sans MT" w:hAnsi="Gill Sans MT"/>
          <w:sz w:val="24"/>
          <w:szCs w:val="24"/>
        </w:rPr>
        <w:t>here are two ways of approaching this:</w:t>
      </w:r>
    </w:p>
    <w:p w:rsidR="00D9293E" w:rsidRPr="00CC799E" w:rsidRDefault="00D9293E" w:rsidP="00CC799E">
      <w:pPr>
        <w:jc w:val="both"/>
        <w:rPr>
          <w:rFonts w:ascii="Gill Sans MT" w:hAnsi="Gill Sans MT"/>
          <w:sz w:val="24"/>
          <w:szCs w:val="24"/>
        </w:rPr>
      </w:pPr>
    </w:p>
    <w:p w:rsidR="00D419B3" w:rsidRPr="00CC799E" w:rsidRDefault="00D9293E" w:rsidP="00D9293E">
      <w:pPr>
        <w:numPr>
          <w:ilvl w:val="0"/>
          <w:numId w:val="16"/>
        </w:numPr>
        <w:autoSpaceDE w:val="0"/>
        <w:autoSpaceDN w:val="0"/>
        <w:adjustRightInd w:val="0"/>
        <w:spacing w:after="120"/>
        <w:ind w:left="567" w:hanging="567"/>
        <w:jc w:val="both"/>
        <w:rPr>
          <w:rFonts w:ascii="Gill Sans MT" w:hAnsi="Gill Sans MT" w:cs="TT29At00"/>
          <w:sz w:val="24"/>
          <w:szCs w:val="24"/>
        </w:rPr>
      </w:pPr>
      <w:r>
        <w:rPr>
          <w:rFonts w:ascii="Gill Sans MT" w:hAnsi="Gill Sans MT" w:cs="TT29At00"/>
          <w:sz w:val="24"/>
          <w:szCs w:val="24"/>
        </w:rPr>
        <w:t>Have TQs and RFI</w:t>
      </w:r>
      <w:r w:rsidR="00F1485E" w:rsidRPr="00CC799E">
        <w:rPr>
          <w:rFonts w:ascii="Gill Sans MT" w:hAnsi="Gill Sans MT" w:cs="TT29At00"/>
          <w:sz w:val="24"/>
          <w:szCs w:val="24"/>
        </w:rPr>
        <w:t>s as a sub-set of early warnings</w:t>
      </w:r>
      <w:r w:rsidR="002B4F5C" w:rsidRPr="00CC799E">
        <w:rPr>
          <w:rFonts w:ascii="Gill Sans MT" w:hAnsi="Gill Sans MT" w:cs="TT29At00"/>
          <w:sz w:val="24"/>
          <w:szCs w:val="24"/>
        </w:rPr>
        <w:t>.</w:t>
      </w:r>
      <w:r w:rsidR="002B4F5C">
        <w:rPr>
          <w:rFonts w:ascii="Gill Sans MT" w:hAnsi="Gill Sans MT" w:cs="TT29At00"/>
          <w:sz w:val="24"/>
          <w:szCs w:val="24"/>
        </w:rPr>
        <w:t xml:space="preserve">  </w:t>
      </w:r>
      <w:r w:rsidR="00F1485E" w:rsidRPr="00CC799E">
        <w:rPr>
          <w:rFonts w:ascii="Gill Sans MT" w:hAnsi="Gill Sans MT" w:cs="TT29At00"/>
          <w:sz w:val="24"/>
          <w:szCs w:val="24"/>
        </w:rPr>
        <w:t>TQ</w:t>
      </w:r>
      <w:r w:rsidR="00AB5A04">
        <w:rPr>
          <w:rFonts w:ascii="Gill Sans MT" w:hAnsi="Gill Sans MT" w:cs="TT29At00"/>
          <w:sz w:val="24"/>
          <w:szCs w:val="24"/>
        </w:rPr>
        <w:t>s</w:t>
      </w:r>
      <w:r w:rsidR="00F1485E" w:rsidRPr="00CC799E">
        <w:rPr>
          <w:rFonts w:ascii="Gill Sans MT" w:hAnsi="Gill Sans MT" w:cs="TT29At00"/>
          <w:sz w:val="24"/>
          <w:szCs w:val="24"/>
        </w:rPr>
        <w:t xml:space="preserve"> or RFI</w:t>
      </w:r>
      <w:r w:rsidR="00AB5A04">
        <w:rPr>
          <w:rFonts w:ascii="Gill Sans MT" w:hAnsi="Gill Sans MT" w:cs="TT29At00"/>
          <w:sz w:val="24"/>
          <w:szCs w:val="24"/>
        </w:rPr>
        <w:t>s</w:t>
      </w:r>
      <w:r w:rsidR="00F1485E" w:rsidRPr="00CC799E">
        <w:rPr>
          <w:rFonts w:ascii="Gill Sans MT" w:hAnsi="Gill Sans MT" w:cs="TT29At00"/>
          <w:sz w:val="24"/>
          <w:szCs w:val="24"/>
        </w:rPr>
        <w:t xml:space="preserve"> </w:t>
      </w:r>
      <w:r w:rsidR="00AB5A04">
        <w:rPr>
          <w:rFonts w:ascii="Gill Sans MT" w:hAnsi="Gill Sans MT" w:cs="TT29At00"/>
          <w:sz w:val="24"/>
          <w:szCs w:val="24"/>
        </w:rPr>
        <w:t>can</w:t>
      </w:r>
      <w:r w:rsidR="00F1485E" w:rsidRPr="00CC799E">
        <w:rPr>
          <w:rFonts w:ascii="Gill Sans MT" w:hAnsi="Gill Sans MT" w:cs="TT29At00"/>
          <w:sz w:val="24"/>
          <w:szCs w:val="24"/>
        </w:rPr>
        <w:t xml:space="preserve"> be notified as a list; OR</w:t>
      </w:r>
    </w:p>
    <w:p w:rsidR="00D419B3" w:rsidRDefault="00F1485E" w:rsidP="00D9293E">
      <w:pPr>
        <w:numPr>
          <w:ilvl w:val="0"/>
          <w:numId w:val="16"/>
        </w:numPr>
        <w:autoSpaceDE w:val="0"/>
        <w:autoSpaceDN w:val="0"/>
        <w:adjustRightInd w:val="0"/>
        <w:ind w:left="567" w:hanging="567"/>
        <w:jc w:val="both"/>
        <w:rPr>
          <w:rFonts w:ascii="Gill Sans MT" w:hAnsi="Gill Sans MT" w:cs="TT29At00"/>
          <w:sz w:val="24"/>
          <w:szCs w:val="24"/>
        </w:rPr>
      </w:pPr>
      <w:r w:rsidRPr="00CC799E">
        <w:rPr>
          <w:rFonts w:ascii="Gill Sans MT" w:hAnsi="Gill Sans MT" w:cs="TT29At00"/>
          <w:sz w:val="24"/>
          <w:szCs w:val="24"/>
        </w:rPr>
        <w:t>Have the TQ and RFI process outside the contractual process, but escalate if not being resolved to an early warning</w:t>
      </w:r>
      <w:r w:rsidR="002B4F5C" w:rsidRPr="00CC799E">
        <w:rPr>
          <w:rFonts w:ascii="Gill Sans MT" w:hAnsi="Gill Sans MT" w:cs="TT29At00"/>
          <w:sz w:val="24"/>
          <w:szCs w:val="24"/>
        </w:rPr>
        <w:t>.</w:t>
      </w:r>
    </w:p>
    <w:p w:rsidR="00D9293E" w:rsidRPr="00CC799E" w:rsidRDefault="00D9293E" w:rsidP="00D9293E">
      <w:pPr>
        <w:autoSpaceDE w:val="0"/>
        <w:autoSpaceDN w:val="0"/>
        <w:adjustRightInd w:val="0"/>
        <w:jc w:val="both"/>
        <w:rPr>
          <w:rFonts w:ascii="Gill Sans MT" w:hAnsi="Gill Sans MT" w:cs="TT29At00"/>
          <w:sz w:val="24"/>
          <w:szCs w:val="24"/>
        </w:rPr>
      </w:pPr>
    </w:p>
    <w:p w:rsidR="009C6DA9" w:rsidRPr="00147BAD" w:rsidRDefault="00F1485E" w:rsidP="00D9293E">
      <w:pPr>
        <w:autoSpaceDE w:val="0"/>
        <w:autoSpaceDN w:val="0"/>
        <w:adjustRightInd w:val="0"/>
        <w:jc w:val="both"/>
        <w:rPr>
          <w:rFonts w:ascii="Gill Sans MT" w:hAnsi="Gill Sans MT"/>
          <w:sz w:val="24"/>
          <w:szCs w:val="24"/>
        </w:rPr>
      </w:pPr>
      <w:r w:rsidRPr="00CC799E">
        <w:rPr>
          <w:rFonts w:ascii="Gill Sans MT" w:hAnsi="Gill Sans MT" w:cs="TT29At00"/>
          <w:sz w:val="24"/>
          <w:szCs w:val="24"/>
        </w:rPr>
        <w:t>Ultimately it is up to the team that is operating the contract to determine how they want to use the early warning process</w:t>
      </w:r>
      <w:r w:rsidR="002B4F5C" w:rsidRPr="00CC799E">
        <w:rPr>
          <w:rFonts w:ascii="Gill Sans MT" w:hAnsi="Gill Sans MT" w:cs="TT29At00"/>
          <w:sz w:val="24"/>
          <w:szCs w:val="24"/>
        </w:rPr>
        <w:t>.</w:t>
      </w:r>
      <w:r w:rsidR="002B4F5C">
        <w:rPr>
          <w:rFonts w:ascii="Gill Sans MT" w:hAnsi="Gill Sans MT" w:cs="TT29At00"/>
          <w:sz w:val="24"/>
          <w:szCs w:val="24"/>
        </w:rPr>
        <w:t xml:space="preserve">  </w:t>
      </w:r>
      <w:r w:rsidR="002B4F5C" w:rsidRPr="00CC799E">
        <w:rPr>
          <w:rFonts w:ascii="Gill Sans MT" w:hAnsi="Gill Sans MT" w:cs="TT29At00"/>
          <w:sz w:val="24"/>
          <w:szCs w:val="24"/>
        </w:rPr>
        <w:t>T</w:t>
      </w:r>
      <w:r w:rsidRPr="00CC799E">
        <w:rPr>
          <w:rFonts w:ascii="Gill Sans MT" w:hAnsi="Gill Sans MT" w:cs="TT29At00"/>
          <w:sz w:val="24"/>
          <w:szCs w:val="24"/>
        </w:rPr>
        <w:t>o re-iterate, the purpose is to identify a problem early so that something can be done early to minimise any impact.</w:t>
      </w:r>
      <w:r w:rsidR="009C6DA9" w:rsidRPr="00CC799E">
        <w:rPr>
          <w:rFonts w:ascii="Gill Sans MT" w:hAnsi="Gill Sans MT"/>
          <w:b/>
          <w:sz w:val="24"/>
          <w:szCs w:val="24"/>
        </w:rPr>
        <w:br w:type="page"/>
      </w:r>
    </w:p>
    <w:p w:rsidR="009C6DA9" w:rsidRPr="000B314B" w:rsidRDefault="009C6DA9" w:rsidP="00CC799E">
      <w:pPr>
        <w:jc w:val="both"/>
        <w:rPr>
          <w:rFonts w:ascii="Gill Sans MT" w:hAnsi="Gill Sans MT"/>
          <w:sz w:val="24"/>
          <w:szCs w:val="24"/>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2"/>
        <w:gridCol w:w="122"/>
        <w:gridCol w:w="352"/>
        <w:gridCol w:w="1419"/>
        <w:gridCol w:w="516"/>
        <w:gridCol w:w="431"/>
        <w:gridCol w:w="54"/>
        <w:gridCol w:w="892"/>
        <w:gridCol w:w="100"/>
        <w:gridCol w:w="1276"/>
        <w:gridCol w:w="44"/>
        <w:gridCol w:w="473"/>
        <w:gridCol w:w="1893"/>
      </w:tblGrid>
      <w:tr w:rsidR="00323FB0" w:rsidRPr="00CC799E" w:rsidTr="00323FB0">
        <w:trPr>
          <w:trHeight w:val="540"/>
        </w:trPr>
        <w:tc>
          <w:tcPr>
            <w:tcW w:w="9464" w:type="dxa"/>
            <w:gridSpan w:val="13"/>
            <w:shd w:val="clear" w:color="auto" w:fill="D9D9D9"/>
            <w:vAlign w:val="center"/>
          </w:tcPr>
          <w:p w:rsidR="00323FB0" w:rsidRPr="00CC799E" w:rsidRDefault="00323FB0" w:rsidP="00D9293E">
            <w:pPr>
              <w:tabs>
                <w:tab w:val="left" w:pos="3435"/>
                <w:tab w:val="left" w:pos="4890"/>
              </w:tabs>
              <w:autoSpaceDE w:val="0"/>
              <w:autoSpaceDN w:val="0"/>
              <w:adjustRightInd w:val="0"/>
              <w:ind w:left="29"/>
              <w:rPr>
                <w:rFonts w:ascii="Gill Sans MT" w:hAnsi="Gill Sans MT" w:cs="Arial"/>
                <w:sz w:val="24"/>
                <w:szCs w:val="24"/>
              </w:rPr>
            </w:pPr>
            <w:r w:rsidRPr="00CC799E">
              <w:rPr>
                <w:rFonts w:ascii="Gill Sans MT" w:hAnsi="Gill Sans MT" w:cs="Arial"/>
                <w:sz w:val="24"/>
                <w:szCs w:val="24"/>
              </w:rPr>
              <w:br w:type="page"/>
            </w:r>
            <w:r w:rsidRPr="00CC799E">
              <w:rPr>
                <w:rFonts w:ascii="Gill Sans MT" w:hAnsi="Gill Sans MT" w:cs="Arial"/>
                <w:b/>
                <w:sz w:val="24"/>
                <w:szCs w:val="24"/>
                <w:shd w:val="clear" w:color="auto" w:fill="D9D9D9"/>
              </w:rPr>
              <w:t>EARLY WARNING NOTIFICATION (EWN) No.</w:t>
            </w:r>
            <w:r>
              <w:rPr>
                <w:rFonts w:ascii="Gill Sans MT" w:hAnsi="Gill Sans MT" w:cs="Arial"/>
                <w:b/>
                <w:sz w:val="24"/>
                <w:szCs w:val="24"/>
                <w:shd w:val="clear" w:color="auto" w:fill="D9D9D9"/>
              </w:rPr>
              <w:t xml:space="preserve"> </w:t>
            </w:r>
            <w:r w:rsidRPr="00CC799E">
              <w:rPr>
                <w:rFonts w:ascii="Gill Sans MT" w:hAnsi="Gill Sans MT" w:cs="Arial"/>
                <w:b/>
                <w:color w:val="FF0000"/>
                <w:sz w:val="24"/>
                <w:szCs w:val="24"/>
                <w:shd w:val="clear" w:color="auto" w:fill="D9D9D9"/>
              </w:rPr>
              <w:t>XX</w:t>
            </w:r>
          </w:p>
        </w:tc>
      </w:tr>
      <w:tr w:rsidR="00323FB0" w:rsidRPr="00CC799E" w:rsidTr="00323FB0">
        <w:trPr>
          <w:trHeight w:val="399"/>
        </w:trPr>
        <w:tc>
          <w:tcPr>
            <w:tcW w:w="9464" w:type="dxa"/>
            <w:gridSpan w:val="13"/>
          </w:tcPr>
          <w:p w:rsidR="00323FB0" w:rsidRPr="00CC799E" w:rsidRDefault="00323FB0" w:rsidP="00D9293E">
            <w:pPr>
              <w:tabs>
                <w:tab w:val="left" w:pos="3435"/>
                <w:tab w:val="left" w:pos="4890"/>
              </w:tabs>
              <w:autoSpaceDE w:val="0"/>
              <w:autoSpaceDN w:val="0"/>
              <w:adjustRightInd w:val="0"/>
              <w:ind w:left="29"/>
              <w:jc w:val="both"/>
              <w:rPr>
                <w:rFonts w:ascii="Gill Sans MT" w:hAnsi="Gill Sans MT" w:cs="Arial"/>
                <w:sz w:val="24"/>
                <w:szCs w:val="24"/>
              </w:rPr>
            </w:pPr>
            <w:r w:rsidRPr="00CC799E">
              <w:rPr>
                <w:rFonts w:ascii="Gill Sans MT" w:hAnsi="Gill Sans MT" w:cs="Arial"/>
                <w:b/>
                <w:sz w:val="24"/>
                <w:szCs w:val="24"/>
              </w:rPr>
              <w:t xml:space="preserve">DATE &amp; TIME Notified : </w:t>
            </w:r>
            <w:r w:rsidRPr="00CC799E">
              <w:rPr>
                <w:rFonts w:ascii="Gill Sans MT" w:hAnsi="Gill Sans MT" w:cs="Arial"/>
                <w:color w:val="FF0000"/>
                <w:sz w:val="24"/>
                <w:szCs w:val="24"/>
              </w:rPr>
              <w:t xml:space="preserve">XX/XX/14 </w:t>
            </w:r>
            <w:r w:rsidRPr="00CC799E">
              <w:rPr>
                <w:rFonts w:ascii="Gill Sans MT" w:hAnsi="Gill Sans MT" w:cs="Arial"/>
                <w:sz w:val="24"/>
                <w:szCs w:val="24"/>
              </w:rPr>
              <w:t>at</w:t>
            </w:r>
            <w:r w:rsidRPr="00CC799E">
              <w:rPr>
                <w:rFonts w:ascii="Gill Sans MT" w:hAnsi="Gill Sans MT" w:cs="Arial"/>
                <w:color w:val="FF0000"/>
                <w:sz w:val="24"/>
                <w:szCs w:val="24"/>
              </w:rPr>
              <w:t xml:space="preserve"> XX.XX</w:t>
            </w:r>
          </w:p>
        </w:tc>
      </w:tr>
      <w:tr w:rsidR="00323FB0" w:rsidRPr="00CC799E" w:rsidTr="00323FB0">
        <w:trPr>
          <w:trHeight w:val="278"/>
        </w:trPr>
        <w:tc>
          <w:tcPr>
            <w:tcW w:w="9464" w:type="dxa"/>
            <w:gridSpan w:val="13"/>
          </w:tcPr>
          <w:p w:rsidR="00323FB0" w:rsidRPr="00CC799E" w:rsidRDefault="00323FB0" w:rsidP="00D9293E">
            <w:pPr>
              <w:autoSpaceDE w:val="0"/>
              <w:autoSpaceDN w:val="0"/>
              <w:adjustRightInd w:val="0"/>
              <w:ind w:left="29"/>
              <w:jc w:val="both"/>
              <w:rPr>
                <w:rFonts w:ascii="Gill Sans MT" w:hAnsi="Gill Sans MT" w:cs="Arial"/>
                <w:sz w:val="24"/>
                <w:szCs w:val="24"/>
              </w:rPr>
            </w:pPr>
            <w:r w:rsidRPr="00CC799E">
              <w:rPr>
                <w:rFonts w:ascii="Gill Sans MT" w:hAnsi="Gill Sans MT" w:cs="Arial"/>
                <w:sz w:val="24"/>
                <w:szCs w:val="24"/>
              </w:rPr>
              <w:t>IN ACCORDANCE WITH ECSC SUB-CLAUSE 16.1</w:t>
            </w:r>
          </w:p>
        </w:tc>
      </w:tr>
      <w:tr w:rsidR="009C6DA9" w:rsidRPr="00CC799E" w:rsidTr="00D9293E">
        <w:trPr>
          <w:trHeight w:val="263"/>
        </w:trPr>
        <w:tc>
          <w:tcPr>
            <w:tcW w:w="2014" w:type="dxa"/>
            <w:gridSpan w:val="2"/>
          </w:tcPr>
          <w:p w:rsidR="009C6DA9" w:rsidRPr="00CC799E" w:rsidRDefault="009C6DA9" w:rsidP="00D9293E">
            <w:pPr>
              <w:autoSpaceDE w:val="0"/>
              <w:autoSpaceDN w:val="0"/>
              <w:adjustRightInd w:val="0"/>
              <w:jc w:val="both"/>
              <w:rPr>
                <w:rFonts w:ascii="Gill Sans MT" w:hAnsi="Gill Sans MT" w:cs="Arial"/>
                <w:b/>
                <w:sz w:val="24"/>
                <w:szCs w:val="24"/>
              </w:rPr>
            </w:pPr>
            <w:r w:rsidRPr="00CC799E">
              <w:rPr>
                <w:rFonts w:ascii="Gill Sans MT" w:hAnsi="Gill Sans MT" w:cs="Arial"/>
                <w:b/>
                <w:sz w:val="24"/>
                <w:szCs w:val="24"/>
              </w:rPr>
              <w:t>Location</w:t>
            </w:r>
            <w:r w:rsidR="00D9293E">
              <w:rPr>
                <w:rFonts w:ascii="Gill Sans MT" w:hAnsi="Gill Sans MT" w:cs="Arial"/>
                <w:b/>
                <w:sz w:val="24"/>
                <w:szCs w:val="24"/>
              </w:rPr>
              <w:t>:</w:t>
            </w:r>
          </w:p>
        </w:tc>
        <w:tc>
          <w:tcPr>
            <w:tcW w:w="2287" w:type="dxa"/>
            <w:gridSpan w:val="3"/>
          </w:tcPr>
          <w:p w:rsidR="009C6DA9" w:rsidRPr="00CC799E" w:rsidRDefault="009C6DA9" w:rsidP="00D9293E">
            <w:pPr>
              <w:autoSpaceDE w:val="0"/>
              <w:autoSpaceDN w:val="0"/>
              <w:adjustRightInd w:val="0"/>
              <w:ind w:left="-29"/>
              <w:jc w:val="both"/>
              <w:rPr>
                <w:rFonts w:ascii="Gill Sans MT" w:hAnsi="Gill Sans MT" w:cs="Arial"/>
                <w:sz w:val="24"/>
                <w:szCs w:val="24"/>
              </w:rPr>
            </w:pPr>
            <w:r w:rsidRPr="00CC799E">
              <w:rPr>
                <w:rFonts w:ascii="Gill Sans MT" w:hAnsi="Gill Sans MT" w:cs="Arial"/>
                <w:color w:val="FF0000"/>
                <w:sz w:val="24"/>
                <w:szCs w:val="24"/>
              </w:rPr>
              <w:t xml:space="preserve">XXXXX </w:t>
            </w:r>
          </w:p>
        </w:tc>
        <w:tc>
          <w:tcPr>
            <w:tcW w:w="1477" w:type="dxa"/>
            <w:gridSpan w:val="4"/>
          </w:tcPr>
          <w:p w:rsidR="009C6DA9" w:rsidRPr="00CC799E" w:rsidRDefault="00F1535E" w:rsidP="00D9293E">
            <w:pPr>
              <w:autoSpaceDE w:val="0"/>
              <w:autoSpaceDN w:val="0"/>
              <w:adjustRightInd w:val="0"/>
              <w:ind w:left="-48"/>
              <w:jc w:val="both"/>
              <w:rPr>
                <w:rFonts w:ascii="Gill Sans MT" w:hAnsi="Gill Sans MT" w:cs="Arial"/>
                <w:b/>
                <w:i/>
                <w:sz w:val="24"/>
                <w:szCs w:val="24"/>
              </w:rPr>
            </w:pPr>
            <w:r w:rsidRPr="00F1535E">
              <w:rPr>
                <w:rFonts w:ascii="Gill Sans MT" w:hAnsi="Gill Sans MT" w:cs="Arial"/>
                <w:b/>
                <w:i/>
                <w:sz w:val="24"/>
                <w:szCs w:val="24"/>
              </w:rPr>
              <w:t xml:space="preserve">Employer </w:t>
            </w:r>
            <w:r w:rsidR="00D9293E">
              <w:rPr>
                <w:rFonts w:ascii="Gill Sans MT" w:hAnsi="Gill Sans MT" w:cs="Arial"/>
                <w:b/>
                <w:i/>
                <w:sz w:val="24"/>
                <w:szCs w:val="24"/>
              </w:rPr>
              <w:t>:</w:t>
            </w:r>
          </w:p>
        </w:tc>
        <w:tc>
          <w:tcPr>
            <w:tcW w:w="3686" w:type="dxa"/>
            <w:gridSpan w:val="4"/>
          </w:tcPr>
          <w:p w:rsidR="009C6DA9" w:rsidRPr="00CC799E" w:rsidRDefault="009C6DA9" w:rsidP="00D9293E">
            <w:pPr>
              <w:autoSpaceDE w:val="0"/>
              <w:autoSpaceDN w:val="0"/>
              <w:adjustRightInd w:val="0"/>
              <w:ind w:left="34"/>
              <w:jc w:val="both"/>
              <w:rPr>
                <w:rFonts w:ascii="Gill Sans MT" w:hAnsi="Gill Sans MT" w:cs="Arial"/>
                <w:sz w:val="24"/>
                <w:szCs w:val="24"/>
              </w:rPr>
            </w:pPr>
            <w:r w:rsidRPr="00CC799E">
              <w:rPr>
                <w:rFonts w:ascii="Gill Sans MT" w:hAnsi="Gill Sans MT" w:cs="Arial"/>
                <w:sz w:val="24"/>
                <w:szCs w:val="24"/>
              </w:rPr>
              <w:t>The Royal Parks</w:t>
            </w:r>
          </w:p>
        </w:tc>
      </w:tr>
      <w:tr w:rsidR="009C6DA9" w:rsidRPr="00CC799E" w:rsidTr="00D9293E">
        <w:trPr>
          <w:trHeight w:val="285"/>
        </w:trPr>
        <w:tc>
          <w:tcPr>
            <w:tcW w:w="2014" w:type="dxa"/>
            <w:gridSpan w:val="2"/>
            <w:tcBorders>
              <w:bottom w:val="single" w:sz="4" w:space="0" w:color="auto"/>
            </w:tcBorders>
          </w:tcPr>
          <w:p w:rsidR="009C6DA9" w:rsidRPr="00CC799E" w:rsidRDefault="00F1535E" w:rsidP="00D9293E">
            <w:pPr>
              <w:autoSpaceDE w:val="0"/>
              <w:autoSpaceDN w:val="0"/>
              <w:adjustRightInd w:val="0"/>
              <w:jc w:val="both"/>
              <w:rPr>
                <w:rFonts w:ascii="Gill Sans MT" w:hAnsi="Gill Sans MT" w:cs="Arial"/>
                <w:b/>
                <w:sz w:val="24"/>
                <w:szCs w:val="24"/>
              </w:rPr>
            </w:pPr>
            <w:r w:rsidRPr="00F1535E">
              <w:rPr>
                <w:rFonts w:ascii="Gill Sans MT" w:hAnsi="Gill Sans MT" w:cs="Arial"/>
                <w:b/>
                <w:i/>
                <w:sz w:val="24"/>
                <w:szCs w:val="24"/>
              </w:rPr>
              <w:t xml:space="preserve">Employer </w:t>
            </w:r>
            <w:r w:rsidR="009C6DA9" w:rsidRPr="00CC799E">
              <w:rPr>
                <w:rFonts w:ascii="Gill Sans MT" w:hAnsi="Gill Sans MT" w:cs="Arial"/>
                <w:b/>
                <w:sz w:val="24"/>
                <w:szCs w:val="24"/>
              </w:rPr>
              <w:t>’s representative or agent</w:t>
            </w:r>
            <w:r w:rsidR="00D9293E">
              <w:rPr>
                <w:rFonts w:ascii="Gill Sans MT" w:hAnsi="Gill Sans MT" w:cs="Arial"/>
                <w:b/>
                <w:sz w:val="24"/>
                <w:szCs w:val="24"/>
              </w:rPr>
              <w:t>:</w:t>
            </w:r>
          </w:p>
        </w:tc>
        <w:tc>
          <w:tcPr>
            <w:tcW w:w="2287" w:type="dxa"/>
            <w:gridSpan w:val="3"/>
            <w:tcBorders>
              <w:bottom w:val="single" w:sz="4" w:space="0" w:color="auto"/>
            </w:tcBorders>
          </w:tcPr>
          <w:p w:rsidR="009C6DA9" w:rsidRPr="00CC799E" w:rsidRDefault="009C6DA9" w:rsidP="00D9293E">
            <w:pPr>
              <w:tabs>
                <w:tab w:val="left" w:pos="4440"/>
              </w:tabs>
              <w:autoSpaceDE w:val="0"/>
              <w:autoSpaceDN w:val="0"/>
              <w:adjustRightInd w:val="0"/>
              <w:ind w:left="-29"/>
              <w:jc w:val="both"/>
              <w:rPr>
                <w:rFonts w:ascii="Gill Sans MT" w:hAnsi="Gill Sans MT" w:cs="Arial"/>
                <w:sz w:val="24"/>
                <w:szCs w:val="24"/>
              </w:rPr>
            </w:pPr>
            <w:r w:rsidRPr="00CC799E">
              <w:rPr>
                <w:rFonts w:ascii="Gill Sans MT" w:hAnsi="Gill Sans MT" w:cs="Arial"/>
                <w:color w:val="FF0000"/>
                <w:sz w:val="24"/>
                <w:szCs w:val="24"/>
              </w:rPr>
              <w:t>XXXXXX</w:t>
            </w:r>
          </w:p>
        </w:tc>
        <w:tc>
          <w:tcPr>
            <w:tcW w:w="1477" w:type="dxa"/>
            <w:gridSpan w:val="4"/>
            <w:tcBorders>
              <w:bottom w:val="single" w:sz="4" w:space="0" w:color="auto"/>
            </w:tcBorders>
          </w:tcPr>
          <w:p w:rsidR="009C6DA9" w:rsidRPr="00CC799E" w:rsidRDefault="009C6DA9" w:rsidP="00D9293E">
            <w:pPr>
              <w:autoSpaceDE w:val="0"/>
              <w:autoSpaceDN w:val="0"/>
              <w:adjustRightInd w:val="0"/>
              <w:ind w:left="-48"/>
              <w:jc w:val="both"/>
              <w:rPr>
                <w:rFonts w:ascii="Gill Sans MT" w:hAnsi="Gill Sans MT" w:cs="Arial"/>
                <w:b/>
                <w:i/>
                <w:sz w:val="24"/>
                <w:szCs w:val="24"/>
              </w:rPr>
            </w:pPr>
            <w:r w:rsidRPr="00CC799E">
              <w:rPr>
                <w:rFonts w:ascii="Gill Sans MT" w:hAnsi="Gill Sans MT" w:cs="Arial"/>
                <w:b/>
                <w:i/>
                <w:sz w:val="24"/>
                <w:szCs w:val="24"/>
              </w:rPr>
              <w:t>Contractor</w:t>
            </w:r>
            <w:r w:rsidR="00D9293E">
              <w:rPr>
                <w:rFonts w:ascii="Gill Sans MT" w:hAnsi="Gill Sans MT" w:cs="Arial"/>
                <w:b/>
                <w:i/>
                <w:sz w:val="24"/>
                <w:szCs w:val="24"/>
              </w:rPr>
              <w:t>:</w:t>
            </w:r>
          </w:p>
        </w:tc>
        <w:tc>
          <w:tcPr>
            <w:tcW w:w="3686" w:type="dxa"/>
            <w:gridSpan w:val="4"/>
            <w:tcBorders>
              <w:bottom w:val="single" w:sz="4" w:space="0" w:color="auto"/>
            </w:tcBorders>
          </w:tcPr>
          <w:p w:rsidR="009C6DA9" w:rsidRPr="00CC799E" w:rsidRDefault="009C6DA9" w:rsidP="00D9293E">
            <w:pPr>
              <w:autoSpaceDE w:val="0"/>
              <w:autoSpaceDN w:val="0"/>
              <w:adjustRightInd w:val="0"/>
              <w:ind w:left="34"/>
              <w:jc w:val="both"/>
              <w:rPr>
                <w:rFonts w:ascii="Gill Sans MT" w:hAnsi="Gill Sans MT" w:cs="Arial"/>
                <w:sz w:val="24"/>
                <w:szCs w:val="24"/>
              </w:rPr>
            </w:pPr>
            <w:r w:rsidRPr="00CC799E">
              <w:rPr>
                <w:rFonts w:ascii="Gill Sans MT" w:hAnsi="Gill Sans MT" w:cs="Arial"/>
                <w:color w:val="FF0000"/>
                <w:sz w:val="24"/>
                <w:szCs w:val="24"/>
              </w:rPr>
              <w:t>XXXXXXXX</w:t>
            </w:r>
          </w:p>
        </w:tc>
      </w:tr>
      <w:tr w:rsidR="009C6DA9" w:rsidRPr="00CC799E" w:rsidTr="00D9293E">
        <w:trPr>
          <w:trHeight w:val="349"/>
        </w:trPr>
        <w:tc>
          <w:tcPr>
            <w:tcW w:w="2014" w:type="dxa"/>
            <w:gridSpan w:val="2"/>
            <w:tcBorders>
              <w:bottom w:val="single" w:sz="4" w:space="0" w:color="auto"/>
            </w:tcBorders>
          </w:tcPr>
          <w:p w:rsidR="009C6DA9" w:rsidRPr="00CC799E" w:rsidRDefault="009C6DA9" w:rsidP="00D9293E">
            <w:pPr>
              <w:autoSpaceDE w:val="0"/>
              <w:autoSpaceDN w:val="0"/>
              <w:adjustRightInd w:val="0"/>
              <w:jc w:val="both"/>
              <w:rPr>
                <w:rFonts w:ascii="Gill Sans MT" w:hAnsi="Gill Sans MT" w:cs="Arial"/>
                <w:b/>
                <w:sz w:val="24"/>
                <w:szCs w:val="24"/>
              </w:rPr>
            </w:pPr>
            <w:r w:rsidRPr="00CC799E">
              <w:rPr>
                <w:rFonts w:ascii="Gill Sans MT" w:hAnsi="Gill Sans MT" w:cs="Arial"/>
                <w:b/>
                <w:sz w:val="24"/>
                <w:szCs w:val="24"/>
              </w:rPr>
              <w:t>Addresses</w:t>
            </w:r>
            <w:r w:rsidR="00D9293E">
              <w:rPr>
                <w:rFonts w:ascii="Gill Sans MT" w:hAnsi="Gill Sans MT" w:cs="Arial"/>
                <w:b/>
                <w:sz w:val="24"/>
                <w:szCs w:val="24"/>
              </w:rPr>
              <w:t>:</w:t>
            </w:r>
          </w:p>
        </w:tc>
        <w:tc>
          <w:tcPr>
            <w:tcW w:w="2287" w:type="dxa"/>
            <w:gridSpan w:val="3"/>
            <w:tcBorders>
              <w:bottom w:val="single" w:sz="4" w:space="0" w:color="auto"/>
            </w:tcBorders>
          </w:tcPr>
          <w:p w:rsidR="009C6DA9" w:rsidRPr="00CC799E" w:rsidRDefault="009C6DA9" w:rsidP="00D9293E">
            <w:pPr>
              <w:autoSpaceDE w:val="0"/>
              <w:autoSpaceDN w:val="0"/>
              <w:adjustRightInd w:val="0"/>
              <w:ind w:left="-29"/>
              <w:jc w:val="both"/>
              <w:rPr>
                <w:rFonts w:ascii="Gill Sans MT" w:hAnsi="Gill Sans MT" w:cs="Arial"/>
                <w:b/>
                <w:sz w:val="24"/>
                <w:szCs w:val="24"/>
              </w:rPr>
            </w:pPr>
            <w:r w:rsidRPr="00CC799E">
              <w:rPr>
                <w:rFonts w:ascii="Gill Sans MT" w:hAnsi="Gill Sans MT" w:cs="Arial"/>
                <w:b/>
                <w:sz w:val="24"/>
                <w:szCs w:val="24"/>
              </w:rPr>
              <w:t>The Royal Parks</w:t>
            </w:r>
          </w:p>
          <w:p w:rsidR="009C6DA9" w:rsidRPr="00CC799E" w:rsidRDefault="009C6DA9" w:rsidP="00D9293E">
            <w:pPr>
              <w:autoSpaceDE w:val="0"/>
              <w:autoSpaceDN w:val="0"/>
              <w:adjustRightInd w:val="0"/>
              <w:ind w:left="-29"/>
              <w:jc w:val="both"/>
              <w:rPr>
                <w:rFonts w:ascii="Gill Sans MT" w:hAnsi="Gill Sans MT" w:cs="Arial"/>
                <w:sz w:val="24"/>
                <w:szCs w:val="24"/>
              </w:rPr>
            </w:pPr>
            <w:r w:rsidRPr="00CC799E">
              <w:rPr>
                <w:rFonts w:ascii="Gill Sans MT" w:hAnsi="Gill Sans MT" w:cs="Arial"/>
                <w:sz w:val="24"/>
                <w:szCs w:val="24"/>
              </w:rPr>
              <w:t>The Old Police House</w:t>
            </w:r>
          </w:p>
          <w:p w:rsidR="009C6DA9" w:rsidRPr="00CC799E" w:rsidRDefault="009C6DA9" w:rsidP="00D9293E">
            <w:pPr>
              <w:autoSpaceDE w:val="0"/>
              <w:autoSpaceDN w:val="0"/>
              <w:adjustRightInd w:val="0"/>
              <w:ind w:left="-29"/>
              <w:jc w:val="both"/>
              <w:rPr>
                <w:rFonts w:ascii="Gill Sans MT" w:hAnsi="Gill Sans MT" w:cs="Arial"/>
                <w:sz w:val="24"/>
                <w:szCs w:val="24"/>
              </w:rPr>
            </w:pPr>
            <w:r w:rsidRPr="00CC799E">
              <w:rPr>
                <w:rFonts w:ascii="Gill Sans MT" w:hAnsi="Gill Sans MT" w:cs="Arial"/>
                <w:sz w:val="24"/>
                <w:szCs w:val="24"/>
              </w:rPr>
              <w:t>Hyde Park</w:t>
            </w:r>
          </w:p>
          <w:p w:rsidR="009C6DA9" w:rsidRPr="00CC799E" w:rsidRDefault="009C6DA9" w:rsidP="00D9293E">
            <w:pPr>
              <w:autoSpaceDE w:val="0"/>
              <w:autoSpaceDN w:val="0"/>
              <w:adjustRightInd w:val="0"/>
              <w:ind w:left="-29"/>
              <w:jc w:val="both"/>
              <w:rPr>
                <w:rFonts w:ascii="Gill Sans MT" w:hAnsi="Gill Sans MT" w:cs="Arial"/>
                <w:sz w:val="24"/>
                <w:szCs w:val="24"/>
              </w:rPr>
            </w:pPr>
            <w:r w:rsidRPr="00CC799E">
              <w:rPr>
                <w:rFonts w:ascii="Gill Sans MT" w:hAnsi="Gill Sans MT" w:cs="Arial"/>
                <w:sz w:val="24"/>
                <w:szCs w:val="24"/>
              </w:rPr>
              <w:t>London</w:t>
            </w:r>
          </w:p>
          <w:p w:rsidR="009C6DA9" w:rsidRPr="00CC799E" w:rsidRDefault="009C6DA9" w:rsidP="00D9293E">
            <w:pPr>
              <w:autoSpaceDE w:val="0"/>
              <w:autoSpaceDN w:val="0"/>
              <w:adjustRightInd w:val="0"/>
              <w:ind w:left="-29"/>
              <w:jc w:val="both"/>
              <w:rPr>
                <w:rFonts w:ascii="Gill Sans MT" w:hAnsi="Gill Sans MT" w:cs="Arial"/>
                <w:sz w:val="24"/>
                <w:szCs w:val="24"/>
              </w:rPr>
            </w:pPr>
            <w:r w:rsidRPr="00CC799E">
              <w:rPr>
                <w:rFonts w:ascii="Gill Sans MT" w:hAnsi="Gill Sans MT" w:cs="Arial"/>
                <w:sz w:val="24"/>
                <w:szCs w:val="24"/>
              </w:rPr>
              <w:t>W2 2UH</w:t>
            </w:r>
          </w:p>
        </w:tc>
        <w:tc>
          <w:tcPr>
            <w:tcW w:w="1477" w:type="dxa"/>
            <w:gridSpan w:val="4"/>
            <w:tcBorders>
              <w:bottom w:val="single" w:sz="4" w:space="0" w:color="auto"/>
            </w:tcBorders>
          </w:tcPr>
          <w:p w:rsidR="009C6DA9" w:rsidRPr="00CC799E" w:rsidRDefault="009C6DA9" w:rsidP="00D9293E">
            <w:pPr>
              <w:autoSpaceDE w:val="0"/>
              <w:autoSpaceDN w:val="0"/>
              <w:adjustRightInd w:val="0"/>
              <w:ind w:left="-48"/>
              <w:jc w:val="both"/>
              <w:rPr>
                <w:rFonts w:ascii="Gill Sans MT" w:hAnsi="Gill Sans MT" w:cs="Arial"/>
                <w:sz w:val="24"/>
                <w:szCs w:val="24"/>
              </w:rPr>
            </w:pPr>
          </w:p>
        </w:tc>
        <w:tc>
          <w:tcPr>
            <w:tcW w:w="3686" w:type="dxa"/>
            <w:gridSpan w:val="4"/>
            <w:tcBorders>
              <w:bottom w:val="single" w:sz="4" w:space="0" w:color="auto"/>
            </w:tcBorders>
          </w:tcPr>
          <w:p w:rsidR="009C6DA9" w:rsidRPr="00CC799E" w:rsidRDefault="009C6DA9" w:rsidP="00D9293E">
            <w:pPr>
              <w:autoSpaceDE w:val="0"/>
              <w:autoSpaceDN w:val="0"/>
              <w:adjustRightInd w:val="0"/>
              <w:ind w:left="34"/>
              <w:jc w:val="both"/>
              <w:rPr>
                <w:rFonts w:ascii="Gill Sans MT" w:hAnsi="Gill Sans MT" w:cs="Arial"/>
                <w:color w:val="FF0000"/>
                <w:sz w:val="24"/>
                <w:szCs w:val="24"/>
              </w:rPr>
            </w:pPr>
            <w:r w:rsidRPr="00CC799E">
              <w:rPr>
                <w:rFonts w:ascii="Gill Sans MT" w:hAnsi="Gill Sans MT" w:cs="Arial"/>
                <w:color w:val="FF0000"/>
                <w:sz w:val="24"/>
                <w:szCs w:val="24"/>
              </w:rPr>
              <w:t>XXXXXXXX,</w:t>
            </w:r>
          </w:p>
          <w:p w:rsidR="009C6DA9" w:rsidRPr="00CC799E" w:rsidRDefault="009C6DA9" w:rsidP="00D9293E">
            <w:pPr>
              <w:autoSpaceDE w:val="0"/>
              <w:autoSpaceDN w:val="0"/>
              <w:adjustRightInd w:val="0"/>
              <w:ind w:left="34"/>
              <w:jc w:val="both"/>
              <w:rPr>
                <w:rFonts w:ascii="Gill Sans MT" w:hAnsi="Gill Sans MT" w:cs="Arial"/>
                <w:color w:val="FF0000"/>
                <w:sz w:val="24"/>
                <w:szCs w:val="24"/>
              </w:rPr>
            </w:pPr>
            <w:r w:rsidRPr="00CC799E">
              <w:rPr>
                <w:rFonts w:ascii="Gill Sans MT" w:hAnsi="Gill Sans MT" w:cs="Arial"/>
                <w:color w:val="FF0000"/>
                <w:sz w:val="24"/>
                <w:szCs w:val="24"/>
              </w:rPr>
              <w:t>XXXXXX,</w:t>
            </w:r>
          </w:p>
          <w:p w:rsidR="009C6DA9" w:rsidRPr="00CC799E" w:rsidRDefault="009C6DA9" w:rsidP="00D9293E">
            <w:pPr>
              <w:autoSpaceDE w:val="0"/>
              <w:autoSpaceDN w:val="0"/>
              <w:adjustRightInd w:val="0"/>
              <w:ind w:left="34"/>
              <w:jc w:val="both"/>
              <w:rPr>
                <w:rFonts w:ascii="Gill Sans MT" w:hAnsi="Gill Sans MT" w:cs="Arial"/>
                <w:color w:val="FF0000"/>
                <w:sz w:val="24"/>
                <w:szCs w:val="24"/>
              </w:rPr>
            </w:pPr>
            <w:r w:rsidRPr="00CC799E">
              <w:rPr>
                <w:rFonts w:ascii="Gill Sans MT" w:hAnsi="Gill Sans MT" w:cs="Arial"/>
                <w:color w:val="FF0000"/>
                <w:sz w:val="24"/>
                <w:szCs w:val="24"/>
              </w:rPr>
              <w:t>XXXXXXX,</w:t>
            </w:r>
          </w:p>
          <w:p w:rsidR="009C6DA9" w:rsidRPr="00CC799E" w:rsidRDefault="009C6DA9" w:rsidP="00D9293E">
            <w:pPr>
              <w:autoSpaceDE w:val="0"/>
              <w:autoSpaceDN w:val="0"/>
              <w:adjustRightInd w:val="0"/>
              <w:ind w:left="34"/>
              <w:jc w:val="both"/>
              <w:rPr>
                <w:rFonts w:ascii="Gill Sans MT" w:hAnsi="Gill Sans MT" w:cs="Arial"/>
                <w:color w:val="FF0000"/>
                <w:sz w:val="24"/>
                <w:szCs w:val="24"/>
              </w:rPr>
            </w:pPr>
            <w:r w:rsidRPr="00CC799E">
              <w:rPr>
                <w:rFonts w:ascii="Gill Sans MT" w:hAnsi="Gill Sans MT" w:cs="Arial"/>
                <w:color w:val="FF0000"/>
                <w:sz w:val="24"/>
                <w:szCs w:val="24"/>
              </w:rPr>
              <w:t>XXXXXX.</w:t>
            </w:r>
          </w:p>
          <w:p w:rsidR="009C6DA9" w:rsidRPr="00CC799E" w:rsidRDefault="009C6DA9" w:rsidP="00D9293E">
            <w:pPr>
              <w:autoSpaceDE w:val="0"/>
              <w:autoSpaceDN w:val="0"/>
              <w:adjustRightInd w:val="0"/>
              <w:ind w:left="34"/>
              <w:jc w:val="both"/>
              <w:rPr>
                <w:rFonts w:ascii="Gill Sans MT" w:hAnsi="Gill Sans MT" w:cs="Arial"/>
                <w:sz w:val="24"/>
                <w:szCs w:val="24"/>
              </w:rPr>
            </w:pPr>
            <w:r w:rsidRPr="00CC799E">
              <w:rPr>
                <w:rFonts w:ascii="Gill Sans MT" w:hAnsi="Gill Sans MT" w:cs="Arial"/>
                <w:color w:val="FF0000"/>
                <w:sz w:val="24"/>
                <w:szCs w:val="24"/>
              </w:rPr>
              <w:t xml:space="preserve">XXX </w:t>
            </w:r>
            <w:proofErr w:type="spellStart"/>
            <w:r w:rsidRPr="00CC799E">
              <w:rPr>
                <w:rFonts w:ascii="Gill Sans MT" w:hAnsi="Gill Sans MT" w:cs="Arial"/>
                <w:color w:val="FF0000"/>
                <w:sz w:val="24"/>
                <w:szCs w:val="24"/>
              </w:rPr>
              <w:t>XXX</w:t>
            </w:r>
            <w:proofErr w:type="spellEnd"/>
            <w:r w:rsidRPr="00CC799E">
              <w:rPr>
                <w:rFonts w:ascii="Gill Sans MT" w:hAnsi="Gill Sans MT" w:cs="Arial"/>
                <w:sz w:val="24"/>
                <w:szCs w:val="24"/>
              </w:rPr>
              <w:t>.</w:t>
            </w:r>
          </w:p>
        </w:tc>
      </w:tr>
      <w:tr w:rsidR="00D9293E" w:rsidRPr="00CC799E" w:rsidTr="00D9293E">
        <w:trPr>
          <w:trHeight w:val="349"/>
        </w:trPr>
        <w:tc>
          <w:tcPr>
            <w:tcW w:w="2014" w:type="dxa"/>
            <w:gridSpan w:val="2"/>
            <w:tcBorders>
              <w:bottom w:val="single" w:sz="4" w:space="0" w:color="auto"/>
            </w:tcBorders>
          </w:tcPr>
          <w:p w:rsidR="00D9293E" w:rsidRPr="00CC799E" w:rsidRDefault="00D9293E" w:rsidP="00D9293E">
            <w:pPr>
              <w:autoSpaceDE w:val="0"/>
              <w:autoSpaceDN w:val="0"/>
              <w:adjustRightInd w:val="0"/>
              <w:jc w:val="both"/>
              <w:rPr>
                <w:rFonts w:ascii="Gill Sans MT" w:hAnsi="Gill Sans MT" w:cs="Arial"/>
                <w:b/>
                <w:sz w:val="24"/>
                <w:szCs w:val="24"/>
              </w:rPr>
            </w:pPr>
            <w:r>
              <w:rPr>
                <w:rFonts w:ascii="Gill Sans MT" w:hAnsi="Gill Sans MT" w:cs="Arial"/>
                <w:b/>
                <w:sz w:val="24"/>
                <w:szCs w:val="24"/>
              </w:rPr>
              <w:t>From</w:t>
            </w:r>
            <w:r w:rsidRPr="00CC799E">
              <w:rPr>
                <w:rFonts w:ascii="Gill Sans MT" w:hAnsi="Gill Sans MT" w:cs="Arial"/>
                <w:b/>
                <w:sz w:val="24"/>
                <w:szCs w:val="24"/>
              </w:rPr>
              <w:t>:</w:t>
            </w:r>
          </w:p>
        </w:tc>
        <w:tc>
          <w:tcPr>
            <w:tcW w:w="2287" w:type="dxa"/>
            <w:gridSpan w:val="3"/>
            <w:tcBorders>
              <w:bottom w:val="single" w:sz="4" w:space="0" w:color="auto"/>
            </w:tcBorders>
          </w:tcPr>
          <w:p w:rsidR="00D9293E" w:rsidRPr="00CC799E" w:rsidRDefault="00D9293E" w:rsidP="00D9293E">
            <w:pPr>
              <w:autoSpaceDE w:val="0"/>
              <w:autoSpaceDN w:val="0"/>
              <w:adjustRightInd w:val="0"/>
              <w:ind w:left="-29"/>
              <w:jc w:val="both"/>
              <w:rPr>
                <w:rFonts w:ascii="Gill Sans MT" w:hAnsi="Gill Sans MT" w:cs="Arial"/>
                <w:b/>
                <w:sz w:val="24"/>
                <w:szCs w:val="24"/>
              </w:rPr>
            </w:pPr>
            <w:r w:rsidRPr="00D9293E">
              <w:rPr>
                <w:rFonts w:ascii="Gill Sans MT" w:hAnsi="Gill Sans MT" w:cs="Arial"/>
                <w:b/>
                <w:sz w:val="24"/>
                <w:szCs w:val="24"/>
              </w:rPr>
              <w:t>&gt;Insert organisation&lt;</w:t>
            </w:r>
          </w:p>
        </w:tc>
        <w:tc>
          <w:tcPr>
            <w:tcW w:w="1477" w:type="dxa"/>
            <w:gridSpan w:val="4"/>
            <w:tcBorders>
              <w:bottom w:val="single" w:sz="4" w:space="0" w:color="auto"/>
            </w:tcBorders>
          </w:tcPr>
          <w:p w:rsidR="00D9293E" w:rsidRPr="00CC799E" w:rsidRDefault="00D9293E" w:rsidP="00D9293E">
            <w:pPr>
              <w:autoSpaceDE w:val="0"/>
              <w:autoSpaceDN w:val="0"/>
              <w:adjustRightInd w:val="0"/>
              <w:ind w:left="-48"/>
              <w:jc w:val="both"/>
              <w:rPr>
                <w:rFonts w:ascii="Gill Sans MT" w:hAnsi="Gill Sans MT" w:cs="Arial"/>
                <w:sz w:val="24"/>
                <w:szCs w:val="24"/>
              </w:rPr>
            </w:pPr>
            <w:r w:rsidRPr="00CC799E">
              <w:rPr>
                <w:rFonts w:ascii="Gill Sans MT" w:hAnsi="Gill Sans MT" w:cs="Arial"/>
                <w:b/>
                <w:sz w:val="24"/>
                <w:szCs w:val="24"/>
              </w:rPr>
              <w:t>To:</w:t>
            </w:r>
          </w:p>
        </w:tc>
        <w:tc>
          <w:tcPr>
            <w:tcW w:w="3686" w:type="dxa"/>
            <w:gridSpan w:val="4"/>
            <w:tcBorders>
              <w:bottom w:val="single" w:sz="4" w:space="0" w:color="auto"/>
            </w:tcBorders>
          </w:tcPr>
          <w:p w:rsidR="00D9293E" w:rsidRPr="00CC799E" w:rsidRDefault="00D9293E" w:rsidP="00D9293E">
            <w:pPr>
              <w:autoSpaceDE w:val="0"/>
              <w:autoSpaceDN w:val="0"/>
              <w:adjustRightInd w:val="0"/>
              <w:ind w:left="34"/>
              <w:jc w:val="both"/>
              <w:rPr>
                <w:rFonts w:ascii="Gill Sans MT" w:hAnsi="Gill Sans MT" w:cs="Arial"/>
                <w:color w:val="FF0000"/>
                <w:sz w:val="24"/>
                <w:szCs w:val="24"/>
              </w:rPr>
            </w:pPr>
            <w:r w:rsidRPr="00D9293E">
              <w:rPr>
                <w:rFonts w:ascii="Gill Sans MT" w:hAnsi="Gill Sans MT" w:cs="Arial"/>
                <w:b/>
                <w:sz w:val="24"/>
                <w:szCs w:val="24"/>
              </w:rPr>
              <w:t>&gt;insert organisation&lt;</w:t>
            </w:r>
          </w:p>
        </w:tc>
      </w:tr>
      <w:tr w:rsidR="00D9293E" w:rsidRPr="00CC799E" w:rsidTr="00D9293E">
        <w:trPr>
          <w:trHeight w:val="349"/>
        </w:trPr>
        <w:tc>
          <w:tcPr>
            <w:tcW w:w="2014" w:type="dxa"/>
            <w:gridSpan w:val="2"/>
            <w:tcBorders>
              <w:bottom w:val="single" w:sz="4" w:space="0" w:color="auto"/>
            </w:tcBorders>
          </w:tcPr>
          <w:p w:rsidR="00D9293E" w:rsidRPr="00CC799E" w:rsidRDefault="00D9293E" w:rsidP="00D9293E">
            <w:pPr>
              <w:autoSpaceDE w:val="0"/>
              <w:autoSpaceDN w:val="0"/>
              <w:adjustRightInd w:val="0"/>
              <w:jc w:val="both"/>
              <w:rPr>
                <w:rFonts w:ascii="Gill Sans MT" w:hAnsi="Gill Sans MT" w:cs="Arial"/>
                <w:b/>
                <w:sz w:val="24"/>
                <w:szCs w:val="24"/>
              </w:rPr>
            </w:pPr>
          </w:p>
        </w:tc>
        <w:tc>
          <w:tcPr>
            <w:tcW w:w="2287" w:type="dxa"/>
            <w:gridSpan w:val="3"/>
            <w:tcBorders>
              <w:bottom w:val="single" w:sz="4" w:space="0" w:color="auto"/>
            </w:tcBorders>
          </w:tcPr>
          <w:p w:rsidR="00D9293E" w:rsidRPr="00CC799E" w:rsidRDefault="00D9293E" w:rsidP="00D9293E">
            <w:pPr>
              <w:autoSpaceDE w:val="0"/>
              <w:autoSpaceDN w:val="0"/>
              <w:adjustRightInd w:val="0"/>
              <w:ind w:left="-29"/>
              <w:jc w:val="both"/>
              <w:rPr>
                <w:rFonts w:ascii="Gill Sans MT" w:hAnsi="Gill Sans MT" w:cs="Arial"/>
                <w:b/>
                <w:sz w:val="24"/>
                <w:szCs w:val="24"/>
              </w:rPr>
            </w:pPr>
            <w:r w:rsidRPr="00D9293E">
              <w:rPr>
                <w:rFonts w:ascii="Gill Sans MT" w:hAnsi="Gill Sans MT" w:cs="Arial"/>
                <w:b/>
                <w:sz w:val="24"/>
                <w:szCs w:val="24"/>
              </w:rPr>
              <w:t>&gt;Insert individual’s name&lt;</w:t>
            </w:r>
          </w:p>
        </w:tc>
        <w:tc>
          <w:tcPr>
            <w:tcW w:w="1477" w:type="dxa"/>
            <w:gridSpan w:val="4"/>
            <w:tcBorders>
              <w:bottom w:val="single" w:sz="4" w:space="0" w:color="auto"/>
            </w:tcBorders>
          </w:tcPr>
          <w:p w:rsidR="00D9293E" w:rsidRPr="00CC799E" w:rsidRDefault="00D9293E" w:rsidP="00D9293E">
            <w:pPr>
              <w:autoSpaceDE w:val="0"/>
              <w:autoSpaceDN w:val="0"/>
              <w:adjustRightInd w:val="0"/>
              <w:ind w:left="-48"/>
              <w:jc w:val="both"/>
              <w:rPr>
                <w:rFonts w:ascii="Gill Sans MT" w:hAnsi="Gill Sans MT" w:cs="Arial"/>
                <w:sz w:val="24"/>
                <w:szCs w:val="24"/>
              </w:rPr>
            </w:pPr>
          </w:p>
        </w:tc>
        <w:tc>
          <w:tcPr>
            <w:tcW w:w="3686" w:type="dxa"/>
            <w:gridSpan w:val="4"/>
            <w:tcBorders>
              <w:bottom w:val="single" w:sz="4" w:space="0" w:color="auto"/>
            </w:tcBorders>
          </w:tcPr>
          <w:p w:rsidR="00D9293E" w:rsidRPr="00CC799E" w:rsidRDefault="00D9293E" w:rsidP="00D9293E">
            <w:pPr>
              <w:autoSpaceDE w:val="0"/>
              <w:autoSpaceDN w:val="0"/>
              <w:adjustRightInd w:val="0"/>
              <w:ind w:left="34"/>
              <w:jc w:val="both"/>
              <w:rPr>
                <w:rFonts w:ascii="Gill Sans MT" w:hAnsi="Gill Sans MT" w:cs="Arial"/>
                <w:color w:val="FF0000"/>
                <w:sz w:val="24"/>
                <w:szCs w:val="24"/>
              </w:rPr>
            </w:pPr>
            <w:r w:rsidRPr="00D9293E">
              <w:rPr>
                <w:rFonts w:ascii="Gill Sans MT" w:hAnsi="Gill Sans MT" w:cs="Arial"/>
                <w:b/>
                <w:sz w:val="24"/>
                <w:szCs w:val="24"/>
              </w:rPr>
              <w:t>&gt;insert individual’s name&lt;</w:t>
            </w:r>
          </w:p>
        </w:tc>
      </w:tr>
      <w:tr w:rsidR="00D9293E" w:rsidRPr="00CC799E" w:rsidTr="00E22188">
        <w:trPr>
          <w:trHeight w:val="349"/>
        </w:trPr>
        <w:tc>
          <w:tcPr>
            <w:tcW w:w="9464" w:type="dxa"/>
            <w:gridSpan w:val="13"/>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b/>
                <w:sz w:val="24"/>
                <w:szCs w:val="24"/>
              </w:rPr>
            </w:pPr>
            <w:r w:rsidRPr="00CC799E">
              <w:rPr>
                <w:rFonts w:ascii="Gill Sans MT" w:hAnsi="Gill Sans MT" w:cs="Arial"/>
                <w:b/>
                <w:sz w:val="24"/>
                <w:szCs w:val="24"/>
              </w:rPr>
              <w:t>Actual</w:t>
            </w:r>
            <w:r w:rsidRPr="00CC799E">
              <w:rPr>
                <w:rFonts w:ascii="Gill Sans MT" w:hAnsi="Gill Sans MT" w:cs="Arial"/>
                <w:sz w:val="24"/>
                <w:szCs w:val="24"/>
              </w:rPr>
              <w:t xml:space="preserve"> or </w:t>
            </w:r>
            <w:r w:rsidRPr="00CC799E">
              <w:rPr>
                <w:rFonts w:ascii="Gill Sans MT" w:hAnsi="Gill Sans MT" w:cs="Arial"/>
                <w:b/>
                <w:sz w:val="24"/>
                <w:szCs w:val="24"/>
              </w:rPr>
              <w:t>Potential Future Event</w:t>
            </w:r>
            <w:r>
              <w:rPr>
                <w:rFonts w:ascii="Gill Sans MT" w:hAnsi="Gill Sans MT" w:cs="Arial"/>
                <w:b/>
                <w:sz w:val="24"/>
                <w:szCs w:val="24"/>
              </w:rPr>
              <w:t xml:space="preserve"> </w:t>
            </w:r>
            <w:r w:rsidRPr="00CC799E">
              <w:rPr>
                <w:rFonts w:ascii="Gill Sans MT" w:hAnsi="Gill Sans MT" w:cs="Arial"/>
                <w:color w:val="00B0F0"/>
                <w:sz w:val="24"/>
                <w:szCs w:val="24"/>
              </w:rPr>
              <w:t>(delete as appropriate)</w:t>
            </w:r>
          </w:p>
        </w:tc>
      </w:tr>
      <w:tr w:rsidR="00D9293E" w:rsidRPr="00CC799E" w:rsidTr="00E22188">
        <w:trPr>
          <w:trHeight w:val="349"/>
        </w:trPr>
        <w:tc>
          <w:tcPr>
            <w:tcW w:w="9464" w:type="dxa"/>
            <w:gridSpan w:val="13"/>
            <w:tcBorders>
              <w:bottom w:val="single" w:sz="4" w:space="0" w:color="auto"/>
            </w:tcBorders>
          </w:tcPr>
          <w:p w:rsidR="00D9293E" w:rsidRPr="00CC799E" w:rsidRDefault="00D9293E" w:rsidP="00D9293E">
            <w:pPr>
              <w:autoSpaceDE w:val="0"/>
              <w:autoSpaceDN w:val="0"/>
              <w:adjustRightInd w:val="0"/>
              <w:ind w:left="29"/>
              <w:jc w:val="both"/>
              <w:rPr>
                <w:rFonts w:ascii="Gill Sans MT" w:hAnsi="Gill Sans MT" w:cs="Arial"/>
                <w:b/>
                <w:sz w:val="24"/>
                <w:szCs w:val="24"/>
              </w:rPr>
            </w:pPr>
            <w:r w:rsidRPr="00CC799E">
              <w:rPr>
                <w:rFonts w:ascii="Gill Sans MT" w:hAnsi="Gill Sans MT" w:cs="Arial"/>
                <w:b/>
                <w:sz w:val="24"/>
                <w:szCs w:val="24"/>
              </w:rPr>
              <w:t>Description of event and w</w:t>
            </w:r>
            <w:r>
              <w:rPr>
                <w:rFonts w:ascii="Gill Sans MT" w:hAnsi="Gill Sans MT" w:cs="Arial"/>
                <w:b/>
                <w:sz w:val="24"/>
                <w:szCs w:val="24"/>
              </w:rPr>
              <w:t>hen did or most likely to occur</w:t>
            </w:r>
            <w:r w:rsidRPr="00CC799E">
              <w:rPr>
                <w:rFonts w:ascii="Gill Sans MT" w:hAnsi="Gill Sans MT" w:cs="Arial"/>
                <w:b/>
                <w:sz w:val="24"/>
                <w:szCs w:val="24"/>
              </w:rPr>
              <w:t>:</w:t>
            </w:r>
          </w:p>
          <w:p w:rsidR="00D9293E" w:rsidRPr="00D9293E" w:rsidRDefault="00D9293E" w:rsidP="00D9293E">
            <w:pPr>
              <w:autoSpaceDE w:val="0"/>
              <w:autoSpaceDN w:val="0"/>
              <w:adjustRightInd w:val="0"/>
              <w:ind w:left="29"/>
              <w:jc w:val="both"/>
              <w:rPr>
                <w:rFonts w:ascii="Gill Sans MT" w:hAnsi="Gill Sans MT" w:cs="Arial"/>
                <w:sz w:val="24"/>
                <w:szCs w:val="24"/>
              </w:rPr>
            </w:pPr>
          </w:p>
          <w:p w:rsidR="00D9293E" w:rsidRPr="00D9293E" w:rsidRDefault="00D9293E" w:rsidP="00D9293E">
            <w:pPr>
              <w:autoSpaceDE w:val="0"/>
              <w:autoSpaceDN w:val="0"/>
              <w:adjustRightInd w:val="0"/>
              <w:ind w:left="29"/>
              <w:jc w:val="both"/>
              <w:rPr>
                <w:rFonts w:ascii="Gill Sans MT" w:hAnsi="Gill Sans MT" w:cs="Arial"/>
                <w:sz w:val="24"/>
                <w:szCs w:val="24"/>
              </w:rPr>
            </w:pPr>
          </w:p>
          <w:p w:rsidR="00D9293E" w:rsidRPr="00CC799E" w:rsidRDefault="00D9293E" w:rsidP="00D9293E">
            <w:pPr>
              <w:autoSpaceDE w:val="0"/>
              <w:autoSpaceDN w:val="0"/>
              <w:adjustRightInd w:val="0"/>
              <w:jc w:val="both"/>
              <w:rPr>
                <w:rFonts w:ascii="Gill Sans MT" w:hAnsi="Gill Sans MT" w:cs="Arial"/>
                <w:b/>
                <w:sz w:val="24"/>
                <w:szCs w:val="24"/>
              </w:rPr>
            </w:pPr>
          </w:p>
        </w:tc>
      </w:tr>
      <w:tr w:rsidR="00D9293E" w:rsidRPr="00CC799E" w:rsidTr="00E22188">
        <w:trPr>
          <w:trHeight w:val="349"/>
        </w:trPr>
        <w:tc>
          <w:tcPr>
            <w:tcW w:w="9464" w:type="dxa"/>
            <w:gridSpan w:val="13"/>
            <w:tcBorders>
              <w:bottom w:val="single" w:sz="4" w:space="0" w:color="auto"/>
            </w:tcBorders>
          </w:tcPr>
          <w:p w:rsidR="00D9293E" w:rsidRPr="00CC799E" w:rsidRDefault="00D9293E" w:rsidP="00D9293E">
            <w:pPr>
              <w:autoSpaceDE w:val="0"/>
              <w:autoSpaceDN w:val="0"/>
              <w:adjustRightInd w:val="0"/>
              <w:ind w:left="29"/>
              <w:jc w:val="both"/>
              <w:rPr>
                <w:rFonts w:ascii="Gill Sans MT" w:hAnsi="Gill Sans MT" w:cs="Arial"/>
                <w:b/>
                <w:sz w:val="24"/>
                <w:szCs w:val="24"/>
              </w:rPr>
            </w:pPr>
            <w:r w:rsidRPr="00CC799E">
              <w:rPr>
                <w:rFonts w:ascii="Gill Sans MT" w:hAnsi="Gill Sans MT" w:cs="Arial"/>
                <w:b/>
                <w:sz w:val="24"/>
                <w:szCs w:val="24"/>
              </w:rPr>
              <w:t xml:space="preserve">Relevant documents, inc previous </w:t>
            </w:r>
            <w:proofErr w:type="spellStart"/>
            <w:r w:rsidRPr="00CC799E">
              <w:rPr>
                <w:rFonts w:ascii="Gill Sans MT" w:hAnsi="Gill Sans MT" w:cs="Arial"/>
                <w:b/>
                <w:sz w:val="24"/>
                <w:szCs w:val="24"/>
              </w:rPr>
              <w:t>comms</w:t>
            </w:r>
            <w:proofErr w:type="spellEnd"/>
            <w:r>
              <w:rPr>
                <w:rFonts w:ascii="Gill Sans MT" w:hAnsi="Gill Sans MT" w:cs="Arial"/>
                <w:b/>
                <w:sz w:val="24"/>
                <w:szCs w:val="24"/>
              </w:rPr>
              <w:t>:</w:t>
            </w:r>
          </w:p>
          <w:p w:rsidR="00D9293E" w:rsidRPr="00CC799E" w:rsidRDefault="00D9293E" w:rsidP="00D9293E">
            <w:pPr>
              <w:autoSpaceDE w:val="0"/>
              <w:autoSpaceDN w:val="0"/>
              <w:adjustRightInd w:val="0"/>
              <w:ind w:left="29"/>
              <w:jc w:val="both"/>
              <w:rPr>
                <w:rFonts w:ascii="Gill Sans MT" w:hAnsi="Gill Sans MT" w:cs="Arial"/>
                <w:b/>
                <w:sz w:val="24"/>
                <w:szCs w:val="24"/>
              </w:rPr>
            </w:pPr>
          </w:p>
        </w:tc>
      </w:tr>
      <w:tr w:rsidR="00D9293E" w:rsidRPr="00CC799E" w:rsidTr="00E22188">
        <w:trPr>
          <w:trHeight w:val="349"/>
        </w:trPr>
        <w:tc>
          <w:tcPr>
            <w:tcW w:w="9464" w:type="dxa"/>
            <w:gridSpan w:val="13"/>
            <w:tcBorders>
              <w:bottom w:val="single" w:sz="4" w:space="0" w:color="auto"/>
            </w:tcBorders>
          </w:tcPr>
          <w:p w:rsidR="00D9293E" w:rsidRPr="00CC799E" w:rsidRDefault="00D9293E" w:rsidP="00B91A3B">
            <w:pPr>
              <w:autoSpaceDE w:val="0"/>
              <w:autoSpaceDN w:val="0"/>
              <w:adjustRightInd w:val="0"/>
              <w:ind w:left="29"/>
              <w:jc w:val="both"/>
              <w:rPr>
                <w:rFonts w:ascii="Gill Sans MT" w:hAnsi="Gill Sans MT" w:cs="Arial"/>
                <w:b/>
                <w:sz w:val="24"/>
                <w:szCs w:val="24"/>
              </w:rPr>
            </w:pPr>
            <w:r w:rsidRPr="00CC799E">
              <w:rPr>
                <w:rFonts w:ascii="Gill Sans MT" w:hAnsi="Gill Sans MT" w:cs="Arial"/>
                <w:b/>
                <w:sz w:val="24"/>
                <w:szCs w:val="24"/>
              </w:rPr>
              <w:t>Priority for Resolving:</w:t>
            </w:r>
          </w:p>
        </w:tc>
      </w:tr>
      <w:tr w:rsidR="00D9293E" w:rsidRPr="00CC799E" w:rsidTr="00E22188">
        <w:trPr>
          <w:trHeight w:val="349"/>
        </w:trPr>
        <w:tc>
          <w:tcPr>
            <w:tcW w:w="1892" w:type="dxa"/>
            <w:tcBorders>
              <w:bottom w:val="single" w:sz="4" w:space="0" w:color="auto"/>
            </w:tcBorders>
          </w:tcPr>
          <w:p w:rsidR="00D9293E" w:rsidRPr="00CC799E" w:rsidRDefault="00BF15FD" w:rsidP="00BF15FD">
            <w:pPr>
              <w:autoSpaceDE w:val="0"/>
              <w:autoSpaceDN w:val="0"/>
              <w:adjustRightInd w:val="0"/>
              <w:jc w:val="center"/>
              <w:rPr>
                <w:rFonts w:ascii="Gill Sans MT" w:hAnsi="Gill Sans MT" w:cs="Arial"/>
                <w:b/>
                <w:sz w:val="24"/>
                <w:szCs w:val="24"/>
              </w:rPr>
            </w:pPr>
            <w:r w:rsidRPr="00CC799E">
              <w:rPr>
                <w:rFonts w:ascii="Gill Sans MT" w:hAnsi="Gill Sans MT" w:cs="Arial"/>
                <w:b/>
                <w:color w:val="FF0000"/>
                <w:sz w:val="24"/>
                <w:szCs w:val="24"/>
              </w:rPr>
              <w:t>URGENT</w:t>
            </w:r>
            <w:r w:rsidR="00D9293E" w:rsidRPr="00CC799E">
              <w:rPr>
                <w:rFonts w:ascii="Gill Sans MT" w:hAnsi="Gill Sans MT" w:cs="Arial"/>
                <w:b/>
                <w:color w:val="FF0000"/>
                <w:sz w:val="24"/>
                <w:szCs w:val="24"/>
              </w:rPr>
              <w:t>:</w:t>
            </w:r>
          </w:p>
          <w:p w:rsidR="00BF15FD" w:rsidRDefault="00BF15FD" w:rsidP="00BF15FD">
            <w:pPr>
              <w:autoSpaceDE w:val="0"/>
              <w:autoSpaceDN w:val="0"/>
              <w:adjustRightInd w:val="0"/>
              <w:ind w:left="29"/>
              <w:jc w:val="center"/>
              <w:rPr>
                <w:rFonts w:ascii="Gill Sans MT" w:hAnsi="Gill Sans MT" w:cs="Arial"/>
                <w:sz w:val="24"/>
                <w:szCs w:val="24"/>
              </w:rPr>
            </w:pPr>
          </w:p>
          <w:p w:rsidR="00D9293E" w:rsidRPr="00CC799E" w:rsidRDefault="00D9293E" w:rsidP="00BF15FD">
            <w:pPr>
              <w:autoSpaceDE w:val="0"/>
              <w:autoSpaceDN w:val="0"/>
              <w:adjustRightInd w:val="0"/>
              <w:ind w:left="29"/>
              <w:jc w:val="center"/>
              <w:rPr>
                <w:rFonts w:ascii="Gill Sans MT" w:hAnsi="Gill Sans MT" w:cs="Arial"/>
                <w:b/>
                <w:sz w:val="24"/>
                <w:szCs w:val="24"/>
              </w:rPr>
            </w:pPr>
            <w:r w:rsidRPr="00CC799E">
              <w:rPr>
                <w:rFonts w:ascii="Gill Sans MT" w:hAnsi="Gill Sans MT" w:cs="Arial"/>
                <w:sz w:val="24"/>
                <w:szCs w:val="24"/>
              </w:rPr>
              <w:t>Resolve immediately</w:t>
            </w:r>
          </w:p>
        </w:tc>
        <w:tc>
          <w:tcPr>
            <w:tcW w:w="1893" w:type="dxa"/>
            <w:gridSpan w:val="3"/>
            <w:tcBorders>
              <w:bottom w:val="single" w:sz="4" w:space="0" w:color="auto"/>
            </w:tcBorders>
          </w:tcPr>
          <w:p w:rsidR="00D9293E" w:rsidRPr="00CC799E" w:rsidRDefault="00BF15FD" w:rsidP="00BF15FD">
            <w:pPr>
              <w:autoSpaceDE w:val="0"/>
              <w:autoSpaceDN w:val="0"/>
              <w:adjustRightInd w:val="0"/>
              <w:jc w:val="center"/>
              <w:rPr>
                <w:rFonts w:ascii="Gill Sans MT" w:hAnsi="Gill Sans MT" w:cs="Arial"/>
                <w:b/>
                <w:color w:val="FF3300"/>
                <w:sz w:val="24"/>
                <w:szCs w:val="24"/>
              </w:rPr>
            </w:pPr>
            <w:r w:rsidRPr="00CC799E">
              <w:rPr>
                <w:rFonts w:ascii="Gill Sans MT" w:hAnsi="Gill Sans MT" w:cs="Arial"/>
                <w:b/>
                <w:color w:val="FF3300"/>
                <w:sz w:val="24"/>
                <w:szCs w:val="24"/>
              </w:rPr>
              <w:t>HIGH PRIORITY</w:t>
            </w:r>
          </w:p>
          <w:p w:rsidR="00D9293E" w:rsidRPr="00CC799E" w:rsidRDefault="00D9293E" w:rsidP="00BF15FD">
            <w:pPr>
              <w:autoSpaceDE w:val="0"/>
              <w:autoSpaceDN w:val="0"/>
              <w:adjustRightInd w:val="0"/>
              <w:ind w:left="29"/>
              <w:jc w:val="center"/>
              <w:rPr>
                <w:rFonts w:ascii="Gill Sans MT" w:hAnsi="Gill Sans MT" w:cs="Arial"/>
                <w:b/>
                <w:sz w:val="24"/>
                <w:szCs w:val="24"/>
              </w:rPr>
            </w:pPr>
            <w:r w:rsidRPr="00CC799E">
              <w:rPr>
                <w:rFonts w:ascii="Gill Sans MT" w:hAnsi="Gill Sans MT" w:cs="Arial"/>
                <w:sz w:val="24"/>
                <w:szCs w:val="24"/>
              </w:rPr>
              <w:t>Resolve within a week</w:t>
            </w:r>
          </w:p>
        </w:tc>
        <w:tc>
          <w:tcPr>
            <w:tcW w:w="1893" w:type="dxa"/>
            <w:gridSpan w:val="4"/>
            <w:tcBorders>
              <w:bottom w:val="single" w:sz="4" w:space="0" w:color="auto"/>
            </w:tcBorders>
          </w:tcPr>
          <w:p w:rsidR="00D9293E" w:rsidRPr="00CC799E" w:rsidRDefault="00BF15FD" w:rsidP="00BF15FD">
            <w:pPr>
              <w:autoSpaceDE w:val="0"/>
              <w:autoSpaceDN w:val="0"/>
              <w:adjustRightInd w:val="0"/>
              <w:jc w:val="center"/>
              <w:rPr>
                <w:rFonts w:ascii="Gill Sans MT" w:hAnsi="Gill Sans MT" w:cs="Arial"/>
                <w:b/>
                <w:color w:val="385623"/>
                <w:sz w:val="24"/>
                <w:szCs w:val="24"/>
              </w:rPr>
            </w:pPr>
            <w:r w:rsidRPr="00CC799E">
              <w:rPr>
                <w:rFonts w:ascii="Gill Sans MT" w:hAnsi="Gill Sans MT" w:cs="Arial"/>
                <w:b/>
                <w:color w:val="385623"/>
                <w:sz w:val="24"/>
                <w:szCs w:val="24"/>
              </w:rPr>
              <w:t>MEDIUM PRIORITY</w:t>
            </w:r>
          </w:p>
          <w:p w:rsidR="00D9293E" w:rsidRPr="00CC799E" w:rsidRDefault="00D9293E" w:rsidP="00BF15FD">
            <w:pPr>
              <w:autoSpaceDE w:val="0"/>
              <w:autoSpaceDN w:val="0"/>
              <w:adjustRightInd w:val="0"/>
              <w:ind w:left="29"/>
              <w:jc w:val="center"/>
              <w:rPr>
                <w:rFonts w:ascii="Gill Sans MT" w:hAnsi="Gill Sans MT" w:cs="Arial"/>
                <w:b/>
                <w:sz w:val="24"/>
                <w:szCs w:val="24"/>
              </w:rPr>
            </w:pPr>
            <w:r w:rsidRPr="00CC799E">
              <w:rPr>
                <w:rFonts w:ascii="Gill Sans MT" w:hAnsi="Gill Sans MT" w:cs="Arial"/>
                <w:sz w:val="24"/>
                <w:szCs w:val="24"/>
              </w:rPr>
              <w:t>Resolve within 2 weeks</w:t>
            </w:r>
          </w:p>
        </w:tc>
        <w:tc>
          <w:tcPr>
            <w:tcW w:w="1893" w:type="dxa"/>
            <w:gridSpan w:val="4"/>
            <w:tcBorders>
              <w:bottom w:val="single" w:sz="4" w:space="0" w:color="auto"/>
            </w:tcBorders>
          </w:tcPr>
          <w:p w:rsidR="00D9293E" w:rsidRPr="00CC799E" w:rsidRDefault="00BF15FD" w:rsidP="00BF15FD">
            <w:pPr>
              <w:autoSpaceDE w:val="0"/>
              <w:autoSpaceDN w:val="0"/>
              <w:adjustRightInd w:val="0"/>
              <w:jc w:val="center"/>
              <w:rPr>
                <w:rFonts w:ascii="Gill Sans MT" w:hAnsi="Gill Sans MT" w:cs="Arial"/>
                <w:b/>
                <w:color w:val="00FF00"/>
                <w:sz w:val="24"/>
                <w:szCs w:val="24"/>
              </w:rPr>
            </w:pPr>
            <w:r w:rsidRPr="00CC799E">
              <w:rPr>
                <w:rFonts w:ascii="Gill Sans MT" w:hAnsi="Gill Sans MT" w:cs="Arial"/>
                <w:b/>
                <w:color w:val="00FF00"/>
                <w:sz w:val="24"/>
                <w:szCs w:val="24"/>
              </w:rPr>
              <w:t>LOW PRIORITY</w:t>
            </w:r>
          </w:p>
          <w:p w:rsidR="00D9293E" w:rsidRPr="00CC799E" w:rsidRDefault="00D9293E" w:rsidP="00BF15FD">
            <w:pPr>
              <w:autoSpaceDE w:val="0"/>
              <w:autoSpaceDN w:val="0"/>
              <w:adjustRightInd w:val="0"/>
              <w:ind w:left="29"/>
              <w:jc w:val="center"/>
              <w:rPr>
                <w:rFonts w:ascii="Gill Sans MT" w:hAnsi="Gill Sans MT" w:cs="Arial"/>
                <w:b/>
                <w:sz w:val="24"/>
                <w:szCs w:val="24"/>
              </w:rPr>
            </w:pPr>
            <w:r w:rsidRPr="00CC799E">
              <w:rPr>
                <w:rFonts w:ascii="Gill Sans MT" w:hAnsi="Gill Sans MT" w:cs="Arial"/>
                <w:sz w:val="24"/>
                <w:szCs w:val="24"/>
              </w:rPr>
              <w:t>Resolve with a month</w:t>
            </w:r>
          </w:p>
        </w:tc>
        <w:tc>
          <w:tcPr>
            <w:tcW w:w="1893" w:type="dxa"/>
            <w:tcBorders>
              <w:bottom w:val="single" w:sz="4" w:space="0" w:color="auto"/>
            </w:tcBorders>
          </w:tcPr>
          <w:p w:rsidR="00D9293E" w:rsidRPr="00CC799E" w:rsidRDefault="00D9293E" w:rsidP="00BF15FD">
            <w:pPr>
              <w:autoSpaceDE w:val="0"/>
              <w:autoSpaceDN w:val="0"/>
              <w:adjustRightInd w:val="0"/>
              <w:jc w:val="center"/>
              <w:rPr>
                <w:rFonts w:ascii="Gill Sans MT" w:hAnsi="Gill Sans MT" w:cs="Arial"/>
                <w:b/>
                <w:color w:val="006600"/>
                <w:sz w:val="24"/>
                <w:szCs w:val="24"/>
              </w:rPr>
            </w:pPr>
            <w:r w:rsidRPr="00CC799E">
              <w:rPr>
                <w:rFonts w:ascii="Gill Sans MT" w:hAnsi="Gill Sans MT" w:cs="Arial"/>
                <w:b/>
                <w:color w:val="006600"/>
                <w:sz w:val="24"/>
                <w:szCs w:val="24"/>
              </w:rPr>
              <w:t>RFI or TQ</w:t>
            </w:r>
          </w:p>
          <w:p w:rsidR="00BF15FD" w:rsidRDefault="00BF15FD" w:rsidP="00BF15FD">
            <w:pPr>
              <w:autoSpaceDE w:val="0"/>
              <w:autoSpaceDN w:val="0"/>
              <w:adjustRightInd w:val="0"/>
              <w:ind w:left="29"/>
              <w:jc w:val="center"/>
              <w:rPr>
                <w:rFonts w:ascii="Gill Sans MT" w:hAnsi="Gill Sans MT" w:cs="Arial"/>
                <w:sz w:val="24"/>
                <w:szCs w:val="24"/>
              </w:rPr>
            </w:pPr>
          </w:p>
          <w:p w:rsidR="00D9293E" w:rsidRPr="00CC799E" w:rsidRDefault="00D9293E" w:rsidP="00BF15FD">
            <w:pPr>
              <w:autoSpaceDE w:val="0"/>
              <w:autoSpaceDN w:val="0"/>
              <w:adjustRightInd w:val="0"/>
              <w:ind w:left="29"/>
              <w:jc w:val="center"/>
              <w:rPr>
                <w:rFonts w:ascii="Gill Sans MT" w:hAnsi="Gill Sans MT" w:cs="Arial"/>
                <w:b/>
                <w:sz w:val="24"/>
                <w:szCs w:val="24"/>
              </w:rPr>
            </w:pPr>
            <w:r w:rsidRPr="00CC799E">
              <w:rPr>
                <w:rFonts w:ascii="Gill Sans MT" w:hAnsi="Gill Sans MT" w:cs="Arial"/>
                <w:sz w:val="24"/>
                <w:szCs w:val="24"/>
              </w:rPr>
              <w:t>Resolve as needed</w:t>
            </w:r>
          </w:p>
        </w:tc>
      </w:tr>
      <w:tr w:rsidR="00D9293E" w:rsidRPr="00CC799E" w:rsidTr="00E22188">
        <w:trPr>
          <w:trHeight w:val="349"/>
        </w:trPr>
        <w:tc>
          <w:tcPr>
            <w:tcW w:w="1892" w:type="dxa"/>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b/>
                <w:sz w:val="24"/>
                <w:szCs w:val="24"/>
              </w:rPr>
            </w:pPr>
            <w:r w:rsidRPr="00CC799E">
              <w:rPr>
                <w:rFonts w:ascii="Gill Sans MT" w:hAnsi="Gill Sans MT" w:cs="Arial"/>
                <w:b/>
                <w:sz w:val="24"/>
                <w:szCs w:val="24"/>
              </w:rPr>
              <w:t>Impacts on:</w:t>
            </w:r>
          </w:p>
        </w:tc>
        <w:tc>
          <w:tcPr>
            <w:tcW w:w="1893" w:type="dxa"/>
            <w:gridSpan w:val="3"/>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b/>
                <w:sz w:val="24"/>
                <w:szCs w:val="24"/>
              </w:rPr>
            </w:pPr>
          </w:p>
        </w:tc>
        <w:tc>
          <w:tcPr>
            <w:tcW w:w="5679" w:type="dxa"/>
            <w:gridSpan w:val="9"/>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b/>
                <w:sz w:val="24"/>
                <w:szCs w:val="24"/>
              </w:rPr>
            </w:pPr>
            <w:r w:rsidRPr="00CC799E">
              <w:rPr>
                <w:rFonts w:ascii="Gill Sans MT" w:hAnsi="Gill Sans MT" w:cs="Arial"/>
                <w:b/>
                <w:sz w:val="24"/>
                <w:szCs w:val="24"/>
              </w:rPr>
              <w:t>Estimates of most likely impact:</w:t>
            </w:r>
          </w:p>
        </w:tc>
      </w:tr>
      <w:tr w:rsidR="00D9293E" w:rsidRPr="00CC799E" w:rsidTr="00E22188">
        <w:trPr>
          <w:trHeight w:val="349"/>
        </w:trPr>
        <w:tc>
          <w:tcPr>
            <w:tcW w:w="1892" w:type="dxa"/>
            <w:tcBorders>
              <w:bottom w:val="single" w:sz="4" w:space="0" w:color="auto"/>
            </w:tcBorders>
          </w:tcPr>
          <w:p w:rsidR="00D9293E" w:rsidRPr="00CC799E" w:rsidRDefault="00D9293E" w:rsidP="00D9293E">
            <w:pPr>
              <w:autoSpaceDE w:val="0"/>
              <w:autoSpaceDN w:val="0"/>
              <w:adjustRightInd w:val="0"/>
              <w:jc w:val="both"/>
              <w:rPr>
                <w:rFonts w:ascii="Gill Sans MT" w:hAnsi="Gill Sans MT" w:cs="Arial"/>
                <w:b/>
                <w:sz w:val="24"/>
                <w:szCs w:val="24"/>
              </w:rPr>
            </w:pPr>
            <w:r w:rsidRPr="00CC799E">
              <w:rPr>
                <w:rFonts w:ascii="Gill Sans MT" w:hAnsi="Gill Sans MT" w:cs="Arial"/>
                <w:b/>
                <w:sz w:val="24"/>
                <w:szCs w:val="24"/>
              </w:rPr>
              <w:t>Cost</w:t>
            </w:r>
          </w:p>
        </w:tc>
        <w:tc>
          <w:tcPr>
            <w:tcW w:w="1893" w:type="dxa"/>
            <w:gridSpan w:val="3"/>
            <w:tcBorders>
              <w:bottom w:val="single" w:sz="4" w:space="0" w:color="auto"/>
            </w:tcBorders>
          </w:tcPr>
          <w:p w:rsidR="00D9293E" w:rsidRPr="00BF15FD" w:rsidRDefault="00DC3C58" w:rsidP="00D9293E">
            <w:pPr>
              <w:tabs>
                <w:tab w:val="center" w:pos="4513"/>
                <w:tab w:val="right" w:pos="9026"/>
              </w:tabs>
              <w:rPr>
                <w:rFonts w:ascii="Gill Sans MT" w:hAnsi="Gill Sans MT"/>
              </w:rPr>
            </w:pPr>
            <w:r w:rsidRPr="00BF15FD">
              <w:rPr>
                <w:rFonts w:ascii="Gill Sans MT" w:eastAsia="MS Gothic" w:hAnsi="Gill Sans MT" w:cs="MS Gothic"/>
              </w:rPr>
              <w:fldChar w:fldCharType="begin">
                <w:ffData>
                  <w:name w:val="Check2"/>
                  <w:enabled/>
                  <w:calcOnExit w:val="0"/>
                  <w:checkBox>
                    <w:sizeAuto/>
                    <w:default w:val="0"/>
                  </w:checkBox>
                </w:ffData>
              </w:fldChar>
            </w:r>
            <w:r w:rsidR="00D9293E" w:rsidRPr="00BF15FD">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BF15FD">
              <w:rPr>
                <w:rFonts w:ascii="Gill Sans MT" w:eastAsia="MS Gothic" w:hAnsi="Gill Sans MT" w:cs="MS Gothic"/>
              </w:rPr>
              <w:fldChar w:fldCharType="end"/>
            </w:r>
            <w:r w:rsidR="00D9293E" w:rsidRPr="00BF15FD">
              <w:rPr>
                <w:rFonts w:ascii="Gill Sans MT" w:eastAsia="MS Gothic" w:hAnsi="Gill Sans MT" w:cs="MS Gothic"/>
              </w:rPr>
              <w:t xml:space="preserve"> </w:t>
            </w:r>
            <w:r w:rsidR="00D9293E" w:rsidRPr="00BF15FD">
              <w:rPr>
                <w:rFonts w:ascii="Gill Sans MT" w:eastAsia="Arial" w:hAnsi="Gill Sans MT" w:cs="Arial"/>
              </w:rPr>
              <w:t>Yes</w:t>
            </w:r>
          </w:p>
          <w:p w:rsidR="00D9293E" w:rsidRPr="00BF15FD" w:rsidRDefault="00DC3C58" w:rsidP="00D9293E">
            <w:pPr>
              <w:autoSpaceDE w:val="0"/>
              <w:autoSpaceDN w:val="0"/>
              <w:adjustRightInd w:val="0"/>
              <w:jc w:val="both"/>
              <w:rPr>
                <w:rFonts w:ascii="Gill Sans MT" w:hAnsi="Gill Sans MT" w:cs="Arial"/>
                <w:sz w:val="24"/>
                <w:szCs w:val="24"/>
              </w:rPr>
            </w:pPr>
            <w:r w:rsidRPr="00BF15FD">
              <w:rPr>
                <w:rFonts w:ascii="Gill Sans MT" w:eastAsia="MS Gothic" w:hAnsi="Gill Sans MT" w:cs="MS Gothic"/>
              </w:rPr>
              <w:fldChar w:fldCharType="begin">
                <w:ffData>
                  <w:name w:val="Check2"/>
                  <w:enabled/>
                  <w:calcOnExit w:val="0"/>
                  <w:checkBox>
                    <w:sizeAuto/>
                    <w:default w:val="0"/>
                  </w:checkBox>
                </w:ffData>
              </w:fldChar>
            </w:r>
            <w:r w:rsidR="00D9293E" w:rsidRPr="00BF15FD">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BF15FD">
              <w:rPr>
                <w:rFonts w:ascii="Gill Sans MT" w:eastAsia="MS Gothic" w:hAnsi="Gill Sans MT" w:cs="MS Gothic"/>
              </w:rPr>
              <w:fldChar w:fldCharType="end"/>
            </w:r>
            <w:r w:rsidR="00D9293E" w:rsidRPr="00BF15FD">
              <w:rPr>
                <w:rFonts w:ascii="Gill Sans MT" w:eastAsia="MS Gothic" w:hAnsi="Gill Sans MT" w:cs="MS Gothic"/>
              </w:rPr>
              <w:t xml:space="preserve"> </w:t>
            </w:r>
            <w:r w:rsidR="00D9293E" w:rsidRPr="00BF15FD">
              <w:rPr>
                <w:rFonts w:ascii="Gill Sans MT" w:eastAsia="Arial" w:hAnsi="Gill Sans MT" w:cs="Arial"/>
              </w:rPr>
              <w:t>No</w:t>
            </w:r>
          </w:p>
        </w:tc>
        <w:tc>
          <w:tcPr>
            <w:tcW w:w="5679" w:type="dxa"/>
            <w:gridSpan w:val="9"/>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b/>
                <w:sz w:val="24"/>
                <w:szCs w:val="24"/>
              </w:rPr>
            </w:pPr>
          </w:p>
        </w:tc>
      </w:tr>
      <w:tr w:rsidR="00D9293E" w:rsidRPr="00CC799E" w:rsidTr="00E22188">
        <w:trPr>
          <w:trHeight w:val="349"/>
        </w:trPr>
        <w:tc>
          <w:tcPr>
            <w:tcW w:w="1892" w:type="dxa"/>
            <w:tcBorders>
              <w:bottom w:val="single" w:sz="4" w:space="0" w:color="auto"/>
            </w:tcBorders>
          </w:tcPr>
          <w:p w:rsidR="00D9293E" w:rsidRPr="00CC799E" w:rsidRDefault="00D9293E" w:rsidP="00D9293E">
            <w:pPr>
              <w:autoSpaceDE w:val="0"/>
              <w:autoSpaceDN w:val="0"/>
              <w:adjustRightInd w:val="0"/>
              <w:jc w:val="both"/>
              <w:rPr>
                <w:rFonts w:ascii="Gill Sans MT" w:hAnsi="Gill Sans MT" w:cs="Arial"/>
                <w:b/>
                <w:sz w:val="24"/>
                <w:szCs w:val="24"/>
              </w:rPr>
            </w:pPr>
            <w:r w:rsidRPr="00CC799E">
              <w:rPr>
                <w:rFonts w:ascii="Gill Sans MT" w:hAnsi="Gill Sans MT" w:cs="Arial"/>
                <w:b/>
                <w:sz w:val="24"/>
                <w:szCs w:val="24"/>
              </w:rPr>
              <w:t>Time</w:t>
            </w:r>
          </w:p>
        </w:tc>
        <w:tc>
          <w:tcPr>
            <w:tcW w:w="1893" w:type="dxa"/>
            <w:gridSpan w:val="3"/>
            <w:tcBorders>
              <w:bottom w:val="single" w:sz="4" w:space="0" w:color="auto"/>
            </w:tcBorders>
          </w:tcPr>
          <w:p w:rsidR="00D9293E" w:rsidRPr="00BF15FD" w:rsidRDefault="00DC3C58" w:rsidP="00D9293E">
            <w:pPr>
              <w:tabs>
                <w:tab w:val="center" w:pos="4513"/>
                <w:tab w:val="right" w:pos="9026"/>
              </w:tabs>
              <w:rPr>
                <w:rFonts w:ascii="Gill Sans MT" w:hAnsi="Gill Sans MT"/>
              </w:rPr>
            </w:pPr>
            <w:r w:rsidRPr="00BF15FD">
              <w:rPr>
                <w:rFonts w:ascii="Gill Sans MT" w:eastAsia="MS Gothic" w:hAnsi="Gill Sans MT" w:cs="MS Gothic"/>
              </w:rPr>
              <w:fldChar w:fldCharType="begin">
                <w:ffData>
                  <w:name w:val="Check2"/>
                  <w:enabled/>
                  <w:calcOnExit w:val="0"/>
                  <w:checkBox>
                    <w:sizeAuto/>
                    <w:default w:val="0"/>
                  </w:checkBox>
                </w:ffData>
              </w:fldChar>
            </w:r>
            <w:r w:rsidR="00D9293E" w:rsidRPr="00BF15FD">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BF15FD">
              <w:rPr>
                <w:rFonts w:ascii="Gill Sans MT" w:eastAsia="MS Gothic" w:hAnsi="Gill Sans MT" w:cs="MS Gothic"/>
              </w:rPr>
              <w:fldChar w:fldCharType="end"/>
            </w:r>
            <w:r w:rsidR="00D9293E" w:rsidRPr="00BF15FD">
              <w:rPr>
                <w:rFonts w:ascii="Gill Sans MT" w:eastAsia="MS Gothic" w:hAnsi="Gill Sans MT" w:cs="MS Gothic"/>
              </w:rPr>
              <w:t xml:space="preserve"> </w:t>
            </w:r>
            <w:r w:rsidR="00D9293E" w:rsidRPr="00BF15FD">
              <w:rPr>
                <w:rFonts w:ascii="Gill Sans MT" w:eastAsia="Arial" w:hAnsi="Gill Sans MT" w:cs="Arial"/>
              </w:rPr>
              <w:t>Yes</w:t>
            </w:r>
          </w:p>
          <w:p w:rsidR="00D9293E" w:rsidRPr="00BF15FD" w:rsidRDefault="00DC3C58" w:rsidP="00D9293E">
            <w:pPr>
              <w:autoSpaceDE w:val="0"/>
              <w:autoSpaceDN w:val="0"/>
              <w:adjustRightInd w:val="0"/>
              <w:jc w:val="both"/>
              <w:rPr>
                <w:rFonts w:ascii="Gill Sans MT" w:hAnsi="Gill Sans MT" w:cs="Arial"/>
                <w:sz w:val="24"/>
                <w:szCs w:val="24"/>
              </w:rPr>
            </w:pPr>
            <w:r w:rsidRPr="00BF15FD">
              <w:rPr>
                <w:rFonts w:ascii="Gill Sans MT" w:eastAsia="MS Gothic" w:hAnsi="Gill Sans MT" w:cs="MS Gothic"/>
              </w:rPr>
              <w:fldChar w:fldCharType="begin">
                <w:ffData>
                  <w:name w:val="Check2"/>
                  <w:enabled/>
                  <w:calcOnExit w:val="0"/>
                  <w:checkBox>
                    <w:sizeAuto/>
                    <w:default w:val="0"/>
                  </w:checkBox>
                </w:ffData>
              </w:fldChar>
            </w:r>
            <w:r w:rsidR="00D9293E" w:rsidRPr="00BF15FD">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BF15FD">
              <w:rPr>
                <w:rFonts w:ascii="Gill Sans MT" w:eastAsia="MS Gothic" w:hAnsi="Gill Sans MT" w:cs="MS Gothic"/>
              </w:rPr>
              <w:fldChar w:fldCharType="end"/>
            </w:r>
            <w:r w:rsidR="00D9293E" w:rsidRPr="00BF15FD">
              <w:rPr>
                <w:rFonts w:ascii="Gill Sans MT" w:eastAsia="MS Gothic" w:hAnsi="Gill Sans MT" w:cs="MS Gothic"/>
              </w:rPr>
              <w:t xml:space="preserve"> </w:t>
            </w:r>
            <w:r w:rsidR="00D9293E" w:rsidRPr="00BF15FD">
              <w:rPr>
                <w:rFonts w:ascii="Gill Sans MT" w:eastAsia="Arial" w:hAnsi="Gill Sans MT" w:cs="Arial"/>
              </w:rPr>
              <w:t>No</w:t>
            </w:r>
          </w:p>
        </w:tc>
        <w:tc>
          <w:tcPr>
            <w:tcW w:w="5679" w:type="dxa"/>
            <w:gridSpan w:val="9"/>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b/>
                <w:sz w:val="24"/>
                <w:szCs w:val="24"/>
              </w:rPr>
            </w:pPr>
          </w:p>
        </w:tc>
      </w:tr>
      <w:tr w:rsidR="00D9293E" w:rsidRPr="00CC799E" w:rsidTr="00E22188">
        <w:trPr>
          <w:trHeight w:val="349"/>
        </w:trPr>
        <w:tc>
          <w:tcPr>
            <w:tcW w:w="1892" w:type="dxa"/>
            <w:tcBorders>
              <w:bottom w:val="single" w:sz="4" w:space="0" w:color="auto"/>
            </w:tcBorders>
          </w:tcPr>
          <w:p w:rsidR="00D9293E" w:rsidRPr="00CC799E" w:rsidRDefault="00D9293E" w:rsidP="00D9293E">
            <w:pPr>
              <w:autoSpaceDE w:val="0"/>
              <w:autoSpaceDN w:val="0"/>
              <w:adjustRightInd w:val="0"/>
              <w:jc w:val="both"/>
              <w:rPr>
                <w:rFonts w:ascii="Gill Sans MT" w:hAnsi="Gill Sans MT" w:cs="Arial"/>
                <w:b/>
                <w:sz w:val="24"/>
                <w:szCs w:val="24"/>
              </w:rPr>
            </w:pPr>
            <w:r w:rsidRPr="00CC799E">
              <w:rPr>
                <w:rFonts w:ascii="Gill Sans MT" w:hAnsi="Gill Sans MT" w:cs="Arial"/>
                <w:b/>
                <w:sz w:val="24"/>
                <w:szCs w:val="24"/>
              </w:rPr>
              <w:t>Performance</w:t>
            </w:r>
          </w:p>
        </w:tc>
        <w:tc>
          <w:tcPr>
            <w:tcW w:w="1893" w:type="dxa"/>
            <w:gridSpan w:val="3"/>
            <w:tcBorders>
              <w:bottom w:val="single" w:sz="4" w:space="0" w:color="auto"/>
            </w:tcBorders>
          </w:tcPr>
          <w:p w:rsidR="00D9293E" w:rsidRPr="00BF15FD" w:rsidRDefault="00DC3C58" w:rsidP="00D9293E">
            <w:pPr>
              <w:tabs>
                <w:tab w:val="center" w:pos="4513"/>
                <w:tab w:val="right" w:pos="9026"/>
              </w:tabs>
              <w:rPr>
                <w:rFonts w:ascii="Gill Sans MT" w:hAnsi="Gill Sans MT"/>
              </w:rPr>
            </w:pPr>
            <w:r w:rsidRPr="00BF15FD">
              <w:rPr>
                <w:rFonts w:ascii="Gill Sans MT" w:eastAsia="MS Gothic" w:hAnsi="Gill Sans MT" w:cs="MS Gothic"/>
              </w:rPr>
              <w:fldChar w:fldCharType="begin">
                <w:ffData>
                  <w:name w:val="Check2"/>
                  <w:enabled/>
                  <w:calcOnExit w:val="0"/>
                  <w:checkBox>
                    <w:sizeAuto/>
                    <w:default w:val="0"/>
                  </w:checkBox>
                </w:ffData>
              </w:fldChar>
            </w:r>
            <w:r w:rsidR="00D9293E" w:rsidRPr="00BF15FD">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BF15FD">
              <w:rPr>
                <w:rFonts w:ascii="Gill Sans MT" w:eastAsia="MS Gothic" w:hAnsi="Gill Sans MT" w:cs="MS Gothic"/>
              </w:rPr>
              <w:fldChar w:fldCharType="end"/>
            </w:r>
            <w:r w:rsidR="00D9293E" w:rsidRPr="00BF15FD">
              <w:rPr>
                <w:rFonts w:ascii="Gill Sans MT" w:eastAsia="MS Gothic" w:hAnsi="Gill Sans MT" w:cs="MS Gothic"/>
              </w:rPr>
              <w:t xml:space="preserve"> </w:t>
            </w:r>
            <w:r w:rsidR="00D9293E" w:rsidRPr="00BF15FD">
              <w:rPr>
                <w:rFonts w:ascii="Gill Sans MT" w:eastAsia="Arial" w:hAnsi="Gill Sans MT" w:cs="Arial"/>
              </w:rPr>
              <w:t>Yes</w:t>
            </w:r>
          </w:p>
          <w:p w:rsidR="00D9293E" w:rsidRPr="00BF15FD" w:rsidRDefault="00DC3C58" w:rsidP="00D9293E">
            <w:pPr>
              <w:autoSpaceDE w:val="0"/>
              <w:autoSpaceDN w:val="0"/>
              <w:adjustRightInd w:val="0"/>
              <w:jc w:val="both"/>
              <w:rPr>
                <w:rFonts w:ascii="Gill Sans MT" w:hAnsi="Gill Sans MT" w:cs="Arial"/>
                <w:sz w:val="24"/>
                <w:szCs w:val="24"/>
              </w:rPr>
            </w:pPr>
            <w:r w:rsidRPr="00BF15FD">
              <w:rPr>
                <w:rFonts w:ascii="Gill Sans MT" w:eastAsia="MS Gothic" w:hAnsi="Gill Sans MT" w:cs="MS Gothic"/>
              </w:rPr>
              <w:fldChar w:fldCharType="begin">
                <w:ffData>
                  <w:name w:val="Check2"/>
                  <w:enabled/>
                  <w:calcOnExit w:val="0"/>
                  <w:checkBox>
                    <w:sizeAuto/>
                    <w:default w:val="0"/>
                  </w:checkBox>
                </w:ffData>
              </w:fldChar>
            </w:r>
            <w:r w:rsidR="00D9293E" w:rsidRPr="00BF15FD">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BF15FD">
              <w:rPr>
                <w:rFonts w:ascii="Gill Sans MT" w:eastAsia="MS Gothic" w:hAnsi="Gill Sans MT" w:cs="MS Gothic"/>
              </w:rPr>
              <w:fldChar w:fldCharType="end"/>
            </w:r>
            <w:r w:rsidR="00D9293E" w:rsidRPr="00BF15FD">
              <w:rPr>
                <w:rFonts w:ascii="Gill Sans MT" w:eastAsia="MS Gothic" w:hAnsi="Gill Sans MT" w:cs="MS Gothic"/>
              </w:rPr>
              <w:t xml:space="preserve"> </w:t>
            </w:r>
            <w:r w:rsidR="00D9293E" w:rsidRPr="00BF15FD">
              <w:rPr>
                <w:rFonts w:ascii="Gill Sans MT" w:eastAsia="Arial" w:hAnsi="Gill Sans MT" w:cs="Arial"/>
              </w:rPr>
              <w:t>No</w:t>
            </w:r>
          </w:p>
        </w:tc>
        <w:tc>
          <w:tcPr>
            <w:tcW w:w="5679" w:type="dxa"/>
            <w:gridSpan w:val="9"/>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b/>
                <w:sz w:val="24"/>
                <w:szCs w:val="24"/>
              </w:rPr>
            </w:pPr>
          </w:p>
        </w:tc>
      </w:tr>
      <w:tr w:rsidR="00D9293E" w:rsidRPr="00CC799E" w:rsidTr="00E22188">
        <w:trPr>
          <w:trHeight w:val="349"/>
        </w:trPr>
        <w:tc>
          <w:tcPr>
            <w:tcW w:w="1892" w:type="dxa"/>
            <w:tcBorders>
              <w:bottom w:val="single" w:sz="4" w:space="0" w:color="auto"/>
            </w:tcBorders>
          </w:tcPr>
          <w:p w:rsidR="00D9293E" w:rsidRPr="00CC799E" w:rsidRDefault="00D9293E" w:rsidP="00D9293E">
            <w:pPr>
              <w:autoSpaceDE w:val="0"/>
              <w:autoSpaceDN w:val="0"/>
              <w:adjustRightInd w:val="0"/>
              <w:jc w:val="both"/>
              <w:rPr>
                <w:rFonts w:ascii="Gill Sans MT" w:hAnsi="Gill Sans MT" w:cs="Arial"/>
                <w:b/>
                <w:sz w:val="24"/>
                <w:szCs w:val="24"/>
              </w:rPr>
            </w:pPr>
            <w:r w:rsidRPr="00CC799E">
              <w:rPr>
                <w:rFonts w:ascii="Gill Sans MT" w:hAnsi="Gill Sans MT" w:cs="Arial"/>
                <w:b/>
                <w:sz w:val="24"/>
                <w:szCs w:val="24"/>
              </w:rPr>
              <w:t>H&amp;S</w:t>
            </w:r>
          </w:p>
        </w:tc>
        <w:tc>
          <w:tcPr>
            <w:tcW w:w="1893" w:type="dxa"/>
            <w:gridSpan w:val="3"/>
            <w:tcBorders>
              <w:bottom w:val="single" w:sz="4" w:space="0" w:color="auto"/>
            </w:tcBorders>
          </w:tcPr>
          <w:p w:rsidR="00D9293E" w:rsidRPr="00BF15FD" w:rsidRDefault="00DC3C58" w:rsidP="00D9293E">
            <w:pPr>
              <w:tabs>
                <w:tab w:val="center" w:pos="4513"/>
                <w:tab w:val="right" w:pos="9026"/>
              </w:tabs>
              <w:rPr>
                <w:rFonts w:ascii="Gill Sans MT" w:hAnsi="Gill Sans MT"/>
              </w:rPr>
            </w:pPr>
            <w:r w:rsidRPr="00BF15FD">
              <w:rPr>
                <w:rFonts w:ascii="Gill Sans MT" w:eastAsia="MS Gothic" w:hAnsi="Gill Sans MT" w:cs="MS Gothic"/>
              </w:rPr>
              <w:fldChar w:fldCharType="begin">
                <w:ffData>
                  <w:name w:val="Check2"/>
                  <w:enabled/>
                  <w:calcOnExit w:val="0"/>
                  <w:checkBox>
                    <w:sizeAuto/>
                    <w:default w:val="0"/>
                  </w:checkBox>
                </w:ffData>
              </w:fldChar>
            </w:r>
            <w:r w:rsidR="00D9293E" w:rsidRPr="00BF15FD">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BF15FD">
              <w:rPr>
                <w:rFonts w:ascii="Gill Sans MT" w:eastAsia="MS Gothic" w:hAnsi="Gill Sans MT" w:cs="MS Gothic"/>
              </w:rPr>
              <w:fldChar w:fldCharType="end"/>
            </w:r>
            <w:r w:rsidR="00D9293E" w:rsidRPr="00BF15FD">
              <w:rPr>
                <w:rFonts w:ascii="Gill Sans MT" w:eastAsia="MS Gothic" w:hAnsi="Gill Sans MT" w:cs="MS Gothic"/>
              </w:rPr>
              <w:t xml:space="preserve"> </w:t>
            </w:r>
            <w:r w:rsidR="00D9293E" w:rsidRPr="00BF15FD">
              <w:rPr>
                <w:rFonts w:ascii="Gill Sans MT" w:eastAsia="Arial" w:hAnsi="Gill Sans MT" w:cs="Arial"/>
              </w:rPr>
              <w:t>Yes</w:t>
            </w:r>
          </w:p>
          <w:p w:rsidR="00D9293E" w:rsidRPr="00BF15FD" w:rsidRDefault="00DC3C58" w:rsidP="00D9293E">
            <w:pPr>
              <w:autoSpaceDE w:val="0"/>
              <w:autoSpaceDN w:val="0"/>
              <w:adjustRightInd w:val="0"/>
              <w:jc w:val="both"/>
              <w:rPr>
                <w:rFonts w:ascii="Gill Sans MT" w:hAnsi="Gill Sans MT" w:cs="Arial"/>
                <w:sz w:val="24"/>
                <w:szCs w:val="24"/>
              </w:rPr>
            </w:pPr>
            <w:r w:rsidRPr="00BF15FD">
              <w:rPr>
                <w:rFonts w:ascii="Gill Sans MT" w:eastAsia="MS Gothic" w:hAnsi="Gill Sans MT" w:cs="MS Gothic"/>
              </w:rPr>
              <w:fldChar w:fldCharType="begin">
                <w:ffData>
                  <w:name w:val="Check2"/>
                  <w:enabled/>
                  <w:calcOnExit w:val="0"/>
                  <w:checkBox>
                    <w:sizeAuto/>
                    <w:default w:val="0"/>
                  </w:checkBox>
                </w:ffData>
              </w:fldChar>
            </w:r>
            <w:r w:rsidR="00D9293E" w:rsidRPr="00BF15FD">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BF15FD">
              <w:rPr>
                <w:rFonts w:ascii="Gill Sans MT" w:eastAsia="MS Gothic" w:hAnsi="Gill Sans MT" w:cs="MS Gothic"/>
              </w:rPr>
              <w:fldChar w:fldCharType="end"/>
            </w:r>
            <w:r w:rsidR="00D9293E" w:rsidRPr="00BF15FD">
              <w:rPr>
                <w:rFonts w:ascii="Gill Sans MT" w:eastAsia="MS Gothic" w:hAnsi="Gill Sans MT" w:cs="MS Gothic"/>
              </w:rPr>
              <w:t xml:space="preserve"> </w:t>
            </w:r>
            <w:r w:rsidR="00D9293E" w:rsidRPr="00BF15FD">
              <w:rPr>
                <w:rFonts w:ascii="Gill Sans MT" w:eastAsia="Arial" w:hAnsi="Gill Sans MT" w:cs="Arial"/>
              </w:rPr>
              <w:t>No</w:t>
            </w:r>
          </w:p>
        </w:tc>
        <w:tc>
          <w:tcPr>
            <w:tcW w:w="5679" w:type="dxa"/>
            <w:gridSpan w:val="9"/>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b/>
                <w:sz w:val="24"/>
                <w:szCs w:val="24"/>
              </w:rPr>
            </w:pPr>
          </w:p>
        </w:tc>
      </w:tr>
      <w:tr w:rsidR="00D9293E" w:rsidRPr="00CC799E" w:rsidTr="00D9293E">
        <w:trPr>
          <w:trHeight w:val="349"/>
        </w:trPr>
        <w:tc>
          <w:tcPr>
            <w:tcW w:w="9464" w:type="dxa"/>
            <w:gridSpan w:val="13"/>
            <w:tcBorders>
              <w:bottom w:val="single" w:sz="4" w:space="0" w:color="auto"/>
            </w:tcBorders>
            <w:shd w:val="clear" w:color="auto" w:fill="D9D9D9" w:themeFill="background1" w:themeFillShade="D9"/>
          </w:tcPr>
          <w:p w:rsidR="00D9293E" w:rsidRPr="00D9293E" w:rsidRDefault="00D9293E" w:rsidP="00D9293E">
            <w:pPr>
              <w:autoSpaceDE w:val="0"/>
              <w:autoSpaceDN w:val="0"/>
              <w:adjustRightInd w:val="0"/>
              <w:jc w:val="both"/>
              <w:rPr>
                <w:rFonts w:ascii="Gill Sans MT" w:hAnsi="Gill Sans MT" w:cs="Arial"/>
                <w:b/>
                <w:sz w:val="24"/>
                <w:szCs w:val="24"/>
              </w:rPr>
            </w:pPr>
            <w:r w:rsidRPr="00CC799E">
              <w:rPr>
                <w:rFonts w:ascii="Gill Sans MT" w:hAnsi="Gill Sans MT" w:cs="TT29At00"/>
                <w:b/>
                <w:sz w:val="24"/>
                <w:szCs w:val="24"/>
              </w:rPr>
              <w:t>Distribution</w:t>
            </w:r>
            <w:r>
              <w:rPr>
                <w:rFonts w:ascii="Gill Sans MT" w:hAnsi="Gill Sans MT" w:cs="TT29At00"/>
                <w:b/>
                <w:sz w:val="24"/>
                <w:szCs w:val="24"/>
              </w:rPr>
              <w:t>:</w:t>
            </w:r>
          </w:p>
        </w:tc>
      </w:tr>
      <w:tr w:rsidR="00D9293E" w:rsidRPr="00CC799E" w:rsidTr="00E22188">
        <w:trPr>
          <w:trHeight w:val="349"/>
        </w:trPr>
        <w:tc>
          <w:tcPr>
            <w:tcW w:w="2366" w:type="dxa"/>
            <w:gridSpan w:val="3"/>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c>
          <w:tcPr>
            <w:tcW w:w="2366" w:type="dxa"/>
            <w:gridSpan w:val="3"/>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c>
          <w:tcPr>
            <w:tcW w:w="2366" w:type="dxa"/>
            <w:gridSpan w:val="5"/>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c>
          <w:tcPr>
            <w:tcW w:w="2366" w:type="dxa"/>
            <w:gridSpan w:val="2"/>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r>
      <w:tr w:rsidR="00D9293E" w:rsidRPr="00CC799E" w:rsidTr="00E22188">
        <w:trPr>
          <w:trHeight w:val="349"/>
        </w:trPr>
        <w:tc>
          <w:tcPr>
            <w:tcW w:w="2366" w:type="dxa"/>
            <w:gridSpan w:val="3"/>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c>
          <w:tcPr>
            <w:tcW w:w="2366" w:type="dxa"/>
            <w:gridSpan w:val="3"/>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c>
          <w:tcPr>
            <w:tcW w:w="2366" w:type="dxa"/>
            <w:gridSpan w:val="5"/>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c>
          <w:tcPr>
            <w:tcW w:w="2366" w:type="dxa"/>
            <w:gridSpan w:val="2"/>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r>
      <w:tr w:rsidR="00D9293E" w:rsidRPr="00CC799E" w:rsidTr="00E22188">
        <w:trPr>
          <w:trHeight w:val="349"/>
        </w:trPr>
        <w:tc>
          <w:tcPr>
            <w:tcW w:w="2366" w:type="dxa"/>
            <w:gridSpan w:val="3"/>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c>
          <w:tcPr>
            <w:tcW w:w="2366" w:type="dxa"/>
            <w:gridSpan w:val="3"/>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c>
          <w:tcPr>
            <w:tcW w:w="2366" w:type="dxa"/>
            <w:gridSpan w:val="5"/>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c>
          <w:tcPr>
            <w:tcW w:w="2366" w:type="dxa"/>
            <w:gridSpan w:val="2"/>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r>
      <w:tr w:rsidR="00D9293E" w:rsidRPr="00CC799E" w:rsidTr="00E22188">
        <w:trPr>
          <w:trHeight w:val="349"/>
        </w:trPr>
        <w:tc>
          <w:tcPr>
            <w:tcW w:w="2366" w:type="dxa"/>
            <w:gridSpan w:val="3"/>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c>
          <w:tcPr>
            <w:tcW w:w="2366" w:type="dxa"/>
            <w:gridSpan w:val="3"/>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c>
          <w:tcPr>
            <w:tcW w:w="2366" w:type="dxa"/>
            <w:gridSpan w:val="5"/>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c>
          <w:tcPr>
            <w:tcW w:w="2366" w:type="dxa"/>
            <w:gridSpan w:val="2"/>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r>
      <w:tr w:rsidR="00D9293E" w:rsidRPr="00CC799E" w:rsidTr="00E22188">
        <w:trPr>
          <w:trHeight w:val="349"/>
        </w:trPr>
        <w:tc>
          <w:tcPr>
            <w:tcW w:w="2366" w:type="dxa"/>
            <w:gridSpan w:val="3"/>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c>
          <w:tcPr>
            <w:tcW w:w="2366" w:type="dxa"/>
            <w:gridSpan w:val="3"/>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c>
          <w:tcPr>
            <w:tcW w:w="2366" w:type="dxa"/>
            <w:gridSpan w:val="5"/>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c>
          <w:tcPr>
            <w:tcW w:w="2366" w:type="dxa"/>
            <w:gridSpan w:val="2"/>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p>
        </w:tc>
      </w:tr>
      <w:tr w:rsidR="00D9293E" w:rsidRPr="00CC799E" w:rsidTr="00E22188">
        <w:trPr>
          <w:trHeight w:val="349"/>
        </w:trPr>
        <w:tc>
          <w:tcPr>
            <w:tcW w:w="9464" w:type="dxa"/>
            <w:gridSpan w:val="13"/>
            <w:tcBorders>
              <w:bottom w:val="single" w:sz="4" w:space="0" w:color="auto"/>
            </w:tcBorders>
          </w:tcPr>
          <w:p w:rsidR="00D9293E" w:rsidRPr="00D9293E" w:rsidRDefault="00D9293E" w:rsidP="00D9293E">
            <w:pPr>
              <w:autoSpaceDE w:val="0"/>
              <w:autoSpaceDN w:val="0"/>
              <w:adjustRightInd w:val="0"/>
              <w:jc w:val="both"/>
              <w:rPr>
                <w:rFonts w:ascii="Gill Sans MT" w:hAnsi="Gill Sans MT" w:cs="Arial"/>
                <w:sz w:val="24"/>
                <w:szCs w:val="24"/>
              </w:rPr>
            </w:pPr>
            <w:r w:rsidRPr="00CC799E">
              <w:rPr>
                <w:rFonts w:ascii="Gill Sans MT" w:hAnsi="Gill Sans MT" w:cs="Arial"/>
                <w:sz w:val="24"/>
                <w:szCs w:val="24"/>
              </w:rPr>
              <w:t>IN ACCORDANCE WITH ECSC SUB-CLAUSE 16.2</w:t>
            </w:r>
          </w:p>
        </w:tc>
      </w:tr>
      <w:tr w:rsidR="00D9293E" w:rsidRPr="00CC799E" w:rsidTr="00E22188">
        <w:trPr>
          <w:trHeight w:val="349"/>
        </w:trPr>
        <w:tc>
          <w:tcPr>
            <w:tcW w:w="2366"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Arial"/>
                <w:sz w:val="24"/>
                <w:szCs w:val="24"/>
              </w:rPr>
            </w:pPr>
            <w:r w:rsidRPr="00CC799E">
              <w:rPr>
                <w:rFonts w:ascii="Gill Sans MT" w:hAnsi="Gill Sans MT" w:cs="TT29At00"/>
                <w:b/>
                <w:sz w:val="24"/>
                <w:szCs w:val="24"/>
              </w:rPr>
              <w:t>Name</w:t>
            </w:r>
            <w:r>
              <w:rPr>
                <w:rFonts w:ascii="Gill Sans MT" w:hAnsi="Gill Sans MT" w:cs="TT29At00"/>
                <w:b/>
                <w:sz w:val="24"/>
                <w:szCs w:val="24"/>
              </w:rPr>
              <w:t>:</w:t>
            </w:r>
          </w:p>
        </w:tc>
        <w:tc>
          <w:tcPr>
            <w:tcW w:w="2366"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Arial"/>
                <w:sz w:val="24"/>
                <w:szCs w:val="24"/>
              </w:rPr>
            </w:pPr>
            <w:r w:rsidRPr="00CC799E">
              <w:rPr>
                <w:rFonts w:ascii="Gill Sans MT" w:hAnsi="Gill Sans MT" w:cs="TT29At00"/>
                <w:b/>
                <w:sz w:val="24"/>
                <w:szCs w:val="24"/>
              </w:rPr>
              <w:t>Role</w:t>
            </w:r>
            <w:r>
              <w:rPr>
                <w:rFonts w:ascii="Gill Sans MT" w:hAnsi="Gill Sans MT" w:cs="TT29At00"/>
                <w:b/>
                <w:sz w:val="24"/>
                <w:szCs w:val="24"/>
              </w:rPr>
              <w:t>:</w:t>
            </w:r>
          </w:p>
        </w:tc>
        <w:tc>
          <w:tcPr>
            <w:tcW w:w="2366" w:type="dxa"/>
            <w:gridSpan w:val="5"/>
            <w:tcBorders>
              <w:bottom w:val="single" w:sz="4" w:space="0" w:color="auto"/>
            </w:tcBorders>
          </w:tcPr>
          <w:p w:rsidR="00D9293E" w:rsidRPr="00CC799E" w:rsidRDefault="00D9293E" w:rsidP="00D9293E">
            <w:pPr>
              <w:autoSpaceDE w:val="0"/>
              <w:autoSpaceDN w:val="0"/>
              <w:adjustRightInd w:val="0"/>
              <w:jc w:val="both"/>
              <w:rPr>
                <w:rFonts w:ascii="Gill Sans MT" w:hAnsi="Gill Sans MT" w:cs="Arial"/>
                <w:sz w:val="24"/>
                <w:szCs w:val="24"/>
              </w:rPr>
            </w:pPr>
            <w:r w:rsidRPr="00CC799E">
              <w:rPr>
                <w:rFonts w:ascii="Gill Sans MT" w:hAnsi="Gill Sans MT" w:cs="TT29At00"/>
                <w:b/>
                <w:sz w:val="24"/>
                <w:szCs w:val="24"/>
              </w:rPr>
              <w:t>Name</w:t>
            </w:r>
            <w:r>
              <w:rPr>
                <w:rFonts w:ascii="Gill Sans MT" w:hAnsi="Gill Sans MT" w:cs="TT29At00"/>
                <w:b/>
                <w:sz w:val="24"/>
                <w:szCs w:val="24"/>
              </w:rPr>
              <w:t>:</w:t>
            </w:r>
          </w:p>
        </w:tc>
        <w:tc>
          <w:tcPr>
            <w:tcW w:w="2366" w:type="dxa"/>
            <w:gridSpan w:val="2"/>
            <w:tcBorders>
              <w:bottom w:val="single" w:sz="4" w:space="0" w:color="auto"/>
            </w:tcBorders>
          </w:tcPr>
          <w:p w:rsidR="00D9293E" w:rsidRPr="00CC799E" w:rsidRDefault="00D9293E" w:rsidP="00D9293E">
            <w:pPr>
              <w:autoSpaceDE w:val="0"/>
              <w:autoSpaceDN w:val="0"/>
              <w:adjustRightInd w:val="0"/>
              <w:jc w:val="both"/>
              <w:rPr>
                <w:rFonts w:ascii="Gill Sans MT" w:hAnsi="Gill Sans MT" w:cs="Arial"/>
                <w:sz w:val="24"/>
                <w:szCs w:val="24"/>
              </w:rPr>
            </w:pPr>
            <w:r w:rsidRPr="00CC799E">
              <w:rPr>
                <w:rFonts w:ascii="Gill Sans MT" w:hAnsi="Gill Sans MT" w:cs="TT29At00"/>
                <w:b/>
                <w:sz w:val="24"/>
                <w:szCs w:val="24"/>
              </w:rPr>
              <w:t>Role</w:t>
            </w:r>
            <w:r>
              <w:rPr>
                <w:rFonts w:ascii="Gill Sans MT" w:hAnsi="Gill Sans MT" w:cs="TT29At00"/>
                <w:b/>
                <w:sz w:val="24"/>
                <w:szCs w:val="24"/>
              </w:rPr>
              <w:t>:</w:t>
            </w:r>
          </w:p>
        </w:tc>
      </w:tr>
      <w:tr w:rsidR="00D9293E" w:rsidRPr="00CC799E" w:rsidTr="00E22188">
        <w:trPr>
          <w:trHeight w:val="349"/>
        </w:trPr>
        <w:tc>
          <w:tcPr>
            <w:tcW w:w="2366"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366"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366" w:type="dxa"/>
            <w:gridSpan w:val="5"/>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366" w:type="dxa"/>
            <w:gridSpan w:val="2"/>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r>
      <w:tr w:rsidR="00D9293E" w:rsidRPr="00CC799E" w:rsidTr="00E22188">
        <w:trPr>
          <w:trHeight w:val="349"/>
        </w:trPr>
        <w:tc>
          <w:tcPr>
            <w:tcW w:w="2366"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366"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366" w:type="dxa"/>
            <w:gridSpan w:val="5"/>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366" w:type="dxa"/>
            <w:gridSpan w:val="2"/>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r>
      <w:tr w:rsidR="00D9293E" w:rsidRPr="00CC799E" w:rsidTr="00E22188">
        <w:trPr>
          <w:trHeight w:val="349"/>
        </w:trPr>
        <w:tc>
          <w:tcPr>
            <w:tcW w:w="2366"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366"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366" w:type="dxa"/>
            <w:gridSpan w:val="5"/>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366" w:type="dxa"/>
            <w:gridSpan w:val="2"/>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r>
      <w:tr w:rsidR="00D9293E" w:rsidRPr="00CC799E" w:rsidTr="00E22188">
        <w:trPr>
          <w:trHeight w:val="349"/>
        </w:trPr>
        <w:tc>
          <w:tcPr>
            <w:tcW w:w="2366"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366"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366" w:type="dxa"/>
            <w:gridSpan w:val="5"/>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366" w:type="dxa"/>
            <w:gridSpan w:val="2"/>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r>
      <w:tr w:rsidR="00D9293E" w:rsidRPr="00CC799E" w:rsidTr="00E22188">
        <w:trPr>
          <w:trHeight w:val="349"/>
        </w:trPr>
        <w:tc>
          <w:tcPr>
            <w:tcW w:w="2366"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366"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366" w:type="dxa"/>
            <w:gridSpan w:val="5"/>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366" w:type="dxa"/>
            <w:gridSpan w:val="2"/>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r>
      <w:tr w:rsidR="00D9293E" w:rsidRPr="00CC799E" w:rsidTr="00D9293E">
        <w:trPr>
          <w:trHeight w:val="349"/>
        </w:trPr>
        <w:tc>
          <w:tcPr>
            <w:tcW w:w="9464" w:type="dxa"/>
            <w:gridSpan w:val="13"/>
            <w:tcBorders>
              <w:bottom w:val="single" w:sz="4" w:space="0" w:color="auto"/>
            </w:tcBorders>
            <w:shd w:val="clear" w:color="auto" w:fill="D9D9D9" w:themeFill="background1" w:themeFillShade="D9"/>
          </w:tcPr>
          <w:p w:rsidR="00D9293E" w:rsidRPr="00CC799E" w:rsidRDefault="00D9293E" w:rsidP="00D9293E">
            <w:pPr>
              <w:autoSpaceDE w:val="0"/>
              <w:autoSpaceDN w:val="0"/>
              <w:adjustRightInd w:val="0"/>
              <w:jc w:val="both"/>
              <w:rPr>
                <w:rFonts w:ascii="Gill Sans MT" w:hAnsi="Gill Sans MT" w:cs="TT29At00"/>
                <w:b/>
                <w:sz w:val="24"/>
                <w:szCs w:val="24"/>
              </w:rPr>
            </w:pPr>
            <w:r w:rsidRPr="00CC799E">
              <w:rPr>
                <w:rFonts w:ascii="Gill Sans MT" w:hAnsi="Gill Sans MT" w:cs="Arial"/>
                <w:b/>
                <w:sz w:val="24"/>
                <w:szCs w:val="24"/>
              </w:rPr>
              <w:t>Agreed Actions</w:t>
            </w:r>
            <w:r>
              <w:rPr>
                <w:rFonts w:ascii="Gill Sans MT" w:hAnsi="Gill Sans MT" w:cs="Arial"/>
                <w:b/>
                <w:sz w:val="24"/>
                <w:szCs w:val="24"/>
              </w:rPr>
              <w:t>:</w:t>
            </w:r>
          </w:p>
        </w:tc>
      </w:tr>
      <w:tr w:rsidR="00D9293E" w:rsidRPr="00CC799E" w:rsidTr="00D9293E">
        <w:trPr>
          <w:trHeight w:val="349"/>
        </w:trPr>
        <w:tc>
          <w:tcPr>
            <w:tcW w:w="4786" w:type="dxa"/>
            <w:gridSpan w:val="7"/>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268"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r w:rsidRPr="00CC799E">
              <w:rPr>
                <w:rFonts w:ascii="Gill Sans MT" w:hAnsi="Gill Sans MT" w:cs="Arial"/>
                <w:b/>
                <w:sz w:val="24"/>
                <w:szCs w:val="24"/>
              </w:rPr>
              <w:t>By Whom</w:t>
            </w:r>
            <w:r>
              <w:rPr>
                <w:rFonts w:ascii="Gill Sans MT" w:hAnsi="Gill Sans MT" w:cs="Arial"/>
                <w:b/>
                <w:sz w:val="24"/>
                <w:szCs w:val="24"/>
              </w:rPr>
              <w:t>:</w:t>
            </w:r>
          </w:p>
        </w:tc>
        <w:tc>
          <w:tcPr>
            <w:tcW w:w="2410"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r w:rsidRPr="00CC799E">
              <w:rPr>
                <w:rFonts w:ascii="Gill Sans MT" w:hAnsi="Gill Sans MT" w:cs="Arial"/>
                <w:b/>
                <w:sz w:val="24"/>
                <w:szCs w:val="24"/>
              </w:rPr>
              <w:t>By When</w:t>
            </w:r>
            <w:r>
              <w:rPr>
                <w:rFonts w:ascii="Gill Sans MT" w:hAnsi="Gill Sans MT" w:cs="Arial"/>
                <w:b/>
                <w:sz w:val="24"/>
                <w:szCs w:val="24"/>
              </w:rPr>
              <w:t>:</w:t>
            </w:r>
          </w:p>
        </w:tc>
      </w:tr>
      <w:tr w:rsidR="00D9293E" w:rsidRPr="00CC799E" w:rsidTr="00D9293E">
        <w:trPr>
          <w:trHeight w:val="349"/>
        </w:trPr>
        <w:tc>
          <w:tcPr>
            <w:tcW w:w="4786" w:type="dxa"/>
            <w:gridSpan w:val="7"/>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268"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410"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r>
      <w:tr w:rsidR="00D9293E" w:rsidRPr="00CC799E" w:rsidTr="00D9293E">
        <w:trPr>
          <w:trHeight w:val="349"/>
        </w:trPr>
        <w:tc>
          <w:tcPr>
            <w:tcW w:w="4786" w:type="dxa"/>
            <w:gridSpan w:val="7"/>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268"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410"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r>
      <w:tr w:rsidR="00D9293E" w:rsidRPr="00CC799E" w:rsidTr="00D9293E">
        <w:trPr>
          <w:trHeight w:val="349"/>
        </w:trPr>
        <w:tc>
          <w:tcPr>
            <w:tcW w:w="4786" w:type="dxa"/>
            <w:gridSpan w:val="7"/>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268"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c>
          <w:tcPr>
            <w:tcW w:w="2410" w:type="dxa"/>
            <w:gridSpan w:val="3"/>
            <w:tcBorders>
              <w:bottom w:val="single" w:sz="4" w:space="0" w:color="auto"/>
            </w:tcBorders>
          </w:tcPr>
          <w:p w:rsidR="00D9293E" w:rsidRPr="00CC799E" w:rsidRDefault="00D9293E" w:rsidP="00D9293E">
            <w:pPr>
              <w:autoSpaceDE w:val="0"/>
              <w:autoSpaceDN w:val="0"/>
              <w:adjustRightInd w:val="0"/>
              <w:jc w:val="both"/>
              <w:rPr>
                <w:rFonts w:ascii="Gill Sans MT" w:hAnsi="Gill Sans MT" w:cs="TT29At00"/>
                <w:b/>
                <w:sz w:val="24"/>
                <w:szCs w:val="24"/>
              </w:rPr>
            </w:pPr>
          </w:p>
        </w:tc>
      </w:tr>
    </w:tbl>
    <w:p w:rsidR="009C6DA9" w:rsidRPr="00CC799E" w:rsidRDefault="009C6DA9" w:rsidP="00CC799E">
      <w:pPr>
        <w:jc w:val="both"/>
        <w:rPr>
          <w:rFonts w:ascii="Gill Sans MT" w:hAnsi="Gill Sans MT" w:cs="TT29At00"/>
          <w:sz w:val="24"/>
          <w:szCs w:val="24"/>
        </w:rPr>
      </w:pPr>
      <w:r w:rsidRPr="00CC799E">
        <w:rPr>
          <w:rFonts w:ascii="Gill Sans MT" w:hAnsi="Gill Sans MT" w:cs="TT29At00"/>
          <w:sz w:val="24"/>
          <w:szCs w:val="24"/>
        </w:rPr>
        <w:br w:type="page"/>
      </w:r>
    </w:p>
    <w:p w:rsidR="009C6DA9" w:rsidRPr="00CC799E" w:rsidRDefault="009C6DA9" w:rsidP="00CC799E">
      <w:pPr>
        <w:jc w:val="both"/>
        <w:rPr>
          <w:rFonts w:ascii="Gill Sans MT" w:hAnsi="Gill Sans MT" w:cs="TT29At00"/>
          <w:sz w:val="24"/>
          <w:szCs w:val="24"/>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982"/>
        <w:gridCol w:w="108"/>
        <w:gridCol w:w="680"/>
        <w:gridCol w:w="1207"/>
        <w:gridCol w:w="371"/>
        <w:gridCol w:w="1046"/>
        <w:gridCol w:w="142"/>
        <w:gridCol w:w="389"/>
        <w:gridCol w:w="789"/>
        <w:gridCol w:w="2366"/>
      </w:tblGrid>
      <w:tr w:rsidR="003665D3" w:rsidRPr="00CC799E" w:rsidTr="003665D3">
        <w:trPr>
          <w:trHeight w:val="540"/>
        </w:trPr>
        <w:tc>
          <w:tcPr>
            <w:tcW w:w="9464" w:type="dxa"/>
            <w:gridSpan w:val="11"/>
            <w:shd w:val="clear" w:color="auto" w:fill="D9D9D9"/>
            <w:vAlign w:val="center"/>
          </w:tcPr>
          <w:p w:rsidR="003665D3" w:rsidRPr="00CC799E" w:rsidRDefault="003665D3" w:rsidP="00D9293E">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br w:type="page"/>
            </w:r>
            <w:r w:rsidRPr="00CC799E">
              <w:rPr>
                <w:rFonts w:ascii="Gill Sans MT" w:hAnsi="Gill Sans MT" w:cs="Arial"/>
                <w:b/>
                <w:sz w:val="24"/>
                <w:szCs w:val="24"/>
                <w:shd w:val="clear" w:color="auto" w:fill="D9D9D9"/>
              </w:rPr>
              <w:t>COMPENSATION EVENT NOTIFICATION (CEN) No.</w:t>
            </w:r>
            <w:r>
              <w:rPr>
                <w:rFonts w:ascii="Gill Sans MT" w:hAnsi="Gill Sans MT" w:cs="Arial"/>
                <w:b/>
                <w:sz w:val="24"/>
                <w:szCs w:val="24"/>
                <w:shd w:val="clear" w:color="auto" w:fill="D9D9D9"/>
              </w:rPr>
              <w:t xml:space="preserve"> </w:t>
            </w:r>
            <w:r w:rsidRPr="00CC799E">
              <w:rPr>
                <w:rFonts w:ascii="Gill Sans MT" w:hAnsi="Gill Sans MT" w:cs="Arial"/>
                <w:b/>
                <w:color w:val="FF0000"/>
                <w:sz w:val="24"/>
                <w:szCs w:val="24"/>
                <w:shd w:val="clear" w:color="auto" w:fill="D9D9D9"/>
              </w:rPr>
              <w:t>XX</w:t>
            </w:r>
          </w:p>
        </w:tc>
      </w:tr>
      <w:tr w:rsidR="003665D3" w:rsidRPr="00CC799E" w:rsidTr="003665D3">
        <w:trPr>
          <w:trHeight w:val="399"/>
        </w:trPr>
        <w:tc>
          <w:tcPr>
            <w:tcW w:w="9464" w:type="dxa"/>
            <w:gridSpan w:val="11"/>
          </w:tcPr>
          <w:p w:rsidR="003665D3" w:rsidRPr="00CC799E" w:rsidRDefault="003665D3" w:rsidP="00D9293E">
            <w:pPr>
              <w:tabs>
                <w:tab w:val="left" w:pos="3435"/>
                <w:tab w:val="left" w:pos="4890"/>
              </w:tabs>
              <w:autoSpaceDE w:val="0"/>
              <w:autoSpaceDN w:val="0"/>
              <w:adjustRightInd w:val="0"/>
              <w:jc w:val="both"/>
              <w:rPr>
                <w:rFonts w:ascii="Gill Sans MT" w:hAnsi="Gill Sans MT" w:cs="Arial"/>
                <w:sz w:val="24"/>
                <w:szCs w:val="24"/>
              </w:rPr>
            </w:pPr>
            <w:r w:rsidRPr="00CC799E">
              <w:rPr>
                <w:rFonts w:ascii="Gill Sans MT" w:hAnsi="Gill Sans MT" w:cs="Arial"/>
                <w:b/>
                <w:sz w:val="24"/>
                <w:szCs w:val="24"/>
              </w:rPr>
              <w:t xml:space="preserve">DATE &amp; TIME Notified : </w:t>
            </w:r>
            <w:r w:rsidRPr="00CC799E">
              <w:rPr>
                <w:rFonts w:ascii="Gill Sans MT" w:hAnsi="Gill Sans MT" w:cs="Arial"/>
                <w:color w:val="FF0000"/>
                <w:sz w:val="24"/>
                <w:szCs w:val="24"/>
              </w:rPr>
              <w:t xml:space="preserve">XX/XX/14 </w:t>
            </w:r>
            <w:r w:rsidRPr="00CC799E">
              <w:rPr>
                <w:rFonts w:ascii="Gill Sans MT" w:hAnsi="Gill Sans MT" w:cs="Arial"/>
                <w:sz w:val="24"/>
                <w:szCs w:val="24"/>
              </w:rPr>
              <w:t>at</w:t>
            </w:r>
            <w:r w:rsidRPr="00CC799E">
              <w:rPr>
                <w:rFonts w:ascii="Gill Sans MT" w:hAnsi="Gill Sans MT" w:cs="Arial"/>
                <w:color w:val="FF0000"/>
                <w:sz w:val="24"/>
                <w:szCs w:val="24"/>
              </w:rPr>
              <w:t xml:space="preserve"> XX.XX</w:t>
            </w:r>
          </w:p>
        </w:tc>
      </w:tr>
      <w:tr w:rsidR="003665D3" w:rsidRPr="00CC799E" w:rsidTr="003665D3">
        <w:trPr>
          <w:trHeight w:val="278"/>
        </w:trPr>
        <w:tc>
          <w:tcPr>
            <w:tcW w:w="9464" w:type="dxa"/>
            <w:gridSpan w:val="11"/>
          </w:tcPr>
          <w:p w:rsidR="003665D3" w:rsidRPr="00CC799E" w:rsidRDefault="003665D3" w:rsidP="00D9293E">
            <w:pPr>
              <w:autoSpaceDE w:val="0"/>
              <w:autoSpaceDN w:val="0"/>
              <w:adjustRightInd w:val="0"/>
              <w:jc w:val="both"/>
              <w:rPr>
                <w:rFonts w:ascii="Gill Sans MT" w:hAnsi="Gill Sans MT" w:cs="Arial"/>
                <w:sz w:val="24"/>
                <w:szCs w:val="24"/>
              </w:rPr>
            </w:pPr>
            <w:r w:rsidRPr="00CC799E">
              <w:rPr>
                <w:rFonts w:ascii="Gill Sans MT" w:hAnsi="Gill Sans MT" w:cs="Arial"/>
                <w:sz w:val="24"/>
                <w:szCs w:val="24"/>
              </w:rPr>
              <w:t>IN ACCORDANCE WITH ECSC SUB-CLAUSE 61.1</w:t>
            </w:r>
          </w:p>
        </w:tc>
      </w:tr>
      <w:tr w:rsidR="009C6DA9" w:rsidRPr="00CC799E" w:rsidTr="00D9293E">
        <w:trPr>
          <w:trHeight w:val="263"/>
        </w:trPr>
        <w:tc>
          <w:tcPr>
            <w:tcW w:w="2474" w:type="dxa"/>
            <w:gridSpan w:val="3"/>
          </w:tcPr>
          <w:p w:rsidR="009C6DA9" w:rsidRPr="00CC799E" w:rsidRDefault="009C6DA9" w:rsidP="00D9293E">
            <w:pPr>
              <w:autoSpaceDE w:val="0"/>
              <w:autoSpaceDN w:val="0"/>
              <w:adjustRightInd w:val="0"/>
              <w:jc w:val="both"/>
              <w:rPr>
                <w:rFonts w:ascii="Gill Sans MT" w:hAnsi="Gill Sans MT" w:cs="Arial"/>
                <w:b/>
                <w:sz w:val="24"/>
                <w:szCs w:val="24"/>
              </w:rPr>
            </w:pPr>
            <w:r w:rsidRPr="00CC799E">
              <w:rPr>
                <w:rFonts w:ascii="Gill Sans MT" w:hAnsi="Gill Sans MT" w:cs="Arial"/>
                <w:b/>
                <w:sz w:val="24"/>
                <w:szCs w:val="24"/>
              </w:rPr>
              <w:t>Location</w:t>
            </w:r>
          </w:p>
        </w:tc>
        <w:tc>
          <w:tcPr>
            <w:tcW w:w="1887" w:type="dxa"/>
            <w:gridSpan w:val="2"/>
          </w:tcPr>
          <w:p w:rsidR="009C6DA9" w:rsidRPr="00CC799E" w:rsidRDefault="009C6DA9" w:rsidP="00D9293E">
            <w:pPr>
              <w:autoSpaceDE w:val="0"/>
              <w:autoSpaceDN w:val="0"/>
              <w:adjustRightInd w:val="0"/>
              <w:ind w:left="-64"/>
              <w:jc w:val="both"/>
              <w:rPr>
                <w:rFonts w:ascii="Gill Sans MT" w:hAnsi="Gill Sans MT" w:cs="Arial"/>
                <w:sz w:val="24"/>
                <w:szCs w:val="24"/>
              </w:rPr>
            </w:pPr>
            <w:r w:rsidRPr="00CC799E">
              <w:rPr>
                <w:rFonts w:ascii="Gill Sans MT" w:hAnsi="Gill Sans MT" w:cs="Arial"/>
                <w:color w:val="FF0000"/>
                <w:sz w:val="24"/>
                <w:szCs w:val="24"/>
              </w:rPr>
              <w:t xml:space="preserve">XXXXX </w:t>
            </w:r>
          </w:p>
        </w:tc>
        <w:tc>
          <w:tcPr>
            <w:tcW w:w="1417" w:type="dxa"/>
            <w:gridSpan w:val="2"/>
          </w:tcPr>
          <w:p w:rsidR="009C6DA9" w:rsidRPr="00CC799E" w:rsidRDefault="00F1535E" w:rsidP="00D9293E">
            <w:pPr>
              <w:autoSpaceDE w:val="0"/>
              <w:autoSpaceDN w:val="0"/>
              <w:adjustRightInd w:val="0"/>
              <w:jc w:val="both"/>
              <w:rPr>
                <w:rFonts w:ascii="Gill Sans MT" w:hAnsi="Gill Sans MT" w:cs="Arial"/>
                <w:b/>
                <w:i/>
                <w:sz w:val="24"/>
                <w:szCs w:val="24"/>
              </w:rPr>
            </w:pPr>
            <w:r w:rsidRPr="00F1535E">
              <w:rPr>
                <w:rFonts w:ascii="Gill Sans MT" w:hAnsi="Gill Sans MT" w:cs="Arial"/>
                <w:b/>
                <w:i/>
                <w:sz w:val="24"/>
                <w:szCs w:val="24"/>
              </w:rPr>
              <w:t xml:space="preserve">Employer </w:t>
            </w:r>
          </w:p>
        </w:tc>
        <w:tc>
          <w:tcPr>
            <w:tcW w:w="3686" w:type="dxa"/>
            <w:gridSpan w:val="4"/>
          </w:tcPr>
          <w:p w:rsidR="009C6DA9" w:rsidRPr="00CC799E" w:rsidRDefault="009C6DA9" w:rsidP="00D9293E">
            <w:pPr>
              <w:autoSpaceDE w:val="0"/>
              <w:autoSpaceDN w:val="0"/>
              <w:adjustRightInd w:val="0"/>
              <w:ind w:left="33"/>
              <w:jc w:val="both"/>
              <w:rPr>
                <w:rFonts w:ascii="Gill Sans MT" w:hAnsi="Gill Sans MT" w:cs="Arial"/>
                <w:sz w:val="24"/>
                <w:szCs w:val="24"/>
              </w:rPr>
            </w:pPr>
            <w:r w:rsidRPr="00CC799E">
              <w:rPr>
                <w:rFonts w:ascii="Gill Sans MT" w:hAnsi="Gill Sans MT" w:cs="Arial"/>
                <w:sz w:val="24"/>
                <w:szCs w:val="24"/>
              </w:rPr>
              <w:t>The Royal Parks</w:t>
            </w:r>
          </w:p>
        </w:tc>
      </w:tr>
      <w:tr w:rsidR="009C6DA9" w:rsidRPr="00CC799E" w:rsidTr="00D9293E">
        <w:trPr>
          <w:trHeight w:val="285"/>
        </w:trPr>
        <w:tc>
          <w:tcPr>
            <w:tcW w:w="2474" w:type="dxa"/>
            <w:gridSpan w:val="3"/>
            <w:tcBorders>
              <w:bottom w:val="single" w:sz="4" w:space="0" w:color="auto"/>
            </w:tcBorders>
          </w:tcPr>
          <w:p w:rsidR="009C6DA9" w:rsidRPr="00CC799E" w:rsidRDefault="00F1535E" w:rsidP="00D9293E">
            <w:pPr>
              <w:autoSpaceDE w:val="0"/>
              <w:autoSpaceDN w:val="0"/>
              <w:adjustRightInd w:val="0"/>
              <w:jc w:val="both"/>
              <w:rPr>
                <w:rFonts w:ascii="Gill Sans MT" w:hAnsi="Gill Sans MT" w:cs="Arial"/>
                <w:b/>
                <w:sz w:val="24"/>
                <w:szCs w:val="24"/>
              </w:rPr>
            </w:pPr>
            <w:r w:rsidRPr="00F1535E">
              <w:rPr>
                <w:rFonts w:ascii="Gill Sans MT" w:hAnsi="Gill Sans MT" w:cs="Arial"/>
                <w:b/>
                <w:i/>
                <w:sz w:val="24"/>
                <w:szCs w:val="24"/>
              </w:rPr>
              <w:t xml:space="preserve">Employer </w:t>
            </w:r>
            <w:r w:rsidR="009C6DA9" w:rsidRPr="00CC799E">
              <w:rPr>
                <w:rFonts w:ascii="Gill Sans MT" w:hAnsi="Gill Sans MT" w:cs="Arial"/>
                <w:b/>
                <w:sz w:val="24"/>
                <w:szCs w:val="24"/>
              </w:rPr>
              <w:t>’s representative or agent</w:t>
            </w:r>
          </w:p>
        </w:tc>
        <w:tc>
          <w:tcPr>
            <w:tcW w:w="1887" w:type="dxa"/>
            <w:gridSpan w:val="2"/>
            <w:tcBorders>
              <w:bottom w:val="single" w:sz="4" w:space="0" w:color="auto"/>
            </w:tcBorders>
          </w:tcPr>
          <w:p w:rsidR="009C6DA9" w:rsidRPr="00CC799E" w:rsidRDefault="009C6DA9" w:rsidP="00D9293E">
            <w:pPr>
              <w:tabs>
                <w:tab w:val="left" w:pos="4440"/>
              </w:tabs>
              <w:autoSpaceDE w:val="0"/>
              <w:autoSpaceDN w:val="0"/>
              <w:adjustRightInd w:val="0"/>
              <w:ind w:left="-64"/>
              <w:jc w:val="both"/>
              <w:rPr>
                <w:rFonts w:ascii="Gill Sans MT" w:hAnsi="Gill Sans MT" w:cs="Arial"/>
                <w:sz w:val="24"/>
                <w:szCs w:val="24"/>
              </w:rPr>
            </w:pPr>
            <w:r w:rsidRPr="00CC799E">
              <w:rPr>
                <w:rFonts w:ascii="Gill Sans MT" w:hAnsi="Gill Sans MT" w:cs="Arial"/>
                <w:color w:val="FF0000"/>
                <w:sz w:val="24"/>
                <w:szCs w:val="24"/>
              </w:rPr>
              <w:t>XXXXXX</w:t>
            </w:r>
          </w:p>
        </w:tc>
        <w:tc>
          <w:tcPr>
            <w:tcW w:w="1417" w:type="dxa"/>
            <w:gridSpan w:val="2"/>
            <w:tcBorders>
              <w:bottom w:val="single" w:sz="4" w:space="0" w:color="auto"/>
            </w:tcBorders>
          </w:tcPr>
          <w:p w:rsidR="009C6DA9" w:rsidRPr="00CC799E" w:rsidRDefault="009C6DA9" w:rsidP="00D9293E">
            <w:pPr>
              <w:autoSpaceDE w:val="0"/>
              <w:autoSpaceDN w:val="0"/>
              <w:adjustRightInd w:val="0"/>
              <w:jc w:val="both"/>
              <w:rPr>
                <w:rFonts w:ascii="Gill Sans MT" w:hAnsi="Gill Sans MT" w:cs="Arial"/>
                <w:b/>
                <w:i/>
                <w:sz w:val="24"/>
                <w:szCs w:val="24"/>
              </w:rPr>
            </w:pPr>
            <w:r w:rsidRPr="00CC799E">
              <w:rPr>
                <w:rFonts w:ascii="Gill Sans MT" w:hAnsi="Gill Sans MT" w:cs="Arial"/>
                <w:b/>
                <w:i/>
                <w:sz w:val="24"/>
                <w:szCs w:val="24"/>
              </w:rPr>
              <w:t>Contractor</w:t>
            </w:r>
          </w:p>
        </w:tc>
        <w:tc>
          <w:tcPr>
            <w:tcW w:w="3686" w:type="dxa"/>
            <w:gridSpan w:val="4"/>
            <w:tcBorders>
              <w:bottom w:val="single" w:sz="4" w:space="0" w:color="auto"/>
            </w:tcBorders>
          </w:tcPr>
          <w:p w:rsidR="009C6DA9" w:rsidRPr="00CC799E" w:rsidRDefault="009C6DA9" w:rsidP="00D9293E">
            <w:pPr>
              <w:autoSpaceDE w:val="0"/>
              <w:autoSpaceDN w:val="0"/>
              <w:adjustRightInd w:val="0"/>
              <w:ind w:left="33"/>
              <w:jc w:val="both"/>
              <w:rPr>
                <w:rFonts w:ascii="Gill Sans MT" w:hAnsi="Gill Sans MT" w:cs="Arial"/>
                <w:sz w:val="24"/>
                <w:szCs w:val="24"/>
              </w:rPr>
            </w:pPr>
            <w:r w:rsidRPr="00CC799E">
              <w:rPr>
                <w:rFonts w:ascii="Gill Sans MT" w:hAnsi="Gill Sans MT" w:cs="Arial"/>
                <w:color w:val="FF0000"/>
                <w:sz w:val="24"/>
                <w:szCs w:val="24"/>
              </w:rPr>
              <w:t>XXXXXXXX</w:t>
            </w:r>
          </w:p>
        </w:tc>
      </w:tr>
      <w:tr w:rsidR="009C6DA9" w:rsidRPr="00CC799E" w:rsidTr="00D9293E">
        <w:trPr>
          <w:trHeight w:val="349"/>
        </w:trPr>
        <w:tc>
          <w:tcPr>
            <w:tcW w:w="2474" w:type="dxa"/>
            <w:gridSpan w:val="3"/>
          </w:tcPr>
          <w:p w:rsidR="009C6DA9" w:rsidRPr="00CC799E" w:rsidRDefault="009C6DA9" w:rsidP="00D9293E">
            <w:pPr>
              <w:autoSpaceDE w:val="0"/>
              <w:autoSpaceDN w:val="0"/>
              <w:adjustRightInd w:val="0"/>
              <w:jc w:val="both"/>
              <w:rPr>
                <w:rFonts w:ascii="Gill Sans MT" w:hAnsi="Gill Sans MT" w:cs="Arial"/>
                <w:b/>
                <w:sz w:val="24"/>
                <w:szCs w:val="24"/>
              </w:rPr>
            </w:pPr>
            <w:r w:rsidRPr="00CC799E">
              <w:rPr>
                <w:rFonts w:ascii="Gill Sans MT" w:hAnsi="Gill Sans MT" w:cs="Arial"/>
                <w:b/>
                <w:sz w:val="24"/>
                <w:szCs w:val="24"/>
              </w:rPr>
              <w:t>Addresses</w:t>
            </w:r>
          </w:p>
        </w:tc>
        <w:tc>
          <w:tcPr>
            <w:tcW w:w="1887" w:type="dxa"/>
            <w:gridSpan w:val="2"/>
          </w:tcPr>
          <w:p w:rsidR="009C6DA9" w:rsidRPr="00CC799E" w:rsidRDefault="009C6DA9" w:rsidP="00D9293E">
            <w:pPr>
              <w:autoSpaceDE w:val="0"/>
              <w:autoSpaceDN w:val="0"/>
              <w:adjustRightInd w:val="0"/>
              <w:ind w:left="-64"/>
              <w:jc w:val="both"/>
              <w:rPr>
                <w:rFonts w:ascii="Gill Sans MT" w:hAnsi="Gill Sans MT" w:cs="Arial"/>
                <w:b/>
                <w:sz w:val="24"/>
                <w:szCs w:val="24"/>
              </w:rPr>
            </w:pPr>
            <w:r w:rsidRPr="00CC799E">
              <w:rPr>
                <w:rFonts w:ascii="Gill Sans MT" w:hAnsi="Gill Sans MT" w:cs="Arial"/>
                <w:b/>
                <w:sz w:val="24"/>
                <w:szCs w:val="24"/>
              </w:rPr>
              <w:t>The Royal Parks</w:t>
            </w:r>
          </w:p>
          <w:p w:rsidR="009C6DA9" w:rsidRPr="00CC799E" w:rsidRDefault="009C6DA9" w:rsidP="00D9293E">
            <w:pPr>
              <w:autoSpaceDE w:val="0"/>
              <w:autoSpaceDN w:val="0"/>
              <w:adjustRightInd w:val="0"/>
              <w:ind w:left="-64"/>
              <w:jc w:val="both"/>
              <w:rPr>
                <w:rFonts w:ascii="Gill Sans MT" w:hAnsi="Gill Sans MT" w:cs="Arial"/>
                <w:sz w:val="24"/>
                <w:szCs w:val="24"/>
              </w:rPr>
            </w:pPr>
            <w:r w:rsidRPr="00CC799E">
              <w:rPr>
                <w:rFonts w:ascii="Gill Sans MT" w:hAnsi="Gill Sans MT" w:cs="Arial"/>
                <w:sz w:val="24"/>
                <w:szCs w:val="24"/>
              </w:rPr>
              <w:t>The Old Police House</w:t>
            </w:r>
          </w:p>
          <w:p w:rsidR="009C6DA9" w:rsidRPr="00CC799E" w:rsidRDefault="009C6DA9" w:rsidP="00D9293E">
            <w:pPr>
              <w:autoSpaceDE w:val="0"/>
              <w:autoSpaceDN w:val="0"/>
              <w:adjustRightInd w:val="0"/>
              <w:ind w:left="-64"/>
              <w:jc w:val="both"/>
              <w:rPr>
                <w:rFonts w:ascii="Gill Sans MT" w:hAnsi="Gill Sans MT" w:cs="Arial"/>
                <w:sz w:val="24"/>
                <w:szCs w:val="24"/>
              </w:rPr>
            </w:pPr>
            <w:r w:rsidRPr="00CC799E">
              <w:rPr>
                <w:rFonts w:ascii="Gill Sans MT" w:hAnsi="Gill Sans MT" w:cs="Arial"/>
                <w:sz w:val="24"/>
                <w:szCs w:val="24"/>
              </w:rPr>
              <w:t>Hyde Park</w:t>
            </w:r>
          </w:p>
          <w:p w:rsidR="009C6DA9" w:rsidRPr="00CC799E" w:rsidRDefault="009C6DA9" w:rsidP="00D9293E">
            <w:pPr>
              <w:autoSpaceDE w:val="0"/>
              <w:autoSpaceDN w:val="0"/>
              <w:adjustRightInd w:val="0"/>
              <w:ind w:left="-64"/>
              <w:jc w:val="both"/>
              <w:rPr>
                <w:rFonts w:ascii="Gill Sans MT" w:hAnsi="Gill Sans MT" w:cs="Arial"/>
                <w:sz w:val="24"/>
                <w:szCs w:val="24"/>
              </w:rPr>
            </w:pPr>
            <w:r w:rsidRPr="00CC799E">
              <w:rPr>
                <w:rFonts w:ascii="Gill Sans MT" w:hAnsi="Gill Sans MT" w:cs="Arial"/>
                <w:sz w:val="24"/>
                <w:szCs w:val="24"/>
              </w:rPr>
              <w:t>London</w:t>
            </w:r>
          </w:p>
          <w:p w:rsidR="009C6DA9" w:rsidRPr="00CC799E" w:rsidRDefault="009C6DA9" w:rsidP="00D9293E">
            <w:pPr>
              <w:autoSpaceDE w:val="0"/>
              <w:autoSpaceDN w:val="0"/>
              <w:adjustRightInd w:val="0"/>
              <w:ind w:left="-64"/>
              <w:jc w:val="both"/>
              <w:rPr>
                <w:rFonts w:ascii="Gill Sans MT" w:hAnsi="Gill Sans MT" w:cs="Arial"/>
                <w:sz w:val="24"/>
                <w:szCs w:val="24"/>
              </w:rPr>
            </w:pPr>
            <w:r w:rsidRPr="00CC799E">
              <w:rPr>
                <w:rFonts w:ascii="Gill Sans MT" w:hAnsi="Gill Sans MT" w:cs="Arial"/>
                <w:sz w:val="24"/>
                <w:szCs w:val="24"/>
              </w:rPr>
              <w:t>W2 2UH</w:t>
            </w:r>
          </w:p>
        </w:tc>
        <w:tc>
          <w:tcPr>
            <w:tcW w:w="1417" w:type="dxa"/>
            <w:gridSpan w:val="2"/>
          </w:tcPr>
          <w:p w:rsidR="009C6DA9" w:rsidRPr="00CC799E" w:rsidRDefault="009C6DA9" w:rsidP="00D9293E">
            <w:pPr>
              <w:autoSpaceDE w:val="0"/>
              <w:autoSpaceDN w:val="0"/>
              <w:adjustRightInd w:val="0"/>
              <w:jc w:val="both"/>
              <w:rPr>
                <w:rFonts w:ascii="Gill Sans MT" w:hAnsi="Gill Sans MT" w:cs="Arial"/>
                <w:sz w:val="24"/>
                <w:szCs w:val="24"/>
              </w:rPr>
            </w:pPr>
          </w:p>
        </w:tc>
        <w:tc>
          <w:tcPr>
            <w:tcW w:w="3686" w:type="dxa"/>
            <w:gridSpan w:val="4"/>
          </w:tcPr>
          <w:p w:rsidR="009C6DA9" w:rsidRPr="00CC799E" w:rsidRDefault="009C6DA9" w:rsidP="00D9293E">
            <w:pPr>
              <w:autoSpaceDE w:val="0"/>
              <w:autoSpaceDN w:val="0"/>
              <w:adjustRightInd w:val="0"/>
              <w:ind w:left="33"/>
              <w:jc w:val="both"/>
              <w:rPr>
                <w:rFonts w:ascii="Gill Sans MT" w:hAnsi="Gill Sans MT" w:cs="Arial"/>
                <w:color w:val="FF0000"/>
                <w:sz w:val="24"/>
                <w:szCs w:val="24"/>
              </w:rPr>
            </w:pPr>
            <w:r w:rsidRPr="00CC799E">
              <w:rPr>
                <w:rFonts w:ascii="Gill Sans MT" w:hAnsi="Gill Sans MT" w:cs="Arial"/>
                <w:color w:val="FF0000"/>
                <w:sz w:val="24"/>
                <w:szCs w:val="24"/>
              </w:rPr>
              <w:t>XXXXXXXX,</w:t>
            </w:r>
          </w:p>
          <w:p w:rsidR="009C6DA9" w:rsidRPr="00CC799E" w:rsidRDefault="009C6DA9" w:rsidP="00D9293E">
            <w:pPr>
              <w:autoSpaceDE w:val="0"/>
              <w:autoSpaceDN w:val="0"/>
              <w:adjustRightInd w:val="0"/>
              <w:ind w:left="33"/>
              <w:jc w:val="both"/>
              <w:rPr>
                <w:rFonts w:ascii="Gill Sans MT" w:hAnsi="Gill Sans MT" w:cs="Arial"/>
                <w:color w:val="FF0000"/>
                <w:sz w:val="24"/>
                <w:szCs w:val="24"/>
              </w:rPr>
            </w:pPr>
            <w:r w:rsidRPr="00CC799E">
              <w:rPr>
                <w:rFonts w:ascii="Gill Sans MT" w:hAnsi="Gill Sans MT" w:cs="Arial"/>
                <w:color w:val="FF0000"/>
                <w:sz w:val="24"/>
                <w:szCs w:val="24"/>
              </w:rPr>
              <w:t>XXXXXX,</w:t>
            </w:r>
          </w:p>
          <w:p w:rsidR="009C6DA9" w:rsidRPr="00CC799E" w:rsidRDefault="009C6DA9" w:rsidP="00D9293E">
            <w:pPr>
              <w:autoSpaceDE w:val="0"/>
              <w:autoSpaceDN w:val="0"/>
              <w:adjustRightInd w:val="0"/>
              <w:ind w:left="33"/>
              <w:jc w:val="both"/>
              <w:rPr>
                <w:rFonts w:ascii="Gill Sans MT" w:hAnsi="Gill Sans MT" w:cs="Arial"/>
                <w:color w:val="FF0000"/>
                <w:sz w:val="24"/>
                <w:szCs w:val="24"/>
              </w:rPr>
            </w:pPr>
            <w:r w:rsidRPr="00CC799E">
              <w:rPr>
                <w:rFonts w:ascii="Gill Sans MT" w:hAnsi="Gill Sans MT" w:cs="Arial"/>
                <w:color w:val="FF0000"/>
                <w:sz w:val="24"/>
                <w:szCs w:val="24"/>
              </w:rPr>
              <w:t>XXXXXXX,</w:t>
            </w:r>
          </w:p>
          <w:p w:rsidR="009C6DA9" w:rsidRPr="00CC799E" w:rsidRDefault="009C6DA9" w:rsidP="00D9293E">
            <w:pPr>
              <w:autoSpaceDE w:val="0"/>
              <w:autoSpaceDN w:val="0"/>
              <w:adjustRightInd w:val="0"/>
              <w:ind w:left="33"/>
              <w:jc w:val="both"/>
              <w:rPr>
                <w:rFonts w:ascii="Gill Sans MT" w:hAnsi="Gill Sans MT" w:cs="Arial"/>
                <w:color w:val="FF0000"/>
                <w:sz w:val="24"/>
                <w:szCs w:val="24"/>
              </w:rPr>
            </w:pPr>
            <w:r w:rsidRPr="00CC799E">
              <w:rPr>
                <w:rFonts w:ascii="Gill Sans MT" w:hAnsi="Gill Sans MT" w:cs="Arial"/>
                <w:color w:val="FF0000"/>
                <w:sz w:val="24"/>
                <w:szCs w:val="24"/>
              </w:rPr>
              <w:t>XXXXXX.</w:t>
            </w:r>
          </w:p>
          <w:p w:rsidR="009C6DA9" w:rsidRPr="00CC799E" w:rsidRDefault="009C6DA9" w:rsidP="00D9293E">
            <w:pPr>
              <w:autoSpaceDE w:val="0"/>
              <w:autoSpaceDN w:val="0"/>
              <w:adjustRightInd w:val="0"/>
              <w:ind w:left="33"/>
              <w:jc w:val="both"/>
              <w:rPr>
                <w:rFonts w:ascii="Gill Sans MT" w:hAnsi="Gill Sans MT" w:cs="Arial"/>
                <w:sz w:val="24"/>
                <w:szCs w:val="24"/>
              </w:rPr>
            </w:pPr>
            <w:r w:rsidRPr="00CC799E">
              <w:rPr>
                <w:rFonts w:ascii="Gill Sans MT" w:hAnsi="Gill Sans MT" w:cs="Arial"/>
                <w:color w:val="FF0000"/>
                <w:sz w:val="24"/>
                <w:szCs w:val="24"/>
              </w:rPr>
              <w:t xml:space="preserve">XXX </w:t>
            </w:r>
            <w:proofErr w:type="spellStart"/>
            <w:r w:rsidRPr="00CC799E">
              <w:rPr>
                <w:rFonts w:ascii="Gill Sans MT" w:hAnsi="Gill Sans MT" w:cs="Arial"/>
                <w:color w:val="FF0000"/>
                <w:sz w:val="24"/>
                <w:szCs w:val="24"/>
              </w:rPr>
              <w:t>XXX</w:t>
            </w:r>
            <w:proofErr w:type="spellEnd"/>
            <w:r w:rsidRPr="00CC799E">
              <w:rPr>
                <w:rFonts w:ascii="Gill Sans MT" w:hAnsi="Gill Sans MT" w:cs="Arial"/>
                <w:sz w:val="24"/>
                <w:szCs w:val="24"/>
              </w:rPr>
              <w:t>.</w:t>
            </w:r>
          </w:p>
        </w:tc>
      </w:tr>
      <w:tr w:rsidR="00D9293E" w:rsidRPr="00D9293E" w:rsidTr="00D9293E">
        <w:trPr>
          <w:trHeight w:val="349"/>
        </w:trPr>
        <w:tc>
          <w:tcPr>
            <w:tcW w:w="2474" w:type="dxa"/>
            <w:gridSpan w:val="3"/>
          </w:tcPr>
          <w:p w:rsidR="00D9293E" w:rsidRPr="00D9293E" w:rsidRDefault="00D9293E" w:rsidP="00D9293E">
            <w:pPr>
              <w:autoSpaceDE w:val="0"/>
              <w:autoSpaceDN w:val="0"/>
              <w:adjustRightInd w:val="0"/>
              <w:jc w:val="both"/>
              <w:rPr>
                <w:rFonts w:ascii="Gill Sans MT" w:hAnsi="Gill Sans MT" w:cs="Arial"/>
                <w:sz w:val="24"/>
                <w:szCs w:val="24"/>
              </w:rPr>
            </w:pPr>
            <w:r w:rsidRPr="00CC799E">
              <w:rPr>
                <w:rFonts w:ascii="Gill Sans MT" w:hAnsi="Gill Sans MT" w:cs="Arial"/>
                <w:b/>
                <w:sz w:val="24"/>
                <w:szCs w:val="24"/>
              </w:rPr>
              <w:t>From</w:t>
            </w:r>
            <w:r>
              <w:rPr>
                <w:rFonts w:ascii="Gill Sans MT" w:hAnsi="Gill Sans MT" w:cs="Arial"/>
                <w:b/>
                <w:sz w:val="24"/>
                <w:szCs w:val="24"/>
              </w:rPr>
              <w:t>:</w:t>
            </w:r>
          </w:p>
        </w:tc>
        <w:tc>
          <w:tcPr>
            <w:tcW w:w="1887" w:type="dxa"/>
            <w:gridSpan w:val="2"/>
          </w:tcPr>
          <w:p w:rsidR="00D9293E" w:rsidRPr="00D9293E" w:rsidRDefault="00D9293E" w:rsidP="00D9293E">
            <w:pPr>
              <w:autoSpaceDE w:val="0"/>
              <w:autoSpaceDN w:val="0"/>
              <w:adjustRightInd w:val="0"/>
              <w:ind w:left="-64"/>
              <w:jc w:val="both"/>
              <w:rPr>
                <w:rFonts w:ascii="Gill Sans MT" w:hAnsi="Gill Sans MT" w:cs="Arial"/>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organisation</w:t>
            </w:r>
            <w:r w:rsidRPr="00CC799E">
              <w:rPr>
                <w:rFonts w:ascii="Gill Sans MT" w:hAnsi="Gill Sans MT" w:cs="Arial"/>
                <w:sz w:val="24"/>
                <w:szCs w:val="24"/>
              </w:rPr>
              <w:t>&lt;</w:t>
            </w:r>
          </w:p>
        </w:tc>
        <w:tc>
          <w:tcPr>
            <w:tcW w:w="1417" w:type="dxa"/>
            <w:gridSpan w:val="2"/>
          </w:tcPr>
          <w:p w:rsidR="00D9293E" w:rsidRPr="00D9293E" w:rsidRDefault="00D9293E" w:rsidP="00D9293E">
            <w:pPr>
              <w:autoSpaceDE w:val="0"/>
              <w:autoSpaceDN w:val="0"/>
              <w:adjustRightInd w:val="0"/>
              <w:jc w:val="both"/>
              <w:rPr>
                <w:rFonts w:ascii="Gill Sans MT" w:hAnsi="Gill Sans MT" w:cs="Arial"/>
                <w:sz w:val="24"/>
                <w:szCs w:val="24"/>
              </w:rPr>
            </w:pPr>
            <w:r>
              <w:rPr>
                <w:rFonts w:ascii="Gill Sans MT" w:hAnsi="Gill Sans MT" w:cs="Arial"/>
                <w:b/>
                <w:sz w:val="24"/>
                <w:szCs w:val="24"/>
              </w:rPr>
              <w:t>To</w:t>
            </w:r>
            <w:r w:rsidRPr="00CC799E">
              <w:rPr>
                <w:rFonts w:ascii="Gill Sans MT" w:hAnsi="Gill Sans MT" w:cs="Arial"/>
                <w:b/>
                <w:sz w:val="24"/>
                <w:szCs w:val="24"/>
              </w:rPr>
              <w:t>:</w:t>
            </w:r>
          </w:p>
        </w:tc>
        <w:tc>
          <w:tcPr>
            <w:tcW w:w="3686" w:type="dxa"/>
            <w:gridSpan w:val="4"/>
          </w:tcPr>
          <w:p w:rsidR="00D9293E" w:rsidRPr="00D9293E" w:rsidRDefault="00D9293E" w:rsidP="00D9293E">
            <w:pPr>
              <w:autoSpaceDE w:val="0"/>
              <w:autoSpaceDN w:val="0"/>
              <w:adjustRightInd w:val="0"/>
              <w:ind w:left="33"/>
              <w:jc w:val="both"/>
              <w:rPr>
                <w:rFonts w:ascii="Gill Sans MT" w:hAnsi="Gill Sans MT" w:cs="Arial"/>
                <w:sz w:val="24"/>
                <w:szCs w:val="24"/>
              </w:rPr>
            </w:pPr>
            <w:r w:rsidRPr="00CC799E">
              <w:rPr>
                <w:rFonts w:ascii="Gill Sans MT" w:hAnsi="Gill Sans MT" w:cs="Arial"/>
                <w:color w:val="000000"/>
                <w:sz w:val="24"/>
                <w:szCs w:val="24"/>
              </w:rPr>
              <w:t>&gt;</w:t>
            </w:r>
            <w:r w:rsidRPr="00CC799E">
              <w:rPr>
                <w:rFonts w:ascii="Gill Sans MT" w:hAnsi="Gill Sans MT" w:cs="Arial"/>
                <w:color w:val="FF0000"/>
                <w:sz w:val="24"/>
                <w:szCs w:val="24"/>
              </w:rPr>
              <w:t>insert organisation</w:t>
            </w:r>
            <w:r w:rsidRPr="00CC799E">
              <w:rPr>
                <w:rFonts w:ascii="Gill Sans MT" w:hAnsi="Gill Sans MT" w:cs="Arial"/>
                <w:color w:val="000000"/>
                <w:sz w:val="24"/>
                <w:szCs w:val="24"/>
              </w:rPr>
              <w:t>&lt;</w:t>
            </w:r>
          </w:p>
        </w:tc>
      </w:tr>
      <w:tr w:rsidR="00D9293E" w:rsidRPr="00D9293E" w:rsidTr="00D9293E">
        <w:trPr>
          <w:trHeight w:val="349"/>
        </w:trPr>
        <w:tc>
          <w:tcPr>
            <w:tcW w:w="2474" w:type="dxa"/>
            <w:gridSpan w:val="3"/>
          </w:tcPr>
          <w:p w:rsidR="00D9293E" w:rsidRPr="00D9293E" w:rsidRDefault="00D9293E" w:rsidP="00D9293E">
            <w:pPr>
              <w:autoSpaceDE w:val="0"/>
              <w:autoSpaceDN w:val="0"/>
              <w:adjustRightInd w:val="0"/>
              <w:jc w:val="both"/>
              <w:rPr>
                <w:rFonts w:ascii="Gill Sans MT" w:hAnsi="Gill Sans MT" w:cs="Arial"/>
                <w:sz w:val="24"/>
                <w:szCs w:val="24"/>
              </w:rPr>
            </w:pPr>
          </w:p>
        </w:tc>
        <w:tc>
          <w:tcPr>
            <w:tcW w:w="1887" w:type="dxa"/>
            <w:gridSpan w:val="2"/>
          </w:tcPr>
          <w:p w:rsidR="00D9293E" w:rsidRPr="00D9293E" w:rsidRDefault="00D9293E" w:rsidP="00D9293E">
            <w:pPr>
              <w:autoSpaceDE w:val="0"/>
              <w:autoSpaceDN w:val="0"/>
              <w:adjustRightInd w:val="0"/>
              <w:ind w:left="-64"/>
              <w:jc w:val="both"/>
              <w:rPr>
                <w:rFonts w:ascii="Gill Sans MT" w:hAnsi="Gill Sans MT" w:cs="Arial"/>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individual’s name</w:t>
            </w:r>
            <w:r w:rsidRPr="00CC799E">
              <w:rPr>
                <w:rFonts w:ascii="Gill Sans MT" w:hAnsi="Gill Sans MT" w:cs="Arial"/>
                <w:sz w:val="24"/>
                <w:szCs w:val="24"/>
              </w:rPr>
              <w:t>&lt;</w:t>
            </w:r>
          </w:p>
        </w:tc>
        <w:tc>
          <w:tcPr>
            <w:tcW w:w="1417" w:type="dxa"/>
            <w:gridSpan w:val="2"/>
          </w:tcPr>
          <w:p w:rsidR="00D9293E" w:rsidRPr="00D9293E" w:rsidRDefault="00D9293E" w:rsidP="00D9293E">
            <w:pPr>
              <w:autoSpaceDE w:val="0"/>
              <w:autoSpaceDN w:val="0"/>
              <w:adjustRightInd w:val="0"/>
              <w:jc w:val="both"/>
              <w:rPr>
                <w:rFonts w:ascii="Gill Sans MT" w:hAnsi="Gill Sans MT" w:cs="Arial"/>
                <w:sz w:val="24"/>
                <w:szCs w:val="24"/>
              </w:rPr>
            </w:pPr>
          </w:p>
        </w:tc>
        <w:tc>
          <w:tcPr>
            <w:tcW w:w="3686" w:type="dxa"/>
            <w:gridSpan w:val="4"/>
          </w:tcPr>
          <w:p w:rsidR="00D9293E" w:rsidRPr="00D9293E" w:rsidRDefault="00D9293E" w:rsidP="00D9293E">
            <w:pPr>
              <w:autoSpaceDE w:val="0"/>
              <w:autoSpaceDN w:val="0"/>
              <w:adjustRightInd w:val="0"/>
              <w:ind w:left="33"/>
              <w:jc w:val="both"/>
              <w:rPr>
                <w:rFonts w:ascii="Gill Sans MT" w:hAnsi="Gill Sans MT" w:cs="Arial"/>
                <w:sz w:val="24"/>
                <w:szCs w:val="24"/>
              </w:rPr>
            </w:pPr>
            <w:r w:rsidRPr="00CC799E">
              <w:rPr>
                <w:rFonts w:ascii="Gill Sans MT" w:hAnsi="Gill Sans MT" w:cs="Arial"/>
                <w:color w:val="000000"/>
                <w:sz w:val="24"/>
                <w:szCs w:val="24"/>
              </w:rPr>
              <w:t>&gt;</w:t>
            </w:r>
            <w:r w:rsidRPr="00CC799E">
              <w:rPr>
                <w:rFonts w:ascii="Gill Sans MT" w:hAnsi="Gill Sans MT" w:cs="Arial"/>
                <w:color w:val="FF0000"/>
                <w:sz w:val="24"/>
                <w:szCs w:val="24"/>
              </w:rPr>
              <w:t>insert individual’s name</w:t>
            </w:r>
            <w:r w:rsidRPr="00CC799E">
              <w:rPr>
                <w:rFonts w:ascii="Gill Sans MT" w:hAnsi="Gill Sans MT" w:cs="Arial"/>
                <w:color w:val="000000"/>
                <w:sz w:val="24"/>
                <w:szCs w:val="24"/>
              </w:rPr>
              <w:t>&lt;</w:t>
            </w:r>
          </w:p>
        </w:tc>
      </w:tr>
      <w:tr w:rsidR="00D9293E" w:rsidRPr="00D9293E" w:rsidTr="00D9293E">
        <w:trPr>
          <w:trHeight w:val="349"/>
        </w:trPr>
        <w:tc>
          <w:tcPr>
            <w:tcW w:w="4361" w:type="dxa"/>
            <w:gridSpan w:val="5"/>
          </w:tcPr>
          <w:p w:rsidR="00D9293E" w:rsidRPr="00D9293E" w:rsidRDefault="00D9293E" w:rsidP="00D9293E">
            <w:pPr>
              <w:autoSpaceDE w:val="0"/>
              <w:autoSpaceDN w:val="0"/>
              <w:adjustRightInd w:val="0"/>
              <w:ind w:left="33"/>
              <w:jc w:val="both"/>
              <w:rPr>
                <w:rFonts w:ascii="Gill Sans MT" w:hAnsi="Gill Sans MT" w:cs="Arial"/>
                <w:sz w:val="24"/>
                <w:szCs w:val="24"/>
              </w:rPr>
            </w:pPr>
            <w:r w:rsidRPr="00CC799E">
              <w:rPr>
                <w:rFonts w:ascii="Gill Sans MT" w:hAnsi="Gill Sans MT" w:cs="TT29At00"/>
                <w:b/>
                <w:sz w:val="24"/>
                <w:szCs w:val="24"/>
              </w:rPr>
              <w:t>Relevant compensation event clause:</w:t>
            </w:r>
          </w:p>
        </w:tc>
        <w:tc>
          <w:tcPr>
            <w:tcW w:w="5103" w:type="dxa"/>
            <w:gridSpan w:val="6"/>
          </w:tcPr>
          <w:p w:rsidR="00D9293E" w:rsidRPr="00D9293E" w:rsidRDefault="00D9293E" w:rsidP="00D9293E">
            <w:pPr>
              <w:autoSpaceDE w:val="0"/>
              <w:autoSpaceDN w:val="0"/>
              <w:adjustRightInd w:val="0"/>
              <w:ind w:left="34"/>
              <w:jc w:val="both"/>
              <w:rPr>
                <w:rFonts w:ascii="Gill Sans MT" w:hAnsi="Gill Sans MT" w:cs="Arial"/>
                <w:sz w:val="24"/>
                <w:szCs w:val="24"/>
              </w:rPr>
            </w:pPr>
            <w:r w:rsidRPr="00CC799E">
              <w:rPr>
                <w:rFonts w:ascii="Gill Sans MT" w:hAnsi="Gill Sans MT" w:cs="TT29At00"/>
                <w:sz w:val="24"/>
                <w:szCs w:val="24"/>
              </w:rPr>
              <w:t>60.1 (</w:t>
            </w:r>
            <w:r w:rsidRPr="00CC799E">
              <w:rPr>
                <w:rFonts w:ascii="Gill Sans MT" w:hAnsi="Gill Sans MT" w:cs="TT29At00"/>
                <w:color w:val="FF0000"/>
                <w:sz w:val="24"/>
                <w:szCs w:val="24"/>
              </w:rPr>
              <w:t>XX</w:t>
            </w:r>
            <w:r w:rsidRPr="00CC799E">
              <w:rPr>
                <w:rFonts w:ascii="Gill Sans MT" w:hAnsi="Gill Sans MT" w:cs="TT29At00"/>
                <w:sz w:val="24"/>
                <w:szCs w:val="24"/>
              </w:rPr>
              <w:t>)</w:t>
            </w:r>
          </w:p>
        </w:tc>
      </w:tr>
      <w:tr w:rsidR="00D9293E" w:rsidRPr="00D9293E" w:rsidTr="00D9293E">
        <w:trPr>
          <w:trHeight w:val="349"/>
        </w:trPr>
        <w:tc>
          <w:tcPr>
            <w:tcW w:w="4361" w:type="dxa"/>
            <w:gridSpan w:val="5"/>
          </w:tcPr>
          <w:p w:rsidR="00D9293E" w:rsidRPr="00D9293E" w:rsidRDefault="00D9293E" w:rsidP="00D9293E">
            <w:pPr>
              <w:autoSpaceDE w:val="0"/>
              <w:autoSpaceDN w:val="0"/>
              <w:adjustRightInd w:val="0"/>
              <w:ind w:left="33"/>
              <w:jc w:val="both"/>
              <w:rPr>
                <w:rFonts w:ascii="Gill Sans MT" w:hAnsi="Gill Sans MT" w:cs="Arial"/>
                <w:sz w:val="24"/>
                <w:szCs w:val="24"/>
              </w:rPr>
            </w:pPr>
            <w:r w:rsidRPr="00CC799E">
              <w:rPr>
                <w:rFonts w:ascii="Gill Sans MT" w:hAnsi="Gill Sans MT" w:cs="TT29At00"/>
                <w:b/>
                <w:sz w:val="24"/>
                <w:szCs w:val="24"/>
              </w:rPr>
              <w:t>Other relevant communications &amp;/or attachments:</w:t>
            </w:r>
          </w:p>
        </w:tc>
        <w:tc>
          <w:tcPr>
            <w:tcW w:w="5103" w:type="dxa"/>
            <w:gridSpan w:val="6"/>
          </w:tcPr>
          <w:p w:rsidR="00D9293E" w:rsidRPr="00D9293E" w:rsidRDefault="00D9293E" w:rsidP="00D9293E">
            <w:pPr>
              <w:autoSpaceDE w:val="0"/>
              <w:autoSpaceDN w:val="0"/>
              <w:adjustRightInd w:val="0"/>
              <w:ind w:left="33"/>
              <w:jc w:val="both"/>
              <w:rPr>
                <w:rFonts w:ascii="Gill Sans MT" w:hAnsi="Gill Sans MT" w:cs="Arial"/>
                <w:sz w:val="24"/>
                <w:szCs w:val="24"/>
              </w:rPr>
            </w:pPr>
          </w:p>
        </w:tc>
      </w:tr>
      <w:tr w:rsidR="00D9293E" w:rsidRPr="00D9293E" w:rsidTr="00E22188">
        <w:trPr>
          <w:trHeight w:val="349"/>
        </w:trPr>
        <w:tc>
          <w:tcPr>
            <w:tcW w:w="9464" w:type="dxa"/>
            <w:gridSpan w:val="11"/>
          </w:tcPr>
          <w:p w:rsidR="00D9293E" w:rsidRDefault="00D9293E" w:rsidP="00D9293E">
            <w:pPr>
              <w:autoSpaceDE w:val="0"/>
              <w:autoSpaceDN w:val="0"/>
              <w:adjustRightInd w:val="0"/>
              <w:jc w:val="both"/>
              <w:rPr>
                <w:rFonts w:ascii="Gill Sans MT" w:hAnsi="Gill Sans MT" w:cs="TT29At00"/>
                <w:sz w:val="24"/>
                <w:szCs w:val="24"/>
              </w:rPr>
            </w:pPr>
            <w:r>
              <w:rPr>
                <w:rFonts w:ascii="Gill Sans MT" w:hAnsi="Gill Sans MT" w:cs="TT29At00"/>
                <w:b/>
                <w:sz w:val="24"/>
                <w:szCs w:val="24"/>
              </w:rPr>
              <w:t>Reasons / Explanation</w:t>
            </w:r>
            <w:r w:rsidRPr="00CC799E">
              <w:rPr>
                <w:rFonts w:ascii="Gill Sans MT" w:hAnsi="Gill Sans MT" w:cs="TT29At00"/>
                <w:b/>
                <w:sz w:val="24"/>
                <w:szCs w:val="24"/>
              </w:rPr>
              <w:t>:</w:t>
            </w:r>
          </w:p>
          <w:p w:rsidR="00D9293E" w:rsidRDefault="00D9293E" w:rsidP="00D9293E">
            <w:pPr>
              <w:autoSpaceDE w:val="0"/>
              <w:autoSpaceDN w:val="0"/>
              <w:adjustRightInd w:val="0"/>
              <w:jc w:val="both"/>
              <w:rPr>
                <w:rFonts w:ascii="Gill Sans MT" w:hAnsi="Gill Sans MT" w:cs="TT29At00"/>
                <w:sz w:val="24"/>
                <w:szCs w:val="24"/>
              </w:rPr>
            </w:pPr>
          </w:p>
          <w:p w:rsidR="00D9293E" w:rsidRDefault="00D9293E" w:rsidP="00D9293E">
            <w:pPr>
              <w:autoSpaceDE w:val="0"/>
              <w:autoSpaceDN w:val="0"/>
              <w:adjustRightInd w:val="0"/>
              <w:jc w:val="both"/>
              <w:rPr>
                <w:rFonts w:ascii="Gill Sans MT" w:hAnsi="Gill Sans MT" w:cs="TT29At00"/>
                <w:sz w:val="24"/>
                <w:szCs w:val="24"/>
              </w:rPr>
            </w:pPr>
          </w:p>
          <w:p w:rsidR="00D9293E" w:rsidRPr="00D9293E" w:rsidRDefault="00D9293E" w:rsidP="00D9293E">
            <w:pPr>
              <w:autoSpaceDE w:val="0"/>
              <w:autoSpaceDN w:val="0"/>
              <w:adjustRightInd w:val="0"/>
              <w:jc w:val="both"/>
              <w:rPr>
                <w:rFonts w:ascii="Gill Sans MT" w:hAnsi="Gill Sans MT" w:cs="TT29At00"/>
                <w:sz w:val="24"/>
                <w:szCs w:val="24"/>
              </w:rPr>
            </w:pPr>
          </w:p>
        </w:tc>
      </w:tr>
      <w:tr w:rsidR="00D9293E" w:rsidRPr="00D9293E" w:rsidTr="00D9293E">
        <w:trPr>
          <w:trHeight w:val="349"/>
        </w:trPr>
        <w:tc>
          <w:tcPr>
            <w:tcW w:w="9464" w:type="dxa"/>
            <w:gridSpan w:val="11"/>
            <w:shd w:val="clear" w:color="auto" w:fill="D9D9D9" w:themeFill="background1" w:themeFillShade="D9"/>
            <w:vAlign w:val="center"/>
          </w:tcPr>
          <w:p w:rsidR="00D9293E" w:rsidRPr="00D9293E" w:rsidRDefault="00D9293E" w:rsidP="00D9293E">
            <w:pPr>
              <w:autoSpaceDE w:val="0"/>
              <w:autoSpaceDN w:val="0"/>
              <w:adjustRightInd w:val="0"/>
              <w:rPr>
                <w:rFonts w:ascii="Gill Sans MT" w:hAnsi="Gill Sans MT" w:cs="TT29At00"/>
                <w:sz w:val="24"/>
                <w:szCs w:val="24"/>
              </w:rPr>
            </w:pPr>
            <w:r w:rsidRPr="00CC799E">
              <w:rPr>
                <w:rFonts w:ascii="Gill Sans MT" w:hAnsi="Gill Sans MT" w:cs="TT29At00"/>
                <w:b/>
                <w:sz w:val="24"/>
                <w:szCs w:val="24"/>
              </w:rPr>
              <w:t>Distribution</w:t>
            </w:r>
            <w:r>
              <w:rPr>
                <w:rFonts w:ascii="Gill Sans MT" w:hAnsi="Gill Sans MT" w:cs="TT29At00"/>
                <w:b/>
                <w:sz w:val="24"/>
                <w:szCs w:val="24"/>
              </w:rPr>
              <w:t>:</w:t>
            </w:r>
          </w:p>
        </w:tc>
      </w:tr>
      <w:tr w:rsidR="00D9293E" w:rsidRPr="00D9293E" w:rsidTr="003665D3">
        <w:trPr>
          <w:trHeight w:val="349"/>
        </w:trPr>
        <w:tc>
          <w:tcPr>
            <w:tcW w:w="2366" w:type="dxa"/>
            <w:gridSpan w:val="2"/>
          </w:tcPr>
          <w:p w:rsidR="00D9293E" w:rsidRPr="00D9293E" w:rsidRDefault="00D9293E" w:rsidP="00D9293E">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Name</w:t>
            </w:r>
            <w:r>
              <w:rPr>
                <w:rFonts w:ascii="Gill Sans MT" w:hAnsi="Gill Sans MT" w:cs="TT29At00"/>
                <w:b/>
                <w:sz w:val="24"/>
                <w:szCs w:val="24"/>
              </w:rPr>
              <w:t>:</w:t>
            </w:r>
          </w:p>
        </w:tc>
        <w:tc>
          <w:tcPr>
            <w:tcW w:w="1995" w:type="dxa"/>
            <w:gridSpan w:val="3"/>
          </w:tcPr>
          <w:p w:rsidR="00D9293E" w:rsidRPr="00D9293E" w:rsidRDefault="00D9293E" w:rsidP="00D9293E">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Role</w:t>
            </w:r>
            <w:r>
              <w:rPr>
                <w:rFonts w:ascii="Gill Sans MT" w:hAnsi="Gill Sans MT" w:cs="TT29At00"/>
                <w:b/>
                <w:sz w:val="24"/>
                <w:szCs w:val="24"/>
              </w:rPr>
              <w:t>:</w:t>
            </w:r>
          </w:p>
        </w:tc>
        <w:tc>
          <w:tcPr>
            <w:tcW w:w="2737" w:type="dxa"/>
            <w:gridSpan w:val="5"/>
          </w:tcPr>
          <w:p w:rsidR="00D9293E" w:rsidRPr="00D9293E" w:rsidRDefault="00D9293E" w:rsidP="00D9293E">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Name</w:t>
            </w:r>
            <w:r>
              <w:rPr>
                <w:rFonts w:ascii="Gill Sans MT" w:hAnsi="Gill Sans MT" w:cs="TT29At00"/>
                <w:b/>
                <w:sz w:val="24"/>
                <w:szCs w:val="24"/>
              </w:rPr>
              <w:t>:</w:t>
            </w:r>
          </w:p>
        </w:tc>
        <w:tc>
          <w:tcPr>
            <w:tcW w:w="2366" w:type="dxa"/>
          </w:tcPr>
          <w:p w:rsidR="00D9293E" w:rsidRPr="00D9293E" w:rsidRDefault="00D9293E" w:rsidP="00D9293E">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Role</w:t>
            </w:r>
            <w:r>
              <w:rPr>
                <w:rFonts w:ascii="Gill Sans MT" w:hAnsi="Gill Sans MT" w:cs="TT29At00"/>
                <w:b/>
                <w:sz w:val="24"/>
                <w:szCs w:val="24"/>
              </w:rPr>
              <w:t>:</w:t>
            </w:r>
          </w:p>
        </w:tc>
      </w:tr>
      <w:tr w:rsidR="00D9293E" w:rsidRPr="00D9293E" w:rsidTr="003665D3">
        <w:trPr>
          <w:trHeight w:val="349"/>
        </w:trPr>
        <w:tc>
          <w:tcPr>
            <w:tcW w:w="2366" w:type="dxa"/>
            <w:gridSpan w:val="2"/>
          </w:tcPr>
          <w:p w:rsidR="00D9293E" w:rsidRPr="00D9293E" w:rsidRDefault="00D9293E" w:rsidP="00D9293E">
            <w:pPr>
              <w:autoSpaceDE w:val="0"/>
              <w:autoSpaceDN w:val="0"/>
              <w:adjustRightInd w:val="0"/>
              <w:jc w:val="both"/>
              <w:rPr>
                <w:rFonts w:ascii="Gill Sans MT" w:hAnsi="Gill Sans MT" w:cs="TT29At00"/>
                <w:sz w:val="24"/>
                <w:szCs w:val="24"/>
              </w:rPr>
            </w:pPr>
          </w:p>
        </w:tc>
        <w:tc>
          <w:tcPr>
            <w:tcW w:w="1995" w:type="dxa"/>
            <w:gridSpan w:val="3"/>
          </w:tcPr>
          <w:p w:rsidR="00D9293E" w:rsidRPr="00D9293E" w:rsidRDefault="00D9293E" w:rsidP="00D9293E">
            <w:pPr>
              <w:autoSpaceDE w:val="0"/>
              <w:autoSpaceDN w:val="0"/>
              <w:adjustRightInd w:val="0"/>
              <w:jc w:val="both"/>
              <w:rPr>
                <w:rFonts w:ascii="Gill Sans MT" w:hAnsi="Gill Sans MT" w:cs="TT29At00"/>
                <w:sz w:val="24"/>
                <w:szCs w:val="24"/>
              </w:rPr>
            </w:pPr>
          </w:p>
        </w:tc>
        <w:tc>
          <w:tcPr>
            <w:tcW w:w="2737" w:type="dxa"/>
            <w:gridSpan w:val="5"/>
          </w:tcPr>
          <w:p w:rsidR="00D9293E" w:rsidRPr="00D9293E" w:rsidRDefault="00D9293E" w:rsidP="00D9293E">
            <w:pPr>
              <w:autoSpaceDE w:val="0"/>
              <w:autoSpaceDN w:val="0"/>
              <w:adjustRightInd w:val="0"/>
              <w:jc w:val="both"/>
              <w:rPr>
                <w:rFonts w:ascii="Gill Sans MT" w:hAnsi="Gill Sans MT" w:cs="TT29At00"/>
                <w:sz w:val="24"/>
                <w:szCs w:val="24"/>
              </w:rPr>
            </w:pPr>
          </w:p>
        </w:tc>
        <w:tc>
          <w:tcPr>
            <w:tcW w:w="2366" w:type="dxa"/>
          </w:tcPr>
          <w:p w:rsidR="00D9293E" w:rsidRPr="00D9293E" w:rsidRDefault="00D9293E" w:rsidP="00D9293E">
            <w:pPr>
              <w:autoSpaceDE w:val="0"/>
              <w:autoSpaceDN w:val="0"/>
              <w:adjustRightInd w:val="0"/>
              <w:jc w:val="both"/>
              <w:rPr>
                <w:rFonts w:ascii="Gill Sans MT" w:hAnsi="Gill Sans MT" w:cs="TT29At00"/>
                <w:sz w:val="24"/>
                <w:szCs w:val="24"/>
              </w:rPr>
            </w:pPr>
          </w:p>
        </w:tc>
      </w:tr>
      <w:tr w:rsidR="00D9293E" w:rsidRPr="00D9293E" w:rsidTr="003665D3">
        <w:trPr>
          <w:trHeight w:val="349"/>
        </w:trPr>
        <w:tc>
          <w:tcPr>
            <w:tcW w:w="2366" w:type="dxa"/>
            <w:gridSpan w:val="2"/>
          </w:tcPr>
          <w:p w:rsidR="00D9293E" w:rsidRPr="00D9293E" w:rsidRDefault="00D9293E" w:rsidP="00D9293E">
            <w:pPr>
              <w:autoSpaceDE w:val="0"/>
              <w:autoSpaceDN w:val="0"/>
              <w:adjustRightInd w:val="0"/>
              <w:jc w:val="both"/>
              <w:rPr>
                <w:rFonts w:ascii="Gill Sans MT" w:hAnsi="Gill Sans MT" w:cs="TT29At00"/>
                <w:sz w:val="24"/>
                <w:szCs w:val="24"/>
              </w:rPr>
            </w:pPr>
          </w:p>
        </w:tc>
        <w:tc>
          <w:tcPr>
            <w:tcW w:w="1995" w:type="dxa"/>
            <w:gridSpan w:val="3"/>
          </w:tcPr>
          <w:p w:rsidR="00D9293E" w:rsidRPr="00D9293E" w:rsidRDefault="00D9293E" w:rsidP="00D9293E">
            <w:pPr>
              <w:autoSpaceDE w:val="0"/>
              <w:autoSpaceDN w:val="0"/>
              <w:adjustRightInd w:val="0"/>
              <w:jc w:val="both"/>
              <w:rPr>
                <w:rFonts w:ascii="Gill Sans MT" w:hAnsi="Gill Sans MT" w:cs="TT29At00"/>
                <w:sz w:val="24"/>
                <w:szCs w:val="24"/>
              </w:rPr>
            </w:pPr>
          </w:p>
        </w:tc>
        <w:tc>
          <w:tcPr>
            <w:tcW w:w="2737" w:type="dxa"/>
            <w:gridSpan w:val="5"/>
          </w:tcPr>
          <w:p w:rsidR="00D9293E" w:rsidRPr="00D9293E" w:rsidRDefault="00D9293E" w:rsidP="00D9293E">
            <w:pPr>
              <w:autoSpaceDE w:val="0"/>
              <w:autoSpaceDN w:val="0"/>
              <w:adjustRightInd w:val="0"/>
              <w:jc w:val="both"/>
              <w:rPr>
                <w:rFonts w:ascii="Gill Sans MT" w:hAnsi="Gill Sans MT" w:cs="TT29At00"/>
                <w:sz w:val="24"/>
                <w:szCs w:val="24"/>
              </w:rPr>
            </w:pPr>
          </w:p>
        </w:tc>
        <w:tc>
          <w:tcPr>
            <w:tcW w:w="2366" w:type="dxa"/>
          </w:tcPr>
          <w:p w:rsidR="00D9293E" w:rsidRPr="00D9293E" w:rsidRDefault="00D9293E" w:rsidP="00D9293E">
            <w:pPr>
              <w:autoSpaceDE w:val="0"/>
              <w:autoSpaceDN w:val="0"/>
              <w:adjustRightInd w:val="0"/>
              <w:jc w:val="both"/>
              <w:rPr>
                <w:rFonts w:ascii="Gill Sans MT" w:hAnsi="Gill Sans MT" w:cs="TT29At00"/>
                <w:sz w:val="24"/>
                <w:szCs w:val="24"/>
              </w:rPr>
            </w:pPr>
          </w:p>
        </w:tc>
      </w:tr>
      <w:tr w:rsidR="00D9293E" w:rsidRPr="00D9293E" w:rsidTr="003665D3">
        <w:trPr>
          <w:trHeight w:val="349"/>
        </w:trPr>
        <w:tc>
          <w:tcPr>
            <w:tcW w:w="2366" w:type="dxa"/>
            <w:gridSpan w:val="2"/>
          </w:tcPr>
          <w:p w:rsidR="00D9293E" w:rsidRPr="00D9293E" w:rsidRDefault="00D9293E" w:rsidP="00D9293E">
            <w:pPr>
              <w:autoSpaceDE w:val="0"/>
              <w:autoSpaceDN w:val="0"/>
              <w:adjustRightInd w:val="0"/>
              <w:jc w:val="both"/>
              <w:rPr>
                <w:rFonts w:ascii="Gill Sans MT" w:hAnsi="Gill Sans MT" w:cs="TT29At00"/>
                <w:sz w:val="24"/>
                <w:szCs w:val="24"/>
              </w:rPr>
            </w:pPr>
          </w:p>
        </w:tc>
        <w:tc>
          <w:tcPr>
            <w:tcW w:w="1995" w:type="dxa"/>
            <w:gridSpan w:val="3"/>
          </w:tcPr>
          <w:p w:rsidR="00D9293E" w:rsidRPr="00D9293E" w:rsidRDefault="00D9293E" w:rsidP="00D9293E">
            <w:pPr>
              <w:autoSpaceDE w:val="0"/>
              <w:autoSpaceDN w:val="0"/>
              <w:adjustRightInd w:val="0"/>
              <w:jc w:val="both"/>
              <w:rPr>
                <w:rFonts w:ascii="Gill Sans MT" w:hAnsi="Gill Sans MT" w:cs="TT29At00"/>
                <w:sz w:val="24"/>
                <w:szCs w:val="24"/>
              </w:rPr>
            </w:pPr>
          </w:p>
        </w:tc>
        <w:tc>
          <w:tcPr>
            <w:tcW w:w="2737" w:type="dxa"/>
            <w:gridSpan w:val="5"/>
          </w:tcPr>
          <w:p w:rsidR="00D9293E" w:rsidRPr="00D9293E" w:rsidRDefault="00D9293E" w:rsidP="00D9293E">
            <w:pPr>
              <w:autoSpaceDE w:val="0"/>
              <w:autoSpaceDN w:val="0"/>
              <w:adjustRightInd w:val="0"/>
              <w:jc w:val="both"/>
              <w:rPr>
                <w:rFonts w:ascii="Gill Sans MT" w:hAnsi="Gill Sans MT" w:cs="TT29At00"/>
                <w:sz w:val="24"/>
                <w:szCs w:val="24"/>
              </w:rPr>
            </w:pPr>
          </w:p>
        </w:tc>
        <w:tc>
          <w:tcPr>
            <w:tcW w:w="2366" w:type="dxa"/>
          </w:tcPr>
          <w:p w:rsidR="00D9293E" w:rsidRPr="00D9293E" w:rsidRDefault="00D9293E" w:rsidP="00D9293E">
            <w:pPr>
              <w:autoSpaceDE w:val="0"/>
              <w:autoSpaceDN w:val="0"/>
              <w:adjustRightInd w:val="0"/>
              <w:jc w:val="both"/>
              <w:rPr>
                <w:rFonts w:ascii="Gill Sans MT" w:hAnsi="Gill Sans MT" w:cs="TT29At00"/>
                <w:sz w:val="24"/>
                <w:szCs w:val="24"/>
              </w:rPr>
            </w:pPr>
          </w:p>
        </w:tc>
      </w:tr>
      <w:tr w:rsidR="00D9293E" w:rsidRPr="00D9293E" w:rsidTr="003665D3">
        <w:trPr>
          <w:trHeight w:val="349"/>
        </w:trPr>
        <w:tc>
          <w:tcPr>
            <w:tcW w:w="2366" w:type="dxa"/>
            <w:gridSpan w:val="2"/>
          </w:tcPr>
          <w:p w:rsidR="00D9293E" w:rsidRPr="00D9293E" w:rsidRDefault="00D9293E" w:rsidP="00D9293E">
            <w:pPr>
              <w:autoSpaceDE w:val="0"/>
              <w:autoSpaceDN w:val="0"/>
              <w:adjustRightInd w:val="0"/>
              <w:jc w:val="both"/>
              <w:rPr>
                <w:rFonts w:ascii="Gill Sans MT" w:hAnsi="Gill Sans MT" w:cs="TT29At00"/>
                <w:sz w:val="24"/>
                <w:szCs w:val="24"/>
              </w:rPr>
            </w:pPr>
          </w:p>
        </w:tc>
        <w:tc>
          <w:tcPr>
            <w:tcW w:w="1995" w:type="dxa"/>
            <w:gridSpan w:val="3"/>
          </w:tcPr>
          <w:p w:rsidR="00D9293E" w:rsidRPr="00D9293E" w:rsidRDefault="00D9293E" w:rsidP="00D9293E">
            <w:pPr>
              <w:autoSpaceDE w:val="0"/>
              <w:autoSpaceDN w:val="0"/>
              <w:adjustRightInd w:val="0"/>
              <w:jc w:val="both"/>
              <w:rPr>
                <w:rFonts w:ascii="Gill Sans MT" w:hAnsi="Gill Sans MT" w:cs="TT29At00"/>
                <w:sz w:val="24"/>
                <w:szCs w:val="24"/>
              </w:rPr>
            </w:pPr>
          </w:p>
        </w:tc>
        <w:tc>
          <w:tcPr>
            <w:tcW w:w="2737" w:type="dxa"/>
            <w:gridSpan w:val="5"/>
          </w:tcPr>
          <w:p w:rsidR="00D9293E" w:rsidRPr="00D9293E" w:rsidRDefault="00D9293E" w:rsidP="00D9293E">
            <w:pPr>
              <w:autoSpaceDE w:val="0"/>
              <w:autoSpaceDN w:val="0"/>
              <w:adjustRightInd w:val="0"/>
              <w:jc w:val="both"/>
              <w:rPr>
                <w:rFonts w:ascii="Gill Sans MT" w:hAnsi="Gill Sans MT" w:cs="TT29At00"/>
                <w:sz w:val="24"/>
                <w:szCs w:val="24"/>
              </w:rPr>
            </w:pPr>
          </w:p>
        </w:tc>
        <w:tc>
          <w:tcPr>
            <w:tcW w:w="2366" w:type="dxa"/>
          </w:tcPr>
          <w:p w:rsidR="00D9293E" w:rsidRPr="00D9293E" w:rsidRDefault="00D9293E" w:rsidP="00D9293E">
            <w:pPr>
              <w:autoSpaceDE w:val="0"/>
              <w:autoSpaceDN w:val="0"/>
              <w:adjustRightInd w:val="0"/>
              <w:jc w:val="both"/>
              <w:rPr>
                <w:rFonts w:ascii="Gill Sans MT" w:hAnsi="Gill Sans MT" w:cs="TT29At00"/>
                <w:sz w:val="24"/>
                <w:szCs w:val="24"/>
              </w:rPr>
            </w:pPr>
          </w:p>
        </w:tc>
      </w:tr>
      <w:tr w:rsidR="00D9293E" w:rsidRPr="00D9293E" w:rsidTr="003665D3">
        <w:trPr>
          <w:trHeight w:val="349"/>
        </w:trPr>
        <w:tc>
          <w:tcPr>
            <w:tcW w:w="2366" w:type="dxa"/>
            <w:gridSpan w:val="2"/>
          </w:tcPr>
          <w:p w:rsidR="00D9293E" w:rsidRPr="00D9293E" w:rsidRDefault="00D9293E" w:rsidP="00D9293E">
            <w:pPr>
              <w:autoSpaceDE w:val="0"/>
              <w:autoSpaceDN w:val="0"/>
              <w:adjustRightInd w:val="0"/>
              <w:jc w:val="both"/>
              <w:rPr>
                <w:rFonts w:ascii="Gill Sans MT" w:hAnsi="Gill Sans MT" w:cs="TT29At00"/>
                <w:sz w:val="24"/>
                <w:szCs w:val="24"/>
              </w:rPr>
            </w:pPr>
          </w:p>
        </w:tc>
        <w:tc>
          <w:tcPr>
            <w:tcW w:w="1995" w:type="dxa"/>
            <w:gridSpan w:val="3"/>
          </w:tcPr>
          <w:p w:rsidR="00D9293E" w:rsidRPr="00D9293E" w:rsidRDefault="00D9293E" w:rsidP="00D9293E">
            <w:pPr>
              <w:autoSpaceDE w:val="0"/>
              <w:autoSpaceDN w:val="0"/>
              <w:adjustRightInd w:val="0"/>
              <w:jc w:val="both"/>
              <w:rPr>
                <w:rFonts w:ascii="Gill Sans MT" w:hAnsi="Gill Sans MT" w:cs="TT29At00"/>
                <w:sz w:val="24"/>
                <w:szCs w:val="24"/>
              </w:rPr>
            </w:pPr>
          </w:p>
        </w:tc>
        <w:tc>
          <w:tcPr>
            <w:tcW w:w="2737" w:type="dxa"/>
            <w:gridSpan w:val="5"/>
          </w:tcPr>
          <w:p w:rsidR="00D9293E" w:rsidRPr="00D9293E" w:rsidRDefault="00D9293E" w:rsidP="00D9293E">
            <w:pPr>
              <w:autoSpaceDE w:val="0"/>
              <w:autoSpaceDN w:val="0"/>
              <w:adjustRightInd w:val="0"/>
              <w:jc w:val="both"/>
              <w:rPr>
                <w:rFonts w:ascii="Gill Sans MT" w:hAnsi="Gill Sans MT" w:cs="TT29At00"/>
                <w:sz w:val="24"/>
                <w:szCs w:val="24"/>
              </w:rPr>
            </w:pPr>
          </w:p>
        </w:tc>
        <w:tc>
          <w:tcPr>
            <w:tcW w:w="2366" w:type="dxa"/>
          </w:tcPr>
          <w:p w:rsidR="00D9293E" w:rsidRPr="00D9293E" w:rsidRDefault="00D9293E" w:rsidP="00D9293E">
            <w:pPr>
              <w:autoSpaceDE w:val="0"/>
              <w:autoSpaceDN w:val="0"/>
              <w:adjustRightInd w:val="0"/>
              <w:jc w:val="both"/>
              <w:rPr>
                <w:rFonts w:ascii="Gill Sans MT" w:hAnsi="Gill Sans MT" w:cs="TT29At00"/>
                <w:sz w:val="24"/>
                <w:szCs w:val="24"/>
              </w:rPr>
            </w:pPr>
          </w:p>
        </w:tc>
      </w:tr>
      <w:tr w:rsidR="00D9293E" w:rsidRPr="00D9293E" w:rsidTr="00D9293E">
        <w:trPr>
          <w:trHeight w:val="349"/>
        </w:trPr>
        <w:tc>
          <w:tcPr>
            <w:tcW w:w="9464" w:type="dxa"/>
            <w:gridSpan w:val="11"/>
            <w:shd w:val="clear" w:color="auto" w:fill="D9D9D9" w:themeFill="background1" w:themeFillShade="D9"/>
          </w:tcPr>
          <w:p w:rsidR="00D9293E" w:rsidRPr="00CC799E" w:rsidRDefault="00D9293E" w:rsidP="00D9293E">
            <w:pPr>
              <w:autoSpaceDE w:val="0"/>
              <w:autoSpaceDN w:val="0"/>
              <w:adjustRightInd w:val="0"/>
              <w:jc w:val="both"/>
              <w:rPr>
                <w:rFonts w:ascii="Gill Sans MT" w:hAnsi="Gill Sans MT" w:cs="TT29At00"/>
                <w:b/>
                <w:sz w:val="24"/>
                <w:szCs w:val="24"/>
              </w:rPr>
            </w:pPr>
            <w:r w:rsidRPr="00CC799E">
              <w:rPr>
                <w:rFonts w:ascii="Gill Sans MT" w:hAnsi="Gill Sans MT" w:cs="TT29At00"/>
                <w:b/>
                <w:sz w:val="24"/>
                <w:szCs w:val="24"/>
              </w:rPr>
              <w:t xml:space="preserve">If the above compensation event has been notified by the </w:t>
            </w:r>
            <w:r w:rsidRPr="00CC799E">
              <w:rPr>
                <w:rFonts w:ascii="Gill Sans MT" w:hAnsi="Gill Sans MT" w:cs="TT29At00"/>
                <w:b/>
                <w:i/>
                <w:sz w:val="24"/>
                <w:szCs w:val="24"/>
              </w:rPr>
              <w:t>Contractor</w:t>
            </w:r>
            <w:r w:rsidRPr="00CC799E">
              <w:rPr>
                <w:rFonts w:ascii="Gill Sans MT" w:hAnsi="Gill Sans MT" w:cs="TT29At00"/>
                <w:b/>
                <w:sz w:val="24"/>
                <w:szCs w:val="24"/>
              </w:rPr>
              <w:t xml:space="preserve"> then the</w:t>
            </w:r>
          </w:p>
          <w:p w:rsidR="00D9293E" w:rsidRPr="00D9293E" w:rsidRDefault="00F1535E" w:rsidP="00D9293E">
            <w:pPr>
              <w:autoSpaceDE w:val="0"/>
              <w:autoSpaceDN w:val="0"/>
              <w:adjustRightInd w:val="0"/>
              <w:jc w:val="both"/>
              <w:rPr>
                <w:rFonts w:ascii="Gill Sans MT" w:hAnsi="Gill Sans MT" w:cs="TT29At00"/>
                <w:sz w:val="24"/>
                <w:szCs w:val="24"/>
              </w:rPr>
            </w:pPr>
            <w:r w:rsidRPr="00F1535E">
              <w:rPr>
                <w:rFonts w:ascii="Gill Sans MT" w:hAnsi="Gill Sans MT" w:cs="TT29At00"/>
                <w:b/>
                <w:i/>
                <w:sz w:val="24"/>
                <w:szCs w:val="24"/>
              </w:rPr>
              <w:t xml:space="preserve">Employer </w:t>
            </w:r>
            <w:r w:rsidR="00D9293E" w:rsidRPr="00CC799E">
              <w:rPr>
                <w:rFonts w:ascii="Gill Sans MT" w:hAnsi="Gill Sans MT" w:cs="TT29At00"/>
                <w:b/>
                <w:sz w:val="24"/>
                <w:szCs w:val="24"/>
              </w:rPr>
              <w:t xml:space="preserve">’s response in accordance with clause 61.2 is either </w:t>
            </w:r>
            <w:r w:rsidR="00D9293E" w:rsidRPr="00CC799E">
              <w:rPr>
                <w:rFonts w:ascii="Gill Sans MT" w:hAnsi="Gill Sans MT" w:cs="TT29At00"/>
                <w:color w:val="00B0F0"/>
                <w:sz w:val="24"/>
                <w:szCs w:val="24"/>
              </w:rPr>
              <w:t>(delete with line through as relevant )</w:t>
            </w:r>
          </w:p>
        </w:tc>
      </w:tr>
      <w:tr w:rsidR="00D9293E" w:rsidRPr="00D9293E" w:rsidTr="00D9293E">
        <w:trPr>
          <w:trHeight w:val="349"/>
        </w:trPr>
        <w:tc>
          <w:tcPr>
            <w:tcW w:w="9464" w:type="dxa"/>
            <w:gridSpan w:val="11"/>
            <w:shd w:val="clear" w:color="auto" w:fill="FFFFFF" w:themeFill="background1"/>
          </w:tcPr>
          <w:p w:rsidR="00D9293E" w:rsidRPr="00D9293E" w:rsidRDefault="00D9293E" w:rsidP="00D9293E">
            <w:pPr>
              <w:pStyle w:val="ListParagraph"/>
              <w:numPr>
                <w:ilvl w:val="3"/>
                <w:numId w:val="31"/>
              </w:numPr>
              <w:autoSpaceDE w:val="0"/>
              <w:autoSpaceDN w:val="0"/>
              <w:adjustRightInd w:val="0"/>
              <w:ind w:left="567" w:hanging="567"/>
              <w:jc w:val="both"/>
              <w:rPr>
                <w:rFonts w:ascii="Gill Sans MT" w:hAnsi="Gill Sans MT" w:cs="TT29At00"/>
                <w:sz w:val="24"/>
                <w:szCs w:val="24"/>
              </w:rPr>
            </w:pPr>
            <w:r w:rsidRPr="00D9293E">
              <w:rPr>
                <w:rFonts w:ascii="Gill Sans MT" w:hAnsi="Gill Sans MT" w:cs="TT29At00"/>
                <w:b/>
                <w:sz w:val="24"/>
                <w:szCs w:val="24"/>
              </w:rPr>
              <w:t>Notification that the Prices and Completion Date are not to be changed as</w:t>
            </w:r>
          </w:p>
        </w:tc>
      </w:tr>
      <w:tr w:rsidR="00D9293E" w:rsidRPr="00D9293E" w:rsidTr="00E22188">
        <w:trPr>
          <w:trHeight w:val="349"/>
        </w:trPr>
        <w:tc>
          <w:tcPr>
            <w:tcW w:w="4732" w:type="dxa"/>
            <w:gridSpan w:val="6"/>
            <w:shd w:val="clear" w:color="auto" w:fill="FFFFFF" w:themeFill="background1"/>
          </w:tcPr>
          <w:p w:rsidR="00D9293E" w:rsidRPr="00323FB0" w:rsidRDefault="00D9293E" w:rsidP="00323FB0">
            <w:pPr>
              <w:pStyle w:val="ListParagraph"/>
              <w:numPr>
                <w:ilvl w:val="0"/>
                <w:numId w:val="34"/>
              </w:numPr>
              <w:autoSpaceDE w:val="0"/>
              <w:autoSpaceDN w:val="0"/>
              <w:adjustRightInd w:val="0"/>
              <w:jc w:val="both"/>
              <w:rPr>
                <w:rFonts w:ascii="Gill Sans MT" w:hAnsi="Gill Sans MT" w:cs="TT29At00"/>
                <w:sz w:val="24"/>
                <w:szCs w:val="24"/>
              </w:rPr>
            </w:pPr>
            <w:r w:rsidRPr="00323FB0">
              <w:rPr>
                <w:rFonts w:ascii="Gill Sans MT" w:hAnsi="Gill Sans MT" w:cs="TT29At00"/>
                <w:sz w:val="24"/>
                <w:szCs w:val="24"/>
              </w:rPr>
              <w:t xml:space="preserve">It arises from the fault of the </w:t>
            </w:r>
            <w:r w:rsidRPr="00323FB0">
              <w:rPr>
                <w:rFonts w:ascii="Gill Sans MT" w:hAnsi="Gill Sans MT" w:cs="TT29At00"/>
                <w:i/>
                <w:sz w:val="24"/>
                <w:szCs w:val="24"/>
              </w:rPr>
              <w:t>Contractor</w:t>
            </w:r>
          </w:p>
        </w:tc>
        <w:tc>
          <w:tcPr>
            <w:tcW w:w="4732" w:type="dxa"/>
            <w:gridSpan w:val="5"/>
            <w:shd w:val="clear" w:color="auto" w:fill="FFFFFF" w:themeFill="background1"/>
          </w:tcPr>
          <w:p w:rsidR="00D9293E" w:rsidRPr="00D9293E" w:rsidRDefault="00D9293E" w:rsidP="00323FB0">
            <w:pPr>
              <w:pStyle w:val="ListParagraph"/>
              <w:numPr>
                <w:ilvl w:val="0"/>
                <w:numId w:val="34"/>
              </w:numPr>
              <w:autoSpaceDE w:val="0"/>
              <w:autoSpaceDN w:val="0"/>
              <w:adjustRightInd w:val="0"/>
              <w:jc w:val="both"/>
              <w:rPr>
                <w:rFonts w:ascii="Gill Sans MT" w:hAnsi="Gill Sans MT" w:cs="TT29At00"/>
                <w:sz w:val="24"/>
                <w:szCs w:val="24"/>
              </w:rPr>
            </w:pPr>
            <w:r w:rsidRPr="00CC799E">
              <w:rPr>
                <w:rFonts w:ascii="Gill Sans MT" w:hAnsi="Gill Sans MT" w:cs="TT29At00"/>
                <w:sz w:val="24"/>
                <w:szCs w:val="24"/>
              </w:rPr>
              <w:t>Has not or is not expected to happen</w:t>
            </w:r>
          </w:p>
        </w:tc>
      </w:tr>
      <w:tr w:rsidR="00D9293E" w:rsidRPr="00D9293E" w:rsidTr="00E22188">
        <w:trPr>
          <w:trHeight w:val="349"/>
        </w:trPr>
        <w:tc>
          <w:tcPr>
            <w:tcW w:w="4732" w:type="dxa"/>
            <w:gridSpan w:val="6"/>
            <w:shd w:val="clear" w:color="auto" w:fill="FFFFFF" w:themeFill="background1"/>
          </w:tcPr>
          <w:p w:rsidR="00D9293E" w:rsidRPr="00D9293E" w:rsidRDefault="00323FB0" w:rsidP="00323FB0">
            <w:pPr>
              <w:pStyle w:val="ListParagraph"/>
              <w:numPr>
                <w:ilvl w:val="0"/>
                <w:numId w:val="34"/>
              </w:numPr>
              <w:autoSpaceDE w:val="0"/>
              <w:autoSpaceDN w:val="0"/>
              <w:adjustRightInd w:val="0"/>
              <w:jc w:val="both"/>
              <w:rPr>
                <w:rFonts w:ascii="Gill Sans MT" w:hAnsi="Gill Sans MT" w:cs="TT29At00"/>
                <w:sz w:val="24"/>
                <w:szCs w:val="24"/>
              </w:rPr>
            </w:pPr>
            <w:r w:rsidRPr="00CC799E">
              <w:rPr>
                <w:rFonts w:ascii="Gill Sans MT" w:hAnsi="Gill Sans MT" w:cs="TT29At00"/>
                <w:sz w:val="24"/>
                <w:szCs w:val="24"/>
              </w:rPr>
              <w:t>Has not effect upon Defined Cost or Completion</w:t>
            </w:r>
          </w:p>
        </w:tc>
        <w:tc>
          <w:tcPr>
            <w:tcW w:w="4732" w:type="dxa"/>
            <w:gridSpan w:val="5"/>
            <w:shd w:val="clear" w:color="auto" w:fill="FFFFFF" w:themeFill="background1"/>
          </w:tcPr>
          <w:p w:rsidR="00D9293E" w:rsidRPr="00D9293E" w:rsidRDefault="00323FB0" w:rsidP="00323FB0">
            <w:pPr>
              <w:pStyle w:val="ListParagraph"/>
              <w:numPr>
                <w:ilvl w:val="0"/>
                <w:numId w:val="34"/>
              </w:numPr>
              <w:autoSpaceDE w:val="0"/>
              <w:autoSpaceDN w:val="0"/>
              <w:adjustRightInd w:val="0"/>
              <w:jc w:val="both"/>
              <w:rPr>
                <w:rFonts w:ascii="Gill Sans MT" w:hAnsi="Gill Sans MT" w:cs="TT29At00"/>
                <w:sz w:val="24"/>
                <w:szCs w:val="24"/>
              </w:rPr>
            </w:pPr>
            <w:r w:rsidRPr="00CC799E">
              <w:rPr>
                <w:rFonts w:ascii="Gill Sans MT" w:hAnsi="Gill Sans MT" w:cs="TT29At00"/>
                <w:sz w:val="24"/>
                <w:szCs w:val="24"/>
              </w:rPr>
              <w:t>Is not one of compensation event stated</w:t>
            </w:r>
          </w:p>
        </w:tc>
      </w:tr>
      <w:tr w:rsidR="00323FB0" w:rsidRPr="00D9293E" w:rsidTr="00323FB0">
        <w:trPr>
          <w:trHeight w:val="349"/>
        </w:trPr>
        <w:tc>
          <w:tcPr>
            <w:tcW w:w="9464" w:type="dxa"/>
            <w:gridSpan w:val="11"/>
            <w:shd w:val="clear" w:color="auto" w:fill="FFFFFF" w:themeFill="background1"/>
          </w:tcPr>
          <w:p w:rsidR="00323FB0" w:rsidRDefault="00323FB0" w:rsidP="003665D3">
            <w:pPr>
              <w:autoSpaceDE w:val="0"/>
              <w:autoSpaceDN w:val="0"/>
              <w:adjustRightInd w:val="0"/>
              <w:rPr>
                <w:rFonts w:ascii="Gill Sans MT" w:hAnsi="Gill Sans MT" w:cs="TT29At00"/>
                <w:b/>
                <w:sz w:val="24"/>
                <w:szCs w:val="24"/>
              </w:rPr>
            </w:pPr>
            <w:r w:rsidRPr="00CC799E">
              <w:rPr>
                <w:rFonts w:ascii="Gill Sans MT" w:hAnsi="Gill Sans MT" w:cs="TT29At00"/>
                <w:b/>
                <w:sz w:val="24"/>
                <w:szCs w:val="24"/>
              </w:rPr>
              <w:t>Justification for above</w:t>
            </w:r>
            <w:r>
              <w:rPr>
                <w:rFonts w:ascii="Gill Sans MT" w:hAnsi="Gill Sans MT" w:cs="TT29At00"/>
                <w:b/>
                <w:sz w:val="24"/>
                <w:szCs w:val="24"/>
              </w:rPr>
              <w:t>:</w:t>
            </w:r>
          </w:p>
          <w:p w:rsidR="00B91A3B" w:rsidRPr="00B91A3B" w:rsidRDefault="00B91A3B" w:rsidP="003665D3">
            <w:pPr>
              <w:autoSpaceDE w:val="0"/>
              <w:autoSpaceDN w:val="0"/>
              <w:adjustRightInd w:val="0"/>
              <w:rPr>
                <w:rFonts w:ascii="Gill Sans MT" w:hAnsi="Gill Sans MT" w:cs="TT29At00"/>
                <w:sz w:val="24"/>
                <w:szCs w:val="24"/>
              </w:rPr>
            </w:pPr>
          </w:p>
          <w:p w:rsidR="00B91A3B" w:rsidRPr="00B91A3B" w:rsidRDefault="00B91A3B" w:rsidP="003665D3">
            <w:pPr>
              <w:autoSpaceDE w:val="0"/>
              <w:autoSpaceDN w:val="0"/>
              <w:adjustRightInd w:val="0"/>
              <w:rPr>
                <w:rFonts w:ascii="Gill Sans MT" w:hAnsi="Gill Sans MT" w:cs="TT29At00"/>
                <w:sz w:val="24"/>
                <w:szCs w:val="24"/>
              </w:rPr>
            </w:pPr>
          </w:p>
          <w:p w:rsidR="00B91A3B" w:rsidRPr="00CC799E" w:rsidRDefault="00B91A3B" w:rsidP="003665D3">
            <w:pPr>
              <w:autoSpaceDE w:val="0"/>
              <w:autoSpaceDN w:val="0"/>
              <w:adjustRightInd w:val="0"/>
              <w:rPr>
                <w:rFonts w:ascii="Gill Sans MT" w:hAnsi="Gill Sans MT" w:cs="TT29At00"/>
                <w:b/>
                <w:sz w:val="24"/>
                <w:szCs w:val="24"/>
              </w:rPr>
            </w:pPr>
          </w:p>
        </w:tc>
      </w:tr>
      <w:tr w:rsidR="00B91A3B" w:rsidRPr="00D9293E" w:rsidTr="00B91A3B">
        <w:trPr>
          <w:trHeight w:val="349"/>
        </w:trPr>
        <w:tc>
          <w:tcPr>
            <w:tcW w:w="9464" w:type="dxa"/>
            <w:gridSpan w:val="11"/>
            <w:shd w:val="clear" w:color="auto" w:fill="FFFFFF" w:themeFill="background1"/>
          </w:tcPr>
          <w:p w:rsidR="00B91A3B" w:rsidRPr="00D9293E" w:rsidRDefault="00B91A3B" w:rsidP="00B91A3B">
            <w:pPr>
              <w:pStyle w:val="ListParagraph"/>
              <w:numPr>
                <w:ilvl w:val="3"/>
                <w:numId w:val="31"/>
              </w:numPr>
              <w:autoSpaceDE w:val="0"/>
              <w:autoSpaceDN w:val="0"/>
              <w:adjustRightInd w:val="0"/>
              <w:ind w:left="567" w:hanging="567"/>
              <w:jc w:val="both"/>
              <w:rPr>
                <w:rFonts w:ascii="Gill Sans MT" w:hAnsi="Gill Sans MT" w:cs="TT29At00"/>
                <w:sz w:val="24"/>
                <w:szCs w:val="24"/>
              </w:rPr>
            </w:pPr>
            <w:r w:rsidRPr="00CC799E">
              <w:rPr>
                <w:rFonts w:ascii="Gill Sans MT" w:hAnsi="Gill Sans MT" w:cs="TT29At00"/>
                <w:b/>
                <w:sz w:val="24"/>
                <w:szCs w:val="24"/>
              </w:rPr>
              <w:t xml:space="preserve">An instruction to submit a quotation / quotations </w:t>
            </w:r>
            <w:r w:rsidRPr="00CC799E">
              <w:rPr>
                <w:rFonts w:ascii="Gill Sans MT" w:hAnsi="Gill Sans MT" w:cs="TT29At00"/>
                <w:sz w:val="24"/>
                <w:szCs w:val="24"/>
              </w:rPr>
              <w:t xml:space="preserve">taking account of, if any </w:t>
            </w:r>
            <w:r w:rsidRPr="00CC799E">
              <w:rPr>
                <w:rFonts w:ascii="Gill Sans MT" w:hAnsi="Gill Sans MT" w:cs="TT29At00"/>
                <w:color w:val="00B0F0"/>
                <w:sz w:val="24"/>
                <w:szCs w:val="24"/>
              </w:rPr>
              <w:t xml:space="preserve">(delete </w:t>
            </w:r>
            <w:r w:rsidRPr="00CC799E">
              <w:rPr>
                <w:rFonts w:ascii="Gill Sans MT" w:hAnsi="Gill Sans MT" w:cs="TT29At00"/>
                <w:color w:val="00B0F0"/>
                <w:sz w:val="24"/>
                <w:szCs w:val="24"/>
              </w:rPr>
              <w:lastRenderedPageBreak/>
              <w:t>below with line through as appropriate)</w:t>
            </w:r>
            <w:r w:rsidRPr="00CC799E">
              <w:rPr>
                <w:rFonts w:ascii="Gill Sans MT" w:hAnsi="Gill Sans MT" w:cs="TT29At00"/>
                <w:sz w:val="24"/>
                <w:szCs w:val="24"/>
              </w:rPr>
              <w:t>:</w:t>
            </w:r>
          </w:p>
        </w:tc>
      </w:tr>
      <w:tr w:rsidR="00B91A3B" w:rsidRPr="00D9293E" w:rsidTr="00B91A3B">
        <w:trPr>
          <w:trHeight w:val="349"/>
        </w:trPr>
        <w:tc>
          <w:tcPr>
            <w:tcW w:w="4732" w:type="dxa"/>
            <w:gridSpan w:val="6"/>
            <w:shd w:val="clear" w:color="auto" w:fill="FFFFFF" w:themeFill="background1"/>
          </w:tcPr>
          <w:p w:rsidR="00B91A3B" w:rsidRPr="00323FB0" w:rsidRDefault="00B91A3B" w:rsidP="00B91A3B">
            <w:pPr>
              <w:pStyle w:val="ListParagraph"/>
              <w:numPr>
                <w:ilvl w:val="0"/>
                <w:numId w:val="35"/>
              </w:numPr>
              <w:autoSpaceDE w:val="0"/>
              <w:autoSpaceDN w:val="0"/>
              <w:adjustRightInd w:val="0"/>
              <w:jc w:val="both"/>
              <w:rPr>
                <w:rFonts w:ascii="Gill Sans MT" w:hAnsi="Gill Sans MT" w:cs="TT29At00"/>
                <w:sz w:val="24"/>
                <w:szCs w:val="24"/>
              </w:rPr>
            </w:pPr>
            <w:r w:rsidRPr="00CC799E">
              <w:rPr>
                <w:rFonts w:ascii="Gill Sans MT" w:hAnsi="Gill Sans MT" w:cs="TT29At00"/>
                <w:sz w:val="24"/>
                <w:szCs w:val="24"/>
              </w:rPr>
              <w:lastRenderedPageBreak/>
              <w:t>Failure to give an early warning as per clause 61.3</w:t>
            </w:r>
          </w:p>
        </w:tc>
        <w:tc>
          <w:tcPr>
            <w:tcW w:w="4732" w:type="dxa"/>
            <w:gridSpan w:val="5"/>
            <w:shd w:val="clear" w:color="auto" w:fill="FFFFFF" w:themeFill="background1"/>
          </w:tcPr>
          <w:p w:rsidR="00B91A3B" w:rsidRPr="00D9293E" w:rsidRDefault="00B91A3B" w:rsidP="00B91A3B">
            <w:pPr>
              <w:pStyle w:val="ListParagraph"/>
              <w:numPr>
                <w:ilvl w:val="0"/>
                <w:numId w:val="35"/>
              </w:numPr>
              <w:autoSpaceDE w:val="0"/>
              <w:autoSpaceDN w:val="0"/>
              <w:adjustRightInd w:val="0"/>
              <w:jc w:val="both"/>
              <w:rPr>
                <w:rFonts w:ascii="Gill Sans MT" w:hAnsi="Gill Sans MT" w:cs="TT29At00"/>
                <w:sz w:val="24"/>
                <w:szCs w:val="24"/>
              </w:rPr>
            </w:pPr>
            <w:r w:rsidRPr="00CC799E">
              <w:rPr>
                <w:rFonts w:ascii="Gill Sans MT" w:hAnsi="Gill Sans MT" w:cs="TT29At00"/>
                <w:sz w:val="24"/>
                <w:szCs w:val="24"/>
              </w:rPr>
              <w:t>Stated assumptions as per clause 61.4</w:t>
            </w:r>
          </w:p>
        </w:tc>
      </w:tr>
      <w:tr w:rsidR="00B91A3B" w:rsidRPr="00D9293E" w:rsidTr="00B91A3B">
        <w:trPr>
          <w:trHeight w:val="349"/>
        </w:trPr>
        <w:tc>
          <w:tcPr>
            <w:tcW w:w="4732" w:type="dxa"/>
            <w:gridSpan w:val="6"/>
            <w:shd w:val="clear" w:color="auto" w:fill="FFFFFF" w:themeFill="background1"/>
          </w:tcPr>
          <w:p w:rsidR="00B91A3B" w:rsidRPr="00D9293E" w:rsidRDefault="00B91A3B" w:rsidP="00B91A3B">
            <w:pPr>
              <w:pStyle w:val="ListParagraph"/>
              <w:numPr>
                <w:ilvl w:val="0"/>
                <w:numId w:val="35"/>
              </w:numPr>
              <w:autoSpaceDE w:val="0"/>
              <w:autoSpaceDN w:val="0"/>
              <w:adjustRightInd w:val="0"/>
              <w:jc w:val="both"/>
              <w:rPr>
                <w:rFonts w:ascii="Gill Sans MT" w:hAnsi="Gill Sans MT" w:cs="TT29At00"/>
                <w:sz w:val="24"/>
                <w:szCs w:val="24"/>
              </w:rPr>
            </w:pPr>
            <w:r w:rsidRPr="00CC799E">
              <w:rPr>
                <w:rFonts w:ascii="Gill Sans MT" w:hAnsi="Gill Sans MT" w:cs="TT29At00"/>
                <w:sz w:val="24"/>
                <w:szCs w:val="24"/>
              </w:rPr>
              <w:t>Different practicable ways of dealing with it as discussed under clause 62.5</w:t>
            </w:r>
          </w:p>
        </w:tc>
        <w:tc>
          <w:tcPr>
            <w:tcW w:w="4732" w:type="dxa"/>
            <w:gridSpan w:val="5"/>
            <w:shd w:val="clear" w:color="auto" w:fill="FFFFFF" w:themeFill="background1"/>
          </w:tcPr>
          <w:p w:rsidR="00B91A3B" w:rsidRPr="00B91A3B" w:rsidRDefault="00B91A3B" w:rsidP="00B91A3B">
            <w:pPr>
              <w:autoSpaceDE w:val="0"/>
              <w:autoSpaceDN w:val="0"/>
              <w:adjustRightInd w:val="0"/>
              <w:jc w:val="both"/>
              <w:rPr>
                <w:rFonts w:ascii="Gill Sans MT" w:hAnsi="Gill Sans MT" w:cs="TT29At00"/>
                <w:sz w:val="24"/>
                <w:szCs w:val="24"/>
              </w:rPr>
            </w:pPr>
          </w:p>
        </w:tc>
      </w:tr>
      <w:tr w:rsidR="003665D3" w:rsidRPr="00D9293E" w:rsidTr="00B91A3B">
        <w:trPr>
          <w:trHeight w:val="349"/>
        </w:trPr>
        <w:tc>
          <w:tcPr>
            <w:tcW w:w="9464" w:type="dxa"/>
            <w:gridSpan w:val="11"/>
            <w:shd w:val="clear" w:color="auto" w:fill="FFFFFF" w:themeFill="background1"/>
          </w:tcPr>
          <w:p w:rsidR="003665D3" w:rsidRPr="00CC799E" w:rsidRDefault="00B91A3B" w:rsidP="003665D3">
            <w:pPr>
              <w:autoSpaceDE w:val="0"/>
              <w:autoSpaceDN w:val="0"/>
              <w:adjustRightInd w:val="0"/>
              <w:rPr>
                <w:rFonts w:ascii="Gill Sans MT" w:hAnsi="Gill Sans MT" w:cs="TT29At00"/>
                <w:b/>
                <w:sz w:val="24"/>
                <w:szCs w:val="24"/>
              </w:rPr>
            </w:pPr>
            <w:r w:rsidRPr="00CC799E">
              <w:rPr>
                <w:rFonts w:ascii="Gill Sans MT" w:hAnsi="Gill Sans MT" w:cs="TT29At00"/>
                <w:b/>
                <w:sz w:val="24"/>
                <w:szCs w:val="24"/>
              </w:rPr>
              <w:t>Amplification on above</w:t>
            </w:r>
            <w:r>
              <w:rPr>
                <w:rFonts w:ascii="Gill Sans MT" w:hAnsi="Gill Sans MT" w:cs="TT29At00"/>
                <w:b/>
                <w:sz w:val="24"/>
                <w:szCs w:val="24"/>
              </w:rPr>
              <w:t>:</w:t>
            </w:r>
          </w:p>
        </w:tc>
      </w:tr>
      <w:tr w:rsidR="00B91A3B" w:rsidRPr="00B91A3B" w:rsidTr="00B91A3B">
        <w:trPr>
          <w:trHeight w:val="349"/>
        </w:trPr>
        <w:tc>
          <w:tcPr>
            <w:tcW w:w="9464" w:type="dxa"/>
            <w:gridSpan w:val="11"/>
            <w:shd w:val="clear" w:color="auto" w:fill="FFFFFF" w:themeFill="background1"/>
          </w:tcPr>
          <w:p w:rsidR="00B91A3B" w:rsidRPr="00B91A3B" w:rsidRDefault="00B91A3B" w:rsidP="003665D3">
            <w:pPr>
              <w:autoSpaceDE w:val="0"/>
              <w:autoSpaceDN w:val="0"/>
              <w:adjustRightInd w:val="0"/>
              <w:rPr>
                <w:rFonts w:ascii="Gill Sans MT" w:hAnsi="Gill Sans MT" w:cs="TT29At00"/>
                <w:sz w:val="24"/>
                <w:szCs w:val="24"/>
              </w:rPr>
            </w:pPr>
            <w:r w:rsidRPr="00CC799E">
              <w:rPr>
                <w:rFonts w:ascii="Gill Sans MT" w:hAnsi="Gill Sans MT" w:cs="TT29At00"/>
                <w:sz w:val="24"/>
                <w:szCs w:val="24"/>
              </w:rPr>
              <w:t>As discussed, the quotation will be assessed using (delete below with line through as appropriate)</w:t>
            </w:r>
          </w:p>
        </w:tc>
      </w:tr>
      <w:tr w:rsidR="00B91A3B" w:rsidRPr="00B91A3B" w:rsidTr="00B91A3B">
        <w:trPr>
          <w:trHeight w:val="349"/>
        </w:trPr>
        <w:tc>
          <w:tcPr>
            <w:tcW w:w="3154" w:type="dxa"/>
            <w:gridSpan w:val="4"/>
            <w:shd w:val="clear" w:color="auto" w:fill="FFFFFF" w:themeFill="background1"/>
          </w:tcPr>
          <w:p w:rsidR="00B91A3B" w:rsidRPr="00B91A3B" w:rsidRDefault="00B91A3B" w:rsidP="003665D3">
            <w:pPr>
              <w:autoSpaceDE w:val="0"/>
              <w:autoSpaceDN w:val="0"/>
              <w:adjustRightInd w:val="0"/>
              <w:rPr>
                <w:rFonts w:ascii="Gill Sans MT" w:hAnsi="Gill Sans MT" w:cs="TT29At00"/>
                <w:sz w:val="24"/>
                <w:szCs w:val="24"/>
              </w:rPr>
            </w:pPr>
            <w:r w:rsidRPr="00CC799E">
              <w:rPr>
                <w:rFonts w:ascii="Gill Sans MT" w:hAnsi="Gill Sans MT" w:cs="TT29At00"/>
                <w:sz w:val="24"/>
                <w:szCs w:val="24"/>
              </w:rPr>
              <w:t>Existing rates under clause 63.1</w:t>
            </w:r>
          </w:p>
        </w:tc>
        <w:tc>
          <w:tcPr>
            <w:tcW w:w="3155" w:type="dxa"/>
            <w:gridSpan w:val="5"/>
            <w:shd w:val="clear" w:color="auto" w:fill="FFFFFF" w:themeFill="background1"/>
          </w:tcPr>
          <w:p w:rsidR="00B91A3B" w:rsidRPr="00CC799E" w:rsidRDefault="00B91A3B" w:rsidP="00B91A3B">
            <w:pPr>
              <w:autoSpaceDE w:val="0"/>
              <w:autoSpaceDN w:val="0"/>
              <w:adjustRightInd w:val="0"/>
              <w:jc w:val="both"/>
              <w:rPr>
                <w:rFonts w:ascii="Gill Sans MT" w:hAnsi="Gill Sans MT" w:cs="TT29At00"/>
                <w:sz w:val="24"/>
                <w:szCs w:val="24"/>
              </w:rPr>
            </w:pPr>
            <w:r w:rsidRPr="00CC799E">
              <w:rPr>
                <w:rFonts w:ascii="Gill Sans MT" w:hAnsi="Gill Sans MT" w:cs="TT29At00"/>
                <w:sz w:val="24"/>
                <w:szCs w:val="24"/>
              </w:rPr>
              <w:t>Records of Defined Cost from</w:t>
            </w:r>
          </w:p>
          <w:p w:rsidR="00B91A3B" w:rsidRPr="00B91A3B" w:rsidRDefault="00B91A3B" w:rsidP="00B91A3B">
            <w:pPr>
              <w:autoSpaceDE w:val="0"/>
              <w:autoSpaceDN w:val="0"/>
              <w:adjustRightInd w:val="0"/>
              <w:rPr>
                <w:rFonts w:ascii="Gill Sans MT" w:hAnsi="Gill Sans MT" w:cs="TT29At00"/>
                <w:sz w:val="24"/>
                <w:szCs w:val="24"/>
              </w:rPr>
            </w:pPr>
            <w:r w:rsidRPr="00CC799E">
              <w:rPr>
                <w:rFonts w:ascii="Gill Sans MT" w:hAnsi="Gill Sans MT" w:cs="TT29At00"/>
                <w:sz w:val="24"/>
                <w:szCs w:val="24"/>
              </w:rPr>
              <w:t>&gt;</w:t>
            </w:r>
            <w:r w:rsidRPr="00CC799E">
              <w:rPr>
                <w:rFonts w:ascii="Gill Sans MT" w:hAnsi="Gill Sans MT" w:cs="TT29At00"/>
                <w:color w:val="FF0000"/>
                <w:sz w:val="24"/>
                <w:szCs w:val="24"/>
              </w:rPr>
              <w:t>Time</w:t>
            </w:r>
            <w:r w:rsidRPr="00CC799E">
              <w:rPr>
                <w:rFonts w:ascii="Gill Sans MT" w:hAnsi="Gill Sans MT" w:cs="TT29At00"/>
                <w:sz w:val="24"/>
                <w:szCs w:val="24"/>
              </w:rPr>
              <w:t>&lt; on &gt;</w:t>
            </w:r>
            <w:r w:rsidRPr="00CC799E">
              <w:rPr>
                <w:rFonts w:ascii="Gill Sans MT" w:hAnsi="Gill Sans MT" w:cs="TT29At00"/>
                <w:color w:val="FF0000"/>
                <w:sz w:val="24"/>
                <w:szCs w:val="24"/>
              </w:rPr>
              <w:t>Date</w:t>
            </w:r>
            <w:r w:rsidRPr="00CC799E">
              <w:rPr>
                <w:rFonts w:ascii="Gill Sans MT" w:hAnsi="Gill Sans MT" w:cs="TT29At00"/>
                <w:sz w:val="24"/>
                <w:szCs w:val="24"/>
              </w:rPr>
              <w:t>&lt;</w:t>
            </w:r>
            <w:proofErr w:type="spellStart"/>
            <w:r w:rsidRPr="00CC799E">
              <w:rPr>
                <w:rFonts w:ascii="Gill Sans MT" w:hAnsi="Gill Sans MT" w:cs="TT29At00"/>
                <w:sz w:val="24"/>
                <w:szCs w:val="24"/>
              </w:rPr>
              <w:t>to</w:t>
            </w:r>
            <w:proofErr w:type="spellEnd"/>
            <w:r w:rsidRPr="00CC799E">
              <w:rPr>
                <w:rFonts w:ascii="Gill Sans MT" w:hAnsi="Gill Sans MT" w:cs="TT29At00"/>
                <w:sz w:val="24"/>
                <w:szCs w:val="24"/>
              </w:rPr>
              <w:t>&gt;</w:t>
            </w:r>
            <w:r w:rsidRPr="00CC799E">
              <w:rPr>
                <w:rFonts w:ascii="Gill Sans MT" w:hAnsi="Gill Sans MT" w:cs="TT29At00"/>
                <w:color w:val="FF0000"/>
                <w:sz w:val="24"/>
                <w:szCs w:val="24"/>
              </w:rPr>
              <w:t>Time</w:t>
            </w:r>
            <w:r w:rsidRPr="00CC799E">
              <w:rPr>
                <w:rFonts w:ascii="Gill Sans MT" w:hAnsi="Gill Sans MT" w:cs="TT29At00"/>
                <w:sz w:val="24"/>
                <w:szCs w:val="24"/>
              </w:rPr>
              <w:t>&lt; on &gt;</w:t>
            </w:r>
            <w:r w:rsidRPr="00CC799E">
              <w:rPr>
                <w:rFonts w:ascii="Gill Sans MT" w:hAnsi="Gill Sans MT" w:cs="TT29At00"/>
                <w:color w:val="FF0000"/>
                <w:sz w:val="24"/>
                <w:szCs w:val="24"/>
              </w:rPr>
              <w:t>Date</w:t>
            </w:r>
            <w:r w:rsidRPr="00CC799E">
              <w:rPr>
                <w:rFonts w:ascii="Gill Sans MT" w:hAnsi="Gill Sans MT" w:cs="TT29At00"/>
                <w:sz w:val="24"/>
                <w:szCs w:val="24"/>
              </w:rPr>
              <w:t>&lt;</w:t>
            </w:r>
          </w:p>
        </w:tc>
        <w:tc>
          <w:tcPr>
            <w:tcW w:w="3155" w:type="dxa"/>
            <w:gridSpan w:val="2"/>
            <w:shd w:val="clear" w:color="auto" w:fill="FFFFFF" w:themeFill="background1"/>
          </w:tcPr>
          <w:p w:rsidR="00B91A3B" w:rsidRPr="00B91A3B" w:rsidRDefault="00B91A3B" w:rsidP="003665D3">
            <w:pPr>
              <w:autoSpaceDE w:val="0"/>
              <w:autoSpaceDN w:val="0"/>
              <w:adjustRightInd w:val="0"/>
              <w:rPr>
                <w:rFonts w:ascii="Gill Sans MT" w:hAnsi="Gill Sans MT" w:cs="TT29At00"/>
                <w:sz w:val="24"/>
                <w:szCs w:val="24"/>
              </w:rPr>
            </w:pPr>
            <w:r w:rsidRPr="00CC799E">
              <w:rPr>
                <w:rFonts w:ascii="Gill Sans MT" w:hAnsi="Gill Sans MT" w:cs="TT29At00"/>
                <w:sz w:val="24"/>
                <w:szCs w:val="24"/>
              </w:rPr>
              <w:t>Forecasts of Defined Cost from &gt;</w:t>
            </w:r>
            <w:r w:rsidRPr="00CC799E">
              <w:rPr>
                <w:rFonts w:ascii="Gill Sans MT" w:hAnsi="Gill Sans MT" w:cs="TT29At00"/>
                <w:color w:val="FF0000"/>
                <w:sz w:val="24"/>
                <w:szCs w:val="24"/>
              </w:rPr>
              <w:t>Time</w:t>
            </w:r>
            <w:r w:rsidRPr="00CC799E">
              <w:rPr>
                <w:rFonts w:ascii="Gill Sans MT" w:hAnsi="Gill Sans MT" w:cs="TT29At00"/>
                <w:sz w:val="24"/>
                <w:szCs w:val="24"/>
              </w:rPr>
              <w:t>&lt; on &gt;</w:t>
            </w:r>
            <w:r w:rsidRPr="00CC799E">
              <w:rPr>
                <w:rFonts w:ascii="Gill Sans MT" w:hAnsi="Gill Sans MT" w:cs="TT29At00"/>
                <w:color w:val="FF0000"/>
                <w:sz w:val="24"/>
                <w:szCs w:val="24"/>
              </w:rPr>
              <w:t>Date</w:t>
            </w:r>
          </w:p>
        </w:tc>
      </w:tr>
      <w:tr w:rsidR="00B91A3B" w:rsidRPr="00B91A3B" w:rsidTr="00B91A3B">
        <w:trPr>
          <w:trHeight w:val="349"/>
        </w:trPr>
        <w:tc>
          <w:tcPr>
            <w:tcW w:w="4732" w:type="dxa"/>
            <w:gridSpan w:val="6"/>
            <w:shd w:val="clear" w:color="auto" w:fill="FFFFFF" w:themeFill="background1"/>
          </w:tcPr>
          <w:p w:rsidR="00B91A3B" w:rsidRPr="00B91A3B" w:rsidRDefault="00B91A3B" w:rsidP="003665D3">
            <w:pPr>
              <w:autoSpaceDE w:val="0"/>
              <w:autoSpaceDN w:val="0"/>
              <w:adjustRightInd w:val="0"/>
              <w:rPr>
                <w:rFonts w:ascii="Gill Sans MT" w:hAnsi="Gill Sans MT" w:cs="TT29At00"/>
                <w:sz w:val="24"/>
                <w:szCs w:val="24"/>
              </w:rPr>
            </w:pPr>
            <w:r w:rsidRPr="00CC799E">
              <w:rPr>
                <w:rFonts w:ascii="Gill Sans MT" w:hAnsi="Gill Sans MT" w:cs="TT29At00"/>
                <w:b/>
                <w:sz w:val="24"/>
                <w:szCs w:val="24"/>
              </w:rPr>
              <w:t xml:space="preserve">Time and Date of above </w:t>
            </w:r>
            <w:r w:rsidR="00F1535E" w:rsidRPr="00F1535E">
              <w:rPr>
                <w:rFonts w:ascii="Gill Sans MT" w:hAnsi="Gill Sans MT" w:cs="TT29At00"/>
                <w:b/>
                <w:i/>
                <w:sz w:val="24"/>
                <w:szCs w:val="24"/>
              </w:rPr>
              <w:t xml:space="preserve">Employer </w:t>
            </w:r>
            <w:r>
              <w:rPr>
                <w:rFonts w:ascii="Gill Sans MT" w:hAnsi="Gill Sans MT" w:cs="TT29At00"/>
                <w:b/>
                <w:sz w:val="24"/>
                <w:szCs w:val="24"/>
              </w:rPr>
              <w:t>’s response</w:t>
            </w:r>
            <w:r w:rsidRPr="00CC799E">
              <w:rPr>
                <w:rFonts w:ascii="Gill Sans MT" w:hAnsi="Gill Sans MT" w:cs="TT29At00"/>
                <w:b/>
                <w:sz w:val="24"/>
                <w:szCs w:val="24"/>
              </w:rPr>
              <w:t>:</w:t>
            </w:r>
          </w:p>
        </w:tc>
        <w:tc>
          <w:tcPr>
            <w:tcW w:w="4732" w:type="dxa"/>
            <w:gridSpan w:val="5"/>
            <w:shd w:val="clear" w:color="auto" w:fill="FFFFFF" w:themeFill="background1"/>
          </w:tcPr>
          <w:p w:rsidR="00B91A3B" w:rsidRPr="00B91A3B" w:rsidRDefault="00B91A3B" w:rsidP="003665D3">
            <w:pPr>
              <w:autoSpaceDE w:val="0"/>
              <w:autoSpaceDN w:val="0"/>
              <w:adjustRightInd w:val="0"/>
              <w:rPr>
                <w:rFonts w:ascii="Gill Sans MT" w:hAnsi="Gill Sans MT" w:cs="TT29At00"/>
                <w:sz w:val="24"/>
                <w:szCs w:val="24"/>
              </w:rPr>
            </w:pPr>
            <w:r w:rsidRPr="00CC799E">
              <w:rPr>
                <w:rFonts w:ascii="Gill Sans MT" w:hAnsi="Gill Sans MT" w:cs="TT29At00"/>
                <w:sz w:val="24"/>
                <w:szCs w:val="24"/>
              </w:rPr>
              <w:t>&gt;</w:t>
            </w:r>
            <w:r w:rsidRPr="00CC799E">
              <w:rPr>
                <w:rFonts w:ascii="Gill Sans MT" w:hAnsi="Gill Sans MT" w:cs="TT29At00"/>
                <w:color w:val="FF0000"/>
                <w:sz w:val="24"/>
                <w:szCs w:val="24"/>
              </w:rPr>
              <w:t>Time</w:t>
            </w:r>
            <w:r w:rsidRPr="00CC799E">
              <w:rPr>
                <w:rFonts w:ascii="Gill Sans MT" w:hAnsi="Gill Sans MT" w:cs="TT29At00"/>
                <w:sz w:val="24"/>
                <w:szCs w:val="24"/>
              </w:rPr>
              <w:t>&lt; on &gt;</w:t>
            </w:r>
            <w:r w:rsidRPr="00CC799E">
              <w:rPr>
                <w:rFonts w:ascii="Gill Sans MT" w:hAnsi="Gill Sans MT" w:cs="TT29At00"/>
                <w:color w:val="FF0000"/>
                <w:sz w:val="24"/>
                <w:szCs w:val="24"/>
              </w:rPr>
              <w:t>Date</w:t>
            </w:r>
            <w:r w:rsidRPr="00CC799E">
              <w:rPr>
                <w:rFonts w:ascii="Gill Sans MT" w:hAnsi="Gill Sans MT" w:cs="TT29At00"/>
                <w:sz w:val="24"/>
                <w:szCs w:val="24"/>
              </w:rPr>
              <w:t>&lt;</w:t>
            </w:r>
          </w:p>
        </w:tc>
      </w:tr>
      <w:tr w:rsidR="00AF55FD" w:rsidRPr="00D9293E" w:rsidTr="00AF55FD">
        <w:trPr>
          <w:trHeight w:val="349"/>
        </w:trPr>
        <w:tc>
          <w:tcPr>
            <w:tcW w:w="1384" w:type="dxa"/>
            <w:shd w:val="clear" w:color="auto" w:fill="FFFFFF" w:themeFill="background1"/>
          </w:tcPr>
          <w:p w:rsidR="00AF55FD" w:rsidRPr="00D9293E" w:rsidRDefault="00AF55FD" w:rsidP="003665D3">
            <w:pPr>
              <w:autoSpaceDE w:val="0"/>
              <w:autoSpaceDN w:val="0"/>
              <w:adjustRightInd w:val="0"/>
              <w:jc w:val="both"/>
              <w:rPr>
                <w:rFonts w:ascii="Gill Sans MT" w:hAnsi="Gill Sans MT" w:cs="TT29At00"/>
                <w:sz w:val="24"/>
                <w:szCs w:val="24"/>
              </w:rPr>
            </w:pPr>
            <w:r w:rsidRPr="00CC799E">
              <w:rPr>
                <w:rFonts w:ascii="Gill Sans MT" w:hAnsi="Gill Sans MT" w:cs="Arial"/>
                <w:b/>
                <w:sz w:val="24"/>
                <w:szCs w:val="24"/>
              </w:rPr>
              <w:t>From:</w:t>
            </w:r>
          </w:p>
        </w:tc>
        <w:tc>
          <w:tcPr>
            <w:tcW w:w="3348" w:type="dxa"/>
            <w:gridSpan w:val="5"/>
            <w:shd w:val="clear" w:color="auto" w:fill="FFFFFF" w:themeFill="background1"/>
          </w:tcPr>
          <w:p w:rsidR="00AF55FD" w:rsidRPr="00D9293E" w:rsidRDefault="00AF55FD" w:rsidP="003665D3">
            <w:pPr>
              <w:autoSpaceDE w:val="0"/>
              <w:autoSpaceDN w:val="0"/>
              <w:adjustRightInd w:val="0"/>
              <w:jc w:val="both"/>
              <w:rPr>
                <w:rFonts w:ascii="Gill Sans MT" w:hAnsi="Gill Sans MT" w:cs="TT29At00"/>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organisation</w:t>
            </w:r>
            <w:r w:rsidRPr="00CC799E">
              <w:rPr>
                <w:rFonts w:ascii="Gill Sans MT" w:hAnsi="Gill Sans MT" w:cs="Arial"/>
                <w:sz w:val="24"/>
                <w:szCs w:val="24"/>
              </w:rPr>
              <w:t>&lt;</w:t>
            </w:r>
          </w:p>
        </w:tc>
        <w:tc>
          <w:tcPr>
            <w:tcW w:w="1188" w:type="dxa"/>
            <w:gridSpan w:val="2"/>
            <w:shd w:val="clear" w:color="auto" w:fill="FFFFFF" w:themeFill="background1"/>
          </w:tcPr>
          <w:p w:rsidR="00AF55FD" w:rsidRPr="00D9293E" w:rsidRDefault="00AF55FD" w:rsidP="003665D3">
            <w:pPr>
              <w:autoSpaceDE w:val="0"/>
              <w:autoSpaceDN w:val="0"/>
              <w:adjustRightInd w:val="0"/>
              <w:jc w:val="both"/>
              <w:rPr>
                <w:rFonts w:ascii="Gill Sans MT" w:hAnsi="Gill Sans MT" w:cs="TT29At00"/>
                <w:sz w:val="24"/>
                <w:szCs w:val="24"/>
              </w:rPr>
            </w:pPr>
            <w:r>
              <w:rPr>
                <w:rFonts w:ascii="Gill Sans MT" w:hAnsi="Gill Sans MT" w:cs="Arial"/>
                <w:b/>
                <w:sz w:val="24"/>
                <w:szCs w:val="24"/>
              </w:rPr>
              <w:t>To</w:t>
            </w:r>
            <w:r w:rsidRPr="00CC799E">
              <w:rPr>
                <w:rFonts w:ascii="Gill Sans MT" w:hAnsi="Gill Sans MT" w:cs="Arial"/>
                <w:b/>
                <w:sz w:val="24"/>
                <w:szCs w:val="24"/>
              </w:rPr>
              <w:t>:</w:t>
            </w:r>
          </w:p>
        </w:tc>
        <w:tc>
          <w:tcPr>
            <w:tcW w:w="3544" w:type="dxa"/>
            <w:gridSpan w:val="3"/>
            <w:shd w:val="clear" w:color="auto" w:fill="FFFFFF" w:themeFill="background1"/>
          </w:tcPr>
          <w:p w:rsidR="00AF55FD" w:rsidRPr="00D9293E" w:rsidRDefault="00AF55FD" w:rsidP="003665D3">
            <w:pPr>
              <w:autoSpaceDE w:val="0"/>
              <w:autoSpaceDN w:val="0"/>
              <w:adjustRightInd w:val="0"/>
              <w:jc w:val="both"/>
              <w:rPr>
                <w:rFonts w:ascii="Gill Sans MT" w:hAnsi="Gill Sans MT" w:cs="TT29At00"/>
                <w:sz w:val="24"/>
                <w:szCs w:val="24"/>
              </w:rPr>
            </w:pPr>
            <w:r w:rsidRPr="00CC799E">
              <w:rPr>
                <w:rFonts w:ascii="Gill Sans MT" w:hAnsi="Gill Sans MT" w:cs="Arial"/>
                <w:color w:val="000000"/>
                <w:sz w:val="24"/>
                <w:szCs w:val="24"/>
              </w:rPr>
              <w:t>&gt;</w:t>
            </w:r>
            <w:r w:rsidRPr="00CC799E">
              <w:rPr>
                <w:rFonts w:ascii="Gill Sans MT" w:hAnsi="Gill Sans MT" w:cs="Arial"/>
                <w:color w:val="FF0000"/>
                <w:sz w:val="24"/>
                <w:szCs w:val="24"/>
              </w:rPr>
              <w:t>insert organisation</w:t>
            </w:r>
            <w:r w:rsidRPr="00CC799E">
              <w:rPr>
                <w:rFonts w:ascii="Gill Sans MT" w:hAnsi="Gill Sans MT" w:cs="Arial"/>
                <w:color w:val="000000"/>
                <w:sz w:val="24"/>
                <w:szCs w:val="24"/>
              </w:rPr>
              <w:t>&lt;</w:t>
            </w:r>
          </w:p>
        </w:tc>
      </w:tr>
      <w:tr w:rsidR="00AF55FD" w:rsidRPr="00D9293E" w:rsidTr="00AF55FD">
        <w:trPr>
          <w:trHeight w:val="349"/>
        </w:trPr>
        <w:tc>
          <w:tcPr>
            <w:tcW w:w="1384" w:type="dxa"/>
            <w:shd w:val="clear" w:color="auto" w:fill="FFFFFF" w:themeFill="background1"/>
          </w:tcPr>
          <w:p w:rsidR="00AF55FD" w:rsidRPr="00CC799E" w:rsidRDefault="00AF55FD" w:rsidP="003665D3">
            <w:pPr>
              <w:autoSpaceDE w:val="0"/>
              <w:autoSpaceDN w:val="0"/>
              <w:adjustRightInd w:val="0"/>
              <w:jc w:val="both"/>
              <w:rPr>
                <w:rFonts w:ascii="Gill Sans MT" w:hAnsi="Gill Sans MT" w:cs="Arial"/>
                <w:b/>
                <w:sz w:val="24"/>
                <w:szCs w:val="24"/>
              </w:rPr>
            </w:pPr>
          </w:p>
        </w:tc>
        <w:tc>
          <w:tcPr>
            <w:tcW w:w="3348" w:type="dxa"/>
            <w:gridSpan w:val="5"/>
            <w:shd w:val="clear" w:color="auto" w:fill="FFFFFF" w:themeFill="background1"/>
          </w:tcPr>
          <w:p w:rsidR="00AF55FD" w:rsidRPr="00CC799E" w:rsidRDefault="00AF55FD" w:rsidP="003665D3">
            <w:pPr>
              <w:autoSpaceDE w:val="0"/>
              <w:autoSpaceDN w:val="0"/>
              <w:adjustRightInd w:val="0"/>
              <w:jc w:val="both"/>
              <w:rPr>
                <w:rFonts w:ascii="Gill Sans MT" w:hAnsi="Gill Sans MT" w:cs="Arial"/>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individual’s name</w:t>
            </w:r>
            <w:r w:rsidRPr="00CC799E">
              <w:rPr>
                <w:rFonts w:ascii="Gill Sans MT" w:hAnsi="Gill Sans MT" w:cs="Arial"/>
                <w:sz w:val="24"/>
                <w:szCs w:val="24"/>
              </w:rPr>
              <w:t>&lt;</w:t>
            </w:r>
          </w:p>
        </w:tc>
        <w:tc>
          <w:tcPr>
            <w:tcW w:w="1188" w:type="dxa"/>
            <w:gridSpan w:val="2"/>
            <w:shd w:val="clear" w:color="auto" w:fill="FFFFFF" w:themeFill="background1"/>
          </w:tcPr>
          <w:p w:rsidR="00AF55FD" w:rsidRDefault="00AF55FD" w:rsidP="003665D3">
            <w:pPr>
              <w:autoSpaceDE w:val="0"/>
              <w:autoSpaceDN w:val="0"/>
              <w:adjustRightInd w:val="0"/>
              <w:jc w:val="both"/>
              <w:rPr>
                <w:rFonts w:ascii="Gill Sans MT" w:hAnsi="Gill Sans MT" w:cs="Arial"/>
                <w:b/>
                <w:sz w:val="24"/>
                <w:szCs w:val="24"/>
              </w:rPr>
            </w:pPr>
          </w:p>
        </w:tc>
        <w:tc>
          <w:tcPr>
            <w:tcW w:w="3544" w:type="dxa"/>
            <w:gridSpan w:val="3"/>
            <w:shd w:val="clear" w:color="auto" w:fill="FFFFFF" w:themeFill="background1"/>
          </w:tcPr>
          <w:p w:rsidR="00AF55FD" w:rsidRPr="00CC799E" w:rsidRDefault="00AF55FD" w:rsidP="003665D3">
            <w:pPr>
              <w:autoSpaceDE w:val="0"/>
              <w:autoSpaceDN w:val="0"/>
              <w:adjustRightInd w:val="0"/>
              <w:jc w:val="both"/>
              <w:rPr>
                <w:rFonts w:ascii="Gill Sans MT" w:hAnsi="Gill Sans MT" w:cs="Arial"/>
                <w:color w:val="000000"/>
                <w:sz w:val="24"/>
                <w:szCs w:val="24"/>
              </w:rPr>
            </w:pPr>
            <w:r w:rsidRPr="00CC799E">
              <w:rPr>
                <w:rFonts w:ascii="Gill Sans MT" w:hAnsi="Gill Sans MT" w:cs="Arial"/>
                <w:color w:val="000000"/>
                <w:sz w:val="24"/>
                <w:szCs w:val="24"/>
              </w:rPr>
              <w:t>&gt;</w:t>
            </w:r>
            <w:r w:rsidRPr="00CC799E">
              <w:rPr>
                <w:rFonts w:ascii="Gill Sans MT" w:hAnsi="Gill Sans MT" w:cs="Arial"/>
                <w:color w:val="FF0000"/>
                <w:sz w:val="24"/>
                <w:szCs w:val="24"/>
              </w:rPr>
              <w:t>insert individual’s name</w:t>
            </w:r>
            <w:r w:rsidRPr="00CC799E">
              <w:rPr>
                <w:rFonts w:ascii="Gill Sans MT" w:hAnsi="Gill Sans MT" w:cs="Arial"/>
                <w:color w:val="000000"/>
                <w:sz w:val="24"/>
                <w:szCs w:val="24"/>
              </w:rPr>
              <w:t>&lt;</w:t>
            </w:r>
          </w:p>
        </w:tc>
      </w:tr>
      <w:tr w:rsidR="003665D3" w:rsidRPr="00D9293E" w:rsidTr="00AF55FD">
        <w:trPr>
          <w:trHeight w:val="349"/>
        </w:trPr>
        <w:tc>
          <w:tcPr>
            <w:tcW w:w="4732" w:type="dxa"/>
            <w:gridSpan w:val="6"/>
            <w:shd w:val="clear" w:color="auto" w:fill="FFFFFF" w:themeFill="background1"/>
          </w:tcPr>
          <w:p w:rsidR="003665D3" w:rsidRPr="00D9293E" w:rsidRDefault="00AF55FD" w:rsidP="00D9293E">
            <w:pPr>
              <w:autoSpaceDE w:val="0"/>
              <w:autoSpaceDN w:val="0"/>
              <w:adjustRightInd w:val="0"/>
              <w:jc w:val="both"/>
              <w:rPr>
                <w:rFonts w:ascii="Gill Sans MT" w:hAnsi="Gill Sans MT" w:cs="TT29At00"/>
                <w:sz w:val="24"/>
                <w:szCs w:val="24"/>
              </w:rPr>
            </w:pPr>
            <w:r w:rsidRPr="00CC799E">
              <w:rPr>
                <w:rFonts w:ascii="Gill Sans MT" w:hAnsi="Gill Sans MT" w:cs="TT29At00"/>
                <w:sz w:val="24"/>
                <w:szCs w:val="24"/>
              </w:rPr>
              <w:t xml:space="preserve">Is this a revised quotation in accordance with clause 62.4 </w:t>
            </w:r>
            <w:r w:rsidRPr="00CC799E">
              <w:rPr>
                <w:rFonts w:ascii="Gill Sans MT" w:hAnsi="Gill Sans MT" w:cs="TT29At00"/>
                <w:color w:val="00B0F0"/>
                <w:sz w:val="24"/>
                <w:szCs w:val="24"/>
              </w:rPr>
              <w:t>(cross through as appropriate)</w:t>
            </w:r>
            <w:r w:rsidRPr="00CC799E">
              <w:rPr>
                <w:rFonts w:ascii="Gill Sans MT" w:hAnsi="Gill Sans MT" w:cs="TT29At00"/>
                <w:sz w:val="24"/>
                <w:szCs w:val="24"/>
              </w:rPr>
              <w:t>?</w:t>
            </w:r>
          </w:p>
        </w:tc>
        <w:tc>
          <w:tcPr>
            <w:tcW w:w="4732" w:type="dxa"/>
            <w:gridSpan w:val="5"/>
            <w:shd w:val="clear" w:color="auto" w:fill="FFFFFF" w:themeFill="background1"/>
            <w:vAlign w:val="center"/>
          </w:tcPr>
          <w:p w:rsidR="00BF15FD" w:rsidRPr="00BF15FD" w:rsidRDefault="00DC3C58" w:rsidP="00BF15FD">
            <w:pPr>
              <w:tabs>
                <w:tab w:val="center" w:pos="4513"/>
                <w:tab w:val="right" w:pos="9026"/>
              </w:tabs>
              <w:rPr>
                <w:rFonts w:ascii="Gill Sans MT" w:hAnsi="Gill Sans MT"/>
              </w:rPr>
            </w:pPr>
            <w:r w:rsidRPr="00BF15FD">
              <w:rPr>
                <w:rFonts w:ascii="Gill Sans MT" w:eastAsia="MS Gothic" w:hAnsi="Gill Sans MT" w:cs="MS Gothic"/>
              </w:rPr>
              <w:fldChar w:fldCharType="begin">
                <w:ffData>
                  <w:name w:val="Check2"/>
                  <w:enabled/>
                  <w:calcOnExit w:val="0"/>
                  <w:checkBox>
                    <w:sizeAuto/>
                    <w:default w:val="0"/>
                  </w:checkBox>
                </w:ffData>
              </w:fldChar>
            </w:r>
            <w:r w:rsidR="00BF15FD" w:rsidRPr="00BF15FD">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BF15FD">
              <w:rPr>
                <w:rFonts w:ascii="Gill Sans MT" w:eastAsia="MS Gothic" w:hAnsi="Gill Sans MT" w:cs="MS Gothic"/>
              </w:rPr>
              <w:fldChar w:fldCharType="end"/>
            </w:r>
            <w:r w:rsidR="00BF15FD" w:rsidRPr="00BF15FD">
              <w:rPr>
                <w:rFonts w:ascii="Gill Sans MT" w:eastAsia="MS Gothic" w:hAnsi="Gill Sans MT" w:cs="MS Gothic"/>
              </w:rPr>
              <w:t xml:space="preserve"> </w:t>
            </w:r>
            <w:r w:rsidR="00BF15FD" w:rsidRPr="00BF15FD">
              <w:rPr>
                <w:rFonts w:ascii="Gill Sans MT" w:eastAsia="Arial" w:hAnsi="Gill Sans MT" w:cs="Arial"/>
              </w:rPr>
              <w:t>Yes</w:t>
            </w:r>
          </w:p>
          <w:p w:rsidR="003665D3" w:rsidRPr="00D9293E" w:rsidRDefault="00DC3C58" w:rsidP="00BF15FD">
            <w:pPr>
              <w:autoSpaceDE w:val="0"/>
              <w:autoSpaceDN w:val="0"/>
              <w:adjustRightInd w:val="0"/>
              <w:rPr>
                <w:rFonts w:ascii="Gill Sans MT" w:hAnsi="Gill Sans MT" w:cs="TT29At00"/>
                <w:sz w:val="24"/>
                <w:szCs w:val="24"/>
              </w:rPr>
            </w:pPr>
            <w:r w:rsidRPr="00BF15FD">
              <w:rPr>
                <w:rFonts w:ascii="Gill Sans MT" w:eastAsia="MS Gothic" w:hAnsi="Gill Sans MT" w:cs="MS Gothic"/>
              </w:rPr>
              <w:fldChar w:fldCharType="begin">
                <w:ffData>
                  <w:name w:val="Check2"/>
                  <w:enabled/>
                  <w:calcOnExit w:val="0"/>
                  <w:checkBox>
                    <w:sizeAuto/>
                    <w:default w:val="0"/>
                  </w:checkBox>
                </w:ffData>
              </w:fldChar>
            </w:r>
            <w:r w:rsidR="00BF15FD" w:rsidRPr="00BF15FD">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BF15FD">
              <w:rPr>
                <w:rFonts w:ascii="Gill Sans MT" w:eastAsia="MS Gothic" w:hAnsi="Gill Sans MT" w:cs="MS Gothic"/>
              </w:rPr>
              <w:fldChar w:fldCharType="end"/>
            </w:r>
            <w:r w:rsidR="00BF15FD" w:rsidRPr="00BF15FD">
              <w:rPr>
                <w:rFonts w:ascii="Gill Sans MT" w:eastAsia="MS Gothic" w:hAnsi="Gill Sans MT" w:cs="MS Gothic"/>
              </w:rPr>
              <w:t xml:space="preserve"> </w:t>
            </w:r>
            <w:r w:rsidR="00BF15FD" w:rsidRPr="00BF15FD">
              <w:rPr>
                <w:rFonts w:ascii="Gill Sans MT" w:eastAsia="Arial" w:hAnsi="Gill Sans MT" w:cs="Arial"/>
              </w:rPr>
              <w:t>No</w:t>
            </w:r>
          </w:p>
        </w:tc>
      </w:tr>
      <w:tr w:rsidR="00AF55FD" w:rsidRPr="00D9293E" w:rsidTr="00AF55FD">
        <w:trPr>
          <w:trHeight w:val="349"/>
        </w:trPr>
        <w:tc>
          <w:tcPr>
            <w:tcW w:w="9464" w:type="dxa"/>
            <w:gridSpan w:val="11"/>
            <w:shd w:val="clear" w:color="auto" w:fill="FFFFFF" w:themeFill="background1"/>
          </w:tcPr>
          <w:p w:rsidR="00AF55FD" w:rsidRPr="00D9293E" w:rsidRDefault="00AF55FD" w:rsidP="00D9293E">
            <w:pPr>
              <w:autoSpaceDE w:val="0"/>
              <w:autoSpaceDN w:val="0"/>
              <w:adjustRightInd w:val="0"/>
              <w:jc w:val="both"/>
              <w:rPr>
                <w:rFonts w:ascii="Gill Sans MT" w:hAnsi="Gill Sans MT" w:cs="TT29At00"/>
                <w:sz w:val="24"/>
                <w:szCs w:val="24"/>
              </w:rPr>
            </w:pPr>
            <w:r w:rsidRPr="00CC799E">
              <w:rPr>
                <w:rFonts w:ascii="Gill Sans MT" w:hAnsi="Gill Sans MT" w:cs="TT29At00"/>
                <w:sz w:val="24"/>
                <w:szCs w:val="24"/>
              </w:rPr>
              <w:t xml:space="preserve">I, the </w:t>
            </w:r>
            <w:r w:rsidRPr="00CC799E">
              <w:rPr>
                <w:rFonts w:ascii="Gill Sans MT" w:hAnsi="Gill Sans MT" w:cs="TT29At00"/>
                <w:i/>
                <w:sz w:val="24"/>
                <w:szCs w:val="24"/>
              </w:rPr>
              <w:t>Contractor</w:t>
            </w:r>
            <w:r w:rsidRPr="00CC799E">
              <w:rPr>
                <w:rFonts w:ascii="Gill Sans MT" w:hAnsi="Gill Sans MT" w:cs="TT29At00"/>
                <w:sz w:val="24"/>
                <w:szCs w:val="24"/>
              </w:rPr>
              <w:t>, confirm that the stated compensation event is assessed in accordance with clause 63 of the ECSC.</w:t>
            </w:r>
          </w:p>
        </w:tc>
      </w:tr>
      <w:tr w:rsidR="00AF55FD" w:rsidRPr="00D9293E" w:rsidTr="00AF55FD">
        <w:trPr>
          <w:trHeight w:val="349"/>
        </w:trPr>
        <w:tc>
          <w:tcPr>
            <w:tcW w:w="4732" w:type="dxa"/>
            <w:gridSpan w:val="6"/>
            <w:shd w:val="clear" w:color="auto" w:fill="FFFFFF" w:themeFill="background1"/>
          </w:tcPr>
          <w:p w:rsidR="00AF55FD" w:rsidRPr="00CC799E" w:rsidRDefault="00AF55FD" w:rsidP="00D9293E">
            <w:pPr>
              <w:autoSpaceDE w:val="0"/>
              <w:autoSpaceDN w:val="0"/>
              <w:adjustRightInd w:val="0"/>
              <w:jc w:val="both"/>
              <w:rPr>
                <w:rFonts w:ascii="Gill Sans MT" w:hAnsi="Gill Sans MT" w:cs="TT29At00"/>
                <w:sz w:val="24"/>
                <w:szCs w:val="24"/>
              </w:rPr>
            </w:pPr>
            <w:r w:rsidRPr="00CC799E">
              <w:rPr>
                <w:rFonts w:ascii="Gill Sans MT" w:hAnsi="Gill Sans MT" w:cs="TT29At00"/>
                <w:sz w:val="24"/>
                <w:szCs w:val="24"/>
              </w:rPr>
              <w:t>The proposed change to the Prices or the following rates (state which rates) (assessed in accordance with clause 63.1 or 63.2) :</w:t>
            </w:r>
          </w:p>
        </w:tc>
        <w:tc>
          <w:tcPr>
            <w:tcW w:w="4732" w:type="dxa"/>
            <w:gridSpan w:val="5"/>
            <w:shd w:val="clear" w:color="auto" w:fill="FFFFFF" w:themeFill="background1"/>
            <w:vAlign w:val="center"/>
          </w:tcPr>
          <w:p w:rsidR="00AF55FD" w:rsidRPr="00CC799E" w:rsidRDefault="00AF55FD" w:rsidP="00AF55FD">
            <w:pPr>
              <w:autoSpaceDE w:val="0"/>
              <w:autoSpaceDN w:val="0"/>
              <w:adjustRightInd w:val="0"/>
              <w:rPr>
                <w:rFonts w:ascii="Gill Sans MT" w:hAnsi="Gill Sans MT" w:cs="TT29At00"/>
                <w:sz w:val="24"/>
                <w:szCs w:val="24"/>
              </w:rPr>
            </w:pPr>
            <w:r w:rsidRPr="00CC799E">
              <w:rPr>
                <w:rFonts w:ascii="Gill Sans MT" w:hAnsi="Gill Sans MT" w:cs="TT29At00"/>
                <w:sz w:val="24"/>
                <w:szCs w:val="24"/>
              </w:rPr>
              <w:t>plus / minus</w:t>
            </w:r>
            <w:r w:rsidRPr="00CC799E">
              <w:rPr>
                <w:rFonts w:ascii="Gill Sans MT" w:hAnsi="Gill Sans MT" w:cs="TT29At00"/>
                <w:b/>
                <w:sz w:val="24"/>
                <w:szCs w:val="24"/>
              </w:rPr>
              <w:t xml:space="preserve"> £</w:t>
            </w:r>
            <w:proofErr w:type="spellStart"/>
            <w:r>
              <w:rPr>
                <w:rFonts w:ascii="Gill Sans MT" w:hAnsi="Gill Sans MT" w:cs="TT29At00"/>
                <w:color w:val="FF0000"/>
                <w:sz w:val="24"/>
                <w:szCs w:val="24"/>
              </w:rPr>
              <w:t>XX.</w:t>
            </w:r>
            <w:r w:rsidRPr="00CC799E">
              <w:rPr>
                <w:rFonts w:ascii="Gill Sans MT" w:hAnsi="Gill Sans MT" w:cs="TT29At00"/>
                <w:color w:val="FF0000"/>
                <w:sz w:val="24"/>
                <w:szCs w:val="24"/>
              </w:rPr>
              <w:t>XX</w:t>
            </w:r>
            <w:r w:rsidRPr="00CC799E">
              <w:rPr>
                <w:rFonts w:ascii="Gill Sans MT" w:hAnsi="Gill Sans MT" w:cs="TT29At00"/>
                <w:b/>
                <w:sz w:val="24"/>
                <w:szCs w:val="24"/>
              </w:rPr>
              <w:t>p</w:t>
            </w:r>
            <w:proofErr w:type="spellEnd"/>
          </w:p>
        </w:tc>
      </w:tr>
      <w:tr w:rsidR="00AF55FD" w:rsidRPr="00D9293E" w:rsidTr="00AF55FD">
        <w:trPr>
          <w:trHeight w:val="349"/>
        </w:trPr>
        <w:tc>
          <w:tcPr>
            <w:tcW w:w="4732" w:type="dxa"/>
            <w:gridSpan w:val="6"/>
            <w:shd w:val="clear" w:color="auto" w:fill="FFFFFF" w:themeFill="background1"/>
          </w:tcPr>
          <w:p w:rsidR="00AF55FD" w:rsidRPr="00CC799E" w:rsidRDefault="00AF55FD" w:rsidP="00D9293E">
            <w:pPr>
              <w:autoSpaceDE w:val="0"/>
              <w:autoSpaceDN w:val="0"/>
              <w:adjustRightInd w:val="0"/>
              <w:jc w:val="both"/>
              <w:rPr>
                <w:rFonts w:ascii="Gill Sans MT" w:hAnsi="Gill Sans MT" w:cs="TT29At00"/>
                <w:sz w:val="24"/>
                <w:szCs w:val="24"/>
              </w:rPr>
            </w:pPr>
            <w:r w:rsidRPr="00CC799E">
              <w:rPr>
                <w:rFonts w:ascii="Gill Sans MT" w:hAnsi="Gill Sans MT" w:cs="TT29At00"/>
                <w:sz w:val="24"/>
                <w:szCs w:val="24"/>
              </w:rPr>
              <w:t xml:space="preserve">The proposed change to the Completion Date is (assessed </w:t>
            </w:r>
            <w:r>
              <w:rPr>
                <w:rFonts w:ascii="Gill Sans MT" w:hAnsi="Gill Sans MT" w:cs="TT29At00"/>
                <w:sz w:val="24"/>
                <w:szCs w:val="24"/>
              </w:rPr>
              <w:t>in accordance with clause 63.4)</w:t>
            </w:r>
            <w:r w:rsidRPr="00CC799E">
              <w:rPr>
                <w:rFonts w:ascii="Gill Sans MT" w:hAnsi="Gill Sans MT" w:cs="TT29At00"/>
                <w:sz w:val="24"/>
                <w:szCs w:val="24"/>
              </w:rPr>
              <w:t>:</w:t>
            </w:r>
          </w:p>
        </w:tc>
        <w:tc>
          <w:tcPr>
            <w:tcW w:w="4732" w:type="dxa"/>
            <w:gridSpan w:val="5"/>
            <w:shd w:val="clear" w:color="auto" w:fill="FFFFFF" w:themeFill="background1"/>
            <w:vAlign w:val="center"/>
          </w:tcPr>
          <w:p w:rsidR="00AF55FD" w:rsidRPr="00CC799E" w:rsidRDefault="00AF55FD" w:rsidP="00AF55FD">
            <w:pPr>
              <w:autoSpaceDE w:val="0"/>
              <w:autoSpaceDN w:val="0"/>
              <w:adjustRightInd w:val="0"/>
              <w:rPr>
                <w:rFonts w:ascii="Gill Sans MT" w:hAnsi="Gill Sans MT" w:cs="TT29At00"/>
                <w:sz w:val="24"/>
                <w:szCs w:val="24"/>
              </w:rPr>
            </w:pPr>
            <w:r w:rsidRPr="00CC799E">
              <w:rPr>
                <w:rFonts w:ascii="Gill Sans MT" w:hAnsi="Gill Sans MT" w:cs="TT29At00"/>
                <w:b/>
                <w:sz w:val="24"/>
                <w:szCs w:val="24"/>
              </w:rPr>
              <w:t>+</w:t>
            </w:r>
            <w:r w:rsidRPr="00CC799E">
              <w:rPr>
                <w:rFonts w:ascii="Gill Sans MT" w:hAnsi="Gill Sans MT" w:cs="TT29At00"/>
                <w:color w:val="FF0000"/>
                <w:sz w:val="24"/>
                <w:szCs w:val="24"/>
              </w:rPr>
              <w:t>XX</w:t>
            </w:r>
            <w:r w:rsidRPr="00CC799E">
              <w:rPr>
                <w:rFonts w:ascii="Gill Sans MT" w:hAnsi="Gill Sans MT" w:cs="TT29At00"/>
                <w:sz w:val="24"/>
                <w:szCs w:val="24"/>
              </w:rPr>
              <w:t xml:space="preserve"> days</w:t>
            </w:r>
          </w:p>
        </w:tc>
      </w:tr>
      <w:tr w:rsidR="00AF55FD" w:rsidRPr="00D9293E" w:rsidTr="00AF55FD">
        <w:trPr>
          <w:trHeight w:val="349"/>
        </w:trPr>
        <w:tc>
          <w:tcPr>
            <w:tcW w:w="9464" w:type="dxa"/>
            <w:gridSpan w:val="11"/>
            <w:shd w:val="clear" w:color="auto" w:fill="FFFFFF" w:themeFill="background1"/>
          </w:tcPr>
          <w:p w:rsidR="00AF55FD" w:rsidRPr="00CC799E" w:rsidRDefault="00AF55FD" w:rsidP="00AF55FD">
            <w:pPr>
              <w:autoSpaceDE w:val="0"/>
              <w:autoSpaceDN w:val="0"/>
              <w:adjustRightInd w:val="0"/>
              <w:jc w:val="both"/>
              <w:rPr>
                <w:rFonts w:ascii="Gill Sans MT" w:hAnsi="Gill Sans MT" w:cs="TT29At00"/>
                <w:sz w:val="24"/>
                <w:szCs w:val="24"/>
              </w:rPr>
            </w:pPr>
            <w:r w:rsidRPr="00CC799E">
              <w:rPr>
                <w:rFonts w:ascii="Gill Sans MT" w:hAnsi="Gill Sans MT" w:cs="TT29At00"/>
                <w:sz w:val="24"/>
                <w:szCs w:val="24"/>
              </w:rPr>
              <w:t xml:space="preserve">The details are either in the attached documents listed &amp;/or below </w:t>
            </w:r>
            <w:r w:rsidRPr="00CC799E">
              <w:rPr>
                <w:rFonts w:ascii="Gill Sans MT" w:hAnsi="Gill Sans MT" w:cs="TT29At00"/>
                <w:color w:val="00B0F0"/>
                <w:sz w:val="24"/>
                <w:szCs w:val="24"/>
              </w:rPr>
              <w:t>(cross through as appropriate)</w:t>
            </w:r>
            <w:r w:rsidRPr="00CC799E">
              <w:rPr>
                <w:rFonts w:ascii="Gill Sans MT" w:hAnsi="Gill Sans MT" w:cs="TT29At00"/>
                <w:sz w:val="24"/>
                <w:szCs w:val="24"/>
              </w:rPr>
              <w:t>:</w:t>
            </w:r>
          </w:p>
          <w:p w:rsidR="00AF55FD" w:rsidRPr="00CC799E" w:rsidRDefault="00AF55FD" w:rsidP="00D9293E">
            <w:pPr>
              <w:autoSpaceDE w:val="0"/>
              <w:autoSpaceDN w:val="0"/>
              <w:adjustRightInd w:val="0"/>
              <w:jc w:val="both"/>
              <w:rPr>
                <w:rFonts w:ascii="Gill Sans MT" w:hAnsi="Gill Sans MT" w:cs="TT29At00"/>
                <w:sz w:val="24"/>
                <w:szCs w:val="24"/>
              </w:rPr>
            </w:pPr>
          </w:p>
        </w:tc>
      </w:tr>
      <w:tr w:rsidR="00AF55FD" w:rsidRPr="00D9293E" w:rsidTr="00AF55FD">
        <w:trPr>
          <w:trHeight w:val="349"/>
        </w:trPr>
        <w:tc>
          <w:tcPr>
            <w:tcW w:w="9464" w:type="dxa"/>
            <w:gridSpan w:val="11"/>
            <w:shd w:val="clear" w:color="auto" w:fill="D9D9D9" w:themeFill="background1" w:themeFillShade="D9"/>
            <w:vAlign w:val="center"/>
          </w:tcPr>
          <w:p w:rsidR="00AF55FD" w:rsidRPr="00D9293E" w:rsidRDefault="00AF55FD" w:rsidP="00AF55FD">
            <w:pPr>
              <w:autoSpaceDE w:val="0"/>
              <w:autoSpaceDN w:val="0"/>
              <w:adjustRightInd w:val="0"/>
              <w:rPr>
                <w:rFonts w:ascii="Gill Sans MT" w:hAnsi="Gill Sans MT" w:cs="TT29At00"/>
                <w:sz w:val="24"/>
                <w:szCs w:val="24"/>
              </w:rPr>
            </w:pPr>
            <w:r w:rsidRPr="00CC799E">
              <w:rPr>
                <w:rFonts w:ascii="Gill Sans MT" w:hAnsi="Gill Sans MT" w:cs="TT29At00"/>
                <w:b/>
                <w:sz w:val="24"/>
                <w:szCs w:val="24"/>
              </w:rPr>
              <w:t>Distribution</w:t>
            </w:r>
            <w:r>
              <w:rPr>
                <w:rFonts w:ascii="Gill Sans MT" w:hAnsi="Gill Sans MT" w:cs="TT29At00"/>
                <w:b/>
                <w:sz w:val="24"/>
                <w:szCs w:val="24"/>
              </w:rPr>
              <w:t>:</w:t>
            </w:r>
          </w:p>
        </w:tc>
      </w:tr>
      <w:tr w:rsidR="00AF55FD" w:rsidRPr="00D9293E" w:rsidTr="00AF55FD">
        <w:trPr>
          <w:trHeight w:val="349"/>
        </w:trPr>
        <w:tc>
          <w:tcPr>
            <w:tcW w:w="2366" w:type="dxa"/>
            <w:gridSpan w:val="2"/>
          </w:tcPr>
          <w:p w:rsidR="00AF55FD" w:rsidRPr="00D9293E" w:rsidRDefault="00AF55FD" w:rsidP="00AF55FD">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Name</w:t>
            </w:r>
            <w:r>
              <w:rPr>
                <w:rFonts w:ascii="Gill Sans MT" w:hAnsi="Gill Sans MT" w:cs="TT29At00"/>
                <w:b/>
                <w:sz w:val="24"/>
                <w:szCs w:val="24"/>
              </w:rPr>
              <w:t>:</w:t>
            </w:r>
          </w:p>
        </w:tc>
        <w:tc>
          <w:tcPr>
            <w:tcW w:w="1995" w:type="dxa"/>
            <w:gridSpan w:val="3"/>
          </w:tcPr>
          <w:p w:rsidR="00AF55FD" w:rsidRPr="00D9293E" w:rsidRDefault="00AF55FD" w:rsidP="00AF55FD">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Role</w:t>
            </w:r>
            <w:r>
              <w:rPr>
                <w:rFonts w:ascii="Gill Sans MT" w:hAnsi="Gill Sans MT" w:cs="TT29At00"/>
                <w:b/>
                <w:sz w:val="24"/>
                <w:szCs w:val="24"/>
              </w:rPr>
              <w:t>:</w:t>
            </w:r>
          </w:p>
        </w:tc>
        <w:tc>
          <w:tcPr>
            <w:tcW w:w="2737" w:type="dxa"/>
            <w:gridSpan w:val="5"/>
          </w:tcPr>
          <w:p w:rsidR="00AF55FD" w:rsidRPr="00D9293E" w:rsidRDefault="00AF55FD" w:rsidP="00AF55FD">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Name</w:t>
            </w:r>
            <w:r>
              <w:rPr>
                <w:rFonts w:ascii="Gill Sans MT" w:hAnsi="Gill Sans MT" w:cs="TT29At00"/>
                <w:b/>
                <w:sz w:val="24"/>
                <w:szCs w:val="24"/>
              </w:rPr>
              <w:t>:</w:t>
            </w:r>
          </w:p>
        </w:tc>
        <w:tc>
          <w:tcPr>
            <w:tcW w:w="2366" w:type="dxa"/>
          </w:tcPr>
          <w:p w:rsidR="00AF55FD" w:rsidRPr="00D9293E" w:rsidRDefault="00AF55FD" w:rsidP="00AF55FD">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Role</w:t>
            </w:r>
            <w:r>
              <w:rPr>
                <w:rFonts w:ascii="Gill Sans MT" w:hAnsi="Gill Sans MT" w:cs="TT29At00"/>
                <w:b/>
                <w:sz w:val="24"/>
                <w:szCs w:val="24"/>
              </w:rPr>
              <w:t>:</w:t>
            </w:r>
          </w:p>
        </w:tc>
      </w:tr>
      <w:tr w:rsidR="00AF55FD" w:rsidRPr="00D9293E" w:rsidTr="00AF55FD">
        <w:trPr>
          <w:trHeight w:val="349"/>
        </w:trPr>
        <w:tc>
          <w:tcPr>
            <w:tcW w:w="2366" w:type="dxa"/>
            <w:gridSpan w:val="2"/>
          </w:tcPr>
          <w:p w:rsidR="00AF55FD" w:rsidRPr="00D9293E" w:rsidRDefault="00AF55FD" w:rsidP="00AF55FD">
            <w:pPr>
              <w:autoSpaceDE w:val="0"/>
              <w:autoSpaceDN w:val="0"/>
              <w:adjustRightInd w:val="0"/>
              <w:jc w:val="both"/>
              <w:rPr>
                <w:rFonts w:ascii="Gill Sans MT" w:hAnsi="Gill Sans MT" w:cs="TT29At00"/>
                <w:sz w:val="24"/>
                <w:szCs w:val="24"/>
              </w:rPr>
            </w:pPr>
          </w:p>
        </w:tc>
        <w:tc>
          <w:tcPr>
            <w:tcW w:w="1995" w:type="dxa"/>
            <w:gridSpan w:val="3"/>
          </w:tcPr>
          <w:p w:rsidR="00AF55FD" w:rsidRPr="00D9293E" w:rsidRDefault="00AF55FD" w:rsidP="00AF55FD">
            <w:pPr>
              <w:autoSpaceDE w:val="0"/>
              <w:autoSpaceDN w:val="0"/>
              <w:adjustRightInd w:val="0"/>
              <w:jc w:val="both"/>
              <w:rPr>
                <w:rFonts w:ascii="Gill Sans MT" w:hAnsi="Gill Sans MT" w:cs="TT29At00"/>
                <w:sz w:val="24"/>
                <w:szCs w:val="24"/>
              </w:rPr>
            </w:pPr>
          </w:p>
        </w:tc>
        <w:tc>
          <w:tcPr>
            <w:tcW w:w="2737" w:type="dxa"/>
            <w:gridSpan w:val="5"/>
          </w:tcPr>
          <w:p w:rsidR="00AF55FD" w:rsidRPr="00D9293E" w:rsidRDefault="00AF55FD" w:rsidP="00AF55FD">
            <w:pPr>
              <w:autoSpaceDE w:val="0"/>
              <w:autoSpaceDN w:val="0"/>
              <w:adjustRightInd w:val="0"/>
              <w:jc w:val="both"/>
              <w:rPr>
                <w:rFonts w:ascii="Gill Sans MT" w:hAnsi="Gill Sans MT" w:cs="TT29At00"/>
                <w:sz w:val="24"/>
                <w:szCs w:val="24"/>
              </w:rPr>
            </w:pPr>
          </w:p>
        </w:tc>
        <w:tc>
          <w:tcPr>
            <w:tcW w:w="2366" w:type="dxa"/>
          </w:tcPr>
          <w:p w:rsidR="00AF55FD" w:rsidRPr="00D9293E" w:rsidRDefault="00AF55FD" w:rsidP="00AF55FD">
            <w:pPr>
              <w:autoSpaceDE w:val="0"/>
              <w:autoSpaceDN w:val="0"/>
              <w:adjustRightInd w:val="0"/>
              <w:jc w:val="both"/>
              <w:rPr>
                <w:rFonts w:ascii="Gill Sans MT" w:hAnsi="Gill Sans MT" w:cs="TT29At00"/>
                <w:sz w:val="24"/>
                <w:szCs w:val="24"/>
              </w:rPr>
            </w:pPr>
          </w:p>
        </w:tc>
      </w:tr>
      <w:tr w:rsidR="00AF55FD" w:rsidRPr="00D9293E" w:rsidTr="00AF55FD">
        <w:trPr>
          <w:trHeight w:val="349"/>
        </w:trPr>
        <w:tc>
          <w:tcPr>
            <w:tcW w:w="2366" w:type="dxa"/>
            <w:gridSpan w:val="2"/>
          </w:tcPr>
          <w:p w:rsidR="00AF55FD" w:rsidRPr="00D9293E" w:rsidRDefault="00AF55FD" w:rsidP="00AF55FD">
            <w:pPr>
              <w:autoSpaceDE w:val="0"/>
              <w:autoSpaceDN w:val="0"/>
              <w:adjustRightInd w:val="0"/>
              <w:jc w:val="both"/>
              <w:rPr>
                <w:rFonts w:ascii="Gill Sans MT" w:hAnsi="Gill Sans MT" w:cs="TT29At00"/>
                <w:sz w:val="24"/>
                <w:szCs w:val="24"/>
              </w:rPr>
            </w:pPr>
          </w:p>
        </w:tc>
        <w:tc>
          <w:tcPr>
            <w:tcW w:w="1995" w:type="dxa"/>
            <w:gridSpan w:val="3"/>
          </w:tcPr>
          <w:p w:rsidR="00AF55FD" w:rsidRPr="00D9293E" w:rsidRDefault="00AF55FD" w:rsidP="00AF55FD">
            <w:pPr>
              <w:autoSpaceDE w:val="0"/>
              <w:autoSpaceDN w:val="0"/>
              <w:adjustRightInd w:val="0"/>
              <w:jc w:val="both"/>
              <w:rPr>
                <w:rFonts w:ascii="Gill Sans MT" w:hAnsi="Gill Sans MT" w:cs="TT29At00"/>
                <w:sz w:val="24"/>
                <w:szCs w:val="24"/>
              </w:rPr>
            </w:pPr>
          </w:p>
        </w:tc>
        <w:tc>
          <w:tcPr>
            <w:tcW w:w="2737" w:type="dxa"/>
            <w:gridSpan w:val="5"/>
          </w:tcPr>
          <w:p w:rsidR="00AF55FD" w:rsidRPr="00D9293E" w:rsidRDefault="00AF55FD" w:rsidP="00AF55FD">
            <w:pPr>
              <w:autoSpaceDE w:val="0"/>
              <w:autoSpaceDN w:val="0"/>
              <w:adjustRightInd w:val="0"/>
              <w:jc w:val="both"/>
              <w:rPr>
                <w:rFonts w:ascii="Gill Sans MT" w:hAnsi="Gill Sans MT" w:cs="TT29At00"/>
                <w:sz w:val="24"/>
                <w:szCs w:val="24"/>
              </w:rPr>
            </w:pPr>
          </w:p>
        </w:tc>
        <w:tc>
          <w:tcPr>
            <w:tcW w:w="2366" w:type="dxa"/>
          </w:tcPr>
          <w:p w:rsidR="00AF55FD" w:rsidRPr="00D9293E" w:rsidRDefault="00AF55FD" w:rsidP="00AF55FD">
            <w:pPr>
              <w:autoSpaceDE w:val="0"/>
              <w:autoSpaceDN w:val="0"/>
              <w:adjustRightInd w:val="0"/>
              <w:jc w:val="both"/>
              <w:rPr>
                <w:rFonts w:ascii="Gill Sans MT" w:hAnsi="Gill Sans MT" w:cs="TT29At00"/>
                <w:sz w:val="24"/>
                <w:szCs w:val="24"/>
              </w:rPr>
            </w:pPr>
          </w:p>
        </w:tc>
      </w:tr>
      <w:tr w:rsidR="00AF55FD" w:rsidRPr="00D9293E" w:rsidTr="00AF55FD">
        <w:trPr>
          <w:trHeight w:val="349"/>
        </w:trPr>
        <w:tc>
          <w:tcPr>
            <w:tcW w:w="2366" w:type="dxa"/>
            <w:gridSpan w:val="2"/>
          </w:tcPr>
          <w:p w:rsidR="00AF55FD" w:rsidRPr="00D9293E" w:rsidRDefault="00AF55FD" w:rsidP="00AF55FD">
            <w:pPr>
              <w:autoSpaceDE w:val="0"/>
              <w:autoSpaceDN w:val="0"/>
              <w:adjustRightInd w:val="0"/>
              <w:jc w:val="both"/>
              <w:rPr>
                <w:rFonts w:ascii="Gill Sans MT" w:hAnsi="Gill Sans MT" w:cs="TT29At00"/>
                <w:sz w:val="24"/>
                <w:szCs w:val="24"/>
              </w:rPr>
            </w:pPr>
          </w:p>
        </w:tc>
        <w:tc>
          <w:tcPr>
            <w:tcW w:w="1995" w:type="dxa"/>
            <w:gridSpan w:val="3"/>
          </w:tcPr>
          <w:p w:rsidR="00AF55FD" w:rsidRPr="00D9293E" w:rsidRDefault="00AF55FD" w:rsidP="00AF55FD">
            <w:pPr>
              <w:autoSpaceDE w:val="0"/>
              <w:autoSpaceDN w:val="0"/>
              <w:adjustRightInd w:val="0"/>
              <w:jc w:val="both"/>
              <w:rPr>
                <w:rFonts w:ascii="Gill Sans MT" w:hAnsi="Gill Sans MT" w:cs="TT29At00"/>
                <w:sz w:val="24"/>
                <w:szCs w:val="24"/>
              </w:rPr>
            </w:pPr>
          </w:p>
        </w:tc>
        <w:tc>
          <w:tcPr>
            <w:tcW w:w="2737" w:type="dxa"/>
            <w:gridSpan w:val="5"/>
          </w:tcPr>
          <w:p w:rsidR="00AF55FD" w:rsidRPr="00D9293E" w:rsidRDefault="00AF55FD" w:rsidP="00AF55FD">
            <w:pPr>
              <w:autoSpaceDE w:val="0"/>
              <w:autoSpaceDN w:val="0"/>
              <w:adjustRightInd w:val="0"/>
              <w:jc w:val="both"/>
              <w:rPr>
                <w:rFonts w:ascii="Gill Sans MT" w:hAnsi="Gill Sans MT" w:cs="TT29At00"/>
                <w:sz w:val="24"/>
                <w:szCs w:val="24"/>
              </w:rPr>
            </w:pPr>
          </w:p>
        </w:tc>
        <w:tc>
          <w:tcPr>
            <w:tcW w:w="2366" w:type="dxa"/>
          </w:tcPr>
          <w:p w:rsidR="00AF55FD" w:rsidRPr="00D9293E" w:rsidRDefault="00AF55FD" w:rsidP="00AF55FD">
            <w:pPr>
              <w:autoSpaceDE w:val="0"/>
              <w:autoSpaceDN w:val="0"/>
              <w:adjustRightInd w:val="0"/>
              <w:jc w:val="both"/>
              <w:rPr>
                <w:rFonts w:ascii="Gill Sans MT" w:hAnsi="Gill Sans MT" w:cs="TT29At00"/>
                <w:sz w:val="24"/>
                <w:szCs w:val="24"/>
              </w:rPr>
            </w:pPr>
          </w:p>
        </w:tc>
      </w:tr>
      <w:tr w:rsidR="00AF55FD" w:rsidRPr="00D9293E" w:rsidTr="00AF55FD">
        <w:trPr>
          <w:trHeight w:val="349"/>
        </w:trPr>
        <w:tc>
          <w:tcPr>
            <w:tcW w:w="2366" w:type="dxa"/>
            <w:gridSpan w:val="2"/>
          </w:tcPr>
          <w:p w:rsidR="00AF55FD" w:rsidRPr="00D9293E" w:rsidRDefault="00AF55FD" w:rsidP="00AF55FD">
            <w:pPr>
              <w:autoSpaceDE w:val="0"/>
              <w:autoSpaceDN w:val="0"/>
              <w:adjustRightInd w:val="0"/>
              <w:jc w:val="both"/>
              <w:rPr>
                <w:rFonts w:ascii="Gill Sans MT" w:hAnsi="Gill Sans MT" w:cs="TT29At00"/>
                <w:sz w:val="24"/>
                <w:szCs w:val="24"/>
              </w:rPr>
            </w:pPr>
          </w:p>
        </w:tc>
        <w:tc>
          <w:tcPr>
            <w:tcW w:w="1995" w:type="dxa"/>
            <w:gridSpan w:val="3"/>
          </w:tcPr>
          <w:p w:rsidR="00AF55FD" w:rsidRPr="00D9293E" w:rsidRDefault="00AF55FD" w:rsidP="00AF55FD">
            <w:pPr>
              <w:autoSpaceDE w:val="0"/>
              <w:autoSpaceDN w:val="0"/>
              <w:adjustRightInd w:val="0"/>
              <w:jc w:val="both"/>
              <w:rPr>
                <w:rFonts w:ascii="Gill Sans MT" w:hAnsi="Gill Sans MT" w:cs="TT29At00"/>
                <w:sz w:val="24"/>
                <w:szCs w:val="24"/>
              </w:rPr>
            </w:pPr>
          </w:p>
        </w:tc>
        <w:tc>
          <w:tcPr>
            <w:tcW w:w="2737" w:type="dxa"/>
            <w:gridSpan w:val="5"/>
          </w:tcPr>
          <w:p w:rsidR="00AF55FD" w:rsidRPr="00D9293E" w:rsidRDefault="00AF55FD" w:rsidP="00AF55FD">
            <w:pPr>
              <w:autoSpaceDE w:val="0"/>
              <w:autoSpaceDN w:val="0"/>
              <w:adjustRightInd w:val="0"/>
              <w:jc w:val="both"/>
              <w:rPr>
                <w:rFonts w:ascii="Gill Sans MT" w:hAnsi="Gill Sans MT" w:cs="TT29At00"/>
                <w:sz w:val="24"/>
                <w:szCs w:val="24"/>
              </w:rPr>
            </w:pPr>
          </w:p>
        </w:tc>
        <w:tc>
          <w:tcPr>
            <w:tcW w:w="2366" w:type="dxa"/>
          </w:tcPr>
          <w:p w:rsidR="00AF55FD" w:rsidRPr="00D9293E" w:rsidRDefault="00AF55FD" w:rsidP="00AF55FD">
            <w:pPr>
              <w:autoSpaceDE w:val="0"/>
              <w:autoSpaceDN w:val="0"/>
              <w:adjustRightInd w:val="0"/>
              <w:jc w:val="both"/>
              <w:rPr>
                <w:rFonts w:ascii="Gill Sans MT" w:hAnsi="Gill Sans MT" w:cs="TT29At00"/>
                <w:sz w:val="24"/>
                <w:szCs w:val="24"/>
              </w:rPr>
            </w:pPr>
          </w:p>
        </w:tc>
      </w:tr>
      <w:tr w:rsidR="00AF55FD" w:rsidRPr="00D9293E" w:rsidTr="00AF55FD">
        <w:trPr>
          <w:trHeight w:val="349"/>
        </w:trPr>
        <w:tc>
          <w:tcPr>
            <w:tcW w:w="2366" w:type="dxa"/>
            <w:gridSpan w:val="2"/>
          </w:tcPr>
          <w:p w:rsidR="00AF55FD" w:rsidRPr="00D9293E" w:rsidRDefault="00AF55FD" w:rsidP="00AF55FD">
            <w:pPr>
              <w:autoSpaceDE w:val="0"/>
              <w:autoSpaceDN w:val="0"/>
              <w:adjustRightInd w:val="0"/>
              <w:jc w:val="both"/>
              <w:rPr>
                <w:rFonts w:ascii="Gill Sans MT" w:hAnsi="Gill Sans MT" w:cs="TT29At00"/>
                <w:sz w:val="24"/>
                <w:szCs w:val="24"/>
              </w:rPr>
            </w:pPr>
          </w:p>
        </w:tc>
        <w:tc>
          <w:tcPr>
            <w:tcW w:w="1995" w:type="dxa"/>
            <w:gridSpan w:val="3"/>
          </w:tcPr>
          <w:p w:rsidR="00AF55FD" w:rsidRPr="00D9293E" w:rsidRDefault="00AF55FD" w:rsidP="00AF55FD">
            <w:pPr>
              <w:autoSpaceDE w:val="0"/>
              <w:autoSpaceDN w:val="0"/>
              <w:adjustRightInd w:val="0"/>
              <w:jc w:val="both"/>
              <w:rPr>
                <w:rFonts w:ascii="Gill Sans MT" w:hAnsi="Gill Sans MT" w:cs="TT29At00"/>
                <w:sz w:val="24"/>
                <w:szCs w:val="24"/>
              </w:rPr>
            </w:pPr>
          </w:p>
        </w:tc>
        <w:tc>
          <w:tcPr>
            <w:tcW w:w="2737" w:type="dxa"/>
            <w:gridSpan w:val="5"/>
          </w:tcPr>
          <w:p w:rsidR="00AF55FD" w:rsidRPr="00D9293E" w:rsidRDefault="00AF55FD" w:rsidP="00AF55FD">
            <w:pPr>
              <w:autoSpaceDE w:val="0"/>
              <w:autoSpaceDN w:val="0"/>
              <w:adjustRightInd w:val="0"/>
              <w:jc w:val="both"/>
              <w:rPr>
                <w:rFonts w:ascii="Gill Sans MT" w:hAnsi="Gill Sans MT" w:cs="TT29At00"/>
                <w:sz w:val="24"/>
                <w:szCs w:val="24"/>
              </w:rPr>
            </w:pPr>
          </w:p>
        </w:tc>
        <w:tc>
          <w:tcPr>
            <w:tcW w:w="2366" w:type="dxa"/>
          </w:tcPr>
          <w:p w:rsidR="00AF55FD" w:rsidRPr="00D9293E" w:rsidRDefault="00AF55FD" w:rsidP="00AF55FD">
            <w:pPr>
              <w:autoSpaceDE w:val="0"/>
              <w:autoSpaceDN w:val="0"/>
              <w:adjustRightInd w:val="0"/>
              <w:jc w:val="both"/>
              <w:rPr>
                <w:rFonts w:ascii="Gill Sans MT" w:hAnsi="Gill Sans MT" w:cs="TT29At00"/>
                <w:sz w:val="24"/>
                <w:szCs w:val="24"/>
              </w:rPr>
            </w:pPr>
          </w:p>
        </w:tc>
      </w:tr>
      <w:tr w:rsidR="00AF55FD" w:rsidRPr="00D9293E" w:rsidTr="00AF55FD">
        <w:trPr>
          <w:trHeight w:val="349"/>
        </w:trPr>
        <w:tc>
          <w:tcPr>
            <w:tcW w:w="9464" w:type="dxa"/>
            <w:gridSpan w:val="11"/>
            <w:shd w:val="clear" w:color="auto" w:fill="D9D9D9" w:themeFill="background1" w:themeFillShade="D9"/>
          </w:tcPr>
          <w:p w:rsidR="00AF55FD" w:rsidRPr="00CC799E" w:rsidRDefault="00AF55FD" w:rsidP="00AF55FD">
            <w:pPr>
              <w:autoSpaceDE w:val="0"/>
              <w:autoSpaceDN w:val="0"/>
              <w:adjustRightInd w:val="0"/>
              <w:jc w:val="both"/>
              <w:rPr>
                <w:rFonts w:ascii="Gill Sans MT" w:hAnsi="Gill Sans MT" w:cs="TT29At00"/>
                <w:sz w:val="24"/>
                <w:szCs w:val="24"/>
              </w:rPr>
            </w:pPr>
            <w:r w:rsidRPr="00CC799E">
              <w:rPr>
                <w:rFonts w:ascii="Gill Sans MT" w:hAnsi="Gill Sans MT" w:cs="TT29At00"/>
                <w:sz w:val="24"/>
                <w:szCs w:val="24"/>
              </w:rPr>
              <w:t>The</w:t>
            </w:r>
            <w:r>
              <w:rPr>
                <w:rFonts w:ascii="Gill Sans MT" w:hAnsi="Gill Sans MT" w:cs="TT29At00"/>
                <w:sz w:val="24"/>
                <w:szCs w:val="24"/>
              </w:rPr>
              <w:t xml:space="preserve"> </w:t>
            </w:r>
            <w:r w:rsidRPr="00CC799E">
              <w:rPr>
                <w:rFonts w:ascii="Gill Sans MT" w:hAnsi="Gill Sans MT" w:cs="TT29At00"/>
                <w:b/>
                <w:i/>
                <w:sz w:val="24"/>
                <w:szCs w:val="24"/>
              </w:rPr>
              <w:t>EMPLOYER</w:t>
            </w:r>
            <w:r w:rsidRPr="00CC799E">
              <w:rPr>
                <w:rFonts w:ascii="Gill Sans MT" w:hAnsi="Gill Sans MT" w:cs="TT29At00"/>
                <w:b/>
                <w:sz w:val="24"/>
                <w:szCs w:val="24"/>
              </w:rPr>
              <w:t xml:space="preserve">’S REPLY </w:t>
            </w:r>
            <w:r w:rsidRPr="00CC799E">
              <w:rPr>
                <w:rFonts w:ascii="Gill Sans MT" w:hAnsi="Gill Sans MT" w:cs="TT29At00"/>
                <w:sz w:val="24"/>
                <w:szCs w:val="24"/>
              </w:rPr>
              <w:t>in accordance with clause 62.3 of the ECSC is:</w:t>
            </w:r>
          </w:p>
          <w:p w:rsidR="00AF55FD" w:rsidRPr="00D9293E" w:rsidRDefault="00AF55FD" w:rsidP="00AF55FD">
            <w:pPr>
              <w:autoSpaceDE w:val="0"/>
              <w:autoSpaceDN w:val="0"/>
              <w:adjustRightInd w:val="0"/>
              <w:jc w:val="both"/>
              <w:rPr>
                <w:rFonts w:ascii="Gill Sans MT" w:hAnsi="Gill Sans MT" w:cs="TT29At00"/>
                <w:sz w:val="24"/>
                <w:szCs w:val="24"/>
              </w:rPr>
            </w:pPr>
            <w:r w:rsidRPr="00CC799E">
              <w:rPr>
                <w:rFonts w:ascii="Gill Sans MT" w:hAnsi="Gill Sans MT" w:cs="TT29At00"/>
                <w:color w:val="00B0F0"/>
                <w:sz w:val="24"/>
                <w:szCs w:val="24"/>
              </w:rPr>
              <w:t>(cross through below with line as appropriate)</w:t>
            </w:r>
          </w:p>
        </w:tc>
      </w:tr>
      <w:tr w:rsidR="00AF55FD" w:rsidRPr="00D9293E" w:rsidTr="00AF55FD">
        <w:trPr>
          <w:trHeight w:val="349"/>
        </w:trPr>
        <w:tc>
          <w:tcPr>
            <w:tcW w:w="4732" w:type="dxa"/>
            <w:gridSpan w:val="6"/>
            <w:shd w:val="clear" w:color="auto" w:fill="FFFFFF" w:themeFill="background1"/>
          </w:tcPr>
          <w:p w:rsidR="00AF55FD" w:rsidRPr="00AF55FD" w:rsidRDefault="00AF55FD" w:rsidP="00AF55FD">
            <w:pPr>
              <w:pStyle w:val="ListParagraph"/>
              <w:numPr>
                <w:ilvl w:val="3"/>
                <w:numId w:val="36"/>
              </w:numPr>
              <w:autoSpaceDE w:val="0"/>
              <w:autoSpaceDN w:val="0"/>
              <w:adjustRightInd w:val="0"/>
              <w:ind w:left="567" w:hanging="567"/>
              <w:jc w:val="both"/>
              <w:rPr>
                <w:rFonts w:ascii="Gill Sans MT" w:hAnsi="Gill Sans MT" w:cs="TT29At00"/>
                <w:sz w:val="24"/>
                <w:szCs w:val="24"/>
              </w:rPr>
            </w:pPr>
            <w:r w:rsidRPr="00AF55FD">
              <w:rPr>
                <w:rFonts w:ascii="Gill Sans MT" w:hAnsi="Gill Sans MT" w:cs="TT29At00"/>
                <w:sz w:val="24"/>
                <w:szCs w:val="24"/>
              </w:rPr>
              <w:t>Acceptance of the above quotation which means the:</w:t>
            </w:r>
          </w:p>
          <w:p w:rsidR="00AF55FD" w:rsidRPr="00AF55FD" w:rsidRDefault="00AF55FD" w:rsidP="00AF55FD">
            <w:pPr>
              <w:pStyle w:val="ListParagraph"/>
              <w:numPr>
                <w:ilvl w:val="0"/>
                <w:numId w:val="6"/>
              </w:numPr>
              <w:autoSpaceDE w:val="0"/>
              <w:autoSpaceDN w:val="0"/>
              <w:adjustRightInd w:val="0"/>
              <w:ind w:left="567" w:hanging="567"/>
              <w:jc w:val="both"/>
              <w:rPr>
                <w:rFonts w:ascii="Gill Sans MT" w:hAnsi="Gill Sans MT" w:cs="TT29At00"/>
                <w:sz w:val="24"/>
                <w:szCs w:val="24"/>
              </w:rPr>
            </w:pPr>
            <w:r w:rsidRPr="00AF55FD">
              <w:rPr>
                <w:rFonts w:ascii="Gill Sans MT" w:hAnsi="Gill Sans MT" w:cs="TT29At00"/>
                <w:sz w:val="24"/>
                <w:szCs w:val="24"/>
              </w:rPr>
              <w:t xml:space="preserve">Contract Prices are now: </w:t>
            </w:r>
          </w:p>
          <w:p w:rsidR="00AF55FD" w:rsidRPr="00AF55FD" w:rsidRDefault="00AF55FD" w:rsidP="00AF55FD">
            <w:pPr>
              <w:pStyle w:val="ListParagraph"/>
              <w:numPr>
                <w:ilvl w:val="0"/>
                <w:numId w:val="6"/>
              </w:numPr>
              <w:autoSpaceDE w:val="0"/>
              <w:autoSpaceDN w:val="0"/>
              <w:adjustRightInd w:val="0"/>
              <w:ind w:left="567" w:hanging="567"/>
              <w:jc w:val="both"/>
              <w:rPr>
                <w:rFonts w:ascii="Gill Sans MT" w:hAnsi="Gill Sans MT" w:cs="TT29At00"/>
                <w:sz w:val="24"/>
                <w:szCs w:val="24"/>
              </w:rPr>
            </w:pPr>
            <w:r w:rsidRPr="00AF55FD">
              <w:rPr>
                <w:rFonts w:ascii="Gill Sans MT" w:hAnsi="Gill Sans MT" w:cs="TT29At00"/>
                <w:sz w:val="24"/>
                <w:szCs w:val="24"/>
              </w:rPr>
              <w:t>Contractual Completion Date is now:</w:t>
            </w:r>
          </w:p>
        </w:tc>
        <w:tc>
          <w:tcPr>
            <w:tcW w:w="4732" w:type="dxa"/>
            <w:gridSpan w:val="5"/>
            <w:shd w:val="clear" w:color="auto" w:fill="FFFFFF" w:themeFill="background1"/>
            <w:vAlign w:val="bottom"/>
          </w:tcPr>
          <w:p w:rsidR="00AF55FD" w:rsidRPr="00CC799E" w:rsidRDefault="00AF55FD" w:rsidP="00AF55FD">
            <w:pPr>
              <w:autoSpaceDE w:val="0"/>
              <w:autoSpaceDN w:val="0"/>
              <w:adjustRightInd w:val="0"/>
              <w:rPr>
                <w:rFonts w:ascii="Gill Sans MT" w:hAnsi="Gill Sans MT" w:cs="TT29At00"/>
                <w:sz w:val="24"/>
                <w:szCs w:val="24"/>
              </w:rPr>
            </w:pPr>
            <w:r w:rsidRPr="00CC799E">
              <w:rPr>
                <w:rFonts w:ascii="Gill Sans MT" w:hAnsi="Gill Sans MT" w:cs="TT29At00"/>
                <w:sz w:val="24"/>
                <w:szCs w:val="24"/>
              </w:rPr>
              <w:t>£</w:t>
            </w:r>
            <w:r w:rsidRPr="00CC799E">
              <w:rPr>
                <w:rFonts w:ascii="Gill Sans MT" w:hAnsi="Gill Sans MT" w:cs="TT29At00"/>
                <w:color w:val="FF0000"/>
                <w:sz w:val="24"/>
                <w:szCs w:val="24"/>
              </w:rPr>
              <w:t>XXXX-</w:t>
            </w:r>
            <w:proofErr w:type="spellStart"/>
            <w:r w:rsidRPr="00CC799E">
              <w:rPr>
                <w:rFonts w:ascii="Gill Sans MT" w:hAnsi="Gill Sans MT" w:cs="TT29At00"/>
                <w:color w:val="FF0000"/>
                <w:sz w:val="24"/>
                <w:szCs w:val="24"/>
              </w:rPr>
              <w:t>XX</w:t>
            </w:r>
            <w:r w:rsidRPr="00CC799E">
              <w:rPr>
                <w:rFonts w:ascii="Gill Sans MT" w:hAnsi="Gill Sans MT" w:cs="TT29At00"/>
                <w:sz w:val="24"/>
                <w:szCs w:val="24"/>
              </w:rPr>
              <w:t>p</w:t>
            </w:r>
            <w:proofErr w:type="spellEnd"/>
          </w:p>
          <w:p w:rsidR="00AF55FD" w:rsidRPr="00CC799E" w:rsidRDefault="00AF55FD" w:rsidP="00AF55FD">
            <w:pPr>
              <w:autoSpaceDE w:val="0"/>
              <w:autoSpaceDN w:val="0"/>
              <w:adjustRightInd w:val="0"/>
              <w:rPr>
                <w:rFonts w:ascii="Gill Sans MT" w:hAnsi="Gill Sans MT" w:cs="TT29At00"/>
                <w:sz w:val="24"/>
                <w:szCs w:val="24"/>
              </w:rPr>
            </w:pPr>
            <w:r w:rsidRPr="00CC799E">
              <w:rPr>
                <w:rFonts w:ascii="Gill Sans MT" w:hAnsi="Gill Sans MT" w:cs="TT29At00"/>
                <w:color w:val="FF0000"/>
                <w:sz w:val="24"/>
                <w:szCs w:val="24"/>
              </w:rPr>
              <w:t>&gt;Date&lt;</w:t>
            </w:r>
          </w:p>
        </w:tc>
      </w:tr>
      <w:tr w:rsidR="00AF55FD" w:rsidRPr="00D9293E" w:rsidTr="00AF55FD">
        <w:trPr>
          <w:trHeight w:val="349"/>
        </w:trPr>
        <w:tc>
          <w:tcPr>
            <w:tcW w:w="4732" w:type="dxa"/>
            <w:gridSpan w:val="6"/>
            <w:shd w:val="clear" w:color="auto" w:fill="FFFFFF" w:themeFill="background1"/>
          </w:tcPr>
          <w:p w:rsidR="00AF55FD" w:rsidRPr="00AF55FD" w:rsidRDefault="00AF55FD" w:rsidP="00AF55FD">
            <w:pPr>
              <w:pStyle w:val="ListParagraph"/>
              <w:numPr>
                <w:ilvl w:val="3"/>
                <w:numId w:val="36"/>
              </w:numPr>
              <w:autoSpaceDE w:val="0"/>
              <w:autoSpaceDN w:val="0"/>
              <w:adjustRightInd w:val="0"/>
              <w:ind w:left="567" w:hanging="567"/>
              <w:jc w:val="both"/>
              <w:rPr>
                <w:rFonts w:ascii="Gill Sans MT" w:hAnsi="Gill Sans MT" w:cs="TT29At00"/>
                <w:sz w:val="24"/>
                <w:szCs w:val="24"/>
              </w:rPr>
            </w:pPr>
            <w:r w:rsidRPr="00CC799E">
              <w:rPr>
                <w:rFonts w:ascii="Gill Sans MT" w:hAnsi="Gill Sans MT" w:cs="TT29At00"/>
                <w:sz w:val="24"/>
                <w:szCs w:val="24"/>
              </w:rPr>
              <w:t xml:space="preserve">Notification that the </w:t>
            </w:r>
            <w:r w:rsidR="00F1535E" w:rsidRPr="00F1535E">
              <w:rPr>
                <w:rFonts w:ascii="Gill Sans MT" w:hAnsi="Gill Sans MT" w:cs="TT29At00"/>
                <w:i/>
                <w:sz w:val="24"/>
                <w:szCs w:val="24"/>
              </w:rPr>
              <w:t xml:space="preserve">Employer </w:t>
            </w:r>
            <w:r w:rsidRPr="00CC799E">
              <w:rPr>
                <w:rFonts w:ascii="Gill Sans MT" w:hAnsi="Gill Sans MT" w:cs="TT29At00"/>
                <w:sz w:val="24"/>
                <w:szCs w:val="24"/>
              </w:rPr>
              <w:t xml:space="preserve"> does not agree with the quotation for the following reasons</w:t>
            </w:r>
            <w:r>
              <w:rPr>
                <w:rFonts w:ascii="Gill Sans MT" w:hAnsi="Gill Sans MT" w:cs="TT29At00"/>
                <w:sz w:val="24"/>
                <w:szCs w:val="24"/>
              </w:rPr>
              <w:t>:</w:t>
            </w:r>
          </w:p>
        </w:tc>
        <w:tc>
          <w:tcPr>
            <w:tcW w:w="4732" w:type="dxa"/>
            <w:gridSpan w:val="5"/>
            <w:shd w:val="clear" w:color="auto" w:fill="FFFFFF" w:themeFill="background1"/>
            <w:vAlign w:val="center"/>
          </w:tcPr>
          <w:p w:rsidR="00AF55FD" w:rsidRPr="00CC799E" w:rsidRDefault="00AF55FD" w:rsidP="00BE700B">
            <w:pPr>
              <w:autoSpaceDE w:val="0"/>
              <w:autoSpaceDN w:val="0"/>
              <w:adjustRightInd w:val="0"/>
              <w:rPr>
                <w:rFonts w:ascii="Gill Sans MT" w:hAnsi="Gill Sans MT" w:cs="TT29At00"/>
                <w:sz w:val="24"/>
                <w:szCs w:val="24"/>
              </w:rPr>
            </w:pPr>
            <w:r w:rsidRPr="00CC799E">
              <w:rPr>
                <w:rFonts w:ascii="Gill Sans MT" w:hAnsi="Gill Sans MT" w:cs="TT29At00"/>
                <w:color w:val="00B0F0"/>
                <w:sz w:val="24"/>
                <w:szCs w:val="24"/>
              </w:rPr>
              <w:t>[</w:t>
            </w:r>
            <w:r w:rsidRPr="00CC799E">
              <w:rPr>
                <w:rFonts w:ascii="Gill Sans MT" w:hAnsi="Gill Sans MT" w:cs="TT29At00"/>
                <w:b/>
                <w:color w:val="00B0F0"/>
                <w:sz w:val="24"/>
                <w:szCs w:val="24"/>
              </w:rPr>
              <w:t>Note:</w:t>
            </w:r>
            <w:r w:rsidRPr="00CC799E">
              <w:rPr>
                <w:rFonts w:ascii="Gill Sans MT" w:hAnsi="Gill Sans MT" w:cs="TT29At00"/>
                <w:color w:val="00B0F0"/>
                <w:sz w:val="24"/>
                <w:szCs w:val="24"/>
              </w:rPr>
              <w:t xml:space="preserve"> in accordance with clause 62.2 of the ECSC, if this is not an acceptance of the </w:t>
            </w:r>
            <w:r w:rsidRPr="00CC799E">
              <w:rPr>
                <w:rFonts w:ascii="Gill Sans MT" w:hAnsi="Gill Sans MT" w:cs="TT29At00"/>
                <w:i/>
                <w:color w:val="00B0F0"/>
                <w:sz w:val="24"/>
                <w:szCs w:val="24"/>
              </w:rPr>
              <w:t>Contractor</w:t>
            </w:r>
            <w:r w:rsidRPr="00CC799E">
              <w:rPr>
                <w:rFonts w:ascii="Gill Sans MT" w:hAnsi="Gill Sans MT" w:cs="TT29At00"/>
                <w:color w:val="00B0F0"/>
                <w:sz w:val="24"/>
                <w:szCs w:val="24"/>
              </w:rPr>
              <w:t xml:space="preserve">’s first quotation, then the </w:t>
            </w:r>
            <w:r w:rsidRPr="00CC799E">
              <w:rPr>
                <w:rFonts w:ascii="Gill Sans MT" w:hAnsi="Gill Sans MT" w:cs="TT29At00"/>
                <w:i/>
                <w:color w:val="00B0F0"/>
                <w:sz w:val="24"/>
                <w:szCs w:val="24"/>
              </w:rPr>
              <w:t>Contractor</w:t>
            </w:r>
            <w:r w:rsidRPr="00CC799E">
              <w:rPr>
                <w:rFonts w:ascii="Gill Sans MT" w:hAnsi="Gill Sans MT" w:cs="TT29At00"/>
                <w:color w:val="00B0F0"/>
                <w:sz w:val="24"/>
                <w:szCs w:val="24"/>
              </w:rPr>
              <w:t xml:space="preserve"> may submit a revised quotation within 2 weeks;</w:t>
            </w:r>
            <w:r w:rsidR="00BE700B">
              <w:rPr>
                <w:rFonts w:ascii="Gill Sans MT" w:hAnsi="Gill Sans MT" w:cs="TT29At00"/>
                <w:color w:val="00B0F0"/>
                <w:sz w:val="24"/>
                <w:szCs w:val="24"/>
              </w:rPr>
              <w:t xml:space="preserve"> </w:t>
            </w:r>
            <w:r w:rsidRPr="00CC799E">
              <w:rPr>
                <w:rFonts w:ascii="Gill Sans MT" w:hAnsi="Gill Sans MT" w:cs="TT29At00"/>
                <w:color w:val="00B0F0"/>
                <w:sz w:val="24"/>
                <w:szCs w:val="24"/>
              </w:rPr>
              <w:t xml:space="preserve">second quotation, the </w:t>
            </w:r>
            <w:r w:rsidR="00F1535E" w:rsidRPr="00F1535E">
              <w:rPr>
                <w:rFonts w:ascii="Gill Sans MT" w:hAnsi="Gill Sans MT" w:cs="TT29At00"/>
                <w:i/>
                <w:color w:val="00B0F0"/>
                <w:sz w:val="24"/>
                <w:szCs w:val="24"/>
              </w:rPr>
              <w:t xml:space="preserve">Employer </w:t>
            </w:r>
            <w:r w:rsidRPr="00CC799E">
              <w:rPr>
                <w:rFonts w:ascii="Gill Sans MT" w:hAnsi="Gill Sans MT" w:cs="TT29At00"/>
                <w:color w:val="00B0F0"/>
                <w:sz w:val="24"/>
                <w:szCs w:val="24"/>
              </w:rPr>
              <w:t xml:space="preserve"> must assess]</w:t>
            </w:r>
          </w:p>
        </w:tc>
      </w:tr>
      <w:tr w:rsidR="00BE700B" w:rsidRPr="00D9293E" w:rsidTr="00BE700B">
        <w:trPr>
          <w:trHeight w:val="349"/>
        </w:trPr>
        <w:tc>
          <w:tcPr>
            <w:tcW w:w="9464" w:type="dxa"/>
            <w:gridSpan w:val="11"/>
            <w:shd w:val="clear" w:color="auto" w:fill="FFFFFF" w:themeFill="background1"/>
          </w:tcPr>
          <w:p w:rsidR="00BE700B" w:rsidRPr="00BE700B" w:rsidRDefault="00BE700B" w:rsidP="00BE700B">
            <w:pPr>
              <w:autoSpaceDE w:val="0"/>
              <w:autoSpaceDN w:val="0"/>
              <w:adjustRightInd w:val="0"/>
              <w:rPr>
                <w:rFonts w:ascii="Gill Sans MT" w:hAnsi="Gill Sans MT" w:cs="TT29At00"/>
                <w:sz w:val="24"/>
                <w:szCs w:val="24"/>
              </w:rPr>
            </w:pPr>
            <w:r w:rsidRPr="00CC799E">
              <w:rPr>
                <w:rFonts w:ascii="Gill Sans MT" w:hAnsi="Gill Sans MT" w:cs="TT29At00"/>
                <w:sz w:val="24"/>
                <w:szCs w:val="24"/>
              </w:rPr>
              <w:lastRenderedPageBreak/>
              <w:t xml:space="preserve">If the above quotation was for a proposed instruction or proposed changed decision (as per clause 62.2), the </w:t>
            </w:r>
            <w:r w:rsidRPr="00CC799E">
              <w:rPr>
                <w:rFonts w:ascii="Gill Sans MT" w:hAnsi="Gill Sans MT" w:cs="TT29At00"/>
                <w:i/>
                <w:sz w:val="24"/>
                <w:szCs w:val="24"/>
              </w:rPr>
              <w:t>Contractor</w:t>
            </w:r>
            <w:r w:rsidRPr="00CC799E">
              <w:rPr>
                <w:rFonts w:ascii="Gill Sans MT" w:hAnsi="Gill Sans MT" w:cs="TT29At00"/>
                <w:sz w:val="24"/>
                <w:szCs w:val="24"/>
              </w:rPr>
              <w:t xml:space="preserve"> is notified that:</w:t>
            </w:r>
          </w:p>
        </w:tc>
      </w:tr>
      <w:tr w:rsidR="00BE700B" w:rsidRPr="00D9293E" w:rsidTr="00BE700B">
        <w:trPr>
          <w:trHeight w:val="349"/>
        </w:trPr>
        <w:tc>
          <w:tcPr>
            <w:tcW w:w="9464" w:type="dxa"/>
            <w:gridSpan w:val="11"/>
            <w:shd w:val="clear" w:color="auto" w:fill="FFFFFF" w:themeFill="background1"/>
          </w:tcPr>
          <w:p w:rsidR="00BE700B" w:rsidRPr="00BE700B" w:rsidRDefault="00BE700B" w:rsidP="00BE700B">
            <w:pPr>
              <w:pStyle w:val="ListParagraph"/>
              <w:numPr>
                <w:ilvl w:val="0"/>
                <w:numId w:val="37"/>
              </w:numPr>
              <w:autoSpaceDE w:val="0"/>
              <w:autoSpaceDN w:val="0"/>
              <w:adjustRightInd w:val="0"/>
              <w:ind w:left="567" w:hanging="567"/>
              <w:rPr>
                <w:rFonts w:ascii="Gill Sans MT" w:hAnsi="Gill Sans MT" w:cs="TT29At00"/>
                <w:sz w:val="24"/>
                <w:szCs w:val="24"/>
              </w:rPr>
            </w:pPr>
            <w:r w:rsidRPr="00BE700B">
              <w:rPr>
                <w:rFonts w:ascii="Gill Sans MT" w:hAnsi="Gill Sans MT" w:cs="TT29At00"/>
                <w:sz w:val="24"/>
                <w:szCs w:val="24"/>
              </w:rPr>
              <w:t>The instruction or changed decision will NOT be given or made and he should NOT proceed with the work.</w:t>
            </w:r>
          </w:p>
        </w:tc>
      </w:tr>
      <w:tr w:rsidR="00BE700B" w:rsidRPr="00D9293E" w:rsidTr="00BE700B">
        <w:trPr>
          <w:trHeight w:val="349"/>
        </w:trPr>
        <w:tc>
          <w:tcPr>
            <w:tcW w:w="9464" w:type="dxa"/>
            <w:gridSpan w:val="11"/>
            <w:shd w:val="clear" w:color="auto" w:fill="FFFFFF" w:themeFill="background1"/>
          </w:tcPr>
          <w:p w:rsidR="00BE700B" w:rsidRPr="00BE700B" w:rsidRDefault="00BE700B" w:rsidP="00BE700B">
            <w:pPr>
              <w:pStyle w:val="ListParagraph"/>
              <w:numPr>
                <w:ilvl w:val="0"/>
                <w:numId w:val="37"/>
              </w:numPr>
              <w:autoSpaceDE w:val="0"/>
              <w:autoSpaceDN w:val="0"/>
              <w:adjustRightInd w:val="0"/>
              <w:ind w:left="567" w:hanging="567"/>
              <w:rPr>
                <w:rFonts w:ascii="Gill Sans MT" w:hAnsi="Gill Sans MT" w:cs="TT29At00"/>
                <w:sz w:val="24"/>
                <w:szCs w:val="24"/>
              </w:rPr>
            </w:pPr>
            <w:r w:rsidRPr="00CC799E">
              <w:rPr>
                <w:rFonts w:ascii="Gill Sans MT" w:hAnsi="Gill Sans MT" w:cs="TT29At00"/>
                <w:sz w:val="24"/>
                <w:szCs w:val="24"/>
              </w:rPr>
              <w:t xml:space="preserve">The </w:t>
            </w:r>
            <w:proofErr w:type="gramStart"/>
            <w:r w:rsidR="00F1535E" w:rsidRPr="00F1535E">
              <w:rPr>
                <w:rFonts w:ascii="Gill Sans MT" w:hAnsi="Gill Sans MT" w:cs="TT29At00"/>
                <w:i/>
                <w:sz w:val="24"/>
                <w:szCs w:val="24"/>
              </w:rPr>
              <w:t xml:space="preserve">Employer </w:t>
            </w:r>
            <w:r w:rsidRPr="00CC799E">
              <w:rPr>
                <w:rFonts w:ascii="Gill Sans MT" w:hAnsi="Gill Sans MT" w:cs="TT29At00"/>
                <w:sz w:val="24"/>
                <w:szCs w:val="24"/>
              </w:rPr>
              <w:t xml:space="preserve"> instructs</w:t>
            </w:r>
            <w:proofErr w:type="gramEnd"/>
            <w:r w:rsidRPr="00CC799E">
              <w:rPr>
                <w:rFonts w:ascii="Gill Sans MT" w:hAnsi="Gill Sans MT" w:cs="TT29At00"/>
                <w:sz w:val="24"/>
                <w:szCs w:val="24"/>
              </w:rPr>
              <w:t xml:space="preserve"> the Contractor to proceed with the works.</w:t>
            </w:r>
          </w:p>
        </w:tc>
      </w:tr>
      <w:tr w:rsidR="00BE700B" w:rsidRPr="00D9293E" w:rsidTr="00BE700B">
        <w:trPr>
          <w:trHeight w:val="349"/>
        </w:trPr>
        <w:tc>
          <w:tcPr>
            <w:tcW w:w="4732" w:type="dxa"/>
            <w:gridSpan w:val="6"/>
            <w:shd w:val="clear" w:color="auto" w:fill="FFFFFF" w:themeFill="background1"/>
          </w:tcPr>
          <w:p w:rsidR="00BE700B" w:rsidRPr="00BE700B" w:rsidRDefault="00BE700B" w:rsidP="00BF15FD">
            <w:pPr>
              <w:autoSpaceDE w:val="0"/>
              <w:autoSpaceDN w:val="0"/>
              <w:adjustRightInd w:val="0"/>
              <w:rPr>
                <w:rFonts w:ascii="Gill Sans MT" w:hAnsi="Gill Sans MT" w:cs="TT29At00"/>
                <w:sz w:val="24"/>
                <w:szCs w:val="24"/>
              </w:rPr>
            </w:pPr>
            <w:r w:rsidRPr="00CC799E">
              <w:rPr>
                <w:rFonts w:ascii="Gill Sans MT" w:hAnsi="Gill Sans MT" w:cs="TT29At00"/>
                <w:b/>
                <w:sz w:val="24"/>
                <w:szCs w:val="24"/>
              </w:rPr>
              <w:t xml:space="preserve">Time and Date of above </w:t>
            </w:r>
            <w:r w:rsidR="00F1535E" w:rsidRPr="00F1535E">
              <w:rPr>
                <w:rFonts w:ascii="Gill Sans MT" w:hAnsi="Gill Sans MT" w:cs="TT29At00"/>
                <w:b/>
                <w:i/>
                <w:sz w:val="24"/>
                <w:szCs w:val="24"/>
              </w:rPr>
              <w:t xml:space="preserve">Employer </w:t>
            </w:r>
            <w:r w:rsidRPr="00CC799E">
              <w:rPr>
                <w:rFonts w:ascii="Gill Sans MT" w:hAnsi="Gill Sans MT" w:cs="TT29At00"/>
                <w:b/>
                <w:sz w:val="24"/>
                <w:szCs w:val="24"/>
              </w:rPr>
              <w:t>’s response:</w:t>
            </w:r>
          </w:p>
        </w:tc>
        <w:tc>
          <w:tcPr>
            <w:tcW w:w="4732" w:type="dxa"/>
            <w:gridSpan w:val="5"/>
            <w:shd w:val="clear" w:color="auto" w:fill="FFFFFF" w:themeFill="background1"/>
          </w:tcPr>
          <w:p w:rsidR="00BE700B" w:rsidRPr="00BE700B" w:rsidRDefault="00BE700B" w:rsidP="00BE700B">
            <w:pPr>
              <w:autoSpaceDE w:val="0"/>
              <w:autoSpaceDN w:val="0"/>
              <w:adjustRightInd w:val="0"/>
              <w:rPr>
                <w:rFonts w:ascii="Gill Sans MT" w:hAnsi="Gill Sans MT" w:cs="TT29At00"/>
                <w:sz w:val="24"/>
                <w:szCs w:val="24"/>
              </w:rPr>
            </w:pPr>
            <w:r w:rsidRPr="00CC799E">
              <w:rPr>
                <w:rFonts w:ascii="Gill Sans MT" w:hAnsi="Gill Sans MT" w:cs="TT29At00"/>
                <w:sz w:val="24"/>
                <w:szCs w:val="24"/>
              </w:rPr>
              <w:t>&gt;</w:t>
            </w:r>
            <w:r w:rsidRPr="00CC799E">
              <w:rPr>
                <w:rFonts w:ascii="Gill Sans MT" w:hAnsi="Gill Sans MT" w:cs="TT29At00"/>
                <w:color w:val="FF0000"/>
                <w:sz w:val="24"/>
                <w:szCs w:val="24"/>
              </w:rPr>
              <w:t>Time</w:t>
            </w:r>
            <w:r w:rsidRPr="00CC799E">
              <w:rPr>
                <w:rFonts w:ascii="Gill Sans MT" w:hAnsi="Gill Sans MT" w:cs="TT29At00"/>
                <w:sz w:val="24"/>
                <w:szCs w:val="24"/>
              </w:rPr>
              <w:t>&lt; on &gt;</w:t>
            </w:r>
            <w:r w:rsidRPr="00CC799E">
              <w:rPr>
                <w:rFonts w:ascii="Gill Sans MT" w:hAnsi="Gill Sans MT" w:cs="TT29At00"/>
                <w:color w:val="FF0000"/>
                <w:sz w:val="24"/>
                <w:szCs w:val="24"/>
              </w:rPr>
              <w:t>Date</w:t>
            </w:r>
            <w:r w:rsidRPr="00CC799E">
              <w:rPr>
                <w:rFonts w:ascii="Gill Sans MT" w:hAnsi="Gill Sans MT" w:cs="TT29At00"/>
                <w:sz w:val="24"/>
                <w:szCs w:val="24"/>
              </w:rPr>
              <w:t>&lt;</w:t>
            </w:r>
          </w:p>
        </w:tc>
      </w:tr>
    </w:tbl>
    <w:p w:rsidR="00AF55FD" w:rsidRDefault="00AF55FD">
      <w:r>
        <w:br w:type="page"/>
      </w: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6"/>
        <w:gridCol w:w="2366"/>
        <w:gridCol w:w="2366"/>
        <w:gridCol w:w="2366"/>
      </w:tblGrid>
      <w:tr w:rsidR="00BE700B" w:rsidRPr="00CC799E" w:rsidTr="00BE700B">
        <w:trPr>
          <w:trHeight w:val="540"/>
        </w:trPr>
        <w:tc>
          <w:tcPr>
            <w:tcW w:w="9464" w:type="dxa"/>
            <w:gridSpan w:val="4"/>
            <w:shd w:val="clear" w:color="auto" w:fill="D9D9D9"/>
            <w:vAlign w:val="center"/>
          </w:tcPr>
          <w:p w:rsidR="00BE700B" w:rsidRPr="00CC799E" w:rsidRDefault="00BE700B" w:rsidP="00BE700B">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lastRenderedPageBreak/>
              <w:br w:type="page"/>
            </w:r>
            <w:r w:rsidRPr="00CC799E">
              <w:rPr>
                <w:rFonts w:ascii="Gill Sans MT" w:hAnsi="Gill Sans MT" w:cs="Arial"/>
                <w:b/>
                <w:sz w:val="24"/>
                <w:szCs w:val="24"/>
                <w:shd w:val="clear" w:color="auto" w:fill="D9D9D9"/>
              </w:rPr>
              <w:t xml:space="preserve"> PAYMENT CERTIFICATE</w:t>
            </w:r>
          </w:p>
        </w:tc>
      </w:tr>
      <w:tr w:rsidR="00BE700B" w:rsidRPr="00CC799E" w:rsidTr="00BE700B">
        <w:trPr>
          <w:trHeight w:val="399"/>
        </w:trPr>
        <w:tc>
          <w:tcPr>
            <w:tcW w:w="9464" w:type="dxa"/>
            <w:gridSpan w:val="4"/>
            <w:vAlign w:val="center"/>
          </w:tcPr>
          <w:p w:rsidR="00BE700B" w:rsidRPr="00CC799E" w:rsidRDefault="00BE700B" w:rsidP="00BE700B">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IN ACCORDANCE WITH ECSC CLAUSE 50 of the ECSC and clause 1 of the amendments to the conditions of contract in Schedule 2 of this contract.</w:t>
            </w:r>
          </w:p>
        </w:tc>
      </w:tr>
      <w:tr w:rsidR="00BE700B" w:rsidRPr="00CC799E" w:rsidTr="00BE700B">
        <w:trPr>
          <w:trHeight w:val="399"/>
        </w:trPr>
        <w:tc>
          <w:tcPr>
            <w:tcW w:w="9464" w:type="dxa"/>
            <w:gridSpan w:val="4"/>
            <w:vAlign w:val="center"/>
          </w:tcPr>
          <w:p w:rsidR="00BE700B" w:rsidRPr="00CC799E" w:rsidRDefault="00BE700B" w:rsidP="00BE700B">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 xml:space="preserve">Date of Certificate : </w:t>
            </w:r>
            <w:r w:rsidRPr="00CC799E">
              <w:rPr>
                <w:rFonts w:ascii="Gill Sans MT" w:hAnsi="Gill Sans MT" w:cs="Arial"/>
                <w:color w:val="FF0000"/>
                <w:sz w:val="24"/>
                <w:szCs w:val="24"/>
              </w:rPr>
              <w:t>&gt;Insert Date&lt;</w:t>
            </w:r>
          </w:p>
        </w:tc>
      </w:tr>
      <w:tr w:rsidR="00BE700B" w:rsidRPr="00CC799E" w:rsidTr="00BE700B">
        <w:trPr>
          <w:trHeight w:val="399"/>
        </w:trPr>
        <w:tc>
          <w:tcPr>
            <w:tcW w:w="2366" w:type="dxa"/>
            <w:vAlign w:val="center"/>
          </w:tcPr>
          <w:p w:rsidR="00BE700B" w:rsidRPr="00CC799E" w:rsidRDefault="00BE700B" w:rsidP="00BE700B">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Location</w:t>
            </w:r>
          </w:p>
        </w:tc>
        <w:tc>
          <w:tcPr>
            <w:tcW w:w="2366" w:type="dxa"/>
            <w:vAlign w:val="center"/>
          </w:tcPr>
          <w:p w:rsidR="00BE700B" w:rsidRPr="00CC799E" w:rsidRDefault="00BE700B" w:rsidP="00BE700B">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color w:val="FF0000"/>
                <w:sz w:val="24"/>
                <w:szCs w:val="24"/>
              </w:rPr>
              <w:t>XXXXX</w:t>
            </w:r>
          </w:p>
        </w:tc>
        <w:tc>
          <w:tcPr>
            <w:tcW w:w="2366" w:type="dxa"/>
            <w:vAlign w:val="center"/>
          </w:tcPr>
          <w:p w:rsidR="00BE700B" w:rsidRPr="00CC799E" w:rsidRDefault="00F1535E" w:rsidP="00BE700B">
            <w:pPr>
              <w:tabs>
                <w:tab w:val="left" w:pos="3435"/>
                <w:tab w:val="left" w:pos="4890"/>
              </w:tabs>
              <w:autoSpaceDE w:val="0"/>
              <w:autoSpaceDN w:val="0"/>
              <w:adjustRightInd w:val="0"/>
              <w:rPr>
                <w:rFonts w:ascii="Gill Sans MT" w:hAnsi="Gill Sans MT" w:cs="Arial"/>
                <w:sz w:val="24"/>
                <w:szCs w:val="24"/>
              </w:rPr>
            </w:pPr>
            <w:r w:rsidRPr="00F1535E">
              <w:rPr>
                <w:rFonts w:ascii="Gill Sans MT" w:hAnsi="Gill Sans MT" w:cs="Arial"/>
                <w:b/>
                <w:i/>
                <w:sz w:val="24"/>
                <w:szCs w:val="24"/>
              </w:rPr>
              <w:t xml:space="preserve">Employer </w:t>
            </w:r>
          </w:p>
        </w:tc>
        <w:tc>
          <w:tcPr>
            <w:tcW w:w="2366" w:type="dxa"/>
            <w:vAlign w:val="center"/>
          </w:tcPr>
          <w:p w:rsidR="00BE700B" w:rsidRPr="00CC799E" w:rsidRDefault="00BE700B" w:rsidP="00BE700B">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The Royal Parks</w:t>
            </w:r>
          </w:p>
        </w:tc>
      </w:tr>
      <w:tr w:rsidR="00BE700B" w:rsidRPr="00CC799E" w:rsidTr="00CD5BAC">
        <w:trPr>
          <w:trHeight w:val="399"/>
        </w:trPr>
        <w:tc>
          <w:tcPr>
            <w:tcW w:w="2366" w:type="dxa"/>
            <w:vAlign w:val="center"/>
          </w:tcPr>
          <w:p w:rsidR="00BE700B" w:rsidRPr="00CC799E" w:rsidRDefault="00F1535E" w:rsidP="00BE700B">
            <w:pPr>
              <w:tabs>
                <w:tab w:val="left" w:pos="3435"/>
                <w:tab w:val="left" w:pos="4890"/>
              </w:tabs>
              <w:autoSpaceDE w:val="0"/>
              <w:autoSpaceDN w:val="0"/>
              <w:adjustRightInd w:val="0"/>
              <w:rPr>
                <w:rFonts w:ascii="Gill Sans MT" w:hAnsi="Gill Sans MT" w:cs="Arial"/>
                <w:sz w:val="24"/>
                <w:szCs w:val="24"/>
              </w:rPr>
            </w:pPr>
            <w:r w:rsidRPr="00F1535E">
              <w:rPr>
                <w:rFonts w:ascii="Gill Sans MT" w:hAnsi="Gill Sans MT" w:cs="Arial"/>
                <w:b/>
                <w:i/>
                <w:sz w:val="24"/>
                <w:szCs w:val="24"/>
              </w:rPr>
              <w:t xml:space="preserve">Employer </w:t>
            </w:r>
            <w:r w:rsidR="00BE700B" w:rsidRPr="00CC799E">
              <w:rPr>
                <w:rFonts w:ascii="Gill Sans MT" w:hAnsi="Gill Sans MT" w:cs="Arial"/>
                <w:b/>
                <w:sz w:val="24"/>
                <w:szCs w:val="24"/>
              </w:rPr>
              <w:t>’s representative or agent</w:t>
            </w:r>
          </w:p>
        </w:tc>
        <w:tc>
          <w:tcPr>
            <w:tcW w:w="2366" w:type="dxa"/>
          </w:tcPr>
          <w:p w:rsidR="00BE700B" w:rsidRPr="00CC799E" w:rsidRDefault="00BE700B" w:rsidP="00CD5BAC">
            <w:pPr>
              <w:tabs>
                <w:tab w:val="left" w:pos="3435"/>
                <w:tab w:val="left" w:pos="4890"/>
              </w:tabs>
              <w:autoSpaceDE w:val="0"/>
              <w:autoSpaceDN w:val="0"/>
              <w:adjustRightInd w:val="0"/>
              <w:rPr>
                <w:rFonts w:ascii="Gill Sans MT" w:hAnsi="Gill Sans MT" w:cs="Arial"/>
                <w:sz w:val="24"/>
                <w:szCs w:val="24"/>
              </w:rPr>
            </w:pPr>
          </w:p>
        </w:tc>
        <w:tc>
          <w:tcPr>
            <w:tcW w:w="2366" w:type="dxa"/>
          </w:tcPr>
          <w:p w:rsidR="00BE700B" w:rsidRPr="00CC799E" w:rsidRDefault="00BE700B" w:rsidP="00CD5BAC">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i/>
                <w:sz w:val="24"/>
                <w:szCs w:val="24"/>
              </w:rPr>
              <w:t>Contractor</w:t>
            </w:r>
          </w:p>
        </w:tc>
        <w:tc>
          <w:tcPr>
            <w:tcW w:w="2366" w:type="dxa"/>
          </w:tcPr>
          <w:p w:rsidR="00BE700B" w:rsidRPr="00CC799E" w:rsidRDefault="00BE700B" w:rsidP="00CD5BAC">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color w:val="FF0000"/>
                <w:sz w:val="24"/>
                <w:szCs w:val="24"/>
              </w:rPr>
              <w:t>XXXXXXXX</w:t>
            </w:r>
          </w:p>
        </w:tc>
      </w:tr>
      <w:tr w:rsidR="00BE700B" w:rsidRPr="00CC799E" w:rsidTr="00CD5BAC">
        <w:trPr>
          <w:trHeight w:val="399"/>
        </w:trPr>
        <w:tc>
          <w:tcPr>
            <w:tcW w:w="2366" w:type="dxa"/>
          </w:tcPr>
          <w:p w:rsidR="00BE700B" w:rsidRPr="00CC799E" w:rsidRDefault="00BE700B" w:rsidP="00CD5BAC">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Addresses</w:t>
            </w:r>
          </w:p>
        </w:tc>
        <w:tc>
          <w:tcPr>
            <w:tcW w:w="2366" w:type="dxa"/>
            <w:vAlign w:val="center"/>
          </w:tcPr>
          <w:p w:rsidR="00BE700B" w:rsidRPr="00BE700B" w:rsidRDefault="00F1535E" w:rsidP="00BE700B">
            <w:pPr>
              <w:autoSpaceDE w:val="0"/>
              <w:autoSpaceDN w:val="0"/>
              <w:adjustRightInd w:val="0"/>
              <w:ind w:left="67"/>
              <w:jc w:val="both"/>
              <w:rPr>
                <w:rFonts w:ascii="Gill Sans MT" w:hAnsi="Gill Sans MT" w:cs="Arial"/>
                <w:b/>
                <w:i/>
                <w:sz w:val="24"/>
                <w:szCs w:val="24"/>
              </w:rPr>
            </w:pPr>
            <w:r w:rsidRPr="00F1535E">
              <w:rPr>
                <w:rFonts w:ascii="Gill Sans MT" w:hAnsi="Gill Sans MT" w:cs="Arial"/>
                <w:b/>
                <w:i/>
                <w:sz w:val="24"/>
                <w:szCs w:val="24"/>
              </w:rPr>
              <w:t xml:space="preserve">Employer </w:t>
            </w:r>
            <w:r w:rsidR="00BE700B">
              <w:rPr>
                <w:rFonts w:ascii="Gill Sans MT" w:hAnsi="Gill Sans MT" w:cs="Arial"/>
                <w:b/>
                <w:i/>
                <w:sz w:val="24"/>
                <w:szCs w:val="24"/>
              </w:rPr>
              <w:t>:</w:t>
            </w:r>
          </w:p>
          <w:p w:rsidR="00BE700B" w:rsidRPr="00BE700B" w:rsidRDefault="00BE700B" w:rsidP="00BE700B">
            <w:pPr>
              <w:autoSpaceDE w:val="0"/>
              <w:autoSpaceDN w:val="0"/>
              <w:adjustRightInd w:val="0"/>
              <w:ind w:left="67"/>
              <w:jc w:val="both"/>
              <w:rPr>
                <w:rFonts w:ascii="Gill Sans MT" w:hAnsi="Gill Sans MT" w:cs="Arial"/>
                <w:sz w:val="24"/>
                <w:szCs w:val="24"/>
              </w:rPr>
            </w:pPr>
            <w:r w:rsidRPr="00BE700B">
              <w:rPr>
                <w:rFonts w:ascii="Gill Sans MT" w:hAnsi="Gill Sans MT" w:cs="Arial"/>
                <w:sz w:val="24"/>
                <w:szCs w:val="24"/>
              </w:rPr>
              <w:t>The Royal Parks</w:t>
            </w:r>
          </w:p>
          <w:p w:rsidR="00BE700B" w:rsidRPr="00CC799E" w:rsidRDefault="00BE700B" w:rsidP="00BE700B">
            <w:pPr>
              <w:autoSpaceDE w:val="0"/>
              <w:autoSpaceDN w:val="0"/>
              <w:adjustRightInd w:val="0"/>
              <w:ind w:left="67"/>
              <w:jc w:val="both"/>
              <w:rPr>
                <w:rFonts w:ascii="Gill Sans MT" w:hAnsi="Gill Sans MT" w:cs="Arial"/>
                <w:sz w:val="24"/>
                <w:szCs w:val="24"/>
              </w:rPr>
            </w:pPr>
            <w:r w:rsidRPr="00CC799E">
              <w:rPr>
                <w:rFonts w:ascii="Gill Sans MT" w:hAnsi="Gill Sans MT" w:cs="Arial"/>
                <w:sz w:val="24"/>
                <w:szCs w:val="24"/>
              </w:rPr>
              <w:t>The Old Police House</w:t>
            </w:r>
          </w:p>
          <w:p w:rsidR="00BE700B" w:rsidRPr="00CC799E" w:rsidRDefault="00BE700B" w:rsidP="00BE700B">
            <w:pPr>
              <w:autoSpaceDE w:val="0"/>
              <w:autoSpaceDN w:val="0"/>
              <w:adjustRightInd w:val="0"/>
              <w:ind w:left="67"/>
              <w:jc w:val="both"/>
              <w:rPr>
                <w:rFonts w:ascii="Gill Sans MT" w:hAnsi="Gill Sans MT" w:cs="Arial"/>
                <w:sz w:val="24"/>
                <w:szCs w:val="24"/>
              </w:rPr>
            </w:pPr>
            <w:r w:rsidRPr="00CC799E">
              <w:rPr>
                <w:rFonts w:ascii="Gill Sans MT" w:hAnsi="Gill Sans MT" w:cs="Arial"/>
                <w:sz w:val="24"/>
                <w:szCs w:val="24"/>
              </w:rPr>
              <w:t>Hyde Park</w:t>
            </w:r>
          </w:p>
          <w:p w:rsidR="00BE700B" w:rsidRPr="00CC799E" w:rsidRDefault="00BE700B" w:rsidP="00BE700B">
            <w:pPr>
              <w:autoSpaceDE w:val="0"/>
              <w:autoSpaceDN w:val="0"/>
              <w:adjustRightInd w:val="0"/>
              <w:ind w:left="67"/>
              <w:jc w:val="both"/>
              <w:rPr>
                <w:rFonts w:ascii="Gill Sans MT" w:hAnsi="Gill Sans MT" w:cs="Arial"/>
                <w:sz w:val="24"/>
                <w:szCs w:val="24"/>
              </w:rPr>
            </w:pPr>
            <w:r w:rsidRPr="00CC799E">
              <w:rPr>
                <w:rFonts w:ascii="Gill Sans MT" w:hAnsi="Gill Sans MT" w:cs="Arial"/>
                <w:sz w:val="24"/>
                <w:szCs w:val="24"/>
              </w:rPr>
              <w:t>London</w:t>
            </w:r>
          </w:p>
          <w:p w:rsidR="00BE700B" w:rsidRPr="00CC799E" w:rsidRDefault="00BE700B" w:rsidP="00BE700B">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W2 2UH</w:t>
            </w:r>
          </w:p>
        </w:tc>
        <w:tc>
          <w:tcPr>
            <w:tcW w:w="2366" w:type="dxa"/>
            <w:vAlign w:val="center"/>
          </w:tcPr>
          <w:p w:rsidR="00BE700B" w:rsidRPr="00CC799E" w:rsidRDefault="00BE700B" w:rsidP="00BE700B">
            <w:pPr>
              <w:tabs>
                <w:tab w:val="left" w:pos="3435"/>
                <w:tab w:val="left" w:pos="4890"/>
              </w:tabs>
              <w:autoSpaceDE w:val="0"/>
              <w:autoSpaceDN w:val="0"/>
              <w:adjustRightInd w:val="0"/>
              <w:rPr>
                <w:rFonts w:ascii="Gill Sans MT" w:hAnsi="Gill Sans MT" w:cs="Arial"/>
                <w:sz w:val="24"/>
                <w:szCs w:val="24"/>
              </w:rPr>
            </w:pPr>
          </w:p>
        </w:tc>
        <w:tc>
          <w:tcPr>
            <w:tcW w:w="2366" w:type="dxa"/>
          </w:tcPr>
          <w:p w:rsidR="00BE700B" w:rsidRPr="00BE700B" w:rsidRDefault="00BE700B" w:rsidP="00BE700B">
            <w:pPr>
              <w:tabs>
                <w:tab w:val="left" w:pos="3435"/>
                <w:tab w:val="left" w:pos="4890"/>
              </w:tabs>
              <w:autoSpaceDE w:val="0"/>
              <w:autoSpaceDN w:val="0"/>
              <w:adjustRightInd w:val="0"/>
              <w:rPr>
                <w:rFonts w:ascii="Gill Sans MT" w:hAnsi="Gill Sans MT" w:cs="Arial"/>
                <w:b/>
                <w:i/>
                <w:sz w:val="24"/>
                <w:szCs w:val="24"/>
              </w:rPr>
            </w:pPr>
            <w:r w:rsidRPr="00BE700B">
              <w:rPr>
                <w:rFonts w:ascii="Gill Sans MT" w:hAnsi="Gill Sans MT" w:cs="Arial"/>
                <w:b/>
                <w:i/>
                <w:sz w:val="24"/>
                <w:szCs w:val="24"/>
              </w:rPr>
              <w:t>Contractor</w:t>
            </w:r>
            <w:r>
              <w:rPr>
                <w:rFonts w:ascii="Gill Sans MT" w:hAnsi="Gill Sans MT" w:cs="Arial"/>
                <w:b/>
                <w:i/>
                <w:sz w:val="24"/>
                <w:szCs w:val="24"/>
              </w:rPr>
              <w:t>:</w:t>
            </w:r>
          </w:p>
          <w:p w:rsidR="00BE700B" w:rsidRDefault="00BE700B" w:rsidP="00BE700B">
            <w:pPr>
              <w:tabs>
                <w:tab w:val="left" w:pos="3435"/>
                <w:tab w:val="left" w:pos="4890"/>
              </w:tabs>
              <w:autoSpaceDE w:val="0"/>
              <w:autoSpaceDN w:val="0"/>
              <w:adjustRightInd w:val="0"/>
              <w:rPr>
                <w:rFonts w:ascii="Gill Sans MT" w:hAnsi="Gill Sans MT" w:cs="Arial"/>
                <w:color w:val="FF0000"/>
                <w:sz w:val="24"/>
                <w:szCs w:val="24"/>
              </w:rPr>
            </w:pPr>
            <w:r w:rsidRPr="00CC799E">
              <w:rPr>
                <w:rFonts w:ascii="Gill Sans MT" w:hAnsi="Gill Sans MT" w:cs="Arial"/>
                <w:color w:val="FF0000"/>
                <w:sz w:val="24"/>
                <w:szCs w:val="24"/>
              </w:rPr>
              <w:t>XXXXXXXX</w:t>
            </w:r>
          </w:p>
          <w:p w:rsidR="00BE700B" w:rsidRDefault="00BE700B" w:rsidP="00BE700B">
            <w:pPr>
              <w:tabs>
                <w:tab w:val="left" w:pos="3435"/>
                <w:tab w:val="left" w:pos="4890"/>
              </w:tabs>
              <w:autoSpaceDE w:val="0"/>
              <w:autoSpaceDN w:val="0"/>
              <w:adjustRightInd w:val="0"/>
              <w:rPr>
                <w:rFonts w:ascii="Gill Sans MT" w:hAnsi="Gill Sans MT" w:cs="Arial"/>
                <w:color w:val="FF0000"/>
                <w:sz w:val="24"/>
                <w:szCs w:val="24"/>
              </w:rPr>
            </w:pPr>
            <w:r w:rsidRPr="00CC799E">
              <w:rPr>
                <w:rFonts w:ascii="Gill Sans MT" w:hAnsi="Gill Sans MT" w:cs="Arial"/>
                <w:color w:val="FF0000"/>
                <w:sz w:val="24"/>
                <w:szCs w:val="24"/>
              </w:rPr>
              <w:t>XXXXXXXX</w:t>
            </w:r>
          </w:p>
          <w:p w:rsidR="00BE700B" w:rsidRDefault="00BE700B" w:rsidP="00BE700B">
            <w:pPr>
              <w:tabs>
                <w:tab w:val="left" w:pos="3435"/>
                <w:tab w:val="left" w:pos="4890"/>
              </w:tabs>
              <w:autoSpaceDE w:val="0"/>
              <w:autoSpaceDN w:val="0"/>
              <w:adjustRightInd w:val="0"/>
              <w:rPr>
                <w:rFonts w:ascii="Gill Sans MT" w:hAnsi="Gill Sans MT" w:cs="Arial"/>
                <w:color w:val="FF0000"/>
                <w:sz w:val="24"/>
                <w:szCs w:val="24"/>
              </w:rPr>
            </w:pPr>
            <w:r w:rsidRPr="00CC799E">
              <w:rPr>
                <w:rFonts w:ascii="Gill Sans MT" w:hAnsi="Gill Sans MT" w:cs="Arial"/>
                <w:color w:val="FF0000"/>
                <w:sz w:val="24"/>
                <w:szCs w:val="24"/>
              </w:rPr>
              <w:t>XXXXXXXX</w:t>
            </w:r>
          </w:p>
          <w:p w:rsidR="00BE700B" w:rsidRPr="00CC799E" w:rsidRDefault="00BE700B" w:rsidP="00BE700B">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color w:val="FF0000"/>
                <w:sz w:val="24"/>
                <w:szCs w:val="24"/>
              </w:rPr>
              <w:t>XXXXXXXX</w:t>
            </w:r>
          </w:p>
        </w:tc>
      </w:tr>
      <w:tr w:rsidR="00CD5BAC" w:rsidRPr="00CC799E" w:rsidTr="00CD5BAC">
        <w:trPr>
          <w:trHeight w:val="399"/>
        </w:trPr>
        <w:tc>
          <w:tcPr>
            <w:tcW w:w="2366" w:type="dxa"/>
            <w:vAlign w:val="center"/>
          </w:tcPr>
          <w:p w:rsidR="00CD5BAC" w:rsidRPr="00CD5BAC" w:rsidRDefault="00CD5BAC" w:rsidP="00CD5BAC">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From</w:t>
            </w:r>
            <w:r>
              <w:rPr>
                <w:rFonts w:ascii="Gill Sans MT" w:hAnsi="Gill Sans MT" w:cs="Arial"/>
                <w:b/>
                <w:sz w:val="24"/>
                <w:szCs w:val="24"/>
              </w:rPr>
              <w:t>:</w:t>
            </w:r>
          </w:p>
        </w:tc>
        <w:tc>
          <w:tcPr>
            <w:tcW w:w="2366" w:type="dxa"/>
            <w:vAlign w:val="center"/>
          </w:tcPr>
          <w:p w:rsidR="00CD5BAC" w:rsidRPr="00CD5BAC" w:rsidRDefault="00CD5BAC" w:rsidP="00CD5BAC">
            <w:pPr>
              <w:autoSpaceDE w:val="0"/>
              <w:autoSpaceDN w:val="0"/>
              <w:adjustRightInd w:val="0"/>
              <w:ind w:left="67"/>
              <w:rPr>
                <w:rFonts w:ascii="Gill Sans MT" w:hAnsi="Gill Sans MT" w:cs="Arial"/>
                <w:i/>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organisation</w:t>
            </w:r>
            <w:r w:rsidRPr="00CC799E">
              <w:rPr>
                <w:rFonts w:ascii="Gill Sans MT" w:hAnsi="Gill Sans MT" w:cs="Arial"/>
                <w:sz w:val="24"/>
                <w:szCs w:val="24"/>
              </w:rPr>
              <w:t>&lt;</w:t>
            </w:r>
          </w:p>
        </w:tc>
        <w:tc>
          <w:tcPr>
            <w:tcW w:w="2366" w:type="dxa"/>
            <w:vAlign w:val="center"/>
          </w:tcPr>
          <w:p w:rsidR="00CD5BAC" w:rsidRPr="00CD5BAC" w:rsidRDefault="00CD5BAC" w:rsidP="00CD5BAC">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From</w:t>
            </w:r>
            <w:r>
              <w:rPr>
                <w:rFonts w:ascii="Gill Sans MT" w:hAnsi="Gill Sans MT" w:cs="Arial"/>
                <w:b/>
                <w:sz w:val="24"/>
                <w:szCs w:val="24"/>
              </w:rPr>
              <w:t>:</w:t>
            </w:r>
          </w:p>
        </w:tc>
        <w:tc>
          <w:tcPr>
            <w:tcW w:w="2366" w:type="dxa"/>
            <w:vAlign w:val="center"/>
          </w:tcPr>
          <w:p w:rsidR="00CD5BAC" w:rsidRPr="00CD5BAC" w:rsidRDefault="00CD5BAC" w:rsidP="00CD5BAC">
            <w:pPr>
              <w:tabs>
                <w:tab w:val="left" w:pos="3435"/>
                <w:tab w:val="left" w:pos="4890"/>
              </w:tabs>
              <w:autoSpaceDE w:val="0"/>
              <w:autoSpaceDN w:val="0"/>
              <w:adjustRightInd w:val="0"/>
              <w:rPr>
                <w:rFonts w:ascii="Gill Sans MT" w:hAnsi="Gill Sans MT" w:cs="Arial"/>
                <w:i/>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organisation</w:t>
            </w:r>
            <w:r w:rsidRPr="00CC799E">
              <w:rPr>
                <w:rFonts w:ascii="Gill Sans MT" w:hAnsi="Gill Sans MT" w:cs="Arial"/>
                <w:sz w:val="24"/>
                <w:szCs w:val="24"/>
              </w:rPr>
              <w:t>&lt;</w:t>
            </w:r>
          </w:p>
        </w:tc>
      </w:tr>
      <w:tr w:rsidR="00CD5BAC" w:rsidRPr="00CC799E" w:rsidTr="00CD5BAC">
        <w:trPr>
          <w:trHeight w:val="399"/>
        </w:trPr>
        <w:tc>
          <w:tcPr>
            <w:tcW w:w="2366" w:type="dxa"/>
            <w:vAlign w:val="center"/>
          </w:tcPr>
          <w:p w:rsidR="00CD5BAC" w:rsidRPr="00CD5BAC" w:rsidRDefault="00CD5BAC" w:rsidP="00CD5BAC">
            <w:pPr>
              <w:tabs>
                <w:tab w:val="left" w:pos="3435"/>
                <w:tab w:val="left" w:pos="4890"/>
              </w:tabs>
              <w:autoSpaceDE w:val="0"/>
              <w:autoSpaceDN w:val="0"/>
              <w:adjustRightInd w:val="0"/>
              <w:rPr>
                <w:rFonts w:ascii="Gill Sans MT" w:hAnsi="Gill Sans MT" w:cs="Arial"/>
                <w:sz w:val="24"/>
                <w:szCs w:val="24"/>
              </w:rPr>
            </w:pPr>
          </w:p>
        </w:tc>
        <w:tc>
          <w:tcPr>
            <w:tcW w:w="2366" w:type="dxa"/>
            <w:vAlign w:val="center"/>
          </w:tcPr>
          <w:p w:rsidR="00CD5BAC" w:rsidRPr="00CD5BAC" w:rsidRDefault="00CD5BAC" w:rsidP="00CD5BAC">
            <w:pPr>
              <w:autoSpaceDE w:val="0"/>
              <w:autoSpaceDN w:val="0"/>
              <w:adjustRightInd w:val="0"/>
              <w:ind w:left="67"/>
              <w:rPr>
                <w:rFonts w:ascii="Gill Sans MT" w:hAnsi="Gill Sans MT" w:cs="Arial"/>
                <w:i/>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individual’s name</w:t>
            </w:r>
            <w:r w:rsidRPr="00CC799E">
              <w:rPr>
                <w:rFonts w:ascii="Gill Sans MT" w:hAnsi="Gill Sans MT" w:cs="Arial"/>
                <w:sz w:val="24"/>
                <w:szCs w:val="24"/>
              </w:rPr>
              <w:t>&lt;</w:t>
            </w:r>
          </w:p>
        </w:tc>
        <w:tc>
          <w:tcPr>
            <w:tcW w:w="2366" w:type="dxa"/>
            <w:vAlign w:val="center"/>
          </w:tcPr>
          <w:p w:rsidR="00CD5BAC" w:rsidRPr="00CD5BAC" w:rsidRDefault="00CD5BAC" w:rsidP="00CD5BAC">
            <w:pPr>
              <w:tabs>
                <w:tab w:val="left" w:pos="3435"/>
                <w:tab w:val="left" w:pos="4890"/>
              </w:tabs>
              <w:autoSpaceDE w:val="0"/>
              <w:autoSpaceDN w:val="0"/>
              <w:adjustRightInd w:val="0"/>
              <w:rPr>
                <w:rFonts w:ascii="Gill Sans MT" w:hAnsi="Gill Sans MT" w:cs="Arial"/>
                <w:sz w:val="24"/>
                <w:szCs w:val="24"/>
              </w:rPr>
            </w:pPr>
          </w:p>
        </w:tc>
        <w:tc>
          <w:tcPr>
            <w:tcW w:w="2366" w:type="dxa"/>
            <w:vAlign w:val="center"/>
          </w:tcPr>
          <w:p w:rsidR="00CD5BAC" w:rsidRPr="00CD5BAC" w:rsidRDefault="00CD5BAC" w:rsidP="00CD5BAC">
            <w:pPr>
              <w:tabs>
                <w:tab w:val="left" w:pos="3435"/>
                <w:tab w:val="left" w:pos="4890"/>
              </w:tabs>
              <w:autoSpaceDE w:val="0"/>
              <w:autoSpaceDN w:val="0"/>
              <w:adjustRightInd w:val="0"/>
              <w:rPr>
                <w:rFonts w:ascii="Gill Sans MT" w:hAnsi="Gill Sans MT" w:cs="Arial"/>
                <w:i/>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individual’s name</w:t>
            </w:r>
            <w:r w:rsidRPr="00CC799E">
              <w:rPr>
                <w:rFonts w:ascii="Gill Sans MT" w:hAnsi="Gill Sans MT" w:cs="Arial"/>
                <w:sz w:val="24"/>
                <w:szCs w:val="24"/>
              </w:rPr>
              <w:t>&lt;</w:t>
            </w:r>
          </w:p>
        </w:tc>
      </w:tr>
    </w:tbl>
    <w:p w:rsidR="009C6DA9" w:rsidRPr="00CC799E" w:rsidRDefault="009C6DA9" w:rsidP="00CC799E">
      <w:pPr>
        <w:jc w:val="both"/>
        <w:rPr>
          <w:rFonts w:ascii="Gill Sans MT" w:hAnsi="Gill Sans MT" w:cs="TT29At00"/>
          <w:sz w:val="24"/>
          <w:szCs w:val="24"/>
        </w:rPr>
      </w:pPr>
    </w:p>
    <w:p w:rsidR="009C6DA9" w:rsidRPr="00CC799E" w:rsidRDefault="009C6DA9" w:rsidP="00CC799E">
      <w:pPr>
        <w:autoSpaceDE w:val="0"/>
        <w:autoSpaceDN w:val="0"/>
        <w:adjustRightInd w:val="0"/>
        <w:ind w:left="142"/>
        <w:jc w:val="both"/>
        <w:rPr>
          <w:rFonts w:ascii="Gill Sans MT" w:hAnsi="Gill Sans MT" w:cs="TT299t00"/>
          <w:sz w:val="24"/>
          <w:szCs w:val="24"/>
        </w:rPr>
      </w:pPr>
      <w:r w:rsidRPr="00CC799E">
        <w:rPr>
          <w:rFonts w:ascii="Gill Sans MT" w:hAnsi="Gill Sans MT" w:cs="TT299t00"/>
          <w:sz w:val="24"/>
          <w:szCs w:val="24"/>
        </w:rPr>
        <w:t xml:space="preserve">I hereby certify on the </w:t>
      </w:r>
      <w:r w:rsidR="00F1535E" w:rsidRPr="00F1535E">
        <w:rPr>
          <w:rFonts w:ascii="Gill Sans MT" w:hAnsi="Gill Sans MT" w:cs="TT299t00"/>
          <w:i/>
          <w:sz w:val="24"/>
          <w:szCs w:val="24"/>
        </w:rPr>
        <w:t xml:space="preserve">Employer </w:t>
      </w:r>
      <w:r w:rsidRPr="00CC799E">
        <w:rPr>
          <w:rFonts w:ascii="Gill Sans MT" w:hAnsi="Gill Sans MT" w:cs="TT299t00"/>
          <w:sz w:val="24"/>
          <w:szCs w:val="24"/>
        </w:rPr>
        <w:t>’s behalf that the change to the amount due (i.e. not previously certified and taking into</w:t>
      </w:r>
      <w:r w:rsidR="00CD5BAC">
        <w:rPr>
          <w:rFonts w:ascii="Gill Sans MT" w:hAnsi="Gill Sans MT" w:cs="TT299t00"/>
          <w:sz w:val="24"/>
          <w:szCs w:val="24"/>
        </w:rPr>
        <w:t xml:space="preserve"> </w:t>
      </w:r>
      <w:r w:rsidRPr="00CC799E">
        <w:rPr>
          <w:rFonts w:ascii="Gill Sans MT" w:hAnsi="Gill Sans MT" w:cs="TT299t00"/>
          <w:sz w:val="24"/>
          <w:szCs w:val="24"/>
        </w:rPr>
        <w:t xml:space="preserve">account retention and all set-off abatement to which the </w:t>
      </w:r>
      <w:r w:rsidR="00F1535E" w:rsidRPr="00F1535E">
        <w:rPr>
          <w:rFonts w:ascii="Gill Sans MT" w:hAnsi="Gill Sans MT" w:cs="TT299t00"/>
          <w:i/>
          <w:sz w:val="24"/>
          <w:szCs w:val="24"/>
        </w:rPr>
        <w:t xml:space="preserve">Employer </w:t>
      </w:r>
      <w:r w:rsidRPr="00CC799E">
        <w:rPr>
          <w:rFonts w:ascii="Gill Sans MT" w:hAnsi="Gill Sans MT" w:cs="TT299t00"/>
          <w:sz w:val="24"/>
          <w:szCs w:val="24"/>
        </w:rPr>
        <w:t xml:space="preserve"> is entitled, but exclusive of VAT) to which the </w:t>
      </w:r>
      <w:r w:rsidRPr="00CC799E">
        <w:rPr>
          <w:rFonts w:ascii="Gill Sans MT" w:hAnsi="Gill Sans MT" w:cs="TT299t00"/>
          <w:i/>
          <w:sz w:val="24"/>
          <w:szCs w:val="24"/>
        </w:rPr>
        <w:t>Contractor</w:t>
      </w:r>
      <w:r w:rsidRPr="00CC799E">
        <w:rPr>
          <w:rFonts w:ascii="Gill Sans MT" w:hAnsi="Gill Sans MT" w:cs="TT299t00"/>
          <w:sz w:val="24"/>
          <w:szCs w:val="24"/>
        </w:rPr>
        <w:t xml:space="preserve"> is entitled is </w:t>
      </w:r>
      <w:r w:rsidRPr="00CC799E">
        <w:rPr>
          <w:rFonts w:ascii="Gill Sans MT" w:hAnsi="Gill Sans MT" w:cs="TT299t00"/>
          <w:color w:val="FF0000"/>
          <w:sz w:val="24"/>
          <w:szCs w:val="24"/>
        </w:rPr>
        <w:t>&gt;state sum in words&lt;</w:t>
      </w:r>
      <w:r w:rsidRPr="00CC799E">
        <w:rPr>
          <w:rFonts w:ascii="Gill Sans MT" w:hAnsi="Gill Sans MT" w:cs="TT299t00"/>
          <w:sz w:val="24"/>
          <w:szCs w:val="24"/>
        </w:rPr>
        <w:t>(£</w:t>
      </w:r>
      <w:proofErr w:type="spellStart"/>
      <w:r w:rsidRPr="00CC799E">
        <w:rPr>
          <w:rFonts w:ascii="Gill Sans MT" w:hAnsi="Gill Sans MT" w:cs="TT299t00"/>
          <w:color w:val="FF0000"/>
          <w:sz w:val="24"/>
          <w:szCs w:val="24"/>
        </w:rPr>
        <w:t>X</w:t>
      </w:r>
      <w:r w:rsidRPr="00CC799E">
        <w:rPr>
          <w:rFonts w:ascii="Gill Sans MT" w:hAnsi="Gill Sans MT" w:cs="TT299t00"/>
          <w:sz w:val="24"/>
          <w:szCs w:val="24"/>
        </w:rPr>
        <w:t>,</w:t>
      </w:r>
      <w:r w:rsidRPr="00CC799E">
        <w:rPr>
          <w:rFonts w:ascii="Gill Sans MT" w:hAnsi="Gill Sans MT" w:cs="TT299t00"/>
          <w:color w:val="FF0000"/>
          <w:sz w:val="24"/>
          <w:szCs w:val="24"/>
        </w:rPr>
        <w:t>XXX</w:t>
      </w:r>
      <w:r w:rsidR="00CD5BAC">
        <w:rPr>
          <w:rFonts w:ascii="Gill Sans MT" w:hAnsi="Gill Sans MT" w:cs="TT299t00"/>
          <w:sz w:val="24"/>
          <w:szCs w:val="24"/>
        </w:rPr>
        <w:t>.</w:t>
      </w:r>
      <w:r w:rsidRPr="00CC799E">
        <w:rPr>
          <w:rFonts w:ascii="Gill Sans MT" w:hAnsi="Gill Sans MT" w:cs="TT299t00"/>
          <w:color w:val="FF0000"/>
          <w:sz w:val="24"/>
          <w:szCs w:val="24"/>
        </w:rPr>
        <w:t>XX</w:t>
      </w:r>
      <w:r w:rsidRPr="00CC799E">
        <w:rPr>
          <w:rFonts w:ascii="Gill Sans MT" w:hAnsi="Gill Sans MT" w:cs="TT299t00"/>
          <w:sz w:val="24"/>
          <w:szCs w:val="24"/>
        </w:rPr>
        <w:t>p</w:t>
      </w:r>
      <w:proofErr w:type="spellEnd"/>
      <w:r w:rsidRPr="00CC799E">
        <w:rPr>
          <w:rFonts w:ascii="Gill Sans MT" w:hAnsi="Gill Sans MT" w:cs="TT299t00"/>
          <w:sz w:val="24"/>
          <w:szCs w:val="24"/>
        </w:rPr>
        <w:t>),</w:t>
      </w:r>
      <w:r w:rsidR="00CD5BAC">
        <w:rPr>
          <w:rFonts w:ascii="Gill Sans MT" w:hAnsi="Gill Sans MT" w:cs="TT299t00"/>
          <w:sz w:val="24"/>
          <w:szCs w:val="24"/>
        </w:rPr>
        <w:t xml:space="preserve"> </w:t>
      </w:r>
      <w:r w:rsidRPr="00CC799E">
        <w:rPr>
          <w:rFonts w:ascii="Gill Sans MT" w:hAnsi="Gill Sans MT" w:cs="TT299t00"/>
          <w:sz w:val="24"/>
          <w:szCs w:val="24"/>
        </w:rPr>
        <w:t>calculated on the following basis:</w:t>
      </w:r>
    </w:p>
    <w:p w:rsidR="009C6DA9" w:rsidRPr="00CC799E" w:rsidRDefault="009C6DA9" w:rsidP="00CC799E">
      <w:pPr>
        <w:autoSpaceDE w:val="0"/>
        <w:autoSpaceDN w:val="0"/>
        <w:adjustRightInd w:val="0"/>
        <w:ind w:left="142"/>
        <w:jc w:val="both"/>
        <w:rPr>
          <w:rFonts w:ascii="Gill Sans MT" w:hAnsi="Gill Sans MT" w:cs="TT299t00"/>
          <w:sz w:val="24"/>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9"/>
        <w:gridCol w:w="2233"/>
      </w:tblGrid>
      <w:tr w:rsidR="00CD5BAC" w:rsidRPr="00CD5BAC" w:rsidTr="00CD5BAC">
        <w:trPr>
          <w:trHeight w:val="557"/>
        </w:trPr>
        <w:tc>
          <w:tcPr>
            <w:tcW w:w="7479" w:type="dxa"/>
            <w:vAlign w:val="center"/>
          </w:tcPr>
          <w:p w:rsidR="00CD5BAC" w:rsidRPr="00CD5BAC" w:rsidRDefault="00CD5BAC" w:rsidP="00CD5BAC">
            <w:pPr>
              <w:autoSpaceDE w:val="0"/>
              <w:autoSpaceDN w:val="0"/>
              <w:adjustRightInd w:val="0"/>
              <w:rPr>
                <w:rFonts w:ascii="Gill Sans MT" w:hAnsi="Gill Sans MT" w:cs="TT299t00"/>
                <w:sz w:val="24"/>
                <w:szCs w:val="24"/>
              </w:rPr>
            </w:pPr>
            <w:r w:rsidRPr="00CD5BAC">
              <w:rPr>
                <w:rFonts w:ascii="Gill Sans MT" w:hAnsi="Gill Sans MT" w:cs="TT299t00"/>
                <w:sz w:val="24"/>
                <w:szCs w:val="24"/>
              </w:rPr>
              <w:t>Price for Work Done to Date</w:t>
            </w:r>
          </w:p>
        </w:tc>
        <w:tc>
          <w:tcPr>
            <w:tcW w:w="2233" w:type="dxa"/>
            <w:vAlign w:val="center"/>
          </w:tcPr>
          <w:p w:rsidR="00CD5BAC" w:rsidRPr="00CD5BAC" w:rsidRDefault="00CD5BAC" w:rsidP="00CD5BAC">
            <w:pPr>
              <w:autoSpaceDE w:val="0"/>
              <w:autoSpaceDN w:val="0"/>
              <w:adjustRightInd w:val="0"/>
              <w:rPr>
                <w:rFonts w:ascii="Gill Sans MT" w:hAnsi="Gill Sans MT" w:cs="TT299t00"/>
                <w:sz w:val="24"/>
                <w:szCs w:val="24"/>
              </w:rPr>
            </w:pPr>
            <w:r w:rsidRPr="00CD5BAC">
              <w:rPr>
                <w:rFonts w:ascii="Gill Sans MT" w:hAnsi="Gill Sans MT" w:cs="TT299t00"/>
                <w:sz w:val="24"/>
                <w:szCs w:val="24"/>
              </w:rPr>
              <w:t>£</w:t>
            </w:r>
            <w:proofErr w:type="spellStart"/>
            <w:r w:rsidRPr="00CD5BAC">
              <w:rPr>
                <w:rFonts w:ascii="Gill Sans MT" w:hAnsi="Gill Sans MT" w:cs="TT299t00"/>
                <w:color w:val="FF0000"/>
                <w:sz w:val="24"/>
                <w:szCs w:val="24"/>
              </w:rPr>
              <w:t>X</w:t>
            </w:r>
            <w:r w:rsidRPr="00CD5BAC">
              <w:rPr>
                <w:rFonts w:ascii="Gill Sans MT" w:hAnsi="Gill Sans MT" w:cs="TT299t00"/>
                <w:sz w:val="24"/>
                <w:szCs w:val="24"/>
              </w:rPr>
              <w:t>,</w:t>
            </w:r>
            <w:r w:rsidRPr="00CD5BAC">
              <w:rPr>
                <w:rFonts w:ascii="Gill Sans MT" w:hAnsi="Gill Sans MT" w:cs="TT299t00"/>
                <w:color w:val="FF0000"/>
                <w:sz w:val="24"/>
                <w:szCs w:val="24"/>
              </w:rPr>
              <w:t>XXX</w:t>
            </w:r>
            <w:r>
              <w:rPr>
                <w:rFonts w:ascii="Gill Sans MT" w:hAnsi="Gill Sans MT" w:cs="TT299t00"/>
                <w:sz w:val="24"/>
                <w:szCs w:val="24"/>
              </w:rPr>
              <w:t>.</w:t>
            </w:r>
            <w:r w:rsidRPr="00CD5BAC">
              <w:rPr>
                <w:rFonts w:ascii="Gill Sans MT" w:hAnsi="Gill Sans MT" w:cs="TT299t00"/>
                <w:color w:val="FF0000"/>
                <w:sz w:val="24"/>
                <w:szCs w:val="24"/>
              </w:rPr>
              <w:t>XX</w:t>
            </w:r>
            <w:r w:rsidRPr="00CD5BAC">
              <w:rPr>
                <w:rFonts w:ascii="Gill Sans MT" w:hAnsi="Gill Sans MT" w:cs="TT299t00"/>
                <w:sz w:val="24"/>
                <w:szCs w:val="24"/>
              </w:rPr>
              <w:t>p</w:t>
            </w:r>
            <w:proofErr w:type="spellEnd"/>
          </w:p>
        </w:tc>
      </w:tr>
      <w:tr w:rsidR="00CD5BAC" w:rsidRPr="00CD5BAC" w:rsidTr="00CD5BAC">
        <w:trPr>
          <w:trHeight w:val="557"/>
        </w:trPr>
        <w:tc>
          <w:tcPr>
            <w:tcW w:w="7479" w:type="dxa"/>
            <w:vAlign w:val="center"/>
          </w:tcPr>
          <w:p w:rsidR="00CD5BAC" w:rsidRPr="00CD5BAC" w:rsidRDefault="00CD5BAC" w:rsidP="00CD5BAC">
            <w:pPr>
              <w:autoSpaceDE w:val="0"/>
              <w:autoSpaceDN w:val="0"/>
              <w:adjustRightInd w:val="0"/>
              <w:rPr>
                <w:rFonts w:ascii="Gill Sans MT" w:hAnsi="Gill Sans MT" w:cs="TT299t00"/>
                <w:sz w:val="24"/>
                <w:szCs w:val="24"/>
                <w:u w:val="single"/>
              </w:rPr>
            </w:pPr>
            <w:r w:rsidRPr="00CD5BAC">
              <w:rPr>
                <w:rFonts w:ascii="Gill Sans MT" w:hAnsi="Gill Sans MT" w:cs="TT299t00"/>
                <w:sz w:val="24"/>
                <w:szCs w:val="24"/>
              </w:rPr>
              <w:t xml:space="preserve">Plus other amounts to be paid to the </w:t>
            </w:r>
            <w:r w:rsidRPr="00CD5BAC">
              <w:rPr>
                <w:rFonts w:ascii="Gill Sans MT" w:hAnsi="Gill Sans MT" w:cs="TT29Ct00"/>
                <w:i/>
                <w:sz w:val="24"/>
                <w:szCs w:val="24"/>
              </w:rPr>
              <w:t>Contractor</w:t>
            </w:r>
          </w:p>
        </w:tc>
        <w:tc>
          <w:tcPr>
            <w:tcW w:w="2233" w:type="dxa"/>
            <w:vAlign w:val="center"/>
          </w:tcPr>
          <w:p w:rsidR="00CD5BAC" w:rsidRPr="00CD5BAC" w:rsidRDefault="00CD5BAC" w:rsidP="00CD5BAC">
            <w:pPr>
              <w:autoSpaceDE w:val="0"/>
              <w:autoSpaceDN w:val="0"/>
              <w:adjustRightInd w:val="0"/>
              <w:rPr>
                <w:rFonts w:ascii="Gill Sans MT" w:hAnsi="Gill Sans MT" w:cs="TT299t00"/>
                <w:sz w:val="24"/>
                <w:szCs w:val="24"/>
              </w:rPr>
            </w:pPr>
            <w:r w:rsidRPr="00CD5BAC">
              <w:rPr>
                <w:rFonts w:ascii="Gill Sans MT" w:hAnsi="Gill Sans MT" w:cs="TT299t00"/>
                <w:sz w:val="24"/>
                <w:szCs w:val="24"/>
              </w:rPr>
              <w:t>£</w:t>
            </w:r>
            <w:proofErr w:type="spellStart"/>
            <w:r w:rsidRPr="00CD5BAC">
              <w:rPr>
                <w:rFonts w:ascii="Gill Sans MT" w:hAnsi="Gill Sans MT" w:cs="TT299t00"/>
                <w:color w:val="FF0000"/>
                <w:sz w:val="24"/>
                <w:szCs w:val="24"/>
              </w:rPr>
              <w:t>X</w:t>
            </w:r>
            <w:r w:rsidRPr="00CD5BAC">
              <w:rPr>
                <w:rFonts w:ascii="Gill Sans MT" w:hAnsi="Gill Sans MT" w:cs="TT299t00"/>
                <w:sz w:val="24"/>
                <w:szCs w:val="24"/>
              </w:rPr>
              <w:t>,</w:t>
            </w:r>
            <w:r w:rsidRPr="00CD5BAC">
              <w:rPr>
                <w:rFonts w:ascii="Gill Sans MT" w:hAnsi="Gill Sans MT" w:cs="TT299t00"/>
                <w:color w:val="FF0000"/>
                <w:sz w:val="24"/>
                <w:szCs w:val="24"/>
              </w:rPr>
              <w:t>XXX</w:t>
            </w:r>
            <w:r>
              <w:rPr>
                <w:rFonts w:ascii="Gill Sans MT" w:hAnsi="Gill Sans MT" w:cs="TT299t00"/>
                <w:sz w:val="24"/>
                <w:szCs w:val="24"/>
              </w:rPr>
              <w:t>.</w:t>
            </w:r>
            <w:r w:rsidRPr="00CD5BAC">
              <w:rPr>
                <w:rFonts w:ascii="Gill Sans MT" w:hAnsi="Gill Sans MT" w:cs="TT299t00"/>
                <w:color w:val="FF0000"/>
                <w:sz w:val="24"/>
                <w:szCs w:val="24"/>
              </w:rPr>
              <w:t>XX</w:t>
            </w:r>
            <w:r w:rsidRPr="00CD5BAC">
              <w:rPr>
                <w:rFonts w:ascii="Gill Sans MT" w:hAnsi="Gill Sans MT" w:cs="TT299t00"/>
                <w:sz w:val="24"/>
                <w:szCs w:val="24"/>
              </w:rPr>
              <w:t>p</w:t>
            </w:r>
            <w:proofErr w:type="spellEnd"/>
          </w:p>
        </w:tc>
      </w:tr>
      <w:tr w:rsidR="00CD5BAC" w:rsidRPr="00CD5BAC" w:rsidTr="00CD5BAC">
        <w:trPr>
          <w:trHeight w:val="557"/>
        </w:trPr>
        <w:tc>
          <w:tcPr>
            <w:tcW w:w="7479" w:type="dxa"/>
            <w:vAlign w:val="center"/>
          </w:tcPr>
          <w:p w:rsidR="00CD5BAC" w:rsidRPr="00CD5BAC" w:rsidRDefault="00CD5BAC" w:rsidP="00CD5BAC">
            <w:pPr>
              <w:autoSpaceDE w:val="0"/>
              <w:autoSpaceDN w:val="0"/>
              <w:adjustRightInd w:val="0"/>
              <w:rPr>
                <w:rFonts w:ascii="Gill Sans MT" w:hAnsi="Gill Sans MT" w:cs="TT299t00"/>
                <w:sz w:val="24"/>
                <w:szCs w:val="24"/>
              </w:rPr>
            </w:pPr>
            <w:r w:rsidRPr="00CD5BAC">
              <w:rPr>
                <w:rFonts w:ascii="Gill Sans MT" w:hAnsi="Gill Sans MT" w:cs="TT299t00"/>
                <w:sz w:val="24"/>
                <w:szCs w:val="24"/>
              </w:rPr>
              <w:t>Sub-total</w:t>
            </w:r>
          </w:p>
        </w:tc>
        <w:tc>
          <w:tcPr>
            <w:tcW w:w="2233" w:type="dxa"/>
            <w:vAlign w:val="center"/>
          </w:tcPr>
          <w:p w:rsidR="00CD5BAC" w:rsidRPr="00CD5BAC" w:rsidRDefault="00CD5BAC" w:rsidP="00CD5BAC">
            <w:pPr>
              <w:autoSpaceDE w:val="0"/>
              <w:autoSpaceDN w:val="0"/>
              <w:adjustRightInd w:val="0"/>
              <w:rPr>
                <w:rFonts w:ascii="Gill Sans MT" w:hAnsi="Gill Sans MT" w:cs="TT299t00"/>
                <w:sz w:val="24"/>
                <w:szCs w:val="24"/>
              </w:rPr>
            </w:pPr>
            <w:r w:rsidRPr="00CD5BAC">
              <w:rPr>
                <w:rFonts w:ascii="Gill Sans MT" w:hAnsi="Gill Sans MT" w:cs="TT299t00"/>
                <w:sz w:val="24"/>
                <w:szCs w:val="24"/>
              </w:rPr>
              <w:t>£</w:t>
            </w:r>
            <w:proofErr w:type="spellStart"/>
            <w:r w:rsidRPr="00CD5BAC">
              <w:rPr>
                <w:rFonts w:ascii="Gill Sans MT" w:hAnsi="Gill Sans MT" w:cs="TT299t00"/>
                <w:color w:val="FF0000"/>
                <w:sz w:val="24"/>
                <w:szCs w:val="24"/>
              </w:rPr>
              <w:t>X</w:t>
            </w:r>
            <w:r w:rsidRPr="00CD5BAC">
              <w:rPr>
                <w:rFonts w:ascii="Gill Sans MT" w:hAnsi="Gill Sans MT" w:cs="TT299t00"/>
                <w:sz w:val="24"/>
                <w:szCs w:val="24"/>
              </w:rPr>
              <w:t>,</w:t>
            </w:r>
            <w:r w:rsidRPr="00CD5BAC">
              <w:rPr>
                <w:rFonts w:ascii="Gill Sans MT" w:hAnsi="Gill Sans MT" w:cs="TT299t00"/>
                <w:color w:val="FF0000"/>
                <w:sz w:val="24"/>
                <w:szCs w:val="24"/>
              </w:rPr>
              <w:t>XXX</w:t>
            </w:r>
            <w:r>
              <w:rPr>
                <w:rFonts w:ascii="Gill Sans MT" w:hAnsi="Gill Sans MT" w:cs="TT299t00"/>
                <w:sz w:val="24"/>
                <w:szCs w:val="24"/>
              </w:rPr>
              <w:t>.</w:t>
            </w:r>
            <w:r w:rsidRPr="00CD5BAC">
              <w:rPr>
                <w:rFonts w:ascii="Gill Sans MT" w:hAnsi="Gill Sans MT" w:cs="TT299t00"/>
                <w:color w:val="FF0000"/>
                <w:sz w:val="24"/>
                <w:szCs w:val="24"/>
              </w:rPr>
              <w:t>XX</w:t>
            </w:r>
            <w:r w:rsidRPr="00CD5BAC">
              <w:rPr>
                <w:rFonts w:ascii="Gill Sans MT" w:hAnsi="Gill Sans MT" w:cs="TT299t00"/>
                <w:sz w:val="24"/>
                <w:szCs w:val="24"/>
              </w:rPr>
              <w:t>p</w:t>
            </w:r>
            <w:proofErr w:type="spellEnd"/>
          </w:p>
        </w:tc>
      </w:tr>
      <w:tr w:rsidR="00CD5BAC" w:rsidRPr="00CD5BAC" w:rsidTr="00CD5BAC">
        <w:trPr>
          <w:trHeight w:val="557"/>
        </w:trPr>
        <w:tc>
          <w:tcPr>
            <w:tcW w:w="7479" w:type="dxa"/>
            <w:vAlign w:val="center"/>
          </w:tcPr>
          <w:p w:rsidR="00CD5BAC" w:rsidRPr="00CD5BAC" w:rsidRDefault="00CD5BAC" w:rsidP="00CD5BAC">
            <w:pPr>
              <w:autoSpaceDE w:val="0"/>
              <w:autoSpaceDN w:val="0"/>
              <w:adjustRightInd w:val="0"/>
              <w:rPr>
                <w:rFonts w:ascii="Gill Sans MT" w:hAnsi="Gill Sans MT" w:cs="TT299t00"/>
                <w:sz w:val="24"/>
                <w:szCs w:val="24"/>
              </w:rPr>
            </w:pPr>
            <w:r w:rsidRPr="00CD5BAC">
              <w:rPr>
                <w:rFonts w:ascii="Gill Sans MT" w:hAnsi="Gill Sans MT" w:cs="TT299t00"/>
                <w:sz w:val="24"/>
                <w:szCs w:val="24"/>
              </w:rPr>
              <w:t>Less amounts to be paid by or retained from the</w:t>
            </w:r>
            <w:r w:rsidRPr="00CD5BAC">
              <w:rPr>
                <w:rFonts w:ascii="Gill Sans MT" w:hAnsi="Gill Sans MT" w:cs="TT29Ct00"/>
                <w:i/>
                <w:sz w:val="24"/>
                <w:szCs w:val="24"/>
              </w:rPr>
              <w:t xml:space="preserve"> Contractor</w:t>
            </w:r>
            <w:r>
              <w:rPr>
                <w:rFonts w:ascii="Gill Sans MT" w:hAnsi="Gill Sans MT" w:cs="TT29Ct00"/>
                <w:i/>
                <w:sz w:val="24"/>
                <w:szCs w:val="24"/>
              </w:rPr>
              <w:t xml:space="preserve"> </w:t>
            </w:r>
            <w:r w:rsidRPr="00CD5BAC">
              <w:rPr>
                <w:rFonts w:ascii="Gill Sans MT" w:hAnsi="Gill Sans MT" w:cs="TT299t00"/>
                <w:sz w:val="24"/>
                <w:szCs w:val="24"/>
              </w:rPr>
              <w:t>(</w:t>
            </w:r>
            <w:r w:rsidRPr="00CD5BAC">
              <w:rPr>
                <w:rFonts w:ascii="Gill Sans MT" w:hAnsi="Gill Sans MT" w:cs="TT299t00"/>
                <w:color w:val="FF0000"/>
                <w:sz w:val="24"/>
                <w:szCs w:val="24"/>
              </w:rPr>
              <w:t>X</w:t>
            </w:r>
            <w:r w:rsidRPr="00CD5BAC">
              <w:rPr>
                <w:rFonts w:ascii="Gill Sans MT" w:hAnsi="Gill Sans MT" w:cs="TT299t00"/>
                <w:sz w:val="24"/>
                <w:szCs w:val="24"/>
              </w:rPr>
              <w:t>% retention amount)</w:t>
            </w:r>
          </w:p>
        </w:tc>
        <w:tc>
          <w:tcPr>
            <w:tcW w:w="2233" w:type="dxa"/>
            <w:vAlign w:val="center"/>
          </w:tcPr>
          <w:p w:rsidR="00CD5BAC" w:rsidRPr="00CD5BAC" w:rsidRDefault="00CD5BAC" w:rsidP="00CD5BAC">
            <w:pPr>
              <w:autoSpaceDE w:val="0"/>
              <w:autoSpaceDN w:val="0"/>
              <w:adjustRightInd w:val="0"/>
              <w:rPr>
                <w:rFonts w:ascii="Gill Sans MT" w:hAnsi="Gill Sans MT" w:cs="TT299t00"/>
                <w:sz w:val="24"/>
                <w:szCs w:val="24"/>
              </w:rPr>
            </w:pPr>
            <w:r w:rsidRPr="00CD5BAC">
              <w:rPr>
                <w:rFonts w:ascii="Gill Sans MT" w:hAnsi="Gill Sans MT" w:cs="TT299t00"/>
                <w:sz w:val="24"/>
                <w:szCs w:val="24"/>
              </w:rPr>
              <w:t>£</w:t>
            </w:r>
            <w:proofErr w:type="spellStart"/>
            <w:r w:rsidRPr="00CD5BAC">
              <w:rPr>
                <w:rFonts w:ascii="Gill Sans MT" w:hAnsi="Gill Sans MT" w:cs="TT299t00"/>
                <w:color w:val="FF0000"/>
                <w:sz w:val="24"/>
                <w:szCs w:val="24"/>
              </w:rPr>
              <w:t>X</w:t>
            </w:r>
            <w:r w:rsidRPr="00CD5BAC">
              <w:rPr>
                <w:rFonts w:ascii="Gill Sans MT" w:hAnsi="Gill Sans MT" w:cs="TT299t00"/>
                <w:sz w:val="24"/>
                <w:szCs w:val="24"/>
              </w:rPr>
              <w:t>,</w:t>
            </w:r>
            <w:r w:rsidRPr="00CD5BAC">
              <w:rPr>
                <w:rFonts w:ascii="Gill Sans MT" w:hAnsi="Gill Sans MT" w:cs="TT299t00"/>
                <w:color w:val="FF0000"/>
                <w:sz w:val="24"/>
                <w:szCs w:val="24"/>
              </w:rPr>
              <w:t>XXX</w:t>
            </w:r>
            <w:r>
              <w:rPr>
                <w:rFonts w:ascii="Gill Sans MT" w:hAnsi="Gill Sans MT" w:cs="TT299t00"/>
                <w:sz w:val="24"/>
                <w:szCs w:val="24"/>
              </w:rPr>
              <w:t>.</w:t>
            </w:r>
            <w:r w:rsidRPr="00CD5BAC">
              <w:rPr>
                <w:rFonts w:ascii="Gill Sans MT" w:hAnsi="Gill Sans MT" w:cs="TT299t00"/>
                <w:color w:val="FF0000"/>
                <w:sz w:val="24"/>
                <w:szCs w:val="24"/>
              </w:rPr>
              <w:t>XX</w:t>
            </w:r>
            <w:r w:rsidRPr="00CD5BAC">
              <w:rPr>
                <w:rFonts w:ascii="Gill Sans MT" w:hAnsi="Gill Sans MT" w:cs="TT299t00"/>
                <w:sz w:val="24"/>
                <w:szCs w:val="24"/>
              </w:rPr>
              <w:t>p</w:t>
            </w:r>
            <w:proofErr w:type="spellEnd"/>
          </w:p>
        </w:tc>
      </w:tr>
      <w:tr w:rsidR="00CD5BAC" w:rsidRPr="00CD5BAC" w:rsidTr="00CD5BAC">
        <w:trPr>
          <w:trHeight w:val="557"/>
        </w:trPr>
        <w:tc>
          <w:tcPr>
            <w:tcW w:w="7479" w:type="dxa"/>
            <w:vAlign w:val="center"/>
          </w:tcPr>
          <w:p w:rsidR="00CD5BAC" w:rsidRPr="00CD5BAC" w:rsidRDefault="00CD5BAC" w:rsidP="00CD5BAC">
            <w:pPr>
              <w:autoSpaceDE w:val="0"/>
              <w:autoSpaceDN w:val="0"/>
              <w:adjustRightInd w:val="0"/>
              <w:rPr>
                <w:rFonts w:ascii="Gill Sans MT" w:hAnsi="Gill Sans MT" w:cs="TT299t00"/>
                <w:sz w:val="24"/>
                <w:szCs w:val="24"/>
              </w:rPr>
            </w:pPr>
            <w:r w:rsidRPr="00CD5BAC">
              <w:rPr>
                <w:rFonts w:ascii="Gill Sans MT" w:hAnsi="Gill Sans MT" w:cs="TT299t00"/>
                <w:sz w:val="24"/>
                <w:szCs w:val="24"/>
              </w:rPr>
              <w:t>Amount due</w:t>
            </w:r>
          </w:p>
        </w:tc>
        <w:tc>
          <w:tcPr>
            <w:tcW w:w="2233" w:type="dxa"/>
            <w:vAlign w:val="center"/>
          </w:tcPr>
          <w:p w:rsidR="00CD5BAC" w:rsidRPr="00CD5BAC" w:rsidRDefault="00CD5BAC" w:rsidP="00CD5BAC">
            <w:pPr>
              <w:autoSpaceDE w:val="0"/>
              <w:autoSpaceDN w:val="0"/>
              <w:adjustRightInd w:val="0"/>
              <w:rPr>
                <w:rFonts w:ascii="Gill Sans MT" w:hAnsi="Gill Sans MT" w:cs="TT299t00"/>
                <w:sz w:val="24"/>
                <w:szCs w:val="24"/>
              </w:rPr>
            </w:pPr>
            <w:r w:rsidRPr="00CD5BAC">
              <w:rPr>
                <w:rFonts w:ascii="Gill Sans MT" w:hAnsi="Gill Sans MT" w:cs="TT299t00"/>
                <w:sz w:val="24"/>
                <w:szCs w:val="24"/>
              </w:rPr>
              <w:t>£</w:t>
            </w:r>
            <w:proofErr w:type="spellStart"/>
            <w:r w:rsidRPr="00CD5BAC">
              <w:rPr>
                <w:rFonts w:ascii="Gill Sans MT" w:hAnsi="Gill Sans MT" w:cs="TT299t00"/>
                <w:color w:val="FF0000"/>
                <w:sz w:val="24"/>
                <w:szCs w:val="24"/>
              </w:rPr>
              <w:t>X</w:t>
            </w:r>
            <w:r w:rsidRPr="00CD5BAC">
              <w:rPr>
                <w:rFonts w:ascii="Gill Sans MT" w:hAnsi="Gill Sans MT" w:cs="TT299t00"/>
                <w:sz w:val="24"/>
                <w:szCs w:val="24"/>
              </w:rPr>
              <w:t>,</w:t>
            </w:r>
            <w:r w:rsidRPr="00CD5BAC">
              <w:rPr>
                <w:rFonts w:ascii="Gill Sans MT" w:hAnsi="Gill Sans MT" w:cs="TT299t00"/>
                <w:color w:val="FF0000"/>
                <w:sz w:val="24"/>
                <w:szCs w:val="24"/>
              </w:rPr>
              <w:t>XXX</w:t>
            </w:r>
            <w:r>
              <w:rPr>
                <w:rFonts w:ascii="Gill Sans MT" w:hAnsi="Gill Sans MT" w:cs="TT299t00"/>
                <w:sz w:val="24"/>
                <w:szCs w:val="24"/>
              </w:rPr>
              <w:t>.</w:t>
            </w:r>
            <w:r w:rsidRPr="00CD5BAC">
              <w:rPr>
                <w:rFonts w:ascii="Gill Sans MT" w:hAnsi="Gill Sans MT" w:cs="TT299t00"/>
                <w:color w:val="FF0000"/>
                <w:sz w:val="24"/>
                <w:szCs w:val="24"/>
              </w:rPr>
              <w:t>XX</w:t>
            </w:r>
            <w:r w:rsidRPr="00CD5BAC">
              <w:rPr>
                <w:rFonts w:ascii="Gill Sans MT" w:hAnsi="Gill Sans MT" w:cs="TT299t00"/>
                <w:sz w:val="24"/>
                <w:szCs w:val="24"/>
              </w:rPr>
              <w:t>p</w:t>
            </w:r>
            <w:proofErr w:type="spellEnd"/>
          </w:p>
        </w:tc>
      </w:tr>
      <w:tr w:rsidR="00CD5BAC" w:rsidRPr="00CD5BAC" w:rsidTr="00CD5BAC">
        <w:trPr>
          <w:trHeight w:val="557"/>
        </w:trPr>
        <w:tc>
          <w:tcPr>
            <w:tcW w:w="7479" w:type="dxa"/>
            <w:vAlign w:val="center"/>
          </w:tcPr>
          <w:p w:rsidR="00CD5BAC" w:rsidRPr="00CD5BAC" w:rsidRDefault="00CD5BAC" w:rsidP="00CD5BAC">
            <w:pPr>
              <w:autoSpaceDE w:val="0"/>
              <w:autoSpaceDN w:val="0"/>
              <w:adjustRightInd w:val="0"/>
              <w:jc w:val="both"/>
              <w:rPr>
                <w:rFonts w:ascii="Gill Sans MT" w:hAnsi="Gill Sans MT" w:cs="TT299t00"/>
                <w:sz w:val="24"/>
                <w:szCs w:val="24"/>
              </w:rPr>
            </w:pPr>
            <w:r w:rsidRPr="00CC799E">
              <w:rPr>
                <w:rFonts w:ascii="Gill Sans MT" w:hAnsi="Gill Sans MT" w:cs="TT299t00"/>
                <w:sz w:val="24"/>
                <w:szCs w:val="24"/>
              </w:rPr>
              <w:t>Less amount due in the last payment certificate</w:t>
            </w:r>
          </w:p>
        </w:tc>
        <w:tc>
          <w:tcPr>
            <w:tcW w:w="2233" w:type="dxa"/>
            <w:vAlign w:val="center"/>
          </w:tcPr>
          <w:p w:rsidR="00CD5BAC" w:rsidRPr="00CD5BAC" w:rsidRDefault="00CD5BAC" w:rsidP="00CD5BAC">
            <w:pPr>
              <w:autoSpaceDE w:val="0"/>
              <w:autoSpaceDN w:val="0"/>
              <w:adjustRightInd w:val="0"/>
              <w:rPr>
                <w:rFonts w:ascii="Gill Sans MT" w:hAnsi="Gill Sans MT" w:cs="TT299t00"/>
                <w:sz w:val="24"/>
                <w:szCs w:val="24"/>
              </w:rPr>
            </w:pPr>
            <w:r w:rsidRPr="00CD5BAC">
              <w:rPr>
                <w:rFonts w:ascii="Gill Sans MT" w:hAnsi="Gill Sans MT" w:cs="TT299t00"/>
                <w:sz w:val="24"/>
                <w:szCs w:val="24"/>
              </w:rPr>
              <w:t>£</w:t>
            </w:r>
            <w:proofErr w:type="spellStart"/>
            <w:r w:rsidRPr="00CD5BAC">
              <w:rPr>
                <w:rFonts w:ascii="Gill Sans MT" w:hAnsi="Gill Sans MT" w:cs="TT299t00"/>
                <w:color w:val="FF0000"/>
                <w:sz w:val="24"/>
                <w:szCs w:val="24"/>
              </w:rPr>
              <w:t>X</w:t>
            </w:r>
            <w:r w:rsidRPr="00CD5BAC">
              <w:rPr>
                <w:rFonts w:ascii="Gill Sans MT" w:hAnsi="Gill Sans MT" w:cs="TT299t00"/>
                <w:sz w:val="24"/>
                <w:szCs w:val="24"/>
              </w:rPr>
              <w:t>,</w:t>
            </w:r>
            <w:r w:rsidRPr="00CD5BAC">
              <w:rPr>
                <w:rFonts w:ascii="Gill Sans MT" w:hAnsi="Gill Sans MT" w:cs="TT299t00"/>
                <w:color w:val="FF0000"/>
                <w:sz w:val="24"/>
                <w:szCs w:val="24"/>
              </w:rPr>
              <w:t>XXX</w:t>
            </w:r>
            <w:r>
              <w:rPr>
                <w:rFonts w:ascii="Gill Sans MT" w:hAnsi="Gill Sans MT" w:cs="TT299t00"/>
                <w:sz w:val="24"/>
                <w:szCs w:val="24"/>
              </w:rPr>
              <w:t>.</w:t>
            </w:r>
            <w:r w:rsidRPr="00CD5BAC">
              <w:rPr>
                <w:rFonts w:ascii="Gill Sans MT" w:hAnsi="Gill Sans MT" w:cs="TT299t00"/>
                <w:color w:val="FF0000"/>
                <w:sz w:val="24"/>
                <w:szCs w:val="24"/>
              </w:rPr>
              <w:t>XX</w:t>
            </w:r>
            <w:r w:rsidRPr="00CD5BAC">
              <w:rPr>
                <w:rFonts w:ascii="Gill Sans MT" w:hAnsi="Gill Sans MT" w:cs="TT299t00"/>
                <w:sz w:val="24"/>
                <w:szCs w:val="24"/>
              </w:rPr>
              <w:t>p</w:t>
            </w:r>
            <w:proofErr w:type="spellEnd"/>
          </w:p>
        </w:tc>
      </w:tr>
      <w:tr w:rsidR="00CD5BAC" w:rsidRPr="00CD5BAC" w:rsidTr="00CD5BAC">
        <w:trPr>
          <w:trHeight w:val="557"/>
        </w:trPr>
        <w:tc>
          <w:tcPr>
            <w:tcW w:w="7479" w:type="dxa"/>
            <w:vAlign w:val="center"/>
          </w:tcPr>
          <w:p w:rsidR="00CD5BAC" w:rsidRPr="00CC799E" w:rsidRDefault="00CD5BAC" w:rsidP="00CD5BAC">
            <w:pPr>
              <w:autoSpaceDE w:val="0"/>
              <w:autoSpaceDN w:val="0"/>
              <w:adjustRightInd w:val="0"/>
              <w:jc w:val="both"/>
              <w:rPr>
                <w:rFonts w:ascii="Gill Sans MT" w:hAnsi="Gill Sans MT" w:cs="TT299t00"/>
                <w:sz w:val="24"/>
                <w:szCs w:val="24"/>
              </w:rPr>
            </w:pPr>
            <w:r w:rsidRPr="00CC799E">
              <w:rPr>
                <w:rFonts w:ascii="Gill Sans MT" w:hAnsi="Gill Sans MT" w:cs="TT299t00"/>
                <w:sz w:val="24"/>
                <w:szCs w:val="24"/>
              </w:rPr>
              <w:t>Change in the amount due since the previous payment</w:t>
            </w:r>
          </w:p>
          <w:p w:rsidR="00CD5BAC" w:rsidRPr="00CD5BAC" w:rsidRDefault="00CD5BAC" w:rsidP="00CD5BAC">
            <w:pPr>
              <w:autoSpaceDE w:val="0"/>
              <w:autoSpaceDN w:val="0"/>
              <w:adjustRightInd w:val="0"/>
              <w:rPr>
                <w:rFonts w:ascii="Gill Sans MT" w:hAnsi="Gill Sans MT" w:cs="TT299t00"/>
                <w:sz w:val="24"/>
                <w:szCs w:val="24"/>
              </w:rPr>
            </w:pPr>
            <w:r w:rsidRPr="00CC799E">
              <w:rPr>
                <w:rFonts w:ascii="Gill Sans MT" w:hAnsi="Gill Sans MT" w:cs="TT299t00"/>
                <w:sz w:val="24"/>
                <w:szCs w:val="24"/>
              </w:rPr>
              <w:t>which is to be paid</w:t>
            </w:r>
          </w:p>
        </w:tc>
        <w:tc>
          <w:tcPr>
            <w:tcW w:w="2233" w:type="dxa"/>
            <w:vAlign w:val="center"/>
          </w:tcPr>
          <w:p w:rsidR="00CD5BAC" w:rsidRPr="00CD5BAC" w:rsidRDefault="00CD5BAC" w:rsidP="00CD5BAC">
            <w:pPr>
              <w:autoSpaceDE w:val="0"/>
              <w:autoSpaceDN w:val="0"/>
              <w:adjustRightInd w:val="0"/>
              <w:rPr>
                <w:rFonts w:ascii="Gill Sans MT" w:hAnsi="Gill Sans MT" w:cs="TT299t00"/>
                <w:sz w:val="24"/>
                <w:szCs w:val="24"/>
              </w:rPr>
            </w:pPr>
            <w:r w:rsidRPr="00CD5BAC">
              <w:rPr>
                <w:rFonts w:ascii="Gill Sans MT" w:hAnsi="Gill Sans MT" w:cs="TT29At00"/>
                <w:b/>
                <w:sz w:val="24"/>
                <w:szCs w:val="24"/>
                <w:u w:val="single"/>
              </w:rPr>
              <w:t>£</w:t>
            </w:r>
            <w:proofErr w:type="spellStart"/>
            <w:r w:rsidRPr="00CD5BAC">
              <w:rPr>
                <w:rFonts w:ascii="Gill Sans MT" w:hAnsi="Gill Sans MT" w:cs="TT29At00"/>
                <w:b/>
                <w:color w:val="FF0000"/>
                <w:sz w:val="24"/>
                <w:szCs w:val="24"/>
                <w:u w:val="single"/>
              </w:rPr>
              <w:t>X,XXX</w:t>
            </w:r>
            <w:r w:rsidRPr="00CD5BAC">
              <w:rPr>
                <w:rFonts w:ascii="Gill Sans MT" w:hAnsi="Gill Sans MT" w:cs="TT29At00"/>
                <w:b/>
                <w:sz w:val="24"/>
                <w:szCs w:val="24"/>
                <w:u w:val="single"/>
              </w:rPr>
              <w:t>.</w:t>
            </w:r>
            <w:r w:rsidRPr="00CD5BAC">
              <w:rPr>
                <w:rFonts w:ascii="Gill Sans MT" w:hAnsi="Gill Sans MT" w:cs="TT29At00"/>
                <w:b/>
                <w:color w:val="FF0000"/>
                <w:sz w:val="24"/>
                <w:szCs w:val="24"/>
                <w:u w:val="single"/>
              </w:rPr>
              <w:t>XX</w:t>
            </w:r>
            <w:r w:rsidRPr="00CD5BAC">
              <w:rPr>
                <w:rFonts w:ascii="Gill Sans MT" w:hAnsi="Gill Sans MT" w:cs="TT29At00"/>
                <w:b/>
                <w:sz w:val="24"/>
                <w:szCs w:val="24"/>
                <w:u w:val="single"/>
              </w:rPr>
              <w:t>p</w:t>
            </w:r>
            <w:proofErr w:type="spellEnd"/>
          </w:p>
        </w:tc>
      </w:tr>
    </w:tbl>
    <w:p w:rsidR="009C6DA9" w:rsidRPr="00CC799E" w:rsidRDefault="009C6DA9" w:rsidP="00CC799E">
      <w:pPr>
        <w:jc w:val="both"/>
        <w:rPr>
          <w:rFonts w:ascii="Gill Sans MT" w:hAnsi="Gill Sans MT" w:cs="TT29At00"/>
          <w:sz w:val="24"/>
          <w:szCs w:val="24"/>
        </w:rPr>
      </w:pPr>
      <w:r w:rsidRPr="00CC799E">
        <w:rPr>
          <w:rFonts w:ascii="Gill Sans MT" w:hAnsi="Gill Sans MT" w:cs="TT29At00"/>
          <w:sz w:val="24"/>
          <w:szCs w:val="24"/>
        </w:rPr>
        <w:br w:type="page"/>
      </w: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6"/>
        <w:gridCol w:w="1995"/>
        <w:gridCol w:w="371"/>
        <w:gridCol w:w="2322"/>
        <w:gridCol w:w="44"/>
        <w:gridCol w:w="2366"/>
      </w:tblGrid>
      <w:tr w:rsidR="00BF15FD" w:rsidRPr="00CC799E" w:rsidTr="00BF15FD">
        <w:trPr>
          <w:trHeight w:val="540"/>
        </w:trPr>
        <w:tc>
          <w:tcPr>
            <w:tcW w:w="9464" w:type="dxa"/>
            <w:gridSpan w:val="6"/>
            <w:shd w:val="clear" w:color="auto" w:fill="D9D9D9"/>
            <w:vAlign w:val="center"/>
          </w:tcPr>
          <w:p w:rsidR="00BF15FD" w:rsidRPr="00CC799E" w:rsidRDefault="00BF15FD" w:rsidP="00BF15FD">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lastRenderedPageBreak/>
              <w:br w:type="page"/>
            </w:r>
            <w:r w:rsidR="00AF49DC">
              <w:rPr>
                <w:rFonts w:ascii="Gill Sans MT" w:hAnsi="Gill Sans MT" w:cs="Arial"/>
                <w:b/>
                <w:sz w:val="24"/>
                <w:szCs w:val="24"/>
                <w:shd w:val="clear" w:color="auto" w:fill="D9D9D9"/>
              </w:rPr>
              <w:t xml:space="preserve"> </w:t>
            </w:r>
            <w:r w:rsidRPr="00CC799E">
              <w:rPr>
                <w:rFonts w:ascii="Gill Sans MT" w:hAnsi="Gill Sans MT" w:cs="Arial"/>
                <w:b/>
                <w:sz w:val="24"/>
                <w:szCs w:val="24"/>
                <w:shd w:val="clear" w:color="auto" w:fill="D9D9D9"/>
              </w:rPr>
              <w:t>OTHER COMMUNICATIONS FORM</w:t>
            </w:r>
          </w:p>
        </w:tc>
      </w:tr>
      <w:tr w:rsidR="00BF15FD" w:rsidRPr="00CC799E" w:rsidTr="00BF15FD">
        <w:trPr>
          <w:trHeight w:val="399"/>
        </w:trPr>
        <w:tc>
          <w:tcPr>
            <w:tcW w:w="9464" w:type="dxa"/>
            <w:gridSpan w:val="6"/>
            <w:vAlign w:val="center"/>
          </w:tcPr>
          <w:p w:rsidR="00BF15FD" w:rsidRPr="00CC799E" w:rsidRDefault="00BF15FD"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 xml:space="preserve">DATE &amp; TIME of Sending: </w:t>
            </w:r>
            <w:r w:rsidRPr="00CC799E">
              <w:rPr>
                <w:rFonts w:ascii="Gill Sans MT" w:hAnsi="Gill Sans MT" w:cs="Arial"/>
                <w:color w:val="FF0000"/>
                <w:sz w:val="24"/>
                <w:szCs w:val="24"/>
              </w:rPr>
              <w:t xml:space="preserve">XX/XX/14 </w:t>
            </w:r>
            <w:r w:rsidRPr="00CC799E">
              <w:rPr>
                <w:rFonts w:ascii="Gill Sans MT" w:hAnsi="Gill Sans MT" w:cs="Arial"/>
                <w:sz w:val="24"/>
                <w:szCs w:val="24"/>
              </w:rPr>
              <w:t>at</w:t>
            </w:r>
            <w:r w:rsidRPr="00CC799E">
              <w:rPr>
                <w:rFonts w:ascii="Gill Sans MT" w:hAnsi="Gill Sans MT" w:cs="Arial"/>
                <w:color w:val="FF0000"/>
                <w:sz w:val="24"/>
                <w:szCs w:val="24"/>
              </w:rPr>
              <w:t xml:space="preserve"> XX.XX</w:t>
            </w:r>
          </w:p>
        </w:tc>
      </w:tr>
      <w:tr w:rsidR="00BF15FD" w:rsidRPr="00CC799E" w:rsidTr="00BF15FD">
        <w:trPr>
          <w:trHeight w:val="399"/>
        </w:trPr>
        <w:tc>
          <w:tcPr>
            <w:tcW w:w="2366" w:type="dxa"/>
            <w:vAlign w:val="center"/>
          </w:tcPr>
          <w:p w:rsidR="00BF15FD" w:rsidRPr="00CC799E" w:rsidRDefault="00AF49DC" w:rsidP="00BF15FD">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Location</w:t>
            </w:r>
          </w:p>
        </w:tc>
        <w:tc>
          <w:tcPr>
            <w:tcW w:w="2366" w:type="dxa"/>
            <w:gridSpan w:val="2"/>
            <w:vAlign w:val="center"/>
          </w:tcPr>
          <w:p w:rsidR="00BF15FD" w:rsidRPr="00CC799E" w:rsidRDefault="00BF15FD" w:rsidP="00BF15FD">
            <w:pPr>
              <w:tabs>
                <w:tab w:val="left" w:pos="3435"/>
                <w:tab w:val="left" w:pos="4890"/>
              </w:tabs>
              <w:autoSpaceDE w:val="0"/>
              <w:autoSpaceDN w:val="0"/>
              <w:adjustRightInd w:val="0"/>
              <w:rPr>
                <w:rFonts w:ascii="Gill Sans MT" w:hAnsi="Gill Sans MT" w:cs="Arial"/>
                <w:sz w:val="24"/>
                <w:szCs w:val="24"/>
              </w:rPr>
            </w:pPr>
          </w:p>
        </w:tc>
        <w:tc>
          <w:tcPr>
            <w:tcW w:w="2366" w:type="dxa"/>
            <w:gridSpan w:val="2"/>
            <w:vAlign w:val="center"/>
          </w:tcPr>
          <w:p w:rsidR="00BF15FD" w:rsidRPr="00CC799E" w:rsidRDefault="00F1535E" w:rsidP="00BF15FD">
            <w:pPr>
              <w:tabs>
                <w:tab w:val="left" w:pos="3435"/>
                <w:tab w:val="left" w:pos="4890"/>
              </w:tabs>
              <w:autoSpaceDE w:val="0"/>
              <w:autoSpaceDN w:val="0"/>
              <w:adjustRightInd w:val="0"/>
              <w:rPr>
                <w:rFonts w:ascii="Gill Sans MT" w:hAnsi="Gill Sans MT" w:cs="Arial"/>
                <w:sz w:val="24"/>
                <w:szCs w:val="24"/>
              </w:rPr>
            </w:pPr>
            <w:r w:rsidRPr="00F1535E">
              <w:rPr>
                <w:rFonts w:ascii="Gill Sans MT" w:hAnsi="Gill Sans MT" w:cs="Arial"/>
                <w:b/>
                <w:i/>
                <w:sz w:val="24"/>
                <w:szCs w:val="24"/>
              </w:rPr>
              <w:t xml:space="preserve">Employer </w:t>
            </w:r>
          </w:p>
        </w:tc>
        <w:tc>
          <w:tcPr>
            <w:tcW w:w="2366" w:type="dxa"/>
            <w:vAlign w:val="center"/>
          </w:tcPr>
          <w:p w:rsidR="00BF15FD" w:rsidRPr="00CC799E" w:rsidRDefault="00AF49DC" w:rsidP="00BF15FD">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The Royal Parks</w:t>
            </w:r>
          </w:p>
        </w:tc>
      </w:tr>
      <w:tr w:rsidR="00BF15FD" w:rsidRPr="00CC799E" w:rsidTr="00BF15FD">
        <w:trPr>
          <w:trHeight w:val="399"/>
        </w:trPr>
        <w:tc>
          <w:tcPr>
            <w:tcW w:w="2366" w:type="dxa"/>
            <w:vAlign w:val="center"/>
          </w:tcPr>
          <w:p w:rsidR="00BF15FD" w:rsidRPr="00CC799E" w:rsidRDefault="00F1535E" w:rsidP="00BF15FD">
            <w:pPr>
              <w:tabs>
                <w:tab w:val="left" w:pos="3435"/>
                <w:tab w:val="left" w:pos="4890"/>
              </w:tabs>
              <w:autoSpaceDE w:val="0"/>
              <w:autoSpaceDN w:val="0"/>
              <w:adjustRightInd w:val="0"/>
              <w:rPr>
                <w:rFonts w:ascii="Gill Sans MT" w:hAnsi="Gill Sans MT" w:cs="Arial"/>
                <w:sz w:val="24"/>
                <w:szCs w:val="24"/>
              </w:rPr>
            </w:pPr>
            <w:r w:rsidRPr="00F1535E">
              <w:rPr>
                <w:rFonts w:ascii="Gill Sans MT" w:hAnsi="Gill Sans MT" w:cs="Arial"/>
                <w:b/>
                <w:i/>
                <w:sz w:val="24"/>
                <w:szCs w:val="24"/>
              </w:rPr>
              <w:t xml:space="preserve">Employer </w:t>
            </w:r>
            <w:r w:rsidR="00AF49DC" w:rsidRPr="00CC799E">
              <w:rPr>
                <w:rFonts w:ascii="Gill Sans MT" w:hAnsi="Gill Sans MT" w:cs="Arial"/>
                <w:b/>
                <w:sz w:val="24"/>
                <w:szCs w:val="24"/>
              </w:rPr>
              <w:t>’s representative or agent</w:t>
            </w:r>
          </w:p>
        </w:tc>
        <w:tc>
          <w:tcPr>
            <w:tcW w:w="2366" w:type="dxa"/>
            <w:gridSpan w:val="2"/>
            <w:vAlign w:val="center"/>
          </w:tcPr>
          <w:p w:rsidR="00BF15FD" w:rsidRPr="00CC799E" w:rsidRDefault="00BF15FD" w:rsidP="00BF15FD">
            <w:pPr>
              <w:tabs>
                <w:tab w:val="left" w:pos="3435"/>
                <w:tab w:val="left" w:pos="4890"/>
              </w:tabs>
              <w:autoSpaceDE w:val="0"/>
              <w:autoSpaceDN w:val="0"/>
              <w:adjustRightInd w:val="0"/>
              <w:rPr>
                <w:rFonts w:ascii="Gill Sans MT" w:hAnsi="Gill Sans MT" w:cs="Arial"/>
                <w:sz w:val="24"/>
                <w:szCs w:val="24"/>
              </w:rPr>
            </w:pPr>
          </w:p>
        </w:tc>
        <w:tc>
          <w:tcPr>
            <w:tcW w:w="2366" w:type="dxa"/>
            <w:gridSpan w:val="2"/>
            <w:vAlign w:val="center"/>
          </w:tcPr>
          <w:p w:rsidR="00BF15FD" w:rsidRPr="00CC799E" w:rsidRDefault="00AF49DC" w:rsidP="00BF15FD">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i/>
                <w:sz w:val="24"/>
                <w:szCs w:val="24"/>
              </w:rPr>
              <w:t>Contractor</w:t>
            </w:r>
          </w:p>
        </w:tc>
        <w:tc>
          <w:tcPr>
            <w:tcW w:w="2366" w:type="dxa"/>
            <w:vAlign w:val="center"/>
          </w:tcPr>
          <w:p w:rsidR="00BF15FD" w:rsidRPr="00CC799E" w:rsidRDefault="00BF15FD" w:rsidP="00BF15FD">
            <w:pPr>
              <w:tabs>
                <w:tab w:val="left" w:pos="3435"/>
                <w:tab w:val="left" w:pos="4890"/>
              </w:tabs>
              <w:autoSpaceDE w:val="0"/>
              <w:autoSpaceDN w:val="0"/>
              <w:adjustRightInd w:val="0"/>
              <w:rPr>
                <w:rFonts w:ascii="Gill Sans MT" w:hAnsi="Gill Sans MT" w:cs="Arial"/>
                <w:sz w:val="24"/>
                <w:szCs w:val="24"/>
              </w:rPr>
            </w:pPr>
          </w:p>
        </w:tc>
      </w:tr>
      <w:tr w:rsidR="00BF15FD" w:rsidRPr="00CC799E" w:rsidTr="00AF49DC">
        <w:trPr>
          <w:trHeight w:val="399"/>
        </w:trPr>
        <w:tc>
          <w:tcPr>
            <w:tcW w:w="2366" w:type="dxa"/>
            <w:vAlign w:val="center"/>
          </w:tcPr>
          <w:p w:rsidR="00BF15FD" w:rsidRPr="00CC799E" w:rsidRDefault="00AF49DC" w:rsidP="00BF15FD">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Addresses</w:t>
            </w:r>
          </w:p>
        </w:tc>
        <w:tc>
          <w:tcPr>
            <w:tcW w:w="2366" w:type="dxa"/>
            <w:gridSpan w:val="2"/>
            <w:vAlign w:val="center"/>
          </w:tcPr>
          <w:p w:rsidR="00AF49DC" w:rsidRPr="00AF49DC" w:rsidRDefault="00F1535E" w:rsidP="00AF49DC">
            <w:pPr>
              <w:autoSpaceDE w:val="0"/>
              <w:autoSpaceDN w:val="0"/>
              <w:adjustRightInd w:val="0"/>
              <w:ind w:left="67"/>
              <w:jc w:val="both"/>
              <w:rPr>
                <w:rFonts w:ascii="Gill Sans MT" w:hAnsi="Gill Sans MT" w:cs="Arial"/>
                <w:b/>
                <w:i/>
                <w:sz w:val="24"/>
                <w:szCs w:val="24"/>
              </w:rPr>
            </w:pPr>
            <w:r w:rsidRPr="00F1535E">
              <w:rPr>
                <w:rFonts w:ascii="Gill Sans MT" w:hAnsi="Gill Sans MT" w:cs="Arial"/>
                <w:b/>
                <w:i/>
                <w:sz w:val="24"/>
                <w:szCs w:val="24"/>
              </w:rPr>
              <w:t xml:space="preserve">Employer </w:t>
            </w:r>
            <w:r w:rsidR="00AF49DC" w:rsidRPr="00AF49DC">
              <w:rPr>
                <w:rFonts w:ascii="Gill Sans MT" w:hAnsi="Gill Sans MT" w:cs="Arial"/>
                <w:b/>
                <w:i/>
                <w:sz w:val="24"/>
                <w:szCs w:val="24"/>
              </w:rPr>
              <w:t>:</w:t>
            </w:r>
          </w:p>
          <w:p w:rsidR="00AF49DC" w:rsidRPr="00AF49DC" w:rsidRDefault="00AF49DC" w:rsidP="00AF49DC">
            <w:pPr>
              <w:autoSpaceDE w:val="0"/>
              <w:autoSpaceDN w:val="0"/>
              <w:adjustRightInd w:val="0"/>
              <w:ind w:left="67"/>
              <w:jc w:val="both"/>
              <w:rPr>
                <w:rFonts w:ascii="Gill Sans MT" w:hAnsi="Gill Sans MT" w:cs="Arial"/>
                <w:sz w:val="24"/>
                <w:szCs w:val="24"/>
              </w:rPr>
            </w:pPr>
            <w:r w:rsidRPr="00AF49DC">
              <w:rPr>
                <w:rFonts w:ascii="Gill Sans MT" w:hAnsi="Gill Sans MT" w:cs="Arial"/>
                <w:sz w:val="24"/>
                <w:szCs w:val="24"/>
              </w:rPr>
              <w:t>The Royal Parks</w:t>
            </w:r>
          </w:p>
          <w:p w:rsidR="00AF49DC" w:rsidRPr="00CC799E" w:rsidRDefault="00AF49DC" w:rsidP="00AF49DC">
            <w:pPr>
              <w:autoSpaceDE w:val="0"/>
              <w:autoSpaceDN w:val="0"/>
              <w:adjustRightInd w:val="0"/>
              <w:ind w:left="67"/>
              <w:jc w:val="both"/>
              <w:rPr>
                <w:rFonts w:ascii="Gill Sans MT" w:hAnsi="Gill Sans MT" w:cs="Arial"/>
                <w:sz w:val="24"/>
                <w:szCs w:val="24"/>
              </w:rPr>
            </w:pPr>
            <w:r w:rsidRPr="00CC799E">
              <w:rPr>
                <w:rFonts w:ascii="Gill Sans MT" w:hAnsi="Gill Sans MT" w:cs="Arial"/>
                <w:sz w:val="24"/>
                <w:szCs w:val="24"/>
              </w:rPr>
              <w:t>The Old Police House</w:t>
            </w:r>
          </w:p>
          <w:p w:rsidR="00AF49DC" w:rsidRPr="00CC799E" w:rsidRDefault="00AF49DC" w:rsidP="00AF49DC">
            <w:pPr>
              <w:autoSpaceDE w:val="0"/>
              <w:autoSpaceDN w:val="0"/>
              <w:adjustRightInd w:val="0"/>
              <w:ind w:left="67"/>
              <w:jc w:val="both"/>
              <w:rPr>
                <w:rFonts w:ascii="Gill Sans MT" w:hAnsi="Gill Sans MT" w:cs="Arial"/>
                <w:sz w:val="24"/>
                <w:szCs w:val="24"/>
              </w:rPr>
            </w:pPr>
            <w:r w:rsidRPr="00CC799E">
              <w:rPr>
                <w:rFonts w:ascii="Gill Sans MT" w:hAnsi="Gill Sans MT" w:cs="Arial"/>
                <w:sz w:val="24"/>
                <w:szCs w:val="24"/>
              </w:rPr>
              <w:t>Hyde Park</w:t>
            </w:r>
          </w:p>
          <w:p w:rsidR="00AF49DC" w:rsidRPr="00CC799E" w:rsidRDefault="00AF49DC" w:rsidP="00AF49DC">
            <w:pPr>
              <w:autoSpaceDE w:val="0"/>
              <w:autoSpaceDN w:val="0"/>
              <w:adjustRightInd w:val="0"/>
              <w:ind w:left="67"/>
              <w:jc w:val="both"/>
              <w:rPr>
                <w:rFonts w:ascii="Gill Sans MT" w:hAnsi="Gill Sans MT" w:cs="Arial"/>
                <w:sz w:val="24"/>
                <w:szCs w:val="24"/>
              </w:rPr>
            </w:pPr>
            <w:r w:rsidRPr="00CC799E">
              <w:rPr>
                <w:rFonts w:ascii="Gill Sans MT" w:hAnsi="Gill Sans MT" w:cs="Arial"/>
                <w:sz w:val="24"/>
                <w:szCs w:val="24"/>
              </w:rPr>
              <w:t>London</w:t>
            </w:r>
          </w:p>
          <w:p w:rsidR="00BF15FD" w:rsidRPr="00CC799E" w:rsidRDefault="00AF49DC" w:rsidP="00AF49DC">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W2 2UH</w:t>
            </w:r>
          </w:p>
        </w:tc>
        <w:tc>
          <w:tcPr>
            <w:tcW w:w="2366" w:type="dxa"/>
            <w:gridSpan w:val="2"/>
            <w:vAlign w:val="center"/>
          </w:tcPr>
          <w:p w:rsidR="00BF15FD" w:rsidRPr="00CC799E" w:rsidRDefault="00AF49DC" w:rsidP="00AF49DC">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i/>
                <w:sz w:val="24"/>
                <w:szCs w:val="24"/>
              </w:rPr>
              <w:t>Contractor</w:t>
            </w:r>
          </w:p>
        </w:tc>
        <w:tc>
          <w:tcPr>
            <w:tcW w:w="2366" w:type="dxa"/>
            <w:vAlign w:val="center"/>
          </w:tcPr>
          <w:p w:rsidR="00BF15FD" w:rsidRPr="00CC799E" w:rsidRDefault="00BF15FD" w:rsidP="00BF15FD">
            <w:pPr>
              <w:tabs>
                <w:tab w:val="left" w:pos="3435"/>
                <w:tab w:val="left" w:pos="4890"/>
              </w:tabs>
              <w:autoSpaceDE w:val="0"/>
              <w:autoSpaceDN w:val="0"/>
              <w:adjustRightInd w:val="0"/>
              <w:rPr>
                <w:rFonts w:ascii="Gill Sans MT" w:hAnsi="Gill Sans MT" w:cs="Arial"/>
                <w:sz w:val="24"/>
                <w:szCs w:val="24"/>
              </w:rPr>
            </w:pPr>
          </w:p>
        </w:tc>
      </w:tr>
      <w:tr w:rsidR="00BF15FD" w:rsidRPr="00CC799E" w:rsidTr="00BF15FD">
        <w:trPr>
          <w:trHeight w:val="399"/>
        </w:trPr>
        <w:tc>
          <w:tcPr>
            <w:tcW w:w="2366" w:type="dxa"/>
            <w:vAlign w:val="center"/>
          </w:tcPr>
          <w:p w:rsidR="00BF15FD" w:rsidRPr="00CC799E" w:rsidRDefault="00AF49DC" w:rsidP="00BF15FD">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From</w:t>
            </w:r>
            <w:r>
              <w:rPr>
                <w:rFonts w:ascii="Gill Sans MT" w:hAnsi="Gill Sans MT" w:cs="Arial"/>
                <w:b/>
                <w:sz w:val="24"/>
                <w:szCs w:val="24"/>
              </w:rPr>
              <w:t>:</w:t>
            </w:r>
          </w:p>
        </w:tc>
        <w:tc>
          <w:tcPr>
            <w:tcW w:w="2366" w:type="dxa"/>
            <w:gridSpan w:val="2"/>
            <w:vAlign w:val="center"/>
          </w:tcPr>
          <w:p w:rsidR="00BF15FD" w:rsidRPr="00CC799E" w:rsidRDefault="00AF49DC" w:rsidP="00BF15FD">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organisation</w:t>
            </w:r>
            <w:r w:rsidRPr="00CC799E">
              <w:rPr>
                <w:rFonts w:ascii="Gill Sans MT" w:hAnsi="Gill Sans MT" w:cs="Arial"/>
                <w:sz w:val="24"/>
                <w:szCs w:val="24"/>
              </w:rPr>
              <w:t>&lt;</w:t>
            </w:r>
          </w:p>
        </w:tc>
        <w:tc>
          <w:tcPr>
            <w:tcW w:w="2366" w:type="dxa"/>
            <w:gridSpan w:val="2"/>
            <w:vAlign w:val="center"/>
          </w:tcPr>
          <w:p w:rsidR="00BF15FD" w:rsidRPr="00CC799E" w:rsidRDefault="00AF49DC" w:rsidP="00BF15FD">
            <w:pPr>
              <w:tabs>
                <w:tab w:val="left" w:pos="3435"/>
                <w:tab w:val="left" w:pos="4890"/>
              </w:tabs>
              <w:autoSpaceDE w:val="0"/>
              <w:autoSpaceDN w:val="0"/>
              <w:adjustRightInd w:val="0"/>
              <w:rPr>
                <w:rFonts w:ascii="Gill Sans MT" w:hAnsi="Gill Sans MT" w:cs="Arial"/>
                <w:sz w:val="24"/>
                <w:szCs w:val="24"/>
              </w:rPr>
            </w:pPr>
            <w:r>
              <w:rPr>
                <w:rFonts w:ascii="Gill Sans MT" w:hAnsi="Gill Sans MT" w:cs="Arial"/>
                <w:b/>
                <w:sz w:val="24"/>
                <w:szCs w:val="24"/>
              </w:rPr>
              <w:t>To</w:t>
            </w:r>
            <w:r w:rsidRPr="00CC799E">
              <w:rPr>
                <w:rFonts w:ascii="Gill Sans MT" w:hAnsi="Gill Sans MT" w:cs="Arial"/>
                <w:b/>
                <w:sz w:val="24"/>
                <w:szCs w:val="24"/>
              </w:rPr>
              <w:t>:</w:t>
            </w:r>
          </w:p>
        </w:tc>
        <w:tc>
          <w:tcPr>
            <w:tcW w:w="2366" w:type="dxa"/>
            <w:vAlign w:val="center"/>
          </w:tcPr>
          <w:p w:rsidR="00BF15FD" w:rsidRPr="00CC799E" w:rsidRDefault="00AF49DC" w:rsidP="00BF15FD">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color w:val="000000"/>
                <w:sz w:val="24"/>
                <w:szCs w:val="24"/>
              </w:rPr>
              <w:t>&gt;</w:t>
            </w:r>
            <w:r w:rsidRPr="00CC799E">
              <w:rPr>
                <w:rFonts w:ascii="Gill Sans MT" w:hAnsi="Gill Sans MT" w:cs="Arial"/>
                <w:color w:val="FF0000"/>
                <w:sz w:val="24"/>
                <w:szCs w:val="24"/>
              </w:rPr>
              <w:t>insert organisation</w:t>
            </w:r>
            <w:r w:rsidRPr="00CC799E">
              <w:rPr>
                <w:rFonts w:ascii="Gill Sans MT" w:hAnsi="Gill Sans MT" w:cs="Arial"/>
                <w:color w:val="000000"/>
                <w:sz w:val="24"/>
                <w:szCs w:val="24"/>
              </w:rPr>
              <w:t>&lt;</w:t>
            </w:r>
          </w:p>
        </w:tc>
      </w:tr>
      <w:tr w:rsidR="00BF15FD" w:rsidRPr="00CC799E" w:rsidTr="00BF15FD">
        <w:trPr>
          <w:trHeight w:val="399"/>
        </w:trPr>
        <w:tc>
          <w:tcPr>
            <w:tcW w:w="2366" w:type="dxa"/>
            <w:vAlign w:val="center"/>
          </w:tcPr>
          <w:p w:rsidR="00BF15FD" w:rsidRPr="00CC799E" w:rsidRDefault="00BF15FD" w:rsidP="00BF15FD">
            <w:pPr>
              <w:tabs>
                <w:tab w:val="left" w:pos="3435"/>
                <w:tab w:val="left" w:pos="4890"/>
              </w:tabs>
              <w:autoSpaceDE w:val="0"/>
              <w:autoSpaceDN w:val="0"/>
              <w:adjustRightInd w:val="0"/>
              <w:rPr>
                <w:rFonts w:ascii="Gill Sans MT" w:hAnsi="Gill Sans MT" w:cs="Arial"/>
                <w:sz w:val="24"/>
                <w:szCs w:val="24"/>
              </w:rPr>
            </w:pPr>
          </w:p>
        </w:tc>
        <w:tc>
          <w:tcPr>
            <w:tcW w:w="2366" w:type="dxa"/>
            <w:gridSpan w:val="2"/>
            <w:vAlign w:val="center"/>
          </w:tcPr>
          <w:p w:rsidR="00BF15FD" w:rsidRPr="00CC799E" w:rsidRDefault="00AF49DC" w:rsidP="00BF15FD">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individual’s name</w:t>
            </w:r>
            <w:r w:rsidRPr="00CC799E">
              <w:rPr>
                <w:rFonts w:ascii="Gill Sans MT" w:hAnsi="Gill Sans MT" w:cs="Arial"/>
                <w:sz w:val="24"/>
                <w:szCs w:val="24"/>
              </w:rPr>
              <w:t>&lt;</w:t>
            </w:r>
          </w:p>
        </w:tc>
        <w:tc>
          <w:tcPr>
            <w:tcW w:w="2366" w:type="dxa"/>
            <w:gridSpan w:val="2"/>
            <w:vAlign w:val="center"/>
          </w:tcPr>
          <w:p w:rsidR="00BF15FD" w:rsidRPr="00CC799E" w:rsidRDefault="00BF15FD" w:rsidP="00BF15FD">
            <w:pPr>
              <w:tabs>
                <w:tab w:val="left" w:pos="3435"/>
                <w:tab w:val="left" w:pos="4890"/>
              </w:tabs>
              <w:autoSpaceDE w:val="0"/>
              <w:autoSpaceDN w:val="0"/>
              <w:adjustRightInd w:val="0"/>
              <w:rPr>
                <w:rFonts w:ascii="Gill Sans MT" w:hAnsi="Gill Sans MT" w:cs="Arial"/>
                <w:sz w:val="24"/>
                <w:szCs w:val="24"/>
              </w:rPr>
            </w:pPr>
          </w:p>
        </w:tc>
        <w:tc>
          <w:tcPr>
            <w:tcW w:w="2366" w:type="dxa"/>
            <w:vAlign w:val="center"/>
          </w:tcPr>
          <w:p w:rsidR="00BF15FD" w:rsidRPr="00CC799E" w:rsidRDefault="00AF49DC" w:rsidP="00BF15FD">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individual’s name</w:t>
            </w:r>
            <w:r w:rsidRPr="00CC799E">
              <w:rPr>
                <w:rFonts w:ascii="Gill Sans MT" w:hAnsi="Gill Sans MT" w:cs="Arial"/>
                <w:sz w:val="24"/>
                <w:szCs w:val="24"/>
              </w:rPr>
              <w:t>&lt;</w:t>
            </w:r>
          </w:p>
        </w:tc>
      </w:tr>
      <w:tr w:rsidR="00AF49DC" w:rsidRPr="00CC799E" w:rsidTr="00AF49DC">
        <w:trPr>
          <w:trHeight w:val="399"/>
        </w:trPr>
        <w:tc>
          <w:tcPr>
            <w:tcW w:w="9464" w:type="dxa"/>
            <w:gridSpan w:val="6"/>
            <w:vAlign w:val="center"/>
          </w:tcPr>
          <w:p w:rsidR="00AF49DC" w:rsidRPr="00CC799E" w:rsidRDefault="00AF49DC" w:rsidP="00BF15FD">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TT29At00"/>
                <w:b/>
                <w:sz w:val="24"/>
                <w:szCs w:val="24"/>
              </w:rPr>
              <w:t>Type of Communication</w:t>
            </w:r>
            <w:r w:rsidRPr="00CC799E">
              <w:rPr>
                <w:rFonts w:ascii="Gill Sans MT" w:hAnsi="Gill Sans MT" w:cs="TT29At00"/>
                <w:color w:val="00B0F0"/>
                <w:sz w:val="24"/>
                <w:szCs w:val="24"/>
              </w:rPr>
              <w:t>(cross through below with line as appropriate)</w:t>
            </w:r>
            <w:r w:rsidRPr="00CC799E">
              <w:rPr>
                <w:rFonts w:ascii="Gill Sans MT" w:hAnsi="Gill Sans MT" w:cs="TT29At00"/>
                <w:b/>
                <w:sz w:val="24"/>
                <w:szCs w:val="24"/>
              </w:rPr>
              <w:t>:</w:t>
            </w:r>
          </w:p>
        </w:tc>
      </w:tr>
      <w:tr w:rsidR="00AF49DC" w:rsidRPr="00CC799E" w:rsidTr="00AF49DC">
        <w:trPr>
          <w:trHeight w:val="399"/>
        </w:trPr>
        <w:tc>
          <w:tcPr>
            <w:tcW w:w="2366" w:type="dxa"/>
            <w:vAlign w:val="center"/>
          </w:tcPr>
          <w:p w:rsidR="00AF49DC" w:rsidRPr="00CC799E" w:rsidRDefault="00F1535E" w:rsidP="00AF49DC">
            <w:pPr>
              <w:tabs>
                <w:tab w:val="left" w:pos="3435"/>
                <w:tab w:val="left" w:pos="4890"/>
              </w:tabs>
              <w:autoSpaceDE w:val="0"/>
              <w:autoSpaceDN w:val="0"/>
              <w:adjustRightInd w:val="0"/>
              <w:rPr>
                <w:rFonts w:ascii="Gill Sans MT" w:hAnsi="Gill Sans MT" w:cs="Arial"/>
                <w:sz w:val="24"/>
                <w:szCs w:val="24"/>
              </w:rPr>
            </w:pPr>
            <w:r w:rsidRPr="00F1535E">
              <w:rPr>
                <w:rFonts w:ascii="Gill Sans MT" w:hAnsi="Gill Sans MT" w:cs="TT29At00"/>
                <w:i/>
                <w:sz w:val="24"/>
                <w:szCs w:val="24"/>
              </w:rPr>
              <w:t xml:space="preserve">Employer </w:t>
            </w:r>
            <w:r w:rsidR="00AF49DC" w:rsidRPr="00CC799E">
              <w:rPr>
                <w:rFonts w:ascii="Gill Sans MT" w:hAnsi="Gill Sans MT" w:cs="TT29At00"/>
                <w:sz w:val="24"/>
                <w:szCs w:val="24"/>
              </w:rPr>
              <w:t>’s notification</w:t>
            </w:r>
          </w:p>
        </w:tc>
        <w:tc>
          <w:tcPr>
            <w:tcW w:w="2366" w:type="dxa"/>
            <w:gridSpan w:val="2"/>
            <w:vAlign w:val="center"/>
          </w:tcPr>
          <w:p w:rsidR="00AF49DC" w:rsidRPr="00CC799E" w:rsidRDefault="00AF49DC" w:rsidP="00AF49DC">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TT29At00"/>
                <w:i/>
                <w:sz w:val="24"/>
                <w:szCs w:val="24"/>
              </w:rPr>
              <w:t>Contractor</w:t>
            </w:r>
            <w:r w:rsidRPr="00CC799E">
              <w:rPr>
                <w:rFonts w:ascii="Gill Sans MT" w:hAnsi="Gill Sans MT" w:cs="TT29At00"/>
                <w:sz w:val="24"/>
                <w:szCs w:val="24"/>
              </w:rPr>
              <w:t>’s notification</w:t>
            </w:r>
          </w:p>
        </w:tc>
        <w:tc>
          <w:tcPr>
            <w:tcW w:w="2366" w:type="dxa"/>
            <w:gridSpan w:val="2"/>
            <w:vAlign w:val="center"/>
          </w:tcPr>
          <w:p w:rsidR="00AF49DC" w:rsidRPr="00CC799E" w:rsidRDefault="00F1535E" w:rsidP="00AF49DC">
            <w:pPr>
              <w:tabs>
                <w:tab w:val="left" w:pos="3435"/>
                <w:tab w:val="left" w:pos="4890"/>
              </w:tabs>
              <w:autoSpaceDE w:val="0"/>
              <w:autoSpaceDN w:val="0"/>
              <w:adjustRightInd w:val="0"/>
              <w:rPr>
                <w:rFonts w:ascii="Gill Sans MT" w:hAnsi="Gill Sans MT" w:cs="Arial"/>
                <w:sz w:val="24"/>
                <w:szCs w:val="24"/>
              </w:rPr>
            </w:pPr>
            <w:r w:rsidRPr="00F1535E">
              <w:rPr>
                <w:rFonts w:ascii="Gill Sans MT" w:hAnsi="Gill Sans MT" w:cs="TT29At00"/>
                <w:i/>
                <w:sz w:val="24"/>
                <w:szCs w:val="24"/>
              </w:rPr>
              <w:t xml:space="preserve">Employer </w:t>
            </w:r>
            <w:r w:rsidR="00AF49DC" w:rsidRPr="00CC799E">
              <w:rPr>
                <w:rFonts w:ascii="Gill Sans MT" w:hAnsi="Gill Sans MT" w:cs="TT29At00"/>
                <w:sz w:val="24"/>
                <w:szCs w:val="24"/>
              </w:rPr>
              <w:t>’s acceptance</w:t>
            </w:r>
          </w:p>
        </w:tc>
        <w:tc>
          <w:tcPr>
            <w:tcW w:w="2366" w:type="dxa"/>
            <w:vAlign w:val="center"/>
          </w:tcPr>
          <w:p w:rsidR="00AF49DC" w:rsidRPr="00CC799E" w:rsidRDefault="00AF49DC" w:rsidP="00AF49DC">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TT29At00"/>
                <w:sz w:val="24"/>
                <w:szCs w:val="24"/>
              </w:rPr>
              <w:t>Other</w:t>
            </w:r>
          </w:p>
        </w:tc>
      </w:tr>
      <w:tr w:rsidR="00AF49DC" w:rsidRPr="00CC799E" w:rsidTr="00AF49DC">
        <w:trPr>
          <w:trHeight w:val="399"/>
        </w:trPr>
        <w:tc>
          <w:tcPr>
            <w:tcW w:w="2366" w:type="dxa"/>
            <w:vAlign w:val="center"/>
          </w:tcPr>
          <w:p w:rsidR="00AF49DC" w:rsidRPr="00CC799E" w:rsidRDefault="00F1535E" w:rsidP="00AF49DC">
            <w:pPr>
              <w:tabs>
                <w:tab w:val="left" w:pos="3435"/>
                <w:tab w:val="left" w:pos="4890"/>
              </w:tabs>
              <w:autoSpaceDE w:val="0"/>
              <w:autoSpaceDN w:val="0"/>
              <w:adjustRightInd w:val="0"/>
              <w:rPr>
                <w:rFonts w:ascii="Gill Sans MT" w:hAnsi="Gill Sans MT" w:cs="Arial"/>
                <w:sz w:val="24"/>
                <w:szCs w:val="24"/>
              </w:rPr>
            </w:pPr>
            <w:r w:rsidRPr="00F1535E">
              <w:rPr>
                <w:rFonts w:ascii="Gill Sans MT" w:hAnsi="Gill Sans MT" w:cs="TT29At00"/>
                <w:i/>
                <w:sz w:val="24"/>
                <w:szCs w:val="24"/>
              </w:rPr>
              <w:t xml:space="preserve">Employer </w:t>
            </w:r>
            <w:r w:rsidR="00AF49DC" w:rsidRPr="00CC799E">
              <w:rPr>
                <w:rFonts w:ascii="Gill Sans MT" w:hAnsi="Gill Sans MT" w:cs="TT29At00"/>
                <w:sz w:val="24"/>
                <w:szCs w:val="24"/>
              </w:rPr>
              <w:t>’s instruction</w:t>
            </w:r>
          </w:p>
        </w:tc>
        <w:tc>
          <w:tcPr>
            <w:tcW w:w="2366" w:type="dxa"/>
            <w:gridSpan w:val="2"/>
            <w:vAlign w:val="center"/>
          </w:tcPr>
          <w:p w:rsidR="00AF49DC" w:rsidRPr="00CC799E" w:rsidRDefault="00AF49DC" w:rsidP="00AF49DC">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TT29At00"/>
                <w:i/>
                <w:sz w:val="24"/>
                <w:szCs w:val="24"/>
              </w:rPr>
              <w:t>Contractor</w:t>
            </w:r>
            <w:r w:rsidRPr="00CC799E">
              <w:rPr>
                <w:rFonts w:ascii="Gill Sans MT" w:hAnsi="Gill Sans MT" w:cs="TT29At00"/>
                <w:sz w:val="24"/>
                <w:szCs w:val="24"/>
              </w:rPr>
              <w:t>’s submission</w:t>
            </w:r>
          </w:p>
        </w:tc>
        <w:tc>
          <w:tcPr>
            <w:tcW w:w="2366" w:type="dxa"/>
            <w:gridSpan w:val="2"/>
            <w:vAlign w:val="center"/>
          </w:tcPr>
          <w:p w:rsidR="00AF49DC" w:rsidRPr="00CC799E" w:rsidRDefault="00F1535E" w:rsidP="00AF49DC">
            <w:pPr>
              <w:tabs>
                <w:tab w:val="left" w:pos="3435"/>
                <w:tab w:val="left" w:pos="4890"/>
              </w:tabs>
              <w:autoSpaceDE w:val="0"/>
              <w:autoSpaceDN w:val="0"/>
              <w:adjustRightInd w:val="0"/>
              <w:rPr>
                <w:rFonts w:ascii="Gill Sans MT" w:hAnsi="Gill Sans MT" w:cs="Arial"/>
                <w:sz w:val="24"/>
                <w:szCs w:val="24"/>
              </w:rPr>
            </w:pPr>
            <w:r w:rsidRPr="00F1535E">
              <w:rPr>
                <w:rFonts w:ascii="Gill Sans MT" w:hAnsi="Gill Sans MT" w:cs="TT29At00"/>
                <w:i/>
                <w:sz w:val="24"/>
                <w:szCs w:val="24"/>
              </w:rPr>
              <w:t xml:space="preserve">Employer </w:t>
            </w:r>
            <w:r w:rsidR="00AF49DC" w:rsidRPr="00CC799E">
              <w:rPr>
                <w:rFonts w:ascii="Gill Sans MT" w:hAnsi="Gill Sans MT" w:cs="TT29At00"/>
                <w:sz w:val="24"/>
                <w:szCs w:val="24"/>
              </w:rPr>
              <w:t>’s non-acceptance</w:t>
            </w:r>
          </w:p>
        </w:tc>
        <w:tc>
          <w:tcPr>
            <w:tcW w:w="2366" w:type="dxa"/>
            <w:vAlign w:val="center"/>
          </w:tcPr>
          <w:p w:rsidR="00AF49DC" w:rsidRPr="00CC799E" w:rsidRDefault="00AF49DC" w:rsidP="00AF49DC">
            <w:pPr>
              <w:tabs>
                <w:tab w:val="left" w:pos="3435"/>
                <w:tab w:val="left" w:pos="4890"/>
              </w:tabs>
              <w:autoSpaceDE w:val="0"/>
              <w:autoSpaceDN w:val="0"/>
              <w:adjustRightInd w:val="0"/>
              <w:rPr>
                <w:rFonts w:ascii="Gill Sans MT" w:hAnsi="Gill Sans MT" w:cs="Arial"/>
                <w:sz w:val="24"/>
                <w:szCs w:val="24"/>
              </w:rPr>
            </w:pPr>
          </w:p>
        </w:tc>
      </w:tr>
      <w:tr w:rsidR="00AF49DC" w:rsidRPr="00CC799E" w:rsidTr="00AF49DC">
        <w:trPr>
          <w:trHeight w:val="399"/>
        </w:trPr>
        <w:tc>
          <w:tcPr>
            <w:tcW w:w="9464" w:type="dxa"/>
            <w:gridSpan w:val="6"/>
            <w:vAlign w:val="center"/>
          </w:tcPr>
          <w:p w:rsidR="00AF49DC" w:rsidRPr="00CC799E" w:rsidRDefault="00AF49DC" w:rsidP="00AF49DC">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TT29At00"/>
                <w:sz w:val="24"/>
                <w:szCs w:val="24"/>
              </w:rPr>
              <w:t xml:space="preserve">in accordance with clause </w:t>
            </w:r>
            <w:r w:rsidRPr="00CC799E">
              <w:rPr>
                <w:rFonts w:ascii="Gill Sans MT" w:hAnsi="Gill Sans MT" w:cs="TT29At00"/>
                <w:color w:val="FF0000"/>
                <w:sz w:val="24"/>
                <w:szCs w:val="24"/>
              </w:rPr>
              <w:t>X</w:t>
            </w:r>
          </w:p>
        </w:tc>
      </w:tr>
      <w:tr w:rsidR="00AF49DC" w:rsidRPr="00CC799E" w:rsidTr="00AF49DC">
        <w:trPr>
          <w:trHeight w:val="399"/>
        </w:trPr>
        <w:tc>
          <w:tcPr>
            <w:tcW w:w="9464" w:type="dxa"/>
            <w:gridSpan w:val="6"/>
            <w:vAlign w:val="center"/>
          </w:tcPr>
          <w:p w:rsidR="00AF49DC" w:rsidRDefault="00AF49DC" w:rsidP="00AF49DC">
            <w:pPr>
              <w:autoSpaceDE w:val="0"/>
              <w:autoSpaceDN w:val="0"/>
              <w:adjustRightInd w:val="0"/>
              <w:jc w:val="both"/>
              <w:rPr>
                <w:rFonts w:ascii="Gill Sans MT" w:hAnsi="Gill Sans MT" w:cs="TT29At00"/>
                <w:b/>
                <w:sz w:val="24"/>
                <w:szCs w:val="24"/>
              </w:rPr>
            </w:pPr>
            <w:r>
              <w:rPr>
                <w:rFonts w:ascii="Gill Sans MT" w:hAnsi="Gill Sans MT" w:cs="TT29At00"/>
                <w:b/>
                <w:sz w:val="24"/>
                <w:szCs w:val="24"/>
              </w:rPr>
              <w:t>Details / Reasons</w:t>
            </w:r>
            <w:r w:rsidRPr="00CC799E">
              <w:rPr>
                <w:rFonts w:ascii="Gill Sans MT" w:hAnsi="Gill Sans MT" w:cs="TT29At00"/>
                <w:b/>
                <w:sz w:val="24"/>
                <w:szCs w:val="24"/>
              </w:rPr>
              <w:t>:</w:t>
            </w:r>
          </w:p>
          <w:p w:rsidR="00AF49DC" w:rsidRPr="00AF49DC" w:rsidRDefault="00AF49DC" w:rsidP="00AF49DC">
            <w:pPr>
              <w:autoSpaceDE w:val="0"/>
              <w:autoSpaceDN w:val="0"/>
              <w:adjustRightInd w:val="0"/>
              <w:jc w:val="both"/>
              <w:rPr>
                <w:rFonts w:ascii="Gill Sans MT" w:hAnsi="Gill Sans MT" w:cs="TT29At00"/>
                <w:sz w:val="24"/>
                <w:szCs w:val="24"/>
              </w:rPr>
            </w:pPr>
          </w:p>
          <w:p w:rsidR="00AF49DC" w:rsidRPr="00AF49DC" w:rsidRDefault="00AF49DC" w:rsidP="00AF49DC">
            <w:pPr>
              <w:autoSpaceDE w:val="0"/>
              <w:autoSpaceDN w:val="0"/>
              <w:adjustRightInd w:val="0"/>
              <w:jc w:val="both"/>
              <w:rPr>
                <w:rFonts w:ascii="Gill Sans MT" w:hAnsi="Gill Sans MT" w:cs="TT29At00"/>
                <w:sz w:val="24"/>
                <w:szCs w:val="24"/>
              </w:rPr>
            </w:pPr>
          </w:p>
          <w:p w:rsidR="00AF49DC" w:rsidRPr="00CC799E" w:rsidRDefault="00AF49DC" w:rsidP="00AF49DC">
            <w:pPr>
              <w:autoSpaceDE w:val="0"/>
              <w:autoSpaceDN w:val="0"/>
              <w:adjustRightInd w:val="0"/>
              <w:jc w:val="both"/>
              <w:rPr>
                <w:rFonts w:ascii="Gill Sans MT" w:hAnsi="Gill Sans MT" w:cs="Arial"/>
                <w:sz w:val="24"/>
                <w:szCs w:val="24"/>
              </w:rPr>
            </w:pPr>
          </w:p>
        </w:tc>
      </w:tr>
      <w:tr w:rsidR="00AF49DC" w:rsidRPr="00CC799E" w:rsidTr="00AF49DC">
        <w:trPr>
          <w:trHeight w:val="399"/>
        </w:trPr>
        <w:tc>
          <w:tcPr>
            <w:tcW w:w="9464" w:type="dxa"/>
            <w:gridSpan w:val="6"/>
            <w:vAlign w:val="center"/>
          </w:tcPr>
          <w:p w:rsidR="00AF49DC" w:rsidRPr="00CC799E" w:rsidRDefault="00AF49DC" w:rsidP="00AF49DC">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TT29At00"/>
                <w:b/>
                <w:sz w:val="24"/>
                <w:szCs w:val="24"/>
              </w:rPr>
              <w:t>Relevant documents and other communications</w:t>
            </w:r>
            <w:r>
              <w:rPr>
                <w:rFonts w:ascii="Gill Sans MT" w:hAnsi="Gill Sans MT" w:cs="TT29At00"/>
                <w:b/>
                <w:sz w:val="24"/>
                <w:szCs w:val="24"/>
              </w:rPr>
              <w:t>:</w:t>
            </w:r>
          </w:p>
        </w:tc>
      </w:tr>
      <w:tr w:rsidR="00BF095F" w:rsidRPr="00CC799E" w:rsidTr="00BF095F">
        <w:trPr>
          <w:trHeight w:val="399"/>
        </w:trPr>
        <w:tc>
          <w:tcPr>
            <w:tcW w:w="7054" w:type="dxa"/>
            <w:gridSpan w:val="4"/>
            <w:tcBorders>
              <w:right w:val="nil"/>
            </w:tcBorders>
            <w:vAlign w:val="center"/>
          </w:tcPr>
          <w:p w:rsidR="00BF095F" w:rsidRPr="00CC799E" w:rsidRDefault="00BF095F" w:rsidP="00AF49DC">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TT29At00"/>
                <w:b/>
                <w:sz w:val="24"/>
                <w:szCs w:val="24"/>
              </w:rPr>
              <w:t>Is a reply required under the contract or wanted:</w:t>
            </w:r>
          </w:p>
        </w:tc>
        <w:tc>
          <w:tcPr>
            <w:tcW w:w="2410" w:type="dxa"/>
            <w:gridSpan w:val="2"/>
            <w:tcBorders>
              <w:left w:val="nil"/>
            </w:tcBorders>
            <w:vAlign w:val="center"/>
          </w:tcPr>
          <w:p w:rsidR="00BF095F" w:rsidRPr="00BF15FD" w:rsidRDefault="00DC3C58" w:rsidP="00BF095F">
            <w:pPr>
              <w:tabs>
                <w:tab w:val="center" w:pos="4513"/>
                <w:tab w:val="right" w:pos="9026"/>
              </w:tabs>
              <w:rPr>
                <w:rFonts w:ascii="Gill Sans MT" w:hAnsi="Gill Sans MT"/>
              </w:rPr>
            </w:pPr>
            <w:r w:rsidRPr="00BF15FD">
              <w:rPr>
                <w:rFonts w:ascii="Gill Sans MT" w:eastAsia="MS Gothic" w:hAnsi="Gill Sans MT" w:cs="MS Gothic"/>
              </w:rPr>
              <w:fldChar w:fldCharType="begin">
                <w:ffData>
                  <w:name w:val="Check2"/>
                  <w:enabled/>
                  <w:calcOnExit w:val="0"/>
                  <w:checkBox>
                    <w:sizeAuto/>
                    <w:default w:val="0"/>
                  </w:checkBox>
                </w:ffData>
              </w:fldChar>
            </w:r>
            <w:r w:rsidR="00BF095F" w:rsidRPr="00BF15FD">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BF15FD">
              <w:rPr>
                <w:rFonts w:ascii="Gill Sans MT" w:eastAsia="MS Gothic" w:hAnsi="Gill Sans MT" w:cs="MS Gothic"/>
              </w:rPr>
              <w:fldChar w:fldCharType="end"/>
            </w:r>
            <w:r w:rsidR="00BF095F" w:rsidRPr="00BF15FD">
              <w:rPr>
                <w:rFonts w:ascii="Gill Sans MT" w:eastAsia="MS Gothic" w:hAnsi="Gill Sans MT" w:cs="MS Gothic"/>
              </w:rPr>
              <w:t xml:space="preserve"> </w:t>
            </w:r>
            <w:r w:rsidR="00BF095F" w:rsidRPr="00BF15FD">
              <w:rPr>
                <w:rFonts w:ascii="Gill Sans MT" w:eastAsia="Arial" w:hAnsi="Gill Sans MT" w:cs="Arial"/>
              </w:rPr>
              <w:t>Yes</w:t>
            </w:r>
          </w:p>
          <w:p w:rsidR="00BF095F" w:rsidRPr="00CC799E" w:rsidRDefault="00DC3C58" w:rsidP="00BF095F">
            <w:pPr>
              <w:tabs>
                <w:tab w:val="left" w:pos="3435"/>
                <w:tab w:val="left" w:pos="4890"/>
              </w:tabs>
              <w:autoSpaceDE w:val="0"/>
              <w:autoSpaceDN w:val="0"/>
              <w:adjustRightInd w:val="0"/>
              <w:rPr>
                <w:rFonts w:ascii="Gill Sans MT" w:hAnsi="Gill Sans MT" w:cs="Arial"/>
                <w:sz w:val="24"/>
                <w:szCs w:val="24"/>
              </w:rPr>
            </w:pPr>
            <w:r w:rsidRPr="00BF15FD">
              <w:rPr>
                <w:rFonts w:ascii="Gill Sans MT" w:eastAsia="MS Gothic" w:hAnsi="Gill Sans MT" w:cs="MS Gothic"/>
              </w:rPr>
              <w:fldChar w:fldCharType="begin">
                <w:ffData>
                  <w:name w:val="Check2"/>
                  <w:enabled/>
                  <w:calcOnExit w:val="0"/>
                  <w:checkBox>
                    <w:sizeAuto/>
                    <w:default w:val="0"/>
                  </w:checkBox>
                </w:ffData>
              </w:fldChar>
            </w:r>
            <w:r w:rsidR="00BF095F" w:rsidRPr="00BF15FD">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BF15FD">
              <w:rPr>
                <w:rFonts w:ascii="Gill Sans MT" w:eastAsia="MS Gothic" w:hAnsi="Gill Sans MT" w:cs="MS Gothic"/>
              </w:rPr>
              <w:fldChar w:fldCharType="end"/>
            </w:r>
            <w:r w:rsidR="00BF095F" w:rsidRPr="00BF15FD">
              <w:rPr>
                <w:rFonts w:ascii="Gill Sans MT" w:eastAsia="MS Gothic" w:hAnsi="Gill Sans MT" w:cs="MS Gothic"/>
              </w:rPr>
              <w:t xml:space="preserve"> </w:t>
            </w:r>
            <w:r w:rsidR="00BF095F" w:rsidRPr="00BF15FD">
              <w:rPr>
                <w:rFonts w:ascii="Gill Sans MT" w:eastAsia="Arial" w:hAnsi="Gill Sans MT" w:cs="Arial"/>
              </w:rPr>
              <w:t>No</w:t>
            </w:r>
          </w:p>
        </w:tc>
      </w:tr>
      <w:tr w:rsidR="00BF095F" w:rsidRPr="00D9293E" w:rsidTr="00BF095F">
        <w:trPr>
          <w:trHeight w:val="349"/>
        </w:trPr>
        <w:tc>
          <w:tcPr>
            <w:tcW w:w="9464" w:type="dxa"/>
            <w:gridSpan w:val="6"/>
            <w:shd w:val="clear" w:color="auto" w:fill="D9D9D9" w:themeFill="background1" w:themeFillShade="D9"/>
            <w:vAlign w:val="center"/>
          </w:tcPr>
          <w:p w:rsidR="00BF095F" w:rsidRPr="00D9293E" w:rsidRDefault="00BF095F" w:rsidP="00BF095F">
            <w:pPr>
              <w:autoSpaceDE w:val="0"/>
              <w:autoSpaceDN w:val="0"/>
              <w:adjustRightInd w:val="0"/>
              <w:rPr>
                <w:rFonts w:ascii="Gill Sans MT" w:hAnsi="Gill Sans MT" w:cs="TT29At00"/>
                <w:sz w:val="24"/>
                <w:szCs w:val="24"/>
              </w:rPr>
            </w:pPr>
            <w:r w:rsidRPr="00CC799E">
              <w:rPr>
                <w:rFonts w:ascii="Gill Sans MT" w:hAnsi="Gill Sans MT" w:cs="TT29At00"/>
                <w:b/>
                <w:sz w:val="24"/>
                <w:szCs w:val="24"/>
              </w:rPr>
              <w:t>Distribution</w:t>
            </w:r>
            <w:r>
              <w:rPr>
                <w:rFonts w:ascii="Gill Sans MT" w:hAnsi="Gill Sans MT" w:cs="TT29At00"/>
                <w:b/>
                <w:sz w:val="24"/>
                <w:szCs w:val="24"/>
              </w:rPr>
              <w:t>:</w:t>
            </w:r>
          </w:p>
        </w:tc>
      </w:tr>
      <w:tr w:rsidR="00BF095F" w:rsidRPr="00D9293E" w:rsidTr="00BF095F">
        <w:trPr>
          <w:trHeight w:val="349"/>
        </w:trPr>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Name</w:t>
            </w:r>
            <w:r>
              <w:rPr>
                <w:rFonts w:ascii="Gill Sans MT" w:hAnsi="Gill Sans MT" w:cs="TT29At00"/>
                <w:b/>
                <w:sz w:val="24"/>
                <w:szCs w:val="24"/>
              </w:rPr>
              <w:t>:</w:t>
            </w:r>
          </w:p>
        </w:tc>
        <w:tc>
          <w:tcPr>
            <w:tcW w:w="1995" w:type="dxa"/>
          </w:tcPr>
          <w:p w:rsidR="00BF095F" w:rsidRPr="00D9293E" w:rsidRDefault="00BF095F" w:rsidP="00BF095F">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Role</w:t>
            </w:r>
            <w:r>
              <w:rPr>
                <w:rFonts w:ascii="Gill Sans MT" w:hAnsi="Gill Sans MT" w:cs="TT29At00"/>
                <w:b/>
                <w:sz w:val="24"/>
                <w:szCs w:val="24"/>
              </w:rPr>
              <w:t>:</w:t>
            </w:r>
          </w:p>
        </w:tc>
        <w:tc>
          <w:tcPr>
            <w:tcW w:w="2737" w:type="dxa"/>
            <w:gridSpan w:val="3"/>
          </w:tcPr>
          <w:p w:rsidR="00BF095F" w:rsidRPr="00D9293E" w:rsidRDefault="00BF095F" w:rsidP="00BF095F">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Name</w:t>
            </w:r>
            <w:r>
              <w:rPr>
                <w:rFonts w:ascii="Gill Sans MT" w:hAnsi="Gill Sans MT" w:cs="TT29At00"/>
                <w:b/>
                <w:sz w:val="24"/>
                <w:szCs w:val="24"/>
              </w:rPr>
              <w:t>:</w:t>
            </w:r>
          </w:p>
        </w:tc>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Role</w:t>
            </w:r>
            <w:r>
              <w:rPr>
                <w:rFonts w:ascii="Gill Sans MT" w:hAnsi="Gill Sans MT" w:cs="TT29At00"/>
                <w:b/>
                <w:sz w:val="24"/>
                <w:szCs w:val="24"/>
              </w:rPr>
              <w:t>:</w:t>
            </w:r>
          </w:p>
        </w:tc>
      </w:tr>
      <w:tr w:rsidR="00BF095F" w:rsidRPr="00D9293E" w:rsidTr="00BF095F">
        <w:trPr>
          <w:trHeight w:val="349"/>
        </w:trPr>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1995"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2737" w:type="dxa"/>
            <w:gridSpan w:val="3"/>
          </w:tcPr>
          <w:p w:rsidR="00BF095F" w:rsidRPr="00D9293E" w:rsidRDefault="00BF095F" w:rsidP="00BF095F">
            <w:pPr>
              <w:autoSpaceDE w:val="0"/>
              <w:autoSpaceDN w:val="0"/>
              <w:adjustRightInd w:val="0"/>
              <w:jc w:val="both"/>
              <w:rPr>
                <w:rFonts w:ascii="Gill Sans MT" w:hAnsi="Gill Sans MT" w:cs="TT29At00"/>
                <w:sz w:val="24"/>
                <w:szCs w:val="24"/>
              </w:rPr>
            </w:pPr>
          </w:p>
        </w:tc>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r>
      <w:tr w:rsidR="00BF095F" w:rsidRPr="00D9293E" w:rsidTr="00BF095F">
        <w:trPr>
          <w:trHeight w:val="349"/>
        </w:trPr>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1995"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2737" w:type="dxa"/>
            <w:gridSpan w:val="3"/>
          </w:tcPr>
          <w:p w:rsidR="00BF095F" w:rsidRPr="00D9293E" w:rsidRDefault="00BF095F" w:rsidP="00BF095F">
            <w:pPr>
              <w:autoSpaceDE w:val="0"/>
              <w:autoSpaceDN w:val="0"/>
              <w:adjustRightInd w:val="0"/>
              <w:jc w:val="both"/>
              <w:rPr>
                <w:rFonts w:ascii="Gill Sans MT" w:hAnsi="Gill Sans MT" w:cs="TT29At00"/>
                <w:sz w:val="24"/>
                <w:szCs w:val="24"/>
              </w:rPr>
            </w:pPr>
          </w:p>
        </w:tc>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r>
      <w:tr w:rsidR="00BF095F" w:rsidRPr="00D9293E" w:rsidTr="00BF095F">
        <w:trPr>
          <w:trHeight w:val="349"/>
        </w:trPr>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1995"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2737" w:type="dxa"/>
            <w:gridSpan w:val="3"/>
          </w:tcPr>
          <w:p w:rsidR="00BF095F" w:rsidRPr="00D9293E" w:rsidRDefault="00BF095F" w:rsidP="00BF095F">
            <w:pPr>
              <w:autoSpaceDE w:val="0"/>
              <w:autoSpaceDN w:val="0"/>
              <w:adjustRightInd w:val="0"/>
              <w:jc w:val="both"/>
              <w:rPr>
                <w:rFonts w:ascii="Gill Sans MT" w:hAnsi="Gill Sans MT" w:cs="TT29At00"/>
                <w:sz w:val="24"/>
                <w:szCs w:val="24"/>
              </w:rPr>
            </w:pPr>
          </w:p>
        </w:tc>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r>
      <w:tr w:rsidR="00BF095F" w:rsidRPr="00D9293E" w:rsidTr="00BF095F">
        <w:trPr>
          <w:trHeight w:val="349"/>
        </w:trPr>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1995"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2737" w:type="dxa"/>
            <w:gridSpan w:val="3"/>
          </w:tcPr>
          <w:p w:rsidR="00BF095F" w:rsidRPr="00D9293E" w:rsidRDefault="00BF095F" w:rsidP="00BF095F">
            <w:pPr>
              <w:autoSpaceDE w:val="0"/>
              <w:autoSpaceDN w:val="0"/>
              <w:adjustRightInd w:val="0"/>
              <w:jc w:val="both"/>
              <w:rPr>
                <w:rFonts w:ascii="Gill Sans MT" w:hAnsi="Gill Sans MT" w:cs="TT29At00"/>
                <w:sz w:val="24"/>
                <w:szCs w:val="24"/>
              </w:rPr>
            </w:pPr>
          </w:p>
        </w:tc>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r>
      <w:tr w:rsidR="00BF095F" w:rsidRPr="00D9293E" w:rsidTr="00BF095F">
        <w:trPr>
          <w:trHeight w:val="349"/>
        </w:trPr>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1995"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2737" w:type="dxa"/>
            <w:gridSpan w:val="3"/>
          </w:tcPr>
          <w:p w:rsidR="00BF095F" w:rsidRPr="00D9293E" w:rsidRDefault="00BF095F" w:rsidP="00BF095F">
            <w:pPr>
              <w:autoSpaceDE w:val="0"/>
              <w:autoSpaceDN w:val="0"/>
              <w:adjustRightInd w:val="0"/>
              <w:jc w:val="both"/>
              <w:rPr>
                <w:rFonts w:ascii="Gill Sans MT" w:hAnsi="Gill Sans MT" w:cs="TT29At00"/>
                <w:sz w:val="24"/>
                <w:szCs w:val="24"/>
              </w:rPr>
            </w:pPr>
          </w:p>
        </w:tc>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r>
    </w:tbl>
    <w:p w:rsidR="009C6DA9" w:rsidRPr="00CC799E" w:rsidRDefault="009C6DA9" w:rsidP="00CC799E">
      <w:pPr>
        <w:jc w:val="both"/>
        <w:rPr>
          <w:rFonts w:ascii="Gill Sans MT" w:hAnsi="Gill Sans MT" w:cs="TT29At00"/>
          <w:sz w:val="24"/>
          <w:szCs w:val="24"/>
        </w:rPr>
      </w:pPr>
      <w:r w:rsidRPr="00CC799E">
        <w:rPr>
          <w:rFonts w:ascii="Gill Sans MT" w:hAnsi="Gill Sans MT" w:cs="TT29At00"/>
          <w:sz w:val="24"/>
          <w:szCs w:val="24"/>
        </w:rPr>
        <w:br w:type="page"/>
      </w: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6"/>
        <w:gridCol w:w="1995"/>
        <w:gridCol w:w="371"/>
        <w:gridCol w:w="2322"/>
        <w:gridCol w:w="44"/>
        <w:gridCol w:w="2366"/>
      </w:tblGrid>
      <w:tr w:rsidR="00BF095F" w:rsidRPr="00CC799E" w:rsidTr="00BF095F">
        <w:trPr>
          <w:trHeight w:val="540"/>
        </w:trPr>
        <w:tc>
          <w:tcPr>
            <w:tcW w:w="9464" w:type="dxa"/>
            <w:gridSpan w:val="6"/>
            <w:shd w:val="clear" w:color="auto" w:fill="D9D9D9"/>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shd w:val="clear" w:color="auto" w:fill="D9D9D9"/>
              </w:rPr>
              <w:lastRenderedPageBreak/>
              <w:t>DEFECT NOTIFICATION FORM No.</w:t>
            </w:r>
            <w:r>
              <w:rPr>
                <w:rFonts w:ascii="Gill Sans MT" w:hAnsi="Gill Sans MT" w:cs="Arial"/>
                <w:b/>
                <w:sz w:val="24"/>
                <w:szCs w:val="24"/>
                <w:shd w:val="clear" w:color="auto" w:fill="D9D9D9"/>
              </w:rPr>
              <w:t xml:space="preserve"> </w:t>
            </w:r>
            <w:r w:rsidRPr="00CC799E">
              <w:rPr>
                <w:rFonts w:ascii="Gill Sans MT" w:hAnsi="Gill Sans MT" w:cs="Arial"/>
                <w:b/>
                <w:color w:val="FF0000"/>
                <w:sz w:val="24"/>
                <w:szCs w:val="24"/>
                <w:shd w:val="clear" w:color="auto" w:fill="D9D9D9"/>
              </w:rPr>
              <w:t>X</w:t>
            </w:r>
            <w:r w:rsidR="002976CD">
              <w:rPr>
                <w:rFonts w:ascii="Gill Sans MT" w:hAnsi="Gill Sans MT" w:cs="Arial"/>
                <w:b/>
                <w:color w:val="FF0000"/>
                <w:sz w:val="24"/>
                <w:szCs w:val="24"/>
                <w:shd w:val="clear" w:color="auto" w:fill="D9D9D9"/>
              </w:rPr>
              <w:t>X</w:t>
            </w:r>
            <w:r>
              <w:rPr>
                <w:rFonts w:ascii="Gill Sans MT" w:hAnsi="Gill Sans MT" w:cs="Arial"/>
                <w:b/>
                <w:color w:val="FF0000"/>
                <w:sz w:val="24"/>
                <w:szCs w:val="24"/>
                <w:shd w:val="clear" w:color="auto" w:fill="D9D9D9"/>
              </w:rPr>
              <w:t xml:space="preserve"> </w:t>
            </w:r>
            <w:r w:rsidRPr="00CC799E">
              <w:rPr>
                <w:rFonts w:ascii="Gill Sans MT" w:hAnsi="Gill Sans MT" w:cs="Arial"/>
                <w:color w:val="00B0F0"/>
                <w:sz w:val="24"/>
                <w:szCs w:val="24"/>
                <w:shd w:val="clear" w:color="auto" w:fill="D9D9D9"/>
              </w:rPr>
              <w:t xml:space="preserve">[if you are notifying a number of Defects on this form, </w:t>
            </w:r>
            <w:proofErr w:type="gramStart"/>
            <w:r w:rsidRPr="00CC799E">
              <w:rPr>
                <w:rFonts w:ascii="Gill Sans MT" w:hAnsi="Gill Sans MT" w:cs="Arial"/>
                <w:color w:val="00B0F0"/>
                <w:sz w:val="24"/>
                <w:szCs w:val="24"/>
                <w:shd w:val="clear" w:color="auto" w:fill="D9D9D9"/>
              </w:rPr>
              <w:t>then</w:t>
            </w:r>
            <w:proofErr w:type="gramEnd"/>
            <w:r w:rsidRPr="00CC799E">
              <w:rPr>
                <w:rFonts w:ascii="Gill Sans MT" w:hAnsi="Gill Sans MT" w:cs="Arial"/>
                <w:color w:val="00B0F0"/>
                <w:sz w:val="24"/>
                <w:szCs w:val="24"/>
                <w:shd w:val="clear" w:color="auto" w:fill="D9D9D9"/>
              </w:rPr>
              <w:t xml:space="preserve"> give a range of numbers e.g. 23 to 30, with each Defect having a specific number.</w:t>
            </w:r>
            <w:r>
              <w:rPr>
                <w:rFonts w:ascii="Gill Sans MT" w:hAnsi="Gill Sans MT" w:cs="Arial"/>
                <w:color w:val="00B0F0"/>
                <w:sz w:val="24"/>
                <w:szCs w:val="24"/>
                <w:shd w:val="clear" w:color="auto" w:fill="D9D9D9"/>
              </w:rPr>
              <w:t xml:space="preserve">  </w:t>
            </w:r>
            <w:r w:rsidRPr="00CC799E">
              <w:rPr>
                <w:rFonts w:ascii="Gill Sans MT" w:hAnsi="Gill Sans MT" w:cs="Arial"/>
                <w:color w:val="00B0F0"/>
                <w:sz w:val="24"/>
                <w:szCs w:val="24"/>
                <w:shd w:val="clear" w:color="auto" w:fill="D9D9D9"/>
              </w:rPr>
              <w:t>The n umber will follow on from that on the Excel spreadsheet]</w:t>
            </w:r>
          </w:p>
        </w:tc>
      </w:tr>
      <w:tr w:rsidR="00BF095F" w:rsidRPr="00CC799E" w:rsidTr="00BF095F">
        <w:trPr>
          <w:trHeight w:val="399"/>
        </w:trPr>
        <w:tc>
          <w:tcPr>
            <w:tcW w:w="9464" w:type="dxa"/>
            <w:gridSpan w:val="6"/>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 xml:space="preserve">DATE &amp; TIME of Sending: </w:t>
            </w:r>
            <w:r w:rsidRPr="00CC799E">
              <w:rPr>
                <w:rFonts w:ascii="Gill Sans MT" w:hAnsi="Gill Sans MT" w:cs="Arial"/>
                <w:color w:val="FF0000"/>
                <w:sz w:val="24"/>
                <w:szCs w:val="24"/>
              </w:rPr>
              <w:t xml:space="preserve">XX/XX/14 </w:t>
            </w:r>
            <w:r w:rsidRPr="00CC799E">
              <w:rPr>
                <w:rFonts w:ascii="Gill Sans MT" w:hAnsi="Gill Sans MT" w:cs="Arial"/>
                <w:sz w:val="24"/>
                <w:szCs w:val="24"/>
              </w:rPr>
              <w:t>at</w:t>
            </w:r>
            <w:r w:rsidRPr="00CC799E">
              <w:rPr>
                <w:rFonts w:ascii="Gill Sans MT" w:hAnsi="Gill Sans MT" w:cs="Arial"/>
                <w:color w:val="FF0000"/>
                <w:sz w:val="24"/>
                <w:szCs w:val="24"/>
              </w:rPr>
              <w:t xml:space="preserve"> XX.XX</w:t>
            </w:r>
          </w:p>
        </w:tc>
      </w:tr>
      <w:tr w:rsidR="00BF095F" w:rsidRPr="00CC799E" w:rsidTr="00BF095F">
        <w:trPr>
          <w:trHeight w:val="399"/>
        </w:trPr>
        <w:tc>
          <w:tcPr>
            <w:tcW w:w="2366" w:type="dxa"/>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Location</w:t>
            </w:r>
          </w:p>
        </w:tc>
        <w:tc>
          <w:tcPr>
            <w:tcW w:w="2366" w:type="dxa"/>
            <w:gridSpan w:val="2"/>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p>
        </w:tc>
        <w:tc>
          <w:tcPr>
            <w:tcW w:w="2366" w:type="dxa"/>
            <w:gridSpan w:val="2"/>
            <w:vAlign w:val="center"/>
          </w:tcPr>
          <w:p w:rsidR="00BF095F" w:rsidRPr="00CC799E" w:rsidRDefault="00F1535E" w:rsidP="00BF095F">
            <w:pPr>
              <w:tabs>
                <w:tab w:val="left" w:pos="3435"/>
                <w:tab w:val="left" w:pos="4890"/>
              </w:tabs>
              <w:autoSpaceDE w:val="0"/>
              <w:autoSpaceDN w:val="0"/>
              <w:adjustRightInd w:val="0"/>
              <w:rPr>
                <w:rFonts w:ascii="Gill Sans MT" w:hAnsi="Gill Sans MT" w:cs="Arial"/>
                <w:sz w:val="24"/>
                <w:szCs w:val="24"/>
              </w:rPr>
            </w:pPr>
            <w:r w:rsidRPr="00F1535E">
              <w:rPr>
                <w:rFonts w:ascii="Gill Sans MT" w:hAnsi="Gill Sans MT" w:cs="Arial"/>
                <w:b/>
                <w:i/>
                <w:sz w:val="24"/>
                <w:szCs w:val="24"/>
              </w:rPr>
              <w:t xml:space="preserve">Employer </w:t>
            </w:r>
          </w:p>
        </w:tc>
        <w:tc>
          <w:tcPr>
            <w:tcW w:w="2366" w:type="dxa"/>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The Royal Parks</w:t>
            </w:r>
          </w:p>
        </w:tc>
      </w:tr>
      <w:tr w:rsidR="00BF095F" w:rsidRPr="00CC799E" w:rsidTr="00BF095F">
        <w:trPr>
          <w:trHeight w:val="399"/>
        </w:trPr>
        <w:tc>
          <w:tcPr>
            <w:tcW w:w="2366" w:type="dxa"/>
            <w:vAlign w:val="center"/>
          </w:tcPr>
          <w:p w:rsidR="00BF095F" w:rsidRPr="00CC799E" w:rsidRDefault="00F1535E" w:rsidP="00BF095F">
            <w:pPr>
              <w:tabs>
                <w:tab w:val="left" w:pos="3435"/>
                <w:tab w:val="left" w:pos="4890"/>
              </w:tabs>
              <w:autoSpaceDE w:val="0"/>
              <w:autoSpaceDN w:val="0"/>
              <w:adjustRightInd w:val="0"/>
              <w:rPr>
                <w:rFonts w:ascii="Gill Sans MT" w:hAnsi="Gill Sans MT" w:cs="Arial"/>
                <w:sz w:val="24"/>
                <w:szCs w:val="24"/>
              </w:rPr>
            </w:pPr>
            <w:r w:rsidRPr="00F1535E">
              <w:rPr>
                <w:rFonts w:ascii="Gill Sans MT" w:hAnsi="Gill Sans MT" w:cs="Arial"/>
                <w:b/>
                <w:i/>
                <w:sz w:val="24"/>
                <w:szCs w:val="24"/>
              </w:rPr>
              <w:t xml:space="preserve">Employer </w:t>
            </w:r>
            <w:r w:rsidR="00BF095F" w:rsidRPr="00CC799E">
              <w:rPr>
                <w:rFonts w:ascii="Gill Sans MT" w:hAnsi="Gill Sans MT" w:cs="Arial"/>
                <w:b/>
                <w:sz w:val="24"/>
                <w:szCs w:val="24"/>
              </w:rPr>
              <w:t>’s representative or agent</w:t>
            </w:r>
          </w:p>
        </w:tc>
        <w:tc>
          <w:tcPr>
            <w:tcW w:w="2366" w:type="dxa"/>
            <w:gridSpan w:val="2"/>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p>
        </w:tc>
        <w:tc>
          <w:tcPr>
            <w:tcW w:w="2366" w:type="dxa"/>
            <w:gridSpan w:val="2"/>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i/>
                <w:sz w:val="24"/>
                <w:szCs w:val="24"/>
              </w:rPr>
              <w:t>Contractor</w:t>
            </w:r>
          </w:p>
        </w:tc>
        <w:tc>
          <w:tcPr>
            <w:tcW w:w="2366" w:type="dxa"/>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p>
        </w:tc>
      </w:tr>
      <w:tr w:rsidR="00BF095F" w:rsidRPr="00CC799E" w:rsidTr="00BF095F">
        <w:trPr>
          <w:trHeight w:val="399"/>
        </w:trPr>
        <w:tc>
          <w:tcPr>
            <w:tcW w:w="2366" w:type="dxa"/>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Addresses</w:t>
            </w:r>
          </w:p>
        </w:tc>
        <w:tc>
          <w:tcPr>
            <w:tcW w:w="2366" w:type="dxa"/>
            <w:gridSpan w:val="2"/>
            <w:vAlign w:val="center"/>
          </w:tcPr>
          <w:p w:rsidR="00BF095F" w:rsidRPr="00AF49DC" w:rsidRDefault="00F1535E" w:rsidP="00BF095F">
            <w:pPr>
              <w:autoSpaceDE w:val="0"/>
              <w:autoSpaceDN w:val="0"/>
              <w:adjustRightInd w:val="0"/>
              <w:ind w:left="67"/>
              <w:jc w:val="both"/>
              <w:rPr>
                <w:rFonts w:ascii="Gill Sans MT" w:hAnsi="Gill Sans MT" w:cs="Arial"/>
                <w:b/>
                <w:i/>
                <w:sz w:val="24"/>
                <w:szCs w:val="24"/>
              </w:rPr>
            </w:pPr>
            <w:r w:rsidRPr="00F1535E">
              <w:rPr>
                <w:rFonts w:ascii="Gill Sans MT" w:hAnsi="Gill Sans MT" w:cs="Arial"/>
                <w:b/>
                <w:i/>
                <w:sz w:val="24"/>
                <w:szCs w:val="24"/>
              </w:rPr>
              <w:t xml:space="preserve">Employer </w:t>
            </w:r>
            <w:r w:rsidR="00BF095F" w:rsidRPr="00AF49DC">
              <w:rPr>
                <w:rFonts w:ascii="Gill Sans MT" w:hAnsi="Gill Sans MT" w:cs="Arial"/>
                <w:b/>
                <w:i/>
                <w:sz w:val="24"/>
                <w:szCs w:val="24"/>
              </w:rPr>
              <w:t>:</w:t>
            </w:r>
          </w:p>
          <w:p w:rsidR="00BF095F" w:rsidRPr="00AF49DC" w:rsidRDefault="00BF095F" w:rsidP="00BF095F">
            <w:pPr>
              <w:autoSpaceDE w:val="0"/>
              <w:autoSpaceDN w:val="0"/>
              <w:adjustRightInd w:val="0"/>
              <w:ind w:left="67"/>
              <w:jc w:val="both"/>
              <w:rPr>
                <w:rFonts w:ascii="Gill Sans MT" w:hAnsi="Gill Sans MT" w:cs="Arial"/>
                <w:sz w:val="24"/>
                <w:szCs w:val="24"/>
              </w:rPr>
            </w:pPr>
            <w:r w:rsidRPr="00AF49DC">
              <w:rPr>
                <w:rFonts w:ascii="Gill Sans MT" w:hAnsi="Gill Sans MT" w:cs="Arial"/>
                <w:sz w:val="24"/>
                <w:szCs w:val="24"/>
              </w:rPr>
              <w:t>The Royal Parks</w:t>
            </w:r>
          </w:p>
          <w:p w:rsidR="00BF095F" w:rsidRPr="00CC799E" w:rsidRDefault="00BF095F" w:rsidP="00BF095F">
            <w:pPr>
              <w:autoSpaceDE w:val="0"/>
              <w:autoSpaceDN w:val="0"/>
              <w:adjustRightInd w:val="0"/>
              <w:ind w:left="67"/>
              <w:jc w:val="both"/>
              <w:rPr>
                <w:rFonts w:ascii="Gill Sans MT" w:hAnsi="Gill Sans MT" w:cs="Arial"/>
                <w:sz w:val="24"/>
                <w:szCs w:val="24"/>
              </w:rPr>
            </w:pPr>
            <w:r w:rsidRPr="00CC799E">
              <w:rPr>
                <w:rFonts w:ascii="Gill Sans MT" w:hAnsi="Gill Sans MT" w:cs="Arial"/>
                <w:sz w:val="24"/>
                <w:szCs w:val="24"/>
              </w:rPr>
              <w:t>The Old Police House</w:t>
            </w:r>
          </w:p>
          <w:p w:rsidR="00BF095F" w:rsidRPr="00CC799E" w:rsidRDefault="00BF095F" w:rsidP="00BF095F">
            <w:pPr>
              <w:autoSpaceDE w:val="0"/>
              <w:autoSpaceDN w:val="0"/>
              <w:adjustRightInd w:val="0"/>
              <w:ind w:left="67"/>
              <w:jc w:val="both"/>
              <w:rPr>
                <w:rFonts w:ascii="Gill Sans MT" w:hAnsi="Gill Sans MT" w:cs="Arial"/>
                <w:sz w:val="24"/>
                <w:szCs w:val="24"/>
              </w:rPr>
            </w:pPr>
            <w:r w:rsidRPr="00CC799E">
              <w:rPr>
                <w:rFonts w:ascii="Gill Sans MT" w:hAnsi="Gill Sans MT" w:cs="Arial"/>
                <w:sz w:val="24"/>
                <w:szCs w:val="24"/>
              </w:rPr>
              <w:t>Hyde Park</w:t>
            </w:r>
          </w:p>
          <w:p w:rsidR="00BF095F" w:rsidRPr="00CC799E" w:rsidRDefault="00BF095F" w:rsidP="00BF095F">
            <w:pPr>
              <w:autoSpaceDE w:val="0"/>
              <w:autoSpaceDN w:val="0"/>
              <w:adjustRightInd w:val="0"/>
              <w:ind w:left="67"/>
              <w:jc w:val="both"/>
              <w:rPr>
                <w:rFonts w:ascii="Gill Sans MT" w:hAnsi="Gill Sans MT" w:cs="Arial"/>
                <w:sz w:val="24"/>
                <w:szCs w:val="24"/>
              </w:rPr>
            </w:pPr>
            <w:r w:rsidRPr="00CC799E">
              <w:rPr>
                <w:rFonts w:ascii="Gill Sans MT" w:hAnsi="Gill Sans MT" w:cs="Arial"/>
                <w:sz w:val="24"/>
                <w:szCs w:val="24"/>
              </w:rPr>
              <w:t>London</w:t>
            </w:r>
          </w:p>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W2 2UH</w:t>
            </w:r>
          </w:p>
        </w:tc>
        <w:tc>
          <w:tcPr>
            <w:tcW w:w="2366" w:type="dxa"/>
            <w:gridSpan w:val="2"/>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i/>
                <w:sz w:val="24"/>
                <w:szCs w:val="24"/>
              </w:rPr>
              <w:t>Contractor</w:t>
            </w:r>
          </w:p>
        </w:tc>
        <w:tc>
          <w:tcPr>
            <w:tcW w:w="2366" w:type="dxa"/>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p>
        </w:tc>
      </w:tr>
      <w:tr w:rsidR="00BF095F" w:rsidRPr="00CC799E" w:rsidTr="00BF095F">
        <w:trPr>
          <w:trHeight w:val="399"/>
        </w:trPr>
        <w:tc>
          <w:tcPr>
            <w:tcW w:w="2366" w:type="dxa"/>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From</w:t>
            </w:r>
            <w:r>
              <w:rPr>
                <w:rFonts w:ascii="Gill Sans MT" w:hAnsi="Gill Sans MT" w:cs="Arial"/>
                <w:b/>
                <w:sz w:val="24"/>
                <w:szCs w:val="24"/>
              </w:rPr>
              <w:t>:</w:t>
            </w:r>
          </w:p>
        </w:tc>
        <w:tc>
          <w:tcPr>
            <w:tcW w:w="2366" w:type="dxa"/>
            <w:gridSpan w:val="2"/>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organisation</w:t>
            </w:r>
            <w:r w:rsidRPr="00CC799E">
              <w:rPr>
                <w:rFonts w:ascii="Gill Sans MT" w:hAnsi="Gill Sans MT" w:cs="Arial"/>
                <w:sz w:val="24"/>
                <w:szCs w:val="24"/>
              </w:rPr>
              <w:t>&lt;</w:t>
            </w:r>
          </w:p>
        </w:tc>
        <w:tc>
          <w:tcPr>
            <w:tcW w:w="2366" w:type="dxa"/>
            <w:gridSpan w:val="2"/>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Pr>
                <w:rFonts w:ascii="Gill Sans MT" w:hAnsi="Gill Sans MT" w:cs="Arial"/>
                <w:b/>
                <w:sz w:val="24"/>
                <w:szCs w:val="24"/>
              </w:rPr>
              <w:t>To</w:t>
            </w:r>
            <w:r w:rsidRPr="00CC799E">
              <w:rPr>
                <w:rFonts w:ascii="Gill Sans MT" w:hAnsi="Gill Sans MT" w:cs="Arial"/>
                <w:b/>
                <w:sz w:val="24"/>
                <w:szCs w:val="24"/>
              </w:rPr>
              <w:t>:</w:t>
            </w:r>
          </w:p>
        </w:tc>
        <w:tc>
          <w:tcPr>
            <w:tcW w:w="2366" w:type="dxa"/>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color w:val="000000"/>
                <w:sz w:val="24"/>
                <w:szCs w:val="24"/>
              </w:rPr>
              <w:t>&gt;</w:t>
            </w:r>
            <w:r w:rsidRPr="00CC799E">
              <w:rPr>
                <w:rFonts w:ascii="Gill Sans MT" w:hAnsi="Gill Sans MT" w:cs="Arial"/>
                <w:color w:val="FF0000"/>
                <w:sz w:val="24"/>
                <w:szCs w:val="24"/>
              </w:rPr>
              <w:t>insert organisation</w:t>
            </w:r>
            <w:r w:rsidRPr="00CC799E">
              <w:rPr>
                <w:rFonts w:ascii="Gill Sans MT" w:hAnsi="Gill Sans MT" w:cs="Arial"/>
                <w:color w:val="000000"/>
                <w:sz w:val="24"/>
                <w:szCs w:val="24"/>
              </w:rPr>
              <w:t>&lt;</w:t>
            </w:r>
          </w:p>
        </w:tc>
      </w:tr>
      <w:tr w:rsidR="00BF095F" w:rsidRPr="00CC799E" w:rsidTr="00BF095F">
        <w:trPr>
          <w:trHeight w:val="399"/>
        </w:trPr>
        <w:tc>
          <w:tcPr>
            <w:tcW w:w="2366" w:type="dxa"/>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p>
        </w:tc>
        <w:tc>
          <w:tcPr>
            <w:tcW w:w="2366" w:type="dxa"/>
            <w:gridSpan w:val="2"/>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individual’s name</w:t>
            </w:r>
            <w:r w:rsidRPr="00CC799E">
              <w:rPr>
                <w:rFonts w:ascii="Gill Sans MT" w:hAnsi="Gill Sans MT" w:cs="Arial"/>
                <w:sz w:val="24"/>
                <w:szCs w:val="24"/>
              </w:rPr>
              <w:t>&lt;</w:t>
            </w:r>
          </w:p>
        </w:tc>
        <w:tc>
          <w:tcPr>
            <w:tcW w:w="2366" w:type="dxa"/>
            <w:gridSpan w:val="2"/>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p>
        </w:tc>
        <w:tc>
          <w:tcPr>
            <w:tcW w:w="2366" w:type="dxa"/>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individual’s name</w:t>
            </w:r>
            <w:r w:rsidRPr="00CC799E">
              <w:rPr>
                <w:rFonts w:ascii="Gill Sans MT" w:hAnsi="Gill Sans MT" w:cs="Arial"/>
                <w:sz w:val="24"/>
                <w:szCs w:val="24"/>
              </w:rPr>
              <w:t>&lt;</w:t>
            </w:r>
          </w:p>
        </w:tc>
      </w:tr>
      <w:tr w:rsidR="00BF095F" w:rsidRPr="00CC799E" w:rsidTr="00BF095F">
        <w:trPr>
          <w:trHeight w:val="399"/>
        </w:trPr>
        <w:tc>
          <w:tcPr>
            <w:tcW w:w="9464" w:type="dxa"/>
            <w:gridSpan w:val="6"/>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TT29At00"/>
                <w:b/>
                <w:sz w:val="24"/>
                <w:szCs w:val="24"/>
              </w:rPr>
              <w:t>DETAILS:</w:t>
            </w:r>
          </w:p>
        </w:tc>
      </w:tr>
      <w:tr w:rsidR="00BF095F" w:rsidRPr="00CC799E" w:rsidTr="00BF095F">
        <w:trPr>
          <w:trHeight w:val="399"/>
        </w:trPr>
        <w:tc>
          <w:tcPr>
            <w:tcW w:w="9464" w:type="dxa"/>
            <w:gridSpan w:val="6"/>
            <w:vAlign w:val="center"/>
          </w:tcPr>
          <w:p w:rsidR="00BF095F" w:rsidRPr="00CC799E" w:rsidRDefault="00BF095F" w:rsidP="00BF095F">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Details / Reasons:</w:t>
            </w:r>
          </w:p>
          <w:p w:rsidR="00BF095F" w:rsidRPr="00CC799E" w:rsidRDefault="00BF095F" w:rsidP="00BF095F">
            <w:pPr>
              <w:autoSpaceDE w:val="0"/>
              <w:autoSpaceDN w:val="0"/>
              <w:adjustRightInd w:val="0"/>
              <w:jc w:val="both"/>
              <w:rPr>
                <w:rFonts w:ascii="Gill Sans MT" w:hAnsi="Gill Sans MT" w:cs="Arial"/>
                <w:sz w:val="24"/>
                <w:szCs w:val="24"/>
              </w:rPr>
            </w:pPr>
            <w:r w:rsidRPr="00CC799E">
              <w:rPr>
                <w:rFonts w:ascii="Gill Sans MT" w:hAnsi="Gill Sans MT" w:cs="TT29At00"/>
                <w:color w:val="00B0F0"/>
                <w:sz w:val="24"/>
                <w:szCs w:val="24"/>
              </w:rPr>
              <w:t>[If a number of Defects are being notified on this form, give each a reference number and details / reasons for each Defect]</w:t>
            </w:r>
          </w:p>
        </w:tc>
      </w:tr>
      <w:tr w:rsidR="00BF095F" w:rsidRPr="00CC799E" w:rsidTr="00BF095F">
        <w:trPr>
          <w:trHeight w:val="399"/>
        </w:trPr>
        <w:tc>
          <w:tcPr>
            <w:tcW w:w="9464" w:type="dxa"/>
            <w:gridSpan w:val="6"/>
            <w:vAlign w:val="center"/>
          </w:tcPr>
          <w:p w:rsidR="00BF095F" w:rsidRDefault="00BF095F" w:rsidP="00BF095F">
            <w:pPr>
              <w:tabs>
                <w:tab w:val="left" w:pos="3435"/>
                <w:tab w:val="left" w:pos="4890"/>
              </w:tabs>
              <w:autoSpaceDE w:val="0"/>
              <w:autoSpaceDN w:val="0"/>
              <w:adjustRightInd w:val="0"/>
              <w:rPr>
                <w:rFonts w:ascii="Gill Sans MT" w:hAnsi="Gill Sans MT" w:cs="TT29At00"/>
                <w:b/>
                <w:sz w:val="24"/>
                <w:szCs w:val="24"/>
              </w:rPr>
            </w:pPr>
            <w:r w:rsidRPr="00CC799E">
              <w:rPr>
                <w:rFonts w:ascii="Gill Sans MT" w:hAnsi="Gill Sans MT" w:cs="TT29At00"/>
                <w:b/>
                <w:sz w:val="24"/>
                <w:szCs w:val="24"/>
              </w:rPr>
              <w:t>Relevant documents and other communications</w:t>
            </w:r>
            <w:r>
              <w:rPr>
                <w:rFonts w:ascii="Gill Sans MT" w:hAnsi="Gill Sans MT" w:cs="TT29At00"/>
                <w:b/>
                <w:sz w:val="24"/>
                <w:szCs w:val="24"/>
              </w:rPr>
              <w:t>:</w:t>
            </w:r>
          </w:p>
          <w:p w:rsidR="00BF095F" w:rsidRPr="00BF095F" w:rsidRDefault="00BF095F" w:rsidP="00BF095F">
            <w:pPr>
              <w:tabs>
                <w:tab w:val="left" w:pos="3435"/>
                <w:tab w:val="left" w:pos="4890"/>
              </w:tabs>
              <w:autoSpaceDE w:val="0"/>
              <w:autoSpaceDN w:val="0"/>
              <w:adjustRightInd w:val="0"/>
              <w:rPr>
                <w:rFonts w:ascii="Gill Sans MT" w:hAnsi="Gill Sans MT" w:cs="TT29At00"/>
                <w:sz w:val="24"/>
                <w:szCs w:val="24"/>
              </w:rPr>
            </w:pPr>
          </w:p>
          <w:p w:rsidR="00BF095F" w:rsidRPr="00BF095F" w:rsidRDefault="00BF095F" w:rsidP="00BF095F">
            <w:pPr>
              <w:tabs>
                <w:tab w:val="left" w:pos="3435"/>
                <w:tab w:val="left" w:pos="4890"/>
              </w:tabs>
              <w:autoSpaceDE w:val="0"/>
              <w:autoSpaceDN w:val="0"/>
              <w:adjustRightInd w:val="0"/>
              <w:rPr>
                <w:rFonts w:ascii="Gill Sans MT" w:hAnsi="Gill Sans MT" w:cs="TT29At00"/>
                <w:sz w:val="24"/>
                <w:szCs w:val="24"/>
              </w:rPr>
            </w:pPr>
          </w:p>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p>
        </w:tc>
      </w:tr>
      <w:tr w:rsidR="00BF095F" w:rsidRPr="00CC799E" w:rsidTr="00BF095F">
        <w:trPr>
          <w:trHeight w:val="399"/>
        </w:trPr>
        <w:tc>
          <w:tcPr>
            <w:tcW w:w="9464" w:type="dxa"/>
            <w:gridSpan w:val="6"/>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TT29At00"/>
                <w:b/>
                <w:sz w:val="24"/>
                <w:szCs w:val="24"/>
              </w:rPr>
              <w:t xml:space="preserve">If notified </w:t>
            </w:r>
            <w:r w:rsidRPr="00CC799E">
              <w:rPr>
                <w:rFonts w:ascii="Gill Sans MT" w:hAnsi="Gill Sans MT" w:cs="TT29At00"/>
                <w:b/>
                <w:sz w:val="24"/>
                <w:szCs w:val="24"/>
                <w:u w:val="single"/>
              </w:rPr>
              <w:t>before</w:t>
            </w:r>
            <w:r w:rsidRPr="00CC799E">
              <w:rPr>
                <w:rFonts w:ascii="Gill Sans MT" w:hAnsi="Gill Sans MT" w:cs="TT29At00"/>
                <w:b/>
                <w:sz w:val="24"/>
                <w:szCs w:val="24"/>
              </w:rPr>
              <w:t xml:space="preserve"> Completion, will this Defect prevent Completion being achieved if not </w:t>
            </w:r>
            <w:proofErr w:type="gramStart"/>
            <w:r w:rsidRPr="00CC799E">
              <w:rPr>
                <w:rFonts w:ascii="Gill Sans MT" w:hAnsi="Gill Sans MT" w:cs="TT29At00"/>
                <w:b/>
                <w:sz w:val="24"/>
                <w:szCs w:val="24"/>
              </w:rPr>
              <w:t>corrected ?</w:t>
            </w:r>
            <w:proofErr w:type="gramEnd"/>
            <w:r w:rsidRPr="00CC799E">
              <w:rPr>
                <w:rFonts w:ascii="Gill Sans MT" w:hAnsi="Gill Sans MT" w:cs="TT29At00"/>
                <w:b/>
                <w:sz w:val="24"/>
                <w:szCs w:val="24"/>
              </w:rPr>
              <w:t xml:space="preserve"> YES / NO </w:t>
            </w:r>
            <w:r w:rsidRPr="00CC799E">
              <w:rPr>
                <w:rFonts w:ascii="Gill Sans MT" w:hAnsi="Gill Sans MT" w:cs="TT29At00"/>
                <w:color w:val="00B0F0"/>
                <w:sz w:val="24"/>
                <w:szCs w:val="24"/>
              </w:rPr>
              <w:t>[strike through as appropriate.</w:t>
            </w:r>
            <w:r>
              <w:rPr>
                <w:rFonts w:ascii="Gill Sans MT" w:hAnsi="Gill Sans MT" w:cs="TT29At00"/>
                <w:color w:val="00B0F0"/>
                <w:sz w:val="24"/>
                <w:szCs w:val="24"/>
              </w:rPr>
              <w:t xml:space="preserve">  </w:t>
            </w:r>
            <w:r w:rsidRPr="00CC799E">
              <w:rPr>
                <w:rFonts w:ascii="Gill Sans MT" w:hAnsi="Gill Sans MT" w:cs="TT29At00"/>
                <w:color w:val="00B0F0"/>
                <w:sz w:val="24"/>
                <w:szCs w:val="24"/>
              </w:rPr>
              <w:t>If a number of Defects are notified on this form, state ‘YES for following Defect and give reference]</w:t>
            </w:r>
          </w:p>
        </w:tc>
      </w:tr>
      <w:tr w:rsidR="00BF095F" w:rsidRPr="00CC799E" w:rsidTr="00BF095F">
        <w:trPr>
          <w:trHeight w:val="399"/>
        </w:trPr>
        <w:tc>
          <w:tcPr>
            <w:tcW w:w="7054" w:type="dxa"/>
            <w:gridSpan w:val="4"/>
            <w:vAlign w:val="center"/>
          </w:tcPr>
          <w:p w:rsidR="00BF095F" w:rsidRDefault="00BF095F" w:rsidP="00BF095F">
            <w:pPr>
              <w:autoSpaceDE w:val="0"/>
              <w:autoSpaceDN w:val="0"/>
              <w:adjustRightInd w:val="0"/>
              <w:ind w:left="34" w:right="121"/>
              <w:jc w:val="both"/>
              <w:rPr>
                <w:rFonts w:ascii="Gill Sans MT" w:hAnsi="Gill Sans MT" w:cs="Arial"/>
                <w:b/>
                <w:sz w:val="24"/>
                <w:szCs w:val="24"/>
              </w:rPr>
            </w:pPr>
            <w:r w:rsidRPr="00CC799E">
              <w:rPr>
                <w:rFonts w:ascii="Gill Sans MT" w:hAnsi="Gill Sans MT" w:cs="Arial"/>
                <w:b/>
                <w:sz w:val="24"/>
                <w:szCs w:val="24"/>
              </w:rPr>
              <w:t>If notified after Completion, by what</w:t>
            </w:r>
            <w:r>
              <w:rPr>
                <w:rFonts w:ascii="Gill Sans MT" w:hAnsi="Gill Sans MT" w:cs="Arial"/>
                <w:b/>
                <w:sz w:val="24"/>
                <w:szCs w:val="24"/>
              </w:rPr>
              <w:t xml:space="preserve"> date should it be corrected by</w:t>
            </w:r>
            <w:r w:rsidRPr="00CC799E">
              <w:rPr>
                <w:rFonts w:ascii="Gill Sans MT" w:hAnsi="Gill Sans MT" w:cs="Arial"/>
                <w:b/>
                <w:sz w:val="24"/>
                <w:szCs w:val="24"/>
              </w:rPr>
              <w:t>?</w:t>
            </w:r>
          </w:p>
          <w:p w:rsidR="00BF095F" w:rsidRPr="00CC799E" w:rsidRDefault="00BF095F" w:rsidP="00BF095F">
            <w:pPr>
              <w:autoSpaceDE w:val="0"/>
              <w:autoSpaceDN w:val="0"/>
              <w:adjustRightInd w:val="0"/>
              <w:ind w:left="34" w:right="121"/>
              <w:jc w:val="both"/>
              <w:rPr>
                <w:rFonts w:ascii="Gill Sans MT" w:hAnsi="Gill Sans MT" w:cs="Arial"/>
                <w:b/>
                <w:sz w:val="24"/>
                <w:szCs w:val="24"/>
              </w:rPr>
            </w:pPr>
            <w:r w:rsidRPr="00CC799E">
              <w:rPr>
                <w:rFonts w:ascii="Gill Sans MT" w:hAnsi="Gill Sans MT" w:cs="Arial"/>
                <w:sz w:val="24"/>
                <w:szCs w:val="24"/>
              </w:rPr>
              <w:t xml:space="preserve">(The date of notification + the </w:t>
            </w:r>
            <w:r w:rsidRPr="00CC799E">
              <w:rPr>
                <w:rFonts w:ascii="Gill Sans MT" w:hAnsi="Gill Sans MT" w:cs="Arial"/>
                <w:i/>
                <w:sz w:val="24"/>
                <w:szCs w:val="24"/>
              </w:rPr>
              <w:t>defects correction period</w:t>
            </w:r>
            <w:r w:rsidRPr="00CC799E">
              <w:rPr>
                <w:rFonts w:ascii="Gill Sans MT" w:hAnsi="Gill Sans MT" w:cs="Arial"/>
                <w:sz w:val="24"/>
                <w:szCs w:val="24"/>
              </w:rPr>
              <w:t>)</w:t>
            </w:r>
          </w:p>
        </w:tc>
        <w:tc>
          <w:tcPr>
            <w:tcW w:w="2410" w:type="dxa"/>
            <w:gridSpan w:val="2"/>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color w:val="00B0F0"/>
                <w:sz w:val="24"/>
                <w:szCs w:val="24"/>
              </w:rPr>
              <w:t>Day of week, Date/Month</w:t>
            </w:r>
          </w:p>
        </w:tc>
      </w:tr>
      <w:tr w:rsidR="00BF095F" w:rsidRPr="00D9293E" w:rsidTr="00BF095F">
        <w:trPr>
          <w:trHeight w:val="349"/>
        </w:trPr>
        <w:tc>
          <w:tcPr>
            <w:tcW w:w="9464" w:type="dxa"/>
            <w:gridSpan w:val="6"/>
            <w:shd w:val="clear" w:color="auto" w:fill="D9D9D9" w:themeFill="background1" w:themeFillShade="D9"/>
            <w:vAlign w:val="center"/>
          </w:tcPr>
          <w:p w:rsidR="00BF095F" w:rsidRPr="00D9293E" w:rsidRDefault="00BF095F" w:rsidP="00BF095F">
            <w:pPr>
              <w:autoSpaceDE w:val="0"/>
              <w:autoSpaceDN w:val="0"/>
              <w:adjustRightInd w:val="0"/>
              <w:rPr>
                <w:rFonts w:ascii="Gill Sans MT" w:hAnsi="Gill Sans MT" w:cs="TT29At00"/>
                <w:sz w:val="24"/>
                <w:szCs w:val="24"/>
              </w:rPr>
            </w:pPr>
            <w:r w:rsidRPr="00CC799E">
              <w:rPr>
                <w:rFonts w:ascii="Gill Sans MT" w:hAnsi="Gill Sans MT" w:cs="TT29At00"/>
                <w:b/>
                <w:sz w:val="24"/>
                <w:szCs w:val="24"/>
              </w:rPr>
              <w:t>Distribution</w:t>
            </w:r>
            <w:r>
              <w:rPr>
                <w:rFonts w:ascii="Gill Sans MT" w:hAnsi="Gill Sans MT" w:cs="TT29At00"/>
                <w:b/>
                <w:sz w:val="24"/>
                <w:szCs w:val="24"/>
              </w:rPr>
              <w:t>:</w:t>
            </w:r>
          </w:p>
        </w:tc>
      </w:tr>
      <w:tr w:rsidR="00BF095F" w:rsidRPr="00D9293E" w:rsidTr="00BF095F">
        <w:trPr>
          <w:trHeight w:val="349"/>
        </w:trPr>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Name</w:t>
            </w:r>
            <w:r>
              <w:rPr>
                <w:rFonts w:ascii="Gill Sans MT" w:hAnsi="Gill Sans MT" w:cs="TT29At00"/>
                <w:b/>
                <w:sz w:val="24"/>
                <w:szCs w:val="24"/>
              </w:rPr>
              <w:t>:</w:t>
            </w:r>
          </w:p>
        </w:tc>
        <w:tc>
          <w:tcPr>
            <w:tcW w:w="1995" w:type="dxa"/>
          </w:tcPr>
          <w:p w:rsidR="00BF095F" w:rsidRPr="00D9293E" w:rsidRDefault="00BF095F" w:rsidP="00BF095F">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Role</w:t>
            </w:r>
            <w:r>
              <w:rPr>
                <w:rFonts w:ascii="Gill Sans MT" w:hAnsi="Gill Sans MT" w:cs="TT29At00"/>
                <w:b/>
                <w:sz w:val="24"/>
                <w:szCs w:val="24"/>
              </w:rPr>
              <w:t>:</w:t>
            </w:r>
          </w:p>
        </w:tc>
        <w:tc>
          <w:tcPr>
            <w:tcW w:w="2737" w:type="dxa"/>
            <w:gridSpan w:val="3"/>
          </w:tcPr>
          <w:p w:rsidR="00BF095F" w:rsidRPr="00D9293E" w:rsidRDefault="00BF095F" w:rsidP="00BF095F">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Name</w:t>
            </w:r>
            <w:r>
              <w:rPr>
                <w:rFonts w:ascii="Gill Sans MT" w:hAnsi="Gill Sans MT" w:cs="TT29At00"/>
                <w:b/>
                <w:sz w:val="24"/>
                <w:szCs w:val="24"/>
              </w:rPr>
              <w:t>:</w:t>
            </w:r>
          </w:p>
        </w:tc>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Role</w:t>
            </w:r>
            <w:r>
              <w:rPr>
                <w:rFonts w:ascii="Gill Sans MT" w:hAnsi="Gill Sans MT" w:cs="TT29At00"/>
                <w:b/>
                <w:sz w:val="24"/>
                <w:szCs w:val="24"/>
              </w:rPr>
              <w:t>:</w:t>
            </w:r>
          </w:p>
        </w:tc>
      </w:tr>
      <w:tr w:rsidR="00BF095F" w:rsidRPr="00D9293E" w:rsidTr="00BF095F">
        <w:trPr>
          <w:trHeight w:val="349"/>
        </w:trPr>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1995"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2737" w:type="dxa"/>
            <w:gridSpan w:val="3"/>
          </w:tcPr>
          <w:p w:rsidR="00BF095F" w:rsidRPr="00D9293E" w:rsidRDefault="00BF095F" w:rsidP="00BF095F">
            <w:pPr>
              <w:autoSpaceDE w:val="0"/>
              <w:autoSpaceDN w:val="0"/>
              <w:adjustRightInd w:val="0"/>
              <w:jc w:val="both"/>
              <w:rPr>
                <w:rFonts w:ascii="Gill Sans MT" w:hAnsi="Gill Sans MT" w:cs="TT29At00"/>
                <w:sz w:val="24"/>
                <w:szCs w:val="24"/>
              </w:rPr>
            </w:pPr>
          </w:p>
        </w:tc>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r>
      <w:tr w:rsidR="00BF095F" w:rsidRPr="00D9293E" w:rsidTr="00BF095F">
        <w:trPr>
          <w:trHeight w:val="349"/>
        </w:trPr>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1995"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2737" w:type="dxa"/>
            <w:gridSpan w:val="3"/>
          </w:tcPr>
          <w:p w:rsidR="00BF095F" w:rsidRPr="00D9293E" w:rsidRDefault="00BF095F" w:rsidP="00BF095F">
            <w:pPr>
              <w:autoSpaceDE w:val="0"/>
              <w:autoSpaceDN w:val="0"/>
              <w:adjustRightInd w:val="0"/>
              <w:jc w:val="both"/>
              <w:rPr>
                <w:rFonts w:ascii="Gill Sans MT" w:hAnsi="Gill Sans MT" w:cs="TT29At00"/>
                <w:sz w:val="24"/>
                <w:szCs w:val="24"/>
              </w:rPr>
            </w:pPr>
          </w:p>
        </w:tc>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r>
      <w:tr w:rsidR="00BF095F" w:rsidRPr="00D9293E" w:rsidTr="00BF095F">
        <w:trPr>
          <w:trHeight w:val="349"/>
        </w:trPr>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1995"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2737" w:type="dxa"/>
            <w:gridSpan w:val="3"/>
          </w:tcPr>
          <w:p w:rsidR="00BF095F" w:rsidRPr="00D9293E" w:rsidRDefault="00BF095F" w:rsidP="00BF095F">
            <w:pPr>
              <w:autoSpaceDE w:val="0"/>
              <w:autoSpaceDN w:val="0"/>
              <w:adjustRightInd w:val="0"/>
              <w:jc w:val="both"/>
              <w:rPr>
                <w:rFonts w:ascii="Gill Sans MT" w:hAnsi="Gill Sans MT" w:cs="TT29At00"/>
                <w:sz w:val="24"/>
                <w:szCs w:val="24"/>
              </w:rPr>
            </w:pPr>
          </w:p>
        </w:tc>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r>
      <w:tr w:rsidR="00BF095F" w:rsidRPr="00D9293E" w:rsidTr="00BF095F">
        <w:trPr>
          <w:trHeight w:val="349"/>
        </w:trPr>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1995"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2737" w:type="dxa"/>
            <w:gridSpan w:val="3"/>
          </w:tcPr>
          <w:p w:rsidR="00BF095F" w:rsidRPr="00D9293E" w:rsidRDefault="00BF095F" w:rsidP="00BF095F">
            <w:pPr>
              <w:autoSpaceDE w:val="0"/>
              <w:autoSpaceDN w:val="0"/>
              <w:adjustRightInd w:val="0"/>
              <w:jc w:val="both"/>
              <w:rPr>
                <w:rFonts w:ascii="Gill Sans MT" w:hAnsi="Gill Sans MT" w:cs="TT29At00"/>
                <w:sz w:val="24"/>
                <w:szCs w:val="24"/>
              </w:rPr>
            </w:pPr>
          </w:p>
        </w:tc>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r>
      <w:tr w:rsidR="00BF095F" w:rsidRPr="00D9293E" w:rsidTr="00BF095F">
        <w:trPr>
          <w:trHeight w:val="349"/>
        </w:trPr>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1995" w:type="dxa"/>
          </w:tcPr>
          <w:p w:rsidR="00BF095F" w:rsidRPr="00D9293E" w:rsidRDefault="00BF095F" w:rsidP="00BF095F">
            <w:pPr>
              <w:autoSpaceDE w:val="0"/>
              <w:autoSpaceDN w:val="0"/>
              <w:adjustRightInd w:val="0"/>
              <w:jc w:val="both"/>
              <w:rPr>
                <w:rFonts w:ascii="Gill Sans MT" w:hAnsi="Gill Sans MT" w:cs="TT29At00"/>
                <w:sz w:val="24"/>
                <w:szCs w:val="24"/>
              </w:rPr>
            </w:pPr>
          </w:p>
        </w:tc>
        <w:tc>
          <w:tcPr>
            <w:tcW w:w="2737" w:type="dxa"/>
            <w:gridSpan w:val="3"/>
          </w:tcPr>
          <w:p w:rsidR="00BF095F" w:rsidRPr="00D9293E" w:rsidRDefault="00BF095F" w:rsidP="00BF095F">
            <w:pPr>
              <w:autoSpaceDE w:val="0"/>
              <w:autoSpaceDN w:val="0"/>
              <w:adjustRightInd w:val="0"/>
              <w:jc w:val="both"/>
              <w:rPr>
                <w:rFonts w:ascii="Gill Sans MT" w:hAnsi="Gill Sans MT" w:cs="TT29At00"/>
                <w:sz w:val="24"/>
                <w:szCs w:val="24"/>
              </w:rPr>
            </w:pPr>
          </w:p>
        </w:tc>
        <w:tc>
          <w:tcPr>
            <w:tcW w:w="2366" w:type="dxa"/>
          </w:tcPr>
          <w:p w:rsidR="00BF095F" w:rsidRPr="00D9293E" w:rsidRDefault="00BF095F" w:rsidP="00BF095F">
            <w:pPr>
              <w:autoSpaceDE w:val="0"/>
              <w:autoSpaceDN w:val="0"/>
              <w:adjustRightInd w:val="0"/>
              <w:jc w:val="both"/>
              <w:rPr>
                <w:rFonts w:ascii="Gill Sans MT" w:hAnsi="Gill Sans MT" w:cs="TT29At00"/>
                <w:sz w:val="24"/>
                <w:szCs w:val="24"/>
              </w:rPr>
            </w:pPr>
          </w:p>
        </w:tc>
      </w:tr>
    </w:tbl>
    <w:p w:rsidR="009C6DA9" w:rsidRPr="00CC799E" w:rsidRDefault="009C6DA9" w:rsidP="00CC799E">
      <w:pPr>
        <w:jc w:val="both"/>
        <w:rPr>
          <w:rFonts w:ascii="Gill Sans MT" w:hAnsi="Gill Sans MT" w:cs="TT29At00"/>
          <w:sz w:val="24"/>
          <w:szCs w:val="24"/>
        </w:rPr>
      </w:pPr>
      <w:r w:rsidRPr="00CC799E">
        <w:rPr>
          <w:rFonts w:ascii="Gill Sans MT" w:hAnsi="Gill Sans MT" w:cs="TT29At00"/>
          <w:sz w:val="24"/>
          <w:szCs w:val="24"/>
        </w:rPr>
        <w:br w:type="page"/>
      </w: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6"/>
        <w:gridCol w:w="1995"/>
        <w:gridCol w:w="371"/>
        <w:gridCol w:w="2322"/>
        <w:gridCol w:w="44"/>
        <w:gridCol w:w="2366"/>
      </w:tblGrid>
      <w:tr w:rsidR="00BF095F" w:rsidRPr="00CC799E" w:rsidTr="00BF095F">
        <w:trPr>
          <w:trHeight w:val="540"/>
        </w:trPr>
        <w:tc>
          <w:tcPr>
            <w:tcW w:w="9464" w:type="dxa"/>
            <w:gridSpan w:val="6"/>
            <w:shd w:val="clear" w:color="auto" w:fill="D9D9D9"/>
            <w:vAlign w:val="center"/>
          </w:tcPr>
          <w:p w:rsidR="00BF095F" w:rsidRPr="00CC799E" w:rsidRDefault="00BF095F" w:rsidP="00BF095F">
            <w:pPr>
              <w:tabs>
                <w:tab w:val="left" w:pos="3435"/>
                <w:tab w:val="left" w:pos="4890"/>
              </w:tabs>
              <w:autoSpaceDE w:val="0"/>
              <w:autoSpaceDN w:val="0"/>
              <w:adjustRightInd w:val="0"/>
              <w:ind w:left="29"/>
              <w:jc w:val="both"/>
              <w:rPr>
                <w:rFonts w:ascii="Gill Sans MT" w:hAnsi="Gill Sans MT" w:cs="Arial"/>
                <w:sz w:val="24"/>
                <w:szCs w:val="24"/>
              </w:rPr>
            </w:pPr>
            <w:r w:rsidRPr="00CC799E">
              <w:rPr>
                <w:rFonts w:ascii="Gill Sans MT" w:hAnsi="Gill Sans MT" w:cs="Arial"/>
                <w:b/>
                <w:sz w:val="24"/>
                <w:szCs w:val="24"/>
                <w:shd w:val="clear" w:color="auto" w:fill="D9D9D9"/>
              </w:rPr>
              <w:lastRenderedPageBreak/>
              <w:t xml:space="preserve">COMPLETION CERTIFICATE FORM FOR </w:t>
            </w:r>
            <w:r>
              <w:rPr>
                <w:rFonts w:ascii="Gill Sans MT" w:hAnsi="Gill Sans MT" w:cs="Arial"/>
                <w:b/>
                <w:sz w:val="24"/>
                <w:szCs w:val="24"/>
                <w:shd w:val="clear" w:color="auto" w:fill="D9D9D9"/>
              </w:rPr>
              <w:t xml:space="preserve">THE </w:t>
            </w:r>
            <w:r w:rsidRPr="00BF095F">
              <w:rPr>
                <w:rFonts w:ascii="Gill Sans MT" w:hAnsi="Gill Sans MT" w:cs="Arial"/>
                <w:b/>
                <w:sz w:val="24"/>
                <w:szCs w:val="24"/>
                <w:shd w:val="clear" w:color="auto" w:fill="D9D9D9"/>
              </w:rPr>
              <w:t>WHOLE OF THE WORKS’</w:t>
            </w:r>
          </w:p>
        </w:tc>
      </w:tr>
      <w:tr w:rsidR="00BF095F" w:rsidRPr="00CC799E" w:rsidTr="00BF095F">
        <w:trPr>
          <w:trHeight w:val="399"/>
        </w:trPr>
        <w:tc>
          <w:tcPr>
            <w:tcW w:w="9464" w:type="dxa"/>
            <w:gridSpan w:val="6"/>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 xml:space="preserve">DATE &amp; TIME of Sending: </w:t>
            </w:r>
            <w:r w:rsidRPr="00CC799E">
              <w:rPr>
                <w:rFonts w:ascii="Gill Sans MT" w:hAnsi="Gill Sans MT" w:cs="Arial"/>
                <w:color w:val="FF0000"/>
                <w:sz w:val="24"/>
                <w:szCs w:val="24"/>
              </w:rPr>
              <w:t>XX/XX/1</w:t>
            </w:r>
            <w:r>
              <w:rPr>
                <w:rFonts w:ascii="Gill Sans MT" w:hAnsi="Gill Sans MT" w:cs="Arial"/>
                <w:color w:val="FF0000"/>
                <w:sz w:val="24"/>
                <w:szCs w:val="24"/>
              </w:rPr>
              <w:t>7</w:t>
            </w:r>
            <w:r w:rsidRPr="00CC799E">
              <w:rPr>
                <w:rFonts w:ascii="Gill Sans MT" w:hAnsi="Gill Sans MT" w:cs="Arial"/>
                <w:color w:val="FF0000"/>
                <w:sz w:val="24"/>
                <w:szCs w:val="24"/>
              </w:rPr>
              <w:t xml:space="preserve"> </w:t>
            </w:r>
            <w:r w:rsidRPr="00CC799E">
              <w:rPr>
                <w:rFonts w:ascii="Gill Sans MT" w:hAnsi="Gill Sans MT" w:cs="Arial"/>
                <w:sz w:val="24"/>
                <w:szCs w:val="24"/>
              </w:rPr>
              <w:t>at</w:t>
            </w:r>
            <w:r w:rsidRPr="00CC799E">
              <w:rPr>
                <w:rFonts w:ascii="Gill Sans MT" w:hAnsi="Gill Sans MT" w:cs="Arial"/>
                <w:color w:val="FF0000"/>
                <w:sz w:val="24"/>
                <w:szCs w:val="24"/>
              </w:rPr>
              <w:t xml:space="preserve"> XX</w:t>
            </w:r>
            <w:r>
              <w:rPr>
                <w:rFonts w:ascii="Gill Sans MT" w:hAnsi="Gill Sans MT" w:cs="Arial"/>
                <w:color w:val="FF0000"/>
                <w:sz w:val="24"/>
                <w:szCs w:val="24"/>
              </w:rPr>
              <w:t>:</w:t>
            </w:r>
            <w:r w:rsidRPr="00CC799E">
              <w:rPr>
                <w:rFonts w:ascii="Gill Sans MT" w:hAnsi="Gill Sans MT" w:cs="Arial"/>
                <w:color w:val="FF0000"/>
                <w:sz w:val="24"/>
                <w:szCs w:val="24"/>
              </w:rPr>
              <w:t>XX</w:t>
            </w:r>
          </w:p>
        </w:tc>
      </w:tr>
      <w:tr w:rsidR="00BF095F" w:rsidRPr="00CC799E" w:rsidTr="00BF095F">
        <w:trPr>
          <w:trHeight w:val="399"/>
        </w:trPr>
        <w:tc>
          <w:tcPr>
            <w:tcW w:w="2366" w:type="dxa"/>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Location</w:t>
            </w:r>
          </w:p>
        </w:tc>
        <w:tc>
          <w:tcPr>
            <w:tcW w:w="2366" w:type="dxa"/>
            <w:gridSpan w:val="2"/>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p>
        </w:tc>
        <w:tc>
          <w:tcPr>
            <w:tcW w:w="2366" w:type="dxa"/>
            <w:gridSpan w:val="2"/>
            <w:vAlign w:val="center"/>
          </w:tcPr>
          <w:p w:rsidR="00BF095F" w:rsidRPr="00CC799E" w:rsidRDefault="00F1535E" w:rsidP="00BF095F">
            <w:pPr>
              <w:tabs>
                <w:tab w:val="left" w:pos="3435"/>
                <w:tab w:val="left" w:pos="4890"/>
              </w:tabs>
              <w:autoSpaceDE w:val="0"/>
              <w:autoSpaceDN w:val="0"/>
              <w:adjustRightInd w:val="0"/>
              <w:rPr>
                <w:rFonts w:ascii="Gill Sans MT" w:hAnsi="Gill Sans MT" w:cs="Arial"/>
                <w:sz w:val="24"/>
                <w:szCs w:val="24"/>
              </w:rPr>
            </w:pPr>
            <w:r w:rsidRPr="00F1535E">
              <w:rPr>
                <w:rFonts w:ascii="Gill Sans MT" w:hAnsi="Gill Sans MT" w:cs="Arial"/>
                <w:b/>
                <w:i/>
                <w:sz w:val="24"/>
                <w:szCs w:val="24"/>
              </w:rPr>
              <w:t xml:space="preserve">Employer </w:t>
            </w:r>
          </w:p>
        </w:tc>
        <w:tc>
          <w:tcPr>
            <w:tcW w:w="2366" w:type="dxa"/>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The Royal Parks</w:t>
            </w:r>
          </w:p>
        </w:tc>
      </w:tr>
      <w:tr w:rsidR="00BF095F" w:rsidRPr="00CC799E" w:rsidTr="00BF095F">
        <w:trPr>
          <w:trHeight w:val="399"/>
        </w:trPr>
        <w:tc>
          <w:tcPr>
            <w:tcW w:w="2366" w:type="dxa"/>
            <w:vAlign w:val="center"/>
          </w:tcPr>
          <w:p w:rsidR="00BF095F" w:rsidRPr="00CC799E" w:rsidRDefault="00F1535E" w:rsidP="00BF095F">
            <w:pPr>
              <w:tabs>
                <w:tab w:val="left" w:pos="3435"/>
                <w:tab w:val="left" w:pos="4890"/>
              </w:tabs>
              <w:autoSpaceDE w:val="0"/>
              <w:autoSpaceDN w:val="0"/>
              <w:adjustRightInd w:val="0"/>
              <w:rPr>
                <w:rFonts w:ascii="Gill Sans MT" w:hAnsi="Gill Sans MT" w:cs="Arial"/>
                <w:sz w:val="24"/>
                <w:szCs w:val="24"/>
              </w:rPr>
            </w:pPr>
            <w:r w:rsidRPr="00F1535E">
              <w:rPr>
                <w:rFonts w:ascii="Gill Sans MT" w:hAnsi="Gill Sans MT" w:cs="Arial"/>
                <w:b/>
                <w:i/>
                <w:sz w:val="24"/>
                <w:szCs w:val="24"/>
              </w:rPr>
              <w:t xml:space="preserve">Employer </w:t>
            </w:r>
            <w:r w:rsidR="00BF095F" w:rsidRPr="00CC799E">
              <w:rPr>
                <w:rFonts w:ascii="Gill Sans MT" w:hAnsi="Gill Sans MT" w:cs="Arial"/>
                <w:b/>
                <w:sz w:val="24"/>
                <w:szCs w:val="24"/>
              </w:rPr>
              <w:t>’s representative or agent</w:t>
            </w:r>
          </w:p>
        </w:tc>
        <w:tc>
          <w:tcPr>
            <w:tcW w:w="2366" w:type="dxa"/>
            <w:gridSpan w:val="2"/>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p>
        </w:tc>
        <w:tc>
          <w:tcPr>
            <w:tcW w:w="2366" w:type="dxa"/>
            <w:gridSpan w:val="2"/>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i/>
                <w:sz w:val="24"/>
                <w:szCs w:val="24"/>
              </w:rPr>
              <w:t>Contractor</w:t>
            </w:r>
          </w:p>
        </w:tc>
        <w:tc>
          <w:tcPr>
            <w:tcW w:w="2366" w:type="dxa"/>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p>
        </w:tc>
      </w:tr>
      <w:tr w:rsidR="00BF095F" w:rsidRPr="00CC799E" w:rsidTr="00BF095F">
        <w:trPr>
          <w:trHeight w:val="399"/>
        </w:trPr>
        <w:tc>
          <w:tcPr>
            <w:tcW w:w="2366" w:type="dxa"/>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Addresses</w:t>
            </w:r>
          </w:p>
        </w:tc>
        <w:tc>
          <w:tcPr>
            <w:tcW w:w="2366" w:type="dxa"/>
            <w:gridSpan w:val="2"/>
            <w:vAlign w:val="center"/>
          </w:tcPr>
          <w:p w:rsidR="00BF095F" w:rsidRPr="00AF49DC" w:rsidRDefault="00F1535E" w:rsidP="00BF095F">
            <w:pPr>
              <w:autoSpaceDE w:val="0"/>
              <w:autoSpaceDN w:val="0"/>
              <w:adjustRightInd w:val="0"/>
              <w:ind w:left="67"/>
              <w:jc w:val="both"/>
              <w:rPr>
                <w:rFonts w:ascii="Gill Sans MT" w:hAnsi="Gill Sans MT" w:cs="Arial"/>
                <w:b/>
                <w:i/>
                <w:sz w:val="24"/>
                <w:szCs w:val="24"/>
              </w:rPr>
            </w:pPr>
            <w:r w:rsidRPr="00F1535E">
              <w:rPr>
                <w:rFonts w:ascii="Gill Sans MT" w:hAnsi="Gill Sans MT" w:cs="Arial"/>
                <w:b/>
                <w:i/>
                <w:sz w:val="24"/>
                <w:szCs w:val="24"/>
              </w:rPr>
              <w:t xml:space="preserve">Employer </w:t>
            </w:r>
            <w:r w:rsidR="00BF095F" w:rsidRPr="00AF49DC">
              <w:rPr>
                <w:rFonts w:ascii="Gill Sans MT" w:hAnsi="Gill Sans MT" w:cs="Arial"/>
                <w:b/>
                <w:i/>
                <w:sz w:val="24"/>
                <w:szCs w:val="24"/>
              </w:rPr>
              <w:t>:</w:t>
            </w:r>
          </w:p>
          <w:p w:rsidR="00BF095F" w:rsidRPr="00AF49DC" w:rsidRDefault="00BF095F" w:rsidP="00BF095F">
            <w:pPr>
              <w:autoSpaceDE w:val="0"/>
              <w:autoSpaceDN w:val="0"/>
              <w:adjustRightInd w:val="0"/>
              <w:ind w:left="67"/>
              <w:jc w:val="both"/>
              <w:rPr>
                <w:rFonts w:ascii="Gill Sans MT" w:hAnsi="Gill Sans MT" w:cs="Arial"/>
                <w:sz w:val="24"/>
                <w:szCs w:val="24"/>
              </w:rPr>
            </w:pPr>
            <w:r w:rsidRPr="00AF49DC">
              <w:rPr>
                <w:rFonts w:ascii="Gill Sans MT" w:hAnsi="Gill Sans MT" w:cs="Arial"/>
                <w:sz w:val="24"/>
                <w:szCs w:val="24"/>
              </w:rPr>
              <w:t>The Royal Parks</w:t>
            </w:r>
          </w:p>
          <w:p w:rsidR="00BF095F" w:rsidRPr="00CC799E" w:rsidRDefault="00BF095F" w:rsidP="00BF095F">
            <w:pPr>
              <w:autoSpaceDE w:val="0"/>
              <w:autoSpaceDN w:val="0"/>
              <w:adjustRightInd w:val="0"/>
              <w:ind w:left="67"/>
              <w:jc w:val="both"/>
              <w:rPr>
                <w:rFonts w:ascii="Gill Sans MT" w:hAnsi="Gill Sans MT" w:cs="Arial"/>
                <w:sz w:val="24"/>
                <w:szCs w:val="24"/>
              </w:rPr>
            </w:pPr>
            <w:r w:rsidRPr="00CC799E">
              <w:rPr>
                <w:rFonts w:ascii="Gill Sans MT" w:hAnsi="Gill Sans MT" w:cs="Arial"/>
                <w:sz w:val="24"/>
                <w:szCs w:val="24"/>
              </w:rPr>
              <w:t>The Old Police House</w:t>
            </w:r>
          </w:p>
          <w:p w:rsidR="00BF095F" w:rsidRPr="00CC799E" w:rsidRDefault="00BF095F" w:rsidP="00BF095F">
            <w:pPr>
              <w:autoSpaceDE w:val="0"/>
              <w:autoSpaceDN w:val="0"/>
              <w:adjustRightInd w:val="0"/>
              <w:ind w:left="67"/>
              <w:jc w:val="both"/>
              <w:rPr>
                <w:rFonts w:ascii="Gill Sans MT" w:hAnsi="Gill Sans MT" w:cs="Arial"/>
                <w:sz w:val="24"/>
                <w:szCs w:val="24"/>
              </w:rPr>
            </w:pPr>
            <w:r w:rsidRPr="00CC799E">
              <w:rPr>
                <w:rFonts w:ascii="Gill Sans MT" w:hAnsi="Gill Sans MT" w:cs="Arial"/>
                <w:sz w:val="24"/>
                <w:szCs w:val="24"/>
              </w:rPr>
              <w:t>Hyde Park</w:t>
            </w:r>
          </w:p>
          <w:p w:rsidR="00BF095F" w:rsidRPr="00CC799E" w:rsidRDefault="00BF095F" w:rsidP="00BF095F">
            <w:pPr>
              <w:autoSpaceDE w:val="0"/>
              <w:autoSpaceDN w:val="0"/>
              <w:adjustRightInd w:val="0"/>
              <w:ind w:left="67"/>
              <w:jc w:val="both"/>
              <w:rPr>
                <w:rFonts w:ascii="Gill Sans MT" w:hAnsi="Gill Sans MT" w:cs="Arial"/>
                <w:sz w:val="24"/>
                <w:szCs w:val="24"/>
              </w:rPr>
            </w:pPr>
            <w:r w:rsidRPr="00CC799E">
              <w:rPr>
                <w:rFonts w:ascii="Gill Sans MT" w:hAnsi="Gill Sans MT" w:cs="Arial"/>
                <w:sz w:val="24"/>
                <w:szCs w:val="24"/>
              </w:rPr>
              <w:t>London</w:t>
            </w:r>
          </w:p>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W2 2UH</w:t>
            </w:r>
          </w:p>
        </w:tc>
        <w:tc>
          <w:tcPr>
            <w:tcW w:w="2366" w:type="dxa"/>
            <w:gridSpan w:val="2"/>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i/>
                <w:sz w:val="24"/>
                <w:szCs w:val="24"/>
              </w:rPr>
              <w:t>Contractor</w:t>
            </w:r>
          </w:p>
        </w:tc>
        <w:tc>
          <w:tcPr>
            <w:tcW w:w="2366" w:type="dxa"/>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p>
        </w:tc>
      </w:tr>
      <w:tr w:rsidR="00BF095F" w:rsidRPr="00CC799E" w:rsidTr="00BF095F">
        <w:trPr>
          <w:trHeight w:val="399"/>
        </w:trPr>
        <w:tc>
          <w:tcPr>
            <w:tcW w:w="2366" w:type="dxa"/>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From</w:t>
            </w:r>
            <w:r>
              <w:rPr>
                <w:rFonts w:ascii="Gill Sans MT" w:hAnsi="Gill Sans MT" w:cs="Arial"/>
                <w:b/>
                <w:sz w:val="24"/>
                <w:szCs w:val="24"/>
              </w:rPr>
              <w:t>:</w:t>
            </w:r>
          </w:p>
        </w:tc>
        <w:tc>
          <w:tcPr>
            <w:tcW w:w="2366" w:type="dxa"/>
            <w:gridSpan w:val="2"/>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organisation</w:t>
            </w:r>
            <w:r w:rsidRPr="00CC799E">
              <w:rPr>
                <w:rFonts w:ascii="Gill Sans MT" w:hAnsi="Gill Sans MT" w:cs="Arial"/>
                <w:sz w:val="24"/>
                <w:szCs w:val="24"/>
              </w:rPr>
              <w:t>&lt;</w:t>
            </w:r>
          </w:p>
        </w:tc>
        <w:tc>
          <w:tcPr>
            <w:tcW w:w="2366" w:type="dxa"/>
            <w:gridSpan w:val="2"/>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Pr>
                <w:rFonts w:ascii="Gill Sans MT" w:hAnsi="Gill Sans MT" w:cs="Arial"/>
                <w:b/>
                <w:sz w:val="24"/>
                <w:szCs w:val="24"/>
              </w:rPr>
              <w:t>To</w:t>
            </w:r>
            <w:r w:rsidRPr="00CC799E">
              <w:rPr>
                <w:rFonts w:ascii="Gill Sans MT" w:hAnsi="Gill Sans MT" w:cs="Arial"/>
                <w:b/>
                <w:sz w:val="24"/>
                <w:szCs w:val="24"/>
              </w:rPr>
              <w:t>:</w:t>
            </w:r>
          </w:p>
        </w:tc>
        <w:tc>
          <w:tcPr>
            <w:tcW w:w="2366" w:type="dxa"/>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color w:val="000000"/>
                <w:sz w:val="24"/>
                <w:szCs w:val="24"/>
              </w:rPr>
              <w:t>&gt;</w:t>
            </w:r>
            <w:r w:rsidRPr="00CC799E">
              <w:rPr>
                <w:rFonts w:ascii="Gill Sans MT" w:hAnsi="Gill Sans MT" w:cs="Arial"/>
                <w:color w:val="FF0000"/>
                <w:sz w:val="24"/>
                <w:szCs w:val="24"/>
              </w:rPr>
              <w:t>insert organisation</w:t>
            </w:r>
            <w:r w:rsidRPr="00CC799E">
              <w:rPr>
                <w:rFonts w:ascii="Gill Sans MT" w:hAnsi="Gill Sans MT" w:cs="Arial"/>
                <w:color w:val="000000"/>
                <w:sz w:val="24"/>
                <w:szCs w:val="24"/>
              </w:rPr>
              <w:t>&lt;</w:t>
            </w:r>
          </w:p>
        </w:tc>
      </w:tr>
      <w:tr w:rsidR="00BF095F" w:rsidRPr="00CC799E" w:rsidTr="00BF095F">
        <w:trPr>
          <w:trHeight w:val="399"/>
        </w:trPr>
        <w:tc>
          <w:tcPr>
            <w:tcW w:w="2366" w:type="dxa"/>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p>
        </w:tc>
        <w:tc>
          <w:tcPr>
            <w:tcW w:w="2366" w:type="dxa"/>
            <w:gridSpan w:val="2"/>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individual’s name</w:t>
            </w:r>
            <w:r w:rsidRPr="00CC799E">
              <w:rPr>
                <w:rFonts w:ascii="Gill Sans MT" w:hAnsi="Gill Sans MT" w:cs="Arial"/>
                <w:sz w:val="24"/>
                <w:szCs w:val="24"/>
              </w:rPr>
              <w:t>&lt;</w:t>
            </w:r>
          </w:p>
        </w:tc>
        <w:tc>
          <w:tcPr>
            <w:tcW w:w="2366" w:type="dxa"/>
            <w:gridSpan w:val="2"/>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p>
        </w:tc>
        <w:tc>
          <w:tcPr>
            <w:tcW w:w="2366" w:type="dxa"/>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individual’s name</w:t>
            </w:r>
            <w:r w:rsidRPr="00CC799E">
              <w:rPr>
                <w:rFonts w:ascii="Gill Sans MT" w:hAnsi="Gill Sans MT" w:cs="Arial"/>
                <w:sz w:val="24"/>
                <w:szCs w:val="24"/>
              </w:rPr>
              <w:t>&lt;</w:t>
            </w:r>
          </w:p>
        </w:tc>
      </w:tr>
      <w:tr w:rsidR="00BF095F" w:rsidRPr="00CC799E" w:rsidTr="00BF095F">
        <w:trPr>
          <w:trHeight w:val="399"/>
        </w:trPr>
        <w:tc>
          <w:tcPr>
            <w:tcW w:w="9464" w:type="dxa"/>
            <w:gridSpan w:val="6"/>
            <w:vAlign w:val="center"/>
          </w:tcPr>
          <w:p w:rsidR="00BF095F" w:rsidRPr="00CC799E" w:rsidRDefault="00BF095F" w:rsidP="00BF095F">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TT29At00"/>
                <w:b/>
                <w:sz w:val="24"/>
                <w:szCs w:val="24"/>
              </w:rPr>
              <w:t>DETAILS:</w:t>
            </w:r>
          </w:p>
        </w:tc>
      </w:tr>
      <w:tr w:rsidR="00BF095F" w:rsidRPr="00CC799E" w:rsidTr="00BF095F">
        <w:trPr>
          <w:trHeight w:val="399"/>
        </w:trPr>
        <w:tc>
          <w:tcPr>
            <w:tcW w:w="9464" w:type="dxa"/>
            <w:gridSpan w:val="6"/>
            <w:vAlign w:val="center"/>
          </w:tcPr>
          <w:p w:rsidR="00BF095F" w:rsidRPr="00CC799E" w:rsidRDefault="00BF095F" w:rsidP="00BF095F">
            <w:pPr>
              <w:autoSpaceDE w:val="0"/>
              <w:autoSpaceDN w:val="0"/>
              <w:adjustRightInd w:val="0"/>
              <w:jc w:val="both"/>
              <w:rPr>
                <w:rFonts w:ascii="Gill Sans MT" w:hAnsi="Gill Sans MT" w:cs="Arial"/>
                <w:sz w:val="24"/>
                <w:szCs w:val="24"/>
              </w:rPr>
            </w:pPr>
            <w:r w:rsidRPr="00CC799E">
              <w:rPr>
                <w:rFonts w:ascii="Gill Sans MT" w:hAnsi="Gill Sans MT" w:cs="TT29At00"/>
                <w:b/>
                <w:sz w:val="24"/>
                <w:szCs w:val="24"/>
              </w:rPr>
              <w:t xml:space="preserve">Under clause 30.3, this certificate confirms that the </w:t>
            </w:r>
            <w:r w:rsidRPr="00CC799E">
              <w:rPr>
                <w:rFonts w:ascii="Gill Sans MT" w:hAnsi="Gill Sans MT" w:cs="TT29At00"/>
                <w:b/>
                <w:i/>
                <w:sz w:val="24"/>
                <w:szCs w:val="24"/>
              </w:rPr>
              <w:t>Contractor</w:t>
            </w:r>
            <w:r w:rsidRPr="00CC799E">
              <w:rPr>
                <w:rFonts w:ascii="Gill Sans MT" w:hAnsi="Gill Sans MT" w:cs="TT29At00"/>
                <w:b/>
                <w:sz w:val="24"/>
                <w:szCs w:val="24"/>
              </w:rPr>
              <w:t xml:space="preserve"> achieved Completion for </w:t>
            </w:r>
            <w:r>
              <w:rPr>
                <w:rFonts w:ascii="Gill Sans MT" w:hAnsi="Gill Sans MT" w:cs="TT29At00"/>
                <w:b/>
                <w:sz w:val="24"/>
                <w:szCs w:val="24"/>
              </w:rPr>
              <w:t xml:space="preserve">the </w:t>
            </w:r>
            <w:r w:rsidRPr="00BF095F">
              <w:rPr>
                <w:rFonts w:ascii="Gill Sans MT" w:hAnsi="Gill Sans MT" w:cs="TT29At00"/>
                <w:b/>
                <w:sz w:val="24"/>
                <w:szCs w:val="24"/>
              </w:rPr>
              <w:t>whole of the works</w:t>
            </w:r>
            <w:r w:rsidRPr="00BF095F">
              <w:rPr>
                <w:rFonts w:ascii="Gill Sans MT" w:hAnsi="Gill Sans MT" w:cs="Arial"/>
                <w:b/>
                <w:sz w:val="24"/>
                <w:szCs w:val="24"/>
                <w:shd w:val="clear" w:color="auto" w:fill="FFFFFF" w:themeFill="background1"/>
              </w:rPr>
              <w:t xml:space="preserve"> on </w:t>
            </w:r>
            <w:r w:rsidRPr="00BF095F">
              <w:rPr>
                <w:rFonts w:ascii="Gill Sans MT" w:hAnsi="Gill Sans MT" w:cs="Arial"/>
                <w:b/>
                <w:color w:val="FF0000"/>
                <w:sz w:val="24"/>
                <w:szCs w:val="24"/>
              </w:rPr>
              <w:t>XX/XX/17</w:t>
            </w:r>
          </w:p>
        </w:tc>
      </w:tr>
      <w:tr w:rsidR="00BF095F" w:rsidRPr="00BF095F" w:rsidTr="00BF095F">
        <w:trPr>
          <w:trHeight w:val="399"/>
        </w:trPr>
        <w:tc>
          <w:tcPr>
            <w:tcW w:w="7054" w:type="dxa"/>
            <w:gridSpan w:val="4"/>
            <w:vAlign w:val="center"/>
          </w:tcPr>
          <w:p w:rsidR="00BF095F" w:rsidRPr="00CC799E" w:rsidRDefault="00BF095F" w:rsidP="00BF095F">
            <w:pPr>
              <w:autoSpaceDE w:val="0"/>
              <w:autoSpaceDN w:val="0"/>
              <w:adjustRightInd w:val="0"/>
              <w:ind w:left="34" w:right="-2659"/>
              <w:jc w:val="both"/>
              <w:rPr>
                <w:rFonts w:ascii="Gill Sans MT" w:hAnsi="Gill Sans MT" w:cs="Arial"/>
                <w:b/>
                <w:sz w:val="24"/>
                <w:szCs w:val="24"/>
              </w:rPr>
            </w:pPr>
            <w:r w:rsidRPr="00CC799E">
              <w:rPr>
                <w:rFonts w:ascii="Gill Sans MT" w:hAnsi="Gill Sans MT" w:cs="Arial"/>
                <w:b/>
                <w:sz w:val="24"/>
                <w:szCs w:val="24"/>
              </w:rPr>
              <w:t xml:space="preserve">If notified after Completion, by what date should it be corrected </w:t>
            </w:r>
            <w:proofErr w:type="gramStart"/>
            <w:r w:rsidRPr="00CC799E">
              <w:rPr>
                <w:rFonts w:ascii="Gill Sans MT" w:hAnsi="Gill Sans MT" w:cs="Arial"/>
                <w:b/>
                <w:sz w:val="24"/>
                <w:szCs w:val="24"/>
              </w:rPr>
              <w:t>by ?</w:t>
            </w:r>
            <w:proofErr w:type="gramEnd"/>
          </w:p>
          <w:p w:rsidR="00BF095F" w:rsidRPr="00BF095F" w:rsidRDefault="00BF095F" w:rsidP="00BF095F">
            <w:pPr>
              <w:autoSpaceDE w:val="0"/>
              <w:autoSpaceDN w:val="0"/>
              <w:adjustRightInd w:val="0"/>
              <w:jc w:val="both"/>
              <w:rPr>
                <w:rFonts w:ascii="Gill Sans MT" w:hAnsi="Gill Sans MT" w:cs="TT29At00"/>
                <w:sz w:val="24"/>
                <w:szCs w:val="24"/>
              </w:rPr>
            </w:pPr>
            <w:r w:rsidRPr="00CC799E">
              <w:rPr>
                <w:rFonts w:ascii="Gill Sans MT" w:hAnsi="Gill Sans MT" w:cs="Arial"/>
                <w:sz w:val="24"/>
                <w:szCs w:val="24"/>
              </w:rPr>
              <w:t xml:space="preserve">(The date of notification + the </w:t>
            </w:r>
            <w:r w:rsidRPr="00CC799E">
              <w:rPr>
                <w:rFonts w:ascii="Gill Sans MT" w:hAnsi="Gill Sans MT" w:cs="Arial"/>
                <w:i/>
                <w:sz w:val="24"/>
                <w:szCs w:val="24"/>
              </w:rPr>
              <w:t>defects correction period</w:t>
            </w:r>
            <w:r w:rsidRPr="00CC799E">
              <w:rPr>
                <w:rFonts w:ascii="Gill Sans MT" w:hAnsi="Gill Sans MT" w:cs="Arial"/>
                <w:sz w:val="24"/>
                <w:szCs w:val="24"/>
              </w:rPr>
              <w:t>)</w:t>
            </w:r>
          </w:p>
        </w:tc>
        <w:tc>
          <w:tcPr>
            <w:tcW w:w="2410" w:type="dxa"/>
            <w:gridSpan w:val="2"/>
            <w:vAlign w:val="center"/>
          </w:tcPr>
          <w:p w:rsidR="00BF095F" w:rsidRPr="00BF095F" w:rsidRDefault="00BF095F" w:rsidP="00BF095F">
            <w:pPr>
              <w:autoSpaceDE w:val="0"/>
              <w:autoSpaceDN w:val="0"/>
              <w:adjustRightInd w:val="0"/>
              <w:jc w:val="both"/>
              <w:rPr>
                <w:rFonts w:ascii="Gill Sans MT" w:hAnsi="Gill Sans MT" w:cs="TT29At00"/>
                <w:sz w:val="24"/>
                <w:szCs w:val="24"/>
              </w:rPr>
            </w:pPr>
            <w:r w:rsidRPr="00BF095F">
              <w:rPr>
                <w:rFonts w:ascii="Gill Sans MT" w:hAnsi="Gill Sans MT" w:cs="Arial"/>
                <w:b/>
                <w:color w:val="FF0000"/>
                <w:sz w:val="24"/>
                <w:szCs w:val="24"/>
              </w:rPr>
              <w:t>XX/XX/17</w:t>
            </w:r>
          </w:p>
        </w:tc>
      </w:tr>
      <w:tr w:rsidR="00BF095F" w:rsidRPr="00BF095F" w:rsidTr="00BF095F">
        <w:trPr>
          <w:trHeight w:val="399"/>
        </w:trPr>
        <w:tc>
          <w:tcPr>
            <w:tcW w:w="9464" w:type="dxa"/>
            <w:gridSpan w:val="6"/>
            <w:vAlign w:val="center"/>
          </w:tcPr>
          <w:p w:rsidR="00BF095F" w:rsidRPr="00BF095F" w:rsidRDefault="00BF095F" w:rsidP="00BF095F">
            <w:pPr>
              <w:autoSpaceDE w:val="0"/>
              <w:autoSpaceDN w:val="0"/>
              <w:adjustRightInd w:val="0"/>
              <w:jc w:val="both"/>
              <w:rPr>
                <w:rFonts w:ascii="Gill Sans MT" w:hAnsi="Gill Sans MT" w:cs="Arial"/>
                <w:b/>
                <w:sz w:val="24"/>
                <w:szCs w:val="24"/>
              </w:rPr>
            </w:pPr>
            <w:r w:rsidRPr="00BF095F">
              <w:rPr>
                <w:rFonts w:ascii="Gill Sans MT" w:hAnsi="Gill Sans MT" w:cs="TT29At00"/>
                <w:b/>
                <w:sz w:val="24"/>
                <w:szCs w:val="24"/>
              </w:rPr>
              <w:t>DEFECTS</w:t>
            </w:r>
          </w:p>
        </w:tc>
      </w:tr>
      <w:tr w:rsidR="00BF095F" w:rsidRPr="00BF095F" w:rsidTr="00BF095F">
        <w:trPr>
          <w:trHeight w:val="399"/>
        </w:trPr>
        <w:tc>
          <w:tcPr>
            <w:tcW w:w="9464" w:type="dxa"/>
            <w:gridSpan w:val="6"/>
            <w:vAlign w:val="center"/>
          </w:tcPr>
          <w:p w:rsidR="0098090A" w:rsidRPr="0098090A" w:rsidRDefault="0098090A" w:rsidP="0098090A">
            <w:pPr>
              <w:autoSpaceDE w:val="0"/>
              <w:autoSpaceDN w:val="0"/>
              <w:adjustRightInd w:val="0"/>
              <w:jc w:val="both"/>
              <w:rPr>
                <w:rFonts w:ascii="Gill Sans MT" w:hAnsi="Gill Sans MT" w:cs="TT29At00"/>
                <w:sz w:val="24"/>
                <w:szCs w:val="24"/>
              </w:rPr>
            </w:pPr>
            <w:r w:rsidRPr="0098090A">
              <w:rPr>
                <w:rFonts w:ascii="Gill Sans MT" w:hAnsi="Gill Sans MT" w:cs="TT29At00"/>
                <w:sz w:val="24"/>
                <w:szCs w:val="24"/>
              </w:rPr>
              <w:t>In addition to any other Defects already notified, the following Defects are notified:</w:t>
            </w:r>
          </w:p>
          <w:p w:rsidR="00BF095F" w:rsidRPr="0098090A" w:rsidRDefault="0098090A" w:rsidP="0098090A">
            <w:pPr>
              <w:autoSpaceDE w:val="0"/>
              <w:autoSpaceDN w:val="0"/>
              <w:adjustRightInd w:val="0"/>
              <w:jc w:val="both"/>
              <w:rPr>
                <w:rFonts w:ascii="Gill Sans MT" w:hAnsi="Gill Sans MT" w:cs="TT29At00"/>
                <w:sz w:val="24"/>
                <w:szCs w:val="24"/>
              </w:rPr>
            </w:pPr>
            <w:r w:rsidRPr="0098090A">
              <w:rPr>
                <w:rFonts w:ascii="Gill Sans MT" w:hAnsi="Gill Sans MT" w:cs="TT29At00"/>
                <w:color w:val="FF0000"/>
                <w:sz w:val="24"/>
                <w:szCs w:val="24"/>
              </w:rPr>
              <w:t>&gt;List out giving each a reference which follows on from those on the Excel spreadsheet or state ‘None’&lt;</w:t>
            </w:r>
          </w:p>
        </w:tc>
      </w:tr>
      <w:tr w:rsidR="0098090A" w:rsidRPr="00BF095F" w:rsidTr="0098090A">
        <w:trPr>
          <w:trHeight w:val="399"/>
        </w:trPr>
        <w:tc>
          <w:tcPr>
            <w:tcW w:w="7054" w:type="dxa"/>
            <w:gridSpan w:val="4"/>
            <w:vAlign w:val="center"/>
          </w:tcPr>
          <w:p w:rsidR="0098090A" w:rsidRPr="0098090A" w:rsidRDefault="0098090A" w:rsidP="0098090A">
            <w:pPr>
              <w:autoSpaceDE w:val="0"/>
              <w:autoSpaceDN w:val="0"/>
              <w:adjustRightInd w:val="0"/>
              <w:jc w:val="both"/>
              <w:rPr>
                <w:rFonts w:ascii="Gill Sans MT" w:hAnsi="Gill Sans MT" w:cs="TT29At00"/>
                <w:sz w:val="24"/>
                <w:szCs w:val="24"/>
              </w:rPr>
            </w:pPr>
            <w:r w:rsidRPr="00CC799E">
              <w:rPr>
                <w:rFonts w:ascii="Gill Sans MT" w:hAnsi="Gill Sans MT" w:cs="TT29At00"/>
                <w:sz w:val="24"/>
                <w:szCs w:val="24"/>
              </w:rPr>
              <w:t xml:space="preserve">The date that these Defects are to be corrected by is (this date + the </w:t>
            </w:r>
            <w:r>
              <w:rPr>
                <w:rFonts w:ascii="Gill Sans MT" w:hAnsi="Gill Sans MT" w:cs="TT29At00"/>
                <w:i/>
                <w:sz w:val="24"/>
                <w:szCs w:val="24"/>
              </w:rPr>
              <w:t>defects correction period</w:t>
            </w:r>
            <w:r w:rsidRPr="00CC799E">
              <w:rPr>
                <w:rFonts w:ascii="Gill Sans MT" w:hAnsi="Gill Sans MT" w:cs="TT29At00"/>
                <w:sz w:val="24"/>
                <w:szCs w:val="24"/>
              </w:rPr>
              <w:t>)</w:t>
            </w:r>
          </w:p>
        </w:tc>
        <w:tc>
          <w:tcPr>
            <w:tcW w:w="2410" w:type="dxa"/>
            <w:gridSpan w:val="2"/>
            <w:vAlign w:val="center"/>
          </w:tcPr>
          <w:p w:rsidR="0098090A" w:rsidRPr="0098090A" w:rsidRDefault="0098090A" w:rsidP="0098090A">
            <w:pPr>
              <w:autoSpaceDE w:val="0"/>
              <w:autoSpaceDN w:val="0"/>
              <w:adjustRightInd w:val="0"/>
              <w:jc w:val="both"/>
              <w:rPr>
                <w:rFonts w:ascii="Gill Sans MT" w:hAnsi="Gill Sans MT" w:cs="TT29At00"/>
                <w:sz w:val="24"/>
                <w:szCs w:val="24"/>
              </w:rPr>
            </w:pPr>
            <w:r w:rsidRPr="00BF095F">
              <w:rPr>
                <w:rFonts w:ascii="Gill Sans MT" w:hAnsi="Gill Sans MT" w:cs="Arial"/>
                <w:b/>
                <w:color w:val="FF0000"/>
                <w:sz w:val="24"/>
                <w:szCs w:val="24"/>
              </w:rPr>
              <w:t>XX/XX/17</w:t>
            </w:r>
          </w:p>
        </w:tc>
      </w:tr>
      <w:tr w:rsidR="0098090A" w:rsidRPr="00D9293E" w:rsidTr="0098090A">
        <w:trPr>
          <w:trHeight w:val="349"/>
        </w:trPr>
        <w:tc>
          <w:tcPr>
            <w:tcW w:w="9464" w:type="dxa"/>
            <w:gridSpan w:val="6"/>
            <w:shd w:val="clear" w:color="auto" w:fill="D9D9D9" w:themeFill="background1" w:themeFillShade="D9"/>
            <w:vAlign w:val="center"/>
          </w:tcPr>
          <w:p w:rsidR="0098090A" w:rsidRPr="00D9293E" w:rsidRDefault="0098090A" w:rsidP="0098090A">
            <w:pPr>
              <w:autoSpaceDE w:val="0"/>
              <w:autoSpaceDN w:val="0"/>
              <w:adjustRightInd w:val="0"/>
              <w:rPr>
                <w:rFonts w:ascii="Gill Sans MT" w:hAnsi="Gill Sans MT" w:cs="TT29At00"/>
                <w:sz w:val="24"/>
                <w:szCs w:val="24"/>
              </w:rPr>
            </w:pPr>
            <w:r w:rsidRPr="00CC799E">
              <w:rPr>
                <w:rFonts w:ascii="Gill Sans MT" w:hAnsi="Gill Sans MT" w:cs="TT29At00"/>
                <w:b/>
                <w:sz w:val="24"/>
                <w:szCs w:val="24"/>
              </w:rPr>
              <w:t>Distribution</w:t>
            </w:r>
            <w:r>
              <w:rPr>
                <w:rFonts w:ascii="Gill Sans MT" w:hAnsi="Gill Sans MT" w:cs="TT29At00"/>
                <w:b/>
                <w:sz w:val="24"/>
                <w:szCs w:val="24"/>
              </w:rPr>
              <w:t>:</w:t>
            </w:r>
          </w:p>
        </w:tc>
      </w:tr>
      <w:tr w:rsidR="0098090A" w:rsidRPr="00D9293E" w:rsidTr="0098090A">
        <w:trPr>
          <w:trHeight w:val="349"/>
        </w:trPr>
        <w:tc>
          <w:tcPr>
            <w:tcW w:w="2366" w:type="dxa"/>
          </w:tcPr>
          <w:p w:rsidR="0098090A" w:rsidRPr="00D9293E" w:rsidRDefault="0098090A" w:rsidP="0098090A">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Name</w:t>
            </w:r>
            <w:r>
              <w:rPr>
                <w:rFonts w:ascii="Gill Sans MT" w:hAnsi="Gill Sans MT" w:cs="TT29At00"/>
                <w:b/>
                <w:sz w:val="24"/>
                <w:szCs w:val="24"/>
              </w:rPr>
              <w:t>:</w:t>
            </w:r>
          </w:p>
        </w:tc>
        <w:tc>
          <w:tcPr>
            <w:tcW w:w="1995" w:type="dxa"/>
          </w:tcPr>
          <w:p w:rsidR="0098090A" w:rsidRPr="00D9293E" w:rsidRDefault="0098090A" w:rsidP="0098090A">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Role</w:t>
            </w:r>
            <w:r>
              <w:rPr>
                <w:rFonts w:ascii="Gill Sans MT" w:hAnsi="Gill Sans MT" w:cs="TT29At00"/>
                <w:b/>
                <w:sz w:val="24"/>
                <w:szCs w:val="24"/>
              </w:rPr>
              <w:t>:</w:t>
            </w:r>
          </w:p>
        </w:tc>
        <w:tc>
          <w:tcPr>
            <w:tcW w:w="2737" w:type="dxa"/>
            <w:gridSpan w:val="3"/>
          </w:tcPr>
          <w:p w:rsidR="0098090A" w:rsidRPr="00D9293E" w:rsidRDefault="0098090A" w:rsidP="0098090A">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Name</w:t>
            </w:r>
            <w:r>
              <w:rPr>
                <w:rFonts w:ascii="Gill Sans MT" w:hAnsi="Gill Sans MT" w:cs="TT29At00"/>
                <w:b/>
                <w:sz w:val="24"/>
                <w:szCs w:val="24"/>
              </w:rPr>
              <w:t>:</w:t>
            </w:r>
          </w:p>
        </w:tc>
        <w:tc>
          <w:tcPr>
            <w:tcW w:w="2366" w:type="dxa"/>
          </w:tcPr>
          <w:p w:rsidR="0098090A" w:rsidRPr="00D9293E" w:rsidRDefault="0098090A" w:rsidP="0098090A">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Role</w:t>
            </w:r>
            <w:r>
              <w:rPr>
                <w:rFonts w:ascii="Gill Sans MT" w:hAnsi="Gill Sans MT" w:cs="TT29At00"/>
                <w:b/>
                <w:sz w:val="24"/>
                <w:szCs w:val="24"/>
              </w:rPr>
              <w:t>:</w:t>
            </w:r>
          </w:p>
        </w:tc>
      </w:tr>
      <w:tr w:rsidR="0098090A" w:rsidRPr="00D9293E" w:rsidTr="0098090A">
        <w:trPr>
          <w:trHeight w:val="349"/>
        </w:trPr>
        <w:tc>
          <w:tcPr>
            <w:tcW w:w="2366" w:type="dxa"/>
          </w:tcPr>
          <w:p w:rsidR="0098090A" w:rsidRPr="00D9293E" w:rsidRDefault="0098090A" w:rsidP="0098090A">
            <w:pPr>
              <w:autoSpaceDE w:val="0"/>
              <w:autoSpaceDN w:val="0"/>
              <w:adjustRightInd w:val="0"/>
              <w:jc w:val="both"/>
              <w:rPr>
                <w:rFonts w:ascii="Gill Sans MT" w:hAnsi="Gill Sans MT" w:cs="TT29At00"/>
                <w:sz w:val="24"/>
                <w:szCs w:val="24"/>
              </w:rPr>
            </w:pPr>
          </w:p>
        </w:tc>
        <w:tc>
          <w:tcPr>
            <w:tcW w:w="1995" w:type="dxa"/>
          </w:tcPr>
          <w:p w:rsidR="0098090A" w:rsidRPr="00D9293E" w:rsidRDefault="0098090A" w:rsidP="0098090A">
            <w:pPr>
              <w:autoSpaceDE w:val="0"/>
              <w:autoSpaceDN w:val="0"/>
              <w:adjustRightInd w:val="0"/>
              <w:jc w:val="both"/>
              <w:rPr>
                <w:rFonts w:ascii="Gill Sans MT" w:hAnsi="Gill Sans MT" w:cs="TT29At00"/>
                <w:sz w:val="24"/>
                <w:szCs w:val="24"/>
              </w:rPr>
            </w:pPr>
          </w:p>
        </w:tc>
        <w:tc>
          <w:tcPr>
            <w:tcW w:w="2737" w:type="dxa"/>
            <w:gridSpan w:val="3"/>
          </w:tcPr>
          <w:p w:rsidR="0098090A" w:rsidRPr="00D9293E" w:rsidRDefault="0098090A" w:rsidP="0098090A">
            <w:pPr>
              <w:autoSpaceDE w:val="0"/>
              <w:autoSpaceDN w:val="0"/>
              <w:adjustRightInd w:val="0"/>
              <w:jc w:val="both"/>
              <w:rPr>
                <w:rFonts w:ascii="Gill Sans MT" w:hAnsi="Gill Sans MT" w:cs="TT29At00"/>
                <w:sz w:val="24"/>
                <w:szCs w:val="24"/>
              </w:rPr>
            </w:pPr>
          </w:p>
        </w:tc>
        <w:tc>
          <w:tcPr>
            <w:tcW w:w="2366" w:type="dxa"/>
          </w:tcPr>
          <w:p w:rsidR="0098090A" w:rsidRPr="00D9293E" w:rsidRDefault="0098090A" w:rsidP="0098090A">
            <w:pPr>
              <w:autoSpaceDE w:val="0"/>
              <w:autoSpaceDN w:val="0"/>
              <w:adjustRightInd w:val="0"/>
              <w:jc w:val="both"/>
              <w:rPr>
                <w:rFonts w:ascii="Gill Sans MT" w:hAnsi="Gill Sans MT" w:cs="TT29At00"/>
                <w:sz w:val="24"/>
                <w:szCs w:val="24"/>
              </w:rPr>
            </w:pPr>
          </w:p>
        </w:tc>
      </w:tr>
      <w:tr w:rsidR="0098090A" w:rsidRPr="00D9293E" w:rsidTr="0098090A">
        <w:trPr>
          <w:trHeight w:val="349"/>
        </w:trPr>
        <w:tc>
          <w:tcPr>
            <w:tcW w:w="2366" w:type="dxa"/>
          </w:tcPr>
          <w:p w:rsidR="0098090A" w:rsidRPr="00D9293E" w:rsidRDefault="0098090A" w:rsidP="0098090A">
            <w:pPr>
              <w:autoSpaceDE w:val="0"/>
              <w:autoSpaceDN w:val="0"/>
              <w:adjustRightInd w:val="0"/>
              <w:jc w:val="both"/>
              <w:rPr>
                <w:rFonts w:ascii="Gill Sans MT" w:hAnsi="Gill Sans MT" w:cs="TT29At00"/>
                <w:sz w:val="24"/>
                <w:szCs w:val="24"/>
              </w:rPr>
            </w:pPr>
          </w:p>
        </w:tc>
        <w:tc>
          <w:tcPr>
            <w:tcW w:w="1995" w:type="dxa"/>
          </w:tcPr>
          <w:p w:rsidR="0098090A" w:rsidRPr="00D9293E" w:rsidRDefault="0098090A" w:rsidP="0098090A">
            <w:pPr>
              <w:autoSpaceDE w:val="0"/>
              <w:autoSpaceDN w:val="0"/>
              <w:adjustRightInd w:val="0"/>
              <w:jc w:val="both"/>
              <w:rPr>
                <w:rFonts w:ascii="Gill Sans MT" w:hAnsi="Gill Sans MT" w:cs="TT29At00"/>
                <w:sz w:val="24"/>
                <w:szCs w:val="24"/>
              </w:rPr>
            </w:pPr>
          </w:p>
        </w:tc>
        <w:tc>
          <w:tcPr>
            <w:tcW w:w="2737" w:type="dxa"/>
            <w:gridSpan w:val="3"/>
          </w:tcPr>
          <w:p w:rsidR="0098090A" w:rsidRPr="00D9293E" w:rsidRDefault="0098090A" w:rsidP="0098090A">
            <w:pPr>
              <w:autoSpaceDE w:val="0"/>
              <w:autoSpaceDN w:val="0"/>
              <w:adjustRightInd w:val="0"/>
              <w:jc w:val="both"/>
              <w:rPr>
                <w:rFonts w:ascii="Gill Sans MT" w:hAnsi="Gill Sans MT" w:cs="TT29At00"/>
                <w:sz w:val="24"/>
                <w:szCs w:val="24"/>
              </w:rPr>
            </w:pPr>
          </w:p>
        </w:tc>
        <w:tc>
          <w:tcPr>
            <w:tcW w:w="2366" w:type="dxa"/>
          </w:tcPr>
          <w:p w:rsidR="0098090A" w:rsidRPr="00D9293E" w:rsidRDefault="0098090A" w:rsidP="0098090A">
            <w:pPr>
              <w:autoSpaceDE w:val="0"/>
              <w:autoSpaceDN w:val="0"/>
              <w:adjustRightInd w:val="0"/>
              <w:jc w:val="both"/>
              <w:rPr>
                <w:rFonts w:ascii="Gill Sans MT" w:hAnsi="Gill Sans MT" w:cs="TT29At00"/>
                <w:sz w:val="24"/>
                <w:szCs w:val="24"/>
              </w:rPr>
            </w:pPr>
          </w:p>
        </w:tc>
      </w:tr>
      <w:tr w:rsidR="0098090A" w:rsidRPr="00D9293E" w:rsidTr="0098090A">
        <w:trPr>
          <w:trHeight w:val="349"/>
        </w:trPr>
        <w:tc>
          <w:tcPr>
            <w:tcW w:w="2366" w:type="dxa"/>
          </w:tcPr>
          <w:p w:rsidR="0098090A" w:rsidRPr="00D9293E" w:rsidRDefault="0098090A" w:rsidP="0098090A">
            <w:pPr>
              <w:autoSpaceDE w:val="0"/>
              <w:autoSpaceDN w:val="0"/>
              <w:adjustRightInd w:val="0"/>
              <w:jc w:val="both"/>
              <w:rPr>
                <w:rFonts w:ascii="Gill Sans MT" w:hAnsi="Gill Sans MT" w:cs="TT29At00"/>
                <w:sz w:val="24"/>
                <w:szCs w:val="24"/>
              </w:rPr>
            </w:pPr>
          </w:p>
        </w:tc>
        <w:tc>
          <w:tcPr>
            <w:tcW w:w="1995" w:type="dxa"/>
          </w:tcPr>
          <w:p w:rsidR="0098090A" w:rsidRPr="00D9293E" w:rsidRDefault="0098090A" w:rsidP="0098090A">
            <w:pPr>
              <w:autoSpaceDE w:val="0"/>
              <w:autoSpaceDN w:val="0"/>
              <w:adjustRightInd w:val="0"/>
              <w:jc w:val="both"/>
              <w:rPr>
                <w:rFonts w:ascii="Gill Sans MT" w:hAnsi="Gill Sans MT" w:cs="TT29At00"/>
                <w:sz w:val="24"/>
                <w:szCs w:val="24"/>
              </w:rPr>
            </w:pPr>
          </w:p>
        </w:tc>
        <w:tc>
          <w:tcPr>
            <w:tcW w:w="2737" w:type="dxa"/>
            <w:gridSpan w:val="3"/>
          </w:tcPr>
          <w:p w:rsidR="0098090A" w:rsidRPr="00D9293E" w:rsidRDefault="0098090A" w:rsidP="0098090A">
            <w:pPr>
              <w:autoSpaceDE w:val="0"/>
              <w:autoSpaceDN w:val="0"/>
              <w:adjustRightInd w:val="0"/>
              <w:jc w:val="both"/>
              <w:rPr>
                <w:rFonts w:ascii="Gill Sans MT" w:hAnsi="Gill Sans MT" w:cs="TT29At00"/>
                <w:sz w:val="24"/>
                <w:szCs w:val="24"/>
              </w:rPr>
            </w:pPr>
          </w:p>
        </w:tc>
        <w:tc>
          <w:tcPr>
            <w:tcW w:w="2366" w:type="dxa"/>
          </w:tcPr>
          <w:p w:rsidR="0098090A" w:rsidRPr="00D9293E" w:rsidRDefault="0098090A" w:rsidP="0098090A">
            <w:pPr>
              <w:autoSpaceDE w:val="0"/>
              <w:autoSpaceDN w:val="0"/>
              <w:adjustRightInd w:val="0"/>
              <w:jc w:val="both"/>
              <w:rPr>
                <w:rFonts w:ascii="Gill Sans MT" w:hAnsi="Gill Sans MT" w:cs="TT29At00"/>
                <w:sz w:val="24"/>
                <w:szCs w:val="24"/>
              </w:rPr>
            </w:pPr>
          </w:p>
        </w:tc>
      </w:tr>
      <w:tr w:rsidR="0098090A" w:rsidRPr="00D9293E" w:rsidTr="0098090A">
        <w:trPr>
          <w:trHeight w:val="349"/>
        </w:trPr>
        <w:tc>
          <w:tcPr>
            <w:tcW w:w="2366" w:type="dxa"/>
          </w:tcPr>
          <w:p w:rsidR="0098090A" w:rsidRPr="00D9293E" w:rsidRDefault="0098090A" w:rsidP="0098090A">
            <w:pPr>
              <w:autoSpaceDE w:val="0"/>
              <w:autoSpaceDN w:val="0"/>
              <w:adjustRightInd w:val="0"/>
              <w:jc w:val="both"/>
              <w:rPr>
                <w:rFonts w:ascii="Gill Sans MT" w:hAnsi="Gill Sans MT" w:cs="TT29At00"/>
                <w:sz w:val="24"/>
                <w:szCs w:val="24"/>
              </w:rPr>
            </w:pPr>
          </w:p>
        </w:tc>
        <w:tc>
          <w:tcPr>
            <w:tcW w:w="1995" w:type="dxa"/>
          </w:tcPr>
          <w:p w:rsidR="0098090A" w:rsidRPr="00D9293E" w:rsidRDefault="0098090A" w:rsidP="0098090A">
            <w:pPr>
              <w:autoSpaceDE w:val="0"/>
              <w:autoSpaceDN w:val="0"/>
              <w:adjustRightInd w:val="0"/>
              <w:jc w:val="both"/>
              <w:rPr>
                <w:rFonts w:ascii="Gill Sans MT" w:hAnsi="Gill Sans MT" w:cs="TT29At00"/>
                <w:sz w:val="24"/>
                <w:szCs w:val="24"/>
              </w:rPr>
            </w:pPr>
          </w:p>
        </w:tc>
        <w:tc>
          <w:tcPr>
            <w:tcW w:w="2737" w:type="dxa"/>
            <w:gridSpan w:val="3"/>
          </w:tcPr>
          <w:p w:rsidR="0098090A" w:rsidRPr="00D9293E" w:rsidRDefault="0098090A" w:rsidP="0098090A">
            <w:pPr>
              <w:autoSpaceDE w:val="0"/>
              <w:autoSpaceDN w:val="0"/>
              <w:adjustRightInd w:val="0"/>
              <w:jc w:val="both"/>
              <w:rPr>
                <w:rFonts w:ascii="Gill Sans MT" w:hAnsi="Gill Sans MT" w:cs="TT29At00"/>
                <w:sz w:val="24"/>
                <w:szCs w:val="24"/>
              </w:rPr>
            </w:pPr>
          </w:p>
        </w:tc>
        <w:tc>
          <w:tcPr>
            <w:tcW w:w="2366" w:type="dxa"/>
          </w:tcPr>
          <w:p w:rsidR="0098090A" w:rsidRPr="00D9293E" w:rsidRDefault="0098090A" w:rsidP="0098090A">
            <w:pPr>
              <w:autoSpaceDE w:val="0"/>
              <w:autoSpaceDN w:val="0"/>
              <w:adjustRightInd w:val="0"/>
              <w:jc w:val="both"/>
              <w:rPr>
                <w:rFonts w:ascii="Gill Sans MT" w:hAnsi="Gill Sans MT" w:cs="TT29At00"/>
                <w:sz w:val="24"/>
                <w:szCs w:val="24"/>
              </w:rPr>
            </w:pPr>
          </w:p>
        </w:tc>
      </w:tr>
      <w:tr w:rsidR="0098090A" w:rsidRPr="00D9293E" w:rsidTr="0098090A">
        <w:trPr>
          <w:trHeight w:val="349"/>
        </w:trPr>
        <w:tc>
          <w:tcPr>
            <w:tcW w:w="2366" w:type="dxa"/>
          </w:tcPr>
          <w:p w:rsidR="0098090A" w:rsidRPr="00D9293E" w:rsidRDefault="0098090A" w:rsidP="0098090A">
            <w:pPr>
              <w:autoSpaceDE w:val="0"/>
              <w:autoSpaceDN w:val="0"/>
              <w:adjustRightInd w:val="0"/>
              <w:jc w:val="both"/>
              <w:rPr>
                <w:rFonts w:ascii="Gill Sans MT" w:hAnsi="Gill Sans MT" w:cs="TT29At00"/>
                <w:sz w:val="24"/>
                <w:szCs w:val="24"/>
              </w:rPr>
            </w:pPr>
          </w:p>
        </w:tc>
        <w:tc>
          <w:tcPr>
            <w:tcW w:w="1995" w:type="dxa"/>
          </w:tcPr>
          <w:p w:rsidR="0098090A" w:rsidRPr="00D9293E" w:rsidRDefault="0098090A" w:rsidP="0098090A">
            <w:pPr>
              <w:autoSpaceDE w:val="0"/>
              <w:autoSpaceDN w:val="0"/>
              <w:adjustRightInd w:val="0"/>
              <w:jc w:val="both"/>
              <w:rPr>
                <w:rFonts w:ascii="Gill Sans MT" w:hAnsi="Gill Sans MT" w:cs="TT29At00"/>
                <w:sz w:val="24"/>
                <w:szCs w:val="24"/>
              </w:rPr>
            </w:pPr>
          </w:p>
        </w:tc>
        <w:tc>
          <w:tcPr>
            <w:tcW w:w="2737" w:type="dxa"/>
            <w:gridSpan w:val="3"/>
          </w:tcPr>
          <w:p w:rsidR="0098090A" w:rsidRPr="00D9293E" w:rsidRDefault="0098090A" w:rsidP="0098090A">
            <w:pPr>
              <w:autoSpaceDE w:val="0"/>
              <w:autoSpaceDN w:val="0"/>
              <w:adjustRightInd w:val="0"/>
              <w:jc w:val="both"/>
              <w:rPr>
                <w:rFonts w:ascii="Gill Sans MT" w:hAnsi="Gill Sans MT" w:cs="TT29At00"/>
                <w:sz w:val="24"/>
                <w:szCs w:val="24"/>
              </w:rPr>
            </w:pPr>
          </w:p>
        </w:tc>
        <w:tc>
          <w:tcPr>
            <w:tcW w:w="2366" w:type="dxa"/>
          </w:tcPr>
          <w:p w:rsidR="0098090A" w:rsidRPr="00D9293E" w:rsidRDefault="0098090A" w:rsidP="0098090A">
            <w:pPr>
              <w:autoSpaceDE w:val="0"/>
              <w:autoSpaceDN w:val="0"/>
              <w:adjustRightInd w:val="0"/>
              <w:jc w:val="both"/>
              <w:rPr>
                <w:rFonts w:ascii="Gill Sans MT" w:hAnsi="Gill Sans MT" w:cs="TT29At00"/>
                <w:sz w:val="24"/>
                <w:szCs w:val="24"/>
              </w:rPr>
            </w:pPr>
          </w:p>
        </w:tc>
      </w:tr>
    </w:tbl>
    <w:p w:rsidR="009C6DA9" w:rsidRPr="00CC799E" w:rsidRDefault="009C6DA9" w:rsidP="00CC799E">
      <w:pPr>
        <w:jc w:val="both"/>
        <w:rPr>
          <w:rFonts w:ascii="Gill Sans MT" w:hAnsi="Gill Sans MT" w:cs="TT29At00"/>
          <w:sz w:val="24"/>
          <w:szCs w:val="24"/>
        </w:rPr>
      </w:pPr>
      <w:r w:rsidRPr="00CC799E">
        <w:rPr>
          <w:rFonts w:ascii="Gill Sans MT" w:hAnsi="Gill Sans MT" w:cs="TT29At00"/>
          <w:sz w:val="24"/>
          <w:szCs w:val="24"/>
        </w:rPr>
        <w:br w:type="page"/>
      </w: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6"/>
        <w:gridCol w:w="1995"/>
        <w:gridCol w:w="371"/>
        <w:gridCol w:w="2366"/>
        <w:gridCol w:w="2366"/>
      </w:tblGrid>
      <w:tr w:rsidR="0098090A" w:rsidRPr="00CC799E" w:rsidTr="0098090A">
        <w:trPr>
          <w:trHeight w:val="540"/>
        </w:trPr>
        <w:tc>
          <w:tcPr>
            <w:tcW w:w="9464" w:type="dxa"/>
            <w:gridSpan w:val="5"/>
            <w:shd w:val="clear" w:color="auto" w:fill="D9D9D9"/>
            <w:vAlign w:val="center"/>
          </w:tcPr>
          <w:p w:rsidR="0098090A" w:rsidRPr="00CC799E" w:rsidRDefault="000B314B" w:rsidP="000B314B">
            <w:pPr>
              <w:tabs>
                <w:tab w:val="left" w:pos="3435"/>
                <w:tab w:val="left" w:pos="4890"/>
              </w:tabs>
              <w:autoSpaceDE w:val="0"/>
              <w:autoSpaceDN w:val="0"/>
              <w:adjustRightInd w:val="0"/>
              <w:ind w:left="29"/>
              <w:jc w:val="both"/>
              <w:rPr>
                <w:rFonts w:ascii="Gill Sans MT" w:hAnsi="Gill Sans MT" w:cs="Arial"/>
                <w:sz w:val="24"/>
                <w:szCs w:val="24"/>
              </w:rPr>
            </w:pPr>
            <w:r w:rsidRPr="00CC799E">
              <w:rPr>
                <w:rFonts w:ascii="Gill Sans MT" w:hAnsi="Gill Sans MT" w:cs="Arial"/>
                <w:b/>
                <w:sz w:val="24"/>
                <w:szCs w:val="24"/>
                <w:shd w:val="clear" w:color="auto" w:fill="D9D9D9"/>
              </w:rPr>
              <w:lastRenderedPageBreak/>
              <w:t xml:space="preserve">DEFECTS CERTIFICATE FORM </w:t>
            </w:r>
            <w:r w:rsidR="0098090A" w:rsidRPr="00CC799E">
              <w:rPr>
                <w:rFonts w:ascii="Gill Sans MT" w:hAnsi="Gill Sans MT" w:cs="Arial"/>
                <w:b/>
                <w:sz w:val="24"/>
                <w:szCs w:val="24"/>
                <w:shd w:val="clear" w:color="auto" w:fill="D9D9D9"/>
              </w:rPr>
              <w:t xml:space="preserve">FOR </w:t>
            </w:r>
            <w:r w:rsidR="0098090A">
              <w:rPr>
                <w:rFonts w:ascii="Gill Sans MT" w:hAnsi="Gill Sans MT" w:cs="Arial"/>
                <w:b/>
                <w:sz w:val="24"/>
                <w:szCs w:val="24"/>
                <w:shd w:val="clear" w:color="auto" w:fill="D9D9D9"/>
              </w:rPr>
              <w:t xml:space="preserve">THE </w:t>
            </w:r>
            <w:r w:rsidR="0098090A" w:rsidRPr="00BF095F">
              <w:rPr>
                <w:rFonts w:ascii="Gill Sans MT" w:hAnsi="Gill Sans MT" w:cs="Arial"/>
                <w:b/>
                <w:sz w:val="24"/>
                <w:szCs w:val="24"/>
                <w:shd w:val="clear" w:color="auto" w:fill="D9D9D9"/>
              </w:rPr>
              <w:t>WHOLE OF THE WORKS’</w:t>
            </w:r>
          </w:p>
        </w:tc>
      </w:tr>
      <w:tr w:rsidR="0098090A" w:rsidRPr="00CC799E" w:rsidTr="0098090A">
        <w:trPr>
          <w:trHeight w:val="399"/>
        </w:trPr>
        <w:tc>
          <w:tcPr>
            <w:tcW w:w="9464" w:type="dxa"/>
            <w:gridSpan w:val="5"/>
            <w:vAlign w:val="center"/>
          </w:tcPr>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 xml:space="preserve">DATE &amp; TIME of Sending: </w:t>
            </w:r>
            <w:r w:rsidRPr="00CC799E">
              <w:rPr>
                <w:rFonts w:ascii="Gill Sans MT" w:hAnsi="Gill Sans MT" w:cs="Arial"/>
                <w:color w:val="FF0000"/>
                <w:sz w:val="24"/>
                <w:szCs w:val="24"/>
              </w:rPr>
              <w:t>XX/XX/1</w:t>
            </w:r>
            <w:r>
              <w:rPr>
                <w:rFonts w:ascii="Gill Sans MT" w:hAnsi="Gill Sans MT" w:cs="Arial"/>
                <w:color w:val="FF0000"/>
                <w:sz w:val="24"/>
                <w:szCs w:val="24"/>
              </w:rPr>
              <w:t>7</w:t>
            </w:r>
            <w:r w:rsidRPr="00CC799E">
              <w:rPr>
                <w:rFonts w:ascii="Gill Sans MT" w:hAnsi="Gill Sans MT" w:cs="Arial"/>
                <w:color w:val="FF0000"/>
                <w:sz w:val="24"/>
                <w:szCs w:val="24"/>
              </w:rPr>
              <w:t xml:space="preserve"> </w:t>
            </w:r>
            <w:r w:rsidRPr="00CC799E">
              <w:rPr>
                <w:rFonts w:ascii="Gill Sans MT" w:hAnsi="Gill Sans MT" w:cs="Arial"/>
                <w:sz w:val="24"/>
                <w:szCs w:val="24"/>
              </w:rPr>
              <w:t>at</w:t>
            </w:r>
            <w:r w:rsidRPr="00CC799E">
              <w:rPr>
                <w:rFonts w:ascii="Gill Sans MT" w:hAnsi="Gill Sans MT" w:cs="Arial"/>
                <w:color w:val="FF0000"/>
                <w:sz w:val="24"/>
                <w:szCs w:val="24"/>
              </w:rPr>
              <w:t xml:space="preserve"> XX</w:t>
            </w:r>
            <w:r>
              <w:rPr>
                <w:rFonts w:ascii="Gill Sans MT" w:hAnsi="Gill Sans MT" w:cs="Arial"/>
                <w:color w:val="FF0000"/>
                <w:sz w:val="24"/>
                <w:szCs w:val="24"/>
              </w:rPr>
              <w:t>:</w:t>
            </w:r>
            <w:r w:rsidRPr="00CC799E">
              <w:rPr>
                <w:rFonts w:ascii="Gill Sans MT" w:hAnsi="Gill Sans MT" w:cs="Arial"/>
                <w:color w:val="FF0000"/>
                <w:sz w:val="24"/>
                <w:szCs w:val="24"/>
              </w:rPr>
              <w:t>XX</w:t>
            </w:r>
          </w:p>
        </w:tc>
      </w:tr>
      <w:tr w:rsidR="0098090A" w:rsidRPr="00CC799E" w:rsidTr="0098090A">
        <w:trPr>
          <w:trHeight w:val="399"/>
        </w:trPr>
        <w:tc>
          <w:tcPr>
            <w:tcW w:w="2366" w:type="dxa"/>
            <w:vAlign w:val="center"/>
          </w:tcPr>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Location</w:t>
            </w:r>
          </w:p>
        </w:tc>
        <w:tc>
          <w:tcPr>
            <w:tcW w:w="2366" w:type="dxa"/>
            <w:gridSpan w:val="2"/>
            <w:vAlign w:val="center"/>
          </w:tcPr>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p>
        </w:tc>
        <w:tc>
          <w:tcPr>
            <w:tcW w:w="2366" w:type="dxa"/>
            <w:vAlign w:val="center"/>
          </w:tcPr>
          <w:p w:rsidR="0098090A" w:rsidRPr="00CC799E" w:rsidRDefault="00F1535E" w:rsidP="0098090A">
            <w:pPr>
              <w:tabs>
                <w:tab w:val="left" w:pos="3435"/>
                <w:tab w:val="left" w:pos="4890"/>
              </w:tabs>
              <w:autoSpaceDE w:val="0"/>
              <w:autoSpaceDN w:val="0"/>
              <w:adjustRightInd w:val="0"/>
              <w:rPr>
                <w:rFonts w:ascii="Gill Sans MT" w:hAnsi="Gill Sans MT" w:cs="Arial"/>
                <w:sz w:val="24"/>
                <w:szCs w:val="24"/>
              </w:rPr>
            </w:pPr>
            <w:r w:rsidRPr="00F1535E">
              <w:rPr>
                <w:rFonts w:ascii="Gill Sans MT" w:hAnsi="Gill Sans MT" w:cs="Arial"/>
                <w:b/>
                <w:i/>
                <w:sz w:val="24"/>
                <w:szCs w:val="24"/>
              </w:rPr>
              <w:t xml:space="preserve">Employer </w:t>
            </w:r>
          </w:p>
        </w:tc>
        <w:tc>
          <w:tcPr>
            <w:tcW w:w="2366" w:type="dxa"/>
            <w:vAlign w:val="center"/>
          </w:tcPr>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The Royal Parks</w:t>
            </w:r>
          </w:p>
        </w:tc>
      </w:tr>
      <w:tr w:rsidR="0098090A" w:rsidRPr="00CC799E" w:rsidTr="0098090A">
        <w:trPr>
          <w:trHeight w:val="399"/>
        </w:trPr>
        <w:tc>
          <w:tcPr>
            <w:tcW w:w="2366" w:type="dxa"/>
            <w:vAlign w:val="center"/>
          </w:tcPr>
          <w:p w:rsidR="0098090A" w:rsidRPr="00CC799E" w:rsidRDefault="00F1535E" w:rsidP="0098090A">
            <w:pPr>
              <w:tabs>
                <w:tab w:val="left" w:pos="3435"/>
                <w:tab w:val="left" w:pos="4890"/>
              </w:tabs>
              <w:autoSpaceDE w:val="0"/>
              <w:autoSpaceDN w:val="0"/>
              <w:adjustRightInd w:val="0"/>
              <w:rPr>
                <w:rFonts w:ascii="Gill Sans MT" w:hAnsi="Gill Sans MT" w:cs="Arial"/>
                <w:sz w:val="24"/>
                <w:szCs w:val="24"/>
              </w:rPr>
            </w:pPr>
            <w:r w:rsidRPr="00F1535E">
              <w:rPr>
                <w:rFonts w:ascii="Gill Sans MT" w:hAnsi="Gill Sans MT" w:cs="Arial"/>
                <w:b/>
                <w:i/>
                <w:sz w:val="24"/>
                <w:szCs w:val="24"/>
              </w:rPr>
              <w:t xml:space="preserve">Employer </w:t>
            </w:r>
            <w:r w:rsidR="0098090A" w:rsidRPr="00CC799E">
              <w:rPr>
                <w:rFonts w:ascii="Gill Sans MT" w:hAnsi="Gill Sans MT" w:cs="Arial"/>
                <w:b/>
                <w:sz w:val="24"/>
                <w:szCs w:val="24"/>
              </w:rPr>
              <w:t>’s representative or agent</w:t>
            </w:r>
          </w:p>
        </w:tc>
        <w:tc>
          <w:tcPr>
            <w:tcW w:w="2366" w:type="dxa"/>
            <w:gridSpan w:val="2"/>
            <w:vAlign w:val="center"/>
          </w:tcPr>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p>
        </w:tc>
        <w:tc>
          <w:tcPr>
            <w:tcW w:w="2366" w:type="dxa"/>
            <w:vAlign w:val="center"/>
          </w:tcPr>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i/>
                <w:sz w:val="24"/>
                <w:szCs w:val="24"/>
              </w:rPr>
              <w:t>Contractor</w:t>
            </w:r>
          </w:p>
        </w:tc>
        <w:tc>
          <w:tcPr>
            <w:tcW w:w="2366" w:type="dxa"/>
            <w:vAlign w:val="center"/>
          </w:tcPr>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p>
        </w:tc>
      </w:tr>
      <w:tr w:rsidR="0098090A" w:rsidRPr="00CC799E" w:rsidTr="0098090A">
        <w:trPr>
          <w:trHeight w:val="399"/>
        </w:trPr>
        <w:tc>
          <w:tcPr>
            <w:tcW w:w="2366" w:type="dxa"/>
            <w:vAlign w:val="center"/>
          </w:tcPr>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Addresses</w:t>
            </w:r>
          </w:p>
        </w:tc>
        <w:tc>
          <w:tcPr>
            <w:tcW w:w="2366" w:type="dxa"/>
            <w:gridSpan w:val="2"/>
            <w:vAlign w:val="center"/>
          </w:tcPr>
          <w:p w:rsidR="0098090A" w:rsidRPr="00AF49DC" w:rsidRDefault="00F1535E" w:rsidP="0098090A">
            <w:pPr>
              <w:autoSpaceDE w:val="0"/>
              <w:autoSpaceDN w:val="0"/>
              <w:adjustRightInd w:val="0"/>
              <w:ind w:left="67"/>
              <w:jc w:val="both"/>
              <w:rPr>
                <w:rFonts w:ascii="Gill Sans MT" w:hAnsi="Gill Sans MT" w:cs="Arial"/>
                <w:b/>
                <w:i/>
                <w:sz w:val="24"/>
                <w:szCs w:val="24"/>
              </w:rPr>
            </w:pPr>
            <w:r w:rsidRPr="00F1535E">
              <w:rPr>
                <w:rFonts w:ascii="Gill Sans MT" w:hAnsi="Gill Sans MT" w:cs="Arial"/>
                <w:b/>
                <w:i/>
                <w:sz w:val="24"/>
                <w:szCs w:val="24"/>
              </w:rPr>
              <w:t xml:space="preserve">Employer </w:t>
            </w:r>
            <w:r w:rsidR="0098090A" w:rsidRPr="00AF49DC">
              <w:rPr>
                <w:rFonts w:ascii="Gill Sans MT" w:hAnsi="Gill Sans MT" w:cs="Arial"/>
                <w:b/>
                <w:i/>
                <w:sz w:val="24"/>
                <w:szCs w:val="24"/>
              </w:rPr>
              <w:t>:</w:t>
            </w:r>
          </w:p>
          <w:p w:rsidR="0098090A" w:rsidRPr="00AF49DC" w:rsidRDefault="0098090A" w:rsidP="0098090A">
            <w:pPr>
              <w:autoSpaceDE w:val="0"/>
              <w:autoSpaceDN w:val="0"/>
              <w:adjustRightInd w:val="0"/>
              <w:ind w:left="67"/>
              <w:jc w:val="both"/>
              <w:rPr>
                <w:rFonts w:ascii="Gill Sans MT" w:hAnsi="Gill Sans MT" w:cs="Arial"/>
                <w:sz w:val="24"/>
                <w:szCs w:val="24"/>
              </w:rPr>
            </w:pPr>
            <w:r w:rsidRPr="00AF49DC">
              <w:rPr>
                <w:rFonts w:ascii="Gill Sans MT" w:hAnsi="Gill Sans MT" w:cs="Arial"/>
                <w:sz w:val="24"/>
                <w:szCs w:val="24"/>
              </w:rPr>
              <w:t>The Royal Parks</w:t>
            </w:r>
          </w:p>
          <w:p w:rsidR="0098090A" w:rsidRPr="00CC799E" w:rsidRDefault="0098090A" w:rsidP="0098090A">
            <w:pPr>
              <w:autoSpaceDE w:val="0"/>
              <w:autoSpaceDN w:val="0"/>
              <w:adjustRightInd w:val="0"/>
              <w:ind w:left="67"/>
              <w:jc w:val="both"/>
              <w:rPr>
                <w:rFonts w:ascii="Gill Sans MT" w:hAnsi="Gill Sans MT" w:cs="Arial"/>
                <w:sz w:val="24"/>
                <w:szCs w:val="24"/>
              </w:rPr>
            </w:pPr>
            <w:r w:rsidRPr="00CC799E">
              <w:rPr>
                <w:rFonts w:ascii="Gill Sans MT" w:hAnsi="Gill Sans MT" w:cs="Arial"/>
                <w:sz w:val="24"/>
                <w:szCs w:val="24"/>
              </w:rPr>
              <w:t>The Old Police House</w:t>
            </w:r>
          </w:p>
          <w:p w:rsidR="0098090A" w:rsidRPr="00CC799E" w:rsidRDefault="0098090A" w:rsidP="0098090A">
            <w:pPr>
              <w:autoSpaceDE w:val="0"/>
              <w:autoSpaceDN w:val="0"/>
              <w:adjustRightInd w:val="0"/>
              <w:ind w:left="67"/>
              <w:jc w:val="both"/>
              <w:rPr>
                <w:rFonts w:ascii="Gill Sans MT" w:hAnsi="Gill Sans MT" w:cs="Arial"/>
                <w:sz w:val="24"/>
                <w:szCs w:val="24"/>
              </w:rPr>
            </w:pPr>
            <w:r w:rsidRPr="00CC799E">
              <w:rPr>
                <w:rFonts w:ascii="Gill Sans MT" w:hAnsi="Gill Sans MT" w:cs="Arial"/>
                <w:sz w:val="24"/>
                <w:szCs w:val="24"/>
              </w:rPr>
              <w:t>Hyde Park</w:t>
            </w:r>
          </w:p>
          <w:p w:rsidR="0098090A" w:rsidRPr="00CC799E" w:rsidRDefault="0098090A" w:rsidP="0098090A">
            <w:pPr>
              <w:autoSpaceDE w:val="0"/>
              <w:autoSpaceDN w:val="0"/>
              <w:adjustRightInd w:val="0"/>
              <w:ind w:left="67"/>
              <w:jc w:val="both"/>
              <w:rPr>
                <w:rFonts w:ascii="Gill Sans MT" w:hAnsi="Gill Sans MT" w:cs="Arial"/>
                <w:sz w:val="24"/>
                <w:szCs w:val="24"/>
              </w:rPr>
            </w:pPr>
            <w:r w:rsidRPr="00CC799E">
              <w:rPr>
                <w:rFonts w:ascii="Gill Sans MT" w:hAnsi="Gill Sans MT" w:cs="Arial"/>
                <w:sz w:val="24"/>
                <w:szCs w:val="24"/>
              </w:rPr>
              <w:t>London</w:t>
            </w:r>
          </w:p>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W2 2UH</w:t>
            </w:r>
          </w:p>
        </w:tc>
        <w:tc>
          <w:tcPr>
            <w:tcW w:w="2366" w:type="dxa"/>
            <w:vAlign w:val="center"/>
          </w:tcPr>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i/>
                <w:sz w:val="24"/>
                <w:szCs w:val="24"/>
              </w:rPr>
              <w:t>Contractor</w:t>
            </w:r>
          </w:p>
        </w:tc>
        <w:tc>
          <w:tcPr>
            <w:tcW w:w="2366" w:type="dxa"/>
            <w:vAlign w:val="center"/>
          </w:tcPr>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p>
        </w:tc>
      </w:tr>
      <w:tr w:rsidR="0098090A" w:rsidRPr="00CC799E" w:rsidTr="0098090A">
        <w:trPr>
          <w:trHeight w:val="399"/>
        </w:trPr>
        <w:tc>
          <w:tcPr>
            <w:tcW w:w="2366" w:type="dxa"/>
            <w:vAlign w:val="center"/>
          </w:tcPr>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b/>
                <w:sz w:val="24"/>
                <w:szCs w:val="24"/>
              </w:rPr>
              <w:t>From</w:t>
            </w:r>
            <w:r>
              <w:rPr>
                <w:rFonts w:ascii="Gill Sans MT" w:hAnsi="Gill Sans MT" w:cs="Arial"/>
                <w:b/>
                <w:sz w:val="24"/>
                <w:szCs w:val="24"/>
              </w:rPr>
              <w:t>:</w:t>
            </w:r>
          </w:p>
        </w:tc>
        <w:tc>
          <w:tcPr>
            <w:tcW w:w="2366" w:type="dxa"/>
            <w:gridSpan w:val="2"/>
            <w:vAlign w:val="center"/>
          </w:tcPr>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organisation</w:t>
            </w:r>
            <w:r w:rsidRPr="00CC799E">
              <w:rPr>
                <w:rFonts w:ascii="Gill Sans MT" w:hAnsi="Gill Sans MT" w:cs="Arial"/>
                <w:sz w:val="24"/>
                <w:szCs w:val="24"/>
              </w:rPr>
              <w:t>&lt;</w:t>
            </w:r>
          </w:p>
        </w:tc>
        <w:tc>
          <w:tcPr>
            <w:tcW w:w="2366" w:type="dxa"/>
            <w:vAlign w:val="center"/>
          </w:tcPr>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r>
              <w:rPr>
                <w:rFonts w:ascii="Gill Sans MT" w:hAnsi="Gill Sans MT" w:cs="Arial"/>
                <w:b/>
                <w:sz w:val="24"/>
                <w:szCs w:val="24"/>
              </w:rPr>
              <w:t>To</w:t>
            </w:r>
            <w:r w:rsidRPr="00CC799E">
              <w:rPr>
                <w:rFonts w:ascii="Gill Sans MT" w:hAnsi="Gill Sans MT" w:cs="Arial"/>
                <w:b/>
                <w:sz w:val="24"/>
                <w:szCs w:val="24"/>
              </w:rPr>
              <w:t>:</w:t>
            </w:r>
          </w:p>
        </w:tc>
        <w:tc>
          <w:tcPr>
            <w:tcW w:w="2366" w:type="dxa"/>
            <w:vAlign w:val="center"/>
          </w:tcPr>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color w:val="000000"/>
                <w:sz w:val="24"/>
                <w:szCs w:val="24"/>
              </w:rPr>
              <w:t>&gt;</w:t>
            </w:r>
            <w:r w:rsidRPr="00CC799E">
              <w:rPr>
                <w:rFonts w:ascii="Gill Sans MT" w:hAnsi="Gill Sans MT" w:cs="Arial"/>
                <w:color w:val="FF0000"/>
                <w:sz w:val="24"/>
                <w:szCs w:val="24"/>
              </w:rPr>
              <w:t>insert organisation</w:t>
            </w:r>
            <w:r w:rsidRPr="00CC799E">
              <w:rPr>
                <w:rFonts w:ascii="Gill Sans MT" w:hAnsi="Gill Sans MT" w:cs="Arial"/>
                <w:color w:val="000000"/>
                <w:sz w:val="24"/>
                <w:szCs w:val="24"/>
              </w:rPr>
              <w:t>&lt;</w:t>
            </w:r>
          </w:p>
        </w:tc>
      </w:tr>
      <w:tr w:rsidR="0098090A" w:rsidRPr="00CC799E" w:rsidTr="0098090A">
        <w:trPr>
          <w:trHeight w:val="399"/>
        </w:trPr>
        <w:tc>
          <w:tcPr>
            <w:tcW w:w="2366" w:type="dxa"/>
            <w:vAlign w:val="center"/>
          </w:tcPr>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p>
        </w:tc>
        <w:tc>
          <w:tcPr>
            <w:tcW w:w="2366" w:type="dxa"/>
            <w:gridSpan w:val="2"/>
            <w:vAlign w:val="center"/>
          </w:tcPr>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individual’s name</w:t>
            </w:r>
            <w:r w:rsidRPr="00CC799E">
              <w:rPr>
                <w:rFonts w:ascii="Gill Sans MT" w:hAnsi="Gill Sans MT" w:cs="Arial"/>
                <w:sz w:val="24"/>
                <w:szCs w:val="24"/>
              </w:rPr>
              <w:t>&lt;</w:t>
            </w:r>
          </w:p>
        </w:tc>
        <w:tc>
          <w:tcPr>
            <w:tcW w:w="2366" w:type="dxa"/>
            <w:vAlign w:val="center"/>
          </w:tcPr>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p>
        </w:tc>
        <w:tc>
          <w:tcPr>
            <w:tcW w:w="2366" w:type="dxa"/>
            <w:vAlign w:val="center"/>
          </w:tcPr>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Arial"/>
                <w:sz w:val="24"/>
                <w:szCs w:val="24"/>
              </w:rPr>
              <w:t>&gt;</w:t>
            </w:r>
            <w:r w:rsidRPr="00CC799E">
              <w:rPr>
                <w:rFonts w:ascii="Gill Sans MT" w:hAnsi="Gill Sans MT" w:cs="Arial"/>
                <w:color w:val="FF0000"/>
                <w:sz w:val="24"/>
                <w:szCs w:val="24"/>
              </w:rPr>
              <w:t>Insert individual’s name</w:t>
            </w:r>
            <w:r w:rsidRPr="00CC799E">
              <w:rPr>
                <w:rFonts w:ascii="Gill Sans MT" w:hAnsi="Gill Sans MT" w:cs="Arial"/>
                <w:sz w:val="24"/>
                <w:szCs w:val="24"/>
              </w:rPr>
              <w:t>&lt;</w:t>
            </w:r>
          </w:p>
        </w:tc>
      </w:tr>
      <w:tr w:rsidR="0098090A" w:rsidRPr="00CC799E" w:rsidTr="0098090A">
        <w:trPr>
          <w:trHeight w:val="399"/>
        </w:trPr>
        <w:tc>
          <w:tcPr>
            <w:tcW w:w="9464" w:type="dxa"/>
            <w:gridSpan w:val="5"/>
            <w:vAlign w:val="center"/>
          </w:tcPr>
          <w:p w:rsidR="0098090A" w:rsidRPr="00CC799E" w:rsidRDefault="0098090A" w:rsidP="0098090A">
            <w:pPr>
              <w:tabs>
                <w:tab w:val="left" w:pos="3435"/>
                <w:tab w:val="left" w:pos="4890"/>
              </w:tabs>
              <w:autoSpaceDE w:val="0"/>
              <w:autoSpaceDN w:val="0"/>
              <w:adjustRightInd w:val="0"/>
              <w:rPr>
                <w:rFonts w:ascii="Gill Sans MT" w:hAnsi="Gill Sans MT" w:cs="Arial"/>
                <w:sz w:val="24"/>
                <w:szCs w:val="24"/>
              </w:rPr>
            </w:pPr>
            <w:r w:rsidRPr="00CC799E">
              <w:rPr>
                <w:rFonts w:ascii="Gill Sans MT" w:hAnsi="Gill Sans MT" w:cs="TT29At00"/>
                <w:b/>
                <w:sz w:val="24"/>
                <w:szCs w:val="24"/>
              </w:rPr>
              <w:t>DETAILS:</w:t>
            </w:r>
          </w:p>
        </w:tc>
      </w:tr>
      <w:tr w:rsidR="0098090A" w:rsidRPr="00CC799E" w:rsidTr="0098090A">
        <w:trPr>
          <w:trHeight w:val="399"/>
        </w:trPr>
        <w:tc>
          <w:tcPr>
            <w:tcW w:w="9464" w:type="dxa"/>
            <w:gridSpan w:val="5"/>
            <w:vAlign w:val="center"/>
          </w:tcPr>
          <w:p w:rsidR="0098090A" w:rsidRDefault="000B314B" w:rsidP="0098090A">
            <w:pPr>
              <w:autoSpaceDE w:val="0"/>
              <w:autoSpaceDN w:val="0"/>
              <w:adjustRightInd w:val="0"/>
              <w:jc w:val="both"/>
              <w:rPr>
                <w:rFonts w:ascii="Gill Sans MT" w:hAnsi="Gill Sans MT" w:cs="TT29At00"/>
                <w:sz w:val="24"/>
                <w:szCs w:val="24"/>
              </w:rPr>
            </w:pPr>
            <w:r w:rsidRPr="00CC799E">
              <w:rPr>
                <w:rFonts w:ascii="Gill Sans MT" w:hAnsi="Gill Sans MT" w:cs="TT29At00"/>
                <w:sz w:val="24"/>
                <w:szCs w:val="24"/>
              </w:rPr>
              <w:t>Under clauses 41.4 and 11.2(4), this certificate confirms that</w:t>
            </w:r>
            <w:r w:rsidRPr="00CC799E">
              <w:rPr>
                <w:rFonts w:ascii="Gill Sans MT" w:hAnsi="Gill Sans MT" w:cs="TT29At00"/>
                <w:color w:val="00B0F0"/>
                <w:sz w:val="24"/>
                <w:szCs w:val="24"/>
              </w:rPr>
              <w:t>[delete below as appropriate]</w:t>
            </w:r>
            <w:r w:rsidRPr="000B314B">
              <w:rPr>
                <w:rFonts w:ascii="Gill Sans MT" w:hAnsi="Gill Sans MT" w:cs="TT29At00"/>
                <w:sz w:val="24"/>
                <w:szCs w:val="24"/>
              </w:rPr>
              <w:t>:</w:t>
            </w:r>
          </w:p>
          <w:p w:rsidR="000B314B" w:rsidRDefault="000B314B" w:rsidP="0098090A">
            <w:pPr>
              <w:autoSpaceDE w:val="0"/>
              <w:autoSpaceDN w:val="0"/>
              <w:adjustRightInd w:val="0"/>
              <w:jc w:val="both"/>
              <w:rPr>
                <w:rFonts w:ascii="Gill Sans MT" w:hAnsi="Gill Sans MT" w:cs="TT29At00"/>
                <w:sz w:val="24"/>
                <w:szCs w:val="24"/>
              </w:rPr>
            </w:pPr>
          </w:p>
          <w:p w:rsidR="000B314B" w:rsidRPr="00CC799E" w:rsidRDefault="000B314B" w:rsidP="000B314B">
            <w:pPr>
              <w:numPr>
                <w:ilvl w:val="0"/>
                <w:numId w:val="18"/>
              </w:numPr>
              <w:autoSpaceDE w:val="0"/>
              <w:autoSpaceDN w:val="0"/>
              <w:adjustRightInd w:val="0"/>
              <w:spacing w:after="120"/>
              <w:ind w:left="453" w:hanging="357"/>
              <w:jc w:val="both"/>
              <w:rPr>
                <w:rFonts w:ascii="Gill Sans MT" w:hAnsi="Gill Sans MT" w:cs="TT29At00"/>
                <w:sz w:val="24"/>
                <w:szCs w:val="24"/>
              </w:rPr>
            </w:pPr>
            <w:r w:rsidRPr="00CC799E">
              <w:rPr>
                <w:rFonts w:ascii="Gill Sans MT" w:hAnsi="Gill Sans MT" w:cs="TT29At00"/>
                <w:sz w:val="24"/>
                <w:szCs w:val="24"/>
              </w:rPr>
              <w:t>There are no outstanding uncorrected notified Defects; or</w:t>
            </w:r>
          </w:p>
          <w:p w:rsidR="000B314B" w:rsidRPr="00CC799E" w:rsidRDefault="000B314B" w:rsidP="000B314B">
            <w:pPr>
              <w:numPr>
                <w:ilvl w:val="0"/>
                <w:numId w:val="18"/>
              </w:numPr>
              <w:autoSpaceDE w:val="0"/>
              <w:autoSpaceDN w:val="0"/>
              <w:adjustRightInd w:val="0"/>
              <w:ind w:left="459"/>
              <w:jc w:val="both"/>
              <w:rPr>
                <w:rFonts w:ascii="Gill Sans MT" w:hAnsi="Gill Sans MT" w:cs="TT29At00"/>
                <w:sz w:val="24"/>
                <w:szCs w:val="24"/>
              </w:rPr>
            </w:pPr>
            <w:r w:rsidRPr="00CC799E">
              <w:rPr>
                <w:rFonts w:ascii="Gill Sans MT" w:hAnsi="Gill Sans MT" w:cs="TT29At00"/>
                <w:sz w:val="24"/>
                <w:szCs w:val="24"/>
              </w:rPr>
              <w:t>The following noti</w:t>
            </w:r>
            <w:r>
              <w:rPr>
                <w:rFonts w:ascii="Gill Sans MT" w:hAnsi="Gill Sans MT" w:cs="TT29At00"/>
                <w:sz w:val="24"/>
                <w:szCs w:val="24"/>
              </w:rPr>
              <w:t>fied Defects remain uncorrected</w:t>
            </w:r>
            <w:r w:rsidRPr="00CC799E">
              <w:rPr>
                <w:rFonts w:ascii="Gill Sans MT" w:hAnsi="Gill Sans MT" w:cs="TT29At00"/>
                <w:sz w:val="24"/>
                <w:szCs w:val="24"/>
              </w:rPr>
              <w:t>:</w:t>
            </w:r>
          </w:p>
          <w:p w:rsidR="000B314B" w:rsidRDefault="000B314B" w:rsidP="000B314B">
            <w:pPr>
              <w:autoSpaceDE w:val="0"/>
              <w:autoSpaceDN w:val="0"/>
              <w:adjustRightInd w:val="0"/>
              <w:ind w:left="459"/>
              <w:jc w:val="both"/>
              <w:rPr>
                <w:rFonts w:ascii="Gill Sans MT" w:hAnsi="Gill Sans MT" w:cs="TT29At00"/>
                <w:sz w:val="24"/>
                <w:szCs w:val="24"/>
              </w:rPr>
            </w:pPr>
            <w:r w:rsidRPr="00CC799E">
              <w:rPr>
                <w:rFonts w:ascii="Gill Sans MT" w:hAnsi="Gill Sans MT" w:cs="TT29At00"/>
                <w:sz w:val="24"/>
                <w:szCs w:val="24"/>
              </w:rPr>
              <w:t>&gt;</w:t>
            </w:r>
            <w:r w:rsidRPr="00CC799E">
              <w:rPr>
                <w:rFonts w:ascii="Gill Sans MT" w:hAnsi="Gill Sans MT" w:cs="TT29At00"/>
                <w:color w:val="FF0000"/>
                <w:sz w:val="24"/>
                <w:szCs w:val="24"/>
              </w:rPr>
              <w:t>give the reference No. and brief description</w:t>
            </w:r>
            <w:r w:rsidRPr="00CC799E">
              <w:rPr>
                <w:rFonts w:ascii="Gill Sans MT" w:hAnsi="Gill Sans MT" w:cs="TT29At00"/>
                <w:sz w:val="24"/>
                <w:szCs w:val="24"/>
              </w:rPr>
              <w:t>&lt;</w:t>
            </w:r>
          </w:p>
          <w:p w:rsidR="000B314B" w:rsidRPr="00CC799E" w:rsidRDefault="000B314B" w:rsidP="0098090A">
            <w:pPr>
              <w:autoSpaceDE w:val="0"/>
              <w:autoSpaceDN w:val="0"/>
              <w:adjustRightInd w:val="0"/>
              <w:jc w:val="both"/>
              <w:rPr>
                <w:rFonts w:ascii="Gill Sans MT" w:hAnsi="Gill Sans MT" w:cs="Arial"/>
                <w:sz w:val="24"/>
                <w:szCs w:val="24"/>
              </w:rPr>
            </w:pPr>
          </w:p>
        </w:tc>
      </w:tr>
      <w:tr w:rsidR="000B314B" w:rsidRPr="00D9293E" w:rsidTr="000B314B">
        <w:trPr>
          <w:trHeight w:val="349"/>
        </w:trPr>
        <w:tc>
          <w:tcPr>
            <w:tcW w:w="9464" w:type="dxa"/>
            <w:gridSpan w:val="5"/>
            <w:shd w:val="clear" w:color="auto" w:fill="D9D9D9" w:themeFill="background1" w:themeFillShade="D9"/>
            <w:vAlign w:val="center"/>
          </w:tcPr>
          <w:p w:rsidR="000B314B" w:rsidRPr="00D9293E" w:rsidRDefault="000B314B" w:rsidP="000B314B">
            <w:pPr>
              <w:autoSpaceDE w:val="0"/>
              <w:autoSpaceDN w:val="0"/>
              <w:adjustRightInd w:val="0"/>
              <w:rPr>
                <w:rFonts w:ascii="Gill Sans MT" w:hAnsi="Gill Sans MT" w:cs="TT29At00"/>
                <w:sz w:val="24"/>
                <w:szCs w:val="24"/>
              </w:rPr>
            </w:pPr>
            <w:r w:rsidRPr="00CC799E">
              <w:rPr>
                <w:rFonts w:ascii="Gill Sans MT" w:hAnsi="Gill Sans MT" w:cs="TT29At00"/>
                <w:b/>
                <w:sz w:val="24"/>
                <w:szCs w:val="24"/>
              </w:rPr>
              <w:t>Distribution</w:t>
            </w:r>
            <w:r>
              <w:rPr>
                <w:rFonts w:ascii="Gill Sans MT" w:hAnsi="Gill Sans MT" w:cs="TT29At00"/>
                <w:b/>
                <w:sz w:val="24"/>
                <w:szCs w:val="24"/>
              </w:rPr>
              <w:t>:</w:t>
            </w:r>
          </w:p>
        </w:tc>
      </w:tr>
      <w:tr w:rsidR="000B314B" w:rsidRPr="00D9293E" w:rsidTr="000B314B">
        <w:trPr>
          <w:trHeight w:val="349"/>
        </w:trPr>
        <w:tc>
          <w:tcPr>
            <w:tcW w:w="2366" w:type="dxa"/>
          </w:tcPr>
          <w:p w:rsidR="000B314B" w:rsidRPr="00D9293E" w:rsidRDefault="000B314B" w:rsidP="000B314B">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Name</w:t>
            </w:r>
            <w:r>
              <w:rPr>
                <w:rFonts w:ascii="Gill Sans MT" w:hAnsi="Gill Sans MT" w:cs="TT29At00"/>
                <w:b/>
                <w:sz w:val="24"/>
                <w:szCs w:val="24"/>
              </w:rPr>
              <w:t>:</w:t>
            </w:r>
          </w:p>
        </w:tc>
        <w:tc>
          <w:tcPr>
            <w:tcW w:w="1995" w:type="dxa"/>
          </w:tcPr>
          <w:p w:rsidR="000B314B" w:rsidRPr="00D9293E" w:rsidRDefault="000B314B" w:rsidP="000B314B">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Role</w:t>
            </w:r>
            <w:r>
              <w:rPr>
                <w:rFonts w:ascii="Gill Sans MT" w:hAnsi="Gill Sans MT" w:cs="TT29At00"/>
                <w:b/>
                <w:sz w:val="24"/>
                <w:szCs w:val="24"/>
              </w:rPr>
              <w:t>:</w:t>
            </w:r>
          </w:p>
        </w:tc>
        <w:tc>
          <w:tcPr>
            <w:tcW w:w="2737" w:type="dxa"/>
            <w:gridSpan w:val="2"/>
          </w:tcPr>
          <w:p w:rsidR="000B314B" w:rsidRPr="00D9293E" w:rsidRDefault="000B314B" w:rsidP="000B314B">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Name</w:t>
            </w:r>
            <w:r>
              <w:rPr>
                <w:rFonts w:ascii="Gill Sans MT" w:hAnsi="Gill Sans MT" w:cs="TT29At00"/>
                <w:b/>
                <w:sz w:val="24"/>
                <w:szCs w:val="24"/>
              </w:rPr>
              <w:t>:</w:t>
            </w:r>
          </w:p>
        </w:tc>
        <w:tc>
          <w:tcPr>
            <w:tcW w:w="2366" w:type="dxa"/>
          </w:tcPr>
          <w:p w:rsidR="000B314B" w:rsidRPr="00D9293E" w:rsidRDefault="000B314B" w:rsidP="000B314B">
            <w:pPr>
              <w:autoSpaceDE w:val="0"/>
              <w:autoSpaceDN w:val="0"/>
              <w:adjustRightInd w:val="0"/>
              <w:jc w:val="both"/>
              <w:rPr>
                <w:rFonts w:ascii="Gill Sans MT" w:hAnsi="Gill Sans MT" w:cs="TT29At00"/>
                <w:sz w:val="24"/>
                <w:szCs w:val="24"/>
              </w:rPr>
            </w:pPr>
            <w:r w:rsidRPr="00CC799E">
              <w:rPr>
                <w:rFonts w:ascii="Gill Sans MT" w:hAnsi="Gill Sans MT" w:cs="TT29At00"/>
                <w:b/>
                <w:sz w:val="24"/>
                <w:szCs w:val="24"/>
              </w:rPr>
              <w:t>Role</w:t>
            </w:r>
            <w:r>
              <w:rPr>
                <w:rFonts w:ascii="Gill Sans MT" w:hAnsi="Gill Sans MT" w:cs="TT29At00"/>
                <w:b/>
                <w:sz w:val="24"/>
                <w:szCs w:val="24"/>
              </w:rPr>
              <w:t>:</w:t>
            </w:r>
          </w:p>
        </w:tc>
      </w:tr>
      <w:tr w:rsidR="000B314B" w:rsidRPr="00D9293E" w:rsidTr="000B314B">
        <w:trPr>
          <w:trHeight w:val="349"/>
        </w:trPr>
        <w:tc>
          <w:tcPr>
            <w:tcW w:w="2366" w:type="dxa"/>
          </w:tcPr>
          <w:p w:rsidR="000B314B" w:rsidRPr="00D9293E" w:rsidRDefault="000B314B" w:rsidP="000B314B">
            <w:pPr>
              <w:autoSpaceDE w:val="0"/>
              <w:autoSpaceDN w:val="0"/>
              <w:adjustRightInd w:val="0"/>
              <w:jc w:val="both"/>
              <w:rPr>
                <w:rFonts w:ascii="Gill Sans MT" w:hAnsi="Gill Sans MT" w:cs="TT29At00"/>
                <w:sz w:val="24"/>
                <w:szCs w:val="24"/>
              </w:rPr>
            </w:pPr>
          </w:p>
        </w:tc>
        <w:tc>
          <w:tcPr>
            <w:tcW w:w="1995" w:type="dxa"/>
          </w:tcPr>
          <w:p w:rsidR="000B314B" w:rsidRPr="00D9293E" w:rsidRDefault="000B314B" w:rsidP="000B314B">
            <w:pPr>
              <w:autoSpaceDE w:val="0"/>
              <w:autoSpaceDN w:val="0"/>
              <w:adjustRightInd w:val="0"/>
              <w:jc w:val="both"/>
              <w:rPr>
                <w:rFonts w:ascii="Gill Sans MT" w:hAnsi="Gill Sans MT" w:cs="TT29At00"/>
                <w:sz w:val="24"/>
                <w:szCs w:val="24"/>
              </w:rPr>
            </w:pPr>
          </w:p>
        </w:tc>
        <w:tc>
          <w:tcPr>
            <w:tcW w:w="2737" w:type="dxa"/>
            <w:gridSpan w:val="2"/>
          </w:tcPr>
          <w:p w:rsidR="000B314B" w:rsidRPr="00D9293E" w:rsidRDefault="000B314B" w:rsidP="000B314B">
            <w:pPr>
              <w:autoSpaceDE w:val="0"/>
              <w:autoSpaceDN w:val="0"/>
              <w:adjustRightInd w:val="0"/>
              <w:jc w:val="both"/>
              <w:rPr>
                <w:rFonts w:ascii="Gill Sans MT" w:hAnsi="Gill Sans MT" w:cs="TT29At00"/>
                <w:sz w:val="24"/>
                <w:szCs w:val="24"/>
              </w:rPr>
            </w:pPr>
          </w:p>
        </w:tc>
        <w:tc>
          <w:tcPr>
            <w:tcW w:w="2366" w:type="dxa"/>
          </w:tcPr>
          <w:p w:rsidR="000B314B" w:rsidRPr="00D9293E" w:rsidRDefault="000B314B" w:rsidP="000B314B">
            <w:pPr>
              <w:autoSpaceDE w:val="0"/>
              <w:autoSpaceDN w:val="0"/>
              <w:adjustRightInd w:val="0"/>
              <w:jc w:val="both"/>
              <w:rPr>
                <w:rFonts w:ascii="Gill Sans MT" w:hAnsi="Gill Sans MT" w:cs="TT29At00"/>
                <w:sz w:val="24"/>
                <w:szCs w:val="24"/>
              </w:rPr>
            </w:pPr>
          </w:p>
        </w:tc>
      </w:tr>
      <w:tr w:rsidR="000B314B" w:rsidRPr="00D9293E" w:rsidTr="000B314B">
        <w:trPr>
          <w:trHeight w:val="349"/>
        </w:trPr>
        <w:tc>
          <w:tcPr>
            <w:tcW w:w="2366" w:type="dxa"/>
          </w:tcPr>
          <w:p w:rsidR="000B314B" w:rsidRPr="00D9293E" w:rsidRDefault="000B314B" w:rsidP="000B314B">
            <w:pPr>
              <w:autoSpaceDE w:val="0"/>
              <w:autoSpaceDN w:val="0"/>
              <w:adjustRightInd w:val="0"/>
              <w:jc w:val="both"/>
              <w:rPr>
                <w:rFonts w:ascii="Gill Sans MT" w:hAnsi="Gill Sans MT" w:cs="TT29At00"/>
                <w:sz w:val="24"/>
                <w:szCs w:val="24"/>
              </w:rPr>
            </w:pPr>
          </w:p>
        </w:tc>
        <w:tc>
          <w:tcPr>
            <w:tcW w:w="1995" w:type="dxa"/>
          </w:tcPr>
          <w:p w:rsidR="000B314B" w:rsidRPr="00D9293E" w:rsidRDefault="000B314B" w:rsidP="000B314B">
            <w:pPr>
              <w:autoSpaceDE w:val="0"/>
              <w:autoSpaceDN w:val="0"/>
              <w:adjustRightInd w:val="0"/>
              <w:jc w:val="both"/>
              <w:rPr>
                <w:rFonts w:ascii="Gill Sans MT" w:hAnsi="Gill Sans MT" w:cs="TT29At00"/>
                <w:sz w:val="24"/>
                <w:szCs w:val="24"/>
              </w:rPr>
            </w:pPr>
          </w:p>
        </w:tc>
        <w:tc>
          <w:tcPr>
            <w:tcW w:w="2737" w:type="dxa"/>
            <w:gridSpan w:val="2"/>
          </w:tcPr>
          <w:p w:rsidR="000B314B" w:rsidRPr="00D9293E" w:rsidRDefault="000B314B" w:rsidP="000B314B">
            <w:pPr>
              <w:autoSpaceDE w:val="0"/>
              <w:autoSpaceDN w:val="0"/>
              <w:adjustRightInd w:val="0"/>
              <w:jc w:val="both"/>
              <w:rPr>
                <w:rFonts w:ascii="Gill Sans MT" w:hAnsi="Gill Sans MT" w:cs="TT29At00"/>
                <w:sz w:val="24"/>
                <w:szCs w:val="24"/>
              </w:rPr>
            </w:pPr>
          </w:p>
        </w:tc>
        <w:tc>
          <w:tcPr>
            <w:tcW w:w="2366" w:type="dxa"/>
          </w:tcPr>
          <w:p w:rsidR="000B314B" w:rsidRPr="00D9293E" w:rsidRDefault="000B314B" w:rsidP="000B314B">
            <w:pPr>
              <w:autoSpaceDE w:val="0"/>
              <w:autoSpaceDN w:val="0"/>
              <w:adjustRightInd w:val="0"/>
              <w:jc w:val="both"/>
              <w:rPr>
                <w:rFonts w:ascii="Gill Sans MT" w:hAnsi="Gill Sans MT" w:cs="TT29At00"/>
                <w:sz w:val="24"/>
                <w:szCs w:val="24"/>
              </w:rPr>
            </w:pPr>
          </w:p>
        </w:tc>
      </w:tr>
      <w:tr w:rsidR="000B314B" w:rsidRPr="00D9293E" w:rsidTr="000B314B">
        <w:trPr>
          <w:trHeight w:val="349"/>
        </w:trPr>
        <w:tc>
          <w:tcPr>
            <w:tcW w:w="2366" w:type="dxa"/>
          </w:tcPr>
          <w:p w:rsidR="000B314B" w:rsidRPr="00D9293E" w:rsidRDefault="000B314B" w:rsidP="000B314B">
            <w:pPr>
              <w:autoSpaceDE w:val="0"/>
              <w:autoSpaceDN w:val="0"/>
              <w:adjustRightInd w:val="0"/>
              <w:jc w:val="both"/>
              <w:rPr>
                <w:rFonts w:ascii="Gill Sans MT" w:hAnsi="Gill Sans MT" w:cs="TT29At00"/>
                <w:sz w:val="24"/>
                <w:szCs w:val="24"/>
              </w:rPr>
            </w:pPr>
          </w:p>
        </w:tc>
        <w:tc>
          <w:tcPr>
            <w:tcW w:w="1995" w:type="dxa"/>
          </w:tcPr>
          <w:p w:rsidR="000B314B" w:rsidRPr="00D9293E" w:rsidRDefault="000B314B" w:rsidP="000B314B">
            <w:pPr>
              <w:autoSpaceDE w:val="0"/>
              <w:autoSpaceDN w:val="0"/>
              <w:adjustRightInd w:val="0"/>
              <w:jc w:val="both"/>
              <w:rPr>
                <w:rFonts w:ascii="Gill Sans MT" w:hAnsi="Gill Sans MT" w:cs="TT29At00"/>
                <w:sz w:val="24"/>
                <w:szCs w:val="24"/>
              </w:rPr>
            </w:pPr>
          </w:p>
        </w:tc>
        <w:tc>
          <w:tcPr>
            <w:tcW w:w="2737" w:type="dxa"/>
            <w:gridSpan w:val="2"/>
          </w:tcPr>
          <w:p w:rsidR="000B314B" w:rsidRPr="00D9293E" w:rsidRDefault="000B314B" w:rsidP="000B314B">
            <w:pPr>
              <w:autoSpaceDE w:val="0"/>
              <w:autoSpaceDN w:val="0"/>
              <w:adjustRightInd w:val="0"/>
              <w:jc w:val="both"/>
              <w:rPr>
                <w:rFonts w:ascii="Gill Sans MT" w:hAnsi="Gill Sans MT" w:cs="TT29At00"/>
                <w:sz w:val="24"/>
                <w:szCs w:val="24"/>
              </w:rPr>
            </w:pPr>
          </w:p>
        </w:tc>
        <w:tc>
          <w:tcPr>
            <w:tcW w:w="2366" w:type="dxa"/>
          </w:tcPr>
          <w:p w:rsidR="000B314B" w:rsidRPr="00D9293E" w:rsidRDefault="000B314B" w:rsidP="000B314B">
            <w:pPr>
              <w:autoSpaceDE w:val="0"/>
              <w:autoSpaceDN w:val="0"/>
              <w:adjustRightInd w:val="0"/>
              <w:jc w:val="both"/>
              <w:rPr>
                <w:rFonts w:ascii="Gill Sans MT" w:hAnsi="Gill Sans MT" w:cs="TT29At00"/>
                <w:sz w:val="24"/>
                <w:szCs w:val="24"/>
              </w:rPr>
            </w:pPr>
          </w:p>
        </w:tc>
      </w:tr>
      <w:tr w:rsidR="000B314B" w:rsidRPr="00D9293E" w:rsidTr="000B314B">
        <w:trPr>
          <w:trHeight w:val="349"/>
        </w:trPr>
        <w:tc>
          <w:tcPr>
            <w:tcW w:w="2366" w:type="dxa"/>
          </w:tcPr>
          <w:p w:rsidR="000B314B" w:rsidRPr="00D9293E" w:rsidRDefault="000B314B" w:rsidP="000B314B">
            <w:pPr>
              <w:autoSpaceDE w:val="0"/>
              <w:autoSpaceDN w:val="0"/>
              <w:adjustRightInd w:val="0"/>
              <w:jc w:val="both"/>
              <w:rPr>
                <w:rFonts w:ascii="Gill Sans MT" w:hAnsi="Gill Sans MT" w:cs="TT29At00"/>
                <w:sz w:val="24"/>
                <w:szCs w:val="24"/>
              </w:rPr>
            </w:pPr>
          </w:p>
        </w:tc>
        <w:tc>
          <w:tcPr>
            <w:tcW w:w="1995" w:type="dxa"/>
          </w:tcPr>
          <w:p w:rsidR="000B314B" w:rsidRPr="00D9293E" w:rsidRDefault="000B314B" w:rsidP="000B314B">
            <w:pPr>
              <w:autoSpaceDE w:val="0"/>
              <w:autoSpaceDN w:val="0"/>
              <w:adjustRightInd w:val="0"/>
              <w:jc w:val="both"/>
              <w:rPr>
                <w:rFonts w:ascii="Gill Sans MT" w:hAnsi="Gill Sans MT" w:cs="TT29At00"/>
                <w:sz w:val="24"/>
                <w:szCs w:val="24"/>
              </w:rPr>
            </w:pPr>
          </w:p>
        </w:tc>
        <w:tc>
          <w:tcPr>
            <w:tcW w:w="2737" w:type="dxa"/>
            <w:gridSpan w:val="2"/>
          </w:tcPr>
          <w:p w:rsidR="000B314B" w:rsidRPr="00D9293E" w:rsidRDefault="000B314B" w:rsidP="000B314B">
            <w:pPr>
              <w:autoSpaceDE w:val="0"/>
              <w:autoSpaceDN w:val="0"/>
              <w:adjustRightInd w:val="0"/>
              <w:jc w:val="both"/>
              <w:rPr>
                <w:rFonts w:ascii="Gill Sans MT" w:hAnsi="Gill Sans MT" w:cs="TT29At00"/>
                <w:sz w:val="24"/>
                <w:szCs w:val="24"/>
              </w:rPr>
            </w:pPr>
          </w:p>
        </w:tc>
        <w:tc>
          <w:tcPr>
            <w:tcW w:w="2366" w:type="dxa"/>
          </w:tcPr>
          <w:p w:rsidR="000B314B" w:rsidRPr="00D9293E" w:rsidRDefault="000B314B" w:rsidP="000B314B">
            <w:pPr>
              <w:autoSpaceDE w:val="0"/>
              <w:autoSpaceDN w:val="0"/>
              <w:adjustRightInd w:val="0"/>
              <w:jc w:val="both"/>
              <w:rPr>
                <w:rFonts w:ascii="Gill Sans MT" w:hAnsi="Gill Sans MT" w:cs="TT29At00"/>
                <w:sz w:val="24"/>
                <w:szCs w:val="24"/>
              </w:rPr>
            </w:pPr>
          </w:p>
        </w:tc>
      </w:tr>
      <w:tr w:rsidR="000B314B" w:rsidRPr="00D9293E" w:rsidTr="000B314B">
        <w:trPr>
          <w:trHeight w:val="349"/>
        </w:trPr>
        <w:tc>
          <w:tcPr>
            <w:tcW w:w="2366" w:type="dxa"/>
          </w:tcPr>
          <w:p w:rsidR="000B314B" w:rsidRPr="00D9293E" w:rsidRDefault="000B314B" w:rsidP="000B314B">
            <w:pPr>
              <w:autoSpaceDE w:val="0"/>
              <w:autoSpaceDN w:val="0"/>
              <w:adjustRightInd w:val="0"/>
              <w:jc w:val="both"/>
              <w:rPr>
                <w:rFonts w:ascii="Gill Sans MT" w:hAnsi="Gill Sans MT" w:cs="TT29At00"/>
                <w:sz w:val="24"/>
                <w:szCs w:val="24"/>
              </w:rPr>
            </w:pPr>
          </w:p>
        </w:tc>
        <w:tc>
          <w:tcPr>
            <w:tcW w:w="1995" w:type="dxa"/>
          </w:tcPr>
          <w:p w:rsidR="000B314B" w:rsidRPr="00D9293E" w:rsidRDefault="000B314B" w:rsidP="000B314B">
            <w:pPr>
              <w:autoSpaceDE w:val="0"/>
              <w:autoSpaceDN w:val="0"/>
              <w:adjustRightInd w:val="0"/>
              <w:jc w:val="both"/>
              <w:rPr>
                <w:rFonts w:ascii="Gill Sans MT" w:hAnsi="Gill Sans MT" w:cs="TT29At00"/>
                <w:sz w:val="24"/>
                <w:szCs w:val="24"/>
              </w:rPr>
            </w:pPr>
          </w:p>
        </w:tc>
        <w:tc>
          <w:tcPr>
            <w:tcW w:w="2737" w:type="dxa"/>
            <w:gridSpan w:val="2"/>
          </w:tcPr>
          <w:p w:rsidR="000B314B" w:rsidRPr="00D9293E" w:rsidRDefault="000B314B" w:rsidP="000B314B">
            <w:pPr>
              <w:autoSpaceDE w:val="0"/>
              <w:autoSpaceDN w:val="0"/>
              <w:adjustRightInd w:val="0"/>
              <w:jc w:val="both"/>
              <w:rPr>
                <w:rFonts w:ascii="Gill Sans MT" w:hAnsi="Gill Sans MT" w:cs="TT29At00"/>
                <w:sz w:val="24"/>
                <w:szCs w:val="24"/>
              </w:rPr>
            </w:pPr>
          </w:p>
        </w:tc>
        <w:tc>
          <w:tcPr>
            <w:tcW w:w="2366" w:type="dxa"/>
          </w:tcPr>
          <w:p w:rsidR="000B314B" w:rsidRPr="00D9293E" w:rsidRDefault="000B314B" w:rsidP="000B314B">
            <w:pPr>
              <w:autoSpaceDE w:val="0"/>
              <w:autoSpaceDN w:val="0"/>
              <w:adjustRightInd w:val="0"/>
              <w:jc w:val="both"/>
              <w:rPr>
                <w:rFonts w:ascii="Gill Sans MT" w:hAnsi="Gill Sans MT" w:cs="TT29At00"/>
                <w:sz w:val="24"/>
                <w:szCs w:val="24"/>
              </w:rPr>
            </w:pPr>
          </w:p>
        </w:tc>
      </w:tr>
    </w:tbl>
    <w:p w:rsidR="00CC799E" w:rsidRPr="000B314B" w:rsidRDefault="00CC799E" w:rsidP="000B314B">
      <w:pPr>
        <w:autoSpaceDE w:val="0"/>
        <w:autoSpaceDN w:val="0"/>
        <w:adjustRightInd w:val="0"/>
        <w:jc w:val="both"/>
        <w:rPr>
          <w:rFonts w:ascii="Gill Sans MT" w:hAnsi="Gill Sans MT"/>
          <w:sz w:val="24"/>
          <w:szCs w:val="24"/>
        </w:rPr>
      </w:pPr>
    </w:p>
    <w:sectPr w:rsidR="00CC799E" w:rsidRPr="000B314B" w:rsidSect="00D9293E">
      <w:headerReference w:type="even" r:id="rId12"/>
      <w:headerReference w:type="default" r:id="rId13"/>
      <w:footerReference w:type="default" r:id="rId14"/>
      <w:headerReference w:type="first" r:id="rId15"/>
      <w:pgSz w:w="11906" w:h="16838"/>
      <w:pgMar w:top="1134"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35E" w:rsidRDefault="00F1535E" w:rsidP="002D0873">
      <w:r>
        <w:separator/>
      </w:r>
    </w:p>
  </w:endnote>
  <w:endnote w:type="continuationSeparator" w:id="0">
    <w:p w:rsidR="00F1535E" w:rsidRDefault="00F1535E" w:rsidP="002D0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T29At00">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T299t00">
    <w:panose1 w:val="00000000000000000000"/>
    <w:charset w:val="00"/>
    <w:family w:val="auto"/>
    <w:notTrueType/>
    <w:pitch w:val="default"/>
    <w:sig w:usb0="00000003" w:usb1="00000000" w:usb2="00000000" w:usb3="00000000" w:csb0="00000001" w:csb1="00000000"/>
  </w:font>
  <w:font w:name="TT29Ct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5E" w:rsidRPr="00D419B3" w:rsidRDefault="00F1535E" w:rsidP="00D419B3">
    <w:pPr>
      <w:pStyle w:val="Heading1"/>
      <w:ind w:right="-142"/>
      <w:jc w:val="right"/>
      <w:rPr>
        <w:rStyle w:val="PageNumber"/>
        <w:rFonts w:ascii="Gill Sans MT" w:hAnsi="Gill Sans MT"/>
        <w:b w:val="0"/>
      </w:rPr>
    </w:pPr>
    <w:r w:rsidRPr="00D419B3">
      <w:rPr>
        <w:rFonts w:ascii="Gill Sans MT" w:hAnsi="Gill Sans MT"/>
        <w:b w:val="0"/>
        <w:sz w:val="20"/>
      </w:rPr>
      <w:t xml:space="preserve">Page </w:t>
    </w:r>
    <w:r w:rsidRPr="00D419B3">
      <w:rPr>
        <w:rFonts w:ascii="Gill Sans MT" w:hAnsi="Gill Sans MT"/>
        <w:b w:val="0"/>
        <w:sz w:val="20"/>
      </w:rPr>
      <w:fldChar w:fldCharType="begin"/>
    </w:r>
    <w:r w:rsidRPr="00D419B3">
      <w:rPr>
        <w:rFonts w:ascii="Gill Sans MT" w:hAnsi="Gill Sans MT"/>
        <w:b w:val="0"/>
        <w:sz w:val="20"/>
      </w:rPr>
      <w:instrText xml:space="preserve"> PAGE </w:instrText>
    </w:r>
    <w:r w:rsidRPr="00D419B3">
      <w:rPr>
        <w:rFonts w:ascii="Gill Sans MT" w:hAnsi="Gill Sans MT"/>
        <w:b w:val="0"/>
        <w:sz w:val="20"/>
      </w:rPr>
      <w:fldChar w:fldCharType="separate"/>
    </w:r>
    <w:r w:rsidR="002976CD">
      <w:rPr>
        <w:rFonts w:ascii="Gill Sans MT" w:hAnsi="Gill Sans MT"/>
        <w:b w:val="0"/>
        <w:noProof/>
        <w:sz w:val="20"/>
      </w:rPr>
      <w:t>16</w:t>
    </w:r>
    <w:r w:rsidRPr="00D419B3">
      <w:rPr>
        <w:rFonts w:ascii="Gill Sans MT" w:hAnsi="Gill Sans MT"/>
        <w:b w:val="0"/>
        <w:sz w:val="20"/>
      </w:rPr>
      <w:fldChar w:fldCharType="end"/>
    </w:r>
    <w:r w:rsidRPr="00D419B3">
      <w:rPr>
        <w:rFonts w:ascii="Gill Sans MT" w:hAnsi="Gill Sans MT"/>
        <w:b w:val="0"/>
        <w:sz w:val="20"/>
      </w:rPr>
      <w:t xml:space="preserve"> of </w:t>
    </w:r>
    <w:r w:rsidRPr="00D419B3">
      <w:rPr>
        <w:rFonts w:ascii="Gill Sans MT" w:hAnsi="Gill Sans MT"/>
        <w:b w:val="0"/>
        <w:sz w:val="20"/>
      </w:rPr>
      <w:fldChar w:fldCharType="begin"/>
    </w:r>
    <w:r w:rsidRPr="00D419B3">
      <w:rPr>
        <w:rFonts w:ascii="Gill Sans MT" w:hAnsi="Gill Sans MT"/>
        <w:b w:val="0"/>
        <w:sz w:val="20"/>
      </w:rPr>
      <w:instrText xml:space="preserve"> NUMPAGES  </w:instrText>
    </w:r>
    <w:r w:rsidRPr="00D419B3">
      <w:rPr>
        <w:rFonts w:ascii="Gill Sans MT" w:hAnsi="Gill Sans MT"/>
        <w:b w:val="0"/>
        <w:sz w:val="20"/>
      </w:rPr>
      <w:fldChar w:fldCharType="separate"/>
    </w:r>
    <w:r w:rsidR="002976CD">
      <w:rPr>
        <w:rFonts w:ascii="Gill Sans MT" w:hAnsi="Gill Sans MT"/>
        <w:b w:val="0"/>
        <w:noProof/>
        <w:sz w:val="20"/>
      </w:rPr>
      <w:t>28</w:t>
    </w:r>
    <w:r w:rsidRPr="00D419B3">
      <w:rPr>
        <w:rFonts w:ascii="Gill Sans MT" w:hAnsi="Gill Sans MT"/>
        <w:b w:val="0"/>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5E" w:rsidRPr="00CC799E" w:rsidRDefault="00F1535E" w:rsidP="00CC799E">
    <w:pPr>
      <w:pStyle w:val="Heading1"/>
      <w:ind w:right="-142"/>
      <w:jc w:val="right"/>
      <w:rPr>
        <w:rFonts w:ascii="Gill Sans MT" w:hAnsi="Gill Sans MT"/>
      </w:rPr>
    </w:pPr>
    <w:r w:rsidRPr="00CC799E">
      <w:rPr>
        <w:rFonts w:ascii="Gill Sans MT" w:hAnsi="Gill Sans MT"/>
        <w:b w:val="0"/>
        <w:sz w:val="20"/>
      </w:rPr>
      <w:t xml:space="preserve">Page </w:t>
    </w:r>
    <w:r w:rsidRPr="00CC799E">
      <w:rPr>
        <w:rFonts w:ascii="Gill Sans MT" w:hAnsi="Gill Sans MT"/>
        <w:b w:val="0"/>
        <w:sz w:val="20"/>
      </w:rPr>
      <w:fldChar w:fldCharType="begin"/>
    </w:r>
    <w:r w:rsidRPr="00CC799E">
      <w:rPr>
        <w:rFonts w:ascii="Gill Sans MT" w:hAnsi="Gill Sans MT"/>
        <w:b w:val="0"/>
        <w:sz w:val="20"/>
      </w:rPr>
      <w:instrText xml:space="preserve"> PAGE </w:instrText>
    </w:r>
    <w:r w:rsidRPr="00CC799E">
      <w:rPr>
        <w:rFonts w:ascii="Gill Sans MT" w:hAnsi="Gill Sans MT"/>
        <w:b w:val="0"/>
        <w:sz w:val="20"/>
      </w:rPr>
      <w:fldChar w:fldCharType="separate"/>
    </w:r>
    <w:r w:rsidR="002976CD">
      <w:rPr>
        <w:rFonts w:ascii="Gill Sans MT" w:hAnsi="Gill Sans MT"/>
        <w:b w:val="0"/>
        <w:noProof/>
        <w:sz w:val="20"/>
      </w:rPr>
      <w:t>17</w:t>
    </w:r>
    <w:r w:rsidRPr="00CC799E">
      <w:rPr>
        <w:rFonts w:ascii="Gill Sans MT" w:hAnsi="Gill Sans MT"/>
        <w:b w:val="0"/>
        <w:sz w:val="20"/>
      </w:rPr>
      <w:fldChar w:fldCharType="end"/>
    </w:r>
    <w:r w:rsidRPr="00CC799E">
      <w:rPr>
        <w:rFonts w:ascii="Gill Sans MT" w:hAnsi="Gill Sans MT"/>
        <w:b w:val="0"/>
        <w:sz w:val="20"/>
      </w:rPr>
      <w:t xml:space="preserve"> of </w:t>
    </w:r>
    <w:r w:rsidRPr="00CC799E">
      <w:rPr>
        <w:rFonts w:ascii="Gill Sans MT" w:hAnsi="Gill Sans MT"/>
        <w:b w:val="0"/>
        <w:sz w:val="20"/>
      </w:rPr>
      <w:fldChar w:fldCharType="begin"/>
    </w:r>
    <w:r w:rsidRPr="00CC799E">
      <w:rPr>
        <w:rFonts w:ascii="Gill Sans MT" w:hAnsi="Gill Sans MT"/>
        <w:b w:val="0"/>
        <w:sz w:val="20"/>
      </w:rPr>
      <w:instrText xml:space="preserve"> NUMPAGES  </w:instrText>
    </w:r>
    <w:r w:rsidRPr="00CC799E">
      <w:rPr>
        <w:rFonts w:ascii="Gill Sans MT" w:hAnsi="Gill Sans MT"/>
        <w:b w:val="0"/>
        <w:sz w:val="20"/>
      </w:rPr>
      <w:fldChar w:fldCharType="separate"/>
    </w:r>
    <w:r w:rsidR="002976CD">
      <w:rPr>
        <w:rFonts w:ascii="Gill Sans MT" w:hAnsi="Gill Sans MT"/>
        <w:b w:val="0"/>
        <w:noProof/>
        <w:sz w:val="20"/>
      </w:rPr>
      <w:t>28</w:t>
    </w:r>
    <w:r w:rsidRPr="00CC799E">
      <w:rPr>
        <w:rFonts w:ascii="Gill Sans MT" w:hAnsi="Gill Sans MT"/>
        <w:b w:val="0"/>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5E" w:rsidRPr="00DD407F" w:rsidRDefault="00F1535E" w:rsidP="00DD407F">
    <w:pPr>
      <w:pStyle w:val="Footer"/>
      <w:tabs>
        <w:tab w:val="left" w:pos="7513"/>
      </w:tabs>
      <w:ind w:left="7513"/>
      <w:jc w:val="center"/>
      <w:rPr>
        <w:rFonts w:ascii="Gill Sans MT" w:hAnsi="Gill Sans MT"/>
        <w:sz w:val="20"/>
      </w:rPr>
    </w:pPr>
    <w:r w:rsidRPr="00DD407F">
      <w:rPr>
        <w:rFonts w:ascii="Gill Sans MT" w:hAnsi="Gill Sans MT"/>
        <w:sz w:val="20"/>
      </w:rPr>
      <w:t xml:space="preserve">Page </w:t>
    </w:r>
    <w:r w:rsidRPr="00DD407F">
      <w:rPr>
        <w:rFonts w:ascii="Gill Sans MT" w:hAnsi="Gill Sans MT"/>
        <w:sz w:val="20"/>
      </w:rPr>
      <w:fldChar w:fldCharType="begin"/>
    </w:r>
    <w:r w:rsidRPr="00DD407F">
      <w:rPr>
        <w:rFonts w:ascii="Gill Sans MT" w:hAnsi="Gill Sans MT"/>
        <w:sz w:val="20"/>
      </w:rPr>
      <w:instrText xml:space="preserve"> PAGE </w:instrText>
    </w:r>
    <w:r w:rsidRPr="00DD407F">
      <w:rPr>
        <w:rFonts w:ascii="Gill Sans MT" w:hAnsi="Gill Sans MT"/>
        <w:sz w:val="20"/>
      </w:rPr>
      <w:fldChar w:fldCharType="separate"/>
    </w:r>
    <w:r w:rsidR="002976CD">
      <w:rPr>
        <w:rFonts w:ascii="Gill Sans MT" w:hAnsi="Gill Sans MT"/>
        <w:noProof/>
        <w:sz w:val="20"/>
      </w:rPr>
      <w:t>28</w:t>
    </w:r>
    <w:r w:rsidRPr="00DD407F">
      <w:rPr>
        <w:rFonts w:ascii="Gill Sans MT" w:hAnsi="Gill Sans MT"/>
        <w:sz w:val="20"/>
      </w:rPr>
      <w:fldChar w:fldCharType="end"/>
    </w:r>
    <w:r w:rsidRPr="00DD407F">
      <w:rPr>
        <w:rFonts w:ascii="Gill Sans MT" w:hAnsi="Gill Sans MT"/>
        <w:sz w:val="20"/>
      </w:rPr>
      <w:t xml:space="preserve"> of </w:t>
    </w:r>
    <w:r w:rsidRPr="00DD407F">
      <w:rPr>
        <w:rFonts w:ascii="Gill Sans MT" w:hAnsi="Gill Sans MT"/>
        <w:sz w:val="20"/>
      </w:rPr>
      <w:fldChar w:fldCharType="begin"/>
    </w:r>
    <w:r w:rsidRPr="00DD407F">
      <w:rPr>
        <w:rFonts w:ascii="Gill Sans MT" w:hAnsi="Gill Sans MT"/>
        <w:sz w:val="20"/>
      </w:rPr>
      <w:instrText xml:space="preserve"> NUMPAGES  </w:instrText>
    </w:r>
    <w:r w:rsidRPr="00DD407F">
      <w:rPr>
        <w:rFonts w:ascii="Gill Sans MT" w:hAnsi="Gill Sans MT"/>
        <w:sz w:val="20"/>
      </w:rPr>
      <w:fldChar w:fldCharType="separate"/>
    </w:r>
    <w:r w:rsidR="002976CD">
      <w:rPr>
        <w:rFonts w:ascii="Gill Sans MT" w:hAnsi="Gill Sans MT"/>
        <w:noProof/>
        <w:sz w:val="20"/>
      </w:rPr>
      <w:t>28</w:t>
    </w:r>
    <w:r w:rsidRPr="00DD407F">
      <w:rPr>
        <w:rFonts w:ascii="Gill Sans MT" w:hAnsi="Gill Sans MT"/>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35E" w:rsidRDefault="00F1535E" w:rsidP="002D0873">
      <w:r>
        <w:separator/>
      </w:r>
    </w:p>
  </w:footnote>
  <w:footnote w:type="continuationSeparator" w:id="0">
    <w:p w:rsidR="00F1535E" w:rsidRDefault="00F1535E" w:rsidP="002D08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5E" w:rsidRDefault="00F153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5E" w:rsidRPr="00CD5BAC" w:rsidRDefault="00F1535E" w:rsidP="00BE70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5E" w:rsidRPr="00BE700B" w:rsidRDefault="00F1535E" w:rsidP="00BE70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830"/>
    <w:multiLevelType w:val="multilevel"/>
    <w:tmpl w:val="3022E16C"/>
    <w:lvl w:ilvl="0">
      <w:start w:val="1"/>
      <w:numFmt w:val="lowerLetter"/>
      <w:lvlText w:val="(%1)"/>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cs="Wingdings" w:hint="default"/>
      </w:rPr>
    </w:lvl>
    <w:lvl w:ilvl="2">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cs="Wingdings"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cs="Wingdings"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1">
    <w:nsid w:val="02EF495F"/>
    <w:multiLevelType w:val="hybridMultilevel"/>
    <w:tmpl w:val="B0509402"/>
    <w:lvl w:ilvl="0" w:tplc="4F086352">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D6223A6"/>
    <w:multiLevelType w:val="hybridMultilevel"/>
    <w:tmpl w:val="BCE2C936"/>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10DE5B14"/>
    <w:multiLevelType w:val="multilevel"/>
    <w:tmpl w:val="3022E16C"/>
    <w:lvl w:ilvl="0">
      <w:start w:val="1"/>
      <w:numFmt w:val="lowerLetter"/>
      <w:lvlText w:val="(%1)"/>
      <w:lvlJc w:val="left"/>
      <w:pPr>
        <w:tabs>
          <w:tab w:val="num" w:pos="459"/>
        </w:tabs>
        <w:ind w:left="459" w:hanging="360"/>
      </w:pPr>
      <w:rPr>
        <w:rFonts w:hint="default"/>
      </w:rPr>
    </w:lvl>
    <w:lvl w:ilvl="1">
      <w:start w:val="1"/>
      <w:numFmt w:val="bullet"/>
      <w:lvlText w:val="o"/>
      <w:lvlJc w:val="left"/>
      <w:pPr>
        <w:tabs>
          <w:tab w:val="num" w:pos="1179"/>
        </w:tabs>
        <w:ind w:left="1179" w:hanging="360"/>
      </w:pPr>
      <w:rPr>
        <w:rFonts w:ascii="Courier New" w:hAnsi="Courier New" w:cs="Wingdings" w:hint="default"/>
      </w:rPr>
    </w:lvl>
    <w:lvl w:ilvl="2">
      <w:start w:val="1"/>
      <w:numFmt w:val="bullet"/>
      <w:lvlText w:val=""/>
      <w:lvlJc w:val="left"/>
      <w:pPr>
        <w:tabs>
          <w:tab w:val="num" w:pos="1899"/>
        </w:tabs>
        <w:ind w:left="1899" w:hanging="360"/>
      </w:pPr>
      <w:rPr>
        <w:rFonts w:ascii="Wingdings" w:hAnsi="Wingdings" w:hint="default"/>
      </w:rPr>
    </w:lvl>
    <w:lvl w:ilvl="3" w:tentative="1">
      <w:start w:val="1"/>
      <w:numFmt w:val="bullet"/>
      <w:lvlText w:val=""/>
      <w:lvlJc w:val="left"/>
      <w:pPr>
        <w:tabs>
          <w:tab w:val="num" w:pos="2619"/>
        </w:tabs>
        <w:ind w:left="2619" w:hanging="360"/>
      </w:pPr>
      <w:rPr>
        <w:rFonts w:ascii="Symbol" w:hAnsi="Symbol" w:hint="default"/>
      </w:rPr>
    </w:lvl>
    <w:lvl w:ilvl="4" w:tentative="1">
      <w:start w:val="1"/>
      <w:numFmt w:val="bullet"/>
      <w:lvlText w:val="o"/>
      <w:lvlJc w:val="left"/>
      <w:pPr>
        <w:tabs>
          <w:tab w:val="num" w:pos="3339"/>
        </w:tabs>
        <w:ind w:left="3339" w:hanging="360"/>
      </w:pPr>
      <w:rPr>
        <w:rFonts w:ascii="Courier New" w:hAnsi="Courier New" w:cs="Wingdings" w:hint="default"/>
      </w:rPr>
    </w:lvl>
    <w:lvl w:ilvl="5" w:tentative="1">
      <w:start w:val="1"/>
      <w:numFmt w:val="bullet"/>
      <w:lvlText w:val=""/>
      <w:lvlJc w:val="left"/>
      <w:pPr>
        <w:tabs>
          <w:tab w:val="num" w:pos="4059"/>
        </w:tabs>
        <w:ind w:left="4059" w:hanging="360"/>
      </w:pPr>
      <w:rPr>
        <w:rFonts w:ascii="Wingdings" w:hAnsi="Wingdings" w:hint="default"/>
      </w:rPr>
    </w:lvl>
    <w:lvl w:ilvl="6" w:tentative="1">
      <w:start w:val="1"/>
      <w:numFmt w:val="bullet"/>
      <w:lvlText w:val=""/>
      <w:lvlJc w:val="left"/>
      <w:pPr>
        <w:tabs>
          <w:tab w:val="num" w:pos="4779"/>
        </w:tabs>
        <w:ind w:left="4779" w:hanging="360"/>
      </w:pPr>
      <w:rPr>
        <w:rFonts w:ascii="Symbol" w:hAnsi="Symbol" w:hint="default"/>
      </w:rPr>
    </w:lvl>
    <w:lvl w:ilvl="7" w:tentative="1">
      <w:start w:val="1"/>
      <w:numFmt w:val="bullet"/>
      <w:lvlText w:val="o"/>
      <w:lvlJc w:val="left"/>
      <w:pPr>
        <w:tabs>
          <w:tab w:val="num" w:pos="5499"/>
        </w:tabs>
        <w:ind w:left="5499" w:hanging="360"/>
      </w:pPr>
      <w:rPr>
        <w:rFonts w:ascii="Courier New" w:hAnsi="Courier New" w:cs="Wingdings" w:hint="default"/>
      </w:rPr>
    </w:lvl>
    <w:lvl w:ilvl="8" w:tentative="1">
      <w:start w:val="1"/>
      <w:numFmt w:val="bullet"/>
      <w:lvlText w:val=""/>
      <w:lvlJc w:val="left"/>
      <w:pPr>
        <w:tabs>
          <w:tab w:val="num" w:pos="6219"/>
        </w:tabs>
        <w:ind w:left="6219" w:hanging="360"/>
      </w:pPr>
      <w:rPr>
        <w:rFonts w:ascii="Wingdings" w:hAnsi="Wingdings" w:hint="default"/>
      </w:rPr>
    </w:lvl>
  </w:abstractNum>
  <w:abstractNum w:abstractNumId="4">
    <w:nsid w:val="15D0706B"/>
    <w:multiLevelType w:val="multilevel"/>
    <w:tmpl w:val="3022E16C"/>
    <w:lvl w:ilvl="0">
      <w:start w:val="1"/>
      <w:numFmt w:val="lowerLetter"/>
      <w:lvlText w:val="(%1)"/>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cs="Wingdings" w:hint="default"/>
      </w:rPr>
    </w:lvl>
    <w:lvl w:ilvl="2">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cs="Wingdings"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cs="Wingdings"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5">
    <w:nsid w:val="15E36D30"/>
    <w:multiLevelType w:val="multilevel"/>
    <w:tmpl w:val="A546E3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6B60B85"/>
    <w:multiLevelType w:val="hybridMultilevel"/>
    <w:tmpl w:val="C3F2B4DE"/>
    <w:lvl w:ilvl="0" w:tplc="BFAEF4F4">
      <w:start w:val="60"/>
      <w:numFmt w:val="bullet"/>
      <w:lvlText w:val="-"/>
      <w:lvlJc w:val="left"/>
      <w:pPr>
        <w:ind w:left="720" w:hanging="360"/>
      </w:pPr>
      <w:rPr>
        <w:rFonts w:ascii="Gill Sans MT" w:eastAsiaTheme="minorHAnsi"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CC282F"/>
    <w:multiLevelType w:val="multilevel"/>
    <w:tmpl w:val="3022E16C"/>
    <w:lvl w:ilvl="0">
      <w:start w:val="1"/>
      <w:numFmt w:val="lowerLetter"/>
      <w:lvlText w:val="(%1)"/>
      <w:lvlJc w:val="left"/>
      <w:pPr>
        <w:tabs>
          <w:tab w:val="num" w:pos="459"/>
        </w:tabs>
        <w:ind w:left="459" w:hanging="360"/>
      </w:pPr>
      <w:rPr>
        <w:rFonts w:hint="default"/>
      </w:rPr>
    </w:lvl>
    <w:lvl w:ilvl="1">
      <w:start w:val="1"/>
      <w:numFmt w:val="bullet"/>
      <w:lvlText w:val="o"/>
      <w:lvlJc w:val="left"/>
      <w:pPr>
        <w:tabs>
          <w:tab w:val="num" w:pos="1179"/>
        </w:tabs>
        <w:ind w:left="1179" w:hanging="360"/>
      </w:pPr>
      <w:rPr>
        <w:rFonts w:ascii="Courier New" w:hAnsi="Courier New" w:cs="Wingdings" w:hint="default"/>
      </w:rPr>
    </w:lvl>
    <w:lvl w:ilvl="2">
      <w:start w:val="1"/>
      <w:numFmt w:val="bullet"/>
      <w:lvlText w:val=""/>
      <w:lvlJc w:val="left"/>
      <w:pPr>
        <w:tabs>
          <w:tab w:val="num" w:pos="1899"/>
        </w:tabs>
        <w:ind w:left="1899" w:hanging="360"/>
      </w:pPr>
      <w:rPr>
        <w:rFonts w:ascii="Wingdings" w:hAnsi="Wingdings" w:hint="default"/>
      </w:rPr>
    </w:lvl>
    <w:lvl w:ilvl="3" w:tentative="1">
      <w:start w:val="1"/>
      <w:numFmt w:val="bullet"/>
      <w:lvlText w:val=""/>
      <w:lvlJc w:val="left"/>
      <w:pPr>
        <w:tabs>
          <w:tab w:val="num" w:pos="2619"/>
        </w:tabs>
        <w:ind w:left="2619" w:hanging="360"/>
      </w:pPr>
      <w:rPr>
        <w:rFonts w:ascii="Symbol" w:hAnsi="Symbol" w:hint="default"/>
      </w:rPr>
    </w:lvl>
    <w:lvl w:ilvl="4" w:tentative="1">
      <w:start w:val="1"/>
      <w:numFmt w:val="bullet"/>
      <w:lvlText w:val="o"/>
      <w:lvlJc w:val="left"/>
      <w:pPr>
        <w:tabs>
          <w:tab w:val="num" w:pos="3339"/>
        </w:tabs>
        <w:ind w:left="3339" w:hanging="360"/>
      </w:pPr>
      <w:rPr>
        <w:rFonts w:ascii="Courier New" w:hAnsi="Courier New" w:cs="Wingdings" w:hint="default"/>
      </w:rPr>
    </w:lvl>
    <w:lvl w:ilvl="5" w:tentative="1">
      <w:start w:val="1"/>
      <w:numFmt w:val="bullet"/>
      <w:lvlText w:val=""/>
      <w:lvlJc w:val="left"/>
      <w:pPr>
        <w:tabs>
          <w:tab w:val="num" w:pos="4059"/>
        </w:tabs>
        <w:ind w:left="4059" w:hanging="360"/>
      </w:pPr>
      <w:rPr>
        <w:rFonts w:ascii="Wingdings" w:hAnsi="Wingdings" w:hint="default"/>
      </w:rPr>
    </w:lvl>
    <w:lvl w:ilvl="6" w:tentative="1">
      <w:start w:val="1"/>
      <w:numFmt w:val="bullet"/>
      <w:lvlText w:val=""/>
      <w:lvlJc w:val="left"/>
      <w:pPr>
        <w:tabs>
          <w:tab w:val="num" w:pos="4779"/>
        </w:tabs>
        <w:ind w:left="4779" w:hanging="360"/>
      </w:pPr>
      <w:rPr>
        <w:rFonts w:ascii="Symbol" w:hAnsi="Symbol" w:hint="default"/>
      </w:rPr>
    </w:lvl>
    <w:lvl w:ilvl="7" w:tentative="1">
      <w:start w:val="1"/>
      <w:numFmt w:val="bullet"/>
      <w:lvlText w:val="o"/>
      <w:lvlJc w:val="left"/>
      <w:pPr>
        <w:tabs>
          <w:tab w:val="num" w:pos="5499"/>
        </w:tabs>
        <w:ind w:left="5499" w:hanging="360"/>
      </w:pPr>
      <w:rPr>
        <w:rFonts w:ascii="Courier New" w:hAnsi="Courier New" w:cs="Wingdings" w:hint="default"/>
      </w:rPr>
    </w:lvl>
    <w:lvl w:ilvl="8" w:tentative="1">
      <w:start w:val="1"/>
      <w:numFmt w:val="bullet"/>
      <w:lvlText w:val=""/>
      <w:lvlJc w:val="left"/>
      <w:pPr>
        <w:tabs>
          <w:tab w:val="num" w:pos="6219"/>
        </w:tabs>
        <w:ind w:left="6219" w:hanging="360"/>
      </w:pPr>
      <w:rPr>
        <w:rFonts w:ascii="Wingdings" w:hAnsi="Wingdings" w:hint="default"/>
      </w:rPr>
    </w:lvl>
  </w:abstractNum>
  <w:abstractNum w:abstractNumId="8">
    <w:nsid w:val="18971725"/>
    <w:multiLevelType w:val="multilevel"/>
    <w:tmpl w:val="CD6A0258"/>
    <w:lvl w:ilvl="0">
      <w:start w:val="1"/>
      <w:numFmt w:val="decimal"/>
      <w:lvlText w:val="%1"/>
      <w:lvlJc w:val="left"/>
      <w:pPr>
        <w:tabs>
          <w:tab w:val="num" w:pos="720"/>
        </w:tabs>
        <w:ind w:left="720" w:hanging="720"/>
      </w:pPr>
      <w:rPr>
        <w:rFonts w:hint="default"/>
      </w:rPr>
    </w:lvl>
    <w:lvl w:ilvl="1">
      <w:start w:val="1"/>
      <w:numFmt w:val="decimal"/>
      <w:pStyle w:val="Heading3"/>
      <w:isLgl/>
      <w:lvlText w:val="%1.%2"/>
      <w:lvlJc w:val="left"/>
      <w:pPr>
        <w:tabs>
          <w:tab w:val="num" w:pos="1430"/>
        </w:tabs>
        <w:ind w:left="143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1F720B3A"/>
    <w:multiLevelType w:val="multilevel"/>
    <w:tmpl w:val="B776D3E2"/>
    <w:lvl w:ilvl="0">
      <w:start w:val="1"/>
      <w:numFmt w:val="bullet"/>
      <w:pStyle w:val="Style2"/>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Wingdings"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06B555C"/>
    <w:multiLevelType w:val="hybridMultilevel"/>
    <w:tmpl w:val="F73C7B9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nsid w:val="222E6456"/>
    <w:multiLevelType w:val="hybridMultilevel"/>
    <w:tmpl w:val="D3F052DE"/>
    <w:lvl w:ilvl="0" w:tplc="08090017">
      <w:start w:val="1"/>
      <w:numFmt w:val="lowerLetter"/>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A61C1D92">
      <w:start w:val="1"/>
      <w:numFmt w:val="decimal"/>
      <w:lvlText w:val="%3."/>
      <w:lvlJc w:val="left"/>
      <w:pPr>
        <w:ind w:left="1980" w:hanging="360"/>
      </w:pPr>
      <w:rPr>
        <w:rFonts w:ascii="Gill Sans MT" w:eastAsia="Calibri" w:hAnsi="Gill Sans MT" w:hint="default"/>
        <w:b w:val="0"/>
        <w:sz w:val="2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3A819AF"/>
    <w:multiLevelType w:val="multilevel"/>
    <w:tmpl w:val="3022E16C"/>
    <w:lvl w:ilvl="0">
      <w:start w:val="1"/>
      <w:numFmt w:val="lowerLetter"/>
      <w:lvlText w:val="(%1)"/>
      <w:lvlJc w:val="left"/>
      <w:pPr>
        <w:tabs>
          <w:tab w:val="num" w:pos="459"/>
        </w:tabs>
        <w:ind w:left="459" w:hanging="360"/>
      </w:pPr>
      <w:rPr>
        <w:rFonts w:hint="default"/>
      </w:rPr>
    </w:lvl>
    <w:lvl w:ilvl="1">
      <w:start w:val="1"/>
      <w:numFmt w:val="bullet"/>
      <w:lvlText w:val="o"/>
      <w:lvlJc w:val="left"/>
      <w:pPr>
        <w:tabs>
          <w:tab w:val="num" w:pos="1179"/>
        </w:tabs>
        <w:ind w:left="1179" w:hanging="360"/>
      </w:pPr>
      <w:rPr>
        <w:rFonts w:ascii="Courier New" w:hAnsi="Courier New" w:cs="Wingdings" w:hint="default"/>
      </w:rPr>
    </w:lvl>
    <w:lvl w:ilvl="2">
      <w:start w:val="1"/>
      <w:numFmt w:val="bullet"/>
      <w:lvlText w:val=""/>
      <w:lvlJc w:val="left"/>
      <w:pPr>
        <w:tabs>
          <w:tab w:val="num" w:pos="1899"/>
        </w:tabs>
        <w:ind w:left="1899" w:hanging="360"/>
      </w:pPr>
      <w:rPr>
        <w:rFonts w:ascii="Wingdings" w:hAnsi="Wingdings" w:hint="default"/>
      </w:rPr>
    </w:lvl>
    <w:lvl w:ilvl="3" w:tentative="1">
      <w:start w:val="1"/>
      <w:numFmt w:val="bullet"/>
      <w:lvlText w:val=""/>
      <w:lvlJc w:val="left"/>
      <w:pPr>
        <w:tabs>
          <w:tab w:val="num" w:pos="2619"/>
        </w:tabs>
        <w:ind w:left="2619" w:hanging="360"/>
      </w:pPr>
      <w:rPr>
        <w:rFonts w:ascii="Symbol" w:hAnsi="Symbol" w:hint="default"/>
      </w:rPr>
    </w:lvl>
    <w:lvl w:ilvl="4" w:tentative="1">
      <w:start w:val="1"/>
      <w:numFmt w:val="bullet"/>
      <w:lvlText w:val="o"/>
      <w:lvlJc w:val="left"/>
      <w:pPr>
        <w:tabs>
          <w:tab w:val="num" w:pos="3339"/>
        </w:tabs>
        <w:ind w:left="3339" w:hanging="360"/>
      </w:pPr>
      <w:rPr>
        <w:rFonts w:ascii="Courier New" w:hAnsi="Courier New" w:cs="Wingdings" w:hint="default"/>
      </w:rPr>
    </w:lvl>
    <w:lvl w:ilvl="5" w:tentative="1">
      <w:start w:val="1"/>
      <w:numFmt w:val="bullet"/>
      <w:lvlText w:val=""/>
      <w:lvlJc w:val="left"/>
      <w:pPr>
        <w:tabs>
          <w:tab w:val="num" w:pos="4059"/>
        </w:tabs>
        <w:ind w:left="4059" w:hanging="360"/>
      </w:pPr>
      <w:rPr>
        <w:rFonts w:ascii="Wingdings" w:hAnsi="Wingdings" w:hint="default"/>
      </w:rPr>
    </w:lvl>
    <w:lvl w:ilvl="6" w:tentative="1">
      <w:start w:val="1"/>
      <w:numFmt w:val="bullet"/>
      <w:lvlText w:val=""/>
      <w:lvlJc w:val="left"/>
      <w:pPr>
        <w:tabs>
          <w:tab w:val="num" w:pos="4779"/>
        </w:tabs>
        <w:ind w:left="4779" w:hanging="360"/>
      </w:pPr>
      <w:rPr>
        <w:rFonts w:ascii="Symbol" w:hAnsi="Symbol" w:hint="default"/>
      </w:rPr>
    </w:lvl>
    <w:lvl w:ilvl="7" w:tentative="1">
      <w:start w:val="1"/>
      <w:numFmt w:val="bullet"/>
      <w:lvlText w:val="o"/>
      <w:lvlJc w:val="left"/>
      <w:pPr>
        <w:tabs>
          <w:tab w:val="num" w:pos="5499"/>
        </w:tabs>
        <w:ind w:left="5499" w:hanging="360"/>
      </w:pPr>
      <w:rPr>
        <w:rFonts w:ascii="Courier New" w:hAnsi="Courier New" w:cs="Wingdings" w:hint="default"/>
      </w:rPr>
    </w:lvl>
    <w:lvl w:ilvl="8" w:tentative="1">
      <w:start w:val="1"/>
      <w:numFmt w:val="bullet"/>
      <w:lvlText w:val=""/>
      <w:lvlJc w:val="left"/>
      <w:pPr>
        <w:tabs>
          <w:tab w:val="num" w:pos="6219"/>
        </w:tabs>
        <w:ind w:left="6219" w:hanging="360"/>
      </w:pPr>
      <w:rPr>
        <w:rFonts w:ascii="Wingdings" w:hAnsi="Wingdings" w:hint="default"/>
      </w:rPr>
    </w:lvl>
  </w:abstractNum>
  <w:abstractNum w:abstractNumId="13">
    <w:nsid w:val="249532A3"/>
    <w:multiLevelType w:val="multilevel"/>
    <w:tmpl w:val="3022E16C"/>
    <w:lvl w:ilvl="0">
      <w:start w:val="1"/>
      <w:numFmt w:val="lowerLetter"/>
      <w:lvlText w:val="(%1)"/>
      <w:lvlJc w:val="left"/>
      <w:pPr>
        <w:tabs>
          <w:tab w:val="num" w:pos="459"/>
        </w:tabs>
        <w:ind w:left="459" w:hanging="360"/>
      </w:pPr>
      <w:rPr>
        <w:rFonts w:hint="default"/>
      </w:rPr>
    </w:lvl>
    <w:lvl w:ilvl="1">
      <w:start w:val="1"/>
      <w:numFmt w:val="bullet"/>
      <w:lvlText w:val="o"/>
      <w:lvlJc w:val="left"/>
      <w:pPr>
        <w:tabs>
          <w:tab w:val="num" w:pos="1179"/>
        </w:tabs>
        <w:ind w:left="1179" w:hanging="360"/>
      </w:pPr>
      <w:rPr>
        <w:rFonts w:ascii="Courier New" w:hAnsi="Courier New" w:cs="Wingdings" w:hint="default"/>
      </w:rPr>
    </w:lvl>
    <w:lvl w:ilvl="2">
      <w:start w:val="1"/>
      <w:numFmt w:val="bullet"/>
      <w:lvlText w:val=""/>
      <w:lvlJc w:val="left"/>
      <w:pPr>
        <w:tabs>
          <w:tab w:val="num" w:pos="1899"/>
        </w:tabs>
        <w:ind w:left="1899" w:hanging="360"/>
      </w:pPr>
      <w:rPr>
        <w:rFonts w:ascii="Wingdings" w:hAnsi="Wingdings" w:hint="default"/>
      </w:rPr>
    </w:lvl>
    <w:lvl w:ilvl="3" w:tentative="1">
      <w:start w:val="1"/>
      <w:numFmt w:val="bullet"/>
      <w:lvlText w:val=""/>
      <w:lvlJc w:val="left"/>
      <w:pPr>
        <w:tabs>
          <w:tab w:val="num" w:pos="2619"/>
        </w:tabs>
        <w:ind w:left="2619" w:hanging="360"/>
      </w:pPr>
      <w:rPr>
        <w:rFonts w:ascii="Symbol" w:hAnsi="Symbol" w:hint="default"/>
      </w:rPr>
    </w:lvl>
    <w:lvl w:ilvl="4" w:tentative="1">
      <w:start w:val="1"/>
      <w:numFmt w:val="bullet"/>
      <w:lvlText w:val="o"/>
      <w:lvlJc w:val="left"/>
      <w:pPr>
        <w:tabs>
          <w:tab w:val="num" w:pos="3339"/>
        </w:tabs>
        <w:ind w:left="3339" w:hanging="360"/>
      </w:pPr>
      <w:rPr>
        <w:rFonts w:ascii="Courier New" w:hAnsi="Courier New" w:cs="Wingdings" w:hint="default"/>
      </w:rPr>
    </w:lvl>
    <w:lvl w:ilvl="5" w:tentative="1">
      <w:start w:val="1"/>
      <w:numFmt w:val="bullet"/>
      <w:lvlText w:val=""/>
      <w:lvlJc w:val="left"/>
      <w:pPr>
        <w:tabs>
          <w:tab w:val="num" w:pos="4059"/>
        </w:tabs>
        <w:ind w:left="4059" w:hanging="360"/>
      </w:pPr>
      <w:rPr>
        <w:rFonts w:ascii="Wingdings" w:hAnsi="Wingdings" w:hint="default"/>
      </w:rPr>
    </w:lvl>
    <w:lvl w:ilvl="6" w:tentative="1">
      <w:start w:val="1"/>
      <w:numFmt w:val="bullet"/>
      <w:lvlText w:val=""/>
      <w:lvlJc w:val="left"/>
      <w:pPr>
        <w:tabs>
          <w:tab w:val="num" w:pos="4779"/>
        </w:tabs>
        <w:ind w:left="4779" w:hanging="360"/>
      </w:pPr>
      <w:rPr>
        <w:rFonts w:ascii="Symbol" w:hAnsi="Symbol" w:hint="default"/>
      </w:rPr>
    </w:lvl>
    <w:lvl w:ilvl="7" w:tentative="1">
      <w:start w:val="1"/>
      <w:numFmt w:val="bullet"/>
      <w:lvlText w:val="o"/>
      <w:lvlJc w:val="left"/>
      <w:pPr>
        <w:tabs>
          <w:tab w:val="num" w:pos="5499"/>
        </w:tabs>
        <w:ind w:left="5499" w:hanging="360"/>
      </w:pPr>
      <w:rPr>
        <w:rFonts w:ascii="Courier New" w:hAnsi="Courier New" w:cs="Wingdings" w:hint="default"/>
      </w:rPr>
    </w:lvl>
    <w:lvl w:ilvl="8" w:tentative="1">
      <w:start w:val="1"/>
      <w:numFmt w:val="bullet"/>
      <w:lvlText w:val=""/>
      <w:lvlJc w:val="left"/>
      <w:pPr>
        <w:tabs>
          <w:tab w:val="num" w:pos="6219"/>
        </w:tabs>
        <w:ind w:left="6219" w:hanging="360"/>
      </w:pPr>
      <w:rPr>
        <w:rFonts w:ascii="Wingdings" w:hAnsi="Wingdings" w:hint="default"/>
      </w:rPr>
    </w:lvl>
  </w:abstractNum>
  <w:abstractNum w:abstractNumId="14">
    <w:nsid w:val="24AD2912"/>
    <w:multiLevelType w:val="hybridMultilevel"/>
    <w:tmpl w:val="7BE0B052"/>
    <w:lvl w:ilvl="0" w:tplc="FCA4C3C8">
      <w:start w:val="5"/>
      <w:numFmt w:val="bullet"/>
      <w:lvlText w:val="-"/>
      <w:lvlJc w:val="left"/>
      <w:pPr>
        <w:ind w:left="1069" w:hanging="360"/>
      </w:pPr>
      <w:rPr>
        <w:rFonts w:ascii="Book Antiqua" w:eastAsia="Times New Roman" w:hAnsi="Book Antiqua"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nsid w:val="26A25FB6"/>
    <w:multiLevelType w:val="multilevel"/>
    <w:tmpl w:val="8B14F2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16F29BE"/>
    <w:multiLevelType w:val="multilevel"/>
    <w:tmpl w:val="3022E16C"/>
    <w:lvl w:ilvl="0">
      <w:start w:val="1"/>
      <w:numFmt w:val="lowerLetter"/>
      <w:lvlText w:val="(%1)"/>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cs="Wingdings" w:hint="default"/>
      </w:rPr>
    </w:lvl>
    <w:lvl w:ilvl="2">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cs="Wingdings"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cs="Wingdings"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17">
    <w:nsid w:val="46EE62EA"/>
    <w:multiLevelType w:val="multilevel"/>
    <w:tmpl w:val="3022E16C"/>
    <w:lvl w:ilvl="0">
      <w:start w:val="1"/>
      <w:numFmt w:val="lowerLetter"/>
      <w:lvlText w:val="(%1)"/>
      <w:lvlJc w:val="left"/>
      <w:pPr>
        <w:tabs>
          <w:tab w:val="num" w:pos="459"/>
        </w:tabs>
        <w:ind w:left="459" w:hanging="360"/>
      </w:pPr>
      <w:rPr>
        <w:rFonts w:hint="default"/>
      </w:rPr>
    </w:lvl>
    <w:lvl w:ilvl="1">
      <w:start w:val="1"/>
      <w:numFmt w:val="bullet"/>
      <w:lvlText w:val="o"/>
      <w:lvlJc w:val="left"/>
      <w:pPr>
        <w:tabs>
          <w:tab w:val="num" w:pos="1179"/>
        </w:tabs>
        <w:ind w:left="1179" w:hanging="360"/>
      </w:pPr>
      <w:rPr>
        <w:rFonts w:ascii="Courier New" w:hAnsi="Courier New" w:cs="Wingdings" w:hint="default"/>
      </w:rPr>
    </w:lvl>
    <w:lvl w:ilvl="2">
      <w:start w:val="1"/>
      <w:numFmt w:val="bullet"/>
      <w:lvlText w:val=""/>
      <w:lvlJc w:val="left"/>
      <w:pPr>
        <w:tabs>
          <w:tab w:val="num" w:pos="1899"/>
        </w:tabs>
        <w:ind w:left="1899" w:hanging="360"/>
      </w:pPr>
      <w:rPr>
        <w:rFonts w:ascii="Wingdings" w:hAnsi="Wingdings" w:hint="default"/>
      </w:rPr>
    </w:lvl>
    <w:lvl w:ilvl="3" w:tentative="1">
      <w:start w:val="1"/>
      <w:numFmt w:val="bullet"/>
      <w:lvlText w:val=""/>
      <w:lvlJc w:val="left"/>
      <w:pPr>
        <w:tabs>
          <w:tab w:val="num" w:pos="2619"/>
        </w:tabs>
        <w:ind w:left="2619" w:hanging="360"/>
      </w:pPr>
      <w:rPr>
        <w:rFonts w:ascii="Symbol" w:hAnsi="Symbol" w:hint="default"/>
      </w:rPr>
    </w:lvl>
    <w:lvl w:ilvl="4" w:tentative="1">
      <w:start w:val="1"/>
      <w:numFmt w:val="bullet"/>
      <w:lvlText w:val="o"/>
      <w:lvlJc w:val="left"/>
      <w:pPr>
        <w:tabs>
          <w:tab w:val="num" w:pos="3339"/>
        </w:tabs>
        <w:ind w:left="3339" w:hanging="360"/>
      </w:pPr>
      <w:rPr>
        <w:rFonts w:ascii="Courier New" w:hAnsi="Courier New" w:cs="Wingdings" w:hint="default"/>
      </w:rPr>
    </w:lvl>
    <w:lvl w:ilvl="5" w:tentative="1">
      <w:start w:val="1"/>
      <w:numFmt w:val="bullet"/>
      <w:lvlText w:val=""/>
      <w:lvlJc w:val="left"/>
      <w:pPr>
        <w:tabs>
          <w:tab w:val="num" w:pos="4059"/>
        </w:tabs>
        <w:ind w:left="4059" w:hanging="360"/>
      </w:pPr>
      <w:rPr>
        <w:rFonts w:ascii="Wingdings" w:hAnsi="Wingdings" w:hint="default"/>
      </w:rPr>
    </w:lvl>
    <w:lvl w:ilvl="6" w:tentative="1">
      <w:start w:val="1"/>
      <w:numFmt w:val="bullet"/>
      <w:lvlText w:val=""/>
      <w:lvlJc w:val="left"/>
      <w:pPr>
        <w:tabs>
          <w:tab w:val="num" w:pos="4779"/>
        </w:tabs>
        <w:ind w:left="4779" w:hanging="360"/>
      </w:pPr>
      <w:rPr>
        <w:rFonts w:ascii="Symbol" w:hAnsi="Symbol" w:hint="default"/>
      </w:rPr>
    </w:lvl>
    <w:lvl w:ilvl="7" w:tentative="1">
      <w:start w:val="1"/>
      <w:numFmt w:val="bullet"/>
      <w:lvlText w:val="o"/>
      <w:lvlJc w:val="left"/>
      <w:pPr>
        <w:tabs>
          <w:tab w:val="num" w:pos="5499"/>
        </w:tabs>
        <w:ind w:left="5499" w:hanging="360"/>
      </w:pPr>
      <w:rPr>
        <w:rFonts w:ascii="Courier New" w:hAnsi="Courier New" w:cs="Wingdings" w:hint="default"/>
      </w:rPr>
    </w:lvl>
    <w:lvl w:ilvl="8" w:tentative="1">
      <w:start w:val="1"/>
      <w:numFmt w:val="bullet"/>
      <w:lvlText w:val=""/>
      <w:lvlJc w:val="left"/>
      <w:pPr>
        <w:tabs>
          <w:tab w:val="num" w:pos="6219"/>
        </w:tabs>
        <w:ind w:left="6219" w:hanging="360"/>
      </w:pPr>
      <w:rPr>
        <w:rFonts w:ascii="Wingdings" w:hAnsi="Wingdings" w:hint="default"/>
      </w:rPr>
    </w:lvl>
  </w:abstractNum>
  <w:abstractNum w:abstractNumId="18">
    <w:nsid w:val="49686EE8"/>
    <w:multiLevelType w:val="hybridMultilevel"/>
    <w:tmpl w:val="23C4A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6F5AC7"/>
    <w:multiLevelType w:val="hybridMultilevel"/>
    <w:tmpl w:val="B0509402"/>
    <w:lvl w:ilvl="0" w:tplc="4F086352">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44B0574"/>
    <w:multiLevelType w:val="multilevel"/>
    <w:tmpl w:val="3022E16C"/>
    <w:lvl w:ilvl="0">
      <w:start w:val="1"/>
      <w:numFmt w:val="lowerLetter"/>
      <w:lvlText w:val="(%1)"/>
      <w:lvlJc w:val="left"/>
      <w:pPr>
        <w:tabs>
          <w:tab w:val="num" w:pos="459"/>
        </w:tabs>
        <w:ind w:left="459" w:hanging="360"/>
      </w:pPr>
      <w:rPr>
        <w:rFonts w:hint="default"/>
      </w:rPr>
    </w:lvl>
    <w:lvl w:ilvl="1">
      <w:start w:val="1"/>
      <w:numFmt w:val="bullet"/>
      <w:lvlText w:val="o"/>
      <w:lvlJc w:val="left"/>
      <w:pPr>
        <w:tabs>
          <w:tab w:val="num" w:pos="1179"/>
        </w:tabs>
        <w:ind w:left="1179" w:hanging="360"/>
      </w:pPr>
      <w:rPr>
        <w:rFonts w:ascii="Courier New" w:hAnsi="Courier New" w:cs="Wingdings" w:hint="default"/>
      </w:rPr>
    </w:lvl>
    <w:lvl w:ilvl="2">
      <w:start w:val="1"/>
      <w:numFmt w:val="bullet"/>
      <w:lvlText w:val=""/>
      <w:lvlJc w:val="left"/>
      <w:pPr>
        <w:tabs>
          <w:tab w:val="num" w:pos="1899"/>
        </w:tabs>
        <w:ind w:left="1899" w:hanging="360"/>
      </w:pPr>
      <w:rPr>
        <w:rFonts w:ascii="Wingdings" w:hAnsi="Wingdings" w:hint="default"/>
      </w:rPr>
    </w:lvl>
    <w:lvl w:ilvl="3" w:tentative="1">
      <w:start w:val="1"/>
      <w:numFmt w:val="bullet"/>
      <w:lvlText w:val=""/>
      <w:lvlJc w:val="left"/>
      <w:pPr>
        <w:tabs>
          <w:tab w:val="num" w:pos="2619"/>
        </w:tabs>
        <w:ind w:left="2619" w:hanging="360"/>
      </w:pPr>
      <w:rPr>
        <w:rFonts w:ascii="Symbol" w:hAnsi="Symbol" w:hint="default"/>
      </w:rPr>
    </w:lvl>
    <w:lvl w:ilvl="4" w:tentative="1">
      <w:start w:val="1"/>
      <w:numFmt w:val="bullet"/>
      <w:lvlText w:val="o"/>
      <w:lvlJc w:val="left"/>
      <w:pPr>
        <w:tabs>
          <w:tab w:val="num" w:pos="3339"/>
        </w:tabs>
        <w:ind w:left="3339" w:hanging="360"/>
      </w:pPr>
      <w:rPr>
        <w:rFonts w:ascii="Courier New" w:hAnsi="Courier New" w:cs="Wingdings" w:hint="default"/>
      </w:rPr>
    </w:lvl>
    <w:lvl w:ilvl="5" w:tentative="1">
      <w:start w:val="1"/>
      <w:numFmt w:val="bullet"/>
      <w:lvlText w:val=""/>
      <w:lvlJc w:val="left"/>
      <w:pPr>
        <w:tabs>
          <w:tab w:val="num" w:pos="4059"/>
        </w:tabs>
        <w:ind w:left="4059" w:hanging="360"/>
      </w:pPr>
      <w:rPr>
        <w:rFonts w:ascii="Wingdings" w:hAnsi="Wingdings" w:hint="default"/>
      </w:rPr>
    </w:lvl>
    <w:lvl w:ilvl="6" w:tentative="1">
      <w:start w:val="1"/>
      <w:numFmt w:val="bullet"/>
      <w:lvlText w:val=""/>
      <w:lvlJc w:val="left"/>
      <w:pPr>
        <w:tabs>
          <w:tab w:val="num" w:pos="4779"/>
        </w:tabs>
        <w:ind w:left="4779" w:hanging="360"/>
      </w:pPr>
      <w:rPr>
        <w:rFonts w:ascii="Symbol" w:hAnsi="Symbol" w:hint="default"/>
      </w:rPr>
    </w:lvl>
    <w:lvl w:ilvl="7" w:tentative="1">
      <w:start w:val="1"/>
      <w:numFmt w:val="bullet"/>
      <w:lvlText w:val="o"/>
      <w:lvlJc w:val="left"/>
      <w:pPr>
        <w:tabs>
          <w:tab w:val="num" w:pos="5499"/>
        </w:tabs>
        <w:ind w:left="5499" w:hanging="360"/>
      </w:pPr>
      <w:rPr>
        <w:rFonts w:ascii="Courier New" w:hAnsi="Courier New" w:cs="Wingdings" w:hint="default"/>
      </w:rPr>
    </w:lvl>
    <w:lvl w:ilvl="8" w:tentative="1">
      <w:start w:val="1"/>
      <w:numFmt w:val="bullet"/>
      <w:lvlText w:val=""/>
      <w:lvlJc w:val="left"/>
      <w:pPr>
        <w:tabs>
          <w:tab w:val="num" w:pos="6219"/>
        </w:tabs>
        <w:ind w:left="6219" w:hanging="360"/>
      </w:pPr>
      <w:rPr>
        <w:rFonts w:ascii="Wingdings" w:hAnsi="Wingdings" w:hint="default"/>
      </w:rPr>
    </w:lvl>
  </w:abstractNum>
  <w:abstractNum w:abstractNumId="21">
    <w:nsid w:val="60D472FB"/>
    <w:multiLevelType w:val="hybridMultilevel"/>
    <w:tmpl w:val="B4387942"/>
    <w:lvl w:ilvl="0" w:tplc="08090011">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A61C1D92">
      <w:start w:val="1"/>
      <w:numFmt w:val="decimal"/>
      <w:lvlText w:val="%3."/>
      <w:lvlJc w:val="left"/>
      <w:pPr>
        <w:ind w:left="1980" w:hanging="360"/>
      </w:pPr>
      <w:rPr>
        <w:rFonts w:ascii="Gill Sans MT" w:eastAsia="Calibri" w:hAnsi="Gill Sans MT" w:hint="default"/>
        <w:b w:val="0"/>
        <w:sz w:val="2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187309C"/>
    <w:multiLevelType w:val="multilevel"/>
    <w:tmpl w:val="3022E16C"/>
    <w:lvl w:ilvl="0">
      <w:start w:val="1"/>
      <w:numFmt w:val="lowerLetter"/>
      <w:lvlText w:val="(%1)"/>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cs="Wingdings" w:hint="default"/>
      </w:rPr>
    </w:lvl>
    <w:lvl w:ilvl="2">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cs="Wingdings"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cs="Wingdings"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23">
    <w:nsid w:val="636C6551"/>
    <w:multiLevelType w:val="multilevel"/>
    <w:tmpl w:val="3022E16C"/>
    <w:lvl w:ilvl="0">
      <w:start w:val="1"/>
      <w:numFmt w:val="lowerLetter"/>
      <w:lvlText w:val="(%1)"/>
      <w:lvlJc w:val="left"/>
      <w:pPr>
        <w:tabs>
          <w:tab w:val="num" w:pos="459"/>
        </w:tabs>
        <w:ind w:left="459" w:hanging="360"/>
      </w:pPr>
      <w:rPr>
        <w:rFonts w:hint="default"/>
      </w:rPr>
    </w:lvl>
    <w:lvl w:ilvl="1">
      <w:start w:val="1"/>
      <w:numFmt w:val="bullet"/>
      <w:lvlText w:val="o"/>
      <w:lvlJc w:val="left"/>
      <w:pPr>
        <w:tabs>
          <w:tab w:val="num" w:pos="1179"/>
        </w:tabs>
        <w:ind w:left="1179" w:hanging="360"/>
      </w:pPr>
      <w:rPr>
        <w:rFonts w:ascii="Courier New" w:hAnsi="Courier New" w:cs="Wingdings" w:hint="default"/>
      </w:rPr>
    </w:lvl>
    <w:lvl w:ilvl="2">
      <w:start w:val="1"/>
      <w:numFmt w:val="bullet"/>
      <w:lvlText w:val=""/>
      <w:lvlJc w:val="left"/>
      <w:pPr>
        <w:tabs>
          <w:tab w:val="num" w:pos="1899"/>
        </w:tabs>
        <w:ind w:left="1899" w:hanging="360"/>
      </w:pPr>
      <w:rPr>
        <w:rFonts w:ascii="Wingdings" w:hAnsi="Wingdings" w:hint="default"/>
      </w:rPr>
    </w:lvl>
    <w:lvl w:ilvl="3" w:tentative="1">
      <w:start w:val="1"/>
      <w:numFmt w:val="bullet"/>
      <w:lvlText w:val=""/>
      <w:lvlJc w:val="left"/>
      <w:pPr>
        <w:tabs>
          <w:tab w:val="num" w:pos="2619"/>
        </w:tabs>
        <w:ind w:left="2619" w:hanging="360"/>
      </w:pPr>
      <w:rPr>
        <w:rFonts w:ascii="Symbol" w:hAnsi="Symbol" w:hint="default"/>
      </w:rPr>
    </w:lvl>
    <w:lvl w:ilvl="4" w:tentative="1">
      <w:start w:val="1"/>
      <w:numFmt w:val="bullet"/>
      <w:lvlText w:val="o"/>
      <w:lvlJc w:val="left"/>
      <w:pPr>
        <w:tabs>
          <w:tab w:val="num" w:pos="3339"/>
        </w:tabs>
        <w:ind w:left="3339" w:hanging="360"/>
      </w:pPr>
      <w:rPr>
        <w:rFonts w:ascii="Courier New" w:hAnsi="Courier New" w:cs="Wingdings" w:hint="default"/>
      </w:rPr>
    </w:lvl>
    <w:lvl w:ilvl="5" w:tentative="1">
      <w:start w:val="1"/>
      <w:numFmt w:val="bullet"/>
      <w:lvlText w:val=""/>
      <w:lvlJc w:val="left"/>
      <w:pPr>
        <w:tabs>
          <w:tab w:val="num" w:pos="4059"/>
        </w:tabs>
        <w:ind w:left="4059" w:hanging="360"/>
      </w:pPr>
      <w:rPr>
        <w:rFonts w:ascii="Wingdings" w:hAnsi="Wingdings" w:hint="default"/>
      </w:rPr>
    </w:lvl>
    <w:lvl w:ilvl="6" w:tentative="1">
      <w:start w:val="1"/>
      <w:numFmt w:val="bullet"/>
      <w:lvlText w:val=""/>
      <w:lvlJc w:val="left"/>
      <w:pPr>
        <w:tabs>
          <w:tab w:val="num" w:pos="4779"/>
        </w:tabs>
        <w:ind w:left="4779" w:hanging="360"/>
      </w:pPr>
      <w:rPr>
        <w:rFonts w:ascii="Symbol" w:hAnsi="Symbol" w:hint="default"/>
      </w:rPr>
    </w:lvl>
    <w:lvl w:ilvl="7" w:tentative="1">
      <w:start w:val="1"/>
      <w:numFmt w:val="bullet"/>
      <w:lvlText w:val="o"/>
      <w:lvlJc w:val="left"/>
      <w:pPr>
        <w:tabs>
          <w:tab w:val="num" w:pos="5499"/>
        </w:tabs>
        <w:ind w:left="5499" w:hanging="360"/>
      </w:pPr>
      <w:rPr>
        <w:rFonts w:ascii="Courier New" w:hAnsi="Courier New" w:cs="Wingdings" w:hint="default"/>
      </w:rPr>
    </w:lvl>
    <w:lvl w:ilvl="8" w:tentative="1">
      <w:start w:val="1"/>
      <w:numFmt w:val="bullet"/>
      <w:lvlText w:val=""/>
      <w:lvlJc w:val="left"/>
      <w:pPr>
        <w:tabs>
          <w:tab w:val="num" w:pos="6219"/>
        </w:tabs>
        <w:ind w:left="6219" w:hanging="360"/>
      </w:pPr>
      <w:rPr>
        <w:rFonts w:ascii="Wingdings" w:hAnsi="Wingdings" w:hint="default"/>
      </w:rPr>
    </w:lvl>
  </w:abstractNum>
  <w:abstractNum w:abstractNumId="24">
    <w:nsid w:val="63FC08F1"/>
    <w:multiLevelType w:val="hybridMultilevel"/>
    <w:tmpl w:val="7DA4942A"/>
    <w:lvl w:ilvl="0" w:tplc="BAA60710">
      <w:start w:val="1"/>
      <w:numFmt w:val="bullet"/>
      <w:lvlText w:val=""/>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EA7207"/>
    <w:multiLevelType w:val="singleLevel"/>
    <w:tmpl w:val="2586EDA8"/>
    <w:lvl w:ilvl="0">
      <w:start w:val="1"/>
      <w:numFmt w:val="lowerLetter"/>
      <w:pStyle w:val="Alphaindenta"/>
      <w:lvlText w:val="(%1)"/>
      <w:lvlJc w:val="left"/>
      <w:pPr>
        <w:tabs>
          <w:tab w:val="num" w:pos="1440"/>
        </w:tabs>
        <w:ind w:left="1440" w:hanging="720"/>
      </w:pPr>
      <w:rPr>
        <w:rFonts w:ascii="Arial" w:hAnsi="Arial" w:hint="default"/>
        <w:b w:val="0"/>
        <w:i w:val="0"/>
        <w:sz w:val="22"/>
      </w:rPr>
    </w:lvl>
  </w:abstractNum>
  <w:abstractNum w:abstractNumId="26">
    <w:nsid w:val="6CAD7810"/>
    <w:multiLevelType w:val="hybridMultilevel"/>
    <w:tmpl w:val="B490A964"/>
    <w:lvl w:ilvl="0" w:tplc="BAA60710">
      <w:start w:val="1"/>
      <w:numFmt w:val="bullet"/>
      <w:lvlText w:val=""/>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9F06EF"/>
    <w:multiLevelType w:val="multilevel"/>
    <w:tmpl w:val="3022E16C"/>
    <w:lvl w:ilvl="0">
      <w:start w:val="1"/>
      <w:numFmt w:val="lowerLetter"/>
      <w:lvlText w:val="(%1)"/>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cs="Wingdings" w:hint="default"/>
      </w:rPr>
    </w:lvl>
    <w:lvl w:ilvl="2">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cs="Wingdings"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cs="Wingdings"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28">
    <w:nsid w:val="745C3396"/>
    <w:multiLevelType w:val="multilevel"/>
    <w:tmpl w:val="3022E16C"/>
    <w:lvl w:ilvl="0">
      <w:start w:val="1"/>
      <w:numFmt w:val="lowerLetter"/>
      <w:lvlText w:val="(%1)"/>
      <w:lvlJc w:val="left"/>
      <w:pPr>
        <w:tabs>
          <w:tab w:val="num" w:pos="459"/>
        </w:tabs>
        <w:ind w:left="459" w:hanging="360"/>
      </w:pPr>
      <w:rPr>
        <w:rFonts w:hint="default"/>
      </w:rPr>
    </w:lvl>
    <w:lvl w:ilvl="1">
      <w:start w:val="1"/>
      <w:numFmt w:val="bullet"/>
      <w:lvlText w:val="o"/>
      <w:lvlJc w:val="left"/>
      <w:pPr>
        <w:tabs>
          <w:tab w:val="num" w:pos="1179"/>
        </w:tabs>
        <w:ind w:left="1179" w:hanging="360"/>
      </w:pPr>
      <w:rPr>
        <w:rFonts w:ascii="Courier New" w:hAnsi="Courier New" w:cs="Wingdings" w:hint="default"/>
      </w:rPr>
    </w:lvl>
    <w:lvl w:ilvl="2">
      <w:start w:val="1"/>
      <w:numFmt w:val="bullet"/>
      <w:lvlText w:val=""/>
      <w:lvlJc w:val="left"/>
      <w:pPr>
        <w:tabs>
          <w:tab w:val="num" w:pos="1899"/>
        </w:tabs>
        <w:ind w:left="1899" w:hanging="360"/>
      </w:pPr>
      <w:rPr>
        <w:rFonts w:ascii="Wingdings" w:hAnsi="Wingdings" w:hint="default"/>
      </w:rPr>
    </w:lvl>
    <w:lvl w:ilvl="3" w:tentative="1">
      <w:start w:val="1"/>
      <w:numFmt w:val="bullet"/>
      <w:lvlText w:val=""/>
      <w:lvlJc w:val="left"/>
      <w:pPr>
        <w:tabs>
          <w:tab w:val="num" w:pos="2619"/>
        </w:tabs>
        <w:ind w:left="2619" w:hanging="360"/>
      </w:pPr>
      <w:rPr>
        <w:rFonts w:ascii="Symbol" w:hAnsi="Symbol" w:hint="default"/>
      </w:rPr>
    </w:lvl>
    <w:lvl w:ilvl="4" w:tentative="1">
      <w:start w:val="1"/>
      <w:numFmt w:val="bullet"/>
      <w:lvlText w:val="o"/>
      <w:lvlJc w:val="left"/>
      <w:pPr>
        <w:tabs>
          <w:tab w:val="num" w:pos="3339"/>
        </w:tabs>
        <w:ind w:left="3339" w:hanging="360"/>
      </w:pPr>
      <w:rPr>
        <w:rFonts w:ascii="Courier New" w:hAnsi="Courier New" w:cs="Wingdings" w:hint="default"/>
      </w:rPr>
    </w:lvl>
    <w:lvl w:ilvl="5" w:tentative="1">
      <w:start w:val="1"/>
      <w:numFmt w:val="bullet"/>
      <w:lvlText w:val=""/>
      <w:lvlJc w:val="left"/>
      <w:pPr>
        <w:tabs>
          <w:tab w:val="num" w:pos="4059"/>
        </w:tabs>
        <w:ind w:left="4059" w:hanging="360"/>
      </w:pPr>
      <w:rPr>
        <w:rFonts w:ascii="Wingdings" w:hAnsi="Wingdings" w:hint="default"/>
      </w:rPr>
    </w:lvl>
    <w:lvl w:ilvl="6" w:tentative="1">
      <w:start w:val="1"/>
      <w:numFmt w:val="bullet"/>
      <w:lvlText w:val=""/>
      <w:lvlJc w:val="left"/>
      <w:pPr>
        <w:tabs>
          <w:tab w:val="num" w:pos="4779"/>
        </w:tabs>
        <w:ind w:left="4779" w:hanging="360"/>
      </w:pPr>
      <w:rPr>
        <w:rFonts w:ascii="Symbol" w:hAnsi="Symbol" w:hint="default"/>
      </w:rPr>
    </w:lvl>
    <w:lvl w:ilvl="7" w:tentative="1">
      <w:start w:val="1"/>
      <w:numFmt w:val="bullet"/>
      <w:lvlText w:val="o"/>
      <w:lvlJc w:val="left"/>
      <w:pPr>
        <w:tabs>
          <w:tab w:val="num" w:pos="5499"/>
        </w:tabs>
        <w:ind w:left="5499" w:hanging="360"/>
      </w:pPr>
      <w:rPr>
        <w:rFonts w:ascii="Courier New" w:hAnsi="Courier New" w:cs="Wingdings" w:hint="default"/>
      </w:rPr>
    </w:lvl>
    <w:lvl w:ilvl="8" w:tentative="1">
      <w:start w:val="1"/>
      <w:numFmt w:val="bullet"/>
      <w:lvlText w:val=""/>
      <w:lvlJc w:val="left"/>
      <w:pPr>
        <w:tabs>
          <w:tab w:val="num" w:pos="6219"/>
        </w:tabs>
        <w:ind w:left="6219" w:hanging="360"/>
      </w:pPr>
      <w:rPr>
        <w:rFonts w:ascii="Wingdings" w:hAnsi="Wingdings" w:hint="default"/>
      </w:rPr>
    </w:lvl>
  </w:abstractNum>
  <w:abstractNum w:abstractNumId="29">
    <w:nsid w:val="748E4FC6"/>
    <w:multiLevelType w:val="multilevel"/>
    <w:tmpl w:val="67689C2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57A1D39"/>
    <w:multiLevelType w:val="multilevel"/>
    <w:tmpl w:val="3282117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5E65340"/>
    <w:multiLevelType w:val="multilevel"/>
    <w:tmpl w:val="D9A2BF12"/>
    <w:lvl w:ilvl="0">
      <w:start w:val="1"/>
      <w:numFmt w:val="lowerLetter"/>
      <w:lvlText w:val="(%1)"/>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cs="Wingdings" w:hint="default"/>
      </w:rPr>
    </w:lvl>
    <w:lvl w:ilvl="2">
      <w:start w:val="1"/>
      <w:numFmt w:val="bullet"/>
      <w:lvlText w:val=""/>
      <w:lvlJc w:val="left"/>
      <w:pPr>
        <w:tabs>
          <w:tab w:val="num" w:pos="2509"/>
        </w:tabs>
        <w:ind w:left="2509" w:hanging="360"/>
      </w:pPr>
      <w:rPr>
        <w:rFonts w:ascii="Wingdings" w:hAnsi="Wingdings" w:hint="default"/>
      </w:rPr>
    </w:lvl>
    <w:lvl w:ilvl="3">
      <w:start w:val="1"/>
      <w:numFmt w:val="upperLetter"/>
      <w:lvlText w:val="%4."/>
      <w:lvlJc w:val="left"/>
      <w:pPr>
        <w:ind w:left="3229" w:hanging="360"/>
      </w:pPr>
      <w:rPr>
        <w:rFonts w:hint="default"/>
        <w:b/>
      </w:rPr>
    </w:lvl>
    <w:lvl w:ilvl="4" w:tentative="1">
      <w:start w:val="1"/>
      <w:numFmt w:val="bullet"/>
      <w:lvlText w:val="o"/>
      <w:lvlJc w:val="left"/>
      <w:pPr>
        <w:tabs>
          <w:tab w:val="num" w:pos="3949"/>
        </w:tabs>
        <w:ind w:left="3949" w:hanging="360"/>
      </w:pPr>
      <w:rPr>
        <w:rFonts w:ascii="Courier New" w:hAnsi="Courier New" w:cs="Wingdings"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cs="Wingdings"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32">
    <w:nsid w:val="7B860DA0"/>
    <w:multiLevelType w:val="multilevel"/>
    <w:tmpl w:val="E34C5914"/>
    <w:lvl w:ilvl="0">
      <w:start w:val="1"/>
      <w:numFmt w:val="lowerLetter"/>
      <w:lvlText w:val="(%1)"/>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cs="Wingdings" w:hint="default"/>
      </w:rPr>
    </w:lvl>
    <w:lvl w:ilvl="2">
      <w:start w:val="1"/>
      <w:numFmt w:val="bullet"/>
      <w:lvlText w:val=""/>
      <w:lvlJc w:val="left"/>
      <w:pPr>
        <w:tabs>
          <w:tab w:val="num" w:pos="2509"/>
        </w:tabs>
        <w:ind w:left="2509" w:hanging="360"/>
      </w:pPr>
      <w:rPr>
        <w:rFonts w:ascii="Wingdings" w:hAnsi="Wingdings" w:hint="default"/>
      </w:rPr>
    </w:lvl>
    <w:lvl w:ilvl="3">
      <w:start w:val="1"/>
      <w:numFmt w:val="upperLetter"/>
      <w:lvlText w:val="%4."/>
      <w:lvlJc w:val="left"/>
      <w:pPr>
        <w:ind w:left="3229" w:hanging="360"/>
      </w:pPr>
      <w:rPr>
        <w:rFonts w:hint="default"/>
        <w:b w:val="0"/>
      </w:rPr>
    </w:lvl>
    <w:lvl w:ilvl="4" w:tentative="1">
      <w:start w:val="1"/>
      <w:numFmt w:val="bullet"/>
      <w:lvlText w:val="o"/>
      <w:lvlJc w:val="left"/>
      <w:pPr>
        <w:tabs>
          <w:tab w:val="num" w:pos="3949"/>
        </w:tabs>
        <w:ind w:left="3949" w:hanging="360"/>
      </w:pPr>
      <w:rPr>
        <w:rFonts w:ascii="Courier New" w:hAnsi="Courier New" w:cs="Wingdings"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cs="Wingdings"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33">
    <w:nsid w:val="7CC327C2"/>
    <w:multiLevelType w:val="multilevel"/>
    <w:tmpl w:val="3022E16C"/>
    <w:lvl w:ilvl="0">
      <w:start w:val="1"/>
      <w:numFmt w:val="lowerLetter"/>
      <w:lvlText w:val="(%1)"/>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cs="Wingdings" w:hint="default"/>
      </w:rPr>
    </w:lvl>
    <w:lvl w:ilvl="2">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cs="Wingdings"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cs="Wingdings"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34">
    <w:nsid w:val="7CEA6791"/>
    <w:multiLevelType w:val="hybridMultilevel"/>
    <w:tmpl w:val="CD1069DA"/>
    <w:lvl w:ilvl="0" w:tplc="BAA60710">
      <w:start w:val="1"/>
      <w:numFmt w:val="bullet"/>
      <w:lvlText w:val=""/>
      <w:lvlJc w:val="left"/>
      <w:pPr>
        <w:ind w:left="862" w:hanging="360"/>
      </w:pPr>
      <w:rPr>
        <w:rFonts w:ascii="Symbol" w:hAnsi="Symbol" w:hint="default"/>
        <w:color w:val="auto"/>
        <w:sz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5"/>
  </w:num>
  <w:num w:numId="2">
    <w:abstractNumId w:val="9"/>
  </w:num>
  <w:num w:numId="3">
    <w:abstractNumId w:val="10"/>
  </w:num>
  <w:num w:numId="4">
    <w:abstractNumId w:val="8"/>
  </w:num>
  <w:num w:numId="5">
    <w:abstractNumId w:val="14"/>
  </w:num>
  <w:num w:numId="6">
    <w:abstractNumId w:val="2"/>
  </w:num>
  <w:num w:numId="7">
    <w:abstractNumId w:val="8"/>
  </w:num>
  <w:num w:numId="8">
    <w:abstractNumId w:val="15"/>
  </w:num>
  <w:num w:numId="9">
    <w:abstractNumId w:val="23"/>
  </w:num>
  <w:num w:numId="10">
    <w:abstractNumId w:val="29"/>
  </w:num>
  <w:num w:numId="11">
    <w:abstractNumId w:val="11"/>
  </w:num>
  <w:num w:numId="12">
    <w:abstractNumId w:val="5"/>
  </w:num>
  <w:num w:numId="13">
    <w:abstractNumId w:val="30"/>
  </w:num>
  <w:num w:numId="14">
    <w:abstractNumId w:val="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24"/>
  </w:num>
  <w:num w:numId="18">
    <w:abstractNumId w:val="26"/>
  </w:num>
  <w:num w:numId="19">
    <w:abstractNumId w:val="7"/>
  </w:num>
  <w:num w:numId="20">
    <w:abstractNumId w:val="13"/>
  </w:num>
  <w:num w:numId="21">
    <w:abstractNumId w:val="28"/>
  </w:num>
  <w:num w:numId="22">
    <w:abstractNumId w:val="20"/>
  </w:num>
  <w:num w:numId="23">
    <w:abstractNumId w:val="12"/>
  </w:num>
  <w:num w:numId="24">
    <w:abstractNumId w:val="3"/>
  </w:num>
  <w:num w:numId="25">
    <w:abstractNumId w:val="17"/>
  </w:num>
  <w:num w:numId="26">
    <w:abstractNumId w:val="4"/>
  </w:num>
  <w:num w:numId="27">
    <w:abstractNumId w:val="0"/>
  </w:num>
  <w:num w:numId="28">
    <w:abstractNumId w:val="22"/>
  </w:num>
  <w:num w:numId="29">
    <w:abstractNumId w:val="33"/>
  </w:num>
  <w:num w:numId="30">
    <w:abstractNumId w:val="27"/>
  </w:num>
  <w:num w:numId="31">
    <w:abstractNumId w:val="31"/>
  </w:num>
  <w:num w:numId="32">
    <w:abstractNumId w:val="16"/>
  </w:num>
  <w:num w:numId="33">
    <w:abstractNumId w:val="21"/>
  </w:num>
  <w:num w:numId="34">
    <w:abstractNumId w:val="19"/>
  </w:num>
  <w:num w:numId="35">
    <w:abstractNumId w:val="1"/>
  </w:num>
  <w:num w:numId="36">
    <w:abstractNumId w:val="32"/>
  </w:num>
  <w:num w:numId="37">
    <w:abstractNumId w:val="18"/>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 Broome">
    <w15:presenceInfo w15:providerId="None" w15:userId="Jon Broome"/>
  </w15:person>
  <w15:person w15:author="Jon B">
    <w15:presenceInfo w15:providerId="None" w15:userId="Jon B"/>
  </w15:person>
  <w15:person w15:author="Jane Pelly">
    <w15:presenceInfo w15:providerId="Windows Live" w15:userId="feb8d2a11888950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Formatting/>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5E0D2B"/>
    <w:rsid w:val="000168EE"/>
    <w:rsid w:val="00016C42"/>
    <w:rsid w:val="0002537C"/>
    <w:rsid w:val="00041356"/>
    <w:rsid w:val="0005746D"/>
    <w:rsid w:val="00065356"/>
    <w:rsid w:val="00072470"/>
    <w:rsid w:val="000745A7"/>
    <w:rsid w:val="000B314B"/>
    <w:rsid w:val="000D0ECE"/>
    <w:rsid w:val="000D1731"/>
    <w:rsid w:val="000D3E64"/>
    <w:rsid w:val="000D48EF"/>
    <w:rsid w:val="000E06BF"/>
    <w:rsid w:val="0010475E"/>
    <w:rsid w:val="00127A57"/>
    <w:rsid w:val="0013184D"/>
    <w:rsid w:val="001339EF"/>
    <w:rsid w:val="00136602"/>
    <w:rsid w:val="00147BAD"/>
    <w:rsid w:val="001511E3"/>
    <w:rsid w:val="00153D76"/>
    <w:rsid w:val="00161C85"/>
    <w:rsid w:val="00165E6C"/>
    <w:rsid w:val="0016688B"/>
    <w:rsid w:val="00173471"/>
    <w:rsid w:val="00185C11"/>
    <w:rsid w:val="00190B41"/>
    <w:rsid w:val="00190DF2"/>
    <w:rsid w:val="001A400D"/>
    <w:rsid w:val="001B24C9"/>
    <w:rsid w:val="001B2579"/>
    <w:rsid w:val="001D1701"/>
    <w:rsid w:val="001D7F77"/>
    <w:rsid w:val="001E4E6E"/>
    <w:rsid w:val="001E64B9"/>
    <w:rsid w:val="001F216B"/>
    <w:rsid w:val="001F7986"/>
    <w:rsid w:val="00211A97"/>
    <w:rsid w:val="00212CBB"/>
    <w:rsid w:val="00220635"/>
    <w:rsid w:val="002308AB"/>
    <w:rsid w:val="0023345C"/>
    <w:rsid w:val="0023660D"/>
    <w:rsid w:val="002402A5"/>
    <w:rsid w:val="0026074D"/>
    <w:rsid w:val="0026314A"/>
    <w:rsid w:val="00263811"/>
    <w:rsid w:val="00266CA6"/>
    <w:rsid w:val="00270AFA"/>
    <w:rsid w:val="00275AF0"/>
    <w:rsid w:val="00292654"/>
    <w:rsid w:val="00293F1F"/>
    <w:rsid w:val="002976CD"/>
    <w:rsid w:val="0029776B"/>
    <w:rsid w:val="002B4F5C"/>
    <w:rsid w:val="002B5190"/>
    <w:rsid w:val="002D0873"/>
    <w:rsid w:val="002D3712"/>
    <w:rsid w:val="002D588C"/>
    <w:rsid w:val="002E1B64"/>
    <w:rsid w:val="002E5987"/>
    <w:rsid w:val="002F1D62"/>
    <w:rsid w:val="003042F6"/>
    <w:rsid w:val="003044C4"/>
    <w:rsid w:val="00315FD1"/>
    <w:rsid w:val="003210E6"/>
    <w:rsid w:val="00323FB0"/>
    <w:rsid w:val="0032764A"/>
    <w:rsid w:val="00327A4D"/>
    <w:rsid w:val="00333864"/>
    <w:rsid w:val="0033678A"/>
    <w:rsid w:val="00363830"/>
    <w:rsid w:val="003665AB"/>
    <w:rsid w:val="003665D3"/>
    <w:rsid w:val="00374D74"/>
    <w:rsid w:val="0038328A"/>
    <w:rsid w:val="00387E5F"/>
    <w:rsid w:val="003957ED"/>
    <w:rsid w:val="003A0392"/>
    <w:rsid w:val="003B4CA1"/>
    <w:rsid w:val="003D0870"/>
    <w:rsid w:val="003D3BC1"/>
    <w:rsid w:val="003D5D4A"/>
    <w:rsid w:val="003D723D"/>
    <w:rsid w:val="003E0E0D"/>
    <w:rsid w:val="003F7C3E"/>
    <w:rsid w:val="004477A6"/>
    <w:rsid w:val="00455069"/>
    <w:rsid w:val="004553B5"/>
    <w:rsid w:val="0046100D"/>
    <w:rsid w:val="00466CA3"/>
    <w:rsid w:val="00471822"/>
    <w:rsid w:val="004752F5"/>
    <w:rsid w:val="0048292C"/>
    <w:rsid w:val="004829D6"/>
    <w:rsid w:val="00491128"/>
    <w:rsid w:val="00494D60"/>
    <w:rsid w:val="00496047"/>
    <w:rsid w:val="00497AF1"/>
    <w:rsid w:val="004A230D"/>
    <w:rsid w:val="004A3DB2"/>
    <w:rsid w:val="004C14AA"/>
    <w:rsid w:val="004D14D1"/>
    <w:rsid w:val="004D38AC"/>
    <w:rsid w:val="004D48F6"/>
    <w:rsid w:val="004E0C29"/>
    <w:rsid w:val="004E1AE3"/>
    <w:rsid w:val="004E4603"/>
    <w:rsid w:val="004E7020"/>
    <w:rsid w:val="004E7BDC"/>
    <w:rsid w:val="004F3BAC"/>
    <w:rsid w:val="004F7A1A"/>
    <w:rsid w:val="00500705"/>
    <w:rsid w:val="00502BD2"/>
    <w:rsid w:val="00504724"/>
    <w:rsid w:val="005129A8"/>
    <w:rsid w:val="0051313B"/>
    <w:rsid w:val="005157A0"/>
    <w:rsid w:val="005203D4"/>
    <w:rsid w:val="00522E9E"/>
    <w:rsid w:val="00524CC2"/>
    <w:rsid w:val="00531816"/>
    <w:rsid w:val="00532314"/>
    <w:rsid w:val="0054138C"/>
    <w:rsid w:val="00541F4E"/>
    <w:rsid w:val="0055095E"/>
    <w:rsid w:val="00554455"/>
    <w:rsid w:val="00555943"/>
    <w:rsid w:val="00565B54"/>
    <w:rsid w:val="00566D27"/>
    <w:rsid w:val="0058024D"/>
    <w:rsid w:val="00595F57"/>
    <w:rsid w:val="005C0892"/>
    <w:rsid w:val="005C391A"/>
    <w:rsid w:val="005E0D2B"/>
    <w:rsid w:val="005E29CE"/>
    <w:rsid w:val="005F6DF4"/>
    <w:rsid w:val="00606C17"/>
    <w:rsid w:val="0061524D"/>
    <w:rsid w:val="00622B6A"/>
    <w:rsid w:val="00623352"/>
    <w:rsid w:val="00633A11"/>
    <w:rsid w:val="0064242E"/>
    <w:rsid w:val="0064333B"/>
    <w:rsid w:val="00647826"/>
    <w:rsid w:val="00665C4D"/>
    <w:rsid w:val="00667DA7"/>
    <w:rsid w:val="00675D5B"/>
    <w:rsid w:val="00681B1F"/>
    <w:rsid w:val="00687C4E"/>
    <w:rsid w:val="00692919"/>
    <w:rsid w:val="006A6E4E"/>
    <w:rsid w:val="006B451A"/>
    <w:rsid w:val="006C2023"/>
    <w:rsid w:val="006C3B94"/>
    <w:rsid w:val="006D3CBC"/>
    <w:rsid w:val="006D4DEF"/>
    <w:rsid w:val="006E1511"/>
    <w:rsid w:val="006E3C23"/>
    <w:rsid w:val="006F3FE7"/>
    <w:rsid w:val="006F715A"/>
    <w:rsid w:val="0070364E"/>
    <w:rsid w:val="00704090"/>
    <w:rsid w:val="00705FA9"/>
    <w:rsid w:val="00706426"/>
    <w:rsid w:val="007169A9"/>
    <w:rsid w:val="00717DA4"/>
    <w:rsid w:val="00722497"/>
    <w:rsid w:val="007330A6"/>
    <w:rsid w:val="00737545"/>
    <w:rsid w:val="00790806"/>
    <w:rsid w:val="007B16D0"/>
    <w:rsid w:val="007B1C15"/>
    <w:rsid w:val="007B4045"/>
    <w:rsid w:val="007D299C"/>
    <w:rsid w:val="007F0778"/>
    <w:rsid w:val="007F4E61"/>
    <w:rsid w:val="007F76A7"/>
    <w:rsid w:val="00806472"/>
    <w:rsid w:val="0081569E"/>
    <w:rsid w:val="00817548"/>
    <w:rsid w:val="0082084F"/>
    <w:rsid w:val="00823B56"/>
    <w:rsid w:val="008245E9"/>
    <w:rsid w:val="00825D15"/>
    <w:rsid w:val="00836C4C"/>
    <w:rsid w:val="00847CC7"/>
    <w:rsid w:val="00853874"/>
    <w:rsid w:val="008578F1"/>
    <w:rsid w:val="00864EA6"/>
    <w:rsid w:val="00864F08"/>
    <w:rsid w:val="00867539"/>
    <w:rsid w:val="008761C4"/>
    <w:rsid w:val="00876BA0"/>
    <w:rsid w:val="008816D6"/>
    <w:rsid w:val="008852ED"/>
    <w:rsid w:val="008A3F89"/>
    <w:rsid w:val="008A4880"/>
    <w:rsid w:val="008B7728"/>
    <w:rsid w:val="008D0927"/>
    <w:rsid w:val="008D0960"/>
    <w:rsid w:val="008E7E0C"/>
    <w:rsid w:val="00903F5C"/>
    <w:rsid w:val="00912C8D"/>
    <w:rsid w:val="009167CC"/>
    <w:rsid w:val="00920671"/>
    <w:rsid w:val="0095300C"/>
    <w:rsid w:val="00963C21"/>
    <w:rsid w:val="00966407"/>
    <w:rsid w:val="0098090A"/>
    <w:rsid w:val="0098439E"/>
    <w:rsid w:val="0098443D"/>
    <w:rsid w:val="00985484"/>
    <w:rsid w:val="00985768"/>
    <w:rsid w:val="00995B3A"/>
    <w:rsid w:val="009A040B"/>
    <w:rsid w:val="009A4260"/>
    <w:rsid w:val="009B0A33"/>
    <w:rsid w:val="009B1E24"/>
    <w:rsid w:val="009C2DD7"/>
    <w:rsid w:val="009C33FE"/>
    <w:rsid w:val="009C5446"/>
    <w:rsid w:val="009C6DA9"/>
    <w:rsid w:val="009C7C35"/>
    <w:rsid w:val="009D75D0"/>
    <w:rsid w:val="009E3CCD"/>
    <w:rsid w:val="009E43A6"/>
    <w:rsid w:val="00A00CB2"/>
    <w:rsid w:val="00A10602"/>
    <w:rsid w:val="00A25F30"/>
    <w:rsid w:val="00A3585F"/>
    <w:rsid w:val="00A36F54"/>
    <w:rsid w:val="00A40137"/>
    <w:rsid w:val="00A41BEB"/>
    <w:rsid w:val="00A43733"/>
    <w:rsid w:val="00A526AB"/>
    <w:rsid w:val="00A93DF8"/>
    <w:rsid w:val="00AA1655"/>
    <w:rsid w:val="00AA79A7"/>
    <w:rsid w:val="00AB3613"/>
    <w:rsid w:val="00AB56F4"/>
    <w:rsid w:val="00AB5A04"/>
    <w:rsid w:val="00AC51D1"/>
    <w:rsid w:val="00AD7A46"/>
    <w:rsid w:val="00AF120A"/>
    <w:rsid w:val="00AF2AD1"/>
    <w:rsid w:val="00AF32E1"/>
    <w:rsid w:val="00AF49DC"/>
    <w:rsid w:val="00AF55FD"/>
    <w:rsid w:val="00AF6E06"/>
    <w:rsid w:val="00B01C89"/>
    <w:rsid w:val="00B04752"/>
    <w:rsid w:val="00B16BB1"/>
    <w:rsid w:val="00B17210"/>
    <w:rsid w:val="00B30C96"/>
    <w:rsid w:val="00B43B0A"/>
    <w:rsid w:val="00B475F7"/>
    <w:rsid w:val="00B47695"/>
    <w:rsid w:val="00B5026C"/>
    <w:rsid w:val="00B51A66"/>
    <w:rsid w:val="00B73637"/>
    <w:rsid w:val="00B749E1"/>
    <w:rsid w:val="00B87DBE"/>
    <w:rsid w:val="00B915EA"/>
    <w:rsid w:val="00B91A3B"/>
    <w:rsid w:val="00BA0269"/>
    <w:rsid w:val="00BA6E4A"/>
    <w:rsid w:val="00BC48F2"/>
    <w:rsid w:val="00BC51B7"/>
    <w:rsid w:val="00BC7AC4"/>
    <w:rsid w:val="00BD54EE"/>
    <w:rsid w:val="00BE1846"/>
    <w:rsid w:val="00BE408B"/>
    <w:rsid w:val="00BE700B"/>
    <w:rsid w:val="00BF095F"/>
    <w:rsid w:val="00BF0DA8"/>
    <w:rsid w:val="00BF15FD"/>
    <w:rsid w:val="00BF41E0"/>
    <w:rsid w:val="00C02AD0"/>
    <w:rsid w:val="00C16AC5"/>
    <w:rsid w:val="00C377D1"/>
    <w:rsid w:val="00C44536"/>
    <w:rsid w:val="00C44FAC"/>
    <w:rsid w:val="00C45E9E"/>
    <w:rsid w:val="00C543D1"/>
    <w:rsid w:val="00C673D3"/>
    <w:rsid w:val="00C704E7"/>
    <w:rsid w:val="00C75D2D"/>
    <w:rsid w:val="00C95207"/>
    <w:rsid w:val="00CA4BC5"/>
    <w:rsid w:val="00CB4675"/>
    <w:rsid w:val="00CB5404"/>
    <w:rsid w:val="00CC1D61"/>
    <w:rsid w:val="00CC42FF"/>
    <w:rsid w:val="00CC5AF9"/>
    <w:rsid w:val="00CC5EB0"/>
    <w:rsid w:val="00CC799E"/>
    <w:rsid w:val="00CD2CAD"/>
    <w:rsid w:val="00CD5BAC"/>
    <w:rsid w:val="00CE6F99"/>
    <w:rsid w:val="00CF4034"/>
    <w:rsid w:val="00CF6C37"/>
    <w:rsid w:val="00D15639"/>
    <w:rsid w:val="00D3049D"/>
    <w:rsid w:val="00D31B97"/>
    <w:rsid w:val="00D37B0A"/>
    <w:rsid w:val="00D4140C"/>
    <w:rsid w:val="00D419B3"/>
    <w:rsid w:val="00D51946"/>
    <w:rsid w:val="00D64A0C"/>
    <w:rsid w:val="00D76C01"/>
    <w:rsid w:val="00D9293E"/>
    <w:rsid w:val="00DA67B4"/>
    <w:rsid w:val="00DB39E3"/>
    <w:rsid w:val="00DC25BB"/>
    <w:rsid w:val="00DC3899"/>
    <w:rsid w:val="00DC3C58"/>
    <w:rsid w:val="00DD407F"/>
    <w:rsid w:val="00DD4590"/>
    <w:rsid w:val="00DF6E5F"/>
    <w:rsid w:val="00E040B1"/>
    <w:rsid w:val="00E06683"/>
    <w:rsid w:val="00E13685"/>
    <w:rsid w:val="00E22188"/>
    <w:rsid w:val="00E226C1"/>
    <w:rsid w:val="00E46F23"/>
    <w:rsid w:val="00E558C4"/>
    <w:rsid w:val="00E606AA"/>
    <w:rsid w:val="00E6558F"/>
    <w:rsid w:val="00E67861"/>
    <w:rsid w:val="00E92132"/>
    <w:rsid w:val="00EA22A0"/>
    <w:rsid w:val="00EA7624"/>
    <w:rsid w:val="00EC026B"/>
    <w:rsid w:val="00EC4A91"/>
    <w:rsid w:val="00EC6E2D"/>
    <w:rsid w:val="00EE26BD"/>
    <w:rsid w:val="00EE4AF8"/>
    <w:rsid w:val="00EE5B88"/>
    <w:rsid w:val="00EF2A1E"/>
    <w:rsid w:val="00EF3A68"/>
    <w:rsid w:val="00F04189"/>
    <w:rsid w:val="00F1485E"/>
    <w:rsid w:val="00F1535E"/>
    <w:rsid w:val="00F355F8"/>
    <w:rsid w:val="00F35D5F"/>
    <w:rsid w:val="00F37377"/>
    <w:rsid w:val="00F46BA2"/>
    <w:rsid w:val="00F534F7"/>
    <w:rsid w:val="00F547F5"/>
    <w:rsid w:val="00F5653A"/>
    <w:rsid w:val="00F67485"/>
    <w:rsid w:val="00F76637"/>
    <w:rsid w:val="00FB18A1"/>
    <w:rsid w:val="00FB3597"/>
    <w:rsid w:val="00FB692F"/>
    <w:rsid w:val="00FE0CD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14A"/>
    <w:rPr>
      <w:rFonts w:ascii="Book Antiqua" w:eastAsia="Times New Roman" w:hAnsi="Book Antiqua"/>
      <w:sz w:val="22"/>
    </w:rPr>
  </w:style>
  <w:style w:type="paragraph" w:styleId="Heading1">
    <w:name w:val="heading 1"/>
    <w:basedOn w:val="Normal"/>
    <w:next w:val="Normal"/>
    <w:link w:val="Heading1Char"/>
    <w:qFormat/>
    <w:rsid w:val="0026314A"/>
    <w:pPr>
      <w:keepNext/>
      <w:jc w:val="center"/>
      <w:outlineLvl w:val="0"/>
    </w:pPr>
    <w:rPr>
      <w:b/>
      <w:sz w:val="40"/>
    </w:rPr>
  </w:style>
  <w:style w:type="paragraph" w:styleId="Heading2">
    <w:name w:val="heading 2"/>
    <w:basedOn w:val="Normal"/>
    <w:next w:val="Normal"/>
    <w:link w:val="Heading2Char"/>
    <w:unhideWhenUsed/>
    <w:qFormat/>
    <w:rsid w:val="0026314A"/>
    <w:pPr>
      <w:keepNext/>
      <w:keepLines/>
      <w:spacing w:before="200"/>
      <w:outlineLvl w:val="1"/>
    </w:pPr>
    <w:rPr>
      <w:b/>
      <w:bCs/>
      <w:sz w:val="26"/>
      <w:szCs w:val="26"/>
    </w:rPr>
  </w:style>
  <w:style w:type="paragraph" w:styleId="Heading3">
    <w:name w:val="heading 3"/>
    <w:basedOn w:val="Normal"/>
    <w:next w:val="Normal"/>
    <w:link w:val="Heading3Char"/>
    <w:unhideWhenUsed/>
    <w:qFormat/>
    <w:rsid w:val="0026314A"/>
    <w:pPr>
      <w:keepNext/>
      <w:numPr>
        <w:ilvl w:val="1"/>
        <w:numId w:val="7"/>
      </w:numPr>
      <w:spacing w:before="240" w:after="60"/>
      <w:jc w:val="both"/>
      <w:outlineLvl w:val="2"/>
    </w:pPr>
    <w:rPr>
      <w:bCs/>
      <w:lang w:val="en-US"/>
    </w:rPr>
  </w:style>
  <w:style w:type="paragraph" w:styleId="Heading4">
    <w:name w:val="heading 4"/>
    <w:basedOn w:val="Normal"/>
    <w:next w:val="Normal"/>
    <w:link w:val="Heading4Char"/>
    <w:qFormat/>
    <w:rsid w:val="0026314A"/>
    <w:pPr>
      <w:keepNext/>
      <w:jc w:val="center"/>
      <w:outlineLvl w:val="3"/>
    </w:pPr>
    <w:rPr>
      <w:b/>
      <w:color w:val="FF0000"/>
      <w:sz w:val="40"/>
    </w:rPr>
  </w:style>
  <w:style w:type="paragraph" w:styleId="Heading5">
    <w:name w:val="heading 5"/>
    <w:basedOn w:val="Normal"/>
    <w:next w:val="Normal"/>
    <w:link w:val="Heading5Char"/>
    <w:unhideWhenUsed/>
    <w:qFormat/>
    <w:rsid w:val="0002537C"/>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58024D"/>
    <w:pPr>
      <w:widowControl w:val="0"/>
      <w:tabs>
        <w:tab w:val="num" w:pos="1152"/>
      </w:tabs>
      <w:spacing w:before="240" w:after="60"/>
      <w:ind w:left="1152" w:hanging="1152"/>
      <w:outlineLvl w:val="5"/>
    </w:pPr>
    <w:rPr>
      <w:rFonts w:ascii="Times New Roman" w:hAnsi="Times New Roman"/>
      <w:i/>
      <w:snapToGrid w:val="0"/>
      <w:lang w:eastAsia="en-US"/>
    </w:rPr>
  </w:style>
  <w:style w:type="paragraph" w:styleId="Heading7">
    <w:name w:val="heading 7"/>
    <w:basedOn w:val="Normal"/>
    <w:next w:val="Normal"/>
    <w:link w:val="Heading7Char"/>
    <w:qFormat/>
    <w:rsid w:val="0058024D"/>
    <w:pPr>
      <w:widowControl w:val="0"/>
      <w:tabs>
        <w:tab w:val="num" w:pos="1296"/>
      </w:tabs>
      <w:spacing w:before="240" w:after="60"/>
      <w:ind w:left="1296" w:hanging="1296"/>
      <w:outlineLvl w:val="6"/>
    </w:pPr>
    <w:rPr>
      <w:rFonts w:ascii="Arial" w:hAnsi="Arial"/>
      <w:snapToGrid w:val="0"/>
      <w:sz w:val="20"/>
      <w:lang w:eastAsia="en-US"/>
    </w:rPr>
  </w:style>
  <w:style w:type="paragraph" w:styleId="Heading8">
    <w:name w:val="heading 8"/>
    <w:basedOn w:val="Normal"/>
    <w:next w:val="Normal"/>
    <w:link w:val="Heading8Char"/>
    <w:qFormat/>
    <w:rsid w:val="0058024D"/>
    <w:pPr>
      <w:widowControl w:val="0"/>
      <w:tabs>
        <w:tab w:val="num" w:pos="1440"/>
      </w:tabs>
      <w:spacing w:before="240" w:after="60"/>
      <w:ind w:left="1440" w:hanging="1440"/>
      <w:outlineLvl w:val="7"/>
    </w:pPr>
    <w:rPr>
      <w:rFonts w:ascii="Arial" w:hAnsi="Arial"/>
      <w:i/>
      <w:snapToGrid w:val="0"/>
      <w:sz w:val="20"/>
      <w:lang w:eastAsia="en-US"/>
    </w:rPr>
  </w:style>
  <w:style w:type="paragraph" w:styleId="Heading9">
    <w:name w:val="heading 9"/>
    <w:basedOn w:val="Normal"/>
    <w:next w:val="Normal"/>
    <w:link w:val="Heading9Char"/>
    <w:qFormat/>
    <w:rsid w:val="0058024D"/>
    <w:pPr>
      <w:widowControl w:val="0"/>
      <w:tabs>
        <w:tab w:val="num" w:pos="1584"/>
      </w:tabs>
      <w:spacing w:before="240" w:after="60"/>
      <w:ind w:left="1584" w:hanging="1584"/>
      <w:outlineLvl w:val="8"/>
    </w:pPr>
    <w:rPr>
      <w:rFonts w:ascii="Arial" w:hAnsi="Arial"/>
      <w:b/>
      <w:i/>
      <w:snapToGrid w:val="0"/>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314A"/>
    <w:rPr>
      <w:rFonts w:ascii="Book Antiqua" w:eastAsia="Times New Roman" w:hAnsi="Book Antiqua" w:cs="Times New Roman"/>
      <w:b/>
      <w:sz w:val="40"/>
      <w:szCs w:val="20"/>
      <w:lang w:eastAsia="en-GB"/>
    </w:rPr>
  </w:style>
  <w:style w:type="character" w:customStyle="1" w:styleId="Heading4Char">
    <w:name w:val="Heading 4 Char"/>
    <w:basedOn w:val="DefaultParagraphFont"/>
    <w:link w:val="Heading4"/>
    <w:rsid w:val="0026314A"/>
    <w:rPr>
      <w:rFonts w:ascii="Book Antiqua" w:eastAsia="Times New Roman" w:hAnsi="Book Antiqua" w:cs="Times New Roman"/>
      <w:b/>
      <w:color w:val="FF0000"/>
      <w:sz w:val="40"/>
      <w:szCs w:val="20"/>
      <w:lang w:eastAsia="en-GB"/>
    </w:rPr>
  </w:style>
  <w:style w:type="paragraph" w:styleId="Header">
    <w:name w:val="header"/>
    <w:basedOn w:val="Normal"/>
    <w:link w:val="HeaderChar"/>
    <w:rsid w:val="0026314A"/>
    <w:pPr>
      <w:tabs>
        <w:tab w:val="center" w:pos="4819"/>
        <w:tab w:val="right" w:pos="9071"/>
      </w:tabs>
      <w:overflowPunct w:val="0"/>
      <w:autoSpaceDE w:val="0"/>
      <w:autoSpaceDN w:val="0"/>
      <w:adjustRightInd w:val="0"/>
      <w:textAlignment w:val="baseline"/>
    </w:pPr>
    <w:rPr>
      <w:sz w:val="24"/>
    </w:rPr>
  </w:style>
  <w:style w:type="character" w:customStyle="1" w:styleId="HeaderChar">
    <w:name w:val="Header Char"/>
    <w:basedOn w:val="DefaultParagraphFont"/>
    <w:link w:val="Header"/>
    <w:rsid w:val="0026314A"/>
    <w:rPr>
      <w:rFonts w:ascii="Book Antiqua" w:eastAsia="Times New Roman" w:hAnsi="Book Antiqua" w:cs="Times New Roman"/>
      <w:sz w:val="24"/>
      <w:szCs w:val="20"/>
      <w:lang w:eastAsia="en-GB"/>
    </w:rPr>
  </w:style>
  <w:style w:type="paragraph" w:styleId="Footer">
    <w:name w:val="footer"/>
    <w:basedOn w:val="Normal"/>
    <w:link w:val="FooterChar"/>
    <w:rsid w:val="0026314A"/>
    <w:pPr>
      <w:tabs>
        <w:tab w:val="center" w:pos="4153"/>
        <w:tab w:val="right" w:pos="8306"/>
      </w:tabs>
    </w:pPr>
  </w:style>
  <w:style w:type="character" w:customStyle="1" w:styleId="FooterChar">
    <w:name w:val="Footer Char"/>
    <w:basedOn w:val="DefaultParagraphFont"/>
    <w:link w:val="Footer"/>
    <w:uiPriority w:val="99"/>
    <w:rsid w:val="0026314A"/>
    <w:rPr>
      <w:rFonts w:ascii="Book Antiqua" w:eastAsia="Times New Roman" w:hAnsi="Book Antiqua" w:cs="Times New Roman"/>
      <w:szCs w:val="20"/>
      <w:lang w:eastAsia="en-GB"/>
    </w:rPr>
  </w:style>
  <w:style w:type="paragraph" w:styleId="BalloonText">
    <w:name w:val="Balloon Text"/>
    <w:basedOn w:val="Normal"/>
    <w:link w:val="BalloonTextChar"/>
    <w:uiPriority w:val="99"/>
    <w:semiHidden/>
    <w:unhideWhenUsed/>
    <w:rsid w:val="0026314A"/>
    <w:rPr>
      <w:rFonts w:ascii="Tahoma" w:hAnsi="Tahoma" w:cs="Tahoma"/>
      <w:sz w:val="16"/>
      <w:szCs w:val="16"/>
    </w:rPr>
  </w:style>
  <w:style w:type="character" w:customStyle="1" w:styleId="BalloonTextChar">
    <w:name w:val="Balloon Text Char"/>
    <w:basedOn w:val="DefaultParagraphFont"/>
    <w:link w:val="BalloonText"/>
    <w:uiPriority w:val="99"/>
    <w:semiHidden/>
    <w:rsid w:val="0026314A"/>
    <w:rPr>
      <w:rFonts w:ascii="Tahoma" w:eastAsia="Times New Roman" w:hAnsi="Tahoma" w:cs="Tahoma"/>
      <w:sz w:val="16"/>
      <w:szCs w:val="16"/>
      <w:lang w:eastAsia="en-GB"/>
    </w:rPr>
  </w:style>
  <w:style w:type="character" w:customStyle="1" w:styleId="Heading3Char">
    <w:name w:val="Heading 3 Char"/>
    <w:basedOn w:val="DefaultParagraphFont"/>
    <w:link w:val="Heading3"/>
    <w:rsid w:val="0026314A"/>
    <w:rPr>
      <w:rFonts w:ascii="Book Antiqua" w:eastAsia="Times New Roman" w:hAnsi="Book Antiqua"/>
      <w:bCs/>
      <w:sz w:val="22"/>
      <w:lang w:val="en-US"/>
    </w:rPr>
  </w:style>
  <w:style w:type="character" w:customStyle="1" w:styleId="Heading2Char">
    <w:name w:val="Heading 2 Char"/>
    <w:basedOn w:val="DefaultParagraphFont"/>
    <w:link w:val="Heading2"/>
    <w:uiPriority w:val="9"/>
    <w:rsid w:val="0026314A"/>
    <w:rPr>
      <w:rFonts w:ascii="Book Antiqua" w:eastAsia="Times New Roman" w:hAnsi="Book Antiqua" w:cs="Times New Roman"/>
      <w:b/>
      <w:bCs/>
      <w:sz w:val="26"/>
      <w:szCs w:val="26"/>
      <w:lang w:eastAsia="en-GB"/>
    </w:rPr>
  </w:style>
  <w:style w:type="character" w:styleId="Hyperlink">
    <w:name w:val="Hyperlink"/>
    <w:basedOn w:val="DefaultParagraphFont"/>
    <w:uiPriority w:val="99"/>
    <w:unhideWhenUsed/>
    <w:rsid w:val="0026314A"/>
    <w:rPr>
      <w:color w:val="0000FF"/>
      <w:u w:val="single"/>
    </w:rPr>
  </w:style>
  <w:style w:type="paragraph" w:styleId="TOC1">
    <w:name w:val="toc 1"/>
    <w:basedOn w:val="Normal"/>
    <w:next w:val="Normal"/>
    <w:autoRedefine/>
    <w:uiPriority w:val="39"/>
    <w:unhideWhenUsed/>
    <w:rsid w:val="00D9293E"/>
    <w:pPr>
      <w:jc w:val="center"/>
    </w:pPr>
    <w:rPr>
      <w:rFonts w:ascii="Gill Sans MT" w:hAnsi="Gill Sans MT"/>
      <w:bCs/>
      <w:caps/>
      <w:sz w:val="24"/>
      <w:szCs w:val="24"/>
      <w:u w:val="single"/>
    </w:rPr>
  </w:style>
  <w:style w:type="paragraph" w:styleId="ListParagraph">
    <w:name w:val="List Paragraph"/>
    <w:basedOn w:val="Normal"/>
    <w:uiPriority w:val="34"/>
    <w:qFormat/>
    <w:rsid w:val="0026314A"/>
    <w:pPr>
      <w:ind w:left="720"/>
      <w:contextualSpacing/>
    </w:pPr>
  </w:style>
  <w:style w:type="character" w:customStyle="1" w:styleId="Heading5Char">
    <w:name w:val="Heading 5 Char"/>
    <w:basedOn w:val="DefaultParagraphFont"/>
    <w:link w:val="Heading5"/>
    <w:uiPriority w:val="9"/>
    <w:semiHidden/>
    <w:rsid w:val="0002537C"/>
    <w:rPr>
      <w:rFonts w:ascii="Cambria" w:eastAsia="Times New Roman" w:hAnsi="Cambria" w:cs="Times New Roman"/>
      <w:color w:val="243F60"/>
      <w:szCs w:val="20"/>
      <w:lang w:eastAsia="en-GB"/>
    </w:rPr>
  </w:style>
  <w:style w:type="paragraph" w:styleId="EndnoteText">
    <w:name w:val="endnote text"/>
    <w:basedOn w:val="Normal"/>
    <w:link w:val="EndnoteTextChar"/>
    <w:uiPriority w:val="99"/>
    <w:semiHidden/>
    <w:unhideWhenUsed/>
    <w:rsid w:val="002D0873"/>
    <w:rPr>
      <w:sz w:val="20"/>
    </w:rPr>
  </w:style>
  <w:style w:type="character" w:customStyle="1" w:styleId="EndnoteTextChar">
    <w:name w:val="Endnote Text Char"/>
    <w:basedOn w:val="DefaultParagraphFont"/>
    <w:link w:val="EndnoteText"/>
    <w:uiPriority w:val="99"/>
    <w:semiHidden/>
    <w:rsid w:val="002D0873"/>
    <w:rPr>
      <w:rFonts w:ascii="Book Antiqua" w:eastAsia="Times New Roman" w:hAnsi="Book Antiqua"/>
    </w:rPr>
  </w:style>
  <w:style w:type="character" w:styleId="EndnoteReference">
    <w:name w:val="endnote reference"/>
    <w:basedOn w:val="DefaultParagraphFont"/>
    <w:uiPriority w:val="99"/>
    <w:semiHidden/>
    <w:unhideWhenUsed/>
    <w:rsid w:val="002D0873"/>
    <w:rPr>
      <w:vertAlign w:val="superscript"/>
    </w:rPr>
  </w:style>
  <w:style w:type="paragraph" w:styleId="FootnoteText">
    <w:name w:val="footnote text"/>
    <w:basedOn w:val="Normal"/>
    <w:link w:val="FootnoteTextChar"/>
    <w:uiPriority w:val="99"/>
    <w:semiHidden/>
    <w:unhideWhenUsed/>
    <w:rsid w:val="002D0873"/>
    <w:rPr>
      <w:sz w:val="20"/>
    </w:rPr>
  </w:style>
  <w:style w:type="character" w:customStyle="1" w:styleId="FootnoteTextChar">
    <w:name w:val="Footnote Text Char"/>
    <w:basedOn w:val="DefaultParagraphFont"/>
    <w:link w:val="FootnoteText"/>
    <w:uiPriority w:val="99"/>
    <w:semiHidden/>
    <w:rsid w:val="002D0873"/>
    <w:rPr>
      <w:rFonts w:ascii="Book Antiqua" w:eastAsia="Times New Roman" w:hAnsi="Book Antiqua"/>
    </w:rPr>
  </w:style>
  <w:style w:type="character" w:styleId="FootnoteReference">
    <w:name w:val="footnote reference"/>
    <w:basedOn w:val="DefaultParagraphFont"/>
    <w:uiPriority w:val="99"/>
    <w:semiHidden/>
    <w:unhideWhenUsed/>
    <w:rsid w:val="002D0873"/>
    <w:rPr>
      <w:vertAlign w:val="superscript"/>
    </w:rPr>
  </w:style>
  <w:style w:type="paragraph" w:styleId="BodyTextIndent">
    <w:name w:val="Body Text Indent"/>
    <w:basedOn w:val="Normal"/>
    <w:link w:val="BodyTextIndentChar"/>
    <w:semiHidden/>
    <w:rsid w:val="006E3C23"/>
    <w:pPr>
      <w:spacing w:before="120" w:after="120" w:line="360" w:lineRule="auto"/>
      <w:ind w:left="720"/>
      <w:jc w:val="both"/>
    </w:pPr>
    <w:rPr>
      <w:rFonts w:ascii="Arial" w:hAnsi="Arial"/>
      <w:lang w:eastAsia="en-US"/>
    </w:rPr>
  </w:style>
  <w:style w:type="character" w:customStyle="1" w:styleId="BodyTextIndentChar">
    <w:name w:val="Body Text Indent Char"/>
    <w:basedOn w:val="DefaultParagraphFont"/>
    <w:link w:val="BodyTextIndent"/>
    <w:semiHidden/>
    <w:rsid w:val="006E3C23"/>
    <w:rPr>
      <w:rFonts w:ascii="Arial" w:eastAsia="Times New Roman" w:hAnsi="Arial"/>
      <w:sz w:val="22"/>
      <w:lang w:eastAsia="en-US"/>
    </w:rPr>
  </w:style>
  <w:style w:type="character" w:styleId="PageNumber">
    <w:name w:val="page number"/>
    <w:basedOn w:val="DefaultParagraphFont"/>
    <w:semiHidden/>
    <w:rsid w:val="006E3C23"/>
    <w:rPr>
      <w:rFonts w:ascii="Arial Narrow" w:hAnsi="Arial Narrow"/>
      <w:spacing w:val="0"/>
      <w:sz w:val="18"/>
    </w:rPr>
  </w:style>
  <w:style w:type="paragraph" w:customStyle="1" w:styleId="Alphaindenta">
    <w:name w:val="Alpha indent (a)"/>
    <w:basedOn w:val="Normal"/>
    <w:rsid w:val="006E3C23"/>
    <w:pPr>
      <w:numPr>
        <w:numId w:val="1"/>
      </w:numPr>
      <w:spacing w:after="60" w:line="360" w:lineRule="auto"/>
      <w:jc w:val="both"/>
    </w:pPr>
    <w:rPr>
      <w:rFonts w:ascii="Arial" w:hAnsi="Arial"/>
      <w:lang w:eastAsia="en-US"/>
    </w:rPr>
  </w:style>
  <w:style w:type="paragraph" w:customStyle="1" w:styleId="Bodytext">
    <w:name w:val="Bodytext"/>
    <w:basedOn w:val="Normal"/>
    <w:rsid w:val="006E3C23"/>
    <w:pPr>
      <w:tabs>
        <w:tab w:val="left" w:pos="720"/>
      </w:tabs>
      <w:jc w:val="both"/>
    </w:pPr>
    <w:rPr>
      <w:rFonts w:ascii="Arial" w:hAnsi="Arial"/>
      <w:lang w:eastAsia="en-US"/>
    </w:rPr>
  </w:style>
  <w:style w:type="paragraph" w:styleId="BodyTextIndent2">
    <w:name w:val="Body Text Indent 2"/>
    <w:basedOn w:val="Normal"/>
    <w:link w:val="BodyTextIndent2Char"/>
    <w:semiHidden/>
    <w:rsid w:val="006E3C23"/>
    <w:pPr>
      <w:tabs>
        <w:tab w:val="left" w:pos="720"/>
      </w:tabs>
      <w:spacing w:after="120" w:line="480" w:lineRule="auto"/>
      <w:ind w:left="283"/>
      <w:jc w:val="both"/>
    </w:pPr>
    <w:rPr>
      <w:rFonts w:ascii="Arial" w:hAnsi="Arial"/>
      <w:lang w:eastAsia="en-US"/>
    </w:rPr>
  </w:style>
  <w:style w:type="character" w:customStyle="1" w:styleId="BodyTextIndent2Char">
    <w:name w:val="Body Text Indent 2 Char"/>
    <w:basedOn w:val="DefaultParagraphFont"/>
    <w:link w:val="BodyTextIndent2"/>
    <w:semiHidden/>
    <w:rsid w:val="006E3C23"/>
    <w:rPr>
      <w:rFonts w:ascii="Arial" w:eastAsia="Times New Roman" w:hAnsi="Arial"/>
      <w:sz w:val="22"/>
      <w:lang w:eastAsia="en-US"/>
    </w:rPr>
  </w:style>
  <w:style w:type="paragraph" w:styleId="NoSpacing">
    <w:name w:val="No Spacing"/>
    <w:uiPriority w:val="1"/>
    <w:qFormat/>
    <w:rsid w:val="00DF6E5F"/>
    <w:rPr>
      <w:rFonts w:ascii="Book Antiqua" w:hAnsi="Book Antiqua"/>
      <w:sz w:val="22"/>
      <w:szCs w:val="22"/>
      <w:lang w:eastAsia="en-US"/>
    </w:rPr>
  </w:style>
  <w:style w:type="table" w:styleId="TableGrid">
    <w:name w:val="Table Grid"/>
    <w:basedOn w:val="TableNormal"/>
    <w:uiPriority w:val="59"/>
    <w:rsid w:val="007B16D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58024D"/>
    <w:rPr>
      <w:rFonts w:ascii="Times New Roman" w:eastAsia="Times New Roman" w:hAnsi="Times New Roman"/>
      <w:i/>
      <w:snapToGrid w:val="0"/>
      <w:sz w:val="22"/>
      <w:lang w:eastAsia="en-US"/>
    </w:rPr>
  </w:style>
  <w:style w:type="character" w:customStyle="1" w:styleId="Heading7Char">
    <w:name w:val="Heading 7 Char"/>
    <w:basedOn w:val="DefaultParagraphFont"/>
    <w:link w:val="Heading7"/>
    <w:rsid w:val="0058024D"/>
    <w:rPr>
      <w:rFonts w:ascii="Arial" w:eastAsia="Times New Roman" w:hAnsi="Arial"/>
      <w:snapToGrid w:val="0"/>
      <w:lang w:eastAsia="en-US"/>
    </w:rPr>
  </w:style>
  <w:style w:type="character" w:customStyle="1" w:styleId="Heading8Char">
    <w:name w:val="Heading 8 Char"/>
    <w:basedOn w:val="DefaultParagraphFont"/>
    <w:link w:val="Heading8"/>
    <w:rsid w:val="0058024D"/>
    <w:rPr>
      <w:rFonts w:ascii="Arial" w:eastAsia="Times New Roman" w:hAnsi="Arial"/>
      <w:i/>
      <w:snapToGrid w:val="0"/>
      <w:lang w:eastAsia="en-US"/>
    </w:rPr>
  </w:style>
  <w:style w:type="character" w:customStyle="1" w:styleId="Heading9Char">
    <w:name w:val="Heading 9 Char"/>
    <w:basedOn w:val="DefaultParagraphFont"/>
    <w:link w:val="Heading9"/>
    <w:rsid w:val="0058024D"/>
    <w:rPr>
      <w:rFonts w:ascii="Arial" w:eastAsia="Times New Roman" w:hAnsi="Arial"/>
      <w:b/>
      <w:i/>
      <w:snapToGrid w:val="0"/>
      <w:sz w:val="18"/>
      <w:lang w:eastAsia="en-US"/>
    </w:rPr>
  </w:style>
  <w:style w:type="paragraph" w:customStyle="1" w:styleId="Style3">
    <w:name w:val="Style3"/>
    <w:basedOn w:val="Heading2"/>
    <w:link w:val="Style3Char"/>
    <w:qFormat/>
    <w:rsid w:val="0058024D"/>
    <w:pPr>
      <w:keepLines w:val="0"/>
      <w:widowControl w:val="0"/>
      <w:numPr>
        <w:ilvl w:val="1"/>
      </w:numPr>
      <w:tabs>
        <w:tab w:val="num" w:pos="567"/>
      </w:tabs>
      <w:spacing w:before="0"/>
      <w:ind w:left="567" w:hanging="567"/>
      <w:jc w:val="both"/>
    </w:pPr>
    <w:rPr>
      <w:b w:val="0"/>
      <w:bCs w:val="0"/>
      <w:snapToGrid w:val="0"/>
      <w:sz w:val="24"/>
      <w:szCs w:val="24"/>
      <w:u w:val="single"/>
    </w:rPr>
  </w:style>
  <w:style w:type="character" w:customStyle="1" w:styleId="Style3Char">
    <w:name w:val="Style3 Char"/>
    <w:basedOn w:val="Heading2Char"/>
    <w:link w:val="Style3"/>
    <w:rsid w:val="0058024D"/>
    <w:rPr>
      <w:rFonts w:ascii="Book Antiqua" w:eastAsia="Times New Roman" w:hAnsi="Book Antiqua" w:cs="Times New Roman"/>
      <w:b w:val="0"/>
      <w:bCs w:val="0"/>
      <w:snapToGrid w:val="0"/>
      <w:sz w:val="24"/>
      <w:szCs w:val="24"/>
      <w:u w:val="single"/>
      <w:lang w:eastAsia="en-GB"/>
    </w:rPr>
  </w:style>
  <w:style w:type="paragraph" w:customStyle="1" w:styleId="Style2">
    <w:name w:val="Style2"/>
    <w:basedOn w:val="Heading1"/>
    <w:link w:val="Style2Char"/>
    <w:qFormat/>
    <w:rsid w:val="00F547F5"/>
    <w:pPr>
      <w:widowControl w:val="0"/>
      <w:numPr>
        <w:numId w:val="2"/>
      </w:numPr>
      <w:tabs>
        <w:tab w:val="left" w:pos="-720"/>
        <w:tab w:val="left" w:pos="0"/>
        <w:tab w:val="left" w:pos="720"/>
        <w:tab w:val="left" w:pos="1170"/>
        <w:tab w:val="left" w:pos="2160"/>
      </w:tabs>
      <w:jc w:val="both"/>
    </w:pPr>
    <w:rPr>
      <w:snapToGrid w:val="0"/>
      <w:sz w:val="24"/>
      <w:szCs w:val="24"/>
      <w:u w:val="single"/>
      <w:lang w:eastAsia="en-US"/>
    </w:rPr>
  </w:style>
  <w:style w:type="character" w:customStyle="1" w:styleId="Style2Char">
    <w:name w:val="Style2 Char"/>
    <w:basedOn w:val="Heading1Char"/>
    <w:link w:val="Style2"/>
    <w:rsid w:val="00F547F5"/>
    <w:rPr>
      <w:b/>
      <w:snapToGrid w:val="0"/>
      <w:sz w:val="24"/>
      <w:szCs w:val="24"/>
      <w:u w:val="single"/>
      <w:lang w:eastAsia="en-US"/>
    </w:rPr>
  </w:style>
  <w:style w:type="paragraph" w:customStyle="1" w:styleId="legbanner">
    <w:name w:val="legbanner"/>
    <w:basedOn w:val="Normal"/>
    <w:rsid w:val="0005746D"/>
    <w:pPr>
      <w:spacing w:before="100" w:beforeAutospacing="1" w:after="100" w:afterAutospacing="1"/>
    </w:pPr>
    <w:rPr>
      <w:rFonts w:ascii="Times New Roman" w:hAnsi="Times New Roman"/>
      <w:sz w:val="24"/>
      <w:szCs w:val="24"/>
    </w:rPr>
  </w:style>
  <w:style w:type="paragraph" w:customStyle="1" w:styleId="legsubject">
    <w:name w:val="legsubject"/>
    <w:basedOn w:val="Normal"/>
    <w:rsid w:val="0005746D"/>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05746D"/>
  </w:style>
  <w:style w:type="paragraph" w:customStyle="1" w:styleId="legdatetext">
    <w:name w:val="legdatetext"/>
    <w:basedOn w:val="Normal"/>
    <w:rsid w:val="0005746D"/>
    <w:pPr>
      <w:spacing w:before="100" w:beforeAutospacing="1" w:after="100" w:afterAutospacing="1"/>
    </w:pPr>
    <w:rPr>
      <w:rFonts w:ascii="Times New Roman" w:hAnsi="Times New Roman"/>
      <w:sz w:val="24"/>
      <w:szCs w:val="24"/>
    </w:rPr>
  </w:style>
  <w:style w:type="paragraph" w:customStyle="1" w:styleId="legdatedate">
    <w:name w:val="legdatedate"/>
    <w:basedOn w:val="Normal"/>
    <w:rsid w:val="0005746D"/>
    <w:pPr>
      <w:spacing w:before="100" w:beforeAutospacing="1" w:after="100" w:afterAutospacing="1"/>
    </w:pPr>
    <w:rPr>
      <w:rFonts w:ascii="Times New Roman" w:hAnsi="Times New Roman"/>
      <w:sz w:val="24"/>
      <w:szCs w:val="24"/>
    </w:rPr>
  </w:style>
  <w:style w:type="paragraph" w:customStyle="1" w:styleId="legdatetextwide">
    <w:name w:val="legdatetextwide"/>
    <w:basedOn w:val="Normal"/>
    <w:rsid w:val="0005746D"/>
    <w:pPr>
      <w:spacing w:before="100" w:beforeAutospacing="1" w:after="100" w:afterAutospacing="1"/>
    </w:pPr>
    <w:rPr>
      <w:rFonts w:ascii="Times New Roman" w:hAnsi="Times New Roman"/>
      <w:sz w:val="24"/>
      <w:szCs w:val="24"/>
    </w:rPr>
  </w:style>
  <w:style w:type="paragraph" w:customStyle="1" w:styleId="legtext">
    <w:name w:val="legtext"/>
    <w:basedOn w:val="Normal"/>
    <w:rsid w:val="0005746D"/>
    <w:pPr>
      <w:spacing w:before="100" w:beforeAutospacing="1" w:after="100" w:afterAutospacing="1"/>
    </w:pPr>
    <w:rPr>
      <w:rFonts w:ascii="Times New Roman" w:hAnsi="Times New Roman"/>
      <w:sz w:val="24"/>
      <w:szCs w:val="24"/>
    </w:rPr>
  </w:style>
  <w:style w:type="character" w:customStyle="1" w:styleId="legfootnoteno">
    <w:name w:val="legfootnoteno"/>
    <w:basedOn w:val="DefaultParagraphFont"/>
    <w:rsid w:val="0005746D"/>
  </w:style>
  <w:style w:type="paragraph" w:customStyle="1" w:styleId="legp1paratext">
    <w:name w:val="legp1paratext"/>
    <w:basedOn w:val="Normal"/>
    <w:rsid w:val="0005746D"/>
    <w:pPr>
      <w:spacing w:before="100" w:beforeAutospacing="1" w:after="100" w:afterAutospacing="1"/>
    </w:pPr>
    <w:rPr>
      <w:rFonts w:ascii="Times New Roman" w:hAnsi="Times New Roman"/>
      <w:sz w:val="24"/>
      <w:szCs w:val="24"/>
    </w:rPr>
  </w:style>
  <w:style w:type="character" w:customStyle="1" w:styleId="legp1no">
    <w:name w:val="legp1no"/>
    <w:basedOn w:val="DefaultParagraphFont"/>
    <w:rsid w:val="0005746D"/>
  </w:style>
  <w:style w:type="paragraph" w:customStyle="1" w:styleId="legp2paratext">
    <w:name w:val="legp2paratext"/>
    <w:basedOn w:val="Normal"/>
    <w:rsid w:val="0005746D"/>
    <w:pPr>
      <w:spacing w:before="100" w:beforeAutospacing="1" w:after="100" w:afterAutospacing="1"/>
    </w:pPr>
    <w:rPr>
      <w:rFonts w:ascii="Times New Roman" w:hAnsi="Times New Roman"/>
      <w:sz w:val="24"/>
      <w:szCs w:val="24"/>
    </w:rPr>
  </w:style>
  <w:style w:type="paragraph" w:customStyle="1" w:styleId="leglisttextstandard">
    <w:name w:val="leglisttextstandard"/>
    <w:basedOn w:val="Normal"/>
    <w:rsid w:val="0005746D"/>
    <w:pPr>
      <w:spacing w:before="100" w:beforeAutospacing="1" w:after="100" w:afterAutospacing="1"/>
    </w:pPr>
    <w:rPr>
      <w:rFonts w:ascii="Times New Roman" w:hAnsi="Times New Roman"/>
      <w:sz w:val="24"/>
      <w:szCs w:val="24"/>
    </w:rPr>
  </w:style>
  <w:style w:type="character" w:customStyle="1" w:styleId="legamendingtext">
    <w:name w:val="legamendingtext"/>
    <w:basedOn w:val="DefaultParagraphFont"/>
    <w:rsid w:val="0005746D"/>
  </w:style>
  <w:style w:type="character" w:customStyle="1" w:styleId="legamendquote">
    <w:name w:val="legamendquote"/>
    <w:basedOn w:val="DefaultParagraphFont"/>
    <w:rsid w:val="0005746D"/>
  </w:style>
  <w:style w:type="paragraph" w:customStyle="1" w:styleId="legarticleref">
    <w:name w:val="legarticleref"/>
    <w:basedOn w:val="Normal"/>
    <w:rsid w:val="0005746D"/>
    <w:pPr>
      <w:spacing w:before="100" w:beforeAutospacing="1" w:after="100" w:afterAutospacing="1"/>
    </w:pPr>
    <w:rPr>
      <w:rFonts w:ascii="Times New Roman" w:hAnsi="Times New Roman"/>
      <w:sz w:val="24"/>
      <w:szCs w:val="24"/>
    </w:rPr>
  </w:style>
  <w:style w:type="character" w:customStyle="1" w:styleId="legpartno">
    <w:name w:val="legpartno"/>
    <w:basedOn w:val="DefaultParagraphFont"/>
    <w:rsid w:val="0005746D"/>
  </w:style>
  <w:style w:type="character" w:styleId="HTMLAcronym">
    <w:name w:val="HTML Acronym"/>
    <w:basedOn w:val="DefaultParagraphFont"/>
    <w:uiPriority w:val="99"/>
    <w:semiHidden/>
    <w:unhideWhenUsed/>
    <w:rsid w:val="0005746D"/>
  </w:style>
  <w:style w:type="paragraph" w:styleId="TOC2">
    <w:name w:val="toc 2"/>
    <w:basedOn w:val="Normal"/>
    <w:next w:val="Normal"/>
    <w:autoRedefine/>
    <w:uiPriority w:val="39"/>
    <w:unhideWhenUsed/>
    <w:rsid w:val="00D9293E"/>
    <w:pPr>
      <w:spacing w:before="240"/>
    </w:pPr>
    <w:rPr>
      <w:rFonts w:asciiTheme="minorHAnsi" w:hAnsiTheme="minorHAnsi"/>
      <w:b/>
      <w:bCs/>
      <w:sz w:val="20"/>
    </w:rPr>
  </w:style>
  <w:style w:type="paragraph" w:styleId="TOC3">
    <w:name w:val="toc 3"/>
    <w:basedOn w:val="Normal"/>
    <w:next w:val="Normal"/>
    <w:autoRedefine/>
    <w:uiPriority w:val="39"/>
    <w:unhideWhenUsed/>
    <w:rsid w:val="00D9293E"/>
    <w:pPr>
      <w:ind w:left="220"/>
    </w:pPr>
    <w:rPr>
      <w:rFonts w:asciiTheme="minorHAnsi" w:hAnsiTheme="minorHAnsi"/>
      <w:sz w:val="20"/>
    </w:rPr>
  </w:style>
  <w:style w:type="paragraph" w:styleId="TOC4">
    <w:name w:val="toc 4"/>
    <w:basedOn w:val="Normal"/>
    <w:next w:val="Normal"/>
    <w:autoRedefine/>
    <w:uiPriority w:val="39"/>
    <w:unhideWhenUsed/>
    <w:rsid w:val="00D9293E"/>
    <w:pPr>
      <w:ind w:left="440"/>
    </w:pPr>
    <w:rPr>
      <w:rFonts w:asciiTheme="minorHAnsi" w:hAnsiTheme="minorHAnsi"/>
      <w:sz w:val="20"/>
    </w:rPr>
  </w:style>
  <w:style w:type="paragraph" w:styleId="TOC5">
    <w:name w:val="toc 5"/>
    <w:basedOn w:val="Normal"/>
    <w:next w:val="Normal"/>
    <w:autoRedefine/>
    <w:uiPriority w:val="39"/>
    <w:unhideWhenUsed/>
    <w:rsid w:val="00D9293E"/>
    <w:pPr>
      <w:ind w:left="660"/>
    </w:pPr>
    <w:rPr>
      <w:rFonts w:asciiTheme="minorHAnsi" w:hAnsiTheme="minorHAnsi"/>
      <w:sz w:val="20"/>
    </w:rPr>
  </w:style>
  <w:style w:type="paragraph" w:styleId="TOC6">
    <w:name w:val="toc 6"/>
    <w:basedOn w:val="Normal"/>
    <w:next w:val="Normal"/>
    <w:autoRedefine/>
    <w:uiPriority w:val="39"/>
    <w:unhideWhenUsed/>
    <w:rsid w:val="00D9293E"/>
    <w:pPr>
      <w:ind w:left="880"/>
    </w:pPr>
    <w:rPr>
      <w:rFonts w:asciiTheme="minorHAnsi" w:hAnsiTheme="minorHAnsi"/>
      <w:sz w:val="20"/>
    </w:rPr>
  </w:style>
  <w:style w:type="paragraph" w:styleId="TOC7">
    <w:name w:val="toc 7"/>
    <w:basedOn w:val="Normal"/>
    <w:next w:val="Normal"/>
    <w:autoRedefine/>
    <w:uiPriority w:val="39"/>
    <w:unhideWhenUsed/>
    <w:rsid w:val="00D9293E"/>
    <w:pPr>
      <w:ind w:left="1100"/>
    </w:pPr>
    <w:rPr>
      <w:rFonts w:asciiTheme="minorHAnsi" w:hAnsiTheme="minorHAnsi"/>
      <w:sz w:val="20"/>
    </w:rPr>
  </w:style>
  <w:style w:type="paragraph" w:styleId="TOC8">
    <w:name w:val="toc 8"/>
    <w:basedOn w:val="Normal"/>
    <w:next w:val="Normal"/>
    <w:autoRedefine/>
    <w:uiPriority w:val="39"/>
    <w:unhideWhenUsed/>
    <w:rsid w:val="00D9293E"/>
    <w:pPr>
      <w:ind w:left="1320"/>
    </w:pPr>
    <w:rPr>
      <w:rFonts w:asciiTheme="minorHAnsi" w:hAnsiTheme="minorHAnsi"/>
      <w:sz w:val="20"/>
    </w:rPr>
  </w:style>
  <w:style w:type="paragraph" w:styleId="TOC9">
    <w:name w:val="toc 9"/>
    <w:basedOn w:val="Normal"/>
    <w:next w:val="Normal"/>
    <w:autoRedefine/>
    <w:uiPriority w:val="39"/>
    <w:unhideWhenUsed/>
    <w:rsid w:val="00D9293E"/>
    <w:pPr>
      <w:ind w:left="1540"/>
    </w:pPr>
    <w:rPr>
      <w:rFonts w:asciiTheme="minorHAnsi" w:hAnsiTheme="minorHAnsi"/>
      <w:sz w:val="20"/>
    </w:rPr>
  </w:style>
  <w:style w:type="character" w:styleId="FollowedHyperlink">
    <w:name w:val="FollowedHyperlink"/>
    <w:basedOn w:val="DefaultParagraphFont"/>
    <w:uiPriority w:val="99"/>
    <w:semiHidden/>
    <w:unhideWhenUsed/>
    <w:rsid w:val="00E2218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5170890">
      <w:bodyDiv w:val="1"/>
      <w:marLeft w:val="0"/>
      <w:marRight w:val="0"/>
      <w:marTop w:val="0"/>
      <w:marBottom w:val="0"/>
      <w:divBdr>
        <w:top w:val="none" w:sz="0" w:space="0" w:color="auto"/>
        <w:left w:val="none" w:sz="0" w:space="0" w:color="auto"/>
        <w:bottom w:val="none" w:sz="0" w:space="0" w:color="auto"/>
        <w:right w:val="none" w:sz="0" w:space="0" w:color="auto"/>
      </w:divBdr>
    </w:div>
    <w:div w:id="366415305">
      <w:bodyDiv w:val="1"/>
      <w:marLeft w:val="0"/>
      <w:marRight w:val="0"/>
      <w:marTop w:val="0"/>
      <w:marBottom w:val="0"/>
      <w:divBdr>
        <w:top w:val="none" w:sz="0" w:space="0" w:color="auto"/>
        <w:left w:val="none" w:sz="0" w:space="0" w:color="auto"/>
        <w:bottom w:val="none" w:sz="0" w:space="0" w:color="auto"/>
        <w:right w:val="none" w:sz="0" w:space="0" w:color="auto"/>
      </w:divBdr>
    </w:div>
    <w:div w:id="438260359">
      <w:bodyDiv w:val="1"/>
      <w:marLeft w:val="0"/>
      <w:marRight w:val="0"/>
      <w:marTop w:val="0"/>
      <w:marBottom w:val="0"/>
      <w:divBdr>
        <w:top w:val="none" w:sz="0" w:space="0" w:color="auto"/>
        <w:left w:val="none" w:sz="0" w:space="0" w:color="auto"/>
        <w:bottom w:val="none" w:sz="0" w:space="0" w:color="auto"/>
        <w:right w:val="none" w:sz="0" w:space="0" w:color="auto"/>
      </w:divBdr>
    </w:div>
    <w:div w:id="439959641">
      <w:bodyDiv w:val="1"/>
      <w:marLeft w:val="0"/>
      <w:marRight w:val="0"/>
      <w:marTop w:val="0"/>
      <w:marBottom w:val="0"/>
      <w:divBdr>
        <w:top w:val="none" w:sz="0" w:space="0" w:color="auto"/>
        <w:left w:val="none" w:sz="0" w:space="0" w:color="auto"/>
        <w:bottom w:val="none" w:sz="0" w:space="0" w:color="auto"/>
        <w:right w:val="none" w:sz="0" w:space="0" w:color="auto"/>
      </w:divBdr>
      <w:divsChild>
        <w:div w:id="327364946">
          <w:marLeft w:val="0"/>
          <w:marRight w:val="0"/>
          <w:marTop w:val="0"/>
          <w:marBottom w:val="480"/>
          <w:divBdr>
            <w:top w:val="none" w:sz="0" w:space="0" w:color="auto"/>
            <w:left w:val="none" w:sz="0" w:space="0" w:color="auto"/>
            <w:bottom w:val="none" w:sz="0" w:space="0" w:color="auto"/>
            <w:right w:val="none" w:sz="0" w:space="0" w:color="auto"/>
          </w:divBdr>
        </w:div>
        <w:div w:id="683216434">
          <w:marLeft w:val="0"/>
          <w:marRight w:val="0"/>
          <w:marTop w:val="0"/>
          <w:marBottom w:val="0"/>
          <w:divBdr>
            <w:top w:val="none" w:sz="0" w:space="0" w:color="auto"/>
            <w:left w:val="none" w:sz="0" w:space="0" w:color="auto"/>
            <w:bottom w:val="none" w:sz="0" w:space="0" w:color="auto"/>
            <w:right w:val="none" w:sz="0" w:space="0" w:color="auto"/>
          </w:divBdr>
          <w:divsChild>
            <w:div w:id="1954483605">
              <w:marLeft w:val="0"/>
              <w:marRight w:val="0"/>
              <w:marTop w:val="240"/>
              <w:marBottom w:val="0"/>
              <w:divBdr>
                <w:top w:val="single" w:sz="6" w:space="12" w:color="000000"/>
                <w:left w:val="none" w:sz="0" w:space="0" w:color="auto"/>
                <w:bottom w:val="none" w:sz="0" w:space="0" w:color="auto"/>
                <w:right w:val="none" w:sz="0" w:space="0" w:color="auto"/>
              </w:divBdr>
              <w:divsChild>
                <w:div w:id="1972055836">
                  <w:marLeft w:val="0"/>
                  <w:marRight w:val="0"/>
                  <w:marTop w:val="0"/>
                  <w:marBottom w:val="120"/>
                  <w:divBdr>
                    <w:top w:val="none" w:sz="0" w:space="0" w:color="auto"/>
                    <w:left w:val="none" w:sz="0" w:space="0" w:color="auto"/>
                    <w:bottom w:val="none" w:sz="0" w:space="0" w:color="auto"/>
                    <w:right w:val="none" w:sz="0" w:space="0" w:color="auto"/>
                  </w:divBdr>
                  <w:divsChild>
                    <w:div w:id="567155036">
                      <w:marLeft w:val="0"/>
                      <w:marRight w:val="0"/>
                      <w:marTop w:val="0"/>
                      <w:marBottom w:val="0"/>
                      <w:divBdr>
                        <w:top w:val="none" w:sz="0" w:space="0" w:color="auto"/>
                        <w:left w:val="none" w:sz="0" w:space="0" w:color="auto"/>
                        <w:bottom w:val="none" w:sz="0" w:space="0" w:color="auto"/>
                        <w:right w:val="none" w:sz="0" w:space="0" w:color="auto"/>
                      </w:divBdr>
                    </w:div>
                  </w:divsChild>
                </w:div>
                <w:div w:id="405303103">
                  <w:marLeft w:val="0"/>
                  <w:marRight w:val="0"/>
                  <w:marTop w:val="0"/>
                  <w:marBottom w:val="120"/>
                  <w:divBdr>
                    <w:top w:val="none" w:sz="0" w:space="0" w:color="auto"/>
                    <w:left w:val="none" w:sz="0" w:space="0" w:color="auto"/>
                    <w:bottom w:val="none" w:sz="0" w:space="0" w:color="auto"/>
                    <w:right w:val="none" w:sz="0" w:space="0" w:color="auto"/>
                  </w:divBdr>
                  <w:divsChild>
                    <w:div w:id="1308246094">
                      <w:marLeft w:val="0"/>
                      <w:marRight w:val="0"/>
                      <w:marTop w:val="0"/>
                      <w:marBottom w:val="0"/>
                      <w:divBdr>
                        <w:top w:val="none" w:sz="0" w:space="0" w:color="auto"/>
                        <w:left w:val="none" w:sz="0" w:space="0" w:color="auto"/>
                        <w:bottom w:val="none" w:sz="0" w:space="0" w:color="auto"/>
                        <w:right w:val="none" w:sz="0" w:space="0" w:color="auto"/>
                      </w:divBdr>
                    </w:div>
                  </w:divsChild>
                </w:div>
                <w:div w:id="93669844">
                  <w:marLeft w:val="0"/>
                  <w:marRight w:val="0"/>
                  <w:marTop w:val="0"/>
                  <w:marBottom w:val="120"/>
                  <w:divBdr>
                    <w:top w:val="none" w:sz="0" w:space="0" w:color="auto"/>
                    <w:left w:val="none" w:sz="0" w:space="0" w:color="auto"/>
                    <w:bottom w:val="none" w:sz="0" w:space="0" w:color="auto"/>
                    <w:right w:val="none" w:sz="0" w:space="0" w:color="auto"/>
                  </w:divBdr>
                  <w:divsChild>
                    <w:div w:id="20750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25393">
      <w:bodyDiv w:val="1"/>
      <w:marLeft w:val="0"/>
      <w:marRight w:val="0"/>
      <w:marTop w:val="0"/>
      <w:marBottom w:val="0"/>
      <w:divBdr>
        <w:top w:val="none" w:sz="0" w:space="0" w:color="auto"/>
        <w:left w:val="none" w:sz="0" w:space="0" w:color="auto"/>
        <w:bottom w:val="none" w:sz="0" w:space="0" w:color="auto"/>
        <w:right w:val="none" w:sz="0" w:space="0" w:color="auto"/>
      </w:divBdr>
      <w:divsChild>
        <w:div w:id="221447920">
          <w:marLeft w:val="0"/>
          <w:marRight w:val="0"/>
          <w:marTop w:val="0"/>
          <w:marBottom w:val="0"/>
          <w:divBdr>
            <w:top w:val="none" w:sz="0" w:space="0" w:color="auto"/>
            <w:left w:val="none" w:sz="0" w:space="0" w:color="auto"/>
            <w:bottom w:val="none" w:sz="0" w:space="0" w:color="auto"/>
            <w:right w:val="none" w:sz="0" w:space="0" w:color="auto"/>
          </w:divBdr>
          <w:divsChild>
            <w:div w:id="229773931">
              <w:marLeft w:val="0"/>
              <w:marRight w:val="0"/>
              <w:marTop w:val="240"/>
              <w:marBottom w:val="0"/>
              <w:divBdr>
                <w:top w:val="single" w:sz="6" w:space="12" w:color="000000"/>
                <w:left w:val="none" w:sz="0" w:space="0" w:color="auto"/>
                <w:bottom w:val="none" w:sz="0" w:space="0" w:color="auto"/>
                <w:right w:val="none" w:sz="0" w:space="0" w:color="auto"/>
              </w:divBdr>
              <w:divsChild>
                <w:div w:id="1618415880">
                  <w:marLeft w:val="0"/>
                  <w:marRight w:val="0"/>
                  <w:marTop w:val="0"/>
                  <w:marBottom w:val="120"/>
                  <w:divBdr>
                    <w:top w:val="none" w:sz="0" w:space="0" w:color="auto"/>
                    <w:left w:val="none" w:sz="0" w:space="0" w:color="auto"/>
                    <w:bottom w:val="none" w:sz="0" w:space="0" w:color="auto"/>
                    <w:right w:val="none" w:sz="0" w:space="0" w:color="auto"/>
                  </w:divBdr>
                  <w:divsChild>
                    <w:div w:id="250237853">
                      <w:marLeft w:val="0"/>
                      <w:marRight w:val="0"/>
                      <w:marTop w:val="0"/>
                      <w:marBottom w:val="0"/>
                      <w:divBdr>
                        <w:top w:val="none" w:sz="0" w:space="0" w:color="auto"/>
                        <w:left w:val="none" w:sz="0" w:space="0" w:color="auto"/>
                        <w:bottom w:val="none" w:sz="0" w:space="0" w:color="auto"/>
                        <w:right w:val="none" w:sz="0" w:space="0" w:color="auto"/>
                      </w:divBdr>
                    </w:div>
                  </w:divsChild>
                </w:div>
                <w:div w:id="1690253136">
                  <w:marLeft w:val="0"/>
                  <w:marRight w:val="0"/>
                  <w:marTop w:val="0"/>
                  <w:marBottom w:val="120"/>
                  <w:divBdr>
                    <w:top w:val="none" w:sz="0" w:space="0" w:color="auto"/>
                    <w:left w:val="none" w:sz="0" w:space="0" w:color="auto"/>
                    <w:bottom w:val="none" w:sz="0" w:space="0" w:color="auto"/>
                    <w:right w:val="none" w:sz="0" w:space="0" w:color="auto"/>
                  </w:divBdr>
                  <w:divsChild>
                    <w:div w:id="205815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322861">
      <w:bodyDiv w:val="1"/>
      <w:marLeft w:val="0"/>
      <w:marRight w:val="0"/>
      <w:marTop w:val="0"/>
      <w:marBottom w:val="0"/>
      <w:divBdr>
        <w:top w:val="none" w:sz="0" w:space="0" w:color="auto"/>
        <w:left w:val="none" w:sz="0" w:space="0" w:color="auto"/>
        <w:bottom w:val="none" w:sz="0" w:space="0" w:color="auto"/>
        <w:right w:val="none" w:sz="0" w:space="0" w:color="auto"/>
      </w:divBdr>
    </w:div>
    <w:div w:id="1515192847">
      <w:bodyDiv w:val="1"/>
      <w:marLeft w:val="0"/>
      <w:marRight w:val="0"/>
      <w:marTop w:val="0"/>
      <w:marBottom w:val="0"/>
      <w:divBdr>
        <w:top w:val="none" w:sz="0" w:space="0" w:color="auto"/>
        <w:left w:val="none" w:sz="0" w:space="0" w:color="auto"/>
        <w:bottom w:val="none" w:sz="0" w:space="0" w:color="auto"/>
        <w:right w:val="none" w:sz="0" w:space="0" w:color="auto"/>
      </w:divBdr>
    </w:div>
    <w:div w:id="1591086770">
      <w:bodyDiv w:val="1"/>
      <w:marLeft w:val="0"/>
      <w:marRight w:val="0"/>
      <w:marTop w:val="0"/>
      <w:marBottom w:val="0"/>
      <w:divBdr>
        <w:top w:val="none" w:sz="0" w:space="0" w:color="auto"/>
        <w:left w:val="none" w:sz="0" w:space="0" w:color="auto"/>
        <w:bottom w:val="none" w:sz="0" w:space="0" w:color="auto"/>
        <w:right w:val="none" w:sz="0" w:space="0" w:color="auto"/>
      </w:divBdr>
    </w:div>
    <w:div w:id="1748457419">
      <w:bodyDiv w:val="1"/>
      <w:marLeft w:val="0"/>
      <w:marRight w:val="0"/>
      <w:marTop w:val="0"/>
      <w:marBottom w:val="0"/>
      <w:divBdr>
        <w:top w:val="none" w:sz="0" w:space="0" w:color="auto"/>
        <w:left w:val="none" w:sz="0" w:space="0" w:color="auto"/>
        <w:bottom w:val="none" w:sz="0" w:space="0" w:color="auto"/>
        <w:right w:val="none" w:sz="0" w:space="0" w:color="auto"/>
      </w:divBdr>
    </w:div>
    <w:div w:id="1913000972">
      <w:bodyDiv w:val="1"/>
      <w:marLeft w:val="0"/>
      <w:marRight w:val="0"/>
      <w:marTop w:val="0"/>
      <w:marBottom w:val="0"/>
      <w:divBdr>
        <w:top w:val="none" w:sz="0" w:space="0" w:color="auto"/>
        <w:left w:val="none" w:sz="0" w:space="0" w:color="auto"/>
        <w:bottom w:val="none" w:sz="0" w:space="0" w:color="auto"/>
        <w:right w:val="none" w:sz="0" w:space="0" w:color="auto"/>
      </w:divBdr>
    </w:div>
    <w:div w:id="202725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yalparks.org.uk/__data/assets/pdf_file/0017/56123/Royal-Parks-and-Other-Open-Spaces-Regulations-1997-informal-consolidated.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2C348-8014-4D7E-8648-9D4BA050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28</Pages>
  <Words>7136</Words>
  <Characters>40676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The Royal Parks</Company>
  <LinksUpToDate>false</LinksUpToDate>
  <CharactersWithSpaces>47717</CharactersWithSpaces>
  <SharedDoc>false</SharedDoc>
  <HLinks>
    <vt:vector size="54" baseType="variant">
      <vt:variant>
        <vt:i4>4718719</vt:i4>
      </vt:variant>
      <vt:variant>
        <vt:i4>51</vt:i4>
      </vt:variant>
      <vt:variant>
        <vt:i4>0</vt:i4>
      </vt:variant>
      <vt:variant>
        <vt:i4>5</vt:i4>
      </vt:variant>
      <vt:variant>
        <vt:lpwstr>mailto:procurement@royalparks.gsi.gov.uk</vt:lpwstr>
      </vt:variant>
      <vt:variant>
        <vt:lpwstr/>
      </vt:variant>
      <vt:variant>
        <vt:i4>1245236</vt:i4>
      </vt:variant>
      <vt:variant>
        <vt:i4>44</vt:i4>
      </vt:variant>
      <vt:variant>
        <vt:i4>0</vt:i4>
      </vt:variant>
      <vt:variant>
        <vt:i4>5</vt:i4>
      </vt:variant>
      <vt:variant>
        <vt:lpwstr/>
      </vt:variant>
      <vt:variant>
        <vt:lpwstr>_Toc283732698</vt:lpwstr>
      </vt:variant>
      <vt:variant>
        <vt:i4>1245236</vt:i4>
      </vt:variant>
      <vt:variant>
        <vt:i4>38</vt:i4>
      </vt:variant>
      <vt:variant>
        <vt:i4>0</vt:i4>
      </vt:variant>
      <vt:variant>
        <vt:i4>5</vt:i4>
      </vt:variant>
      <vt:variant>
        <vt:lpwstr/>
      </vt:variant>
      <vt:variant>
        <vt:lpwstr>_Toc283732697</vt:lpwstr>
      </vt:variant>
      <vt:variant>
        <vt:i4>1245236</vt:i4>
      </vt:variant>
      <vt:variant>
        <vt:i4>32</vt:i4>
      </vt:variant>
      <vt:variant>
        <vt:i4>0</vt:i4>
      </vt:variant>
      <vt:variant>
        <vt:i4>5</vt:i4>
      </vt:variant>
      <vt:variant>
        <vt:lpwstr/>
      </vt:variant>
      <vt:variant>
        <vt:lpwstr>_Toc283732696</vt:lpwstr>
      </vt:variant>
      <vt:variant>
        <vt:i4>1245236</vt:i4>
      </vt:variant>
      <vt:variant>
        <vt:i4>26</vt:i4>
      </vt:variant>
      <vt:variant>
        <vt:i4>0</vt:i4>
      </vt:variant>
      <vt:variant>
        <vt:i4>5</vt:i4>
      </vt:variant>
      <vt:variant>
        <vt:lpwstr/>
      </vt:variant>
      <vt:variant>
        <vt:lpwstr>_Toc283732695</vt:lpwstr>
      </vt:variant>
      <vt:variant>
        <vt:i4>1245236</vt:i4>
      </vt:variant>
      <vt:variant>
        <vt:i4>20</vt:i4>
      </vt:variant>
      <vt:variant>
        <vt:i4>0</vt:i4>
      </vt:variant>
      <vt:variant>
        <vt:i4>5</vt:i4>
      </vt:variant>
      <vt:variant>
        <vt:lpwstr/>
      </vt:variant>
      <vt:variant>
        <vt:lpwstr>_Toc283732694</vt:lpwstr>
      </vt:variant>
      <vt:variant>
        <vt:i4>1245236</vt:i4>
      </vt:variant>
      <vt:variant>
        <vt:i4>14</vt:i4>
      </vt:variant>
      <vt:variant>
        <vt:i4>0</vt:i4>
      </vt:variant>
      <vt:variant>
        <vt:i4>5</vt:i4>
      </vt:variant>
      <vt:variant>
        <vt:lpwstr/>
      </vt:variant>
      <vt:variant>
        <vt:lpwstr>_Toc283732693</vt:lpwstr>
      </vt:variant>
      <vt:variant>
        <vt:i4>1245236</vt:i4>
      </vt:variant>
      <vt:variant>
        <vt:i4>8</vt:i4>
      </vt:variant>
      <vt:variant>
        <vt:i4>0</vt:i4>
      </vt:variant>
      <vt:variant>
        <vt:i4>5</vt:i4>
      </vt:variant>
      <vt:variant>
        <vt:lpwstr/>
      </vt:variant>
      <vt:variant>
        <vt:lpwstr>_Toc283732692</vt:lpwstr>
      </vt:variant>
      <vt:variant>
        <vt:i4>1245236</vt:i4>
      </vt:variant>
      <vt:variant>
        <vt:i4>2</vt:i4>
      </vt:variant>
      <vt:variant>
        <vt:i4>0</vt:i4>
      </vt:variant>
      <vt:variant>
        <vt:i4>5</vt:i4>
      </vt:variant>
      <vt:variant>
        <vt:lpwstr/>
      </vt:variant>
      <vt:variant>
        <vt:lpwstr>_Toc283732691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rrehman</dc:creator>
  <cp:lastModifiedBy>pberry</cp:lastModifiedBy>
  <cp:revision>7</cp:revision>
  <cp:lastPrinted>2012-10-03T11:36:00Z</cp:lastPrinted>
  <dcterms:created xsi:type="dcterms:W3CDTF">2016-11-28T16:04:00Z</dcterms:created>
  <dcterms:modified xsi:type="dcterms:W3CDTF">2016-12-20T23:17:00Z</dcterms:modified>
</cp:coreProperties>
</file>