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6B9E87B6" w14:textId="41ED992B" w:rsidR="00E06030" w:rsidRDefault="00860B44" w:rsidP="00646BCB">
            <w:pPr>
              <w:rPr>
                <w:sz w:val="28"/>
                <w:lang w:val="en-US"/>
              </w:rPr>
            </w:pPr>
            <w:bookmarkStart w:id="0" w:name="_GoBack"/>
            <w:r>
              <w:rPr>
                <w:sz w:val="28"/>
              </w:rPr>
              <w:t>Micro Biological Safety Cabinet</w:t>
            </w:r>
            <w:r w:rsidRPr="00304A36">
              <w:rPr>
                <w:sz w:val="28"/>
              </w:rPr>
              <w:t xml:space="preserve"> </w:t>
            </w:r>
            <w:r>
              <w:rPr>
                <w:sz w:val="28"/>
              </w:rPr>
              <w:t xml:space="preserve">&amp; Fume Cupboard </w:t>
            </w:r>
            <w:r w:rsidRPr="00304A36">
              <w:rPr>
                <w:sz w:val="28"/>
              </w:rPr>
              <w:t xml:space="preserve"> </w:t>
            </w:r>
            <w:bookmarkEnd w:id="0"/>
            <w:r w:rsidRPr="00304A36">
              <w:rPr>
                <w:sz w:val="28"/>
              </w:rPr>
              <w:t>Maintenance Contract</w:t>
            </w:r>
            <w:r>
              <w:rPr>
                <w:sz w:val="28"/>
                <w:lang w:val="en-US"/>
              </w:rPr>
              <w:t xml:space="preserve"> </w:t>
            </w: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267F3E09" w:rsidR="00503E2D" w:rsidRDefault="00DF1CE3" w:rsidP="00646BCB">
            <w:pPr>
              <w:rPr>
                <w:sz w:val="28"/>
                <w:lang w:val="en-US"/>
              </w:rPr>
            </w:pPr>
            <w:r>
              <w:rPr>
                <w:sz w:val="28"/>
                <w:lang w:val="en-US"/>
              </w:rPr>
              <w:t>26/11</w:t>
            </w:r>
            <w:r w:rsidR="002118C7">
              <w:rPr>
                <w:sz w:val="28"/>
                <w:lang w:val="en-US"/>
              </w:rPr>
              <w:t>/2018</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33086225" w14:textId="2EE335DD" w:rsidR="00E06030" w:rsidRDefault="00E539E8" w:rsidP="00646BCB">
            <w:pPr>
              <w:rPr>
                <w:sz w:val="28"/>
                <w:lang w:val="en-US"/>
              </w:rPr>
            </w:pPr>
            <w:r>
              <w:rPr>
                <w:sz w:val="28"/>
                <w:lang w:val="en-US"/>
              </w:rPr>
              <w:t>Holly Collen</w:t>
            </w: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02A01B13" w:rsidR="00503E2D" w:rsidRDefault="00BF3107" w:rsidP="00646BCB">
            <w:pPr>
              <w:rPr>
                <w:sz w:val="28"/>
                <w:lang w:val="en-US"/>
              </w:rPr>
            </w:pPr>
            <w:r>
              <w:rPr>
                <w:sz w:val="28"/>
                <w:lang w:val="en-US"/>
              </w:rPr>
              <w:t>Anthony Clarke</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1" w:name="_Toc466968530"/>
      <w:bookmarkStart w:id="2" w:name="_Toc531093800"/>
      <w:r w:rsidRPr="007C0D8F">
        <w:rPr>
          <w:rFonts w:asciiTheme="minorHAnsi" w:hAnsiTheme="minorHAnsi"/>
          <w:sz w:val="22"/>
          <w:szCs w:val="22"/>
        </w:rPr>
        <w:t>Document History</w:t>
      </w:r>
      <w:bookmarkEnd w:id="1"/>
      <w:bookmarkEnd w:id="2"/>
    </w:p>
    <w:p w14:paraId="5B45DD9C" w14:textId="77777777" w:rsidR="006A6FC8" w:rsidRPr="007C0D8F" w:rsidRDefault="006A6FC8" w:rsidP="006A6FC8">
      <w:pPr>
        <w:pStyle w:val="Heading2"/>
        <w:rPr>
          <w:rFonts w:asciiTheme="minorHAnsi" w:hAnsiTheme="minorHAnsi"/>
          <w:sz w:val="22"/>
          <w:szCs w:val="22"/>
        </w:rPr>
      </w:pPr>
      <w:bookmarkStart w:id="3" w:name="_Toc466968531"/>
      <w:bookmarkStart w:id="4" w:name="_Toc531093801"/>
      <w:r w:rsidRPr="007C0D8F">
        <w:rPr>
          <w:rFonts w:asciiTheme="minorHAnsi" w:hAnsiTheme="minorHAnsi"/>
          <w:sz w:val="22"/>
          <w:szCs w:val="22"/>
        </w:rPr>
        <w:t>Document Location</w:t>
      </w:r>
      <w:bookmarkEnd w:id="3"/>
      <w:bookmarkEnd w:id="4"/>
    </w:p>
    <w:p w14:paraId="2253884F" w14:textId="6F0E5648" w:rsidR="006A6FC8" w:rsidRPr="007C0D8F" w:rsidRDefault="006A6FC8" w:rsidP="006A6FC8">
      <w:pPr>
        <w:rPr>
          <w:b/>
          <w:bCs/>
        </w:rPr>
      </w:pPr>
      <w:bookmarkStart w:id="5" w:name="_Toc466968532"/>
      <w:r w:rsidRPr="007C0D8F">
        <w:t xml:space="preserve">N:\E&amp;M </w:t>
      </w:r>
      <w:proofErr w:type="spellStart"/>
      <w:r w:rsidRPr="007C0D8F">
        <w:t>Dept</w:t>
      </w:r>
      <w:proofErr w:type="spellEnd"/>
      <w:r w:rsidRPr="007C0D8F">
        <w:t>\Private\EMS\</w:t>
      </w:r>
      <w:r w:rsidR="00E055DD" w:rsidRPr="007C0D8F">
        <w:t>Procurement</w:t>
      </w:r>
      <w:r w:rsidRPr="007C0D8F">
        <w:t>\</w:t>
      </w:r>
      <w:r w:rsidR="00E055DD" w:rsidRPr="007C0D8F">
        <w:t>Contracts Finder</w:t>
      </w:r>
      <w:r w:rsidRPr="007C0D8F">
        <w:t>\</w:t>
      </w:r>
      <w:r w:rsidR="00DF1CE3">
        <w:t>Air Compressors</w:t>
      </w:r>
      <w:r w:rsidR="002118C7">
        <w:t xml:space="preserve"> </w:t>
      </w:r>
      <w:r w:rsidR="00DF1CE3">
        <w:t>Nov</w:t>
      </w:r>
      <w:r w:rsidR="002118C7">
        <w:t xml:space="preserve"> 2018</w:t>
      </w:r>
    </w:p>
    <w:p w14:paraId="79A101FB" w14:textId="77777777" w:rsidR="006A6FC8" w:rsidRPr="007C0D8F" w:rsidRDefault="006A6FC8" w:rsidP="006A6FC8">
      <w:pPr>
        <w:pStyle w:val="Heading2"/>
        <w:rPr>
          <w:rFonts w:asciiTheme="minorHAnsi" w:hAnsiTheme="minorHAnsi"/>
          <w:sz w:val="22"/>
          <w:szCs w:val="22"/>
        </w:rPr>
      </w:pPr>
      <w:bookmarkStart w:id="6" w:name="_Toc531093802"/>
      <w:r w:rsidRPr="007C0D8F">
        <w:rPr>
          <w:rFonts w:asciiTheme="minorHAnsi" w:hAnsiTheme="minorHAnsi"/>
          <w:sz w:val="22"/>
          <w:szCs w:val="22"/>
        </w:rPr>
        <w:t>Revision History</w:t>
      </w:r>
      <w:bookmarkEnd w:id="5"/>
      <w:bookmarkEnd w:id="6"/>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0F3DBEFE" w:rsidR="006A6FC8" w:rsidRPr="007C0D8F" w:rsidRDefault="00DF1CE3" w:rsidP="00B23669">
            <w:r>
              <w:t>2</w:t>
            </w:r>
            <w:r w:rsidR="00B23669">
              <w:t>7</w:t>
            </w:r>
            <w:r>
              <w:t>/11</w:t>
            </w:r>
            <w:r w:rsidR="006A6FC8" w:rsidRPr="00A51E24">
              <w:t>/2018</w:t>
            </w:r>
          </w:p>
        </w:tc>
        <w:tc>
          <w:tcPr>
            <w:tcW w:w="5245" w:type="dxa"/>
          </w:tcPr>
          <w:p w14:paraId="6CE43238" w14:textId="77777777" w:rsidR="006A6FC8" w:rsidRPr="007C0D8F" w:rsidRDefault="003F6398" w:rsidP="00950660">
            <w:r w:rsidRPr="007C0D8F">
              <w:t>First Issue</w:t>
            </w:r>
          </w:p>
        </w:tc>
        <w:tc>
          <w:tcPr>
            <w:tcW w:w="992" w:type="dxa"/>
          </w:tcPr>
          <w:p w14:paraId="096781F6" w14:textId="65DE2085" w:rsidR="006A6FC8" w:rsidRPr="007C0D8F" w:rsidRDefault="00E539E8" w:rsidP="00950660">
            <w:r>
              <w:t>HC</w:t>
            </w:r>
          </w:p>
        </w:tc>
      </w:tr>
    </w:tbl>
    <w:p w14:paraId="3FA64075" w14:textId="77777777" w:rsidR="00445D35" w:rsidRDefault="00445D35" w:rsidP="00445D35">
      <w:pPr>
        <w:rPr>
          <w:lang w:val="en-US"/>
        </w:rPr>
      </w:pPr>
    </w:p>
    <w:p w14:paraId="0C5F50AA" w14:textId="77777777" w:rsidR="00445D35" w:rsidRPr="00890C57" w:rsidRDefault="00445D35" w:rsidP="00445D35">
      <w:pPr>
        <w:rPr>
          <w:lang w:val="en-US"/>
        </w:rPr>
      </w:pPr>
      <w:r w:rsidRPr="00890C57">
        <w:rPr>
          <w:lang w:val="en-US"/>
        </w:rPr>
        <w:t xml:space="preserve">Changes from previous version are highlighted </w:t>
      </w:r>
      <w:r w:rsidRPr="00F56995">
        <w:rPr>
          <w:highlight w:val="yellow"/>
          <w:lang w:val="en-US"/>
        </w:rPr>
        <w:t>yellow</w:t>
      </w:r>
      <w:r w:rsidRPr="00890C57">
        <w:rPr>
          <w:lang w:val="en-US"/>
        </w:rPr>
        <w:t>.</w:t>
      </w: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7" w:name="_Toc466968533"/>
      <w:bookmarkStart w:id="8" w:name="_Toc531093803"/>
      <w:r w:rsidRPr="007C0D8F">
        <w:rPr>
          <w:rFonts w:asciiTheme="minorHAnsi" w:hAnsiTheme="minorHAnsi"/>
          <w:sz w:val="22"/>
          <w:szCs w:val="22"/>
        </w:rPr>
        <w:t>Approvals</w:t>
      </w:r>
      <w:bookmarkEnd w:id="7"/>
      <w:bookmarkEnd w:id="8"/>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C0D8F" w14:paraId="35808BAC" w14:textId="77777777" w:rsidTr="00950660">
        <w:tc>
          <w:tcPr>
            <w:tcW w:w="2268" w:type="dxa"/>
          </w:tcPr>
          <w:p w14:paraId="5A04B3FC" w14:textId="77777777" w:rsidR="006A6FC8" w:rsidRPr="007C0D8F" w:rsidRDefault="006A6FC8" w:rsidP="00950660">
            <w:pPr>
              <w:rPr>
                <w:b/>
              </w:rPr>
            </w:pPr>
            <w:r w:rsidRPr="007C0D8F">
              <w:rPr>
                <w:b/>
              </w:rPr>
              <w:t>Name</w:t>
            </w:r>
          </w:p>
        </w:tc>
        <w:tc>
          <w:tcPr>
            <w:tcW w:w="2320" w:type="dxa"/>
          </w:tcPr>
          <w:p w14:paraId="0179BE2A" w14:textId="77777777" w:rsidR="006A6FC8" w:rsidRPr="007C0D8F" w:rsidRDefault="006A6FC8" w:rsidP="00950660">
            <w:pPr>
              <w:rPr>
                <w:b/>
              </w:rPr>
            </w:pPr>
            <w:r w:rsidRPr="007C0D8F">
              <w:rPr>
                <w:b/>
              </w:rPr>
              <w:t>Title</w:t>
            </w:r>
          </w:p>
        </w:tc>
        <w:tc>
          <w:tcPr>
            <w:tcW w:w="2056" w:type="dxa"/>
          </w:tcPr>
          <w:p w14:paraId="36810F26" w14:textId="77777777" w:rsidR="006A6FC8" w:rsidRPr="007C0D8F" w:rsidRDefault="006A6FC8" w:rsidP="00950660">
            <w:pPr>
              <w:rPr>
                <w:b/>
              </w:rPr>
            </w:pPr>
            <w:r w:rsidRPr="007C0D8F">
              <w:rPr>
                <w:b/>
              </w:rPr>
              <w:t>Signature</w:t>
            </w:r>
          </w:p>
        </w:tc>
        <w:tc>
          <w:tcPr>
            <w:tcW w:w="1152" w:type="dxa"/>
          </w:tcPr>
          <w:p w14:paraId="102EFFFF" w14:textId="77777777" w:rsidR="006A6FC8" w:rsidRPr="007C0D8F" w:rsidRDefault="006A6FC8" w:rsidP="00950660">
            <w:pPr>
              <w:rPr>
                <w:b/>
              </w:rPr>
            </w:pPr>
            <w:r w:rsidRPr="007C0D8F">
              <w:rPr>
                <w:b/>
              </w:rPr>
              <w:t xml:space="preserve">Issue Date </w:t>
            </w:r>
          </w:p>
        </w:tc>
        <w:tc>
          <w:tcPr>
            <w:tcW w:w="992" w:type="dxa"/>
          </w:tcPr>
          <w:p w14:paraId="761F9ABF" w14:textId="77777777" w:rsidR="006A6FC8" w:rsidRPr="007C0D8F" w:rsidRDefault="006A6FC8" w:rsidP="00950660">
            <w:pPr>
              <w:rPr>
                <w:b/>
              </w:rPr>
            </w:pPr>
            <w:r w:rsidRPr="007C0D8F">
              <w:rPr>
                <w:b/>
              </w:rPr>
              <w:t>Version</w:t>
            </w:r>
          </w:p>
        </w:tc>
      </w:tr>
      <w:tr w:rsidR="006A6FC8" w:rsidRPr="007C0D8F" w14:paraId="57B7A3CA" w14:textId="77777777" w:rsidTr="00950660">
        <w:trPr>
          <w:trHeight w:val="360"/>
        </w:trPr>
        <w:tc>
          <w:tcPr>
            <w:tcW w:w="2268" w:type="dxa"/>
          </w:tcPr>
          <w:p w14:paraId="1F7B09BF" w14:textId="276F86F1" w:rsidR="006A6FC8" w:rsidRPr="007C0D8F" w:rsidRDefault="00BF3107" w:rsidP="00950660">
            <w:r>
              <w:t>Anthony Clarke</w:t>
            </w:r>
          </w:p>
        </w:tc>
        <w:tc>
          <w:tcPr>
            <w:tcW w:w="2320" w:type="dxa"/>
          </w:tcPr>
          <w:p w14:paraId="4E31AA12" w14:textId="53974011" w:rsidR="006A6FC8" w:rsidRPr="007C0D8F" w:rsidRDefault="006A6FC8" w:rsidP="00BF3107">
            <w:r w:rsidRPr="007C0D8F">
              <w:t xml:space="preserve">Senior </w:t>
            </w:r>
            <w:r w:rsidR="00BF3107">
              <w:t>Specialist Equipment Owner</w:t>
            </w:r>
          </w:p>
        </w:tc>
        <w:tc>
          <w:tcPr>
            <w:tcW w:w="2056" w:type="dxa"/>
          </w:tcPr>
          <w:p w14:paraId="62564B87" w14:textId="77777777" w:rsidR="006A6FC8" w:rsidRPr="007C0D8F" w:rsidRDefault="006A6FC8" w:rsidP="00950660"/>
        </w:tc>
        <w:tc>
          <w:tcPr>
            <w:tcW w:w="1152" w:type="dxa"/>
          </w:tcPr>
          <w:p w14:paraId="239C75D4" w14:textId="57DBD36D" w:rsidR="006A6FC8" w:rsidRPr="007C0D8F" w:rsidRDefault="00DF1CE3" w:rsidP="00B23669">
            <w:r>
              <w:t>2</w:t>
            </w:r>
            <w:r w:rsidR="00B23669">
              <w:t>7</w:t>
            </w:r>
            <w:r>
              <w:t>/11/18</w:t>
            </w:r>
          </w:p>
        </w:tc>
        <w:tc>
          <w:tcPr>
            <w:tcW w:w="992" w:type="dxa"/>
          </w:tcPr>
          <w:p w14:paraId="4460FC30" w14:textId="663E3FB6" w:rsidR="006A6FC8" w:rsidRPr="007C0D8F" w:rsidRDefault="0060303F" w:rsidP="00950660">
            <w:r>
              <w:t>1</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9" w:name="_Toc466968534"/>
      <w:bookmarkStart w:id="10" w:name="_Toc531093804"/>
      <w:r w:rsidRPr="007C0D8F">
        <w:rPr>
          <w:rFonts w:asciiTheme="minorHAnsi" w:hAnsiTheme="minorHAnsi"/>
          <w:sz w:val="22"/>
          <w:szCs w:val="22"/>
        </w:rPr>
        <w:t>Issue History</w:t>
      </w:r>
      <w:bookmarkEnd w:id="9"/>
      <w:bookmarkEnd w:id="10"/>
    </w:p>
    <w:p w14:paraId="253FF9DA" w14:textId="77777777" w:rsidR="006A6FC8" w:rsidRPr="007C0D8F" w:rsidRDefault="006A6FC8" w:rsidP="006A6FC8">
      <w:r w:rsidRPr="007C0D8F">
        <w:t>In addition to the approvers, this document has been issued to:</w:t>
      </w:r>
    </w:p>
    <w:tbl>
      <w:tblPr>
        <w:tblW w:w="9180"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BA4925">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BA4925">
        <w:tc>
          <w:tcPr>
            <w:tcW w:w="2700" w:type="dxa"/>
          </w:tcPr>
          <w:p w14:paraId="63F16A88" w14:textId="2B8E9DE2" w:rsidR="006A6FC8" w:rsidRPr="007C0D8F" w:rsidRDefault="006A6FC8" w:rsidP="0060303F">
            <w:r w:rsidRPr="007C0D8F">
              <w:t xml:space="preserve">Potential Suppliers &amp; </w:t>
            </w:r>
            <w:r w:rsidR="0060303F">
              <w:t>C</w:t>
            </w:r>
            <w:r w:rsidRPr="007C0D8F">
              <w:t>ontracts Finder</w:t>
            </w:r>
          </w:p>
        </w:tc>
        <w:tc>
          <w:tcPr>
            <w:tcW w:w="3060" w:type="dxa"/>
          </w:tcPr>
          <w:p w14:paraId="3F90DC57" w14:textId="77777777" w:rsidR="006A6FC8" w:rsidRPr="007C0D8F" w:rsidRDefault="006A6FC8" w:rsidP="00950660">
            <w:r w:rsidRPr="007C0D8F">
              <w:t>For Tender</w:t>
            </w:r>
          </w:p>
        </w:tc>
        <w:tc>
          <w:tcPr>
            <w:tcW w:w="1800" w:type="dxa"/>
          </w:tcPr>
          <w:p w14:paraId="3361D5E4" w14:textId="45088662" w:rsidR="006A6FC8" w:rsidRPr="007C0D8F" w:rsidRDefault="00BA4925" w:rsidP="00BF3107">
            <w:r>
              <w:t>2</w:t>
            </w:r>
            <w:r w:rsidR="00BF3107">
              <w:t>9</w:t>
            </w:r>
            <w:r>
              <w:t>/11</w:t>
            </w:r>
            <w:r w:rsidR="00214D86">
              <w:t>/18</w:t>
            </w:r>
          </w:p>
        </w:tc>
        <w:tc>
          <w:tcPr>
            <w:tcW w:w="1620" w:type="dxa"/>
          </w:tcPr>
          <w:p w14:paraId="4B574EF7" w14:textId="339FC3CB" w:rsidR="006A6FC8" w:rsidRPr="007C0D8F" w:rsidRDefault="002118C7" w:rsidP="00950660">
            <w:r>
              <w:t>1</w:t>
            </w:r>
          </w:p>
        </w:tc>
      </w:tr>
      <w:tr w:rsidR="006A6FC8" w:rsidRPr="007C0D8F" w14:paraId="0965D1DB" w14:textId="77777777" w:rsidTr="00BA4925">
        <w:tc>
          <w:tcPr>
            <w:tcW w:w="2700" w:type="dxa"/>
          </w:tcPr>
          <w:p w14:paraId="4B3C2067" w14:textId="77777777" w:rsidR="006A6FC8" w:rsidRPr="007C0D8F" w:rsidRDefault="006A6FC8" w:rsidP="00950660"/>
        </w:tc>
        <w:tc>
          <w:tcPr>
            <w:tcW w:w="3060" w:type="dxa"/>
          </w:tcPr>
          <w:p w14:paraId="5CB3E642" w14:textId="77777777" w:rsidR="006A6FC8" w:rsidRPr="007C0D8F" w:rsidRDefault="006A6FC8" w:rsidP="00950660"/>
        </w:tc>
        <w:tc>
          <w:tcPr>
            <w:tcW w:w="1800" w:type="dxa"/>
          </w:tcPr>
          <w:p w14:paraId="7C955FD1" w14:textId="77777777" w:rsidR="006A6FC8" w:rsidRPr="007C0D8F" w:rsidRDefault="006A6FC8" w:rsidP="00950660"/>
        </w:tc>
        <w:tc>
          <w:tcPr>
            <w:tcW w:w="1620" w:type="dxa"/>
          </w:tcPr>
          <w:p w14:paraId="0989E012" w14:textId="77777777" w:rsidR="006A6FC8" w:rsidRPr="007C0D8F" w:rsidRDefault="006A6FC8" w:rsidP="00950660"/>
        </w:tc>
      </w:tr>
      <w:tr w:rsidR="006A6FC8" w:rsidRPr="007C0D8F" w14:paraId="17D48201" w14:textId="77777777" w:rsidTr="00BA4925">
        <w:tc>
          <w:tcPr>
            <w:tcW w:w="2700" w:type="dxa"/>
          </w:tcPr>
          <w:p w14:paraId="223084B2" w14:textId="77777777" w:rsidR="006A6FC8" w:rsidRPr="007C0D8F" w:rsidRDefault="006A6FC8" w:rsidP="00950660"/>
        </w:tc>
        <w:tc>
          <w:tcPr>
            <w:tcW w:w="3060" w:type="dxa"/>
          </w:tcPr>
          <w:p w14:paraId="3A5F54BD" w14:textId="77777777" w:rsidR="006A6FC8" w:rsidRPr="007C0D8F" w:rsidRDefault="006A6FC8" w:rsidP="00950660"/>
        </w:tc>
        <w:tc>
          <w:tcPr>
            <w:tcW w:w="1800" w:type="dxa"/>
          </w:tcPr>
          <w:p w14:paraId="7642B9B6" w14:textId="77777777" w:rsidR="006A6FC8" w:rsidRPr="007C0D8F" w:rsidRDefault="006A6FC8" w:rsidP="00950660"/>
        </w:tc>
        <w:tc>
          <w:tcPr>
            <w:tcW w:w="1620" w:type="dxa"/>
          </w:tcPr>
          <w:p w14:paraId="78DB8043" w14:textId="77777777" w:rsidR="006A6FC8" w:rsidRPr="007C0D8F" w:rsidRDefault="006A6FC8" w:rsidP="00950660"/>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1" w:name="_Toc466968535"/>
    </w:p>
    <w:p w14:paraId="41723798" w14:textId="77777777" w:rsidR="006A6FC8" w:rsidRPr="00E06030" w:rsidRDefault="006A6FC8" w:rsidP="00E06030">
      <w:pPr>
        <w:pStyle w:val="Heading1"/>
      </w:pPr>
      <w:bookmarkStart w:id="12" w:name="_Toc531093805"/>
      <w:r w:rsidRPr="00E06030">
        <w:t>Table of Contents</w:t>
      </w:r>
      <w:bookmarkEnd w:id="11"/>
      <w:bookmarkEnd w:id="12"/>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6AD6B601" w14:textId="77777777" w:rsidR="000464BE"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31093800" w:history="1">
            <w:r w:rsidR="000464BE" w:rsidRPr="003A1013">
              <w:rPr>
                <w:rStyle w:val="Hyperlink"/>
                <w:noProof/>
              </w:rPr>
              <w:t>1</w:t>
            </w:r>
            <w:r w:rsidR="000464BE">
              <w:rPr>
                <w:rFonts w:asciiTheme="minorHAnsi" w:eastAsiaTheme="minorEastAsia" w:hAnsiTheme="minorHAnsi" w:cstheme="minorBidi"/>
                <w:b w:val="0"/>
                <w:noProof/>
                <w:sz w:val="22"/>
                <w:szCs w:val="22"/>
              </w:rPr>
              <w:tab/>
            </w:r>
            <w:r w:rsidR="000464BE" w:rsidRPr="003A1013">
              <w:rPr>
                <w:rStyle w:val="Hyperlink"/>
                <w:noProof/>
              </w:rPr>
              <w:t>Document History</w:t>
            </w:r>
            <w:r w:rsidR="000464BE">
              <w:rPr>
                <w:noProof/>
                <w:webHidden/>
              </w:rPr>
              <w:tab/>
            </w:r>
            <w:r w:rsidR="000464BE">
              <w:rPr>
                <w:noProof/>
                <w:webHidden/>
              </w:rPr>
              <w:fldChar w:fldCharType="begin"/>
            </w:r>
            <w:r w:rsidR="000464BE">
              <w:rPr>
                <w:noProof/>
                <w:webHidden/>
              </w:rPr>
              <w:instrText xml:space="preserve"> PAGEREF _Toc531093800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4A113EF2" w14:textId="77777777" w:rsidR="000464BE" w:rsidRDefault="001317BB">
          <w:pPr>
            <w:pStyle w:val="TOC2"/>
            <w:tabs>
              <w:tab w:val="left" w:pos="660"/>
              <w:tab w:val="right" w:leader="dot" w:pos="9016"/>
            </w:tabs>
            <w:rPr>
              <w:rFonts w:asciiTheme="minorHAnsi" w:eastAsiaTheme="minorEastAsia" w:hAnsiTheme="minorHAnsi" w:cstheme="minorBidi"/>
              <w:b w:val="0"/>
              <w:noProof/>
              <w:sz w:val="22"/>
              <w:szCs w:val="22"/>
            </w:rPr>
          </w:pPr>
          <w:hyperlink w:anchor="_Toc531093801" w:history="1">
            <w:r w:rsidR="000464BE" w:rsidRPr="003A1013">
              <w:rPr>
                <w:rStyle w:val="Hyperlink"/>
                <w:noProof/>
              </w:rPr>
              <w:t>1.1</w:t>
            </w:r>
            <w:r w:rsidR="000464BE">
              <w:rPr>
                <w:rFonts w:asciiTheme="minorHAnsi" w:eastAsiaTheme="minorEastAsia" w:hAnsiTheme="minorHAnsi" w:cstheme="minorBidi"/>
                <w:b w:val="0"/>
                <w:noProof/>
                <w:sz w:val="22"/>
                <w:szCs w:val="22"/>
              </w:rPr>
              <w:tab/>
            </w:r>
            <w:r w:rsidR="000464BE" w:rsidRPr="003A1013">
              <w:rPr>
                <w:rStyle w:val="Hyperlink"/>
                <w:noProof/>
              </w:rPr>
              <w:t>Document Location</w:t>
            </w:r>
            <w:r w:rsidR="000464BE">
              <w:rPr>
                <w:noProof/>
                <w:webHidden/>
              </w:rPr>
              <w:tab/>
            </w:r>
            <w:r w:rsidR="000464BE">
              <w:rPr>
                <w:noProof/>
                <w:webHidden/>
              </w:rPr>
              <w:fldChar w:fldCharType="begin"/>
            </w:r>
            <w:r w:rsidR="000464BE">
              <w:rPr>
                <w:noProof/>
                <w:webHidden/>
              </w:rPr>
              <w:instrText xml:space="preserve"> PAGEREF _Toc531093801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12A8AA0D" w14:textId="77777777" w:rsidR="000464BE" w:rsidRDefault="001317BB">
          <w:pPr>
            <w:pStyle w:val="TOC2"/>
            <w:tabs>
              <w:tab w:val="left" w:pos="660"/>
              <w:tab w:val="right" w:leader="dot" w:pos="9016"/>
            </w:tabs>
            <w:rPr>
              <w:rFonts w:asciiTheme="minorHAnsi" w:eastAsiaTheme="minorEastAsia" w:hAnsiTheme="minorHAnsi" w:cstheme="minorBidi"/>
              <w:b w:val="0"/>
              <w:noProof/>
              <w:sz w:val="22"/>
              <w:szCs w:val="22"/>
            </w:rPr>
          </w:pPr>
          <w:hyperlink w:anchor="_Toc531093802" w:history="1">
            <w:r w:rsidR="000464BE" w:rsidRPr="003A1013">
              <w:rPr>
                <w:rStyle w:val="Hyperlink"/>
                <w:noProof/>
              </w:rPr>
              <w:t>1.2</w:t>
            </w:r>
            <w:r w:rsidR="000464BE">
              <w:rPr>
                <w:rFonts w:asciiTheme="minorHAnsi" w:eastAsiaTheme="minorEastAsia" w:hAnsiTheme="minorHAnsi" w:cstheme="minorBidi"/>
                <w:b w:val="0"/>
                <w:noProof/>
                <w:sz w:val="22"/>
                <w:szCs w:val="22"/>
              </w:rPr>
              <w:tab/>
            </w:r>
            <w:r w:rsidR="000464BE" w:rsidRPr="003A1013">
              <w:rPr>
                <w:rStyle w:val="Hyperlink"/>
                <w:noProof/>
              </w:rPr>
              <w:t>Revision History</w:t>
            </w:r>
            <w:r w:rsidR="000464BE">
              <w:rPr>
                <w:noProof/>
                <w:webHidden/>
              </w:rPr>
              <w:tab/>
            </w:r>
            <w:r w:rsidR="000464BE">
              <w:rPr>
                <w:noProof/>
                <w:webHidden/>
              </w:rPr>
              <w:fldChar w:fldCharType="begin"/>
            </w:r>
            <w:r w:rsidR="000464BE">
              <w:rPr>
                <w:noProof/>
                <w:webHidden/>
              </w:rPr>
              <w:instrText xml:space="preserve"> PAGEREF _Toc531093802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6B9069EB" w14:textId="77777777" w:rsidR="000464BE" w:rsidRDefault="001317BB">
          <w:pPr>
            <w:pStyle w:val="TOC2"/>
            <w:tabs>
              <w:tab w:val="left" w:pos="660"/>
              <w:tab w:val="right" w:leader="dot" w:pos="9016"/>
            </w:tabs>
            <w:rPr>
              <w:rFonts w:asciiTheme="minorHAnsi" w:eastAsiaTheme="minorEastAsia" w:hAnsiTheme="minorHAnsi" w:cstheme="minorBidi"/>
              <w:b w:val="0"/>
              <w:noProof/>
              <w:sz w:val="22"/>
              <w:szCs w:val="22"/>
            </w:rPr>
          </w:pPr>
          <w:hyperlink w:anchor="_Toc531093803" w:history="1">
            <w:r w:rsidR="000464BE" w:rsidRPr="003A1013">
              <w:rPr>
                <w:rStyle w:val="Hyperlink"/>
                <w:noProof/>
              </w:rPr>
              <w:t>1.3</w:t>
            </w:r>
            <w:r w:rsidR="000464BE">
              <w:rPr>
                <w:rFonts w:asciiTheme="minorHAnsi" w:eastAsiaTheme="minorEastAsia" w:hAnsiTheme="minorHAnsi" w:cstheme="minorBidi"/>
                <w:b w:val="0"/>
                <w:noProof/>
                <w:sz w:val="22"/>
                <w:szCs w:val="22"/>
              </w:rPr>
              <w:tab/>
            </w:r>
            <w:r w:rsidR="000464BE" w:rsidRPr="003A1013">
              <w:rPr>
                <w:rStyle w:val="Hyperlink"/>
                <w:noProof/>
              </w:rPr>
              <w:t>Approvals</w:t>
            </w:r>
            <w:r w:rsidR="000464BE">
              <w:rPr>
                <w:noProof/>
                <w:webHidden/>
              </w:rPr>
              <w:tab/>
            </w:r>
            <w:r w:rsidR="000464BE">
              <w:rPr>
                <w:noProof/>
                <w:webHidden/>
              </w:rPr>
              <w:fldChar w:fldCharType="begin"/>
            </w:r>
            <w:r w:rsidR="000464BE">
              <w:rPr>
                <w:noProof/>
                <w:webHidden/>
              </w:rPr>
              <w:instrText xml:space="preserve"> PAGEREF _Toc531093803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1E3C5B3A" w14:textId="77777777" w:rsidR="000464BE" w:rsidRDefault="001317BB">
          <w:pPr>
            <w:pStyle w:val="TOC2"/>
            <w:tabs>
              <w:tab w:val="left" w:pos="660"/>
              <w:tab w:val="right" w:leader="dot" w:pos="9016"/>
            </w:tabs>
            <w:rPr>
              <w:rFonts w:asciiTheme="minorHAnsi" w:eastAsiaTheme="minorEastAsia" w:hAnsiTheme="minorHAnsi" w:cstheme="minorBidi"/>
              <w:b w:val="0"/>
              <w:noProof/>
              <w:sz w:val="22"/>
              <w:szCs w:val="22"/>
            </w:rPr>
          </w:pPr>
          <w:hyperlink w:anchor="_Toc531093804" w:history="1">
            <w:r w:rsidR="000464BE" w:rsidRPr="003A1013">
              <w:rPr>
                <w:rStyle w:val="Hyperlink"/>
                <w:noProof/>
              </w:rPr>
              <w:t>1.4</w:t>
            </w:r>
            <w:r w:rsidR="000464BE">
              <w:rPr>
                <w:rFonts w:asciiTheme="minorHAnsi" w:eastAsiaTheme="minorEastAsia" w:hAnsiTheme="minorHAnsi" w:cstheme="minorBidi"/>
                <w:b w:val="0"/>
                <w:noProof/>
                <w:sz w:val="22"/>
                <w:szCs w:val="22"/>
              </w:rPr>
              <w:tab/>
            </w:r>
            <w:r w:rsidR="000464BE" w:rsidRPr="003A1013">
              <w:rPr>
                <w:rStyle w:val="Hyperlink"/>
                <w:noProof/>
              </w:rPr>
              <w:t>Issue History</w:t>
            </w:r>
            <w:r w:rsidR="000464BE">
              <w:rPr>
                <w:noProof/>
                <w:webHidden/>
              </w:rPr>
              <w:tab/>
            </w:r>
            <w:r w:rsidR="000464BE">
              <w:rPr>
                <w:noProof/>
                <w:webHidden/>
              </w:rPr>
              <w:fldChar w:fldCharType="begin"/>
            </w:r>
            <w:r w:rsidR="000464BE">
              <w:rPr>
                <w:noProof/>
                <w:webHidden/>
              </w:rPr>
              <w:instrText xml:space="preserve"> PAGEREF _Toc531093804 \h </w:instrText>
            </w:r>
            <w:r w:rsidR="000464BE">
              <w:rPr>
                <w:noProof/>
                <w:webHidden/>
              </w:rPr>
            </w:r>
            <w:r w:rsidR="000464BE">
              <w:rPr>
                <w:noProof/>
                <w:webHidden/>
              </w:rPr>
              <w:fldChar w:fldCharType="separate"/>
            </w:r>
            <w:r w:rsidR="000464BE">
              <w:rPr>
                <w:noProof/>
                <w:webHidden/>
              </w:rPr>
              <w:t>2</w:t>
            </w:r>
            <w:r w:rsidR="000464BE">
              <w:rPr>
                <w:noProof/>
                <w:webHidden/>
              </w:rPr>
              <w:fldChar w:fldCharType="end"/>
            </w:r>
          </w:hyperlink>
        </w:p>
        <w:p w14:paraId="0C84877B" w14:textId="77777777" w:rsidR="000464BE" w:rsidRDefault="001317BB">
          <w:pPr>
            <w:pStyle w:val="TOC1"/>
            <w:tabs>
              <w:tab w:val="left" w:pos="440"/>
            </w:tabs>
            <w:rPr>
              <w:rFonts w:asciiTheme="minorHAnsi" w:eastAsiaTheme="minorEastAsia" w:hAnsiTheme="minorHAnsi" w:cstheme="minorBidi"/>
              <w:b w:val="0"/>
              <w:noProof/>
              <w:sz w:val="22"/>
              <w:szCs w:val="22"/>
            </w:rPr>
          </w:pPr>
          <w:hyperlink w:anchor="_Toc531093805" w:history="1">
            <w:r w:rsidR="000464BE" w:rsidRPr="003A1013">
              <w:rPr>
                <w:rStyle w:val="Hyperlink"/>
                <w:noProof/>
              </w:rPr>
              <w:t>2</w:t>
            </w:r>
            <w:r w:rsidR="000464BE">
              <w:rPr>
                <w:rFonts w:asciiTheme="minorHAnsi" w:eastAsiaTheme="minorEastAsia" w:hAnsiTheme="minorHAnsi" w:cstheme="minorBidi"/>
                <w:b w:val="0"/>
                <w:noProof/>
                <w:sz w:val="22"/>
                <w:szCs w:val="22"/>
              </w:rPr>
              <w:tab/>
            </w:r>
            <w:r w:rsidR="000464BE" w:rsidRPr="003A1013">
              <w:rPr>
                <w:rStyle w:val="Hyperlink"/>
                <w:noProof/>
              </w:rPr>
              <w:t>Table of Contents</w:t>
            </w:r>
            <w:r w:rsidR="000464BE">
              <w:rPr>
                <w:noProof/>
                <w:webHidden/>
              </w:rPr>
              <w:tab/>
            </w:r>
            <w:r w:rsidR="000464BE">
              <w:rPr>
                <w:noProof/>
                <w:webHidden/>
              </w:rPr>
              <w:fldChar w:fldCharType="begin"/>
            </w:r>
            <w:r w:rsidR="000464BE">
              <w:rPr>
                <w:noProof/>
                <w:webHidden/>
              </w:rPr>
              <w:instrText xml:space="preserve"> PAGEREF _Toc531093805 \h </w:instrText>
            </w:r>
            <w:r w:rsidR="000464BE">
              <w:rPr>
                <w:noProof/>
                <w:webHidden/>
              </w:rPr>
            </w:r>
            <w:r w:rsidR="000464BE">
              <w:rPr>
                <w:noProof/>
                <w:webHidden/>
              </w:rPr>
              <w:fldChar w:fldCharType="separate"/>
            </w:r>
            <w:r w:rsidR="000464BE">
              <w:rPr>
                <w:noProof/>
                <w:webHidden/>
              </w:rPr>
              <w:t>3</w:t>
            </w:r>
            <w:r w:rsidR="000464BE">
              <w:rPr>
                <w:noProof/>
                <w:webHidden/>
              </w:rPr>
              <w:fldChar w:fldCharType="end"/>
            </w:r>
          </w:hyperlink>
        </w:p>
        <w:p w14:paraId="534E3121" w14:textId="77777777" w:rsidR="000464BE" w:rsidRDefault="001317BB">
          <w:pPr>
            <w:pStyle w:val="TOC1"/>
            <w:tabs>
              <w:tab w:val="left" w:pos="440"/>
            </w:tabs>
            <w:rPr>
              <w:rFonts w:asciiTheme="minorHAnsi" w:eastAsiaTheme="minorEastAsia" w:hAnsiTheme="minorHAnsi" w:cstheme="minorBidi"/>
              <w:b w:val="0"/>
              <w:noProof/>
              <w:sz w:val="22"/>
              <w:szCs w:val="22"/>
            </w:rPr>
          </w:pPr>
          <w:hyperlink w:anchor="_Toc531093806" w:history="1">
            <w:r w:rsidR="000464BE" w:rsidRPr="003A1013">
              <w:rPr>
                <w:rStyle w:val="Hyperlink"/>
                <w:noProof/>
              </w:rPr>
              <w:t>3</w:t>
            </w:r>
            <w:r w:rsidR="000464BE">
              <w:rPr>
                <w:rFonts w:asciiTheme="minorHAnsi" w:eastAsiaTheme="minorEastAsia" w:hAnsiTheme="minorHAnsi" w:cstheme="minorBidi"/>
                <w:b w:val="0"/>
                <w:noProof/>
                <w:sz w:val="22"/>
                <w:szCs w:val="22"/>
              </w:rPr>
              <w:tab/>
            </w:r>
            <w:r w:rsidR="000464BE" w:rsidRPr="003A1013">
              <w:rPr>
                <w:rStyle w:val="Hyperlink"/>
                <w:noProof/>
              </w:rPr>
              <w:t>Introduction</w:t>
            </w:r>
            <w:r w:rsidR="000464BE">
              <w:rPr>
                <w:noProof/>
                <w:webHidden/>
              </w:rPr>
              <w:tab/>
            </w:r>
            <w:r w:rsidR="000464BE">
              <w:rPr>
                <w:noProof/>
                <w:webHidden/>
              </w:rPr>
              <w:fldChar w:fldCharType="begin"/>
            </w:r>
            <w:r w:rsidR="000464BE">
              <w:rPr>
                <w:noProof/>
                <w:webHidden/>
              </w:rPr>
              <w:instrText xml:space="preserve"> PAGEREF _Toc531093806 \h </w:instrText>
            </w:r>
            <w:r w:rsidR="000464BE">
              <w:rPr>
                <w:noProof/>
                <w:webHidden/>
              </w:rPr>
            </w:r>
            <w:r w:rsidR="000464BE">
              <w:rPr>
                <w:noProof/>
                <w:webHidden/>
              </w:rPr>
              <w:fldChar w:fldCharType="separate"/>
            </w:r>
            <w:r w:rsidR="000464BE">
              <w:rPr>
                <w:noProof/>
                <w:webHidden/>
              </w:rPr>
              <w:t>4</w:t>
            </w:r>
            <w:r w:rsidR="000464BE">
              <w:rPr>
                <w:noProof/>
                <w:webHidden/>
              </w:rPr>
              <w:fldChar w:fldCharType="end"/>
            </w:r>
          </w:hyperlink>
        </w:p>
        <w:p w14:paraId="79BFA8B5" w14:textId="77777777" w:rsidR="000464BE" w:rsidRDefault="001317BB">
          <w:pPr>
            <w:pStyle w:val="TOC1"/>
            <w:tabs>
              <w:tab w:val="left" w:pos="440"/>
            </w:tabs>
            <w:rPr>
              <w:rFonts w:asciiTheme="minorHAnsi" w:eastAsiaTheme="minorEastAsia" w:hAnsiTheme="minorHAnsi" w:cstheme="minorBidi"/>
              <w:b w:val="0"/>
              <w:noProof/>
              <w:sz w:val="22"/>
              <w:szCs w:val="22"/>
            </w:rPr>
          </w:pPr>
          <w:hyperlink w:anchor="_Toc531093807" w:history="1">
            <w:r w:rsidR="000464BE" w:rsidRPr="003A1013">
              <w:rPr>
                <w:rStyle w:val="Hyperlink"/>
                <w:noProof/>
              </w:rPr>
              <w:t>4</w:t>
            </w:r>
            <w:r w:rsidR="000464BE">
              <w:rPr>
                <w:rFonts w:asciiTheme="minorHAnsi" w:eastAsiaTheme="minorEastAsia" w:hAnsiTheme="minorHAnsi" w:cstheme="minorBidi"/>
                <w:b w:val="0"/>
                <w:noProof/>
                <w:sz w:val="22"/>
                <w:szCs w:val="22"/>
              </w:rPr>
              <w:tab/>
            </w:r>
            <w:r w:rsidR="000464BE" w:rsidRPr="003A1013">
              <w:rPr>
                <w:rStyle w:val="Hyperlink"/>
                <w:noProof/>
              </w:rPr>
              <w:t>Contract Specification / Works Information</w:t>
            </w:r>
            <w:r w:rsidR="000464BE">
              <w:rPr>
                <w:noProof/>
                <w:webHidden/>
              </w:rPr>
              <w:tab/>
            </w:r>
            <w:r w:rsidR="000464BE">
              <w:rPr>
                <w:noProof/>
                <w:webHidden/>
              </w:rPr>
              <w:fldChar w:fldCharType="begin"/>
            </w:r>
            <w:r w:rsidR="000464BE">
              <w:rPr>
                <w:noProof/>
                <w:webHidden/>
              </w:rPr>
              <w:instrText xml:space="preserve"> PAGEREF _Toc531093807 \h </w:instrText>
            </w:r>
            <w:r w:rsidR="000464BE">
              <w:rPr>
                <w:noProof/>
                <w:webHidden/>
              </w:rPr>
            </w:r>
            <w:r w:rsidR="000464BE">
              <w:rPr>
                <w:noProof/>
                <w:webHidden/>
              </w:rPr>
              <w:fldChar w:fldCharType="separate"/>
            </w:r>
            <w:r w:rsidR="000464BE">
              <w:rPr>
                <w:noProof/>
                <w:webHidden/>
              </w:rPr>
              <w:t>4</w:t>
            </w:r>
            <w:r w:rsidR="000464BE">
              <w:rPr>
                <w:noProof/>
                <w:webHidden/>
              </w:rPr>
              <w:fldChar w:fldCharType="end"/>
            </w:r>
          </w:hyperlink>
        </w:p>
        <w:p w14:paraId="48B83345" w14:textId="77777777" w:rsidR="000464BE" w:rsidRDefault="001317BB">
          <w:pPr>
            <w:pStyle w:val="TOC1"/>
            <w:tabs>
              <w:tab w:val="left" w:pos="440"/>
            </w:tabs>
            <w:rPr>
              <w:rFonts w:asciiTheme="minorHAnsi" w:eastAsiaTheme="minorEastAsia" w:hAnsiTheme="minorHAnsi" w:cstheme="minorBidi"/>
              <w:b w:val="0"/>
              <w:noProof/>
              <w:sz w:val="22"/>
              <w:szCs w:val="22"/>
            </w:rPr>
          </w:pPr>
          <w:hyperlink w:anchor="_Toc531093808" w:history="1">
            <w:r w:rsidR="000464BE" w:rsidRPr="003A1013">
              <w:rPr>
                <w:rStyle w:val="Hyperlink"/>
                <w:noProof/>
              </w:rPr>
              <w:t>5</w:t>
            </w:r>
            <w:r w:rsidR="000464BE">
              <w:rPr>
                <w:rFonts w:asciiTheme="minorHAnsi" w:eastAsiaTheme="minorEastAsia" w:hAnsiTheme="minorHAnsi" w:cstheme="minorBidi"/>
                <w:b w:val="0"/>
                <w:noProof/>
                <w:sz w:val="22"/>
                <w:szCs w:val="22"/>
              </w:rPr>
              <w:tab/>
            </w:r>
            <w:r w:rsidR="000464BE" w:rsidRPr="003A1013">
              <w:rPr>
                <w:rStyle w:val="Hyperlink"/>
                <w:noProof/>
              </w:rPr>
              <w:t>Instructions to Tenderers</w:t>
            </w:r>
            <w:r w:rsidR="000464BE">
              <w:rPr>
                <w:noProof/>
                <w:webHidden/>
              </w:rPr>
              <w:tab/>
            </w:r>
            <w:r w:rsidR="000464BE">
              <w:rPr>
                <w:noProof/>
                <w:webHidden/>
              </w:rPr>
              <w:fldChar w:fldCharType="begin"/>
            </w:r>
            <w:r w:rsidR="000464BE">
              <w:rPr>
                <w:noProof/>
                <w:webHidden/>
              </w:rPr>
              <w:instrText xml:space="preserve"> PAGEREF _Toc531093808 \h </w:instrText>
            </w:r>
            <w:r w:rsidR="000464BE">
              <w:rPr>
                <w:noProof/>
                <w:webHidden/>
              </w:rPr>
            </w:r>
            <w:r w:rsidR="000464BE">
              <w:rPr>
                <w:noProof/>
                <w:webHidden/>
              </w:rPr>
              <w:fldChar w:fldCharType="separate"/>
            </w:r>
            <w:r w:rsidR="000464BE">
              <w:rPr>
                <w:noProof/>
                <w:webHidden/>
              </w:rPr>
              <w:t>5</w:t>
            </w:r>
            <w:r w:rsidR="000464BE">
              <w:rPr>
                <w:noProof/>
                <w:webHidden/>
              </w:rPr>
              <w:fldChar w:fldCharType="end"/>
            </w:r>
          </w:hyperlink>
        </w:p>
        <w:p w14:paraId="5D93C04C" w14:textId="77777777" w:rsidR="000464BE" w:rsidRDefault="001317BB">
          <w:pPr>
            <w:pStyle w:val="TOC1"/>
            <w:tabs>
              <w:tab w:val="left" w:pos="440"/>
            </w:tabs>
            <w:rPr>
              <w:rFonts w:asciiTheme="minorHAnsi" w:eastAsiaTheme="minorEastAsia" w:hAnsiTheme="minorHAnsi" w:cstheme="minorBidi"/>
              <w:b w:val="0"/>
              <w:noProof/>
              <w:sz w:val="22"/>
              <w:szCs w:val="22"/>
            </w:rPr>
          </w:pPr>
          <w:hyperlink w:anchor="_Toc531093809" w:history="1">
            <w:r w:rsidR="000464BE" w:rsidRPr="003A1013">
              <w:rPr>
                <w:rStyle w:val="Hyperlink"/>
                <w:noProof/>
              </w:rPr>
              <w:t>6</w:t>
            </w:r>
            <w:r w:rsidR="000464BE">
              <w:rPr>
                <w:rFonts w:asciiTheme="minorHAnsi" w:eastAsiaTheme="minorEastAsia" w:hAnsiTheme="minorHAnsi" w:cstheme="minorBidi"/>
                <w:b w:val="0"/>
                <w:noProof/>
                <w:sz w:val="22"/>
                <w:szCs w:val="22"/>
              </w:rPr>
              <w:tab/>
            </w:r>
            <w:r w:rsidR="000464BE" w:rsidRPr="003A1013">
              <w:rPr>
                <w:rStyle w:val="Hyperlink"/>
                <w:noProof/>
              </w:rPr>
              <w:t>Appendices</w:t>
            </w:r>
            <w:r w:rsidR="000464BE">
              <w:rPr>
                <w:noProof/>
                <w:webHidden/>
              </w:rPr>
              <w:tab/>
            </w:r>
            <w:r w:rsidR="000464BE">
              <w:rPr>
                <w:noProof/>
                <w:webHidden/>
              </w:rPr>
              <w:fldChar w:fldCharType="begin"/>
            </w:r>
            <w:r w:rsidR="000464BE">
              <w:rPr>
                <w:noProof/>
                <w:webHidden/>
              </w:rPr>
              <w:instrText xml:space="preserve"> PAGEREF _Toc531093809 \h </w:instrText>
            </w:r>
            <w:r w:rsidR="000464BE">
              <w:rPr>
                <w:noProof/>
                <w:webHidden/>
              </w:rPr>
            </w:r>
            <w:r w:rsidR="000464BE">
              <w:rPr>
                <w:noProof/>
                <w:webHidden/>
              </w:rPr>
              <w:fldChar w:fldCharType="separate"/>
            </w:r>
            <w:r w:rsidR="000464BE">
              <w:rPr>
                <w:noProof/>
                <w:webHidden/>
              </w:rPr>
              <w:t>9</w:t>
            </w:r>
            <w:r w:rsidR="000464BE">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3" w:name="_Toc531093806"/>
      <w:r w:rsidRPr="007C0D8F">
        <w:lastRenderedPageBreak/>
        <w:t>Introduction</w:t>
      </w:r>
      <w:bookmarkEnd w:id="13"/>
    </w:p>
    <w:p w14:paraId="4F49CA3A" w14:textId="0E101AC8" w:rsidR="00312FE6" w:rsidRPr="00B23669" w:rsidRDefault="00312FE6" w:rsidP="00312FE6">
      <w:r w:rsidRPr="00B23669">
        <w:t xml:space="preserve">The Pirbright Institute (TPI) is inviting tenders for the provision of a </w:t>
      </w:r>
      <w:r w:rsidR="00BA4925" w:rsidRPr="00B23669">
        <w:t>s</w:t>
      </w:r>
      <w:r w:rsidR="00447DA9" w:rsidRPr="00B23669">
        <w:t>tandard</w:t>
      </w:r>
      <w:r w:rsidRPr="00B23669">
        <w:t xml:space="preserve"> </w:t>
      </w:r>
      <w:r w:rsidR="00BA4925" w:rsidRPr="00B23669">
        <w:t>s</w:t>
      </w:r>
      <w:r w:rsidR="005B1542" w:rsidRPr="00B23669">
        <w:t xml:space="preserve">ite wide </w:t>
      </w:r>
      <w:r w:rsidR="00B23669" w:rsidRPr="00B23669">
        <w:rPr>
          <w:rFonts w:cstheme="minorHAnsi"/>
        </w:rPr>
        <w:t>Micro Biological Safety Cabinet &amp; Fume Cupboard</w:t>
      </w:r>
      <w:r w:rsidR="00B23669" w:rsidRPr="00B23669">
        <w:t xml:space="preserve"> </w:t>
      </w:r>
      <w:r w:rsidR="002772A5" w:rsidRPr="00B23669">
        <w:t>maintenance</w:t>
      </w:r>
      <w:r w:rsidR="00B02786" w:rsidRPr="00B23669">
        <w:t xml:space="preserve"> contract</w:t>
      </w:r>
      <w:r w:rsidR="0060303F" w:rsidRPr="00B23669">
        <w:t>.</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01C64ABB"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BA4925">
        <w:t>2</w:t>
      </w:r>
      <w:r w:rsidR="00BF3107">
        <w:t>9</w:t>
      </w:r>
      <w:r w:rsidR="00BA4925" w:rsidRPr="00BA4925">
        <w:rPr>
          <w:vertAlign w:val="superscript"/>
        </w:rPr>
        <w:t>th</w:t>
      </w:r>
      <w:r w:rsidR="00BA4925">
        <w:t xml:space="preserve"> November</w:t>
      </w:r>
      <w:r w:rsidR="005B1542" w:rsidRPr="00AF2BDC">
        <w:t xml:space="preserve"> 2018</w:t>
      </w:r>
      <w:r w:rsidR="00177ED1" w:rsidRPr="007C0D8F">
        <w:t xml:space="preserve"> by TPI. </w:t>
      </w:r>
    </w:p>
    <w:p w14:paraId="1EF331E9" w14:textId="77777777" w:rsidR="006A6FC8" w:rsidRPr="007C0D8F" w:rsidRDefault="006A6FC8" w:rsidP="00312FE6"/>
    <w:p w14:paraId="72CE6BB8" w14:textId="77777777" w:rsidR="006A6FC8" w:rsidRPr="007C0D8F" w:rsidRDefault="006A6FC8" w:rsidP="00312FE6">
      <w:r w:rsidRPr="007C0D8F">
        <w:t>Contract Type: Service Contract</w:t>
      </w:r>
    </w:p>
    <w:p w14:paraId="740754E5" w14:textId="77777777" w:rsidR="00177ED1" w:rsidRPr="007C0D8F" w:rsidRDefault="00177ED1" w:rsidP="00312FE6"/>
    <w:p w14:paraId="5850DA7D" w14:textId="546A4AD4" w:rsidR="00177ED1" w:rsidRPr="007C0D8F" w:rsidRDefault="00177ED1" w:rsidP="00312FE6">
      <w:r w:rsidRPr="007C0D8F">
        <w:t xml:space="preserve">Contract Start Date: </w:t>
      </w:r>
      <w:r w:rsidR="00D8434C">
        <w:t>1</w:t>
      </w:r>
      <w:r w:rsidR="00D8434C" w:rsidRPr="00D8434C">
        <w:rPr>
          <w:vertAlign w:val="superscript"/>
        </w:rPr>
        <w:t>st</w:t>
      </w:r>
      <w:r w:rsidR="00D8434C">
        <w:t xml:space="preserve"> February</w:t>
      </w:r>
      <w:r w:rsidRPr="002939ED">
        <w:t xml:space="preserve"> 201</w:t>
      </w:r>
      <w:r w:rsidR="00BA4925">
        <w:t>9</w:t>
      </w:r>
    </w:p>
    <w:p w14:paraId="30DACCA5" w14:textId="77777777" w:rsidR="00177ED1" w:rsidRPr="007C0D8F" w:rsidRDefault="00177ED1" w:rsidP="00312FE6"/>
    <w:p w14:paraId="54E9AA9C" w14:textId="207C493E" w:rsidR="00177ED1" w:rsidRDefault="00E662B1" w:rsidP="00312FE6">
      <w:r w:rsidRPr="007C0D8F">
        <w:t xml:space="preserve">Contract End Date: </w:t>
      </w:r>
      <w:r w:rsidR="00D8434C">
        <w:t>31</w:t>
      </w:r>
      <w:r w:rsidR="00D8434C" w:rsidRPr="00D8434C">
        <w:rPr>
          <w:vertAlign w:val="superscript"/>
        </w:rPr>
        <w:t>st</w:t>
      </w:r>
      <w:r w:rsidR="00D8434C">
        <w:t xml:space="preserve"> </w:t>
      </w:r>
      <w:r w:rsidR="00BA4925">
        <w:t>January</w:t>
      </w:r>
      <w:r w:rsidR="002939ED">
        <w:t xml:space="preserve"> 202</w:t>
      </w:r>
      <w:r w:rsidR="00BA4925">
        <w:t>2</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4" w:name="_Toc531093807"/>
      <w:r w:rsidRPr="007C0D8F">
        <w:t xml:space="preserve">Contract </w:t>
      </w:r>
      <w:r w:rsidR="00A51E24">
        <w:t>Specification / W</w:t>
      </w:r>
      <w:r w:rsidR="007C0D8F">
        <w:t>orks Information</w:t>
      </w:r>
      <w:bookmarkEnd w:id="14"/>
    </w:p>
    <w:p w14:paraId="5BCDA7DC" w14:textId="77777777" w:rsidR="00A51E24" w:rsidRDefault="00A51E24" w:rsidP="00312FE6"/>
    <w:p w14:paraId="4B69C18F" w14:textId="01B083C3" w:rsidR="00245FDF" w:rsidRDefault="00177ED1" w:rsidP="00312FE6">
      <w:r w:rsidRPr="007C0D8F">
        <w:t>The contract is for</w:t>
      </w:r>
      <w:r w:rsidR="001A71FE" w:rsidRPr="007C0D8F">
        <w:t xml:space="preserve"> a single supplier to provide</w:t>
      </w:r>
      <w:r w:rsidR="00A51E24">
        <w:t xml:space="preserve"> annual maintenance to TPI’s </w:t>
      </w:r>
      <w:r w:rsidR="008D1A28">
        <w:t>s</w:t>
      </w:r>
      <w:r w:rsidR="008D1A28" w:rsidRPr="00AF2BDC">
        <w:t xml:space="preserve">ite wide </w:t>
      </w:r>
      <w:r w:rsidR="00D8434C" w:rsidRPr="00B23669">
        <w:rPr>
          <w:rFonts w:cstheme="minorHAnsi"/>
        </w:rPr>
        <w:t>Micro Biological Safety Cabinet &amp; Fume Cupboard</w:t>
      </w:r>
      <w:r w:rsidR="00D8434C" w:rsidRPr="00B23669">
        <w:t xml:space="preserve"> maintenance contract</w:t>
      </w:r>
    </w:p>
    <w:p w14:paraId="24942B13" w14:textId="77777777" w:rsidR="00D8434C" w:rsidRDefault="00D8434C"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5" w:name="_Toc531093808"/>
      <w:r w:rsidRPr="007C0D8F">
        <w:lastRenderedPageBreak/>
        <w:t>Instructions to Tenderers</w:t>
      </w:r>
      <w:bookmarkEnd w:id="15"/>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15C4F7AE" w:rsidR="00E71405" w:rsidRDefault="00E71405" w:rsidP="00646BCB">
            <w:r>
              <w:t>Interested Tenderers to submit PQQ</w:t>
            </w:r>
            <w:r w:rsidR="008D1A28">
              <w:t xml:space="preserve"> by</w:t>
            </w:r>
          </w:p>
        </w:tc>
        <w:tc>
          <w:tcPr>
            <w:tcW w:w="4508" w:type="dxa"/>
          </w:tcPr>
          <w:p w14:paraId="232FA458" w14:textId="743884E2" w:rsidR="00E71405" w:rsidRDefault="00D8434C" w:rsidP="00821B97">
            <w:r>
              <w:t>10</w:t>
            </w:r>
            <w:r w:rsidR="008D1A28" w:rsidRPr="008D1A28">
              <w:rPr>
                <w:vertAlign w:val="superscript"/>
              </w:rPr>
              <w:t>th</w:t>
            </w:r>
            <w:r w:rsidR="008D1A28">
              <w:t xml:space="preserve"> December</w:t>
            </w:r>
            <w:r w:rsidR="00E71405">
              <w:t xml:space="preserve"> 2018</w:t>
            </w:r>
          </w:p>
        </w:tc>
      </w:tr>
      <w:tr w:rsidR="00E71405" w14:paraId="36A42EFC" w14:textId="77777777" w:rsidTr="00646BCB">
        <w:tc>
          <w:tcPr>
            <w:tcW w:w="4508" w:type="dxa"/>
          </w:tcPr>
          <w:p w14:paraId="755F6ED0" w14:textId="77777777" w:rsidR="00E71405" w:rsidRDefault="00E71405" w:rsidP="00646BCB">
            <w:r>
              <w:t>Shortlisting of Tenderers to be completed by</w:t>
            </w:r>
          </w:p>
        </w:tc>
        <w:tc>
          <w:tcPr>
            <w:tcW w:w="4508" w:type="dxa"/>
          </w:tcPr>
          <w:p w14:paraId="692B212A" w14:textId="65964FB4" w:rsidR="00E71405" w:rsidRDefault="00D8434C" w:rsidP="00821B97">
            <w:r>
              <w:t>12</w:t>
            </w:r>
            <w:r w:rsidR="008D1A28" w:rsidRPr="008D1A28">
              <w:rPr>
                <w:vertAlign w:val="superscript"/>
              </w:rPr>
              <w:t>th</w:t>
            </w:r>
            <w:r w:rsidR="008D1A28">
              <w:t xml:space="preserve"> December</w:t>
            </w:r>
            <w:r w:rsidR="00E71405">
              <w:t xml:space="preserve"> 2018</w:t>
            </w:r>
          </w:p>
        </w:tc>
      </w:tr>
      <w:tr w:rsidR="00E71405" w14:paraId="1FE650F7" w14:textId="77777777" w:rsidTr="00646BCB">
        <w:tc>
          <w:tcPr>
            <w:tcW w:w="4508" w:type="dxa"/>
          </w:tcPr>
          <w:p w14:paraId="53AB5482" w14:textId="77777777" w:rsidR="00E71405" w:rsidRDefault="00E71405" w:rsidP="00646BCB">
            <w:r>
              <w:t>Site Visit to take place on</w:t>
            </w:r>
          </w:p>
        </w:tc>
        <w:tc>
          <w:tcPr>
            <w:tcW w:w="4508" w:type="dxa"/>
          </w:tcPr>
          <w:p w14:paraId="6ED5ECB2" w14:textId="0F3BEB57" w:rsidR="00E71405" w:rsidRDefault="008D1A28" w:rsidP="00D8434C">
            <w:r>
              <w:t>1</w:t>
            </w:r>
            <w:r w:rsidR="00D8434C">
              <w:t>7</w:t>
            </w:r>
            <w:r w:rsidRPr="008D1A28">
              <w:rPr>
                <w:vertAlign w:val="superscript"/>
              </w:rPr>
              <w:t>th</w:t>
            </w:r>
            <w:r>
              <w:t xml:space="preserve"> December</w:t>
            </w:r>
            <w:r w:rsidR="00E71405">
              <w:t xml:space="preserve"> 2018</w:t>
            </w:r>
          </w:p>
        </w:tc>
      </w:tr>
      <w:tr w:rsidR="00E71405" w14:paraId="327CC741" w14:textId="77777777" w:rsidTr="00646BCB">
        <w:tc>
          <w:tcPr>
            <w:tcW w:w="4508" w:type="dxa"/>
          </w:tcPr>
          <w:p w14:paraId="61BCE793" w14:textId="77777777" w:rsidR="00E71405" w:rsidRDefault="00E71405" w:rsidP="00646BCB">
            <w:r>
              <w:t xml:space="preserve">Tender documents to be submitted by </w:t>
            </w:r>
          </w:p>
        </w:tc>
        <w:tc>
          <w:tcPr>
            <w:tcW w:w="4508" w:type="dxa"/>
          </w:tcPr>
          <w:p w14:paraId="270CD60F" w14:textId="08C02441" w:rsidR="00E71405" w:rsidRDefault="00D8434C" w:rsidP="002118C7">
            <w:r>
              <w:t>1</w:t>
            </w:r>
            <w:r w:rsidR="008D1A28">
              <w:t>4</w:t>
            </w:r>
            <w:r w:rsidR="008D1A28" w:rsidRPr="008D1A28">
              <w:rPr>
                <w:vertAlign w:val="superscript"/>
              </w:rPr>
              <w:t>th</w:t>
            </w:r>
            <w:r w:rsidR="008D1A28">
              <w:t xml:space="preserve"> January 2019</w:t>
            </w:r>
          </w:p>
        </w:tc>
      </w:tr>
      <w:tr w:rsidR="00E71405" w14:paraId="030234BB" w14:textId="77777777" w:rsidTr="00646BCB">
        <w:tc>
          <w:tcPr>
            <w:tcW w:w="4508" w:type="dxa"/>
          </w:tcPr>
          <w:p w14:paraId="77F4DF3A" w14:textId="1B147303" w:rsidR="00E71405" w:rsidRDefault="00E71405" w:rsidP="008D1A28">
            <w:r>
              <w:t xml:space="preserve">Assessment </w:t>
            </w:r>
            <w:r w:rsidR="00311A81">
              <w:t xml:space="preserve">of tenders </w:t>
            </w:r>
            <w:r>
              <w:t xml:space="preserve">by </w:t>
            </w:r>
          </w:p>
        </w:tc>
        <w:tc>
          <w:tcPr>
            <w:tcW w:w="4508" w:type="dxa"/>
          </w:tcPr>
          <w:p w14:paraId="0824B361" w14:textId="5A0C3071" w:rsidR="00E71405" w:rsidRDefault="00D8434C" w:rsidP="002118C7">
            <w:r>
              <w:t>30</w:t>
            </w:r>
            <w:r w:rsidR="008D1A28" w:rsidRPr="008D1A28">
              <w:rPr>
                <w:vertAlign w:val="superscript"/>
              </w:rPr>
              <w:t>th</w:t>
            </w:r>
            <w:r w:rsidR="008D1A28">
              <w:t xml:space="preserve"> January 2019</w:t>
            </w:r>
          </w:p>
        </w:tc>
      </w:tr>
      <w:tr w:rsidR="00E71405" w14:paraId="7A55F49D" w14:textId="77777777" w:rsidTr="00646BCB">
        <w:tc>
          <w:tcPr>
            <w:tcW w:w="4508" w:type="dxa"/>
          </w:tcPr>
          <w:p w14:paraId="06ADAF05" w14:textId="77777777" w:rsidR="00E71405" w:rsidRDefault="00E71405" w:rsidP="00646BCB">
            <w:r>
              <w:t xml:space="preserve">Award of Contract </w:t>
            </w:r>
          </w:p>
        </w:tc>
        <w:tc>
          <w:tcPr>
            <w:tcW w:w="4508" w:type="dxa"/>
          </w:tcPr>
          <w:p w14:paraId="5020186D" w14:textId="239723D5" w:rsidR="00E71405" w:rsidRDefault="00D8434C" w:rsidP="002118C7">
            <w:r>
              <w:t>3</w:t>
            </w:r>
            <w:r w:rsidR="008D1A28">
              <w:t>1</w:t>
            </w:r>
            <w:r w:rsidR="008D1A28" w:rsidRPr="008D1A28">
              <w:rPr>
                <w:vertAlign w:val="superscript"/>
              </w:rPr>
              <w:t>st</w:t>
            </w:r>
            <w:r w:rsidR="008D1A28">
              <w:t xml:space="preserve"> January 2019</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p w14:paraId="580A04AE" w14:textId="77777777" w:rsidR="00C300EB" w:rsidRDefault="00C5757E" w:rsidP="00C300EB">
      <w:r>
        <w:t xml:space="preserve">Shortlisted tenderers will be </w:t>
      </w:r>
      <w:r w:rsidR="00C300EB">
        <w:t xml:space="preserve">invited for a site visit and will be 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r w:rsidR="00C5757E">
        <w:t xml:space="preserve">documentation </w:t>
      </w:r>
    </w:p>
    <w:p w14:paraId="3FFB63DA" w14:textId="029F699F" w:rsidR="00C300EB" w:rsidRPr="007C0D8F" w:rsidRDefault="00C300EB" w:rsidP="00311A81">
      <w:pPr>
        <w:pStyle w:val="ListParagraph"/>
        <w:numPr>
          <w:ilvl w:val="0"/>
          <w:numId w:val="11"/>
        </w:numPr>
      </w:pPr>
      <w:r>
        <w:t>Evaluation Scoring Matrix</w:t>
      </w:r>
    </w:p>
    <w:p w14:paraId="2A327D29" w14:textId="77777777" w:rsidR="001B0372" w:rsidRPr="00C5757E" w:rsidRDefault="001B0372" w:rsidP="00646BCB"/>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1D5C7260" w:rsidR="00677167" w:rsidRPr="00D21EF0" w:rsidRDefault="00FA53CD" w:rsidP="00677167">
      <w:pPr>
        <w:pStyle w:val="ListParagraph"/>
        <w:numPr>
          <w:ilvl w:val="0"/>
          <w:numId w:val="1"/>
        </w:numPr>
      </w:pPr>
      <w:r w:rsidRPr="00D21EF0">
        <w:t>A</w:t>
      </w:r>
      <w:r w:rsidR="008C38B3" w:rsidRPr="00D21EF0">
        <w:t>nnual contract price</w:t>
      </w:r>
      <w:r w:rsidR="00677167" w:rsidRPr="00D21EF0">
        <w:t xml:space="preserve"> with breakdown</w:t>
      </w:r>
      <w:r w:rsidR="00D21EF0">
        <w:t xml:space="preserve"> for each year of the contract</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AE9EFAE" w14:textId="77777777" w:rsidR="00D21EF0" w:rsidRDefault="00FA53CD" w:rsidP="008C38B3">
      <w:pPr>
        <w:pStyle w:val="ListParagraph"/>
        <w:numPr>
          <w:ilvl w:val="0"/>
          <w:numId w:val="1"/>
        </w:numPr>
      </w:pPr>
      <w:r w:rsidRPr="007C0D8F">
        <w:t>D</w:t>
      </w:r>
      <w:r w:rsidR="00677167" w:rsidRPr="007C0D8F">
        <w:t xml:space="preserve">etails of </w:t>
      </w:r>
      <w:r w:rsidR="00D21EF0">
        <w:t>the service provider team</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tasks</w:t>
      </w:r>
    </w:p>
    <w:p w14:paraId="095DAEEE" w14:textId="77777777" w:rsidR="00677167" w:rsidRPr="00D21EF0" w:rsidRDefault="00D21EF0" w:rsidP="008C38B3">
      <w:pPr>
        <w:pStyle w:val="ListParagraph"/>
        <w:numPr>
          <w:ilvl w:val="0"/>
          <w:numId w:val="1"/>
        </w:numPr>
      </w:pPr>
      <w:r>
        <w:t xml:space="preserve">Any </w:t>
      </w:r>
      <w:r w:rsidR="00FA53CD" w:rsidRPr="00D21EF0">
        <w:t>R</w:t>
      </w:r>
      <w:r w:rsidR="008029AD" w:rsidRPr="00D21EF0">
        <w:t xml:space="preserve">elevant accreditations </w:t>
      </w:r>
      <w:proofErr w:type="spellStart"/>
      <w:r w:rsidR="008029AD" w:rsidRPr="00D21EF0">
        <w:t>e.g</w:t>
      </w:r>
      <w:proofErr w:type="spellEnd"/>
      <w:r w:rsidR="008029AD" w:rsidRPr="00D21EF0">
        <w:t>:</w:t>
      </w:r>
    </w:p>
    <w:p w14:paraId="6A0C99EE" w14:textId="77777777" w:rsidR="008029AD" w:rsidRPr="00D21EF0" w:rsidRDefault="008029AD" w:rsidP="008A4F77">
      <w:pPr>
        <w:pStyle w:val="ListParagraph"/>
        <w:numPr>
          <w:ilvl w:val="1"/>
          <w:numId w:val="1"/>
        </w:numPr>
      </w:pPr>
      <w:r w:rsidRPr="00D21EF0">
        <w:lastRenderedPageBreak/>
        <w:t>Quality ISO9001</w:t>
      </w:r>
      <w:r w:rsidR="00DD657F" w:rsidRPr="00D21EF0">
        <w:t>.</w:t>
      </w:r>
    </w:p>
    <w:p w14:paraId="007A2584" w14:textId="77777777" w:rsidR="008029AD" w:rsidRPr="00D21EF0" w:rsidRDefault="008029AD" w:rsidP="008A4F77">
      <w:pPr>
        <w:pStyle w:val="ListParagraph"/>
        <w:numPr>
          <w:ilvl w:val="1"/>
          <w:numId w:val="1"/>
        </w:numPr>
      </w:pPr>
      <w:r w:rsidRPr="00D21EF0">
        <w:t>Environmental ISO14001</w:t>
      </w:r>
      <w:r w:rsidR="00DD657F" w:rsidRPr="00D21EF0">
        <w:t>.</w:t>
      </w:r>
    </w:p>
    <w:p w14:paraId="68FDFB90" w14:textId="77777777" w:rsidR="00D21EF0" w:rsidRDefault="008029AD" w:rsidP="008A4F77">
      <w:pPr>
        <w:pStyle w:val="ListParagraph"/>
        <w:numPr>
          <w:ilvl w:val="1"/>
          <w:numId w:val="1"/>
        </w:numPr>
      </w:pPr>
      <w:r w:rsidRPr="00D21EF0">
        <w:t>Health &amp; Safety ISO45001</w:t>
      </w:r>
      <w:r w:rsidR="00DD657F" w:rsidRPr="00D21EF0">
        <w:t>.</w:t>
      </w:r>
    </w:p>
    <w:p w14:paraId="6401E311" w14:textId="053F760D" w:rsidR="00CC2CF1" w:rsidRPr="008D1A28" w:rsidRDefault="00CC2CF1" w:rsidP="008A4F77">
      <w:pPr>
        <w:pStyle w:val="ListParagraph"/>
        <w:numPr>
          <w:ilvl w:val="1"/>
          <w:numId w:val="1"/>
        </w:numPr>
      </w:pPr>
      <w:r w:rsidRPr="008D1A28">
        <w:t>Industry Specific Accreditations</w:t>
      </w:r>
    </w:p>
    <w:p w14:paraId="377100FB" w14:textId="6EA09488" w:rsidR="00CC2CF1" w:rsidRPr="008D1A28" w:rsidRDefault="00CC2CF1" w:rsidP="008A4F77">
      <w:pPr>
        <w:pStyle w:val="ListParagraph"/>
        <w:numPr>
          <w:ilvl w:val="1"/>
          <w:numId w:val="1"/>
        </w:numPr>
      </w:pPr>
      <w:r w:rsidRPr="008D1A28">
        <w:t>Procurement/Supply Chain Accreditations</w:t>
      </w:r>
    </w:p>
    <w:p w14:paraId="72A8AF82" w14:textId="6C507AA5" w:rsidR="00503E2D" w:rsidRDefault="00FA53CD" w:rsidP="008C38B3">
      <w:pPr>
        <w:pStyle w:val="ListParagraph"/>
        <w:numPr>
          <w:ilvl w:val="0"/>
          <w:numId w:val="1"/>
        </w:numPr>
      </w:pPr>
      <w:r w:rsidRPr="00D21EF0">
        <w:t>E</w:t>
      </w:r>
      <w:r w:rsidR="004238CA" w:rsidRPr="00D21EF0">
        <w:t>xample of Risk Assessment and Method Statement for similar works</w:t>
      </w:r>
    </w:p>
    <w:p w14:paraId="216F0E02" w14:textId="0F9CF4CD" w:rsidR="00CC2CF1" w:rsidRPr="008D1A28" w:rsidRDefault="00CC2CF1" w:rsidP="008C38B3">
      <w:pPr>
        <w:pStyle w:val="ListParagraph"/>
        <w:numPr>
          <w:ilvl w:val="0"/>
          <w:numId w:val="1"/>
        </w:numPr>
      </w:pPr>
      <w:r w:rsidRPr="008D1A28">
        <w:t>Example Service Report</w:t>
      </w:r>
    </w:p>
    <w:p w14:paraId="3C792C15" w14:textId="6FB35CEE" w:rsidR="00CC2CF1" w:rsidRPr="008D1A28" w:rsidRDefault="00CC2CF1" w:rsidP="008C38B3">
      <w:pPr>
        <w:pStyle w:val="ListParagraph"/>
        <w:numPr>
          <w:ilvl w:val="0"/>
          <w:numId w:val="1"/>
        </w:numPr>
      </w:pPr>
      <w:r w:rsidRPr="008D1A28">
        <w:t>2 x</w:t>
      </w:r>
      <w:r w:rsidR="00BF3107">
        <w:t xml:space="preserve"> Recent, relevant</w:t>
      </w:r>
      <w:r w:rsidRPr="008D1A28">
        <w:t xml:space="preserve"> Case Studies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1317BB"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w:t>
      </w:r>
      <w:proofErr w:type="spellStart"/>
      <w:r w:rsidRPr="00C5757E">
        <w:t>ext</w:t>
      </w:r>
      <w:proofErr w:type="spellEnd"/>
      <w:r w:rsidRPr="00C5757E">
        <w:t xml:space="preserve">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D21EF0" w:rsidRDefault="00677167" w:rsidP="008C38B3">
      <w:r w:rsidRPr="00D21EF0">
        <w:t>5.6</w:t>
      </w:r>
      <w:r w:rsidR="008C38B3" w:rsidRPr="00D21EF0">
        <w:t xml:space="preserve">. </w:t>
      </w:r>
      <w:r w:rsidR="008C38B3" w:rsidRPr="00D21EF0">
        <w:rPr>
          <w:b/>
        </w:rPr>
        <w:t>Tender Evaluation</w:t>
      </w:r>
    </w:p>
    <w:p w14:paraId="3A09BDBE" w14:textId="77777777" w:rsidR="008C38B3" w:rsidRPr="00E71405" w:rsidRDefault="008C38B3" w:rsidP="008C38B3"/>
    <w:p w14:paraId="22C0EE01" w14:textId="77777777" w:rsidR="008C38B3" w:rsidRPr="00E71405" w:rsidRDefault="00E71405" w:rsidP="008C38B3">
      <w:r>
        <w:t>Tender Submissions</w:t>
      </w:r>
      <w:r w:rsidR="008C38B3" w:rsidRPr="00E71405">
        <w:t xml:space="preserve"> will be evaluated by members of the TPI Estates Management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where required</w:t>
      </w:r>
      <w:r w:rsidR="00D2405A">
        <w:t>,</w:t>
      </w:r>
      <w:r w:rsidRPr="0060432F">
        <w:t xml:space="preserve"> before scoring is performed.</w:t>
      </w:r>
    </w:p>
    <w:p w14:paraId="56ACF2A1" w14:textId="77777777" w:rsidR="00677167" w:rsidRPr="007C0D8F" w:rsidRDefault="00677167" w:rsidP="008C38B3"/>
    <w:p w14:paraId="43E4FBB4" w14:textId="77777777" w:rsidR="00677167" w:rsidRDefault="0060432F" w:rsidP="008C38B3">
      <w:r>
        <w:t>Interviews are not envisaged for this tender process.</w:t>
      </w:r>
    </w:p>
    <w:p w14:paraId="1DCAC5D3" w14:textId="77777777" w:rsidR="00CC2CF1" w:rsidRDefault="00CC2CF1" w:rsidP="008C38B3"/>
    <w:p w14:paraId="2C33BAE0" w14:textId="77777777" w:rsidR="00CC2CF1" w:rsidRPr="008D1A28" w:rsidRDefault="00CC2CF1" w:rsidP="00CC2CF1">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07F42D7A" w14:textId="77777777" w:rsidR="00CC2CF1" w:rsidRPr="008D1A28" w:rsidRDefault="00CC2CF1" w:rsidP="00CC2CF1"/>
    <w:p w14:paraId="273FB508" w14:textId="5210B731" w:rsidR="00CC2CF1" w:rsidRDefault="00CC2CF1" w:rsidP="00CC2CF1">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14:paraId="2B0F6D3B" w14:textId="5794F126" w:rsidR="00CC2CF1" w:rsidRDefault="00CC2CF1" w:rsidP="00CC2CF1">
      <w:r>
        <w:t xml:space="preserve"> </w:t>
      </w:r>
    </w:p>
    <w:p w14:paraId="5512E23D" w14:textId="1D88FAEF" w:rsidR="00CC2CF1" w:rsidRDefault="00CC2CF1" w:rsidP="00CC2CF1"/>
    <w:p w14:paraId="071402E7" w14:textId="77777777" w:rsidR="00CC2CF1" w:rsidRPr="0060432F" w:rsidRDefault="00CC2CF1" w:rsidP="008C38B3"/>
    <w:p w14:paraId="429913D7" w14:textId="77777777" w:rsidR="00D20458" w:rsidRPr="007C0D8F" w:rsidRDefault="00D20458"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6" w:name="_Toc466968547"/>
      <w:r w:rsidRPr="00E06030">
        <w:rPr>
          <w:b/>
        </w:rPr>
        <w:t>5.8</w:t>
      </w:r>
      <w:r w:rsidR="00950660" w:rsidRPr="00E06030">
        <w:rPr>
          <w:b/>
        </w:rPr>
        <w:t xml:space="preserve"> Confidentiality</w:t>
      </w:r>
      <w:bookmarkEnd w:id="16"/>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lastRenderedPageBreak/>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TPI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7" w:name="_Toc466968548"/>
      <w:bookmarkStart w:id="18" w:name="_Toc531093809"/>
      <w:r w:rsidRPr="00245FDF">
        <w:lastRenderedPageBreak/>
        <w:t>Appendices</w:t>
      </w:r>
      <w:bookmarkEnd w:id="17"/>
      <w:bookmarkEnd w:id="18"/>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1317BB">
          <w:rPr>
            <w:noProof/>
          </w:rPr>
          <w:t>5</w:t>
        </w:r>
        <w:r>
          <w:rPr>
            <w:noProof/>
          </w:rPr>
          <w:fldChar w:fldCharType="end"/>
        </w:r>
      </w:p>
    </w:sdtContent>
  </w:sdt>
  <w:p w14:paraId="68A46779"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464BE"/>
    <w:rsid w:val="0005059D"/>
    <w:rsid w:val="00075212"/>
    <w:rsid w:val="0009124B"/>
    <w:rsid w:val="001051FA"/>
    <w:rsid w:val="001317BB"/>
    <w:rsid w:val="00166EC3"/>
    <w:rsid w:val="00177ED1"/>
    <w:rsid w:val="001A71FE"/>
    <w:rsid w:val="001B0372"/>
    <w:rsid w:val="001C1704"/>
    <w:rsid w:val="001C2CE2"/>
    <w:rsid w:val="002118C7"/>
    <w:rsid w:val="00214D86"/>
    <w:rsid w:val="0024247F"/>
    <w:rsid w:val="00245FDF"/>
    <w:rsid w:val="002772A5"/>
    <w:rsid w:val="002939ED"/>
    <w:rsid w:val="00311A81"/>
    <w:rsid w:val="00312FE6"/>
    <w:rsid w:val="003F6398"/>
    <w:rsid w:val="00402954"/>
    <w:rsid w:val="004238CA"/>
    <w:rsid w:val="00445D35"/>
    <w:rsid w:val="00447DA9"/>
    <w:rsid w:val="004821DB"/>
    <w:rsid w:val="004960B8"/>
    <w:rsid w:val="004D1946"/>
    <w:rsid w:val="00503E2D"/>
    <w:rsid w:val="00552793"/>
    <w:rsid w:val="00572A5B"/>
    <w:rsid w:val="005B1542"/>
    <w:rsid w:val="005B3D61"/>
    <w:rsid w:val="005C53F7"/>
    <w:rsid w:val="0060303F"/>
    <w:rsid w:val="0060432F"/>
    <w:rsid w:val="0064037C"/>
    <w:rsid w:val="00646BCB"/>
    <w:rsid w:val="00650DC0"/>
    <w:rsid w:val="0065745C"/>
    <w:rsid w:val="00677167"/>
    <w:rsid w:val="006A6FC8"/>
    <w:rsid w:val="0070003A"/>
    <w:rsid w:val="00742AE1"/>
    <w:rsid w:val="007B7D82"/>
    <w:rsid w:val="007C0D8F"/>
    <w:rsid w:val="007D0BD8"/>
    <w:rsid w:val="007D4F64"/>
    <w:rsid w:val="007E74E4"/>
    <w:rsid w:val="007E758C"/>
    <w:rsid w:val="008029AD"/>
    <w:rsid w:val="00820305"/>
    <w:rsid w:val="00821B97"/>
    <w:rsid w:val="00850B0E"/>
    <w:rsid w:val="00860B44"/>
    <w:rsid w:val="0086379E"/>
    <w:rsid w:val="00866BD5"/>
    <w:rsid w:val="0089768C"/>
    <w:rsid w:val="008A4F77"/>
    <w:rsid w:val="008B5A62"/>
    <w:rsid w:val="008C38B3"/>
    <w:rsid w:val="008D1A28"/>
    <w:rsid w:val="008D4D8C"/>
    <w:rsid w:val="008F3405"/>
    <w:rsid w:val="00950660"/>
    <w:rsid w:val="00952A5E"/>
    <w:rsid w:val="009A7182"/>
    <w:rsid w:val="00A34574"/>
    <w:rsid w:val="00A51E24"/>
    <w:rsid w:val="00AD7354"/>
    <w:rsid w:val="00AF2BDC"/>
    <w:rsid w:val="00B003A7"/>
    <w:rsid w:val="00B02786"/>
    <w:rsid w:val="00B23669"/>
    <w:rsid w:val="00B72D4B"/>
    <w:rsid w:val="00BA4925"/>
    <w:rsid w:val="00BB4041"/>
    <w:rsid w:val="00BF3107"/>
    <w:rsid w:val="00C06E3F"/>
    <w:rsid w:val="00C300EB"/>
    <w:rsid w:val="00C45B88"/>
    <w:rsid w:val="00C5757E"/>
    <w:rsid w:val="00C64DD9"/>
    <w:rsid w:val="00CC2CF1"/>
    <w:rsid w:val="00CE6DE7"/>
    <w:rsid w:val="00D20458"/>
    <w:rsid w:val="00D21EF0"/>
    <w:rsid w:val="00D2405A"/>
    <w:rsid w:val="00D25522"/>
    <w:rsid w:val="00D37CFB"/>
    <w:rsid w:val="00D50947"/>
    <w:rsid w:val="00D72B31"/>
    <w:rsid w:val="00D83FF5"/>
    <w:rsid w:val="00D8434C"/>
    <w:rsid w:val="00D84794"/>
    <w:rsid w:val="00DA5A7F"/>
    <w:rsid w:val="00DD657F"/>
    <w:rsid w:val="00DF1CE3"/>
    <w:rsid w:val="00DF40D3"/>
    <w:rsid w:val="00E055DD"/>
    <w:rsid w:val="00E06030"/>
    <w:rsid w:val="00E539E8"/>
    <w:rsid w:val="00E55444"/>
    <w:rsid w:val="00E662B1"/>
    <w:rsid w:val="00E71405"/>
    <w:rsid w:val="00ED43AA"/>
    <w:rsid w:val="00EE6FEA"/>
    <w:rsid w:val="00F13E9E"/>
    <w:rsid w:val="00F54C67"/>
    <w:rsid w:val="00F55610"/>
    <w:rsid w:val="00F64538"/>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5F03-9566-4A17-9B65-9206943D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dc:creator>
  <cp:lastModifiedBy>Holly Collen</cp:lastModifiedBy>
  <cp:revision>4</cp:revision>
  <cp:lastPrinted>2018-06-14T12:23:00Z</cp:lastPrinted>
  <dcterms:created xsi:type="dcterms:W3CDTF">2018-11-27T14:23:00Z</dcterms:created>
  <dcterms:modified xsi:type="dcterms:W3CDTF">2018-11-29T15:08:00Z</dcterms:modified>
</cp:coreProperties>
</file>