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50CE88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7C5FA9" w:rsidRPr="007C5FA9">
              <w:rPr>
                <w:rFonts w:ascii="Arial" w:hAnsi="Arial" w:cs="Arial"/>
                <w:b/>
              </w:rPr>
              <w:t>T0306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F3D5A6F" w:rsidR="00CB3E0B" w:rsidRDefault="007C5FA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6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94111A2" w:rsidR="00727813" w:rsidRPr="00311C5F" w:rsidRDefault="007C5FA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June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851E219" w:rsidR="00A53652" w:rsidRPr="00CB3E0B" w:rsidRDefault="007C5FA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D70F532" w:rsidR="00F841A8" w:rsidRPr="007C5FA9" w:rsidRDefault="007C5FA9" w:rsidP="00A53652">
      <w:pPr>
        <w:jc w:val="center"/>
        <w:rPr>
          <w:rFonts w:ascii="Arial" w:hAnsi="Arial" w:cs="Arial"/>
          <w:b/>
        </w:rPr>
      </w:pPr>
      <w:proofErr w:type="spellStart"/>
      <w:r w:rsidRPr="007C5FA9">
        <w:rPr>
          <w:rFonts w:ascii="Arial" w:hAnsi="Arial" w:cs="Arial"/>
          <w:b/>
        </w:rPr>
        <w:t>T0306</w:t>
      </w:r>
      <w:proofErr w:type="spellEnd"/>
    </w:p>
    <w:p w14:paraId="391E6084" w14:textId="2B2B1D02" w:rsidR="00727813" w:rsidRDefault="007C5FA9">
      <w:pPr>
        <w:rPr>
          <w:rFonts w:ascii="Arial" w:hAnsi="Arial" w:cs="Arial"/>
        </w:rPr>
      </w:pPr>
      <w:r w:rsidRPr="007C5FA9">
        <w:rPr>
          <w:rFonts w:ascii="Arial" w:hAnsi="Arial" w:cs="Arial"/>
          <w:b/>
        </w:rPr>
        <w:t>Technology Operations Capability (TOC) Delivery Support Service - Midlands/</w:t>
      </w:r>
      <w:proofErr w:type="spellStart"/>
      <w:r w:rsidRPr="007C5FA9">
        <w:rPr>
          <w:rFonts w:ascii="Arial" w:hAnsi="Arial" w:cs="Arial"/>
          <w:b/>
        </w:rPr>
        <w:t>M25</w:t>
      </w:r>
      <w:proofErr w:type="spellEnd"/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2FD2A7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6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FA9">
            <w:rPr>
              <w:rFonts w:ascii="Arial" w:hAnsi="Arial" w:cs="Arial"/>
              <w:b/>
            </w:rPr>
            <w:t>07 June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B9E386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FA9">
            <w:rPr>
              <w:rFonts w:ascii="Arial" w:hAnsi="Arial" w:cs="Arial"/>
              <w:b/>
            </w:rPr>
            <w:t>14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FA9">
            <w:rPr>
              <w:rFonts w:ascii="Arial" w:hAnsi="Arial" w:cs="Arial"/>
              <w:b/>
            </w:rPr>
            <w:t>31 August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DF9543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C5FA9">
        <w:rPr>
          <w:rFonts w:ascii="Arial" w:hAnsi="Arial" w:cs="Arial"/>
          <w:b/>
        </w:rPr>
        <w:t>499,938.75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3C362FC" w:rsidR="00627D44" w:rsidRPr="00311C5F" w:rsidRDefault="005546C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DAC6630" w:rsidR="00727813" w:rsidRPr="00311C5F" w:rsidRDefault="005546C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A700B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A700B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A51DED3" w:rsidR="00CB4F85" w:rsidRPr="002C2284" w:rsidRDefault="007C5FA9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T0306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65296B7" w:rsidR="00CB4F85" w:rsidRPr="002C2284" w:rsidRDefault="007C5FA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7743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05D935D" w:rsidR="00CB4F85" w:rsidRPr="002C2284" w:rsidRDefault="007C5FA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614431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654B3" w14:textId="77777777" w:rsidR="00A700B0" w:rsidRDefault="00A700B0">
      <w:r>
        <w:separator/>
      </w:r>
    </w:p>
  </w:endnote>
  <w:endnote w:type="continuationSeparator" w:id="0">
    <w:p w14:paraId="3E8EEEDF" w14:textId="77777777" w:rsidR="00A700B0" w:rsidRDefault="00A7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AA078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0C95" w14:textId="77777777" w:rsidR="00A700B0" w:rsidRDefault="00A700B0">
      <w:r>
        <w:separator/>
      </w:r>
    </w:p>
  </w:footnote>
  <w:footnote w:type="continuationSeparator" w:id="0">
    <w:p w14:paraId="5A8B0F91" w14:textId="77777777" w:rsidR="00A700B0" w:rsidRDefault="00A7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6C7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C5FA9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700B0"/>
    <w:rsid w:val="00AA078E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1401E"/>
    <w:rsid w:val="005B3136"/>
    <w:rsid w:val="005E33C3"/>
    <w:rsid w:val="00622F0A"/>
    <w:rsid w:val="0067729F"/>
    <w:rsid w:val="00692579"/>
    <w:rsid w:val="00695C80"/>
    <w:rsid w:val="007514D9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A0EE-DA59-48A9-B7F6-D62BA51E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2022-06-14T16:29:00Z</dcterms:created>
  <dcterms:modified xsi:type="dcterms:W3CDTF">2022-06-14T16:29:00Z</dcterms:modified>
</cp:coreProperties>
</file>