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Default="00BB24D2" w:rsidP="00300006">
      <w:pPr>
        <w:pStyle w:val="BodyText"/>
        <w:tabs>
          <w:tab w:val="left" w:pos="1365"/>
        </w:tabs>
        <w:jc w:val="center"/>
        <w:rPr>
          <w:rFonts w:ascii="Arial" w:hAnsi="Arial" w:cs="Arial"/>
          <w:szCs w:val="24"/>
        </w:rPr>
      </w:pPr>
      <w:r>
        <w:rPr>
          <w:rFonts w:ascii="Courier New" w:hAnsi="Courier New" w:cs="Courier New"/>
          <w:noProof/>
        </w:rPr>
        <w:drawing>
          <wp:inline distT="0" distB="0" distL="0" distR="0" wp14:anchorId="1F8472C1" wp14:editId="3733246A">
            <wp:extent cx="17621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47725"/>
                    </a:xfrm>
                    <a:prstGeom prst="rect">
                      <a:avLst/>
                    </a:prstGeom>
                    <a:noFill/>
                    <a:ln>
                      <a:noFill/>
                    </a:ln>
                  </pic:spPr>
                </pic:pic>
              </a:graphicData>
            </a:graphic>
          </wp:inline>
        </w:drawing>
      </w:r>
    </w:p>
    <w:p w:rsidR="00BB24D2" w:rsidRPr="00663883" w:rsidRDefault="00BB24D2" w:rsidP="00300006">
      <w:pPr>
        <w:pStyle w:val="BodyText"/>
        <w:tabs>
          <w:tab w:val="left" w:pos="1365"/>
        </w:tabs>
        <w:jc w:val="center"/>
        <w:rPr>
          <w:rFonts w:ascii="Arial" w:hAnsi="Arial" w:cs="Arial"/>
          <w:szCs w:val="24"/>
        </w:rPr>
      </w:pPr>
    </w:p>
    <w:p w:rsidR="007A2E87" w:rsidRPr="00BB24D2" w:rsidRDefault="00BB24D2" w:rsidP="00300006">
      <w:pPr>
        <w:pStyle w:val="BodyText"/>
        <w:jc w:val="center"/>
        <w:rPr>
          <w:rFonts w:ascii="Arial" w:hAnsi="Arial" w:cs="Arial"/>
          <w:caps/>
          <w:szCs w:val="24"/>
        </w:rPr>
      </w:pPr>
      <w:r w:rsidRPr="00BB24D2">
        <w:rPr>
          <w:rFonts w:ascii="Arial" w:hAnsi="Arial" w:cs="Arial"/>
          <w:caps/>
          <w:szCs w:val="24"/>
        </w:rPr>
        <w:t>BLABY DISTRICT COUNCIL</w:t>
      </w:r>
    </w:p>
    <w:p w:rsidR="007A2E87" w:rsidRPr="00BB24D2" w:rsidRDefault="007A2E87" w:rsidP="00300006">
      <w:pPr>
        <w:pStyle w:val="BodyText"/>
        <w:jc w:val="center"/>
        <w:rPr>
          <w:rFonts w:ascii="Arial" w:hAnsi="Arial" w:cs="Arial"/>
          <w:b w:val="0"/>
          <w:szCs w:val="24"/>
        </w:rPr>
      </w:pPr>
    </w:p>
    <w:p w:rsidR="000A4F20" w:rsidRPr="00300006" w:rsidRDefault="00300006" w:rsidP="00300006">
      <w:pPr>
        <w:jc w:val="center"/>
        <w:rPr>
          <w:rFonts w:ascii="Arial" w:hAnsi="Arial" w:cs="Arial"/>
          <w:b/>
          <w:caps/>
          <w:szCs w:val="24"/>
        </w:rPr>
      </w:pPr>
      <w:r w:rsidRPr="00BB24D2">
        <w:rPr>
          <w:rFonts w:ascii="Arial" w:hAnsi="Arial" w:cs="Arial"/>
          <w:b/>
          <w:caps/>
          <w:szCs w:val="24"/>
        </w:rPr>
        <w:t>Tender for</w:t>
      </w:r>
      <w:r w:rsidR="007A2E87" w:rsidRPr="00BB24D2">
        <w:rPr>
          <w:rFonts w:ascii="Arial" w:hAnsi="Arial" w:cs="Arial"/>
          <w:b/>
          <w:caps/>
          <w:szCs w:val="24"/>
        </w:rPr>
        <w:t xml:space="preserve"> </w:t>
      </w:r>
      <w:r w:rsidR="00BB24D2" w:rsidRPr="00BB24D2">
        <w:rPr>
          <w:rFonts w:ascii="Arial" w:hAnsi="Arial" w:cs="Arial"/>
          <w:b/>
          <w:caps/>
          <w:szCs w:val="24"/>
        </w:rPr>
        <w:t>DEMOLITION OF LITTLETHORPE DEPOT</w:t>
      </w:r>
      <w:r w:rsidR="00E16E58" w:rsidRPr="00BB24D2">
        <w:rPr>
          <w:rFonts w:ascii="Arial" w:hAnsi="Arial" w:cs="Arial"/>
          <w:b/>
          <w:caps/>
          <w:szCs w:val="24"/>
        </w:rPr>
        <w:t xml:space="preserve"> </w:t>
      </w:r>
      <w:r w:rsidR="00E16E58">
        <w:rPr>
          <w:rFonts w:ascii="Arial" w:hAnsi="Arial" w:cs="Arial"/>
          <w:b/>
          <w:caps/>
          <w:szCs w:val="24"/>
        </w:rPr>
        <w:t>Contract</w:t>
      </w:r>
    </w:p>
    <w:p w:rsidR="00C26024" w:rsidRDefault="00C26024" w:rsidP="00300006">
      <w:pPr>
        <w:pStyle w:val="BodyText"/>
        <w:jc w:val="center"/>
        <w:rPr>
          <w:rFonts w:ascii="Arial" w:hAnsi="Arial" w:cs="Arial"/>
          <w:szCs w:val="24"/>
        </w:rPr>
      </w:pP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00BB24D2">
        <w:rPr>
          <w:b/>
          <w:bCs/>
          <w:caps/>
          <w:u w:val="single"/>
          <w:lang w:val="en-GB"/>
        </w:rPr>
        <w:t>tHREE</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00BB24D2">
        <w:rPr>
          <w:rFonts w:ascii="Arial" w:hAnsi="Arial" w:cs="Arial"/>
          <w:szCs w:val="24"/>
        </w:rPr>
        <w:t>Three</w:t>
      </w:r>
      <w:r w:rsidRPr="00AA0749">
        <w:rPr>
          <w:rFonts w:ascii="Arial" w:hAnsi="Arial" w:cs="Arial"/>
          <w:szCs w:val="24"/>
        </w:rPr>
        <w:t>).</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Pr="00AA0749"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BB24D2" w:rsidRPr="00BB24D2">
        <w:rPr>
          <w:rFonts w:ascii="Arial" w:hAnsi="Arial" w:cs="Arial"/>
          <w:b/>
          <w:caps/>
          <w:szCs w:val="24"/>
        </w:rPr>
        <w:t>demolition of littlethorpe depot</w:t>
      </w:r>
      <w:r w:rsidR="00E16E58" w:rsidRPr="00BB24D2">
        <w:rPr>
          <w:rFonts w:ascii="Arial" w:hAnsi="Arial" w:cs="Arial"/>
          <w:b/>
          <w:szCs w:val="24"/>
        </w:rPr>
        <w:t>(</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BB24D2" w:rsidRPr="00612199" w:rsidRDefault="00BB24D2" w:rsidP="00BB24D2">
      <w:pPr>
        <w:spacing w:before="120" w:after="120"/>
        <w:jc w:val="both"/>
        <w:rPr>
          <w:rFonts w:ascii="Arial" w:hAnsi="Arial" w:cs="Arial"/>
          <w:szCs w:val="24"/>
        </w:rPr>
      </w:pPr>
      <w:r w:rsidRPr="00612199">
        <w:rPr>
          <w:rFonts w:ascii="Arial" w:hAnsi="Arial" w:cs="Arial"/>
          <w:szCs w:val="24"/>
        </w:rPr>
        <w:t>The Chief Executive</w:t>
      </w:r>
    </w:p>
    <w:p w:rsidR="00BB24D2" w:rsidRPr="00612199" w:rsidRDefault="00BB24D2" w:rsidP="00BB24D2">
      <w:pPr>
        <w:spacing w:before="120" w:after="120"/>
        <w:jc w:val="both"/>
        <w:rPr>
          <w:rFonts w:ascii="Arial" w:hAnsi="Arial" w:cs="Arial"/>
          <w:szCs w:val="24"/>
        </w:rPr>
      </w:pPr>
      <w:r w:rsidRPr="00612199">
        <w:rPr>
          <w:rFonts w:ascii="Arial" w:hAnsi="Arial" w:cs="Arial"/>
          <w:szCs w:val="24"/>
        </w:rPr>
        <w:t>Blaby District Council</w:t>
      </w:r>
    </w:p>
    <w:p w:rsidR="00BB24D2" w:rsidRPr="00612199" w:rsidRDefault="00BB24D2" w:rsidP="00BB24D2">
      <w:pPr>
        <w:spacing w:before="120" w:after="120"/>
        <w:jc w:val="both"/>
        <w:rPr>
          <w:rFonts w:ascii="Arial" w:hAnsi="Arial" w:cs="Arial"/>
          <w:szCs w:val="24"/>
        </w:rPr>
      </w:pPr>
      <w:r w:rsidRPr="00612199">
        <w:rPr>
          <w:rFonts w:ascii="Arial" w:hAnsi="Arial" w:cs="Arial"/>
          <w:szCs w:val="24"/>
        </w:rPr>
        <w:t>Council Offices</w:t>
      </w:r>
    </w:p>
    <w:p w:rsidR="00BB24D2" w:rsidRPr="00612199" w:rsidRDefault="00BB24D2" w:rsidP="00BB24D2">
      <w:pPr>
        <w:spacing w:before="120" w:after="120"/>
        <w:jc w:val="both"/>
        <w:rPr>
          <w:rFonts w:ascii="Arial" w:hAnsi="Arial" w:cs="Arial"/>
          <w:szCs w:val="24"/>
        </w:rPr>
      </w:pPr>
      <w:r w:rsidRPr="00612199">
        <w:rPr>
          <w:rFonts w:ascii="Arial" w:hAnsi="Arial" w:cs="Arial"/>
          <w:szCs w:val="24"/>
        </w:rPr>
        <w:t>Narborough Road</w:t>
      </w:r>
    </w:p>
    <w:p w:rsidR="00BB24D2" w:rsidRPr="00612199" w:rsidRDefault="00BB24D2" w:rsidP="00BB24D2">
      <w:pPr>
        <w:spacing w:before="120" w:after="120"/>
        <w:jc w:val="both"/>
        <w:rPr>
          <w:rFonts w:ascii="Arial" w:hAnsi="Arial" w:cs="Arial"/>
          <w:szCs w:val="24"/>
        </w:rPr>
      </w:pPr>
      <w:r w:rsidRPr="00612199">
        <w:rPr>
          <w:rFonts w:ascii="Arial" w:hAnsi="Arial" w:cs="Arial"/>
          <w:szCs w:val="24"/>
        </w:rPr>
        <w:t>Leicestershire</w:t>
      </w:r>
    </w:p>
    <w:p w:rsidR="00300006" w:rsidRDefault="00BB24D2" w:rsidP="00BB24D2">
      <w:pPr>
        <w:rPr>
          <w:rFonts w:ascii="Arial" w:hAnsi="Arial" w:cs="Arial"/>
          <w:szCs w:val="24"/>
        </w:rPr>
      </w:pPr>
      <w:r w:rsidRPr="00612199">
        <w:rPr>
          <w:rFonts w:ascii="Arial" w:hAnsi="Arial" w:cs="Arial"/>
          <w:szCs w:val="24"/>
        </w:rPr>
        <w:t>LE19 2EP</w:t>
      </w:r>
    </w:p>
    <w:p w:rsidR="00BB24D2" w:rsidRDefault="00BB24D2" w:rsidP="00BB24D2">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received no later than </w:t>
            </w:r>
            <w:r w:rsidR="00BB24D2" w:rsidRPr="00BB24D2">
              <w:rPr>
                <w:rFonts w:ascii="Arial" w:hAnsi="Arial" w:cs="Arial"/>
                <w:b/>
                <w:szCs w:val="24"/>
              </w:rPr>
              <w:t>12:00pm</w:t>
            </w:r>
            <w:r w:rsidR="00E16E58" w:rsidRPr="00BB24D2">
              <w:rPr>
                <w:rFonts w:ascii="Arial" w:hAnsi="Arial" w:cs="Arial"/>
                <w:b/>
                <w:szCs w:val="24"/>
              </w:rPr>
              <w:t xml:space="preserve"> on </w:t>
            </w:r>
            <w:r w:rsidR="00B21C5D" w:rsidRPr="00B21C5D">
              <w:rPr>
                <w:rFonts w:ascii="Arial" w:hAnsi="Arial" w:cs="Arial"/>
                <w:b/>
                <w:szCs w:val="24"/>
              </w:rPr>
              <w:t>2</w:t>
            </w:r>
            <w:r w:rsidR="00B21C5D" w:rsidRPr="00B21C5D">
              <w:rPr>
                <w:rFonts w:ascii="Arial" w:hAnsi="Arial" w:cs="Arial"/>
                <w:b/>
                <w:szCs w:val="24"/>
                <w:vertAlign w:val="superscript"/>
              </w:rPr>
              <w:t>nd</w:t>
            </w:r>
            <w:r w:rsidR="00B21C5D" w:rsidRPr="00B21C5D">
              <w:rPr>
                <w:rFonts w:ascii="Arial" w:hAnsi="Arial" w:cs="Arial"/>
                <w:b/>
                <w:szCs w:val="24"/>
              </w:rPr>
              <w:t xml:space="preserve"> February 2017</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0" w:name="Contents"/>
            <w:bookmarkEnd w:id="0"/>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B21C5D"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w:t>
              </w:r>
              <w:r w:rsidR="0067401E">
                <w:rPr>
                  <w:rStyle w:val="Hyperlink"/>
                  <w:rFonts w:ascii="Arial" w:hAnsi="Arial" w:cs="Arial"/>
                  <w:szCs w:val="24"/>
                </w:rPr>
                <w:t>S</w:t>
              </w:r>
              <w:r w:rsidR="000351F2" w:rsidRPr="000351F2">
                <w:rPr>
                  <w:rStyle w:val="Hyperlink"/>
                  <w:rFonts w:ascii="Arial" w:hAnsi="Arial" w:cs="Arial"/>
                  <w:szCs w:val="24"/>
                </w:rPr>
                <w:t>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B21C5D"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B21C5D"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B21C5D"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B21C5D"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1" w:name="SelectionQuestionnaire"/>
      <w:bookmarkStart w:id="2"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w:t>
      </w:r>
      <w:r w:rsidR="0067401E">
        <w:rPr>
          <w:rFonts w:ascii="Arial" w:hAnsi="Arial" w:cs="Arial"/>
          <w:b/>
        </w:rPr>
        <w:t>S</w:t>
      </w:r>
      <w:r w:rsidR="00F14EDF">
        <w:rPr>
          <w:rFonts w:ascii="Arial" w:hAnsi="Arial" w:cs="Arial"/>
          <w:b/>
        </w:rPr>
        <w:t>Q)</w:t>
      </w:r>
    </w:p>
    <w:bookmarkEnd w:id="1"/>
    <w:bookmarkEnd w:id="2"/>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3" w:name="SupplierInformation"/>
      <w:r w:rsidR="003F581C">
        <w:rPr>
          <w:rFonts w:ascii="Arial" w:hAnsi="Arial" w:cs="Arial"/>
          <w:b/>
        </w:rPr>
        <w:t xml:space="preserve">POTENTIAL </w:t>
      </w:r>
      <w:r w:rsidRPr="007F0BA2">
        <w:rPr>
          <w:rFonts w:ascii="Arial" w:hAnsi="Arial" w:cs="Arial"/>
          <w:b/>
        </w:rPr>
        <w:t>SUPPLIER INFORMATION</w:t>
      </w:r>
      <w:bookmarkEnd w:id="3"/>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3"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6B1D2D" w:rsidRP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6B1D2D" w:rsidP="006B1D2D">
            <w:pPr>
              <w:rPr>
                <w:rFonts w:ascii="Arial" w:hAnsi="Arial" w:cs="Arial"/>
                <w:sz w:val="22"/>
              </w:rPr>
            </w:pPr>
            <w:r w:rsidRPr="006B1D2D">
              <w:rPr>
                <w:rFonts w:ascii="Arial" w:hAnsi="Arial" w:cs="Arial"/>
                <w:sz w:val="22"/>
              </w:rPr>
              <w:t>Please self certify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B1D2D" w:rsidRPr="00BE496D" w:rsidRDefault="006B1D2D" w:rsidP="006B1D2D">
            <w:pPr>
              <w:rPr>
                <w:rFonts w:ascii="Arial" w:hAnsi="Arial" w:cs="Arial"/>
                <w:sz w:val="22"/>
              </w:rPr>
            </w:pPr>
            <w:r w:rsidRPr="006B1D2D">
              <w:rPr>
                <w:rFonts w:ascii="Arial" w:hAnsi="Arial" w:cs="Arial"/>
                <w:sz w:val="22"/>
              </w:rPr>
              <w:t xml:space="preserve">Employers (Compulsory) Liability Insurance* = </w:t>
            </w:r>
            <w:r w:rsidRPr="00BE496D">
              <w:rPr>
                <w:rFonts w:ascii="Arial" w:hAnsi="Arial" w:cs="Arial"/>
                <w:sz w:val="22"/>
              </w:rPr>
              <w:t>£</w:t>
            </w:r>
            <w:r w:rsidR="00BE496D" w:rsidRPr="00BE496D">
              <w:rPr>
                <w:rFonts w:ascii="Arial" w:hAnsi="Arial" w:cs="Arial"/>
                <w:sz w:val="22"/>
              </w:rPr>
              <w:t>10 million</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Public Liability Insurance = </w:t>
            </w:r>
            <w:r w:rsidR="00BE496D">
              <w:rPr>
                <w:rFonts w:ascii="Arial" w:hAnsi="Arial" w:cs="Arial"/>
                <w:sz w:val="22"/>
              </w:rPr>
              <w:t>£</w:t>
            </w:r>
            <w:r w:rsidR="00BE496D" w:rsidRPr="00BE496D">
              <w:rPr>
                <w:rFonts w:ascii="Arial" w:hAnsi="Arial" w:cs="Arial"/>
                <w:sz w:val="22"/>
              </w:rPr>
              <w:t>10 million</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p>
          <w:p w:rsidR="006B1D2D" w:rsidRPr="006B1D2D" w:rsidRDefault="006B1D2D" w:rsidP="006B1D2D">
            <w:pPr>
              <w:rPr>
                <w:rFonts w:ascii="Arial" w:hAnsi="Arial" w:cs="Arial"/>
                <w:sz w:val="22"/>
              </w:rPr>
            </w:pPr>
            <w:r w:rsidRPr="00BE496D">
              <w:rPr>
                <w:rFonts w:ascii="Arial" w:hAnsi="Arial" w:cs="Arial"/>
                <w:sz w:val="22"/>
              </w:rPr>
              <w:t xml:space="preserve">Professional Indemnity Insurance = </w:t>
            </w:r>
            <w:r w:rsidR="00BE496D">
              <w:rPr>
                <w:rFonts w:ascii="Arial" w:hAnsi="Arial" w:cs="Arial"/>
                <w:sz w:val="22"/>
              </w:rPr>
              <w:t>£</w:t>
            </w:r>
            <w:r w:rsidR="00BE496D" w:rsidRPr="00BE496D">
              <w:rPr>
                <w:rFonts w:ascii="Arial" w:hAnsi="Arial" w:cs="Arial"/>
                <w:sz w:val="22"/>
              </w:rPr>
              <w:t>5</w:t>
            </w:r>
            <w:r w:rsidR="00BE496D">
              <w:rPr>
                <w:rFonts w:ascii="Arial" w:hAnsi="Arial" w:cs="Arial"/>
                <w:sz w:val="22"/>
              </w:rPr>
              <w:t xml:space="preserve">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BE496D" w:rsidRDefault="00BE496D">
      <w:r>
        <w:br w:type="page"/>
      </w:r>
    </w:p>
    <w:tbl>
      <w:tblPr>
        <w:tblStyle w:val="TableGrid2"/>
        <w:tblW w:w="0" w:type="auto"/>
        <w:tblLook w:val="04A0" w:firstRow="1" w:lastRow="0" w:firstColumn="1" w:lastColumn="0" w:noHBand="0" w:noVBand="1"/>
      </w:tblPr>
      <w:tblGrid>
        <w:gridCol w:w="1668"/>
        <w:gridCol w:w="3543"/>
        <w:gridCol w:w="3828"/>
      </w:tblGrid>
      <w:tr w:rsidR="00BE496D" w:rsidRPr="00BE496D" w:rsidTr="006B1D2D">
        <w:tc>
          <w:tcPr>
            <w:tcW w:w="1668" w:type="dxa"/>
          </w:tcPr>
          <w:p w:rsidR="006B1D2D" w:rsidRPr="00BE496D" w:rsidRDefault="006B1D2D" w:rsidP="006B1D2D">
            <w:pPr>
              <w:rPr>
                <w:rFonts w:ascii="Arial" w:hAnsi="Arial" w:cs="Arial"/>
                <w:b/>
                <w:sz w:val="22"/>
              </w:rPr>
            </w:pPr>
            <w:r w:rsidRPr="00BE496D">
              <w:rPr>
                <w:rFonts w:ascii="Arial" w:hAnsi="Arial" w:cs="Arial"/>
                <w:b/>
                <w:sz w:val="22"/>
              </w:rPr>
              <w:lastRenderedPageBreak/>
              <w:t>Question No.</w:t>
            </w:r>
          </w:p>
        </w:tc>
        <w:tc>
          <w:tcPr>
            <w:tcW w:w="3543" w:type="dxa"/>
          </w:tcPr>
          <w:p w:rsidR="006B1D2D" w:rsidRPr="00BE496D" w:rsidRDefault="006B1D2D" w:rsidP="006B1D2D">
            <w:pPr>
              <w:rPr>
                <w:rFonts w:ascii="Arial" w:hAnsi="Arial" w:cs="Arial"/>
                <w:b/>
                <w:sz w:val="22"/>
              </w:rPr>
            </w:pPr>
            <w:r w:rsidRPr="00BE496D">
              <w:rPr>
                <w:rFonts w:ascii="Arial" w:hAnsi="Arial" w:cs="Arial"/>
                <w:b/>
                <w:sz w:val="22"/>
              </w:rPr>
              <w:t>Question</w:t>
            </w:r>
          </w:p>
        </w:tc>
        <w:tc>
          <w:tcPr>
            <w:tcW w:w="3828" w:type="dxa"/>
          </w:tcPr>
          <w:p w:rsidR="006B1D2D" w:rsidRPr="00BE496D" w:rsidRDefault="006B1D2D" w:rsidP="006B1D2D">
            <w:pPr>
              <w:rPr>
                <w:rFonts w:ascii="Arial" w:hAnsi="Arial" w:cs="Arial"/>
                <w:b/>
                <w:sz w:val="22"/>
              </w:rPr>
            </w:pPr>
            <w:r w:rsidRPr="00BE496D">
              <w:rPr>
                <w:rFonts w:ascii="Arial" w:hAnsi="Arial" w:cs="Arial"/>
                <w:b/>
                <w:sz w:val="22"/>
              </w:rPr>
              <w:t>Response</w:t>
            </w:r>
          </w:p>
        </w:tc>
      </w:tr>
      <w:tr w:rsidR="00BE496D" w:rsidRPr="00BE496D" w:rsidTr="006B1D2D">
        <w:tc>
          <w:tcPr>
            <w:tcW w:w="1668" w:type="dxa"/>
          </w:tcPr>
          <w:p w:rsidR="006B1D2D" w:rsidRPr="00BE496D" w:rsidRDefault="006B1D2D" w:rsidP="006B1D2D">
            <w:pPr>
              <w:rPr>
                <w:rFonts w:ascii="Arial" w:hAnsi="Arial" w:cs="Arial"/>
                <w:b/>
                <w:sz w:val="22"/>
              </w:rPr>
            </w:pPr>
            <w:r w:rsidRPr="00BE496D">
              <w:rPr>
                <w:rFonts w:ascii="Arial" w:hAnsi="Arial" w:cs="Arial"/>
                <w:b/>
                <w:sz w:val="22"/>
              </w:rPr>
              <w:t>6.2</w:t>
            </w:r>
          </w:p>
        </w:tc>
        <w:tc>
          <w:tcPr>
            <w:tcW w:w="3543" w:type="dxa"/>
          </w:tcPr>
          <w:p w:rsidR="006B1D2D" w:rsidRPr="00BE496D" w:rsidRDefault="006B1D2D" w:rsidP="006B1D2D">
            <w:pPr>
              <w:rPr>
                <w:rFonts w:ascii="Arial" w:hAnsi="Arial" w:cs="Arial"/>
                <w:b/>
                <w:sz w:val="22"/>
              </w:rPr>
            </w:pPr>
            <w:r w:rsidRPr="00BE496D">
              <w:rPr>
                <w:rFonts w:ascii="Arial" w:hAnsi="Arial" w:cs="Arial"/>
                <w:b/>
                <w:sz w:val="22"/>
              </w:rPr>
              <w:t>Health and Safety</w:t>
            </w:r>
          </w:p>
        </w:tc>
        <w:tc>
          <w:tcPr>
            <w:tcW w:w="3828" w:type="dxa"/>
          </w:tcPr>
          <w:p w:rsidR="006B1D2D" w:rsidRPr="00BE496D" w:rsidRDefault="006B1D2D" w:rsidP="006B1D2D">
            <w:pPr>
              <w:rPr>
                <w:rFonts w:ascii="Arial" w:hAnsi="Arial" w:cs="Arial"/>
                <w:sz w:val="22"/>
              </w:rPr>
            </w:pPr>
          </w:p>
        </w:tc>
      </w:tr>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6.2 (a)</w:t>
            </w:r>
          </w:p>
        </w:tc>
        <w:tc>
          <w:tcPr>
            <w:tcW w:w="3543" w:type="dxa"/>
          </w:tcPr>
          <w:p w:rsidR="006B1D2D" w:rsidRPr="00BE496D" w:rsidRDefault="006B1D2D" w:rsidP="006B1D2D">
            <w:pPr>
              <w:rPr>
                <w:rFonts w:ascii="Arial" w:hAnsi="Arial" w:cs="Arial"/>
                <w:sz w:val="22"/>
              </w:rPr>
            </w:pPr>
            <w:r w:rsidRPr="00BE496D">
              <w:rPr>
                <w:rFonts w:ascii="Arial" w:hAnsi="Arial" w:cs="Arial"/>
                <w:sz w:val="22"/>
              </w:rPr>
              <w:t xml:space="preserve">Does your company have a formal health and safety policy or statement? </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6.2 (b)</w:t>
            </w:r>
          </w:p>
        </w:tc>
        <w:tc>
          <w:tcPr>
            <w:tcW w:w="3543" w:type="dxa"/>
          </w:tcPr>
          <w:p w:rsidR="006B1D2D" w:rsidRPr="00BE496D" w:rsidRDefault="006B1D2D" w:rsidP="006B1D2D">
            <w:pPr>
              <w:rPr>
                <w:rFonts w:ascii="Arial" w:hAnsi="Arial" w:cs="Arial"/>
                <w:sz w:val="22"/>
              </w:rPr>
            </w:pPr>
            <w:r w:rsidRPr="00BE496D">
              <w:rPr>
                <w:rFonts w:ascii="Arial" w:hAnsi="Arial" w:cs="Arial"/>
                <w:sz w:val="22"/>
              </w:rPr>
              <w:t>Does your company have a health and safety system accredited to BS8800 or equivalent?</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6.2 (c)</w:t>
            </w:r>
          </w:p>
        </w:tc>
        <w:tc>
          <w:tcPr>
            <w:tcW w:w="3543" w:type="dxa"/>
          </w:tcPr>
          <w:p w:rsidR="006B1D2D" w:rsidRPr="00BE496D" w:rsidRDefault="006B1D2D" w:rsidP="006B1D2D">
            <w:pPr>
              <w:rPr>
                <w:rFonts w:ascii="Arial" w:hAnsi="Arial" w:cs="Arial"/>
                <w:sz w:val="22"/>
              </w:rPr>
            </w:pPr>
            <w:r w:rsidRPr="00BE496D">
              <w:rPr>
                <w:rFonts w:ascii="Arial" w:hAnsi="Arial" w:cs="Arial"/>
                <w:sz w:val="22"/>
              </w:rPr>
              <w:t>Does your company have a specific director, partner or other person responsible for the implementation of your company’s health and safety policy.</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If ‘yes’, please provide details</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6.2 (d)</w:t>
            </w:r>
          </w:p>
        </w:tc>
        <w:tc>
          <w:tcPr>
            <w:tcW w:w="3543" w:type="dxa"/>
          </w:tcPr>
          <w:p w:rsidR="006B1D2D" w:rsidRPr="00BE496D" w:rsidRDefault="006B1D2D" w:rsidP="006B1D2D">
            <w:pPr>
              <w:rPr>
                <w:rFonts w:ascii="Arial" w:hAnsi="Arial" w:cs="Arial"/>
                <w:sz w:val="22"/>
              </w:rPr>
            </w:pPr>
            <w:r w:rsidRPr="00BE496D">
              <w:rPr>
                <w:rFonts w:ascii="Arial" w:hAnsi="Arial" w:cs="Arial"/>
                <w:sz w:val="22"/>
              </w:rPr>
              <w:t>Does your company employ a full time health and safety professional or health and safety consultant?</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6.2 (e)</w:t>
            </w:r>
          </w:p>
        </w:tc>
        <w:tc>
          <w:tcPr>
            <w:tcW w:w="3543" w:type="dxa"/>
          </w:tcPr>
          <w:p w:rsidR="006B1D2D" w:rsidRPr="00BE496D" w:rsidRDefault="006B1D2D" w:rsidP="006B1D2D">
            <w:pPr>
              <w:rPr>
                <w:rFonts w:ascii="Arial" w:hAnsi="Arial" w:cs="Arial"/>
                <w:sz w:val="22"/>
              </w:rPr>
            </w:pPr>
            <w:r w:rsidRPr="00BE496D">
              <w:rPr>
                <w:rFonts w:ascii="Arial" w:hAnsi="Arial" w:cs="Arial"/>
                <w:sz w:val="22"/>
              </w:rPr>
              <w:t>Does your organisation provide health and safety training to:</w:t>
            </w:r>
          </w:p>
          <w:p w:rsidR="006B1D2D" w:rsidRPr="00BE496D" w:rsidRDefault="006B1D2D" w:rsidP="006B1D2D">
            <w:pPr>
              <w:rPr>
                <w:rFonts w:ascii="Arial" w:hAnsi="Arial" w:cs="Arial"/>
                <w:sz w:val="22"/>
              </w:rPr>
            </w:pPr>
            <w:proofErr w:type="spellStart"/>
            <w:r w:rsidRPr="00BE496D">
              <w:rPr>
                <w:rFonts w:ascii="Arial" w:hAnsi="Arial" w:cs="Arial"/>
                <w:sz w:val="22"/>
              </w:rPr>
              <w:t>i</w:t>
            </w:r>
            <w:proofErr w:type="spellEnd"/>
            <w:r w:rsidRPr="00BE496D">
              <w:rPr>
                <w:rFonts w:ascii="Arial" w:hAnsi="Arial" w:cs="Arial"/>
                <w:sz w:val="22"/>
              </w:rPr>
              <w:t>) staff?</w:t>
            </w:r>
          </w:p>
          <w:p w:rsidR="006B1D2D" w:rsidRPr="00BE496D" w:rsidRDefault="006B1D2D" w:rsidP="006B1D2D">
            <w:pPr>
              <w:rPr>
                <w:rFonts w:ascii="Arial" w:hAnsi="Arial" w:cs="Arial"/>
                <w:sz w:val="22"/>
              </w:rPr>
            </w:pPr>
            <w:r w:rsidRPr="00BE496D">
              <w:rPr>
                <w:rFonts w:ascii="Arial" w:hAnsi="Arial" w:cs="Arial"/>
                <w:sz w:val="22"/>
              </w:rPr>
              <w:t>ii) sub-contractors?</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If ‘yes’, please provide details of the content and type of training, e.g. induction, management, task specific </w:t>
            </w:r>
            <w:proofErr w:type="spellStart"/>
            <w:r w:rsidRPr="00BE496D">
              <w:rPr>
                <w:rFonts w:ascii="Arial" w:hAnsi="Arial" w:cs="Arial"/>
                <w:sz w:val="22"/>
              </w:rPr>
              <w:t>etc</w:t>
            </w:r>
            <w:proofErr w:type="spellEnd"/>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6.2 (f)</w:t>
            </w:r>
          </w:p>
        </w:tc>
        <w:tc>
          <w:tcPr>
            <w:tcW w:w="3543" w:type="dxa"/>
          </w:tcPr>
          <w:p w:rsidR="006B1D2D" w:rsidRPr="00BE496D" w:rsidRDefault="006B1D2D" w:rsidP="006B1D2D">
            <w:pPr>
              <w:rPr>
                <w:rFonts w:ascii="Arial" w:hAnsi="Arial" w:cs="Arial"/>
                <w:sz w:val="22"/>
              </w:rPr>
            </w:pPr>
            <w:r w:rsidRPr="00BE496D">
              <w:rPr>
                <w:rFonts w:ascii="Arial" w:hAnsi="Arial" w:cs="Arial"/>
                <w:sz w:val="22"/>
              </w:rPr>
              <w:t>Does your company maintain accident records?</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6.2 (g)</w:t>
            </w:r>
          </w:p>
        </w:tc>
        <w:tc>
          <w:tcPr>
            <w:tcW w:w="3543" w:type="dxa"/>
          </w:tcPr>
          <w:p w:rsidR="006B1D2D" w:rsidRPr="00BE496D" w:rsidRDefault="006B1D2D" w:rsidP="006B1D2D">
            <w:pPr>
              <w:rPr>
                <w:rFonts w:ascii="Arial" w:hAnsi="Arial" w:cs="Arial"/>
                <w:sz w:val="22"/>
              </w:rPr>
            </w:pPr>
            <w:r w:rsidRPr="00BE496D">
              <w:rPr>
                <w:rFonts w:ascii="Arial" w:hAnsi="Arial" w:cs="Arial"/>
                <w:sz w:val="22"/>
              </w:rPr>
              <w:t>Do you consult staff on health and safety matters?</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If ‘yes’, please describe how</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6.2 (h)</w:t>
            </w:r>
          </w:p>
        </w:tc>
        <w:tc>
          <w:tcPr>
            <w:tcW w:w="3543" w:type="dxa"/>
          </w:tcPr>
          <w:p w:rsidR="006B1D2D" w:rsidRPr="00BE496D" w:rsidRDefault="006B1D2D" w:rsidP="006B1D2D">
            <w:pPr>
              <w:rPr>
                <w:rFonts w:ascii="Arial" w:hAnsi="Arial" w:cs="Arial"/>
                <w:sz w:val="22"/>
              </w:rPr>
            </w:pPr>
            <w:r w:rsidRPr="00BE496D">
              <w:rPr>
                <w:rFonts w:ascii="Arial" w:hAnsi="Arial" w:cs="Arial"/>
                <w:sz w:val="22"/>
              </w:rPr>
              <w:t>Do you undertake risk assessments?</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If ‘yes’, please provide details?</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bl>
    <w:p w:rsidR="00BE6F02" w:rsidRPr="00BE496D" w:rsidRDefault="00BE6F02"/>
    <w:tbl>
      <w:tblPr>
        <w:tblStyle w:val="TableGrid2"/>
        <w:tblW w:w="0" w:type="auto"/>
        <w:tblLook w:val="04A0" w:firstRow="1" w:lastRow="0" w:firstColumn="1" w:lastColumn="0" w:noHBand="0" w:noVBand="1"/>
      </w:tblPr>
      <w:tblGrid>
        <w:gridCol w:w="1668"/>
        <w:gridCol w:w="3543"/>
        <w:gridCol w:w="3828"/>
      </w:tblGrid>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6.2 (</w:t>
            </w:r>
            <w:proofErr w:type="spellStart"/>
            <w:r w:rsidRPr="00BE496D">
              <w:rPr>
                <w:rFonts w:ascii="Arial" w:hAnsi="Arial" w:cs="Arial"/>
                <w:sz w:val="22"/>
              </w:rPr>
              <w:t>i</w:t>
            </w:r>
            <w:proofErr w:type="spellEnd"/>
            <w:r w:rsidRPr="00BE496D">
              <w:rPr>
                <w:rFonts w:ascii="Arial" w:hAnsi="Arial" w:cs="Arial"/>
                <w:sz w:val="22"/>
              </w:rPr>
              <w:t>)</w:t>
            </w:r>
          </w:p>
        </w:tc>
        <w:tc>
          <w:tcPr>
            <w:tcW w:w="3543" w:type="dxa"/>
          </w:tcPr>
          <w:p w:rsidR="006B1D2D" w:rsidRPr="00BE496D" w:rsidRDefault="006B1D2D" w:rsidP="006B1D2D">
            <w:pPr>
              <w:rPr>
                <w:rFonts w:ascii="Arial" w:hAnsi="Arial" w:cs="Arial"/>
                <w:sz w:val="22"/>
              </w:rPr>
            </w:pPr>
            <w:r w:rsidRPr="00BE496D">
              <w:rPr>
                <w:rFonts w:ascii="Arial" w:hAnsi="Arial" w:cs="Arial"/>
                <w:sz w:val="22"/>
              </w:rPr>
              <w:t>Has your organisation, over the past 5 years, been or is in the process of being investigated/ prosecuted for any health and safety offence?</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lastRenderedPageBreak/>
              <w:t>If ‘yes’, please provide details</w:t>
            </w:r>
          </w:p>
        </w:tc>
        <w:tc>
          <w:tcPr>
            <w:tcW w:w="3828" w:type="dxa"/>
          </w:tcPr>
          <w:p w:rsidR="006B1D2D" w:rsidRPr="00BE496D" w:rsidRDefault="006B1D2D" w:rsidP="006B1D2D">
            <w:pPr>
              <w:rPr>
                <w:rFonts w:ascii="Arial" w:hAnsi="Arial" w:cs="Arial"/>
                <w:sz w:val="22"/>
              </w:rPr>
            </w:pPr>
            <w:r w:rsidRPr="00BE496D">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lastRenderedPageBreak/>
              <w:t>6.2 (j)</w:t>
            </w:r>
          </w:p>
        </w:tc>
        <w:tc>
          <w:tcPr>
            <w:tcW w:w="3543" w:type="dxa"/>
          </w:tcPr>
          <w:p w:rsidR="006B1D2D" w:rsidRPr="00BE496D" w:rsidRDefault="006B1D2D" w:rsidP="006B1D2D">
            <w:pPr>
              <w:rPr>
                <w:rFonts w:ascii="Arial" w:hAnsi="Arial" w:cs="Arial"/>
                <w:sz w:val="22"/>
              </w:rPr>
            </w:pPr>
            <w:r w:rsidRPr="00BE496D">
              <w:rPr>
                <w:rFonts w:ascii="Arial" w:hAnsi="Arial" w:cs="Arial"/>
                <w:sz w:val="22"/>
              </w:rPr>
              <w:t>Has your organisation, over the past 5 years, been or is in the process of having any civil action brought against it for any health and safety offence?</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If ‘yes’, please provide details</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r w:rsidR="006B1D2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6.2 (k)</w:t>
            </w:r>
          </w:p>
        </w:tc>
        <w:tc>
          <w:tcPr>
            <w:tcW w:w="3543" w:type="dxa"/>
          </w:tcPr>
          <w:p w:rsidR="006B1D2D" w:rsidRPr="00BE496D" w:rsidRDefault="006B1D2D" w:rsidP="006B1D2D">
            <w:pPr>
              <w:rPr>
                <w:rFonts w:ascii="Arial" w:hAnsi="Arial" w:cs="Arial"/>
                <w:sz w:val="22"/>
              </w:rPr>
            </w:pPr>
            <w:r w:rsidRPr="00BE496D">
              <w:rPr>
                <w:rFonts w:ascii="Arial" w:hAnsi="Arial" w:cs="Arial"/>
                <w:sz w:val="22"/>
              </w:rPr>
              <w:t>Has your organisation been served with any prohibition/ improvement notices for breaches of health and safety legislation in the past 3 years?</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If ‘yes’, please provide details including subsequent action taken by the organisation</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bl>
    <w:p w:rsidR="006B1D2D" w:rsidRPr="00BE496D"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BE496D" w:rsidRPr="00BE496D" w:rsidTr="006B1D2D">
        <w:tc>
          <w:tcPr>
            <w:tcW w:w="1668" w:type="dxa"/>
          </w:tcPr>
          <w:p w:rsidR="006B1D2D" w:rsidRPr="00BE496D" w:rsidRDefault="006B1D2D" w:rsidP="006B1D2D">
            <w:pPr>
              <w:rPr>
                <w:rFonts w:ascii="Arial" w:hAnsi="Arial" w:cs="Arial"/>
                <w:b/>
                <w:sz w:val="22"/>
              </w:rPr>
            </w:pPr>
            <w:r w:rsidRPr="00BE496D">
              <w:rPr>
                <w:rFonts w:ascii="Arial" w:hAnsi="Arial" w:cs="Arial"/>
                <w:b/>
                <w:sz w:val="22"/>
              </w:rPr>
              <w:t>Question No.</w:t>
            </w:r>
          </w:p>
        </w:tc>
        <w:tc>
          <w:tcPr>
            <w:tcW w:w="3543" w:type="dxa"/>
          </w:tcPr>
          <w:p w:rsidR="006B1D2D" w:rsidRPr="00BE496D" w:rsidRDefault="006B1D2D" w:rsidP="006B1D2D">
            <w:pPr>
              <w:rPr>
                <w:rFonts w:ascii="Arial" w:hAnsi="Arial" w:cs="Arial"/>
                <w:b/>
                <w:sz w:val="22"/>
              </w:rPr>
            </w:pPr>
            <w:r w:rsidRPr="00BE496D">
              <w:rPr>
                <w:rFonts w:ascii="Arial" w:hAnsi="Arial" w:cs="Arial"/>
                <w:b/>
                <w:sz w:val="22"/>
              </w:rPr>
              <w:t>Question</w:t>
            </w:r>
          </w:p>
        </w:tc>
        <w:tc>
          <w:tcPr>
            <w:tcW w:w="3828" w:type="dxa"/>
          </w:tcPr>
          <w:p w:rsidR="006B1D2D" w:rsidRPr="00BE496D" w:rsidRDefault="006B1D2D" w:rsidP="006B1D2D">
            <w:pPr>
              <w:rPr>
                <w:rFonts w:ascii="Arial" w:hAnsi="Arial" w:cs="Arial"/>
                <w:b/>
                <w:sz w:val="22"/>
              </w:rPr>
            </w:pPr>
            <w:r w:rsidRPr="00BE496D">
              <w:rPr>
                <w:rFonts w:ascii="Arial" w:hAnsi="Arial" w:cs="Arial"/>
                <w:b/>
                <w:sz w:val="22"/>
              </w:rPr>
              <w:t>Response</w:t>
            </w:r>
          </w:p>
        </w:tc>
      </w:tr>
      <w:tr w:rsidR="00BE496D" w:rsidRPr="00BE496D" w:rsidTr="006B1D2D">
        <w:tc>
          <w:tcPr>
            <w:tcW w:w="1668" w:type="dxa"/>
          </w:tcPr>
          <w:p w:rsidR="006B1D2D" w:rsidRPr="00BE496D" w:rsidRDefault="006B1D2D" w:rsidP="006B1D2D">
            <w:pPr>
              <w:rPr>
                <w:rFonts w:ascii="Arial" w:hAnsi="Arial" w:cs="Arial"/>
                <w:b/>
                <w:sz w:val="22"/>
              </w:rPr>
            </w:pPr>
            <w:r w:rsidRPr="00BE496D">
              <w:rPr>
                <w:rFonts w:ascii="Arial" w:hAnsi="Arial" w:cs="Arial"/>
                <w:b/>
                <w:sz w:val="22"/>
              </w:rPr>
              <w:t>6.3</w:t>
            </w:r>
          </w:p>
        </w:tc>
        <w:tc>
          <w:tcPr>
            <w:tcW w:w="3543" w:type="dxa"/>
          </w:tcPr>
          <w:p w:rsidR="006B1D2D" w:rsidRPr="00BE496D" w:rsidRDefault="006B1D2D" w:rsidP="006B1D2D">
            <w:pPr>
              <w:rPr>
                <w:rFonts w:ascii="Arial" w:hAnsi="Arial" w:cs="Arial"/>
                <w:b/>
                <w:sz w:val="22"/>
              </w:rPr>
            </w:pPr>
            <w:r w:rsidRPr="00BE496D">
              <w:rPr>
                <w:rFonts w:ascii="Arial" w:hAnsi="Arial" w:cs="Arial"/>
                <w:b/>
                <w:sz w:val="22"/>
              </w:rPr>
              <w:t>Environmental Management</w:t>
            </w:r>
          </w:p>
        </w:tc>
        <w:tc>
          <w:tcPr>
            <w:tcW w:w="3828" w:type="dxa"/>
          </w:tcPr>
          <w:p w:rsidR="006B1D2D" w:rsidRPr="00BE496D" w:rsidRDefault="006B1D2D" w:rsidP="006B1D2D">
            <w:pPr>
              <w:rPr>
                <w:rFonts w:ascii="Arial" w:hAnsi="Arial" w:cs="Arial"/>
                <w:b/>
                <w:sz w:val="22"/>
              </w:rPr>
            </w:pPr>
          </w:p>
        </w:tc>
      </w:tr>
      <w:tr w:rsidR="006B1D2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6.3 (a)</w:t>
            </w:r>
          </w:p>
        </w:tc>
        <w:tc>
          <w:tcPr>
            <w:tcW w:w="3543" w:type="dxa"/>
          </w:tcPr>
          <w:p w:rsidR="006B1D2D" w:rsidRPr="00BE496D" w:rsidRDefault="006B1D2D" w:rsidP="006B1D2D">
            <w:pPr>
              <w:rPr>
                <w:rFonts w:ascii="Arial" w:hAnsi="Arial" w:cs="Arial"/>
                <w:sz w:val="22"/>
              </w:rPr>
            </w:pPr>
            <w:r w:rsidRPr="00BE496D">
              <w:rPr>
                <w:rFonts w:ascii="Arial" w:hAnsi="Arial" w:cs="Arial"/>
                <w:sz w:val="22"/>
              </w:rPr>
              <w:t>Does your organisation have a policy regarding the safe management of the environment?</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If ‘yes’, please provide its key features in relation to the delivery of this contract.</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bl>
    <w:p w:rsidR="006B1D2D" w:rsidRPr="00BE496D"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BE496D" w:rsidRPr="00BE496D" w:rsidTr="006B1D2D">
        <w:tc>
          <w:tcPr>
            <w:tcW w:w="1668" w:type="dxa"/>
          </w:tcPr>
          <w:p w:rsidR="006B1D2D" w:rsidRPr="00BE496D" w:rsidRDefault="006B1D2D" w:rsidP="006B1D2D">
            <w:pPr>
              <w:rPr>
                <w:rFonts w:ascii="Arial" w:hAnsi="Arial" w:cs="Arial"/>
                <w:b/>
                <w:sz w:val="22"/>
              </w:rPr>
            </w:pPr>
            <w:r w:rsidRPr="00BE496D">
              <w:rPr>
                <w:rFonts w:ascii="Arial" w:hAnsi="Arial" w:cs="Arial"/>
                <w:b/>
                <w:sz w:val="22"/>
              </w:rPr>
              <w:t>Question No.</w:t>
            </w:r>
          </w:p>
        </w:tc>
        <w:tc>
          <w:tcPr>
            <w:tcW w:w="3543" w:type="dxa"/>
          </w:tcPr>
          <w:p w:rsidR="006B1D2D" w:rsidRPr="00BE496D" w:rsidRDefault="006B1D2D" w:rsidP="006B1D2D">
            <w:pPr>
              <w:rPr>
                <w:rFonts w:ascii="Arial" w:hAnsi="Arial" w:cs="Arial"/>
                <w:b/>
                <w:sz w:val="22"/>
              </w:rPr>
            </w:pPr>
            <w:r w:rsidRPr="00BE496D">
              <w:rPr>
                <w:rFonts w:ascii="Arial" w:hAnsi="Arial" w:cs="Arial"/>
                <w:b/>
                <w:sz w:val="22"/>
              </w:rPr>
              <w:t>Question</w:t>
            </w:r>
          </w:p>
        </w:tc>
        <w:tc>
          <w:tcPr>
            <w:tcW w:w="3828" w:type="dxa"/>
          </w:tcPr>
          <w:p w:rsidR="006B1D2D" w:rsidRPr="00BE496D" w:rsidRDefault="006B1D2D" w:rsidP="006B1D2D">
            <w:pPr>
              <w:rPr>
                <w:rFonts w:ascii="Arial" w:hAnsi="Arial" w:cs="Arial"/>
                <w:b/>
                <w:sz w:val="22"/>
              </w:rPr>
            </w:pPr>
            <w:r w:rsidRPr="00BE496D">
              <w:rPr>
                <w:rFonts w:ascii="Arial" w:hAnsi="Arial" w:cs="Arial"/>
                <w:b/>
                <w:sz w:val="22"/>
              </w:rPr>
              <w:t>Response</w:t>
            </w:r>
          </w:p>
        </w:tc>
      </w:tr>
      <w:tr w:rsidR="00BE496D" w:rsidRPr="00BE496D" w:rsidTr="006B1D2D">
        <w:tc>
          <w:tcPr>
            <w:tcW w:w="1668" w:type="dxa"/>
          </w:tcPr>
          <w:p w:rsidR="006B1D2D" w:rsidRPr="00BE496D" w:rsidRDefault="006B1D2D" w:rsidP="006B1D2D">
            <w:pPr>
              <w:rPr>
                <w:rFonts w:ascii="Arial" w:hAnsi="Arial" w:cs="Arial"/>
                <w:b/>
                <w:sz w:val="22"/>
              </w:rPr>
            </w:pPr>
            <w:r w:rsidRPr="00BE496D">
              <w:rPr>
                <w:rFonts w:ascii="Arial" w:hAnsi="Arial" w:cs="Arial"/>
                <w:b/>
                <w:sz w:val="22"/>
              </w:rPr>
              <w:t>6.4</w:t>
            </w:r>
          </w:p>
        </w:tc>
        <w:tc>
          <w:tcPr>
            <w:tcW w:w="3543" w:type="dxa"/>
          </w:tcPr>
          <w:p w:rsidR="006B1D2D" w:rsidRPr="00BE496D" w:rsidRDefault="006B1D2D" w:rsidP="006B1D2D">
            <w:pPr>
              <w:rPr>
                <w:rFonts w:ascii="Arial" w:hAnsi="Arial" w:cs="Arial"/>
                <w:b/>
                <w:sz w:val="22"/>
              </w:rPr>
            </w:pPr>
            <w:r w:rsidRPr="00BE496D">
              <w:rPr>
                <w:rFonts w:ascii="Arial" w:hAnsi="Arial" w:cs="Arial"/>
                <w:b/>
                <w:sz w:val="22"/>
              </w:rPr>
              <w:t>Equal Opportunities</w:t>
            </w:r>
          </w:p>
        </w:tc>
        <w:tc>
          <w:tcPr>
            <w:tcW w:w="3828" w:type="dxa"/>
          </w:tcPr>
          <w:p w:rsidR="006B1D2D" w:rsidRPr="00BE496D" w:rsidRDefault="006B1D2D" w:rsidP="006B1D2D">
            <w:pPr>
              <w:rPr>
                <w:rFonts w:ascii="Arial" w:hAnsi="Arial" w:cs="Arial"/>
                <w:b/>
                <w:sz w:val="22"/>
              </w:rPr>
            </w:pPr>
          </w:p>
        </w:tc>
      </w:tr>
      <w:tr w:rsidR="006B1D2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6.4 (a)</w:t>
            </w:r>
          </w:p>
        </w:tc>
        <w:tc>
          <w:tcPr>
            <w:tcW w:w="3543" w:type="dxa"/>
          </w:tcPr>
          <w:p w:rsidR="006B1D2D" w:rsidRPr="00BE496D" w:rsidRDefault="006B1D2D" w:rsidP="006B1D2D">
            <w:pPr>
              <w:rPr>
                <w:rFonts w:ascii="Arial" w:hAnsi="Arial" w:cs="Arial"/>
                <w:sz w:val="22"/>
              </w:rPr>
            </w:pPr>
            <w:r w:rsidRPr="00BE496D">
              <w:rPr>
                <w:rFonts w:ascii="Arial" w:hAnsi="Arial" w:cs="Arial"/>
                <w:sz w:val="22"/>
              </w:rPr>
              <w:t>Do you have an Equality and Diversity/Human Rights Policy or statement which complies with your statutory obligation under UK/EU equalities and discrimination legislation (or equivalent legislation and regulations in the countries where you employ staff)?</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If ‘yes’, please describe the details of this policy as they relate to the treatment of </w:t>
            </w:r>
            <w:r w:rsidRPr="00BE496D">
              <w:rPr>
                <w:rFonts w:ascii="Arial" w:hAnsi="Arial" w:cs="Arial"/>
                <w:b/>
                <w:sz w:val="22"/>
                <w:u w:val="single"/>
              </w:rPr>
              <w:t>customers/ service users as well as employees?</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1911580014"/>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1787728109"/>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bl>
    <w:p w:rsidR="00BE6F02" w:rsidRPr="00BE496D" w:rsidRDefault="00BE6F02"/>
    <w:p w:rsidR="00BE6F02" w:rsidRPr="00BE496D" w:rsidRDefault="00BE6F02"/>
    <w:tbl>
      <w:tblPr>
        <w:tblStyle w:val="TableGrid2"/>
        <w:tblW w:w="0" w:type="auto"/>
        <w:tblLook w:val="04A0" w:firstRow="1" w:lastRow="0" w:firstColumn="1" w:lastColumn="0" w:noHBand="0" w:noVBand="1"/>
      </w:tblPr>
      <w:tblGrid>
        <w:gridCol w:w="1668"/>
        <w:gridCol w:w="3543"/>
        <w:gridCol w:w="3828"/>
      </w:tblGrid>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6.4 (b)</w:t>
            </w:r>
          </w:p>
        </w:tc>
        <w:tc>
          <w:tcPr>
            <w:tcW w:w="3543" w:type="dxa"/>
          </w:tcPr>
          <w:p w:rsidR="006B1D2D" w:rsidRPr="00BE496D" w:rsidRDefault="006B1D2D" w:rsidP="006B1D2D">
            <w:pPr>
              <w:rPr>
                <w:rFonts w:ascii="Arial" w:hAnsi="Arial" w:cs="Arial"/>
                <w:sz w:val="22"/>
              </w:rPr>
            </w:pPr>
            <w:r w:rsidRPr="00BE496D">
              <w:rPr>
                <w:rFonts w:ascii="Arial" w:hAnsi="Arial" w:cs="Arial"/>
                <w:sz w:val="22"/>
              </w:rPr>
              <w:t>In the past 3 years has any claim or finding of unlawful discrimination or harassment been made against your organisation by any court or industrial tribunal or equivalent body?</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If ‘yes’, please give details</w:t>
            </w:r>
          </w:p>
        </w:tc>
        <w:tc>
          <w:tcPr>
            <w:tcW w:w="3828" w:type="dxa"/>
          </w:tcPr>
          <w:p w:rsidR="006B1D2D" w:rsidRPr="00BE496D" w:rsidRDefault="006B1D2D" w:rsidP="006B1D2D">
            <w:pPr>
              <w:rPr>
                <w:rFonts w:ascii="Arial" w:hAnsi="Arial" w:cs="Arial"/>
                <w:sz w:val="22"/>
              </w:rPr>
            </w:pPr>
            <w:r w:rsidRPr="00BE496D">
              <w:rPr>
                <w:rFonts w:ascii="Arial" w:hAnsi="Arial" w:cs="Arial"/>
                <w:sz w:val="22"/>
              </w:rPr>
              <w:lastRenderedPageBreak/>
              <w:t xml:space="preserve">Yes </w:t>
            </w:r>
            <w:sdt>
              <w:sdtPr>
                <w:rPr>
                  <w:rFonts w:ascii="Arial" w:hAnsi="Arial" w:cs="Arial"/>
                  <w:sz w:val="22"/>
                </w:rPr>
                <w:id w:val="-1223829808"/>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1575781246"/>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lastRenderedPageBreak/>
              <w:t>6.4 (c)</w:t>
            </w:r>
          </w:p>
        </w:tc>
        <w:tc>
          <w:tcPr>
            <w:tcW w:w="3543" w:type="dxa"/>
          </w:tcPr>
          <w:p w:rsidR="006B1D2D" w:rsidRPr="00BE496D" w:rsidRDefault="006B1D2D" w:rsidP="006B1D2D">
            <w:pPr>
              <w:rPr>
                <w:rFonts w:ascii="Arial" w:hAnsi="Arial" w:cs="Arial"/>
                <w:sz w:val="22"/>
              </w:rPr>
            </w:pPr>
            <w:r w:rsidRPr="00BE496D">
              <w:rPr>
                <w:rFonts w:ascii="Arial" w:hAnsi="Arial" w:cs="Arial"/>
                <w:sz w:val="22"/>
              </w:rPr>
              <w:t>In the past 3 years has your organisation been the subject of formal investigation by the Equality and Human Rights Commission or equivalent body?</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If ‘yes, please give details.</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1258255560"/>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2021456744"/>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6.4 (d)</w:t>
            </w:r>
          </w:p>
        </w:tc>
        <w:tc>
          <w:tcPr>
            <w:tcW w:w="3543" w:type="dxa"/>
          </w:tcPr>
          <w:p w:rsidR="006B1D2D" w:rsidRPr="00BE496D" w:rsidRDefault="006B1D2D" w:rsidP="006B1D2D">
            <w:pPr>
              <w:rPr>
                <w:rFonts w:ascii="Arial" w:hAnsi="Arial" w:cs="Arial"/>
                <w:sz w:val="22"/>
              </w:rPr>
            </w:pPr>
            <w:r w:rsidRPr="00BE496D">
              <w:rPr>
                <w:rFonts w:ascii="Arial" w:hAnsi="Arial" w:cs="Arial"/>
                <w:sz w:val="22"/>
              </w:rPr>
              <w:t>Does your organisation have a grievance process and practice that covers complain</w:t>
            </w:r>
            <w:r w:rsidR="00974CB8" w:rsidRPr="00BE496D">
              <w:rPr>
                <w:rFonts w:ascii="Arial" w:hAnsi="Arial" w:cs="Arial"/>
                <w:sz w:val="22"/>
              </w:rPr>
              <w:t>t</w:t>
            </w:r>
            <w:r w:rsidRPr="00BE496D">
              <w:rPr>
                <w:rFonts w:ascii="Arial" w:hAnsi="Arial" w:cs="Arial"/>
                <w:sz w:val="22"/>
              </w:rPr>
              <w:t>s made in respect of equalities and diversity?</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If ‘yes’, please provide details</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1477106750"/>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1529634260"/>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r w:rsidR="00BE496D" w:rsidRPr="00BE496D" w:rsidTr="006B1D2D">
        <w:tc>
          <w:tcPr>
            <w:tcW w:w="1668" w:type="dxa"/>
          </w:tcPr>
          <w:p w:rsidR="006B1D2D" w:rsidRPr="00BE496D" w:rsidRDefault="006B1D2D" w:rsidP="006B1D2D">
            <w:pPr>
              <w:rPr>
                <w:rFonts w:ascii="Arial" w:hAnsi="Arial" w:cs="Arial"/>
                <w:sz w:val="22"/>
              </w:rPr>
            </w:pPr>
            <w:r w:rsidRPr="00BE496D">
              <w:rPr>
                <w:rFonts w:ascii="Arial" w:hAnsi="Arial" w:cs="Arial"/>
                <w:sz w:val="22"/>
              </w:rPr>
              <w:t>6.4 (e)</w:t>
            </w:r>
          </w:p>
        </w:tc>
        <w:tc>
          <w:tcPr>
            <w:tcW w:w="3543" w:type="dxa"/>
          </w:tcPr>
          <w:p w:rsidR="006B1D2D" w:rsidRPr="00BE496D" w:rsidRDefault="006B1D2D" w:rsidP="006B1D2D">
            <w:pPr>
              <w:rPr>
                <w:rFonts w:ascii="Arial" w:hAnsi="Arial" w:cs="Arial"/>
                <w:sz w:val="22"/>
              </w:rPr>
            </w:pPr>
            <w:r w:rsidRPr="00BE496D">
              <w:rPr>
                <w:rFonts w:ascii="Arial" w:hAnsi="Arial" w:cs="Arial"/>
                <w:sz w:val="22"/>
              </w:rPr>
              <w:t>Does your organisation hold any Equality awards or is it working towards achieving any this year?</w:t>
            </w:r>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If ‘yes’, please provide details.</w:t>
            </w:r>
          </w:p>
        </w:tc>
        <w:tc>
          <w:tcPr>
            <w:tcW w:w="3828" w:type="dxa"/>
          </w:tcPr>
          <w:p w:rsidR="006B1D2D" w:rsidRPr="00BE496D" w:rsidRDefault="006B1D2D" w:rsidP="006B1D2D">
            <w:pPr>
              <w:rPr>
                <w:rFonts w:ascii="Arial" w:hAnsi="Arial" w:cs="Arial"/>
                <w:sz w:val="22"/>
              </w:rPr>
            </w:pPr>
            <w:r w:rsidRPr="00BE496D">
              <w:rPr>
                <w:rFonts w:ascii="Arial" w:hAnsi="Arial" w:cs="Arial"/>
                <w:sz w:val="22"/>
              </w:rPr>
              <w:t xml:space="preserve">Yes </w:t>
            </w:r>
            <w:sdt>
              <w:sdtPr>
                <w:rPr>
                  <w:rFonts w:ascii="Arial" w:hAnsi="Arial" w:cs="Arial"/>
                  <w:sz w:val="22"/>
                </w:rPr>
                <w:id w:val="255633892"/>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p w:rsidR="006B1D2D" w:rsidRPr="00BE496D" w:rsidRDefault="006B1D2D" w:rsidP="006B1D2D">
            <w:pPr>
              <w:rPr>
                <w:rFonts w:ascii="Arial" w:hAnsi="Arial" w:cs="Arial"/>
                <w:sz w:val="22"/>
              </w:rPr>
            </w:pPr>
          </w:p>
          <w:p w:rsidR="006B1D2D" w:rsidRPr="00BE496D" w:rsidRDefault="006B1D2D" w:rsidP="006B1D2D">
            <w:pPr>
              <w:rPr>
                <w:rFonts w:ascii="Arial" w:hAnsi="Arial" w:cs="Arial"/>
                <w:sz w:val="22"/>
              </w:rPr>
            </w:pPr>
            <w:r w:rsidRPr="00BE496D">
              <w:rPr>
                <w:rFonts w:ascii="Arial" w:hAnsi="Arial" w:cs="Arial"/>
                <w:sz w:val="22"/>
              </w:rPr>
              <w:t xml:space="preserve">No  </w:t>
            </w:r>
            <w:sdt>
              <w:sdtPr>
                <w:rPr>
                  <w:rFonts w:ascii="Arial" w:hAnsi="Arial" w:cs="Arial"/>
                  <w:sz w:val="22"/>
                </w:rPr>
                <w:id w:val="-344797693"/>
                <w14:checkbox>
                  <w14:checked w14:val="0"/>
                  <w14:checkedState w14:val="2612" w14:font="MS Gothic"/>
                  <w14:uncheckedState w14:val="2610" w14:font="MS Gothic"/>
                </w14:checkbox>
              </w:sdtPr>
              <w:sdtEndPr/>
              <w:sdtContent>
                <w:r w:rsidRPr="00BE496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4" w:name="Declaration"/>
      <w:r>
        <w:rPr>
          <w:rFonts w:ascii="Arial" w:hAnsi="Arial" w:cs="Arial"/>
          <w:b/>
        </w:rPr>
        <w:t>DECLARATION</w:t>
      </w:r>
      <w:bookmarkEnd w:id="4"/>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7401E">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B21C5D"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5"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6" w:name="TenderSubmission"/>
      <w:bookmarkEnd w:id="6"/>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B21C5D">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(S</w:t>
      </w:r>
      <w:r w:rsidR="00B21C5D">
        <w:rPr>
          <w:rFonts w:ascii="Arial" w:hAnsi="Arial" w:cs="Arial"/>
          <w:b/>
          <w:color w:val="000000"/>
          <w:szCs w:val="24"/>
        </w:rPr>
        <w:t>S</w:t>
      </w:r>
      <w:r w:rsidR="00F57218">
        <w:rPr>
          <w:rFonts w:ascii="Arial" w:hAnsi="Arial" w:cs="Arial"/>
          <w:b/>
          <w:color w:val="000000"/>
          <w:szCs w:val="24"/>
        </w:rPr>
        <w:t xml:space="preserve">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BE496D" w:rsidRPr="00BE496D" w:rsidTr="00E16E58">
        <w:trPr>
          <w:trHeight w:val="284"/>
        </w:trPr>
        <w:tc>
          <w:tcPr>
            <w:tcW w:w="1754" w:type="dxa"/>
            <w:tcBorders>
              <w:bottom w:val="nil"/>
              <w:right w:val="nil"/>
            </w:tcBorders>
          </w:tcPr>
          <w:p w:rsidR="00E16E58" w:rsidRPr="00BE496D" w:rsidRDefault="00E16E58" w:rsidP="00E16E58">
            <w:pPr>
              <w:autoSpaceDE w:val="0"/>
              <w:autoSpaceDN w:val="0"/>
              <w:adjustRightInd w:val="0"/>
              <w:rPr>
                <w:rFonts w:ascii="Arial" w:hAnsi="Arial" w:cs="Arial"/>
                <w:b/>
                <w:szCs w:val="24"/>
              </w:rPr>
            </w:pPr>
            <w:r w:rsidRPr="00BE496D">
              <w:rPr>
                <w:rFonts w:ascii="Arial" w:hAnsi="Arial" w:cs="Arial"/>
                <w:b/>
                <w:szCs w:val="24"/>
              </w:rPr>
              <w:t xml:space="preserve">Question </w:t>
            </w:r>
            <w:r w:rsidR="00C15F28" w:rsidRPr="00BE496D">
              <w:rPr>
                <w:rFonts w:ascii="Arial" w:hAnsi="Arial" w:cs="Arial"/>
                <w:b/>
                <w:szCs w:val="24"/>
              </w:rPr>
              <w:t>1</w:t>
            </w:r>
            <w:r w:rsidRPr="00BE496D">
              <w:rPr>
                <w:rFonts w:ascii="Arial" w:hAnsi="Arial" w:cs="Arial"/>
                <w:b/>
                <w:szCs w:val="24"/>
              </w:rPr>
              <w:t>:</w:t>
            </w:r>
          </w:p>
        </w:tc>
        <w:tc>
          <w:tcPr>
            <w:tcW w:w="4385" w:type="dxa"/>
            <w:tcBorders>
              <w:left w:val="nil"/>
              <w:bottom w:val="nil"/>
              <w:right w:val="nil"/>
            </w:tcBorders>
          </w:tcPr>
          <w:p w:rsidR="00E16E58" w:rsidRPr="00BE496D"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BE496D" w:rsidRDefault="00E16E58" w:rsidP="00E16E58">
            <w:pPr>
              <w:autoSpaceDE w:val="0"/>
              <w:autoSpaceDN w:val="0"/>
              <w:adjustRightInd w:val="0"/>
              <w:jc w:val="right"/>
              <w:rPr>
                <w:rFonts w:ascii="Arial" w:hAnsi="Arial" w:cs="Arial"/>
                <w:b/>
                <w:szCs w:val="24"/>
              </w:rPr>
            </w:pPr>
            <w:r w:rsidRPr="00BE496D">
              <w:rPr>
                <w:rFonts w:ascii="Arial" w:hAnsi="Arial" w:cs="Arial"/>
                <w:b/>
                <w:szCs w:val="24"/>
              </w:rPr>
              <w:t>Word limit:</w:t>
            </w:r>
          </w:p>
        </w:tc>
        <w:tc>
          <w:tcPr>
            <w:tcW w:w="1560" w:type="dxa"/>
            <w:gridSpan w:val="2"/>
            <w:tcBorders>
              <w:left w:val="nil"/>
              <w:bottom w:val="nil"/>
            </w:tcBorders>
          </w:tcPr>
          <w:p w:rsidR="00E16E58" w:rsidRPr="00BE496D" w:rsidRDefault="003C7E32" w:rsidP="00E16E58">
            <w:pPr>
              <w:autoSpaceDE w:val="0"/>
              <w:autoSpaceDN w:val="0"/>
              <w:adjustRightInd w:val="0"/>
              <w:rPr>
                <w:rFonts w:ascii="Arial" w:hAnsi="Arial" w:cs="Arial"/>
                <w:szCs w:val="24"/>
              </w:rPr>
            </w:pPr>
            <w:r>
              <w:rPr>
                <w:rFonts w:ascii="Arial" w:hAnsi="Arial" w:cs="Arial"/>
                <w:szCs w:val="24"/>
              </w:rPr>
              <w:t>200</w:t>
            </w:r>
          </w:p>
        </w:tc>
      </w:tr>
      <w:tr w:rsidR="00BE496D" w:rsidRPr="00BE496D" w:rsidTr="00E16E58">
        <w:trPr>
          <w:trHeight w:val="284"/>
        </w:trPr>
        <w:tc>
          <w:tcPr>
            <w:tcW w:w="9356" w:type="dxa"/>
            <w:gridSpan w:val="5"/>
            <w:tcBorders>
              <w:top w:val="nil"/>
              <w:bottom w:val="single" w:sz="4" w:space="0" w:color="auto"/>
            </w:tcBorders>
          </w:tcPr>
          <w:p w:rsidR="00E16E58" w:rsidRPr="00BE496D" w:rsidRDefault="00BE496D" w:rsidP="0067401E">
            <w:pPr>
              <w:autoSpaceDE w:val="0"/>
              <w:autoSpaceDN w:val="0"/>
              <w:adjustRightInd w:val="0"/>
              <w:spacing w:after="120"/>
              <w:rPr>
                <w:rFonts w:ascii="Arial" w:hAnsi="Arial" w:cs="Arial"/>
                <w:szCs w:val="24"/>
              </w:rPr>
            </w:pPr>
            <w:r w:rsidRPr="00BE496D">
              <w:rPr>
                <w:rFonts w:ascii="Arial" w:hAnsi="Arial" w:cs="Arial"/>
              </w:rPr>
              <w:t>Please provide details of your asbestos</w:t>
            </w:r>
            <w:r w:rsidR="0067401E">
              <w:rPr>
                <w:rFonts w:ascii="Arial" w:hAnsi="Arial" w:cs="Arial"/>
              </w:rPr>
              <w:t xml:space="preserve"> </w:t>
            </w:r>
            <w:r w:rsidRPr="00BE496D">
              <w:rPr>
                <w:rFonts w:ascii="Arial" w:hAnsi="Arial" w:cs="Arial"/>
              </w:rPr>
              <w:t>related accreditation by UKAS/ABICS/NIACS or equivalent and how this is kept up to date</w:t>
            </w:r>
          </w:p>
        </w:tc>
      </w:tr>
      <w:tr w:rsidR="00BE496D" w:rsidRPr="00BE496D" w:rsidTr="00E16E58">
        <w:trPr>
          <w:trHeight w:val="284"/>
        </w:trPr>
        <w:tc>
          <w:tcPr>
            <w:tcW w:w="9356" w:type="dxa"/>
            <w:gridSpan w:val="5"/>
            <w:tcBorders>
              <w:bottom w:val="nil"/>
            </w:tcBorders>
          </w:tcPr>
          <w:p w:rsidR="00E16E58" w:rsidRPr="00BE496D" w:rsidRDefault="00E16E58" w:rsidP="00E16E58">
            <w:pPr>
              <w:autoSpaceDE w:val="0"/>
              <w:autoSpaceDN w:val="0"/>
              <w:adjustRightInd w:val="0"/>
              <w:rPr>
                <w:rFonts w:ascii="Arial" w:hAnsi="Arial" w:cs="Arial"/>
                <w:b/>
                <w:szCs w:val="24"/>
              </w:rPr>
            </w:pPr>
            <w:r w:rsidRPr="00BE496D">
              <w:rPr>
                <w:rFonts w:ascii="Arial" w:hAnsi="Arial" w:cs="Arial"/>
                <w:b/>
                <w:szCs w:val="24"/>
              </w:rPr>
              <w:t>Answer:</w:t>
            </w:r>
          </w:p>
          <w:p w:rsidR="00A77EDC" w:rsidRPr="00BE496D" w:rsidRDefault="00A77EDC" w:rsidP="00E16E58">
            <w:pPr>
              <w:autoSpaceDE w:val="0"/>
              <w:autoSpaceDN w:val="0"/>
              <w:adjustRightInd w:val="0"/>
              <w:rPr>
                <w:rFonts w:ascii="Arial" w:hAnsi="Arial" w:cs="Arial"/>
                <w:b/>
                <w:szCs w:val="24"/>
              </w:rPr>
            </w:pPr>
          </w:p>
          <w:p w:rsidR="00A77EDC" w:rsidRPr="00BE496D" w:rsidRDefault="00A77EDC" w:rsidP="00E16E58">
            <w:pPr>
              <w:autoSpaceDE w:val="0"/>
              <w:autoSpaceDN w:val="0"/>
              <w:adjustRightInd w:val="0"/>
              <w:rPr>
                <w:rFonts w:ascii="Arial" w:hAnsi="Arial" w:cs="Arial"/>
                <w:b/>
                <w:szCs w:val="24"/>
              </w:rPr>
            </w:pPr>
          </w:p>
          <w:p w:rsidR="00A77EDC" w:rsidRPr="00BE496D" w:rsidRDefault="00A77EDC" w:rsidP="00E16E58">
            <w:pPr>
              <w:autoSpaceDE w:val="0"/>
              <w:autoSpaceDN w:val="0"/>
              <w:adjustRightInd w:val="0"/>
              <w:rPr>
                <w:rFonts w:ascii="Arial" w:hAnsi="Arial" w:cs="Arial"/>
                <w:b/>
                <w:szCs w:val="24"/>
              </w:rPr>
            </w:pPr>
          </w:p>
          <w:p w:rsidR="00A77EDC" w:rsidRPr="00BE496D" w:rsidRDefault="00A77EDC" w:rsidP="00E16E58">
            <w:pPr>
              <w:autoSpaceDE w:val="0"/>
              <w:autoSpaceDN w:val="0"/>
              <w:adjustRightInd w:val="0"/>
              <w:rPr>
                <w:rFonts w:ascii="Arial" w:hAnsi="Arial" w:cs="Arial"/>
                <w:b/>
                <w:szCs w:val="24"/>
              </w:rPr>
            </w:pPr>
          </w:p>
          <w:p w:rsidR="00A77EDC" w:rsidRPr="00BE496D" w:rsidRDefault="00A77EDC" w:rsidP="00E16E58">
            <w:pPr>
              <w:autoSpaceDE w:val="0"/>
              <w:autoSpaceDN w:val="0"/>
              <w:adjustRightInd w:val="0"/>
              <w:rPr>
                <w:rFonts w:ascii="Arial" w:hAnsi="Arial" w:cs="Arial"/>
                <w:b/>
                <w:szCs w:val="24"/>
              </w:rPr>
            </w:pPr>
          </w:p>
          <w:p w:rsidR="00A77EDC" w:rsidRPr="00BE496D" w:rsidRDefault="00A77EDC" w:rsidP="00E16E58">
            <w:pPr>
              <w:autoSpaceDE w:val="0"/>
              <w:autoSpaceDN w:val="0"/>
              <w:adjustRightInd w:val="0"/>
              <w:rPr>
                <w:rFonts w:ascii="Arial" w:hAnsi="Arial" w:cs="Arial"/>
                <w:b/>
                <w:szCs w:val="24"/>
              </w:rPr>
            </w:pPr>
          </w:p>
        </w:tc>
      </w:tr>
      <w:tr w:rsidR="00BE496D" w:rsidRPr="00BE496D" w:rsidTr="00C15F28">
        <w:trPr>
          <w:trHeight w:val="284"/>
        </w:trPr>
        <w:tc>
          <w:tcPr>
            <w:tcW w:w="1754" w:type="dxa"/>
            <w:tcBorders>
              <w:bottom w:val="nil"/>
              <w:right w:val="nil"/>
            </w:tcBorders>
          </w:tcPr>
          <w:p w:rsidR="00C15F28" w:rsidRPr="00BE496D" w:rsidRDefault="00C15F28" w:rsidP="00C15F28">
            <w:pPr>
              <w:autoSpaceDE w:val="0"/>
              <w:autoSpaceDN w:val="0"/>
              <w:adjustRightInd w:val="0"/>
              <w:rPr>
                <w:rFonts w:ascii="Arial" w:hAnsi="Arial" w:cs="Arial"/>
                <w:b/>
                <w:szCs w:val="24"/>
              </w:rPr>
            </w:pPr>
            <w:r w:rsidRPr="00BE496D">
              <w:rPr>
                <w:rFonts w:ascii="Arial" w:hAnsi="Arial" w:cs="Arial"/>
                <w:b/>
                <w:szCs w:val="24"/>
              </w:rPr>
              <w:t>Question 2:</w:t>
            </w:r>
          </w:p>
        </w:tc>
        <w:tc>
          <w:tcPr>
            <w:tcW w:w="4385" w:type="dxa"/>
            <w:tcBorders>
              <w:left w:val="nil"/>
              <w:bottom w:val="nil"/>
              <w:right w:val="nil"/>
            </w:tcBorders>
          </w:tcPr>
          <w:p w:rsidR="00C15F28" w:rsidRPr="00BE496D"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rsidR="00C15F28" w:rsidRPr="00BE496D" w:rsidRDefault="00C15F28" w:rsidP="00C15F28">
            <w:pPr>
              <w:autoSpaceDE w:val="0"/>
              <w:autoSpaceDN w:val="0"/>
              <w:adjustRightInd w:val="0"/>
              <w:jc w:val="right"/>
              <w:rPr>
                <w:rFonts w:ascii="Arial" w:hAnsi="Arial" w:cs="Arial"/>
                <w:b/>
                <w:szCs w:val="24"/>
              </w:rPr>
            </w:pPr>
            <w:r w:rsidRPr="00BE496D">
              <w:rPr>
                <w:rFonts w:ascii="Arial" w:hAnsi="Arial" w:cs="Arial"/>
                <w:b/>
                <w:szCs w:val="24"/>
              </w:rPr>
              <w:t>Word limit:</w:t>
            </w:r>
          </w:p>
        </w:tc>
        <w:tc>
          <w:tcPr>
            <w:tcW w:w="1560" w:type="dxa"/>
            <w:gridSpan w:val="2"/>
            <w:tcBorders>
              <w:left w:val="nil"/>
              <w:bottom w:val="nil"/>
            </w:tcBorders>
          </w:tcPr>
          <w:p w:rsidR="00C15F28" w:rsidRPr="00BE496D" w:rsidRDefault="003C7E32" w:rsidP="00C15F28">
            <w:pPr>
              <w:autoSpaceDE w:val="0"/>
              <w:autoSpaceDN w:val="0"/>
              <w:adjustRightInd w:val="0"/>
              <w:rPr>
                <w:rFonts w:ascii="Arial" w:hAnsi="Arial" w:cs="Arial"/>
                <w:szCs w:val="24"/>
              </w:rPr>
            </w:pPr>
            <w:r>
              <w:rPr>
                <w:rFonts w:ascii="Arial" w:hAnsi="Arial" w:cs="Arial"/>
                <w:szCs w:val="24"/>
              </w:rPr>
              <w:t>200</w:t>
            </w:r>
          </w:p>
        </w:tc>
      </w:tr>
      <w:tr w:rsidR="00BE496D" w:rsidRPr="00BE496D" w:rsidTr="00C15F28">
        <w:trPr>
          <w:trHeight w:val="284"/>
        </w:trPr>
        <w:tc>
          <w:tcPr>
            <w:tcW w:w="9356" w:type="dxa"/>
            <w:gridSpan w:val="5"/>
            <w:tcBorders>
              <w:top w:val="nil"/>
              <w:bottom w:val="single" w:sz="4" w:space="0" w:color="auto"/>
            </w:tcBorders>
          </w:tcPr>
          <w:p w:rsidR="00C15F28" w:rsidRPr="00BE496D" w:rsidRDefault="00BE496D" w:rsidP="00C15F28">
            <w:pPr>
              <w:autoSpaceDE w:val="0"/>
              <w:autoSpaceDN w:val="0"/>
              <w:adjustRightInd w:val="0"/>
              <w:spacing w:after="120"/>
              <w:rPr>
                <w:rFonts w:ascii="Arial" w:hAnsi="Arial" w:cs="Arial"/>
                <w:szCs w:val="24"/>
              </w:rPr>
            </w:pPr>
            <w:r w:rsidRPr="00BE496D">
              <w:rPr>
                <w:rFonts w:ascii="Arial" w:hAnsi="Arial" w:cs="Arial"/>
              </w:rPr>
              <w:t>Please provide confirmation of your HSE Licensing for Asbestos work or similar details from named subcontractor who will be undertaking these works alongside you</w:t>
            </w:r>
          </w:p>
        </w:tc>
      </w:tr>
      <w:tr w:rsidR="00BE496D" w:rsidRPr="00BE496D" w:rsidTr="00C15F28">
        <w:trPr>
          <w:trHeight w:val="284"/>
        </w:trPr>
        <w:tc>
          <w:tcPr>
            <w:tcW w:w="9356" w:type="dxa"/>
            <w:gridSpan w:val="5"/>
            <w:tcBorders>
              <w:bottom w:val="nil"/>
            </w:tcBorders>
          </w:tcPr>
          <w:p w:rsidR="00C15F28" w:rsidRPr="00BE496D" w:rsidRDefault="00C15F28" w:rsidP="00C15F28">
            <w:pPr>
              <w:autoSpaceDE w:val="0"/>
              <w:autoSpaceDN w:val="0"/>
              <w:adjustRightInd w:val="0"/>
              <w:rPr>
                <w:rFonts w:ascii="Arial" w:hAnsi="Arial" w:cs="Arial"/>
                <w:b/>
                <w:szCs w:val="24"/>
              </w:rPr>
            </w:pPr>
            <w:r w:rsidRPr="00BE496D">
              <w:rPr>
                <w:rFonts w:ascii="Arial" w:hAnsi="Arial" w:cs="Arial"/>
                <w:b/>
                <w:szCs w:val="24"/>
              </w:rPr>
              <w:t>Answer:</w:t>
            </w:r>
          </w:p>
          <w:p w:rsidR="00367A90" w:rsidRPr="00BE496D" w:rsidRDefault="00367A90" w:rsidP="00C15F28">
            <w:pPr>
              <w:autoSpaceDE w:val="0"/>
              <w:autoSpaceDN w:val="0"/>
              <w:adjustRightInd w:val="0"/>
              <w:rPr>
                <w:rFonts w:ascii="Arial" w:hAnsi="Arial" w:cs="Arial"/>
                <w:b/>
                <w:szCs w:val="24"/>
              </w:rPr>
            </w:pPr>
          </w:p>
          <w:p w:rsidR="00367A90" w:rsidRPr="00BE496D" w:rsidRDefault="00367A90" w:rsidP="00C15F28">
            <w:pPr>
              <w:autoSpaceDE w:val="0"/>
              <w:autoSpaceDN w:val="0"/>
              <w:adjustRightInd w:val="0"/>
              <w:rPr>
                <w:rFonts w:ascii="Arial" w:hAnsi="Arial" w:cs="Arial"/>
                <w:b/>
                <w:szCs w:val="24"/>
              </w:rPr>
            </w:pPr>
          </w:p>
          <w:p w:rsidR="00A77EDC" w:rsidRPr="00BE496D" w:rsidRDefault="00A77EDC" w:rsidP="00C15F28">
            <w:pPr>
              <w:autoSpaceDE w:val="0"/>
              <w:autoSpaceDN w:val="0"/>
              <w:adjustRightInd w:val="0"/>
              <w:rPr>
                <w:rFonts w:ascii="Arial" w:hAnsi="Arial" w:cs="Arial"/>
                <w:b/>
                <w:szCs w:val="24"/>
              </w:rPr>
            </w:pPr>
          </w:p>
          <w:p w:rsidR="00A77EDC" w:rsidRPr="00BE496D" w:rsidRDefault="00A77EDC" w:rsidP="00C15F28">
            <w:pPr>
              <w:autoSpaceDE w:val="0"/>
              <w:autoSpaceDN w:val="0"/>
              <w:adjustRightInd w:val="0"/>
              <w:rPr>
                <w:rFonts w:ascii="Arial" w:hAnsi="Arial" w:cs="Arial"/>
                <w:b/>
                <w:szCs w:val="24"/>
              </w:rPr>
            </w:pPr>
          </w:p>
          <w:p w:rsidR="00367A90" w:rsidRPr="00BE496D" w:rsidRDefault="00367A90" w:rsidP="00C15F28">
            <w:pPr>
              <w:autoSpaceDE w:val="0"/>
              <w:autoSpaceDN w:val="0"/>
              <w:adjustRightInd w:val="0"/>
              <w:rPr>
                <w:rFonts w:ascii="Arial" w:hAnsi="Arial" w:cs="Arial"/>
                <w:b/>
                <w:szCs w:val="24"/>
              </w:rPr>
            </w:pPr>
          </w:p>
        </w:tc>
      </w:tr>
      <w:tr w:rsidR="00BE496D" w:rsidRPr="00BE496D" w:rsidTr="00A46F3F">
        <w:trPr>
          <w:gridAfter w:val="1"/>
          <w:wAfter w:w="67" w:type="dxa"/>
        </w:trPr>
        <w:tc>
          <w:tcPr>
            <w:tcW w:w="9289" w:type="dxa"/>
            <w:gridSpan w:val="4"/>
          </w:tcPr>
          <w:p w:rsidR="00A46F3F" w:rsidRPr="00BE496D" w:rsidRDefault="00A46F3F" w:rsidP="00E16E58">
            <w:pPr>
              <w:rPr>
                <w:rFonts w:ascii="Arial" w:hAnsi="Arial" w:cs="Arial"/>
              </w:rPr>
            </w:pPr>
            <w:r w:rsidRPr="00BE496D">
              <w:rPr>
                <w:rFonts w:ascii="Arial" w:hAnsi="Arial" w:cs="Arial"/>
                <w:b/>
              </w:rPr>
              <w:t xml:space="preserve">Question 3:                                                                            Word limit: </w:t>
            </w:r>
            <w:r w:rsidRPr="00BE496D">
              <w:rPr>
                <w:rFonts w:ascii="Arial" w:hAnsi="Arial" w:cs="Arial"/>
              </w:rPr>
              <w:t xml:space="preserve"> </w:t>
            </w:r>
            <w:r w:rsidR="003C7E32">
              <w:rPr>
                <w:rFonts w:ascii="Arial" w:hAnsi="Arial" w:cs="Arial"/>
              </w:rPr>
              <w:t>500</w:t>
            </w:r>
          </w:p>
          <w:p w:rsidR="00A46F3F" w:rsidRPr="00BE496D" w:rsidRDefault="00BE496D" w:rsidP="00E16E58">
            <w:pPr>
              <w:rPr>
                <w:rFonts w:ascii="Arial" w:hAnsi="Arial" w:cs="Arial"/>
              </w:rPr>
            </w:pPr>
            <w:r w:rsidRPr="00BE496D">
              <w:rPr>
                <w:rFonts w:ascii="Arial" w:hAnsi="Arial" w:cs="Arial"/>
              </w:rPr>
              <w:t>Please set out how you propose to tailor a demolition and asbestos removal method statement to the specific project needs</w:t>
            </w:r>
          </w:p>
        </w:tc>
      </w:tr>
      <w:tr w:rsidR="00BE496D" w:rsidRPr="00BE496D" w:rsidTr="00A46F3F">
        <w:trPr>
          <w:gridAfter w:val="1"/>
          <w:wAfter w:w="67" w:type="dxa"/>
        </w:trPr>
        <w:tc>
          <w:tcPr>
            <w:tcW w:w="9289" w:type="dxa"/>
            <w:gridSpan w:val="4"/>
          </w:tcPr>
          <w:p w:rsidR="00A46F3F" w:rsidRPr="00BE496D" w:rsidRDefault="00367A90" w:rsidP="00E16E58">
            <w:pPr>
              <w:rPr>
                <w:rFonts w:ascii="Arial" w:hAnsi="Arial" w:cs="Arial"/>
                <w:b/>
              </w:rPr>
            </w:pPr>
            <w:r w:rsidRPr="00BE496D">
              <w:rPr>
                <w:rFonts w:ascii="Arial" w:hAnsi="Arial" w:cs="Arial"/>
                <w:b/>
              </w:rPr>
              <w:t>Answer:</w:t>
            </w:r>
          </w:p>
          <w:p w:rsidR="00367A90" w:rsidRPr="00BE496D" w:rsidRDefault="00367A90" w:rsidP="00E16E58">
            <w:pPr>
              <w:rPr>
                <w:rFonts w:ascii="Arial" w:hAnsi="Arial" w:cs="Arial"/>
                <w:b/>
              </w:rPr>
            </w:pPr>
          </w:p>
          <w:p w:rsidR="00367A90" w:rsidRPr="00BE496D" w:rsidRDefault="00367A90" w:rsidP="00E16E58">
            <w:pPr>
              <w:rPr>
                <w:rFonts w:ascii="Arial" w:hAnsi="Arial" w:cs="Arial"/>
                <w:b/>
              </w:rPr>
            </w:pPr>
          </w:p>
          <w:p w:rsidR="00A77EDC" w:rsidRPr="00BE496D" w:rsidRDefault="00A77EDC" w:rsidP="00E16E58">
            <w:pPr>
              <w:rPr>
                <w:rFonts w:ascii="Arial" w:hAnsi="Arial" w:cs="Arial"/>
                <w:b/>
              </w:rPr>
            </w:pPr>
          </w:p>
          <w:p w:rsidR="00A77EDC" w:rsidRPr="00BE496D" w:rsidRDefault="00A77EDC" w:rsidP="00E16E58">
            <w:pPr>
              <w:rPr>
                <w:rFonts w:ascii="Arial" w:hAnsi="Arial" w:cs="Arial"/>
                <w:b/>
              </w:rPr>
            </w:pPr>
          </w:p>
          <w:p w:rsidR="00367A90" w:rsidRPr="00BE496D" w:rsidRDefault="00367A90" w:rsidP="00E16E58">
            <w:pPr>
              <w:rPr>
                <w:rFonts w:ascii="Arial" w:hAnsi="Arial" w:cs="Arial"/>
                <w:b/>
              </w:rPr>
            </w:pPr>
          </w:p>
        </w:tc>
      </w:tr>
      <w:tr w:rsidR="00BE496D" w:rsidRPr="00BE496D" w:rsidTr="00367A90">
        <w:trPr>
          <w:gridAfter w:val="1"/>
          <w:wAfter w:w="67" w:type="dxa"/>
        </w:trPr>
        <w:tc>
          <w:tcPr>
            <w:tcW w:w="9289" w:type="dxa"/>
            <w:gridSpan w:val="4"/>
          </w:tcPr>
          <w:p w:rsidR="00367A90" w:rsidRPr="00BE496D" w:rsidRDefault="00367A90" w:rsidP="00E16E58">
            <w:pPr>
              <w:rPr>
                <w:rFonts w:ascii="Arial" w:hAnsi="Arial" w:cs="Arial"/>
              </w:rPr>
            </w:pPr>
            <w:r w:rsidRPr="00BE496D">
              <w:rPr>
                <w:rFonts w:ascii="Arial" w:hAnsi="Arial" w:cs="Arial"/>
                <w:b/>
              </w:rPr>
              <w:t xml:space="preserve">Question 4:                                                                         Word limit: </w:t>
            </w:r>
            <w:r w:rsidR="003C7E32">
              <w:rPr>
                <w:rFonts w:ascii="Arial" w:hAnsi="Arial" w:cs="Arial"/>
              </w:rPr>
              <w:t>500</w:t>
            </w:r>
          </w:p>
          <w:p w:rsidR="00367A90" w:rsidRPr="00BE496D" w:rsidRDefault="00BE496D" w:rsidP="00E16E58">
            <w:pPr>
              <w:rPr>
                <w:rFonts w:ascii="Arial" w:hAnsi="Arial" w:cs="Arial"/>
              </w:rPr>
            </w:pPr>
            <w:r w:rsidRPr="00BE496D">
              <w:rPr>
                <w:rFonts w:ascii="Arial" w:hAnsi="Arial" w:cs="Arial"/>
              </w:rPr>
              <w:t>How will you effectively manage project risks alongside the Principle Designer?</w:t>
            </w:r>
          </w:p>
        </w:tc>
      </w:tr>
      <w:tr w:rsidR="00BE496D" w:rsidRPr="00BE496D" w:rsidTr="004F2D91">
        <w:trPr>
          <w:gridAfter w:val="1"/>
          <w:wAfter w:w="67" w:type="dxa"/>
        </w:trPr>
        <w:tc>
          <w:tcPr>
            <w:tcW w:w="9289" w:type="dxa"/>
            <w:gridSpan w:val="4"/>
          </w:tcPr>
          <w:p w:rsidR="004F2D91" w:rsidRPr="00BE496D" w:rsidRDefault="004F2D91" w:rsidP="00E16E58">
            <w:pPr>
              <w:rPr>
                <w:rFonts w:ascii="Arial" w:hAnsi="Arial" w:cs="Arial"/>
                <w:b/>
              </w:rPr>
            </w:pPr>
            <w:r w:rsidRPr="00BE496D">
              <w:rPr>
                <w:rFonts w:ascii="Arial" w:hAnsi="Arial" w:cs="Arial"/>
                <w:b/>
              </w:rPr>
              <w:t xml:space="preserve">Answer: </w:t>
            </w:r>
          </w:p>
          <w:p w:rsidR="004F2D91" w:rsidRPr="00BE496D" w:rsidRDefault="004F2D91" w:rsidP="00E16E58">
            <w:pPr>
              <w:rPr>
                <w:rFonts w:ascii="Arial" w:hAnsi="Arial" w:cs="Arial"/>
                <w:b/>
              </w:rPr>
            </w:pPr>
          </w:p>
          <w:p w:rsidR="00A9343C" w:rsidRPr="00BE496D" w:rsidRDefault="00A9343C" w:rsidP="00E16E58">
            <w:pPr>
              <w:rPr>
                <w:rFonts w:ascii="Arial" w:hAnsi="Arial" w:cs="Arial"/>
                <w:b/>
              </w:rPr>
            </w:pPr>
          </w:p>
          <w:p w:rsidR="00A9343C" w:rsidRPr="00BE496D" w:rsidRDefault="00A9343C" w:rsidP="00E16E58">
            <w:pPr>
              <w:rPr>
                <w:rFonts w:ascii="Arial" w:hAnsi="Arial" w:cs="Arial"/>
                <w:b/>
              </w:rPr>
            </w:pPr>
          </w:p>
          <w:p w:rsidR="00A9343C" w:rsidRPr="00BE496D" w:rsidRDefault="00A9343C" w:rsidP="00E16E58">
            <w:pPr>
              <w:rPr>
                <w:rFonts w:ascii="Arial" w:hAnsi="Arial" w:cs="Arial"/>
                <w:b/>
              </w:rPr>
            </w:pPr>
          </w:p>
          <w:p w:rsidR="00A9343C" w:rsidRPr="00BE496D" w:rsidRDefault="00A9343C" w:rsidP="00E16E58">
            <w:pPr>
              <w:rPr>
                <w:rFonts w:ascii="Arial" w:hAnsi="Arial" w:cs="Arial"/>
                <w:b/>
              </w:rPr>
            </w:pPr>
          </w:p>
          <w:p w:rsidR="004F2D91" w:rsidRPr="00BE496D" w:rsidRDefault="004F2D91" w:rsidP="00E16E58">
            <w:pPr>
              <w:rPr>
                <w:rFonts w:ascii="Arial" w:hAnsi="Arial" w:cs="Arial"/>
                <w:b/>
              </w:rPr>
            </w:pPr>
          </w:p>
        </w:tc>
      </w:tr>
    </w:tbl>
    <w:p w:rsidR="00B21C5D" w:rsidRDefault="00B21C5D">
      <w:r>
        <w:br w:type="page"/>
      </w:r>
    </w:p>
    <w:tbl>
      <w:tblPr>
        <w:tblStyle w:val="TableGrid"/>
        <w:tblW w:w="9289" w:type="dxa"/>
        <w:tblLayout w:type="fixed"/>
        <w:tblLook w:val="04A0" w:firstRow="1" w:lastRow="0" w:firstColumn="1" w:lastColumn="0" w:noHBand="0" w:noVBand="1"/>
      </w:tblPr>
      <w:tblGrid>
        <w:gridCol w:w="9289"/>
      </w:tblGrid>
      <w:tr w:rsidR="003C7E32" w:rsidRPr="00BE496D" w:rsidTr="00B21C5D">
        <w:tc>
          <w:tcPr>
            <w:tcW w:w="9289" w:type="dxa"/>
          </w:tcPr>
          <w:p w:rsidR="003C7E32" w:rsidRPr="00BE496D" w:rsidRDefault="003C7E32" w:rsidP="005828A4">
            <w:pPr>
              <w:rPr>
                <w:rFonts w:ascii="Arial" w:hAnsi="Arial" w:cs="Arial"/>
              </w:rPr>
            </w:pPr>
            <w:r w:rsidRPr="00BE496D">
              <w:rPr>
                <w:rFonts w:ascii="Arial" w:hAnsi="Arial" w:cs="Arial"/>
                <w:b/>
              </w:rPr>
              <w:lastRenderedPageBreak/>
              <w:t xml:space="preserve">Question </w:t>
            </w:r>
            <w:r>
              <w:rPr>
                <w:rFonts w:ascii="Arial" w:hAnsi="Arial" w:cs="Arial"/>
                <w:b/>
              </w:rPr>
              <w:t>5</w:t>
            </w:r>
            <w:r w:rsidRPr="00BE496D">
              <w:rPr>
                <w:rFonts w:ascii="Arial" w:hAnsi="Arial" w:cs="Arial"/>
                <w:b/>
              </w:rPr>
              <w:t xml:space="preserve">:                                                                         Word limit: </w:t>
            </w:r>
            <w:r>
              <w:rPr>
                <w:rFonts w:ascii="Arial" w:hAnsi="Arial" w:cs="Arial"/>
              </w:rPr>
              <w:t>300</w:t>
            </w:r>
          </w:p>
          <w:p w:rsidR="003C7E32" w:rsidRPr="00BE496D" w:rsidRDefault="003C7E32" w:rsidP="005828A4">
            <w:pPr>
              <w:rPr>
                <w:rFonts w:ascii="Arial" w:hAnsi="Arial" w:cs="Arial"/>
                <w:b/>
              </w:rPr>
            </w:pPr>
            <w:r>
              <w:rPr>
                <w:rFonts w:ascii="Arial" w:hAnsi="Arial" w:cs="Arial"/>
              </w:rPr>
              <w:t xml:space="preserve">What are your waste management proposals for this site?  Please outline your approach to assessing potential re-use and reclamation of materials. </w:t>
            </w:r>
          </w:p>
        </w:tc>
      </w:tr>
      <w:tr w:rsidR="003C7E32" w:rsidRPr="00BE496D" w:rsidTr="00B21C5D">
        <w:tc>
          <w:tcPr>
            <w:tcW w:w="9289" w:type="dxa"/>
          </w:tcPr>
          <w:p w:rsidR="003C7E32" w:rsidRPr="00BE496D" w:rsidRDefault="003C7E32" w:rsidP="005828A4">
            <w:pPr>
              <w:rPr>
                <w:rFonts w:ascii="Arial" w:hAnsi="Arial" w:cs="Arial"/>
                <w:b/>
              </w:rPr>
            </w:pPr>
            <w:r w:rsidRPr="00BE496D">
              <w:rPr>
                <w:rFonts w:ascii="Arial" w:hAnsi="Arial" w:cs="Arial"/>
                <w:b/>
              </w:rPr>
              <w:t xml:space="preserve">Answer: </w:t>
            </w:r>
          </w:p>
          <w:p w:rsidR="003C7E32" w:rsidRPr="00BE496D" w:rsidRDefault="003C7E32" w:rsidP="005828A4">
            <w:pPr>
              <w:rPr>
                <w:rFonts w:ascii="Arial" w:hAnsi="Arial" w:cs="Arial"/>
                <w:b/>
              </w:rPr>
            </w:pPr>
          </w:p>
          <w:p w:rsidR="003C7E32" w:rsidRPr="00BE496D" w:rsidRDefault="003C7E32" w:rsidP="005828A4">
            <w:pPr>
              <w:rPr>
                <w:rFonts w:ascii="Arial" w:hAnsi="Arial" w:cs="Arial"/>
                <w:b/>
              </w:rPr>
            </w:pPr>
          </w:p>
        </w:tc>
      </w:tr>
    </w:tbl>
    <w:p w:rsidR="00C15F28" w:rsidRDefault="00C15F28" w:rsidP="00E16E58"/>
    <w:p w:rsidR="00845F49" w:rsidRPr="00663883" w:rsidRDefault="00BE496D" w:rsidP="00845F49">
      <w:pPr>
        <w:pStyle w:val="Heading2"/>
        <w:rPr>
          <w:rFonts w:ascii="Arial" w:hAnsi="Arial" w:cs="Arial"/>
          <w:i w:val="0"/>
          <w:sz w:val="24"/>
          <w:szCs w:val="24"/>
        </w:rPr>
      </w:pPr>
      <w:bookmarkStart w:id="7" w:name="Price"/>
      <w:r>
        <w:rPr>
          <w:rFonts w:ascii="Arial" w:hAnsi="Arial" w:cs="Arial"/>
          <w:i w:val="0"/>
          <w:sz w:val="24"/>
          <w:szCs w:val="24"/>
        </w:rPr>
        <w:t>P</w:t>
      </w:r>
      <w:r w:rsidR="00845F49" w:rsidRPr="00663883">
        <w:rPr>
          <w:rFonts w:ascii="Arial" w:hAnsi="Arial" w:cs="Arial"/>
          <w:i w:val="0"/>
          <w:sz w:val="24"/>
          <w:szCs w:val="24"/>
        </w:rPr>
        <w:t>RIC</w:t>
      </w:r>
      <w:r w:rsidR="00932212" w:rsidRPr="00663883">
        <w:rPr>
          <w:rFonts w:ascii="Arial" w:hAnsi="Arial" w:cs="Arial"/>
          <w:i w:val="0"/>
          <w:sz w:val="24"/>
          <w:szCs w:val="24"/>
        </w:rPr>
        <w:t>E</w:t>
      </w:r>
    </w:p>
    <w:bookmarkEnd w:id="7"/>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FC67BE" w:rsidRPr="00FC67BE" w:rsidRDefault="00FC67BE" w:rsidP="00FC67BE">
      <w:pPr>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note that </w:t>
      </w:r>
      <w:r w:rsidRPr="00FC67BE">
        <w:rPr>
          <w:rFonts w:ascii="Arial" w:hAnsi="Arial" w:cs="Arial"/>
          <w:szCs w:val="24"/>
          <w:u w:val="single"/>
        </w:rPr>
        <w:t>all</w:t>
      </w:r>
      <w:r w:rsidRPr="00FC67BE">
        <w:rPr>
          <w:rFonts w:ascii="Arial" w:hAnsi="Arial" w:cs="Arial"/>
          <w:szCs w:val="24"/>
        </w:rPr>
        <w:t xml:space="preserve"> additional costs must be identified and inserted in </w:t>
      </w:r>
      <w:r w:rsidR="001F0B62" w:rsidRPr="001F0B62">
        <w:rPr>
          <w:rFonts w:ascii="Arial" w:hAnsi="Arial" w:cs="Arial"/>
          <w:szCs w:val="24"/>
        </w:rPr>
        <w:t>E</w:t>
      </w:r>
      <w:r w:rsidRPr="00FC67BE">
        <w:rPr>
          <w:rFonts w:ascii="Arial" w:hAnsi="Arial" w:cs="Arial"/>
          <w:szCs w:val="24"/>
        </w:rPr>
        <w:t xml:space="preserve"> of the table below, additional costs which are not identified at this stage cannot be charged for during the Contract Term unless by the express agreement of the Council.</w:t>
      </w:r>
    </w:p>
    <w:p w:rsidR="00F500E2" w:rsidRPr="00FC67BE" w:rsidRDefault="00F500E2" w:rsidP="00FC67BE">
      <w:pPr>
        <w:widowControl w:val="0"/>
        <w:jc w:val="both"/>
        <w:rPr>
          <w:rFonts w:ascii="Arial" w:hAnsi="Arial" w:cs="Arial"/>
          <w:szCs w:val="24"/>
        </w:rPr>
      </w:pPr>
    </w:p>
    <w:tbl>
      <w:tblPr>
        <w:tblStyle w:val="TableGrid"/>
        <w:tblW w:w="7796" w:type="dxa"/>
        <w:jc w:val="center"/>
        <w:tblLook w:val="04A0" w:firstRow="1" w:lastRow="0" w:firstColumn="1" w:lastColumn="0" w:noHBand="0" w:noVBand="1"/>
      </w:tblPr>
      <w:tblGrid>
        <w:gridCol w:w="709"/>
        <w:gridCol w:w="5527"/>
        <w:gridCol w:w="1560"/>
      </w:tblGrid>
      <w:tr w:rsidR="00C43FAE" w:rsidRPr="00FC67BE" w:rsidTr="00C43FAE">
        <w:trPr>
          <w:trHeight w:val="567"/>
          <w:tblHeader/>
          <w:jc w:val="center"/>
        </w:trPr>
        <w:tc>
          <w:tcPr>
            <w:tcW w:w="6236" w:type="dxa"/>
            <w:gridSpan w:val="2"/>
            <w:tcBorders>
              <w:bottom w:val="single" w:sz="4" w:space="0" w:color="auto"/>
            </w:tcBorders>
            <w:vAlign w:val="center"/>
          </w:tcPr>
          <w:p w:rsidR="00C43FAE" w:rsidRPr="00FC67BE" w:rsidRDefault="00C43FAE" w:rsidP="00FC67BE">
            <w:pPr>
              <w:jc w:val="center"/>
              <w:rPr>
                <w:rFonts w:ascii="Arial" w:hAnsi="Arial" w:cs="Arial"/>
                <w:b/>
                <w:szCs w:val="24"/>
              </w:rPr>
            </w:pPr>
            <w:r>
              <w:rPr>
                <w:rFonts w:ascii="Arial" w:hAnsi="Arial" w:cs="Arial"/>
                <w:b/>
                <w:szCs w:val="24"/>
              </w:rPr>
              <w:t>Price</w:t>
            </w:r>
            <w:r w:rsidRPr="00FC67BE">
              <w:rPr>
                <w:rFonts w:ascii="Arial" w:hAnsi="Arial" w:cs="Arial"/>
                <w:b/>
                <w:szCs w:val="24"/>
              </w:rPr>
              <w:t xml:space="preserve"> Area</w:t>
            </w:r>
          </w:p>
        </w:tc>
        <w:tc>
          <w:tcPr>
            <w:tcW w:w="1560" w:type="dxa"/>
            <w:vAlign w:val="center"/>
          </w:tcPr>
          <w:p w:rsidR="00C43FAE" w:rsidRPr="00FC67BE" w:rsidRDefault="00C43FAE" w:rsidP="00FC67BE">
            <w:pPr>
              <w:jc w:val="center"/>
              <w:rPr>
                <w:rFonts w:ascii="Arial" w:hAnsi="Arial" w:cs="Arial"/>
                <w:b/>
                <w:szCs w:val="24"/>
              </w:rPr>
            </w:pPr>
            <w:r>
              <w:rPr>
                <w:rFonts w:ascii="Arial" w:hAnsi="Arial" w:cs="Arial"/>
                <w:b/>
                <w:szCs w:val="24"/>
              </w:rPr>
              <w:t>Price</w:t>
            </w: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sidRPr="00FC67BE">
              <w:rPr>
                <w:rFonts w:ascii="Arial" w:hAnsi="Arial" w:cs="Arial"/>
                <w:szCs w:val="24"/>
              </w:rPr>
              <w:t>A.</w:t>
            </w:r>
          </w:p>
        </w:tc>
        <w:tc>
          <w:tcPr>
            <w:tcW w:w="5527" w:type="dxa"/>
            <w:tcBorders>
              <w:left w:val="nil"/>
            </w:tcBorders>
          </w:tcPr>
          <w:p w:rsidR="00C43FAE" w:rsidRPr="00D70160" w:rsidRDefault="0067401E" w:rsidP="00D70160">
            <w:pPr>
              <w:rPr>
                <w:rFonts w:ascii="Arial" w:hAnsi="Arial" w:cs="Arial"/>
              </w:rPr>
            </w:pPr>
            <w:r>
              <w:rPr>
                <w:rFonts w:ascii="Arial" w:hAnsi="Arial" w:cs="Arial"/>
              </w:rPr>
              <w:t>Prelims</w:t>
            </w:r>
          </w:p>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Pr>
                <w:rFonts w:ascii="Arial" w:hAnsi="Arial" w:cs="Arial"/>
                <w:szCs w:val="24"/>
              </w:rPr>
              <w:t>B.</w:t>
            </w:r>
          </w:p>
        </w:tc>
        <w:tc>
          <w:tcPr>
            <w:tcW w:w="5527" w:type="dxa"/>
            <w:tcBorders>
              <w:left w:val="nil"/>
            </w:tcBorders>
          </w:tcPr>
          <w:p w:rsidR="00C43FAE" w:rsidRPr="006D0DA6" w:rsidRDefault="0067401E" w:rsidP="0067401E">
            <w:pPr>
              <w:pStyle w:val="ListParagraph"/>
              <w:tabs>
                <w:tab w:val="left" w:pos="0"/>
              </w:tabs>
              <w:ind w:left="0"/>
              <w:rPr>
                <w:rFonts w:ascii="Arial" w:hAnsi="Arial" w:cs="Arial"/>
              </w:rPr>
            </w:pPr>
            <w:r>
              <w:rPr>
                <w:rFonts w:ascii="Arial" w:hAnsi="Arial" w:cs="Arial"/>
              </w:rPr>
              <w:t>Demolition Works</w:t>
            </w:r>
          </w:p>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Pr>
                <w:rFonts w:ascii="Arial" w:hAnsi="Arial" w:cs="Arial"/>
                <w:szCs w:val="24"/>
              </w:rPr>
              <w:t>C.</w:t>
            </w:r>
          </w:p>
        </w:tc>
        <w:tc>
          <w:tcPr>
            <w:tcW w:w="5527" w:type="dxa"/>
            <w:tcBorders>
              <w:left w:val="nil"/>
            </w:tcBorders>
          </w:tcPr>
          <w:p w:rsidR="00C43FAE" w:rsidRPr="0067401E" w:rsidRDefault="0067401E" w:rsidP="00C43FAE">
            <w:pPr>
              <w:rPr>
                <w:rFonts w:ascii="Arial" w:hAnsi="Arial" w:cs="Arial"/>
              </w:rPr>
            </w:pPr>
            <w:r>
              <w:rPr>
                <w:rFonts w:ascii="Arial" w:hAnsi="Arial" w:cs="Arial"/>
              </w:rPr>
              <w:t>Asbestos Removal</w:t>
            </w:r>
          </w:p>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Pr>
                <w:rFonts w:ascii="Arial" w:hAnsi="Arial" w:cs="Arial"/>
                <w:szCs w:val="24"/>
              </w:rPr>
              <w:t>D.</w:t>
            </w:r>
          </w:p>
        </w:tc>
        <w:tc>
          <w:tcPr>
            <w:tcW w:w="5527" w:type="dxa"/>
            <w:tcBorders>
              <w:left w:val="nil"/>
            </w:tcBorders>
          </w:tcPr>
          <w:p w:rsidR="00C43FAE" w:rsidRPr="0067401E" w:rsidRDefault="0067401E" w:rsidP="0067401E">
            <w:pPr>
              <w:tabs>
                <w:tab w:val="left" w:pos="284"/>
              </w:tabs>
              <w:rPr>
                <w:rFonts w:ascii="Arial" w:hAnsi="Arial" w:cs="Arial"/>
                <w:color w:val="FF0000"/>
              </w:rPr>
            </w:pPr>
            <w:r w:rsidRPr="0067401E">
              <w:rPr>
                <w:rFonts w:ascii="Arial" w:hAnsi="Arial" w:cs="Arial"/>
              </w:rPr>
              <w:t>OHP</w:t>
            </w:r>
          </w:p>
        </w:tc>
        <w:tc>
          <w:tcPr>
            <w:tcW w:w="1560" w:type="dxa"/>
          </w:tcPr>
          <w:p w:rsidR="00C43FAE" w:rsidRPr="00FC67BE" w:rsidRDefault="00C43FAE" w:rsidP="00FC67BE">
            <w:pPr>
              <w:spacing w:after="120"/>
              <w:jc w:val="center"/>
              <w:rPr>
                <w:rFonts w:ascii="Arial" w:hAnsi="Arial" w:cs="Arial"/>
                <w:szCs w:val="24"/>
              </w:rPr>
            </w:pPr>
          </w:p>
        </w:tc>
      </w:tr>
      <w:tr w:rsidR="00C43FAE" w:rsidRPr="00FC67BE" w:rsidTr="00C43FAE">
        <w:trPr>
          <w:trHeight w:val="284"/>
          <w:jc w:val="center"/>
        </w:trPr>
        <w:tc>
          <w:tcPr>
            <w:tcW w:w="709" w:type="dxa"/>
            <w:tcBorders>
              <w:right w:val="nil"/>
            </w:tcBorders>
          </w:tcPr>
          <w:p w:rsidR="00C43FAE" w:rsidRPr="00FC67BE" w:rsidRDefault="00C43FAE" w:rsidP="00FC67BE">
            <w:pPr>
              <w:spacing w:after="120"/>
              <w:rPr>
                <w:rFonts w:ascii="Arial" w:hAnsi="Arial" w:cs="Arial"/>
                <w:szCs w:val="24"/>
              </w:rPr>
            </w:pPr>
            <w:r>
              <w:rPr>
                <w:rFonts w:ascii="Arial" w:hAnsi="Arial" w:cs="Arial"/>
                <w:szCs w:val="24"/>
              </w:rPr>
              <w:t>E</w:t>
            </w:r>
            <w:r w:rsidRPr="00FC67BE">
              <w:rPr>
                <w:rFonts w:ascii="Arial" w:hAnsi="Arial" w:cs="Arial"/>
                <w:szCs w:val="24"/>
              </w:rPr>
              <w:t>.</w:t>
            </w:r>
          </w:p>
        </w:tc>
        <w:tc>
          <w:tcPr>
            <w:tcW w:w="7087" w:type="dxa"/>
            <w:gridSpan w:val="2"/>
            <w:tcBorders>
              <w:left w:val="nil"/>
            </w:tcBorders>
          </w:tcPr>
          <w:p w:rsidR="00C43FAE" w:rsidRPr="00FC67BE" w:rsidRDefault="00C43FAE" w:rsidP="00F500E2">
            <w:pPr>
              <w:spacing w:after="120"/>
              <w:rPr>
                <w:rFonts w:ascii="Arial" w:hAnsi="Arial" w:cs="Arial"/>
                <w:szCs w:val="24"/>
              </w:rPr>
            </w:pPr>
            <w:r w:rsidRPr="00FC67BE">
              <w:rPr>
                <w:rFonts w:ascii="Arial" w:hAnsi="Arial" w:cs="Arial"/>
                <w:szCs w:val="24"/>
              </w:rPr>
              <w:t>Additional Costs</w:t>
            </w:r>
          </w:p>
        </w:tc>
      </w:tr>
      <w:tr w:rsidR="00C43FAE" w:rsidRPr="00FC67BE" w:rsidTr="00C43FAE">
        <w:trPr>
          <w:trHeight w:val="284"/>
          <w:jc w:val="center"/>
        </w:trPr>
        <w:tc>
          <w:tcPr>
            <w:tcW w:w="7796" w:type="dxa"/>
            <w:gridSpan w:val="3"/>
          </w:tcPr>
          <w:p w:rsidR="00C43FAE" w:rsidRPr="00FC67BE" w:rsidRDefault="00C43FAE" w:rsidP="00C43FAE">
            <w:pPr>
              <w:spacing w:after="120"/>
              <w:rPr>
                <w:rFonts w:ascii="Arial" w:hAnsi="Arial" w:cs="Arial"/>
                <w:b/>
                <w:szCs w:val="24"/>
              </w:rPr>
            </w:pPr>
            <w:r w:rsidRPr="00FC67BE">
              <w:rPr>
                <w:rFonts w:ascii="Arial" w:hAnsi="Arial" w:cs="Arial"/>
                <w:b/>
                <w:szCs w:val="24"/>
              </w:rPr>
              <w:t>Total</w:t>
            </w:r>
          </w:p>
        </w:tc>
      </w:tr>
    </w:tbl>
    <w:p w:rsidR="006D72EF" w:rsidRPr="00F500E2" w:rsidRDefault="006D72EF" w:rsidP="00714B21">
      <w:pPr>
        <w:rPr>
          <w:rFonts w:ascii="Arial" w:hAnsi="Arial" w:cs="Arial"/>
          <w:color w:val="FF0000"/>
          <w:sz w:val="20"/>
          <w:szCs w:val="24"/>
        </w:rPr>
      </w:pPr>
    </w:p>
    <w:p w:rsidR="00DA6E42" w:rsidRDefault="00DA6E42"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Pr="00483EFD" w:rsidRDefault="00B21C5D"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BE496D" w:rsidRDefault="00BE496D" w:rsidP="00714B21">
      <w:pPr>
        <w:rPr>
          <w:rFonts w:ascii="Arial" w:hAnsi="Arial" w:cs="Arial"/>
          <w:b/>
          <w:caps/>
          <w:szCs w:val="24"/>
        </w:rPr>
      </w:pPr>
      <w:bookmarkStart w:id="8" w:name="App1"/>
    </w:p>
    <w:p w:rsidR="0074624A" w:rsidRPr="00FC67BE" w:rsidRDefault="00714B21" w:rsidP="00714B21">
      <w:pPr>
        <w:rPr>
          <w:rFonts w:ascii="Arial" w:hAnsi="Arial" w:cs="Arial"/>
          <w:b/>
          <w:caps/>
          <w:szCs w:val="24"/>
        </w:rPr>
      </w:pPr>
      <w:r w:rsidRPr="00FC67BE">
        <w:rPr>
          <w:rFonts w:ascii="Arial" w:hAnsi="Arial" w:cs="Arial"/>
          <w:b/>
          <w:caps/>
          <w:szCs w:val="24"/>
        </w:rPr>
        <w:t>A</w:t>
      </w:r>
      <w:r w:rsidR="00FC67BE" w:rsidRPr="00FC67BE">
        <w:rPr>
          <w:rFonts w:ascii="Arial" w:hAnsi="Arial" w:cs="Arial"/>
          <w:b/>
          <w:caps/>
          <w:szCs w:val="24"/>
        </w:rPr>
        <w:t>ppendix 1: Form of Tender</w:t>
      </w:r>
    </w:p>
    <w:bookmarkEnd w:id="8"/>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663883" w:rsidRDefault="00222ADC" w:rsidP="0074624A">
      <w:pPr>
        <w:pStyle w:val="Default"/>
        <w:rPr>
          <w:b/>
          <w:bCs/>
          <w:lang w:val="en-GB"/>
        </w:rPr>
      </w:pPr>
      <w:r w:rsidRPr="00663883">
        <w:rPr>
          <w:b/>
          <w:color w:val="auto"/>
          <w:lang w:eastAsia="en-GB"/>
        </w:rPr>
        <w:t>Tender for</w:t>
      </w:r>
      <w:r w:rsidR="00FC67BE">
        <w:rPr>
          <w:b/>
          <w:color w:val="auto"/>
          <w:lang w:eastAsia="en-GB"/>
        </w:rPr>
        <w:t xml:space="preserve"> </w:t>
      </w:r>
      <w:r w:rsidR="00BB24D2" w:rsidRPr="00BB24D2">
        <w:rPr>
          <w:b/>
          <w:color w:val="auto"/>
          <w:lang w:eastAsia="en-GB"/>
        </w:rPr>
        <w:t>Demolition of Littlethorpe Depot</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B21C5D"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9"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9"/>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B21C5D"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10" w:name="App3"/>
      <w:bookmarkEnd w:id="10"/>
    </w:p>
    <w:p w:rsidR="00515B68" w:rsidRPr="00483EFD" w:rsidRDefault="00483EFD" w:rsidP="001A44F0">
      <w:pPr>
        <w:rPr>
          <w:rFonts w:ascii="Arial" w:hAnsi="Arial" w:cs="Arial"/>
          <w:sz w:val="22"/>
          <w:lang w:eastAsia="en-US"/>
        </w:rPr>
      </w:pPr>
      <w:bookmarkStart w:id="11" w:name="ConfidentialandCommerciallySensitiveInfo"/>
      <w:bookmarkEnd w:id="11"/>
      <w:r w:rsidRPr="00483EFD">
        <w:rPr>
          <w:rFonts w:ascii="Arial" w:hAnsi="Arial" w:cs="Arial"/>
          <w:b/>
          <w:szCs w:val="24"/>
        </w:rPr>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shall act reasonably and use its discretion, ensuring that the latest guidance/case law is taken into account, when making a decision to release or withhold information pertaining to the above if it is requested. By indicating what information believed </w:t>
      </w:r>
      <w:r w:rsidRPr="00483EFD">
        <w:rPr>
          <w:rFonts w:ascii="Arial" w:hAnsi="Arial" w:cs="Arial"/>
          <w:sz w:val="22"/>
          <w:szCs w:val="22"/>
          <w:lang w:eastAsia="en-US"/>
        </w:rPr>
        <w:lastRenderedPageBreak/>
        <w:t>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bookmarkStart w:id="12" w:name="_GoBack"/>
      <w:bookmarkEnd w:id="12"/>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B21C5D"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4D2" w:rsidRDefault="00BB24D2">
      <w:r>
        <w:separator/>
      </w:r>
    </w:p>
  </w:endnote>
  <w:endnote w:type="continuationSeparator" w:id="0">
    <w:p w:rsidR="00BB24D2" w:rsidRDefault="00BB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4D2" w:rsidRDefault="00BB24D2"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24D2" w:rsidRDefault="00BB24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BB24D2" w:rsidRPr="00663883" w:rsidRDefault="00BB24D2"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B21C5D">
              <w:rPr>
                <w:rFonts w:ascii="Arial" w:hAnsi="Arial" w:cs="Arial"/>
                <w:b/>
                <w:noProof/>
              </w:rPr>
              <w:t>18</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B21C5D">
              <w:rPr>
                <w:rFonts w:ascii="Arial" w:hAnsi="Arial" w:cs="Arial"/>
                <w:b/>
                <w:noProof/>
              </w:rPr>
              <w:t>18</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4D2" w:rsidRDefault="00BB24D2">
      <w:r>
        <w:separator/>
      </w:r>
    </w:p>
  </w:footnote>
  <w:footnote w:type="continuationSeparator" w:id="0">
    <w:p w:rsidR="00BB24D2" w:rsidRDefault="00BB2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4D2" w:rsidRPr="00300006" w:rsidRDefault="00BB24D2"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6">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5"/>
  </w:num>
  <w:num w:numId="3">
    <w:abstractNumId w:val="20"/>
  </w:num>
  <w:num w:numId="4">
    <w:abstractNumId w:val="27"/>
  </w:num>
  <w:num w:numId="5">
    <w:abstractNumId w:val="1"/>
  </w:num>
  <w:num w:numId="6">
    <w:abstractNumId w:val="23"/>
  </w:num>
  <w:num w:numId="7">
    <w:abstractNumId w:val="8"/>
  </w:num>
  <w:num w:numId="8">
    <w:abstractNumId w:val="2"/>
  </w:num>
  <w:num w:numId="9">
    <w:abstractNumId w:val="2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7"/>
  </w:num>
  <w:num w:numId="14">
    <w:abstractNumId w:val="34"/>
  </w:num>
  <w:num w:numId="15">
    <w:abstractNumId w:val="26"/>
  </w:num>
  <w:num w:numId="16">
    <w:abstractNumId w:val="7"/>
  </w:num>
  <w:num w:numId="17">
    <w:abstractNumId w:val="4"/>
  </w:num>
  <w:num w:numId="18">
    <w:abstractNumId w:val="37"/>
  </w:num>
  <w:num w:numId="19">
    <w:abstractNumId w:val="19"/>
  </w:num>
  <w:num w:numId="20">
    <w:abstractNumId w:val="0"/>
  </w:num>
  <w:num w:numId="21">
    <w:abstractNumId w:val="11"/>
  </w:num>
  <w:num w:numId="22">
    <w:abstractNumId w:val="16"/>
  </w:num>
  <w:num w:numId="23">
    <w:abstractNumId w:val="31"/>
  </w:num>
  <w:num w:numId="24">
    <w:abstractNumId w:val="13"/>
  </w:num>
  <w:num w:numId="25">
    <w:abstractNumId w:val="33"/>
  </w:num>
  <w:num w:numId="26">
    <w:abstractNumId w:val="18"/>
  </w:num>
  <w:num w:numId="27">
    <w:abstractNumId w:val="6"/>
  </w:num>
  <w:num w:numId="28">
    <w:abstractNumId w:val="28"/>
  </w:num>
  <w:num w:numId="29">
    <w:abstractNumId w:val="30"/>
  </w:num>
  <w:num w:numId="30">
    <w:abstractNumId w:val="12"/>
  </w:num>
  <w:num w:numId="31">
    <w:abstractNumId w:val="29"/>
  </w:num>
  <w:num w:numId="32">
    <w:abstractNumId w:val="36"/>
  </w:num>
  <w:num w:numId="33">
    <w:abstractNumId w:val="15"/>
  </w:num>
  <w:num w:numId="34">
    <w:abstractNumId w:val="22"/>
  </w:num>
  <w:num w:numId="35">
    <w:abstractNumId w:val="9"/>
  </w:num>
  <w:num w:numId="36">
    <w:abstractNumId w:val="10"/>
  </w:num>
  <w:num w:numId="37">
    <w:abstractNumId w:val="14"/>
  </w:num>
  <w:num w:numId="38">
    <w:abstractNumId w:val="24"/>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75BF"/>
    <w:rsid w:val="00075A08"/>
    <w:rsid w:val="00081FF0"/>
    <w:rsid w:val="00085067"/>
    <w:rsid w:val="00086727"/>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46ED"/>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0B62"/>
    <w:rsid w:val="001F18AD"/>
    <w:rsid w:val="002020E8"/>
    <w:rsid w:val="00202FEE"/>
    <w:rsid w:val="002042B0"/>
    <w:rsid w:val="002072A7"/>
    <w:rsid w:val="00211DC5"/>
    <w:rsid w:val="00213634"/>
    <w:rsid w:val="00222ADC"/>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C7E32"/>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83A"/>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7401E"/>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B54"/>
    <w:rsid w:val="00A912EC"/>
    <w:rsid w:val="00A9343C"/>
    <w:rsid w:val="00A97349"/>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10F27"/>
    <w:rsid w:val="00B21C5D"/>
    <w:rsid w:val="00B22C26"/>
    <w:rsid w:val="00B2351E"/>
    <w:rsid w:val="00B26B95"/>
    <w:rsid w:val="00B312B4"/>
    <w:rsid w:val="00B35276"/>
    <w:rsid w:val="00B51B6E"/>
    <w:rsid w:val="00B6379C"/>
    <w:rsid w:val="00B64F2B"/>
    <w:rsid w:val="00B72D3D"/>
    <w:rsid w:val="00B733EB"/>
    <w:rsid w:val="00B739D4"/>
    <w:rsid w:val="00B80F69"/>
    <w:rsid w:val="00B80FDE"/>
    <w:rsid w:val="00B82D89"/>
    <w:rsid w:val="00B84771"/>
    <w:rsid w:val="00B87755"/>
    <w:rsid w:val="00B9216D"/>
    <w:rsid w:val="00BB24D2"/>
    <w:rsid w:val="00BB4969"/>
    <w:rsid w:val="00BC61AD"/>
    <w:rsid w:val="00BD2AC4"/>
    <w:rsid w:val="00BD5A1C"/>
    <w:rsid w:val="00BD71AC"/>
    <w:rsid w:val="00BD72AC"/>
    <w:rsid w:val="00BE284C"/>
    <w:rsid w:val="00BE496D"/>
    <w:rsid w:val="00BE5F3B"/>
    <w:rsid w:val="00BE6F02"/>
    <w:rsid w:val="00BF0E3F"/>
    <w:rsid w:val="00C007F5"/>
    <w:rsid w:val="00C05AD1"/>
    <w:rsid w:val="00C07AC4"/>
    <w:rsid w:val="00C15F28"/>
    <w:rsid w:val="00C22C45"/>
    <w:rsid w:val="00C26024"/>
    <w:rsid w:val="00C312EB"/>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2D92"/>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EB33D-5032-4363-88EC-AE7FB6FE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5DFD5FAE</Template>
  <TotalTime>3</TotalTime>
  <Pages>18</Pages>
  <Words>3434</Words>
  <Characters>19310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22699</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3</cp:revision>
  <cp:lastPrinted>2015-02-19T18:53:00Z</cp:lastPrinted>
  <dcterms:created xsi:type="dcterms:W3CDTF">2017-01-05T08:13:00Z</dcterms:created>
  <dcterms:modified xsi:type="dcterms:W3CDTF">2017-01-05T08:16:00Z</dcterms:modified>
</cp:coreProperties>
</file>