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001D80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2218D" w:rsidRPr="00001D80">
        <w:rPr>
          <w:rFonts w:ascii="Arial" w:hAnsi="Arial" w:cs="Arial"/>
          <w:sz w:val="24"/>
          <w:szCs w:val="24"/>
        </w:rPr>
        <w:t>TIS</w:t>
      </w:r>
      <w:r w:rsidR="00AD1245" w:rsidRPr="00001D80">
        <w:rPr>
          <w:rFonts w:ascii="Arial" w:hAnsi="Arial" w:cs="Arial"/>
          <w:sz w:val="24"/>
          <w:szCs w:val="24"/>
        </w:rPr>
        <w:t>0391</w:t>
      </w:r>
      <w:r w:rsidR="00AD1245" w:rsidRPr="00001D80">
        <w:rPr>
          <w:rFonts w:ascii="Arial" w:hAnsi="Arial" w:cs="Arial"/>
          <w:sz w:val="24"/>
          <w:szCs w:val="24"/>
        </w:rPr>
        <w:tab/>
      </w:r>
    </w:p>
    <w:p w:rsidR="00D500B0" w:rsidRPr="00001D8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FE264D" w:rsidRPr="00001D8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01D80">
        <w:rPr>
          <w:rFonts w:ascii="Arial" w:hAnsi="Arial" w:cs="Arial"/>
          <w:sz w:val="24"/>
          <w:szCs w:val="24"/>
        </w:rPr>
        <w:t>THE BUYER</w:t>
      </w:r>
      <w:r w:rsidR="00563DA5" w:rsidRPr="00001D80">
        <w:rPr>
          <w:rFonts w:ascii="Arial" w:hAnsi="Arial" w:cs="Arial"/>
          <w:sz w:val="24"/>
          <w:szCs w:val="24"/>
        </w:rPr>
        <w:t>:</w:t>
      </w:r>
      <w:r w:rsidRPr="00001D80">
        <w:rPr>
          <w:rFonts w:ascii="Arial" w:hAnsi="Arial" w:cs="Arial"/>
          <w:sz w:val="24"/>
          <w:szCs w:val="24"/>
        </w:rPr>
        <w:tab/>
      </w:r>
      <w:r w:rsidRPr="00001D80">
        <w:rPr>
          <w:rFonts w:ascii="Arial" w:hAnsi="Arial" w:cs="Arial"/>
          <w:sz w:val="24"/>
          <w:szCs w:val="24"/>
        </w:rPr>
        <w:tab/>
      </w:r>
      <w:r w:rsidRPr="00001D80">
        <w:rPr>
          <w:rFonts w:ascii="Arial" w:hAnsi="Arial" w:cs="Arial"/>
          <w:sz w:val="24"/>
          <w:szCs w:val="24"/>
        </w:rPr>
        <w:tab/>
      </w:r>
      <w:r w:rsidR="00AD1245" w:rsidRPr="00001D80">
        <w:rPr>
          <w:rFonts w:ascii="Arial" w:hAnsi="Arial" w:cs="Arial"/>
          <w:sz w:val="24"/>
          <w:szCs w:val="24"/>
        </w:rPr>
        <w:t>The Insolvency Service</w:t>
      </w:r>
    </w:p>
    <w:p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:rsidR="00FE264D" w:rsidRPr="009F273E" w:rsidRDefault="00FE264D" w:rsidP="00001D80">
      <w:pPr>
        <w:spacing w:after="0" w:line="259" w:lineRule="auto"/>
        <w:ind w:left="3544" w:hanging="3544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AD1245">
        <w:rPr>
          <w:rFonts w:ascii="Arial" w:hAnsi="Arial" w:cs="Arial"/>
          <w:sz w:val="24"/>
          <w:szCs w:val="24"/>
        </w:rPr>
        <w:t>3</w:t>
      </w:r>
      <w:r w:rsidR="00AD1245" w:rsidRPr="00AD1245">
        <w:rPr>
          <w:rFonts w:ascii="Arial" w:hAnsi="Arial" w:cs="Arial"/>
          <w:sz w:val="24"/>
          <w:szCs w:val="24"/>
          <w:vertAlign w:val="superscript"/>
        </w:rPr>
        <w:t>rd</w:t>
      </w:r>
      <w:r w:rsidR="00AD1245">
        <w:rPr>
          <w:rFonts w:ascii="Arial" w:hAnsi="Arial" w:cs="Arial"/>
          <w:sz w:val="24"/>
          <w:szCs w:val="24"/>
        </w:rPr>
        <w:t xml:space="preserve"> Floor Cannon House</w:t>
      </w:r>
      <w:r w:rsidR="00001D80">
        <w:rPr>
          <w:rFonts w:ascii="Arial" w:hAnsi="Arial" w:cs="Arial"/>
          <w:sz w:val="24"/>
          <w:szCs w:val="24"/>
        </w:rPr>
        <w:t xml:space="preserve">, </w:t>
      </w:r>
      <w:r w:rsidR="00001D80" w:rsidRPr="00001D80">
        <w:rPr>
          <w:rFonts w:ascii="Arial" w:hAnsi="Arial" w:cs="Arial"/>
          <w:sz w:val="24"/>
          <w:szCs w:val="24"/>
        </w:rPr>
        <w:t>18 Priory Queensway,</w:t>
      </w:r>
      <w:r w:rsidR="00001D80" w:rsidRPr="00001D80">
        <w:rPr>
          <w:rFonts w:ascii="Arial" w:hAnsi="Arial" w:cs="Arial"/>
          <w:sz w:val="24"/>
          <w:szCs w:val="24"/>
        </w:rPr>
        <w:br/>
        <w:t>Birmingham, B4 6FD</w:t>
      </w:r>
    </w:p>
    <w:p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01D80">
        <w:rPr>
          <w:rFonts w:ascii="Arial" w:hAnsi="Arial" w:cs="Arial"/>
          <w:sz w:val="24"/>
          <w:szCs w:val="24"/>
        </w:rPr>
        <w:t>AON</w:t>
      </w:r>
      <w:r w:rsidR="00DD0B07">
        <w:rPr>
          <w:rFonts w:ascii="Arial" w:hAnsi="Arial" w:cs="Arial"/>
          <w:sz w:val="24"/>
          <w:szCs w:val="24"/>
        </w:rPr>
        <w:t xml:space="preserve"> Limited</w:t>
      </w:r>
    </w:p>
    <w:p w:rsidR="004A4734" w:rsidRPr="009F273E" w:rsidRDefault="00D500B0" w:rsidP="00001D80">
      <w:pPr>
        <w:spacing w:line="240" w:lineRule="auto"/>
        <w:ind w:left="3544" w:hanging="3544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001D80" w:rsidRPr="00001D80">
        <w:rPr>
          <w:rFonts w:ascii="Arial" w:hAnsi="Arial" w:cs="Arial"/>
          <w:sz w:val="24"/>
          <w:szCs w:val="24"/>
        </w:rPr>
        <w:t xml:space="preserve">Colmore Gate, 2 Colmore row, Birmingham, B3 </w:t>
      </w:r>
      <w:r w:rsidR="00001D80">
        <w:rPr>
          <w:rFonts w:ascii="Arial" w:hAnsi="Arial" w:cs="Arial"/>
          <w:sz w:val="24"/>
          <w:szCs w:val="24"/>
        </w:rPr>
        <w:t xml:space="preserve">      </w:t>
      </w:r>
      <w:r w:rsidR="00001D80" w:rsidRPr="00001D80">
        <w:rPr>
          <w:rFonts w:ascii="Arial" w:hAnsi="Arial" w:cs="Arial"/>
          <w:sz w:val="24"/>
          <w:szCs w:val="24"/>
        </w:rPr>
        <w:t>2QD</w:t>
      </w:r>
      <w:r w:rsidR="007D2E98" w:rsidRPr="00001D80">
        <w:rPr>
          <w:rFonts w:ascii="Arial" w:hAnsi="Arial" w:cs="Arial"/>
          <w:sz w:val="24"/>
          <w:szCs w:val="24"/>
        </w:rPr>
        <w:t xml:space="preserve"> </w:t>
      </w:r>
      <w:r w:rsidR="00CB39A4" w:rsidRPr="00001D80">
        <w:rPr>
          <w:rFonts w:ascii="Arial" w:hAnsi="Arial" w:cs="Arial"/>
          <w:sz w:val="24"/>
          <w:szCs w:val="24"/>
        </w:rPr>
        <w:t xml:space="preserve"> </w:t>
      </w:r>
    </w:p>
    <w:p w:rsidR="004A4734" w:rsidRPr="002B14A9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 w:rsidRPr="002B14A9">
        <w:rPr>
          <w:rFonts w:ascii="Arial" w:hAnsi="Arial" w:cs="Arial"/>
          <w:sz w:val="24"/>
          <w:szCs w:val="24"/>
        </w:rPr>
        <w:t>TION NUMBER</w:t>
      </w:r>
      <w:r w:rsidR="00CB39A4" w:rsidRPr="002B14A9">
        <w:rPr>
          <w:rFonts w:ascii="Arial" w:hAnsi="Arial" w:cs="Arial"/>
          <w:sz w:val="24"/>
          <w:szCs w:val="24"/>
        </w:rPr>
        <w:t>:</w:t>
      </w:r>
      <w:r w:rsidR="00CB39A4" w:rsidRPr="002B14A9">
        <w:rPr>
          <w:rFonts w:ascii="Arial" w:hAnsi="Arial" w:cs="Arial"/>
          <w:b/>
          <w:sz w:val="24"/>
          <w:szCs w:val="24"/>
        </w:rPr>
        <w:t xml:space="preserve"> </w:t>
      </w:r>
      <w:r w:rsidR="00D500B0" w:rsidRPr="002B14A9">
        <w:rPr>
          <w:rFonts w:ascii="Arial" w:hAnsi="Arial" w:cs="Arial"/>
          <w:b/>
          <w:sz w:val="24"/>
          <w:szCs w:val="24"/>
        </w:rPr>
        <w:tab/>
      </w:r>
      <w:r w:rsidR="00001D80" w:rsidRPr="002B14A9">
        <w:rPr>
          <w:rFonts w:ascii="Arial" w:hAnsi="Arial" w:cs="Arial"/>
          <w:bCs/>
          <w:sz w:val="24"/>
          <w:szCs w:val="24"/>
        </w:rPr>
        <w:t>00210725</w:t>
      </w:r>
    </w:p>
    <w:p w:rsidR="004A4734" w:rsidRPr="002B14A9" w:rsidRDefault="008A7999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45176970"/>
      <w:r w:rsidRPr="002B14A9">
        <w:rPr>
          <w:rFonts w:ascii="Arial" w:hAnsi="Arial" w:cs="Arial"/>
          <w:sz w:val="24"/>
          <w:szCs w:val="24"/>
        </w:rPr>
        <w:t xml:space="preserve">DUNS </w:t>
      </w:r>
      <w:r w:rsidR="003E73F1" w:rsidRPr="002B14A9">
        <w:rPr>
          <w:rFonts w:ascii="Arial" w:hAnsi="Arial" w:cs="Arial"/>
          <w:sz w:val="24"/>
          <w:szCs w:val="24"/>
        </w:rPr>
        <w:t>NUMBER</w:t>
      </w:r>
      <w:r w:rsidR="00CB39A4" w:rsidRPr="002B14A9">
        <w:rPr>
          <w:rFonts w:ascii="Arial" w:hAnsi="Arial" w:cs="Arial"/>
          <w:sz w:val="24"/>
          <w:szCs w:val="24"/>
        </w:rPr>
        <w:t xml:space="preserve">: </w:t>
      </w:r>
      <w:r w:rsidR="00FE264D" w:rsidRPr="002B14A9">
        <w:rPr>
          <w:rFonts w:ascii="Arial" w:hAnsi="Arial" w:cs="Arial"/>
          <w:sz w:val="24"/>
          <w:szCs w:val="24"/>
        </w:rPr>
        <w:t xml:space="preserve">      </w:t>
      </w:r>
      <w:r w:rsidR="003E73F1" w:rsidRPr="002B14A9">
        <w:rPr>
          <w:rFonts w:ascii="Arial" w:hAnsi="Arial" w:cs="Arial"/>
          <w:sz w:val="24"/>
          <w:szCs w:val="24"/>
        </w:rPr>
        <w:tab/>
      </w:r>
      <w:r w:rsidR="003E73F1" w:rsidRPr="002B14A9">
        <w:rPr>
          <w:rFonts w:ascii="Arial" w:hAnsi="Arial" w:cs="Arial"/>
          <w:sz w:val="24"/>
          <w:szCs w:val="24"/>
        </w:rPr>
        <w:tab/>
      </w:r>
      <w:r w:rsidR="000167C8" w:rsidRPr="002B14A9">
        <w:rPr>
          <w:rFonts w:ascii="Arial" w:hAnsi="Arial" w:cs="Arial"/>
          <w:b/>
          <w:sz w:val="24"/>
          <w:szCs w:val="24"/>
        </w:rPr>
        <w:t>211997333</w:t>
      </w:r>
    </w:p>
    <w:p w:rsidR="003676A4" w:rsidRPr="002B14A9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SID4GOV ID:</w:t>
      </w:r>
      <w:r w:rsidR="003E73F1" w:rsidRPr="002B14A9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 w:rsidRPr="002B14A9">
        <w:rPr>
          <w:rFonts w:ascii="Arial" w:hAnsi="Arial" w:cs="Arial"/>
          <w:b/>
          <w:sz w:val="24"/>
          <w:szCs w:val="24"/>
        </w:rPr>
        <w:tab/>
      </w:r>
      <w:r w:rsidR="003E73F1" w:rsidRPr="002B14A9">
        <w:rPr>
          <w:rFonts w:ascii="Arial" w:hAnsi="Arial" w:cs="Arial"/>
          <w:b/>
          <w:sz w:val="24"/>
          <w:szCs w:val="24"/>
        </w:rPr>
        <w:tab/>
      </w:r>
      <w:r w:rsidR="00081361" w:rsidRPr="002B14A9">
        <w:rPr>
          <w:rFonts w:ascii="Arial" w:hAnsi="Arial" w:cs="Arial"/>
          <w:b/>
          <w:sz w:val="24"/>
          <w:szCs w:val="24"/>
        </w:rPr>
        <w:t>Now integrated with DUNS number above</w:t>
      </w:r>
    </w:p>
    <w:bookmarkEnd w:id="0"/>
    <w:p w:rsidR="00AB0BC2" w:rsidRPr="002B14A9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APPLICABLE FRAMEWORK CONTRACT</w:t>
      </w:r>
    </w:p>
    <w:p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001D80">
        <w:rPr>
          <w:rFonts w:ascii="Arial" w:hAnsi="Arial" w:cs="Arial"/>
          <w:sz w:val="24"/>
          <w:szCs w:val="24"/>
        </w:rPr>
        <w:t>7</w:t>
      </w:r>
      <w:r w:rsidR="00001D80" w:rsidRPr="00001D80">
        <w:rPr>
          <w:rFonts w:ascii="Arial" w:hAnsi="Arial" w:cs="Arial"/>
          <w:sz w:val="24"/>
          <w:szCs w:val="24"/>
          <w:vertAlign w:val="superscript"/>
        </w:rPr>
        <w:t>th</w:t>
      </w:r>
      <w:r w:rsidR="00001D80">
        <w:rPr>
          <w:rFonts w:ascii="Arial" w:hAnsi="Arial" w:cs="Arial"/>
          <w:sz w:val="24"/>
          <w:szCs w:val="24"/>
        </w:rPr>
        <w:t xml:space="preserve"> July 2020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001D80">
        <w:rPr>
          <w:rFonts w:ascii="Arial" w:hAnsi="Arial" w:cs="Arial"/>
          <w:sz w:val="24"/>
          <w:szCs w:val="24"/>
        </w:rPr>
        <w:t>RM6020</w:t>
      </w:r>
      <w:r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001D80">
        <w:rPr>
          <w:rFonts w:ascii="Arial" w:hAnsi="Arial" w:cs="Arial"/>
          <w:sz w:val="24"/>
          <w:szCs w:val="24"/>
        </w:rPr>
        <w:t xml:space="preserve">Insurance and related Services. 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001D80" w:rsidRPr="009F273E" w:rsidRDefault="00001D80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:rsidR="004A4734" w:rsidRPr="00001D80" w:rsidRDefault="00001D80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sz w:val="24"/>
          <w:szCs w:val="24"/>
        </w:rPr>
      </w:pPr>
      <w:r w:rsidRPr="00001D80">
        <w:rPr>
          <w:rFonts w:ascii="Arial" w:hAnsi="Arial" w:cs="Arial"/>
          <w:b/>
          <w:bCs/>
          <w:sz w:val="24"/>
          <w:szCs w:val="24"/>
          <w:lang w:val="en"/>
        </w:rPr>
        <w:t>Lot 1: Insurance Brokerage and Associated Services</w:t>
      </w:r>
    </w:p>
    <w:p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553075" w:rsidRPr="0076398C" w:rsidRDefault="00CB39A4" w:rsidP="00B27606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 w:rsidRPr="0076398C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41136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  <w:r w:rsidR="008A0E81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 xml:space="preserve"> – available from appointed supplier</w:t>
      </w:r>
    </w:p>
    <w:p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76398C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76398C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:rsidR="004A4734" w:rsidRPr="0076398C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76398C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76398C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>10 (Rectification Plan)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54312C" w:rsidRPr="00241136" w:rsidRDefault="005B7837" w:rsidP="00241136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241136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6398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TIS0391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:rsidR="004A4734" w:rsidRPr="0076398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3D7714" w:rsidRPr="0076398C" w:rsidRDefault="003D7714" w:rsidP="00241136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76398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CB39A4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12 </w:t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3D7714" w:rsidRPr="0076398C">
        <w:rPr>
          <w:rStyle w:val="Emphasis"/>
          <w:rFonts w:ascii="Arial" w:hAnsi="Arial" w:cs="Arial"/>
          <w:i w:val="0"/>
          <w:sz w:val="24"/>
          <w:szCs w:val="24"/>
        </w:rPr>
        <w:t>Clustering</w:t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3D7714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76398C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Schedule 16 (Benchmarking)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 18 (</w:t>
      </w:r>
      <w:r w:rsidR="003D7714" w:rsidRPr="0076398C">
        <w:rPr>
          <w:rStyle w:val="Emphasis"/>
          <w:rFonts w:ascii="Arial" w:hAnsi="Arial" w:cs="Arial"/>
          <w:i w:val="0"/>
          <w:sz w:val="24"/>
          <w:szCs w:val="24"/>
        </w:rPr>
        <w:t>Background Checks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76398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:rsidR="004A4734" w:rsidRPr="0076398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 19 (</w:t>
      </w:r>
      <w:r w:rsidR="003D7714" w:rsidRPr="0076398C">
        <w:rPr>
          <w:rStyle w:val="Emphasis"/>
          <w:rFonts w:ascii="Arial" w:hAnsi="Arial" w:cs="Arial"/>
          <w:i w:val="0"/>
          <w:sz w:val="24"/>
          <w:szCs w:val="24"/>
        </w:rPr>
        <w:t>Scottish Law</w:t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4A4734" w:rsidRPr="0076398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6398C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76398C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76398C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76398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76398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76398C">
        <w:rPr>
          <w:rFonts w:ascii="Arial" w:hAnsi="Arial" w:cs="Arial"/>
          <w:b/>
          <w:sz w:val="24"/>
          <w:szCs w:val="24"/>
        </w:rPr>
        <w:t>13</w:t>
      </w:r>
      <w:r w:rsidR="0076398C" w:rsidRPr="0076398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6398C">
        <w:rPr>
          <w:rFonts w:ascii="Arial" w:hAnsi="Arial" w:cs="Arial"/>
          <w:b/>
          <w:sz w:val="24"/>
          <w:szCs w:val="24"/>
        </w:rPr>
        <w:t xml:space="preserve"> July 2020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76398C" w:rsidRPr="001C35D2">
        <w:rPr>
          <w:rFonts w:ascii="Arial" w:hAnsi="Arial" w:cs="Arial"/>
          <w:b/>
          <w:sz w:val="24"/>
          <w:szCs w:val="24"/>
        </w:rPr>
        <w:t>12</w:t>
      </w:r>
      <w:r w:rsidR="0076398C" w:rsidRPr="001C35D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6398C" w:rsidRPr="001C35D2">
        <w:rPr>
          <w:rFonts w:ascii="Arial" w:hAnsi="Arial" w:cs="Arial"/>
          <w:b/>
          <w:sz w:val="24"/>
          <w:szCs w:val="24"/>
        </w:rPr>
        <w:t xml:space="preserve"> July 2021</w:t>
      </w:r>
      <w:r w:rsidR="0076398C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76398C">
        <w:rPr>
          <w:rFonts w:ascii="Arial" w:hAnsi="Arial" w:cs="Arial"/>
          <w:sz w:val="24"/>
          <w:szCs w:val="24"/>
        </w:rPr>
        <w:tab/>
      </w:r>
      <w:r w:rsidR="0076398C">
        <w:rPr>
          <w:rFonts w:ascii="Arial" w:hAnsi="Arial" w:cs="Arial"/>
          <w:sz w:val="24"/>
          <w:szCs w:val="24"/>
        </w:rPr>
        <w:tab/>
        <w:t>One year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D0B07">
        <w:rPr>
          <w:rFonts w:ascii="Arial" w:hAnsi="Arial" w:cs="Arial"/>
          <w:sz w:val="24"/>
          <w:szCs w:val="24"/>
        </w:rPr>
        <w:lastRenderedPageBreak/>
        <w:t>See details in Call-Off Schedule 20 (Call-Off Specification)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76398C">
        <w:rPr>
          <w:rFonts w:ascii="Arial" w:hAnsi="Arial" w:cs="Arial"/>
          <w:b/>
          <w:sz w:val="24"/>
          <w:szCs w:val="24"/>
        </w:rPr>
        <w:t>No more than £</w:t>
      </w:r>
      <w:r w:rsidR="000C76E5">
        <w:rPr>
          <w:rFonts w:ascii="Arial" w:hAnsi="Arial" w:cs="Arial"/>
          <w:b/>
          <w:sz w:val="24"/>
          <w:szCs w:val="24"/>
        </w:rPr>
        <w:t>300,000.00</w:t>
      </w:r>
    </w:p>
    <w:p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1D084D" w:rsidRPr="006D3D8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D3D8E">
        <w:rPr>
          <w:rFonts w:ascii="Arial" w:hAnsi="Arial" w:cs="Arial"/>
          <w:sz w:val="24"/>
          <w:szCs w:val="24"/>
        </w:rPr>
        <w:t>CALL-OFF CHARGES</w:t>
      </w:r>
    </w:p>
    <w:p w:rsidR="001D084D" w:rsidRPr="006D3D8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6D3D8E" w:rsidRPr="006D3D8E" w:rsidRDefault="006D3D8E" w:rsidP="001D084D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6D3D8E" w:rsidRDefault="00302AA5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="006D3D8E"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6D3D8E" w:rsidRPr="009F273E" w:rsidRDefault="006D3D8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:rsidR="001D084D" w:rsidRPr="0076398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398C">
        <w:rPr>
          <w:rFonts w:ascii="Arial" w:hAnsi="Arial" w:cs="Arial"/>
          <w:sz w:val="24"/>
          <w:szCs w:val="24"/>
        </w:rPr>
        <w:t>REIMBURSABLE EXPENSES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398C">
        <w:rPr>
          <w:rFonts w:ascii="Arial" w:hAnsi="Arial" w:cs="Arial"/>
          <w:sz w:val="24"/>
          <w:szCs w:val="24"/>
        </w:rPr>
        <w:t>Recoverable as stated in the Framework Contract</w:t>
      </w:r>
    </w:p>
    <w:p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:rsidR="00FB755E" w:rsidRPr="00B714E9" w:rsidRDefault="00FB755E" w:rsidP="00FB755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FB755E" w:rsidRPr="00601E5B" w:rsidRDefault="00FB755E" w:rsidP="00FB755E">
      <w:pPr>
        <w:pStyle w:val="Heading2"/>
        <w:numPr>
          <w:ilvl w:val="0"/>
          <w:numId w:val="0"/>
        </w:numPr>
        <w:rPr>
          <w:rFonts w:cs="Arial"/>
          <w:color w:val="000000"/>
          <w:szCs w:val="22"/>
          <w:shd w:val="clear" w:color="auto" w:fill="FFFFFF"/>
        </w:rPr>
      </w:pPr>
      <w:r w:rsidRPr="00601E5B">
        <w:rPr>
          <w:rFonts w:cs="Arial"/>
          <w:color w:val="000000"/>
          <w:szCs w:val="22"/>
          <w:shd w:val="clear" w:color="auto" w:fill="FFFFFF"/>
        </w:rPr>
        <w:t xml:space="preserve">The Provider shall invoice the Authority on a monthly basis. </w:t>
      </w:r>
    </w:p>
    <w:p w:rsidR="00FB755E" w:rsidRPr="00601E5B" w:rsidRDefault="00FB755E" w:rsidP="00FB755E">
      <w:pPr>
        <w:pStyle w:val="Heading2"/>
        <w:numPr>
          <w:ilvl w:val="0"/>
          <w:numId w:val="0"/>
        </w:numPr>
        <w:rPr>
          <w:rFonts w:cs="Arial"/>
          <w:color w:val="000000"/>
          <w:szCs w:val="22"/>
          <w:shd w:val="clear" w:color="auto" w:fill="FFFFFF"/>
        </w:rPr>
      </w:pPr>
      <w:r w:rsidRPr="00601E5B">
        <w:rPr>
          <w:rFonts w:cs="Arial"/>
          <w:color w:val="000000"/>
          <w:szCs w:val="22"/>
          <w:shd w:val="clear" w:color="auto" w:fill="FFFFFF"/>
        </w:rPr>
        <w:t>The</w:t>
      </w:r>
      <w:r w:rsidR="005B583A"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601E5B">
        <w:rPr>
          <w:rFonts w:cs="Arial"/>
          <w:color w:val="000000"/>
          <w:szCs w:val="22"/>
          <w:shd w:val="clear" w:color="auto" w:fill="FFFFFF"/>
        </w:rPr>
        <w:t xml:space="preserve">Provider shall invoice the Authority electronically by e-invoicing via email, details below: </w:t>
      </w:r>
    </w:p>
    <w:p w:rsidR="00FB755E" w:rsidRPr="002B14A9" w:rsidRDefault="00FB755E" w:rsidP="00FB755E">
      <w:pPr>
        <w:pStyle w:val="Heading3"/>
        <w:numPr>
          <w:ilvl w:val="0"/>
          <w:numId w:val="0"/>
        </w:numPr>
        <w:ind w:left="720"/>
        <w:rPr>
          <w:shd w:val="clear" w:color="auto" w:fill="FFFFFF"/>
        </w:rPr>
      </w:pPr>
      <w:r w:rsidRPr="00601E5B">
        <w:rPr>
          <w:shd w:val="clear" w:color="auto" w:fill="FFFFFF"/>
        </w:rPr>
        <w:t xml:space="preserve"> </w:t>
      </w:r>
      <w:r w:rsidRPr="002B14A9">
        <w:rPr>
          <w:shd w:val="clear" w:color="auto" w:fill="FFFFFF"/>
        </w:rPr>
        <w:t>payments@insolvency.gov.uk</w:t>
      </w:r>
    </w:p>
    <w:p w:rsidR="00FB755E" w:rsidRPr="002B14A9" w:rsidRDefault="00FB755E" w:rsidP="00FB755E">
      <w:pPr>
        <w:pStyle w:val="Heading2"/>
        <w:numPr>
          <w:ilvl w:val="0"/>
          <w:numId w:val="0"/>
        </w:numPr>
        <w:rPr>
          <w:szCs w:val="22"/>
        </w:rPr>
      </w:pPr>
      <w:r w:rsidRPr="002B14A9">
        <w:rPr>
          <w:rFonts w:cs="Arial"/>
          <w:color w:val="000000"/>
          <w:szCs w:val="22"/>
          <w:shd w:val="clear" w:color="auto" w:fill="FFFFFF"/>
        </w:rPr>
        <w:t xml:space="preserve">Payment can only be made following satisfactory delivery of pre-agreed certified products and deliverables. </w:t>
      </w:r>
    </w:p>
    <w:p w:rsidR="00FB755E" w:rsidRPr="002B14A9" w:rsidRDefault="00FB755E" w:rsidP="00FB755E">
      <w:pPr>
        <w:pStyle w:val="Heading2"/>
        <w:numPr>
          <w:ilvl w:val="0"/>
          <w:numId w:val="0"/>
        </w:numPr>
        <w:rPr>
          <w:szCs w:val="22"/>
        </w:rPr>
      </w:pPr>
      <w:r w:rsidRPr="002B14A9">
        <w:rPr>
          <w:rFonts w:cs="Arial"/>
          <w:color w:val="000000"/>
          <w:szCs w:val="22"/>
          <w:shd w:val="clear" w:color="auto" w:fill="FFFFFF"/>
        </w:rPr>
        <w:t xml:space="preserve">Before payment can be considered, each invoice must include a detailed elemental breakdown of work completed and the associated costs. </w:t>
      </w:r>
    </w:p>
    <w:p w:rsidR="001D084D" w:rsidRPr="002B14A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2B14A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BUYER</w:t>
      </w:r>
      <w:r w:rsidR="00BC41BF" w:rsidRPr="002B14A9">
        <w:rPr>
          <w:rFonts w:ascii="Arial" w:hAnsi="Arial" w:cs="Arial"/>
          <w:sz w:val="24"/>
          <w:szCs w:val="24"/>
        </w:rPr>
        <w:t>’S</w:t>
      </w:r>
      <w:r w:rsidRPr="002B14A9">
        <w:rPr>
          <w:rFonts w:ascii="Arial" w:hAnsi="Arial" w:cs="Arial"/>
          <w:sz w:val="24"/>
          <w:szCs w:val="24"/>
        </w:rPr>
        <w:t xml:space="preserve"> INVOIC</w:t>
      </w:r>
      <w:r w:rsidR="00BC41BF" w:rsidRPr="002B14A9">
        <w:rPr>
          <w:rFonts w:ascii="Arial" w:hAnsi="Arial" w:cs="Arial"/>
          <w:sz w:val="24"/>
          <w:szCs w:val="24"/>
        </w:rPr>
        <w:t>E</w:t>
      </w:r>
      <w:r w:rsidRPr="002B14A9">
        <w:rPr>
          <w:rFonts w:ascii="Arial" w:hAnsi="Arial" w:cs="Arial"/>
          <w:sz w:val="24"/>
          <w:szCs w:val="24"/>
        </w:rPr>
        <w:t xml:space="preserve"> ADDRESS: </w:t>
      </w:r>
    </w:p>
    <w:p w:rsidR="007619A9" w:rsidRPr="002B14A9" w:rsidRDefault="005B583A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B14A9">
        <w:rPr>
          <w:rFonts w:ascii="Arial" w:hAnsi="Arial" w:cs="Arial"/>
          <w:b/>
          <w:sz w:val="24"/>
          <w:szCs w:val="24"/>
        </w:rPr>
        <w:t xml:space="preserve">Payments team </w:t>
      </w: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7619A9" w:rsidRPr="002B14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BUYER</w:t>
      </w:r>
      <w:r w:rsidR="00BC41BF" w:rsidRPr="002B14A9">
        <w:rPr>
          <w:rFonts w:ascii="Arial" w:hAnsi="Arial" w:cs="Arial"/>
          <w:sz w:val="24"/>
          <w:szCs w:val="24"/>
        </w:rPr>
        <w:t>’S AUTHORISED REPRESENTATIVE</w:t>
      </w:r>
    </w:p>
    <w:p w:rsidR="008B5AA5" w:rsidRPr="002B14A9" w:rsidRDefault="005B583A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Connie Hunt</w:t>
      </w:r>
    </w:p>
    <w:p w:rsidR="008B5AA5" w:rsidRPr="002B14A9" w:rsidRDefault="005B583A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b/>
          <w:sz w:val="24"/>
          <w:szCs w:val="24"/>
        </w:rPr>
        <w:t>Commercial Business partner</w:t>
      </w: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BUYER</w:t>
      </w:r>
      <w:r w:rsidR="00BC41BF" w:rsidRPr="002B14A9">
        <w:rPr>
          <w:rFonts w:ascii="Arial" w:hAnsi="Arial" w:cs="Arial"/>
          <w:sz w:val="24"/>
          <w:szCs w:val="24"/>
        </w:rPr>
        <w:t>’S SECURITY POLICY</w:t>
      </w: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6D0F65" w:rsidRPr="002B14A9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SUPP</w:t>
      </w:r>
      <w:r w:rsidR="00BC41BF" w:rsidRPr="002B14A9">
        <w:rPr>
          <w:rFonts w:ascii="Arial" w:hAnsi="Arial" w:cs="Arial"/>
          <w:sz w:val="24"/>
          <w:szCs w:val="24"/>
        </w:rPr>
        <w:t>LIER’S</w:t>
      </w:r>
      <w:r w:rsidR="00A340BA" w:rsidRPr="002B14A9">
        <w:rPr>
          <w:rFonts w:ascii="Arial" w:hAnsi="Arial" w:cs="Arial"/>
          <w:sz w:val="24"/>
          <w:szCs w:val="24"/>
        </w:rPr>
        <w:t xml:space="preserve"> AUTHORISED REPRESENTATIVE</w:t>
      </w:r>
    </w:p>
    <w:bookmarkStart w:id="1" w:name="_Hlk45176817"/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ED42AF" w:rsidRDefault="00ED42AF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ED42AF" w:rsidRPr="002B14A9" w:rsidRDefault="00ED42A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bookmarkEnd w:id="1"/>
    <w:p w:rsidR="008B5AA5" w:rsidRPr="002B14A9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6D0F65" w:rsidRPr="002B14A9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SUPPLIER’S CONTRACT MANAGER</w:t>
      </w:r>
    </w:p>
    <w:p w:rsidR="00BC41BF" w:rsidRPr="002B14A9" w:rsidRDefault="008B4D35" w:rsidP="008B4D3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n/a</w:t>
      </w:r>
    </w:p>
    <w:p w:rsidR="006D0F65" w:rsidRPr="002B14A9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PROGRESS REPORT FREQUENCY</w:t>
      </w:r>
    </w:p>
    <w:p w:rsidR="004A4734" w:rsidRPr="002B14A9" w:rsidRDefault="008B4D3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 xml:space="preserve">By the </w:t>
      </w:r>
      <w:r w:rsidR="00FB1410">
        <w:rPr>
          <w:rFonts w:ascii="Arial" w:hAnsi="Arial" w:cs="Arial"/>
          <w:sz w:val="24"/>
          <w:szCs w:val="24"/>
        </w:rPr>
        <w:t xml:space="preserve">seventh of </w:t>
      </w:r>
      <w:r w:rsidR="00CB39A4" w:rsidRPr="002B14A9">
        <w:rPr>
          <w:rFonts w:ascii="Arial" w:hAnsi="Arial" w:cs="Arial"/>
          <w:sz w:val="24"/>
          <w:szCs w:val="24"/>
        </w:rPr>
        <w:t>each calendar month</w:t>
      </w: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2B14A9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PROGRESS MEETING FREQUENCY</w:t>
      </w:r>
    </w:p>
    <w:p w:rsidR="004A4734" w:rsidRPr="002B14A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Quarterly on</w:t>
      </w:r>
      <w:r w:rsidR="008B4D35" w:rsidRPr="002B14A9">
        <w:rPr>
          <w:rFonts w:ascii="Arial" w:hAnsi="Arial" w:cs="Arial"/>
          <w:sz w:val="24"/>
          <w:szCs w:val="24"/>
        </w:rPr>
        <w:t xml:space="preserve"> the first Working Week</w:t>
      </w:r>
      <w:r w:rsidRPr="002B14A9">
        <w:rPr>
          <w:rFonts w:ascii="Arial" w:hAnsi="Arial" w:cs="Arial"/>
          <w:sz w:val="24"/>
          <w:szCs w:val="24"/>
        </w:rPr>
        <w:t xml:space="preserve"> of each quarter</w:t>
      </w: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2B14A9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KEY STAFF</w:t>
      </w: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8B4D35" w:rsidRDefault="008B4D35" w:rsidP="008B4D3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8B4D35" w:rsidRDefault="008B4D35" w:rsidP="008B4D3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302AA5" w:rsidRPr="006D3D8E" w:rsidRDefault="00302AA5" w:rsidP="00302AA5">
      <w:pPr>
        <w:tabs>
          <w:tab w:val="left" w:pos="2257"/>
        </w:tabs>
        <w:spacing w:after="0" w:line="259" w:lineRule="auto"/>
        <w:rPr>
          <w:rFonts w:asciiTheme="minorHAnsi" w:eastAsiaTheme="minorHAnsi" w:hAnsiTheme="minorHAnsi" w:cstheme="minorBidi"/>
        </w:rPr>
      </w:pPr>
      <w:r w:rsidRPr="006D3D8E">
        <w:rPr>
          <w:rFonts w:ascii="Arial" w:hAnsi="Arial" w:cs="Arial"/>
          <w:b/>
          <w:sz w:val="24"/>
          <w:szCs w:val="24"/>
        </w:rPr>
        <w:fldChar w:fldCharType="begin"/>
      </w:r>
      <w:r w:rsidRPr="006D3D8E">
        <w:rPr>
          <w:rFonts w:ascii="Arial" w:hAnsi="Arial" w:cs="Arial"/>
          <w:b/>
          <w:sz w:val="24"/>
          <w:szCs w:val="24"/>
        </w:rPr>
        <w:instrText xml:space="preserve"> LINK Excel.Sheet.12 "\\\\inss.insolvency.gov.uk\\DFS\\Home\\Connie.Hunt\\AON\\Copy of 170320 Supplier Pricing Matrix - Insurance Services 3 1.4 (002).xlsx" "Lot 1 Associated Pricing!R1C1:R27C3" \a \f 5 \h  \* MERGEFORMAT </w:instrText>
      </w:r>
      <w:r w:rsidRPr="006D3D8E">
        <w:rPr>
          <w:rFonts w:ascii="Arial" w:hAnsi="Arial" w:cs="Arial"/>
          <w:b/>
          <w:sz w:val="24"/>
          <w:szCs w:val="24"/>
        </w:rPr>
        <w:fldChar w:fldCharType="separate"/>
      </w:r>
    </w:p>
    <w:p w:rsidR="00302AA5" w:rsidRDefault="00302AA5" w:rsidP="00302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Redacted Text</w:t>
      </w:r>
      <w:r w:rsidRPr="006D3D8E">
        <w:rPr>
          <w:rFonts w:ascii="Arial" w:hAnsi="Arial" w:cs="Arial"/>
          <w:b/>
          <w:sz w:val="24"/>
          <w:szCs w:val="24"/>
        </w:rPr>
        <w:fldChar w:fldCharType="end"/>
      </w:r>
    </w:p>
    <w:p w:rsidR="008B4D35" w:rsidRPr="002B14A9" w:rsidRDefault="008B4D35" w:rsidP="008B4D3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BC41BF" w:rsidRPr="002B14A9" w:rsidRDefault="00BC41BF" w:rsidP="008B4D3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:rsidR="004A4734" w:rsidRPr="002B14A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KEY SUBCONTRACTOR</w:t>
      </w:r>
      <w:r w:rsidR="00BC41BF" w:rsidRPr="002B14A9">
        <w:rPr>
          <w:rFonts w:ascii="Arial" w:hAnsi="Arial" w:cs="Arial"/>
          <w:sz w:val="24"/>
          <w:szCs w:val="24"/>
        </w:rPr>
        <w:t>(</w:t>
      </w:r>
      <w:r w:rsidRPr="002B14A9">
        <w:rPr>
          <w:rFonts w:ascii="Arial" w:hAnsi="Arial" w:cs="Arial"/>
          <w:sz w:val="24"/>
          <w:szCs w:val="24"/>
        </w:rPr>
        <w:t>S</w:t>
      </w:r>
      <w:r w:rsidR="00BC41BF" w:rsidRPr="002B14A9">
        <w:rPr>
          <w:rFonts w:ascii="Arial" w:hAnsi="Arial" w:cs="Arial"/>
          <w:sz w:val="24"/>
          <w:szCs w:val="24"/>
        </w:rPr>
        <w:t>)</w:t>
      </w:r>
    </w:p>
    <w:p w:rsidR="004A4734" w:rsidRPr="002B14A9" w:rsidRDefault="008B4D3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b/>
          <w:sz w:val="24"/>
          <w:szCs w:val="24"/>
        </w:rPr>
        <w:t>n/a</w:t>
      </w:r>
      <w:r w:rsidR="00CB39A4" w:rsidRPr="002B14A9">
        <w:rPr>
          <w:rFonts w:ascii="Arial" w:hAnsi="Arial" w:cs="Arial"/>
          <w:sz w:val="24"/>
          <w:szCs w:val="24"/>
        </w:rPr>
        <w:t xml:space="preserve"> </w:t>
      </w:r>
    </w:p>
    <w:p w:rsidR="004A4734" w:rsidRPr="002B14A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4A4734" w:rsidRPr="002B14A9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COM</w:t>
      </w:r>
      <w:r w:rsidR="00A340BA" w:rsidRPr="002B14A9">
        <w:rPr>
          <w:rFonts w:ascii="Arial" w:hAnsi="Arial" w:cs="Arial"/>
          <w:sz w:val="24"/>
          <w:szCs w:val="24"/>
        </w:rPr>
        <w:t>MERCIALLY SENSITIVE INFORMATION</w:t>
      </w:r>
    </w:p>
    <w:p w:rsidR="004A4734" w:rsidRPr="009F273E" w:rsidRDefault="003A5A1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B14A9">
        <w:rPr>
          <w:rFonts w:ascii="Arial" w:hAnsi="Arial" w:cs="Arial"/>
          <w:sz w:val="24"/>
          <w:szCs w:val="24"/>
        </w:rPr>
        <w:t>n/a</w:t>
      </w:r>
    </w:p>
    <w:p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A70984" w:rsidRDefault="00A7098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p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EF2" w:rsidRDefault="00281EF2">
      <w:pPr>
        <w:spacing w:after="0" w:line="240" w:lineRule="auto"/>
      </w:pPr>
      <w:r>
        <w:separator/>
      </w:r>
    </w:p>
  </w:endnote>
  <w:endnote w:type="continuationSeparator" w:id="0">
    <w:p w:rsidR="00281EF2" w:rsidRDefault="0028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42B" w:rsidRDefault="0038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D529B">
      <w:rPr>
        <w:rFonts w:ascii="Arial" w:hAnsi="Arial" w:cs="Arial"/>
        <w:sz w:val="20"/>
        <w:szCs w:val="20"/>
      </w:rPr>
      <w:t>6020</w:t>
    </w:r>
    <w:r w:rsidR="0038142B">
      <w:rPr>
        <w:rFonts w:ascii="Arial" w:hAnsi="Arial" w:cs="Arial"/>
        <w:sz w:val="20"/>
        <w:szCs w:val="20"/>
      </w:rPr>
      <w:t xml:space="preserve"> – Insurance and Related Services 3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8A0E81">
      <w:rPr>
        <w:rFonts w:ascii="Arial" w:hAnsi="Arial" w:cs="Arial"/>
        <w:noProof/>
        <w:sz w:val="20"/>
        <w:szCs w:val="20"/>
      </w:rPr>
      <w:t>3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EF2" w:rsidRDefault="00281EF2">
      <w:pPr>
        <w:spacing w:after="0" w:line="240" w:lineRule="auto"/>
      </w:pPr>
      <w:r>
        <w:separator/>
      </w:r>
    </w:p>
  </w:footnote>
  <w:footnote w:type="continuationSeparator" w:id="0">
    <w:p w:rsidR="00281EF2" w:rsidRDefault="0028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42B" w:rsidRDefault="0038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34" w:rsidRPr="00623ED5" w:rsidRDefault="00302AA5">
    <w:pPr>
      <w:pStyle w:val="Header"/>
      <w:rPr>
        <w:rFonts w:ascii="Arial" w:hAnsi="Arial" w:cs="Arial"/>
        <w:sz w:val="20"/>
      </w:rPr>
    </w:pPr>
    <w:sdt>
      <w:sdtPr>
        <w:rPr>
          <w:rFonts w:ascii="Arial" w:hAnsi="Arial" w:cs="Arial"/>
          <w:b/>
          <w:sz w:val="20"/>
        </w:rPr>
        <w:id w:val="-222605813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0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B39A4" w:rsidRPr="00623ED5">
      <w:rPr>
        <w:rFonts w:ascii="Arial" w:hAnsi="Arial" w:cs="Arial"/>
        <w:b/>
        <w:sz w:val="20"/>
      </w:rPr>
      <w:t>Framework Schedule 6 (Order Form Template and Call-Off Schedules)</w:t>
    </w:r>
  </w:p>
  <w:p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38142B">
      <w:rPr>
        <w:rFonts w:ascii="Arial" w:hAnsi="Arial" w:cs="Arial"/>
        <w:sz w:val="20"/>
        <w:szCs w:val="16"/>
        <w:lang w:eastAsia="en-GB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removePersonalInformation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1D80"/>
    <w:rsid w:val="00003A25"/>
    <w:rsid w:val="00015276"/>
    <w:rsid w:val="000167C8"/>
    <w:rsid w:val="0004550C"/>
    <w:rsid w:val="00051257"/>
    <w:rsid w:val="00057E65"/>
    <w:rsid w:val="00066570"/>
    <w:rsid w:val="000741A2"/>
    <w:rsid w:val="00081361"/>
    <w:rsid w:val="000851C3"/>
    <w:rsid w:val="000851E7"/>
    <w:rsid w:val="000978E0"/>
    <w:rsid w:val="000C6319"/>
    <w:rsid w:val="000C665A"/>
    <w:rsid w:val="000C76E5"/>
    <w:rsid w:val="00110B3B"/>
    <w:rsid w:val="00126B1A"/>
    <w:rsid w:val="001320FC"/>
    <w:rsid w:val="00162E55"/>
    <w:rsid w:val="00183C8E"/>
    <w:rsid w:val="0019744D"/>
    <w:rsid w:val="001C35D2"/>
    <w:rsid w:val="001D084D"/>
    <w:rsid w:val="001D1CA4"/>
    <w:rsid w:val="001E0368"/>
    <w:rsid w:val="002322D4"/>
    <w:rsid w:val="00232CB2"/>
    <w:rsid w:val="00241136"/>
    <w:rsid w:val="00281EF2"/>
    <w:rsid w:val="002B14A9"/>
    <w:rsid w:val="002B3C24"/>
    <w:rsid w:val="002C3D52"/>
    <w:rsid w:val="002C5708"/>
    <w:rsid w:val="002D516A"/>
    <w:rsid w:val="00302AA5"/>
    <w:rsid w:val="00303F95"/>
    <w:rsid w:val="003321CB"/>
    <w:rsid w:val="0033393C"/>
    <w:rsid w:val="0036637C"/>
    <w:rsid w:val="003676A4"/>
    <w:rsid w:val="00373C92"/>
    <w:rsid w:val="00377A85"/>
    <w:rsid w:val="003809EC"/>
    <w:rsid w:val="0038142B"/>
    <w:rsid w:val="003A2178"/>
    <w:rsid w:val="003A5A11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63599"/>
    <w:rsid w:val="00475B07"/>
    <w:rsid w:val="00486B15"/>
    <w:rsid w:val="004A4734"/>
    <w:rsid w:val="004A7582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ED7"/>
    <w:rsid w:val="005B583A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D021B"/>
    <w:rsid w:val="006D0226"/>
    <w:rsid w:val="006D0F65"/>
    <w:rsid w:val="006D3D8E"/>
    <w:rsid w:val="00710B03"/>
    <w:rsid w:val="0072218D"/>
    <w:rsid w:val="007619A9"/>
    <w:rsid w:val="0076398C"/>
    <w:rsid w:val="00770631"/>
    <w:rsid w:val="007733CD"/>
    <w:rsid w:val="007763FC"/>
    <w:rsid w:val="00783044"/>
    <w:rsid w:val="007941E3"/>
    <w:rsid w:val="00796FC9"/>
    <w:rsid w:val="007D2E98"/>
    <w:rsid w:val="007D529B"/>
    <w:rsid w:val="00802637"/>
    <w:rsid w:val="00853A9B"/>
    <w:rsid w:val="00873886"/>
    <w:rsid w:val="008861B9"/>
    <w:rsid w:val="008925D4"/>
    <w:rsid w:val="008A0E81"/>
    <w:rsid w:val="008A7999"/>
    <w:rsid w:val="008B4D35"/>
    <w:rsid w:val="008B5AA5"/>
    <w:rsid w:val="008B7262"/>
    <w:rsid w:val="008B7A1A"/>
    <w:rsid w:val="008C1605"/>
    <w:rsid w:val="008C5D8E"/>
    <w:rsid w:val="008D4A20"/>
    <w:rsid w:val="008D5AF0"/>
    <w:rsid w:val="008E3131"/>
    <w:rsid w:val="008E6856"/>
    <w:rsid w:val="0096468C"/>
    <w:rsid w:val="00983172"/>
    <w:rsid w:val="009A32AB"/>
    <w:rsid w:val="009B0D98"/>
    <w:rsid w:val="009E0D6A"/>
    <w:rsid w:val="009F273E"/>
    <w:rsid w:val="00A340BA"/>
    <w:rsid w:val="00A56C49"/>
    <w:rsid w:val="00A621D7"/>
    <w:rsid w:val="00A70226"/>
    <w:rsid w:val="00A70984"/>
    <w:rsid w:val="00AA20E4"/>
    <w:rsid w:val="00AB0BC2"/>
    <w:rsid w:val="00AC0970"/>
    <w:rsid w:val="00AD1245"/>
    <w:rsid w:val="00AE585A"/>
    <w:rsid w:val="00B05637"/>
    <w:rsid w:val="00B16AD6"/>
    <w:rsid w:val="00B25F4F"/>
    <w:rsid w:val="00B539D9"/>
    <w:rsid w:val="00B714E9"/>
    <w:rsid w:val="00B87349"/>
    <w:rsid w:val="00B87C37"/>
    <w:rsid w:val="00B87D1B"/>
    <w:rsid w:val="00B9523A"/>
    <w:rsid w:val="00BA15CD"/>
    <w:rsid w:val="00BB1B63"/>
    <w:rsid w:val="00BC41BF"/>
    <w:rsid w:val="00BD1B81"/>
    <w:rsid w:val="00BD4C77"/>
    <w:rsid w:val="00BE4E44"/>
    <w:rsid w:val="00BE671C"/>
    <w:rsid w:val="00C00496"/>
    <w:rsid w:val="00C42BF4"/>
    <w:rsid w:val="00C543F9"/>
    <w:rsid w:val="00C8596A"/>
    <w:rsid w:val="00C92729"/>
    <w:rsid w:val="00CB0A54"/>
    <w:rsid w:val="00CB23C3"/>
    <w:rsid w:val="00CB39A4"/>
    <w:rsid w:val="00CD14C8"/>
    <w:rsid w:val="00CD7897"/>
    <w:rsid w:val="00D17FF8"/>
    <w:rsid w:val="00D24C81"/>
    <w:rsid w:val="00D3696B"/>
    <w:rsid w:val="00D409B8"/>
    <w:rsid w:val="00D500B0"/>
    <w:rsid w:val="00D969F6"/>
    <w:rsid w:val="00D9776A"/>
    <w:rsid w:val="00DD0B07"/>
    <w:rsid w:val="00DD394A"/>
    <w:rsid w:val="00DF2308"/>
    <w:rsid w:val="00E0320D"/>
    <w:rsid w:val="00E077F1"/>
    <w:rsid w:val="00E10DB2"/>
    <w:rsid w:val="00E21475"/>
    <w:rsid w:val="00E36190"/>
    <w:rsid w:val="00E37558"/>
    <w:rsid w:val="00E4117B"/>
    <w:rsid w:val="00E750E4"/>
    <w:rsid w:val="00E9588A"/>
    <w:rsid w:val="00EC0702"/>
    <w:rsid w:val="00ED42AF"/>
    <w:rsid w:val="00EF1B33"/>
    <w:rsid w:val="00F00201"/>
    <w:rsid w:val="00F63402"/>
    <w:rsid w:val="00FB1410"/>
    <w:rsid w:val="00FB201C"/>
    <w:rsid w:val="00FB406A"/>
    <w:rsid w:val="00FB755E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B30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FB755E"/>
    <w:pPr>
      <w:keepNext/>
      <w:numPr>
        <w:numId w:val="15"/>
      </w:numPr>
      <w:adjustRightInd w:val="0"/>
      <w:spacing w:after="240" w:line="240" w:lineRule="auto"/>
      <w:jc w:val="both"/>
      <w:outlineLvl w:val="0"/>
    </w:pPr>
    <w:rPr>
      <w:rFonts w:ascii="Arial" w:eastAsia="STZhongsong" w:hAnsi="Arial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FB755E"/>
    <w:pPr>
      <w:numPr>
        <w:ilvl w:val="1"/>
        <w:numId w:val="15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FB755E"/>
    <w:pPr>
      <w:numPr>
        <w:ilvl w:val="2"/>
        <w:numId w:val="15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FB755E"/>
    <w:pPr>
      <w:numPr>
        <w:ilvl w:val="3"/>
        <w:numId w:val="15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FB755E"/>
    <w:pPr>
      <w:numPr>
        <w:ilvl w:val="4"/>
        <w:numId w:val="15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FB755E"/>
    <w:pPr>
      <w:numPr>
        <w:ilvl w:val="5"/>
        <w:numId w:val="15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FB755E"/>
    <w:pPr>
      <w:numPr>
        <w:ilvl w:val="6"/>
        <w:numId w:val="15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FB755E"/>
    <w:pPr>
      <w:numPr>
        <w:ilvl w:val="7"/>
        <w:numId w:val="15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FB755E"/>
    <w:pPr>
      <w:numPr>
        <w:ilvl w:val="8"/>
        <w:numId w:val="15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FB755E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FB755E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FB755E"/>
    <w:rPr>
      <w:rFonts w:ascii="Arial" w:eastAsia="STZhongsong" w:hAnsi="Arial" w:cs="Times New Roman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B58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D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2122-95A5-4DBC-83ED-BF7D025D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2020-07-09T09:01:00Z</dcterms:created>
  <dcterms:modified xsi:type="dcterms:W3CDTF">2020-09-02T08:24:00Z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