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06A9D4" w14:textId="35CD7FB3" w:rsidR="0034084E" w:rsidRDefault="0034084E" w:rsidP="0034084E">
      <w:hyperlink r:id="rId4" w:history="1">
        <w:r w:rsidRPr="00E2529C">
          <w:rPr>
            <w:rStyle w:val="Hyperlink"/>
          </w:rPr>
          <w:t>https://www.britishwater.co.uk/page/Accreditation-Certificationcertified-small-wastewater-treatment-systems-for-up-to-50-pt</w:t>
        </w:r>
      </w:hyperlink>
    </w:p>
    <w:p w14:paraId="357A5813" w14:textId="77777777" w:rsidR="0034084E" w:rsidRDefault="0034084E" w:rsidP="0034084E"/>
    <w:p w14:paraId="5B3AFEAF" w14:textId="77777777" w:rsidR="0034084E" w:rsidRPr="0034084E" w:rsidRDefault="0034084E" w:rsidP="0034084E"/>
    <w:sectPr w:rsidR="0034084E" w:rsidRPr="0034084E" w:rsidSect="0021500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05F9"/>
    <w:rsid w:val="000609DA"/>
    <w:rsid w:val="000831AD"/>
    <w:rsid w:val="001E4D74"/>
    <w:rsid w:val="00215003"/>
    <w:rsid w:val="0034084E"/>
    <w:rsid w:val="006D05F9"/>
    <w:rsid w:val="009108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FB857E"/>
  <w15:chartTrackingRefBased/>
  <w15:docId w15:val="{0EE6CA06-1B6B-4D9C-AA73-957DFC0FE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831AD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4084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britishwater.co.uk/page/Accreditation-Certificationcertified-small-wastewater-treatment-systems-for-up-to-50-p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</Words>
  <Characters>227</Characters>
  <Application>Microsoft Office Word</Application>
  <DocSecurity>0</DocSecurity>
  <Lines>1</Lines>
  <Paragraphs>1</Paragraphs>
  <ScaleCrop>false</ScaleCrop>
  <Company/>
  <LinksUpToDate>false</LinksUpToDate>
  <CharactersWithSpaces>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Charitos Zapitis</dc:creator>
  <cp:keywords/>
  <dc:description/>
  <cp:lastModifiedBy>Charitos Zapitis</cp:lastModifiedBy>
  <cp:revision>3</cp:revision>
  <dcterms:created xsi:type="dcterms:W3CDTF">2022-11-15T17:38:00Z</dcterms:created>
  <dcterms:modified xsi:type="dcterms:W3CDTF">2022-11-15T17:39:00Z</dcterms:modified>
</cp:coreProperties>
</file>