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07B0FE95"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2C234F54"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name and address]</w:t>
            </w:r>
            <w:r w:rsidR="006C46CB" w:rsidRPr="009433E1">
              <w:rPr>
                <w:rFonts w:ascii="Arial" w:hAnsi="Arial" w:cs="Arial"/>
                <w:b/>
                <w:bCs/>
                <w:i/>
                <w:sz w:val="18"/>
                <w:szCs w:val="18"/>
                <w:highlight w:val="cyan"/>
              </w:rPr>
              <w:t xml:space="preserve"> </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61A72201"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63D06E0E" w:rsidR="007E7D58" w:rsidRDefault="007E7D58" w:rsidP="007E7D58">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r w:rsidR="00786A8B" w:rsidRPr="009433E1">
              <w:rPr>
                <w:rFonts w:ascii="Arial" w:hAnsi="Arial" w:cs="Arial"/>
                <w:b/>
                <w:bCs/>
                <w:i/>
                <w:sz w:val="18"/>
                <w:szCs w:val="18"/>
                <w:highlight w:val="cyan"/>
              </w:rPr>
              <w:t xml:space="preserve"> </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042A336" w14:textId="583B6A25"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077C26A9" w14:textId="77777777" w:rsidR="005B1BD6" w:rsidRPr="007A1EC5" w:rsidRDefault="005B1BD6" w:rsidP="005B1BD6">
            <w:pPr>
              <w:pStyle w:val="pf0"/>
              <w:rPr>
                <w:rFonts w:ascii="Arial" w:hAnsi="Arial" w:cs="Arial"/>
                <w:sz w:val="20"/>
                <w:szCs w:val="20"/>
              </w:rPr>
            </w:pPr>
            <w:r w:rsidRPr="007A1EC5">
              <w:rPr>
                <w:rStyle w:val="cf01"/>
                <w:rFonts w:ascii="Arial" w:hAnsi="Arial" w:cs="Arial"/>
              </w:rPr>
              <w:t>Or</w:t>
            </w:r>
          </w:p>
          <w:p w14:paraId="40E3E548" w14:textId="155D25D1"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below</w:t>
            </w:r>
            <w:r w:rsidR="004A78E6" w:rsidRPr="007A1EC5">
              <w:rPr>
                <w:rStyle w:val="cf21"/>
                <w:rFonts w:ascii="Arial" w:eastAsia="STZhongsong" w:hAnsi="Arial" w:cs="Arial"/>
                <w:b w:val="0"/>
                <w:bCs w:val="0"/>
              </w:rPr>
              <w:t xml:space="preserve">] </w:t>
            </w:r>
            <w:r w:rsidR="004A78E6" w:rsidRPr="007A1EC5">
              <w:rPr>
                <w:rStyle w:val="cf21"/>
                <w:rFonts w:ascii="Arial" w:eastAsia="STZhongsong" w:hAnsi="Arial" w:cs="Arial"/>
              </w:rPr>
              <w:t>OR</w:t>
            </w:r>
            <w:r w:rsidRPr="007A1EC5">
              <w:rPr>
                <w:rStyle w:val="cf21"/>
                <w:rFonts w:ascii="Arial" w:eastAsia="STZhongsong" w:hAnsi="Arial" w:cs="Arial"/>
                <w:b w:val="0"/>
                <w:bCs w:val="0"/>
              </w:rPr>
              <w:t xml:space="preserve">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in Appendix 2 – Specification / Description</w:t>
            </w:r>
            <w:r w:rsidR="004A78E6" w:rsidRPr="007A1EC5">
              <w:rPr>
                <w:rStyle w:val="cf21"/>
                <w:rFonts w:ascii="Arial" w:eastAsia="STZhongsong" w:hAnsi="Arial" w:cs="Arial"/>
                <w:b w:val="0"/>
                <w:bCs w:val="0"/>
              </w:rPr>
              <w:t>]</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77777777"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id="1" w:name="_DV_C147"/>
            <w:r w:rsidRPr="00B46D37">
              <w:rPr>
                <w:rFonts w:ascii="Arial" w:hAnsi="Arial" w:cs="Arial"/>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delivery address, including telephone number of receiving individual</w:t>
            </w:r>
            <w:r w:rsidRPr="00B46D37">
              <w:rPr>
                <w:rFonts w:ascii="Arial" w:hAnsi="Arial" w:cs="Arial"/>
                <w:i/>
                <w:sz w:val="18"/>
                <w:szCs w:val="18"/>
                <w:highlight w:val="yellow"/>
              </w:rPr>
              <w:t>]</w:t>
            </w:r>
            <w:r w:rsidRPr="00B46D37">
              <w:rPr>
                <w:rFonts w:ascii="Arial" w:hAnsi="Arial" w:cs="Arial"/>
                <w:i/>
                <w:sz w:val="18"/>
                <w:szCs w:val="18"/>
              </w:rPr>
              <w:t xml:space="preserve"> </w:t>
            </w:r>
            <w:bookmarkEnd w:id="1"/>
          </w:p>
          <w:p w14:paraId="7730C429" w14:textId="77777777" w:rsidR="007E7D58" w:rsidRPr="00B46D37" w:rsidRDefault="007E7D58" w:rsidP="007E7D58">
            <w:pPr>
              <w:tabs>
                <w:tab w:val="left" w:pos="709"/>
              </w:tabs>
              <w:rPr>
                <w:rFonts w:ascii="Arial" w:hAnsi="Arial" w:cs="Arial"/>
                <w:sz w:val="18"/>
                <w:szCs w:val="18"/>
              </w:rPr>
            </w:pPr>
          </w:p>
          <w:p w14:paraId="24E24039" w14:textId="77777777" w:rsidR="007E7D58" w:rsidRPr="00B46D37"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date(s) of delivery – including whether the Goods will be delivered in instalments</w:t>
            </w:r>
            <w:r w:rsidRPr="00B46D37">
              <w:rPr>
                <w:rFonts w:ascii="Arial" w:hAnsi="Arial" w:cs="Arial"/>
                <w:i/>
                <w:sz w:val="18"/>
                <w:szCs w:val="18"/>
                <w:highlight w:val="yellow"/>
              </w:rPr>
              <w:t>]</w:t>
            </w:r>
            <w:bookmarkEnd w:id="3"/>
          </w:p>
          <w:p w14:paraId="16C690C5" w14:textId="77777777" w:rsidR="007E7D58" w:rsidRPr="00B46D37" w:rsidRDefault="007E7D58" w:rsidP="007E7D58">
            <w:pPr>
              <w:tabs>
                <w:tab w:val="left" w:pos="709"/>
              </w:tabs>
              <w:rPr>
                <w:rFonts w:ascii="Arial" w:hAnsi="Arial" w:cs="Arial"/>
                <w:sz w:val="18"/>
                <w:szCs w:val="18"/>
              </w:rPr>
            </w:pPr>
          </w:p>
          <w:p w14:paraId="5AAC82AC" w14:textId="636D7E02" w:rsidR="007E7D58" w:rsidRPr="00B46D37" w:rsidRDefault="007E7D58" w:rsidP="007E7D58">
            <w:pPr>
              <w:tabs>
                <w:tab w:val="left" w:pos="709"/>
              </w:tabs>
              <w:rPr>
                <w:rFonts w:ascii="Arial" w:hAnsi="Arial" w:cs="Arial"/>
                <w:sz w:val="18"/>
                <w:szCs w:val="18"/>
              </w:rPr>
            </w:pPr>
            <w:bookmarkStart w:id="4" w:name="_DV_C150"/>
            <w:r w:rsidRPr="004D6A40">
              <w:rPr>
                <w:rFonts w:ascii="Arial" w:hAnsi="Arial" w:cs="Arial"/>
                <w:sz w:val="18"/>
                <w:szCs w:val="18"/>
              </w:rPr>
              <w:t>Packaging Instructions:</w:t>
            </w:r>
            <w:bookmarkStart w:id="5" w:name="_DV_C151"/>
            <w:bookmarkEnd w:id="4"/>
            <w:r w:rsidRPr="004D6A40">
              <w:rPr>
                <w:rFonts w:ascii="Arial" w:hAnsi="Arial" w:cs="Arial"/>
                <w:sz w:val="18"/>
                <w:szCs w:val="18"/>
              </w:rPr>
              <w:t xml:space="preserve"> </w:t>
            </w:r>
            <w:r w:rsidRPr="00BA1A16">
              <w:rPr>
                <w:rFonts w:ascii="Arial" w:hAnsi="Arial" w:cs="Arial"/>
                <w:i/>
                <w:sz w:val="18"/>
                <w:szCs w:val="18"/>
                <w:highlight w:val="yellow"/>
              </w:rPr>
              <w:t>[</w:t>
            </w:r>
            <w:r w:rsidRPr="00BA1A16">
              <w:rPr>
                <w:rFonts w:ascii="Arial" w:hAnsi="Arial" w:cs="Arial"/>
                <w:b/>
                <w:i/>
                <w:sz w:val="18"/>
                <w:szCs w:val="18"/>
                <w:highlight w:val="yellow"/>
              </w:rPr>
              <w:t xml:space="preserve">Insert packaging instructions and/or details of the Customer’s environmental policy, see </w:t>
            </w:r>
            <w:r w:rsidR="00DD176F">
              <w:rPr>
                <w:rFonts w:ascii="Arial" w:hAnsi="Arial" w:cs="Arial"/>
                <w:b/>
                <w:i/>
                <w:sz w:val="18"/>
                <w:szCs w:val="18"/>
                <w:highlight w:val="yellow"/>
              </w:rPr>
              <w:t>section</w:t>
            </w:r>
            <w:r w:rsidRPr="00BA1A16">
              <w:rPr>
                <w:rFonts w:ascii="Arial" w:hAnsi="Arial" w:cs="Arial"/>
                <w:b/>
                <w:i/>
                <w:sz w:val="18"/>
                <w:szCs w:val="18"/>
                <w:highlight w:val="yellow"/>
              </w:rPr>
              <w:t xml:space="preserve"> </w:t>
            </w:r>
            <w:r w:rsidRPr="00BA1A16">
              <w:rPr>
                <w:rFonts w:ascii="Arial" w:hAnsi="Arial" w:cs="Arial"/>
                <w:b/>
                <w:i/>
                <w:sz w:val="18"/>
                <w:szCs w:val="18"/>
                <w:highlight w:val="yellow"/>
              </w:rPr>
              <w:fldChar w:fldCharType="begin"/>
            </w:r>
            <w:r w:rsidRPr="00BA1A16">
              <w:rPr>
                <w:rFonts w:ascii="Arial" w:hAnsi="Arial" w:cs="Arial"/>
                <w:b/>
                <w:i/>
                <w:sz w:val="18"/>
                <w:szCs w:val="18"/>
                <w:highlight w:val="yellow"/>
              </w:rPr>
              <w:instrText xml:space="preserve"> REF _Ref99635623 \r \h  \* MERGEFORMAT </w:instrText>
            </w:r>
            <w:r w:rsidRPr="00BA1A16">
              <w:rPr>
                <w:rFonts w:ascii="Arial" w:hAnsi="Arial" w:cs="Arial"/>
                <w:b/>
                <w:i/>
                <w:sz w:val="18"/>
                <w:szCs w:val="18"/>
                <w:highlight w:val="yellow"/>
              </w:rPr>
            </w:r>
            <w:r w:rsidRPr="00BA1A16">
              <w:rPr>
                <w:rFonts w:ascii="Arial" w:hAnsi="Arial" w:cs="Arial"/>
                <w:b/>
                <w:i/>
                <w:sz w:val="18"/>
                <w:szCs w:val="18"/>
                <w:highlight w:val="yellow"/>
              </w:rPr>
              <w:fldChar w:fldCharType="separate"/>
            </w:r>
            <w:r>
              <w:rPr>
                <w:rFonts w:ascii="Arial" w:hAnsi="Arial" w:cs="Arial"/>
                <w:b/>
                <w:i/>
                <w:sz w:val="18"/>
                <w:szCs w:val="18"/>
                <w:highlight w:val="yellow"/>
              </w:rPr>
              <w:t>1</w:t>
            </w:r>
            <w:r w:rsidRPr="00BA1A16">
              <w:rPr>
                <w:rFonts w:ascii="Arial" w:hAnsi="Arial" w:cs="Arial"/>
                <w:b/>
                <w:i/>
                <w:sz w:val="18"/>
                <w:szCs w:val="18"/>
                <w:highlight w:val="yellow"/>
              </w:rPr>
              <w:fldChar w:fldCharType="end"/>
            </w:r>
            <w:r w:rsidR="00DD176F">
              <w:rPr>
                <w:rFonts w:ascii="Arial" w:hAnsi="Arial" w:cs="Arial"/>
                <w:b/>
                <w:i/>
                <w:sz w:val="18"/>
                <w:szCs w:val="18"/>
                <w:highlight w:val="yellow"/>
              </w:rPr>
              <w:t>8</w:t>
            </w:r>
            <w:r w:rsidRPr="00BA1A16">
              <w:rPr>
                <w:rFonts w:ascii="Arial" w:hAnsi="Arial" w:cs="Arial"/>
                <w:b/>
                <w:i/>
                <w:sz w:val="18"/>
                <w:szCs w:val="18"/>
                <w:highlight w:val="yellow"/>
              </w:rPr>
              <w:t xml:space="preserve"> of the Order and clause </w:t>
            </w:r>
            <w:r>
              <w:rPr>
                <w:rFonts w:ascii="Arial" w:hAnsi="Arial" w:cs="Arial"/>
                <w:b/>
                <w:i/>
                <w:sz w:val="18"/>
                <w:szCs w:val="18"/>
                <w:highlight w:val="yellow"/>
              </w:rPr>
              <w:t>16</w:t>
            </w:r>
            <w:r w:rsidRPr="00BA1A16">
              <w:rPr>
                <w:rFonts w:ascii="Arial" w:hAnsi="Arial" w:cs="Arial"/>
                <w:b/>
                <w:i/>
                <w:sz w:val="18"/>
                <w:szCs w:val="18"/>
                <w:highlight w:val="yellow"/>
              </w:rPr>
              <w:t>.2.9 of the terms and conditions</w:t>
            </w:r>
            <w:r w:rsidRPr="00BA1A16">
              <w:rPr>
                <w:rFonts w:ascii="Arial" w:hAnsi="Arial" w:cs="Arial"/>
                <w:i/>
                <w:sz w:val="18"/>
                <w:szCs w:val="18"/>
                <w:highlight w:val="yellow"/>
              </w:rPr>
              <w:t>]</w:t>
            </w:r>
            <w:bookmarkEnd w:id="5"/>
          </w:p>
          <w:p w14:paraId="271DE7AA" w14:textId="77777777" w:rsidR="007E7D58" w:rsidRPr="00B46D37" w:rsidRDefault="007E7D58" w:rsidP="007E7D58">
            <w:pPr>
              <w:tabs>
                <w:tab w:val="left" w:pos="709"/>
              </w:tabs>
              <w:rPr>
                <w:rFonts w:ascii="Arial" w:hAnsi="Arial" w:cs="Arial"/>
                <w:sz w:val="18"/>
                <w:szCs w:val="18"/>
              </w:rPr>
            </w:pPr>
          </w:p>
          <w:p w14:paraId="414D1CCE" w14:textId="77777777" w:rsidR="007E7D58" w:rsidRPr="00B46D37" w:rsidRDefault="007E7D58" w:rsidP="007E7D58">
            <w:pPr>
              <w:tabs>
                <w:tab w:val="left" w:pos="709"/>
              </w:tabs>
              <w:rPr>
                <w:rFonts w:ascii="Arial" w:hAnsi="Arial" w:cs="Arial"/>
                <w:i/>
                <w:sz w:val="18"/>
                <w:szCs w:val="18"/>
                <w:highlight w:val="yellow"/>
              </w:rPr>
            </w:pPr>
            <w:bookmarkStart w:id="6" w:name="_DV_C152"/>
            <w:r w:rsidRPr="00B46D37">
              <w:rPr>
                <w:rFonts w:ascii="Arial" w:hAnsi="Arial" w:cs="Arial"/>
                <w:sz w:val="18"/>
                <w:szCs w:val="18"/>
              </w:rPr>
              <w:lastRenderedPageBreak/>
              <w:t xml:space="preserve">Additional Delivery Instructions: </w:t>
            </w:r>
            <w:r w:rsidRPr="00B46D37">
              <w:rPr>
                <w:rFonts w:ascii="Arial" w:hAnsi="Arial" w:cs="Arial"/>
                <w:i/>
                <w:sz w:val="18"/>
                <w:szCs w:val="18"/>
                <w:highlight w:val="yellow"/>
              </w:rPr>
              <w:t>[</w:t>
            </w:r>
            <w:r w:rsidRPr="00B46D37">
              <w:rPr>
                <w:rFonts w:ascii="Arial" w:hAnsi="Arial" w:cs="Arial"/>
                <w:b/>
                <w:i/>
                <w:sz w:val="18"/>
                <w:szCs w:val="18"/>
                <w:highlight w:val="yellow"/>
              </w:rPr>
              <w:t>Insert any additional instructions,</w:t>
            </w:r>
            <w:r w:rsidRPr="00B46D37">
              <w:rPr>
                <w:rFonts w:ascii="Arial" w:hAnsi="Arial" w:cs="Arial"/>
                <w:i/>
                <w:sz w:val="18"/>
                <w:szCs w:val="18"/>
                <w:highlight w:val="yellow"/>
              </w:rPr>
              <w:t xml:space="preserve"> </w:t>
            </w:r>
            <w:r w:rsidRPr="00B46D37">
              <w:rPr>
                <w:rFonts w:ascii="Arial" w:hAnsi="Arial" w:cs="Arial"/>
                <w:b/>
                <w:i/>
                <w:sz w:val="18"/>
                <w:szCs w:val="18"/>
                <w:highlight w:val="yellow"/>
              </w:rPr>
              <w:t>including time of Delivery if to be made outside of normal business hours</w:t>
            </w:r>
            <w:r w:rsidRPr="00B46D37">
              <w:rPr>
                <w:rFonts w:ascii="Arial" w:hAnsi="Arial" w:cs="Arial"/>
                <w:i/>
                <w:sz w:val="18"/>
                <w:szCs w:val="18"/>
                <w:highlight w:val="yellow"/>
              </w:rPr>
              <w:t>]</w:t>
            </w:r>
            <w:bookmarkEnd w:id="6"/>
            <w:r w:rsidRPr="00B46D37">
              <w:rPr>
                <w:rFonts w:ascii="Arial" w:hAnsi="Arial" w:cs="Arial"/>
                <w:i/>
                <w:sz w:val="18"/>
                <w:szCs w:val="18"/>
                <w:highlight w:val="yellow"/>
              </w:rPr>
              <w:t>]</w:t>
            </w:r>
          </w:p>
          <w:p w14:paraId="4656DF94" w14:textId="77777777" w:rsidR="007E7D58" w:rsidRPr="00B46D37" w:rsidRDefault="007E7D58" w:rsidP="007E7D58">
            <w:pPr>
              <w:tabs>
                <w:tab w:val="left" w:pos="709"/>
              </w:tabs>
              <w:rPr>
                <w:rFonts w:ascii="Arial" w:hAnsi="Arial" w:cs="Arial"/>
                <w:i/>
                <w:sz w:val="18"/>
                <w:szCs w:val="18"/>
                <w:highlight w:val="yellow"/>
              </w:rPr>
            </w:pPr>
          </w:p>
          <w:p w14:paraId="0F560FE1" w14:textId="73ABF36A" w:rsidR="007E7D58" w:rsidRDefault="007E7D58" w:rsidP="007E7D58">
            <w:pPr>
              <w:tabs>
                <w:tab w:val="left" w:pos="709"/>
              </w:tabs>
              <w:rPr>
                <w:rFonts w:ascii="Arial" w:hAnsi="Arial" w:cs="Arial"/>
                <w:b/>
                <w:i/>
                <w:sz w:val="18"/>
                <w:szCs w:val="18"/>
                <w:highlight w:val="cyan"/>
              </w:rPr>
            </w:pPr>
          </w:p>
          <w:p w14:paraId="26A6310E" w14:textId="4604B56F"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Pr="003814A0">
              <w:rPr>
                <w:rFonts w:ascii="Arial" w:hAnsi="Arial" w:cs="Arial"/>
                <w:b/>
                <w:i/>
                <w:sz w:val="18"/>
                <w:szCs w:val="18"/>
                <w:highlight w:val="yellow"/>
              </w:rPr>
              <w:t>Insert</w:t>
            </w:r>
            <w:r>
              <w:rPr>
                <w:rFonts w:ascii="Arial" w:hAnsi="Arial" w:cs="Arial"/>
                <w:b/>
                <w:i/>
                <w:sz w:val="18"/>
                <w:szCs w:val="18"/>
                <w:highlight w:val="yellow"/>
              </w:rPr>
              <w:t xml:space="preserve"> warranty period</w:t>
            </w:r>
            <w:r w:rsidRPr="003814A0">
              <w:rPr>
                <w:rFonts w:ascii="Arial" w:hAnsi="Arial" w:cs="Arial"/>
                <w:b/>
                <w:i/>
                <w:sz w:val="18"/>
                <w:szCs w:val="18"/>
                <w:highlight w:val="yellow"/>
              </w:rPr>
              <w:t xml:space="preserve"> e.g</w:t>
            </w:r>
            <w:r w:rsidRPr="003814A0">
              <w:rPr>
                <w:rFonts w:ascii="Arial" w:hAnsi="Arial" w:cs="Arial"/>
                <w:b/>
                <w:i/>
                <w:sz w:val="18"/>
                <w:szCs w:val="18"/>
              </w:rPr>
              <w:t xml:space="preserve">. </w:t>
            </w:r>
            <w:r w:rsidRPr="003814A0">
              <w:rPr>
                <w:rFonts w:ascii="Arial" w:hAnsi="Arial" w:cs="Arial"/>
                <w:bCs/>
                <w:iCs/>
                <w:sz w:val="18"/>
                <w:szCs w:val="18"/>
              </w:rPr>
              <w:t>[[</w:t>
            </w:r>
            <w:r w:rsidRPr="003814A0">
              <w:rPr>
                <w:rFonts w:ascii="Arial" w:hAnsi="Arial" w:cs="Arial"/>
                <w:bCs/>
                <w:iCs/>
                <w:sz w:val="18"/>
                <w:szCs w:val="18"/>
                <w:highlight w:val="yellow"/>
              </w:rPr>
              <w:t>12] months from Delivery][a period of [12] months from putting the Goods into intended service, or [18] months from Delivery, which</w:t>
            </w:r>
            <w:r>
              <w:rPr>
                <w:rFonts w:ascii="Arial" w:hAnsi="Arial" w:cs="Arial"/>
                <w:bCs/>
                <w:iCs/>
                <w:sz w:val="18"/>
                <w:szCs w:val="18"/>
                <w:highlight w:val="yellow"/>
              </w:rPr>
              <w:t>ever</w:t>
            </w:r>
            <w:r w:rsidRPr="003814A0">
              <w:rPr>
                <w:rFonts w:ascii="Arial" w:hAnsi="Arial" w:cs="Arial"/>
                <w:bCs/>
                <w:iCs/>
                <w:sz w:val="18"/>
                <w:szCs w:val="18"/>
                <w:highlight w:val="yellow"/>
              </w:rPr>
              <w:t xml:space="preserve"> is the less</w:t>
            </w:r>
            <w:r w:rsidRPr="003814A0">
              <w:rPr>
                <w:rFonts w:ascii="Arial" w:hAnsi="Arial" w:cs="Arial"/>
                <w:bCs/>
                <w:iCs/>
                <w:sz w:val="18"/>
                <w:szCs w:val="18"/>
              </w:rPr>
              <w:t>]</w:t>
            </w:r>
            <w:r w:rsidRPr="003814A0">
              <w:rPr>
                <w:rFonts w:ascii="Arial" w:hAnsi="Arial" w:cs="Arial"/>
                <w:b/>
                <w:iCs/>
                <w:sz w:val="18"/>
                <w:szCs w:val="18"/>
              </w:rPr>
              <w:t>]</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5BA1A41A" w14:textId="7D8048A4" w:rsidR="004A78E6" w:rsidRPr="007A1EC5" w:rsidRDefault="004A78E6" w:rsidP="004A78E6">
            <w:pPr>
              <w:pStyle w:val="pf0"/>
              <w:rPr>
                <w:rFonts w:ascii="Arial" w:hAnsi="Arial" w:cs="Arial"/>
                <w:sz w:val="20"/>
                <w:szCs w:val="20"/>
              </w:rPr>
            </w:pPr>
            <w:bookmarkStart w:id="7" w:name="_DV_C144"/>
            <w:bookmarkStart w:id="8" w:name="_Ref377110627"/>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6321651E" w14:textId="77777777" w:rsidR="004A78E6" w:rsidRPr="007A1EC5" w:rsidRDefault="004A78E6" w:rsidP="004A78E6">
            <w:pPr>
              <w:pStyle w:val="pf0"/>
              <w:rPr>
                <w:rFonts w:ascii="Arial" w:hAnsi="Arial" w:cs="Arial"/>
                <w:sz w:val="20"/>
                <w:szCs w:val="20"/>
              </w:rPr>
            </w:pPr>
            <w:r w:rsidRPr="007A1EC5">
              <w:rPr>
                <w:rStyle w:val="cf01"/>
                <w:rFonts w:ascii="Arial" w:hAnsi="Arial" w:cs="Arial"/>
              </w:rPr>
              <w:t>Or</w:t>
            </w:r>
          </w:p>
          <w:p w14:paraId="1B81D5E4" w14:textId="77777777" w:rsidR="004A78E6" w:rsidRPr="007A1EC5" w:rsidRDefault="004A78E6" w:rsidP="004A78E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[below] </w:t>
            </w:r>
            <w:r w:rsidRPr="007A1EC5">
              <w:rPr>
                <w:rStyle w:val="cf21"/>
                <w:rFonts w:ascii="Arial" w:eastAsia="STZhongsong" w:hAnsi="Arial" w:cs="Arial"/>
              </w:rPr>
              <w:t>OR</w:t>
            </w:r>
            <w:r w:rsidRPr="007A1EC5">
              <w:rPr>
                <w:rStyle w:val="cf21"/>
                <w:rFonts w:ascii="Arial" w:eastAsia="STZhongsong" w:hAnsi="Arial" w:cs="Arial"/>
                <w:b w:val="0"/>
                <w:bCs w:val="0"/>
              </w:rPr>
              <w:t xml:space="preserve">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7"/>
            <w:bookmarkEnd w:id="8"/>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Pr="00B46D37">
              <w:rPr>
                <w:rFonts w:ascii="Arial" w:hAnsi="Arial" w:cs="Arial"/>
                <w:i/>
                <w:sz w:val="18"/>
                <w:szCs w:val="18"/>
                <w:highlight w:val="yellow"/>
              </w:rPr>
              <w:t>[</w:t>
            </w:r>
            <w:r w:rsidRPr="00B46D37">
              <w:rPr>
                <w:rFonts w:ascii="Arial" w:hAnsi="Arial" w:cs="Arial"/>
                <w:b/>
                <w:i/>
                <w:sz w:val="18"/>
                <w:szCs w:val="18"/>
                <w:highlight w:val="yellow"/>
              </w:rPr>
              <w:t>Insert date(s) or the period of Delivery</w:t>
            </w:r>
            <w:r w:rsidRPr="00B46D37">
              <w:rPr>
                <w:rFonts w:ascii="Arial" w:hAnsi="Arial" w:cs="Arial"/>
                <w:i/>
                <w:sz w:val="18"/>
                <w:szCs w:val="18"/>
                <w:highlight w:val="yellow"/>
              </w:rPr>
              <w:t>]</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10ED8A3C" w:rsidR="007E7D58" w:rsidRDefault="007E7D58" w:rsidP="007E7D58">
            <w:pPr>
              <w:tabs>
                <w:tab w:val="left" w:pos="709"/>
              </w:tabs>
              <w:rPr>
                <w:rFonts w:ascii="Arial" w:hAnsi="Arial" w:cs="Arial"/>
                <w:sz w:val="18"/>
                <w:szCs w:val="18"/>
                <w:highlight w:val="yellow"/>
              </w:rPr>
            </w:pPr>
            <w:r w:rsidRPr="00B46D37">
              <w:rPr>
                <w:rFonts w:ascii="Arial" w:hAnsi="Arial" w:cs="Arial"/>
                <w:sz w:val="18"/>
                <w:szCs w:val="18"/>
                <w:highlight w:val="yellow"/>
              </w:rPr>
              <w:t>[To be performed on [</w:t>
            </w:r>
            <w:r w:rsidRPr="00B46D37">
              <w:rPr>
                <w:rFonts w:ascii="Arial" w:hAnsi="Arial" w:cs="Arial"/>
                <w:b/>
                <w:i/>
                <w:sz w:val="18"/>
                <w:szCs w:val="18"/>
                <w:highlight w:val="yellow"/>
              </w:rPr>
              <w:t>Insert any details about days Services are to be performed, for example, if these are to be delivered only on certain days of the week rather than for the whole week</w:t>
            </w:r>
            <w:r w:rsidRPr="00B46D37">
              <w:rPr>
                <w:rFonts w:ascii="Arial" w:hAnsi="Arial" w:cs="Arial"/>
                <w:sz w:val="18"/>
                <w:szCs w:val="18"/>
                <w:highlight w:val="yellow"/>
              </w:rPr>
              <w:t>]</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9" w:name="_DV_C161"/>
            <w:bookmarkStart w:id="10"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9"/>
            <w:bookmarkEnd w:id="10"/>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3D6FB6C3"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r w:rsidR="003E0478" w:rsidRPr="003E0478">
              <w:rPr>
                <w:rFonts w:ascii="Arial" w:hAnsi="Arial" w:cs="Arial"/>
                <w:b/>
                <w:i/>
                <w:sz w:val="18"/>
                <w:szCs w:val="18"/>
                <w:highlight w:val="cyan"/>
              </w:rPr>
              <w:t xml:space="preserve"> </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69"/>
            <w:bookmarkStart w:id="12" w:name="_Ref99635697"/>
            <w:bookmarkStart w:id="13" w:name="_Ref111474589"/>
            <w:r w:rsidRPr="006C1774">
              <w:rPr>
                <w:rFonts w:ascii="Arial" w:hAnsi="Arial" w:cs="Arial"/>
                <w:b/>
                <w:sz w:val="18"/>
                <w:szCs w:val="18"/>
              </w:rPr>
              <w:t>Charges</w:t>
            </w:r>
            <w:bookmarkEnd w:id="11"/>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4" w:name="_Ref377110658"/>
            <w:r w:rsidRPr="00B46D37">
              <w:rPr>
                <w:rFonts w:ascii="Arial" w:hAnsi="Arial" w:cs="Arial"/>
                <w:sz w:val="18"/>
                <w:szCs w:val="18"/>
              </w:rPr>
              <w:t xml:space="preserve">The Charges for the </w:t>
            </w:r>
            <w:bookmarkStart w:id="15" w:name="_DV_C154"/>
            <w:r>
              <w:rPr>
                <w:rFonts w:ascii="Arial" w:hAnsi="Arial" w:cs="Arial"/>
                <w:sz w:val="18"/>
                <w:szCs w:val="18"/>
              </w:rPr>
              <w:t>Goods and/or Services</w:t>
            </w:r>
            <w:r w:rsidRPr="00B46D37">
              <w:rPr>
                <w:rFonts w:ascii="Arial" w:hAnsi="Arial" w:cs="Arial"/>
                <w:sz w:val="18"/>
                <w:szCs w:val="18"/>
              </w:rPr>
              <w:t xml:space="preserve"> </w:t>
            </w:r>
            <w:bookmarkEnd w:id="15"/>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4"/>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482"/>
            <w:r w:rsidRPr="00B46D37">
              <w:rPr>
                <w:rFonts w:ascii="Arial" w:hAnsi="Arial" w:cs="Arial"/>
                <w:b/>
                <w:sz w:val="18"/>
                <w:szCs w:val="18"/>
              </w:rPr>
              <w:t>Payment</w:t>
            </w:r>
            <w:bookmarkEnd w:id="16"/>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7" w:name="_DV_M104"/>
            <w:bookmarkStart w:id="18" w:name="_DV_M110"/>
            <w:bookmarkEnd w:id="17"/>
            <w:bookmarkEnd w:id="18"/>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35FBEE3B" w:rsidR="007E7D58" w:rsidRDefault="007E7D58" w:rsidP="007E7D58">
            <w:pPr>
              <w:pStyle w:val="Header"/>
              <w:tabs>
                <w:tab w:val="left" w:pos="709"/>
              </w:tabs>
              <w:rPr>
                <w:rFonts w:ascii="Arial" w:hAnsi="Arial" w:cs="Arial"/>
                <w:sz w:val="18"/>
                <w:szCs w:val="18"/>
              </w:rPr>
            </w:pP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6A0B77">
              <w:rPr>
                <w:rFonts w:ascii="Arial" w:hAnsi="Arial" w:cs="Arial"/>
                <w:color w:val="FF0000"/>
                <w:sz w:val="18"/>
                <w:szCs w:val="18"/>
                <w:highlight w:val="yellow"/>
              </w:rPr>
              <w:t>A sum equal to £5,000,000</w:t>
            </w:r>
            <w:r w:rsidR="00C110C4" w:rsidRPr="006A0B77">
              <w:rPr>
                <w:rFonts w:ascii="Arial" w:hAnsi="Arial" w:cs="Arial"/>
                <w:color w:val="FF0000"/>
                <w:sz w:val="18"/>
                <w:szCs w:val="18"/>
              </w:rPr>
              <w:t>]</w:t>
            </w:r>
            <w:r w:rsidR="000465D8" w:rsidRPr="006A0B77">
              <w:rPr>
                <w:rFonts w:ascii="Arial" w:hAnsi="Arial" w:cs="Arial"/>
                <w:color w:val="FF0000"/>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6D2DF4EB"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2"/>
            <w:r w:rsidRPr="006C1774">
              <w:rPr>
                <w:rFonts w:ascii="Arial" w:hAnsi="Arial" w:cs="Arial"/>
                <w:b/>
                <w:sz w:val="18"/>
                <w:szCs w:val="18"/>
              </w:rPr>
              <w:t xml:space="preserve"> (“IPR”) Clauses</w:t>
            </w:r>
            <w:bookmarkEnd w:id="13"/>
          </w:p>
        </w:tc>
        <w:tc>
          <w:tcPr>
            <w:tcW w:w="3587" w:type="pct"/>
            <w:gridSpan w:val="2"/>
            <w:shd w:val="clear" w:color="auto" w:fill="auto"/>
          </w:tcPr>
          <w:p w14:paraId="7EA66DB2" w14:textId="77777777" w:rsidR="00135D46" w:rsidRDefault="00135D46" w:rsidP="007E7D58">
            <w:pPr>
              <w:pStyle w:val="Header"/>
              <w:tabs>
                <w:tab w:val="left" w:pos="709"/>
              </w:tabs>
              <w:ind w:right="3"/>
              <w:rPr>
                <w:rFonts w:ascii="Arial" w:hAnsi="Arial" w:cs="Arial"/>
                <w:bCs/>
                <w:iCs/>
                <w:sz w:val="18"/>
                <w:szCs w:val="18"/>
              </w:rPr>
            </w:pPr>
          </w:p>
          <w:p w14:paraId="16EA48F3" w14:textId="77777777" w:rsidR="00A765F5" w:rsidRPr="00A765F5" w:rsidRDefault="00135D46" w:rsidP="007E7D58">
            <w:pPr>
              <w:pStyle w:val="Header"/>
              <w:tabs>
                <w:tab w:val="left" w:pos="709"/>
              </w:tabs>
              <w:ind w:right="3"/>
              <w:rPr>
                <w:rFonts w:ascii="Arial" w:hAnsi="Arial" w:cs="Arial"/>
                <w:bCs/>
                <w:iCs/>
                <w:color w:val="FF0000"/>
                <w:sz w:val="18"/>
                <w:szCs w:val="18"/>
              </w:rPr>
            </w:pPr>
            <w:r w:rsidRPr="00A765F5">
              <w:rPr>
                <w:rFonts w:ascii="Arial" w:hAnsi="Arial" w:cs="Arial"/>
                <w:bCs/>
                <w:iCs/>
                <w:color w:val="FF0000"/>
                <w:sz w:val="18"/>
                <w:szCs w:val="18"/>
              </w:rPr>
              <w:t xml:space="preserve">No </w:t>
            </w:r>
            <w:r w:rsidR="00D91A53" w:rsidRPr="00A765F5">
              <w:rPr>
                <w:rFonts w:ascii="Arial" w:hAnsi="Arial" w:cs="Arial"/>
                <w:bCs/>
                <w:iCs/>
                <w:color w:val="FF0000"/>
                <w:sz w:val="18"/>
                <w:szCs w:val="18"/>
              </w:rPr>
              <w:t>Intellectual Property Rights</w:t>
            </w:r>
            <w:r w:rsidR="00A765F5" w:rsidRPr="00A765F5">
              <w:rPr>
                <w:rFonts w:ascii="Arial" w:hAnsi="Arial" w:cs="Arial"/>
                <w:bCs/>
                <w:iCs/>
                <w:color w:val="FF0000"/>
                <w:sz w:val="18"/>
                <w:szCs w:val="18"/>
              </w:rPr>
              <w:t>.</w:t>
            </w:r>
          </w:p>
          <w:p w14:paraId="745B43EB" w14:textId="77777777" w:rsidR="00A765F5" w:rsidRDefault="00A765F5" w:rsidP="007E7D58">
            <w:pPr>
              <w:pStyle w:val="Header"/>
              <w:tabs>
                <w:tab w:val="left" w:pos="709"/>
              </w:tabs>
              <w:ind w:right="3"/>
              <w:rPr>
                <w:rFonts w:ascii="Arial" w:hAnsi="Arial" w:cs="Arial"/>
                <w:bCs/>
                <w:iCs/>
                <w:sz w:val="18"/>
                <w:szCs w:val="18"/>
              </w:rPr>
            </w:pPr>
          </w:p>
          <w:p w14:paraId="1CDDAEEC" w14:textId="34FD4C0C"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Cs/>
                <w:iCs/>
                <w:sz w:val="18"/>
                <w:szCs w:val="18"/>
                <w:highlight w:val="yellow"/>
              </w:rPr>
              <w:t>[</w:t>
            </w:r>
            <w:r w:rsidRPr="006D3AB7">
              <w:rPr>
                <w:rFonts w:ascii="Arial" w:hAnsi="Arial" w:cs="Arial"/>
                <w:b/>
                <w:iCs/>
                <w:sz w:val="18"/>
                <w:szCs w:val="18"/>
                <w:highlight w:val="yellow"/>
              </w:rPr>
              <w:t>A][B</w:t>
            </w:r>
            <w:r w:rsidR="0062693F">
              <w:rPr>
                <w:rFonts w:ascii="Arial" w:hAnsi="Arial" w:cs="Arial"/>
                <w:b/>
                <w:iCs/>
                <w:sz w:val="18"/>
                <w:szCs w:val="18"/>
                <w:highlight w:val="yellow"/>
              </w:rPr>
              <w:t>(Default Option)</w:t>
            </w:r>
            <w:r w:rsidRPr="006D3AB7">
              <w:rPr>
                <w:rFonts w:ascii="Arial" w:hAnsi="Arial" w:cs="Arial"/>
                <w:b/>
                <w:iCs/>
                <w:sz w:val="18"/>
                <w:szCs w:val="18"/>
                <w:highlight w:val="yellow"/>
              </w:rPr>
              <w:t>][C</w:t>
            </w:r>
            <w:r w:rsidRPr="006D3AB7">
              <w:rPr>
                <w:rFonts w:ascii="Arial" w:hAnsi="Arial" w:cs="Arial"/>
                <w:bCs/>
                <w:iCs/>
                <w:sz w:val="18"/>
                <w:szCs w:val="18"/>
                <w:highlight w:val="yellow"/>
              </w:rPr>
              <w:t>]</w:t>
            </w:r>
            <w:r>
              <w:rPr>
                <w:rFonts w:ascii="Arial" w:hAnsi="Arial" w:cs="Arial"/>
                <w:bCs/>
                <w:iCs/>
                <w:sz w:val="18"/>
                <w:szCs w:val="18"/>
              </w:rPr>
              <w:t xml:space="preserve"> in respect of intellectual property rights provisions for the Agreement as set out in the terms and conditions.</w:t>
            </w:r>
          </w:p>
          <w:p w14:paraId="699605EB" w14:textId="7A498710"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74711"/>
            <w:r w:rsidRPr="00060369">
              <w:rPr>
                <w:rFonts w:ascii="Arial" w:eastAsia="Arial" w:hAnsi="Arial" w:cs="Arial"/>
                <w:b/>
                <w:color w:val="000000"/>
                <w:sz w:val="18"/>
                <w:szCs w:val="18"/>
              </w:rPr>
              <w:lastRenderedPageBreak/>
              <w:t>Progress Meetings and Progress Reports</w:t>
            </w:r>
            <w:bookmarkEnd w:id="19"/>
          </w:p>
        </w:tc>
        <w:tc>
          <w:tcPr>
            <w:tcW w:w="3587" w:type="pct"/>
            <w:gridSpan w:val="2"/>
            <w:shd w:val="clear" w:color="auto" w:fill="auto"/>
          </w:tcPr>
          <w:p w14:paraId="38092453" w14:textId="7777777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w:t>
            </w:r>
            <w:r w:rsidRPr="00060369">
              <w:rPr>
                <w:rFonts w:ascii="Arial" w:eastAsia="Arial" w:hAnsi="Arial" w:cs="Arial"/>
                <w:b/>
                <w:i/>
                <w:sz w:val="18"/>
                <w:szCs w:val="18"/>
              </w:rPr>
              <w:t>I</w:t>
            </w:r>
            <w:r w:rsidRPr="00060369">
              <w:rPr>
                <w:rFonts w:ascii="Arial" w:eastAsia="Arial" w:hAnsi="Arial" w:cs="Arial"/>
                <w:b/>
                <w:i/>
                <w:sz w:val="18"/>
                <w:szCs w:val="18"/>
                <w:highlight w:val="yellow"/>
              </w:rPr>
              <w:t>nsert</w:t>
            </w: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r w:rsidRPr="00060369">
              <w:rPr>
                <w:rFonts w:ascii="Arial" w:eastAsia="Arial" w:hAnsi="Arial" w:cs="Arial"/>
                <w:b/>
                <w:i/>
                <w:sz w:val="18"/>
                <w:szCs w:val="18"/>
                <w:highlight w:val="yellow"/>
              </w:rPr>
              <w:t>insert</w:t>
            </w:r>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
          <w:p w14:paraId="136953E5"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r w:rsidRPr="00060369">
              <w:rPr>
                <w:rFonts w:ascii="Arial" w:eastAsia="Arial" w:hAnsi="Arial" w:cs="Arial"/>
                <w:color w:val="000000"/>
                <w:sz w:val="18"/>
                <w:szCs w:val="18"/>
              </w:rPr>
              <w:t>]</w:t>
            </w:r>
          </w:p>
          <w:p w14:paraId="4AC4472A" w14:textId="30964703"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102F11F0"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0" w:name="_Ref99635614"/>
            <w:r w:rsidRPr="006C1774">
              <w:rPr>
                <w:rFonts w:ascii="Arial" w:hAnsi="Arial" w:cs="Arial"/>
                <w:b/>
                <w:sz w:val="18"/>
                <w:szCs w:val="18"/>
              </w:rPr>
              <w:t xml:space="preserve">Key </w:t>
            </w:r>
            <w:bookmarkEnd w:id="20"/>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8CFE17A"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1" w:name="_Ref99635623"/>
            <w:r w:rsidRPr="00060369">
              <w:rPr>
                <w:rFonts w:ascii="Arial" w:hAnsi="Arial" w:cs="Arial"/>
                <w:b/>
                <w:sz w:val="18"/>
                <w:szCs w:val="18"/>
              </w:rPr>
              <w:t>Procedures and Policies</w:t>
            </w:r>
            <w:bookmarkEnd w:id="21"/>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2" w:name="_Ref111456393"/>
            <w:r w:rsidRPr="00607C0A">
              <w:rPr>
                <w:rFonts w:ascii="Arial" w:hAnsi="Arial" w:cs="Arial"/>
                <w:b/>
                <w:sz w:val="18"/>
                <w:szCs w:val="18"/>
              </w:rPr>
              <w:t>Special Terms</w:t>
            </w:r>
            <w:bookmarkEnd w:id="22"/>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r>
              <w:rPr>
                <w:rFonts w:ascii="Arial" w:eastAsia="Arial" w:hAnsi="Arial" w:cs="Arial"/>
                <w:b/>
                <w:i/>
                <w:sz w:val="18"/>
                <w:szCs w:val="18"/>
                <w:highlight w:val="yellow"/>
              </w:rPr>
              <w:t>period</w:t>
            </w:r>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77777777" w:rsidR="007E7D58" w:rsidRPr="00607C0A" w:rsidRDefault="007E7D58" w:rsidP="0070786C">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7BE72C5A"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51E7AA24" w:rsidR="007E7D58" w:rsidRPr="006A0B77" w:rsidRDefault="007E7D58" w:rsidP="007E7D58">
            <w:pPr>
              <w:tabs>
                <w:tab w:val="left" w:pos="709"/>
              </w:tabs>
              <w:rPr>
                <w:rFonts w:ascii="Arial" w:eastAsia="Arial" w:hAnsi="Arial" w:cs="Arial"/>
                <w:b/>
                <w:bCs/>
                <w:i/>
                <w:color w:val="FF0000"/>
                <w:sz w:val="18"/>
                <w:szCs w:val="18"/>
              </w:rPr>
            </w:pPr>
            <w:r w:rsidRPr="006A0B77">
              <w:rPr>
                <w:rFonts w:ascii="Arial" w:eastAsia="Arial" w:hAnsi="Arial" w:cs="Arial"/>
                <w:b/>
                <w:bCs/>
                <w:iCs/>
                <w:color w:val="FF0000"/>
                <w:sz w:val="18"/>
                <w:szCs w:val="18"/>
              </w:rPr>
              <w:t>No:</w:t>
            </w:r>
            <w:r w:rsidRPr="006A0B77">
              <w:rPr>
                <w:rFonts w:ascii="Arial" w:eastAsia="Arial" w:hAnsi="Arial" w:cs="Arial"/>
                <w:b/>
                <w:bCs/>
                <w:i/>
                <w:color w:val="FF0000"/>
                <w:sz w:val="18"/>
                <w:szCs w:val="18"/>
              </w:rPr>
              <w:t xml:space="preserve"> </w:t>
            </w:r>
            <w:sdt>
              <w:sdtPr>
                <w:rPr>
                  <w:rFonts w:ascii="Arial" w:hAnsi="Arial" w:cs="Arial"/>
                  <w:b/>
                  <w:bCs/>
                  <w:color w:val="FF0000"/>
                  <w:sz w:val="18"/>
                  <w:szCs w:val="18"/>
                </w:rPr>
                <w:id w:val="-1757052082"/>
                <w14:checkbox>
                  <w14:checked w14:val="1"/>
                  <w14:checkedState w14:val="2612" w14:font="MS Gothic"/>
                  <w14:uncheckedState w14:val="2610" w14:font="MS Gothic"/>
                </w14:checkbox>
              </w:sdtPr>
              <w:sdtEndPr/>
              <w:sdtContent>
                <w:r w:rsidR="0040715A" w:rsidRPr="006A0B77">
                  <w:rPr>
                    <w:rFonts w:ascii="MS Gothic" w:eastAsia="MS Gothic" w:hAnsi="MS Gothic" w:cs="Arial" w:hint="eastAsia"/>
                    <w:b/>
                    <w:bCs/>
                    <w:color w:val="FF0000"/>
                    <w:sz w:val="18"/>
                    <w:szCs w:val="18"/>
                  </w:rPr>
                  <w:t>☒</w:t>
                </w:r>
              </w:sdtContent>
            </w:sdt>
          </w:p>
          <w:p w14:paraId="6AE812DC" w14:textId="6E9D65B7"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5A093" w14:textId="77777777" w:rsidR="004A6321" w:rsidRDefault="004A6321" w:rsidP="006D4D44">
      <w:r>
        <w:separator/>
      </w:r>
    </w:p>
  </w:endnote>
  <w:endnote w:type="continuationSeparator" w:id="0">
    <w:p w14:paraId="78CBABE3" w14:textId="77777777" w:rsidR="004A6321" w:rsidRDefault="004A6321" w:rsidP="006D4D44">
      <w:r>
        <w:continuationSeparator/>
      </w:r>
    </w:p>
  </w:endnote>
  <w:endnote w:type="continuationNotice" w:id="1">
    <w:p w14:paraId="408AE267" w14:textId="77777777" w:rsidR="004A6321" w:rsidRDefault="004A6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85C14" w14:textId="77777777" w:rsidR="004A6321" w:rsidRDefault="004A6321" w:rsidP="006D4D44">
      <w:r>
        <w:separator/>
      </w:r>
    </w:p>
  </w:footnote>
  <w:footnote w:type="continuationSeparator" w:id="0">
    <w:p w14:paraId="43C3C5F6" w14:textId="77777777" w:rsidR="004A6321" w:rsidRDefault="004A6321" w:rsidP="006D4D44">
      <w:r>
        <w:continuationSeparator/>
      </w:r>
    </w:p>
  </w:footnote>
  <w:footnote w:type="continuationNotice" w:id="1">
    <w:p w14:paraId="15DF5D26" w14:textId="77777777" w:rsidR="004A6321" w:rsidRDefault="004A63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5D46"/>
    <w:rsid w:val="00137FF0"/>
    <w:rsid w:val="00140E15"/>
    <w:rsid w:val="001414DE"/>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25E76"/>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0715A"/>
    <w:rsid w:val="00417BD4"/>
    <w:rsid w:val="0042045B"/>
    <w:rsid w:val="00420833"/>
    <w:rsid w:val="00425D5F"/>
    <w:rsid w:val="00431E7C"/>
    <w:rsid w:val="00447F3F"/>
    <w:rsid w:val="00460766"/>
    <w:rsid w:val="00466581"/>
    <w:rsid w:val="0047390D"/>
    <w:rsid w:val="00495AF2"/>
    <w:rsid w:val="004A3885"/>
    <w:rsid w:val="004A6321"/>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4C0C"/>
    <w:rsid w:val="005D7E88"/>
    <w:rsid w:val="005E3AB1"/>
    <w:rsid w:val="005F21B0"/>
    <w:rsid w:val="00607C0A"/>
    <w:rsid w:val="00622BBD"/>
    <w:rsid w:val="0062693F"/>
    <w:rsid w:val="006418F8"/>
    <w:rsid w:val="00643F0F"/>
    <w:rsid w:val="00650E75"/>
    <w:rsid w:val="00661567"/>
    <w:rsid w:val="00671CDA"/>
    <w:rsid w:val="00675C3D"/>
    <w:rsid w:val="0069576E"/>
    <w:rsid w:val="006A0B77"/>
    <w:rsid w:val="006B1941"/>
    <w:rsid w:val="006C1774"/>
    <w:rsid w:val="006C2154"/>
    <w:rsid w:val="006C4019"/>
    <w:rsid w:val="006C46CB"/>
    <w:rsid w:val="006D3AB7"/>
    <w:rsid w:val="006D4D44"/>
    <w:rsid w:val="006F3AA3"/>
    <w:rsid w:val="0070786C"/>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765F5"/>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D51AF"/>
    <w:rsid w:val="00BE2155"/>
    <w:rsid w:val="00BE7371"/>
    <w:rsid w:val="00BF4F9C"/>
    <w:rsid w:val="00C00DC9"/>
    <w:rsid w:val="00C050CF"/>
    <w:rsid w:val="00C110C4"/>
    <w:rsid w:val="00C20CA4"/>
    <w:rsid w:val="00C30D6E"/>
    <w:rsid w:val="00C32A46"/>
    <w:rsid w:val="00C46173"/>
    <w:rsid w:val="00C47E00"/>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1A53"/>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Wawruch, Przemyslaw</cp:lastModifiedBy>
  <cp:revision>9</cp:revision>
  <dcterms:created xsi:type="dcterms:W3CDTF">2024-06-12T14:35:00Z</dcterms:created>
  <dcterms:modified xsi:type="dcterms:W3CDTF">2024-06-12T14:51:00Z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