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A6D9" w14:textId="1DCD7561" w:rsidR="0064515C" w:rsidRPr="00F9118B" w:rsidRDefault="00460500" w:rsidP="00F9118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Nuclear Research and Development Landscape Review (</w:t>
      </w:r>
      <w:r w:rsidR="00634DFC">
        <w:rPr>
          <w:b/>
          <w:bCs/>
          <w:sz w:val="32"/>
          <w:szCs w:val="32"/>
          <w:u w:val="single"/>
        </w:rPr>
        <w:t>Survey and Reporting</w:t>
      </w:r>
      <w:r>
        <w:rPr>
          <w:b/>
          <w:bCs/>
          <w:sz w:val="32"/>
          <w:szCs w:val="32"/>
          <w:u w:val="single"/>
        </w:rPr>
        <w:t>)</w:t>
      </w:r>
      <w:r w:rsidR="00634DFC">
        <w:rPr>
          <w:b/>
          <w:bCs/>
          <w:sz w:val="32"/>
          <w:szCs w:val="32"/>
          <w:u w:val="single"/>
        </w:rPr>
        <w:t xml:space="preserve"> - </w:t>
      </w:r>
      <w:r w:rsidR="0064515C" w:rsidRPr="00F9118B">
        <w:rPr>
          <w:b/>
          <w:bCs/>
          <w:sz w:val="32"/>
          <w:szCs w:val="32"/>
          <w:u w:val="single"/>
        </w:rPr>
        <w:t>Request for Information (RFI)</w:t>
      </w:r>
    </w:p>
    <w:p w14:paraId="12B6CDEA" w14:textId="3FD2ED6E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current markets to </w:t>
      </w:r>
      <w:r w:rsidR="00A000E1" w:rsidRPr="00F9118B">
        <w:rPr>
          <w:sz w:val="24"/>
          <w:szCs w:val="24"/>
        </w:rPr>
        <w:t xml:space="preserve">delivery this service.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</w:t>
      </w:r>
      <w:proofErr w:type="gramStart"/>
      <w:r w:rsidRPr="00F9118B">
        <w:rPr>
          <w:sz w:val="24"/>
          <w:szCs w:val="24"/>
        </w:rPr>
        <w:t>as a result of</w:t>
      </w:r>
      <w:proofErr w:type="gramEnd"/>
      <w:r w:rsidRPr="00F9118B">
        <w:rPr>
          <w:sz w:val="24"/>
          <w:szCs w:val="24"/>
        </w:rPr>
        <w:t xml:space="preserve"> completing this questionnaire, if you wish for us not to contact you</w:t>
      </w:r>
      <w:r w:rsidR="009B1EFE">
        <w:rPr>
          <w:sz w:val="24"/>
          <w:szCs w:val="24"/>
        </w:rPr>
        <w:t>,</w:t>
      </w:r>
      <w:r w:rsidRPr="00F9118B">
        <w:rPr>
          <w:sz w:val="24"/>
          <w:szCs w:val="24"/>
        </w:rPr>
        <w:t xml:space="preserve">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47E430D1" w:rsidR="00700701" w:rsidRPr="00F9118B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>Please read the information provided in the draft specification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460500">
        <w:trPr>
          <w:trHeight w:val="396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460500">
        <w:trPr>
          <w:trHeight w:val="500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460500">
        <w:trPr>
          <w:trHeight w:val="490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460500">
        <w:trPr>
          <w:trHeight w:val="466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460500">
        <w:trPr>
          <w:trHeight w:val="456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460500">
        <w:trPr>
          <w:trHeight w:val="432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Pr="00460500" w:rsidRDefault="00700701">
      <w:pPr>
        <w:rPr>
          <w:sz w:val="40"/>
          <w:szCs w:val="40"/>
        </w:rPr>
      </w:pPr>
    </w:p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460500">
        <w:trPr>
          <w:trHeight w:val="679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460500">
        <w:trPr>
          <w:trHeight w:val="689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2632F16D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 xml:space="preserve">you have previously </w:t>
            </w:r>
            <w:r w:rsidR="00634DFC">
              <w:rPr>
                <w:sz w:val="24"/>
                <w:szCs w:val="24"/>
              </w:rPr>
              <w:t>conducted a digital survey and processed the results to create infographics and reports</w:t>
            </w:r>
            <w:r w:rsidRPr="00F9118B">
              <w:rPr>
                <w:sz w:val="24"/>
                <w:szCs w:val="24"/>
              </w:rPr>
              <w:t>.</w:t>
            </w:r>
          </w:p>
          <w:p w14:paraId="0DA6C2BE" w14:textId="1927983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You should highlight who the contracting body is/was, the work carried out and the </w:t>
            </w:r>
            <w:r w:rsidR="00634DFC">
              <w:rPr>
                <w:sz w:val="24"/>
                <w:szCs w:val="24"/>
              </w:rPr>
              <w:t>number of respondents to the survey.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125FE480" w14:textId="50E528ED" w:rsidR="00D57A54" w:rsidRPr="00F9118B" w:rsidRDefault="00A000E1" w:rsidP="00460500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AE7070" w14:paraId="31B88CCF" w14:textId="77777777" w:rsidTr="00460500">
        <w:trPr>
          <w:trHeight w:val="1552"/>
        </w:trPr>
        <w:tc>
          <w:tcPr>
            <w:tcW w:w="4957" w:type="dxa"/>
            <w:vAlign w:val="center"/>
          </w:tcPr>
          <w:p w14:paraId="7D339E87" w14:textId="5C397E1D" w:rsidR="00AE7070" w:rsidRPr="00F9118B" w:rsidRDefault="00AE707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experience in </w:t>
            </w:r>
            <w:r w:rsidR="00634DFC">
              <w:rPr>
                <w:sz w:val="24"/>
                <w:szCs w:val="24"/>
              </w:rPr>
              <w:t>undertaking large digital surveys on behalf of organisations</w:t>
            </w:r>
            <w:r>
              <w:rPr>
                <w:sz w:val="24"/>
                <w:szCs w:val="24"/>
              </w:rPr>
              <w:t>?</w:t>
            </w:r>
            <w:r w:rsidR="00634DFC">
              <w:rPr>
                <w:sz w:val="24"/>
                <w:szCs w:val="24"/>
              </w:rPr>
              <w:t xml:space="preserve"> Please explain how you conduct the surveys and how you ensure all required participants respond.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4055AC1C" w14:textId="77777777" w:rsidR="00AE7070" w:rsidRDefault="00AE7070"/>
        </w:tc>
      </w:tr>
      <w:tr w:rsidR="00AE7070" w14:paraId="048AC805" w14:textId="77777777" w:rsidTr="00460500">
        <w:trPr>
          <w:trHeight w:val="1374"/>
        </w:trPr>
        <w:tc>
          <w:tcPr>
            <w:tcW w:w="4957" w:type="dxa"/>
            <w:vAlign w:val="center"/>
          </w:tcPr>
          <w:p w14:paraId="24A3B52D" w14:textId="3A29FDD9" w:rsidR="00AE7070" w:rsidRDefault="00460500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possible, provide examples of reports you have generated after conducting the data collection</w:t>
            </w:r>
            <w:r w:rsidR="00F315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Note in this box any attachments and information to accompany them.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376A4FF9" w14:textId="77777777" w:rsidR="00AE7070" w:rsidRDefault="00AE7070"/>
        </w:tc>
      </w:tr>
    </w:tbl>
    <w:p w14:paraId="0AB648C5" w14:textId="1FEF049B" w:rsidR="00700701" w:rsidRPr="00460500" w:rsidRDefault="00700701">
      <w:pPr>
        <w:rPr>
          <w:sz w:val="40"/>
          <w:szCs w:val="40"/>
        </w:rPr>
      </w:pPr>
    </w:p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Procurement</w:t>
            </w:r>
          </w:p>
        </w:tc>
      </w:tr>
      <w:tr w:rsidR="00A000E1" w14:paraId="1140CB79" w14:textId="77777777" w:rsidTr="00460500">
        <w:trPr>
          <w:trHeight w:val="2484"/>
        </w:trPr>
        <w:tc>
          <w:tcPr>
            <w:tcW w:w="5029" w:type="dxa"/>
            <w:vAlign w:val="center"/>
          </w:tcPr>
          <w:p w14:paraId="7678B1DC" w14:textId="77777777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Are you on any frameworks operated nationally by any of the following Framework 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595B178C" w14:textId="60571C50" w:rsidR="00A000E1" w:rsidRDefault="00A000E1" w:rsidP="007609A7">
            <w:r w:rsidRPr="00F9118B">
              <w:rPr>
                <w:sz w:val="24"/>
                <w:szCs w:val="24"/>
              </w:rPr>
              <w:t>Eastern Shires Purchasing Organisation – ESPO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460500">
        <w:trPr>
          <w:trHeight w:val="1249"/>
        </w:trPr>
        <w:tc>
          <w:tcPr>
            <w:tcW w:w="5029" w:type="dxa"/>
            <w:vAlign w:val="center"/>
          </w:tcPr>
          <w:p w14:paraId="75E05314" w14:textId="232ACF7E" w:rsidR="00A000E1" w:rsidRDefault="00A000E1" w:rsidP="00460500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460500">
        <w:trPr>
          <w:trHeight w:val="1590"/>
        </w:trPr>
        <w:tc>
          <w:tcPr>
            <w:tcW w:w="5029" w:type="dxa"/>
            <w:vAlign w:val="center"/>
          </w:tcPr>
          <w:p w14:paraId="045A3E67" w14:textId="261BC1BA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>If you DO NOT wish to be contacted by 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pre-tender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0E2A4865" w14:textId="07280D3B" w:rsidR="00F9118B" w:rsidRDefault="00F9118B"/>
    <w:p w14:paraId="26904F4D" w14:textId="569F7C85" w:rsidR="00F9118B" w:rsidRPr="00F9118B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hyperlink r:id="rId5" w:history="1">
        <w:r w:rsidRPr="00F9118B">
          <w:rPr>
            <w:rStyle w:val="Hyperlink"/>
            <w:b/>
            <w:bCs/>
            <w:sz w:val="28"/>
            <w:szCs w:val="28"/>
          </w:rPr>
          <w:t>EMMA.KIRKPATRICK@UKNNL.COM</w:t>
        </w:r>
      </w:hyperlink>
      <w:r w:rsidRPr="00F9118B">
        <w:rPr>
          <w:b/>
          <w:bCs/>
          <w:sz w:val="28"/>
          <w:szCs w:val="28"/>
        </w:rPr>
        <w:t xml:space="preserve"> before </w:t>
      </w:r>
      <w:r w:rsidRPr="00F9118B">
        <w:rPr>
          <w:b/>
          <w:bCs/>
          <w:color w:val="FF0000"/>
          <w:sz w:val="28"/>
          <w:szCs w:val="28"/>
        </w:rPr>
        <w:t>1</w:t>
      </w:r>
      <w:r w:rsidR="008E2CCC">
        <w:rPr>
          <w:b/>
          <w:bCs/>
          <w:color w:val="FF0000"/>
          <w:sz w:val="28"/>
          <w:szCs w:val="28"/>
        </w:rPr>
        <w:t>3</w:t>
      </w:r>
      <w:r w:rsidRPr="00F9118B">
        <w:rPr>
          <w:b/>
          <w:bCs/>
          <w:color w:val="FF0000"/>
          <w:sz w:val="28"/>
          <w:szCs w:val="28"/>
        </w:rPr>
        <w:t xml:space="preserve">:00 on </w:t>
      </w:r>
      <w:r w:rsidR="008E2CCC">
        <w:rPr>
          <w:b/>
          <w:bCs/>
          <w:color w:val="FF0000"/>
          <w:sz w:val="28"/>
          <w:szCs w:val="28"/>
        </w:rPr>
        <w:t>Friday 27</w:t>
      </w:r>
      <w:r w:rsidR="008E2CCC" w:rsidRPr="008E2CCC">
        <w:rPr>
          <w:b/>
          <w:bCs/>
          <w:color w:val="FF0000"/>
          <w:sz w:val="28"/>
          <w:szCs w:val="28"/>
          <w:vertAlign w:val="superscript"/>
        </w:rPr>
        <w:t>th</w:t>
      </w:r>
      <w:r w:rsidR="008E2CCC">
        <w:rPr>
          <w:b/>
          <w:bCs/>
          <w:color w:val="FF0000"/>
          <w:sz w:val="28"/>
          <w:szCs w:val="28"/>
        </w:rPr>
        <w:t xml:space="preserve"> January 2023</w:t>
      </w:r>
      <w:r w:rsidRPr="00F9118B">
        <w:rPr>
          <w:b/>
          <w:bCs/>
          <w:color w:val="FF0000"/>
          <w:sz w:val="28"/>
          <w:szCs w:val="28"/>
        </w:rPr>
        <w:t>.</w:t>
      </w:r>
    </w:p>
    <w:sectPr w:rsidR="00F9118B" w:rsidRPr="00F9118B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420711"/>
    <w:rsid w:val="00460500"/>
    <w:rsid w:val="00634DFC"/>
    <w:rsid w:val="0064515C"/>
    <w:rsid w:val="00656AEA"/>
    <w:rsid w:val="00700701"/>
    <w:rsid w:val="008E2CCC"/>
    <w:rsid w:val="009B1EFE"/>
    <w:rsid w:val="00A000E1"/>
    <w:rsid w:val="00A277E6"/>
    <w:rsid w:val="00AE7070"/>
    <w:rsid w:val="00D57A54"/>
    <w:rsid w:val="00F31534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MA.KIRKPATRICK@UKNN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415</Words>
  <Characters>2272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Emma Kirkpatrick</cp:lastModifiedBy>
  <cp:revision>5</cp:revision>
  <dcterms:created xsi:type="dcterms:W3CDTF">2023-01-17T17:18:00Z</dcterms:created>
  <dcterms:modified xsi:type="dcterms:W3CDTF">2023-01-18T10:19:00Z</dcterms:modified>
</cp:coreProperties>
</file>