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58AF4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14E06898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00193A4F" w14:textId="77777777" w:rsidR="008A7999" w:rsidRDefault="008A7999" w:rsidP="009F273E">
      <w:pPr>
        <w:spacing w:after="0" w:line="259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Part A</w:t>
      </w:r>
    </w:p>
    <w:p w14:paraId="62DE86D2" w14:textId="77777777" w:rsidR="008A7999" w:rsidRDefault="008A7999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0DE700E2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Order Form Template</w:t>
      </w:r>
    </w:p>
    <w:p w14:paraId="72199000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9B64F2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076E73" w14:textId="4FFFE77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CALL-OFF REFERENCE</w:t>
      </w:r>
      <w:r w:rsidR="00CB39A4" w:rsidRPr="00960C8D">
        <w:rPr>
          <w:rFonts w:ascii="Arial" w:hAnsi="Arial" w:cs="Arial"/>
          <w:b/>
          <w:bCs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AB2937" w:rsidRPr="000538EC">
        <w:rPr>
          <w:rFonts w:ascii="Arial" w:hAnsi="Arial" w:cs="Arial"/>
          <w:sz w:val="24"/>
          <w:szCs w:val="24"/>
        </w:rPr>
        <w:t>CCSO21A22</w:t>
      </w:r>
    </w:p>
    <w:p w14:paraId="3224FF1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05B73AB" w14:textId="5752FA78" w:rsidR="00FE264D" w:rsidRPr="000538EC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THE BUYER</w:t>
      </w:r>
      <w:r w:rsidR="00563DA5" w:rsidRPr="00960C8D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2937" w:rsidRPr="000538EC">
        <w:rPr>
          <w:rFonts w:ascii="Arial" w:hAnsi="Arial" w:cs="Arial"/>
          <w:sz w:val="24"/>
          <w:szCs w:val="24"/>
        </w:rPr>
        <w:t xml:space="preserve">HM Treasury </w:t>
      </w:r>
    </w:p>
    <w:p w14:paraId="5F713E30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3812DE12" w14:textId="11C50EBD" w:rsidR="00FE264D" w:rsidRPr="000538EC" w:rsidRDefault="00FE264D" w:rsidP="008D0B90">
      <w:pPr>
        <w:ind w:left="3600" w:hanging="3600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B</w:t>
      </w:r>
      <w:r w:rsidR="00D500B0" w:rsidRPr="00960C8D">
        <w:rPr>
          <w:rFonts w:ascii="Arial" w:hAnsi="Arial" w:cs="Arial"/>
          <w:b/>
          <w:bCs/>
          <w:sz w:val="24"/>
          <w:szCs w:val="24"/>
        </w:rPr>
        <w:t>UYER ADDRESS</w:t>
      </w:r>
      <w:r w:rsidR="00960C8D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B4367C">
        <w:rPr>
          <w:rFonts w:ascii="Arial" w:hAnsi="Arial" w:cs="Arial"/>
          <w:sz w:val="24"/>
          <w:szCs w:val="24"/>
        </w:rPr>
        <w:t>REDACTION</w:t>
      </w:r>
    </w:p>
    <w:p w14:paraId="46DE18E7" w14:textId="0CCB243A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THE SUPPLIER</w:t>
      </w:r>
      <w:r w:rsidR="00563DA5" w:rsidRPr="00960C8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960C8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CA3D4D">
        <w:rPr>
          <w:rFonts w:ascii="Arial" w:hAnsi="Arial" w:cs="Arial"/>
          <w:sz w:val="24"/>
          <w:szCs w:val="24"/>
        </w:rPr>
        <w:t>Fivium</w:t>
      </w:r>
      <w:proofErr w:type="spellEnd"/>
      <w:r w:rsidR="00CA3D4D">
        <w:rPr>
          <w:rFonts w:ascii="Arial" w:hAnsi="Arial" w:cs="Arial"/>
          <w:sz w:val="24"/>
          <w:szCs w:val="24"/>
        </w:rPr>
        <w:t xml:space="preserve"> </w:t>
      </w:r>
      <w:r w:rsidR="00CA3D4D" w:rsidRPr="000538EC">
        <w:rPr>
          <w:rFonts w:ascii="Arial" w:hAnsi="Arial" w:cs="Arial"/>
          <w:sz w:val="24"/>
          <w:szCs w:val="24"/>
        </w:rPr>
        <w:t>Limited</w:t>
      </w:r>
    </w:p>
    <w:p w14:paraId="516E30E1" w14:textId="7C6244FC" w:rsidR="004A4734" w:rsidRPr="009F273E" w:rsidRDefault="00D500B0" w:rsidP="00960C8D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SUPPLIER ADDRESS</w:t>
      </w:r>
      <w:r w:rsidR="00CB39A4" w:rsidRPr="00960C8D">
        <w:rPr>
          <w:rFonts w:ascii="Arial" w:hAnsi="Arial" w:cs="Arial"/>
          <w:b/>
          <w:bCs/>
          <w:sz w:val="24"/>
          <w:szCs w:val="24"/>
        </w:rPr>
        <w:t>:</w:t>
      </w:r>
      <w:r w:rsidR="00CB39A4" w:rsidRPr="000538EC">
        <w:rPr>
          <w:rFonts w:ascii="Arial" w:hAnsi="Arial" w:cs="Arial"/>
          <w:sz w:val="24"/>
          <w:szCs w:val="24"/>
        </w:rPr>
        <w:t xml:space="preserve"> </w:t>
      </w:r>
      <w:r w:rsidRPr="000538EC">
        <w:rPr>
          <w:rFonts w:ascii="Arial" w:hAnsi="Arial" w:cs="Arial"/>
          <w:sz w:val="24"/>
          <w:szCs w:val="24"/>
        </w:rPr>
        <w:tab/>
      </w:r>
      <w:r w:rsidR="00B4367C">
        <w:rPr>
          <w:rFonts w:ascii="Arial" w:hAnsi="Arial" w:cs="Arial"/>
          <w:sz w:val="24"/>
          <w:szCs w:val="24"/>
        </w:rPr>
        <w:t>REDACTION</w:t>
      </w:r>
    </w:p>
    <w:p w14:paraId="0B561536" w14:textId="62D460C8" w:rsidR="004A4734" w:rsidRPr="000538EC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REGISTRATION NUMBER</w:t>
      </w:r>
      <w:r w:rsidR="00CB39A4" w:rsidRPr="00960C8D">
        <w:rPr>
          <w:rFonts w:ascii="Arial" w:hAnsi="Arial" w:cs="Arial"/>
          <w:b/>
          <w:bCs/>
          <w:sz w:val="24"/>
          <w:szCs w:val="24"/>
        </w:rPr>
        <w:t>:</w:t>
      </w:r>
      <w:r w:rsidR="00CB39A4" w:rsidRPr="000538EC">
        <w:rPr>
          <w:rFonts w:ascii="Arial" w:hAnsi="Arial" w:cs="Arial"/>
          <w:sz w:val="24"/>
          <w:szCs w:val="24"/>
        </w:rPr>
        <w:t xml:space="preserve"> </w:t>
      </w:r>
      <w:r w:rsidR="00D500B0" w:rsidRPr="000538EC">
        <w:rPr>
          <w:rFonts w:ascii="Arial" w:hAnsi="Arial" w:cs="Arial"/>
          <w:sz w:val="24"/>
          <w:szCs w:val="24"/>
        </w:rPr>
        <w:tab/>
      </w:r>
      <w:r w:rsidR="005E6275" w:rsidRPr="000538EC">
        <w:rPr>
          <w:rFonts w:ascii="Arial" w:hAnsi="Arial" w:cs="Arial"/>
          <w:sz w:val="24"/>
          <w:szCs w:val="24"/>
        </w:rPr>
        <w:t>05775733</w:t>
      </w:r>
      <w:r w:rsidR="007D2E98" w:rsidRPr="000538EC">
        <w:rPr>
          <w:rFonts w:ascii="Arial" w:hAnsi="Arial" w:cs="Arial"/>
          <w:sz w:val="24"/>
          <w:szCs w:val="24"/>
        </w:rPr>
        <w:t xml:space="preserve"> </w:t>
      </w:r>
    </w:p>
    <w:p w14:paraId="00787A8F" w14:textId="063F1E72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 xml:space="preserve">DUNS </w:t>
      </w:r>
      <w:r w:rsidR="003E73F1" w:rsidRPr="00960C8D">
        <w:rPr>
          <w:rFonts w:ascii="Arial" w:hAnsi="Arial" w:cs="Arial"/>
          <w:b/>
          <w:bCs/>
          <w:sz w:val="24"/>
          <w:szCs w:val="24"/>
        </w:rPr>
        <w:t>NUMBER</w:t>
      </w:r>
      <w:r w:rsidR="00CB39A4" w:rsidRPr="00960C8D">
        <w:rPr>
          <w:rFonts w:ascii="Arial" w:hAnsi="Arial" w:cs="Arial"/>
          <w:b/>
          <w:bCs/>
          <w:sz w:val="24"/>
          <w:szCs w:val="24"/>
        </w:rPr>
        <w:t>:</w:t>
      </w:r>
      <w:r w:rsidR="00CB39A4" w:rsidRPr="003E73F1">
        <w:rPr>
          <w:rFonts w:ascii="Arial" w:hAnsi="Arial" w:cs="Arial"/>
          <w:sz w:val="24"/>
          <w:szCs w:val="24"/>
        </w:rPr>
        <w:t xml:space="preserve">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5E6275" w:rsidRPr="000538EC">
        <w:rPr>
          <w:rFonts w:ascii="Arial" w:hAnsi="Arial" w:cs="Arial"/>
          <w:sz w:val="24"/>
          <w:szCs w:val="24"/>
        </w:rPr>
        <w:t>349803788</w:t>
      </w:r>
    </w:p>
    <w:p w14:paraId="29026D6F" w14:textId="5E364C0A" w:rsidR="003676A4" w:rsidRPr="000538EC" w:rsidRDefault="003676A4">
      <w:pPr>
        <w:spacing w:line="240" w:lineRule="auto"/>
        <w:rPr>
          <w:rFonts w:ascii="Arial" w:hAnsi="Arial" w:cs="Arial"/>
          <w:sz w:val="24"/>
          <w:szCs w:val="24"/>
        </w:rPr>
      </w:pPr>
      <w:r w:rsidRPr="00960C8D">
        <w:rPr>
          <w:rFonts w:ascii="Arial" w:hAnsi="Arial" w:cs="Arial"/>
          <w:b/>
          <w:bCs/>
          <w:sz w:val="24"/>
          <w:szCs w:val="24"/>
        </w:rPr>
        <w:t>SID4GOV ID:</w:t>
      </w:r>
      <w:r w:rsidR="003E73F1" w:rsidRPr="000538EC">
        <w:rPr>
          <w:rFonts w:ascii="Arial" w:hAnsi="Arial" w:cs="Arial"/>
          <w:sz w:val="24"/>
          <w:szCs w:val="24"/>
        </w:rPr>
        <w:t xml:space="preserve">                 </w:t>
      </w:r>
      <w:r w:rsidR="003E73F1" w:rsidRPr="000538EC">
        <w:rPr>
          <w:rFonts w:ascii="Arial" w:hAnsi="Arial" w:cs="Arial"/>
          <w:sz w:val="24"/>
          <w:szCs w:val="24"/>
        </w:rPr>
        <w:tab/>
      </w:r>
      <w:r w:rsidR="003E73F1" w:rsidRPr="000538EC">
        <w:rPr>
          <w:rFonts w:ascii="Arial" w:hAnsi="Arial" w:cs="Arial"/>
          <w:sz w:val="24"/>
          <w:szCs w:val="24"/>
        </w:rPr>
        <w:tab/>
      </w:r>
      <w:r w:rsidR="000538EC">
        <w:rPr>
          <w:rFonts w:ascii="Arial" w:hAnsi="Arial" w:cs="Arial"/>
          <w:sz w:val="24"/>
          <w:szCs w:val="24"/>
        </w:rPr>
        <w:t>N/A</w:t>
      </w:r>
    </w:p>
    <w:p w14:paraId="5D2CF89E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461DD0B2" w14:textId="77777777" w:rsidR="004A4734" w:rsidRPr="000F32A5" w:rsidRDefault="003E73F1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0F32A5">
        <w:rPr>
          <w:rFonts w:ascii="Arial" w:hAnsi="Arial" w:cs="Arial"/>
          <w:b/>
          <w:bCs/>
          <w:sz w:val="24"/>
          <w:szCs w:val="24"/>
        </w:rPr>
        <w:t>APPLICABLE FRAMEWORK CONTRACT</w:t>
      </w:r>
    </w:p>
    <w:p w14:paraId="00DC0653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3EB4079" w14:textId="27767952" w:rsidR="00D17FF8" w:rsidRPr="000538EC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54312C" w:rsidRPr="000538EC">
        <w:rPr>
          <w:rFonts w:ascii="Arial" w:hAnsi="Arial" w:cs="Arial"/>
          <w:sz w:val="24"/>
          <w:szCs w:val="24"/>
        </w:rPr>
        <w:t>[</w:t>
      </w:r>
      <w:r w:rsidR="00934F74">
        <w:rPr>
          <w:rFonts w:ascii="Arial" w:hAnsi="Arial" w:cs="Arial"/>
          <w:sz w:val="24"/>
          <w:szCs w:val="24"/>
        </w:rPr>
        <w:t>1</w:t>
      </w:r>
      <w:r w:rsidR="00374B0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538EC" w:rsidRPr="000538EC">
        <w:rPr>
          <w:rFonts w:ascii="Arial" w:hAnsi="Arial" w:cs="Arial"/>
          <w:sz w:val="24"/>
          <w:szCs w:val="24"/>
        </w:rPr>
        <w:t>/09/2021</w:t>
      </w:r>
      <w:r w:rsidR="0054312C" w:rsidRPr="000538EC">
        <w:rPr>
          <w:rFonts w:ascii="Arial" w:hAnsi="Arial" w:cs="Arial"/>
          <w:sz w:val="24"/>
          <w:szCs w:val="24"/>
        </w:rPr>
        <w:t xml:space="preserve"> </w:t>
      </w:r>
      <w:r w:rsidR="006C1CBB">
        <w:rPr>
          <w:rFonts w:ascii="Arial" w:hAnsi="Arial" w:cs="Arial"/>
          <w:sz w:val="24"/>
          <w:szCs w:val="24"/>
        </w:rPr>
        <w:t>date of issue</w:t>
      </w:r>
      <w:r w:rsidR="0054312C" w:rsidRPr="009F273E">
        <w:rPr>
          <w:rFonts w:ascii="Arial" w:hAnsi="Arial" w:cs="Arial"/>
          <w:sz w:val="24"/>
          <w:szCs w:val="24"/>
        </w:rPr>
        <w:t>]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43151CC7" w14:textId="77777777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510661">
        <w:rPr>
          <w:rFonts w:ascii="Arial" w:hAnsi="Arial" w:cs="Arial"/>
          <w:sz w:val="24"/>
          <w:szCs w:val="24"/>
        </w:rPr>
        <w:t xml:space="preserve"> RM3821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of</w:t>
      </w:r>
      <w:r w:rsidR="00510661">
        <w:rPr>
          <w:rFonts w:ascii="Arial" w:hAnsi="Arial" w:cs="Arial"/>
          <w:sz w:val="24"/>
          <w:szCs w:val="24"/>
        </w:rPr>
        <w:t xml:space="preserve"> Data and Applications Solutions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1BFDD3D3" w14:textId="77777777" w:rsidR="004A4734" w:rsidRPr="000538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3B4196B" w14:textId="77777777" w:rsidR="004304AB" w:rsidRPr="000A229C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0A229C">
        <w:rPr>
          <w:rFonts w:ascii="Arial" w:hAnsi="Arial" w:cs="Arial"/>
          <w:b/>
          <w:bCs/>
          <w:sz w:val="24"/>
          <w:szCs w:val="24"/>
        </w:rPr>
        <w:t>CALL-OFF LOT(S):</w:t>
      </w:r>
    </w:p>
    <w:p w14:paraId="5F4020EB" w14:textId="2E22C61B" w:rsidR="004A4734" w:rsidRPr="000538EC" w:rsidRDefault="005E6275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0538EC">
        <w:rPr>
          <w:rFonts w:ascii="Arial" w:hAnsi="Arial" w:cs="Arial"/>
          <w:sz w:val="24"/>
          <w:szCs w:val="24"/>
        </w:rPr>
        <w:t>Lot 1b: Workflow &amp; Case Management Solutions</w:t>
      </w:r>
    </w:p>
    <w:p w14:paraId="3A3BCBBC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303C882" w14:textId="77777777" w:rsidR="005B7837" w:rsidRPr="000A229C" w:rsidRDefault="00CB39A4">
      <w:pPr>
        <w:keepNext/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0A229C">
        <w:rPr>
          <w:rFonts w:ascii="Arial" w:hAnsi="Arial" w:cs="Arial"/>
          <w:b/>
          <w:bCs/>
          <w:sz w:val="24"/>
          <w:szCs w:val="24"/>
        </w:rPr>
        <w:lastRenderedPageBreak/>
        <w:t>CALL-OFF INCORPORATED TERMS</w:t>
      </w:r>
    </w:p>
    <w:p w14:paraId="632FFB91" w14:textId="6A3673EC" w:rsidR="004A4734" w:rsidRPr="009F273E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1841F4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42D2C96F" w14:textId="77777777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2B868669" w14:textId="77777777" w:rsidR="004A4734" w:rsidRPr="009F273E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i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510661">
        <w:rPr>
          <w:rStyle w:val="Emphasis"/>
          <w:rFonts w:ascii="Arial" w:hAnsi="Arial" w:cs="Arial"/>
          <w:i w:val="0"/>
          <w:sz w:val="24"/>
          <w:szCs w:val="24"/>
        </w:rPr>
        <w:t xml:space="preserve"> RM3821</w:t>
      </w:r>
      <w:r w:rsidR="006C1CBB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2DF30E0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19327F9E" w14:textId="56A5DF72" w:rsidR="00DF2308" w:rsidRPr="000538EC" w:rsidRDefault="00DF2308" w:rsidP="000538EC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1568BD1" w14:textId="77777777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F3576">
        <w:rPr>
          <w:rStyle w:val="Emphasis"/>
          <w:rFonts w:ascii="Arial" w:hAnsi="Arial" w:cs="Arial"/>
          <w:i w:val="0"/>
          <w:iCs w:val="0"/>
          <w:sz w:val="24"/>
          <w:szCs w:val="24"/>
        </w:rPr>
        <w:t>fr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amework reference number</w:t>
      </w:r>
      <w:r w:rsidR="008F3576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RM3821</w:t>
      </w:r>
    </w:p>
    <w:p w14:paraId="303EAC57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F665028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7DDE5D63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6B189A9" w14:textId="77777777" w:rsidR="0054312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3FB0B68" w14:textId="49EB239E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E6275" w:rsidRPr="000538EC">
        <w:rPr>
          <w:rStyle w:val="Emphasis"/>
          <w:rFonts w:ascii="Arial" w:hAnsi="Arial" w:cs="Arial"/>
          <w:i w:val="0"/>
          <w:sz w:val="24"/>
          <w:szCs w:val="24"/>
        </w:rPr>
        <w:t>CCSO21A22</w:t>
      </w:r>
      <w:r w:rsidRPr="000538EC">
        <w:rPr>
          <w:rStyle w:val="Emphasis"/>
          <w:rFonts w:ascii="Arial" w:hAnsi="Arial" w:cs="Arial"/>
          <w:i w:val="0"/>
          <w:sz w:val="24"/>
          <w:szCs w:val="24"/>
        </w:rPr>
        <w:t>]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0F18E0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5E6B2E09" w14:textId="77777777" w:rsidR="0097196C" w:rsidRDefault="003D7714" w:rsidP="000538E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6B7147">
        <w:rPr>
          <w:rStyle w:val="Emphasis"/>
          <w:rFonts w:ascii="Arial" w:hAnsi="Arial" w:cs="Arial"/>
          <w:i w:val="0"/>
          <w:sz w:val="24"/>
          <w:szCs w:val="24"/>
        </w:rPr>
        <w:t>Call-Off Schedule 6</w:t>
      </w:r>
      <w:r w:rsidR="00CB39A4" w:rsidRPr="006B7147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6B7147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Pr="006B7147">
        <w:rPr>
          <w:rStyle w:val="Emphasis"/>
          <w:rFonts w:ascii="Arial" w:hAnsi="Arial" w:cs="Arial"/>
          <w:i w:val="0"/>
          <w:sz w:val="24"/>
          <w:szCs w:val="24"/>
        </w:rPr>
        <w:t>ICT Services</w:t>
      </w:r>
      <w:r w:rsidR="009F273E" w:rsidRPr="006B7147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4FA98DC1" w14:textId="299573BF" w:rsidR="004A4734" w:rsidRPr="000538EC" w:rsidRDefault="009F273E" w:rsidP="00934F74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6B714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6B714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6B7147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8CEE893" w14:textId="77777777" w:rsidR="00A621D7" w:rsidRPr="009F273E" w:rsidRDefault="00A621D7" w:rsidP="008F3576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54BD0AAB" w14:textId="359AB563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</w:t>
      </w:r>
      <w:r w:rsidR="001841F4" w:rsidDel="001841F4">
        <w:rPr>
          <w:rFonts w:ascii="Arial" w:hAnsi="Arial" w:cs="Arial"/>
          <w:sz w:val="24"/>
          <w:szCs w:val="24"/>
        </w:rPr>
        <w:t xml:space="preserve"> </w:t>
      </w:r>
      <w:r w:rsidR="005B7837">
        <w:rPr>
          <w:rFonts w:ascii="Arial" w:hAnsi="Arial" w:cs="Arial"/>
          <w:sz w:val="24"/>
          <w:szCs w:val="24"/>
        </w:rPr>
        <w:t>0</w:t>
      </w:r>
      <w:r w:rsidR="00E4117B">
        <w:rPr>
          <w:rFonts w:ascii="Arial" w:hAnsi="Arial" w:cs="Arial"/>
          <w:sz w:val="24"/>
          <w:szCs w:val="24"/>
        </w:rPr>
        <w:t>.</w:t>
      </w:r>
      <w:r w:rsidR="00F803CE">
        <w:rPr>
          <w:rFonts w:ascii="Arial" w:hAnsi="Arial" w:cs="Arial"/>
          <w:sz w:val="24"/>
          <w:szCs w:val="24"/>
        </w:rPr>
        <w:t>3</w:t>
      </w:r>
      <w:r w:rsidRPr="009F273E">
        <w:rPr>
          <w:rFonts w:ascii="Arial" w:hAnsi="Arial" w:cs="Arial"/>
          <w:sz w:val="24"/>
          <w:szCs w:val="24"/>
        </w:rPr>
        <w:t>)</w:t>
      </w:r>
    </w:p>
    <w:p w14:paraId="734F35F5" w14:textId="77777777" w:rsidR="004A4734" w:rsidRPr="00BB00DC" w:rsidRDefault="00CB39A4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510661">
        <w:rPr>
          <w:rStyle w:val="Emphasis"/>
          <w:rFonts w:ascii="Arial" w:hAnsi="Arial" w:cs="Arial"/>
          <w:i w:val="0"/>
          <w:sz w:val="24"/>
          <w:szCs w:val="24"/>
        </w:rPr>
        <w:t xml:space="preserve"> RM3821</w:t>
      </w:r>
    </w:p>
    <w:p w14:paraId="119455CA" w14:textId="5017282E" w:rsidR="00BB00DC" w:rsidRPr="008A39B8" w:rsidRDefault="00BB00DC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bookmarkStart w:id="1" w:name="_Hlk82084127"/>
      <w:r w:rsidRPr="008A39B8">
        <w:rPr>
          <w:rStyle w:val="Emphasis"/>
          <w:rFonts w:ascii="Arial" w:hAnsi="Arial" w:cs="Arial"/>
          <w:i w:val="0"/>
          <w:sz w:val="24"/>
          <w:szCs w:val="24"/>
        </w:rPr>
        <w:t>Call-Off Schedule 2</w:t>
      </w:r>
      <w:r w:rsidR="00381574" w:rsidRPr="008A39B8">
        <w:rPr>
          <w:rStyle w:val="Emphasis"/>
          <w:rFonts w:ascii="Arial" w:hAnsi="Arial" w:cs="Arial"/>
          <w:i w:val="0"/>
          <w:sz w:val="24"/>
          <w:szCs w:val="24"/>
        </w:rPr>
        <w:t>1</w:t>
      </w:r>
      <w:r w:rsidRPr="008A39B8">
        <w:rPr>
          <w:rStyle w:val="Emphasis"/>
          <w:rFonts w:ascii="Arial" w:hAnsi="Arial" w:cs="Arial"/>
          <w:i w:val="0"/>
          <w:sz w:val="24"/>
          <w:szCs w:val="24"/>
        </w:rPr>
        <w:t xml:space="preserve"> (Supplier</w:t>
      </w:r>
      <w:r w:rsidR="003F2C50" w:rsidRPr="008A39B8">
        <w:rPr>
          <w:rStyle w:val="Emphasis"/>
          <w:rFonts w:ascii="Arial" w:hAnsi="Arial" w:cs="Arial"/>
          <w:i w:val="0"/>
          <w:sz w:val="24"/>
          <w:szCs w:val="24"/>
        </w:rPr>
        <w:t>-Furnished</w:t>
      </w:r>
      <w:r w:rsidRPr="008A39B8">
        <w:rPr>
          <w:rStyle w:val="Emphasis"/>
          <w:rFonts w:ascii="Arial" w:hAnsi="Arial" w:cs="Arial"/>
          <w:i w:val="0"/>
          <w:sz w:val="24"/>
          <w:szCs w:val="24"/>
        </w:rPr>
        <w:t xml:space="preserve"> Terms</w:t>
      </w:r>
      <w:r w:rsidR="00914091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bookmarkEnd w:id="1"/>
    <w:p w14:paraId="6A91A728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0C68DA2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0C347378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33E808F" w14:textId="77777777" w:rsidR="004A4734" w:rsidRPr="00771E31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>CALL-OFF SPECIAL TERMS</w:t>
      </w:r>
    </w:p>
    <w:p w14:paraId="1FD6D01C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5EECC8BE" w14:textId="77777777" w:rsidR="00771E31" w:rsidRDefault="00771E31" w:rsidP="00771E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B86BCAE" w14:textId="22C44737" w:rsidR="00771E31" w:rsidRDefault="00771E31" w:rsidP="00771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following Special Term (detailed in the agreed Joint Schedule 2 - Variation Form) are incorporated into this Call-Off Contract and replaces the Specially Written Software definition of the Call-Off Schedule 6 – ICT Services:</w:t>
      </w:r>
      <w:r>
        <w:rPr>
          <w:rStyle w:val="eop"/>
          <w:rFonts w:ascii="Arial" w:hAnsi="Arial" w:cs="Arial"/>
        </w:rPr>
        <w:t> </w:t>
      </w:r>
    </w:p>
    <w:p w14:paraId="5B0135FA" w14:textId="77777777" w:rsidR="00771E31" w:rsidRDefault="00771E31" w:rsidP="00771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8809EB2" w14:textId="77777777" w:rsidR="00771E31" w:rsidRDefault="00771E31" w:rsidP="00771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Specially Written Software - any software (including database software, linking instructions, test scripts, compilation instructions and test instructions) created by the Supplier (or by a Sub-Contractor or other third party on behalf of the Supplier) specifically for the purposes of this Contract, including any modifications or enhancements to COTS Softwa</w:t>
      </w:r>
      <w:r>
        <w:rPr>
          <w:rStyle w:val="normaltextrun"/>
          <w:rFonts w:ascii="Arial" w:hAnsi="Arial" w:cs="Arial"/>
          <w:color w:val="000000"/>
        </w:rPr>
        <w:t>re, that is mutually agreed and designated as such in writing prior to the commencement of the creation of such software.</w:t>
      </w:r>
      <w:r>
        <w:rPr>
          <w:rStyle w:val="normaltextrun"/>
          <w:rFonts w:ascii="Arial" w:hAnsi="Arial" w:cs="Arial"/>
        </w:rPr>
        <w:t> For the avoidance of doubt Specially Written Software does not constitute New IPR.</w:t>
      </w:r>
      <w:r>
        <w:rPr>
          <w:rStyle w:val="eop"/>
          <w:rFonts w:ascii="Arial" w:hAnsi="Arial" w:cs="Arial"/>
        </w:rPr>
        <w:t> </w:t>
      </w:r>
    </w:p>
    <w:p w14:paraId="0B8E45A2" w14:textId="5954FB90" w:rsidR="004A4734" w:rsidRPr="009F273E" w:rsidRDefault="004A4734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6C11FC1D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901E172" w14:textId="7BF07EBD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>CALL-OFF START DATE:</w:t>
      </w:r>
      <w:r w:rsidR="003809EC" w:rsidRPr="00771E31">
        <w:rPr>
          <w:rFonts w:ascii="Arial" w:hAnsi="Arial" w:cs="Arial"/>
          <w:b/>
          <w:bCs/>
          <w:sz w:val="24"/>
          <w:szCs w:val="24"/>
        </w:rPr>
        <w:tab/>
      </w:r>
      <w:r w:rsidR="00471F64">
        <w:rPr>
          <w:rFonts w:ascii="Arial" w:hAnsi="Arial" w:cs="Arial"/>
          <w:sz w:val="24"/>
          <w:szCs w:val="24"/>
        </w:rPr>
        <w:tab/>
      </w:r>
      <w:r w:rsidR="00471F64">
        <w:rPr>
          <w:rFonts w:ascii="Arial" w:hAnsi="Arial" w:cs="Arial"/>
          <w:sz w:val="24"/>
          <w:szCs w:val="24"/>
        </w:rPr>
        <w:tab/>
      </w:r>
      <w:r w:rsidR="005E6275">
        <w:rPr>
          <w:rFonts w:ascii="Arial" w:hAnsi="Arial" w:cs="Arial"/>
          <w:sz w:val="24"/>
          <w:szCs w:val="24"/>
        </w:rPr>
        <w:t>23/09/2021</w:t>
      </w:r>
      <w:r w:rsidR="005E6275">
        <w:rPr>
          <w:rFonts w:ascii="Arial" w:hAnsi="Arial" w:cs="Arial"/>
          <w:sz w:val="24"/>
          <w:szCs w:val="24"/>
        </w:rPr>
        <w:tab/>
      </w:r>
    </w:p>
    <w:p w14:paraId="28327E19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41C5AF3" w14:textId="39363248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>CALL-OFF EXPIRY DATE:</w:t>
      </w:r>
      <w:r w:rsidRPr="003809EC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8217D" w:rsidRPr="000538EC">
        <w:rPr>
          <w:rFonts w:ascii="Arial" w:hAnsi="Arial" w:cs="Arial"/>
          <w:sz w:val="24"/>
          <w:szCs w:val="24"/>
        </w:rPr>
        <w:t>22/09/2023</w:t>
      </w:r>
    </w:p>
    <w:p w14:paraId="3ED9FC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BAF63F7" w14:textId="63367703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8217D" w:rsidRPr="000538EC">
        <w:rPr>
          <w:rFonts w:ascii="Arial" w:hAnsi="Arial" w:cs="Arial"/>
          <w:sz w:val="24"/>
          <w:szCs w:val="24"/>
        </w:rPr>
        <w:t xml:space="preserve">2 years (Plus </w:t>
      </w:r>
      <w:r w:rsidR="00BA7EF5" w:rsidRPr="000538EC">
        <w:rPr>
          <w:rFonts w:ascii="Arial" w:hAnsi="Arial" w:cs="Arial"/>
          <w:sz w:val="24"/>
          <w:szCs w:val="24"/>
        </w:rPr>
        <w:t>1</w:t>
      </w:r>
      <w:r w:rsidR="00BA7EF5">
        <w:rPr>
          <w:rFonts w:ascii="Arial" w:hAnsi="Arial" w:cs="Arial"/>
          <w:sz w:val="24"/>
          <w:szCs w:val="24"/>
        </w:rPr>
        <w:t>-year</w:t>
      </w:r>
      <w:r w:rsidR="0048217D" w:rsidRPr="000538EC">
        <w:rPr>
          <w:rFonts w:ascii="Arial" w:hAnsi="Arial" w:cs="Arial"/>
          <w:sz w:val="24"/>
          <w:szCs w:val="24"/>
        </w:rPr>
        <w:t xml:space="preserve"> optional extension)</w:t>
      </w:r>
    </w:p>
    <w:p w14:paraId="229ADB77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7DD549F" w14:textId="2435C346" w:rsidR="00262CC2" w:rsidRPr="0080779A" w:rsidRDefault="001D084D" w:rsidP="001D084D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771E31">
        <w:rPr>
          <w:rFonts w:ascii="Arial" w:hAnsi="Arial" w:cs="Arial"/>
          <w:b/>
          <w:bCs/>
          <w:sz w:val="24"/>
          <w:szCs w:val="24"/>
        </w:rPr>
        <w:t xml:space="preserve">CALL-OFF DELIVERABLES </w:t>
      </w:r>
    </w:p>
    <w:p w14:paraId="02481E23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proofErr w:type="gramStart"/>
      <w:r>
        <w:rPr>
          <w:rStyle w:val="normaltextrun"/>
          <w:rFonts w:ascii="Arial" w:hAnsi="Arial" w:cs="Arial"/>
        </w:rPr>
        <w:t>eCase</w:t>
      </w:r>
      <w:proofErr w:type="spellEnd"/>
      <w:proofErr w:type="gramEnd"/>
      <w:r>
        <w:rPr>
          <w:rStyle w:val="normaltextrun"/>
          <w:rFonts w:ascii="Arial" w:hAnsi="Arial" w:cs="Arial"/>
        </w:rPr>
        <w:t> - Correspondence, FOI, EIR, PQ and Complaints case management system.</w:t>
      </w:r>
      <w:r>
        <w:rPr>
          <w:rStyle w:val="eop"/>
          <w:rFonts w:ascii="Arial" w:hAnsi="Arial" w:cs="Arial"/>
        </w:rPr>
        <w:t> </w:t>
      </w:r>
    </w:p>
    <w:p w14:paraId="23B8DD4A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This service will provide the following</w:t>
      </w:r>
      <w:r>
        <w:rPr>
          <w:rStyle w:val="eop"/>
          <w:rFonts w:ascii="Arial" w:hAnsi="Arial" w:cs="Arial"/>
        </w:rPr>
        <w:t> </w:t>
      </w:r>
    </w:p>
    <w:p w14:paraId="060E18AF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5D5AFEA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proofErr w:type="gramStart"/>
      <w:r>
        <w:rPr>
          <w:rStyle w:val="normaltextrun"/>
          <w:rFonts w:ascii="Arial" w:hAnsi="Arial" w:cs="Arial"/>
        </w:rPr>
        <w:t>eCase</w:t>
      </w:r>
      <w:proofErr w:type="spellEnd"/>
      <w:proofErr w:type="gramEnd"/>
      <w:r>
        <w:rPr>
          <w:rStyle w:val="normaltextrun"/>
          <w:rFonts w:ascii="Arial" w:hAnsi="Arial" w:cs="Arial"/>
        </w:rPr>
        <w:t> PSN service with the option to migrate to an internet-based service during the contract.</w:t>
      </w:r>
      <w:r>
        <w:rPr>
          <w:rStyle w:val="eop"/>
          <w:rFonts w:ascii="Arial" w:hAnsi="Arial" w:cs="Arial"/>
        </w:rPr>
        <w:t> </w:t>
      </w:r>
    </w:p>
    <w:p w14:paraId="51CA82A4" w14:textId="77777777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102B73A" w14:textId="3D910F66" w:rsidR="00C74A9F" w:rsidRDefault="00C74A9F" w:rsidP="00C74A9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The service is costed on 37,500 annual case volumes.</w:t>
      </w:r>
      <w:r>
        <w:rPr>
          <w:rStyle w:val="eop"/>
          <w:rFonts w:ascii="Arial" w:hAnsi="Arial" w:cs="Arial"/>
        </w:rPr>
        <w:t> </w:t>
      </w:r>
    </w:p>
    <w:p w14:paraId="01089406" w14:textId="41236719" w:rsidR="0080779A" w:rsidRDefault="0080779A" w:rsidP="00C74A9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636F76A" w14:textId="1EFF4D36" w:rsidR="0080779A" w:rsidRPr="0080779A" w:rsidRDefault="0080779A" w:rsidP="0080779A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 full breakdown of the call off deliverables, please </w:t>
      </w:r>
      <w:proofErr w:type="gramStart"/>
      <w:r>
        <w:rPr>
          <w:rFonts w:ascii="Arial" w:hAnsi="Arial" w:cs="Arial"/>
          <w:sz w:val="24"/>
          <w:szCs w:val="24"/>
        </w:rPr>
        <w:t>Annex</w:t>
      </w:r>
      <w:proofErr w:type="gramEnd"/>
      <w:r>
        <w:rPr>
          <w:rFonts w:ascii="Arial" w:hAnsi="Arial" w:cs="Arial"/>
          <w:sz w:val="24"/>
          <w:szCs w:val="24"/>
        </w:rPr>
        <w:t xml:space="preserve"> A, Statement of Requirements.</w:t>
      </w:r>
    </w:p>
    <w:p w14:paraId="2CCA0390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CF778B6" w14:textId="77777777" w:rsidR="00710B03" w:rsidRPr="00EA1581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EA1581">
        <w:rPr>
          <w:rFonts w:ascii="Arial" w:hAnsi="Arial" w:cs="Arial"/>
          <w:b/>
          <w:bCs/>
          <w:sz w:val="24"/>
          <w:szCs w:val="24"/>
        </w:rPr>
        <w:t xml:space="preserve">MAXIMUM LIABILITY </w:t>
      </w:r>
    </w:p>
    <w:p w14:paraId="2AEA39A5" w14:textId="2C974F68" w:rsidR="00710B03" w:rsidRPr="000851C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76B24BB3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0F0D49" w14:textId="5191479A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DB5D24">
        <w:rPr>
          <w:rFonts w:ascii="Arial" w:hAnsi="Arial" w:cs="Arial"/>
          <w:b/>
          <w:sz w:val="24"/>
          <w:szCs w:val="24"/>
        </w:rPr>
        <w:t>£</w:t>
      </w:r>
      <w:r w:rsidR="002D0B64" w:rsidRPr="002D0B64">
        <w:rPr>
          <w:rFonts w:ascii="Arial" w:hAnsi="Arial" w:cs="Arial"/>
          <w:b/>
          <w:sz w:val="24"/>
          <w:szCs w:val="24"/>
        </w:rPr>
        <w:t>278,419.00</w:t>
      </w:r>
    </w:p>
    <w:p w14:paraId="297D7BB8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F16B42" w14:textId="4408235D" w:rsidR="001D084D" w:rsidRPr="00EA1581" w:rsidRDefault="001D084D" w:rsidP="00C86BA7">
      <w:pPr>
        <w:rPr>
          <w:rFonts w:ascii="Arial" w:hAnsi="Arial" w:cs="Arial"/>
          <w:b/>
          <w:bCs/>
          <w:sz w:val="24"/>
          <w:szCs w:val="24"/>
        </w:rPr>
      </w:pPr>
      <w:r w:rsidRPr="00EA1581">
        <w:rPr>
          <w:rFonts w:ascii="Arial" w:hAnsi="Arial" w:cs="Arial"/>
          <w:b/>
          <w:bCs/>
          <w:sz w:val="24"/>
          <w:szCs w:val="24"/>
        </w:rPr>
        <w:t>CALL-OFF CHARGES</w:t>
      </w:r>
    </w:p>
    <w:p w14:paraId="73657C17" w14:textId="48EB209A" w:rsidR="0024644E" w:rsidRDefault="00836EE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D5EBB">
        <w:rPr>
          <w:rFonts w:ascii="Arial" w:hAnsi="Arial" w:cs="Arial"/>
          <w:b/>
          <w:bCs/>
          <w:sz w:val="24"/>
          <w:szCs w:val="24"/>
        </w:rPr>
        <w:t>£</w:t>
      </w:r>
      <w:r w:rsidR="002D0B64" w:rsidRPr="00CD5EBB">
        <w:rPr>
          <w:rFonts w:ascii="Arial" w:hAnsi="Arial" w:cs="Arial"/>
          <w:b/>
          <w:bCs/>
          <w:sz w:val="24"/>
          <w:szCs w:val="24"/>
        </w:rPr>
        <w:t>594,047.00</w:t>
      </w:r>
      <w:r w:rsidR="008A1512">
        <w:rPr>
          <w:rFonts w:ascii="Arial" w:hAnsi="Arial" w:cs="Arial"/>
          <w:sz w:val="24"/>
          <w:szCs w:val="24"/>
        </w:rPr>
        <w:t xml:space="preserve"> </w:t>
      </w:r>
      <w:r w:rsidR="003C2779">
        <w:rPr>
          <w:rFonts w:ascii="Arial" w:hAnsi="Arial" w:cs="Arial"/>
          <w:sz w:val="24"/>
          <w:szCs w:val="24"/>
        </w:rPr>
        <w:t>(Including 1</w:t>
      </w:r>
      <w:r w:rsidR="00EA1581">
        <w:rPr>
          <w:rFonts w:ascii="Arial" w:hAnsi="Arial" w:cs="Arial"/>
          <w:sz w:val="24"/>
          <w:szCs w:val="24"/>
        </w:rPr>
        <w:t>-</w:t>
      </w:r>
      <w:r w:rsidR="003C2779">
        <w:rPr>
          <w:rFonts w:ascii="Arial" w:hAnsi="Arial" w:cs="Arial"/>
          <w:sz w:val="24"/>
          <w:szCs w:val="24"/>
        </w:rPr>
        <w:t>year optional extension)</w:t>
      </w:r>
    </w:p>
    <w:p w14:paraId="1A52DDC2" w14:textId="77777777" w:rsidR="00836EE2" w:rsidRPr="00B714E9" w:rsidRDefault="00836EE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75670D9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All changes to the Charges must use procedures that are equivalent to those in Paragraphs 5</w:t>
      </w:r>
      <w:r w:rsidR="0024644E">
        <w:rPr>
          <w:rFonts w:ascii="Arial" w:hAnsi="Arial" w:cs="Arial"/>
          <w:sz w:val="24"/>
          <w:szCs w:val="24"/>
        </w:rPr>
        <w:t xml:space="preserve"> and</w:t>
      </w:r>
      <w:r w:rsidRPr="00B714E9">
        <w:rPr>
          <w:rFonts w:ascii="Arial" w:hAnsi="Arial" w:cs="Arial"/>
          <w:sz w:val="24"/>
          <w:szCs w:val="24"/>
        </w:rPr>
        <w:t xml:space="preserve"> 6 in Framework Schedule 3 (Framework Prices)</w:t>
      </w:r>
    </w:p>
    <w:p w14:paraId="6A33FD49" w14:textId="77777777" w:rsidR="0024644E" w:rsidRPr="009F273E" w:rsidRDefault="0024644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788CC28" w14:textId="77777777" w:rsidR="001D084D" w:rsidRPr="000851C3" w:rsidRDefault="001D084D" w:rsidP="0024644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</w:t>
      </w:r>
    </w:p>
    <w:p w14:paraId="060D174A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F4335EB" w14:textId="77777777" w:rsidR="001D084D" w:rsidRPr="00631931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631931">
        <w:rPr>
          <w:rFonts w:ascii="Arial" w:hAnsi="Arial" w:cs="Arial"/>
          <w:b/>
          <w:bCs/>
          <w:sz w:val="24"/>
          <w:szCs w:val="24"/>
        </w:rPr>
        <w:t>REIMBURSABLE EXPENSES</w:t>
      </w:r>
    </w:p>
    <w:p w14:paraId="10784F84" w14:textId="06A8E7DE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F3576">
        <w:rPr>
          <w:rFonts w:ascii="Arial" w:hAnsi="Arial" w:cs="Arial"/>
          <w:sz w:val="24"/>
          <w:szCs w:val="24"/>
        </w:rPr>
        <w:t>Recoverable as stated in the Framework Contract</w:t>
      </w:r>
    </w:p>
    <w:p w14:paraId="728F37F1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B621335" w14:textId="77777777" w:rsidR="001D084D" w:rsidRPr="007E4047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7E4047">
        <w:rPr>
          <w:rFonts w:ascii="Arial" w:hAnsi="Arial" w:cs="Arial"/>
          <w:b/>
          <w:bCs/>
          <w:sz w:val="24"/>
          <w:szCs w:val="24"/>
        </w:rPr>
        <w:t>PAYMENT METHOD</w:t>
      </w:r>
    </w:p>
    <w:p w14:paraId="6A3361CA" w14:textId="06A77162" w:rsidR="00836EE2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36EE2">
        <w:rPr>
          <w:rFonts w:ascii="Arial" w:hAnsi="Arial" w:cs="Arial"/>
          <w:sz w:val="24"/>
          <w:szCs w:val="24"/>
        </w:rPr>
        <w:t>Invoicing and payment will be under standard HMT terms and as per agreed invoicing milestones in the Contract</w:t>
      </w:r>
    </w:p>
    <w:p w14:paraId="60B57D90" w14:textId="77777777" w:rsidR="009771B4" w:rsidRPr="00836EE2" w:rsidRDefault="009771B4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3B61FE" w14:textId="64B50AB1" w:rsidR="00836EE2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36EE2">
        <w:rPr>
          <w:rFonts w:ascii="Arial" w:hAnsi="Arial" w:cs="Arial"/>
          <w:sz w:val="24"/>
          <w:szCs w:val="24"/>
        </w:rPr>
        <w:t>Payment</w:t>
      </w:r>
      <w:r w:rsidR="007B57DF">
        <w:rPr>
          <w:rFonts w:ascii="Arial" w:hAnsi="Arial" w:cs="Arial"/>
          <w:sz w:val="24"/>
          <w:szCs w:val="24"/>
        </w:rPr>
        <w:t xml:space="preserve"> </w:t>
      </w:r>
      <w:r w:rsidR="00F24536">
        <w:rPr>
          <w:rFonts w:ascii="Arial" w:hAnsi="Arial" w:cs="Arial"/>
          <w:sz w:val="24"/>
          <w:szCs w:val="24"/>
        </w:rPr>
        <w:t>by BACS</w:t>
      </w:r>
      <w:r w:rsidRPr="00836EE2">
        <w:rPr>
          <w:rFonts w:ascii="Arial" w:hAnsi="Arial" w:cs="Arial"/>
          <w:sz w:val="24"/>
          <w:szCs w:val="24"/>
        </w:rPr>
        <w:t xml:space="preserve"> </w:t>
      </w:r>
      <w:r w:rsidR="00F24536">
        <w:rPr>
          <w:rFonts w:ascii="Arial" w:hAnsi="Arial" w:cs="Arial"/>
          <w:sz w:val="24"/>
          <w:szCs w:val="24"/>
        </w:rPr>
        <w:t xml:space="preserve">will be </w:t>
      </w:r>
      <w:r w:rsidRPr="00836EE2">
        <w:rPr>
          <w:rFonts w:ascii="Arial" w:hAnsi="Arial" w:cs="Arial"/>
          <w:sz w:val="24"/>
          <w:szCs w:val="24"/>
        </w:rPr>
        <w:t xml:space="preserve">made following satisfactory delivery of pre-agreed certified products and deliverables. </w:t>
      </w:r>
    </w:p>
    <w:p w14:paraId="106826DC" w14:textId="77777777" w:rsidR="009771B4" w:rsidRDefault="009771B4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F8D6D8" w14:textId="77777777" w:rsidR="00A21A0D" w:rsidRDefault="00A21A0D" w:rsidP="00A21A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Before payment can be considered, each invoice must include a detailed elemental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2356EFB7" w14:textId="77777777" w:rsidR="00A21A0D" w:rsidRDefault="00A21A0D" w:rsidP="00A21A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lang w:val="en-US"/>
        </w:rPr>
        <w:t>breakdown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of work completed, the associated costs and Purchase Order number.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28943849" w14:textId="77777777" w:rsidR="00A21A0D" w:rsidRPr="00836EE2" w:rsidRDefault="00A21A0D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A401708" w14:textId="739C3BA2" w:rsidR="00836EE2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36EE2">
        <w:rPr>
          <w:rFonts w:ascii="Arial" w:hAnsi="Arial" w:cs="Arial"/>
          <w:sz w:val="24"/>
          <w:szCs w:val="24"/>
        </w:rPr>
        <w:t xml:space="preserve">Invoices should be submitted to: </w:t>
      </w:r>
      <w:r w:rsidR="00B4367C">
        <w:t>REDACTION</w:t>
      </w:r>
    </w:p>
    <w:p w14:paraId="0DFCC01E" w14:textId="77777777" w:rsidR="00836EE2" w:rsidRPr="009F273E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FBB9A33" w14:textId="4476C4E5" w:rsidR="004A4734" w:rsidRPr="009771B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771B4">
        <w:rPr>
          <w:rFonts w:ascii="Arial" w:hAnsi="Arial" w:cs="Arial"/>
          <w:b/>
          <w:bCs/>
          <w:sz w:val="24"/>
          <w:szCs w:val="24"/>
        </w:rPr>
        <w:t>BUYER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’S</w:t>
      </w:r>
      <w:r w:rsidRPr="009771B4">
        <w:rPr>
          <w:rFonts w:ascii="Arial" w:hAnsi="Arial" w:cs="Arial"/>
          <w:b/>
          <w:bCs/>
          <w:sz w:val="24"/>
          <w:szCs w:val="24"/>
        </w:rPr>
        <w:t xml:space="preserve"> INVOIC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E</w:t>
      </w:r>
      <w:r w:rsidRPr="009771B4">
        <w:rPr>
          <w:rFonts w:ascii="Arial" w:hAnsi="Arial" w:cs="Arial"/>
          <w:b/>
          <w:bCs/>
          <w:sz w:val="24"/>
          <w:szCs w:val="24"/>
        </w:rPr>
        <w:t xml:space="preserve"> ADDRESS</w:t>
      </w:r>
    </w:p>
    <w:p w14:paraId="5C0F3D23" w14:textId="2C3F5C40" w:rsidR="00A237B7" w:rsidRPr="00C557C3" w:rsidRDefault="00A237B7" w:rsidP="00B436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lang w:val="en-US"/>
        </w:rPr>
        <w:t xml:space="preserve">Invoice Queries – </w:t>
      </w:r>
      <w:r w:rsidR="00B4367C">
        <w:rPr>
          <w:rStyle w:val="normaltextrun"/>
          <w:rFonts w:ascii="Arial" w:hAnsi="Arial" w:cs="Arial"/>
          <w:lang w:val="en-US"/>
        </w:rPr>
        <w:t>REDACTION</w:t>
      </w:r>
    </w:p>
    <w:p w14:paraId="5917326D" w14:textId="77777777" w:rsidR="00836EE2" w:rsidRPr="00BC41BF" w:rsidRDefault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4864B0" w14:textId="77777777" w:rsidR="004A4734" w:rsidRPr="009771B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771B4">
        <w:rPr>
          <w:rFonts w:ascii="Arial" w:hAnsi="Arial" w:cs="Arial"/>
          <w:b/>
          <w:bCs/>
          <w:sz w:val="24"/>
          <w:szCs w:val="24"/>
        </w:rPr>
        <w:lastRenderedPageBreak/>
        <w:t>BUYER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’S AUTHORISED REPRESENTATIVE</w:t>
      </w:r>
    </w:p>
    <w:p w14:paraId="17634D78" w14:textId="5934AD83" w:rsidR="00745243" w:rsidRDefault="00B4367C" w:rsidP="007452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REDACTION</w:t>
      </w:r>
    </w:p>
    <w:p w14:paraId="3D918841" w14:textId="77777777" w:rsidR="00836EE2" w:rsidRPr="009F273E" w:rsidRDefault="00836EE2" w:rsidP="00836E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C0F9560" w14:textId="77777777" w:rsidR="003676A4" w:rsidRPr="009771B4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771B4">
        <w:rPr>
          <w:rFonts w:ascii="Arial" w:hAnsi="Arial" w:cs="Arial"/>
          <w:b/>
          <w:bCs/>
          <w:sz w:val="24"/>
          <w:szCs w:val="24"/>
        </w:rPr>
        <w:t>BUYER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’S ENVIRONMENTAL POLICY</w:t>
      </w:r>
    </w:p>
    <w:p w14:paraId="082DEE76" w14:textId="77777777" w:rsidR="00A6287D" w:rsidRDefault="00A6287D" w:rsidP="00A628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Greening Government: ICT and Digital Services Strategy, 10/09/2020</w:t>
      </w:r>
      <w:r>
        <w:rPr>
          <w:rStyle w:val="eop"/>
          <w:rFonts w:ascii="Arial" w:hAnsi="Arial" w:cs="Arial"/>
        </w:rPr>
        <w:t> </w:t>
      </w:r>
    </w:p>
    <w:p w14:paraId="6521D3FF" w14:textId="77777777" w:rsidR="00A6287D" w:rsidRDefault="0085114B" w:rsidP="00A628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 w:rsidR="00A6287D">
          <w:rPr>
            <w:rStyle w:val="normaltextrun"/>
            <w:rFonts w:ascii="Arial" w:hAnsi="Arial" w:cs="Arial"/>
            <w:color w:val="0000FF"/>
            <w:u w:val="single"/>
          </w:rPr>
          <w:t>Greening government: ICT and digital services strategy 2020 to 2025 - GOV.UK (www.gov.uk)</w:t>
        </w:r>
      </w:hyperlink>
      <w:r w:rsidR="00A6287D">
        <w:rPr>
          <w:rStyle w:val="eop"/>
          <w:rFonts w:ascii="Arial" w:hAnsi="Arial" w:cs="Arial"/>
        </w:rPr>
        <w:t> </w:t>
      </w:r>
    </w:p>
    <w:p w14:paraId="6C3021F9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D944040" w14:textId="2675DC3F" w:rsidR="004A4734" w:rsidRPr="009771B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771B4">
        <w:rPr>
          <w:rFonts w:ascii="Arial" w:hAnsi="Arial" w:cs="Arial"/>
          <w:b/>
          <w:bCs/>
          <w:sz w:val="24"/>
          <w:szCs w:val="24"/>
        </w:rPr>
        <w:t>BUYER</w:t>
      </w:r>
      <w:r w:rsidR="00BC41BF" w:rsidRPr="009771B4">
        <w:rPr>
          <w:rFonts w:ascii="Arial" w:hAnsi="Arial" w:cs="Arial"/>
          <w:b/>
          <w:bCs/>
          <w:sz w:val="24"/>
          <w:szCs w:val="24"/>
        </w:rPr>
        <w:t>’S SECURITY POLICY</w:t>
      </w:r>
      <w:r w:rsidR="0054609E" w:rsidRPr="009771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619501" w14:textId="77777777" w:rsidR="00A6287D" w:rsidRDefault="00A6287D" w:rsidP="00A628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Information Security Policy Framework, 26/06/2021</w:t>
      </w:r>
      <w:r>
        <w:rPr>
          <w:rStyle w:val="eop"/>
          <w:rFonts w:ascii="Arial" w:hAnsi="Arial" w:cs="Arial"/>
        </w:rPr>
        <w:t> </w:t>
      </w:r>
    </w:p>
    <w:p w14:paraId="7C9E1AD4" w14:textId="77777777" w:rsidR="00A6287D" w:rsidRDefault="0085114B" w:rsidP="00A628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2" w:tgtFrame="_blank" w:history="1">
        <w:r w:rsidR="00A6287D">
          <w:rPr>
            <w:rStyle w:val="normaltextrun"/>
            <w:rFonts w:ascii="Arial" w:hAnsi="Arial" w:cs="Arial"/>
            <w:color w:val="0000FF"/>
            <w:u w:val="single"/>
          </w:rPr>
          <w:t>Information Security Policy Framework - GOV.UK (www.gov.uk)</w:t>
        </w:r>
      </w:hyperlink>
      <w:r w:rsidR="00A6287D">
        <w:rPr>
          <w:rStyle w:val="eop"/>
          <w:rFonts w:ascii="Arial" w:hAnsi="Arial" w:cs="Arial"/>
        </w:rPr>
        <w:t> </w:t>
      </w:r>
    </w:p>
    <w:p w14:paraId="16ADB39C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D01D9F" w14:textId="77777777" w:rsidR="006D0F65" w:rsidRPr="00A433D6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433D6">
        <w:rPr>
          <w:rFonts w:ascii="Arial" w:hAnsi="Arial" w:cs="Arial"/>
          <w:b/>
          <w:bCs/>
          <w:sz w:val="24"/>
          <w:szCs w:val="24"/>
        </w:rPr>
        <w:t>SUPP</w:t>
      </w:r>
      <w:r w:rsidR="00BC41BF" w:rsidRPr="00A433D6">
        <w:rPr>
          <w:rFonts w:ascii="Arial" w:hAnsi="Arial" w:cs="Arial"/>
          <w:b/>
          <w:bCs/>
          <w:sz w:val="24"/>
          <w:szCs w:val="24"/>
        </w:rPr>
        <w:t>LIER’S</w:t>
      </w:r>
      <w:r w:rsidR="00A340BA" w:rsidRPr="00A433D6">
        <w:rPr>
          <w:rFonts w:ascii="Arial" w:hAnsi="Arial" w:cs="Arial"/>
          <w:b/>
          <w:bCs/>
          <w:sz w:val="24"/>
          <w:szCs w:val="24"/>
        </w:rPr>
        <w:t xml:space="preserve"> AUTHORISED REPRESENTATIVE</w:t>
      </w:r>
    </w:p>
    <w:p w14:paraId="5D8752BF" w14:textId="5DF044A2" w:rsidR="008B5AA5" w:rsidRPr="00F27D48" w:rsidRDefault="00B4367C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116B7888" w14:textId="77777777" w:rsidR="00F27D48" w:rsidRPr="00A340BA" w:rsidRDefault="00F27D48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B7E5E5A" w14:textId="77777777" w:rsidR="006D0F65" w:rsidRPr="00A433D6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433D6">
        <w:rPr>
          <w:rFonts w:ascii="Arial" w:hAnsi="Arial" w:cs="Arial"/>
          <w:b/>
          <w:bCs/>
          <w:sz w:val="24"/>
          <w:szCs w:val="24"/>
        </w:rPr>
        <w:t>SUPPLIER’S CONTRACT MANAGER</w:t>
      </w:r>
    </w:p>
    <w:p w14:paraId="26AB2593" w14:textId="6DB05DD6" w:rsidR="006D0F65" w:rsidRDefault="00B4367C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6F1598DE" w14:textId="77777777" w:rsidR="00F27D48" w:rsidRPr="009F273E" w:rsidRDefault="00F27D48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CD449C" w14:textId="77777777" w:rsidR="004A4734" w:rsidRPr="001D6280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D6280">
        <w:rPr>
          <w:rFonts w:ascii="Arial" w:hAnsi="Arial" w:cs="Arial"/>
          <w:b/>
          <w:bCs/>
          <w:sz w:val="24"/>
          <w:szCs w:val="24"/>
        </w:rPr>
        <w:t>PROGRESS REPORT FREQUENCY</w:t>
      </w:r>
    </w:p>
    <w:p w14:paraId="36F49D74" w14:textId="2791D6E5" w:rsidR="004A4734" w:rsidRPr="00631931" w:rsidRDefault="003A6E2D">
      <w:pPr>
        <w:tabs>
          <w:tab w:val="left" w:pos="2257"/>
        </w:tabs>
        <w:spacing w:after="0" w:line="259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3193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Monthly, on the first Working Day of each calendar month - via a Service Report</w:t>
      </w:r>
      <w:r w:rsidRPr="00631931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20EDCD29" w14:textId="77777777" w:rsidR="003A6E2D" w:rsidRPr="009F273E" w:rsidRDefault="003A6E2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14941FB" w14:textId="77777777" w:rsidR="004A4734" w:rsidRPr="001D6280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D6280">
        <w:rPr>
          <w:rFonts w:ascii="Arial" w:hAnsi="Arial" w:cs="Arial"/>
          <w:b/>
          <w:bCs/>
          <w:sz w:val="24"/>
          <w:szCs w:val="24"/>
        </w:rPr>
        <w:t>PROGRESS MEETING FREQUENCY</w:t>
      </w:r>
    </w:p>
    <w:p w14:paraId="738D7952" w14:textId="5A640FC2" w:rsidR="004A4734" w:rsidRDefault="00B97D34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B97D34">
        <w:rPr>
          <w:rFonts w:ascii="Arial" w:hAnsi="Arial" w:cs="Arial"/>
          <w:bCs/>
          <w:sz w:val="24"/>
          <w:szCs w:val="24"/>
        </w:rPr>
        <w:t xml:space="preserve">Monthly – via a Monthly Business Review  </w:t>
      </w:r>
    </w:p>
    <w:p w14:paraId="4BBD5CFE" w14:textId="77777777" w:rsidR="00B97D34" w:rsidRPr="00B97D34" w:rsidRDefault="00B97D34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</w:p>
    <w:p w14:paraId="15742465" w14:textId="77777777" w:rsidR="004A4734" w:rsidRPr="00B2365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2365A">
        <w:rPr>
          <w:rFonts w:ascii="Arial" w:hAnsi="Arial" w:cs="Arial"/>
          <w:b/>
          <w:bCs/>
          <w:sz w:val="24"/>
          <w:szCs w:val="24"/>
        </w:rPr>
        <w:t>KEY STAFF</w:t>
      </w:r>
    </w:p>
    <w:p w14:paraId="7A8E560E" w14:textId="7E26FF4A" w:rsidR="00F27D48" w:rsidRDefault="00B4367C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071C46CA" w14:textId="77777777" w:rsidR="00F27D48" w:rsidRPr="00A340BA" w:rsidRDefault="00F27D48" w:rsidP="00F27D4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B8B1838" w14:textId="77777777" w:rsidR="004A4734" w:rsidRPr="00BA62C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KEY SUBCONTRACTOR</w:t>
      </w:r>
      <w:r w:rsidR="00BC41BF" w:rsidRPr="00BA62CE">
        <w:rPr>
          <w:rFonts w:ascii="Arial" w:hAnsi="Arial" w:cs="Arial"/>
          <w:b/>
          <w:bCs/>
          <w:sz w:val="24"/>
          <w:szCs w:val="24"/>
        </w:rPr>
        <w:t>(</w:t>
      </w:r>
      <w:r w:rsidRPr="00BA62CE">
        <w:rPr>
          <w:rFonts w:ascii="Arial" w:hAnsi="Arial" w:cs="Arial"/>
          <w:b/>
          <w:bCs/>
          <w:sz w:val="24"/>
          <w:szCs w:val="24"/>
        </w:rPr>
        <w:t>S</w:t>
      </w:r>
      <w:r w:rsidR="00BC41BF" w:rsidRPr="00BA62CE">
        <w:rPr>
          <w:rFonts w:ascii="Arial" w:hAnsi="Arial" w:cs="Arial"/>
          <w:b/>
          <w:bCs/>
          <w:sz w:val="24"/>
          <w:szCs w:val="24"/>
        </w:rPr>
        <w:t>)</w:t>
      </w:r>
    </w:p>
    <w:p w14:paraId="122CEE8B" w14:textId="3819D0A3" w:rsidR="004A4734" w:rsidRDefault="002919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9196A">
        <w:rPr>
          <w:rFonts w:ascii="Arial" w:hAnsi="Arial" w:cs="Arial"/>
          <w:sz w:val="24"/>
          <w:szCs w:val="24"/>
        </w:rPr>
        <w:t>Not applicable</w:t>
      </w:r>
    </w:p>
    <w:p w14:paraId="5165DACD" w14:textId="77777777" w:rsidR="00BA62CE" w:rsidRPr="009F273E" w:rsidRDefault="00BA62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0C81370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69E9613" w14:textId="77777777" w:rsidR="004A4734" w:rsidRPr="00BA62C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COM</w:t>
      </w:r>
      <w:r w:rsidR="00A340BA" w:rsidRPr="00BA62CE">
        <w:rPr>
          <w:rFonts w:ascii="Arial" w:hAnsi="Arial" w:cs="Arial"/>
          <w:b/>
          <w:bCs/>
          <w:sz w:val="24"/>
          <w:szCs w:val="24"/>
        </w:rPr>
        <w:t>MERCIALLY SENSITIVE INFORMATION</w:t>
      </w:r>
    </w:p>
    <w:p w14:paraId="3CF04C17" w14:textId="599594EF" w:rsidR="004A4734" w:rsidRPr="009F273E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69A3EB7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08E1225" w14:textId="77777777" w:rsidR="00C92729" w:rsidRPr="00BA62CE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SERVICE CREDITS</w:t>
      </w:r>
    </w:p>
    <w:p w14:paraId="755AF951" w14:textId="402F34A1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4B085BED" w14:textId="77777777" w:rsidR="002D516A" w:rsidRP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BB6034" w14:textId="77777777" w:rsidR="008C1605" w:rsidRPr="00BA62CE" w:rsidRDefault="008C1605" w:rsidP="004304A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GUARANTEE</w:t>
      </w:r>
    </w:p>
    <w:p w14:paraId="21665AD9" w14:textId="355B70DC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221499D2" w14:textId="77777777" w:rsidR="004A4734" w:rsidRPr="00BA62CE" w:rsidRDefault="004A4734" w:rsidP="00AA20E4">
      <w:pPr>
        <w:spacing w:after="0" w:line="259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B5DCA0F" w14:textId="77777777" w:rsidR="008C1605" w:rsidRPr="00BA62CE" w:rsidRDefault="00CB39A4" w:rsidP="00AA20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>SOCIAL VALUE COMMITMENT</w:t>
      </w:r>
    </w:p>
    <w:p w14:paraId="281D60D7" w14:textId="47FA108B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</w:p>
    <w:p w14:paraId="0A18E536" w14:textId="77777777" w:rsidR="00BB1B63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78639404" w14:textId="6902A3DE" w:rsidR="00CA276A" w:rsidRPr="00BA62CE" w:rsidRDefault="00CA276A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BA62CE">
        <w:rPr>
          <w:rFonts w:ascii="Arial" w:hAnsi="Arial" w:cs="Arial"/>
          <w:b/>
          <w:bCs/>
          <w:sz w:val="24"/>
          <w:szCs w:val="24"/>
        </w:rPr>
        <w:t xml:space="preserve">MINIMUM PERIOD OF NOTICE FOR NO_FAULT TERMINATION </w:t>
      </w:r>
    </w:p>
    <w:p w14:paraId="511B6E19" w14:textId="03D203D4" w:rsidR="00CA276A" w:rsidRPr="009F273E" w:rsidRDefault="004125DF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 days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1777C2EF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81DF891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0D5DC78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59B6C6E5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87E0E6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6FBA5D7" w14:textId="45F0020B" w:rsidR="004A4734" w:rsidRPr="009F273E" w:rsidRDefault="00B4367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F15FED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9DDB6B3" w14:textId="7273712C" w:rsidR="004A4734" w:rsidRPr="009F273E" w:rsidRDefault="00B4367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6C48F27C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3F91F2C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72DCEFA" w14:textId="3353263A" w:rsidR="004A4734" w:rsidRPr="009F273E" w:rsidRDefault="00B4367C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36A073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5A2A963" w14:textId="0C511F7E" w:rsidR="004A4734" w:rsidRPr="009F273E" w:rsidRDefault="00B4367C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335BCCA4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8B6FB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14A86B2" w14:textId="6BA02421" w:rsidR="004A4734" w:rsidRPr="009F273E" w:rsidRDefault="00B4367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31E16C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45BDDE0" w14:textId="0F78CADD" w:rsidR="004A4734" w:rsidRPr="009F273E" w:rsidRDefault="00B4367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6835636C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C6897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2957F6A" w14:textId="3A90B375" w:rsidR="004A4734" w:rsidRPr="009F273E" w:rsidRDefault="00FA1CD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C45DAC7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EE6D2E5" w14:textId="50D9A9D7" w:rsidR="004A4734" w:rsidRPr="009F273E" w:rsidRDefault="00FA1CD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</w:tbl>
    <w:p w14:paraId="633403F8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5D8923D9" w14:textId="77777777" w:rsidR="003B6DBC" w:rsidRPr="007619A9" w:rsidRDefault="003B6DBC" w:rsidP="003B6DBC">
      <w:pPr>
        <w:rPr>
          <w:rFonts w:ascii="Arial" w:hAnsi="Arial" w:cs="Arial"/>
          <w:color w:val="1F497D"/>
          <w:sz w:val="24"/>
          <w:szCs w:val="24"/>
        </w:rPr>
      </w:pPr>
      <w:r w:rsidRPr="007619A9">
        <w:rPr>
          <w:rFonts w:ascii="Arial" w:hAnsi="Arial" w:cs="Arial"/>
          <w:color w:val="1F497D"/>
          <w:sz w:val="24"/>
          <w:szCs w:val="24"/>
          <w:highlight w:val="yellow"/>
        </w:rPr>
        <w:t>[</w:t>
      </w:r>
      <w:r w:rsidR="00E077F1">
        <w:rPr>
          <w:rFonts w:ascii="Arial" w:hAnsi="Arial" w:cs="Arial"/>
          <w:b/>
          <w:color w:val="1F497D"/>
          <w:sz w:val="24"/>
          <w:szCs w:val="24"/>
          <w:highlight w:val="yellow"/>
        </w:rPr>
        <w:t>Buyer g</w:t>
      </w:r>
      <w:r>
        <w:rPr>
          <w:rFonts w:ascii="Arial" w:hAnsi="Arial" w:cs="Arial"/>
          <w:b/>
          <w:sz w:val="24"/>
          <w:szCs w:val="24"/>
          <w:highlight w:val="yellow"/>
        </w:rPr>
        <w:t>uidance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7619A9">
        <w:rPr>
          <w:rFonts w:ascii="Arial" w:hAnsi="Arial" w:cs="Arial"/>
          <w:color w:val="1F497D"/>
          <w:sz w:val="24"/>
          <w:szCs w:val="24"/>
        </w:rPr>
        <w:t>e</w:t>
      </w:r>
      <w:r w:rsidRPr="007619A9">
        <w:rPr>
          <w:rFonts w:ascii="Arial" w:hAnsi="Arial" w:cs="Arial"/>
          <w:sz w:val="24"/>
          <w:szCs w:val="24"/>
        </w:rPr>
        <w:t>xecution by seal / deed where required by the Buyer</w:t>
      </w:r>
      <w:r w:rsidRPr="007619A9">
        <w:rPr>
          <w:rFonts w:ascii="Arial" w:hAnsi="Arial" w:cs="Arial"/>
          <w:color w:val="1F497D"/>
          <w:sz w:val="24"/>
          <w:szCs w:val="24"/>
        </w:rPr>
        <w:t>]</w:t>
      </w:r>
      <w:r w:rsidRPr="007619A9">
        <w:rPr>
          <w:rFonts w:ascii="Arial" w:hAnsi="Arial" w:cs="Arial"/>
          <w:sz w:val="24"/>
          <w:szCs w:val="24"/>
        </w:rPr>
        <w:t>.</w:t>
      </w:r>
    </w:p>
    <w:p w14:paraId="7131251B" w14:textId="77777777" w:rsidR="004A4734" w:rsidRPr="009F273E" w:rsidRDefault="00CB39A4">
      <w:pPr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05695E85" w14:textId="77777777" w:rsidR="004A4734" w:rsidRPr="008E3131" w:rsidRDefault="00CB39A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  <w:r w:rsidRPr="008E3131">
        <w:rPr>
          <w:rFonts w:ascii="Arial" w:hAnsi="Arial" w:cs="Arial"/>
          <w:b/>
          <w:sz w:val="36"/>
          <w:szCs w:val="36"/>
        </w:rPr>
        <w:lastRenderedPageBreak/>
        <w:t>Part B</w:t>
      </w:r>
    </w:p>
    <w:p w14:paraId="365BC266" w14:textId="77777777" w:rsidR="004A4734" w:rsidRPr="008E3131" w:rsidRDefault="004A473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</w:p>
    <w:p w14:paraId="793D91BA" w14:textId="77777777" w:rsidR="004A4734" w:rsidRPr="008E3131" w:rsidRDefault="00CB39A4" w:rsidP="008E3131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36"/>
          <w:szCs w:val="36"/>
        </w:rPr>
      </w:pPr>
      <w:r w:rsidRPr="008E3131">
        <w:rPr>
          <w:rFonts w:ascii="Arial" w:hAnsi="Arial" w:cs="Arial"/>
          <w:b/>
          <w:sz w:val="36"/>
          <w:szCs w:val="36"/>
        </w:rPr>
        <w:t>Call-Off Schedules</w:t>
      </w:r>
    </w:p>
    <w:p w14:paraId="4A0C822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5CE92C0A" w14:textId="77777777" w:rsidR="001320FC" w:rsidRPr="00051257" w:rsidRDefault="001320F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75789E51" w14:textId="1DAD5AF9" w:rsidR="001320FC" w:rsidRPr="00051257" w:rsidRDefault="001320FC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2F5E79E5" w14:textId="77777777" w:rsidR="00011D7C" w:rsidRP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>Call-Off Schedule 1 (Transparency Reports)</w:t>
      </w:r>
    </w:p>
    <w:p w14:paraId="23F89413" w14:textId="77777777" w:rsidR="006E31F7" w:rsidRDefault="00011D7C" w:rsidP="00180D55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 xml:space="preserve">Call-Off Schedule 6 (ICT Services) </w:t>
      </w:r>
      <w:r w:rsidRPr="00011D7C">
        <w:rPr>
          <w:rFonts w:ascii="Arial" w:hAnsi="Arial" w:cs="Arial"/>
          <w:iCs/>
          <w:sz w:val="24"/>
          <w:szCs w:val="24"/>
        </w:rPr>
        <w:tab/>
      </w:r>
    </w:p>
    <w:p w14:paraId="4629DA42" w14:textId="26EEC826" w:rsidR="00752E34" w:rsidRPr="00F27D48" w:rsidRDefault="00752E34" w:rsidP="00F27D48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[Call-Off Schedule 21 (DAS)</w:t>
      </w:r>
    </w:p>
    <w:p w14:paraId="50E0AC7A" w14:textId="77777777" w:rsid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Joint Schedule 1 (Definitions)</w:t>
      </w:r>
    </w:p>
    <w:p w14:paraId="564596F7" w14:textId="77777777" w:rsidR="00011D7C" w:rsidRP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>Joint Schedule 2 (Variation Form)</w:t>
      </w:r>
    </w:p>
    <w:p w14:paraId="46BD68FB" w14:textId="77777777" w:rsidR="00011D7C" w:rsidRP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>Joint Schedule 3 (Insurance Requirements)</w:t>
      </w:r>
    </w:p>
    <w:p w14:paraId="575A5F0A" w14:textId="77777777" w:rsid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 w:rsidRPr="00011D7C">
        <w:rPr>
          <w:rFonts w:ascii="Arial" w:hAnsi="Arial" w:cs="Arial"/>
          <w:iCs/>
          <w:sz w:val="24"/>
          <w:szCs w:val="24"/>
        </w:rPr>
        <w:t>Joint Schedule 10 (Rectification Plan)</w:t>
      </w:r>
    </w:p>
    <w:p w14:paraId="40FCF7D2" w14:textId="77777777" w:rsidR="00011D7C" w:rsidRPr="00011D7C" w:rsidRDefault="00011D7C" w:rsidP="00011D7C">
      <w:pPr>
        <w:numPr>
          <w:ilvl w:val="2"/>
          <w:numId w:val="14"/>
        </w:numPr>
        <w:suppressAutoHyphens/>
        <w:autoSpaceDN w:val="0"/>
        <w:spacing w:after="0" w:line="259" w:lineRule="auto"/>
        <w:textAlignment w:val="baseline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Joint Schedule 11 (Processing of Data)</w:t>
      </w:r>
    </w:p>
    <w:p w14:paraId="43BC106D" w14:textId="77777777" w:rsidR="00011D7C" w:rsidRPr="00011D7C" w:rsidRDefault="00011D7C" w:rsidP="00011D7C">
      <w:pPr>
        <w:suppressAutoHyphens/>
        <w:autoSpaceDN w:val="0"/>
        <w:spacing w:after="0" w:line="259" w:lineRule="auto"/>
        <w:ind w:left="2160"/>
        <w:textAlignment w:val="baseline"/>
        <w:rPr>
          <w:rFonts w:ascii="Arial" w:hAnsi="Arial" w:cs="Arial"/>
          <w:iCs/>
          <w:sz w:val="24"/>
          <w:szCs w:val="24"/>
          <w:highlight w:val="yellow"/>
        </w:rPr>
      </w:pPr>
      <w:r w:rsidRPr="00011D7C">
        <w:rPr>
          <w:rFonts w:ascii="Arial" w:hAnsi="Arial" w:cs="Arial"/>
          <w:iCs/>
          <w:sz w:val="24"/>
          <w:szCs w:val="24"/>
          <w:highlight w:val="yellow"/>
        </w:rPr>
        <w:t xml:space="preserve">     </w:t>
      </w:r>
    </w:p>
    <w:p w14:paraId="20CEF6F9" w14:textId="77777777" w:rsidR="004A4734" w:rsidRPr="00011D7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</w:rPr>
      </w:pPr>
    </w:p>
    <w:p w14:paraId="3EE56BF9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26C0E2C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66851E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B19D870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9913E4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40E452A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280384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BFB8B01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C107A5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F31E7F8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89CEDE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75EDA4E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CE9CF0F" w14:textId="77777777" w:rsidR="004A4734" w:rsidRDefault="004A4734">
      <w:pPr>
        <w:tabs>
          <w:tab w:val="left" w:pos="2257"/>
        </w:tabs>
        <w:spacing w:after="0" w:line="259" w:lineRule="auto"/>
      </w:pPr>
    </w:p>
    <w:p w14:paraId="50B93B6E" w14:textId="77777777" w:rsidR="004A4734" w:rsidRDefault="004A4734">
      <w:pPr>
        <w:tabs>
          <w:tab w:val="left" w:pos="2257"/>
        </w:tabs>
        <w:spacing w:after="0" w:line="259" w:lineRule="auto"/>
      </w:pPr>
    </w:p>
    <w:p w14:paraId="6D29C1A7" w14:textId="77777777" w:rsidR="004A4734" w:rsidRDefault="004A4734">
      <w:pPr>
        <w:tabs>
          <w:tab w:val="left" w:pos="2257"/>
        </w:tabs>
        <w:spacing w:after="0" w:line="259" w:lineRule="auto"/>
      </w:pPr>
    </w:p>
    <w:p w14:paraId="75F70393" w14:textId="77777777" w:rsidR="004A4734" w:rsidRDefault="004A4734">
      <w:pPr>
        <w:tabs>
          <w:tab w:val="left" w:pos="2257"/>
        </w:tabs>
        <w:spacing w:after="0" w:line="259" w:lineRule="auto"/>
      </w:pPr>
    </w:p>
    <w:p w14:paraId="20510B6D" w14:textId="77777777" w:rsidR="004A4734" w:rsidRDefault="004A4734">
      <w:pPr>
        <w:tabs>
          <w:tab w:val="left" w:pos="2257"/>
        </w:tabs>
        <w:spacing w:after="0" w:line="259" w:lineRule="auto"/>
      </w:pPr>
    </w:p>
    <w:p w14:paraId="60301329" w14:textId="77777777" w:rsidR="004A4734" w:rsidRDefault="004A4734">
      <w:pPr>
        <w:tabs>
          <w:tab w:val="left" w:pos="2257"/>
        </w:tabs>
        <w:spacing w:after="0" w:line="259" w:lineRule="auto"/>
      </w:pPr>
    </w:p>
    <w:p w14:paraId="2F5BFF6F" w14:textId="77777777" w:rsidR="004A4734" w:rsidRDefault="004A4734">
      <w:pPr>
        <w:tabs>
          <w:tab w:val="left" w:pos="2257"/>
        </w:tabs>
        <w:spacing w:after="0" w:line="259" w:lineRule="auto"/>
      </w:pPr>
    </w:p>
    <w:p w14:paraId="7763229B" w14:textId="77777777" w:rsidR="004A4734" w:rsidRDefault="004A4734">
      <w:pPr>
        <w:tabs>
          <w:tab w:val="left" w:pos="2257"/>
        </w:tabs>
        <w:spacing w:after="0" w:line="259" w:lineRule="auto"/>
      </w:pPr>
    </w:p>
    <w:p w14:paraId="313399FB" w14:textId="77777777" w:rsidR="004A4734" w:rsidRDefault="004A4734">
      <w:pPr>
        <w:tabs>
          <w:tab w:val="left" w:pos="2257"/>
        </w:tabs>
        <w:spacing w:after="0" w:line="259" w:lineRule="auto"/>
      </w:pPr>
    </w:p>
    <w:p w14:paraId="23A70DD3" w14:textId="77777777" w:rsidR="004A4734" w:rsidRDefault="004A4734">
      <w:pPr>
        <w:tabs>
          <w:tab w:val="left" w:pos="2257"/>
        </w:tabs>
        <w:spacing w:after="0" w:line="259" w:lineRule="auto"/>
      </w:pPr>
    </w:p>
    <w:p w14:paraId="5ACA10BF" w14:textId="77777777" w:rsidR="004A4734" w:rsidRDefault="004A4734">
      <w:pPr>
        <w:tabs>
          <w:tab w:val="left" w:pos="2257"/>
        </w:tabs>
        <w:spacing w:after="0" w:line="259" w:lineRule="auto"/>
      </w:pPr>
    </w:p>
    <w:p w14:paraId="14F158F7" w14:textId="77777777" w:rsidR="004A4734" w:rsidRDefault="004A4734">
      <w:pPr>
        <w:tabs>
          <w:tab w:val="left" w:pos="2257"/>
        </w:tabs>
        <w:spacing w:after="0" w:line="259" w:lineRule="auto"/>
      </w:pPr>
    </w:p>
    <w:p w14:paraId="09EEAC96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563FD" w16cex:dateUtc="2021-10-04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9E349E" w16cid:durableId="250563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359A1" w14:textId="77777777" w:rsidR="0085114B" w:rsidRDefault="0085114B">
      <w:pPr>
        <w:spacing w:after="0" w:line="240" w:lineRule="auto"/>
      </w:pPr>
      <w:r>
        <w:separator/>
      </w:r>
    </w:p>
  </w:endnote>
  <w:endnote w:type="continuationSeparator" w:id="0">
    <w:p w14:paraId="1FDDF922" w14:textId="77777777" w:rsidR="0085114B" w:rsidRDefault="0085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2CB72" w14:textId="77777777" w:rsidR="00F21567" w:rsidRDefault="00F21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DEAE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4644E">
      <w:rPr>
        <w:rFonts w:ascii="Arial" w:hAnsi="Arial" w:cs="Arial"/>
        <w:sz w:val="20"/>
        <w:szCs w:val="20"/>
      </w:rPr>
      <w:t>3821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3F58A23" w14:textId="5CA58259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F21567">
      <w:rPr>
        <w:rFonts w:ascii="Arial" w:hAnsi="Arial" w:cs="Arial"/>
        <w:sz w:val="20"/>
        <w:szCs w:val="20"/>
      </w:rPr>
      <w:t>V1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374B05">
      <w:rPr>
        <w:rFonts w:ascii="Arial" w:hAnsi="Arial" w:cs="Arial"/>
        <w:noProof/>
        <w:sz w:val="20"/>
        <w:szCs w:val="20"/>
      </w:rPr>
      <w:t>3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7DC11AC8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AC6F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3D3ADD90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652C2D8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000990AB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06036" w14:textId="77777777" w:rsidR="0085114B" w:rsidRDefault="0085114B">
      <w:pPr>
        <w:spacing w:after="0" w:line="240" w:lineRule="auto"/>
      </w:pPr>
      <w:r>
        <w:separator/>
      </w:r>
    </w:p>
  </w:footnote>
  <w:footnote w:type="continuationSeparator" w:id="0">
    <w:p w14:paraId="5693DC62" w14:textId="77777777" w:rsidR="0085114B" w:rsidRDefault="0085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27F46" w14:textId="77777777" w:rsidR="00F21567" w:rsidRDefault="00F21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3693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7A0860F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8FAE1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55D3A38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11D7C"/>
    <w:rsid w:val="00015276"/>
    <w:rsid w:val="00051257"/>
    <w:rsid w:val="000538EC"/>
    <w:rsid w:val="00057E65"/>
    <w:rsid w:val="00064039"/>
    <w:rsid w:val="00066570"/>
    <w:rsid w:val="000851C3"/>
    <w:rsid w:val="000851E7"/>
    <w:rsid w:val="000978E0"/>
    <w:rsid w:val="000A229C"/>
    <w:rsid w:val="000C6319"/>
    <w:rsid w:val="000C665A"/>
    <w:rsid w:val="000D0B79"/>
    <w:rsid w:val="000E6262"/>
    <w:rsid w:val="000F32A5"/>
    <w:rsid w:val="00110B3B"/>
    <w:rsid w:val="00126B1A"/>
    <w:rsid w:val="001320FC"/>
    <w:rsid w:val="00162E55"/>
    <w:rsid w:val="00172509"/>
    <w:rsid w:val="00180D55"/>
    <w:rsid w:val="00183C8E"/>
    <w:rsid w:val="001841F4"/>
    <w:rsid w:val="00196033"/>
    <w:rsid w:val="0019744D"/>
    <w:rsid w:val="001A7671"/>
    <w:rsid w:val="001D084D"/>
    <w:rsid w:val="001D6280"/>
    <w:rsid w:val="001E0368"/>
    <w:rsid w:val="0020463B"/>
    <w:rsid w:val="002322D4"/>
    <w:rsid w:val="00232CB2"/>
    <w:rsid w:val="0024644E"/>
    <w:rsid w:val="00262CC2"/>
    <w:rsid w:val="002707D0"/>
    <w:rsid w:val="0029196A"/>
    <w:rsid w:val="0029469A"/>
    <w:rsid w:val="002B3C24"/>
    <w:rsid w:val="002C5708"/>
    <w:rsid w:val="002D0B64"/>
    <w:rsid w:val="002D516A"/>
    <w:rsid w:val="003321CB"/>
    <w:rsid w:val="003676A4"/>
    <w:rsid w:val="00371A72"/>
    <w:rsid w:val="00374B05"/>
    <w:rsid w:val="00377A85"/>
    <w:rsid w:val="003809EC"/>
    <w:rsid w:val="00381574"/>
    <w:rsid w:val="003A2178"/>
    <w:rsid w:val="003A6E2D"/>
    <w:rsid w:val="003B1167"/>
    <w:rsid w:val="003B27CA"/>
    <w:rsid w:val="003B6DBC"/>
    <w:rsid w:val="003C2779"/>
    <w:rsid w:val="003D4055"/>
    <w:rsid w:val="003D7714"/>
    <w:rsid w:val="003E477C"/>
    <w:rsid w:val="003E73F1"/>
    <w:rsid w:val="003E7CBB"/>
    <w:rsid w:val="003F2C50"/>
    <w:rsid w:val="003F397E"/>
    <w:rsid w:val="00400E8E"/>
    <w:rsid w:val="004125DF"/>
    <w:rsid w:val="0042147B"/>
    <w:rsid w:val="004304AB"/>
    <w:rsid w:val="00434947"/>
    <w:rsid w:val="0043710D"/>
    <w:rsid w:val="00463599"/>
    <w:rsid w:val="004710F6"/>
    <w:rsid w:val="00471F64"/>
    <w:rsid w:val="00475B07"/>
    <w:rsid w:val="00481857"/>
    <w:rsid w:val="0048217D"/>
    <w:rsid w:val="00485CDA"/>
    <w:rsid w:val="00486B15"/>
    <w:rsid w:val="00493A6E"/>
    <w:rsid w:val="004A4734"/>
    <w:rsid w:val="004A69CC"/>
    <w:rsid w:val="00510661"/>
    <w:rsid w:val="0052301B"/>
    <w:rsid w:val="00531C4D"/>
    <w:rsid w:val="0053394A"/>
    <w:rsid w:val="0054312C"/>
    <w:rsid w:val="00544956"/>
    <w:rsid w:val="0054609E"/>
    <w:rsid w:val="005503B8"/>
    <w:rsid w:val="005574D5"/>
    <w:rsid w:val="0056265C"/>
    <w:rsid w:val="00563DA5"/>
    <w:rsid w:val="00581ED7"/>
    <w:rsid w:val="005B7837"/>
    <w:rsid w:val="005C0DB5"/>
    <w:rsid w:val="005C303F"/>
    <w:rsid w:val="005C55E7"/>
    <w:rsid w:val="005D18C4"/>
    <w:rsid w:val="005D4FD5"/>
    <w:rsid w:val="005E6275"/>
    <w:rsid w:val="00606769"/>
    <w:rsid w:val="00615B10"/>
    <w:rsid w:val="00623ED5"/>
    <w:rsid w:val="00631931"/>
    <w:rsid w:val="006323B3"/>
    <w:rsid w:val="00633EE5"/>
    <w:rsid w:val="006472C5"/>
    <w:rsid w:val="006528D8"/>
    <w:rsid w:val="00664398"/>
    <w:rsid w:val="00667337"/>
    <w:rsid w:val="006B1CED"/>
    <w:rsid w:val="006B3365"/>
    <w:rsid w:val="006B3A24"/>
    <w:rsid w:val="006B7147"/>
    <w:rsid w:val="006C1CBB"/>
    <w:rsid w:val="006C4038"/>
    <w:rsid w:val="006D021B"/>
    <w:rsid w:val="006D0226"/>
    <w:rsid w:val="006D0F65"/>
    <w:rsid w:val="006E31F7"/>
    <w:rsid w:val="00710B03"/>
    <w:rsid w:val="00745243"/>
    <w:rsid w:val="00747BB7"/>
    <w:rsid w:val="00752E34"/>
    <w:rsid w:val="007619A9"/>
    <w:rsid w:val="00764470"/>
    <w:rsid w:val="00767644"/>
    <w:rsid w:val="00770631"/>
    <w:rsid w:val="00771E31"/>
    <w:rsid w:val="00772CD0"/>
    <w:rsid w:val="007763FC"/>
    <w:rsid w:val="007941E3"/>
    <w:rsid w:val="00796FC9"/>
    <w:rsid w:val="007B21DF"/>
    <w:rsid w:val="007B57DF"/>
    <w:rsid w:val="007D2E98"/>
    <w:rsid w:val="007E4047"/>
    <w:rsid w:val="00802637"/>
    <w:rsid w:val="008044CC"/>
    <w:rsid w:val="0080779A"/>
    <w:rsid w:val="0082189A"/>
    <w:rsid w:val="00836EE2"/>
    <w:rsid w:val="00837B88"/>
    <w:rsid w:val="00844422"/>
    <w:rsid w:val="0085114B"/>
    <w:rsid w:val="00853A9B"/>
    <w:rsid w:val="00873886"/>
    <w:rsid w:val="008861B9"/>
    <w:rsid w:val="00887BE9"/>
    <w:rsid w:val="008925D4"/>
    <w:rsid w:val="008A1512"/>
    <w:rsid w:val="008A39B8"/>
    <w:rsid w:val="008A7999"/>
    <w:rsid w:val="008B5AA5"/>
    <w:rsid w:val="008B7262"/>
    <w:rsid w:val="008C1605"/>
    <w:rsid w:val="008C5D8E"/>
    <w:rsid w:val="008D0B90"/>
    <w:rsid w:val="008D4A20"/>
    <w:rsid w:val="008D5AF0"/>
    <w:rsid w:val="008E3131"/>
    <w:rsid w:val="008F3576"/>
    <w:rsid w:val="00914091"/>
    <w:rsid w:val="009329AF"/>
    <w:rsid w:val="00934F74"/>
    <w:rsid w:val="00951ACF"/>
    <w:rsid w:val="00960C8D"/>
    <w:rsid w:val="0096468C"/>
    <w:rsid w:val="0097196C"/>
    <w:rsid w:val="009771B4"/>
    <w:rsid w:val="00980CA5"/>
    <w:rsid w:val="00983172"/>
    <w:rsid w:val="00991480"/>
    <w:rsid w:val="009A32AB"/>
    <w:rsid w:val="009B0D98"/>
    <w:rsid w:val="009E0D6A"/>
    <w:rsid w:val="009F273E"/>
    <w:rsid w:val="00A0537A"/>
    <w:rsid w:val="00A13822"/>
    <w:rsid w:val="00A21A0D"/>
    <w:rsid w:val="00A237B7"/>
    <w:rsid w:val="00A340BA"/>
    <w:rsid w:val="00A41430"/>
    <w:rsid w:val="00A433D6"/>
    <w:rsid w:val="00A55025"/>
    <w:rsid w:val="00A56C49"/>
    <w:rsid w:val="00A621D7"/>
    <w:rsid w:val="00A6287D"/>
    <w:rsid w:val="00A70226"/>
    <w:rsid w:val="00AA20E4"/>
    <w:rsid w:val="00AA6C00"/>
    <w:rsid w:val="00AB2937"/>
    <w:rsid w:val="00AC0970"/>
    <w:rsid w:val="00AC5F6E"/>
    <w:rsid w:val="00AD41EA"/>
    <w:rsid w:val="00AE585A"/>
    <w:rsid w:val="00B05637"/>
    <w:rsid w:val="00B16AD6"/>
    <w:rsid w:val="00B2365A"/>
    <w:rsid w:val="00B25ADA"/>
    <w:rsid w:val="00B25F4F"/>
    <w:rsid w:val="00B3356C"/>
    <w:rsid w:val="00B4367C"/>
    <w:rsid w:val="00B6501F"/>
    <w:rsid w:val="00B714E9"/>
    <w:rsid w:val="00B87C37"/>
    <w:rsid w:val="00B87D1B"/>
    <w:rsid w:val="00B9523A"/>
    <w:rsid w:val="00B97D34"/>
    <w:rsid w:val="00BA62CE"/>
    <w:rsid w:val="00BA7EF5"/>
    <w:rsid w:val="00BB00DC"/>
    <w:rsid w:val="00BB1B63"/>
    <w:rsid w:val="00BC28FE"/>
    <w:rsid w:val="00BC41BF"/>
    <w:rsid w:val="00BE671C"/>
    <w:rsid w:val="00C543F9"/>
    <w:rsid w:val="00C557C3"/>
    <w:rsid w:val="00C647A3"/>
    <w:rsid w:val="00C74A9F"/>
    <w:rsid w:val="00C86BA7"/>
    <w:rsid w:val="00C92729"/>
    <w:rsid w:val="00CA276A"/>
    <w:rsid w:val="00CA3D4D"/>
    <w:rsid w:val="00CB23C3"/>
    <w:rsid w:val="00CB39A4"/>
    <w:rsid w:val="00CB4B53"/>
    <w:rsid w:val="00CC1279"/>
    <w:rsid w:val="00CD5EBB"/>
    <w:rsid w:val="00CD7897"/>
    <w:rsid w:val="00CF6B0C"/>
    <w:rsid w:val="00D17FF8"/>
    <w:rsid w:val="00D3696B"/>
    <w:rsid w:val="00D409B8"/>
    <w:rsid w:val="00D40FE2"/>
    <w:rsid w:val="00D500B0"/>
    <w:rsid w:val="00DA0636"/>
    <w:rsid w:val="00DA59B4"/>
    <w:rsid w:val="00DB340F"/>
    <w:rsid w:val="00DB5D24"/>
    <w:rsid w:val="00DD394A"/>
    <w:rsid w:val="00DF2308"/>
    <w:rsid w:val="00E077F1"/>
    <w:rsid w:val="00E10DB2"/>
    <w:rsid w:val="00E21475"/>
    <w:rsid w:val="00E33BF4"/>
    <w:rsid w:val="00E36190"/>
    <w:rsid w:val="00E4117B"/>
    <w:rsid w:val="00E465C6"/>
    <w:rsid w:val="00E528B2"/>
    <w:rsid w:val="00E9588A"/>
    <w:rsid w:val="00EA1581"/>
    <w:rsid w:val="00EC0702"/>
    <w:rsid w:val="00EF591A"/>
    <w:rsid w:val="00F00201"/>
    <w:rsid w:val="00F164E5"/>
    <w:rsid w:val="00F21567"/>
    <w:rsid w:val="00F24536"/>
    <w:rsid w:val="00F27D48"/>
    <w:rsid w:val="00F34829"/>
    <w:rsid w:val="00F63402"/>
    <w:rsid w:val="00F803CE"/>
    <w:rsid w:val="00FA1CDB"/>
    <w:rsid w:val="00FB201C"/>
    <w:rsid w:val="00FB406A"/>
    <w:rsid w:val="00FD1855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4EC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836EE2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74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4A9F"/>
  </w:style>
  <w:style w:type="character" w:customStyle="1" w:styleId="eop">
    <w:name w:val="eop"/>
    <w:basedOn w:val="DefaultParagraphFont"/>
    <w:rsid w:val="00C74A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information-security-policy-framewor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reening-government-ict-and-digital-services-strategy-2020-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1</Value>
    </TaxCatchAll>
    <dlc_EmailReceivedUTC xmlns="http://schemas.microsoft.com/sharepoint/v3" xsi:nil="true"/>
    <dlc_EmailSentUTC xmlns="http://schemas.microsoft.com/sharepoint/v3" xsi:nil="true"/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TeamHTField0 xmlns="9eb3cc3f-34bf-4f6c-bf4d-d6874f6b0d21">
      <Terms xmlns="http://schemas.microsoft.com/office/infopath/2007/PartnerControls"/>
    </HMT_TeamHTField0>
    <HMT_LegacySensitive xmlns="9eb3cc3f-34bf-4f6c-bf4d-d6874f6b0d21" xsi:nil="true"/>
    <HMT_CategoryHTField0 xmlns="9eb3cc3f-34bf-4f6c-bf4d-d6874f6b0d21">
      <Terms xmlns="http://schemas.microsoft.com/office/infopath/2007/PartnerControls"/>
    </HMT_CategoryHTField0>
    <HMT_ClosedArchive xmlns="9eb3cc3f-34bf-4f6c-bf4d-d6874f6b0d21" xsi:nil="true"/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2" ma:contentTypeDescription="Create an InfoStore Document" ma:contentTypeScope="" ma:versionID="78b4a00398ca6cdcfb9d7c6630ae953f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999eb4e2c22e9c7c76543c153afced8e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6633-9498-4BF7-A06E-67BC25096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47E47-BD4E-481C-BEE5-175A48AEE8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</ds:schemaRefs>
</ds:datastoreItem>
</file>

<file path=customXml/itemProps3.xml><?xml version="1.0" encoding="utf-8"?>
<ds:datastoreItem xmlns:ds="http://schemas.openxmlformats.org/officeDocument/2006/customXml" ds:itemID="{346EDA3B-F8A5-4C55-B065-90D07DC95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1E520-59F4-4028-8153-9EAAA50A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2021-10-04T10:30:00Z</dcterms:created>
  <dcterms:modified xsi:type="dcterms:W3CDTF">2021-10-06T10:54:00Z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0x010100672A3FCA98991645BE083C320B7539B70073E2331C55A74AA0969608FB8C0629F600C0A9E2EC84E66E448ACB4CAF3D6952D2</vt:lpwstr>
  </property>
  <property fmtid="{D5CDD505-2E9C-101B-9397-08002B2CF9AE}" pid="4" name="HMT_Group">
    <vt:lpwstr/>
  </property>
  <property fmtid="{D5CDD505-2E9C-101B-9397-08002B2CF9AE}" pid="5" name="HMT_Category">
    <vt:lpwstr/>
  </property>
  <property fmtid="{D5CDD505-2E9C-101B-9397-08002B2CF9AE}" pid="6" name="HMT_Classification">
    <vt:lpwstr/>
  </property>
  <property fmtid="{D5CDD505-2E9C-101B-9397-08002B2CF9AE}" pid="7" name="HMT_SubTeam">
    <vt:lpwstr/>
  </property>
  <property fmtid="{D5CDD505-2E9C-101B-9397-08002B2CF9AE}" pid="8" name="HMT_DocumentType">
    <vt:lpwstr>1;#Other|c871d64c-a333-451d-b49a-28a9a74c0368</vt:lpwstr>
  </property>
  <property fmtid="{D5CDD505-2E9C-101B-9397-08002B2CF9AE}" pid="9" name="HMT_Team">
    <vt:lpwstr/>
  </property>
</Properties>
</file>