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E875" w14:textId="3FC7488E" w:rsidR="00D901B9" w:rsidRDefault="00D901B9" w:rsidP="007A2F4D">
      <w:pPr>
        <w:spacing w:after="220"/>
        <w:ind w:right="44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APPENDIX</w:t>
      </w:r>
      <w:r w:rsidR="41CF6581" w:rsidRPr="15D2C24F">
        <w:rPr>
          <w:rFonts w:ascii="Calibri" w:hAnsi="Calibri" w:cs="Calibri"/>
          <w:b/>
          <w:bCs/>
          <w:sz w:val="28"/>
          <w:szCs w:val="28"/>
        </w:rPr>
        <w:t xml:space="preserve"> 1 </w:t>
      </w:r>
    </w:p>
    <w:p w14:paraId="0737C900" w14:textId="5B3738B7" w:rsidR="005F2F92" w:rsidRPr="003E1DA3" w:rsidRDefault="005F2F92" w:rsidP="007A2F4D">
      <w:pPr>
        <w:spacing w:after="220"/>
        <w:ind w:right="44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r>
        <w:rPr>
          <w:rFonts w:ascii="Calibri" w:hAnsi="Calibri" w:cs="Calibr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A6C2F" wp14:editId="368DD4B2">
                <wp:simplePos x="0" y="0"/>
                <wp:positionH relativeFrom="column">
                  <wp:posOffset>-12700</wp:posOffset>
                </wp:positionH>
                <wp:positionV relativeFrom="paragraph">
                  <wp:posOffset>74930</wp:posOffset>
                </wp:positionV>
                <wp:extent cx="5803900" cy="1270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39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B1B1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.9pt" to="45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bookmarkEnd w:id="0"/>
    </w:p>
    <w:p w14:paraId="6CF73DF2" w14:textId="3C10577A" w:rsidR="005B6C62" w:rsidRPr="003E1DA3" w:rsidRDefault="005B6C62" w:rsidP="49BAF615">
      <w:pPr>
        <w:spacing w:after="220"/>
        <w:ind w:right="44"/>
        <w:jc w:val="center"/>
        <w:rPr>
          <w:rFonts w:ascii="Calibri" w:hAnsi="Calibri" w:cs="Calibri"/>
          <w:b/>
          <w:bCs/>
          <w:color w:val="00B050"/>
        </w:rPr>
      </w:pPr>
      <w:r w:rsidRPr="49BAF615">
        <w:rPr>
          <w:rFonts w:ascii="Calibri" w:hAnsi="Calibri" w:cs="Calibri"/>
          <w:sz w:val="28"/>
          <w:szCs w:val="28"/>
        </w:rPr>
        <w:t>CONTACT DETAILS AND FORM OF QUOTE</w:t>
      </w:r>
      <w:r w:rsidR="27E02401" w:rsidRPr="49BAF615">
        <w:rPr>
          <w:rFonts w:ascii="Calibri" w:hAnsi="Calibri" w:cs="Calibri"/>
          <w:sz w:val="28"/>
          <w:szCs w:val="28"/>
        </w:rPr>
        <w:t xml:space="preserve"> </w:t>
      </w:r>
      <w:r w:rsidRPr="49BAF615">
        <w:rPr>
          <w:rFonts w:ascii="Calibri" w:hAnsi="Calibri" w:cs="Calibri"/>
          <w:b/>
          <w:bCs/>
          <w:color w:val="00B050"/>
        </w:rPr>
        <w:t>(to be completed by the bidder)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6400"/>
      </w:tblGrid>
      <w:tr w:rsidR="005B6C62" w:rsidRPr="003E1DA3" w14:paraId="2506BF21" w14:textId="77777777" w:rsidTr="004812F0">
        <w:tc>
          <w:tcPr>
            <w:tcW w:w="5000" w:type="pct"/>
            <w:gridSpan w:val="2"/>
            <w:shd w:val="clear" w:color="auto" w:fill="00B050"/>
          </w:tcPr>
          <w:p w14:paraId="512D99E7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0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3E1DA3">
              <w:rPr>
                <w:rFonts w:ascii="Calibri" w:hAnsi="Calibri" w:cs="Calibri"/>
                <w:b/>
                <w:sz w:val="22"/>
                <w:szCs w:val="22"/>
              </w:rPr>
              <w:t>Bidder’s Contact Details:</w:t>
            </w:r>
          </w:p>
        </w:tc>
      </w:tr>
      <w:tr w:rsidR="005B6C62" w:rsidRPr="003E1DA3" w14:paraId="326EB7F6" w14:textId="77777777" w:rsidTr="004812F0">
        <w:tc>
          <w:tcPr>
            <w:tcW w:w="1451" w:type="pct"/>
          </w:tcPr>
          <w:p w14:paraId="6E9C2FAD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0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3E1DA3">
              <w:rPr>
                <w:rFonts w:ascii="Calibri" w:hAnsi="Calibri" w:cs="Calibri"/>
                <w:b/>
                <w:sz w:val="22"/>
                <w:szCs w:val="22"/>
              </w:rPr>
              <w:t>Name of Supplier:</w:t>
            </w:r>
          </w:p>
        </w:tc>
        <w:tc>
          <w:tcPr>
            <w:tcW w:w="3549" w:type="pct"/>
          </w:tcPr>
          <w:p w14:paraId="0A37501D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-851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6C62" w:rsidRPr="003E1DA3" w14:paraId="2D8F1C69" w14:textId="77777777" w:rsidTr="004812F0">
        <w:tc>
          <w:tcPr>
            <w:tcW w:w="1451" w:type="pct"/>
          </w:tcPr>
          <w:p w14:paraId="4011E553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0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3E1DA3">
              <w:rPr>
                <w:rFonts w:ascii="Calibri" w:hAnsi="Calibri" w:cs="Calibri"/>
                <w:b/>
                <w:sz w:val="22"/>
                <w:szCs w:val="22"/>
              </w:rPr>
              <w:t xml:space="preserve">Name of Person completing this Quote </w:t>
            </w:r>
            <w:r w:rsidRPr="003E1DA3">
              <w:rPr>
                <w:rFonts w:ascii="Calibri" w:hAnsi="Calibri" w:cs="Calibri"/>
                <w:sz w:val="22"/>
                <w:szCs w:val="22"/>
              </w:rPr>
              <w:t>(to whom all enquiries shall be directed)</w:t>
            </w:r>
          </w:p>
        </w:tc>
        <w:tc>
          <w:tcPr>
            <w:tcW w:w="3549" w:type="pct"/>
          </w:tcPr>
          <w:p w14:paraId="5DAB6C7B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-851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6C62" w:rsidRPr="003E1DA3" w14:paraId="385E5CC6" w14:textId="77777777" w:rsidTr="004812F0">
        <w:trPr>
          <w:trHeight w:val="1691"/>
        </w:trPr>
        <w:tc>
          <w:tcPr>
            <w:tcW w:w="1451" w:type="pct"/>
          </w:tcPr>
          <w:p w14:paraId="2702B4C6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0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3E1DA3">
              <w:rPr>
                <w:rFonts w:ascii="Calibri" w:hAnsi="Calibri" w:cs="Calibri"/>
                <w:b/>
                <w:sz w:val="22"/>
                <w:szCs w:val="22"/>
              </w:rPr>
              <w:t>Address:</w:t>
            </w:r>
          </w:p>
        </w:tc>
        <w:tc>
          <w:tcPr>
            <w:tcW w:w="3549" w:type="pct"/>
          </w:tcPr>
          <w:p w14:paraId="02EB378F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-851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6C62" w:rsidRPr="003E1DA3" w14:paraId="0865E3EA" w14:textId="77777777" w:rsidTr="004812F0">
        <w:tc>
          <w:tcPr>
            <w:tcW w:w="1451" w:type="pct"/>
          </w:tcPr>
          <w:p w14:paraId="1AC0ED91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0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3E1DA3">
              <w:rPr>
                <w:rFonts w:ascii="Calibri" w:hAnsi="Calibri" w:cs="Calibri"/>
                <w:b/>
                <w:sz w:val="22"/>
                <w:szCs w:val="22"/>
              </w:rPr>
              <w:t>Telephone:</w:t>
            </w:r>
          </w:p>
        </w:tc>
        <w:tc>
          <w:tcPr>
            <w:tcW w:w="3549" w:type="pct"/>
          </w:tcPr>
          <w:p w14:paraId="6A05A809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-851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6C62" w:rsidRPr="003E1DA3" w14:paraId="780CAA21" w14:textId="77777777" w:rsidTr="004812F0">
        <w:tc>
          <w:tcPr>
            <w:tcW w:w="1451" w:type="pct"/>
          </w:tcPr>
          <w:p w14:paraId="43509644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0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3E1DA3">
              <w:rPr>
                <w:rFonts w:ascii="Calibri" w:hAnsi="Calibri" w:cs="Calibri"/>
                <w:b/>
                <w:sz w:val="22"/>
                <w:szCs w:val="22"/>
              </w:rPr>
              <w:t xml:space="preserve">Mobile: </w:t>
            </w:r>
            <w:r w:rsidRPr="003E1DA3">
              <w:rPr>
                <w:rFonts w:ascii="Calibri" w:hAnsi="Calibri" w:cs="Calibri"/>
                <w:sz w:val="22"/>
                <w:szCs w:val="22"/>
              </w:rPr>
              <w:t>(if available)</w:t>
            </w:r>
          </w:p>
        </w:tc>
        <w:tc>
          <w:tcPr>
            <w:tcW w:w="3549" w:type="pct"/>
          </w:tcPr>
          <w:p w14:paraId="5A39BBE3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-851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6C62" w:rsidRPr="003E1DA3" w14:paraId="39873C8B" w14:textId="77777777" w:rsidTr="004812F0">
        <w:tc>
          <w:tcPr>
            <w:tcW w:w="1451" w:type="pct"/>
          </w:tcPr>
          <w:p w14:paraId="5C70F2A2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0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3E1DA3">
              <w:rPr>
                <w:rFonts w:ascii="Calibri" w:hAnsi="Calibri" w:cs="Calibri"/>
                <w:b/>
                <w:sz w:val="22"/>
                <w:szCs w:val="22"/>
              </w:rPr>
              <w:t>Fax:</w:t>
            </w:r>
          </w:p>
        </w:tc>
        <w:tc>
          <w:tcPr>
            <w:tcW w:w="3549" w:type="pct"/>
          </w:tcPr>
          <w:p w14:paraId="41C8F396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-851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6C62" w:rsidRPr="003E1DA3" w14:paraId="084443D4" w14:textId="77777777" w:rsidTr="004812F0">
        <w:tc>
          <w:tcPr>
            <w:tcW w:w="1451" w:type="pct"/>
          </w:tcPr>
          <w:p w14:paraId="1A3D61FB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0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3E1DA3">
              <w:rPr>
                <w:rFonts w:ascii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3549" w:type="pct"/>
          </w:tcPr>
          <w:p w14:paraId="72A3D3EC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-851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B6C62" w:rsidRPr="003E1DA3" w14:paraId="77522892" w14:textId="77777777" w:rsidTr="004812F0">
        <w:tc>
          <w:tcPr>
            <w:tcW w:w="1451" w:type="pct"/>
            <w:tcBorders>
              <w:bottom w:val="single" w:sz="4" w:space="0" w:color="auto"/>
            </w:tcBorders>
          </w:tcPr>
          <w:p w14:paraId="5A85FB6E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0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3E1DA3">
              <w:rPr>
                <w:rFonts w:ascii="Calibri" w:hAnsi="Calibri" w:cs="Calibri"/>
                <w:b/>
                <w:sz w:val="22"/>
                <w:szCs w:val="22"/>
              </w:rPr>
              <w:t>Website:</w:t>
            </w:r>
          </w:p>
        </w:tc>
        <w:tc>
          <w:tcPr>
            <w:tcW w:w="3549" w:type="pct"/>
            <w:tcBorders>
              <w:bottom w:val="single" w:sz="4" w:space="0" w:color="auto"/>
            </w:tcBorders>
          </w:tcPr>
          <w:p w14:paraId="0D0B940D" w14:textId="77777777" w:rsidR="005B6C62" w:rsidRPr="003E1DA3" w:rsidRDefault="005B6C62" w:rsidP="004812F0">
            <w:pPr>
              <w:pStyle w:val="BodyText1"/>
              <w:tabs>
                <w:tab w:val="clear" w:pos="964"/>
              </w:tabs>
              <w:spacing w:before="120"/>
              <w:ind w:left="-851" w:right="566"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E27B00A" w14:textId="77777777" w:rsidR="005B6C62" w:rsidRDefault="005B6C62" w:rsidP="005B6C62">
      <w:pPr>
        <w:rPr>
          <w:rFonts w:ascii="Calibri" w:hAnsi="Calibri" w:cs="Calibri"/>
          <w:b/>
          <w:u w:val="single"/>
        </w:rPr>
      </w:pPr>
    </w:p>
    <w:p w14:paraId="0299B846" w14:textId="77777777" w:rsidR="005B6C62" w:rsidRPr="003E1DA3" w:rsidRDefault="005B6C62" w:rsidP="005B6C62">
      <w:pPr>
        <w:pStyle w:val="Title"/>
        <w:shd w:val="clear" w:color="auto" w:fill="00B050"/>
        <w:rPr>
          <w:rFonts w:ascii="Calibri" w:hAnsi="Calibri" w:cs="Calibri"/>
          <w:sz w:val="22"/>
          <w:szCs w:val="22"/>
        </w:rPr>
      </w:pPr>
      <w:r w:rsidRPr="003E1DA3">
        <w:rPr>
          <w:rFonts w:ascii="Calibri" w:hAnsi="Calibri" w:cs="Calibri"/>
          <w:sz w:val="22"/>
          <w:szCs w:val="22"/>
        </w:rPr>
        <w:t>FORM OF QUOTE</w:t>
      </w:r>
    </w:p>
    <w:p w14:paraId="60061E4C" w14:textId="77777777" w:rsidR="005B6C62" w:rsidRPr="003E1DA3" w:rsidRDefault="005B6C62" w:rsidP="005B6C62">
      <w:pPr>
        <w:rPr>
          <w:rFonts w:ascii="Calibri" w:hAnsi="Calibri" w:cs="Calibri"/>
          <w:b/>
          <w:u w:val="single"/>
        </w:rPr>
      </w:pPr>
    </w:p>
    <w:p w14:paraId="44EAFD9C" w14:textId="77777777" w:rsidR="005B6C62" w:rsidRPr="003E1DA3" w:rsidRDefault="005B6C62" w:rsidP="005B6C62">
      <w:pPr>
        <w:rPr>
          <w:rFonts w:ascii="Calibri" w:hAnsi="Calibri" w:cs="Calibri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59"/>
      </w:tblGrid>
      <w:tr w:rsidR="005B6C62" w:rsidRPr="003E1DA3" w14:paraId="7B1645C9" w14:textId="77777777" w:rsidTr="004812F0">
        <w:trPr>
          <w:trHeight w:val="448"/>
        </w:trPr>
        <w:tc>
          <w:tcPr>
            <w:tcW w:w="2808" w:type="dxa"/>
            <w:vAlign w:val="center"/>
          </w:tcPr>
          <w:p w14:paraId="0C2BB8EA" w14:textId="77777777" w:rsidR="005B6C62" w:rsidRPr="003E1DA3" w:rsidRDefault="005B6C62" w:rsidP="004812F0">
            <w:pPr>
              <w:rPr>
                <w:rFonts w:ascii="Calibri" w:hAnsi="Calibri" w:cs="Calibri"/>
                <w:b/>
              </w:rPr>
            </w:pPr>
            <w:r w:rsidRPr="003E1DA3">
              <w:rPr>
                <w:rFonts w:ascii="Calibri" w:hAnsi="Calibri" w:cs="Calibri"/>
                <w:b/>
              </w:rPr>
              <w:t>Quote for Contract:</w:t>
            </w:r>
          </w:p>
        </w:tc>
        <w:tc>
          <w:tcPr>
            <w:tcW w:w="6259" w:type="dxa"/>
            <w:vAlign w:val="center"/>
          </w:tcPr>
          <w:p w14:paraId="46564209" w14:textId="77777777" w:rsidR="005B6C62" w:rsidRPr="00D0700B" w:rsidRDefault="005B6C62" w:rsidP="004812F0">
            <w:pPr>
              <w:rPr>
                <w:rFonts w:ascii="Calibri" w:hAnsi="Calibri" w:cs="Calibri"/>
                <w:b/>
                <w:color w:val="0000FF"/>
                <w:highlight w:val="yellow"/>
              </w:rPr>
            </w:pPr>
            <w:r w:rsidRPr="00D0700B">
              <w:rPr>
                <w:rFonts w:ascii="Calibri" w:hAnsi="Calibri" w:cs="Calibri"/>
                <w:b/>
                <w:highlight w:val="yellow"/>
              </w:rPr>
              <w:t>ENTER</w:t>
            </w:r>
            <w:r>
              <w:rPr>
                <w:rFonts w:ascii="Calibri" w:hAnsi="Calibri" w:cs="Calibri"/>
                <w:b/>
                <w:highlight w:val="yellow"/>
              </w:rPr>
              <w:t xml:space="preserve"> PROJECT TITLE HERE</w:t>
            </w:r>
            <w:r w:rsidRPr="00D0700B">
              <w:rPr>
                <w:rFonts w:ascii="Calibri" w:hAnsi="Calibri" w:cs="Calibri"/>
                <w:b/>
                <w:highlight w:val="yellow"/>
              </w:rPr>
              <w:t xml:space="preserve">  </w:t>
            </w:r>
          </w:p>
        </w:tc>
      </w:tr>
      <w:tr w:rsidR="005B6C62" w:rsidRPr="003E1DA3" w14:paraId="6530E554" w14:textId="77777777" w:rsidTr="004812F0">
        <w:trPr>
          <w:trHeight w:val="525"/>
        </w:trPr>
        <w:tc>
          <w:tcPr>
            <w:tcW w:w="2808" w:type="dxa"/>
            <w:vAlign w:val="center"/>
          </w:tcPr>
          <w:p w14:paraId="5CD86498" w14:textId="77777777" w:rsidR="005B6C62" w:rsidRPr="003E1DA3" w:rsidRDefault="005B6C62" w:rsidP="004812F0">
            <w:pPr>
              <w:rPr>
                <w:rFonts w:ascii="Calibri" w:hAnsi="Calibri" w:cs="Calibri"/>
                <w:b/>
              </w:rPr>
            </w:pPr>
            <w:r w:rsidRPr="003E1DA3">
              <w:rPr>
                <w:rFonts w:ascii="Calibri" w:hAnsi="Calibri" w:cs="Calibri"/>
                <w:b/>
              </w:rPr>
              <w:t>Supplier Name:</w:t>
            </w:r>
          </w:p>
        </w:tc>
        <w:tc>
          <w:tcPr>
            <w:tcW w:w="6259" w:type="dxa"/>
            <w:vAlign w:val="center"/>
          </w:tcPr>
          <w:p w14:paraId="4B94D5A5" w14:textId="77777777" w:rsidR="005B6C62" w:rsidRPr="003E1DA3" w:rsidRDefault="005B6C62" w:rsidP="004812F0">
            <w:pPr>
              <w:rPr>
                <w:rFonts w:ascii="Calibri" w:hAnsi="Calibri" w:cs="Calibri"/>
              </w:rPr>
            </w:pPr>
          </w:p>
        </w:tc>
      </w:tr>
      <w:tr w:rsidR="005B6C62" w:rsidRPr="003E1DA3" w14:paraId="75466FF3" w14:textId="77777777" w:rsidTr="004812F0">
        <w:trPr>
          <w:trHeight w:val="525"/>
        </w:trPr>
        <w:tc>
          <w:tcPr>
            <w:tcW w:w="2808" w:type="dxa"/>
            <w:vAlign w:val="center"/>
          </w:tcPr>
          <w:p w14:paraId="6FC626B3" w14:textId="77777777" w:rsidR="005B6C62" w:rsidRPr="003E1DA3" w:rsidRDefault="005B6C62" w:rsidP="004812F0">
            <w:pPr>
              <w:rPr>
                <w:rFonts w:ascii="Calibri" w:hAnsi="Calibri" w:cs="Calibri"/>
                <w:b/>
              </w:rPr>
            </w:pPr>
            <w:r w:rsidRPr="003E1DA3">
              <w:rPr>
                <w:rFonts w:ascii="Calibri" w:hAnsi="Calibri" w:cs="Calibri"/>
                <w:b/>
              </w:rPr>
              <w:t>Customer:</w:t>
            </w:r>
          </w:p>
        </w:tc>
        <w:tc>
          <w:tcPr>
            <w:tcW w:w="6259" w:type="dxa"/>
            <w:vAlign w:val="center"/>
          </w:tcPr>
          <w:p w14:paraId="747FADA7" w14:textId="77777777" w:rsidR="005B6C62" w:rsidRPr="003E1DA3" w:rsidRDefault="005B6C62" w:rsidP="004812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College Hospital NHS Foundation Trust</w:t>
            </w:r>
          </w:p>
        </w:tc>
      </w:tr>
    </w:tbl>
    <w:p w14:paraId="3DEEC669" w14:textId="77777777" w:rsidR="005B6C62" w:rsidRPr="003E1DA3" w:rsidRDefault="005B6C62" w:rsidP="005B6C62">
      <w:pPr>
        <w:rPr>
          <w:rFonts w:ascii="Calibri" w:hAnsi="Calibri" w:cs="Calibri"/>
          <w:b/>
          <w:u w:val="single"/>
        </w:rPr>
      </w:pPr>
    </w:p>
    <w:p w14:paraId="37752F21" w14:textId="77777777" w:rsidR="005B6C62" w:rsidRPr="003E1DA3" w:rsidRDefault="005B6C62" w:rsidP="005B6C62">
      <w:pPr>
        <w:rPr>
          <w:rFonts w:ascii="Calibri" w:hAnsi="Calibri" w:cs="Calibri"/>
          <w:color w:val="000000"/>
        </w:rPr>
      </w:pPr>
      <w:r w:rsidRPr="003E1DA3">
        <w:rPr>
          <w:rFonts w:ascii="Calibri" w:hAnsi="Calibri" w:cs="Calibri"/>
          <w:color w:val="000000"/>
        </w:rPr>
        <w:t xml:space="preserve">I/We the person named below hereby offer and agree on the acceptance of this Quote or any part thereof by the Customer to provide the </w:t>
      </w:r>
      <w:r w:rsidRPr="003E1DA3">
        <w:rPr>
          <w:rFonts w:ascii="Calibri" w:hAnsi="Calibri" w:cs="Calibri"/>
        </w:rPr>
        <w:t>Services</w:t>
      </w:r>
      <w:r w:rsidRPr="003E1DA3">
        <w:rPr>
          <w:rFonts w:ascii="Calibri" w:hAnsi="Calibri" w:cs="Calibri"/>
          <w:color w:val="000000"/>
        </w:rPr>
        <w:t xml:space="preserve"> to the Customer as described in and in accordance with the Invitation to Quote.</w:t>
      </w:r>
    </w:p>
    <w:p w14:paraId="3656B9AB" w14:textId="77777777" w:rsidR="005B6C62" w:rsidRPr="003E1DA3" w:rsidRDefault="005B6C62" w:rsidP="005B6C62">
      <w:pPr>
        <w:rPr>
          <w:rFonts w:ascii="Calibri" w:hAnsi="Calibri" w:cs="Calibri"/>
          <w:color w:val="000000"/>
        </w:rPr>
      </w:pPr>
    </w:p>
    <w:p w14:paraId="2399542B" w14:textId="77777777" w:rsidR="005B6C62" w:rsidRPr="003E1DA3" w:rsidRDefault="005B6C62" w:rsidP="005B6C62">
      <w:pPr>
        <w:rPr>
          <w:rFonts w:ascii="Calibri" w:hAnsi="Calibri" w:cs="Calibri"/>
          <w:color w:val="000000"/>
        </w:rPr>
      </w:pPr>
      <w:r w:rsidRPr="003E1DA3">
        <w:rPr>
          <w:rFonts w:ascii="Calibri" w:hAnsi="Calibri" w:cs="Calibri"/>
          <w:color w:val="000000"/>
        </w:rPr>
        <w:t>I/We hereby offer to provide the said Services for the sums properly due under the Contract as calculated in accordance with the Pricing Schedule attached.</w:t>
      </w:r>
    </w:p>
    <w:p w14:paraId="45FB0818" w14:textId="77777777" w:rsidR="005B6C62" w:rsidRPr="003E1DA3" w:rsidRDefault="005B6C62" w:rsidP="005B6C62">
      <w:pPr>
        <w:rPr>
          <w:rFonts w:ascii="Calibri" w:hAnsi="Calibri" w:cs="Calibri"/>
          <w:color w:val="000000"/>
        </w:rPr>
      </w:pPr>
    </w:p>
    <w:p w14:paraId="72639939" w14:textId="77777777" w:rsidR="005B6C62" w:rsidRPr="003E1DA3" w:rsidRDefault="005B6C62" w:rsidP="005B6C62">
      <w:pPr>
        <w:rPr>
          <w:rFonts w:ascii="Calibri" w:hAnsi="Calibri" w:cs="Calibri"/>
          <w:color w:val="000000"/>
        </w:rPr>
      </w:pPr>
      <w:r w:rsidRPr="003E1DA3">
        <w:rPr>
          <w:rFonts w:ascii="Calibri" w:hAnsi="Calibri" w:cs="Calibri"/>
          <w:color w:val="000000"/>
        </w:rPr>
        <w:t>I/We confirm that:</w:t>
      </w:r>
    </w:p>
    <w:p w14:paraId="049F31CB" w14:textId="77777777" w:rsidR="005B6C62" w:rsidRPr="003E1DA3" w:rsidRDefault="005B6C62" w:rsidP="005B6C62">
      <w:pPr>
        <w:rPr>
          <w:rFonts w:ascii="Calibri" w:hAnsi="Calibri" w:cs="Calibri"/>
          <w:color w:val="000000"/>
        </w:rPr>
      </w:pPr>
    </w:p>
    <w:p w14:paraId="1045ABB9" w14:textId="77777777" w:rsidR="005B6C62" w:rsidRPr="003E1DA3" w:rsidRDefault="005B6C62" w:rsidP="005B6C62">
      <w:pPr>
        <w:keepNext w:val="0"/>
        <w:keepLines w:val="0"/>
        <w:numPr>
          <w:ilvl w:val="0"/>
          <w:numId w:val="1"/>
        </w:numPr>
        <w:spacing w:before="0"/>
        <w:ind w:left="726" w:hanging="369"/>
        <w:contextualSpacing w:val="0"/>
        <w:rPr>
          <w:rFonts w:ascii="Calibri" w:hAnsi="Calibri" w:cs="Calibri"/>
          <w:color w:val="000000"/>
        </w:rPr>
      </w:pPr>
      <w:r w:rsidRPr="003E1DA3">
        <w:rPr>
          <w:rFonts w:ascii="Calibri" w:hAnsi="Calibri" w:cs="Calibri"/>
          <w:color w:val="000000"/>
        </w:rPr>
        <w:t xml:space="preserve">I/We are fully conversant with all the contract documentation included in the Invitation to Quote; and </w:t>
      </w:r>
    </w:p>
    <w:p w14:paraId="1A5B0AED" w14:textId="77777777" w:rsidR="005B6C62" w:rsidRPr="003E1DA3" w:rsidRDefault="005B6C62" w:rsidP="005B6C62">
      <w:pPr>
        <w:keepNext w:val="0"/>
        <w:keepLines w:val="0"/>
        <w:numPr>
          <w:ilvl w:val="0"/>
          <w:numId w:val="1"/>
        </w:numPr>
        <w:spacing w:before="0"/>
        <w:ind w:left="726" w:hanging="369"/>
        <w:contextualSpacing w:val="0"/>
        <w:rPr>
          <w:rFonts w:ascii="Calibri" w:hAnsi="Calibri" w:cs="Calibri"/>
          <w:color w:val="000000"/>
        </w:rPr>
      </w:pPr>
      <w:r w:rsidRPr="003E1DA3">
        <w:rPr>
          <w:rFonts w:ascii="Calibri" w:hAnsi="Calibri" w:cs="Calibri"/>
          <w:color w:val="000000"/>
        </w:rPr>
        <w:t>This Quote is submitted strictly in accordance with that contract documentation and is without any conditions or qualifications whatsoever; and</w:t>
      </w:r>
    </w:p>
    <w:p w14:paraId="4659D5DA" w14:textId="77777777" w:rsidR="005B6C62" w:rsidRPr="003E1DA3" w:rsidRDefault="005B6C62" w:rsidP="005B6C62">
      <w:pPr>
        <w:keepNext w:val="0"/>
        <w:keepLines w:val="0"/>
        <w:numPr>
          <w:ilvl w:val="0"/>
          <w:numId w:val="1"/>
        </w:numPr>
        <w:spacing w:before="0" w:after="0"/>
        <w:contextualSpacing w:val="0"/>
        <w:rPr>
          <w:rFonts w:ascii="Calibri" w:hAnsi="Calibri" w:cs="Calibri"/>
          <w:color w:val="000000"/>
        </w:rPr>
      </w:pPr>
      <w:r w:rsidRPr="003E1DA3">
        <w:rPr>
          <w:rFonts w:ascii="Calibri" w:hAnsi="Calibri" w:cs="Calibri"/>
          <w:color w:val="000000"/>
        </w:rPr>
        <w:t>On being called upon to do so by the Customer, I/We shall execute the form of Agreement acknowledging our willingness to be bound by the Contract.</w:t>
      </w:r>
    </w:p>
    <w:p w14:paraId="53128261" w14:textId="77777777" w:rsidR="005B6C62" w:rsidRPr="003E1DA3" w:rsidRDefault="005B6C62" w:rsidP="005B6C62">
      <w:pPr>
        <w:ind w:firstLine="720"/>
        <w:rPr>
          <w:rFonts w:ascii="Calibri" w:hAnsi="Calibri" w:cs="Calibri"/>
          <w:color w:val="000000"/>
        </w:rPr>
      </w:pPr>
    </w:p>
    <w:p w14:paraId="62486C05" w14:textId="77777777" w:rsidR="005B6C62" w:rsidRPr="003E1DA3" w:rsidRDefault="005B6C62" w:rsidP="005B6C62">
      <w:pPr>
        <w:ind w:firstLine="720"/>
        <w:rPr>
          <w:rFonts w:ascii="Calibri" w:hAnsi="Calibri" w:cs="Calibri"/>
          <w:color w:val="000000"/>
        </w:rPr>
      </w:pPr>
    </w:p>
    <w:p w14:paraId="60982531" w14:textId="77777777" w:rsidR="005B6C62" w:rsidRPr="003E1DA3" w:rsidRDefault="005B6C62" w:rsidP="005B6C62">
      <w:pPr>
        <w:tabs>
          <w:tab w:val="left" w:leader="dot" w:pos="9000"/>
        </w:tabs>
        <w:ind w:firstLine="360"/>
        <w:rPr>
          <w:rFonts w:ascii="Calibri" w:hAnsi="Calibri" w:cs="Calibri"/>
          <w:color w:val="000000"/>
        </w:rPr>
      </w:pPr>
      <w:r w:rsidRPr="003E1DA3">
        <w:rPr>
          <w:rFonts w:ascii="Calibri" w:hAnsi="Calibri" w:cs="Calibri"/>
          <w:color w:val="000000"/>
        </w:rPr>
        <w:t>Person authorised to submit the Quote:</w:t>
      </w:r>
    </w:p>
    <w:p w14:paraId="4101652C" w14:textId="77777777" w:rsidR="005B6C62" w:rsidRPr="003E1DA3" w:rsidRDefault="005B6C62" w:rsidP="005B6C62">
      <w:pPr>
        <w:tabs>
          <w:tab w:val="left" w:leader="dot" w:pos="9000"/>
        </w:tabs>
        <w:ind w:firstLine="360"/>
        <w:rPr>
          <w:rFonts w:ascii="Calibri" w:hAnsi="Calibri" w:cs="Calibri"/>
          <w:color w:val="000000"/>
        </w:rPr>
      </w:pPr>
    </w:p>
    <w:p w14:paraId="5ED90B35" w14:textId="77777777" w:rsidR="005B6C62" w:rsidRPr="003E1DA3" w:rsidRDefault="005B6C62" w:rsidP="005B6C62">
      <w:pPr>
        <w:tabs>
          <w:tab w:val="left" w:leader="dot" w:pos="9000"/>
        </w:tabs>
        <w:ind w:firstLine="360"/>
        <w:rPr>
          <w:rFonts w:ascii="Calibri" w:hAnsi="Calibri" w:cs="Calibri"/>
          <w:color w:val="000000"/>
        </w:rPr>
      </w:pPr>
      <w:r w:rsidRPr="003E1DA3">
        <w:rPr>
          <w:rFonts w:ascii="Calibri" w:hAnsi="Calibri" w:cs="Calibri"/>
          <w:color w:val="000000"/>
        </w:rPr>
        <w:t>Name:</w:t>
      </w:r>
      <w:r w:rsidRPr="003E1DA3">
        <w:rPr>
          <w:rFonts w:ascii="Calibri" w:hAnsi="Calibri" w:cs="Calibri"/>
          <w:color w:val="000000"/>
        </w:rPr>
        <w:tab/>
      </w:r>
    </w:p>
    <w:p w14:paraId="4B99056E" w14:textId="77777777" w:rsidR="005B6C62" w:rsidRPr="003E1DA3" w:rsidRDefault="005B6C62" w:rsidP="005B6C62">
      <w:pPr>
        <w:tabs>
          <w:tab w:val="left" w:leader="dot" w:pos="9000"/>
        </w:tabs>
        <w:ind w:firstLine="360"/>
        <w:rPr>
          <w:rFonts w:ascii="Calibri" w:hAnsi="Calibri" w:cs="Calibri"/>
          <w:color w:val="000000"/>
        </w:rPr>
      </w:pPr>
    </w:p>
    <w:p w14:paraId="0A849FD5" w14:textId="77777777" w:rsidR="005B6C62" w:rsidRPr="003E1DA3" w:rsidRDefault="005B6C62" w:rsidP="005B6C62">
      <w:pPr>
        <w:tabs>
          <w:tab w:val="left" w:leader="dot" w:pos="9000"/>
        </w:tabs>
        <w:ind w:firstLine="360"/>
        <w:rPr>
          <w:rFonts w:ascii="Calibri" w:hAnsi="Calibri" w:cs="Calibri"/>
          <w:color w:val="000000"/>
        </w:rPr>
      </w:pPr>
      <w:r w:rsidRPr="003E1DA3">
        <w:rPr>
          <w:rFonts w:ascii="Calibri" w:hAnsi="Calibri" w:cs="Calibri"/>
          <w:color w:val="000000"/>
        </w:rPr>
        <w:t>Position:</w:t>
      </w:r>
      <w:r w:rsidRPr="003E1DA3">
        <w:rPr>
          <w:rFonts w:ascii="Calibri" w:hAnsi="Calibri" w:cs="Calibri"/>
          <w:color w:val="000000"/>
        </w:rPr>
        <w:tab/>
      </w:r>
    </w:p>
    <w:p w14:paraId="1299C43A" w14:textId="77777777" w:rsidR="005B6C62" w:rsidRPr="003E1DA3" w:rsidRDefault="005B6C62" w:rsidP="005B6C62">
      <w:pPr>
        <w:tabs>
          <w:tab w:val="left" w:leader="dot" w:pos="9000"/>
        </w:tabs>
        <w:ind w:firstLine="360"/>
        <w:rPr>
          <w:rFonts w:ascii="Calibri" w:hAnsi="Calibri" w:cs="Calibri"/>
          <w:color w:val="000000"/>
        </w:rPr>
      </w:pPr>
    </w:p>
    <w:p w14:paraId="7018007B" w14:textId="77777777" w:rsidR="005B6C62" w:rsidRDefault="005B6C62" w:rsidP="005B6C62">
      <w:pPr>
        <w:ind w:firstLine="360"/>
        <w:rPr>
          <w:rFonts w:ascii="Calibri" w:hAnsi="Calibri" w:cs="Calibri"/>
          <w:color w:val="000000"/>
        </w:rPr>
      </w:pPr>
      <w:r w:rsidRPr="003E1DA3">
        <w:rPr>
          <w:rFonts w:ascii="Calibri" w:hAnsi="Calibri" w:cs="Calibri"/>
          <w:color w:val="000000"/>
        </w:rPr>
        <w:t>Dated: ……………………………………………………………………………............</w:t>
      </w:r>
    </w:p>
    <w:p w14:paraId="4DDBEF00" w14:textId="77777777" w:rsidR="00EA2343" w:rsidRDefault="005F2F92"/>
    <w:sectPr w:rsidR="00EA2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5890"/>
    <w:multiLevelType w:val="hybridMultilevel"/>
    <w:tmpl w:val="0FDCBCDA"/>
    <w:lvl w:ilvl="0" w:tplc="C4904734">
      <w:start w:val="1"/>
      <w:numFmt w:val="lowerLetter"/>
      <w:lvlText w:val="(%1)"/>
      <w:lvlJc w:val="left"/>
      <w:pPr>
        <w:tabs>
          <w:tab w:val="num" w:pos="731"/>
        </w:tabs>
        <w:ind w:left="731" w:hanging="3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62"/>
    <w:rsid w:val="003D0A9B"/>
    <w:rsid w:val="005B6C62"/>
    <w:rsid w:val="005F2F92"/>
    <w:rsid w:val="007A2F4D"/>
    <w:rsid w:val="00C46A9F"/>
    <w:rsid w:val="00D901B9"/>
    <w:rsid w:val="15D2C24F"/>
    <w:rsid w:val="1818D9C5"/>
    <w:rsid w:val="27E02401"/>
    <w:rsid w:val="3B112799"/>
    <w:rsid w:val="41CF6581"/>
    <w:rsid w:val="49BAF615"/>
    <w:rsid w:val="5DDB99A6"/>
    <w:rsid w:val="6205C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FDBF"/>
  <w15:chartTrackingRefBased/>
  <w15:docId w15:val="{8F609362-A048-4FC6-B709-2DFF871C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C62"/>
    <w:pPr>
      <w:keepNext/>
      <w:keepLines/>
      <w:spacing w:before="120" w:after="120" w:line="240" w:lineRule="auto"/>
      <w:contextualSpacing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B6C62"/>
    <w:pPr>
      <w:widowControl w:val="0"/>
      <w:tabs>
        <w:tab w:val="left" w:pos="835"/>
        <w:tab w:val="left" w:pos="1531"/>
        <w:tab w:val="left" w:pos="2227"/>
        <w:tab w:val="left" w:pos="2923"/>
        <w:tab w:val="left" w:pos="3619"/>
        <w:tab w:val="left" w:pos="4315"/>
        <w:tab w:val="left" w:pos="5011"/>
        <w:tab w:val="left" w:pos="5707"/>
        <w:tab w:val="left" w:pos="6403"/>
        <w:tab w:val="left" w:pos="7099"/>
        <w:tab w:val="left" w:pos="7795"/>
        <w:tab w:val="left" w:pos="8491"/>
      </w:tabs>
      <w:spacing w:after="0"/>
      <w:jc w:val="center"/>
    </w:pPr>
    <w:rPr>
      <w:rFonts w:eastAsia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B6C62"/>
    <w:rPr>
      <w:rFonts w:ascii="Arial" w:eastAsia="Times New Roman" w:hAnsi="Arial" w:cs="Times New Roman"/>
      <w:b/>
      <w:sz w:val="24"/>
      <w:szCs w:val="20"/>
    </w:rPr>
  </w:style>
  <w:style w:type="paragraph" w:customStyle="1" w:styleId="BodyText1">
    <w:name w:val="Body Text1"/>
    <w:rsid w:val="005B6C62"/>
    <w:pPr>
      <w:tabs>
        <w:tab w:val="num" w:pos="964"/>
      </w:tabs>
      <w:spacing w:after="120" w:line="240" w:lineRule="auto"/>
      <w:ind w:left="964" w:hanging="624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F94568B3105409ED91308DBF6284F" ma:contentTypeVersion="4" ma:contentTypeDescription="Create a new document." ma:contentTypeScope="" ma:versionID="e0ed8ef8639d53270a76c961cdb6b798">
  <xsd:schema xmlns:xsd="http://www.w3.org/2001/XMLSchema" xmlns:xs="http://www.w3.org/2001/XMLSchema" xmlns:p="http://schemas.microsoft.com/office/2006/metadata/properties" xmlns:ns2="3c5ae018-07af-469b-9e2a-d83b3f9653c1" xmlns:ns3="681c16a6-0f56-4059-be24-c42a78268037" targetNamespace="http://schemas.microsoft.com/office/2006/metadata/properties" ma:root="true" ma:fieldsID="9e5c3e52eac9d31f45b81404f8cd3999" ns2:_="" ns3:_="">
    <xsd:import namespace="3c5ae018-07af-469b-9e2a-d83b3f9653c1"/>
    <xsd:import namespace="681c16a6-0f56-4059-be24-c42a78268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ae018-07af-469b-9e2a-d83b3f965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c16a6-0f56-4059-be24-c42a78268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6D169-D782-4BDE-B262-254B38021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84AC90-F53F-45E8-A600-47B619F80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6EAB4-18C0-4E41-A3F9-39CB0954D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ae018-07af-469b-9e2a-d83b3f9653c1"/>
    <ds:schemaRef ds:uri="681c16a6-0f56-4059-be24-c42a78268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 (KING'S COLLEGE HOSPITAL NHS FOUNDATION TRUST)</dc:creator>
  <cp:keywords/>
  <dc:description/>
  <cp:lastModifiedBy>Kubacka-Bilik, Zaneta</cp:lastModifiedBy>
  <cp:revision>5</cp:revision>
  <dcterms:created xsi:type="dcterms:W3CDTF">2022-10-21T14:48:00Z</dcterms:created>
  <dcterms:modified xsi:type="dcterms:W3CDTF">2022-10-21T15:06:00Z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0x010100D57F94568B3105409ED91308DBF6284F</vt:lpwstr>
  </property>
</Properties>
</file>