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625B5F4">
                <wp:simplePos x="0" y="0"/>
                <wp:positionH relativeFrom="column">
                  <wp:posOffset>3562350</wp:posOffset>
                </wp:positionH>
                <wp:positionV relativeFrom="paragraph">
                  <wp:posOffset>191135</wp:posOffset>
                </wp:positionV>
                <wp:extent cx="2362200"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1A4521" w:rsidRDefault="001A4521" w:rsidP="005B26F3">
                            <w:pPr>
                              <w:rPr>
                                <w:b/>
                                <w:color w:val="FFFFFF" w:themeColor="background1"/>
                                <w:sz w:val="32"/>
                              </w:rPr>
                            </w:pPr>
                            <w:r>
                              <w:rPr>
                                <w:b/>
                                <w:color w:val="FFFFFF" w:themeColor="background1"/>
                                <w:sz w:val="32"/>
                              </w:rPr>
                              <w:t>Request for Quotation</w:t>
                            </w:r>
                          </w:p>
                          <w:p w14:paraId="6AC8CCEF" w14:textId="2E6357A5" w:rsidR="001A4521" w:rsidRDefault="001A4521" w:rsidP="005B26F3">
                            <w:pPr>
                              <w:rPr>
                                <w:b/>
                                <w:color w:val="FFFFFF" w:themeColor="background1"/>
                                <w:sz w:val="32"/>
                              </w:rPr>
                            </w:pPr>
                            <w:r>
                              <w:rPr>
                                <w:b/>
                                <w:color w:val="FFFFFF" w:themeColor="background1"/>
                                <w:sz w:val="32"/>
                              </w:rPr>
                              <w:t>RFQ191 Website Design and Build</w:t>
                            </w:r>
                          </w:p>
                          <w:p w14:paraId="5B1FB753" w14:textId="1BD25536" w:rsidR="001A4521" w:rsidRPr="00F64C0E" w:rsidRDefault="001A4521" w:rsidP="005B26F3">
                            <w:pPr>
                              <w:rPr>
                                <w:b/>
                                <w:color w:val="FFFFFF" w:themeColor="background1"/>
                                <w:sz w:val="32"/>
                              </w:rPr>
                            </w:pPr>
                            <w:r>
                              <w:rPr>
                                <w:b/>
                                <w:color w:val="FFFFFF" w:themeColor="background1"/>
                                <w:sz w:val="32"/>
                              </w:rPr>
                              <w:t>Issued 25</w:t>
                            </w:r>
                            <w:r w:rsidR="004A5F92">
                              <w:rPr>
                                <w:b/>
                                <w:color w:val="FFFFFF" w:themeColor="background1"/>
                                <w:sz w:val="32"/>
                              </w:rPr>
                              <w:t>/03/2022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" filled="f" stroked="f">
                <v:textbox>
                  <w:txbxContent>
                    <w:p w14:paraId="59FC6FF4" w14:textId="445FBA7C" w:rsidR="001A4521" w:rsidRDefault="001A4521" w:rsidP="005B26F3">
                      <w:pPr>
                        <w:rPr>
                          <w:b/>
                          <w:color w:val="FFFFFF" w:themeColor="background1"/>
                          <w:sz w:val="32"/>
                        </w:rPr>
                      </w:pPr>
                      <w:r>
                        <w:rPr>
                          <w:b/>
                          <w:color w:val="FFFFFF" w:themeColor="background1"/>
                          <w:sz w:val="32"/>
                        </w:rPr>
                        <w:t>Request for Quotation</w:t>
                      </w:r>
                    </w:p>
                    <w:p w14:paraId="6AC8CCEF" w14:textId="2E6357A5" w:rsidR="001A4521" w:rsidRDefault="001A4521" w:rsidP="005B26F3">
                      <w:pPr>
                        <w:rPr>
                          <w:b/>
                          <w:color w:val="FFFFFF" w:themeColor="background1"/>
                          <w:sz w:val="32"/>
                        </w:rPr>
                      </w:pPr>
                      <w:r>
                        <w:rPr>
                          <w:b/>
                          <w:color w:val="FFFFFF" w:themeColor="background1"/>
                          <w:sz w:val="32"/>
                        </w:rPr>
                        <w:t>RFQ191 Website Design and Build</w:t>
                      </w:r>
                    </w:p>
                    <w:p w14:paraId="5B1FB753" w14:textId="1BD25536" w:rsidR="001A4521" w:rsidRPr="00F64C0E" w:rsidRDefault="001A4521" w:rsidP="005B26F3">
                      <w:pPr>
                        <w:rPr>
                          <w:b/>
                          <w:color w:val="FFFFFF" w:themeColor="background1"/>
                          <w:sz w:val="32"/>
                        </w:rPr>
                      </w:pPr>
                      <w:r>
                        <w:rPr>
                          <w:b/>
                          <w:color w:val="FFFFFF" w:themeColor="background1"/>
                          <w:sz w:val="32"/>
                        </w:rPr>
                        <w:t>Issued 25</w:t>
                      </w:r>
                      <w:r w:rsidR="004A5F92">
                        <w:rPr>
                          <w:b/>
                          <w:color w:val="FFFFFF" w:themeColor="background1"/>
                          <w:sz w:val="32"/>
                        </w:rPr>
                        <w:t>/03/2022</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98853966"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7A01B834" w14:textId="70DBEA4E" w:rsidR="00842997" w:rsidRDefault="00842997">
          <w:pPr>
            <w:pStyle w:val="TOC1"/>
            <w:tabs>
              <w:tab w:val="right" w:leader="dot" w:pos="9010"/>
            </w:tabs>
          </w:pPr>
          <w:r>
            <w:t>Table of Contents……………………………………………………………………………2</w:t>
          </w:r>
        </w:p>
        <w:p w14:paraId="66C63035" w14:textId="1546838C" w:rsidR="001A4521"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98853966" w:history="1">
            <w:r w:rsidR="001A4521" w:rsidRPr="004B3509">
              <w:rPr>
                <w:rStyle w:val="Hyperlink"/>
                <w:noProof/>
              </w:rPr>
              <w:t>Table of Contents</w:t>
            </w:r>
            <w:r w:rsidR="001A4521">
              <w:rPr>
                <w:noProof/>
                <w:webHidden/>
              </w:rPr>
              <w:tab/>
            </w:r>
            <w:r w:rsidR="001A4521">
              <w:rPr>
                <w:noProof/>
                <w:webHidden/>
              </w:rPr>
              <w:fldChar w:fldCharType="begin"/>
            </w:r>
            <w:r w:rsidR="001A4521">
              <w:rPr>
                <w:noProof/>
                <w:webHidden/>
              </w:rPr>
              <w:instrText xml:space="preserve"> PAGEREF _Toc98853966 \h </w:instrText>
            </w:r>
            <w:r w:rsidR="001A4521">
              <w:rPr>
                <w:noProof/>
                <w:webHidden/>
              </w:rPr>
            </w:r>
            <w:r w:rsidR="001A4521">
              <w:rPr>
                <w:noProof/>
                <w:webHidden/>
              </w:rPr>
              <w:fldChar w:fldCharType="separate"/>
            </w:r>
            <w:r w:rsidR="001A4521">
              <w:rPr>
                <w:noProof/>
                <w:webHidden/>
              </w:rPr>
              <w:t>2</w:t>
            </w:r>
            <w:r w:rsidR="001A4521">
              <w:rPr>
                <w:noProof/>
                <w:webHidden/>
              </w:rPr>
              <w:fldChar w:fldCharType="end"/>
            </w:r>
          </w:hyperlink>
        </w:p>
        <w:p w14:paraId="5C3441AF" w14:textId="78E09625" w:rsidR="001A4521" w:rsidRDefault="00D203D5">
          <w:pPr>
            <w:pStyle w:val="TOC1"/>
            <w:tabs>
              <w:tab w:val="right" w:leader="dot" w:pos="9010"/>
            </w:tabs>
            <w:rPr>
              <w:rFonts w:asciiTheme="minorHAnsi" w:hAnsiTheme="minorHAnsi"/>
              <w:noProof/>
              <w:sz w:val="22"/>
              <w:szCs w:val="22"/>
              <w:lang w:eastAsia="en-GB"/>
            </w:rPr>
          </w:pPr>
          <w:hyperlink w:anchor="_Toc98853967" w:history="1">
            <w:r w:rsidR="001A4521" w:rsidRPr="004B3509">
              <w:rPr>
                <w:rStyle w:val="Hyperlink"/>
                <w:rFonts w:cs="Arial"/>
                <w:noProof/>
              </w:rPr>
              <w:t>Confidentiality Statement</w:t>
            </w:r>
            <w:r w:rsidR="001A4521">
              <w:rPr>
                <w:noProof/>
                <w:webHidden/>
              </w:rPr>
              <w:tab/>
            </w:r>
            <w:r w:rsidR="001A4521">
              <w:rPr>
                <w:noProof/>
                <w:webHidden/>
              </w:rPr>
              <w:fldChar w:fldCharType="begin"/>
            </w:r>
            <w:r w:rsidR="001A4521">
              <w:rPr>
                <w:noProof/>
                <w:webHidden/>
              </w:rPr>
              <w:instrText xml:space="preserve"> PAGEREF _Toc98853967 \h </w:instrText>
            </w:r>
            <w:r w:rsidR="001A4521">
              <w:rPr>
                <w:noProof/>
                <w:webHidden/>
              </w:rPr>
            </w:r>
            <w:r w:rsidR="001A4521">
              <w:rPr>
                <w:noProof/>
                <w:webHidden/>
              </w:rPr>
              <w:fldChar w:fldCharType="separate"/>
            </w:r>
            <w:r w:rsidR="001A4521">
              <w:rPr>
                <w:noProof/>
                <w:webHidden/>
              </w:rPr>
              <w:t>3</w:t>
            </w:r>
            <w:r w:rsidR="001A4521">
              <w:rPr>
                <w:noProof/>
                <w:webHidden/>
              </w:rPr>
              <w:fldChar w:fldCharType="end"/>
            </w:r>
          </w:hyperlink>
        </w:p>
        <w:p w14:paraId="5BC8CE02" w14:textId="12BD10FC" w:rsidR="001A4521" w:rsidRDefault="00D203D5">
          <w:pPr>
            <w:pStyle w:val="TOC1"/>
            <w:tabs>
              <w:tab w:val="right" w:leader="dot" w:pos="9010"/>
            </w:tabs>
            <w:rPr>
              <w:rFonts w:asciiTheme="minorHAnsi" w:hAnsiTheme="minorHAnsi"/>
              <w:noProof/>
              <w:sz w:val="22"/>
              <w:szCs w:val="22"/>
              <w:lang w:eastAsia="en-GB"/>
            </w:rPr>
          </w:pPr>
          <w:hyperlink w:anchor="_Toc98853968" w:history="1">
            <w:r w:rsidR="001A4521" w:rsidRPr="004B3509">
              <w:rPr>
                <w:rStyle w:val="Hyperlink"/>
                <w:rFonts w:cs="Arial"/>
                <w:noProof/>
              </w:rPr>
              <w:t>Open Procedure</w:t>
            </w:r>
            <w:r w:rsidR="001A4521">
              <w:rPr>
                <w:noProof/>
                <w:webHidden/>
              </w:rPr>
              <w:tab/>
            </w:r>
            <w:r w:rsidR="001A4521">
              <w:rPr>
                <w:noProof/>
                <w:webHidden/>
              </w:rPr>
              <w:fldChar w:fldCharType="begin"/>
            </w:r>
            <w:r w:rsidR="001A4521">
              <w:rPr>
                <w:noProof/>
                <w:webHidden/>
              </w:rPr>
              <w:instrText xml:space="preserve"> PAGEREF _Toc98853968 \h </w:instrText>
            </w:r>
            <w:r w:rsidR="001A4521">
              <w:rPr>
                <w:noProof/>
                <w:webHidden/>
              </w:rPr>
            </w:r>
            <w:r w:rsidR="001A4521">
              <w:rPr>
                <w:noProof/>
                <w:webHidden/>
              </w:rPr>
              <w:fldChar w:fldCharType="separate"/>
            </w:r>
            <w:r w:rsidR="001A4521">
              <w:rPr>
                <w:noProof/>
                <w:webHidden/>
              </w:rPr>
              <w:t>4</w:t>
            </w:r>
            <w:r w:rsidR="001A4521">
              <w:rPr>
                <w:noProof/>
                <w:webHidden/>
              </w:rPr>
              <w:fldChar w:fldCharType="end"/>
            </w:r>
          </w:hyperlink>
        </w:p>
        <w:p w14:paraId="41941119" w14:textId="36D927BF" w:rsidR="001A4521" w:rsidRDefault="00D203D5">
          <w:pPr>
            <w:pStyle w:val="TOC1"/>
            <w:tabs>
              <w:tab w:val="right" w:leader="dot" w:pos="9010"/>
            </w:tabs>
            <w:rPr>
              <w:rFonts w:asciiTheme="minorHAnsi" w:hAnsiTheme="minorHAnsi"/>
              <w:noProof/>
              <w:sz w:val="22"/>
              <w:szCs w:val="22"/>
              <w:lang w:eastAsia="en-GB"/>
            </w:rPr>
          </w:pPr>
          <w:hyperlink w:anchor="_Toc98853969" w:history="1">
            <w:r w:rsidR="001A4521" w:rsidRPr="004B3509">
              <w:rPr>
                <w:rStyle w:val="Hyperlink"/>
                <w:rFonts w:cs="Arial"/>
                <w:noProof/>
              </w:rPr>
              <w:t>Submission Details</w:t>
            </w:r>
            <w:r w:rsidR="001A4521">
              <w:rPr>
                <w:noProof/>
                <w:webHidden/>
              </w:rPr>
              <w:tab/>
            </w:r>
            <w:r w:rsidR="001A4521">
              <w:rPr>
                <w:noProof/>
                <w:webHidden/>
              </w:rPr>
              <w:fldChar w:fldCharType="begin"/>
            </w:r>
            <w:r w:rsidR="001A4521">
              <w:rPr>
                <w:noProof/>
                <w:webHidden/>
              </w:rPr>
              <w:instrText xml:space="preserve"> PAGEREF _Toc98853969 \h </w:instrText>
            </w:r>
            <w:r w:rsidR="001A4521">
              <w:rPr>
                <w:noProof/>
                <w:webHidden/>
              </w:rPr>
            </w:r>
            <w:r w:rsidR="001A4521">
              <w:rPr>
                <w:noProof/>
                <w:webHidden/>
              </w:rPr>
              <w:fldChar w:fldCharType="separate"/>
            </w:r>
            <w:r w:rsidR="001A4521">
              <w:rPr>
                <w:noProof/>
                <w:webHidden/>
              </w:rPr>
              <w:t>4</w:t>
            </w:r>
            <w:r w:rsidR="001A4521">
              <w:rPr>
                <w:noProof/>
                <w:webHidden/>
              </w:rPr>
              <w:fldChar w:fldCharType="end"/>
            </w:r>
          </w:hyperlink>
        </w:p>
        <w:p w14:paraId="6860B4E9" w14:textId="506D2100" w:rsidR="001A4521" w:rsidRDefault="00D203D5">
          <w:pPr>
            <w:pStyle w:val="TOC2"/>
            <w:tabs>
              <w:tab w:val="right" w:leader="dot" w:pos="9010"/>
            </w:tabs>
            <w:rPr>
              <w:rFonts w:asciiTheme="minorHAnsi" w:hAnsiTheme="minorHAnsi"/>
              <w:noProof/>
              <w:sz w:val="22"/>
              <w:szCs w:val="22"/>
              <w:lang w:eastAsia="en-GB"/>
            </w:rPr>
          </w:pPr>
          <w:hyperlink w:anchor="_Toc98853970" w:history="1">
            <w:r w:rsidR="001A4521" w:rsidRPr="004B3509">
              <w:rPr>
                <w:rStyle w:val="Hyperlink"/>
                <w:rFonts w:cs="Arial"/>
                <w:noProof/>
              </w:rPr>
              <w:t>Submission Deadlines</w:t>
            </w:r>
            <w:r w:rsidR="001A4521">
              <w:rPr>
                <w:noProof/>
                <w:webHidden/>
              </w:rPr>
              <w:tab/>
            </w:r>
            <w:r w:rsidR="001A4521">
              <w:rPr>
                <w:noProof/>
                <w:webHidden/>
              </w:rPr>
              <w:fldChar w:fldCharType="begin"/>
            </w:r>
            <w:r w:rsidR="001A4521">
              <w:rPr>
                <w:noProof/>
                <w:webHidden/>
              </w:rPr>
              <w:instrText xml:space="preserve"> PAGEREF _Toc98853970 \h </w:instrText>
            </w:r>
            <w:r w:rsidR="001A4521">
              <w:rPr>
                <w:noProof/>
                <w:webHidden/>
              </w:rPr>
            </w:r>
            <w:r w:rsidR="001A4521">
              <w:rPr>
                <w:noProof/>
                <w:webHidden/>
              </w:rPr>
              <w:fldChar w:fldCharType="separate"/>
            </w:r>
            <w:r w:rsidR="001A4521">
              <w:rPr>
                <w:noProof/>
                <w:webHidden/>
              </w:rPr>
              <w:t>4</w:t>
            </w:r>
            <w:r w:rsidR="001A4521">
              <w:rPr>
                <w:noProof/>
                <w:webHidden/>
              </w:rPr>
              <w:fldChar w:fldCharType="end"/>
            </w:r>
          </w:hyperlink>
        </w:p>
        <w:p w14:paraId="61093DC3" w14:textId="50BCFBE6" w:rsidR="001A4521" w:rsidRDefault="00D203D5">
          <w:pPr>
            <w:pStyle w:val="TOC2"/>
            <w:tabs>
              <w:tab w:val="right" w:leader="dot" w:pos="9010"/>
            </w:tabs>
            <w:rPr>
              <w:rFonts w:asciiTheme="minorHAnsi" w:hAnsiTheme="minorHAnsi"/>
              <w:noProof/>
              <w:sz w:val="22"/>
              <w:szCs w:val="22"/>
              <w:lang w:eastAsia="en-GB"/>
            </w:rPr>
          </w:pPr>
          <w:hyperlink w:anchor="_Toc98853971" w:history="1">
            <w:r w:rsidR="001A4521" w:rsidRPr="004B3509">
              <w:rPr>
                <w:rStyle w:val="Hyperlink"/>
                <w:rFonts w:cs="Arial"/>
                <w:noProof/>
              </w:rPr>
              <w:t>Submission Questions and Clarifications</w:t>
            </w:r>
            <w:r w:rsidR="001A4521">
              <w:rPr>
                <w:noProof/>
                <w:webHidden/>
              </w:rPr>
              <w:tab/>
            </w:r>
            <w:r w:rsidR="001A4521">
              <w:rPr>
                <w:noProof/>
                <w:webHidden/>
              </w:rPr>
              <w:fldChar w:fldCharType="begin"/>
            </w:r>
            <w:r w:rsidR="001A4521">
              <w:rPr>
                <w:noProof/>
                <w:webHidden/>
              </w:rPr>
              <w:instrText xml:space="preserve"> PAGEREF _Toc98853971 \h </w:instrText>
            </w:r>
            <w:r w:rsidR="001A4521">
              <w:rPr>
                <w:noProof/>
                <w:webHidden/>
              </w:rPr>
            </w:r>
            <w:r w:rsidR="001A4521">
              <w:rPr>
                <w:noProof/>
                <w:webHidden/>
              </w:rPr>
              <w:fldChar w:fldCharType="separate"/>
            </w:r>
            <w:r w:rsidR="001A4521">
              <w:rPr>
                <w:noProof/>
                <w:webHidden/>
              </w:rPr>
              <w:t>4</w:t>
            </w:r>
            <w:r w:rsidR="001A4521">
              <w:rPr>
                <w:noProof/>
                <w:webHidden/>
              </w:rPr>
              <w:fldChar w:fldCharType="end"/>
            </w:r>
          </w:hyperlink>
        </w:p>
        <w:p w14:paraId="3A9349FE" w14:textId="0A6BD84E" w:rsidR="001A4521" w:rsidRDefault="00D203D5">
          <w:pPr>
            <w:pStyle w:val="TOC2"/>
            <w:tabs>
              <w:tab w:val="right" w:leader="dot" w:pos="9010"/>
            </w:tabs>
            <w:rPr>
              <w:rFonts w:asciiTheme="minorHAnsi" w:hAnsiTheme="minorHAnsi"/>
              <w:noProof/>
              <w:sz w:val="22"/>
              <w:szCs w:val="22"/>
              <w:lang w:eastAsia="en-GB"/>
            </w:rPr>
          </w:pPr>
          <w:hyperlink w:anchor="_Toc98853972" w:history="1">
            <w:r w:rsidR="001A4521" w:rsidRPr="004B3509">
              <w:rPr>
                <w:rStyle w:val="Hyperlink"/>
                <w:rFonts w:cs="Arial"/>
                <w:noProof/>
              </w:rPr>
              <w:t>Electronic Submissions</w:t>
            </w:r>
            <w:r w:rsidR="001A4521">
              <w:rPr>
                <w:noProof/>
                <w:webHidden/>
              </w:rPr>
              <w:tab/>
            </w:r>
            <w:r w:rsidR="001A4521">
              <w:rPr>
                <w:noProof/>
                <w:webHidden/>
              </w:rPr>
              <w:fldChar w:fldCharType="begin"/>
            </w:r>
            <w:r w:rsidR="001A4521">
              <w:rPr>
                <w:noProof/>
                <w:webHidden/>
              </w:rPr>
              <w:instrText xml:space="preserve"> PAGEREF _Toc98853972 \h </w:instrText>
            </w:r>
            <w:r w:rsidR="001A4521">
              <w:rPr>
                <w:noProof/>
                <w:webHidden/>
              </w:rPr>
            </w:r>
            <w:r w:rsidR="001A4521">
              <w:rPr>
                <w:noProof/>
                <w:webHidden/>
              </w:rPr>
              <w:fldChar w:fldCharType="separate"/>
            </w:r>
            <w:r w:rsidR="001A4521">
              <w:rPr>
                <w:noProof/>
                <w:webHidden/>
              </w:rPr>
              <w:t>5</w:t>
            </w:r>
            <w:r w:rsidR="001A4521">
              <w:rPr>
                <w:noProof/>
                <w:webHidden/>
              </w:rPr>
              <w:fldChar w:fldCharType="end"/>
            </w:r>
          </w:hyperlink>
        </w:p>
        <w:p w14:paraId="3F8A5B2F" w14:textId="3250CD00" w:rsidR="001A4521" w:rsidRDefault="00D203D5">
          <w:pPr>
            <w:pStyle w:val="TOC1"/>
            <w:tabs>
              <w:tab w:val="right" w:leader="dot" w:pos="9010"/>
            </w:tabs>
            <w:rPr>
              <w:rFonts w:asciiTheme="minorHAnsi" w:hAnsiTheme="minorHAnsi"/>
              <w:noProof/>
              <w:sz w:val="22"/>
              <w:szCs w:val="22"/>
              <w:lang w:eastAsia="en-GB"/>
            </w:rPr>
          </w:pPr>
          <w:hyperlink w:anchor="_Toc98853973" w:history="1">
            <w:r w:rsidR="001A4521" w:rsidRPr="004B3509">
              <w:rPr>
                <w:rStyle w:val="Hyperlink"/>
                <w:rFonts w:cs="Arial"/>
                <w:noProof/>
              </w:rPr>
              <w:t>Introduction and Executive Summary</w:t>
            </w:r>
            <w:r w:rsidR="001A4521">
              <w:rPr>
                <w:noProof/>
                <w:webHidden/>
              </w:rPr>
              <w:tab/>
            </w:r>
            <w:r w:rsidR="001A4521">
              <w:rPr>
                <w:noProof/>
                <w:webHidden/>
              </w:rPr>
              <w:fldChar w:fldCharType="begin"/>
            </w:r>
            <w:r w:rsidR="001A4521">
              <w:rPr>
                <w:noProof/>
                <w:webHidden/>
              </w:rPr>
              <w:instrText xml:space="preserve"> PAGEREF _Toc98853973 \h </w:instrText>
            </w:r>
            <w:r w:rsidR="001A4521">
              <w:rPr>
                <w:noProof/>
                <w:webHidden/>
              </w:rPr>
            </w:r>
            <w:r w:rsidR="001A4521">
              <w:rPr>
                <w:noProof/>
                <w:webHidden/>
              </w:rPr>
              <w:fldChar w:fldCharType="separate"/>
            </w:r>
            <w:r w:rsidR="001A4521">
              <w:rPr>
                <w:noProof/>
                <w:webHidden/>
              </w:rPr>
              <w:t>5</w:t>
            </w:r>
            <w:r w:rsidR="001A4521">
              <w:rPr>
                <w:noProof/>
                <w:webHidden/>
              </w:rPr>
              <w:fldChar w:fldCharType="end"/>
            </w:r>
          </w:hyperlink>
        </w:p>
        <w:p w14:paraId="39D8DF9C" w14:textId="7740680A" w:rsidR="001A4521" w:rsidRDefault="00D203D5">
          <w:pPr>
            <w:pStyle w:val="TOC1"/>
            <w:tabs>
              <w:tab w:val="right" w:leader="dot" w:pos="9010"/>
            </w:tabs>
            <w:rPr>
              <w:rFonts w:asciiTheme="minorHAnsi" w:hAnsiTheme="minorHAnsi"/>
              <w:noProof/>
              <w:sz w:val="22"/>
              <w:szCs w:val="22"/>
              <w:lang w:eastAsia="en-GB"/>
            </w:rPr>
          </w:pPr>
          <w:hyperlink w:anchor="_Toc98853974" w:history="1">
            <w:r w:rsidR="001A4521" w:rsidRPr="004B3509">
              <w:rPr>
                <w:rStyle w:val="Hyperlink"/>
                <w:rFonts w:cs="Arial"/>
                <w:noProof/>
              </w:rPr>
              <w:t>Business Overview &amp; Background</w:t>
            </w:r>
            <w:r w:rsidR="001A4521">
              <w:rPr>
                <w:noProof/>
                <w:webHidden/>
              </w:rPr>
              <w:tab/>
            </w:r>
            <w:r w:rsidR="001A4521">
              <w:rPr>
                <w:noProof/>
                <w:webHidden/>
              </w:rPr>
              <w:fldChar w:fldCharType="begin"/>
            </w:r>
            <w:r w:rsidR="001A4521">
              <w:rPr>
                <w:noProof/>
                <w:webHidden/>
              </w:rPr>
              <w:instrText xml:space="preserve"> PAGEREF _Toc98853974 \h </w:instrText>
            </w:r>
            <w:r w:rsidR="001A4521">
              <w:rPr>
                <w:noProof/>
                <w:webHidden/>
              </w:rPr>
            </w:r>
            <w:r w:rsidR="001A4521">
              <w:rPr>
                <w:noProof/>
                <w:webHidden/>
              </w:rPr>
              <w:fldChar w:fldCharType="separate"/>
            </w:r>
            <w:r w:rsidR="001A4521">
              <w:rPr>
                <w:noProof/>
                <w:webHidden/>
              </w:rPr>
              <w:t>6</w:t>
            </w:r>
            <w:r w:rsidR="001A4521">
              <w:rPr>
                <w:noProof/>
                <w:webHidden/>
              </w:rPr>
              <w:fldChar w:fldCharType="end"/>
            </w:r>
          </w:hyperlink>
        </w:p>
        <w:p w14:paraId="50072CBA" w14:textId="575D93E7" w:rsidR="001A4521" w:rsidRDefault="00D203D5">
          <w:pPr>
            <w:pStyle w:val="TOC2"/>
            <w:tabs>
              <w:tab w:val="right" w:leader="dot" w:pos="9010"/>
            </w:tabs>
            <w:rPr>
              <w:rFonts w:asciiTheme="minorHAnsi" w:hAnsiTheme="minorHAnsi"/>
              <w:noProof/>
              <w:sz w:val="22"/>
              <w:szCs w:val="22"/>
              <w:lang w:eastAsia="en-GB"/>
            </w:rPr>
          </w:pPr>
          <w:hyperlink w:anchor="_Toc98853975" w:history="1">
            <w:r w:rsidR="001A4521" w:rsidRPr="004B3509">
              <w:rPr>
                <w:rStyle w:val="Hyperlink"/>
                <w:noProof/>
              </w:rPr>
              <w:t>Our Guiding principle</w:t>
            </w:r>
            <w:r w:rsidR="001A4521">
              <w:rPr>
                <w:noProof/>
                <w:webHidden/>
              </w:rPr>
              <w:tab/>
            </w:r>
            <w:r w:rsidR="001A4521">
              <w:rPr>
                <w:noProof/>
                <w:webHidden/>
              </w:rPr>
              <w:fldChar w:fldCharType="begin"/>
            </w:r>
            <w:r w:rsidR="001A4521">
              <w:rPr>
                <w:noProof/>
                <w:webHidden/>
              </w:rPr>
              <w:instrText xml:space="preserve"> PAGEREF _Toc98853975 \h </w:instrText>
            </w:r>
            <w:r w:rsidR="001A4521">
              <w:rPr>
                <w:noProof/>
                <w:webHidden/>
              </w:rPr>
            </w:r>
            <w:r w:rsidR="001A4521">
              <w:rPr>
                <w:noProof/>
                <w:webHidden/>
              </w:rPr>
              <w:fldChar w:fldCharType="separate"/>
            </w:r>
            <w:r w:rsidR="001A4521">
              <w:rPr>
                <w:noProof/>
                <w:webHidden/>
              </w:rPr>
              <w:t>6</w:t>
            </w:r>
            <w:r w:rsidR="001A4521">
              <w:rPr>
                <w:noProof/>
                <w:webHidden/>
              </w:rPr>
              <w:fldChar w:fldCharType="end"/>
            </w:r>
          </w:hyperlink>
        </w:p>
        <w:p w14:paraId="3E4BB93B" w14:textId="54275E77" w:rsidR="001A4521" w:rsidRDefault="00D203D5">
          <w:pPr>
            <w:pStyle w:val="TOC2"/>
            <w:tabs>
              <w:tab w:val="right" w:leader="dot" w:pos="9010"/>
            </w:tabs>
            <w:rPr>
              <w:rFonts w:asciiTheme="minorHAnsi" w:hAnsiTheme="minorHAnsi"/>
              <w:noProof/>
              <w:sz w:val="22"/>
              <w:szCs w:val="22"/>
              <w:lang w:eastAsia="en-GB"/>
            </w:rPr>
          </w:pPr>
          <w:hyperlink w:anchor="_Toc98853976" w:history="1">
            <w:r w:rsidR="001A4521" w:rsidRPr="004B3509">
              <w:rPr>
                <w:rStyle w:val="Hyperlink"/>
                <w:noProof/>
              </w:rPr>
              <w:t>Our Vision</w:t>
            </w:r>
            <w:r w:rsidR="001A4521">
              <w:rPr>
                <w:noProof/>
                <w:webHidden/>
              </w:rPr>
              <w:tab/>
            </w:r>
            <w:r w:rsidR="001A4521">
              <w:rPr>
                <w:noProof/>
                <w:webHidden/>
              </w:rPr>
              <w:fldChar w:fldCharType="begin"/>
            </w:r>
            <w:r w:rsidR="001A4521">
              <w:rPr>
                <w:noProof/>
                <w:webHidden/>
              </w:rPr>
              <w:instrText xml:space="preserve"> PAGEREF _Toc98853976 \h </w:instrText>
            </w:r>
            <w:r w:rsidR="001A4521">
              <w:rPr>
                <w:noProof/>
                <w:webHidden/>
              </w:rPr>
            </w:r>
            <w:r w:rsidR="001A4521">
              <w:rPr>
                <w:noProof/>
                <w:webHidden/>
              </w:rPr>
              <w:fldChar w:fldCharType="separate"/>
            </w:r>
            <w:r w:rsidR="001A4521">
              <w:rPr>
                <w:noProof/>
                <w:webHidden/>
              </w:rPr>
              <w:t>6</w:t>
            </w:r>
            <w:r w:rsidR="001A4521">
              <w:rPr>
                <w:noProof/>
                <w:webHidden/>
              </w:rPr>
              <w:fldChar w:fldCharType="end"/>
            </w:r>
          </w:hyperlink>
        </w:p>
        <w:p w14:paraId="7A0DE838" w14:textId="31025745" w:rsidR="001A4521" w:rsidRDefault="00D203D5">
          <w:pPr>
            <w:pStyle w:val="TOC2"/>
            <w:tabs>
              <w:tab w:val="right" w:leader="dot" w:pos="9010"/>
            </w:tabs>
            <w:rPr>
              <w:rFonts w:asciiTheme="minorHAnsi" w:hAnsiTheme="minorHAnsi"/>
              <w:noProof/>
              <w:sz w:val="22"/>
              <w:szCs w:val="22"/>
              <w:lang w:eastAsia="en-GB"/>
            </w:rPr>
          </w:pPr>
          <w:hyperlink w:anchor="_Toc98853977" w:history="1">
            <w:r w:rsidR="001A4521" w:rsidRPr="004B3509">
              <w:rPr>
                <w:rStyle w:val="Hyperlink"/>
                <w:noProof/>
              </w:rPr>
              <w:t>Our CORE VALUES</w:t>
            </w:r>
            <w:r w:rsidR="001A4521">
              <w:rPr>
                <w:noProof/>
                <w:webHidden/>
              </w:rPr>
              <w:tab/>
            </w:r>
            <w:r w:rsidR="001A4521">
              <w:rPr>
                <w:noProof/>
                <w:webHidden/>
              </w:rPr>
              <w:fldChar w:fldCharType="begin"/>
            </w:r>
            <w:r w:rsidR="001A4521">
              <w:rPr>
                <w:noProof/>
                <w:webHidden/>
              </w:rPr>
              <w:instrText xml:space="preserve"> PAGEREF _Toc98853977 \h </w:instrText>
            </w:r>
            <w:r w:rsidR="001A4521">
              <w:rPr>
                <w:noProof/>
                <w:webHidden/>
              </w:rPr>
            </w:r>
            <w:r w:rsidR="001A4521">
              <w:rPr>
                <w:noProof/>
                <w:webHidden/>
              </w:rPr>
              <w:fldChar w:fldCharType="separate"/>
            </w:r>
            <w:r w:rsidR="001A4521">
              <w:rPr>
                <w:noProof/>
                <w:webHidden/>
              </w:rPr>
              <w:t>6</w:t>
            </w:r>
            <w:r w:rsidR="001A4521">
              <w:rPr>
                <w:noProof/>
                <w:webHidden/>
              </w:rPr>
              <w:fldChar w:fldCharType="end"/>
            </w:r>
          </w:hyperlink>
        </w:p>
        <w:p w14:paraId="029299BE" w14:textId="295F428B" w:rsidR="001A4521" w:rsidRDefault="00D203D5">
          <w:pPr>
            <w:pStyle w:val="TOC2"/>
            <w:tabs>
              <w:tab w:val="right" w:leader="dot" w:pos="9010"/>
            </w:tabs>
            <w:rPr>
              <w:rFonts w:asciiTheme="minorHAnsi" w:hAnsiTheme="minorHAnsi"/>
              <w:noProof/>
              <w:sz w:val="22"/>
              <w:szCs w:val="22"/>
              <w:lang w:eastAsia="en-GB"/>
            </w:rPr>
          </w:pPr>
          <w:hyperlink w:anchor="_Toc98853978" w:history="1">
            <w:r w:rsidR="001A4521" w:rsidRPr="004B3509">
              <w:rPr>
                <w:rStyle w:val="Hyperlink"/>
                <w:noProof/>
              </w:rPr>
              <w:t>Our CULTURE</w:t>
            </w:r>
            <w:r w:rsidR="001A4521">
              <w:rPr>
                <w:noProof/>
                <w:webHidden/>
              </w:rPr>
              <w:tab/>
            </w:r>
            <w:r w:rsidR="001A4521">
              <w:rPr>
                <w:noProof/>
                <w:webHidden/>
              </w:rPr>
              <w:fldChar w:fldCharType="begin"/>
            </w:r>
            <w:r w:rsidR="001A4521">
              <w:rPr>
                <w:noProof/>
                <w:webHidden/>
              </w:rPr>
              <w:instrText xml:space="preserve"> PAGEREF _Toc98853978 \h </w:instrText>
            </w:r>
            <w:r w:rsidR="001A4521">
              <w:rPr>
                <w:noProof/>
                <w:webHidden/>
              </w:rPr>
            </w:r>
            <w:r w:rsidR="001A4521">
              <w:rPr>
                <w:noProof/>
                <w:webHidden/>
              </w:rPr>
              <w:fldChar w:fldCharType="separate"/>
            </w:r>
            <w:r w:rsidR="001A4521">
              <w:rPr>
                <w:noProof/>
                <w:webHidden/>
              </w:rPr>
              <w:t>7</w:t>
            </w:r>
            <w:r w:rsidR="001A4521">
              <w:rPr>
                <w:noProof/>
                <w:webHidden/>
              </w:rPr>
              <w:fldChar w:fldCharType="end"/>
            </w:r>
          </w:hyperlink>
        </w:p>
        <w:p w14:paraId="4D20C8FE" w14:textId="4096A996" w:rsidR="001A4521" w:rsidRDefault="00D203D5">
          <w:pPr>
            <w:pStyle w:val="TOC2"/>
            <w:tabs>
              <w:tab w:val="right" w:leader="dot" w:pos="9010"/>
            </w:tabs>
            <w:rPr>
              <w:rFonts w:asciiTheme="minorHAnsi" w:hAnsiTheme="minorHAnsi"/>
              <w:noProof/>
              <w:sz w:val="22"/>
              <w:szCs w:val="22"/>
              <w:lang w:eastAsia="en-GB"/>
            </w:rPr>
          </w:pPr>
          <w:hyperlink w:anchor="_Toc98853979" w:history="1">
            <w:r w:rsidR="001A4521" w:rsidRPr="004B3509">
              <w:rPr>
                <w:rStyle w:val="Hyperlink"/>
                <w:noProof/>
              </w:rPr>
              <w:t>The Way Forward - our Priorities</w:t>
            </w:r>
            <w:r w:rsidR="001A4521">
              <w:rPr>
                <w:noProof/>
                <w:webHidden/>
              </w:rPr>
              <w:tab/>
            </w:r>
            <w:r w:rsidR="001A4521">
              <w:rPr>
                <w:noProof/>
                <w:webHidden/>
              </w:rPr>
              <w:fldChar w:fldCharType="begin"/>
            </w:r>
            <w:r w:rsidR="001A4521">
              <w:rPr>
                <w:noProof/>
                <w:webHidden/>
              </w:rPr>
              <w:instrText xml:space="preserve"> PAGEREF _Toc98853979 \h </w:instrText>
            </w:r>
            <w:r w:rsidR="001A4521">
              <w:rPr>
                <w:noProof/>
                <w:webHidden/>
              </w:rPr>
            </w:r>
            <w:r w:rsidR="001A4521">
              <w:rPr>
                <w:noProof/>
                <w:webHidden/>
              </w:rPr>
              <w:fldChar w:fldCharType="separate"/>
            </w:r>
            <w:r w:rsidR="001A4521">
              <w:rPr>
                <w:noProof/>
                <w:webHidden/>
              </w:rPr>
              <w:t>7</w:t>
            </w:r>
            <w:r w:rsidR="001A4521">
              <w:rPr>
                <w:noProof/>
                <w:webHidden/>
              </w:rPr>
              <w:fldChar w:fldCharType="end"/>
            </w:r>
          </w:hyperlink>
        </w:p>
        <w:p w14:paraId="7DCB903D" w14:textId="48EA1D1E" w:rsidR="001A4521" w:rsidRDefault="00D203D5">
          <w:pPr>
            <w:pStyle w:val="TOC1"/>
            <w:tabs>
              <w:tab w:val="right" w:leader="dot" w:pos="9010"/>
            </w:tabs>
            <w:rPr>
              <w:rFonts w:asciiTheme="minorHAnsi" w:hAnsiTheme="minorHAnsi"/>
              <w:noProof/>
              <w:sz w:val="22"/>
              <w:szCs w:val="22"/>
              <w:lang w:eastAsia="en-GB"/>
            </w:rPr>
          </w:pPr>
          <w:hyperlink w:anchor="_Toc98853980" w:history="1">
            <w:r w:rsidR="001A4521" w:rsidRPr="004B3509">
              <w:rPr>
                <w:rStyle w:val="Hyperlink"/>
                <w:rFonts w:cs="Arial"/>
                <w:noProof/>
              </w:rPr>
              <w:t>Detailed Requirement</w:t>
            </w:r>
            <w:r w:rsidR="001A4521">
              <w:rPr>
                <w:noProof/>
                <w:webHidden/>
              </w:rPr>
              <w:tab/>
            </w:r>
            <w:r w:rsidR="001A4521">
              <w:rPr>
                <w:noProof/>
                <w:webHidden/>
              </w:rPr>
              <w:fldChar w:fldCharType="begin"/>
            </w:r>
            <w:r w:rsidR="001A4521">
              <w:rPr>
                <w:noProof/>
                <w:webHidden/>
              </w:rPr>
              <w:instrText xml:space="preserve"> PAGEREF _Toc98853980 \h </w:instrText>
            </w:r>
            <w:r w:rsidR="001A4521">
              <w:rPr>
                <w:noProof/>
                <w:webHidden/>
              </w:rPr>
            </w:r>
            <w:r w:rsidR="001A4521">
              <w:rPr>
                <w:noProof/>
                <w:webHidden/>
              </w:rPr>
              <w:fldChar w:fldCharType="separate"/>
            </w:r>
            <w:r w:rsidR="001A4521">
              <w:rPr>
                <w:noProof/>
                <w:webHidden/>
              </w:rPr>
              <w:t>7</w:t>
            </w:r>
            <w:r w:rsidR="001A4521">
              <w:rPr>
                <w:noProof/>
                <w:webHidden/>
              </w:rPr>
              <w:fldChar w:fldCharType="end"/>
            </w:r>
          </w:hyperlink>
        </w:p>
        <w:p w14:paraId="05696E72" w14:textId="1B8F8D50" w:rsidR="001A4521" w:rsidRDefault="00D203D5">
          <w:pPr>
            <w:pStyle w:val="TOC2"/>
            <w:tabs>
              <w:tab w:val="right" w:leader="dot" w:pos="9010"/>
            </w:tabs>
            <w:rPr>
              <w:rFonts w:asciiTheme="minorHAnsi" w:hAnsiTheme="minorHAnsi"/>
              <w:noProof/>
              <w:sz w:val="22"/>
              <w:szCs w:val="22"/>
              <w:lang w:eastAsia="en-GB"/>
            </w:rPr>
          </w:pPr>
          <w:hyperlink w:anchor="_Toc98853981" w:history="1">
            <w:r w:rsidR="001A4521" w:rsidRPr="004B3509">
              <w:rPr>
                <w:rStyle w:val="Hyperlink"/>
                <w:noProof/>
              </w:rPr>
              <w:t>Current Website</w:t>
            </w:r>
            <w:r w:rsidR="001A4521">
              <w:rPr>
                <w:noProof/>
                <w:webHidden/>
              </w:rPr>
              <w:tab/>
            </w:r>
            <w:r w:rsidR="001A4521">
              <w:rPr>
                <w:noProof/>
                <w:webHidden/>
              </w:rPr>
              <w:fldChar w:fldCharType="begin"/>
            </w:r>
            <w:r w:rsidR="001A4521">
              <w:rPr>
                <w:noProof/>
                <w:webHidden/>
              </w:rPr>
              <w:instrText xml:space="preserve"> PAGEREF _Toc98853981 \h </w:instrText>
            </w:r>
            <w:r w:rsidR="001A4521">
              <w:rPr>
                <w:noProof/>
                <w:webHidden/>
              </w:rPr>
            </w:r>
            <w:r w:rsidR="001A4521">
              <w:rPr>
                <w:noProof/>
                <w:webHidden/>
              </w:rPr>
              <w:fldChar w:fldCharType="separate"/>
            </w:r>
            <w:r w:rsidR="001A4521">
              <w:rPr>
                <w:noProof/>
                <w:webHidden/>
              </w:rPr>
              <w:t>8</w:t>
            </w:r>
            <w:r w:rsidR="001A4521">
              <w:rPr>
                <w:noProof/>
                <w:webHidden/>
              </w:rPr>
              <w:fldChar w:fldCharType="end"/>
            </w:r>
          </w:hyperlink>
        </w:p>
        <w:p w14:paraId="38BECFAD" w14:textId="263AD9D6" w:rsidR="001A4521" w:rsidRDefault="00D203D5">
          <w:pPr>
            <w:pStyle w:val="TOC2"/>
            <w:tabs>
              <w:tab w:val="right" w:leader="dot" w:pos="9010"/>
            </w:tabs>
            <w:rPr>
              <w:rFonts w:asciiTheme="minorHAnsi" w:hAnsiTheme="minorHAnsi"/>
              <w:noProof/>
              <w:sz w:val="22"/>
              <w:szCs w:val="22"/>
              <w:lang w:eastAsia="en-GB"/>
            </w:rPr>
          </w:pPr>
          <w:hyperlink w:anchor="_Toc98853982" w:history="1">
            <w:r w:rsidR="001A4521" w:rsidRPr="004B3509">
              <w:rPr>
                <w:rStyle w:val="Hyperlink"/>
                <w:noProof/>
              </w:rPr>
              <w:t>Target Audiences</w:t>
            </w:r>
            <w:r w:rsidR="001A4521">
              <w:rPr>
                <w:noProof/>
                <w:webHidden/>
              </w:rPr>
              <w:tab/>
            </w:r>
            <w:r w:rsidR="001A4521">
              <w:rPr>
                <w:noProof/>
                <w:webHidden/>
              </w:rPr>
              <w:fldChar w:fldCharType="begin"/>
            </w:r>
            <w:r w:rsidR="001A4521">
              <w:rPr>
                <w:noProof/>
                <w:webHidden/>
              </w:rPr>
              <w:instrText xml:space="preserve"> PAGEREF _Toc98853982 \h </w:instrText>
            </w:r>
            <w:r w:rsidR="001A4521">
              <w:rPr>
                <w:noProof/>
                <w:webHidden/>
              </w:rPr>
            </w:r>
            <w:r w:rsidR="001A4521">
              <w:rPr>
                <w:noProof/>
                <w:webHidden/>
              </w:rPr>
              <w:fldChar w:fldCharType="separate"/>
            </w:r>
            <w:r w:rsidR="001A4521">
              <w:rPr>
                <w:noProof/>
                <w:webHidden/>
              </w:rPr>
              <w:t>9</w:t>
            </w:r>
            <w:r w:rsidR="001A4521">
              <w:rPr>
                <w:noProof/>
                <w:webHidden/>
              </w:rPr>
              <w:fldChar w:fldCharType="end"/>
            </w:r>
          </w:hyperlink>
        </w:p>
        <w:p w14:paraId="0B31E589" w14:textId="5273FBCA" w:rsidR="001A4521" w:rsidRDefault="00D203D5">
          <w:pPr>
            <w:pStyle w:val="TOC1"/>
            <w:tabs>
              <w:tab w:val="right" w:leader="dot" w:pos="9010"/>
            </w:tabs>
            <w:rPr>
              <w:rFonts w:asciiTheme="minorHAnsi" w:hAnsiTheme="minorHAnsi"/>
              <w:noProof/>
              <w:sz w:val="22"/>
              <w:szCs w:val="22"/>
              <w:lang w:eastAsia="en-GB"/>
            </w:rPr>
          </w:pPr>
          <w:hyperlink w:anchor="_Toc98853983" w:history="1">
            <w:r w:rsidR="001A4521" w:rsidRPr="004B3509">
              <w:rPr>
                <w:rStyle w:val="Hyperlink"/>
                <w:noProof/>
              </w:rPr>
              <w:t>New Website Requirements – Written Submission</w:t>
            </w:r>
            <w:r w:rsidR="001A4521">
              <w:rPr>
                <w:noProof/>
                <w:webHidden/>
              </w:rPr>
              <w:tab/>
            </w:r>
            <w:r w:rsidR="001A4521">
              <w:rPr>
                <w:noProof/>
                <w:webHidden/>
              </w:rPr>
              <w:fldChar w:fldCharType="begin"/>
            </w:r>
            <w:r w:rsidR="001A4521">
              <w:rPr>
                <w:noProof/>
                <w:webHidden/>
              </w:rPr>
              <w:instrText xml:space="preserve"> PAGEREF _Toc98853983 \h </w:instrText>
            </w:r>
            <w:r w:rsidR="001A4521">
              <w:rPr>
                <w:noProof/>
                <w:webHidden/>
              </w:rPr>
            </w:r>
            <w:r w:rsidR="001A4521">
              <w:rPr>
                <w:noProof/>
                <w:webHidden/>
              </w:rPr>
              <w:fldChar w:fldCharType="separate"/>
            </w:r>
            <w:r w:rsidR="001A4521">
              <w:rPr>
                <w:noProof/>
                <w:webHidden/>
              </w:rPr>
              <w:t>9</w:t>
            </w:r>
            <w:r w:rsidR="001A4521">
              <w:rPr>
                <w:noProof/>
                <w:webHidden/>
              </w:rPr>
              <w:fldChar w:fldCharType="end"/>
            </w:r>
          </w:hyperlink>
        </w:p>
        <w:p w14:paraId="143F6967" w14:textId="69F4AAE1" w:rsidR="001A4521" w:rsidRDefault="00D203D5">
          <w:pPr>
            <w:pStyle w:val="TOC2"/>
            <w:tabs>
              <w:tab w:val="right" w:leader="dot" w:pos="9010"/>
            </w:tabs>
            <w:rPr>
              <w:rFonts w:asciiTheme="minorHAnsi" w:hAnsiTheme="minorHAnsi"/>
              <w:noProof/>
              <w:sz w:val="22"/>
              <w:szCs w:val="22"/>
              <w:lang w:eastAsia="en-GB"/>
            </w:rPr>
          </w:pPr>
          <w:hyperlink w:anchor="_Toc98853984" w:history="1">
            <w:r w:rsidR="001A4521" w:rsidRPr="004B3509">
              <w:rPr>
                <w:rStyle w:val="Hyperlink"/>
                <w:noProof/>
              </w:rPr>
              <w:t>Pricing (25%)</w:t>
            </w:r>
            <w:r w:rsidR="001A4521">
              <w:rPr>
                <w:noProof/>
                <w:webHidden/>
              </w:rPr>
              <w:tab/>
            </w:r>
            <w:r w:rsidR="001A4521">
              <w:rPr>
                <w:noProof/>
                <w:webHidden/>
              </w:rPr>
              <w:fldChar w:fldCharType="begin"/>
            </w:r>
            <w:r w:rsidR="001A4521">
              <w:rPr>
                <w:noProof/>
                <w:webHidden/>
              </w:rPr>
              <w:instrText xml:space="preserve"> PAGEREF _Toc98853984 \h </w:instrText>
            </w:r>
            <w:r w:rsidR="001A4521">
              <w:rPr>
                <w:noProof/>
                <w:webHidden/>
              </w:rPr>
            </w:r>
            <w:r w:rsidR="001A4521">
              <w:rPr>
                <w:noProof/>
                <w:webHidden/>
              </w:rPr>
              <w:fldChar w:fldCharType="separate"/>
            </w:r>
            <w:r w:rsidR="001A4521">
              <w:rPr>
                <w:noProof/>
                <w:webHidden/>
              </w:rPr>
              <w:t>9</w:t>
            </w:r>
            <w:r w:rsidR="001A4521">
              <w:rPr>
                <w:noProof/>
                <w:webHidden/>
              </w:rPr>
              <w:fldChar w:fldCharType="end"/>
            </w:r>
          </w:hyperlink>
        </w:p>
        <w:p w14:paraId="5FBB4379" w14:textId="04B3E369" w:rsidR="001A4521" w:rsidRDefault="00D203D5">
          <w:pPr>
            <w:pStyle w:val="TOC2"/>
            <w:tabs>
              <w:tab w:val="right" w:leader="dot" w:pos="9010"/>
            </w:tabs>
            <w:rPr>
              <w:rFonts w:asciiTheme="minorHAnsi" w:hAnsiTheme="minorHAnsi"/>
              <w:noProof/>
              <w:sz w:val="22"/>
              <w:szCs w:val="22"/>
              <w:lang w:eastAsia="en-GB"/>
            </w:rPr>
          </w:pPr>
          <w:hyperlink w:anchor="_Toc98853985" w:history="1">
            <w:r w:rsidR="001A4521" w:rsidRPr="004B3509">
              <w:rPr>
                <w:rStyle w:val="Hyperlink"/>
                <w:noProof/>
              </w:rPr>
              <w:t>essential elements (60%)</w:t>
            </w:r>
            <w:r w:rsidR="001A4521">
              <w:rPr>
                <w:noProof/>
                <w:webHidden/>
              </w:rPr>
              <w:tab/>
            </w:r>
            <w:r w:rsidR="001A4521">
              <w:rPr>
                <w:noProof/>
                <w:webHidden/>
              </w:rPr>
              <w:fldChar w:fldCharType="begin"/>
            </w:r>
            <w:r w:rsidR="001A4521">
              <w:rPr>
                <w:noProof/>
                <w:webHidden/>
              </w:rPr>
              <w:instrText xml:space="preserve"> PAGEREF _Toc98853985 \h </w:instrText>
            </w:r>
            <w:r w:rsidR="001A4521">
              <w:rPr>
                <w:noProof/>
                <w:webHidden/>
              </w:rPr>
            </w:r>
            <w:r w:rsidR="001A4521">
              <w:rPr>
                <w:noProof/>
                <w:webHidden/>
              </w:rPr>
              <w:fldChar w:fldCharType="separate"/>
            </w:r>
            <w:r w:rsidR="001A4521">
              <w:rPr>
                <w:noProof/>
                <w:webHidden/>
              </w:rPr>
              <w:t>10</w:t>
            </w:r>
            <w:r w:rsidR="001A4521">
              <w:rPr>
                <w:noProof/>
                <w:webHidden/>
              </w:rPr>
              <w:fldChar w:fldCharType="end"/>
            </w:r>
          </w:hyperlink>
        </w:p>
        <w:p w14:paraId="2E18557F" w14:textId="3A581A97" w:rsidR="001A4521" w:rsidRDefault="00D203D5">
          <w:pPr>
            <w:pStyle w:val="TOC2"/>
            <w:tabs>
              <w:tab w:val="right" w:leader="dot" w:pos="9010"/>
            </w:tabs>
            <w:rPr>
              <w:rFonts w:asciiTheme="minorHAnsi" w:hAnsiTheme="minorHAnsi"/>
              <w:noProof/>
              <w:sz w:val="22"/>
              <w:szCs w:val="22"/>
              <w:lang w:eastAsia="en-GB"/>
            </w:rPr>
          </w:pPr>
          <w:hyperlink w:anchor="_Toc98853986" w:history="1">
            <w:r w:rsidR="001A4521" w:rsidRPr="004B3509">
              <w:rPr>
                <w:rStyle w:val="Hyperlink"/>
                <w:noProof/>
              </w:rPr>
              <w:t>Look and feel (10%)</w:t>
            </w:r>
            <w:r w:rsidR="001A4521">
              <w:rPr>
                <w:noProof/>
                <w:webHidden/>
              </w:rPr>
              <w:tab/>
            </w:r>
            <w:r w:rsidR="001A4521">
              <w:rPr>
                <w:noProof/>
                <w:webHidden/>
              </w:rPr>
              <w:fldChar w:fldCharType="begin"/>
            </w:r>
            <w:r w:rsidR="001A4521">
              <w:rPr>
                <w:noProof/>
                <w:webHidden/>
              </w:rPr>
              <w:instrText xml:space="preserve"> PAGEREF _Toc98853986 \h </w:instrText>
            </w:r>
            <w:r w:rsidR="001A4521">
              <w:rPr>
                <w:noProof/>
                <w:webHidden/>
              </w:rPr>
            </w:r>
            <w:r w:rsidR="001A4521">
              <w:rPr>
                <w:noProof/>
                <w:webHidden/>
              </w:rPr>
              <w:fldChar w:fldCharType="separate"/>
            </w:r>
            <w:r w:rsidR="001A4521">
              <w:rPr>
                <w:noProof/>
                <w:webHidden/>
              </w:rPr>
              <w:t>12</w:t>
            </w:r>
            <w:r w:rsidR="001A4521">
              <w:rPr>
                <w:noProof/>
                <w:webHidden/>
              </w:rPr>
              <w:fldChar w:fldCharType="end"/>
            </w:r>
          </w:hyperlink>
        </w:p>
        <w:p w14:paraId="7694A91F" w14:textId="3C3DD896" w:rsidR="001A4521" w:rsidRDefault="00D203D5">
          <w:pPr>
            <w:pStyle w:val="TOC2"/>
            <w:tabs>
              <w:tab w:val="right" w:leader="dot" w:pos="9010"/>
            </w:tabs>
            <w:rPr>
              <w:rFonts w:asciiTheme="minorHAnsi" w:hAnsiTheme="minorHAnsi"/>
              <w:noProof/>
              <w:sz w:val="22"/>
              <w:szCs w:val="22"/>
              <w:lang w:eastAsia="en-GB"/>
            </w:rPr>
          </w:pPr>
          <w:hyperlink w:anchor="_Toc98853987" w:history="1">
            <w:r w:rsidR="001A4521" w:rsidRPr="004B3509">
              <w:rPr>
                <w:rStyle w:val="Hyperlink"/>
                <w:noProof/>
              </w:rPr>
              <w:t>User requirements (5%)</w:t>
            </w:r>
            <w:r w:rsidR="001A4521">
              <w:rPr>
                <w:noProof/>
                <w:webHidden/>
              </w:rPr>
              <w:tab/>
            </w:r>
            <w:r w:rsidR="001A4521">
              <w:rPr>
                <w:noProof/>
                <w:webHidden/>
              </w:rPr>
              <w:fldChar w:fldCharType="begin"/>
            </w:r>
            <w:r w:rsidR="001A4521">
              <w:rPr>
                <w:noProof/>
                <w:webHidden/>
              </w:rPr>
              <w:instrText xml:space="preserve"> PAGEREF _Toc98853987 \h </w:instrText>
            </w:r>
            <w:r w:rsidR="001A4521">
              <w:rPr>
                <w:noProof/>
                <w:webHidden/>
              </w:rPr>
            </w:r>
            <w:r w:rsidR="001A4521">
              <w:rPr>
                <w:noProof/>
                <w:webHidden/>
              </w:rPr>
              <w:fldChar w:fldCharType="separate"/>
            </w:r>
            <w:r w:rsidR="001A4521">
              <w:rPr>
                <w:noProof/>
                <w:webHidden/>
              </w:rPr>
              <w:t>12</w:t>
            </w:r>
            <w:r w:rsidR="001A4521">
              <w:rPr>
                <w:noProof/>
                <w:webHidden/>
              </w:rPr>
              <w:fldChar w:fldCharType="end"/>
            </w:r>
          </w:hyperlink>
        </w:p>
        <w:p w14:paraId="40290F1C" w14:textId="2848217F" w:rsidR="001A4521" w:rsidRDefault="00D203D5">
          <w:pPr>
            <w:pStyle w:val="TOC1"/>
            <w:tabs>
              <w:tab w:val="right" w:leader="dot" w:pos="9010"/>
            </w:tabs>
            <w:rPr>
              <w:rFonts w:asciiTheme="minorHAnsi" w:hAnsiTheme="minorHAnsi"/>
              <w:noProof/>
              <w:sz w:val="22"/>
              <w:szCs w:val="22"/>
              <w:lang w:eastAsia="en-GB"/>
            </w:rPr>
          </w:pPr>
          <w:hyperlink w:anchor="_Toc98853988" w:history="1">
            <w:r w:rsidR="001A4521" w:rsidRPr="004B3509">
              <w:rPr>
                <w:rStyle w:val="Hyperlink"/>
                <w:noProof/>
              </w:rPr>
              <w:t>7. Hosting, Maintenance &amp; Support</w:t>
            </w:r>
            <w:r w:rsidR="001A4521">
              <w:rPr>
                <w:noProof/>
                <w:webHidden/>
              </w:rPr>
              <w:tab/>
            </w:r>
            <w:r w:rsidR="001A4521">
              <w:rPr>
                <w:noProof/>
                <w:webHidden/>
              </w:rPr>
              <w:fldChar w:fldCharType="begin"/>
            </w:r>
            <w:r w:rsidR="001A4521">
              <w:rPr>
                <w:noProof/>
                <w:webHidden/>
              </w:rPr>
              <w:instrText xml:space="preserve"> PAGEREF _Toc98853988 \h </w:instrText>
            </w:r>
            <w:r w:rsidR="001A4521">
              <w:rPr>
                <w:noProof/>
                <w:webHidden/>
              </w:rPr>
            </w:r>
            <w:r w:rsidR="001A4521">
              <w:rPr>
                <w:noProof/>
                <w:webHidden/>
              </w:rPr>
              <w:fldChar w:fldCharType="separate"/>
            </w:r>
            <w:r w:rsidR="001A4521">
              <w:rPr>
                <w:noProof/>
                <w:webHidden/>
              </w:rPr>
              <w:t>12</w:t>
            </w:r>
            <w:r w:rsidR="001A4521">
              <w:rPr>
                <w:noProof/>
                <w:webHidden/>
              </w:rPr>
              <w:fldChar w:fldCharType="end"/>
            </w:r>
          </w:hyperlink>
        </w:p>
        <w:p w14:paraId="023580F7" w14:textId="085C7112" w:rsidR="001A4521" w:rsidRDefault="00D203D5">
          <w:pPr>
            <w:pStyle w:val="TOC1"/>
            <w:tabs>
              <w:tab w:val="right" w:leader="dot" w:pos="9010"/>
            </w:tabs>
            <w:rPr>
              <w:rFonts w:asciiTheme="minorHAnsi" w:hAnsiTheme="minorHAnsi"/>
              <w:noProof/>
              <w:sz w:val="22"/>
              <w:szCs w:val="22"/>
              <w:lang w:eastAsia="en-GB"/>
            </w:rPr>
          </w:pPr>
          <w:hyperlink w:anchor="_Toc98853989" w:history="1">
            <w:r w:rsidR="001A4521" w:rsidRPr="004B3509">
              <w:rPr>
                <w:rStyle w:val="Hyperlink"/>
                <w:noProof/>
              </w:rPr>
              <w:t>Timescales</w:t>
            </w:r>
            <w:r w:rsidR="001A4521">
              <w:rPr>
                <w:noProof/>
                <w:webHidden/>
              </w:rPr>
              <w:tab/>
            </w:r>
            <w:r w:rsidR="001A4521">
              <w:rPr>
                <w:noProof/>
                <w:webHidden/>
              </w:rPr>
              <w:fldChar w:fldCharType="begin"/>
            </w:r>
            <w:r w:rsidR="001A4521">
              <w:rPr>
                <w:noProof/>
                <w:webHidden/>
              </w:rPr>
              <w:instrText xml:space="preserve"> PAGEREF _Toc98853989 \h </w:instrText>
            </w:r>
            <w:r w:rsidR="001A4521">
              <w:rPr>
                <w:noProof/>
                <w:webHidden/>
              </w:rPr>
            </w:r>
            <w:r w:rsidR="001A4521">
              <w:rPr>
                <w:noProof/>
                <w:webHidden/>
              </w:rPr>
              <w:fldChar w:fldCharType="separate"/>
            </w:r>
            <w:r w:rsidR="001A4521">
              <w:rPr>
                <w:noProof/>
                <w:webHidden/>
              </w:rPr>
              <w:t>13</w:t>
            </w:r>
            <w:r w:rsidR="001A4521">
              <w:rPr>
                <w:noProof/>
                <w:webHidden/>
              </w:rPr>
              <w:fldChar w:fldCharType="end"/>
            </w:r>
          </w:hyperlink>
        </w:p>
        <w:p w14:paraId="59A12466" w14:textId="70B2BD04" w:rsidR="001A4521" w:rsidRDefault="00D203D5">
          <w:pPr>
            <w:pStyle w:val="TOC1"/>
            <w:tabs>
              <w:tab w:val="right" w:leader="dot" w:pos="9010"/>
            </w:tabs>
            <w:rPr>
              <w:rFonts w:asciiTheme="minorHAnsi" w:hAnsiTheme="minorHAnsi"/>
              <w:noProof/>
              <w:sz w:val="22"/>
              <w:szCs w:val="22"/>
              <w:lang w:eastAsia="en-GB"/>
            </w:rPr>
          </w:pPr>
          <w:hyperlink w:anchor="_Toc98853990" w:history="1">
            <w:r w:rsidR="001A4521" w:rsidRPr="004B3509">
              <w:rPr>
                <w:rStyle w:val="Hyperlink"/>
                <w:rFonts w:cs="Arial"/>
                <w:noProof/>
              </w:rPr>
              <w:t>Selection Criteria</w:t>
            </w:r>
            <w:r w:rsidR="001A4521">
              <w:rPr>
                <w:noProof/>
                <w:webHidden/>
              </w:rPr>
              <w:tab/>
            </w:r>
            <w:r w:rsidR="001A4521">
              <w:rPr>
                <w:noProof/>
                <w:webHidden/>
              </w:rPr>
              <w:fldChar w:fldCharType="begin"/>
            </w:r>
            <w:r w:rsidR="001A4521">
              <w:rPr>
                <w:noProof/>
                <w:webHidden/>
              </w:rPr>
              <w:instrText xml:space="preserve"> PAGEREF _Toc98853990 \h </w:instrText>
            </w:r>
            <w:r w:rsidR="001A4521">
              <w:rPr>
                <w:noProof/>
                <w:webHidden/>
              </w:rPr>
            </w:r>
            <w:r w:rsidR="001A4521">
              <w:rPr>
                <w:noProof/>
                <w:webHidden/>
              </w:rPr>
              <w:fldChar w:fldCharType="separate"/>
            </w:r>
            <w:r w:rsidR="001A4521">
              <w:rPr>
                <w:noProof/>
                <w:webHidden/>
              </w:rPr>
              <w:t>14</w:t>
            </w:r>
            <w:r w:rsidR="001A4521">
              <w:rPr>
                <w:noProof/>
                <w:webHidden/>
              </w:rPr>
              <w:fldChar w:fldCharType="end"/>
            </w:r>
          </w:hyperlink>
        </w:p>
        <w:p w14:paraId="15FE3E64" w14:textId="696C0EFE" w:rsidR="001A4521" w:rsidRDefault="00D203D5">
          <w:pPr>
            <w:pStyle w:val="TOC2"/>
            <w:tabs>
              <w:tab w:val="right" w:leader="dot" w:pos="9010"/>
            </w:tabs>
            <w:rPr>
              <w:rFonts w:asciiTheme="minorHAnsi" w:hAnsiTheme="minorHAnsi"/>
              <w:noProof/>
              <w:sz w:val="22"/>
              <w:szCs w:val="22"/>
              <w:lang w:eastAsia="en-GB"/>
            </w:rPr>
          </w:pPr>
          <w:hyperlink w:anchor="_Toc98853991" w:history="1">
            <w:r w:rsidR="001A4521" w:rsidRPr="004B3509">
              <w:rPr>
                <w:rStyle w:val="Hyperlink"/>
                <w:noProof/>
              </w:rPr>
              <w:t>Award Price</w:t>
            </w:r>
            <w:r w:rsidR="001A4521">
              <w:rPr>
                <w:noProof/>
                <w:webHidden/>
              </w:rPr>
              <w:tab/>
            </w:r>
            <w:r w:rsidR="001A4521">
              <w:rPr>
                <w:noProof/>
                <w:webHidden/>
              </w:rPr>
              <w:fldChar w:fldCharType="begin"/>
            </w:r>
            <w:r w:rsidR="001A4521">
              <w:rPr>
                <w:noProof/>
                <w:webHidden/>
              </w:rPr>
              <w:instrText xml:space="preserve"> PAGEREF _Toc98853991 \h </w:instrText>
            </w:r>
            <w:r w:rsidR="001A4521">
              <w:rPr>
                <w:noProof/>
                <w:webHidden/>
              </w:rPr>
            </w:r>
            <w:r w:rsidR="001A4521">
              <w:rPr>
                <w:noProof/>
                <w:webHidden/>
              </w:rPr>
              <w:fldChar w:fldCharType="separate"/>
            </w:r>
            <w:r w:rsidR="001A4521">
              <w:rPr>
                <w:noProof/>
                <w:webHidden/>
              </w:rPr>
              <w:t>14</w:t>
            </w:r>
            <w:r w:rsidR="001A4521">
              <w:rPr>
                <w:noProof/>
                <w:webHidden/>
              </w:rPr>
              <w:fldChar w:fldCharType="end"/>
            </w:r>
          </w:hyperlink>
        </w:p>
        <w:p w14:paraId="55AC4AEF" w14:textId="1817E2E5" w:rsidR="001A4521" w:rsidRDefault="00D203D5">
          <w:pPr>
            <w:pStyle w:val="TOC2"/>
            <w:tabs>
              <w:tab w:val="right" w:leader="dot" w:pos="9010"/>
            </w:tabs>
            <w:rPr>
              <w:rFonts w:asciiTheme="minorHAnsi" w:hAnsiTheme="minorHAnsi"/>
              <w:noProof/>
              <w:sz w:val="22"/>
              <w:szCs w:val="22"/>
              <w:lang w:eastAsia="en-GB"/>
            </w:rPr>
          </w:pPr>
          <w:hyperlink w:anchor="_Toc98853992" w:history="1">
            <w:r w:rsidR="001A4521" w:rsidRPr="004B3509">
              <w:rPr>
                <w:rStyle w:val="Hyperlink"/>
                <w:noProof/>
              </w:rPr>
              <w:t>Written submission scoring</w:t>
            </w:r>
            <w:r w:rsidR="001A4521">
              <w:rPr>
                <w:noProof/>
                <w:webHidden/>
              </w:rPr>
              <w:tab/>
            </w:r>
            <w:r w:rsidR="001A4521">
              <w:rPr>
                <w:noProof/>
                <w:webHidden/>
              </w:rPr>
              <w:fldChar w:fldCharType="begin"/>
            </w:r>
            <w:r w:rsidR="001A4521">
              <w:rPr>
                <w:noProof/>
                <w:webHidden/>
              </w:rPr>
              <w:instrText xml:space="preserve"> PAGEREF _Toc98853992 \h </w:instrText>
            </w:r>
            <w:r w:rsidR="001A4521">
              <w:rPr>
                <w:noProof/>
                <w:webHidden/>
              </w:rPr>
            </w:r>
            <w:r w:rsidR="001A4521">
              <w:rPr>
                <w:noProof/>
                <w:webHidden/>
              </w:rPr>
              <w:fldChar w:fldCharType="separate"/>
            </w:r>
            <w:r w:rsidR="001A4521">
              <w:rPr>
                <w:noProof/>
                <w:webHidden/>
              </w:rPr>
              <w:t>14</w:t>
            </w:r>
            <w:r w:rsidR="001A4521">
              <w:rPr>
                <w:noProof/>
                <w:webHidden/>
              </w:rPr>
              <w:fldChar w:fldCharType="end"/>
            </w:r>
          </w:hyperlink>
        </w:p>
        <w:p w14:paraId="4DC38D0A" w14:textId="6EA95F5E" w:rsidR="001A4521" w:rsidRDefault="00D203D5">
          <w:pPr>
            <w:pStyle w:val="TOC1"/>
            <w:tabs>
              <w:tab w:val="right" w:leader="dot" w:pos="9010"/>
            </w:tabs>
            <w:rPr>
              <w:rFonts w:asciiTheme="minorHAnsi" w:hAnsiTheme="minorHAnsi"/>
              <w:noProof/>
              <w:sz w:val="22"/>
              <w:szCs w:val="22"/>
              <w:lang w:eastAsia="en-GB"/>
            </w:rPr>
          </w:pPr>
          <w:hyperlink w:anchor="_Toc98853993" w:history="1">
            <w:r w:rsidR="001A4521" w:rsidRPr="004B3509">
              <w:rPr>
                <w:rStyle w:val="Hyperlink"/>
                <w:rFonts w:cs="Arial"/>
                <w:noProof/>
              </w:rPr>
              <w:t>Assessment of Quotations</w:t>
            </w:r>
            <w:r w:rsidR="001A4521">
              <w:rPr>
                <w:noProof/>
                <w:webHidden/>
              </w:rPr>
              <w:tab/>
            </w:r>
            <w:r w:rsidR="001A4521">
              <w:rPr>
                <w:noProof/>
                <w:webHidden/>
              </w:rPr>
              <w:fldChar w:fldCharType="begin"/>
            </w:r>
            <w:r w:rsidR="001A4521">
              <w:rPr>
                <w:noProof/>
                <w:webHidden/>
              </w:rPr>
              <w:instrText xml:space="preserve"> PAGEREF _Toc98853993 \h </w:instrText>
            </w:r>
            <w:r w:rsidR="001A4521">
              <w:rPr>
                <w:noProof/>
                <w:webHidden/>
              </w:rPr>
            </w:r>
            <w:r w:rsidR="001A4521">
              <w:rPr>
                <w:noProof/>
                <w:webHidden/>
              </w:rPr>
              <w:fldChar w:fldCharType="separate"/>
            </w:r>
            <w:r w:rsidR="001A4521">
              <w:rPr>
                <w:noProof/>
                <w:webHidden/>
              </w:rPr>
              <w:t>15</w:t>
            </w:r>
            <w:r w:rsidR="001A4521">
              <w:rPr>
                <w:noProof/>
                <w:webHidden/>
              </w:rPr>
              <w:fldChar w:fldCharType="end"/>
            </w:r>
          </w:hyperlink>
        </w:p>
        <w:p w14:paraId="620686C8" w14:textId="7DC5FB83" w:rsidR="001A4521" w:rsidRDefault="00D203D5">
          <w:pPr>
            <w:pStyle w:val="TOC1"/>
            <w:tabs>
              <w:tab w:val="right" w:leader="dot" w:pos="9010"/>
            </w:tabs>
            <w:rPr>
              <w:rFonts w:asciiTheme="minorHAnsi" w:hAnsiTheme="minorHAnsi"/>
              <w:noProof/>
              <w:sz w:val="22"/>
              <w:szCs w:val="22"/>
              <w:lang w:eastAsia="en-GB"/>
            </w:rPr>
          </w:pPr>
          <w:hyperlink w:anchor="_Toc98853994" w:history="1">
            <w:r w:rsidR="001A4521" w:rsidRPr="004B3509">
              <w:rPr>
                <w:rStyle w:val="Hyperlink"/>
                <w:rFonts w:cs="Arial"/>
                <w:noProof/>
              </w:rPr>
              <w:t>Terms and Conditions</w:t>
            </w:r>
            <w:r w:rsidR="001A4521">
              <w:rPr>
                <w:noProof/>
                <w:webHidden/>
              </w:rPr>
              <w:tab/>
            </w:r>
            <w:r w:rsidR="001A4521">
              <w:rPr>
                <w:noProof/>
                <w:webHidden/>
              </w:rPr>
              <w:fldChar w:fldCharType="begin"/>
            </w:r>
            <w:r w:rsidR="001A4521">
              <w:rPr>
                <w:noProof/>
                <w:webHidden/>
              </w:rPr>
              <w:instrText xml:space="preserve"> PAGEREF _Toc98853994 \h </w:instrText>
            </w:r>
            <w:r w:rsidR="001A4521">
              <w:rPr>
                <w:noProof/>
                <w:webHidden/>
              </w:rPr>
            </w:r>
            <w:r w:rsidR="001A4521">
              <w:rPr>
                <w:noProof/>
                <w:webHidden/>
              </w:rPr>
              <w:fldChar w:fldCharType="separate"/>
            </w:r>
            <w:r w:rsidR="001A4521">
              <w:rPr>
                <w:noProof/>
                <w:webHidden/>
              </w:rPr>
              <w:t>15</w:t>
            </w:r>
            <w:r w:rsidR="001A4521">
              <w:rPr>
                <w:noProof/>
                <w:webHidden/>
              </w:rPr>
              <w:fldChar w:fldCharType="end"/>
            </w:r>
          </w:hyperlink>
        </w:p>
        <w:p w14:paraId="2F6D91CE" w14:textId="10BB56B3" w:rsidR="001A4521" w:rsidRDefault="00D203D5">
          <w:pPr>
            <w:pStyle w:val="TOC1"/>
            <w:tabs>
              <w:tab w:val="right" w:leader="dot" w:pos="9010"/>
            </w:tabs>
            <w:rPr>
              <w:rFonts w:asciiTheme="minorHAnsi" w:hAnsiTheme="minorHAnsi"/>
              <w:noProof/>
              <w:sz w:val="22"/>
              <w:szCs w:val="22"/>
              <w:lang w:eastAsia="en-GB"/>
            </w:rPr>
          </w:pPr>
          <w:hyperlink w:anchor="_Toc98853995" w:history="1">
            <w:r w:rsidR="001A4521" w:rsidRPr="004B3509">
              <w:rPr>
                <w:rStyle w:val="Hyperlink"/>
                <w:rFonts w:cs="Arial"/>
                <w:noProof/>
              </w:rPr>
              <w:t>Validity</w:t>
            </w:r>
            <w:r w:rsidR="001A4521">
              <w:rPr>
                <w:noProof/>
                <w:webHidden/>
              </w:rPr>
              <w:tab/>
            </w:r>
            <w:r w:rsidR="001A4521">
              <w:rPr>
                <w:noProof/>
                <w:webHidden/>
              </w:rPr>
              <w:fldChar w:fldCharType="begin"/>
            </w:r>
            <w:r w:rsidR="001A4521">
              <w:rPr>
                <w:noProof/>
                <w:webHidden/>
              </w:rPr>
              <w:instrText xml:space="preserve"> PAGEREF _Toc98853995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197F5BF0" w14:textId="1DA81946" w:rsidR="001A4521" w:rsidRDefault="00D203D5">
          <w:pPr>
            <w:pStyle w:val="TOC1"/>
            <w:tabs>
              <w:tab w:val="right" w:leader="dot" w:pos="9010"/>
            </w:tabs>
            <w:rPr>
              <w:rFonts w:asciiTheme="minorHAnsi" w:hAnsiTheme="minorHAnsi"/>
              <w:noProof/>
              <w:sz w:val="22"/>
              <w:szCs w:val="22"/>
              <w:lang w:eastAsia="en-GB"/>
            </w:rPr>
          </w:pPr>
          <w:hyperlink w:anchor="_Toc98853996" w:history="1">
            <w:r w:rsidR="001A4521" w:rsidRPr="004B3509">
              <w:rPr>
                <w:rStyle w:val="Hyperlink"/>
                <w:noProof/>
              </w:rPr>
              <w:t>Safeguarding</w:t>
            </w:r>
            <w:r w:rsidR="001A4521">
              <w:rPr>
                <w:noProof/>
                <w:webHidden/>
              </w:rPr>
              <w:tab/>
            </w:r>
            <w:r w:rsidR="001A4521">
              <w:rPr>
                <w:noProof/>
                <w:webHidden/>
              </w:rPr>
              <w:fldChar w:fldCharType="begin"/>
            </w:r>
            <w:r w:rsidR="001A4521">
              <w:rPr>
                <w:noProof/>
                <w:webHidden/>
              </w:rPr>
              <w:instrText xml:space="preserve"> PAGEREF _Toc98853996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45F6C055" w14:textId="65EFE5F8" w:rsidR="001A4521" w:rsidRDefault="00D203D5">
          <w:pPr>
            <w:pStyle w:val="TOC1"/>
            <w:tabs>
              <w:tab w:val="right" w:leader="dot" w:pos="9010"/>
            </w:tabs>
            <w:rPr>
              <w:rFonts w:asciiTheme="minorHAnsi" w:hAnsiTheme="minorHAnsi"/>
              <w:noProof/>
              <w:sz w:val="22"/>
              <w:szCs w:val="22"/>
              <w:lang w:eastAsia="en-GB"/>
            </w:rPr>
          </w:pPr>
          <w:hyperlink w:anchor="_Toc98853997" w:history="1">
            <w:r w:rsidR="001A4521" w:rsidRPr="004B3509">
              <w:rPr>
                <w:rStyle w:val="Hyperlink"/>
                <w:rFonts w:cs="Arial"/>
                <w:noProof/>
              </w:rPr>
              <w:t>Freedom of Information Act 2000</w:t>
            </w:r>
            <w:r w:rsidR="001A4521">
              <w:rPr>
                <w:noProof/>
                <w:webHidden/>
              </w:rPr>
              <w:tab/>
            </w:r>
            <w:r w:rsidR="001A4521">
              <w:rPr>
                <w:noProof/>
                <w:webHidden/>
              </w:rPr>
              <w:fldChar w:fldCharType="begin"/>
            </w:r>
            <w:r w:rsidR="001A4521">
              <w:rPr>
                <w:noProof/>
                <w:webHidden/>
              </w:rPr>
              <w:instrText xml:space="preserve"> PAGEREF _Toc98853997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263D54EC" w14:textId="350E6F45" w:rsidR="001A4521" w:rsidRDefault="00D203D5">
          <w:pPr>
            <w:pStyle w:val="TOC1"/>
            <w:tabs>
              <w:tab w:val="right" w:leader="dot" w:pos="9010"/>
            </w:tabs>
            <w:rPr>
              <w:rFonts w:asciiTheme="minorHAnsi" w:hAnsiTheme="minorHAnsi"/>
              <w:noProof/>
              <w:sz w:val="22"/>
              <w:szCs w:val="22"/>
              <w:lang w:eastAsia="en-GB"/>
            </w:rPr>
          </w:pPr>
          <w:hyperlink w:anchor="_Toc98853998" w:history="1">
            <w:r w:rsidR="001A4521" w:rsidRPr="004B3509">
              <w:rPr>
                <w:rStyle w:val="Hyperlink"/>
                <w:rFonts w:cs="Arial"/>
                <w:noProof/>
              </w:rPr>
              <w:t>General Data Protection Regulation (GDPR) 2018</w:t>
            </w:r>
            <w:r w:rsidR="001A4521">
              <w:rPr>
                <w:noProof/>
                <w:webHidden/>
              </w:rPr>
              <w:tab/>
            </w:r>
            <w:r w:rsidR="001A4521">
              <w:rPr>
                <w:noProof/>
                <w:webHidden/>
              </w:rPr>
              <w:fldChar w:fldCharType="begin"/>
            </w:r>
            <w:r w:rsidR="001A4521">
              <w:rPr>
                <w:noProof/>
                <w:webHidden/>
              </w:rPr>
              <w:instrText xml:space="preserve"> PAGEREF _Toc98853998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19EFA59F" w14:textId="66EDE1D7" w:rsidR="001A4521" w:rsidRDefault="00D203D5">
          <w:pPr>
            <w:pStyle w:val="TOC1"/>
            <w:tabs>
              <w:tab w:val="right" w:leader="dot" w:pos="9010"/>
            </w:tabs>
            <w:rPr>
              <w:rFonts w:asciiTheme="minorHAnsi" w:hAnsiTheme="minorHAnsi"/>
              <w:noProof/>
              <w:sz w:val="22"/>
              <w:szCs w:val="22"/>
              <w:lang w:eastAsia="en-GB"/>
            </w:rPr>
          </w:pPr>
          <w:hyperlink w:anchor="_Toc98853999" w:history="1">
            <w:r w:rsidR="001A4521" w:rsidRPr="004B3509">
              <w:rPr>
                <w:rStyle w:val="Hyperlink"/>
                <w:rFonts w:cs="Arial"/>
                <w:noProof/>
              </w:rPr>
              <w:t>Agreement Conditions Acceptance and Declaration</w:t>
            </w:r>
            <w:r w:rsidR="001A4521">
              <w:rPr>
                <w:noProof/>
                <w:webHidden/>
              </w:rPr>
              <w:tab/>
            </w:r>
            <w:r w:rsidR="001A4521">
              <w:rPr>
                <w:noProof/>
                <w:webHidden/>
              </w:rPr>
              <w:fldChar w:fldCharType="begin"/>
            </w:r>
            <w:r w:rsidR="001A4521">
              <w:rPr>
                <w:noProof/>
                <w:webHidden/>
              </w:rPr>
              <w:instrText xml:space="preserve"> PAGEREF _Toc98853999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19B18DF8" w14:textId="74F9DF10" w:rsidR="001A4521" w:rsidRDefault="00D203D5">
          <w:pPr>
            <w:pStyle w:val="TOC1"/>
            <w:tabs>
              <w:tab w:val="right" w:leader="dot" w:pos="9010"/>
            </w:tabs>
            <w:rPr>
              <w:rFonts w:asciiTheme="minorHAnsi" w:hAnsiTheme="minorHAnsi"/>
              <w:noProof/>
              <w:sz w:val="22"/>
              <w:szCs w:val="22"/>
              <w:lang w:eastAsia="en-GB"/>
            </w:rPr>
          </w:pPr>
          <w:hyperlink w:anchor="_Toc98854000" w:history="1">
            <w:r w:rsidR="001A4521" w:rsidRPr="004B3509">
              <w:rPr>
                <w:rStyle w:val="Hyperlink"/>
                <w:rFonts w:cs="Arial"/>
                <w:noProof/>
              </w:rPr>
              <w:t>Supporting Documentation</w:t>
            </w:r>
            <w:r w:rsidR="001A4521">
              <w:rPr>
                <w:noProof/>
                <w:webHidden/>
              </w:rPr>
              <w:tab/>
            </w:r>
            <w:r w:rsidR="001A4521">
              <w:rPr>
                <w:noProof/>
                <w:webHidden/>
              </w:rPr>
              <w:fldChar w:fldCharType="begin"/>
            </w:r>
            <w:r w:rsidR="001A4521">
              <w:rPr>
                <w:noProof/>
                <w:webHidden/>
              </w:rPr>
              <w:instrText xml:space="preserve"> PAGEREF _Toc98854000 \h </w:instrText>
            </w:r>
            <w:r w:rsidR="001A4521">
              <w:rPr>
                <w:noProof/>
                <w:webHidden/>
              </w:rPr>
            </w:r>
            <w:r w:rsidR="001A4521">
              <w:rPr>
                <w:noProof/>
                <w:webHidden/>
              </w:rPr>
              <w:fldChar w:fldCharType="separate"/>
            </w:r>
            <w:r w:rsidR="001A4521">
              <w:rPr>
                <w:noProof/>
                <w:webHidden/>
              </w:rPr>
              <w:t>17</w:t>
            </w:r>
            <w:r w:rsidR="001A4521">
              <w:rPr>
                <w:noProof/>
                <w:webHidden/>
              </w:rPr>
              <w:fldChar w:fldCharType="end"/>
            </w:r>
          </w:hyperlink>
        </w:p>
        <w:p w14:paraId="79357FFB" w14:textId="65C23709"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98853967"/>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6489D91E"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D203D5">
        <w:rPr>
          <w:rFonts w:cs="Arial"/>
          <w:noProof/>
        </w:rPr>
        <w:t>2022</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98853968"/>
      <w:r>
        <w:rPr>
          <w:rFonts w:cs="Arial"/>
        </w:rPr>
        <w:lastRenderedPageBreak/>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98853969"/>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98853970"/>
      <w:r w:rsidRPr="008E371F">
        <w:rPr>
          <w:rFonts w:cs="Arial"/>
          <w:sz w:val="24"/>
          <w:szCs w:val="24"/>
        </w:rPr>
        <w:t>Submission Deadlines</w:t>
      </w:r>
      <w:bookmarkEnd w:id="6"/>
      <w:bookmarkEnd w:id="7"/>
      <w:r w:rsidR="00BC1A8A">
        <w:rPr>
          <w:rFonts w:cs="Arial"/>
          <w:sz w:val="24"/>
          <w:szCs w:val="24"/>
        </w:rPr>
        <w:tab/>
      </w:r>
    </w:p>
    <w:p w14:paraId="23240168" w14:textId="36085F33"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5530C5">
        <w:rPr>
          <w:rFonts w:ascii="Arial" w:hAnsi="Arial" w:cs="Arial"/>
          <w:sz w:val="24"/>
          <w:szCs w:val="24"/>
        </w:rPr>
        <w:t xml:space="preserve">electronically </w:t>
      </w:r>
      <w:r w:rsidRPr="008E371F">
        <w:rPr>
          <w:rFonts w:ascii="Arial" w:hAnsi="Arial" w:cs="Arial"/>
          <w:sz w:val="24"/>
          <w:szCs w:val="24"/>
        </w:rPr>
        <w:t>as stated below, no later than:</w:t>
      </w:r>
    </w:p>
    <w:p w14:paraId="3756A98E" w14:textId="2FBB3EED" w:rsidR="00F33064" w:rsidRPr="001A4521" w:rsidRDefault="00CC6A42" w:rsidP="00461500">
      <w:pPr>
        <w:pStyle w:val="MediumGrid21"/>
        <w:jc w:val="center"/>
        <w:rPr>
          <w:rFonts w:ascii="Arial" w:hAnsi="Arial" w:cs="Arial"/>
          <w:b/>
          <w:sz w:val="24"/>
          <w:szCs w:val="24"/>
        </w:rPr>
      </w:pPr>
      <w:r w:rsidRPr="001A4521">
        <w:rPr>
          <w:rFonts w:ascii="Arial" w:hAnsi="Arial" w:cs="Arial"/>
          <w:b/>
          <w:sz w:val="24"/>
          <w:szCs w:val="24"/>
        </w:rPr>
        <w:t>2</w:t>
      </w:r>
      <w:r w:rsidR="00D203D5">
        <w:rPr>
          <w:rFonts w:ascii="Arial" w:hAnsi="Arial" w:cs="Arial"/>
          <w:b/>
          <w:sz w:val="24"/>
          <w:szCs w:val="24"/>
        </w:rPr>
        <w:t>2nd</w:t>
      </w:r>
      <w:r w:rsidRPr="001A4521">
        <w:rPr>
          <w:rFonts w:ascii="Arial" w:hAnsi="Arial" w:cs="Arial"/>
          <w:b/>
          <w:sz w:val="24"/>
          <w:szCs w:val="24"/>
        </w:rPr>
        <w:t xml:space="preserve"> April 2022</w:t>
      </w:r>
    </w:p>
    <w:p w14:paraId="12B37DF6" w14:textId="77777777" w:rsidR="00F33064" w:rsidRPr="008E371F" w:rsidRDefault="00F33064" w:rsidP="00461500">
      <w:pPr>
        <w:pStyle w:val="MediumGrid21"/>
        <w:jc w:val="center"/>
        <w:rPr>
          <w:rFonts w:ascii="Arial" w:hAnsi="Arial" w:cs="Arial"/>
          <w:b/>
          <w:sz w:val="24"/>
          <w:szCs w:val="24"/>
        </w:rPr>
      </w:pPr>
      <w:r w:rsidRPr="001A4521">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98853971"/>
      <w:r w:rsidRPr="008E371F">
        <w:rPr>
          <w:rFonts w:cs="Arial"/>
          <w:sz w:val="24"/>
          <w:szCs w:val="24"/>
        </w:rPr>
        <w:t>Submission Questions and Clarifications</w:t>
      </w:r>
      <w:bookmarkEnd w:id="8"/>
      <w:bookmarkEnd w:id="9"/>
    </w:p>
    <w:p w14:paraId="1A39EB7D" w14:textId="438F9595"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D203D5">
        <w:rPr>
          <w:rFonts w:cs="Arial"/>
        </w:rPr>
        <w:t>15</w:t>
      </w:r>
      <w:r w:rsidR="00D203D5" w:rsidRPr="00D203D5">
        <w:rPr>
          <w:rFonts w:cs="Arial"/>
          <w:vertAlign w:val="superscript"/>
        </w:rPr>
        <w:t>th</w:t>
      </w:r>
      <w:r w:rsidR="00D203D5">
        <w:rPr>
          <w:rFonts w:cs="Arial"/>
        </w:rPr>
        <w:t xml:space="preserve"> </w:t>
      </w:r>
      <w:r w:rsidR="00CC6A42">
        <w:rPr>
          <w:rFonts w:cs="Arial"/>
        </w:rPr>
        <w:t xml:space="preserve">April. </w:t>
      </w:r>
    </w:p>
    <w:p w14:paraId="3B0BE783" w14:textId="32F2D5AF" w:rsidR="00F33064" w:rsidRPr="008E371F" w:rsidRDefault="00E33EC0" w:rsidP="00461500">
      <w:pPr>
        <w:pStyle w:val="MediumGrid21"/>
        <w:keepNext/>
        <w:keepLines/>
        <w:jc w:val="both"/>
        <w:rPr>
          <w:rFonts w:ascii="Arial" w:hAnsi="Arial" w:cs="Arial"/>
          <w:b/>
          <w:sz w:val="24"/>
          <w:szCs w:val="24"/>
        </w:rPr>
      </w:pPr>
      <w:r>
        <w:rPr>
          <w:rFonts w:ascii="Arial" w:hAnsi="Arial" w:cs="Arial"/>
          <w:b/>
          <w:sz w:val="24"/>
          <w:szCs w:val="24"/>
        </w:rPr>
        <w:t>Adam Baker</w:t>
      </w:r>
      <w:bookmarkStart w:id="10" w:name="_GoBack"/>
      <w:bookmarkEnd w:id="10"/>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6DCE041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E33EC0">
        <w:rPr>
          <w:rFonts w:ascii="Arial" w:hAnsi="Arial" w:cs="Arial"/>
          <w:sz w:val="24"/>
          <w:szCs w:val="24"/>
        </w:rPr>
        <w:t>505313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1"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2" w:name="_Toc98853972"/>
      <w:r w:rsidRPr="008E371F">
        <w:rPr>
          <w:rFonts w:cs="Arial"/>
          <w:sz w:val="24"/>
          <w:szCs w:val="24"/>
        </w:rPr>
        <w:lastRenderedPageBreak/>
        <w:t>Electronic Submissions</w:t>
      </w:r>
      <w:bookmarkEnd w:id="11"/>
      <w:bookmarkEnd w:id="12"/>
    </w:p>
    <w:p w14:paraId="58288B9E" w14:textId="215E85DB" w:rsidR="00F33064" w:rsidRPr="008E371F" w:rsidRDefault="00F33064" w:rsidP="00461500">
      <w:pPr>
        <w:jc w:val="both"/>
        <w:rPr>
          <w:rFonts w:cs="Arial"/>
        </w:rPr>
      </w:pPr>
      <w:r w:rsidRPr="008E371F">
        <w:rPr>
          <w:rFonts w:cs="Arial"/>
        </w:rPr>
        <w:t>Electronic submissions in response to this Request for Quotatio</w:t>
      </w:r>
      <w:r w:rsidR="008F15AB">
        <w:rPr>
          <w:rFonts w:cs="Arial"/>
        </w:rPr>
        <w:t>n are required and must</w:t>
      </w:r>
      <w:r w:rsidR="008F15AB" w:rsidRPr="008E371F">
        <w:rPr>
          <w:rFonts w:cs="Arial"/>
        </w:rPr>
        <w:t xml:space="preserve"> meet the following criteria:</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6BD777AC" w:rsidR="00CA4D71" w:rsidRPr="00C51C92" w:rsidRDefault="00B17EB0" w:rsidP="00CA4D71">
      <w:pPr>
        <w:pStyle w:val="ColorfulList-Accent11"/>
        <w:spacing w:before="0"/>
        <w:rPr>
          <w:rFonts w:ascii="Arial" w:hAnsi="Arial" w:cs="Arial"/>
          <w:i/>
          <w:sz w:val="24"/>
        </w:rPr>
      </w:pPr>
      <w:r>
        <w:rPr>
          <w:rFonts w:ascii="Arial" w:hAnsi="Arial" w:cs="Arial"/>
          <w:sz w:val="24"/>
          <w:szCs w:val="24"/>
        </w:rPr>
        <w:t>Completed Appendix B</w:t>
      </w:r>
      <w:r w:rsidR="005E7628">
        <w:rPr>
          <w:rFonts w:ascii="Arial" w:hAnsi="Arial" w:cs="Arial"/>
          <w:sz w:val="24"/>
          <w:szCs w:val="24"/>
        </w:rPr>
        <w:t xml:space="preserve"> </w:t>
      </w:r>
      <w:r w:rsidR="00CA4D71">
        <w:rPr>
          <w:rFonts w:ascii="Arial" w:hAnsi="Arial" w:cs="Arial"/>
          <w:sz w:val="24"/>
        </w:rPr>
        <w:t xml:space="preserve">Suitability Assessment &amp; Selection Questionnaire (Including Mandatory &amp; Discretionary Exclusions) Parts 1, 2 and 3. - </w:t>
      </w:r>
      <w:r w:rsidR="00CA4D71"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3" w:name="_Toc257216792"/>
      <w:bookmarkStart w:id="14" w:name="_Toc98853973"/>
      <w:r w:rsidRPr="00D233DF">
        <w:rPr>
          <w:rFonts w:cs="Arial"/>
        </w:rPr>
        <w:t>Introduction and Executive Summary</w:t>
      </w:r>
      <w:bookmarkEnd w:id="13"/>
      <w:bookmarkEnd w:id="14"/>
    </w:p>
    <w:p w14:paraId="1B35D3CC" w14:textId="77777777" w:rsidR="001E5C39" w:rsidRDefault="001E5C39" w:rsidP="001E5C39">
      <w:pPr>
        <w:spacing w:line="240" w:lineRule="auto"/>
        <w:rPr>
          <w:szCs w:val="24"/>
        </w:rPr>
      </w:pPr>
      <w:bookmarkStart w:id="15" w:name="_Toc257216793"/>
      <w:r>
        <w:rPr>
          <w:szCs w:val="24"/>
        </w:rPr>
        <w:t xml:space="preserve">In order to continue to engage positively with its target audiences - 16 to 18s and their key influencers (parents, employers and schools) and 19+ students - City College Plymouth is seeking to contract with a single supplier for the one-off provision of a bespoke website re-design and build for the core College website. </w:t>
      </w:r>
    </w:p>
    <w:p w14:paraId="7B0B0C6D" w14:textId="77777777" w:rsidR="001E5C39" w:rsidRDefault="001E5C39" w:rsidP="001E5C39">
      <w:pPr>
        <w:spacing w:line="240" w:lineRule="auto"/>
        <w:rPr>
          <w:szCs w:val="24"/>
        </w:rPr>
      </w:pPr>
      <w:r>
        <w:rPr>
          <w:szCs w:val="24"/>
        </w:rPr>
        <w:t xml:space="preserve">The current website is viewable at </w:t>
      </w:r>
      <w:hyperlink r:id="rId10">
        <w:r>
          <w:rPr>
            <w:b/>
            <w:color w:val="0000FF"/>
            <w:szCs w:val="24"/>
            <w:u w:val="single"/>
          </w:rPr>
          <w:t>www.cityplym.ac.uk</w:t>
        </w:r>
      </w:hyperlink>
      <w:r>
        <w:rPr>
          <w:szCs w:val="24"/>
        </w:rPr>
        <w:t xml:space="preserve">. </w:t>
      </w:r>
    </w:p>
    <w:p w14:paraId="41E440DD" w14:textId="77777777" w:rsidR="007F4CAF" w:rsidRPr="007F4CAF" w:rsidRDefault="007F4CAF" w:rsidP="007F4CAF">
      <w:pPr>
        <w:jc w:val="both"/>
        <w:rPr>
          <w:rFonts w:cs="Arial"/>
          <w:highlight w:val="yellow"/>
        </w:rPr>
      </w:pPr>
      <w:r w:rsidRPr="001E5C39">
        <w:rPr>
          <w:rFonts w:cs="Arial"/>
        </w:rPr>
        <w:t xml:space="preserve">The anticipated value of the supply contract will exceed £25,000. Therefore, as per the Public contracts Regulations 2015 the opportunity will be advertised on the government portal ‘Contracts Finder’. </w:t>
      </w:r>
    </w:p>
    <w:p w14:paraId="16EA5E83" w14:textId="01F80D96" w:rsidR="008344ED" w:rsidRDefault="008344ED" w:rsidP="007F4CAF">
      <w:pPr>
        <w:jc w:val="both"/>
        <w:rPr>
          <w:rFonts w:cs="Arial"/>
        </w:rPr>
      </w:pPr>
      <w:r>
        <w:rPr>
          <w:rFonts w:cs="Arial"/>
        </w:rPr>
        <w:t xml:space="preserve">. </w:t>
      </w:r>
    </w:p>
    <w:p w14:paraId="383893CB" w14:textId="77777777" w:rsidR="00F33064" w:rsidRPr="00D233DF" w:rsidRDefault="00F33064" w:rsidP="00461500">
      <w:pPr>
        <w:pStyle w:val="Heading1"/>
        <w:rPr>
          <w:rFonts w:cs="Arial"/>
        </w:rPr>
      </w:pPr>
      <w:bookmarkStart w:id="16" w:name="_Toc98853974"/>
      <w:r w:rsidRPr="00D233DF">
        <w:rPr>
          <w:rFonts w:cs="Arial"/>
        </w:rPr>
        <w:lastRenderedPageBreak/>
        <w:t>Business Overview &amp; Background</w:t>
      </w:r>
      <w:bookmarkEnd w:id="15"/>
      <w:bookmarkEnd w:id="16"/>
    </w:p>
    <w:p w14:paraId="478CD53D" w14:textId="77777777" w:rsidR="001E5C39" w:rsidRPr="001E5C39" w:rsidRDefault="001E5C39" w:rsidP="001E5C39">
      <w:pPr>
        <w:jc w:val="both"/>
      </w:pPr>
      <w:bookmarkStart w:id="17" w:name="_Toc257216797"/>
      <w:r w:rsidRPr="001E5C39">
        <w:t>City College Plymouth is a leading provider in vocational and technical education, preparing thousands of students every year to join a variety of industries as a result of the high-quality learning that is offered by the College’s vastly experienced lecturers.</w:t>
      </w:r>
    </w:p>
    <w:p w14:paraId="48FF643F" w14:textId="77777777" w:rsidR="001E5C39" w:rsidRPr="001E5C39" w:rsidRDefault="001E5C39" w:rsidP="001E5C39">
      <w:pPr>
        <w:jc w:val="both"/>
      </w:pPr>
      <w:r w:rsidRPr="001E5C39">
        <w:t xml:space="preserve">City College seeks to be the learning destination of choice that develops talented, confident and resilient workers who will enjoy successful careers and in turn support the region’s employers, driving growth and prosperity. Recognising the need to support the region’s developing digital capabilities, digital education is embedded throughout the curriculum and all students benefit from access to some of the latest technologies. </w:t>
      </w:r>
    </w:p>
    <w:p w14:paraId="1B4E5BE8" w14:textId="3BD022AD" w:rsidR="005E426F" w:rsidRDefault="005E426F" w:rsidP="005E426F">
      <w:pPr>
        <w:jc w:val="both"/>
      </w:pPr>
      <w:r>
        <w:t>The College was awarded the Teaching Excellence Framework (TEF) Gold award for its university-level provision and its most recent Ofsted inspection confirmed that the College continues to be ‘Good’ with many outstanding features</w:t>
      </w:r>
      <w:r w:rsidR="0072603D">
        <w:t>.</w:t>
      </w:r>
    </w:p>
    <w:p w14:paraId="28288CD4" w14:textId="77777777" w:rsidR="005E426F" w:rsidRDefault="005E426F" w:rsidP="005E426F">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6AF67AD" w14:textId="77777777" w:rsidR="005E426F" w:rsidRDefault="005E426F" w:rsidP="005E426F">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2291658" w14:textId="04BA09D2" w:rsidR="005E426F" w:rsidRDefault="005E426F" w:rsidP="005E426F">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w:t>
      </w:r>
      <w:r w:rsidR="004C2BFC">
        <w:rPr>
          <w:rFonts w:cs="Arial"/>
        </w:rPr>
        <w:t>0</w:t>
      </w:r>
      <w:r>
        <w:rPr>
          <w:rFonts w:cs="Arial"/>
        </w:rPr>
        <w:t>0</w:t>
      </w:r>
      <w:r w:rsidRPr="008E371F">
        <w:rPr>
          <w:rFonts w:cs="Arial"/>
        </w:rPr>
        <w:t xml:space="preserve"> staff. </w:t>
      </w:r>
      <w:r>
        <w:rPr>
          <w:rFonts w:cs="Arial"/>
        </w:rPr>
        <w:t>The College operates year round, with opening times from 0800-2100 on some days.</w:t>
      </w:r>
    </w:p>
    <w:p w14:paraId="5A226404" w14:textId="77777777" w:rsidR="005E426F" w:rsidRDefault="005E426F" w:rsidP="005E426F">
      <w:pPr>
        <w:pStyle w:val="Header"/>
        <w:jc w:val="both"/>
        <w:rPr>
          <w:rFonts w:cs="Arial"/>
        </w:rPr>
      </w:pPr>
    </w:p>
    <w:p w14:paraId="7A7C3A23" w14:textId="4E38197B" w:rsidR="0048491F" w:rsidRPr="008E371F" w:rsidRDefault="00267D69" w:rsidP="0048491F">
      <w:pPr>
        <w:pStyle w:val="Heading2"/>
      </w:pPr>
      <w:bookmarkStart w:id="18" w:name="_Toc98853975"/>
      <w:r w:rsidRPr="006653D4">
        <w:t>Our Guiding principle</w:t>
      </w:r>
      <w:bookmarkEnd w:id="18"/>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9" w:name="_Toc98853976"/>
      <w:r w:rsidRPr="008E371F">
        <w:t>Our Vision</w:t>
      </w:r>
      <w:bookmarkEnd w:id="19"/>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20" w:name="_Toc463595037"/>
      <w:bookmarkStart w:id="21" w:name="_Toc98853977"/>
      <w:r w:rsidRPr="008E371F">
        <w:t xml:space="preserve">Our </w:t>
      </w:r>
      <w:bookmarkEnd w:id="20"/>
      <w:r w:rsidR="004C2D72">
        <w:t>CORE VALUES</w:t>
      </w:r>
      <w:bookmarkEnd w:id="21"/>
    </w:p>
    <w:p w14:paraId="1CAFE8A2" w14:textId="38D75B6E" w:rsidR="0048491F" w:rsidRDefault="009F233B" w:rsidP="0048491F">
      <w:pPr>
        <w:jc w:val="both"/>
        <w:rPr>
          <w:rFonts w:cs="Arial"/>
        </w:rPr>
      </w:pPr>
      <w:r>
        <w:rPr>
          <w:rFonts w:cs="Arial"/>
        </w:rPr>
        <w:t>Respect, ownership, integrity.</w:t>
      </w:r>
    </w:p>
    <w:p w14:paraId="6FFE84D2" w14:textId="4A5AE31E" w:rsidR="004C2D72" w:rsidRPr="008E371F" w:rsidRDefault="004C2D72" w:rsidP="004C2D72">
      <w:pPr>
        <w:pStyle w:val="Heading2"/>
      </w:pPr>
      <w:bookmarkStart w:id="22" w:name="_Toc98853978"/>
      <w:r w:rsidRPr="008E371F">
        <w:lastRenderedPageBreak/>
        <w:t xml:space="preserve">Our </w:t>
      </w:r>
      <w:r>
        <w:t>CULTURE</w:t>
      </w:r>
      <w:bookmarkEnd w:id="22"/>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t>Enriching our community through knowledge, experience and skills</w:t>
      </w:r>
    </w:p>
    <w:p w14:paraId="0DF67DC4" w14:textId="51F626B6" w:rsidR="004C2D72" w:rsidRDefault="004C2D72" w:rsidP="0048491F">
      <w:pPr>
        <w:jc w:val="both"/>
        <w:rPr>
          <w:rFonts w:cs="Arial"/>
        </w:rPr>
      </w:pPr>
      <w:r>
        <w:rPr>
          <w:rFonts w:cs="Arial"/>
        </w:rPr>
        <w:t>Enabling every student to be the best that they can be</w:t>
      </w:r>
    </w:p>
    <w:p w14:paraId="41C67ACB" w14:textId="6CCF434C" w:rsidR="00267D69" w:rsidRPr="006653D4" w:rsidRDefault="00267D69" w:rsidP="00267D69">
      <w:pPr>
        <w:pStyle w:val="Heading2"/>
      </w:pPr>
      <w:bookmarkStart w:id="23" w:name="_Toc63161116"/>
      <w:bookmarkStart w:id="24" w:name="_Toc98853979"/>
      <w:r w:rsidRPr="006653D4">
        <w:t xml:space="preserve">The </w:t>
      </w:r>
      <w:r>
        <w:t>Way F</w:t>
      </w:r>
      <w:r w:rsidRPr="006653D4">
        <w:t xml:space="preserve">orward - our </w:t>
      </w:r>
      <w:r>
        <w:t>P</w:t>
      </w:r>
      <w:r w:rsidRPr="006653D4">
        <w:t>riorities</w:t>
      </w:r>
      <w:bookmarkEnd w:id="23"/>
      <w:bookmarkEnd w:id="24"/>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77777777" w:rsidR="00267D69" w:rsidRDefault="00267D69" w:rsidP="00267D69">
      <w:r>
        <w:t xml:space="preserve"> •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D233DF" w:rsidRDefault="00421BE4" w:rsidP="00461500">
      <w:pPr>
        <w:pStyle w:val="Heading1"/>
        <w:rPr>
          <w:rFonts w:cs="Arial"/>
        </w:rPr>
      </w:pPr>
      <w:bookmarkStart w:id="25" w:name="_Toc98853980"/>
      <w:r>
        <w:rPr>
          <w:rFonts w:cs="Arial"/>
        </w:rPr>
        <w:t>Detailed</w:t>
      </w:r>
      <w:r w:rsidR="00D104CA">
        <w:rPr>
          <w:rFonts w:cs="Arial"/>
        </w:rPr>
        <w:t xml:space="preserve"> </w:t>
      </w:r>
      <w:r w:rsidR="00F33064" w:rsidRPr="00D233DF">
        <w:rPr>
          <w:rFonts w:cs="Arial"/>
        </w:rPr>
        <w:t>Requirement</w:t>
      </w:r>
      <w:bookmarkEnd w:id="17"/>
      <w:bookmarkEnd w:id="25"/>
    </w:p>
    <w:p w14:paraId="0E7D2D33" w14:textId="18E5B320" w:rsidR="00DB4E14" w:rsidRDefault="001E5C39" w:rsidP="00DB4E14">
      <w:pPr>
        <w:jc w:val="both"/>
        <w:rPr>
          <w:rFonts w:cs="Arial"/>
        </w:rPr>
      </w:pPr>
      <w:r w:rsidRPr="0007142F">
        <w:rPr>
          <w:rFonts w:cs="Arial"/>
        </w:rPr>
        <w:t>Proposed project Budget £45-50</w:t>
      </w:r>
      <w:r w:rsidR="00DB4E14" w:rsidRPr="0007142F">
        <w:rPr>
          <w:rFonts w:cs="Arial"/>
        </w:rPr>
        <w:t>,000 inclusive of vat</w:t>
      </w:r>
    </w:p>
    <w:p w14:paraId="7EA3874C" w14:textId="4652F7F3" w:rsidR="00B3240B" w:rsidRDefault="00B3240B" w:rsidP="00B3240B">
      <w:pPr>
        <w:spacing w:line="240" w:lineRule="auto"/>
        <w:rPr>
          <w:szCs w:val="24"/>
        </w:rPr>
      </w:pPr>
      <w:r>
        <w:rPr>
          <w:szCs w:val="24"/>
        </w:rPr>
        <w:t xml:space="preserve">The College is seeking to complete a two-stage process to appoint a company to design and build a new website. Based on scores awarded for the written submissions, up to a maximum of three agencies will be short-listed and invited to present a creative pitch </w:t>
      </w:r>
      <w:r w:rsidR="00DF39B4">
        <w:rPr>
          <w:szCs w:val="24"/>
        </w:rPr>
        <w:t>to include design proposals on Friday</w:t>
      </w:r>
      <w:r>
        <w:rPr>
          <w:szCs w:val="24"/>
        </w:rPr>
        <w:t xml:space="preserve"> 6</w:t>
      </w:r>
      <w:r w:rsidR="00DF39B4">
        <w:rPr>
          <w:szCs w:val="24"/>
        </w:rPr>
        <w:t>th</w:t>
      </w:r>
      <w:r>
        <w:rPr>
          <w:szCs w:val="24"/>
        </w:rPr>
        <w:t xml:space="preserve"> May via Zoom.</w:t>
      </w:r>
    </w:p>
    <w:p w14:paraId="05656D50" w14:textId="5263296D" w:rsidR="001E5C39" w:rsidRPr="00DB4E14" w:rsidRDefault="00DB4E14" w:rsidP="00DB4E14">
      <w:pPr>
        <w:jc w:val="both"/>
        <w:rPr>
          <w:rFonts w:cs="Arial"/>
          <w:highlight w:val="yellow"/>
        </w:rPr>
      </w:pPr>
      <w:r>
        <w:rPr>
          <w:szCs w:val="24"/>
        </w:rPr>
        <w:t>The College requires a new website to promote its full</w:t>
      </w:r>
      <w:r w:rsidR="00301F01">
        <w:rPr>
          <w:szCs w:val="24"/>
        </w:rPr>
        <w:t xml:space="preserve"> range of courses and services p</w:t>
      </w:r>
      <w:r w:rsidR="001E5C39">
        <w:rPr>
          <w:szCs w:val="24"/>
        </w:rPr>
        <w:t xml:space="preserve">roviding up-to-date, accurate information and engaging content. The site needs to account for the College’s diverse target audiences and the increasing demand for digital (graphic and video) content, whilst promoting an inclusive and aspirational environment. </w:t>
      </w:r>
    </w:p>
    <w:p w14:paraId="0E04886E" w14:textId="77777777" w:rsidR="001E5C39" w:rsidRDefault="001E5C39" w:rsidP="001E5C39">
      <w:pPr>
        <w:spacing w:line="240" w:lineRule="auto"/>
        <w:rPr>
          <w:szCs w:val="24"/>
        </w:rPr>
      </w:pPr>
      <w:r>
        <w:rPr>
          <w:szCs w:val="24"/>
        </w:rPr>
        <w:t>Most importantly, there needs to be a clear “purchase path” from landing to enquiry/application. College can be seen as an intimidating place for some potential students who are leaving school or returning to education as an adult, so the website presence must be clear, approachable and accessible to all its target audiences. The design needs to account for the range of platforms and devices that are used for web browsing.</w:t>
      </w:r>
    </w:p>
    <w:p w14:paraId="1BA2B59F" w14:textId="77777777" w:rsidR="001E5C39" w:rsidRDefault="001E5C39" w:rsidP="001E5C39">
      <w:pPr>
        <w:spacing w:line="240" w:lineRule="auto"/>
        <w:rPr>
          <w:szCs w:val="24"/>
        </w:rPr>
      </w:pPr>
      <w:r>
        <w:rPr>
          <w:szCs w:val="24"/>
        </w:rPr>
        <w:t>The website needs to allow for complete in-house maintenance and control, allowing for development and customisation where required. It must incorporate all of the essential functionality listed below, and offer a dynamic and easy-to-navigate experience to our customers.</w:t>
      </w:r>
    </w:p>
    <w:p w14:paraId="4C1E5008" w14:textId="77777777" w:rsidR="001E5C39" w:rsidRDefault="001E5C39" w:rsidP="001E5C39">
      <w:pPr>
        <w:spacing w:line="240" w:lineRule="auto"/>
        <w:rPr>
          <w:szCs w:val="24"/>
        </w:rPr>
      </w:pPr>
    </w:p>
    <w:p w14:paraId="41F11062" w14:textId="77777777" w:rsidR="001E5C39" w:rsidRDefault="001E5C39" w:rsidP="001E5C39">
      <w:pPr>
        <w:spacing w:line="240" w:lineRule="auto"/>
        <w:rPr>
          <w:szCs w:val="24"/>
        </w:rPr>
      </w:pPr>
      <w:r>
        <w:rPr>
          <w:szCs w:val="24"/>
        </w:rPr>
        <w:lastRenderedPageBreak/>
        <w:t xml:space="preserve">Our current website is built on </w:t>
      </w:r>
      <w:proofErr w:type="spellStart"/>
      <w:r>
        <w:rPr>
          <w:szCs w:val="24"/>
        </w:rPr>
        <w:t>Wordpress</w:t>
      </w:r>
      <w:proofErr w:type="spellEnd"/>
      <w:r>
        <w:rPr>
          <w:szCs w:val="24"/>
        </w:rPr>
        <w:t>, however, we are open to discussions on the most suitable platform for our requirements.</w:t>
      </w:r>
    </w:p>
    <w:p w14:paraId="387BE1E1" w14:textId="77777777" w:rsidR="001E5C39" w:rsidRDefault="001E5C39" w:rsidP="001E5C39">
      <w:pPr>
        <w:spacing w:line="240" w:lineRule="auto"/>
        <w:rPr>
          <w:szCs w:val="24"/>
        </w:rPr>
      </w:pPr>
      <w:r>
        <w:rPr>
          <w:szCs w:val="24"/>
        </w:rPr>
        <w:t>The successful agency will be required to undertake focus group testing with our key target audiences to justify their designs, and pitch final concepts to the College’s Executive Leadership Team and Website Project Team.</w:t>
      </w:r>
    </w:p>
    <w:p w14:paraId="1272CFC0" w14:textId="592241F3" w:rsidR="001E5C39" w:rsidRDefault="001E5C39" w:rsidP="0007142F">
      <w:pPr>
        <w:pStyle w:val="Heading2"/>
      </w:pPr>
      <w:bookmarkStart w:id="26" w:name="_Toc98853981"/>
      <w:r>
        <w:t>Current Website</w:t>
      </w:r>
      <w:bookmarkEnd w:id="26"/>
      <w:r>
        <w:t xml:space="preserve"> </w:t>
      </w:r>
    </w:p>
    <w:p w14:paraId="647D9EE6" w14:textId="77777777" w:rsidR="0007142F" w:rsidRDefault="0007142F" w:rsidP="0007142F">
      <w:pPr>
        <w:spacing w:before="0" w:after="0"/>
        <w:ind w:left="360"/>
        <w:rPr>
          <w:szCs w:val="24"/>
          <w:highlight w:val="white"/>
        </w:rPr>
      </w:pPr>
    </w:p>
    <w:p w14:paraId="5998B644" w14:textId="603B7829" w:rsidR="001E5C39" w:rsidRDefault="001E5C39" w:rsidP="001E5C39">
      <w:pPr>
        <w:numPr>
          <w:ilvl w:val="0"/>
          <w:numId w:val="7"/>
        </w:numPr>
        <w:spacing w:before="0" w:after="0"/>
        <w:ind w:left="360"/>
        <w:rPr>
          <w:szCs w:val="24"/>
          <w:highlight w:val="white"/>
        </w:rPr>
      </w:pPr>
      <w:r>
        <w:rPr>
          <w:szCs w:val="24"/>
          <w:highlight w:val="white"/>
        </w:rPr>
        <w:t>Average 28,377 unique visitors per month.</w:t>
      </w:r>
    </w:p>
    <w:p w14:paraId="52952D69" w14:textId="77777777" w:rsidR="001E5C39" w:rsidRDefault="001E5C39" w:rsidP="001E5C39">
      <w:pPr>
        <w:numPr>
          <w:ilvl w:val="0"/>
          <w:numId w:val="7"/>
        </w:numPr>
        <w:spacing w:before="0" w:after="0" w:line="240" w:lineRule="auto"/>
        <w:ind w:left="360"/>
        <w:rPr>
          <w:szCs w:val="24"/>
          <w:highlight w:val="white"/>
        </w:rPr>
      </w:pPr>
      <w:r>
        <w:rPr>
          <w:szCs w:val="24"/>
          <w:highlight w:val="white"/>
        </w:rPr>
        <w:t xml:space="preserve">57.9% access our site via a desktop, 40.29% via a </w:t>
      </w:r>
      <w:proofErr w:type="spellStart"/>
      <w:r>
        <w:rPr>
          <w:szCs w:val="24"/>
          <w:highlight w:val="white"/>
        </w:rPr>
        <w:t>mobile</w:t>
      </w:r>
      <w:proofErr w:type="gramStart"/>
      <w:r>
        <w:rPr>
          <w:szCs w:val="24"/>
          <w:highlight w:val="white"/>
        </w:rPr>
        <w:t>,and</w:t>
      </w:r>
      <w:proofErr w:type="spellEnd"/>
      <w:proofErr w:type="gramEnd"/>
      <w:r>
        <w:rPr>
          <w:szCs w:val="24"/>
          <w:highlight w:val="white"/>
        </w:rPr>
        <w:t xml:space="preserve"> 1.8% via tablet.</w:t>
      </w:r>
    </w:p>
    <w:p w14:paraId="3FFC05C3" w14:textId="77777777" w:rsidR="001E5C39" w:rsidRDefault="001E5C39" w:rsidP="001E5C39">
      <w:pPr>
        <w:numPr>
          <w:ilvl w:val="0"/>
          <w:numId w:val="7"/>
        </w:numPr>
        <w:spacing w:before="0" w:after="0" w:line="240" w:lineRule="auto"/>
        <w:ind w:left="360"/>
        <w:rPr>
          <w:szCs w:val="24"/>
          <w:highlight w:val="white"/>
        </w:rPr>
      </w:pPr>
      <w:r>
        <w:rPr>
          <w:szCs w:val="24"/>
          <w:highlight w:val="white"/>
        </w:rPr>
        <w:t xml:space="preserve">New users access the website the most via the following channels: direct (48.8%) organic search (41%), </w:t>
      </w:r>
      <w:proofErr w:type="gramStart"/>
      <w:r>
        <w:rPr>
          <w:szCs w:val="24"/>
          <w:highlight w:val="white"/>
        </w:rPr>
        <w:t>and  social</w:t>
      </w:r>
      <w:proofErr w:type="gramEnd"/>
      <w:r>
        <w:rPr>
          <w:szCs w:val="24"/>
          <w:highlight w:val="white"/>
        </w:rPr>
        <w:t xml:space="preserve"> media 4.4%. A very small number access the site via other methods such as </w:t>
      </w:r>
      <w:proofErr w:type="spellStart"/>
      <w:r>
        <w:rPr>
          <w:szCs w:val="24"/>
          <w:highlight w:val="white"/>
        </w:rPr>
        <w:t>Buzzfeed</w:t>
      </w:r>
      <w:proofErr w:type="spellEnd"/>
      <w:r>
        <w:rPr>
          <w:szCs w:val="24"/>
          <w:highlight w:val="white"/>
        </w:rPr>
        <w:t xml:space="preserve"> and </w:t>
      </w:r>
      <w:proofErr w:type="spellStart"/>
      <w:r>
        <w:rPr>
          <w:szCs w:val="24"/>
          <w:highlight w:val="white"/>
        </w:rPr>
        <w:t>SnapChat</w:t>
      </w:r>
      <w:proofErr w:type="spellEnd"/>
      <w:r>
        <w:rPr>
          <w:szCs w:val="24"/>
          <w:highlight w:val="white"/>
        </w:rPr>
        <w:t xml:space="preserve"> but these channels haven’t been utilised by the Marketing team in the past 12 months. </w:t>
      </w:r>
    </w:p>
    <w:p w14:paraId="3FB4FB7F" w14:textId="77777777" w:rsidR="001E5C39" w:rsidRDefault="001E5C39" w:rsidP="001E5C39">
      <w:pPr>
        <w:spacing w:line="240" w:lineRule="auto"/>
        <w:rPr>
          <w:szCs w:val="24"/>
        </w:rPr>
      </w:pPr>
      <w:r>
        <w:rPr>
          <w:szCs w:val="24"/>
        </w:rPr>
        <w:t xml:space="preserve">The current website was built in 2016 using </w:t>
      </w:r>
      <w:proofErr w:type="spellStart"/>
      <w:r>
        <w:rPr>
          <w:szCs w:val="24"/>
        </w:rPr>
        <w:t>Wordpress</w:t>
      </w:r>
      <w:proofErr w:type="spellEnd"/>
      <w:r>
        <w:rPr>
          <w:szCs w:val="24"/>
        </w:rPr>
        <w:t xml:space="preserve"> and is driven by a MySQL database. The site uses html, </w:t>
      </w:r>
      <w:proofErr w:type="spellStart"/>
      <w:r>
        <w:rPr>
          <w:szCs w:val="24"/>
        </w:rPr>
        <w:t>javascript</w:t>
      </w:r>
      <w:proofErr w:type="spellEnd"/>
      <w:r>
        <w:rPr>
          <w:szCs w:val="24"/>
        </w:rPr>
        <w:t xml:space="preserve">, </w:t>
      </w:r>
      <w:proofErr w:type="spellStart"/>
      <w:r>
        <w:rPr>
          <w:szCs w:val="24"/>
        </w:rPr>
        <w:t>jquery</w:t>
      </w:r>
      <w:proofErr w:type="spellEnd"/>
      <w:r>
        <w:rPr>
          <w:szCs w:val="24"/>
        </w:rPr>
        <w:t xml:space="preserve"> and </w:t>
      </w:r>
      <w:proofErr w:type="spellStart"/>
      <w:r>
        <w:rPr>
          <w:szCs w:val="24"/>
        </w:rPr>
        <w:t>php</w:t>
      </w:r>
      <w:proofErr w:type="spellEnd"/>
      <w:r>
        <w:rPr>
          <w:szCs w:val="24"/>
        </w:rPr>
        <w:t xml:space="preserve"> to provide information to users.</w:t>
      </w:r>
    </w:p>
    <w:p w14:paraId="16A98E9C" w14:textId="77777777" w:rsidR="001E5C39" w:rsidRDefault="001E5C39" w:rsidP="001E5C39">
      <w:pPr>
        <w:spacing w:line="240" w:lineRule="auto"/>
        <w:rPr>
          <w:szCs w:val="24"/>
          <w:highlight w:val="white"/>
        </w:rPr>
      </w:pPr>
      <w:r>
        <w:rPr>
          <w:szCs w:val="24"/>
          <w:highlight w:val="white"/>
        </w:rPr>
        <w:t>The current website has a custom theme which includes a custom course page to display course information and to route the user to application, enquiry or online shop.</w:t>
      </w:r>
    </w:p>
    <w:p w14:paraId="01D0B7DD" w14:textId="77777777" w:rsidR="001E5C39" w:rsidRDefault="001E5C39" w:rsidP="001E5C39">
      <w:pPr>
        <w:spacing w:line="240" w:lineRule="auto"/>
        <w:rPr>
          <w:szCs w:val="24"/>
          <w:highlight w:val="white"/>
        </w:rPr>
      </w:pPr>
      <w:r>
        <w:rPr>
          <w:szCs w:val="24"/>
          <w:highlight w:val="white"/>
        </w:rPr>
        <w:t xml:space="preserve">There are a number of purchased </w:t>
      </w:r>
      <w:proofErr w:type="spellStart"/>
      <w:r>
        <w:rPr>
          <w:szCs w:val="24"/>
          <w:highlight w:val="white"/>
        </w:rPr>
        <w:t>Wordpress</w:t>
      </w:r>
      <w:proofErr w:type="spellEnd"/>
      <w:r>
        <w:rPr>
          <w:szCs w:val="24"/>
          <w:highlight w:val="white"/>
        </w:rPr>
        <w:t xml:space="preserve"> plugins to deal with SEO, calendars and custom forms.  </w:t>
      </w:r>
    </w:p>
    <w:p w14:paraId="54F7E4B4" w14:textId="77777777" w:rsidR="001E5C39" w:rsidRDefault="001E5C39" w:rsidP="001E5C39">
      <w:pPr>
        <w:spacing w:line="240" w:lineRule="auto"/>
        <w:rPr>
          <w:szCs w:val="24"/>
          <w:highlight w:val="white"/>
        </w:rPr>
      </w:pPr>
      <w:r>
        <w:rPr>
          <w:szCs w:val="24"/>
          <w:highlight w:val="white"/>
        </w:rPr>
        <w:t xml:space="preserve">The current website now uses Advanced Computing Ltd </w:t>
      </w:r>
      <w:proofErr w:type="spellStart"/>
      <w:r>
        <w:rPr>
          <w:szCs w:val="24"/>
          <w:highlight w:val="white"/>
        </w:rPr>
        <w:t>ProSuite</w:t>
      </w:r>
      <w:proofErr w:type="spellEnd"/>
      <w:r>
        <w:rPr>
          <w:szCs w:val="24"/>
          <w:highlight w:val="white"/>
        </w:rPr>
        <w:t xml:space="preserve"> to feed its custom course pages having recently migrated its student record system away from Tribal Technologies EBS system. The data is displayed using rules written for EBS. This means that all course information in </w:t>
      </w:r>
      <w:proofErr w:type="spellStart"/>
      <w:r>
        <w:rPr>
          <w:szCs w:val="24"/>
          <w:highlight w:val="white"/>
        </w:rPr>
        <w:t>ProSuite</w:t>
      </w:r>
      <w:proofErr w:type="spellEnd"/>
      <w:r>
        <w:rPr>
          <w:szCs w:val="24"/>
          <w:highlight w:val="white"/>
        </w:rPr>
        <w:t xml:space="preserve"> has to be mapped to both the </w:t>
      </w:r>
      <w:proofErr w:type="spellStart"/>
      <w:r>
        <w:rPr>
          <w:szCs w:val="24"/>
          <w:highlight w:val="white"/>
        </w:rPr>
        <w:t>Wordpress</w:t>
      </w:r>
      <w:proofErr w:type="spellEnd"/>
      <w:r>
        <w:rPr>
          <w:szCs w:val="24"/>
          <w:highlight w:val="white"/>
        </w:rPr>
        <w:t xml:space="preserve"> page ID and to what would have been the course code when EBS was used. A nightly </w:t>
      </w:r>
      <w:proofErr w:type="spellStart"/>
      <w:r>
        <w:rPr>
          <w:szCs w:val="24"/>
          <w:highlight w:val="white"/>
        </w:rPr>
        <w:t>cron</w:t>
      </w:r>
      <w:proofErr w:type="spellEnd"/>
      <w:r>
        <w:rPr>
          <w:szCs w:val="24"/>
          <w:highlight w:val="white"/>
        </w:rPr>
        <w:t xml:space="preserve"> job is used to pull this data from </w:t>
      </w:r>
      <w:proofErr w:type="spellStart"/>
      <w:r>
        <w:rPr>
          <w:szCs w:val="24"/>
          <w:highlight w:val="white"/>
        </w:rPr>
        <w:t>ProSolution</w:t>
      </w:r>
      <w:proofErr w:type="spellEnd"/>
      <w:r>
        <w:rPr>
          <w:szCs w:val="24"/>
          <w:highlight w:val="white"/>
        </w:rPr>
        <w:t xml:space="preserve"> where date conversion takes place. This course data is inserted into a truncated bespoke table in the </w:t>
      </w:r>
      <w:proofErr w:type="spellStart"/>
      <w:r>
        <w:rPr>
          <w:szCs w:val="24"/>
          <w:highlight w:val="white"/>
        </w:rPr>
        <w:t>Wordpress</w:t>
      </w:r>
      <w:proofErr w:type="spellEnd"/>
      <w:r>
        <w:rPr>
          <w:szCs w:val="24"/>
          <w:highlight w:val="white"/>
        </w:rPr>
        <w:t xml:space="preserve"> DB. This is far from ideal and has caused many issues over the last academic year. Any failure of this </w:t>
      </w:r>
      <w:proofErr w:type="spellStart"/>
      <w:r>
        <w:rPr>
          <w:szCs w:val="24"/>
          <w:highlight w:val="white"/>
        </w:rPr>
        <w:t>cron</w:t>
      </w:r>
      <w:proofErr w:type="spellEnd"/>
      <w:r>
        <w:rPr>
          <w:szCs w:val="24"/>
          <w:highlight w:val="white"/>
        </w:rPr>
        <w:t xml:space="preserve"> job, can leave the website without correct course data. </w:t>
      </w:r>
    </w:p>
    <w:p w14:paraId="3850EE8C" w14:textId="77777777" w:rsidR="001E5C39" w:rsidRDefault="001E5C39" w:rsidP="001E5C39">
      <w:pPr>
        <w:spacing w:line="240" w:lineRule="auto"/>
        <w:rPr>
          <w:b/>
          <w:szCs w:val="24"/>
        </w:rPr>
      </w:pPr>
      <w:r>
        <w:rPr>
          <w:b/>
          <w:szCs w:val="24"/>
        </w:rPr>
        <w:t>Primary areas for improvement identified:</w:t>
      </w:r>
    </w:p>
    <w:p w14:paraId="13DC3280" w14:textId="77777777" w:rsidR="001E5C39" w:rsidRDefault="001E5C39" w:rsidP="001E5C39">
      <w:pPr>
        <w:numPr>
          <w:ilvl w:val="0"/>
          <w:numId w:val="5"/>
        </w:numPr>
        <w:spacing w:before="0" w:after="0" w:line="240" w:lineRule="auto"/>
        <w:ind w:left="360"/>
        <w:rPr>
          <w:szCs w:val="24"/>
        </w:rPr>
      </w:pPr>
      <w:r>
        <w:rPr>
          <w:szCs w:val="24"/>
        </w:rPr>
        <w:t>outdated design, not fit for individual target audiences - standard page layout rather than designed to appeal to specific audiences</w:t>
      </w:r>
    </w:p>
    <w:p w14:paraId="018A107A" w14:textId="77777777" w:rsidR="001E5C39" w:rsidRDefault="001E5C39" w:rsidP="001E5C39">
      <w:pPr>
        <w:numPr>
          <w:ilvl w:val="0"/>
          <w:numId w:val="5"/>
        </w:numPr>
        <w:spacing w:before="0" w:after="0" w:line="240" w:lineRule="auto"/>
        <w:ind w:left="360"/>
        <w:rPr>
          <w:szCs w:val="24"/>
        </w:rPr>
      </w:pPr>
      <w:r>
        <w:rPr>
          <w:szCs w:val="24"/>
        </w:rPr>
        <w:t>improved course search functionality</w:t>
      </w:r>
    </w:p>
    <w:p w14:paraId="28A6BFBC" w14:textId="77777777" w:rsidR="001E5C39" w:rsidRDefault="001E5C39" w:rsidP="001E5C39">
      <w:pPr>
        <w:numPr>
          <w:ilvl w:val="0"/>
          <w:numId w:val="5"/>
        </w:numPr>
        <w:spacing w:before="0" w:after="0" w:line="240" w:lineRule="auto"/>
        <w:ind w:left="360"/>
        <w:rPr>
          <w:szCs w:val="24"/>
        </w:rPr>
      </w:pPr>
      <w:r>
        <w:rPr>
          <w:szCs w:val="24"/>
        </w:rPr>
        <w:t xml:space="preserve">too much support information sitting in different sections </w:t>
      </w:r>
    </w:p>
    <w:p w14:paraId="2016579B" w14:textId="77777777" w:rsidR="001E5C39" w:rsidRDefault="001E5C39" w:rsidP="001E5C39">
      <w:pPr>
        <w:numPr>
          <w:ilvl w:val="0"/>
          <w:numId w:val="5"/>
        </w:numPr>
        <w:spacing w:before="0" w:after="0" w:line="240" w:lineRule="auto"/>
        <w:ind w:left="360"/>
        <w:rPr>
          <w:szCs w:val="24"/>
        </w:rPr>
      </w:pPr>
      <w:r>
        <w:rPr>
          <w:szCs w:val="24"/>
        </w:rPr>
        <w:t xml:space="preserve">accurate coding to pull information from the College’s Pro system (course information including selling points, fees, start dates, </w:t>
      </w:r>
      <w:proofErr w:type="spellStart"/>
      <w:r>
        <w:rPr>
          <w:szCs w:val="24"/>
        </w:rPr>
        <w:t>etc</w:t>
      </w:r>
      <w:proofErr w:type="spellEnd"/>
      <w:r>
        <w:rPr>
          <w:szCs w:val="24"/>
        </w:rPr>
        <w:t xml:space="preserve"> and linking to the online application system)</w:t>
      </w:r>
    </w:p>
    <w:p w14:paraId="142B9F27" w14:textId="77777777" w:rsidR="001E5C39" w:rsidRDefault="001E5C39" w:rsidP="001E5C39">
      <w:pPr>
        <w:numPr>
          <w:ilvl w:val="0"/>
          <w:numId w:val="5"/>
        </w:numPr>
        <w:spacing w:before="0" w:after="0" w:line="240" w:lineRule="auto"/>
        <w:ind w:left="360"/>
        <w:rPr>
          <w:szCs w:val="24"/>
        </w:rPr>
      </w:pPr>
      <w:r>
        <w:rPr>
          <w:szCs w:val="24"/>
        </w:rPr>
        <w:t>integration of digital content such as videos, augmented reality, allowing for easy display on a range of browsers and mobile devices</w:t>
      </w:r>
    </w:p>
    <w:p w14:paraId="68856216" w14:textId="77777777" w:rsidR="001E5C39" w:rsidRDefault="001E5C39" w:rsidP="001E5C39">
      <w:pPr>
        <w:numPr>
          <w:ilvl w:val="0"/>
          <w:numId w:val="5"/>
        </w:numPr>
        <w:spacing w:before="0" w:after="0" w:line="240" w:lineRule="auto"/>
        <w:ind w:left="360"/>
        <w:rPr>
          <w:szCs w:val="24"/>
        </w:rPr>
      </w:pPr>
      <w:r>
        <w:rPr>
          <w:szCs w:val="24"/>
        </w:rPr>
        <w:t>improved section for recruiting College staff and promoting vacancies</w:t>
      </w:r>
    </w:p>
    <w:p w14:paraId="6010D00D" w14:textId="77777777" w:rsidR="001E5C39" w:rsidRDefault="001E5C39" w:rsidP="001E5C39">
      <w:pPr>
        <w:numPr>
          <w:ilvl w:val="0"/>
          <w:numId w:val="5"/>
        </w:numPr>
        <w:spacing w:before="0" w:after="0" w:line="240" w:lineRule="auto"/>
        <w:ind w:left="360"/>
        <w:rPr>
          <w:szCs w:val="24"/>
        </w:rPr>
      </w:pPr>
      <w:r>
        <w:rPr>
          <w:szCs w:val="24"/>
        </w:rPr>
        <w:lastRenderedPageBreak/>
        <w:t>improved section for promoting Apprenticeships to both future apprentices and employers</w:t>
      </w:r>
    </w:p>
    <w:p w14:paraId="000A7405" w14:textId="77777777" w:rsidR="001E5C39" w:rsidRDefault="001E5C39" w:rsidP="001E5C39">
      <w:pPr>
        <w:numPr>
          <w:ilvl w:val="0"/>
          <w:numId w:val="5"/>
        </w:numPr>
        <w:spacing w:before="0" w:after="0" w:line="240" w:lineRule="auto"/>
        <w:ind w:left="360"/>
        <w:rPr>
          <w:szCs w:val="24"/>
        </w:rPr>
      </w:pPr>
      <w:proofErr w:type="gramStart"/>
      <w:r>
        <w:rPr>
          <w:szCs w:val="24"/>
        </w:rPr>
        <w:t>lack</w:t>
      </w:r>
      <w:proofErr w:type="gramEnd"/>
      <w:r>
        <w:rPr>
          <w:szCs w:val="24"/>
        </w:rPr>
        <w:t xml:space="preserve"> of ability to produce reports from the site. </w:t>
      </w:r>
    </w:p>
    <w:p w14:paraId="37D501B7" w14:textId="419C101F" w:rsidR="001E5C39" w:rsidRDefault="001E5C39" w:rsidP="0007142F">
      <w:pPr>
        <w:pStyle w:val="Heading2"/>
      </w:pPr>
      <w:bookmarkStart w:id="27" w:name="_Toc98853982"/>
      <w:r>
        <w:t>Target Audiences</w:t>
      </w:r>
      <w:bookmarkEnd w:id="27"/>
    </w:p>
    <w:p w14:paraId="01AFA785" w14:textId="77777777" w:rsidR="001E5C39" w:rsidRDefault="001E5C39" w:rsidP="001E5C39">
      <w:pPr>
        <w:spacing w:line="240" w:lineRule="auto"/>
        <w:rPr>
          <w:szCs w:val="24"/>
        </w:rPr>
      </w:pPr>
      <w:r>
        <w:rPr>
          <w:szCs w:val="24"/>
        </w:rPr>
        <w:t>The College’s key target audiences fall into the following categories:</w:t>
      </w:r>
    </w:p>
    <w:p w14:paraId="4ABA4B38" w14:textId="77777777" w:rsidR="001E5C39" w:rsidRDefault="001E5C39" w:rsidP="001E5C39">
      <w:pPr>
        <w:numPr>
          <w:ilvl w:val="0"/>
          <w:numId w:val="6"/>
        </w:numPr>
        <w:spacing w:before="0" w:after="0" w:line="240" w:lineRule="auto"/>
        <w:ind w:left="360"/>
        <w:rPr>
          <w:szCs w:val="24"/>
        </w:rPr>
      </w:pPr>
      <w:r>
        <w:rPr>
          <w:szCs w:val="24"/>
        </w:rPr>
        <w:t>14 to 18-year-olds/school leavers</w:t>
      </w:r>
    </w:p>
    <w:p w14:paraId="67E47C22" w14:textId="77777777" w:rsidR="001E5C39" w:rsidRDefault="001E5C39" w:rsidP="001E5C39">
      <w:pPr>
        <w:numPr>
          <w:ilvl w:val="0"/>
          <w:numId w:val="6"/>
        </w:numPr>
        <w:spacing w:before="0" w:after="0" w:line="240" w:lineRule="auto"/>
        <w:ind w:left="360"/>
        <w:rPr>
          <w:szCs w:val="24"/>
        </w:rPr>
      </w:pPr>
      <w:r>
        <w:rPr>
          <w:szCs w:val="24"/>
        </w:rPr>
        <w:t>19+ adult learners</w:t>
      </w:r>
    </w:p>
    <w:p w14:paraId="437B1E8F" w14:textId="77777777" w:rsidR="001E5C39" w:rsidRDefault="001E5C39" w:rsidP="001E5C39">
      <w:pPr>
        <w:numPr>
          <w:ilvl w:val="0"/>
          <w:numId w:val="6"/>
        </w:numPr>
        <w:spacing w:before="0" w:after="0" w:line="240" w:lineRule="auto"/>
        <w:ind w:left="360"/>
        <w:rPr>
          <w:szCs w:val="24"/>
        </w:rPr>
      </w:pPr>
      <w:r>
        <w:rPr>
          <w:szCs w:val="24"/>
        </w:rPr>
        <w:t>apprentices (this can include 16 to 18s and 19+, but is a separate offer)</w:t>
      </w:r>
    </w:p>
    <w:p w14:paraId="6550379A" w14:textId="77777777" w:rsidR="001E5C39" w:rsidRDefault="001E5C39" w:rsidP="001E5C39">
      <w:pPr>
        <w:numPr>
          <w:ilvl w:val="0"/>
          <w:numId w:val="6"/>
        </w:numPr>
        <w:spacing w:before="0" w:after="0" w:line="240" w:lineRule="auto"/>
        <w:ind w:left="360"/>
        <w:rPr>
          <w:szCs w:val="24"/>
        </w:rPr>
      </w:pPr>
      <w:r>
        <w:rPr>
          <w:szCs w:val="24"/>
        </w:rPr>
        <w:t>international students</w:t>
      </w:r>
    </w:p>
    <w:p w14:paraId="5171FF1D" w14:textId="77777777" w:rsidR="001E5C39" w:rsidRDefault="001E5C39" w:rsidP="001E5C39">
      <w:pPr>
        <w:numPr>
          <w:ilvl w:val="0"/>
          <w:numId w:val="6"/>
        </w:numPr>
        <w:spacing w:before="0" w:after="0" w:line="240" w:lineRule="auto"/>
        <w:ind w:left="360"/>
        <w:rPr>
          <w:szCs w:val="24"/>
        </w:rPr>
      </w:pPr>
      <w:r>
        <w:rPr>
          <w:szCs w:val="24"/>
        </w:rPr>
        <w:t>employers</w:t>
      </w:r>
    </w:p>
    <w:p w14:paraId="1D54D228" w14:textId="77777777" w:rsidR="001E5C39" w:rsidRDefault="001E5C39" w:rsidP="001E5C39">
      <w:pPr>
        <w:numPr>
          <w:ilvl w:val="0"/>
          <w:numId w:val="6"/>
        </w:numPr>
        <w:spacing w:before="0" w:after="0"/>
        <w:ind w:left="360"/>
        <w:rPr>
          <w:szCs w:val="24"/>
        </w:rPr>
      </w:pPr>
      <w:proofErr w:type="gramStart"/>
      <w:r>
        <w:rPr>
          <w:szCs w:val="24"/>
        </w:rPr>
        <w:t>key</w:t>
      </w:r>
      <w:proofErr w:type="gramEnd"/>
      <w:r>
        <w:rPr>
          <w:szCs w:val="24"/>
        </w:rPr>
        <w:t xml:space="preserve"> influencers (parents, schools, referral agencies, careers advisors, </w:t>
      </w:r>
      <w:proofErr w:type="spellStart"/>
      <w:r>
        <w:rPr>
          <w:szCs w:val="24"/>
        </w:rPr>
        <w:t>etc</w:t>
      </w:r>
      <w:proofErr w:type="spellEnd"/>
      <w:r>
        <w:rPr>
          <w:szCs w:val="24"/>
        </w:rPr>
        <w:t xml:space="preserve">). </w:t>
      </w:r>
    </w:p>
    <w:p w14:paraId="5A0EFB1B" w14:textId="77777777" w:rsidR="001E5C39" w:rsidRDefault="001E5C39" w:rsidP="001E5C39">
      <w:pPr>
        <w:rPr>
          <w:b/>
          <w:szCs w:val="24"/>
        </w:rPr>
      </w:pPr>
    </w:p>
    <w:p w14:paraId="2035C367" w14:textId="377C3307" w:rsidR="007F4CAF" w:rsidRPr="0007142F" w:rsidRDefault="0007142F" w:rsidP="0007142F">
      <w:pPr>
        <w:pStyle w:val="Heading1"/>
      </w:pPr>
      <w:bookmarkStart w:id="28" w:name="_Toc98853983"/>
      <w:r>
        <w:t>New Website Requirements – Written Submission</w:t>
      </w:r>
      <w:bookmarkEnd w:id="28"/>
      <w:r>
        <w:t xml:space="preserve"> </w:t>
      </w:r>
    </w:p>
    <w:p w14:paraId="2E06FCE8" w14:textId="6E14EB0A" w:rsidR="00B3240B" w:rsidRDefault="00B3240B" w:rsidP="00B3240B">
      <w:pPr>
        <w:spacing w:line="240" w:lineRule="auto"/>
        <w:rPr>
          <w:szCs w:val="24"/>
        </w:rPr>
      </w:pPr>
      <w:r>
        <w:rPr>
          <w:szCs w:val="24"/>
        </w:rPr>
        <w:t>You are invited to submit your written submission which should detail how your proposal will meet the relevant criteria outlined below. The scores for each element are shown in brackets (</w:t>
      </w:r>
      <w:proofErr w:type="gramStart"/>
      <w:r>
        <w:rPr>
          <w:szCs w:val="24"/>
        </w:rPr>
        <w:t>xx%</w:t>
      </w:r>
      <w:proofErr w:type="gramEnd"/>
      <w:r>
        <w:rPr>
          <w:szCs w:val="24"/>
        </w:rPr>
        <w:t xml:space="preserve">) and are also available on pages 11 and 12 of this document. All elements outlined should be included within your quote price. Any elements which would incur an additional cost must be disclosed, as these will be discounted from the initial analysis in the interests of fairness.  </w:t>
      </w:r>
    </w:p>
    <w:p w14:paraId="6A3F9C41" w14:textId="31D19D88" w:rsidR="00BE67DA" w:rsidRPr="008E371F" w:rsidRDefault="0007142F" w:rsidP="00BE67DA">
      <w:pPr>
        <w:jc w:val="both"/>
        <w:rPr>
          <w:rFonts w:cs="Arial"/>
        </w:rPr>
      </w:pPr>
      <w:r>
        <w:rPr>
          <w:rFonts w:cs="Arial"/>
        </w:rPr>
        <w:t xml:space="preserve">Please also feel free to comment on how the website will hit the target </w:t>
      </w:r>
      <w:r w:rsidR="006E0F54">
        <w:rPr>
          <w:rFonts w:cs="Arial"/>
        </w:rPr>
        <w:t>audiences</w:t>
      </w:r>
      <w:r>
        <w:rPr>
          <w:rFonts w:cs="Arial"/>
        </w:rPr>
        <w:t xml:space="preserve"> </w:t>
      </w:r>
      <w:r w:rsidR="006E0F54">
        <w:rPr>
          <w:rFonts w:cs="Arial"/>
        </w:rPr>
        <w:t>described</w:t>
      </w:r>
      <w:r>
        <w:rPr>
          <w:rFonts w:cs="Arial"/>
        </w:rPr>
        <w:t xml:space="preserve"> above, </w:t>
      </w:r>
      <w:r w:rsidR="006E0F54">
        <w:rPr>
          <w:rFonts w:cs="Arial"/>
        </w:rPr>
        <w:t xml:space="preserve">meet the requirements and help improve upon the areas currently identified as needing improvement.  </w:t>
      </w:r>
    </w:p>
    <w:p w14:paraId="796F900F" w14:textId="1086D881" w:rsidR="00F33064" w:rsidRPr="00D233DF" w:rsidRDefault="00F33064" w:rsidP="0007142F">
      <w:pPr>
        <w:pStyle w:val="Heading2"/>
      </w:pPr>
      <w:bookmarkStart w:id="29" w:name="_Toc98853984"/>
      <w:r w:rsidRPr="00D233DF">
        <w:t>Pricing</w:t>
      </w:r>
      <w:r w:rsidR="00B3240B">
        <w:t xml:space="preserve"> (25%)</w:t>
      </w:r>
      <w:bookmarkEnd w:id="29"/>
      <w:r w:rsidRPr="00D233DF">
        <w:tab/>
      </w:r>
    </w:p>
    <w:p w14:paraId="1D04D68F" w14:textId="5AB6C116" w:rsidR="00DB4E14" w:rsidRDefault="00DB4E14" w:rsidP="00DB4E14">
      <w:pPr>
        <w:spacing w:line="240" w:lineRule="auto"/>
        <w:rPr>
          <w:szCs w:val="24"/>
        </w:rPr>
      </w:pPr>
      <w:bookmarkStart w:id="30" w:name="_Toc257216798"/>
      <w:r>
        <w:rPr>
          <w:szCs w:val="24"/>
        </w:rPr>
        <w:t xml:space="preserve">The anticipated value for the design and build is £45,000 to 50,000 (inclusive of VAT). You are invited to submit your price within </w:t>
      </w:r>
      <w:r w:rsidR="00B27CA8">
        <w:rPr>
          <w:szCs w:val="24"/>
        </w:rPr>
        <w:t>your return</w:t>
      </w:r>
      <w:r>
        <w:rPr>
          <w:szCs w:val="24"/>
        </w:rPr>
        <w:t xml:space="preserve"> which should cover all elements of your offer, in pounds sterling (£).</w:t>
      </w:r>
    </w:p>
    <w:p w14:paraId="100A3E0B" w14:textId="1070456A" w:rsidR="00DB4E14" w:rsidRDefault="00DB4E14" w:rsidP="00DB4E14">
      <w:pPr>
        <w:spacing w:line="240" w:lineRule="auto"/>
        <w:rPr>
          <w:szCs w:val="24"/>
        </w:rPr>
      </w:pPr>
      <w:r>
        <w:rPr>
          <w:szCs w:val="24"/>
        </w:rPr>
        <w:t xml:space="preserve">The price submitted should take into account any travel costs where appropriate, as the College will </w:t>
      </w:r>
      <w:r>
        <w:rPr>
          <w:b/>
          <w:i/>
          <w:szCs w:val="24"/>
        </w:rPr>
        <w:t xml:space="preserve">not </w:t>
      </w:r>
      <w:r>
        <w:rPr>
          <w:szCs w:val="24"/>
        </w:rPr>
        <w:t xml:space="preserve">make additional payments outside the agreed price under this tender. </w:t>
      </w:r>
    </w:p>
    <w:p w14:paraId="095E25AA" w14:textId="7D8E2E8B" w:rsidR="0007142F" w:rsidRDefault="0007142F" w:rsidP="0007142F">
      <w:pPr>
        <w:pStyle w:val="Heading2"/>
      </w:pPr>
      <w:bookmarkStart w:id="31" w:name="_Toc98853985"/>
      <w:r>
        <w:t>essential elements (60%)</w:t>
      </w:r>
      <w:bookmarkEnd w:id="31"/>
      <w:r w:rsidRPr="00D233DF">
        <w:tab/>
      </w:r>
    </w:p>
    <w:p w14:paraId="1BCFC5A5" w14:textId="77777777" w:rsidR="0007142F" w:rsidRDefault="0007142F" w:rsidP="0007142F">
      <w:pPr>
        <w:spacing w:before="0" w:after="0" w:line="240" w:lineRule="auto"/>
        <w:ind w:left="360"/>
        <w:rPr>
          <w:b/>
          <w:szCs w:val="24"/>
        </w:rPr>
      </w:pPr>
    </w:p>
    <w:p w14:paraId="5FFAC38E" w14:textId="20F2C081" w:rsidR="00B3240B" w:rsidRDefault="00B3240B" w:rsidP="00B3240B">
      <w:pPr>
        <w:numPr>
          <w:ilvl w:val="0"/>
          <w:numId w:val="27"/>
        </w:numPr>
        <w:spacing w:before="0" w:after="0" w:line="240" w:lineRule="auto"/>
        <w:ind w:left="360"/>
        <w:rPr>
          <w:b/>
          <w:szCs w:val="24"/>
        </w:rPr>
      </w:pPr>
      <w:r>
        <w:rPr>
          <w:b/>
          <w:szCs w:val="24"/>
        </w:rPr>
        <w:t>Branding and design in line with the College’s corporate identity guidelines and legislation:</w:t>
      </w:r>
    </w:p>
    <w:p w14:paraId="322D090F" w14:textId="77777777" w:rsidR="00B3240B" w:rsidRDefault="00B3240B" w:rsidP="00B3240B">
      <w:pPr>
        <w:numPr>
          <w:ilvl w:val="0"/>
          <w:numId w:val="32"/>
        </w:numPr>
        <w:spacing w:before="0" w:after="0" w:line="240" w:lineRule="auto"/>
        <w:rPr>
          <w:szCs w:val="24"/>
        </w:rPr>
      </w:pPr>
      <w:r>
        <w:rPr>
          <w:szCs w:val="24"/>
        </w:rPr>
        <w:t>the website must have a clean, modern and easy to navigate structure, allowing for additional pages and content to be added easily without compromising design</w:t>
      </w:r>
    </w:p>
    <w:p w14:paraId="04C16290" w14:textId="77777777" w:rsidR="00B3240B" w:rsidRDefault="00B3240B" w:rsidP="00B3240B">
      <w:pPr>
        <w:numPr>
          <w:ilvl w:val="0"/>
          <w:numId w:val="32"/>
        </w:numPr>
        <w:spacing w:before="0" w:after="0" w:line="240" w:lineRule="auto"/>
        <w:rPr>
          <w:szCs w:val="24"/>
        </w:rPr>
      </w:pPr>
      <w:r>
        <w:rPr>
          <w:szCs w:val="24"/>
        </w:rPr>
        <w:t>pages targeting specific audiences should be designed with them in mind</w:t>
      </w:r>
    </w:p>
    <w:p w14:paraId="09EEE730" w14:textId="77777777" w:rsidR="00B3240B" w:rsidRDefault="00B3240B" w:rsidP="00B3240B">
      <w:pPr>
        <w:numPr>
          <w:ilvl w:val="0"/>
          <w:numId w:val="32"/>
        </w:numPr>
        <w:spacing w:before="0" w:after="0" w:line="240" w:lineRule="auto"/>
        <w:rPr>
          <w:szCs w:val="24"/>
        </w:rPr>
      </w:pPr>
      <w:r>
        <w:rPr>
          <w:szCs w:val="24"/>
        </w:rPr>
        <w:t>the site must be Disability Discrimination Act (DDA) and Web Accessibility Initiative (WAI) compliant and in line with appropriate legislation</w:t>
      </w:r>
    </w:p>
    <w:p w14:paraId="2D27CABF" w14:textId="77777777" w:rsidR="00B3240B" w:rsidRDefault="00B3240B" w:rsidP="00B3240B">
      <w:pPr>
        <w:numPr>
          <w:ilvl w:val="0"/>
          <w:numId w:val="32"/>
        </w:numPr>
        <w:spacing w:before="0" w:after="0" w:line="240" w:lineRule="auto"/>
        <w:rPr>
          <w:szCs w:val="24"/>
        </w:rPr>
      </w:pPr>
      <w:proofErr w:type="gramStart"/>
      <w:r>
        <w:rPr>
          <w:szCs w:val="24"/>
        </w:rPr>
        <w:lastRenderedPageBreak/>
        <w:t>the</w:t>
      </w:r>
      <w:proofErr w:type="gramEnd"/>
      <w:r>
        <w:rPr>
          <w:szCs w:val="24"/>
        </w:rPr>
        <w:t xml:space="preserve"> focus of the navigation path needs to account for some potential students already knowing which course they want to study, and others who need further information to make a decision.</w:t>
      </w:r>
    </w:p>
    <w:p w14:paraId="6A99BE9A" w14:textId="77777777" w:rsidR="00B3240B" w:rsidRDefault="00B3240B" w:rsidP="00B3240B">
      <w:pPr>
        <w:spacing w:line="240" w:lineRule="auto"/>
        <w:rPr>
          <w:b/>
          <w:szCs w:val="24"/>
        </w:rPr>
      </w:pPr>
    </w:p>
    <w:p w14:paraId="27320325" w14:textId="77777777" w:rsidR="00B3240B" w:rsidRDefault="00B3240B" w:rsidP="00B3240B">
      <w:pPr>
        <w:numPr>
          <w:ilvl w:val="0"/>
          <w:numId w:val="13"/>
        </w:numPr>
        <w:spacing w:before="0" w:after="0" w:line="240" w:lineRule="auto"/>
        <w:ind w:left="360"/>
        <w:rPr>
          <w:b/>
          <w:szCs w:val="24"/>
        </w:rPr>
      </w:pPr>
      <w:r>
        <w:rPr>
          <w:b/>
          <w:szCs w:val="24"/>
        </w:rPr>
        <w:t>Content:</w:t>
      </w:r>
    </w:p>
    <w:p w14:paraId="44AF7D2E" w14:textId="59EA808C" w:rsidR="00B3240B" w:rsidRDefault="00B27CA8" w:rsidP="00B3240B">
      <w:pPr>
        <w:numPr>
          <w:ilvl w:val="0"/>
          <w:numId w:val="23"/>
        </w:numPr>
        <w:spacing w:before="0" w:after="0" w:line="240" w:lineRule="auto"/>
        <w:rPr>
          <w:szCs w:val="24"/>
        </w:rPr>
      </w:pPr>
      <w:r>
        <w:rPr>
          <w:szCs w:val="24"/>
        </w:rPr>
        <w:t>I</w:t>
      </w:r>
      <w:r w:rsidR="00B3240B">
        <w:rPr>
          <w:szCs w:val="24"/>
        </w:rPr>
        <w:t>f a suggested design for the new website requires essential content (</w:t>
      </w:r>
      <w:proofErr w:type="spellStart"/>
      <w:r w:rsidR="00B3240B">
        <w:rPr>
          <w:szCs w:val="24"/>
        </w:rPr>
        <w:t>ie</w:t>
      </w:r>
      <w:proofErr w:type="spellEnd"/>
      <w:r w:rsidR="00B3240B">
        <w:rPr>
          <w:szCs w:val="24"/>
        </w:rPr>
        <w:t>, pages built around an interactive video or loop videos) should include production costs in the budget if possible, or a breakdown of required assets to allow for time/cost allocation.</w:t>
      </w:r>
    </w:p>
    <w:p w14:paraId="1B622647" w14:textId="77777777" w:rsidR="00B3240B" w:rsidRDefault="00B3240B" w:rsidP="00B3240B">
      <w:pPr>
        <w:spacing w:line="240" w:lineRule="auto"/>
        <w:rPr>
          <w:szCs w:val="24"/>
        </w:rPr>
      </w:pPr>
      <w:r>
        <w:rPr>
          <w:szCs w:val="24"/>
        </w:rPr>
        <w:t xml:space="preserve"> </w:t>
      </w:r>
    </w:p>
    <w:p w14:paraId="1F634018" w14:textId="77777777" w:rsidR="00B3240B" w:rsidRDefault="00B3240B" w:rsidP="00B3240B">
      <w:pPr>
        <w:numPr>
          <w:ilvl w:val="0"/>
          <w:numId w:val="8"/>
        </w:numPr>
        <w:spacing w:before="0" w:after="0" w:line="240" w:lineRule="auto"/>
        <w:ind w:left="360"/>
        <w:rPr>
          <w:b/>
          <w:szCs w:val="24"/>
        </w:rPr>
      </w:pPr>
      <w:r>
        <w:rPr>
          <w:b/>
          <w:szCs w:val="24"/>
        </w:rPr>
        <w:t>Mobile responsive:</w:t>
      </w:r>
    </w:p>
    <w:p w14:paraId="3D9EAB71" w14:textId="77777777" w:rsidR="00B3240B" w:rsidRDefault="00B3240B" w:rsidP="00B3240B">
      <w:pPr>
        <w:numPr>
          <w:ilvl w:val="0"/>
          <w:numId w:val="25"/>
        </w:numPr>
        <w:spacing w:before="0" w:after="0" w:line="240" w:lineRule="auto"/>
        <w:rPr>
          <w:szCs w:val="24"/>
        </w:rPr>
      </w:pPr>
      <w:proofErr w:type="gramStart"/>
      <w:r>
        <w:rPr>
          <w:szCs w:val="24"/>
        </w:rPr>
        <w:t>a</w:t>
      </w:r>
      <w:r>
        <w:rPr>
          <w:szCs w:val="24"/>
          <w:highlight w:val="white"/>
        </w:rPr>
        <w:t>s</w:t>
      </w:r>
      <w:proofErr w:type="gramEnd"/>
      <w:r>
        <w:rPr>
          <w:szCs w:val="24"/>
          <w:highlight w:val="white"/>
        </w:rPr>
        <w:t xml:space="preserve"> 40%</w:t>
      </w:r>
      <w:r>
        <w:rPr>
          <w:szCs w:val="24"/>
        </w:rPr>
        <w:t xml:space="preserve"> of the College website traffic comes from mobile devices and as this is expected to become the dominant route through which potential customers will access the site we would require the website design and functionality to be constructed on a mobile first principle. </w:t>
      </w:r>
    </w:p>
    <w:p w14:paraId="0B23D5E9" w14:textId="77777777" w:rsidR="00B3240B" w:rsidRDefault="00B3240B" w:rsidP="00B3240B">
      <w:pPr>
        <w:spacing w:line="240" w:lineRule="auto"/>
        <w:rPr>
          <w:szCs w:val="24"/>
        </w:rPr>
      </w:pPr>
      <w:r>
        <w:rPr>
          <w:szCs w:val="24"/>
        </w:rPr>
        <w:t xml:space="preserve"> </w:t>
      </w:r>
    </w:p>
    <w:p w14:paraId="78D20689" w14:textId="77777777" w:rsidR="00B3240B" w:rsidRDefault="00B3240B" w:rsidP="00B3240B">
      <w:pPr>
        <w:numPr>
          <w:ilvl w:val="0"/>
          <w:numId w:val="30"/>
        </w:numPr>
        <w:spacing w:before="0" w:after="0" w:line="240" w:lineRule="auto"/>
        <w:ind w:left="360"/>
        <w:rPr>
          <w:b/>
          <w:szCs w:val="24"/>
          <w:highlight w:val="white"/>
        </w:rPr>
      </w:pPr>
      <w:r>
        <w:rPr>
          <w:b/>
          <w:szCs w:val="24"/>
          <w:highlight w:val="white"/>
        </w:rPr>
        <w:t>Development site for work to be pushed to live:</w:t>
      </w:r>
    </w:p>
    <w:p w14:paraId="2C51AD22" w14:textId="5AFADF09" w:rsidR="00B3240B" w:rsidRDefault="00B27CA8" w:rsidP="00B3240B">
      <w:pPr>
        <w:numPr>
          <w:ilvl w:val="0"/>
          <w:numId w:val="24"/>
        </w:numPr>
        <w:spacing w:before="0" w:after="0" w:line="240" w:lineRule="auto"/>
        <w:rPr>
          <w:szCs w:val="24"/>
          <w:highlight w:val="white"/>
        </w:rPr>
      </w:pPr>
      <w:r>
        <w:rPr>
          <w:szCs w:val="24"/>
          <w:highlight w:val="white"/>
        </w:rPr>
        <w:t>W</w:t>
      </w:r>
      <w:r w:rsidR="00B3240B">
        <w:rPr>
          <w:szCs w:val="24"/>
          <w:highlight w:val="white"/>
        </w:rPr>
        <w:t>e would prefer a solution that allows us to work solely on a development site and then, when changes are ready/approved, they should be pushed to the live version. We would prefer not to have to make any alterations to a live version.</w:t>
      </w:r>
    </w:p>
    <w:p w14:paraId="546BB277" w14:textId="77777777" w:rsidR="00B3240B" w:rsidRDefault="00B3240B" w:rsidP="00B3240B">
      <w:pPr>
        <w:spacing w:line="240" w:lineRule="auto"/>
        <w:rPr>
          <w:szCs w:val="24"/>
        </w:rPr>
      </w:pPr>
      <w:r>
        <w:rPr>
          <w:szCs w:val="24"/>
        </w:rPr>
        <w:t xml:space="preserve"> </w:t>
      </w:r>
    </w:p>
    <w:p w14:paraId="42AA5326" w14:textId="77777777" w:rsidR="00B3240B" w:rsidRDefault="00B3240B" w:rsidP="00B3240B">
      <w:pPr>
        <w:numPr>
          <w:ilvl w:val="0"/>
          <w:numId w:val="31"/>
        </w:numPr>
        <w:spacing w:before="0" w:after="0" w:line="240" w:lineRule="auto"/>
        <w:ind w:left="360"/>
        <w:rPr>
          <w:b/>
          <w:szCs w:val="24"/>
        </w:rPr>
      </w:pPr>
      <w:r>
        <w:rPr>
          <w:b/>
          <w:szCs w:val="24"/>
        </w:rPr>
        <w:t>Link with College’s curriculum offer in Pro and in-house online application system and tables:</w:t>
      </w:r>
    </w:p>
    <w:p w14:paraId="1B44C36E" w14:textId="2A7C6AF1" w:rsidR="00B3240B" w:rsidRDefault="00B27CA8" w:rsidP="00B3240B">
      <w:pPr>
        <w:numPr>
          <w:ilvl w:val="0"/>
          <w:numId w:val="28"/>
        </w:numPr>
        <w:spacing w:before="0" w:after="0" w:line="240" w:lineRule="auto"/>
        <w:rPr>
          <w:szCs w:val="24"/>
        </w:rPr>
      </w:pPr>
      <w:r>
        <w:rPr>
          <w:szCs w:val="24"/>
        </w:rPr>
        <w:t>A</w:t>
      </w:r>
      <w:r w:rsidR="00B3240B">
        <w:rPr>
          <w:szCs w:val="24"/>
        </w:rPr>
        <w:t xml:space="preserve">ll course information is held in </w:t>
      </w:r>
      <w:proofErr w:type="spellStart"/>
      <w:r w:rsidR="00B3240B">
        <w:rPr>
          <w:szCs w:val="24"/>
        </w:rPr>
        <w:t>ProSolution</w:t>
      </w:r>
      <w:proofErr w:type="spellEnd"/>
      <w:r w:rsidR="00B3240B">
        <w:rPr>
          <w:szCs w:val="24"/>
        </w:rPr>
        <w:t>, this includes fees, start dates etc. In addition there is a marketing facility that allows a more friendly marketing approach to course names and course descriptions. Ideally, this should be used for specific course information, whereas a CMS could be used for generic course information.</w:t>
      </w:r>
    </w:p>
    <w:p w14:paraId="380A18A5" w14:textId="77777777" w:rsidR="00B3240B" w:rsidRDefault="00B3240B" w:rsidP="00B3240B">
      <w:pPr>
        <w:spacing w:line="240" w:lineRule="auto"/>
        <w:rPr>
          <w:szCs w:val="24"/>
        </w:rPr>
      </w:pPr>
      <w:r>
        <w:rPr>
          <w:szCs w:val="24"/>
        </w:rPr>
        <w:t xml:space="preserve"> </w:t>
      </w:r>
    </w:p>
    <w:p w14:paraId="766048EE" w14:textId="77777777" w:rsidR="00B3240B" w:rsidRDefault="00B3240B" w:rsidP="00B3240B">
      <w:pPr>
        <w:numPr>
          <w:ilvl w:val="0"/>
          <w:numId w:val="29"/>
        </w:numPr>
        <w:spacing w:before="0" w:after="0" w:line="240" w:lineRule="auto"/>
        <w:ind w:left="360"/>
        <w:rPr>
          <w:b/>
          <w:szCs w:val="24"/>
        </w:rPr>
      </w:pPr>
      <w:r>
        <w:rPr>
          <w:b/>
          <w:szCs w:val="24"/>
        </w:rPr>
        <w:t xml:space="preserve">Content management system: </w:t>
      </w:r>
    </w:p>
    <w:p w14:paraId="66DACE3E" w14:textId="77777777" w:rsidR="00B3240B" w:rsidRDefault="00B3240B" w:rsidP="00B3240B">
      <w:pPr>
        <w:numPr>
          <w:ilvl w:val="0"/>
          <w:numId w:val="15"/>
        </w:numPr>
        <w:spacing w:before="0" w:after="0" w:line="240" w:lineRule="auto"/>
        <w:rPr>
          <w:szCs w:val="24"/>
        </w:rPr>
      </w:pPr>
      <w:proofErr w:type="gramStart"/>
      <w:r>
        <w:rPr>
          <w:szCs w:val="24"/>
        </w:rPr>
        <w:t>for</w:t>
      </w:r>
      <w:proofErr w:type="gramEnd"/>
      <w:r>
        <w:rPr>
          <w:szCs w:val="24"/>
        </w:rPr>
        <w:t xml:space="preserve"> a structured website with a set of corporate templates for each target audience.</w:t>
      </w:r>
    </w:p>
    <w:p w14:paraId="7326FD0F" w14:textId="77777777" w:rsidR="00B3240B" w:rsidRDefault="00B3240B" w:rsidP="00B3240B">
      <w:pPr>
        <w:spacing w:line="240" w:lineRule="auto"/>
        <w:rPr>
          <w:szCs w:val="24"/>
        </w:rPr>
      </w:pPr>
      <w:r>
        <w:rPr>
          <w:szCs w:val="24"/>
        </w:rPr>
        <w:t xml:space="preserve"> </w:t>
      </w:r>
    </w:p>
    <w:p w14:paraId="39C70ECD" w14:textId="77777777" w:rsidR="00B3240B" w:rsidRDefault="00B3240B" w:rsidP="00B3240B">
      <w:pPr>
        <w:numPr>
          <w:ilvl w:val="0"/>
          <w:numId w:val="34"/>
        </w:numPr>
        <w:spacing w:before="0" w:after="0" w:line="240" w:lineRule="auto"/>
        <w:ind w:left="360"/>
        <w:rPr>
          <w:b/>
          <w:szCs w:val="24"/>
        </w:rPr>
      </w:pPr>
      <w:r>
        <w:rPr>
          <w:b/>
          <w:szCs w:val="24"/>
        </w:rPr>
        <w:t>Publishing rights:</w:t>
      </w:r>
    </w:p>
    <w:p w14:paraId="248FAD1C" w14:textId="77777777" w:rsidR="00B3240B" w:rsidRDefault="00B3240B" w:rsidP="00B3240B">
      <w:pPr>
        <w:numPr>
          <w:ilvl w:val="0"/>
          <w:numId w:val="19"/>
        </w:numPr>
        <w:spacing w:before="0" w:after="0" w:line="240" w:lineRule="auto"/>
        <w:rPr>
          <w:szCs w:val="24"/>
        </w:rPr>
      </w:pPr>
      <w:r>
        <w:rPr>
          <w:szCs w:val="24"/>
        </w:rPr>
        <w:t>delegation of draft publishing rights for sections, and central approval of updates/new pages</w:t>
      </w:r>
    </w:p>
    <w:p w14:paraId="36F0CE75" w14:textId="77777777" w:rsidR="00B3240B" w:rsidRDefault="00B3240B" w:rsidP="00B3240B">
      <w:pPr>
        <w:spacing w:line="240" w:lineRule="auto"/>
        <w:rPr>
          <w:szCs w:val="24"/>
        </w:rPr>
      </w:pPr>
    </w:p>
    <w:p w14:paraId="4F2D3CB0" w14:textId="77777777" w:rsidR="00B3240B" w:rsidRDefault="00B3240B" w:rsidP="00B3240B">
      <w:pPr>
        <w:numPr>
          <w:ilvl w:val="0"/>
          <w:numId w:val="18"/>
        </w:numPr>
        <w:spacing w:before="0" w:after="0" w:line="240" w:lineRule="auto"/>
        <w:ind w:left="360"/>
        <w:rPr>
          <w:szCs w:val="24"/>
        </w:rPr>
      </w:pPr>
      <w:r>
        <w:rPr>
          <w:szCs w:val="24"/>
        </w:rPr>
        <w:t xml:space="preserve"> </w:t>
      </w:r>
      <w:r>
        <w:rPr>
          <w:b/>
          <w:szCs w:val="24"/>
        </w:rPr>
        <w:t>Version control with the ability to roll back to previous versions:</w:t>
      </w:r>
    </w:p>
    <w:p w14:paraId="157E1225" w14:textId="77777777" w:rsidR="00B3240B" w:rsidRDefault="00B3240B" w:rsidP="00B3240B">
      <w:pPr>
        <w:numPr>
          <w:ilvl w:val="0"/>
          <w:numId w:val="14"/>
        </w:numPr>
        <w:spacing w:before="0" w:after="0" w:line="240" w:lineRule="auto"/>
        <w:rPr>
          <w:szCs w:val="24"/>
        </w:rPr>
      </w:pPr>
      <w:proofErr w:type="gramStart"/>
      <w:r>
        <w:rPr>
          <w:szCs w:val="24"/>
        </w:rPr>
        <w:lastRenderedPageBreak/>
        <w:t>pages</w:t>
      </w:r>
      <w:proofErr w:type="gramEnd"/>
      <w:r>
        <w:rPr>
          <w:szCs w:val="24"/>
        </w:rPr>
        <w:t xml:space="preserve"> on the website, particularly course pages, undergo regular changes and so we need to be able to see what changes were made and when, with the ability to restore a previous version if required.</w:t>
      </w:r>
    </w:p>
    <w:p w14:paraId="208ABFA1" w14:textId="77777777" w:rsidR="00B3240B" w:rsidRDefault="00B3240B" w:rsidP="00B3240B">
      <w:pPr>
        <w:spacing w:line="240" w:lineRule="auto"/>
        <w:rPr>
          <w:szCs w:val="24"/>
        </w:rPr>
      </w:pPr>
      <w:r>
        <w:rPr>
          <w:szCs w:val="24"/>
        </w:rPr>
        <w:t xml:space="preserve"> </w:t>
      </w:r>
    </w:p>
    <w:p w14:paraId="05E64115" w14:textId="77777777" w:rsidR="00B3240B" w:rsidRDefault="00B3240B" w:rsidP="00B3240B">
      <w:pPr>
        <w:numPr>
          <w:ilvl w:val="0"/>
          <w:numId w:val="22"/>
        </w:numPr>
        <w:spacing w:before="0" w:after="0" w:line="240" w:lineRule="auto"/>
        <w:ind w:left="360"/>
        <w:rPr>
          <w:b/>
          <w:szCs w:val="24"/>
        </w:rPr>
      </w:pPr>
      <w:r>
        <w:rPr>
          <w:b/>
          <w:szCs w:val="24"/>
        </w:rPr>
        <w:t>Search facilities:</w:t>
      </w:r>
    </w:p>
    <w:p w14:paraId="6D5B81F1" w14:textId="77777777" w:rsidR="00B3240B" w:rsidRDefault="00B3240B" w:rsidP="00B3240B">
      <w:pPr>
        <w:numPr>
          <w:ilvl w:val="0"/>
          <w:numId w:val="11"/>
        </w:numPr>
        <w:spacing w:before="0" w:after="0" w:line="240" w:lineRule="auto"/>
        <w:rPr>
          <w:szCs w:val="24"/>
        </w:rPr>
      </w:pPr>
      <w:r>
        <w:rPr>
          <w:szCs w:val="24"/>
        </w:rPr>
        <w:t>the search function will need both a site search and a course search, to include an advanced search of courses by sector, level, full/part-time and course code (some additional fields may be required depending on focus group feedback).</w:t>
      </w:r>
    </w:p>
    <w:p w14:paraId="6A94E70B" w14:textId="77777777" w:rsidR="00B3240B" w:rsidRDefault="00B3240B" w:rsidP="00B3240B">
      <w:pPr>
        <w:spacing w:line="240" w:lineRule="auto"/>
        <w:rPr>
          <w:szCs w:val="24"/>
        </w:rPr>
      </w:pPr>
      <w:r>
        <w:rPr>
          <w:szCs w:val="24"/>
        </w:rPr>
        <w:t xml:space="preserve"> </w:t>
      </w:r>
    </w:p>
    <w:p w14:paraId="6D7091CC" w14:textId="77777777" w:rsidR="00B3240B" w:rsidRDefault="00B3240B" w:rsidP="00B3240B">
      <w:pPr>
        <w:numPr>
          <w:ilvl w:val="0"/>
          <w:numId w:val="21"/>
        </w:numPr>
        <w:spacing w:before="0" w:after="0" w:line="240" w:lineRule="auto"/>
        <w:ind w:left="360"/>
        <w:rPr>
          <w:b/>
          <w:szCs w:val="24"/>
        </w:rPr>
      </w:pPr>
      <w:r>
        <w:rPr>
          <w:b/>
          <w:szCs w:val="24"/>
        </w:rPr>
        <w:t>Integration with current courses database:</w:t>
      </w:r>
    </w:p>
    <w:p w14:paraId="1296222B" w14:textId="77777777" w:rsidR="00B3240B" w:rsidRDefault="00B3240B" w:rsidP="00B3240B">
      <w:pPr>
        <w:numPr>
          <w:ilvl w:val="0"/>
          <w:numId w:val="12"/>
        </w:numPr>
        <w:spacing w:before="0" w:after="0" w:line="240" w:lineRule="auto"/>
        <w:rPr>
          <w:szCs w:val="24"/>
        </w:rPr>
      </w:pPr>
      <w:proofErr w:type="gramStart"/>
      <w:r>
        <w:rPr>
          <w:szCs w:val="24"/>
        </w:rPr>
        <w:t>the</w:t>
      </w:r>
      <w:proofErr w:type="gramEnd"/>
      <w:r>
        <w:rPr>
          <w:szCs w:val="24"/>
        </w:rPr>
        <w:t xml:space="preserve"> existing website uses data pulled from a separate SQL-server database to link the course with its respective start date and fees information. Currently, a nightly job is used to pull that data into a </w:t>
      </w:r>
      <w:proofErr w:type="spellStart"/>
      <w:r>
        <w:rPr>
          <w:szCs w:val="24"/>
        </w:rPr>
        <w:t>Wordpress</w:t>
      </w:r>
      <w:proofErr w:type="spellEnd"/>
      <w:r>
        <w:rPr>
          <w:szCs w:val="24"/>
        </w:rPr>
        <w:t xml:space="preserve"> table. This has been problematic. Direct integration with the </w:t>
      </w:r>
      <w:proofErr w:type="spellStart"/>
      <w:r>
        <w:rPr>
          <w:szCs w:val="24"/>
        </w:rPr>
        <w:t>ProSolution</w:t>
      </w:r>
      <w:proofErr w:type="spellEnd"/>
      <w:r>
        <w:rPr>
          <w:szCs w:val="24"/>
        </w:rPr>
        <w:t xml:space="preserve"> marketing facilities would be a necessity  </w:t>
      </w:r>
    </w:p>
    <w:p w14:paraId="24A98432" w14:textId="77777777" w:rsidR="00B3240B" w:rsidRDefault="00B3240B" w:rsidP="00B3240B">
      <w:pPr>
        <w:numPr>
          <w:ilvl w:val="0"/>
          <w:numId w:val="12"/>
        </w:numPr>
        <w:spacing w:before="0" w:after="0" w:line="240" w:lineRule="auto"/>
        <w:rPr>
          <w:szCs w:val="24"/>
        </w:rPr>
      </w:pPr>
      <w:proofErr w:type="gramStart"/>
      <w:r>
        <w:rPr>
          <w:szCs w:val="24"/>
        </w:rPr>
        <w:t>course</w:t>
      </w:r>
      <w:proofErr w:type="gramEnd"/>
      <w:r>
        <w:rPr>
          <w:szCs w:val="24"/>
        </w:rPr>
        <w:t xml:space="preserve"> data from </w:t>
      </w:r>
      <w:proofErr w:type="spellStart"/>
      <w:r>
        <w:rPr>
          <w:szCs w:val="24"/>
        </w:rPr>
        <w:t>ProSolution</w:t>
      </w:r>
      <w:proofErr w:type="spellEnd"/>
      <w:r>
        <w:rPr>
          <w:szCs w:val="24"/>
        </w:rPr>
        <w:t xml:space="preserve"> will need to be pulled by the most secure and efficient method. Options could be an API, a direct DB link to </w:t>
      </w:r>
      <w:proofErr w:type="spellStart"/>
      <w:proofErr w:type="gramStart"/>
      <w:r>
        <w:rPr>
          <w:szCs w:val="24"/>
        </w:rPr>
        <w:t>ProEnrolment</w:t>
      </w:r>
      <w:proofErr w:type="spellEnd"/>
      <w:proofErr w:type="gramEnd"/>
      <w:r>
        <w:rPr>
          <w:szCs w:val="24"/>
        </w:rPr>
        <w:t xml:space="preserve"> toolkit DB, which is in the DMZ and contains all the relevant data. Or, a tasked upload to the College website</w:t>
      </w:r>
    </w:p>
    <w:p w14:paraId="16412AF6" w14:textId="77777777" w:rsidR="00B3240B" w:rsidRDefault="00B3240B" w:rsidP="00B3240B">
      <w:pPr>
        <w:numPr>
          <w:ilvl w:val="0"/>
          <w:numId w:val="12"/>
        </w:numPr>
        <w:spacing w:before="0" w:after="0" w:line="240" w:lineRule="auto"/>
        <w:rPr>
          <w:szCs w:val="24"/>
        </w:rPr>
      </w:pPr>
      <w:r>
        <w:rPr>
          <w:szCs w:val="24"/>
        </w:rPr>
        <w:t xml:space="preserve">Pro is written in .NET using SQL-SERVER. We are currently starting to produce systems in house in the .NET environment in order to improve integration with </w:t>
      </w:r>
      <w:proofErr w:type="spellStart"/>
      <w:r>
        <w:rPr>
          <w:szCs w:val="24"/>
        </w:rPr>
        <w:t>ProSolution</w:t>
      </w:r>
      <w:proofErr w:type="spellEnd"/>
      <w:r>
        <w:rPr>
          <w:szCs w:val="24"/>
        </w:rPr>
        <w:t xml:space="preserve">. Though not completely essential, as we can maintain systems written on most platforms, there are many quality extensible CMS in .NET, such as </w:t>
      </w:r>
      <w:proofErr w:type="spellStart"/>
      <w:r>
        <w:rPr>
          <w:szCs w:val="24"/>
        </w:rPr>
        <w:t>umbraco</w:t>
      </w:r>
      <w:proofErr w:type="spellEnd"/>
      <w:r>
        <w:rPr>
          <w:szCs w:val="24"/>
        </w:rPr>
        <w:t xml:space="preserve">, which may fit the bill for this project </w:t>
      </w:r>
    </w:p>
    <w:p w14:paraId="5D19ED11" w14:textId="77777777" w:rsidR="00B3240B" w:rsidRDefault="00B3240B" w:rsidP="00B3240B">
      <w:pPr>
        <w:numPr>
          <w:ilvl w:val="0"/>
          <w:numId w:val="12"/>
        </w:numPr>
        <w:spacing w:before="0" w:after="0" w:line="240" w:lineRule="auto"/>
        <w:rPr>
          <w:szCs w:val="24"/>
        </w:rPr>
      </w:pPr>
      <w:proofErr w:type="gramStart"/>
      <w:r>
        <w:rPr>
          <w:szCs w:val="24"/>
        </w:rPr>
        <w:t>though</w:t>
      </w:r>
      <w:proofErr w:type="gramEnd"/>
      <w:r>
        <w:rPr>
          <w:szCs w:val="24"/>
        </w:rPr>
        <w:t xml:space="preserve"> we would expect a CMS to be used, some bespoke modules will be required. These will need to be extensible and easily maintained by the agency and our in-house developer </w:t>
      </w:r>
    </w:p>
    <w:p w14:paraId="46A88CE0" w14:textId="77777777" w:rsidR="00B3240B" w:rsidRDefault="00B3240B" w:rsidP="00B3240B">
      <w:pPr>
        <w:numPr>
          <w:ilvl w:val="0"/>
          <w:numId w:val="12"/>
        </w:numPr>
        <w:spacing w:before="0" w:after="0" w:line="240" w:lineRule="auto"/>
        <w:rPr>
          <w:szCs w:val="24"/>
        </w:rPr>
      </w:pPr>
      <w:proofErr w:type="gramStart"/>
      <w:r>
        <w:rPr>
          <w:szCs w:val="24"/>
        </w:rPr>
        <w:t>we</w:t>
      </w:r>
      <w:proofErr w:type="gramEnd"/>
      <w:r>
        <w:rPr>
          <w:szCs w:val="24"/>
        </w:rPr>
        <w:t xml:space="preserve"> currently host our website on a College server which is maintained by ourselves. We believe an external managed host would be preferable.</w:t>
      </w:r>
    </w:p>
    <w:p w14:paraId="4B315633" w14:textId="77777777" w:rsidR="00B3240B" w:rsidRDefault="00B3240B" w:rsidP="00B3240B">
      <w:pPr>
        <w:spacing w:line="240" w:lineRule="auto"/>
        <w:rPr>
          <w:szCs w:val="24"/>
        </w:rPr>
      </w:pPr>
      <w:r>
        <w:rPr>
          <w:szCs w:val="24"/>
        </w:rPr>
        <w:t xml:space="preserve"> </w:t>
      </w:r>
    </w:p>
    <w:p w14:paraId="3EC4C0CA" w14:textId="77777777" w:rsidR="00B3240B" w:rsidRDefault="00B3240B" w:rsidP="00B3240B">
      <w:pPr>
        <w:numPr>
          <w:ilvl w:val="0"/>
          <w:numId w:val="9"/>
        </w:numPr>
        <w:spacing w:before="0" w:after="0" w:line="240" w:lineRule="auto"/>
        <w:ind w:left="360"/>
        <w:rPr>
          <w:b/>
          <w:szCs w:val="24"/>
        </w:rPr>
      </w:pPr>
      <w:r>
        <w:rPr>
          <w:b/>
          <w:szCs w:val="24"/>
        </w:rPr>
        <w:t>Tie-in to our online application system:</w:t>
      </w:r>
    </w:p>
    <w:p w14:paraId="1D24CC31" w14:textId="77777777" w:rsidR="00B3240B" w:rsidRDefault="00B3240B" w:rsidP="00B3240B">
      <w:pPr>
        <w:numPr>
          <w:ilvl w:val="0"/>
          <w:numId w:val="36"/>
        </w:numPr>
        <w:spacing w:before="0" w:after="0" w:line="240" w:lineRule="auto"/>
        <w:rPr>
          <w:szCs w:val="24"/>
        </w:rPr>
      </w:pPr>
      <w:proofErr w:type="gramStart"/>
      <w:r>
        <w:rPr>
          <w:szCs w:val="24"/>
        </w:rPr>
        <w:t>all</w:t>
      </w:r>
      <w:proofErr w:type="gramEnd"/>
      <w:r>
        <w:rPr>
          <w:szCs w:val="24"/>
        </w:rPr>
        <w:t xml:space="preserve"> course information is held in </w:t>
      </w:r>
      <w:proofErr w:type="spellStart"/>
      <w:r>
        <w:rPr>
          <w:szCs w:val="24"/>
        </w:rPr>
        <w:t>ProSolution</w:t>
      </w:r>
      <w:proofErr w:type="spellEnd"/>
      <w:r>
        <w:rPr>
          <w:szCs w:val="24"/>
        </w:rPr>
        <w:t xml:space="preserve">, this includes fees, start dates etc. In addition there is a marketing facility that allows a more friendly marketing approach to course names and course descriptions. Ideally, this should be used for specific course information, whereas a CMS could be used for generic course information. From a page displaying fees, course description and start dates, a button containing a link with a unique course identifier will call the online application system. </w:t>
      </w:r>
    </w:p>
    <w:p w14:paraId="27BA403B" w14:textId="77777777" w:rsidR="00B3240B" w:rsidRDefault="00B3240B" w:rsidP="00B3240B">
      <w:pPr>
        <w:spacing w:line="240" w:lineRule="auto"/>
        <w:rPr>
          <w:szCs w:val="24"/>
        </w:rPr>
      </w:pPr>
      <w:r>
        <w:rPr>
          <w:szCs w:val="24"/>
        </w:rPr>
        <w:t xml:space="preserve"> </w:t>
      </w:r>
    </w:p>
    <w:p w14:paraId="2F3ED567" w14:textId="77777777" w:rsidR="00B3240B" w:rsidRDefault="00B3240B" w:rsidP="00B3240B">
      <w:pPr>
        <w:numPr>
          <w:ilvl w:val="0"/>
          <w:numId w:val="10"/>
        </w:numPr>
        <w:spacing w:before="0" w:after="0" w:line="240" w:lineRule="auto"/>
        <w:ind w:left="360"/>
        <w:rPr>
          <w:b/>
          <w:szCs w:val="24"/>
        </w:rPr>
      </w:pPr>
      <w:r>
        <w:rPr>
          <w:b/>
          <w:szCs w:val="24"/>
        </w:rPr>
        <w:t>Online enquiry facility with data capture:</w:t>
      </w:r>
    </w:p>
    <w:p w14:paraId="188D8C37" w14:textId="77777777" w:rsidR="00B3240B" w:rsidRDefault="00B3240B" w:rsidP="00B3240B">
      <w:pPr>
        <w:numPr>
          <w:ilvl w:val="0"/>
          <w:numId w:val="17"/>
        </w:numPr>
        <w:spacing w:before="0" w:after="0" w:line="240" w:lineRule="auto"/>
        <w:rPr>
          <w:szCs w:val="24"/>
        </w:rPr>
      </w:pPr>
      <w:proofErr w:type="gramStart"/>
      <w:r>
        <w:rPr>
          <w:szCs w:val="24"/>
        </w:rPr>
        <w:t>simple</w:t>
      </w:r>
      <w:proofErr w:type="gramEnd"/>
      <w:r>
        <w:rPr>
          <w:szCs w:val="24"/>
        </w:rPr>
        <w:t xml:space="preserve"> online enquiry form, not requiring log in, with data capture facility that feeds the enquiry section on Pro with relevant information to create an enquiry record.</w:t>
      </w:r>
    </w:p>
    <w:p w14:paraId="0948CB83" w14:textId="77777777" w:rsidR="00B3240B" w:rsidRDefault="00B3240B" w:rsidP="00B3240B">
      <w:pPr>
        <w:spacing w:line="240" w:lineRule="auto"/>
        <w:rPr>
          <w:szCs w:val="24"/>
        </w:rPr>
      </w:pPr>
    </w:p>
    <w:p w14:paraId="48B4168A" w14:textId="77777777" w:rsidR="00B3240B" w:rsidRDefault="00B3240B" w:rsidP="00B3240B">
      <w:pPr>
        <w:numPr>
          <w:ilvl w:val="0"/>
          <w:numId w:val="26"/>
        </w:numPr>
        <w:spacing w:before="0" w:after="0" w:line="240" w:lineRule="auto"/>
        <w:ind w:left="360"/>
        <w:rPr>
          <w:szCs w:val="24"/>
        </w:rPr>
      </w:pPr>
      <w:r>
        <w:rPr>
          <w:szCs w:val="24"/>
        </w:rPr>
        <w:t xml:space="preserve"> </w:t>
      </w:r>
      <w:r>
        <w:rPr>
          <w:b/>
          <w:szCs w:val="24"/>
        </w:rPr>
        <w:t>Events section(s):</w:t>
      </w:r>
    </w:p>
    <w:p w14:paraId="3FD17D95" w14:textId="77777777" w:rsidR="00B3240B" w:rsidRDefault="00B3240B" w:rsidP="00B3240B">
      <w:pPr>
        <w:numPr>
          <w:ilvl w:val="0"/>
          <w:numId w:val="33"/>
        </w:numPr>
        <w:spacing w:before="0" w:after="0" w:line="240" w:lineRule="auto"/>
        <w:ind w:hanging="270"/>
        <w:rPr>
          <w:szCs w:val="24"/>
        </w:rPr>
      </w:pPr>
      <w:proofErr w:type="gramStart"/>
      <w:r>
        <w:rPr>
          <w:szCs w:val="24"/>
        </w:rPr>
        <w:t>with</w:t>
      </w:r>
      <w:proofErr w:type="gramEnd"/>
      <w:r>
        <w:rPr>
          <w:szCs w:val="24"/>
        </w:rPr>
        <w:t xml:space="preserve"> online registration facility with information feeding Pro, and automatic archiving of past events.</w:t>
      </w:r>
    </w:p>
    <w:p w14:paraId="62CB819D" w14:textId="77777777" w:rsidR="00B3240B" w:rsidRDefault="00B3240B" w:rsidP="00B3240B">
      <w:pPr>
        <w:spacing w:line="240" w:lineRule="auto"/>
        <w:rPr>
          <w:szCs w:val="24"/>
        </w:rPr>
      </w:pPr>
    </w:p>
    <w:p w14:paraId="34383EA0" w14:textId="77777777" w:rsidR="00B3240B" w:rsidRDefault="00B3240B" w:rsidP="00B3240B">
      <w:pPr>
        <w:numPr>
          <w:ilvl w:val="0"/>
          <w:numId w:val="20"/>
        </w:numPr>
        <w:spacing w:before="0" w:after="0" w:line="240" w:lineRule="auto"/>
        <w:ind w:left="360"/>
        <w:rPr>
          <w:szCs w:val="24"/>
        </w:rPr>
      </w:pPr>
      <w:r>
        <w:rPr>
          <w:b/>
          <w:szCs w:val="24"/>
        </w:rPr>
        <w:t>Fundamental functionality:</w:t>
      </w:r>
    </w:p>
    <w:p w14:paraId="6CC74AC0" w14:textId="77777777" w:rsidR="00B3240B" w:rsidRDefault="00B3240B" w:rsidP="00B3240B">
      <w:pPr>
        <w:numPr>
          <w:ilvl w:val="0"/>
          <w:numId w:val="35"/>
        </w:numPr>
        <w:spacing w:before="0" w:after="0" w:line="240" w:lineRule="auto"/>
        <w:rPr>
          <w:szCs w:val="24"/>
        </w:rPr>
      </w:pPr>
      <w:r>
        <w:rPr>
          <w:szCs w:val="24"/>
        </w:rPr>
        <w:t>search engine optimisation (SEO)</w:t>
      </w:r>
    </w:p>
    <w:p w14:paraId="348BA4A8" w14:textId="77777777" w:rsidR="00B3240B" w:rsidRDefault="00B3240B" w:rsidP="00B3240B">
      <w:pPr>
        <w:numPr>
          <w:ilvl w:val="0"/>
          <w:numId w:val="35"/>
        </w:numPr>
        <w:spacing w:before="0" w:after="0" w:line="240" w:lineRule="auto"/>
        <w:rPr>
          <w:szCs w:val="24"/>
        </w:rPr>
      </w:pPr>
      <w:r>
        <w:rPr>
          <w:szCs w:val="24"/>
        </w:rPr>
        <w:t>metadata options to enhance SEO, fully editable in the content management system (CMS) - Google Analytics, Google Maps, image/video library</w:t>
      </w:r>
    </w:p>
    <w:p w14:paraId="6C389313" w14:textId="77777777" w:rsidR="00B3240B" w:rsidRDefault="00B3240B" w:rsidP="00B3240B">
      <w:pPr>
        <w:numPr>
          <w:ilvl w:val="0"/>
          <w:numId w:val="35"/>
        </w:numPr>
        <w:spacing w:before="0" w:after="0" w:line="240" w:lineRule="auto"/>
        <w:rPr>
          <w:szCs w:val="24"/>
        </w:rPr>
      </w:pPr>
      <w:r>
        <w:rPr>
          <w:szCs w:val="24"/>
        </w:rPr>
        <w:t>case studies database - back end system to allow for case studies that can be assigned to appropriate courses and searchable in the CMS</w:t>
      </w:r>
    </w:p>
    <w:p w14:paraId="516F3C22" w14:textId="77777777" w:rsidR="00B3240B" w:rsidRDefault="00B3240B" w:rsidP="00B3240B">
      <w:pPr>
        <w:numPr>
          <w:ilvl w:val="0"/>
          <w:numId w:val="35"/>
        </w:numPr>
        <w:spacing w:before="0" w:after="0" w:line="240" w:lineRule="auto"/>
        <w:rPr>
          <w:szCs w:val="24"/>
        </w:rPr>
      </w:pPr>
      <w:r>
        <w:rPr>
          <w:szCs w:val="24"/>
        </w:rPr>
        <w:t>photo galleries with assignment of images/case studies to sector/course pages</w:t>
      </w:r>
    </w:p>
    <w:p w14:paraId="3362C47C" w14:textId="77777777" w:rsidR="00B3240B" w:rsidRDefault="00B3240B" w:rsidP="00B3240B">
      <w:pPr>
        <w:numPr>
          <w:ilvl w:val="0"/>
          <w:numId w:val="35"/>
        </w:numPr>
        <w:spacing w:before="0" w:after="0" w:line="240" w:lineRule="auto"/>
        <w:rPr>
          <w:szCs w:val="24"/>
        </w:rPr>
      </w:pPr>
      <w:r>
        <w:rPr>
          <w:szCs w:val="24"/>
        </w:rPr>
        <w:t>social media sharing - links on relevant pages to allow social media sharing to relevant sites</w:t>
      </w:r>
    </w:p>
    <w:p w14:paraId="6F18A49B" w14:textId="77777777" w:rsidR="00B3240B" w:rsidRDefault="00B3240B" w:rsidP="00B3240B">
      <w:pPr>
        <w:numPr>
          <w:ilvl w:val="0"/>
          <w:numId w:val="35"/>
        </w:numPr>
        <w:spacing w:before="0" w:after="0" w:line="240" w:lineRule="auto"/>
        <w:rPr>
          <w:szCs w:val="24"/>
        </w:rPr>
      </w:pPr>
      <w:proofErr w:type="spellStart"/>
      <w:r>
        <w:rPr>
          <w:szCs w:val="24"/>
        </w:rPr>
        <w:t>webform</w:t>
      </w:r>
      <w:proofErr w:type="spellEnd"/>
      <w:r>
        <w:rPr>
          <w:szCs w:val="24"/>
        </w:rPr>
        <w:t xml:space="preserve"> builder</w:t>
      </w:r>
    </w:p>
    <w:p w14:paraId="1F6FCD2A" w14:textId="77777777" w:rsidR="00B3240B" w:rsidRDefault="00B3240B" w:rsidP="00B3240B">
      <w:pPr>
        <w:numPr>
          <w:ilvl w:val="0"/>
          <w:numId w:val="35"/>
        </w:numPr>
        <w:spacing w:before="0" w:after="0" w:line="240" w:lineRule="auto"/>
        <w:rPr>
          <w:szCs w:val="24"/>
        </w:rPr>
      </w:pPr>
      <w:r>
        <w:rPr>
          <w:szCs w:val="24"/>
        </w:rPr>
        <w:t>reservation/booking system for College commercial venues, for example restaurant and beauty/hairdressing salons</w:t>
      </w:r>
    </w:p>
    <w:p w14:paraId="1F1E8BAB" w14:textId="77777777" w:rsidR="00B3240B" w:rsidRDefault="00B3240B" w:rsidP="00B3240B">
      <w:pPr>
        <w:numPr>
          <w:ilvl w:val="0"/>
          <w:numId w:val="35"/>
        </w:numPr>
        <w:spacing w:before="0" w:after="0" w:line="240" w:lineRule="auto"/>
        <w:rPr>
          <w:szCs w:val="24"/>
        </w:rPr>
      </w:pPr>
      <w:r>
        <w:rPr>
          <w:szCs w:val="24"/>
        </w:rPr>
        <w:t xml:space="preserve">ability to produce reports to show course information viewed by the customer, for example to identify which courses are not showing start dates or fees. </w:t>
      </w:r>
    </w:p>
    <w:p w14:paraId="71E0D691" w14:textId="77777777" w:rsidR="00B3240B" w:rsidRDefault="00B3240B" w:rsidP="00B3240B">
      <w:pPr>
        <w:spacing w:line="240" w:lineRule="auto"/>
        <w:rPr>
          <w:b/>
          <w:szCs w:val="24"/>
        </w:rPr>
      </w:pPr>
    </w:p>
    <w:p w14:paraId="59946266" w14:textId="77777777" w:rsidR="00B3240B" w:rsidRPr="0007142F" w:rsidRDefault="00B3240B" w:rsidP="0007142F">
      <w:pPr>
        <w:pStyle w:val="Heading2"/>
        <w:rPr>
          <w:rStyle w:val="Heading2Char"/>
        </w:rPr>
      </w:pPr>
      <w:bookmarkStart w:id="32" w:name="_Toc98853986"/>
      <w:r>
        <w:t>Look and feel (10%)</w:t>
      </w:r>
      <w:bookmarkEnd w:id="32"/>
    </w:p>
    <w:p w14:paraId="48A79174" w14:textId="77777777" w:rsidR="0007142F" w:rsidRDefault="0007142F" w:rsidP="0007142F">
      <w:pPr>
        <w:spacing w:before="0" w:after="0" w:line="240" w:lineRule="auto"/>
        <w:ind w:left="360"/>
        <w:rPr>
          <w:szCs w:val="24"/>
        </w:rPr>
      </w:pPr>
    </w:p>
    <w:p w14:paraId="2C8FC849" w14:textId="27B0E756" w:rsidR="00B3240B" w:rsidRDefault="00B3240B" w:rsidP="00B3240B">
      <w:pPr>
        <w:numPr>
          <w:ilvl w:val="0"/>
          <w:numId w:val="16"/>
        </w:numPr>
        <w:spacing w:before="0" w:after="0" w:line="240" w:lineRule="auto"/>
        <w:ind w:left="360"/>
        <w:rPr>
          <w:szCs w:val="24"/>
        </w:rPr>
      </w:pPr>
      <w:r>
        <w:rPr>
          <w:szCs w:val="24"/>
        </w:rPr>
        <w:t>Adhering with the College’s corporate identity guidelines.</w:t>
      </w:r>
    </w:p>
    <w:p w14:paraId="23035B35" w14:textId="77777777" w:rsidR="00B3240B" w:rsidRDefault="00B3240B" w:rsidP="00B3240B">
      <w:pPr>
        <w:numPr>
          <w:ilvl w:val="0"/>
          <w:numId w:val="16"/>
        </w:numPr>
        <w:spacing w:before="0" w:after="0" w:line="240" w:lineRule="auto"/>
        <w:ind w:left="360"/>
        <w:rPr>
          <w:szCs w:val="24"/>
        </w:rPr>
      </w:pPr>
      <w:r>
        <w:rPr>
          <w:szCs w:val="24"/>
        </w:rPr>
        <w:t>Fresh, engaging, aspirational and easy to navigate.</w:t>
      </w:r>
    </w:p>
    <w:p w14:paraId="52CECD0E" w14:textId="77777777" w:rsidR="00B3240B" w:rsidRDefault="00B3240B" w:rsidP="00B3240B">
      <w:pPr>
        <w:numPr>
          <w:ilvl w:val="0"/>
          <w:numId w:val="16"/>
        </w:numPr>
        <w:spacing w:before="0" w:after="0" w:line="240" w:lineRule="auto"/>
        <w:ind w:left="360"/>
        <w:rPr>
          <w:szCs w:val="24"/>
        </w:rPr>
      </w:pPr>
      <w:r>
        <w:rPr>
          <w:szCs w:val="24"/>
        </w:rPr>
        <w:t xml:space="preserve">Clear, vibrant page layouts designed to appeal to the relevant target audiences. </w:t>
      </w:r>
    </w:p>
    <w:p w14:paraId="4D4D88BE" w14:textId="77777777" w:rsidR="00B3240B" w:rsidRDefault="00B3240B" w:rsidP="0007142F">
      <w:pPr>
        <w:pStyle w:val="Heading2"/>
      </w:pPr>
      <w:bookmarkStart w:id="33" w:name="_Toc98853987"/>
      <w:r>
        <w:t>User requirements (5%)</w:t>
      </w:r>
      <w:bookmarkEnd w:id="33"/>
    </w:p>
    <w:p w14:paraId="3283BACA" w14:textId="77777777" w:rsidR="00B3240B" w:rsidRDefault="00B3240B" w:rsidP="00B3240B">
      <w:pPr>
        <w:spacing w:line="240" w:lineRule="auto"/>
        <w:rPr>
          <w:color w:val="242527"/>
          <w:szCs w:val="24"/>
        </w:rPr>
      </w:pPr>
      <w:r>
        <w:rPr>
          <w:color w:val="242527"/>
          <w:szCs w:val="24"/>
        </w:rPr>
        <w:t>The new CMS should allow the Marketing and Student Recruitment team (and possibly other College staff) to create and edit the content on all pages. The website build needs flexibility to allow our in-house technical team to be able to customise modules and layouts as the needs of the College evolve.</w:t>
      </w:r>
    </w:p>
    <w:p w14:paraId="7A5EE28A" w14:textId="77777777" w:rsidR="00B3240B" w:rsidRDefault="00B3240B" w:rsidP="0007142F">
      <w:pPr>
        <w:pStyle w:val="Heading1"/>
      </w:pPr>
      <w:bookmarkStart w:id="34" w:name="_Toc98853988"/>
      <w:r>
        <w:t>7. Hosting, Maintenance &amp; Support</w:t>
      </w:r>
      <w:bookmarkEnd w:id="34"/>
    </w:p>
    <w:p w14:paraId="3E23BDB0" w14:textId="585F20F1" w:rsidR="00B3240B" w:rsidRDefault="00B3240B" w:rsidP="00DB4E14">
      <w:pPr>
        <w:spacing w:line="240" w:lineRule="auto"/>
        <w:rPr>
          <w:szCs w:val="24"/>
        </w:rPr>
      </w:pPr>
      <w:r>
        <w:rPr>
          <w:szCs w:val="24"/>
        </w:rPr>
        <w:t xml:space="preserve">Please can you also provide details of the following indicating in your return any of the costing for the elements </w:t>
      </w:r>
      <w:proofErr w:type="gramStart"/>
      <w:r>
        <w:rPr>
          <w:szCs w:val="24"/>
        </w:rPr>
        <w:t>outlined.</w:t>
      </w:r>
      <w:proofErr w:type="gramEnd"/>
      <w:r>
        <w:rPr>
          <w:szCs w:val="24"/>
        </w:rPr>
        <w:t xml:space="preserve"> </w:t>
      </w:r>
    </w:p>
    <w:p w14:paraId="02035EA4" w14:textId="77777777" w:rsidR="00B3240B" w:rsidRDefault="00B3240B" w:rsidP="00B3240B">
      <w:pPr>
        <w:spacing w:line="240" w:lineRule="auto"/>
        <w:rPr>
          <w:b/>
          <w:szCs w:val="24"/>
          <w:highlight w:val="white"/>
        </w:rPr>
      </w:pPr>
      <w:r>
        <w:rPr>
          <w:b/>
          <w:szCs w:val="24"/>
          <w:highlight w:val="white"/>
        </w:rPr>
        <w:t>Hosting:</w:t>
      </w:r>
    </w:p>
    <w:p w14:paraId="565266FC" w14:textId="77777777" w:rsidR="00B3240B" w:rsidRDefault="00B3240B" w:rsidP="00B3240B">
      <w:pPr>
        <w:numPr>
          <w:ilvl w:val="0"/>
          <w:numId w:val="37"/>
        </w:numPr>
        <w:spacing w:before="0" w:after="0" w:line="240" w:lineRule="auto"/>
        <w:ind w:left="360"/>
        <w:rPr>
          <w:szCs w:val="24"/>
          <w:highlight w:val="white"/>
        </w:rPr>
      </w:pPr>
      <w:r>
        <w:rPr>
          <w:szCs w:val="24"/>
          <w:highlight w:val="white"/>
        </w:rPr>
        <w:t>the proposed website should be fully hosted by a cloud solutions provider</w:t>
      </w:r>
    </w:p>
    <w:p w14:paraId="3245AE3D" w14:textId="77777777" w:rsidR="00B3240B" w:rsidRDefault="00B3240B" w:rsidP="00B3240B">
      <w:pPr>
        <w:numPr>
          <w:ilvl w:val="0"/>
          <w:numId w:val="37"/>
        </w:numPr>
        <w:spacing w:before="0" w:after="0" w:line="240" w:lineRule="auto"/>
        <w:ind w:left="360"/>
        <w:rPr>
          <w:szCs w:val="24"/>
          <w:highlight w:val="white"/>
        </w:rPr>
      </w:pPr>
      <w:r>
        <w:rPr>
          <w:szCs w:val="24"/>
          <w:highlight w:val="white"/>
        </w:rPr>
        <w:t>the cloud solutions provider should be Cyber Essentials certified as a minimum</w:t>
      </w:r>
    </w:p>
    <w:p w14:paraId="363A18BA" w14:textId="77777777" w:rsidR="00B3240B" w:rsidRDefault="00B3240B" w:rsidP="00B3240B">
      <w:pPr>
        <w:numPr>
          <w:ilvl w:val="0"/>
          <w:numId w:val="37"/>
        </w:numPr>
        <w:spacing w:before="0" w:after="0" w:line="240" w:lineRule="auto"/>
        <w:ind w:left="360"/>
        <w:rPr>
          <w:szCs w:val="24"/>
          <w:highlight w:val="white"/>
        </w:rPr>
      </w:pPr>
      <w:proofErr w:type="gramStart"/>
      <w:r>
        <w:rPr>
          <w:szCs w:val="24"/>
          <w:highlight w:val="white"/>
        </w:rPr>
        <w:t>the</w:t>
      </w:r>
      <w:proofErr w:type="gramEnd"/>
      <w:r>
        <w:rPr>
          <w:szCs w:val="24"/>
          <w:highlight w:val="white"/>
        </w:rPr>
        <w:t xml:space="preserve"> hosted website must be accessible with full admin rights by the College's IT team.</w:t>
      </w:r>
    </w:p>
    <w:p w14:paraId="6DD364BE" w14:textId="77777777" w:rsidR="00B3240B" w:rsidRDefault="00B3240B" w:rsidP="00B3240B">
      <w:pPr>
        <w:spacing w:line="240" w:lineRule="auto"/>
        <w:rPr>
          <w:szCs w:val="24"/>
          <w:highlight w:val="white"/>
        </w:rPr>
      </w:pPr>
    </w:p>
    <w:p w14:paraId="61CCD0AC" w14:textId="77777777" w:rsidR="00B3240B" w:rsidRDefault="00B3240B" w:rsidP="00B3240B">
      <w:pPr>
        <w:spacing w:line="240" w:lineRule="auto"/>
        <w:rPr>
          <w:b/>
          <w:szCs w:val="24"/>
          <w:highlight w:val="white"/>
        </w:rPr>
      </w:pPr>
      <w:r>
        <w:rPr>
          <w:b/>
          <w:szCs w:val="24"/>
          <w:highlight w:val="white"/>
        </w:rPr>
        <w:lastRenderedPageBreak/>
        <w:t>Maintenance:</w:t>
      </w:r>
    </w:p>
    <w:p w14:paraId="096E35DF" w14:textId="77777777" w:rsidR="00B3240B" w:rsidRDefault="00B3240B" w:rsidP="00B3240B">
      <w:pPr>
        <w:numPr>
          <w:ilvl w:val="0"/>
          <w:numId w:val="40"/>
        </w:numPr>
        <w:spacing w:before="0" w:after="0" w:line="240" w:lineRule="auto"/>
        <w:ind w:left="360"/>
        <w:rPr>
          <w:szCs w:val="24"/>
          <w:highlight w:val="white"/>
        </w:rPr>
      </w:pPr>
      <w:r>
        <w:rPr>
          <w:szCs w:val="24"/>
          <w:highlight w:val="white"/>
        </w:rPr>
        <w:t>ideally, the website should be fully maintained by the agency, including:</w:t>
      </w:r>
    </w:p>
    <w:p w14:paraId="64156841" w14:textId="77777777" w:rsidR="00B3240B" w:rsidRDefault="00B3240B" w:rsidP="00B3240B">
      <w:pPr>
        <w:numPr>
          <w:ilvl w:val="0"/>
          <w:numId w:val="39"/>
        </w:numPr>
        <w:spacing w:before="0" w:after="0" w:line="240" w:lineRule="auto"/>
        <w:rPr>
          <w:szCs w:val="24"/>
          <w:highlight w:val="white"/>
        </w:rPr>
      </w:pPr>
      <w:r>
        <w:rPr>
          <w:szCs w:val="24"/>
          <w:highlight w:val="white"/>
        </w:rPr>
        <w:t>any plugin/CMS/software updates</w:t>
      </w:r>
    </w:p>
    <w:p w14:paraId="244D60F4" w14:textId="77777777" w:rsidR="00B3240B" w:rsidRDefault="00B3240B" w:rsidP="00B3240B">
      <w:pPr>
        <w:numPr>
          <w:ilvl w:val="0"/>
          <w:numId w:val="39"/>
        </w:numPr>
        <w:spacing w:before="0" w:after="0" w:line="240" w:lineRule="auto"/>
        <w:rPr>
          <w:szCs w:val="24"/>
          <w:highlight w:val="white"/>
        </w:rPr>
      </w:pPr>
      <w:r>
        <w:rPr>
          <w:szCs w:val="24"/>
          <w:highlight w:val="white"/>
        </w:rPr>
        <w:t>security updates (should maintain compliance with Cyber Essentials)</w:t>
      </w:r>
    </w:p>
    <w:p w14:paraId="478D343A" w14:textId="77777777" w:rsidR="00B3240B" w:rsidRDefault="00B3240B" w:rsidP="00B3240B">
      <w:pPr>
        <w:numPr>
          <w:ilvl w:val="0"/>
          <w:numId w:val="39"/>
        </w:numPr>
        <w:spacing w:before="0" w:after="0" w:line="240" w:lineRule="auto"/>
        <w:rPr>
          <w:szCs w:val="24"/>
          <w:highlight w:val="white"/>
        </w:rPr>
      </w:pPr>
      <w:r>
        <w:rPr>
          <w:szCs w:val="24"/>
          <w:highlight w:val="white"/>
        </w:rPr>
        <w:t>any bug fixes/issues with the CMS</w:t>
      </w:r>
    </w:p>
    <w:p w14:paraId="0F1968C5" w14:textId="77777777" w:rsidR="00B3240B" w:rsidRDefault="00B3240B" w:rsidP="00B3240B">
      <w:pPr>
        <w:numPr>
          <w:ilvl w:val="0"/>
          <w:numId w:val="39"/>
        </w:numPr>
        <w:spacing w:before="0" w:after="0" w:line="240" w:lineRule="auto"/>
        <w:rPr>
          <w:szCs w:val="24"/>
          <w:highlight w:val="white"/>
        </w:rPr>
      </w:pPr>
      <w:r>
        <w:rPr>
          <w:szCs w:val="24"/>
          <w:highlight w:val="white"/>
        </w:rPr>
        <w:t>regular backups to the website</w:t>
      </w:r>
    </w:p>
    <w:p w14:paraId="5CD4FCEB" w14:textId="77777777" w:rsidR="00B3240B" w:rsidRDefault="00B3240B" w:rsidP="00B3240B">
      <w:pPr>
        <w:numPr>
          <w:ilvl w:val="0"/>
          <w:numId w:val="38"/>
        </w:numPr>
        <w:spacing w:before="0" w:after="0" w:line="240" w:lineRule="auto"/>
        <w:ind w:left="360"/>
        <w:rPr>
          <w:szCs w:val="24"/>
          <w:highlight w:val="white"/>
        </w:rPr>
      </w:pPr>
      <w:proofErr w:type="gramStart"/>
      <w:r>
        <w:rPr>
          <w:szCs w:val="24"/>
          <w:highlight w:val="white"/>
        </w:rPr>
        <w:t>the</w:t>
      </w:r>
      <w:proofErr w:type="gramEnd"/>
      <w:r>
        <w:rPr>
          <w:szCs w:val="24"/>
          <w:highlight w:val="white"/>
        </w:rPr>
        <w:t xml:space="preserve"> College requires the ability to undertake essential maintenance in-house as required.</w:t>
      </w:r>
    </w:p>
    <w:p w14:paraId="71F7BBC7" w14:textId="77777777" w:rsidR="00B3240B" w:rsidRDefault="00B3240B" w:rsidP="00B3240B">
      <w:pPr>
        <w:spacing w:line="240" w:lineRule="auto"/>
        <w:rPr>
          <w:szCs w:val="24"/>
          <w:highlight w:val="white"/>
        </w:rPr>
      </w:pPr>
    </w:p>
    <w:p w14:paraId="47EBBD86" w14:textId="77777777" w:rsidR="00B3240B" w:rsidRDefault="00B3240B" w:rsidP="00B3240B">
      <w:pPr>
        <w:spacing w:line="240" w:lineRule="auto"/>
        <w:rPr>
          <w:b/>
          <w:szCs w:val="24"/>
          <w:highlight w:val="white"/>
        </w:rPr>
      </w:pPr>
      <w:r>
        <w:rPr>
          <w:b/>
          <w:szCs w:val="24"/>
          <w:highlight w:val="white"/>
        </w:rPr>
        <w:t>Support:</w:t>
      </w:r>
    </w:p>
    <w:p w14:paraId="39D29DD0" w14:textId="77777777" w:rsidR="00B3240B" w:rsidRDefault="00B3240B" w:rsidP="00B3240B">
      <w:pPr>
        <w:numPr>
          <w:ilvl w:val="0"/>
          <w:numId w:val="41"/>
        </w:numPr>
        <w:spacing w:before="0" w:after="0" w:line="240" w:lineRule="auto"/>
        <w:ind w:left="360"/>
        <w:rPr>
          <w:szCs w:val="24"/>
          <w:highlight w:val="white"/>
        </w:rPr>
      </w:pPr>
      <w:r>
        <w:rPr>
          <w:szCs w:val="24"/>
          <w:highlight w:val="white"/>
        </w:rPr>
        <w:t>the agency will need to provide a contract of support detailing aspects of support provided with SLAs</w:t>
      </w:r>
    </w:p>
    <w:p w14:paraId="5FFD1020" w14:textId="77777777" w:rsidR="00B3240B" w:rsidRDefault="00B3240B" w:rsidP="00B3240B">
      <w:pPr>
        <w:numPr>
          <w:ilvl w:val="0"/>
          <w:numId w:val="41"/>
        </w:numPr>
        <w:spacing w:before="0" w:after="0" w:line="240" w:lineRule="auto"/>
        <w:ind w:left="360"/>
        <w:rPr>
          <w:szCs w:val="24"/>
          <w:highlight w:val="white"/>
        </w:rPr>
      </w:pPr>
      <w:r>
        <w:rPr>
          <w:szCs w:val="24"/>
          <w:highlight w:val="white"/>
        </w:rPr>
        <w:t>support should be provided for no less than 12 months, with the option to renew annually</w:t>
      </w:r>
    </w:p>
    <w:p w14:paraId="0A60741E" w14:textId="77777777" w:rsidR="00B3240B" w:rsidRDefault="00B3240B" w:rsidP="00B3240B">
      <w:pPr>
        <w:numPr>
          <w:ilvl w:val="0"/>
          <w:numId w:val="41"/>
        </w:numPr>
        <w:spacing w:before="0" w:after="0" w:line="240" w:lineRule="auto"/>
        <w:ind w:left="360"/>
        <w:rPr>
          <w:szCs w:val="24"/>
          <w:highlight w:val="white"/>
        </w:rPr>
      </w:pPr>
      <w:r>
        <w:rPr>
          <w:szCs w:val="24"/>
          <w:highlight w:val="white"/>
        </w:rPr>
        <w:t xml:space="preserve">seamless integration with </w:t>
      </w:r>
      <w:proofErr w:type="spellStart"/>
      <w:r>
        <w:rPr>
          <w:szCs w:val="24"/>
          <w:highlight w:val="white"/>
        </w:rPr>
        <w:t>ProSolution</w:t>
      </w:r>
      <w:proofErr w:type="spellEnd"/>
      <w:r>
        <w:rPr>
          <w:szCs w:val="24"/>
          <w:highlight w:val="white"/>
        </w:rPr>
        <w:t xml:space="preserve"> and any necessary support to maintain a trouble free data-link between </w:t>
      </w:r>
      <w:proofErr w:type="spellStart"/>
      <w:r>
        <w:rPr>
          <w:szCs w:val="24"/>
          <w:highlight w:val="white"/>
        </w:rPr>
        <w:t>ProSolution</w:t>
      </w:r>
      <w:proofErr w:type="spellEnd"/>
      <w:r>
        <w:rPr>
          <w:szCs w:val="24"/>
          <w:highlight w:val="white"/>
        </w:rPr>
        <w:t xml:space="preserve"> and the website</w:t>
      </w:r>
    </w:p>
    <w:p w14:paraId="6F39439A" w14:textId="020D8D88" w:rsidR="00B3240B" w:rsidRDefault="00B3240B" w:rsidP="00E60FB6">
      <w:pPr>
        <w:numPr>
          <w:ilvl w:val="0"/>
          <w:numId w:val="41"/>
        </w:numPr>
        <w:spacing w:before="0" w:after="0" w:line="240" w:lineRule="auto"/>
        <w:ind w:left="360"/>
        <w:rPr>
          <w:szCs w:val="24"/>
          <w:highlight w:val="white"/>
        </w:rPr>
      </w:pPr>
      <w:proofErr w:type="gramStart"/>
      <w:r>
        <w:rPr>
          <w:szCs w:val="24"/>
          <w:highlight w:val="white"/>
        </w:rPr>
        <w:t>training</w:t>
      </w:r>
      <w:proofErr w:type="gramEnd"/>
      <w:r>
        <w:rPr>
          <w:szCs w:val="24"/>
          <w:highlight w:val="white"/>
        </w:rPr>
        <w:t xml:space="preserve"> provided to College staff on all aspects of the CMS, including a detailed operating manual with screenshots.</w:t>
      </w:r>
    </w:p>
    <w:p w14:paraId="2E64DCAB" w14:textId="77777777" w:rsidR="0007142F" w:rsidRPr="0007142F" w:rsidRDefault="0007142F" w:rsidP="0007142F">
      <w:pPr>
        <w:pStyle w:val="Heading1"/>
      </w:pPr>
      <w:bookmarkStart w:id="35" w:name="_Toc98853989"/>
      <w:r w:rsidRPr="0007142F">
        <w:t>Timescales</w:t>
      </w:r>
      <w:bookmarkEnd w:id="35"/>
    </w:p>
    <w:p w14:paraId="6E7250C1" w14:textId="77777777" w:rsidR="0007142F" w:rsidRDefault="0007142F" w:rsidP="0007142F">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07142F" w:rsidRPr="005E1A41" w14:paraId="4A799FE4" w14:textId="77777777" w:rsidTr="001A4521">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3290E4A4" w14:textId="77777777" w:rsidR="0007142F" w:rsidRPr="0007142F" w:rsidRDefault="0007142F" w:rsidP="001A4521">
            <w:pPr>
              <w:jc w:val="center"/>
              <w:rPr>
                <w:b/>
              </w:rPr>
            </w:pPr>
            <w:r w:rsidRPr="0007142F">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7BA02A09" w14:textId="77777777" w:rsidR="0007142F" w:rsidRPr="0007142F" w:rsidRDefault="0007142F" w:rsidP="001A4521">
            <w:pPr>
              <w:jc w:val="center"/>
              <w:rPr>
                <w:b/>
              </w:rPr>
            </w:pPr>
            <w:r w:rsidRPr="0007142F">
              <w:rPr>
                <w:b/>
              </w:rPr>
              <w:t>Date</w:t>
            </w:r>
          </w:p>
        </w:tc>
      </w:tr>
      <w:tr w:rsidR="0007142F" w:rsidRPr="00C404E0" w14:paraId="3BE21CB5" w14:textId="77777777" w:rsidTr="001A4521">
        <w:tc>
          <w:tcPr>
            <w:tcW w:w="4505" w:type="dxa"/>
            <w:tcBorders>
              <w:top w:val="single" w:sz="4" w:space="0" w:color="000000"/>
              <w:left w:val="single" w:sz="4" w:space="0" w:color="000000"/>
              <w:bottom w:val="single" w:sz="4" w:space="0" w:color="000000"/>
              <w:right w:val="single" w:sz="4" w:space="0" w:color="000000"/>
            </w:tcBorders>
            <w:hideMark/>
          </w:tcPr>
          <w:p w14:paraId="36F7DB26" w14:textId="77777777" w:rsidR="0007142F" w:rsidRPr="0007142F" w:rsidRDefault="0007142F" w:rsidP="001A4521">
            <w:pPr>
              <w:jc w:val="both"/>
            </w:pPr>
            <w:r w:rsidRPr="0007142F">
              <w:t>Tender Issued</w:t>
            </w:r>
          </w:p>
        </w:tc>
        <w:tc>
          <w:tcPr>
            <w:tcW w:w="4505" w:type="dxa"/>
            <w:tcBorders>
              <w:top w:val="single" w:sz="4" w:space="0" w:color="000000"/>
              <w:left w:val="single" w:sz="4" w:space="0" w:color="000000"/>
              <w:bottom w:val="single" w:sz="4" w:space="0" w:color="000000"/>
              <w:right w:val="single" w:sz="4" w:space="0" w:color="000000"/>
            </w:tcBorders>
          </w:tcPr>
          <w:p w14:paraId="5D9F1B2B" w14:textId="77777777" w:rsidR="0007142F" w:rsidRPr="0007142F" w:rsidRDefault="0007142F" w:rsidP="001A4521">
            <w:pPr>
              <w:jc w:val="both"/>
            </w:pPr>
            <w:r w:rsidRPr="0007142F">
              <w:t>25/03/2022</w:t>
            </w:r>
          </w:p>
        </w:tc>
      </w:tr>
      <w:tr w:rsidR="0007142F" w:rsidRPr="00C404E0" w14:paraId="60775610" w14:textId="77777777" w:rsidTr="001A4521">
        <w:tc>
          <w:tcPr>
            <w:tcW w:w="4505" w:type="dxa"/>
            <w:tcBorders>
              <w:top w:val="single" w:sz="4" w:space="0" w:color="000000"/>
              <w:left w:val="single" w:sz="4" w:space="0" w:color="000000"/>
              <w:bottom w:val="single" w:sz="4" w:space="0" w:color="000000"/>
              <w:right w:val="single" w:sz="4" w:space="0" w:color="000000"/>
            </w:tcBorders>
            <w:hideMark/>
          </w:tcPr>
          <w:p w14:paraId="6C742EA8" w14:textId="77777777" w:rsidR="0007142F" w:rsidRPr="0007142F" w:rsidRDefault="0007142F" w:rsidP="001A4521">
            <w:pPr>
              <w:jc w:val="both"/>
            </w:pPr>
            <w:r w:rsidRPr="0007142F">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402EDA3E" w14:textId="4378F721" w:rsidR="0007142F" w:rsidRPr="0007142F" w:rsidRDefault="000953C4" w:rsidP="000953C4">
            <w:pPr>
              <w:jc w:val="both"/>
            </w:pPr>
            <w:r>
              <w:t>15</w:t>
            </w:r>
            <w:r w:rsidR="0007142F" w:rsidRPr="0007142F">
              <w:t>/04/2022</w:t>
            </w:r>
          </w:p>
        </w:tc>
      </w:tr>
      <w:tr w:rsidR="0007142F" w:rsidRPr="00C404E0" w14:paraId="7170529A" w14:textId="77777777" w:rsidTr="001A4521">
        <w:tc>
          <w:tcPr>
            <w:tcW w:w="4505" w:type="dxa"/>
            <w:tcBorders>
              <w:top w:val="single" w:sz="4" w:space="0" w:color="000000"/>
              <w:left w:val="single" w:sz="4" w:space="0" w:color="000000"/>
              <w:bottom w:val="single" w:sz="4" w:space="0" w:color="000000"/>
              <w:right w:val="single" w:sz="4" w:space="0" w:color="000000"/>
            </w:tcBorders>
          </w:tcPr>
          <w:p w14:paraId="5D2D7FF9" w14:textId="77777777" w:rsidR="0007142F" w:rsidRPr="0007142F" w:rsidRDefault="0007142F" w:rsidP="001A4521">
            <w:pPr>
              <w:jc w:val="both"/>
            </w:pPr>
            <w:r w:rsidRPr="0007142F">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35935D55" w14:textId="75B4108D" w:rsidR="0007142F" w:rsidRPr="0007142F" w:rsidRDefault="000953C4" w:rsidP="001A4521">
            <w:pPr>
              <w:jc w:val="both"/>
            </w:pPr>
            <w:r>
              <w:t>22</w:t>
            </w:r>
            <w:r w:rsidR="0007142F" w:rsidRPr="0007142F">
              <w:t>/04/2022</w:t>
            </w:r>
          </w:p>
        </w:tc>
      </w:tr>
      <w:tr w:rsidR="0007142F" w:rsidRPr="00C404E0" w14:paraId="1BA6E6A8" w14:textId="77777777" w:rsidTr="001A4521">
        <w:tc>
          <w:tcPr>
            <w:tcW w:w="4505" w:type="dxa"/>
            <w:tcBorders>
              <w:top w:val="single" w:sz="4" w:space="0" w:color="000000"/>
              <w:left w:val="single" w:sz="4" w:space="0" w:color="000000"/>
              <w:bottom w:val="single" w:sz="4" w:space="0" w:color="000000"/>
              <w:right w:val="single" w:sz="4" w:space="0" w:color="000000"/>
            </w:tcBorders>
          </w:tcPr>
          <w:p w14:paraId="7D1DDE25" w14:textId="77777777" w:rsidR="0007142F" w:rsidRPr="0007142F" w:rsidRDefault="0007142F" w:rsidP="001A4521">
            <w:pPr>
              <w:jc w:val="both"/>
            </w:pPr>
            <w:r w:rsidRPr="0007142F">
              <w:t>Shortlisting of tenders</w:t>
            </w:r>
          </w:p>
        </w:tc>
        <w:tc>
          <w:tcPr>
            <w:tcW w:w="4505" w:type="dxa"/>
            <w:tcBorders>
              <w:top w:val="single" w:sz="4" w:space="0" w:color="000000"/>
              <w:left w:val="single" w:sz="4" w:space="0" w:color="000000"/>
              <w:bottom w:val="single" w:sz="4" w:space="0" w:color="000000"/>
              <w:right w:val="single" w:sz="4" w:space="0" w:color="000000"/>
            </w:tcBorders>
          </w:tcPr>
          <w:p w14:paraId="7DE0298C" w14:textId="48055845" w:rsidR="0007142F" w:rsidRPr="0007142F" w:rsidRDefault="000953C4" w:rsidP="000953C4">
            <w:pPr>
              <w:jc w:val="both"/>
            </w:pPr>
            <w:r>
              <w:t>w/c 24</w:t>
            </w:r>
            <w:r w:rsidR="0007142F" w:rsidRPr="0007142F">
              <w:t>/0</w:t>
            </w:r>
            <w:r>
              <w:t>4</w:t>
            </w:r>
            <w:r w:rsidR="0007142F" w:rsidRPr="0007142F">
              <w:t>/2022</w:t>
            </w:r>
          </w:p>
        </w:tc>
      </w:tr>
      <w:tr w:rsidR="0007142F" w:rsidRPr="00C404E0" w14:paraId="3D2E17CC" w14:textId="77777777" w:rsidTr="001A4521">
        <w:tc>
          <w:tcPr>
            <w:tcW w:w="4505" w:type="dxa"/>
            <w:tcBorders>
              <w:top w:val="single" w:sz="4" w:space="0" w:color="000000"/>
              <w:left w:val="single" w:sz="4" w:space="0" w:color="000000"/>
              <w:bottom w:val="single" w:sz="4" w:space="0" w:color="000000"/>
              <w:right w:val="single" w:sz="4" w:space="0" w:color="000000"/>
            </w:tcBorders>
          </w:tcPr>
          <w:p w14:paraId="6CEB8C2D" w14:textId="77777777" w:rsidR="0007142F" w:rsidRPr="0007142F" w:rsidRDefault="0007142F" w:rsidP="001A4521">
            <w:pPr>
              <w:jc w:val="both"/>
            </w:pPr>
            <w:r w:rsidRPr="0007142F">
              <w:t>Presentations</w:t>
            </w:r>
          </w:p>
        </w:tc>
        <w:tc>
          <w:tcPr>
            <w:tcW w:w="4505" w:type="dxa"/>
            <w:tcBorders>
              <w:top w:val="single" w:sz="4" w:space="0" w:color="000000"/>
              <w:left w:val="single" w:sz="4" w:space="0" w:color="000000"/>
              <w:bottom w:val="single" w:sz="4" w:space="0" w:color="000000"/>
              <w:right w:val="single" w:sz="4" w:space="0" w:color="000000"/>
            </w:tcBorders>
          </w:tcPr>
          <w:p w14:paraId="236D8FB0" w14:textId="77777777" w:rsidR="0007142F" w:rsidRPr="0007142F" w:rsidRDefault="0007142F" w:rsidP="001A4521">
            <w:pPr>
              <w:jc w:val="both"/>
            </w:pPr>
            <w:r w:rsidRPr="0007142F">
              <w:t>06/05/2022</w:t>
            </w:r>
          </w:p>
        </w:tc>
      </w:tr>
      <w:tr w:rsidR="0007142F" w:rsidRPr="00C404E0" w14:paraId="3B9CDAB6" w14:textId="77777777" w:rsidTr="001A4521">
        <w:tc>
          <w:tcPr>
            <w:tcW w:w="4505" w:type="dxa"/>
            <w:tcBorders>
              <w:top w:val="single" w:sz="4" w:space="0" w:color="000000"/>
              <w:left w:val="single" w:sz="4" w:space="0" w:color="000000"/>
              <w:bottom w:val="single" w:sz="4" w:space="0" w:color="000000"/>
              <w:right w:val="single" w:sz="4" w:space="0" w:color="000000"/>
            </w:tcBorders>
            <w:hideMark/>
          </w:tcPr>
          <w:p w14:paraId="2C53C42D" w14:textId="77777777" w:rsidR="0007142F" w:rsidRPr="001A4521" w:rsidRDefault="0007142F" w:rsidP="001A4521">
            <w:pPr>
              <w:jc w:val="both"/>
            </w:pPr>
            <w:r w:rsidRPr="001A4521">
              <w:t>Award Date</w:t>
            </w:r>
          </w:p>
        </w:tc>
        <w:tc>
          <w:tcPr>
            <w:tcW w:w="4505" w:type="dxa"/>
            <w:tcBorders>
              <w:top w:val="single" w:sz="4" w:space="0" w:color="000000"/>
              <w:left w:val="single" w:sz="4" w:space="0" w:color="000000"/>
              <w:bottom w:val="single" w:sz="4" w:space="0" w:color="000000"/>
              <w:right w:val="single" w:sz="4" w:space="0" w:color="000000"/>
            </w:tcBorders>
          </w:tcPr>
          <w:p w14:paraId="2499CEBC" w14:textId="77777777" w:rsidR="0007142F" w:rsidRPr="001A4521" w:rsidRDefault="0007142F" w:rsidP="001A4521">
            <w:pPr>
              <w:jc w:val="both"/>
            </w:pPr>
            <w:r w:rsidRPr="001A4521">
              <w:t>09/05/2022</w:t>
            </w:r>
          </w:p>
        </w:tc>
      </w:tr>
      <w:tr w:rsidR="0007142F" w:rsidRPr="00C404E0" w14:paraId="6267EC6E" w14:textId="77777777" w:rsidTr="001A4521">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0B7F5ED9" w14:textId="77777777" w:rsidR="0007142F" w:rsidRPr="001A4521" w:rsidRDefault="0007142F" w:rsidP="001A4521">
            <w:pPr>
              <w:jc w:val="both"/>
            </w:pPr>
            <w:r w:rsidRPr="001A4521">
              <w:t xml:space="preserve">Website Launch </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30665F6F" w14:textId="68773CCD" w:rsidR="0007142F" w:rsidRPr="001A4521" w:rsidRDefault="0007142F" w:rsidP="001A4521">
            <w:pPr>
              <w:jc w:val="both"/>
            </w:pPr>
            <w:r w:rsidRPr="001A4521">
              <w:t>31</w:t>
            </w:r>
            <w:r w:rsidR="00301F01">
              <w:t>/</w:t>
            </w:r>
            <w:r w:rsidRPr="001A4521">
              <w:t>08/2022</w:t>
            </w:r>
          </w:p>
        </w:tc>
      </w:tr>
    </w:tbl>
    <w:p w14:paraId="47E62043" w14:textId="77777777" w:rsidR="0007142F" w:rsidRPr="00461500" w:rsidRDefault="0007142F" w:rsidP="0007142F"/>
    <w:p w14:paraId="5CFB3BE6" w14:textId="77777777" w:rsidR="0007142F" w:rsidRPr="00E60FB6" w:rsidRDefault="0007142F" w:rsidP="0007142F">
      <w:pPr>
        <w:spacing w:before="0" w:after="0" w:line="240" w:lineRule="auto"/>
        <w:rPr>
          <w:szCs w:val="24"/>
          <w:highlight w:val="white"/>
        </w:rPr>
      </w:pPr>
    </w:p>
    <w:p w14:paraId="54F25550" w14:textId="77777777" w:rsidR="008F4083" w:rsidRPr="00D233DF" w:rsidRDefault="008F4083" w:rsidP="008F4083">
      <w:pPr>
        <w:pStyle w:val="Heading1"/>
        <w:rPr>
          <w:rFonts w:cs="Arial"/>
        </w:rPr>
      </w:pPr>
      <w:bookmarkStart w:id="36" w:name="_Toc257216799"/>
      <w:bookmarkStart w:id="37" w:name="_Toc468099385"/>
      <w:bookmarkStart w:id="38" w:name="_Toc98853990"/>
      <w:bookmarkEnd w:id="30"/>
      <w:r w:rsidRPr="00D233DF">
        <w:rPr>
          <w:rFonts w:cs="Arial"/>
        </w:rPr>
        <w:lastRenderedPageBreak/>
        <w:t>Selection Criteria</w:t>
      </w:r>
      <w:bookmarkEnd w:id="36"/>
      <w:bookmarkEnd w:id="37"/>
      <w:bookmarkEnd w:id="38"/>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635AAB" w:rsidRDefault="008805DE" w:rsidP="00635AAB">
            <w:r w:rsidRPr="00635AAB">
              <w:t>C</w:t>
            </w:r>
            <w:r w:rsidR="00635AAB">
              <w:t>ategory</w:t>
            </w:r>
          </w:p>
        </w:tc>
        <w:tc>
          <w:tcPr>
            <w:tcW w:w="1593" w:type="dxa"/>
            <w:shd w:val="clear" w:color="auto" w:fill="87BAFF" w:themeFill="accent5" w:themeFillTint="66"/>
          </w:tcPr>
          <w:p w14:paraId="36399FA3" w14:textId="5C16B4AD" w:rsidR="008805DE" w:rsidRPr="00635AAB" w:rsidRDefault="008805DE" w:rsidP="00635AAB">
            <w:pPr>
              <w:rPr>
                <w:rFonts w:cs="Arial"/>
              </w:rPr>
            </w:pPr>
            <w:r w:rsidRPr="00635AAB">
              <w:rPr>
                <w:rFonts w:cs="Arial"/>
              </w:rPr>
              <w:t>Weight</w:t>
            </w:r>
          </w:p>
        </w:tc>
      </w:tr>
      <w:tr w:rsidR="008F4083" w14:paraId="6F643A09" w14:textId="77777777" w:rsidTr="00635AAB">
        <w:trPr>
          <w:jc w:val="center"/>
        </w:trPr>
        <w:tc>
          <w:tcPr>
            <w:tcW w:w="6470" w:type="dxa"/>
          </w:tcPr>
          <w:p w14:paraId="0DFA393D" w14:textId="77777777" w:rsidR="008F4083" w:rsidRDefault="008F4083" w:rsidP="001A4521">
            <w:pPr>
              <w:jc w:val="both"/>
              <w:rPr>
                <w:rFonts w:cs="Arial"/>
              </w:rPr>
            </w:pPr>
            <w:r>
              <w:rPr>
                <w:rFonts w:cs="Arial"/>
              </w:rPr>
              <w:t>Price</w:t>
            </w:r>
          </w:p>
        </w:tc>
        <w:tc>
          <w:tcPr>
            <w:tcW w:w="1593" w:type="dxa"/>
          </w:tcPr>
          <w:p w14:paraId="53729FAB" w14:textId="0A77E34D" w:rsidR="008F4083" w:rsidRDefault="00E60FB6" w:rsidP="001A4521">
            <w:pPr>
              <w:jc w:val="center"/>
              <w:rPr>
                <w:rFonts w:cs="Arial"/>
              </w:rPr>
            </w:pPr>
            <w:r>
              <w:rPr>
                <w:rFonts w:cs="Arial"/>
              </w:rPr>
              <w:t>2</w:t>
            </w:r>
            <w:r w:rsidR="008F4083">
              <w:rPr>
                <w:rFonts w:cs="Arial"/>
              </w:rPr>
              <w:t>5%</w:t>
            </w:r>
          </w:p>
        </w:tc>
      </w:tr>
      <w:tr w:rsidR="008F4083" w14:paraId="18E74472" w14:textId="77777777" w:rsidTr="00635AAB">
        <w:trPr>
          <w:jc w:val="center"/>
        </w:trPr>
        <w:tc>
          <w:tcPr>
            <w:tcW w:w="6470" w:type="dxa"/>
          </w:tcPr>
          <w:p w14:paraId="73136014" w14:textId="57404060" w:rsidR="008F4083" w:rsidRDefault="00E60FB6" w:rsidP="001A4521">
            <w:pPr>
              <w:jc w:val="both"/>
              <w:rPr>
                <w:rFonts w:cs="Arial"/>
              </w:rPr>
            </w:pPr>
            <w:r>
              <w:rPr>
                <w:rFonts w:cs="Arial"/>
              </w:rPr>
              <w:t>Essential elements</w:t>
            </w:r>
          </w:p>
        </w:tc>
        <w:tc>
          <w:tcPr>
            <w:tcW w:w="1593" w:type="dxa"/>
          </w:tcPr>
          <w:p w14:paraId="4959E65C" w14:textId="5928ACF1" w:rsidR="008F4083" w:rsidRDefault="00E60FB6" w:rsidP="001A4521">
            <w:pPr>
              <w:jc w:val="center"/>
              <w:rPr>
                <w:rFonts w:cs="Arial"/>
              </w:rPr>
            </w:pPr>
            <w:r>
              <w:rPr>
                <w:rFonts w:cs="Arial"/>
              </w:rPr>
              <w:t>60%</w:t>
            </w:r>
          </w:p>
        </w:tc>
      </w:tr>
      <w:tr w:rsidR="008F4083" w14:paraId="7BB6BDE3" w14:textId="77777777" w:rsidTr="00635AAB">
        <w:trPr>
          <w:jc w:val="center"/>
        </w:trPr>
        <w:tc>
          <w:tcPr>
            <w:tcW w:w="6470" w:type="dxa"/>
          </w:tcPr>
          <w:p w14:paraId="7B3987E7" w14:textId="4FBB70C5" w:rsidR="008F4083" w:rsidRDefault="00E60FB6" w:rsidP="001A4521">
            <w:pPr>
              <w:jc w:val="both"/>
              <w:rPr>
                <w:rFonts w:cs="Arial"/>
              </w:rPr>
            </w:pPr>
            <w:r>
              <w:rPr>
                <w:rFonts w:cs="Arial"/>
              </w:rPr>
              <w:t xml:space="preserve">Look and feel </w:t>
            </w:r>
          </w:p>
        </w:tc>
        <w:tc>
          <w:tcPr>
            <w:tcW w:w="1593" w:type="dxa"/>
          </w:tcPr>
          <w:p w14:paraId="691F957D" w14:textId="1BAEE7C4" w:rsidR="008F4083" w:rsidRDefault="00E60FB6" w:rsidP="001A4521">
            <w:pPr>
              <w:jc w:val="center"/>
              <w:rPr>
                <w:rFonts w:cs="Arial"/>
              </w:rPr>
            </w:pPr>
            <w:r>
              <w:rPr>
                <w:rFonts w:cs="Arial"/>
              </w:rPr>
              <w:t>10%</w:t>
            </w:r>
          </w:p>
        </w:tc>
      </w:tr>
      <w:tr w:rsidR="00E60FB6" w14:paraId="40EDDBD9" w14:textId="77777777" w:rsidTr="00635AAB">
        <w:trPr>
          <w:jc w:val="center"/>
        </w:trPr>
        <w:tc>
          <w:tcPr>
            <w:tcW w:w="6470" w:type="dxa"/>
          </w:tcPr>
          <w:p w14:paraId="518DBD79" w14:textId="31917886" w:rsidR="00E60FB6" w:rsidRDefault="00E60FB6" w:rsidP="00903335">
            <w:pPr>
              <w:jc w:val="both"/>
              <w:rPr>
                <w:rFonts w:cs="Arial"/>
              </w:rPr>
            </w:pPr>
            <w:r>
              <w:rPr>
                <w:rFonts w:cs="Arial"/>
              </w:rPr>
              <w:t>U</w:t>
            </w:r>
            <w:r w:rsidR="00903335">
              <w:rPr>
                <w:rFonts w:cs="Arial"/>
              </w:rPr>
              <w:t>s</w:t>
            </w:r>
            <w:r>
              <w:rPr>
                <w:rFonts w:cs="Arial"/>
              </w:rPr>
              <w:t>er requirements</w:t>
            </w:r>
          </w:p>
        </w:tc>
        <w:tc>
          <w:tcPr>
            <w:tcW w:w="1593" w:type="dxa"/>
          </w:tcPr>
          <w:p w14:paraId="45AAB4FB" w14:textId="6660D16C" w:rsidR="00E60FB6" w:rsidRDefault="00E60FB6" w:rsidP="001A4521">
            <w:pPr>
              <w:jc w:val="center"/>
              <w:rPr>
                <w:rFonts w:cs="Arial"/>
              </w:rPr>
            </w:pPr>
            <w:r>
              <w:rPr>
                <w:rFonts w:cs="Arial"/>
              </w:rPr>
              <w:t>5%</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9" w:name="_Toc98853991"/>
      <w:r>
        <w:t>Award Price</w:t>
      </w:r>
      <w:bookmarkEnd w:id="39"/>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654E1A36" w:rsidR="008F4083" w:rsidRPr="00770C95" w:rsidRDefault="008F4083" w:rsidP="008F4083">
      <w:pPr>
        <w:pStyle w:val="Heading2"/>
      </w:pPr>
      <w:bookmarkStart w:id="40" w:name="_Toc98853992"/>
      <w:r>
        <w:t>Written submission</w:t>
      </w:r>
      <w:r w:rsidR="0007142F">
        <w:t xml:space="preserve"> scoring</w:t>
      </w:r>
      <w:bookmarkEnd w:id="40"/>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1A4521">
        <w:tc>
          <w:tcPr>
            <w:tcW w:w="997" w:type="pct"/>
          </w:tcPr>
          <w:p w14:paraId="6AA7DAA0" w14:textId="77777777" w:rsidR="008F4083" w:rsidRPr="008E371F" w:rsidRDefault="008F4083" w:rsidP="001A4521">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1A4521">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1A4521">
            <w:pPr>
              <w:spacing w:after="120"/>
              <w:jc w:val="both"/>
              <w:rPr>
                <w:rFonts w:cs="Arial"/>
                <w:b/>
              </w:rPr>
            </w:pPr>
            <w:r w:rsidRPr="008E371F">
              <w:rPr>
                <w:rFonts w:cs="Arial"/>
                <w:b/>
              </w:rPr>
              <w:t>Interpretation</w:t>
            </w:r>
          </w:p>
        </w:tc>
      </w:tr>
      <w:tr w:rsidR="008F4083" w:rsidRPr="008E371F" w14:paraId="4AB7D935" w14:textId="77777777" w:rsidTr="001A4521">
        <w:trPr>
          <w:trHeight w:val="1151"/>
        </w:trPr>
        <w:tc>
          <w:tcPr>
            <w:tcW w:w="997" w:type="pct"/>
          </w:tcPr>
          <w:p w14:paraId="31FC8FD2" w14:textId="77777777" w:rsidR="008F4083" w:rsidRPr="008E371F" w:rsidRDefault="008F4083" w:rsidP="001A4521">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1A4521">
            <w:pPr>
              <w:spacing w:after="120"/>
              <w:jc w:val="both"/>
              <w:rPr>
                <w:rFonts w:cs="Arial"/>
              </w:rPr>
            </w:pPr>
            <w:r w:rsidRPr="008E371F">
              <w:rPr>
                <w:rFonts w:cs="Arial"/>
              </w:rPr>
              <w:t>4</w:t>
            </w:r>
          </w:p>
        </w:tc>
        <w:tc>
          <w:tcPr>
            <w:tcW w:w="3456" w:type="pct"/>
          </w:tcPr>
          <w:p w14:paraId="74E06D07" w14:textId="77777777" w:rsidR="008F4083" w:rsidRPr="008E371F" w:rsidRDefault="008F4083" w:rsidP="001A4521">
            <w:pPr>
              <w:jc w:val="both"/>
              <w:rPr>
                <w:rFonts w:cs="Arial"/>
                <w:i/>
              </w:rPr>
            </w:pPr>
            <w:r w:rsidRPr="008E371F">
              <w:rPr>
                <w:rFonts w:cs="Arial"/>
                <w:i/>
              </w:rPr>
              <w:t xml:space="preserve">Comprehensive response supported by examples </w:t>
            </w:r>
          </w:p>
          <w:p w14:paraId="60C39855" w14:textId="77777777" w:rsidR="008F4083" w:rsidRPr="008E371F" w:rsidRDefault="008F4083" w:rsidP="001A4521">
            <w:pPr>
              <w:jc w:val="both"/>
              <w:rPr>
                <w:rFonts w:cs="Arial"/>
                <w:i/>
              </w:rPr>
            </w:pPr>
            <w:r w:rsidRPr="008E371F">
              <w:rPr>
                <w:rFonts w:cs="Arial"/>
                <w:i/>
              </w:rPr>
              <w:t>Description fully supported by details that demonstrate the applicant’s ability to provide the required services.</w:t>
            </w:r>
          </w:p>
        </w:tc>
      </w:tr>
      <w:tr w:rsidR="008F4083" w:rsidRPr="008E371F" w14:paraId="56520C40" w14:textId="77777777" w:rsidTr="001A4521">
        <w:trPr>
          <w:trHeight w:val="620"/>
        </w:trPr>
        <w:tc>
          <w:tcPr>
            <w:tcW w:w="997" w:type="pct"/>
          </w:tcPr>
          <w:p w14:paraId="0A14A86A" w14:textId="77777777" w:rsidR="008F4083" w:rsidRPr="008E371F" w:rsidRDefault="008F4083" w:rsidP="001A4521">
            <w:pPr>
              <w:spacing w:after="120"/>
              <w:jc w:val="both"/>
              <w:rPr>
                <w:rFonts w:cs="Arial"/>
                <w:b/>
              </w:rPr>
            </w:pPr>
            <w:r w:rsidRPr="008E371F">
              <w:rPr>
                <w:rFonts w:cs="Arial"/>
                <w:b/>
              </w:rPr>
              <w:t>Good</w:t>
            </w:r>
          </w:p>
        </w:tc>
        <w:tc>
          <w:tcPr>
            <w:tcW w:w="547" w:type="pct"/>
          </w:tcPr>
          <w:p w14:paraId="558D9C09" w14:textId="77777777" w:rsidR="008F4083" w:rsidRPr="008E371F" w:rsidRDefault="008F4083" w:rsidP="001A4521">
            <w:pPr>
              <w:spacing w:after="120"/>
              <w:jc w:val="both"/>
              <w:rPr>
                <w:rFonts w:cs="Arial"/>
              </w:rPr>
            </w:pPr>
            <w:r w:rsidRPr="008E371F">
              <w:rPr>
                <w:rFonts w:cs="Arial"/>
              </w:rPr>
              <w:t>3</w:t>
            </w:r>
          </w:p>
        </w:tc>
        <w:tc>
          <w:tcPr>
            <w:tcW w:w="3456" w:type="pct"/>
          </w:tcPr>
          <w:p w14:paraId="34A7E195" w14:textId="77777777" w:rsidR="008F4083" w:rsidRPr="008E371F" w:rsidRDefault="008F4083" w:rsidP="001A4521">
            <w:pPr>
              <w:jc w:val="both"/>
              <w:rPr>
                <w:rFonts w:cs="Arial"/>
                <w:i/>
              </w:rPr>
            </w:pPr>
            <w:r w:rsidRPr="008E371F">
              <w:rPr>
                <w:rFonts w:cs="Arial"/>
                <w:i/>
              </w:rPr>
              <w:t>Broad response supported by relevant examples.</w:t>
            </w:r>
          </w:p>
          <w:p w14:paraId="2785E294" w14:textId="77777777" w:rsidR="008F4083" w:rsidRPr="008E371F" w:rsidRDefault="008F4083" w:rsidP="001A4521">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1A4521">
        <w:tc>
          <w:tcPr>
            <w:tcW w:w="997" w:type="pct"/>
          </w:tcPr>
          <w:p w14:paraId="24ACCDD7" w14:textId="77777777" w:rsidR="008F4083" w:rsidRPr="008E371F" w:rsidRDefault="008F4083" w:rsidP="001A4521">
            <w:pPr>
              <w:spacing w:after="120"/>
              <w:jc w:val="both"/>
              <w:rPr>
                <w:rFonts w:cs="Arial"/>
                <w:b/>
              </w:rPr>
            </w:pPr>
            <w:r w:rsidRPr="008E371F">
              <w:rPr>
                <w:rFonts w:cs="Arial"/>
                <w:b/>
              </w:rPr>
              <w:lastRenderedPageBreak/>
              <w:t>Satisfactory</w:t>
            </w:r>
          </w:p>
        </w:tc>
        <w:tc>
          <w:tcPr>
            <w:tcW w:w="547" w:type="pct"/>
          </w:tcPr>
          <w:p w14:paraId="14617BBD" w14:textId="77777777" w:rsidR="008F4083" w:rsidRPr="008E371F" w:rsidRDefault="008F4083" w:rsidP="001A4521">
            <w:pPr>
              <w:spacing w:after="120"/>
              <w:jc w:val="both"/>
              <w:rPr>
                <w:rFonts w:cs="Arial"/>
              </w:rPr>
            </w:pPr>
            <w:r w:rsidRPr="008E371F">
              <w:rPr>
                <w:rFonts w:cs="Arial"/>
              </w:rPr>
              <w:t>2</w:t>
            </w:r>
          </w:p>
        </w:tc>
        <w:tc>
          <w:tcPr>
            <w:tcW w:w="3456" w:type="pct"/>
          </w:tcPr>
          <w:p w14:paraId="7AD4B1D6" w14:textId="77777777" w:rsidR="008F4083" w:rsidRPr="008E371F" w:rsidRDefault="008F4083" w:rsidP="001A4521">
            <w:pPr>
              <w:jc w:val="both"/>
              <w:rPr>
                <w:rFonts w:cs="Arial"/>
                <w:i/>
              </w:rPr>
            </w:pPr>
            <w:r w:rsidRPr="008E371F">
              <w:rPr>
                <w:rFonts w:cs="Arial"/>
                <w:i/>
              </w:rPr>
              <w:t>Reasonable response supported by some evidence.</w:t>
            </w:r>
          </w:p>
          <w:p w14:paraId="4CB75714" w14:textId="77777777" w:rsidR="008F4083" w:rsidRPr="008E371F" w:rsidRDefault="008F4083" w:rsidP="001A4521">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1A4521">
        <w:tc>
          <w:tcPr>
            <w:tcW w:w="997" w:type="pct"/>
          </w:tcPr>
          <w:p w14:paraId="4899141A" w14:textId="77777777" w:rsidR="008F4083" w:rsidRPr="008E371F" w:rsidRDefault="008F4083" w:rsidP="001A4521">
            <w:pPr>
              <w:spacing w:after="120"/>
              <w:jc w:val="both"/>
              <w:rPr>
                <w:rFonts w:cs="Arial"/>
                <w:b/>
              </w:rPr>
            </w:pPr>
            <w:r w:rsidRPr="008E371F">
              <w:rPr>
                <w:rFonts w:cs="Arial"/>
                <w:b/>
              </w:rPr>
              <w:t>Poor</w:t>
            </w:r>
          </w:p>
        </w:tc>
        <w:tc>
          <w:tcPr>
            <w:tcW w:w="547" w:type="pct"/>
          </w:tcPr>
          <w:p w14:paraId="33A514D2" w14:textId="77777777" w:rsidR="008F4083" w:rsidRPr="008E371F" w:rsidRDefault="008F4083" w:rsidP="001A4521">
            <w:pPr>
              <w:spacing w:after="120"/>
              <w:jc w:val="both"/>
              <w:rPr>
                <w:rFonts w:cs="Arial"/>
              </w:rPr>
            </w:pPr>
            <w:r w:rsidRPr="008E371F">
              <w:rPr>
                <w:rFonts w:cs="Arial"/>
              </w:rPr>
              <w:t>1</w:t>
            </w:r>
          </w:p>
        </w:tc>
        <w:tc>
          <w:tcPr>
            <w:tcW w:w="3456" w:type="pct"/>
          </w:tcPr>
          <w:p w14:paraId="5F1C7AED" w14:textId="77777777" w:rsidR="008F4083" w:rsidRPr="008E371F" w:rsidRDefault="008F4083" w:rsidP="001A4521">
            <w:pPr>
              <w:jc w:val="both"/>
              <w:rPr>
                <w:rFonts w:cs="Arial"/>
                <w:i/>
              </w:rPr>
            </w:pPr>
            <w:r w:rsidRPr="008E371F">
              <w:rPr>
                <w:rFonts w:cs="Arial"/>
                <w:i/>
              </w:rPr>
              <w:t>Limited response not well supported by evidence.</w:t>
            </w:r>
          </w:p>
          <w:p w14:paraId="62A4D09B" w14:textId="77777777" w:rsidR="008F4083" w:rsidRPr="008E371F" w:rsidRDefault="008F4083" w:rsidP="001A4521">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1A4521">
        <w:trPr>
          <w:trHeight w:val="504"/>
        </w:trPr>
        <w:tc>
          <w:tcPr>
            <w:tcW w:w="997" w:type="pct"/>
          </w:tcPr>
          <w:p w14:paraId="230338A4" w14:textId="77777777" w:rsidR="008F4083" w:rsidRPr="008E371F" w:rsidRDefault="008F4083" w:rsidP="001A4521">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1A4521">
            <w:pPr>
              <w:spacing w:after="120"/>
              <w:jc w:val="both"/>
              <w:rPr>
                <w:rFonts w:cs="Arial"/>
              </w:rPr>
            </w:pPr>
            <w:r w:rsidRPr="008E371F">
              <w:rPr>
                <w:rFonts w:cs="Arial"/>
              </w:rPr>
              <w:t>0</w:t>
            </w:r>
          </w:p>
        </w:tc>
        <w:tc>
          <w:tcPr>
            <w:tcW w:w="3456" w:type="pct"/>
          </w:tcPr>
          <w:p w14:paraId="2B804E85" w14:textId="77777777" w:rsidR="008F4083" w:rsidRPr="008E371F" w:rsidRDefault="008F4083" w:rsidP="001A4521">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1" w:name="_Toc98853993"/>
      <w:r>
        <w:rPr>
          <w:rFonts w:cs="Arial"/>
        </w:rPr>
        <w:t>Assessment of Quotations</w:t>
      </w:r>
      <w:bookmarkEnd w:id="41"/>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0CFB7FAE" w:rsidR="008F4083"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0C139B18" w14:textId="77777777" w:rsidR="0007142F" w:rsidRPr="00D233DF" w:rsidRDefault="0007142F" w:rsidP="0007142F">
      <w:pPr>
        <w:pStyle w:val="Heading1"/>
        <w:tabs>
          <w:tab w:val="center" w:pos="4680"/>
        </w:tabs>
        <w:rPr>
          <w:rFonts w:cs="Arial"/>
        </w:rPr>
      </w:pPr>
      <w:bookmarkStart w:id="42" w:name="_Toc98853994"/>
      <w:r w:rsidRPr="00D233DF">
        <w:rPr>
          <w:rFonts w:cs="Arial"/>
        </w:rPr>
        <w:t>Terms and Conditions</w:t>
      </w:r>
      <w:bookmarkEnd w:id="42"/>
      <w:r w:rsidRPr="00D233DF">
        <w:rPr>
          <w:rFonts w:cs="Arial"/>
        </w:rPr>
        <w:tab/>
      </w:r>
    </w:p>
    <w:p w14:paraId="673196D9" w14:textId="771EB32A" w:rsidR="0007142F" w:rsidRDefault="0007142F" w:rsidP="0007142F">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Pr>
          <w:rFonts w:cs="Arial"/>
        </w:rPr>
        <w:t>rchase of Goods/Services – see A</w:t>
      </w:r>
      <w:r w:rsidR="00B27CA8">
        <w:rPr>
          <w:rFonts w:cs="Arial"/>
        </w:rPr>
        <w:t>ppendix A</w:t>
      </w:r>
      <w:r w:rsidRPr="008E371F">
        <w:rPr>
          <w:rFonts w:cs="Arial"/>
        </w:rPr>
        <w:t>.</w:t>
      </w:r>
    </w:p>
    <w:p w14:paraId="7474E655" w14:textId="77777777" w:rsidR="0007142F" w:rsidRPr="00D233DF" w:rsidRDefault="0007142F" w:rsidP="0007142F">
      <w:pPr>
        <w:pStyle w:val="Heading1"/>
        <w:tabs>
          <w:tab w:val="center" w:pos="4680"/>
        </w:tabs>
        <w:rPr>
          <w:rFonts w:cs="Arial"/>
        </w:rPr>
      </w:pPr>
      <w:bookmarkStart w:id="43" w:name="_Toc98853995"/>
      <w:r w:rsidRPr="00D233DF">
        <w:rPr>
          <w:rFonts w:cs="Arial"/>
        </w:rPr>
        <w:t>Validity</w:t>
      </w:r>
      <w:bookmarkEnd w:id="43"/>
      <w:r w:rsidRPr="00D233DF">
        <w:rPr>
          <w:rFonts w:cs="Arial"/>
        </w:rPr>
        <w:tab/>
      </w:r>
    </w:p>
    <w:p w14:paraId="43B55379" w14:textId="77777777" w:rsidR="0007142F" w:rsidRPr="008E371F" w:rsidRDefault="0007142F" w:rsidP="0007142F">
      <w:pPr>
        <w:jc w:val="both"/>
        <w:rPr>
          <w:rFonts w:cs="Arial"/>
        </w:rPr>
      </w:pPr>
      <w:r w:rsidRPr="008E371F">
        <w:rPr>
          <w:rFonts w:cs="Arial"/>
        </w:rPr>
        <w:t>Bidder’s offers should be open and valid for acceptance for a period of no less than ninety [90] days from the date of submission.</w:t>
      </w:r>
    </w:p>
    <w:p w14:paraId="275DE139" w14:textId="77777777" w:rsidR="0007142F" w:rsidRPr="008E371F" w:rsidRDefault="0007142F" w:rsidP="008F4083">
      <w:pPr>
        <w:tabs>
          <w:tab w:val="left" w:pos="0"/>
          <w:tab w:val="left" w:pos="770"/>
        </w:tabs>
        <w:jc w:val="both"/>
        <w:rPr>
          <w:rFonts w:cs="Arial"/>
        </w:rPr>
      </w:pPr>
    </w:p>
    <w:p w14:paraId="74DC6215" w14:textId="77777777" w:rsidR="00DB4E14" w:rsidRDefault="00DB4E14" w:rsidP="0007142F">
      <w:pPr>
        <w:pStyle w:val="Heading1"/>
      </w:pPr>
      <w:bookmarkStart w:id="44" w:name="_Toc57270683"/>
      <w:bookmarkStart w:id="45" w:name="_Toc98853996"/>
      <w:r w:rsidRPr="0007142F">
        <w:t>Safeguarding</w:t>
      </w:r>
      <w:bookmarkEnd w:id="44"/>
      <w:bookmarkEnd w:id="45"/>
    </w:p>
    <w:p w14:paraId="45ABA5AE" w14:textId="77777777" w:rsidR="00DB4E14" w:rsidRDefault="00DB4E14" w:rsidP="00DB4E14">
      <w:pPr>
        <w:pStyle w:val="Default"/>
        <w:rPr>
          <w:sz w:val="23"/>
          <w:szCs w:val="23"/>
        </w:rPr>
      </w:pPr>
    </w:p>
    <w:p w14:paraId="64FFED55" w14:textId="77777777" w:rsidR="00DB4E14" w:rsidRDefault="00DB4E14" w:rsidP="00DB4E14">
      <w:pPr>
        <w:jc w:val="both"/>
        <w:rPr>
          <w:rFonts w:cs="Arial"/>
        </w:rPr>
      </w:pPr>
      <w:r>
        <w:rPr>
          <w:rFonts w:cs="Arial"/>
        </w:rPr>
        <w:t xml:space="preserve">The College requires that all contractors, prior to undertaking work on the College site, will have been subject to a (DBS) English Disclosure Barring and Services check. You </w:t>
      </w:r>
      <w:r>
        <w:rPr>
          <w:rFonts w:cs="Arial"/>
        </w:rPr>
        <w:lastRenderedPageBreak/>
        <w:t xml:space="preserve">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940D003" w14:textId="77777777" w:rsidR="00DB4E14" w:rsidRDefault="00DB4E14" w:rsidP="00DB4E14">
      <w:pPr>
        <w:spacing w:line="240" w:lineRule="auto"/>
        <w:jc w:val="both"/>
        <w:rPr>
          <w:rFonts w:cs="Arial"/>
        </w:rPr>
      </w:pPr>
      <w:r>
        <w:rPr>
          <w:rFonts w:cs="Arial"/>
        </w:rPr>
        <w:t xml:space="preserve">All staff on site will be required to comply with health and safety requirements at all times and to wear appropriate identification. </w:t>
      </w:r>
    </w:p>
    <w:p w14:paraId="54B30818" w14:textId="5678DFC6" w:rsidR="00F33064" w:rsidRPr="008E371F" w:rsidRDefault="00DB4E14" w:rsidP="00DB4E14">
      <w:pPr>
        <w:jc w:val="both"/>
        <w:rPr>
          <w:rFonts w:cs="Arial"/>
        </w:rPr>
      </w:pPr>
      <w:r>
        <w:rPr>
          <w:rFonts w:cs="Arial"/>
        </w:rPr>
        <w:t>All staff will be required to sign in and sign out when on College premises.</w:t>
      </w:r>
    </w:p>
    <w:p w14:paraId="734A705C" w14:textId="77777777" w:rsidR="00F33064" w:rsidRPr="00D233DF" w:rsidRDefault="00F33064" w:rsidP="00461500">
      <w:pPr>
        <w:pStyle w:val="Heading1"/>
        <w:tabs>
          <w:tab w:val="center" w:pos="4680"/>
        </w:tabs>
        <w:rPr>
          <w:rFonts w:cs="Arial"/>
        </w:rPr>
      </w:pPr>
      <w:bookmarkStart w:id="46" w:name="_Toc98853997"/>
      <w:r>
        <w:rPr>
          <w:rFonts w:cs="Arial"/>
        </w:rPr>
        <w:t>Freedom of Information Act 2000</w:t>
      </w:r>
      <w:bookmarkEnd w:id="46"/>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7" w:name="_Toc521355020"/>
      <w:bookmarkStart w:id="48" w:name="_Toc515532074"/>
      <w:bookmarkStart w:id="49" w:name="_Toc516154379"/>
      <w:bookmarkStart w:id="50" w:name="_Toc98853998"/>
      <w:r>
        <w:rPr>
          <w:rFonts w:cs="Arial"/>
        </w:rPr>
        <w:t>General Data Protection R</w:t>
      </w:r>
      <w:r w:rsidR="00AE56A0">
        <w:rPr>
          <w:rFonts w:cs="Arial"/>
        </w:rPr>
        <w:t>egulation (GDPR) 2018</w:t>
      </w:r>
      <w:bookmarkEnd w:id="47"/>
      <w:bookmarkEnd w:id="48"/>
      <w:bookmarkEnd w:id="49"/>
      <w:bookmarkEnd w:id="50"/>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51" w:name="_Toc98853999"/>
      <w:r>
        <w:rPr>
          <w:rFonts w:cs="Arial"/>
        </w:rPr>
        <w:t>Agreement Conditions Acceptance and Declaration</w:t>
      </w:r>
      <w:bookmarkEnd w:id="51"/>
    </w:p>
    <w:p w14:paraId="7FAB5C8F" w14:textId="0E37E4F7"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B27CA8">
        <w:rPr>
          <w:rFonts w:cs="Arial"/>
        </w:rPr>
        <w:t>Appendix C</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52" w:name="_Toc98854000"/>
      <w:r w:rsidRPr="00394F7B">
        <w:rPr>
          <w:rFonts w:cs="Arial"/>
        </w:rPr>
        <w:t>Supporting Documentation</w:t>
      </w:r>
      <w:bookmarkEnd w:id="52"/>
    </w:p>
    <w:p w14:paraId="797EF0BF" w14:textId="1BEB4A30" w:rsidR="00F33064" w:rsidRDefault="00F33064" w:rsidP="00461500">
      <w:pPr>
        <w:rPr>
          <w:rFonts w:cs="Arial"/>
        </w:rPr>
      </w:pPr>
      <w:r w:rsidRPr="008E371F">
        <w:rPr>
          <w:rFonts w:cs="Arial"/>
        </w:rPr>
        <w:t xml:space="preserve">Appendix </w:t>
      </w:r>
      <w:r w:rsidR="00B27CA8">
        <w:rPr>
          <w:rFonts w:cs="Arial"/>
        </w:rPr>
        <w:t>A</w:t>
      </w:r>
      <w:r w:rsidRPr="008E371F">
        <w:rPr>
          <w:rFonts w:cs="Arial"/>
        </w:rPr>
        <w:t>: City College Plymouth Standard Terms &amp; Conditions</w:t>
      </w:r>
    </w:p>
    <w:p w14:paraId="15E6D729" w14:textId="2B9B6CE6" w:rsidR="005647E7" w:rsidRDefault="00B27CA8" w:rsidP="00461500">
      <w:pPr>
        <w:rPr>
          <w:rFonts w:cs="Arial"/>
        </w:rPr>
      </w:pPr>
      <w:r>
        <w:rPr>
          <w:rFonts w:cs="Arial"/>
        </w:rPr>
        <w:t>Appendix B</w:t>
      </w:r>
      <w:r w:rsidR="005647E7">
        <w:rPr>
          <w:rFonts w:cs="Arial"/>
        </w:rPr>
        <w:t xml:space="preserve">: Suitability </w:t>
      </w:r>
      <w:r w:rsidR="008805DE">
        <w:rPr>
          <w:rFonts w:cs="Arial"/>
        </w:rPr>
        <w:t xml:space="preserve">Assessment &amp; Selection Questionnaire </w:t>
      </w:r>
    </w:p>
    <w:p w14:paraId="33D10A62" w14:textId="2B6C0E17" w:rsidR="008805DE" w:rsidRPr="008E371F" w:rsidRDefault="00B27CA8" w:rsidP="00461500">
      <w:pPr>
        <w:rPr>
          <w:rFonts w:cs="Arial"/>
        </w:rPr>
      </w:pPr>
      <w:r>
        <w:rPr>
          <w:rFonts w:cs="Arial"/>
        </w:rPr>
        <w:t>Appendix C</w:t>
      </w:r>
      <w:r w:rsidR="008805DE">
        <w:rPr>
          <w:rFonts w:cs="Arial"/>
        </w:rPr>
        <w:t>: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1A4521" w:rsidRDefault="001A4521" w:rsidP="00FA3E53">
      <w:r>
        <w:separator/>
      </w:r>
    </w:p>
  </w:endnote>
  <w:endnote w:type="continuationSeparator" w:id="0">
    <w:p w14:paraId="3BDFFD4B" w14:textId="77777777" w:rsidR="001A4521" w:rsidRDefault="001A4521"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1A4521" w:rsidRPr="00F33064" w:rsidRDefault="001A4521"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40E5BA8C" w:rsidR="001A4521" w:rsidRPr="00F33064" w:rsidRDefault="001A4521" w:rsidP="006004FA">
    <w:pPr>
      <w:pStyle w:val="Footer"/>
      <w:spacing w:before="0" w:after="0" w:line="240" w:lineRule="auto"/>
      <w:rPr>
        <w:rFonts w:cs="Arial"/>
        <w:color w:val="A6A6A6" w:themeColor="background1" w:themeShade="A6"/>
      </w:rPr>
    </w:pPr>
    <w:r>
      <w:rPr>
        <w:rFonts w:cs="Arial"/>
        <w:color w:val="A6A6A6" w:themeColor="background1" w:themeShade="A6"/>
      </w:rPr>
      <w:t>22/03/22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1A4521" w:rsidRDefault="001A4521" w:rsidP="00FA3E53">
      <w:r>
        <w:separator/>
      </w:r>
    </w:p>
  </w:footnote>
  <w:footnote w:type="continuationSeparator" w:id="0">
    <w:p w14:paraId="33E82173" w14:textId="77777777" w:rsidR="001A4521" w:rsidRDefault="001A4521"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1A4521" w:rsidRDefault="00D203D5">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5D9A9681" w:rsidR="001A4521" w:rsidRPr="0007142F" w:rsidRDefault="001A4521"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D203D5" w:rsidRPr="00D203D5">
          <w:rPr>
            <w:rFonts w:cs="Arial"/>
            <w:b/>
            <w:bCs/>
            <w:noProof/>
            <w:color w:val="A6A6A6" w:themeColor="background1" w:themeShade="A6"/>
          </w:rPr>
          <w:t>5</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Pr="0007142F">
          <w:rPr>
            <w:rFonts w:cs="Arial"/>
            <w:b/>
            <w:bCs/>
            <w:noProof/>
            <w:color w:val="A6A6A6" w:themeColor="background1" w:themeShade="A6"/>
          </w:rPr>
          <w:t>17</w:t>
        </w:r>
      </w:p>
      <w:p w14:paraId="318755D7" w14:textId="73752270" w:rsidR="001A4521" w:rsidRPr="00F33064" w:rsidRDefault="001A4521"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sidRPr="0007142F">
          <w:rPr>
            <w:rFonts w:cs="Arial"/>
            <w:bCs/>
            <w:noProof/>
            <w:color w:val="A6A6A6" w:themeColor="background1" w:themeShade="A6"/>
          </w:rPr>
          <w:t>RFQ191 Website design and Build</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42FF"/>
    <w:multiLevelType w:val="multilevel"/>
    <w:tmpl w:val="D8943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36192"/>
    <w:multiLevelType w:val="multilevel"/>
    <w:tmpl w:val="E7CAC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C10799"/>
    <w:multiLevelType w:val="multilevel"/>
    <w:tmpl w:val="39E46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44836"/>
    <w:multiLevelType w:val="multilevel"/>
    <w:tmpl w:val="F04C3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F60F9A"/>
    <w:multiLevelType w:val="multilevel"/>
    <w:tmpl w:val="8480B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937E69"/>
    <w:multiLevelType w:val="multilevel"/>
    <w:tmpl w:val="88941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8" w15:restartNumberingAfterBreak="0">
    <w:nsid w:val="141513E9"/>
    <w:multiLevelType w:val="multilevel"/>
    <w:tmpl w:val="FFF02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650645"/>
    <w:multiLevelType w:val="multilevel"/>
    <w:tmpl w:val="6352C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365B46"/>
    <w:multiLevelType w:val="multilevel"/>
    <w:tmpl w:val="96A01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897330"/>
    <w:multiLevelType w:val="multilevel"/>
    <w:tmpl w:val="97FC4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96357B"/>
    <w:multiLevelType w:val="multilevel"/>
    <w:tmpl w:val="D5C47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2948FA"/>
    <w:multiLevelType w:val="multilevel"/>
    <w:tmpl w:val="CEF06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1C6B03"/>
    <w:multiLevelType w:val="multilevel"/>
    <w:tmpl w:val="359CF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387140"/>
    <w:multiLevelType w:val="multilevel"/>
    <w:tmpl w:val="CAEC3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D279FA"/>
    <w:multiLevelType w:val="multilevel"/>
    <w:tmpl w:val="5F081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EE7994"/>
    <w:multiLevelType w:val="multilevel"/>
    <w:tmpl w:val="E2009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0EE5C82"/>
    <w:multiLevelType w:val="multilevel"/>
    <w:tmpl w:val="492A3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941364"/>
    <w:multiLevelType w:val="multilevel"/>
    <w:tmpl w:val="3F3C4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444302"/>
    <w:multiLevelType w:val="multilevel"/>
    <w:tmpl w:val="EF529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92626DC"/>
    <w:multiLevelType w:val="multilevel"/>
    <w:tmpl w:val="FAC4B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2928AF"/>
    <w:multiLevelType w:val="multilevel"/>
    <w:tmpl w:val="D95AE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14696E"/>
    <w:multiLevelType w:val="multilevel"/>
    <w:tmpl w:val="DCDED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0E7AC0"/>
    <w:multiLevelType w:val="multilevel"/>
    <w:tmpl w:val="B1CA4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111A7B"/>
    <w:multiLevelType w:val="multilevel"/>
    <w:tmpl w:val="3D38E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813721"/>
    <w:multiLevelType w:val="multilevel"/>
    <w:tmpl w:val="74EE5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3C50B9"/>
    <w:multiLevelType w:val="multilevel"/>
    <w:tmpl w:val="2DD81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15465E"/>
    <w:multiLevelType w:val="multilevel"/>
    <w:tmpl w:val="A8BCA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37D2971"/>
    <w:multiLevelType w:val="multilevel"/>
    <w:tmpl w:val="33DCC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DA43A4"/>
    <w:multiLevelType w:val="multilevel"/>
    <w:tmpl w:val="6B8EB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9123F6"/>
    <w:multiLevelType w:val="multilevel"/>
    <w:tmpl w:val="919A6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266144"/>
    <w:multiLevelType w:val="multilevel"/>
    <w:tmpl w:val="6D4C9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762464"/>
    <w:multiLevelType w:val="multilevel"/>
    <w:tmpl w:val="83921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CE2E86"/>
    <w:multiLevelType w:val="multilevel"/>
    <w:tmpl w:val="0B225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2335CB3"/>
    <w:multiLevelType w:val="multilevel"/>
    <w:tmpl w:val="28DCD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6E15D15"/>
    <w:multiLevelType w:val="multilevel"/>
    <w:tmpl w:val="68CE4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9BE4AEC"/>
    <w:multiLevelType w:val="multilevel"/>
    <w:tmpl w:val="25302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261D53"/>
    <w:multiLevelType w:val="multilevel"/>
    <w:tmpl w:val="5D8C5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3"/>
  </w:num>
  <w:num w:numId="2">
    <w:abstractNumId w:val="3"/>
  </w:num>
  <w:num w:numId="3">
    <w:abstractNumId w:val="7"/>
  </w:num>
  <w:num w:numId="4">
    <w:abstractNumId w:val="35"/>
  </w:num>
  <w:num w:numId="5">
    <w:abstractNumId w:val="0"/>
  </w:num>
  <w:num w:numId="6">
    <w:abstractNumId w:val="32"/>
  </w:num>
  <w:num w:numId="7">
    <w:abstractNumId w:val="30"/>
  </w:num>
  <w:num w:numId="8">
    <w:abstractNumId w:val="9"/>
  </w:num>
  <w:num w:numId="9">
    <w:abstractNumId w:val="20"/>
  </w:num>
  <w:num w:numId="10">
    <w:abstractNumId w:val="11"/>
  </w:num>
  <w:num w:numId="11">
    <w:abstractNumId w:val="40"/>
  </w:num>
  <w:num w:numId="12">
    <w:abstractNumId w:val="1"/>
  </w:num>
  <w:num w:numId="13">
    <w:abstractNumId w:val="4"/>
  </w:num>
  <w:num w:numId="14">
    <w:abstractNumId w:val="8"/>
  </w:num>
  <w:num w:numId="15">
    <w:abstractNumId w:val="29"/>
  </w:num>
  <w:num w:numId="16">
    <w:abstractNumId w:val="15"/>
  </w:num>
  <w:num w:numId="17">
    <w:abstractNumId w:val="27"/>
  </w:num>
  <w:num w:numId="18">
    <w:abstractNumId w:val="24"/>
  </w:num>
  <w:num w:numId="19">
    <w:abstractNumId w:val="34"/>
  </w:num>
  <w:num w:numId="20">
    <w:abstractNumId w:val="38"/>
  </w:num>
  <w:num w:numId="21">
    <w:abstractNumId w:val="37"/>
  </w:num>
  <w:num w:numId="22">
    <w:abstractNumId w:val="23"/>
  </w:num>
  <w:num w:numId="23">
    <w:abstractNumId w:val="19"/>
  </w:num>
  <w:num w:numId="24">
    <w:abstractNumId w:val="16"/>
  </w:num>
  <w:num w:numId="25">
    <w:abstractNumId w:val="17"/>
  </w:num>
  <w:num w:numId="26">
    <w:abstractNumId w:val="36"/>
  </w:num>
  <w:num w:numId="27">
    <w:abstractNumId w:val="6"/>
  </w:num>
  <w:num w:numId="28">
    <w:abstractNumId w:val="31"/>
  </w:num>
  <w:num w:numId="29">
    <w:abstractNumId w:val="18"/>
  </w:num>
  <w:num w:numId="30">
    <w:abstractNumId w:val="39"/>
  </w:num>
  <w:num w:numId="31">
    <w:abstractNumId w:val="10"/>
  </w:num>
  <w:num w:numId="32">
    <w:abstractNumId w:val="14"/>
  </w:num>
  <w:num w:numId="33">
    <w:abstractNumId w:val="22"/>
  </w:num>
  <w:num w:numId="34">
    <w:abstractNumId w:val="28"/>
  </w:num>
  <w:num w:numId="35">
    <w:abstractNumId w:val="2"/>
  </w:num>
  <w:num w:numId="36">
    <w:abstractNumId w:val="12"/>
  </w:num>
  <w:num w:numId="37">
    <w:abstractNumId w:val="21"/>
  </w:num>
  <w:num w:numId="38">
    <w:abstractNumId w:val="5"/>
  </w:num>
  <w:num w:numId="39">
    <w:abstractNumId w:val="25"/>
  </w:num>
  <w:num w:numId="40">
    <w:abstractNumId w:val="13"/>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7142F"/>
    <w:rsid w:val="000953C4"/>
    <w:rsid w:val="000C1F52"/>
    <w:rsid w:val="00116A93"/>
    <w:rsid w:val="001A4521"/>
    <w:rsid w:val="001E5C39"/>
    <w:rsid w:val="00267D69"/>
    <w:rsid w:val="002D6BC8"/>
    <w:rsid w:val="00301F01"/>
    <w:rsid w:val="003D2803"/>
    <w:rsid w:val="0041099F"/>
    <w:rsid w:val="00421BE4"/>
    <w:rsid w:val="00445D94"/>
    <w:rsid w:val="00461500"/>
    <w:rsid w:val="0048491F"/>
    <w:rsid w:val="004A5F92"/>
    <w:rsid w:val="004C2BFC"/>
    <w:rsid w:val="004C2D72"/>
    <w:rsid w:val="004C5EE9"/>
    <w:rsid w:val="004D0FAE"/>
    <w:rsid w:val="005530C5"/>
    <w:rsid w:val="005647E7"/>
    <w:rsid w:val="005B26F3"/>
    <w:rsid w:val="005E426F"/>
    <w:rsid w:val="005E7628"/>
    <w:rsid w:val="006004FA"/>
    <w:rsid w:val="00614543"/>
    <w:rsid w:val="00635AAB"/>
    <w:rsid w:val="006433BE"/>
    <w:rsid w:val="006778AD"/>
    <w:rsid w:val="006E0F54"/>
    <w:rsid w:val="006E78B5"/>
    <w:rsid w:val="0072603D"/>
    <w:rsid w:val="007B09BF"/>
    <w:rsid w:val="007E3000"/>
    <w:rsid w:val="007F4CAF"/>
    <w:rsid w:val="008344ED"/>
    <w:rsid w:val="00842997"/>
    <w:rsid w:val="00853277"/>
    <w:rsid w:val="00864CF0"/>
    <w:rsid w:val="00880011"/>
    <w:rsid w:val="008805DE"/>
    <w:rsid w:val="008F15AB"/>
    <w:rsid w:val="008F4083"/>
    <w:rsid w:val="00901F43"/>
    <w:rsid w:val="00903335"/>
    <w:rsid w:val="009557B9"/>
    <w:rsid w:val="009737B0"/>
    <w:rsid w:val="009B2BEA"/>
    <w:rsid w:val="009D0125"/>
    <w:rsid w:val="009F233B"/>
    <w:rsid w:val="00A44394"/>
    <w:rsid w:val="00AE56A0"/>
    <w:rsid w:val="00B17EB0"/>
    <w:rsid w:val="00B21E43"/>
    <w:rsid w:val="00B27CA8"/>
    <w:rsid w:val="00B3240B"/>
    <w:rsid w:val="00B77124"/>
    <w:rsid w:val="00B95591"/>
    <w:rsid w:val="00BC1A8A"/>
    <w:rsid w:val="00BE67DA"/>
    <w:rsid w:val="00CA4D71"/>
    <w:rsid w:val="00CC2F5C"/>
    <w:rsid w:val="00CC6A42"/>
    <w:rsid w:val="00D104CA"/>
    <w:rsid w:val="00D203D5"/>
    <w:rsid w:val="00D70811"/>
    <w:rsid w:val="00DB4E14"/>
    <w:rsid w:val="00DF39B4"/>
    <w:rsid w:val="00E33EC0"/>
    <w:rsid w:val="00E36E39"/>
    <w:rsid w:val="00E418AD"/>
    <w:rsid w:val="00E60FB6"/>
    <w:rsid w:val="00E718DC"/>
    <w:rsid w:val="00F33064"/>
    <w:rsid w:val="00F35F9F"/>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583D4-EF35-4F5F-A098-5C48C089C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16</Pages>
  <Words>4230</Words>
  <Characters>24112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11</cp:revision>
  <cp:lastPrinted>2016-10-03T09:53:00Z</cp:lastPrinted>
  <dcterms:created xsi:type="dcterms:W3CDTF">2022-03-21T14:53:00Z</dcterms:created>
  <dcterms:modified xsi:type="dcterms:W3CDTF">2022-03-28T10:27:00Z</dcterms:modified>
</cp:coreProperties>
</file>