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B46ED" w14:textId="77777777" w:rsidR="00BC389F" w:rsidRDefault="00E55A80">
      <w:pPr>
        <w:pStyle w:val="Heading2"/>
        <w:spacing w:before="64"/>
        <w:ind w:left="3774" w:right="3788"/>
        <w:jc w:val="center"/>
      </w:pPr>
      <w:r>
        <w:t>VARIATION</w:t>
      </w:r>
      <w:r>
        <w:rPr>
          <w:spacing w:val="-9"/>
        </w:rPr>
        <w:t xml:space="preserve"> </w:t>
      </w:r>
      <w:r>
        <w:t>FORM</w:t>
      </w:r>
    </w:p>
    <w:p w14:paraId="2BACE9E9" w14:textId="77777777" w:rsidR="00BC389F" w:rsidRDefault="00BC389F">
      <w:pPr>
        <w:pStyle w:val="BodyText"/>
        <w:spacing w:before="8"/>
        <w:rPr>
          <w:b/>
          <w:sz w:val="19"/>
        </w:rPr>
      </w:pPr>
    </w:p>
    <w:p w14:paraId="23965422" w14:textId="77777777" w:rsidR="00BC389F" w:rsidRDefault="00E55A80">
      <w:pPr>
        <w:pStyle w:val="BodyText"/>
        <w:ind w:left="2937"/>
      </w:pPr>
      <w:r>
        <w:t>No of</w:t>
      </w:r>
      <w:r>
        <w:rPr>
          <w:spacing w:val="-3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varied:</w:t>
      </w:r>
    </w:p>
    <w:p w14:paraId="59265093" w14:textId="77777777" w:rsidR="00BC389F" w:rsidRDefault="00BC389F">
      <w:pPr>
        <w:pStyle w:val="BodyText"/>
        <w:spacing w:before="8"/>
        <w:rPr>
          <w:sz w:val="19"/>
        </w:rPr>
      </w:pPr>
    </w:p>
    <w:p w14:paraId="2DEE0865" w14:textId="77777777" w:rsidR="00BC389F" w:rsidRDefault="00E55A80">
      <w:pPr>
        <w:pStyle w:val="BodyText"/>
        <w:spacing w:before="1"/>
        <w:ind w:left="1518" w:firstLine="1419"/>
      </w:pPr>
      <w:r>
        <w:t>Order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1:</w:t>
      </w:r>
      <w:r>
        <w:rPr>
          <w:spacing w:val="1"/>
        </w:rPr>
        <w:t xml:space="preserve"> </w:t>
      </w:r>
      <w:r>
        <w:t>Call</w:t>
      </w:r>
      <w:r>
        <w:rPr>
          <w:spacing w:val="1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grant</w:t>
      </w:r>
      <w:r>
        <w:rPr>
          <w:spacing w:val="-47"/>
        </w:rPr>
        <w:t xml:space="preserve"> </w:t>
      </w:r>
      <w:r>
        <w:t>administration</w:t>
      </w:r>
      <w:r>
        <w:rPr>
          <w:spacing w:val="-2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dated 16 September 2020</w:t>
      </w:r>
    </w:p>
    <w:p w14:paraId="1FC4E13C" w14:textId="77777777" w:rsidR="00BC389F" w:rsidRDefault="00BC389F">
      <w:pPr>
        <w:pStyle w:val="BodyText"/>
        <w:spacing w:before="8"/>
        <w:rPr>
          <w:sz w:val="19"/>
        </w:rPr>
      </w:pPr>
    </w:p>
    <w:p w14:paraId="5F018CC4" w14:textId="77777777" w:rsidR="00BC389F" w:rsidRDefault="00E55A80">
      <w:pPr>
        <w:pStyle w:val="BodyText"/>
        <w:spacing w:line="453" w:lineRule="auto"/>
        <w:ind w:left="2937" w:right="4427"/>
      </w:pPr>
      <w:r>
        <w:t>Variation Form No: 2</w:t>
      </w:r>
      <w:r>
        <w:rPr>
          <w:spacing w:val="-47"/>
        </w:rPr>
        <w:t xml:space="preserve"> </w:t>
      </w:r>
      <w:r>
        <w:t>BETWEEN:</w:t>
      </w:r>
    </w:p>
    <w:p w14:paraId="59823077" w14:textId="77777777" w:rsidR="00BC389F" w:rsidRDefault="00E55A80">
      <w:pPr>
        <w:pStyle w:val="Heading2"/>
        <w:spacing w:before="17" w:line="453" w:lineRule="auto"/>
        <w:ind w:left="2952" w:right="2265"/>
        <w:rPr>
          <w:b w:val="0"/>
        </w:rPr>
      </w:pPr>
      <w:r>
        <w:t xml:space="preserve">HM Revenue and Customs </w:t>
      </w:r>
      <w:r>
        <w:rPr>
          <w:b w:val="0"/>
        </w:rPr>
        <w:t>("</w:t>
      </w:r>
      <w:r>
        <w:t>the Customer"</w:t>
      </w:r>
      <w:r>
        <w:rPr>
          <w:b w:val="0"/>
        </w:rPr>
        <w:t>)</w:t>
      </w:r>
      <w:r>
        <w:rPr>
          <w:b w:val="0"/>
          <w:spacing w:val="-47"/>
        </w:rPr>
        <w:t xml:space="preserve"> </w:t>
      </w:r>
      <w:r>
        <w:rPr>
          <w:b w:val="0"/>
        </w:rPr>
        <w:t>and</w:t>
      </w:r>
    </w:p>
    <w:p w14:paraId="728A2955" w14:textId="77777777" w:rsidR="00BC389F" w:rsidRDefault="00E55A80">
      <w:pPr>
        <w:spacing w:before="1"/>
        <w:ind w:left="2952"/>
      </w:pPr>
      <w:r>
        <w:rPr>
          <w:b/>
        </w:rPr>
        <w:t>PricewaterhouseCoopers</w:t>
      </w:r>
      <w:r>
        <w:rPr>
          <w:b/>
          <w:spacing w:val="-2"/>
        </w:rPr>
        <w:t xml:space="preserve"> </w:t>
      </w:r>
      <w:r>
        <w:rPr>
          <w:b/>
        </w:rPr>
        <w:t xml:space="preserve">LLP </w:t>
      </w:r>
      <w:r>
        <w:t>(</w:t>
      </w:r>
      <w:r>
        <w:rPr>
          <w:b/>
        </w:rPr>
        <w:t>"the</w:t>
      </w:r>
      <w:r>
        <w:rPr>
          <w:b/>
          <w:spacing w:val="-5"/>
        </w:rPr>
        <w:t xml:space="preserve"> </w:t>
      </w:r>
      <w:r>
        <w:rPr>
          <w:b/>
        </w:rPr>
        <w:t>Supplier"</w:t>
      </w:r>
      <w:r>
        <w:t>)</w:t>
      </w:r>
    </w:p>
    <w:p w14:paraId="3960957E" w14:textId="77777777" w:rsidR="00BC389F" w:rsidRDefault="00BC389F">
      <w:pPr>
        <w:pStyle w:val="BodyText"/>
      </w:pPr>
    </w:p>
    <w:p w14:paraId="4953E71A" w14:textId="77777777" w:rsidR="00BC389F" w:rsidRDefault="00BC389F">
      <w:pPr>
        <w:pStyle w:val="BodyText"/>
        <w:spacing w:before="8"/>
        <w:rPr>
          <w:sz w:val="18"/>
        </w:rPr>
      </w:pPr>
    </w:p>
    <w:p w14:paraId="32D5B29A" w14:textId="77777777" w:rsidR="00BC389F" w:rsidRDefault="00BC389F">
      <w:pPr>
        <w:pStyle w:val="BodyText"/>
        <w:rPr>
          <w:sz w:val="20"/>
        </w:rPr>
      </w:pPr>
    </w:p>
    <w:p w14:paraId="4B3195D6" w14:textId="77777777" w:rsidR="00BC389F" w:rsidRDefault="00BC389F">
      <w:pPr>
        <w:pStyle w:val="BodyText"/>
        <w:spacing w:before="4"/>
        <w:rPr>
          <w:sz w:val="24"/>
        </w:rPr>
      </w:pPr>
    </w:p>
    <w:p w14:paraId="484E0F0E" w14:textId="77777777" w:rsidR="00BC389F" w:rsidRDefault="00E55A80">
      <w:pPr>
        <w:spacing w:before="56"/>
        <w:ind w:left="100"/>
      </w:pPr>
      <w:r>
        <w:t>And</w:t>
      </w:r>
      <w:r>
        <w:rPr>
          <w:spacing w:val="-2"/>
        </w:rPr>
        <w:t xml:space="preserve"> </w:t>
      </w:r>
      <w:r>
        <w:rPr>
          <w:b/>
        </w:rPr>
        <w:t xml:space="preserve">replace </w:t>
      </w:r>
      <w:r>
        <w:t>with:</w:t>
      </w:r>
    </w:p>
    <w:p w14:paraId="75A45D88" w14:textId="77777777" w:rsidR="00BC389F" w:rsidRDefault="00BC389F">
      <w:pPr>
        <w:pStyle w:val="BodyText"/>
        <w:spacing w:before="9"/>
        <w:rPr>
          <w:sz w:val="19"/>
        </w:rPr>
      </w:pPr>
    </w:p>
    <w:tbl>
      <w:tblPr>
        <w:tblW w:w="0" w:type="auto"/>
        <w:tblInd w:w="238" w:type="dxa"/>
        <w:tblBorders>
          <w:top w:val="single" w:sz="12" w:space="0" w:color="D04901"/>
          <w:left w:val="single" w:sz="12" w:space="0" w:color="D04901"/>
          <w:bottom w:val="single" w:sz="12" w:space="0" w:color="D04901"/>
          <w:right w:val="single" w:sz="12" w:space="0" w:color="D04901"/>
          <w:insideH w:val="single" w:sz="12" w:space="0" w:color="D04901"/>
          <w:insideV w:val="single" w:sz="12" w:space="0" w:color="D0490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2091"/>
        <w:gridCol w:w="1956"/>
        <w:gridCol w:w="1116"/>
        <w:gridCol w:w="2521"/>
      </w:tblGrid>
      <w:tr w:rsidR="00BC389F" w14:paraId="41B7F60B" w14:textId="77777777">
        <w:trPr>
          <w:trHeight w:val="344"/>
        </w:trPr>
        <w:tc>
          <w:tcPr>
            <w:tcW w:w="518" w:type="dxa"/>
            <w:tcBorders>
              <w:top w:val="single" w:sz="8" w:space="0" w:color="BEBEBE"/>
              <w:left w:val="single" w:sz="8" w:space="0" w:color="000000"/>
              <w:right w:val="single" w:sz="8" w:space="0" w:color="000000"/>
            </w:tcBorders>
          </w:tcPr>
          <w:p w14:paraId="3DA51541" w14:textId="77777777" w:rsidR="00BC389F" w:rsidRDefault="00BC389F" w:rsidP="00E55A80">
            <w:pPr>
              <w:rPr>
                <w:rFonts w:ascii="Times New Roman"/>
                <w:sz w:val="18"/>
              </w:rPr>
            </w:pPr>
          </w:p>
        </w:tc>
        <w:tc>
          <w:tcPr>
            <w:tcW w:w="2091" w:type="dxa"/>
            <w:tcBorders>
              <w:top w:val="single" w:sz="8" w:space="0" w:color="BEBEBE"/>
              <w:left w:val="single" w:sz="8" w:space="0" w:color="000000"/>
              <w:right w:val="single" w:sz="8" w:space="0" w:color="000000"/>
            </w:tcBorders>
          </w:tcPr>
          <w:p w14:paraId="012D395B" w14:textId="77777777" w:rsidR="00BC389F" w:rsidRDefault="00BC38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tcBorders>
              <w:top w:val="single" w:sz="8" w:space="0" w:color="BEBEBE"/>
              <w:left w:val="single" w:sz="8" w:space="0" w:color="000000"/>
              <w:right w:val="single" w:sz="8" w:space="0" w:color="000000"/>
            </w:tcBorders>
          </w:tcPr>
          <w:p w14:paraId="3EFE0A43" w14:textId="77777777" w:rsidR="00BC389F" w:rsidRDefault="00E55A80">
            <w:pPr>
              <w:pStyle w:val="TableParagraph"/>
              <w:spacing w:before="61"/>
              <w:ind w:left="28" w:righ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PwC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costs</w:t>
            </w:r>
          </w:p>
        </w:tc>
        <w:tc>
          <w:tcPr>
            <w:tcW w:w="1116" w:type="dxa"/>
            <w:tcBorders>
              <w:top w:val="single" w:sz="8" w:space="0" w:color="BEBEBE"/>
              <w:left w:val="single" w:sz="8" w:space="0" w:color="000000"/>
              <w:right w:val="single" w:sz="8" w:space="0" w:color="000000"/>
            </w:tcBorders>
          </w:tcPr>
          <w:p w14:paraId="32DC7AA4" w14:textId="77777777" w:rsidR="00BC389F" w:rsidRDefault="00BC38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  <w:tcBorders>
              <w:top w:val="single" w:sz="8" w:space="0" w:color="BEBEBE"/>
              <w:left w:val="single" w:sz="8" w:space="0" w:color="000000"/>
              <w:right w:val="single" w:sz="8" w:space="0" w:color="000000"/>
            </w:tcBorders>
          </w:tcPr>
          <w:p w14:paraId="4F59C3C3" w14:textId="77777777" w:rsidR="00BC389F" w:rsidRDefault="00E55A80">
            <w:pPr>
              <w:pStyle w:val="TableParagraph"/>
              <w:spacing w:before="61"/>
              <w:ind w:left="0" w:right="662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£4,757,500.00</w:t>
            </w:r>
          </w:p>
        </w:tc>
      </w:tr>
      <w:tr w:rsidR="00BC389F" w14:paraId="4FE34BB2" w14:textId="77777777">
        <w:trPr>
          <w:trHeight w:val="699"/>
        </w:trPr>
        <w:tc>
          <w:tcPr>
            <w:tcW w:w="518" w:type="dxa"/>
            <w:tcBorders>
              <w:left w:val="single" w:sz="8" w:space="0" w:color="000000"/>
              <w:right w:val="single" w:sz="8" w:space="0" w:color="000000"/>
            </w:tcBorders>
          </w:tcPr>
          <w:p w14:paraId="4966D48B" w14:textId="77777777" w:rsidR="00BC389F" w:rsidRDefault="00BC38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91" w:type="dxa"/>
            <w:tcBorders>
              <w:left w:val="single" w:sz="8" w:space="0" w:color="000000"/>
              <w:right w:val="single" w:sz="8" w:space="0" w:color="000000"/>
            </w:tcBorders>
          </w:tcPr>
          <w:p w14:paraId="08F4BC74" w14:textId="77777777" w:rsidR="00BC389F" w:rsidRDefault="00BC389F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2FEE6D75" w14:textId="77777777" w:rsidR="00BC389F" w:rsidRDefault="00E55A80">
            <w:pPr>
              <w:pStyle w:val="TableParagraph"/>
              <w:ind w:left="64" w:right="4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Direct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expenses</w:t>
            </w:r>
          </w:p>
        </w:tc>
        <w:tc>
          <w:tcPr>
            <w:tcW w:w="1956" w:type="dxa"/>
            <w:tcBorders>
              <w:left w:val="single" w:sz="8" w:space="0" w:color="000000"/>
              <w:right w:val="single" w:sz="8" w:space="0" w:color="000000"/>
            </w:tcBorders>
          </w:tcPr>
          <w:p w14:paraId="68E9E7A2" w14:textId="77777777" w:rsidR="00BC389F" w:rsidRDefault="00E55A80">
            <w:pPr>
              <w:pStyle w:val="TableParagraph"/>
              <w:spacing w:before="58"/>
              <w:ind w:left="28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Licences</w:t>
            </w:r>
          </w:p>
          <w:p w14:paraId="706832A7" w14:textId="77777777" w:rsidR="00BC389F" w:rsidRDefault="00BC389F">
            <w:pPr>
              <w:pStyle w:val="TableParagraph"/>
              <w:spacing w:before="158"/>
              <w:ind w:left="28" w:right="9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16" w:type="dxa"/>
            <w:tcBorders>
              <w:left w:val="single" w:sz="8" w:space="0" w:color="000000"/>
              <w:right w:val="single" w:sz="8" w:space="0" w:color="000000"/>
            </w:tcBorders>
          </w:tcPr>
          <w:p w14:paraId="686C13B9" w14:textId="77777777" w:rsidR="00BC389F" w:rsidRDefault="00BC389F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153D7F25" w14:textId="77777777" w:rsidR="00BC389F" w:rsidRDefault="00BC389F">
            <w:pPr>
              <w:pStyle w:val="TableParagraph"/>
              <w:ind w:left="88" w:right="67"/>
              <w:jc w:val="center"/>
              <w:rPr>
                <w:rFonts w:ascii="Arial"/>
                <w:sz w:val="18"/>
              </w:rPr>
            </w:pPr>
          </w:p>
        </w:tc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 w14:paraId="7343673C" w14:textId="77777777" w:rsidR="00BC389F" w:rsidRDefault="00BC389F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7BDC5CDC" w14:textId="77777777" w:rsidR="00BC389F" w:rsidRDefault="00E55A80">
            <w:pPr>
              <w:pStyle w:val="TableParagraph"/>
              <w:ind w:left="81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£65,000.00</w:t>
            </w:r>
          </w:p>
        </w:tc>
      </w:tr>
      <w:tr w:rsidR="00BC389F" w14:paraId="4AFB6000" w14:textId="77777777">
        <w:trPr>
          <w:trHeight w:val="361"/>
        </w:trPr>
        <w:tc>
          <w:tcPr>
            <w:tcW w:w="518" w:type="dxa"/>
            <w:tcBorders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 w14:paraId="5DDBDB88" w14:textId="77777777" w:rsidR="00BC389F" w:rsidRDefault="00BC38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91" w:type="dxa"/>
            <w:tcBorders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 w14:paraId="5681D183" w14:textId="77777777" w:rsidR="00BC389F" w:rsidRDefault="00BC38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tcBorders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 w14:paraId="4D4F7803" w14:textId="77777777" w:rsidR="00BC389F" w:rsidRDefault="00E55A80">
            <w:pPr>
              <w:pStyle w:val="TableParagraph"/>
              <w:spacing w:before="68"/>
              <w:ind w:left="28" w:righ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costs</w:t>
            </w:r>
          </w:p>
        </w:tc>
        <w:tc>
          <w:tcPr>
            <w:tcW w:w="1116" w:type="dxa"/>
            <w:tcBorders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 w14:paraId="7CBBFABB" w14:textId="77777777" w:rsidR="00BC389F" w:rsidRDefault="00BC38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21" w:type="dxa"/>
            <w:tcBorders>
              <w:left w:val="single" w:sz="8" w:space="0" w:color="000000"/>
              <w:bottom w:val="single" w:sz="8" w:space="0" w:color="BEBEBE"/>
              <w:right w:val="single" w:sz="8" w:space="0" w:color="000000"/>
            </w:tcBorders>
          </w:tcPr>
          <w:p w14:paraId="528ECA80" w14:textId="77777777" w:rsidR="00BC389F" w:rsidRDefault="00E55A80">
            <w:pPr>
              <w:pStyle w:val="TableParagraph"/>
              <w:spacing w:before="68"/>
              <w:ind w:left="0" w:right="662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£4,822,500.00</w:t>
            </w:r>
          </w:p>
        </w:tc>
      </w:tr>
    </w:tbl>
    <w:p w14:paraId="289EAF20" w14:textId="77777777" w:rsidR="00BC389F" w:rsidRDefault="00BC389F">
      <w:pPr>
        <w:jc w:val="right"/>
        <w:rPr>
          <w:rFonts w:ascii="Arial" w:hAnsi="Arial"/>
          <w:sz w:val="18"/>
        </w:rPr>
        <w:sectPr w:rsidR="00BC389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360" w:right="1320" w:bottom="280" w:left="1340" w:header="182" w:footer="0" w:gutter="0"/>
          <w:cols w:space="720"/>
        </w:sectPr>
      </w:pPr>
    </w:p>
    <w:p w14:paraId="6AB13145" w14:textId="77777777" w:rsidR="00BC389F" w:rsidRDefault="00BC389F" w:rsidP="00E55A80">
      <w:pPr>
        <w:pStyle w:val="BodyText"/>
        <w:spacing w:before="64"/>
        <w:ind w:left="100"/>
        <w:rPr>
          <w:sz w:val="16"/>
        </w:rPr>
      </w:pPr>
      <w:bookmarkStart w:id="0" w:name="_GoBack"/>
      <w:bookmarkEnd w:id="0"/>
    </w:p>
    <w:sectPr w:rsidR="00BC389F" w:rsidSect="00E55A80">
      <w:headerReference w:type="default" r:id="rId16"/>
      <w:pgSz w:w="11910" w:h="16840"/>
      <w:pgMar w:top="1360" w:right="1320" w:bottom="280" w:left="1340" w:header="1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90D3F" w14:textId="77777777" w:rsidR="00000000" w:rsidRDefault="00E55A80">
      <w:r>
        <w:separator/>
      </w:r>
    </w:p>
  </w:endnote>
  <w:endnote w:type="continuationSeparator" w:id="0">
    <w:p w14:paraId="5EF30150" w14:textId="77777777" w:rsidR="00000000" w:rsidRDefault="00E5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B33AA" w14:textId="77777777" w:rsidR="00E55A80" w:rsidRDefault="00E55A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9B53F" w14:textId="11482AF1" w:rsidR="00E55A80" w:rsidRDefault="00E55A8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486674432" behindDoc="0" locked="0" layoutInCell="0" allowOverlap="1" wp14:anchorId="3A15BFE5" wp14:editId="0DA86C1C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2850" cy="273685"/>
              <wp:effectExtent l="0" t="0" r="0" b="0"/>
              <wp:wrapNone/>
              <wp:docPr id="4" name="MSIPCMe7e143d79ce27d897ffd5a3f" descr="{&quot;HashCode&quot;:-1264847310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50522" w14:textId="77777777" w:rsidR="00E55A80" w:rsidRPr="00E55A80" w:rsidRDefault="00E55A80" w:rsidP="00E55A80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E55A80">
                            <w:rPr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5BFE5" id="_x0000_t202" coordsize="21600,21600" o:spt="202" path="m,l,21600r21600,l21600,xe">
              <v:stroke joinstyle="miter"/>
              <v:path gradientshapeok="t" o:connecttype="rect"/>
            </v:shapetype>
            <v:shape id="MSIPCMe7e143d79ce27d897ffd5a3f" o:spid="_x0000_s1027" type="#_x0000_t202" alt="{&quot;HashCode&quot;:-1264847310,&quot;Height&quot;:842.0,&quot;Width&quot;:595.0,&quot;Placement&quot;:&quot;Footer&quot;,&quot;Index&quot;:&quot;Primary&quot;,&quot;Section&quot;:1,&quot;Top&quot;:0.0,&quot;Left&quot;:0.0}" style="position:absolute;margin-left:0;margin-top:805.45pt;width:595.5pt;height:21.55pt;z-index:48667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" o:allowincell="f" filled="f" stroked="f">
              <v:textbox inset=",0,,0">
                <w:txbxContent>
                  <w:p w14:paraId="30E50522" w14:textId="77777777" w:rsidR="00E55A80" w:rsidRPr="00E55A80" w:rsidRDefault="00E55A80" w:rsidP="00E55A80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E55A80">
                      <w:rPr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AF53D" w14:textId="77777777" w:rsidR="00E55A80" w:rsidRDefault="00E55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908FF" w14:textId="77777777" w:rsidR="00000000" w:rsidRDefault="00E55A80">
      <w:r>
        <w:separator/>
      </w:r>
    </w:p>
  </w:footnote>
  <w:footnote w:type="continuationSeparator" w:id="0">
    <w:p w14:paraId="4CC23B82" w14:textId="77777777" w:rsidR="00000000" w:rsidRDefault="00E55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4EB44" w14:textId="77777777" w:rsidR="00E55A80" w:rsidRDefault="00E55A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AAB09" w14:textId="6C356C15" w:rsidR="00BC389F" w:rsidRDefault="00E55A8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72384" behindDoc="1" locked="0" layoutInCell="1" allowOverlap="1" wp14:anchorId="2F2503F6" wp14:editId="0F69E2FB">
              <wp:simplePos x="0" y="0"/>
              <wp:positionH relativeFrom="page">
                <wp:posOffset>203200</wp:posOffset>
              </wp:positionH>
              <wp:positionV relativeFrom="page">
                <wp:posOffset>116205</wp:posOffset>
              </wp:positionV>
              <wp:extent cx="3173730" cy="1390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37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449E5" w14:textId="77777777" w:rsidR="00BC389F" w:rsidRDefault="00E55A8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DocuSign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Envelope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ID: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C806D95E-9916-4C96-AE46-306D42C6144E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503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pt;margin-top:9.15pt;width:249.9pt;height:10.95pt;z-index:-1664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" filled="f" stroked="f">
              <v:textbox inset="0,0,0,0">
                <w:txbxContent>
                  <w:p w14:paraId="3E8449E5" w14:textId="77777777" w:rsidR="00BC389F" w:rsidRDefault="00E55A8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DocuSign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Envelope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ID: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C806D95E-9916-4C96-AE46-306D42C6144E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266AC" w14:textId="77777777" w:rsidR="00E55A80" w:rsidRDefault="00E55A8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37F04" w14:textId="0259649E" w:rsidR="00BC389F" w:rsidRDefault="00E55A8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73408" behindDoc="1" locked="0" layoutInCell="1" allowOverlap="1" wp14:anchorId="6F6F91A0" wp14:editId="23A815CF">
              <wp:simplePos x="0" y="0"/>
              <wp:positionH relativeFrom="page">
                <wp:posOffset>203200</wp:posOffset>
              </wp:positionH>
              <wp:positionV relativeFrom="page">
                <wp:posOffset>116205</wp:posOffset>
              </wp:positionV>
              <wp:extent cx="317373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37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B918B" w14:textId="77777777" w:rsidR="00BC389F" w:rsidRDefault="00E55A8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DocuSign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Envelope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ID:</w:t>
                          </w:r>
                          <w:r>
                            <w:rPr>
                              <w:rFonts w:ascii="Arial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C806D95E-9916-4C96-AE46-306D42C6144E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F91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6pt;margin-top:9.15pt;width:249.9pt;height:10.95pt;z-index:-1664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" filled="f" stroked="f">
              <v:textbox inset="0,0,0,0">
                <w:txbxContent>
                  <w:p w14:paraId="4C8B918B" w14:textId="77777777" w:rsidR="00BC389F" w:rsidRDefault="00E55A8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DocuSign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Envelope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ID:</w:t>
                    </w:r>
                    <w:r>
                      <w:rPr>
                        <w:rFonts w:ascii="Arial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C806D95E-9916-4C96-AE46-306D42C6144E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5143"/>
    <w:multiLevelType w:val="hybridMultilevel"/>
    <w:tmpl w:val="724EA400"/>
    <w:lvl w:ilvl="0" w:tplc="24BEE5DE">
      <w:numFmt w:val="bullet"/>
      <w:lvlText w:val="●"/>
      <w:lvlJc w:val="left"/>
      <w:pPr>
        <w:ind w:left="1386" w:hanging="72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EE06324">
      <w:numFmt w:val="bullet"/>
      <w:lvlText w:val="•"/>
      <w:lvlJc w:val="left"/>
      <w:pPr>
        <w:ind w:left="2166" w:hanging="720"/>
      </w:pPr>
      <w:rPr>
        <w:rFonts w:hint="default"/>
      </w:rPr>
    </w:lvl>
    <w:lvl w:ilvl="2" w:tplc="E63E8FC4">
      <w:numFmt w:val="bullet"/>
      <w:lvlText w:val="•"/>
      <w:lvlJc w:val="left"/>
      <w:pPr>
        <w:ind w:left="2953" w:hanging="720"/>
      </w:pPr>
      <w:rPr>
        <w:rFonts w:hint="default"/>
      </w:rPr>
    </w:lvl>
    <w:lvl w:ilvl="3" w:tplc="D4DE09E0">
      <w:numFmt w:val="bullet"/>
      <w:lvlText w:val="•"/>
      <w:lvlJc w:val="left"/>
      <w:pPr>
        <w:ind w:left="3739" w:hanging="720"/>
      </w:pPr>
      <w:rPr>
        <w:rFonts w:hint="default"/>
      </w:rPr>
    </w:lvl>
    <w:lvl w:ilvl="4" w:tplc="1E0C2736">
      <w:numFmt w:val="bullet"/>
      <w:lvlText w:val="•"/>
      <w:lvlJc w:val="left"/>
      <w:pPr>
        <w:ind w:left="4526" w:hanging="720"/>
      </w:pPr>
      <w:rPr>
        <w:rFonts w:hint="default"/>
      </w:rPr>
    </w:lvl>
    <w:lvl w:ilvl="5" w:tplc="AD7AAC50">
      <w:numFmt w:val="bullet"/>
      <w:lvlText w:val="•"/>
      <w:lvlJc w:val="left"/>
      <w:pPr>
        <w:ind w:left="5313" w:hanging="720"/>
      </w:pPr>
      <w:rPr>
        <w:rFonts w:hint="default"/>
      </w:rPr>
    </w:lvl>
    <w:lvl w:ilvl="6" w:tplc="003C6D5A">
      <w:numFmt w:val="bullet"/>
      <w:lvlText w:val="•"/>
      <w:lvlJc w:val="left"/>
      <w:pPr>
        <w:ind w:left="6099" w:hanging="720"/>
      </w:pPr>
      <w:rPr>
        <w:rFonts w:hint="default"/>
      </w:rPr>
    </w:lvl>
    <w:lvl w:ilvl="7" w:tplc="B87E688E">
      <w:numFmt w:val="bullet"/>
      <w:lvlText w:val="•"/>
      <w:lvlJc w:val="left"/>
      <w:pPr>
        <w:ind w:left="6886" w:hanging="720"/>
      </w:pPr>
      <w:rPr>
        <w:rFonts w:hint="default"/>
      </w:rPr>
    </w:lvl>
    <w:lvl w:ilvl="8" w:tplc="79F65DCA">
      <w:numFmt w:val="bullet"/>
      <w:lvlText w:val="•"/>
      <w:lvlJc w:val="left"/>
      <w:pPr>
        <w:ind w:left="7673" w:hanging="720"/>
      </w:pPr>
      <w:rPr>
        <w:rFonts w:hint="default"/>
      </w:rPr>
    </w:lvl>
  </w:abstractNum>
  <w:abstractNum w:abstractNumId="1" w15:restartNumberingAfterBreak="0">
    <w:nsid w:val="0DAA5B98"/>
    <w:multiLevelType w:val="hybridMultilevel"/>
    <w:tmpl w:val="646258BA"/>
    <w:lvl w:ilvl="0" w:tplc="6D641A9C">
      <w:start w:val="1"/>
      <w:numFmt w:val="decimal"/>
      <w:lvlText w:val="%1."/>
      <w:lvlJc w:val="left"/>
      <w:pPr>
        <w:ind w:left="666" w:hanging="425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A3E8486">
      <w:numFmt w:val="bullet"/>
      <w:lvlText w:val="●"/>
      <w:lvlJc w:val="left"/>
      <w:pPr>
        <w:ind w:left="1386" w:hanging="72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88E8C8E6">
      <w:numFmt w:val="bullet"/>
      <w:lvlText w:val="•"/>
      <w:lvlJc w:val="left"/>
      <w:pPr>
        <w:ind w:left="2254" w:hanging="720"/>
      </w:pPr>
      <w:rPr>
        <w:rFonts w:hint="default"/>
      </w:rPr>
    </w:lvl>
    <w:lvl w:ilvl="3" w:tplc="D72897AC">
      <w:numFmt w:val="bullet"/>
      <w:lvlText w:val="•"/>
      <w:lvlJc w:val="left"/>
      <w:pPr>
        <w:ind w:left="3128" w:hanging="720"/>
      </w:pPr>
      <w:rPr>
        <w:rFonts w:hint="default"/>
      </w:rPr>
    </w:lvl>
    <w:lvl w:ilvl="4" w:tplc="38EE607E">
      <w:numFmt w:val="bullet"/>
      <w:lvlText w:val="•"/>
      <w:lvlJc w:val="left"/>
      <w:pPr>
        <w:ind w:left="4002" w:hanging="720"/>
      </w:pPr>
      <w:rPr>
        <w:rFonts w:hint="default"/>
      </w:rPr>
    </w:lvl>
    <w:lvl w:ilvl="5" w:tplc="363E338E">
      <w:numFmt w:val="bullet"/>
      <w:lvlText w:val="•"/>
      <w:lvlJc w:val="left"/>
      <w:pPr>
        <w:ind w:left="4876" w:hanging="720"/>
      </w:pPr>
      <w:rPr>
        <w:rFonts w:hint="default"/>
      </w:rPr>
    </w:lvl>
    <w:lvl w:ilvl="6" w:tplc="1982F2AA">
      <w:numFmt w:val="bullet"/>
      <w:lvlText w:val="•"/>
      <w:lvlJc w:val="left"/>
      <w:pPr>
        <w:ind w:left="5750" w:hanging="720"/>
      </w:pPr>
      <w:rPr>
        <w:rFonts w:hint="default"/>
      </w:rPr>
    </w:lvl>
    <w:lvl w:ilvl="7" w:tplc="008083B4">
      <w:numFmt w:val="bullet"/>
      <w:lvlText w:val="•"/>
      <w:lvlJc w:val="left"/>
      <w:pPr>
        <w:ind w:left="6624" w:hanging="720"/>
      </w:pPr>
      <w:rPr>
        <w:rFonts w:hint="default"/>
      </w:rPr>
    </w:lvl>
    <w:lvl w:ilvl="8" w:tplc="160C1E10">
      <w:numFmt w:val="bullet"/>
      <w:lvlText w:val="•"/>
      <w:lvlJc w:val="left"/>
      <w:pPr>
        <w:ind w:left="7498" w:hanging="720"/>
      </w:pPr>
      <w:rPr>
        <w:rFonts w:hint="default"/>
      </w:rPr>
    </w:lvl>
  </w:abstractNum>
  <w:abstractNum w:abstractNumId="2" w15:restartNumberingAfterBreak="0">
    <w:nsid w:val="1E9A2147"/>
    <w:multiLevelType w:val="hybridMultilevel"/>
    <w:tmpl w:val="A710C4F0"/>
    <w:lvl w:ilvl="0" w:tplc="B51448A4">
      <w:start w:val="2"/>
      <w:numFmt w:val="decimal"/>
      <w:lvlText w:val="%1."/>
      <w:lvlJc w:val="left"/>
      <w:pPr>
        <w:ind w:left="1182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B800334">
      <w:numFmt w:val="bullet"/>
      <w:lvlText w:val="•"/>
      <w:lvlJc w:val="left"/>
      <w:pPr>
        <w:ind w:left="2112" w:hanging="360"/>
      </w:pPr>
      <w:rPr>
        <w:rFonts w:hint="default"/>
      </w:rPr>
    </w:lvl>
    <w:lvl w:ilvl="2" w:tplc="5A247454">
      <w:numFmt w:val="bullet"/>
      <w:lvlText w:val="•"/>
      <w:lvlJc w:val="left"/>
      <w:pPr>
        <w:ind w:left="3045" w:hanging="360"/>
      </w:pPr>
      <w:rPr>
        <w:rFonts w:hint="default"/>
      </w:rPr>
    </w:lvl>
    <w:lvl w:ilvl="3" w:tplc="289A236E">
      <w:numFmt w:val="bullet"/>
      <w:lvlText w:val="•"/>
      <w:lvlJc w:val="left"/>
      <w:pPr>
        <w:ind w:left="3977" w:hanging="360"/>
      </w:pPr>
      <w:rPr>
        <w:rFonts w:hint="default"/>
      </w:rPr>
    </w:lvl>
    <w:lvl w:ilvl="4" w:tplc="84DA2F04">
      <w:numFmt w:val="bullet"/>
      <w:lvlText w:val="•"/>
      <w:lvlJc w:val="left"/>
      <w:pPr>
        <w:ind w:left="4910" w:hanging="360"/>
      </w:pPr>
      <w:rPr>
        <w:rFonts w:hint="default"/>
      </w:rPr>
    </w:lvl>
    <w:lvl w:ilvl="5" w:tplc="F4226674">
      <w:numFmt w:val="bullet"/>
      <w:lvlText w:val="•"/>
      <w:lvlJc w:val="left"/>
      <w:pPr>
        <w:ind w:left="5843" w:hanging="360"/>
      </w:pPr>
      <w:rPr>
        <w:rFonts w:hint="default"/>
      </w:rPr>
    </w:lvl>
    <w:lvl w:ilvl="6" w:tplc="07349D7E">
      <w:numFmt w:val="bullet"/>
      <w:lvlText w:val="•"/>
      <w:lvlJc w:val="left"/>
      <w:pPr>
        <w:ind w:left="6775" w:hanging="360"/>
      </w:pPr>
      <w:rPr>
        <w:rFonts w:hint="default"/>
      </w:rPr>
    </w:lvl>
    <w:lvl w:ilvl="7" w:tplc="8B9A1E02">
      <w:numFmt w:val="bullet"/>
      <w:lvlText w:val="•"/>
      <w:lvlJc w:val="left"/>
      <w:pPr>
        <w:ind w:left="7708" w:hanging="360"/>
      </w:pPr>
      <w:rPr>
        <w:rFonts w:hint="default"/>
      </w:rPr>
    </w:lvl>
    <w:lvl w:ilvl="8" w:tplc="72C45104">
      <w:numFmt w:val="bullet"/>
      <w:lvlText w:val="•"/>
      <w:lvlJc w:val="left"/>
      <w:pPr>
        <w:ind w:left="8641" w:hanging="360"/>
      </w:pPr>
      <w:rPr>
        <w:rFonts w:hint="default"/>
      </w:rPr>
    </w:lvl>
  </w:abstractNum>
  <w:abstractNum w:abstractNumId="3" w15:restartNumberingAfterBreak="0">
    <w:nsid w:val="37002A6F"/>
    <w:multiLevelType w:val="hybridMultilevel"/>
    <w:tmpl w:val="5C1AA5CA"/>
    <w:lvl w:ilvl="0" w:tplc="CD7C8F2A">
      <w:start w:val="15"/>
      <w:numFmt w:val="decimal"/>
      <w:lvlText w:val="%1."/>
      <w:lvlJc w:val="left"/>
      <w:pPr>
        <w:ind w:left="383" w:hanging="284"/>
        <w:jc w:val="left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BE9294EA">
      <w:start w:val="1"/>
      <w:numFmt w:val="lowerLetter"/>
      <w:lvlText w:val="%2."/>
      <w:lvlJc w:val="left"/>
      <w:pPr>
        <w:ind w:left="1094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797E6E56">
      <w:numFmt w:val="bullet"/>
      <w:lvlText w:val="●"/>
      <w:lvlJc w:val="left"/>
      <w:pPr>
        <w:ind w:left="460" w:hanging="711"/>
      </w:pPr>
      <w:rPr>
        <w:rFonts w:ascii="Calibri" w:eastAsia="Calibri" w:hAnsi="Calibri" w:cs="Calibri" w:hint="default"/>
        <w:w w:val="100"/>
        <w:sz w:val="22"/>
        <w:szCs w:val="22"/>
      </w:rPr>
    </w:lvl>
    <w:lvl w:ilvl="3" w:tplc="7592C9BE">
      <w:numFmt w:val="bullet"/>
      <w:lvlText w:val="•"/>
      <w:lvlJc w:val="left"/>
      <w:pPr>
        <w:ind w:left="2118" w:hanging="711"/>
      </w:pPr>
      <w:rPr>
        <w:rFonts w:hint="default"/>
      </w:rPr>
    </w:lvl>
    <w:lvl w:ilvl="4" w:tplc="0862E0BC">
      <w:numFmt w:val="bullet"/>
      <w:lvlText w:val="•"/>
      <w:lvlJc w:val="left"/>
      <w:pPr>
        <w:ind w:left="3136" w:hanging="711"/>
      </w:pPr>
      <w:rPr>
        <w:rFonts w:hint="default"/>
      </w:rPr>
    </w:lvl>
    <w:lvl w:ilvl="5" w:tplc="2810449C">
      <w:numFmt w:val="bullet"/>
      <w:lvlText w:val="•"/>
      <w:lvlJc w:val="left"/>
      <w:pPr>
        <w:ind w:left="4154" w:hanging="711"/>
      </w:pPr>
      <w:rPr>
        <w:rFonts w:hint="default"/>
      </w:rPr>
    </w:lvl>
    <w:lvl w:ilvl="6" w:tplc="AAB45E00">
      <w:numFmt w:val="bullet"/>
      <w:lvlText w:val="•"/>
      <w:lvlJc w:val="left"/>
      <w:pPr>
        <w:ind w:left="5173" w:hanging="711"/>
      </w:pPr>
      <w:rPr>
        <w:rFonts w:hint="default"/>
      </w:rPr>
    </w:lvl>
    <w:lvl w:ilvl="7" w:tplc="865292B4">
      <w:numFmt w:val="bullet"/>
      <w:lvlText w:val="•"/>
      <w:lvlJc w:val="left"/>
      <w:pPr>
        <w:ind w:left="6191" w:hanging="711"/>
      </w:pPr>
      <w:rPr>
        <w:rFonts w:hint="default"/>
      </w:rPr>
    </w:lvl>
    <w:lvl w:ilvl="8" w:tplc="6E8687D6">
      <w:numFmt w:val="bullet"/>
      <w:lvlText w:val="•"/>
      <w:lvlJc w:val="left"/>
      <w:pPr>
        <w:ind w:left="7209" w:hanging="711"/>
      </w:pPr>
      <w:rPr>
        <w:rFonts w:hint="default"/>
      </w:rPr>
    </w:lvl>
  </w:abstractNum>
  <w:abstractNum w:abstractNumId="4" w15:restartNumberingAfterBreak="0">
    <w:nsid w:val="50796B7B"/>
    <w:multiLevelType w:val="hybridMultilevel"/>
    <w:tmpl w:val="1A80183A"/>
    <w:lvl w:ilvl="0" w:tplc="EE62CC7E">
      <w:start w:val="1"/>
      <w:numFmt w:val="lowerLetter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73DC2CFA">
      <w:numFmt w:val="bullet"/>
      <w:lvlText w:val="●"/>
      <w:lvlJc w:val="left"/>
      <w:pPr>
        <w:ind w:left="680" w:hanging="711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DECE3D24">
      <w:numFmt w:val="bullet"/>
      <w:lvlText w:val="•"/>
      <w:lvlJc w:val="left"/>
      <w:pPr>
        <w:ind w:left="1747" w:hanging="711"/>
      </w:pPr>
      <w:rPr>
        <w:rFonts w:hint="default"/>
      </w:rPr>
    </w:lvl>
    <w:lvl w:ilvl="3" w:tplc="EA16CCCC">
      <w:numFmt w:val="bullet"/>
      <w:lvlText w:val="•"/>
      <w:lvlJc w:val="left"/>
      <w:pPr>
        <w:ind w:left="2814" w:hanging="711"/>
      </w:pPr>
      <w:rPr>
        <w:rFonts w:hint="default"/>
      </w:rPr>
    </w:lvl>
    <w:lvl w:ilvl="4" w:tplc="2CF0753C">
      <w:numFmt w:val="bullet"/>
      <w:lvlText w:val="•"/>
      <w:lvlJc w:val="left"/>
      <w:pPr>
        <w:ind w:left="3882" w:hanging="711"/>
      </w:pPr>
      <w:rPr>
        <w:rFonts w:hint="default"/>
      </w:rPr>
    </w:lvl>
    <w:lvl w:ilvl="5" w:tplc="E3FE45C4">
      <w:numFmt w:val="bullet"/>
      <w:lvlText w:val="•"/>
      <w:lvlJc w:val="left"/>
      <w:pPr>
        <w:ind w:left="4949" w:hanging="711"/>
      </w:pPr>
      <w:rPr>
        <w:rFonts w:hint="default"/>
      </w:rPr>
    </w:lvl>
    <w:lvl w:ilvl="6" w:tplc="F29E5B08">
      <w:numFmt w:val="bullet"/>
      <w:lvlText w:val="•"/>
      <w:lvlJc w:val="left"/>
      <w:pPr>
        <w:ind w:left="6016" w:hanging="711"/>
      </w:pPr>
      <w:rPr>
        <w:rFonts w:hint="default"/>
      </w:rPr>
    </w:lvl>
    <w:lvl w:ilvl="7" w:tplc="97366E2A">
      <w:numFmt w:val="bullet"/>
      <w:lvlText w:val="•"/>
      <w:lvlJc w:val="left"/>
      <w:pPr>
        <w:ind w:left="7084" w:hanging="711"/>
      </w:pPr>
      <w:rPr>
        <w:rFonts w:hint="default"/>
      </w:rPr>
    </w:lvl>
    <w:lvl w:ilvl="8" w:tplc="E4B2229E">
      <w:numFmt w:val="bullet"/>
      <w:lvlText w:val="•"/>
      <w:lvlJc w:val="left"/>
      <w:pPr>
        <w:ind w:left="8151" w:hanging="711"/>
      </w:pPr>
      <w:rPr>
        <w:rFonts w:hint="default"/>
      </w:rPr>
    </w:lvl>
  </w:abstractNum>
  <w:abstractNum w:abstractNumId="5" w15:restartNumberingAfterBreak="0">
    <w:nsid w:val="54714CCB"/>
    <w:multiLevelType w:val="hybridMultilevel"/>
    <w:tmpl w:val="94562794"/>
    <w:lvl w:ilvl="0" w:tplc="AC7C8D44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28E6E08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B0486DC4">
      <w:numFmt w:val="bullet"/>
      <w:lvlText w:val="•"/>
      <w:lvlJc w:val="left"/>
      <w:pPr>
        <w:ind w:left="2396" w:hanging="360"/>
      </w:pPr>
      <w:rPr>
        <w:rFonts w:hint="default"/>
      </w:rPr>
    </w:lvl>
    <w:lvl w:ilvl="3" w:tplc="926A5BD8">
      <w:numFmt w:val="bullet"/>
      <w:lvlText w:val="•"/>
      <w:lvlJc w:val="left"/>
      <w:pPr>
        <w:ind w:left="3252" w:hanging="360"/>
      </w:pPr>
      <w:rPr>
        <w:rFonts w:hint="default"/>
      </w:rPr>
    </w:lvl>
    <w:lvl w:ilvl="4" w:tplc="CD7A597E"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BCDE31B4">
      <w:numFmt w:val="bullet"/>
      <w:lvlText w:val="•"/>
      <w:lvlJc w:val="left"/>
      <w:pPr>
        <w:ind w:left="4965" w:hanging="360"/>
      </w:pPr>
      <w:rPr>
        <w:rFonts w:hint="default"/>
      </w:rPr>
    </w:lvl>
    <w:lvl w:ilvl="6" w:tplc="188E7754">
      <w:numFmt w:val="bullet"/>
      <w:lvlText w:val="•"/>
      <w:lvlJc w:val="left"/>
      <w:pPr>
        <w:ind w:left="5821" w:hanging="360"/>
      </w:pPr>
      <w:rPr>
        <w:rFonts w:hint="default"/>
      </w:rPr>
    </w:lvl>
    <w:lvl w:ilvl="7" w:tplc="4014C462">
      <w:numFmt w:val="bullet"/>
      <w:lvlText w:val="•"/>
      <w:lvlJc w:val="left"/>
      <w:pPr>
        <w:ind w:left="6677" w:hanging="360"/>
      </w:pPr>
      <w:rPr>
        <w:rFonts w:hint="default"/>
      </w:rPr>
    </w:lvl>
    <w:lvl w:ilvl="8" w:tplc="7528092C">
      <w:numFmt w:val="bullet"/>
      <w:lvlText w:val="•"/>
      <w:lvlJc w:val="left"/>
      <w:pPr>
        <w:ind w:left="7533" w:hanging="360"/>
      </w:pPr>
      <w:rPr>
        <w:rFonts w:hint="default"/>
      </w:rPr>
    </w:lvl>
  </w:abstractNum>
  <w:abstractNum w:abstractNumId="6" w15:restartNumberingAfterBreak="0">
    <w:nsid w:val="570F1165"/>
    <w:multiLevelType w:val="hybridMultilevel"/>
    <w:tmpl w:val="F5489614"/>
    <w:lvl w:ilvl="0" w:tplc="FD52E2DC">
      <w:start w:val="1"/>
      <w:numFmt w:val="decimal"/>
      <w:lvlText w:val="%1."/>
      <w:lvlJc w:val="left"/>
      <w:pPr>
        <w:ind w:left="383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290A3C4">
      <w:numFmt w:val="bullet"/>
      <w:lvlText w:val="•"/>
      <w:lvlJc w:val="left"/>
      <w:pPr>
        <w:ind w:left="1266" w:hanging="284"/>
      </w:pPr>
      <w:rPr>
        <w:rFonts w:hint="default"/>
      </w:rPr>
    </w:lvl>
    <w:lvl w:ilvl="2" w:tplc="046E525C">
      <w:numFmt w:val="bullet"/>
      <w:lvlText w:val="•"/>
      <w:lvlJc w:val="left"/>
      <w:pPr>
        <w:ind w:left="2153" w:hanging="284"/>
      </w:pPr>
      <w:rPr>
        <w:rFonts w:hint="default"/>
      </w:rPr>
    </w:lvl>
    <w:lvl w:ilvl="3" w:tplc="FE86191C">
      <w:numFmt w:val="bullet"/>
      <w:lvlText w:val="•"/>
      <w:lvlJc w:val="left"/>
      <w:pPr>
        <w:ind w:left="3039" w:hanging="284"/>
      </w:pPr>
      <w:rPr>
        <w:rFonts w:hint="default"/>
      </w:rPr>
    </w:lvl>
    <w:lvl w:ilvl="4" w:tplc="BF247BDE">
      <w:numFmt w:val="bullet"/>
      <w:lvlText w:val="•"/>
      <w:lvlJc w:val="left"/>
      <w:pPr>
        <w:ind w:left="3926" w:hanging="284"/>
      </w:pPr>
      <w:rPr>
        <w:rFonts w:hint="default"/>
      </w:rPr>
    </w:lvl>
    <w:lvl w:ilvl="5" w:tplc="703E7104">
      <w:numFmt w:val="bullet"/>
      <w:lvlText w:val="•"/>
      <w:lvlJc w:val="left"/>
      <w:pPr>
        <w:ind w:left="4813" w:hanging="284"/>
      </w:pPr>
      <w:rPr>
        <w:rFonts w:hint="default"/>
      </w:rPr>
    </w:lvl>
    <w:lvl w:ilvl="6" w:tplc="3D1A9DBA">
      <w:numFmt w:val="bullet"/>
      <w:lvlText w:val="•"/>
      <w:lvlJc w:val="left"/>
      <w:pPr>
        <w:ind w:left="5699" w:hanging="284"/>
      </w:pPr>
      <w:rPr>
        <w:rFonts w:hint="default"/>
      </w:rPr>
    </w:lvl>
    <w:lvl w:ilvl="7" w:tplc="7F10252C">
      <w:numFmt w:val="bullet"/>
      <w:lvlText w:val="•"/>
      <w:lvlJc w:val="left"/>
      <w:pPr>
        <w:ind w:left="6586" w:hanging="284"/>
      </w:pPr>
      <w:rPr>
        <w:rFonts w:hint="default"/>
      </w:rPr>
    </w:lvl>
    <w:lvl w:ilvl="8" w:tplc="50E8335E">
      <w:numFmt w:val="bullet"/>
      <w:lvlText w:val="•"/>
      <w:lvlJc w:val="left"/>
      <w:pPr>
        <w:ind w:left="7473" w:hanging="284"/>
      </w:pPr>
      <w:rPr>
        <w:rFonts w:hint="default"/>
      </w:rPr>
    </w:lvl>
  </w:abstractNum>
  <w:abstractNum w:abstractNumId="7" w15:restartNumberingAfterBreak="0">
    <w:nsid w:val="5C8F16F0"/>
    <w:multiLevelType w:val="hybridMultilevel"/>
    <w:tmpl w:val="304C5B00"/>
    <w:lvl w:ilvl="0" w:tplc="6CE4D56C">
      <w:start w:val="1"/>
      <w:numFmt w:val="decimal"/>
      <w:lvlText w:val="%1."/>
      <w:lvlJc w:val="left"/>
      <w:pPr>
        <w:ind w:left="383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752D308">
      <w:start w:val="1"/>
      <w:numFmt w:val="lowerLetter"/>
      <w:lvlText w:val="%2."/>
      <w:lvlJc w:val="left"/>
      <w:pPr>
        <w:ind w:left="11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8F6A3728">
      <w:numFmt w:val="bullet"/>
      <w:lvlText w:val="•"/>
      <w:lvlJc w:val="left"/>
      <w:pPr>
        <w:ind w:left="2076" w:hanging="360"/>
      </w:pPr>
      <w:rPr>
        <w:rFonts w:hint="default"/>
      </w:rPr>
    </w:lvl>
    <w:lvl w:ilvl="3" w:tplc="4104A7EC"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7D2EED0E">
      <w:numFmt w:val="bullet"/>
      <w:lvlText w:val="•"/>
      <w:lvlJc w:val="left"/>
      <w:pPr>
        <w:ind w:left="3868" w:hanging="360"/>
      </w:pPr>
      <w:rPr>
        <w:rFonts w:hint="default"/>
      </w:rPr>
    </w:lvl>
    <w:lvl w:ilvl="5" w:tplc="D5B62B2C">
      <w:numFmt w:val="bullet"/>
      <w:lvlText w:val="•"/>
      <w:lvlJc w:val="left"/>
      <w:pPr>
        <w:ind w:left="4765" w:hanging="360"/>
      </w:pPr>
      <w:rPr>
        <w:rFonts w:hint="default"/>
      </w:rPr>
    </w:lvl>
    <w:lvl w:ilvl="6" w:tplc="93E42882">
      <w:numFmt w:val="bullet"/>
      <w:lvlText w:val="•"/>
      <w:lvlJc w:val="left"/>
      <w:pPr>
        <w:ind w:left="5661" w:hanging="360"/>
      </w:pPr>
      <w:rPr>
        <w:rFonts w:hint="default"/>
      </w:rPr>
    </w:lvl>
    <w:lvl w:ilvl="7" w:tplc="59AA3EE0">
      <w:numFmt w:val="bullet"/>
      <w:lvlText w:val="•"/>
      <w:lvlJc w:val="left"/>
      <w:pPr>
        <w:ind w:left="6557" w:hanging="360"/>
      </w:pPr>
      <w:rPr>
        <w:rFonts w:hint="default"/>
      </w:rPr>
    </w:lvl>
    <w:lvl w:ilvl="8" w:tplc="A6B4B636">
      <w:numFmt w:val="bullet"/>
      <w:lvlText w:val="•"/>
      <w:lvlJc w:val="left"/>
      <w:pPr>
        <w:ind w:left="7453" w:hanging="360"/>
      </w:pPr>
      <w:rPr>
        <w:rFonts w:hint="default"/>
      </w:rPr>
    </w:lvl>
  </w:abstractNum>
  <w:abstractNum w:abstractNumId="8" w15:restartNumberingAfterBreak="0">
    <w:nsid w:val="65970E10"/>
    <w:multiLevelType w:val="hybridMultilevel"/>
    <w:tmpl w:val="4F0CDB0C"/>
    <w:lvl w:ilvl="0" w:tplc="FCA6F3F4">
      <w:start w:val="11"/>
      <w:numFmt w:val="decimal"/>
      <w:lvlText w:val="%1."/>
      <w:lvlJc w:val="left"/>
      <w:pPr>
        <w:ind w:left="383" w:hanging="284"/>
        <w:jc w:val="left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9D6CA368">
      <w:start w:val="1"/>
      <w:numFmt w:val="lowerLetter"/>
      <w:lvlText w:val="%2."/>
      <w:lvlJc w:val="left"/>
      <w:pPr>
        <w:ind w:left="1094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6D780674">
      <w:numFmt w:val="bullet"/>
      <w:lvlText w:val="•"/>
      <w:lvlJc w:val="left"/>
      <w:pPr>
        <w:ind w:left="2005" w:hanging="360"/>
      </w:pPr>
      <w:rPr>
        <w:rFonts w:hint="default"/>
      </w:rPr>
    </w:lvl>
    <w:lvl w:ilvl="3" w:tplc="E41CC690">
      <w:numFmt w:val="bullet"/>
      <w:lvlText w:val="•"/>
      <w:lvlJc w:val="left"/>
      <w:pPr>
        <w:ind w:left="2910" w:hanging="360"/>
      </w:pPr>
      <w:rPr>
        <w:rFonts w:hint="default"/>
      </w:rPr>
    </w:lvl>
    <w:lvl w:ilvl="4" w:tplc="36C0D4BC">
      <w:numFmt w:val="bullet"/>
      <w:lvlText w:val="•"/>
      <w:lvlJc w:val="left"/>
      <w:pPr>
        <w:ind w:left="3815" w:hanging="360"/>
      </w:pPr>
      <w:rPr>
        <w:rFonts w:hint="default"/>
      </w:rPr>
    </w:lvl>
    <w:lvl w:ilvl="5" w:tplc="C3D43690">
      <w:numFmt w:val="bullet"/>
      <w:lvlText w:val="•"/>
      <w:lvlJc w:val="left"/>
      <w:pPr>
        <w:ind w:left="4720" w:hanging="360"/>
      </w:pPr>
      <w:rPr>
        <w:rFonts w:hint="default"/>
      </w:rPr>
    </w:lvl>
    <w:lvl w:ilvl="6" w:tplc="AF6426D0">
      <w:numFmt w:val="bullet"/>
      <w:lvlText w:val="•"/>
      <w:lvlJc w:val="left"/>
      <w:pPr>
        <w:ind w:left="5625" w:hanging="360"/>
      </w:pPr>
      <w:rPr>
        <w:rFonts w:hint="default"/>
      </w:rPr>
    </w:lvl>
    <w:lvl w:ilvl="7" w:tplc="433492CE">
      <w:numFmt w:val="bullet"/>
      <w:lvlText w:val="•"/>
      <w:lvlJc w:val="left"/>
      <w:pPr>
        <w:ind w:left="6530" w:hanging="360"/>
      </w:pPr>
      <w:rPr>
        <w:rFonts w:hint="default"/>
      </w:rPr>
    </w:lvl>
    <w:lvl w:ilvl="8" w:tplc="5E44C7E8">
      <w:numFmt w:val="bullet"/>
      <w:lvlText w:val="•"/>
      <w:lvlJc w:val="left"/>
      <w:pPr>
        <w:ind w:left="7436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9F"/>
    <w:rsid w:val="00BC389F"/>
    <w:rsid w:val="00E5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."/>
  <w:listSeparator w:val=","/>
  <w14:docId w14:val="5F814C28"/>
  <w15:docId w15:val="{314D9CAA-3789-4C30-B433-5B1A3230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666"/>
      <w:outlineLvl w:val="2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83" w:hanging="284"/>
    </w:pPr>
  </w:style>
  <w:style w:type="paragraph" w:customStyle="1" w:styleId="TableParagraph">
    <w:name w:val="Table Paragraph"/>
    <w:basedOn w:val="Normal"/>
    <w:uiPriority w:val="1"/>
    <w:qFormat/>
    <w:pPr>
      <w:ind w:left="13"/>
    </w:pPr>
  </w:style>
  <w:style w:type="paragraph" w:styleId="Header">
    <w:name w:val="header"/>
    <w:basedOn w:val="Normal"/>
    <w:link w:val="HeaderChar"/>
    <w:uiPriority w:val="99"/>
    <w:unhideWhenUsed/>
    <w:rsid w:val="00E55A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A8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55A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A8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AC16A72171347B32A910B6289254F" ma:contentTypeVersion="7" ma:contentTypeDescription="Create a new document." ma:contentTypeScope="" ma:versionID="15be37877d90711e6c2cf3fabad4aa2d">
  <xsd:schema xmlns:xsd="http://www.w3.org/2001/XMLSchema" xmlns:xs="http://www.w3.org/2001/XMLSchema" xmlns:p="http://schemas.microsoft.com/office/2006/metadata/properties" xmlns:ns3="a785ad58-1d57-4f8a-aa71-77170459bd0d" xmlns:ns4="abc0944a-19ae-48e2-b203-799fbca77f3e" xmlns:ns5="02731a58-3aa6-4a36-bdcd-bdd94ce68056" targetNamespace="http://schemas.microsoft.com/office/2006/metadata/properties" ma:root="true" ma:fieldsID="05752bb65c0ee0bbdc60d00649a6f234" ns3:_="" ns4:_="" ns5:_="">
    <xsd:import namespace="a785ad58-1d57-4f8a-aa71-77170459bd0d"/>
    <xsd:import namespace="abc0944a-19ae-48e2-b203-799fbca77f3e"/>
    <xsd:import namespace="02731a58-3aa6-4a36-bdcd-bdd94ce680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5:SharedWithDetails" minOccurs="0"/>
                <xsd:element ref="ns5:SharingHintHash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0944a-19ae-48e2-b203-799fbca77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31a58-3aa6-4a36-bdcd-bdd94ce68056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E97F5E-786C-44A8-839C-F72AC2997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abc0944a-19ae-48e2-b203-799fbca77f3e"/>
    <ds:schemaRef ds:uri="02731a58-3aa6-4a36-bdcd-bdd94ce68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CDFAA6-3296-4EDD-99BA-52491E88E9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E299A-2EA1-4D45-AEE5-38087CF01C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356</Characters>
  <Application>Microsoft Office Word</Application>
  <DocSecurity>4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Gadsby, James (Commercial Directorate)</dc:creator>
  <cp:lastModifiedBy>Gadsby, James (Commercial Directorate)</cp:lastModifiedBy>
  <cp:revision>2</cp:revision>
  <dcterms:created xsi:type="dcterms:W3CDTF">2021-05-11T08:33:00Z</dcterms:created>
  <dcterms:modified xsi:type="dcterms:W3CDTF">2021-05-11T08:33:00Z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LastSaved">
    <vt:filetime>2021-05-10T00:00:00Z</vt:filetime>
  </property>
  <property fmtid="{D5CDD505-2E9C-101B-9397-08002B2CF9AE}" pid="4" name="MSIP_Label_f9af038e-07b4-4369-a678-c835687cb272_Enabled">
    <vt:lpwstr>true</vt:lpwstr>
  </property>
  <property fmtid="{D5CDD505-2E9C-101B-9397-08002B2CF9AE}" pid="5" name="MSIP_Label_f9af038e-07b4-4369-a678-c835687cb272_SetDate">
    <vt:lpwstr>2021-05-11T08:33:24Z</vt:lpwstr>
  </property>
  <property fmtid="{D5CDD505-2E9C-101B-9397-08002B2CF9AE}" pid="6" name="MSIP_Label_f9af038e-07b4-4369-a678-c835687cb272_Method">
    <vt:lpwstr>Standard</vt:lpwstr>
  </property>
  <property fmtid="{D5CDD505-2E9C-101B-9397-08002B2CF9AE}" pid="7" name="MSIP_Label_f9af038e-07b4-4369-a678-c835687cb272_Name">
    <vt:lpwstr>OFFICIAL</vt:lpwstr>
  </property>
  <property fmtid="{D5CDD505-2E9C-101B-9397-08002B2CF9AE}" pid="8" name="MSIP_Label_f9af038e-07b4-4369-a678-c835687cb272_SiteId">
    <vt:lpwstr>ac52f73c-fd1a-4a9a-8e7a-4a248f3139e1</vt:lpwstr>
  </property>
  <property fmtid="{D5CDD505-2E9C-101B-9397-08002B2CF9AE}" pid="9" name="MSIP_Label_f9af038e-07b4-4369-a678-c835687cb272_ActionId">
    <vt:lpwstr>0467a154-eeae-40d8-84e0-cc004bc46c90</vt:lpwstr>
  </property>
  <property fmtid="{D5CDD505-2E9C-101B-9397-08002B2CF9AE}" pid="10" name="MSIP_Label_f9af038e-07b4-4369-a678-c835687cb272_ContentBits">
    <vt:lpwstr>2</vt:lpwstr>
  </property>
  <property fmtid="{D5CDD505-2E9C-101B-9397-08002B2CF9AE}" pid="11" name="ContentTypeId">
    <vt:lpwstr>0x01010034FAC16A72171347B32A910B6289254F</vt:lpwstr>
  </property>
</Properties>
</file>