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7264" w14:textId="6754F37C" w:rsidR="00FD2B23" w:rsidRPr="0080561B" w:rsidRDefault="002A760C">
      <w:r w:rsidRPr="0080561B">
        <w:rPr>
          <w:noProof/>
        </w:rPr>
        <w:drawing>
          <wp:anchor distT="0" distB="0" distL="114300" distR="114300" simplePos="0" relativeHeight="251663360" behindDoc="1" locked="0" layoutInCell="1" allowOverlap="1" wp14:anchorId="35049CFA" wp14:editId="58980938">
            <wp:simplePos x="0" y="0"/>
            <wp:positionH relativeFrom="column">
              <wp:posOffset>944245</wp:posOffset>
            </wp:positionH>
            <wp:positionV relativeFrom="paragraph">
              <wp:posOffset>0</wp:posOffset>
            </wp:positionV>
            <wp:extent cx="4128770" cy="640080"/>
            <wp:effectExtent l="0" t="0" r="5080" b="7620"/>
            <wp:wrapTight wrapText="bothSides">
              <wp:wrapPolygon edited="0">
                <wp:start x="0" y="0"/>
                <wp:lineTo x="0" y="21214"/>
                <wp:lineTo x="21527" y="21214"/>
                <wp:lineTo x="21527" y="0"/>
                <wp:lineTo x="0" y="0"/>
              </wp:wrapPolygon>
            </wp:wrapTight>
            <wp:docPr id="1" name="Picture 1"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8770" cy="640080"/>
                    </a:xfrm>
                    <a:prstGeom prst="rect">
                      <a:avLst/>
                    </a:prstGeom>
                    <a:noFill/>
                  </pic:spPr>
                </pic:pic>
              </a:graphicData>
            </a:graphic>
            <wp14:sizeRelH relativeFrom="margin">
              <wp14:pctWidth>0</wp14:pctWidth>
            </wp14:sizeRelH>
            <wp14:sizeRelV relativeFrom="margin">
              <wp14:pctHeight>0</wp14:pctHeight>
            </wp14:sizeRelV>
          </wp:anchor>
        </w:drawing>
      </w:r>
    </w:p>
    <w:p w14:paraId="4CCB5572" w14:textId="32EA7345" w:rsidR="00EE1DCA" w:rsidRPr="0080561B" w:rsidRDefault="00EE1DCA"/>
    <w:p w14:paraId="06FCBF2C" w14:textId="638B6B35" w:rsidR="008E77F6" w:rsidRPr="0080561B" w:rsidRDefault="008E77F6" w:rsidP="008E77F6">
      <w:pPr>
        <w:spacing w:after="200" w:line="276" w:lineRule="auto"/>
        <w:jc w:val="center"/>
        <w:rPr>
          <w:rFonts w:eastAsiaTheme="minorHAnsi"/>
          <w:sz w:val="22"/>
          <w:szCs w:val="22"/>
        </w:rPr>
      </w:pPr>
    </w:p>
    <w:p w14:paraId="3F235E87" w14:textId="4AEE2920" w:rsidR="008B099C" w:rsidRPr="0080561B" w:rsidRDefault="008B099C" w:rsidP="008E77F6">
      <w:pPr>
        <w:spacing w:after="200" w:line="276" w:lineRule="auto"/>
        <w:jc w:val="center"/>
        <w:rPr>
          <w:rFonts w:eastAsiaTheme="minorHAnsi"/>
          <w:sz w:val="22"/>
          <w:szCs w:val="22"/>
        </w:rPr>
      </w:pPr>
    </w:p>
    <w:p w14:paraId="1E56CFFF" w14:textId="77777777" w:rsidR="002A760C" w:rsidRPr="0080561B" w:rsidRDefault="002A760C" w:rsidP="008E77F6">
      <w:pPr>
        <w:spacing w:after="200" w:line="276" w:lineRule="auto"/>
        <w:jc w:val="center"/>
        <w:rPr>
          <w:rFonts w:eastAsiaTheme="minorHAnsi"/>
          <w:sz w:val="22"/>
          <w:szCs w:val="22"/>
        </w:rPr>
      </w:pPr>
    </w:p>
    <w:p w14:paraId="7670CC50" w14:textId="77777777" w:rsidR="002A760C" w:rsidRPr="0080561B" w:rsidRDefault="002A760C" w:rsidP="008E77F6">
      <w:pPr>
        <w:spacing w:after="200" w:line="276" w:lineRule="auto"/>
        <w:jc w:val="center"/>
        <w:rPr>
          <w:rFonts w:eastAsiaTheme="minorHAnsi"/>
          <w:sz w:val="22"/>
          <w:szCs w:val="22"/>
        </w:rPr>
      </w:pPr>
    </w:p>
    <w:p w14:paraId="2DAC806D" w14:textId="625B9959" w:rsidR="008B099C" w:rsidRPr="0080561B" w:rsidRDefault="008B099C" w:rsidP="008E77F6">
      <w:pPr>
        <w:spacing w:after="200" w:line="276" w:lineRule="auto"/>
        <w:jc w:val="center"/>
        <w:rPr>
          <w:rFonts w:eastAsiaTheme="minorHAnsi"/>
          <w:b/>
          <w:bCs/>
          <w:sz w:val="44"/>
          <w:szCs w:val="44"/>
        </w:rPr>
      </w:pPr>
      <w:r w:rsidRPr="0080561B">
        <w:rPr>
          <w:rFonts w:eastAsiaTheme="minorHAnsi"/>
          <w:b/>
          <w:bCs/>
          <w:sz w:val="44"/>
          <w:szCs w:val="44"/>
        </w:rPr>
        <w:t>SOFT MARKET TESTING QUESTIONNAIRE</w:t>
      </w:r>
    </w:p>
    <w:p w14:paraId="632548A5" w14:textId="77777777" w:rsidR="008E77F6" w:rsidRPr="0080561B" w:rsidRDefault="008E77F6" w:rsidP="008E77F6">
      <w:pPr>
        <w:spacing w:after="200" w:line="276" w:lineRule="auto"/>
        <w:jc w:val="center"/>
        <w:rPr>
          <w:rFonts w:eastAsiaTheme="minorHAnsi"/>
          <w:b/>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8E77F6" w:rsidRPr="0080561B" w14:paraId="2238F785" w14:textId="77777777" w:rsidTr="002A760C">
        <w:trPr>
          <w:trHeight w:val="427"/>
        </w:trPr>
        <w:tc>
          <w:tcPr>
            <w:tcW w:w="8789" w:type="dxa"/>
            <w:shd w:val="clear" w:color="auto" w:fill="FF0000"/>
            <w:vAlign w:val="center"/>
          </w:tcPr>
          <w:p w14:paraId="2860BCD5" w14:textId="77777777" w:rsidR="008E77F6" w:rsidRPr="0080561B" w:rsidRDefault="008E77F6" w:rsidP="008E77F6">
            <w:pPr>
              <w:spacing w:after="200" w:line="276" w:lineRule="auto"/>
              <w:jc w:val="center"/>
              <w:rPr>
                <w:rFonts w:eastAsiaTheme="minorHAnsi"/>
                <w:b/>
                <w:sz w:val="22"/>
                <w:szCs w:val="22"/>
                <w:lang w:eastAsia="en-GB"/>
              </w:rPr>
            </w:pPr>
            <w:r w:rsidRPr="0080561B">
              <w:rPr>
                <w:rFonts w:eastAsiaTheme="minorHAnsi"/>
                <w:b/>
                <w:color w:val="FFFFFF" w:themeColor="background1"/>
                <w:sz w:val="22"/>
                <w:szCs w:val="22"/>
                <w:lang w:eastAsia="en-GB"/>
              </w:rPr>
              <w:t>PROJECT</w:t>
            </w:r>
          </w:p>
        </w:tc>
      </w:tr>
      <w:tr w:rsidR="008E77F6" w:rsidRPr="0080561B" w14:paraId="06C98959" w14:textId="77777777" w:rsidTr="007738A1">
        <w:trPr>
          <w:trHeight w:val="347"/>
        </w:trPr>
        <w:tc>
          <w:tcPr>
            <w:tcW w:w="8789" w:type="dxa"/>
            <w:shd w:val="clear" w:color="auto" w:fill="auto"/>
            <w:vAlign w:val="center"/>
          </w:tcPr>
          <w:p w14:paraId="7E7C6F5F" w14:textId="1A98B11E" w:rsidR="008E77F6" w:rsidRPr="0080561B" w:rsidRDefault="00CC4720" w:rsidP="008E77F6">
            <w:pPr>
              <w:spacing w:before="120" w:after="120" w:line="276" w:lineRule="auto"/>
              <w:jc w:val="center"/>
              <w:rPr>
                <w:rFonts w:eastAsiaTheme="minorHAnsi"/>
                <w:b/>
                <w:sz w:val="22"/>
                <w:lang w:eastAsia="en-GB"/>
              </w:rPr>
            </w:pPr>
            <w:r w:rsidRPr="0080561B">
              <w:rPr>
                <w:rFonts w:eastAsiaTheme="minorHAnsi"/>
                <w:b/>
                <w:sz w:val="22"/>
                <w:lang w:eastAsia="en-GB"/>
              </w:rPr>
              <w:t xml:space="preserve">Managed </w:t>
            </w:r>
            <w:r w:rsidR="00A30E8A" w:rsidRPr="0080561B">
              <w:rPr>
                <w:rFonts w:eastAsiaTheme="minorHAnsi"/>
                <w:b/>
                <w:sz w:val="22"/>
                <w:lang w:eastAsia="en-GB"/>
              </w:rPr>
              <w:t>IT Services Provider</w:t>
            </w:r>
          </w:p>
        </w:tc>
      </w:tr>
    </w:tbl>
    <w:p w14:paraId="7CA6DC4B" w14:textId="77777777" w:rsidR="008E77F6" w:rsidRPr="0080561B" w:rsidRDefault="008E77F6" w:rsidP="008E77F6">
      <w:pPr>
        <w:spacing w:after="200" w:line="276" w:lineRule="auto"/>
        <w:jc w:val="center"/>
        <w:rPr>
          <w:rFonts w:eastAsiaTheme="minorHAnsi"/>
          <w:vanish/>
          <w:sz w:val="22"/>
          <w:szCs w:val="22"/>
        </w:rPr>
      </w:pPr>
    </w:p>
    <w:tbl>
      <w:tblPr>
        <w:tblpPr w:leftFromText="180" w:rightFromText="180" w:vertAnchor="text" w:horzAnchor="margin" w:tblpY="36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8E77F6" w:rsidRPr="0080561B" w14:paraId="30BCB0E5" w14:textId="77777777" w:rsidTr="007738A1">
        <w:trPr>
          <w:trHeight w:val="340"/>
        </w:trPr>
        <w:tc>
          <w:tcPr>
            <w:tcW w:w="8789" w:type="dxa"/>
            <w:vAlign w:val="center"/>
          </w:tcPr>
          <w:p w14:paraId="285E1598" w14:textId="77777777" w:rsidR="008E77F6" w:rsidRPr="0080561B" w:rsidRDefault="008E77F6" w:rsidP="008E77F6">
            <w:pPr>
              <w:tabs>
                <w:tab w:val="center" w:pos="4513"/>
                <w:tab w:val="right" w:pos="9026"/>
              </w:tabs>
              <w:jc w:val="center"/>
              <w:rPr>
                <w:rFonts w:eastAsiaTheme="minorHAnsi"/>
                <w:b/>
                <w:sz w:val="22"/>
                <w:szCs w:val="22"/>
              </w:rPr>
            </w:pPr>
          </w:p>
          <w:p w14:paraId="3C6F34DF" w14:textId="77777777" w:rsidR="008E77F6" w:rsidRPr="0080561B" w:rsidRDefault="008E77F6" w:rsidP="008E77F6">
            <w:pPr>
              <w:tabs>
                <w:tab w:val="center" w:pos="4513"/>
                <w:tab w:val="right" w:pos="9026"/>
              </w:tabs>
              <w:jc w:val="center"/>
              <w:rPr>
                <w:rFonts w:eastAsiaTheme="minorHAnsi"/>
                <w:b/>
                <w:sz w:val="22"/>
                <w:szCs w:val="22"/>
              </w:rPr>
            </w:pPr>
            <w:r w:rsidRPr="0080561B">
              <w:rPr>
                <w:rFonts w:eastAsiaTheme="minorHAnsi"/>
                <w:b/>
                <w:sz w:val="22"/>
                <w:szCs w:val="22"/>
              </w:rPr>
              <w:t>This document should be completed and returned in accordance with the Guidance for Providers</w:t>
            </w:r>
          </w:p>
          <w:p w14:paraId="114C21E3" w14:textId="77777777" w:rsidR="008E77F6" w:rsidRPr="0080561B" w:rsidRDefault="008E77F6" w:rsidP="008E77F6">
            <w:pPr>
              <w:tabs>
                <w:tab w:val="center" w:pos="4513"/>
                <w:tab w:val="right" w:pos="9026"/>
              </w:tabs>
              <w:jc w:val="center"/>
              <w:rPr>
                <w:rFonts w:eastAsiaTheme="minorHAnsi"/>
                <w:sz w:val="22"/>
                <w:szCs w:val="22"/>
              </w:rPr>
            </w:pPr>
          </w:p>
        </w:tc>
      </w:tr>
      <w:tr w:rsidR="008E77F6" w:rsidRPr="0080561B" w14:paraId="3FB95438" w14:textId="77777777" w:rsidTr="007738A1">
        <w:trPr>
          <w:trHeight w:val="340"/>
        </w:trPr>
        <w:tc>
          <w:tcPr>
            <w:tcW w:w="8789" w:type="dxa"/>
            <w:vAlign w:val="center"/>
          </w:tcPr>
          <w:p w14:paraId="51DB1A35" w14:textId="77777777" w:rsidR="008E77F6" w:rsidRPr="0080561B" w:rsidRDefault="008E77F6" w:rsidP="008E77F6">
            <w:pPr>
              <w:tabs>
                <w:tab w:val="center" w:pos="4513"/>
                <w:tab w:val="right" w:pos="9026"/>
              </w:tabs>
              <w:jc w:val="center"/>
              <w:rPr>
                <w:rFonts w:eastAsiaTheme="minorHAnsi"/>
                <w:b/>
                <w:sz w:val="22"/>
                <w:szCs w:val="22"/>
                <w:lang w:val="en"/>
              </w:rPr>
            </w:pPr>
          </w:p>
          <w:p w14:paraId="5D893500" w14:textId="77777777" w:rsidR="008E77F6" w:rsidRPr="0080561B" w:rsidRDefault="008E77F6" w:rsidP="008E77F6">
            <w:pPr>
              <w:tabs>
                <w:tab w:val="center" w:pos="4513"/>
                <w:tab w:val="right" w:pos="9026"/>
              </w:tabs>
              <w:jc w:val="center"/>
              <w:rPr>
                <w:rFonts w:eastAsiaTheme="minorHAnsi"/>
                <w:b/>
                <w:sz w:val="22"/>
                <w:szCs w:val="22"/>
                <w:lang w:val="en"/>
              </w:rPr>
            </w:pPr>
            <w:r w:rsidRPr="0080561B">
              <w:rPr>
                <w:rFonts w:eastAsiaTheme="minorHAnsi"/>
                <w:b/>
                <w:sz w:val="22"/>
                <w:szCs w:val="22"/>
                <w:lang w:val="en"/>
              </w:rPr>
              <w:t>This completed questionnaire must be returned electronically by email</w:t>
            </w:r>
          </w:p>
          <w:p w14:paraId="73C3215B" w14:textId="5671BC11" w:rsidR="008E77F6" w:rsidRPr="0080561B" w:rsidRDefault="008E77F6" w:rsidP="008E77F6">
            <w:pPr>
              <w:tabs>
                <w:tab w:val="center" w:pos="4513"/>
                <w:tab w:val="right" w:pos="9026"/>
              </w:tabs>
              <w:jc w:val="center"/>
              <w:rPr>
                <w:rFonts w:eastAsiaTheme="minorHAnsi"/>
                <w:b/>
                <w:sz w:val="22"/>
                <w:szCs w:val="22"/>
                <w:lang w:val="en"/>
              </w:rPr>
            </w:pPr>
            <w:r w:rsidRPr="0080561B">
              <w:rPr>
                <w:rFonts w:eastAsiaTheme="minorHAnsi"/>
                <w:b/>
                <w:color w:val="FF0000"/>
                <w:sz w:val="22"/>
                <w:szCs w:val="22"/>
                <w:lang w:val="en"/>
              </w:rPr>
              <w:t>before or no later than 14:00 hours on</w:t>
            </w:r>
            <w:r w:rsidR="00D924D0" w:rsidRPr="0080561B">
              <w:rPr>
                <w:rFonts w:eastAsiaTheme="minorHAnsi"/>
                <w:b/>
                <w:color w:val="FF0000"/>
                <w:sz w:val="22"/>
                <w:szCs w:val="22"/>
                <w:lang w:val="en"/>
              </w:rPr>
              <w:t xml:space="preserve"> Friday </w:t>
            </w:r>
            <w:r w:rsidR="00FC06A6" w:rsidRPr="0080561B">
              <w:rPr>
                <w:rFonts w:eastAsiaTheme="minorHAnsi"/>
                <w:b/>
                <w:color w:val="FF0000"/>
                <w:sz w:val="22"/>
                <w:szCs w:val="22"/>
                <w:lang w:val="en"/>
              </w:rPr>
              <w:t>13</w:t>
            </w:r>
            <w:r w:rsidR="003D385D" w:rsidRPr="0080561B">
              <w:rPr>
                <w:rFonts w:eastAsiaTheme="minorHAnsi"/>
                <w:b/>
                <w:color w:val="FF0000"/>
                <w:sz w:val="22"/>
                <w:szCs w:val="22"/>
                <w:vertAlign w:val="superscript"/>
                <w:lang w:val="en"/>
              </w:rPr>
              <w:t>th</w:t>
            </w:r>
            <w:r w:rsidR="003D385D" w:rsidRPr="0080561B">
              <w:rPr>
                <w:rFonts w:eastAsiaTheme="minorHAnsi"/>
                <w:b/>
                <w:color w:val="FF0000"/>
                <w:sz w:val="22"/>
                <w:szCs w:val="22"/>
                <w:lang w:val="en"/>
              </w:rPr>
              <w:t xml:space="preserve"> January </w:t>
            </w:r>
            <w:r w:rsidR="00D924D0" w:rsidRPr="0080561B">
              <w:rPr>
                <w:rFonts w:eastAsiaTheme="minorHAnsi"/>
                <w:b/>
                <w:color w:val="FF0000"/>
                <w:sz w:val="22"/>
                <w:szCs w:val="22"/>
                <w:lang w:val="en"/>
              </w:rPr>
              <w:t>202</w:t>
            </w:r>
            <w:r w:rsidR="003D385D" w:rsidRPr="0080561B">
              <w:rPr>
                <w:rFonts w:eastAsiaTheme="minorHAnsi"/>
                <w:b/>
                <w:color w:val="FF0000"/>
                <w:sz w:val="22"/>
                <w:szCs w:val="22"/>
                <w:lang w:val="en"/>
              </w:rPr>
              <w:t>3</w:t>
            </w:r>
            <w:r w:rsidRPr="0080561B">
              <w:rPr>
                <w:rFonts w:eastAsiaTheme="minorHAnsi"/>
                <w:b/>
                <w:sz w:val="22"/>
                <w:szCs w:val="22"/>
                <w:lang w:val="en"/>
              </w:rPr>
              <w:t xml:space="preserve"> to the email address</w:t>
            </w:r>
          </w:p>
          <w:p w14:paraId="1FE39087" w14:textId="44008670" w:rsidR="008E77F6" w:rsidRPr="0080561B" w:rsidRDefault="0082695C" w:rsidP="008E77F6">
            <w:pPr>
              <w:tabs>
                <w:tab w:val="center" w:pos="4513"/>
                <w:tab w:val="right" w:pos="9026"/>
              </w:tabs>
              <w:jc w:val="center"/>
              <w:rPr>
                <w:rFonts w:eastAsiaTheme="minorHAnsi"/>
                <w:b/>
                <w:sz w:val="22"/>
                <w:szCs w:val="22"/>
                <w:lang w:val="en"/>
              </w:rPr>
            </w:pPr>
            <w:r w:rsidRPr="0080561B">
              <w:t>procurement@safer</w:t>
            </w:r>
            <w:r w:rsidR="00A7266F" w:rsidRPr="0080561B">
              <w:t>london</w:t>
            </w:r>
            <w:r w:rsidR="00D924D0" w:rsidRPr="0080561B">
              <w:t>.</w:t>
            </w:r>
            <w:r w:rsidR="00A7266F" w:rsidRPr="0080561B">
              <w:t>org.uk</w:t>
            </w:r>
          </w:p>
          <w:p w14:paraId="782C573E" w14:textId="49EF8E9F" w:rsidR="008E77F6" w:rsidRPr="0080561B" w:rsidRDefault="008E77F6" w:rsidP="008E77F6">
            <w:pPr>
              <w:tabs>
                <w:tab w:val="center" w:pos="4513"/>
                <w:tab w:val="right" w:pos="9026"/>
              </w:tabs>
              <w:jc w:val="center"/>
              <w:rPr>
                <w:rFonts w:eastAsiaTheme="minorHAnsi"/>
                <w:b/>
                <w:sz w:val="22"/>
                <w:szCs w:val="22"/>
                <w:lang w:val="en"/>
              </w:rPr>
            </w:pPr>
            <w:r w:rsidRPr="0080561B">
              <w:rPr>
                <w:rFonts w:eastAsiaTheme="minorHAnsi"/>
                <w:b/>
                <w:sz w:val="22"/>
                <w:szCs w:val="22"/>
                <w:lang w:val="en"/>
              </w:rPr>
              <w:t>with the subject heading:</w:t>
            </w:r>
            <w:r w:rsidR="00A30E8A" w:rsidRPr="0080561B">
              <w:rPr>
                <w:rFonts w:eastAsiaTheme="minorHAnsi"/>
                <w:b/>
                <w:sz w:val="22"/>
                <w:szCs w:val="22"/>
                <w:lang w:val="en"/>
              </w:rPr>
              <w:t xml:space="preserve"> Safer London </w:t>
            </w:r>
            <w:r w:rsidR="00CC4720" w:rsidRPr="0080561B">
              <w:rPr>
                <w:rFonts w:eastAsiaTheme="minorHAnsi"/>
                <w:b/>
                <w:sz w:val="22"/>
                <w:szCs w:val="22"/>
                <w:lang w:val="en"/>
              </w:rPr>
              <w:t xml:space="preserve">– Managed </w:t>
            </w:r>
            <w:r w:rsidR="00A30E8A" w:rsidRPr="0080561B">
              <w:rPr>
                <w:rFonts w:eastAsiaTheme="minorHAnsi"/>
                <w:b/>
                <w:sz w:val="22"/>
                <w:szCs w:val="22"/>
                <w:lang w:val="en"/>
              </w:rPr>
              <w:t>IT Services Provider</w:t>
            </w:r>
          </w:p>
          <w:p w14:paraId="581BDB4F" w14:textId="77777777" w:rsidR="008E77F6" w:rsidRPr="0080561B" w:rsidRDefault="008E77F6" w:rsidP="008E77F6">
            <w:pPr>
              <w:tabs>
                <w:tab w:val="center" w:pos="4513"/>
                <w:tab w:val="right" w:pos="9026"/>
              </w:tabs>
              <w:jc w:val="center"/>
              <w:rPr>
                <w:rFonts w:eastAsiaTheme="minorHAnsi"/>
                <w:b/>
                <w:sz w:val="22"/>
                <w:szCs w:val="22"/>
              </w:rPr>
            </w:pPr>
          </w:p>
        </w:tc>
      </w:tr>
      <w:tr w:rsidR="008E77F6" w:rsidRPr="0080561B" w14:paraId="2E9141F1" w14:textId="77777777" w:rsidTr="007738A1">
        <w:trPr>
          <w:trHeight w:val="340"/>
        </w:trPr>
        <w:tc>
          <w:tcPr>
            <w:tcW w:w="8789" w:type="dxa"/>
            <w:vAlign w:val="center"/>
          </w:tcPr>
          <w:p w14:paraId="43E0BF1C" w14:textId="77777777" w:rsidR="008E77F6" w:rsidRPr="0080561B" w:rsidRDefault="008E77F6" w:rsidP="008E77F6">
            <w:pPr>
              <w:tabs>
                <w:tab w:val="center" w:pos="4513"/>
                <w:tab w:val="right" w:pos="9026"/>
              </w:tabs>
              <w:jc w:val="center"/>
              <w:rPr>
                <w:rFonts w:eastAsiaTheme="minorHAnsi"/>
                <w:b/>
                <w:sz w:val="22"/>
                <w:szCs w:val="22"/>
                <w:lang w:val="en"/>
              </w:rPr>
            </w:pPr>
          </w:p>
          <w:p w14:paraId="20107C0D" w14:textId="77777777" w:rsidR="008E77F6" w:rsidRPr="0080561B" w:rsidRDefault="008E77F6" w:rsidP="008E77F6">
            <w:pPr>
              <w:tabs>
                <w:tab w:val="center" w:pos="4513"/>
                <w:tab w:val="right" w:pos="9026"/>
              </w:tabs>
              <w:jc w:val="center"/>
              <w:rPr>
                <w:rFonts w:eastAsiaTheme="minorHAnsi"/>
                <w:sz w:val="22"/>
                <w:szCs w:val="22"/>
                <w:lang w:val="en"/>
              </w:rPr>
            </w:pPr>
            <w:r w:rsidRPr="0080561B">
              <w:rPr>
                <w:rFonts w:eastAsiaTheme="minorHAnsi"/>
                <w:sz w:val="22"/>
                <w:szCs w:val="22"/>
                <w:lang w:val="en"/>
              </w:rPr>
              <w:t>Name of Contact</w:t>
            </w:r>
          </w:p>
          <w:p w14:paraId="7AC9E634" w14:textId="273BB6E6" w:rsidR="008E77F6" w:rsidRPr="0080561B" w:rsidRDefault="00A7266F" w:rsidP="003A3639">
            <w:pPr>
              <w:tabs>
                <w:tab w:val="center" w:pos="4513"/>
                <w:tab w:val="right" w:pos="9026"/>
              </w:tabs>
              <w:jc w:val="center"/>
              <w:rPr>
                <w:rFonts w:eastAsiaTheme="minorHAnsi"/>
                <w:b/>
                <w:sz w:val="22"/>
                <w:szCs w:val="22"/>
                <w:lang w:val="en"/>
              </w:rPr>
            </w:pPr>
            <w:r w:rsidRPr="0080561B">
              <w:rPr>
                <w:rFonts w:eastAsiaTheme="minorHAnsi"/>
                <w:b/>
                <w:sz w:val="22"/>
                <w:szCs w:val="22"/>
                <w:lang w:val="en"/>
              </w:rPr>
              <w:t>John Moore</w:t>
            </w:r>
          </w:p>
        </w:tc>
      </w:tr>
    </w:tbl>
    <w:p w14:paraId="159B8781" w14:textId="77777777" w:rsidR="008E77F6" w:rsidRPr="0080561B" w:rsidRDefault="008E77F6" w:rsidP="008E77F6">
      <w:pPr>
        <w:tabs>
          <w:tab w:val="left" w:pos="3180"/>
        </w:tabs>
        <w:spacing w:after="200" w:line="276" w:lineRule="auto"/>
        <w:jc w:val="center"/>
        <w:rPr>
          <w:rFonts w:eastAsiaTheme="minorHAnsi"/>
          <w:b/>
          <w:sz w:val="28"/>
          <w:szCs w:val="22"/>
          <w:lang w:eastAsia="en-GB"/>
        </w:rPr>
      </w:pPr>
    </w:p>
    <w:p w14:paraId="0AAA283F" w14:textId="77777777" w:rsidR="008E77F6" w:rsidRPr="0080561B" w:rsidRDefault="008E77F6" w:rsidP="008E77F6">
      <w:pPr>
        <w:tabs>
          <w:tab w:val="left" w:pos="3180"/>
        </w:tabs>
        <w:spacing w:after="200" w:line="276" w:lineRule="auto"/>
        <w:jc w:val="center"/>
        <w:rPr>
          <w:rFonts w:eastAsiaTheme="minorHAnsi"/>
          <w:b/>
          <w:sz w:val="28"/>
          <w:szCs w:val="22"/>
          <w:lang w:eastAsia="en-GB"/>
        </w:rPr>
      </w:pPr>
    </w:p>
    <w:p w14:paraId="3CD6BE32" w14:textId="1933008B" w:rsidR="008E77F6" w:rsidRPr="0080561B" w:rsidRDefault="00FC06A6" w:rsidP="008E77F6">
      <w:pPr>
        <w:tabs>
          <w:tab w:val="left" w:pos="3180"/>
        </w:tabs>
        <w:spacing w:after="200" w:line="276" w:lineRule="auto"/>
        <w:jc w:val="center"/>
        <w:rPr>
          <w:rFonts w:eastAsiaTheme="minorHAnsi"/>
          <w:b/>
          <w:sz w:val="28"/>
          <w:szCs w:val="22"/>
          <w:lang w:eastAsia="en-GB"/>
        </w:rPr>
      </w:pPr>
      <w:r w:rsidRPr="0080561B">
        <w:rPr>
          <w:rFonts w:eastAsiaTheme="minorHAnsi"/>
          <w:b/>
          <w:sz w:val="28"/>
          <w:szCs w:val="22"/>
          <w:lang w:eastAsia="en-GB"/>
        </w:rPr>
        <w:t>21</w:t>
      </w:r>
      <w:r w:rsidRPr="0080561B">
        <w:rPr>
          <w:rFonts w:eastAsiaTheme="minorHAnsi"/>
          <w:b/>
          <w:sz w:val="28"/>
          <w:szCs w:val="22"/>
          <w:vertAlign w:val="superscript"/>
          <w:lang w:eastAsia="en-GB"/>
        </w:rPr>
        <w:t>st</w:t>
      </w:r>
      <w:r w:rsidRPr="0080561B">
        <w:rPr>
          <w:rFonts w:eastAsiaTheme="minorHAnsi"/>
          <w:b/>
          <w:sz w:val="28"/>
          <w:szCs w:val="22"/>
          <w:lang w:eastAsia="en-GB"/>
        </w:rPr>
        <w:t xml:space="preserve"> </w:t>
      </w:r>
      <w:r w:rsidR="008D1A68" w:rsidRPr="0080561B">
        <w:rPr>
          <w:rFonts w:eastAsiaTheme="minorHAnsi"/>
          <w:b/>
          <w:sz w:val="28"/>
          <w:szCs w:val="22"/>
          <w:lang w:eastAsia="en-GB"/>
        </w:rPr>
        <w:t>December 2022</w:t>
      </w:r>
    </w:p>
    <w:p w14:paraId="154B5EAE" w14:textId="77777777" w:rsidR="008E77F6" w:rsidRPr="0080561B" w:rsidRDefault="008E77F6" w:rsidP="008E77F6">
      <w:pPr>
        <w:spacing w:after="200" w:line="276" w:lineRule="auto"/>
        <w:rPr>
          <w:rFonts w:eastAsiaTheme="minorHAnsi"/>
          <w:b/>
          <w:sz w:val="22"/>
          <w:szCs w:val="22"/>
        </w:rPr>
      </w:pPr>
    </w:p>
    <w:p w14:paraId="077BFCE0" w14:textId="77777777" w:rsidR="008E77F6" w:rsidRPr="0080561B" w:rsidRDefault="008E77F6" w:rsidP="008E77F6">
      <w:pPr>
        <w:spacing w:after="200" w:line="276" w:lineRule="auto"/>
        <w:rPr>
          <w:rFonts w:eastAsiaTheme="minorHAnsi"/>
          <w:b/>
          <w:sz w:val="22"/>
          <w:szCs w:val="22"/>
        </w:rPr>
        <w:sectPr w:rsidR="008E77F6" w:rsidRPr="0080561B" w:rsidSect="006F0071">
          <w:headerReference w:type="default" r:id="rId12"/>
          <w:footerReference w:type="default" r:id="rId13"/>
          <w:endnotePr>
            <w:numFmt w:val="decimal"/>
          </w:endnotePr>
          <w:pgSz w:w="11905" w:h="16837" w:code="9"/>
          <w:pgMar w:top="1985" w:right="1440" w:bottom="1440" w:left="1440" w:header="480" w:footer="1440" w:gutter="0"/>
          <w:pgNumType w:start="1"/>
          <w:cols w:space="720"/>
          <w:noEndnote/>
          <w:titlePg/>
          <w:docGrid w:linePitch="326"/>
        </w:sectPr>
      </w:pPr>
    </w:p>
    <w:p w14:paraId="3AA0D1AD" w14:textId="77777777" w:rsidR="008E77F6" w:rsidRPr="0080561B" w:rsidRDefault="008E77F6" w:rsidP="004062D5">
      <w:pPr>
        <w:keepNext/>
        <w:keepLines/>
        <w:numPr>
          <w:ilvl w:val="1"/>
          <w:numId w:val="0"/>
        </w:numPr>
        <w:shd w:val="clear" w:color="auto" w:fill="FFFFFF" w:themeFill="background1"/>
        <w:tabs>
          <w:tab w:val="num" w:pos="720"/>
        </w:tabs>
        <w:spacing w:before="480" w:after="120" w:line="276" w:lineRule="auto"/>
        <w:ind w:left="709" w:hanging="709"/>
        <w:rPr>
          <w:rFonts w:eastAsia="MS Gothic"/>
          <w:b/>
          <w:color w:val="FF0000"/>
          <w:lang w:val="en-US" w:eastAsia="ja-JP"/>
        </w:rPr>
      </w:pPr>
      <w:r w:rsidRPr="0080561B">
        <w:rPr>
          <w:rFonts w:eastAsia="MS Gothic"/>
          <w:b/>
          <w:color w:val="FF0000"/>
          <w:lang w:val="en-US" w:eastAsia="ja-JP"/>
        </w:rPr>
        <w:lastRenderedPageBreak/>
        <w:t>Contents</w:t>
      </w:r>
    </w:p>
    <w:p w14:paraId="4698AB72" w14:textId="77777777" w:rsidR="008E77F6" w:rsidRPr="0080561B" w:rsidRDefault="008E77F6" w:rsidP="00242C3A">
      <w:pPr>
        <w:numPr>
          <w:ilvl w:val="0"/>
          <w:numId w:val="2"/>
        </w:numPr>
        <w:spacing w:after="200" w:line="480" w:lineRule="auto"/>
        <w:ind w:left="357" w:hanging="357"/>
        <w:jc w:val="both"/>
        <w:rPr>
          <w:rFonts w:eastAsiaTheme="minorHAnsi"/>
          <w:lang w:eastAsia="ja-JP"/>
        </w:rPr>
      </w:pPr>
      <w:r w:rsidRPr="0080561B">
        <w:rPr>
          <w:rFonts w:eastAsiaTheme="minorHAnsi"/>
          <w:lang w:eastAsia="ja-JP"/>
        </w:rPr>
        <w:t>Introduction</w:t>
      </w:r>
    </w:p>
    <w:p w14:paraId="69F606D5" w14:textId="77777777" w:rsidR="008E77F6" w:rsidRPr="0080561B" w:rsidRDefault="008E77F6" w:rsidP="00242C3A">
      <w:pPr>
        <w:numPr>
          <w:ilvl w:val="0"/>
          <w:numId w:val="2"/>
        </w:numPr>
        <w:spacing w:after="200" w:line="480" w:lineRule="auto"/>
        <w:ind w:left="357" w:hanging="357"/>
        <w:jc w:val="both"/>
        <w:rPr>
          <w:rFonts w:eastAsiaTheme="minorHAnsi"/>
          <w:lang w:eastAsia="ja-JP"/>
        </w:rPr>
      </w:pPr>
      <w:r w:rsidRPr="0080561B">
        <w:rPr>
          <w:rFonts w:eastAsiaTheme="minorHAnsi"/>
          <w:lang w:eastAsia="ja-JP"/>
        </w:rPr>
        <w:t>Guidance for providers</w:t>
      </w:r>
    </w:p>
    <w:p w14:paraId="1E711217" w14:textId="77777777" w:rsidR="008E77F6" w:rsidRPr="0080561B" w:rsidRDefault="008E77F6" w:rsidP="00242C3A">
      <w:pPr>
        <w:numPr>
          <w:ilvl w:val="0"/>
          <w:numId w:val="2"/>
        </w:numPr>
        <w:spacing w:after="200" w:line="480" w:lineRule="auto"/>
        <w:ind w:left="357" w:hanging="357"/>
        <w:jc w:val="both"/>
        <w:rPr>
          <w:rFonts w:eastAsiaTheme="minorHAnsi"/>
          <w:lang w:eastAsia="ja-JP"/>
        </w:rPr>
      </w:pPr>
      <w:r w:rsidRPr="0080561B">
        <w:rPr>
          <w:rFonts w:eastAsiaTheme="minorHAnsi"/>
          <w:lang w:eastAsia="ja-JP"/>
        </w:rPr>
        <w:t>Confidentiality</w:t>
      </w:r>
    </w:p>
    <w:p w14:paraId="72CFC7BB" w14:textId="77777777" w:rsidR="008E77F6" w:rsidRPr="0080561B" w:rsidRDefault="008E77F6" w:rsidP="00242C3A">
      <w:pPr>
        <w:numPr>
          <w:ilvl w:val="0"/>
          <w:numId w:val="2"/>
        </w:numPr>
        <w:spacing w:after="200" w:line="480" w:lineRule="auto"/>
        <w:ind w:left="357" w:hanging="357"/>
        <w:jc w:val="both"/>
        <w:rPr>
          <w:rFonts w:eastAsiaTheme="minorHAnsi"/>
          <w:lang w:eastAsia="ja-JP"/>
        </w:rPr>
      </w:pPr>
      <w:r w:rsidRPr="0080561B">
        <w:rPr>
          <w:rFonts w:eastAsiaTheme="minorHAnsi"/>
          <w:lang w:eastAsia="ja-JP"/>
        </w:rPr>
        <w:t>Soft Market Testing Questionnaire</w:t>
      </w:r>
    </w:p>
    <w:p w14:paraId="282E46CC" w14:textId="77777777" w:rsidR="008E77F6" w:rsidRPr="0080561B" w:rsidRDefault="008E77F6" w:rsidP="00242C3A">
      <w:pPr>
        <w:numPr>
          <w:ilvl w:val="0"/>
          <w:numId w:val="2"/>
        </w:numPr>
        <w:spacing w:after="200" w:line="480" w:lineRule="auto"/>
        <w:ind w:left="357" w:hanging="357"/>
        <w:jc w:val="both"/>
        <w:rPr>
          <w:rFonts w:eastAsiaTheme="minorHAnsi"/>
          <w:lang w:eastAsia="ja-JP"/>
        </w:rPr>
      </w:pPr>
      <w:r w:rsidRPr="0080561B">
        <w:rPr>
          <w:rFonts w:eastAsiaTheme="minorHAnsi"/>
          <w:lang w:eastAsia="ja-JP"/>
        </w:rPr>
        <w:t>Undertaking by the provider</w:t>
      </w:r>
    </w:p>
    <w:p w14:paraId="0C720848" w14:textId="1F041C37" w:rsidR="004C1DE0" w:rsidRPr="0080561B" w:rsidRDefault="004C1DE0" w:rsidP="004C1DE0">
      <w:pPr>
        <w:spacing w:after="200" w:line="480" w:lineRule="auto"/>
        <w:jc w:val="both"/>
        <w:rPr>
          <w:rFonts w:eastAsiaTheme="minorHAnsi"/>
          <w:lang w:eastAsia="ja-JP"/>
        </w:rPr>
      </w:pPr>
      <w:r w:rsidRPr="0080561B">
        <w:rPr>
          <w:rFonts w:eastAsiaTheme="minorHAnsi"/>
          <w:lang w:eastAsia="ja-JP"/>
        </w:rPr>
        <w:t>Appendix 1 – Current and future service requirements</w:t>
      </w:r>
    </w:p>
    <w:p w14:paraId="125ECF50" w14:textId="77777777" w:rsidR="008E77F6" w:rsidRPr="0080561B" w:rsidRDefault="008E77F6" w:rsidP="008E77F6">
      <w:pPr>
        <w:spacing w:after="200" w:line="276" w:lineRule="auto"/>
        <w:rPr>
          <w:rFonts w:eastAsiaTheme="minorHAnsi"/>
          <w:sz w:val="22"/>
          <w:szCs w:val="22"/>
          <w:lang w:eastAsia="ja-JP"/>
        </w:rPr>
      </w:pPr>
    </w:p>
    <w:p w14:paraId="5A43E350" w14:textId="77777777" w:rsidR="008E77F6" w:rsidRPr="0080561B" w:rsidRDefault="008E77F6" w:rsidP="008E77F6">
      <w:pPr>
        <w:spacing w:after="200" w:line="276" w:lineRule="auto"/>
        <w:rPr>
          <w:rFonts w:eastAsiaTheme="minorHAnsi"/>
          <w:sz w:val="22"/>
          <w:szCs w:val="22"/>
        </w:rPr>
      </w:pPr>
    </w:p>
    <w:p w14:paraId="79745730" w14:textId="77777777" w:rsidR="008E77F6" w:rsidRPr="0080561B" w:rsidRDefault="008E77F6" w:rsidP="008E77F6">
      <w:pPr>
        <w:spacing w:line="276" w:lineRule="auto"/>
        <w:rPr>
          <w:color w:val="202730"/>
          <w:szCs w:val="19"/>
          <w:lang w:val="en"/>
        </w:rPr>
      </w:pPr>
    </w:p>
    <w:p w14:paraId="7F41D88D" w14:textId="77777777" w:rsidR="008E77F6" w:rsidRPr="0080561B" w:rsidRDefault="008E77F6" w:rsidP="008E77F6">
      <w:pPr>
        <w:spacing w:line="276" w:lineRule="auto"/>
        <w:rPr>
          <w:color w:val="202730"/>
          <w:szCs w:val="19"/>
          <w:lang w:val="en"/>
        </w:rPr>
      </w:pPr>
    </w:p>
    <w:p w14:paraId="1C1D8CD7" w14:textId="77777777" w:rsidR="008E77F6" w:rsidRPr="0080561B" w:rsidRDefault="008E77F6" w:rsidP="008E77F6">
      <w:pPr>
        <w:spacing w:line="276" w:lineRule="auto"/>
        <w:rPr>
          <w:color w:val="202730"/>
          <w:szCs w:val="19"/>
          <w:lang w:val="en"/>
        </w:rPr>
      </w:pPr>
    </w:p>
    <w:p w14:paraId="34B0D212" w14:textId="77777777" w:rsidR="008E77F6" w:rsidRPr="0080561B" w:rsidRDefault="008E77F6" w:rsidP="00242C3A">
      <w:pPr>
        <w:numPr>
          <w:ilvl w:val="0"/>
          <w:numId w:val="1"/>
        </w:numPr>
        <w:spacing w:after="200" w:line="276" w:lineRule="auto"/>
        <w:ind w:left="426"/>
        <w:jc w:val="both"/>
        <w:rPr>
          <w:b/>
          <w:color w:val="0070C0"/>
          <w:u w:val="single"/>
          <w:lang w:val="en"/>
        </w:rPr>
      </w:pPr>
      <w:r w:rsidRPr="0080561B">
        <w:rPr>
          <w:b/>
          <w:bCs/>
          <w:color w:val="0070C0"/>
          <w:szCs w:val="19"/>
          <w:u w:val="single"/>
          <w:lang w:val="en"/>
        </w:rPr>
        <w:br w:type="page"/>
      </w:r>
      <w:bookmarkStart w:id="0" w:name="_Toc444008605"/>
      <w:r w:rsidRPr="0080561B">
        <w:rPr>
          <w:b/>
          <w:color w:val="0070C0"/>
          <w:u w:val="single"/>
          <w:lang w:val="en"/>
        </w:rPr>
        <w:lastRenderedPageBreak/>
        <w:t>Introduction</w:t>
      </w:r>
      <w:bookmarkEnd w:id="0"/>
    </w:p>
    <w:p w14:paraId="57A72A8E" w14:textId="77777777" w:rsidR="008E77F6" w:rsidRPr="0080561B" w:rsidRDefault="008E77F6" w:rsidP="008E77F6">
      <w:pPr>
        <w:spacing w:after="200"/>
        <w:rPr>
          <w:rFonts w:eastAsiaTheme="minorHAnsi"/>
          <w:b/>
          <w:color w:val="FF0000"/>
          <w:sz w:val="28"/>
          <w:szCs w:val="28"/>
          <w:lang w:val="en" w:eastAsia="en-GB"/>
        </w:rPr>
      </w:pPr>
      <w:r w:rsidRPr="0080561B">
        <w:rPr>
          <w:rFonts w:eastAsiaTheme="minorHAnsi"/>
          <w:b/>
          <w:color w:val="FF0000"/>
          <w:sz w:val="28"/>
          <w:szCs w:val="28"/>
          <w:lang w:val="en" w:eastAsia="en-GB"/>
        </w:rPr>
        <w:t>THIS IS NOT A CALL FOR COMPETITION</w:t>
      </w:r>
    </w:p>
    <w:p w14:paraId="431865F9" w14:textId="1ACC8348" w:rsidR="008E77F6" w:rsidRPr="0080561B" w:rsidRDefault="00DB454C" w:rsidP="008E77F6">
      <w:pPr>
        <w:spacing w:after="200"/>
        <w:rPr>
          <w:rFonts w:eastAsiaTheme="minorHAnsi"/>
          <w:b/>
          <w:sz w:val="28"/>
          <w:szCs w:val="28"/>
          <w:lang w:eastAsia="en-GB"/>
        </w:rPr>
      </w:pPr>
      <w:r w:rsidRPr="0080561B">
        <w:rPr>
          <w:rFonts w:eastAsiaTheme="minorHAnsi"/>
          <w:b/>
          <w:sz w:val="28"/>
          <w:szCs w:val="28"/>
          <w:lang w:eastAsia="en-GB"/>
        </w:rPr>
        <w:t xml:space="preserve">Safer London – IT </w:t>
      </w:r>
      <w:r w:rsidR="004062D5" w:rsidRPr="0080561B">
        <w:rPr>
          <w:rFonts w:eastAsiaTheme="minorHAnsi"/>
          <w:b/>
          <w:sz w:val="28"/>
          <w:szCs w:val="28"/>
          <w:lang w:eastAsia="en-GB"/>
        </w:rPr>
        <w:t>Services Provider</w:t>
      </w:r>
    </w:p>
    <w:p w14:paraId="6188A1A7" w14:textId="20F1EB12" w:rsidR="004776C3" w:rsidRPr="0080561B" w:rsidRDefault="004776C3" w:rsidP="007673F6">
      <w:pPr>
        <w:spacing w:before="120" w:after="120"/>
        <w:rPr>
          <w:rFonts w:eastAsia="Calibri"/>
          <w:bCs/>
          <w:sz w:val="22"/>
        </w:rPr>
      </w:pPr>
      <w:r w:rsidRPr="0080561B">
        <w:rPr>
          <w:rFonts w:eastAsia="Calibri"/>
          <w:bCs/>
          <w:sz w:val="22"/>
        </w:rPr>
        <w:t xml:space="preserve">This document has been designed </w:t>
      </w:r>
      <w:r w:rsidR="00BC5F17" w:rsidRPr="0080561B">
        <w:rPr>
          <w:rFonts w:eastAsia="Calibri"/>
          <w:bCs/>
          <w:sz w:val="22"/>
        </w:rPr>
        <w:t xml:space="preserve">to allow you to register your interest in providing </w:t>
      </w:r>
      <w:r w:rsidR="00697609" w:rsidRPr="0080561B">
        <w:rPr>
          <w:rFonts w:eastAsia="Calibri"/>
          <w:bCs/>
          <w:sz w:val="22"/>
        </w:rPr>
        <w:t xml:space="preserve">IT Services </w:t>
      </w:r>
      <w:r w:rsidR="00073E91" w:rsidRPr="0080561B">
        <w:rPr>
          <w:rFonts w:eastAsia="Calibri"/>
          <w:bCs/>
          <w:sz w:val="22"/>
        </w:rPr>
        <w:t>to Safer London</w:t>
      </w:r>
      <w:r w:rsidR="0092643A" w:rsidRPr="0080561B">
        <w:rPr>
          <w:rFonts w:eastAsia="Calibri"/>
          <w:bCs/>
          <w:sz w:val="22"/>
        </w:rPr>
        <w:t>, a charity based in London</w:t>
      </w:r>
      <w:r w:rsidR="00BC5F17" w:rsidRPr="0080561B">
        <w:rPr>
          <w:rFonts w:eastAsia="Calibri"/>
          <w:bCs/>
          <w:sz w:val="22"/>
        </w:rPr>
        <w:t xml:space="preserve">. </w:t>
      </w:r>
    </w:p>
    <w:p w14:paraId="1F21125A" w14:textId="27300330" w:rsidR="00BC5F17" w:rsidRPr="0080561B" w:rsidRDefault="00BC5F17" w:rsidP="007673F6">
      <w:pPr>
        <w:spacing w:before="120" w:after="120"/>
        <w:rPr>
          <w:rFonts w:eastAsia="Calibri"/>
          <w:bCs/>
          <w:sz w:val="22"/>
        </w:rPr>
      </w:pPr>
      <w:r w:rsidRPr="0080561B">
        <w:rPr>
          <w:rFonts w:eastAsia="Calibri"/>
          <w:bCs/>
          <w:sz w:val="22"/>
        </w:rPr>
        <w:t>Secondly, it is to invite you</w:t>
      </w:r>
      <w:r w:rsidR="00FA6A25" w:rsidRPr="0080561B">
        <w:rPr>
          <w:rFonts w:eastAsia="Calibri"/>
          <w:bCs/>
          <w:sz w:val="22"/>
        </w:rPr>
        <w:t xml:space="preserve">r input and comment on the requirement, </w:t>
      </w:r>
      <w:r w:rsidR="00FF3223" w:rsidRPr="0080561B">
        <w:rPr>
          <w:rFonts w:eastAsia="Calibri"/>
          <w:bCs/>
          <w:sz w:val="22"/>
        </w:rPr>
        <w:t>given</w:t>
      </w:r>
      <w:r w:rsidR="00FA6A25" w:rsidRPr="0080561B">
        <w:rPr>
          <w:rFonts w:eastAsia="Calibri"/>
          <w:bCs/>
          <w:sz w:val="22"/>
        </w:rPr>
        <w:t xml:space="preserve"> that </w:t>
      </w:r>
      <w:r w:rsidR="00112B7C" w:rsidRPr="0080561B">
        <w:rPr>
          <w:rFonts w:eastAsia="Calibri"/>
          <w:bCs/>
          <w:sz w:val="22"/>
        </w:rPr>
        <w:t xml:space="preserve">this is a fast changing, innovation led sector. </w:t>
      </w:r>
      <w:r w:rsidR="0092643A" w:rsidRPr="0080561B">
        <w:rPr>
          <w:rFonts w:eastAsia="Calibri"/>
          <w:bCs/>
          <w:sz w:val="22"/>
        </w:rPr>
        <w:t xml:space="preserve">Safer London </w:t>
      </w:r>
      <w:r w:rsidR="0083204F" w:rsidRPr="0080561B">
        <w:rPr>
          <w:rFonts w:eastAsia="Calibri"/>
          <w:bCs/>
          <w:sz w:val="22"/>
        </w:rPr>
        <w:t xml:space="preserve">remains very </w:t>
      </w:r>
      <w:r w:rsidR="00FF3223" w:rsidRPr="0080561B">
        <w:rPr>
          <w:rFonts w:eastAsia="Calibri"/>
          <w:bCs/>
          <w:sz w:val="22"/>
        </w:rPr>
        <w:t>open</w:t>
      </w:r>
      <w:r w:rsidR="0083204F" w:rsidRPr="0080561B">
        <w:rPr>
          <w:rFonts w:eastAsia="Calibri"/>
          <w:bCs/>
          <w:sz w:val="22"/>
        </w:rPr>
        <w:t xml:space="preserve"> to comment fr</w:t>
      </w:r>
      <w:r w:rsidR="00FF3223" w:rsidRPr="0080561B">
        <w:rPr>
          <w:rFonts w:eastAsia="Calibri"/>
          <w:bCs/>
          <w:sz w:val="22"/>
        </w:rPr>
        <w:t>o</w:t>
      </w:r>
      <w:r w:rsidR="0083204F" w:rsidRPr="0080561B">
        <w:rPr>
          <w:rFonts w:eastAsia="Calibri"/>
          <w:bCs/>
          <w:sz w:val="22"/>
        </w:rPr>
        <w:t xml:space="preserve">m interested parties on any comments, </w:t>
      </w:r>
      <w:r w:rsidR="00947A3E" w:rsidRPr="0080561B">
        <w:rPr>
          <w:rFonts w:eastAsia="Calibri"/>
          <w:bCs/>
          <w:sz w:val="22"/>
        </w:rPr>
        <w:t>thoughts,</w:t>
      </w:r>
      <w:r w:rsidR="0083204F" w:rsidRPr="0080561B">
        <w:rPr>
          <w:rFonts w:eastAsia="Calibri"/>
          <w:bCs/>
          <w:sz w:val="22"/>
        </w:rPr>
        <w:t xml:space="preserve"> or suggestions that you might have on how we might enhance</w:t>
      </w:r>
      <w:r w:rsidR="00B65F43" w:rsidRPr="0080561B">
        <w:rPr>
          <w:rFonts w:eastAsia="Calibri"/>
          <w:bCs/>
          <w:sz w:val="22"/>
        </w:rPr>
        <w:t xml:space="preserve"> or i</w:t>
      </w:r>
      <w:r w:rsidR="00FF3223" w:rsidRPr="0080561B">
        <w:rPr>
          <w:rFonts w:eastAsia="Calibri"/>
          <w:bCs/>
          <w:sz w:val="22"/>
        </w:rPr>
        <w:t xml:space="preserve">mprove the delivery of </w:t>
      </w:r>
      <w:r w:rsidR="0092643A" w:rsidRPr="0080561B">
        <w:rPr>
          <w:rFonts w:eastAsia="Calibri"/>
          <w:bCs/>
          <w:sz w:val="22"/>
        </w:rPr>
        <w:t>IT Services.</w:t>
      </w:r>
    </w:p>
    <w:p w14:paraId="0BF62785" w14:textId="296199FA" w:rsidR="00540082" w:rsidRPr="0080561B" w:rsidRDefault="00615092" w:rsidP="007673F6">
      <w:pPr>
        <w:spacing w:before="120" w:after="120"/>
        <w:rPr>
          <w:rFonts w:eastAsia="Calibri"/>
          <w:bCs/>
          <w:sz w:val="22"/>
        </w:rPr>
      </w:pPr>
      <w:r w:rsidRPr="0080561B">
        <w:rPr>
          <w:rFonts w:eastAsia="Calibri"/>
          <w:bCs/>
          <w:sz w:val="22"/>
        </w:rPr>
        <w:t>Registered</w:t>
      </w:r>
      <w:r w:rsidR="00540082" w:rsidRPr="0080561B">
        <w:rPr>
          <w:rFonts w:eastAsia="Calibri"/>
          <w:bCs/>
          <w:sz w:val="22"/>
        </w:rPr>
        <w:t xml:space="preserve"> Charity Number: 1109444</w:t>
      </w:r>
    </w:p>
    <w:p w14:paraId="739FF7A0" w14:textId="4154DEE9" w:rsidR="00540082" w:rsidRPr="0080561B" w:rsidRDefault="00540082" w:rsidP="007673F6">
      <w:pPr>
        <w:spacing w:before="120" w:after="120"/>
        <w:rPr>
          <w:rFonts w:eastAsia="Calibri"/>
          <w:bCs/>
          <w:sz w:val="22"/>
        </w:rPr>
      </w:pPr>
      <w:r w:rsidRPr="0080561B">
        <w:rPr>
          <w:rFonts w:eastAsia="Calibri"/>
          <w:bCs/>
          <w:sz w:val="22"/>
        </w:rPr>
        <w:t>Company Registration</w:t>
      </w:r>
      <w:r w:rsidR="00615092" w:rsidRPr="0080561B">
        <w:rPr>
          <w:rFonts w:eastAsia="Calibri"/>
          <w:bCs/>
          <w:sz w:val="22"/>
        </w:rPr>
        <w:t xml:space="preserve"> Number: 5190766</w:t>
      </w:r>
    </w:p>
    <w:p w14:paraId="0B921749" w14:textId="77777777" w:rsidR="003D1980" w:rsidRPr="0080561B" w:rsidRDefault="003D1980" w:rsidP="003D1980">
      <w:pPr>
        <w:pStyle w:val="Heading2"/>
        <w:rPr>
          <w:rFonts w:ascii="Arial" w:hAnsi="Arial" w:cs="Arial"/>
          <w:color w:val="000000" w:themeColor="text1"/>
          <w:sz w:val="28"/>
          <w:szCs w:val="28"/>
        </w:rPr>
      </w:pPr>
      <w:r w:rsidRPr="0080561B">
        <w:rPr>
          <w:rFonts w:ascii="Arial" w:hAnsi="Arial" w:cs="Arial"/>
          <w:color w:val="000000" w:themeColor="text1"/>
          <w:spacing w:val="-4"/>
          <w:sz w:val="28"/>
          <w:szCs w:val="28"/>
        </w:rPr>
        <w:t>About</w:t>
      </w:r>
      <w:r w:rsidRPr="0080561B">
        <w:rPr>
          <w:rFonts w:ascii="Arial" w:hAnsi="Arial" w:cs="Arial"/>
          <w:color w:val="000000" w:themeColor="text1"/>
          <w:sz w:val="28"/>
          <w:szCs w:val="28"/>
        </w:rPr>
        <w:t xml:space="preserve"> Safer London</w:t>
      </w:r>
    </w:p>
    <w:p w14:paraId="6AE53566" w14:textId="25A0C8C9" w:rsidR="000C5801" w:rsidRPr="0080561B" w:rsidRDefault="000C5801" w:rsidP="0080561B">
      <w:pPr>
        <w:pStyle w:val="BodyText"/>
        <w:spacing w:line="240" w:lineRule="auto"/>
        <w:rPr>
          <w:rFonts w:ascii="Arial" w:hAnsi="Arial" w:cs="Arial"/>
          <w:color w:val="000000" w:themeColor="text1"/>
          <w:sz w:val="22"/>
          <w:szCs w:val="22"/>
        </w:rPr>
      </w:pPr>
      <w:r w:rsidRPr="0080561B">
        <w:rPr>
          <w:rFonts w:ascii="Arial" w:hAnsi="Arial" w:cs="Arial"/>
          <w:color w:val="000000" w:themeColor="text1"/>
          <w:sz w:val="22"/>
          <w:szCs w:val="22"/>
        </w:rPr>
        <w:t xml:space="preserve">Safer London is a charity </w:t>
      </w:r>
      <w:r w:rsidR="004A339C">
        <w:rPr>
          <w:rFonts w:ascii="Arial" w:hAnsi="Arial" w:cs="Arial"/>
          <w:color w:val="000000" w:themeColor="text1"/>
          <w:sz w:val="22"/>
          <w:szCs w:val="22"/>
        </w:rPr>
        <w:t>that</w:t>
      </w:r>
      <w:r w:rsidRPr="0080561B">
        <w:rPr>
          <w:rFonts w:ascii="Arial" w:hAnsi="Arial" w:cs="Arial"/>
          <w:color w:val="000000" w:themeColor="text1"/>
          <w:sz w:val="22"/>
          <w:szCs w:val="22"/>
        </w:rPr>
        <w:t xml:space="preserve"> supports young Londoners, their families, peers and communities affected by violence and exploitation. Safer London seeks to build strong and trusted relationships with each young Londoner we work with. We advocate on their behalf and work alongside them to decrease risk, increase safety and improve lives.</w:t>
      </w:r>
    </w:p>
    <w:p w14:paraId="763E6D8E" w14:textId="77777777" w:rsidR="000C5801" w:rsidRPr="0080561B" w:rsidRDefault="000C5801" w:rsidP="0080561B">
      <w:pPr>
        <w:pStyle w:val="BodyText"/>
        <w:spacing w:line="240" w:lineRule="auto"/>
        <w:rPr>
          <w:rFonts w:ascii="Arial" w:hAnsi="Arial" w:cs="Arial"/>
          <w:color w:val="000000" w:themeColor="text1"/>
          <w:sz w:val="22"/>
          <w:szCs w:val="22"/>
        </w:rPr>
      </w:pPr>
      <w:r w:rsidRPr="0080561B">
        <w:rPr>
          <w:rFonts w:ascii="Arial" w:hAnsi="Arial" w:cs="Arial"/>
          <w:color w:val="000000" w:themeColor="text1"/>
          <w:sz w:val="22"/>
          <w:szCs w:val="22"/>
        </w:rPr>
        <w:t>Through these relationships and by looking at the causes behind violence and exploitation in the wider context of their lives, we put the right support systems in place that not only benefit the young person, but the wider community as well.</w:t>
      </w:r>
    </w:p>
    <w:p w14:paraId="53FDE92E" w14:textId="77777777" w:rsidR="000C5801" w:rsidRPr="0080561B" w:rsidRDefault="000C5801" w:rsidP="000C5801">
      <w:pPr>
        <w:pStyle w:val="BodyText"/>
        <w:rPr>
          <w:rFonts w:ascii="Arial" w:hAnsi="Arial" w:cs="Arial"/>
          <w:color w:val="000000" w:themeColor="text1"/>
          <w:sz w:val="22"/>
          <w:szCs w:val="22"/>
        </w:rPr>
      </w:pPr>
      <w:r w:rsidRPr="0080561B">
        <w:rPr>
          <w:rFonts w:ascii="Arial" w:hAnsi="Arial" w:cs="Arial"/>
          <w:color w:val="000000" w:themeColor="text1"/>
          <w:sz w:val="22"/>
          <w:szCs w:val="22"/>
        </w:rPr>
        <w:t>Our core offer:</w:t>
      </w:r>
    </w:p>
    <w:p w14:paraId="4EE768A5" w14:textId="77777777" w:rsidR="000C5801" w:rsidRPr="0080561B" w:rsidRDefault="000C5801" w:rsidP="00242C3A">
      <w:pPr>
        <w:pStyle w:val="Bullet"/>
        <w:numPr>
          <w:ilvl w:val="0"/>
          <w:numId w:val="6"/>
        </w:numPr>
        <w:spacing w:after="120"/>
        <w:ind w:left="284" w:hanging="284"/>
        <w:rPr>
          <w:rFonts w:ascii="Arial" w:hAnsi="Arial" w:cs="Arial"/>
          <w:color w:val="000000" w:themeColor="text1"/>
          <w:sz w:val="22"/>
          <w:szCs w:val="22"/>
        </w:rPr>
      </w:pPr>
      <w:r w:rsidRPr="0080561B">
        <w:rPr>
          <w:rFonts w:ascii="Arial" w:hAnsi="Arial" w:cs="Arial"/>
          <w:color w:val="000000" w:themeColor="text1"/>
          <w:sz w:val="22"/>
          <w:szCs w:val="22"/>
        </w:rPr>
        <w:t>Young Londoners and their families affected by violence</w:t>
      </w:r>
    </w:p>
    <w:p w14:paraId="1EA6611A" w14:textId="77777777" w:rsidR="000C5801" w:rsidRPr="0080561B" w:rsidRDefault="000C5801" w:rsidP="00242C3A">
      <w:pPr>
        <w:pStyle w:val="Bullet"/>
        <w:numPr>
          <w:ilvl w:val="0"/>
          <w:numId w:val="6"/>
        </w:numPr>
        <w:spacing w:after="120"/>
        <w:ind w:left="284" w:hanging="284"/>
        <w:rPr>
          <w:rFonts w:ascii="Arial" w:hAnsi="Arial" w:cs="Arial"/>
          <w:color w:val="000000" w:themeColor="text1"/>
          <w:sz w:val="22"/>
          <w:szCs w:val="22"/>
        </w:rPr>
      </w:pPr>
      <w:r w:rsidRPr="0080561B">
        <w:rPr>
          <w:rFonts w:ascii="Arial" w:hAnsi="Arial" w:cs="Arial"/>
          <w:color w:val="000000" w:themeColor="text1"/>
          <w:sz w:val="22"/>
          <w:szCs w:val="22"/>
        </w:rPr>
        <w:t>Young Londoners and their families affected by sexual exploitation and abuse</w:t>
      </w:r>
    </w:p>
    <w:p w14:paraId="6FE7F025" w14:textId="77777777" w:rsidR="000C5801" w:rsidRPr="0080561B" w:rsidRDefault="000C5801" w:rsidP="00242C3A">
      <w:pPr>
        <w:pStyle w:val="Bullet"/>
        <w:numPr>
          <w:ilvl w:val="0"/>
          <w:numId w:val="6"/>
        </w:numPr>
        <w:spacing w:after="120"/>
        <w:ind w:left="284" w:hanging="284"/>
        <w:rPr>
          <w:rFonts w:ascii="Arial" w:hAnsi="Arial" w:cs="Arial"/>
          <w:color w:val="000000" w:themeColor="text1"/>
          <w:sz w:val="22"/>
          <w:szCs w:val="22"/>
        </w:rPr>
      </w:pPr>
      <w:r w:rsidRPr="0080561B">
        <w:rPr>
          <w:rFonts w:ascii="Arial" w:hAnsi="Arial" w:cs="Arial"/>
          <w:color w:val="000000" w:themeColor="text1"/>
          <w:sz w:val="22"/>
          <w:szCs w:val="22"/>
        </w:rPr>
        <w:t>Young Londoners and their families affected by criminal exploitation</w:t>
      </w:r>
    </w:p>
    <w:p w14:paraId="2FF4A325" w14:textId="77777777" w:rsidR="000C5801" w:rsidRPr="0080561B" w:rsidRDefault="000C5801" w:rsidP="000C5801">
      <w:pPr>
        <w:pStyle w:val="Bullet"/>
        <w:numPr>
          <w:ilvl w:val="0"/>
          <w:numId w:val="0"/>
        </w:numPr>
        <w:spacing w:after="120"/>
        <w:rPr>
          <w:rFonts w:ascii="Arial" w:hAnsi="Arial" w:cs="Arial"/>
          <w:color w:val="000000" w:themeColor="text1"/>
          <w:sz w:val="22"/>
          <w:szCs w:val="22"/>
        </w:rPr>
      </w:pPr>
      <w:r w:rsidRPr="0080561B">
        <w:rPr>
          <w:rFonts w:ascii="Arial" w:hAnsi="Arial" w:cs="Arial"/>
          <w:color w:val="000000" w:themeColor="text1"/>
          <w:sz w:val="22"/>
          <w:szCs w:val="22"/>
        </w:rPr>
        <w:t xml:space="preserve">You can find </w:t>
      </w:r>
      <w:hyperlink r:id="rId14" w:history="1">
        <w:r w:rsidRPr="0080561B">
          <w:rPr>
            <w:rStyle w:val="Hyperlink"/>
            <w:rFonts w:ascii="Arial" w:hAnsi="Arial" w:cs="Arial"/>
            <w:color w:val="0070C0"/>
            <w:sz w:val="22"/>
            <w:szCs w:val="22"/>
          </w:rPr>
          <w:t>our full strategy here</w:t>
        </w:r>
      </w:hyperlink>
      <w:r w:rsidRPr="0080561B">
        <w:rPr>
          <w:rFonts w:ascii="Arial" w:hAnsi="Arial" w:cs="Arial"/>
          <w:color w:val="000000" w:themeColor="text1"/>
          <w:sz w:val="22"/>
          <w:szCs w:val="22"/>
        </w:rPr>
        <w:t xml:space="preserve">.  You can also find out about  </w:t>
      </w:r>
      <w:hyperlink r:id="rId15" w:history="1">
        <w:r w:rsidRPr="0080561B">
          <w:rPr>
            <w:rStyle w:val="Hyperlink"/>
            <w:rFonts w:ascii="Arial" w:hAnsi="Arial" w:cs="Arial"/>
            <w:color w:val="0070C0"/>
            <w:sz w:val="22"/>
            <w:szCs w:val="22"/>
          </w:rPr>
          <w:t>our impact here</w:t>
        </w:r>
      </w:hyperlink>
      <w:r w:rsidRPr="0080561B">
        <w:rPr>
          <w:rFonts w:ascii="Arial" w:hAnsi="Arial" w:cs="Arial"/>
          <w:color w:val="0070C0"/>
          <w:sz w:val="22"/>
          <w:szCs w:val="22"/>
        </w:rPr>
        <w:t xml:space="preserve">. </w:t>
      </w:r>
    </w:p>
    <w:p w14:paraId="572384E7" w14:textId="77777777" w:rsidR="000C5801" w:rsidRPr="0080561B" w:rsidRDefault="000C5801" w:rsidP="0080561B">
      <w:pPr>
        <w:pStyle w:val="BodyText"/>
        <w:spacing w:line="240" w:lineRule="auto"/>
        <w:rPr>
          <w:rFonts w:ascii="Arial" w:hAnsi="Arial" w:cs="Arial"/>
          <w:bCs/>
          <w:color w:val="000000" w:themeColor="text1"/>
          <w:sz w:val="22"/>
          <w:szCs w:val="22"/>
        </w:rPr>
      </w:pPr>
      <w:r w:rsidRPr="0080561B">
        <w:rPr>
          <w:rFonts w:ascii="Arial" w:hAnsi="Arial" w:cs="Arial"/>
          <w:bCs/>
          <w:color w:val="000000" w:themeColor="text1"/>
          <w:sz w:val="22"/>
          <w:szCs w:val="22"/>
        </w:rPr>
        <w:t>Safer London’s vision is a city that is safe for all the young people who live here. By working alongside young Londoners, their families and peers, as well as with the places where they live and spend their time, we can create a safer London not just for them – but everyone.</w:t>
      </w:r>
    </w:p>
    <w:p w14:paraId="0F17EED7" w14:textId="77777777" w:rsidR="003D1980" w:rsidRPr="0080561B" w:rsidRDefault="000C5801" w:rsidP="000C5801">
      <w:pPr>
        <w:spacing w:before="120" w:after="120"/>
        <w:rPr>
          <w:rFonts w:eastAsia="Calibri"/>
          <w:bCs/>
          <w:color w:val="000000" w:themeColor="text1"/>
          <w:sz w:val="22"/>
          <w:szCs w:val="22"/>
        </w:rPr>
      </w:pPr>
      <w:r w:rsidRPr="0080561B">
        <w:rPr>
          <w:bCs/>
          <w:color w:val="000000" w:themeColor="text1"/>
          <w:sz w:val="22"/>
          <w:szCs w:val="22"/>
        </w:rPr>
        <w:t>Over the next five years we’re committed to growing as an organisation, building on our strengths and nurturing our internal talent. We’ll involve young Londoners in the shaping of our services and provide a platform for their voices to be heard</w:t>
      </w:r>
    </w:p>
    <w:p w14:paraId="6BE13EBF" w14:textId="035246FA" w:rsidR="006E2E09" w:rsidRPr="0080561B" w:rsidRDefault="006E2E09" w:rsidP="007673F6">
      <w:pPr>
        <w:spacing w:before="120" w:after="120"/>
        <w:rPr>
          <w:rFonts w:eastAsia="Calibri"/>
          <w:b/>
          <w:bCs/>
          <w:sz w:val="22"/>
        </w:rPr>
      </w:pPr>
      <w:r w:rsidRPr="0080561B">
        <w:rPr>
          <w:rFonts w:eastAsia="Calibri"/>
          <w:b/>
          <w:bCs/>
          <w:sz w:val="22"/>
        </w:rPr>
        <w:t>Requirements</w:t>
      </w:r>
    </w:p>
    <w:p w14:paraId="48DC59F0" w14:textId="4AFECA27" w:rsidR="007673F6" w:rsidRPr="0080561B" w:rsidRDefault="00CE0C71" w:rsidP="007673F6">
      <w:pPr>
        <w:spacing w:before="120" w:after="120"/>
        <w:rPr>
          <w:rFonts w:eastAsia="Calibri"/>
          <w:sz w:val="22"/>
        </w:rPr>
      </w:pPr>
      <w:r w:rsidRPr="0080561B">
        <w:rPr>
          <w:rFonts w:eastAsia="Calibri"/>
          <w:sz w:val="22"/>
        </w:rPr>
        <w:t xml:space="preserve">Safer London is requesting information about your company and the </w:t>
      </w:r>
      <w:r w:rsidR="00EB74C2" w:rsidRPr="0080561B">
        <w:rPr>
          <w:rFonts w:eastAsia="Calibri"/>
          <w:sz w:val="22"/>
        </w:rPr>
        <w:t>I</w:t>
      </w:r>
      <w:r w:rsidRPr="0080561B">
        <w:rPr>
          <w:rFonts w:eastAsia="Calibri"/>
          <w:sz w:val="22"/>
        </w:rPr>
        <w:t>T products and solutions</w:t>
      </w:r>
      <w:r w:rsidR="00EB74C2" w:rsidRPr="0080561B">
        <w:rPr>
          <w:rFonts w:eastAsia="Calibri"/>
          <w:sz w:val="22"/>
        </w:rPr>
        <w:t xml:space="preserve"> you can provide</w:t>
      </w:r>
      <w:r w:rsidR="001067F1" w:rsidRPr="0080561B">
        <w:rPr>
          <w:rFonts w:eastAsia="Calibri"/>
          <w:sz w:val="22"/>
        </w:rPr>
        <w:t xml:space="preserve"> as outlined in the Service Requirements (Appendix 1)</w:t>
      </w:r>
      <w:r w:rsidR="005B6E6B" w:rsidRPr="0080561B">
        <w:rPr>
          <w:rFonts w:eastAsia="Calibri"/>
          <w:sz w:val="22"/>
        </w:rPr>
        <w:t xml:space="preserve">. It </w:t>
      </w:r>
      <w:r w:rsidR="007673F6" w:rsidRPr="0080561B">
        <w:rPr>
          <w:rFonts w:eastAsia="Calibri"/>
          <w:sz w:val="22"/>
        </w:rPr>
        <w:t xml:space="preserve">is anticipated that tenders for the next </w:t>
      </w:r>
      <w:r w:rsidR="00426CEF" w:rsidRPr="0080561B">
        <w:rPr>
          <w:rFonts w:eastAsia="Calibri"/>
          <w:sz w:val="22"/>
        </w:rPr>
        <w:t xml:space="preserve">IT Service provider </w:t>
      </w:r>
      <w:r w:rsidR="007673F6" w:rsidRPr="0080561B">
        <w:rPr>
          <w:rFonts w:eastAsia="Calibri"/>
          <w:sz w:val="22"/>
        </w:rPr>
        <w:t xml:space="preserve">would be sought in </w:t>
      </w:r>
      <w:r w:rsidR="00AE015B">
        <w:rPr>
          <w:rFonts w:eastAsia="Calibri"/>
          <w:sz w:val="22"/>
        </w:rPr>
        <w:t>February</w:t>
      </w:r>
      <w:r w:rsidR="007673F6" w:rsidRPr="0080561B">
        <w:rPr>
          <w:rFonts w:eastAsia="Calibri"/>
          <w:sz w:val="22"/>
        </w:rPr>
        <w:t xml:space="preserve"> 2023 to enable new contract(s) to begin from </w:t>
      </w:r>
      <w:r w:rsidR="00C859A5" w:rsidRPr="0080561B">
        <w:rPr>
          <w:rFonts w:eastAsia="Calibri"/>
          <w:sz w:val="22"/>
        </w:rPr>
        <w:t>Mid-April</w:t>
      </w:r>
      <w:r w:rsidR="009D0F27" w:rsidRPr="0080561B">
        <w:rPr>
          <w:rFonts w:eastAsia="Calibri"/>
          <w:sz w:val="22"/>
        </w:rPr>
        <w:t xml:space="preserve"> with full implementation from </w:t>
      </w:r>
      <w:r w:rsidR="00426CEF" w:rsidRPr="0080561B">
        <w:rPr>
          <w:rFonts w:eastAsia="Calibri"/>
          <w:sz w:val="22"/>
        </w:rPr>
        <w:t xml:space="preserve">June </w:t>
      </w:r>
      <w:r w:rsidR="007673F6" w:rsidRPr="0080561B">
        <w:rPr>
          <w:rFonts w:eastAsia="Calibri"/>
          <w:sz w:val="22"/>
        </w:rPr>
        <w:t xml:space="preserve">2023. </w:t>
      </w:r>
    </w:p>
    <w:p w14:paraId="77B124F2" w14:textId="690A6F64" w:rsidR="008B3351" w:rsidRPr="0080561B" w:rsidRDefault="00E56631" w:rsidP="007673F6">
      <w:pPr>
        <w:spacing w:before="120" w:after="120"/>
        <w:rPr>
          <w:rFonts w:eastAsia="Calibri"/>
          <w:sz w:val="22"/>
        </w:rPr>
      </w:pPr>
      <w:r w:rsidRPr="0080561B">
        <w:rPr>
          <w:rFonts w:eastAsia="Calibri"/>
          <w:sz w:val="22"/>
        </w:rPr>
        <w:t xml:space="preserve">Before </w:t>
      </w:r>
      <w:r w:rsidR="00C859A5" w:rsidRPr="0080561B">
        <w:rPr>
          <w:rFonts w:eastAsia="Calibri"/>
          <w:sz w:val="22"/>
        </w:rPr>
        <w:t xml:space="preserve">Safer London </w:t>
      </w:r>
      <w:r w:rsidR="006B31A0" w:rsidRPr="0080561B">
        <w:rPr>
          <w:rFonts w:eastAsia="Calibri"/>
          <w:sz w:val="22"/>
        </w:rPr>
        <w:t xml:space="preserve">goes </w:t>
      </w:r>
      <w:r w:rsidR="00A90F69" w:rsidRPr="0080561B">
        <w:rPr>
          <w:rFonts w:eastAsia="Calibri"/>
          <w:sz w:val="22"/>
        </w:rPr>
        <w:t xml:space="preserve">to tender it </w:t>
      </w:r>
      <w:r w:rsidR="006B31A0" w:rsidRPr="0080561B">
        <w:rPr>
          <w:rFonts w:eastAsia="Calibri"/>
          <w:sz w:val="22"/>
        </w:rPr>
        <w:t xml:space="preserve">wants to </w:t>
      </w:r>
      <w:r w:rsidR="00A90F69" w:rsidRPr="0080561B">
        <w:rPr>
          <w:rFonts w:eastAsia="Calibri"/>
          <w:sz w:val="22"/>
        </w:rPr>
        <w:t>understand the current marketplace</w:t>
      </w:r>
      <w:r w:rsidR="00C859A5" w:rsidRPr="0080561B">
        <w:rPr>
          <w:rFonts w:eastAsia="Calibri"/>
          <w:sz w:val="22"/>
        </w:rPr>
        <w:t xml:space="preserve"> for IT Services</w:t>
      </w:r>
      <w:r w:rsidR="00A90F69" w:rsidRPr="0080561B">
        <w:rPr>
          <w:rFonts w:eastAsia="Calibri"/>
          <w:sz w:val="22"/>
        </w:rPr>
        <w:t xml:space="preserve">. </w:t>
      </w:r>
      <w:r w:rsidR="00D304FC" w:rsidRPr="0080561B">
        <w:rPr>
          <w:rFonts w:eastAsia="Calibri"/>
          <w:sz w:val="22"/>
        </w:rPr>
        <w:t xml:space="preserve">To do this, we have decided on a </w:t>
      </w:r>
      <w:r w:rsidR="008E77F6" w:rsidRPr="0080561B">
        <w:rPr>
          <w:rFonts w:eastAsia="Calibri"/>
          <w:sz w:val="22"/>
        </w:rPr>
        <w:t xml:space="preserve">soft market </w:t>
      </w:r>
      <w:r w:rsidR="00D304FC" w:rsidRPr="0080561B">
        <w:rPr>
          <w:rFonts w:eastAsia="Calibri"/>
          <w:sz w:val="22"/>
        </w:rPr>
        <w:t xml:space="preserve">engagement </w:t>
      </w:r>
      <w:r w:rsidR="006B31A0" w:rsidRPr="0080561B">
        <w:rPr>
          <w:rFonts w:eastAsia="Calibri"/>
          <w:sz w:val="22"/>
        </w:rPr>
        <w:t xml:space="preserve">approach </w:t>
      </w:r>
      <w:r w:rsidR="00D304FC" w:rsidRPr="0080561B">
        <w:rPr>
          <w:rFonts w:eastAsia="Calibri"/>
          <w:sz w:val="22"/>
        </w:rPr>
        <w:t xml:space="preserve">to </w:t>
      </w:r>
      <w:r w:rsidR="002C20F3" w:rsidRPr="0080561B">
        <w:rPr>
          <w:rFonts w:eastAsia="Calibri"/>
          <w:sz w:val="22"/>
        </w:rPr>
        <w:t>understand what</w:t>
      </w:r>
      <w:r w:rsidR="006D3BED" w:rsidRPr="0080561B">
        <w:rPr>
          <w:rFonts w:eastAsia="Calibri"/>
          <w:sz w:val="22"/>
        </w:rPr>
        <w:t xml:space="preserve"> </w:t>
      </w:r>
      <w:r w:rsidR="00D70F11" w:rsidRPr="0080561B">
        <w:rPr>
          <w:rFonts w:eastAsia="Calibri"/>
          <w:sz w:val="22"/>
        </w:rPr>
        <w:t xml:space="preserve">potential suppliers </w:t>
      </w:r>
      <w:r w:rsidR="006D3BED" w:rsidRPr="0080561B">
        <w:rPr>
          <w:rFonts w:eastAsia="Calibri"/>
          <w:sz w:val="22"/>
        </w:rPr>
        <w:t>can offer</w:t>
      </w:r>
      <w:r w:rsidR="008B3351" w:rsidRPr="0080561B">
        <w:rPr>
          <w:rFonts w:eastAsia="Calibri"/>
          <w:sz w:val="22"/>
        </w:rPr>
        <w:t xml:space="preserve">. </w:t>
      </w:r>
    </w:p>
    <w:p w14:paraId="74BAF061" w14:textId="79348BCC" w:rsidR="008E77F6" w:rsidRPr="0080561B" w:rsidRDefault="008E77F6" w:rsidP="008B3351">
      <w:pPr>
        <w:spacing w:before="120" w:after="120"/>
        <w:rPr>
          <w:rFonts w:eastAsia="Calibri"/>
          <w:sz w:val="22"/>
        </w:rPr>
      </w:pPr>
      <w:r w:rsidRPr="0080561B">
        <w:rPr>
          <w:rFonts w:eastAsia="Calibri"/>
          <w:sz w:val="22"/>
        </w:rPr>
        <w:lastRenderedPageBreak/>
        <w:t xml:space="preserve">This gives potential providers and other stakeholders the opportunity to express their interests and feed in their views about the potential service model and service definitions. </w:t>
      </w:r>
      <w:r w:rsidR="00C859A5" w:rsidRPr="0080561B">
        <w:rPr>
          <w:rFonts w:eastAsia="Calibri"/>
          <w:sz w:val="22"/>
        </w:rPr>
        <w:t xml:space="preserve">Safer London </w:t>
      </w:r>
      <w:r w:rsidRPr="0080561B">
        <w:rPr>
          <w:rFonts w:eastAsia="Calibri"/>
          <w:sz w:val="22"/>
        </w:rPr>
        <w:t>will use the information to appraise options and further develop the specification.</w:t>
      </w:r>
    </w:p>
    <w:p w14:paraId="6DCA5379" w14:textId="1AEA082A" w:rsidR="00561164" w:rsidRPr="0080561B" w:rsidRDefault="00561164" w:rsidP="008B3351">
      <w:pPr>
        <w:spacing w:before="120" w:after="120"/>
        <w:rPr>
          <w:rFonts w:eastAsia="Calibri"/>
          <w:sz w:val="22"/>
        </w:rPr>
      </w:pPr>
      <w:r w:rsidRPr="0080561B">
        <w:rPr>
          <w:rFonts w:eastAsia="Calibri"/>
          <w:sz w:val="22"/>
        </w:rPr>
        <w:t xml:space="preserve">To be clear, you can just </w:t>
      </w:r>
      <w:r w:rsidR="005D6944" w:rsidRPr="0080561B">
        <w:rPr>
          <w:rFonts w:eastAsia="Calibri"/>
          <w:sz w:val="22"/>
        </w:rPr>
        <w:t>advise us you would be interested in submitting a tender</w:t>
      </w:r>
      <w:r w:rsidR="00204A50" w:rsidRPr="0080561B">
        <w:rPr>
          <w:rFonts w:eastAsia="Calibri"/>
          <w:sz w:val="22"/>
        </w:rPr>
        <w:t xml:space="preserve"> (Question 1</w:t>
      </w:r>
      <w:r w:rsidR="005D49A6" w:rsidRPr="0080561B">
        <w:rPr>
          <w:rFonts w:eastAsia="Calibri"/>
          <w:sz w:val="22"/>
        </w:rPr>
        <w:t xml:space="preserve"> – Page 7</w:t>
      </w:r>
      <w:r w:rsidR="00204A50" w:rsidRPr="0080561B">
        <w:rPr>
          <w:rFonts w:eastAsia="Calibri"/>
          <w:sz w:val="22"/>
        </w:rPr>
        <w:t>)</w:t>
      </w:r>
      <w:r w:rsidR="005D6944" w:rsidRPr="0080561B">
        <w:rPr>
          <w:rFonts w:eastAsia="Calibri"/>
          <w:sz w:val="22"/>
        </w:rPr>
        <w:t xml:space="preserve">, when the opportunity comes to market, </w:t>
      </w:r>
      <w:r w:rsidR="00204A50" w:rsidRPr="0080561B">
        <w:rPr>
          <w:rFonts w:eastAsia="Calibri"/>
          <w:sz w:val="22"/>
        </w:rPr>
        <w:t>and if you want to</w:t>
      </w:r>
      <w:r w:rsidR="006969C0" w:rsidRPr="0080561B">
        <w:rPr>
          <w:rFonts w:eastAsia="Calibri"/>
          <w:sz w:val="22"/>
        </w:rPr>
        <w:t xml:space="preserve">, </w:t>
      </w:r>
      <w:r w:rsidR="00FF7779" w:rsidRPr="0080561B">
        <w:rPr>
          <w:rFonts w:eastAsia="Calibri"/>
          <w:sz w:val="22"/>
        </w:rPr>
        <w:t xml:space="preserve">you can </w:t>
      </w:r>
      <w:r w:rsidR="00204A50" w:rsidRPr="0080561B">
        <w:rPr>
          <w:rFonts w:eastAsia="Calibri"/>
          <w:sz w:val="22"/>
        </w:rPr>
        <w:t>provide further information which answers Questions 2-7.</w:t>
      </w:r>
    </w:p>
    <w:p w14:paraId="42ECA713" w14:textId="249C69C6" w:rsidR="008E77F6" w:rsidRPr="0080561B" w:rsidRDefault="008E77F6" w:rsidP="008B3351">
      <w:pPr>
        <w:spacing w:before="120" w:after="120"/>
        <w:rPr>
          <w:rFonts w:eastAsia="Calibri"/>
          <w:sz w:val="22"/>
        </w:rPr>
      </w:pPr>
      <w:r w:rsidRPr="0080561B">
        <w:rPr>
          <w:rFonts w:eastAsia="Calibri"/>
          <w:b/>
          <w:sz w:val="22"/>
        </w:rPr>
        <w:t>This process does not constitute a formal tender or other competitive bidding process and will not result in the letting of a Contract.</w:t>
      </w:r>
      <w:r w:rsidRPr="0080561B">
        <w:rPr>
          <w:rFonts w:eastAsia="Calibri"/>
          <w:sz w:val="22"/>
        </w:rPr>
        <w:t xml:space="preserve">  </w:t>
      </w:r>
      <w:r w:rsidR="00C859A5" w:rsidRPr="0080561B">
        <w:rPr>
          <w:rFonts w:eastAsia="Calibri"/>
          <w:sz w:val="22"/>
        </w:rPr>
        <w:t xml:space="preserve">Safer London </w:t>
      </w:r>
      <w:r w:rsidR="005D49A6" w:rsidRPr="0080561B">
        <w:rPr>
          <w:rFonts w:eastAsia="Calibri"/>
          <w:sz w:val="22"/>
        </w:rPr>
        <w:t>is</w:t>
      </w:r>
      <w:r w:rsidRPr="0080561B">
        <w:rPr>
          <w:rFonts w:eastAsia="Calibri"/>
          <w:sz w:val="22"/>
        </w:rPr>
        <w:t xml:space="preserve"> using this process solely to test the market to gather information and ascertain the level of interest in this particular service. There are therefore no formal criteria which we will use to judge your responses, and it is not our intention to provide any feedback.</w:t>
      </w:r>
    </w:p>
    <w:p w14:paraId="1E4F4B9F" w14:textId="3FC8CF96" w:rsidR="008E77F6" w:rsidRPr="0080561B" w:rsidRDefault="008E77F6" w:rsidP="008B3351">
      <w:pPr>
        <w:spacing w:before="120" w:after="120"/>
        <w:rPr>
          <w:rFonts w:eastAsia="Calibri"/>
          <w:b/>
          <w:color w:val="000000"/>
          <w:sz w:val="22"/>
        </w:rPr>
      </w:pPr>
      <w:r w:rsidRPr="0080561B">
        <w:rPr>
          <w:rFonts w:eastAsia="Calibri"/>
          <w:b/>
          <w:color w:val="000000"/>
          <w:sz w:val="22"/>
        </w:rPr>
        <w:t>Key service requirements</w:t>
      </w:r>
    </w:p>
    <w:p w14:paraId="6314E747" w14:textId="29DD48EC" w:rsidR="008E77F6" w:rsidRPr="0080561B" w:rsidRDefault="008E77F6" w:rsidP="008B3351">
      <w:pPr>
        <w:spacing w:before="120" w:after="120"/>
        <w:jc w:val="both"/>
        <w:rPr>
          <w:rFonts w:eastAsiaTheme="minorHAnsi"/>
          <w:sz w:val="22"/>
          <w:szCs w:val="22"/>
        </w:rPr>
      </w:pPr>
      <w:r w:rsidRPr="0080561B">
        <w:rPr>
          <w:rFonts w:eastAsiaTheme="minorHAnsi"/>
          <w:sz w:val="22"/>
          <w:szCs w:val="22"/>
        </w:rPr>
        <w:t xml:space="preserve">Our primary purpose in </w:t>
      </w:r>
      <w:r w:rsidR="004C3BED" w:rsidRPr="0080561B">
        <w:rPr>
          <w:rFonts w:eastAsiaTheme="minorHAnsi"/>
          <w:sz w:val="22"/>
          <w:szCs w:val="22"/>
        </w:rPr>
        <w:t xml:space="preserve">reviewing </w:t>
      </w:r>
      <w:r w:rsidR="00D04AE5" w:rsidRPr="0080561B">
        <w:rPr>
          <w:rFonts w:eastAsiaTheme="minorHAnsi"/>
          <w:sz w:val="22"/>
          <w:szCs w:val="22"/>
        </w:rPr>
        <w:t xml:space="preserve">IT Services provision at Safer London </w:t>
      </w:r>
      <w:r w:rsidRPr="0080561B">
        <w:rPr>
          <w:rFonts w:eastAsiaTheme="minorHAnsi"/>
          <w:sz w:val="22"/>
          <w:szCs w:val="22"/>
        </w:rPr>
        <w:t xml:space="preserve">is to: </w:t>
      </w:r>
    </w:p>
    <w:p w14:paraId="19DF2CB5" w14:textId="77777777" w:rsidR="00D04AE5" w:rsidRPr="0080561B" w:rsidRDefault="0068683A" w:rsidP="00242C3A">
      <w:pPr>
        <w:numPr>
          <w:ilvl w:val="0"/>
          <w:numId w:val="3"/>
        </w:numPr>
        <w:spacing w:before="120" w:after="120"/>
        <w:jc w:val="both"/>
        <w:rPr>
          <w:rFonts w:eastAsiaTheme="minorHAnsi"/>
          <w:sz w:val="22"/>
          <w:szCs w:val="22"/>
        </w:rPr>
      </w:pPr>
      <w:r w:rsidRPr="0080561B">
        <w:rPr>
          <w:rFonts w:eastAsiaTheme="minorHAnsi"/>
          <w:sz w:val="22"/>
          <w:szCs w:val="22"/>
        </w:rPr>
        <w:t xml:space="preserve">Understand the current market for </w:t>
      </w:r>
      <w:r w:rsidR="00D04AE5" w:rsidRPr="0080561B">
        <w:rPr>
          <w:rFonts w:eastAsiaTheme="minorHAnsi"/>
          <w:sz w:val="22"/>
          <w:szCs w:val="22"/>
        </w:rPr>
        <w:t>outsourced IT service provision</w:t>
      </w:r>
    </w:p>
    <w:p w14:paraId="4672F071" w14:textId="1CFD96FC" w:rsidR="00537DBF" w:rsidRPr="0080561B" w:rsidRDefault="00C356C6" w:rsidP="00242C3A">
      <w:pPr>
        <w:numPr>
          <w:ilvl w:val="0"/>
          <w:numId w:val="3"/>
        </w:numPr>
        <w:spacing w:before="120" w:after="120"/>
        <w:jc w:val="both"/>
        <w:rPr>
          <w:rFonts w:eastAsiaTheme="minorHAnsi"/>
          <w:sz w:val="22"/>
          <w:szCs w:val="22"/>
        </w:rPr>
      </w:pPr>
      <w:r w:rsidRPr="0080561B">
        <w:rPr>
          <w:rFonts w:eastAsiaTheme="minorHAnsi"/>
          <w:sz w:val="22"/>
          <w:szCs w:val="22"/>
        </w:rPr>
        <w:t>Understand what delivery models will ensure a consistent level of service</w:t>
      </w:r>
    </w:p>
    <w:p w14:paraId="074EA58E" w14:textId="5A25083A" w:rsidR="008E77F6" w:rsidRPr="0080561B" w:rsidRDefault="00537DBF" w:rsidP="00242C3A">
      <w:pPr>
        <w:numPr>
          <w:ilvl w:val="0"/>
          <w:numId w:val="3"/>
        </w:numPr>
        <w:spacing w:before="120" w:after="120"/>
        <w:jc w:val="both"/>
        <w:rPr>
          <w:rFonts w:eastAsiaTheme="minorHAnsi"/>
          <w:sz w:val="22"/>
          <w:szCs w:val="22"/>
        </w:rPr>
      </w:pPr>
      <w:r w:rsidRPr="0080561B">
        <w:rPr>
          <w:rFonts w:eastAsiaTheme="minorHAnsi"/>
          <w:sz w:val="22"/>
          <w:szCs w:val="22"/>
        </w:rPr>
        <w:t xml:space="preserve">Potential ideas for </w:t>
      </w:r>
      <w:r w:rsidR="00F00818" w:rsidRPr="0080561B">
        <w:rPr>
          <w:rFonts w:eastAsiaTheme="minorHAnsi"/>
          <w:sz w:val="22"/>
          <w:szCs w:val="22"/>
        </w:rPr>
        <w:t>efficiency and reducing costs</w:t>
      </w:r>
      <w:r w:rsidR="008E77F6" w:rsidRPr="0080561B">
        <w:rPr>
          <w:rFonts w:eastAsiaTheme="minorHAnsi"/>
          <w:sz w:val="22"/>
          <w:szCs w:val="22"/>
        </w:rPr>
        <w:t xml:space="preserve"> </w:t>
      </w:r>
    </w:p>
    <w:p w14:paraId="4BCB8938" w14:textId="33C0D0D2" w:rsidR="008E77F6" w:rsidRPr="0080561B" w:rsidRDefault="008E77F6" w:rsidP="008B3351">
      <w:pPr>
        <w:spacing w:before="120" w:after="120"/>
        <w:jc w:val="both"/>
        <w:rPr>
          <w:rFonts w:eastAsiaTheme="minorHAnsi"/>
          <w:sz w:val="22"/>
          <w:szCs w:val="22"/>
        </w:rPr>
      </w:pPr>
      <w:r w:rsidRPr="0080561B">
        <w:rPr>
          <w:rFonts w:eastAsiaTheme="minorHAnsi"/>
          <w:sz w:val="22"/>
          <w:szCs w:val="22"/>
        </w:rPr>
        <w:t xml:space="preserve">Our strategic intention for </w:t>
      </w:r>
      <w:r w:rsidR="00C859A5" w:rsidRPr="0080561B">
        <w:rPr>
          <w:rFonts w:eastAsiaTheme="minorHAnsi"/>
          <w:sz w:val="22"/>
          <w:szCs w:val="22"/>
        </w:rPr>
        <w:t xml:space="preserve">IT Services </w:t>
      </w:r>
      <w:r w:rsidRPr="0080561B">
        <w:rPr>
          <w:rFonts w:eastAsiaTheme="minorHAnsi"/>
          <w:sz w:val="22"/>
          <w:szCs w:val="22"/>
        </w:rPr>
        <w:t xml:space="preserve">is to commission high quality, outcomes focussed </w:t>
      </w:r>
      <w:r w:rsidR="00C859A5" w:rsidRPr="0080561B">
        <w:rPr>
          <w:rFonts w:eastAsiaTheme="minorHAnsi"/>
          <w:sz w:val="22"/>
          <w:szCs w:val="22"/>
        </w:rPr>
        <w:t xml:space="preserve">IT </w:t>
      </w:r>
      <w:r w:rsidR="0068683A" w:rsidRPr="0080561B">
        <w:rPr>
          <w:rFonts w:eastAsiaTheme="minorHAnsi"/>
          <w:sz w:val="22"/>
          <w:szCs w:val="22"/>
        </w:rPr>
        <w:t xml:space="preserve">services at </w:t>
      </w:r>
      <w:r w:rsidR="00C859A5" w:rsidRPr="0080561B">
        <w:rPr>
          <w:rFonts w:eastAsiaTheme="minorHAnsi"/>
          <w:sz w:val="22"/>
          <w:szCs w:val="22"/>
        </w:rPr>
        <w:t>Safer London</w:t>
      </w:r>
      <w:r w:rsidRPr="0080561B">
        <w:rPr>
          <w:rFonts w:eastAsiaTheme="minorHAnsi"/>
          <w:sz w:val="22"/>
          <w:szCs w:val="22"/>
        </w:rPr>
        <w:t xml:space="preserve">. </w:t>
      </w:r>
    </w:p>
    <w:p w14:paraId="4CCA9C1D" w14:textId="7CF2CD64" w:rsidR="005F34CC" w:rsidRPr="0080561B" w:rsidRDefault="005F34CC" w:rsidP="008B3351">
      <w:pPr>
        <w:spacing w:before="120" w:after="120"/>
        <w:jc w:val="both"/>
        <w:rPr>
          <w:rFonts w:eastAsiaTheme="minorHAnsi"/>
          <w:b/>
          <w:bCs/>
          <w:sz w:val="22"/>
          <w:szCs w:val="22"/>
        </w:rPr>
      </w:pPr>
      <w:r w:rsidRPr="0080561B">
        <w:rPr>
          <w:rFonts w:eastAsiaTheme="minorHAnsi"/>
          <w:b/>
          <w:bCs/>
          <w:sz w:val="22"/>
          <w:szCs w:val="22"/>
        </w:rPr>
        <w:t>Current Services</w:t>
      </w:r>
    </w:p>
    <w:p w14:paraId="15522680" w14:textId="4329748F" w:rsidR="008E77F6" w:rsidRPr="0080561B" w:rsidRDefault="00695C19" w:rsidP="00F05098">
      <w:pPr>
        <w:spacing w:before="120" w:after="120"/>
        <w:jc w:val="both"/>
        <w:rPr>
          <w:rFonts w:eastAsia="Calibri"/>
          <w:color w:val="000000"/>
          <w:sz w:val="22"/>
        </w:rPr>
      </w:pPr>
      <w:r w:rsidRPr="0080561B">
        <w:rPr>
          <w:rFonts w:eastAsiaTheme="minorHAnsi"/>
          <w:sz w:val="22"/>
          <w:szCs w:val="22"/>
        </w:rPr>
        <w:t xml:space="preserve">The </w:t>
      </w:r>
      <w:r w:rsidR="00145F2F" w:rsidRPr="0080561B">
        <w:rPr>
          <w:rFonts w:eastAsiaTheme="minorHAnsi"/>
          <w:sz w:val="22"/>
          <w:szCs w:val="22"/>
        </w:rPr>
        <w:t xml:space="preserve">Managed </w:t>
      </w:r>
      <w:r w:rsidR="00D657D5" w:rsidRPr="0080561B">
        <w:rPr>
          <w:rFonts w:eastAsiaTheme="minorHAnsi"/>
          <w:sz w:val="22"/>
          <w:szCs w:val="22"/>
        </w:rPr>
        <w:t xml:space="preserve">IT Services </w:t>
      </w:r>
      <w:r w:rsidR="00145F2F" w:rsidRPr="0080561B">
        <w:rPr>
          <w:rFonts w:eastAsiaTheme="minorHAnsi"/>
          <w:sz w:val="22"/>
          <w:szCs w:val="22"/>
        </w:rPr>
        <w:t xml:space="preserve">contract </w:t>
      </w:r>
      <w:r w:rsidR="00D657D5" w:rsidRPr="0080561B">
        <w:rPr>
          <w:rFonts w:eastAsiaTheme="minorHAnsi"/>
          <w:sz w:val="22"/>
          <w:szCs w:val="22"/>
        </w:rPr>
        <w:t xml:space="preserve">at Safer London </w:t>
      </w:r>
      <w:r w:rsidRPr="0080561B">
        <w:rPr>
          <w:rFonts w:eastAsiaTheme="minorHAnsi"/>
          <w:sz w:val="22"/>
          <w:szCs w:val="22"/>
        </w:rPr>
        <w:t xml:space="preserve">has been </w:t>
      </w:r>
      <w:r w:rsidR="005F34CC" w:rsidRPr="0080561B">
        <w:rPr>
          <w:rFonts w:eastAsiaTheme="minorHAnsi"/>
          <w:sz w:val="22"/>
          <w:szCs w:val="22"/>
        </w:rPr>
        <w:t>in place since 201</w:t>
      </w:r>
      <w:r w:rsidR="00D657D5" w:rsidRPr="0080561B">
        <w:rPr>
          <w:rFonts w:eastAsiaTheme="minorHAnsi"/>
          <w:sz w:val="22"/>
          <w:szCs w:val="22"/>
        </w:rPr>
        <w:t>3</w:t>
      </w:r>
      <w:r w:rsidR="000E03F8" w:rsidRPr="0080561B">
        <w:rPr>
          <w:rFonts w:eastAsiaTheme="minorHAnsi"/>
          <w:sz w:val="22"/>
          <w:szCs w:val="22"/>
        </w:rPr>
        <w:t>.</w:t>
      </w:r>
      <w:r w:rsidR="00077617" w:rsidRPr="0080561B">
        <w:rPr>
          <w:rFonts w:eastAsiaTheme="minorHAnsi"/>
          <w:sz w:val="22"/>
          <w:szCs w:val="22"/>
        </w:rPr>
        <w:t xml:space="preserve"> </w:t>
      </w:r>
      <w:r w:rsidR="00404751" w:rsidRPr="0080561B">
        <w:rPr>
          <w:rFonts w:eastAsia="Calibri"/>
          <w:color w:val="000000"/>
          <w:sz w:val="22"/>
        </w:rPr>
        <w:t xml:space="preserve">As required by our Board and operating practices, Safer London is required to go out to </w:t>
      </w:r>
      <w:r w:rsidR="00145F2F" w:rsidRPr="0080561B">
        <w:rPr>
          <w:rFonts w:eastAsia="Calibri"/>
          <w:color w:val="000000"/>
          <w:sz w:val="22"/>
        </w:rPr>
        <w:t xml:space="preserve">market </w:t>
      </w:r>
      <w:r w:rsidR="00404751" w:rsidRPr="0080561B">
        <w:rPr>
          <w:rFonts w:eastAsia="Calibri"/>
          <w:color w:val="000000"/>
          <w:sz w:val="22"/>
        </w:rPr>
        <w:t xml:space="preserve">to test value for money.  </w:t>
      </w:r>
      <w:r w:rsidR="00077617" w:rsidRPr="0080561B">
        <w:rPr>
          <w:rFonts w:eastAsiaTheme="minorHAnsi"/>
          <w:sz w:val="22"/>
          <w:szCs w:val="22"/>
        </w:rPr>
        <w:t>The existing contract expires</w:t>
      </w:r>
      <w:r w:rsidR="00D657D5" w:rsidRPr="0080561B">
        <w:rPr>
          <w:rFonts w:eastAsiaTheme="minorHAnsi"/>
          <w:sz w:val="22"/>
          <w:szCs w:val="22"/>
        </w:rPr>
        <w:t xml:space="preserve"> in May 2023</w:t>
      </w:r>
      <w:r w:rsidR="00077617" w:rsidRPr="0080561B">
        <w:rPr>
          <w:rFonts w:eastAsiaTheme="minorHAnsi"/>
          <w:sz w:val="22"/>
          <w:szCs w:val="22"/>
        </w:rPr>
        <w:t>.</w:t>
      </w:r>
      <w:r w:rsidR="00AD5522" w:rsidRPr="0080561B">
        <w:rPr>
          <w:rFonts w:eastAsiaTheme="minorHAnsi"/>
          <w:sz w:val="22"/>
          <w:szCs w:val="22"/>
        </w:rPr>
        <w:t xml:space="preserve"> </w:t>
      </w:r>
      <w:r w:rsidR="008E77F6" w:rsidRPr="0080561B">
        <w:rPr>
          <w:rFonts w:eastAsia="Calibri"/>
          <w:color w:val="000000"/>
          <w:sz w:val="22"/>
        </w:rPr>
        <w:t xml:space="preserve"> </w:t>
      </w:r>
    </w:p>
    <w:p w14:paraId="7D9D8D19" w14:textId="09418071" w:rsidR="005F2B6E" w:rsidRPr="0080561B" w:rsidRDefault="000E6F72" w:rsidP="00F05098">
      <w:pPr>
        <w:spacing w:before="120" w:after="120"/>
        <w:jc w:val="both"/>
        <w:rPr>
          <w:rFonts w:eastAsia="Calibri"/>
          <w:b/>
          <w:bCs/>
          <w:color w:val="000000"/>
          <w:sz w:val="22"/>
        </w:rPr>
      </w:pPr>
      <w:r w:rsidRPr="0080561B">
        <w:rPr>
          <w:rFonts w:eastAsia="Calibri"/>
          <w:b/>
          <w:bCs/>
          <w:color w:val="000000"/>
          <w:sz w:val="22"/>
        </w:rPr>
        <w:t>Costs/</w:t>
      </w:r>
      <w:r w:rsidR="005F2B6E" w:rsidRPr="0080561B">
        <w:rPr>
          <w:rFonts w:eastAsia="Calibri"/>
          <w:b/>
          <w:bCs/>
          <w:color w:val="000000"/>
          <w:sz w:val="22"/>
        </w:rPr>
        <w:t>Pricing</w:t>
      </w:r>
    </w:p>
    <w:p w14:paraId="01743795" w14:textId="1629514B" w:rsidR="005F2B6E" w:rsidRPr="0080561B" w:rsidRDefault="00170459" w:rsidP="00F05098">
      <w:pPr>
        <w:spacing w:before="120" w:after="120"/>
        <w:jc w:val="both"/>
        <w:rPr>
          <w:rFonts w:eastAsia="Calibri"/>
          <w:color w:val="000000"/>
          <w:sz w:val="22"/>
        </w:rPr>
      </w:pPr>
      <w:r w:rsidRPr="0080561B">
        <w:rPr>
          <w:rFonts w:eastAsia="Calibri"/>
          <w:color w:val="000000"/>
          <w:sz w:val="22"/>
        </w:rPr>
        <w:t xml:space="preserve">Safer London </w:t>
      </w:r>
      <w:r w:rsidR="00AE5D9F" w:rsidRPr="0080561B">
        <w:rPr>
          <w:rFonts w:eastAsia="Calibri"/>
          <w:color w:val="000000"/>
          <w:sz w:val="22"/>
        </w:rPr>
        <w:t xml:space="preserve">currently operates </w:t>
      </w:r>
      <w:r w:rsidR="00F61079" w:rsidRPr="0080561B">
        <w:rPr>
          <w:rFonts w:eastAsia="Calibri"/>
          <w:color w:val="000000"/>
          <w:sz w:val="22"/>
        </w:rPr>
        <w:t>on a</w:t>
      </w:r>
      <w:r w:rsidR="005A50F4" w:rsidRPr="0080561B">
        <w:rPr>
          <w:rFonts w:eastAsia="Calibri"/>
          <w:color w:val="000000"/>
          <w:sz w:val="22"/>
        </w:rPr>
        <w:t xml:space="preserve"> </w:t>
      </w:r>
      <w:r w:rsidR="00AE5D9F" w:rsidRPr="0080561B">
        <w:rPr>
          <w:rFonts w:eastAsia="Calibri"/>
          <w:color w:val="000000"/>
          <w:sz w:val="22"/>
        </w:rPr>
        <w:t xml:space="preserve">fixed </w:t>
      </w:r>
      <w:r w:rsidR="005A50F4" w:rsidRPr="0080561B">
        <w:rPr>
          <w:rFonts w:eastAsia="Calibri"/>
          <w:color w:val="000000"/>
          <w:sz w:val="22"/>
        </w:rPr>
        <w:t>price</w:t>
      </w:r>
      <w:r w:rsidR="00AE5D9F" w:rsidRPr="0080561B">
        <w:rPr>
          <w:rFonts w:eastAsia="Calibri"/>
          <w:color w:val="000000"/>
          <w:sz w:val="22"/>
        </w:rPr>
        <w:t xml:space="preserve"> basis</w:t>
      </w:r>
      <w:r w:rsidR="00B1408C" w:rsidRPr="0080561B">
        <w:rPr>
          <w:rFonts w:eastAsia="Calibri"/>
          <w:color w:val="000000"/>
          <w:sz w:val="22"/>
        </w:rPr>
        <w:t xml:space="preserve"> for the core service</w:t>
      </w:r>
      <w:r w:rsidR="00AE5D9F" w:rsidRPr="0080561B">
        <w:rPr>
          <w:rFonts w:eastAsia="Calibri"/>
          <w:color w:val="000000"/>
          <w:sz w:val="22"/>
        </w:rPr>
        <w:t xml:space="preserve">, with </w:t>
      </w:r>
      <w:r w:rsidR="00B1408C" w:rsidRPr="0080561B">
        <w:rPr>
          <w:rFonts w:eastAsia="Calibri"/>
          <w:color w:val="000000"/>
          <w:sz w:val="22"/>
        </w:rPr>
        <w:t xml:space="preserve">additional </w:t>
      </w:r>
      <w:r w:rsidR="00AE5D9F" w:rsidRPr="0080561B">
        <w:rPr>
          <w:rFonts w:eastAsia="Calibri"/>
          <w:color w:val="000000"/>
          <w:sz w:val="22"/>
        </w:rPr>
        <w:t>projects</w:t>
      </w:r>
      <w:r w:rsidR="002F0D40" w:rsidRPr="0080561B">
        <w:rPr>
          <w:rFonts w:eastAsia="Calibri"/>
          <w:color w:val="000000"/>
          <w:sz w:val="22"/>
        </w:rPr>
        <w:t xml:space="preserve"> </w:t>
      </w:r>
      <w:r w:rsidR="00AE5D9F" w:rsidRPr="0080561B">
        <w:rPr>
          <w:rFonts w:eastAsia="Calibri"/>
          <w:color w:val="000000"/>
          <w:sz w:val="22"/>
        </w:rPr>
        <w:t xml:space="preserve">being </w:t>
      </w:r>
      <w:r w:rsidR="005A50F4" w:rsidRPr="0080561B">
        <w:rPr>
          <w:rFonts w:eastAsia="Calibri"/>
          <w:color w:val="000000"/>
          <w:sz w:val="22"/>
        </w:rPr>
        <w:t>authorised</w:t>
      </w:r>
      <w:r w:rsidR="00AE5D9F" w:rsidRPr="0080561B">
        <w:rPr>
          <w:rFonts w:eastAsia="Calibri"/>
          <w:color w:val="000000"/>
          <w:sz w:val="22"/>
        </w:rPr>
        <w:t xml:space="preserve"> on a Quo</w:t>
      </w:r>
      <w:r w:rsidR="005A50F4" w:rsidRPr="0080561B">
        <w:rPr>
          <w:rFonts w:eastAsia="Calibri"/>
          <w:color w:val="000000"/>
          <w:sz w:val="22"/>
        </w:rPr>
        <w:t>te and Accept basis</w:t>
      </w:r>
      <w:r w:rsidR="00B1408C" w:rsidRPr="0080561B">
        <w:rPr>
          <w:rFonts w:eastAsia="Calibri"/>
          <w:color w:val="000000"/>
          <w:sz w:val="22"/>
        </w:rPr>
        <w:t xml:space="preserve"> as required</w:t>
      </w:r>
      <w:r w:rsidR="005A50F4" w:rsidRPr="0080561B">
        <w:rPr>
          <w:rFonts w:eastAsia="Calibri"/>
          <w:color w:val="000000"/>
          <w:sz w:val="22"/>
        </w:rPr>
        <w:t xml:space="preserve">. </w:t>
      </w:r>
      <w:r w:rsidR="001031D4" w:rsidRPr="0080561B">
        <w:rPr>
          <w:rFonts w:eastAsia="Calibri"/>
          <w:color w:val="000000"/>
          <w:sz w:val="22"/>
        </w:rPr>
        <w:t xml:space="preserve"> </w:t>
      </w:r>
    </w:p>
    <w:p w14:paraId="71F9961D" w14:textId="0B2E0C12" w:rsidR="008E77F6" w:rsidRPr="0080561B" w:rsidRDefault="00C94DA2" w:rsidP="00F05098">
      <w:pPr>
        <w:spacing w:before="120" w:after="120"/>
        <w:jc w:val="both"/>
        <w:rPr>
          <w:rFonts w:eastAsiaTheme="minorHAnsi"/>
          <w:b/>
          <w:bCs/>
          <w:sz w:val="22"/>
          <w:szCs w:val="22"/>
        </w:rPr>
      </w:pPr>
      <w:r w:rsidRPr="0080561B">
        <w:rPr>
          <w:rFonts w:eastAsia="Calibri"/>
          <w:b/>
          <w:bCs/>
          <w:color w:val="000000"/>
          <w:sz w:val="22"/>
        </w:rPr>
        <w:t>Considerations</w:t>
      </w:r>
    </w:p>
    <w:p w14:paraId="3C8ABD11" w14:textId="5CF870DD" w:rsidR="00AD3E81" w:rsidRPr="0080561B" w:rsidRDefault="000C6111" w:rsidP="00F05098">
      <w:pPr>
        <w:spacing w:before="120" w:after="120"/>
        <w:rPr>
          <w:rFonts w:eastAsia="Calibri"/>
          <w:color w:val="000000"/>
          <w:sz w:val="22"/>
        </w:rPr>
      </w:pPr>
      <w:r w:rsidRPr="0080561B">
        <w:rPr>
          <w:rFonts w:eastAsia="Calibri"/>
          <w:color w:val="000000"/>
          <w:sz w:val="22"/>
        </w:rPr>
        <w:t xml:space="preserve">Safer London’s </w:t>
      </w:r>
      <w:r w:rsidR="008E77F6" w:rsidRPr="0080561B">
        <w:rPr>
          <w:rFonts w:eastAsia="Calibri"/>
          <w:color w:val="000000"/>
          <w:sz w:val="22"/>
        </w:rPr>
        <w:t xml:space="preserve">ambition is to address </w:t>
      </w:r>
      <w:r w:rsidRPr="0080561B">
        <w:rPr>
          <w:rFonts w:eastAsia="Calibri"/>
          <w:color w:val="000000"/>
          <w:sz w:val="22"/>
        </w:rPr>
        <w:t xml:space="preserve">its IT needs </w:t>
      </w:r>
      <w:r w:rsidR="008E77F6" w:rsidRPr="0080561B">
        <w:rPr>
          <w:rFonts w:eastAsia="Calibri"/>
          <w:color w:val="000000"/>
          <w:sz w:val="22"/>
        </w:rPr>
        <w:t xml:space="preserve">in a way that represents value for money, is flexible, creative and reflects best practice. Given the cost pressures facing </w:t>
      </w:r>
      <w:r w:rsidRPr="0080561B">
        <w:rPr>
          <w:rFonts w:eastAsia="Calibri"/>
          <w:color w:val="000000"/>
          <w:sz w:val="22"/>
        </w:rPr>
        <w:t>Safer London</w:t>
      </w:r>
      <w:r w:rsidR="00C94DA2" w:rsidRPr="0080561B">
        <w:rPr>
          <w:rFonts w:eastAsia="Calibri"/>
          <w:color w:val="000000"/>
          <w:sz w:val="22"/>
        </w:rPr>
        <w:t xml:space="preserve"> </w:t>
      </w:r>
      <w:r w:rsidR="00EE55B5" w:rsidRPr="0080561B">
        <w:rPr>
          <w:rFonts w:eastAsia="Calibri"/>
          <w:color w:val="000000"/>
          <w:sz w:val="22"/>
        </w:rPr>
        <w:t>(e.g., energy</w:t>
      </w:r>
      <w:r w:rsidR="00BF3379" w:rsidRPr="0080561B">
        <w:rPr>
          <w:rFonts w:eastAsia="Calibri"/>
          <w:color w:val="000000"/>
          <w:sz w:val="22"/>
        </w:rPr>
        <w:t>, rising prices</w:t>
      </w:r>
      <w:r w:rsidR="00EE55B5" w:rsidRPr="0080561B">
        <w:rPr>
          <w:rFonts w:eastAsia="Calibri"/>
          <w:color w:val="000000"/>
          <w:sz w:val="22"/>
        </w:rPr>
        <w:t xml:space="preserve">), </w:t>
      </w:r>
      <w:r w:rsidR="008E77F6" w:rsidRPr="0080561B">
        <w:rPr>
          <w:rFonts w:eastAsia="Calibri"/>
          <w:color w:val="000000"/>
          <w:sz w:val="22"/>
        </w:rPr>
        <w:t xml:space="preserve">we have a focus on developing a model of </w:t>
      </w:r>
      <w:r w:rsidR="000E7A13" w:rsidRPr="0080561B">
        <w:rPr>
          <w:rFonts w:eastAsia="Calibri"/>
          <w:color w:val="000000"/>
          <w:sz w:val="22"/>
        </w:rPr>
        <w:t xml:space="preserve">IT Services provision </w:t>
      </w:r>
      <w:r w:rsidR="008A74BD" w:rsidRPr="0080561B">
        <w:rPr>
          <w:rFonts w:eastAsia="Calibri"/>
          <w:color w:val="000000"/>
          <w:sz w:val="22"/>
        </w:rPr>
        <w:t>which is consistent</w:t>
      </w:r>
      <w:r w:rsidR="00AD3E81" w:rsidRPr="0080561B">
        <w:rPr>
          <w:rFonts w:eastAsia="Calibri"/>
          <w:color w:val="000000"/>
          <w:sz w:val="22"/>
        </w:rPr>
        <w:t xml:space="preserve">, </w:t>
      </w:r>
      <w:r w:rsidR="008A74BD" w:rsidRPr="0080561B">
        <w:rPr>
          <w:rFonts w:eastAsia="Calibri"/>
          <w:color w:val="000000"/>
          <w:sz w:val="22"/>
        </w:rPr>
        <w:t>flexible</w:t>
      </w:r>
      <w:r w:rsidR="00AD3E81" w:rsidRPr="0080561B">
        <w:rPr>
          <w:rFonts w:eastAsia="Calibri"/>
          <w:color w:val="000000"/>
          <w:sz w:val="22"/>
        </w:rPr>
        <w:t xml:space="preserve"> and meets the evolving needs of </w:t>
      </w:r>
      <w:r w:rsidR="000E7A13" w:rsidRPr="0080561B">
        <w:rPr>
          <w:rFonts w:eastAsia="Calibri"/>
          <w:color w:val="000000"/>
          <w:sz w:val="22"/>
        </w:rPr>
        <w:t>users</w:t>
      </w:r>
      <w:r w:rsidR="00AD3E81" w:rsidRPr="0080561B">
        <w:rPr>
          <w:rFonts w:eastAsia="Calibri"/>
          <w:color w:val="000000"/>
          <w:sz w:val="22"/>
        </w:rPr>
        <w:t xml:space="preserve">. </w:t>
      </w:r>
    </w:p>
    <w:p w14:paraId="3A3A4807" w14:textId="1F3C0D6B" w:rsidR="00157166" w:rsidRPr="0080561B" w:rsidRDefault="006D7F32" w:rsidP="00F05098">
      <w:pPr>
        <w:spacing w:before="120" w:after="120"/>
        <w:rPr>
          <w:rFonts w:eastAsiaTheme="minorHAnsi"/>
          <w:bCs/>
          <w:sz w:val="22"/>
          <w:szCs w:val="22"/>
        </w:rPr>
      </w:pPr>
      <w:r w:rsidRPr="0080561B">
        <w:rPr>
          <w:rFonts w:eastAsiaTheme="minorHAnsi"/>
          <w:bCs/>
          <w:sz w:val="22"/>
          <w:szCs w:val="22"/>
        </w:rPr>
        <w:t xml:space="preserve">There is no doubt that </w:t>
      </w:r>
      <w:r w:rsidR="0080561B" w:rsidRPr="0080561B">
        <w:rPr>
          <w:rFonts w:eastAsiaTheme="minorHAnsi"/>
          <w:bCs/>
          <w:sz w:val="22"/>
          <w:szCs w:val="22"/>
        </w:rPr>
        <w:t>C</w:t>
      </w:r>
      <w:r w:rsidRPr="0080561B">
        <w:rPr>
          <w:rFonts w:eastAsiaTheme="minorHAnsi"/>
          <w:bCs/>
          <w:sz w:val="22"/>
          <w:szCs w:val="22"/>
        </w:rPr>
        <w:t xml:space="preserve">ovid has affected the way </w:t>
      </w:r>
      <w:r w:rsidR="000E7A13" w:rsidRPr="0080561B">
        <w:rPr>
          <w:rFonts w:eastAsiaTheme="minorHAnsi"/>
          <w:bCs/>
          <w:sz w:val="22"/>
          <w:szCs w:val="22"/>
        </w:rPr>
        <w:t xml:space="preserve">our staff </w:t>
      </w:r>
      <w:r w:rsidR="00DB2BF9" w:rsidRPr="0080561B">
        <w:rPr>
          <w:rFonts w:eastAsiaTheme="minorHAnsi"/>
          <w:bCs/>
          <w:sz w:val="22"/>
          <w:szCs w:val="22"/>
        </w:rPr>
        <w:t>utilise</w:t>
      </w:r>
      <w:r w:rsidRPr="0080561B">
        <w:rPr>
          <w:rFonts w:eastAsiaTheme="minorHAnsi"/>
          <w:bCs/>
          <w:sz w:val="22"/>
          <w:szCs w:val="22"/>
        </w:rPr>
        <w:t xml:space="preserve"> the</w:t>
      </w:r>
      <w:r w:rsidR="000E7A13" w:rsidRPr="0080561B">
        <w:rPr>
          <w:rFonts w:eastAsiaTheme="minorHAnsi"/>
          <w:bCs/>
          <w:sz w:val="22"/>
          <w:szCs w:val="22"/>
        </w:rPr>
        <w:t xml:space="preserve"> available IT Services</w:t>
      </w:r>
      <w:r w:rsidR="00D04AE5" w:rsidRPr="0080561B">
        <w:rPr>
          <w:rFonts w:eastAsiaTheme="minorHAnsi"/>
          <w:bCs/>
          <w:sz w:val="22"/>
          <w:szCs w:val="22"/>
        </w:rPr>
        <w:t xml:space="preserve">. </w:t>
      </w:r>
      <w:r w:rsidR="0080561B" w:rsidRPr="0080561B">
        <w:rPr>
          <w:rFonts w:eastAsiaTheme="minorHAnsi"/>
          <w:bCs/>
          <w:sz w:val="22"/>
          <w:szCs w:val="22"/>
        </w:rPr>
        <w:t>The current uncertain economic outlook and inflationary pressures have also increased our</w:t>
      </w:r>
      <w:r w:rsidR="006D40DC" w:rsidRPr="0080561B">
        <w:rPr>
          <w:rFonts w:eastAsiaTheme="minorHAnsi"/>
          <w:bCs/>
          <w:sz w:val="22"/>
          <w:szCs w:val="22"/>
        </w:rPr>
        <w:t xml:space="preserve"> </w:t>
      </w:r>
      <w:r w:rsidR="00DE6B34" w:rsidRPr="0080561B">
        <w:rPr>
          <w:rFonts w:eastAsiaTheme="minorHAnsi"/>
          <w:bCs/>
          <w:sz w:val="22"/>
          <w:szCs w:val="22"/>
        </w:rPr>
        <w:t>concerns</w:t>
      </w:r>
      <w:r w:rsidR="00F92EC6" w:rsidRPr="0080561B">
        <w:rPr>
          <w:rFonts w:eastAsiaTheme="minorHAnsi"/>
          <w:bCs/>
          <w:sz w:val="22"/>
          <w:szCs w:val="22"/>
        </w:rPr>
        <w:t xml:space="preserve"> about future price rises.</w:t>
      </w:r>
      <w:r w:rsidR="0080561B" w:rsidRPr="0080561B">
        <w:rPr>
          <w:rFonts w:eastAsiaTheme="minorHAnsi"/>
          <w:bCs/>
          <w:sz w:val="22"/>
          <w:szCs w:val="22"/>
        </w:rPr>
        <w:t xml:space="preserve"> These factors have informed our need for IT provision that is flexible, reliable, and that provides a pricing structure that maximises transparency and control. </w:t>
      </w:r>
    </w:p>
    <w:p w14:paraId="1DBCD335" w14:textId="61ADA384" w:rsidR="008E77F6" w:rsidRPr="0080561B" w:rsidRDefault="00AB5F30" w:rsidP="008E77F6">
      <w:pPr>
        <w:spacing w:after="120" w:line="276" w:lineRule="auto"/>
        <w:rPr>
          <w:rFonts w:eastAsia="Calibri"/>
          <w:color w:val="000000"/>
          <w:sz w:val="22"/>
        </w:rPr>
      </w:pPr>
      <w:r w:rsidRPr="0080561B">
        <w:rPr>
          <w:rFonts w:eastAsia="Calibri"/>
          <w:color w:val="000000"/>
          <w:sz w:val="22"/>
        </w:rPr>
        <w:t>Future service providers would need to be able to consider and address the following:</w:t>
      </w:r>
    </w:p>
    <w:p w14:paraId="51A566BB" w14:textId="55FA9D5D" w:rsidR="00AB5F30" w:rsidRPr="0080561B" w:rsidRDefault="00D664F1" w:rsidP="00242C3A">
      <w:pPr>
        <w:pStyle w:val="ListParagraph"/>
        <w:numPr>
          <w:ilvl w:val="0"/>
          <w:numId w:val="4"/>
        </w:numPr>
        <w:spacing w:after="120" w:line="276" w:lineRule="auto"/>
        <w:rPr>
          <w:rFonts w:eastAsia="Calibri"/>
          <w:color w:val="000000"/>
          <w:sz w:val="22"/>
        </w:rPr>
      </w:pPr>
      <w:r w:rsidRPr="0080561B">
        <w:rPr>
          <w:rFonts w:eastAsia="Calibri"/>
          <w:color w:val="000000"/>
          <w:sz w:val="22"/>
        </w:rPr>
        <w:t xml:space="preserve">How they provide best practice </w:t>
      </w:r>
      <w:r w:rsidR="006F3330" w:rsidRPr="0080561B">
        <w:rPr>
          <w:rFonts w:eastAsia="Calibri"/>
          <w:color w:val="000000"/>
          <w:sz w:val="22"/>
        </w:rPr>
        <w:t xml:space="preserve">IT </w:t>
      </w:r>
      <w:r w:rsidR="00E178AF" w:rsidRPr="0080561B">
        <w:rPr>
          <w:rFonts w:eastAsia="Calibri"/>
          <w:color w:val="000000"/>
          <w:sz w:val="22"/>
        </w:rPr>
        <w:t>Managed Service Provision including help desk and tier 1 activities</w:t>
      </w:r>
    </w:p>
    <w:p w14:paraId="77AB38C8" w14:textId="03388978" w:rsidR="00DF5BD0" w:rsidRPr="0080561B" w:rsidRDefault="00EE1C8D" w:rsidP="00242C3A">
      <w:pPr>
        <w:pStyle w:val="ListParagraph"/>
        <w:numPr>
          <w:ilvl w:val="0"/>
          <w:numId w:val="4"/>
        </w:numPr>
        <w:spacing w:after="120" w:line="276" w:lineRule="auto"/>
        <w:rPr>
          <w:rFonts w:eastAsia="Calibri"/>
          <w:color w:val="000000" w:themeColor="text1"/>
          <w:sz w:val="22"/>
        </w:rPr>
      </w:pPr>
      <w:r w:rsidRPr="0080561B">
        <w:rPr>
          <w:rFonts w:eastAsia="Calibri"/>
          <w:color w:val="000000"/>
          <w:sz w:val="22"/>
        </w:rPr>
        <w:t xml:space="preserve">What innovations you can </w:t>
      </w:r>
      <w:r w:rsidR="00D23A99" w:rsidRPr="0080561B">
        <w:rPr>
          <w:rFonts w:eastAsia="Calibri"/>
          <w:color w:val="000000"/>
          <w:sz w:val="22"/>
        </w:rPr>
        <w:t xml:space="preserve">bring to the delivery of services </w:t>
      </w:r>
    </w:p>
    <w:p w14:paraId="214B2D2C" w14:textId="77777777" w:rsidR="006F08D2" w:rsidRPr="0080561B" w:rsidRDefault="006F08D2">
      <w:pPr>
        <w:rPr>
          <w:rFonts w:eastAsia="Calibri"/>
          <w:b/>
          <w:bCs/>
          <w:color w:val="000000" w:themeColor="text1"/>
          <w:sz w:val="22"/>
        </w:rPr>
      </w:pPr>
      <w:r w:rsidRPr="0080561B">
        <w:rPr>
          <w:rFonts w:eastAsia="Calibri"/>
          <w:b/>
          <w:bCs/>
          <w:color w:val="000000" w:themeColor="text1"/>
          <w:sz w:val="22"/>
        </w:rPr>
        <w:br w:type="page"/>
      </w:r>
    </w:p>
    <w:p w14:paraId="0096503D" w14:textId="06485E02" w:rsidR="00DF5BD0" w:rsidRPr="0080561B" w:rsidRDefault="00DF5BD0" w:rsidP="0080107A">
      <w:pPr>
        <w:spacing w:before="120" w:after="120"/>
        <w:rPr>
          <w:rFonts w:eastAsia="Calibri"/>
          <w:b/>
          <w:bCs/>
          <w:color w:val="000000" w:themeColor="text1"/>
          <w:sz w:val="22"/>
        </w:rPr>
      </w:pPr>
      <w:r w:rsidRPr="0080561B">
        <w:rPr>
          <w:rFonts w:eastAsia="Calibri"/>
          <w:b/>
          <w:bCs/>
          <w:color w:val="000000" w:themeColor="text1"/>
          <w:sz w:val="22"/>
        </w:rPr>
        <w:lastRenderedPageBreak/>
        <w:t>Future Contract – Potential term</w:t>
      </w:r>
    </w:p>
    <w:p w14:paraId="334A5BB4" w14:textId="0184A067" w:rsidR="008E77F6" w:rsidRPr="0080561B" w:rsidRDefault="008E77F6" w:rsidP="0080107A">
      <w:pPr>
        <w:spacing w:before="120" w:after="120"/>
        <w:rPr>
          <w:rFonts w:eastAsia="Calibri"/>
          <w:color w:val="FF0000"/>
          <w:sz w:val="22"/>
        </w:rPr>
      </w:pPr>
      <w:r w:rsidRPr="0080561B">
        <w:rPr>
          <w:rFonts w:eastAsia="Calibri"/>
          <w:color w:val="000000" w:themeColor="text1"/>
          <w:sz w:val="22"/>
        </w:rPr>
        <w:t xml:space="preserve">It is anticipated that </w:t>
      </w:r>
      <w:r w:rsidR="001C211C" w:rsidRPr="0080561B">
        <w:rPr>
          <w:rFonts w:eastAsia="Calibri"/>
          <w:color w:val="000000" w:themeColor="text1"/>
          <w:sz w:val="22"/>
        </w:rPr>
        <w:t xml:space="preserve">any </w:t>
      </w:r>
      <w:r w:rsidR="00311758" w:rsidRPr="0080561B">
        <w:rPr>
          <w:rFonts w:eastAsia="Calibri"/>
          <w:color w:val="000000" w:themeColor="text1"/>
          <w:sz w:val="22"/>
        </w:rPr>
        <w:t xml:space="preserve">future </w:t>
      </w:r>
      <w:r w:rsidRPr="0080561B">
        <w:rPr>
          <w:rFonts w:eastAsia="Calibri"/>
          <w:color w:val="000000" w:themeColor="text1"/>
          <w:sz w:val="22"/>
        </w:rPr>
        <w:t>contract(s) will be for an initial period of</w:t>
      </w:r>
      <w:r w:rsidR="00311758" w:rsidRPr="0080561B">
        <w:rPr>
          <w:rFonts w:eastAsia="Calibri"/>
          <w:color w:val="000000" w:themeColor="text1"/>
          <w:sz w:val="22"/>
        </w:rPr>
        <w:t xml:space="preserve"> 3</w:t>
      </w:r>
      <w:r w:rsidRPr="0080561B">
        <w:rPr>
          <w:rFonts w:eastAsia="Calibri"/>
          <w:color w:val="000000" w:themeColor="text1"/>
          <w:sz w:val="22"/>
        </w:rPr>
        <w:t xml:space="preserve"> years with the option to extend for a further period or periods of up to 24 months i.e. potentially </w:t>
      </w:r>
      <w:r w:rsidR="00311758" w:rsidRPr="0080561B">
        <w:rPr>
          <w:rFonts w:eastAsia="Calibri"/>
          <w:color w:val="000000" w:themeColor="text1"/>
          <w:sz w:val="22"/>
        </w:rPr>
        <w:t>5</w:t>
      </w:r>
      <w:r w:rsidRPr="0080561B">
        <w:rPr>
          <w:rFonts w:eastAsia="Calibri"/>
          <w:color w:val="000000" w:themeColor="text1"/>
          <w:sz w:val="22"/>
        </w:rPr>
        <w:t xml:space="preserve"> years if the extension options are exercised. </w:t>
      </w:r>
    </w:p>
    <w:p w14:paraId="00682FF2" w14:textId="77777777" w:rsidR="008E77F6" w:rsidRPr="0080561B" w:rsidRDefault="008E77F6" w:rsidP="00242C3A">
      <w:pPr>
        <w:numPr>
          <w:ilvl w:val="0"/>
          <w:numId w:val="1"/>
        </w:numPr>
        <w:spacing w:before="120" w:after="120" w:line="276" w:lineRule="auto"/>
        <w:ind w:left="426"/>
        <w:outlineLvl w:val="0"/>
        <w:rPr>
          <w:b/>
          <w:bCs/>
          <w:color w:val="0070C0"/>
          <w:u w:val="single"/>
        </w:rPr>
      </w:pPr>
      <w:bookmarkStart w:id="1" w:name="_Toc444008606"/>
      <w:r w:rsidRPr="0080561B">
        <w:rPr>
          <w:b/>
          <w:bCs/>
          <w:color w:val="0070C0"/>
          <w:u w:val="single"/>
        </w:rPr>
        <w:t>Guidance for providers</w:t>
      </w:r>
      <w:bookmarkEnd w:id="1"/>
    </w:p>
    <w:p w14:paraId="38040A3E" w14:textId="77777777" w:rsidR="008E77F6" w:rsidRPr="0080561B" w:rsidRDefault="008E77F6" w:rsidP="008E77F6">
      <w:pPr>
        <w:spacing w:before="120" w:after="120"/>
        <w:rPr>
          <w:rFonts w:eastAsiaTheme="minorHAnsi"/>
          <w:color w:val="000000"/>
          <w:sz w:val="22"/>
          <w:szCs w:val="22"/>
        </w:rPr>
      </w:pPr>
      <w:r w:rsidRPr="0080561B">
        <w:rPr>
          <w:rFonts w:eastAsiaTheme="minorHAnsi"/>
          <w:color w:val="000000"/>
          <w:sz w:val="22"/>
          <w:szCs w:val="22"/>
        </w:rPr>
        <w:t>Keep a copy of your completed questionnaire. You will need this if we need to clarify or discuss your answers with you.</w:t>
      </w:r>
    </w:p>
    <w:p w14:paraId="0E09B043" w14:textId="4BCCEFBD" w:rsidR="008E77F6" w:rsidRPr="0080561B" w:rsidRDefault="008E77F6" w:rsidP="008E77F6">
      <w:pPr>
        <w:spacing w:before="120" w:after="120"/>
        <w:rPr>
          <w:rFonts w:eastAsiaTheme="minorHAnsi"/>
          <w:sz w:val="22"/>
          <w:szCs w:val="22"/>
          <w:lang w:val="en" w:eastAsia="en-GB"/>
        </w:rPr>
      </w:pPr>
      <w:r w:rsidRPr="0080561B">
        <w:rPr>
          <w:rFonts w:eastAsiaTheme="minorHAnsi"/>
          <w:sz w:val="22"/>
          <w:szCs w:val="22"/>
          <w:lang w:val="en" w:eastAsia="en-GB"/>
        </w:rPr>
        <w:t xml:space="preserve">This completed questionnaire must be returned electronically by email </w:t>
      </w:r>
      <w:r w:rsidRPr="0080561B">
        <w:rPr>
          <w:rFonts w:eastAsiaTheme="minorHAnsi"/>
          <w:color w:val="FF0000"/>
          <w:sz w:val="22"/>
          <w:szCs w:val="22"/>
          <w:lang w:val="en" w:eastAsia="en-GB"/>
        </w:rPr>
        <w:t>before or no later</w:t>
      </w:r>
      <w:r w:rsidRPr="0080561B">
        <w:rPr>
          <w:rFonts w:eastAsiaTheme="minorHAnsi"/>
          <w:sz w:val="22"/>
          <w:szCs w:val="22"/>
          <w:lang w:val="en" w:eastAsia="en-GB"/>
        </w:rPr>
        <w:t xml:space="preserve"> than </w:t>
      </w:r>
      <w:r w:rsidRPr="0080561B">
        <w:rPr>
          <w:rFonts w:eastAsiaTheme="minorHAnsi"/>
          <w:b/>
          <w:sz w:val="22"/>
          <w:szCs w:val="22"/>
          <w:lang w:val="en" w:eastAsia="en-GB"/>
        </w:rPr>
        <w:t xml:space="preserve">14:00 hours on </w:t>
      </w:r>
      <w:r w:rsidR="00D924D0" w:rsidRPr="0080561B">
        <w:rPr>
          <w:rFonts w:eastAsiaTheme="minorHAnsi"/>
          <w:b/>
          <w:sz w:val="22"/>
          <w:szCs w:val="22"/>
          <w:lang w:val="en" w:eastAsia="en-GB"/>
        </w:rPr>
        <w:t xml:space="preserve">Friday </w:t>
      </w:r>
      <w:r w:rsidR="00FC06A6" w:rsidRPr="0080561B">
        <w:rPr>
          <w:rFonts w:eastAsiaTheme="minorHAnsi"/>
          <w:b/>
          <w:sz w:val="22"/>
          <w:szCs w:val="22"/>
          <w:lang w:val="en" w:eastAsia="en-GB"/>
        </w:rPr>
        <w:t>13</w:t>
      </w:r>
      <w:r w:rsidR="00204A50" w:rsidRPr="0080561B">
        <w:rPr>
          <w:rFonts w:eastAsiaTheme="minorHAnsi"/>
          <w:b/>
          <w:sz w:val="22"/>
          <w:szCs w:val="22"/>
          <w:vertAlign w:val="superscript"/>
          <w:lang w:val="en" w:eastAsia="en-GB"/>
        </w:rPr>
        <w:t>h</w:t>
      </w:r>
      <w:r w:rsidR="00204A50" w:rsidRPr="0080561B">
        <w:rPr>
          <w:rFonts w:eastAsiaTheme="minorHAnsi"/>
          <w:b/>
          <w:sz w:val="22"/>
          <w:szCs w:val="22"/>
          <w:lang w:val="en" w:eastAsia="en-GB"/>
        </w:rPr>
        <w:t xml:space="preserve"> January 2023</w:t>
      </w:r>
      <w:r w:rsidRPr="0080561B">
        <w:rPr>
          <w:rFonts w:eastAsiaTheme="minorHAnsi"/>
          <w:sz w:val="22"/>
          <w:szCs w:val="22"/>
          <w:lang w:val="en" w:eastAsia="en-GB"/>
        </w:rPr>
        <w:t xml:space="preserve"> to the email address </w:t>
      </w:r>
      <w:r w:rsidR="00A7266F" w:rsidRPr="0080561B">
        <w:rPr>
          <w:rFonts w:eastAsiaTheme="minorHAnsi"/>
          <w:sz w:val="22"/>
          <w:szCs w:val="22"/>
          <w:lang w:val="en" w:eastAsia="en-GB"/>
        </w:rPr>
        <w:t>procurement@saferlondon.org.uk</w:t>
      </w:r>
      <w:r w:rsidRPr="0080561B">
        <w:rPr>
          <w:rFonts w:eastAsiaTheme="minorHAnsi"/>
          <w:sz w:val="22"/>
          <w:szCs w:val="22"/>
          <w:lang w:val="en" w:eastAsia="en-GB"/>
        </w:rPr>
        <w:t xml:space="preserve"> with the subject heading: ‘</w:t>
      </w:r>
      <w:r w:rsidR="00CC4720" w:rsidRPr="0080561B">
        <w:rPr>
          <w:rFonts w:eastAsiaTheme="minorHAnsi"/>
          <w:sz w:val="22"/>
          <w:szCs w:val="22"/>
          <w:lang w:val="en" w:eastAsia="en-GB"/>
        </w:rPr>
        <w:t xml:space="preserve">Safer London - </w:t>
      </w:r>
      <w:r w:rsidR="00F77ECE" w:rsidRPr="0080561B">
        <w:rPr>
          <w:rFonts w:eastAsiaTheme="minorHAnsi"/>
          <w:sz w:val="22"/>
          <w:szCs w:val="22"/>
          <w:lang w:val="en" w:eastAsia="en-GB"/>
        </w:rPr>
        <w:t xml:space="preserve">Managed IT Services </w:t>
      </w:r>
      <w:r w:rsidR="00FA3994" w:rsidRPr="0080561B">
        <w:rPr>
          <w:rFonts w:eastAsiaTheme="minorHAnsi"/>
          <w:sz w:val="22"/>
          <w:szCs w:val="22"/>
          <w:lang w:val="en" w:eastAsia="en-GB"/>
        </w:rPr>
        <w:t>Provider</w:t>
      </w:r>
      <w:r w:rsidRPr="0080561B">
        <w:rPr>
          <w:rFonts w:eastAsiaTheme="minorHAnsi"/>
          <w:sz w:val="22"/>
          <w:szCs w:val="22"/>
          <w:lang w:val="en" w:eastAsia="en-GB"/>
        </w:rPr>
        <w:t>’.</w:t>
      </w:r>
    </w:p>
    <w:p w14:paraId="24BBC3FF" w14:textId="075C30AF" w:rsidR="008E77F6" w:rsidRPr="0080561B" w:rsidRDefault="000715BF" w:rsidP="00242C3A">
      <w:pPr>
        <w:numPr>
          <w:ilvl w:val="0"/>
          <w:numId w:val="1"/>
        </w:numPr>
        <w:spacing w:before="120" w:after="120" w:line="276" w:lineRule="auto"/>
        <w:ind w:left="426"/>
        <w:jc w:val="both"/>
        <w:outlineLvl w:val="0"/>
        <w:rPr>
          <w:b/>
          <w:bCs/>
          <w:color w:val="0070C0"/>
          <w:u w:val="single"/>
        </w:rPr>
      </w:pPr>
      <w:bookmarkStart w:id="2" w:name="_Toc444008608"/>
      <w:r w:rsidRPr="0080561B">
        <w:rPr>
          <w:b/>
          <w:bCs/>
          <w:color w:val="0070C0"/>
          <w:u w:val="single"/>
        </w:rPr>
        <w:t>Confidentiality</w:t>
      </w:r>
      <w:bookmarkEnd w:id="2"/>
    </w:p>
    <w:p w14:paraId="63B18A3B" w14:textId="68F7AAB2" w:rsidR="008E0120" w:rsidRPr="0080561B" w:rsidRDefault="000715BF" w:rsidP="000715BF">
      <w:pPr>
        <w:spacing w:before="120" w:after="120" w:line="276" w:lineRule="auto"/>
        <w:ind w:left="66"/>
        <w:jc w:val="both"/>
        <w:outlineLvl w:val="0"/>
        <w:rPr>
          <w:color w:val="000000" w:themeColor="text1"/>
          <w:sz w:val="22"/>
          <w:szCs w:val="22"/>
        </w:rPr>
      </w:pPr>
      <w:r w:rsidRPr="0080561B">
        <w:rPr>
          <w:color w:val="000000" w:themeColor="text1"/>
          <w:sz w:val="22"/>
          <w:szCs w:val="22"/>
        </w:rPr>
        <w:t>Any information provided in this questionnaire will be treated as confid</w:t>
      </w:r>
      <w:r w:rsidR="008E0120" w:rsidRPr="0080561B">
        <w:rPr>
          <w:color w:val="000000" w:themeColor="text1"/>
          <w:sz w:val="22"/>
          <w:szCs w:val="22"/>
        </w:rPr>
        <w:t xml:space="preserve">ential and not shared with anyone not directly involved </w:t>
      </w:r>
      <w:r w:rsidR="00B64E69" w:rsidRPr="0080561B">
        <w:rPr>
          <w:color w:val="000000" w:themeColor="text1"/>
          <w:sz w:val="22"/>
          <w:szCs w:val="22"/>
        </w:rPr>
        <w:t>in</w:t>
      </w:r>
      <w:r w:rsidR="008E0120" w:rsidRPr="0080561B">
        <w:rPr>
          <w:color w:val="000000" w:themeColor="text1"/>
          <w:sz w:val="22"/>
          <w:szCs w:val="22"/>
        </w:rPr>
        <w:t xml:space="preserve"> this project.</w:t>
      </w:r>
    </w:p>
    <w:p w14:paraId="1207343F" w14:textId="77777777" w:rsidR="008E0120" w:rsidRPr="0080561B" w:rsidRDefault="008E0120">
      <w:pPr>
        <w:rPr>
          <w:color w:val="000000" w:themeColor="text1"/>
        </w:rPr>
      </w:pPr>
      <w:r w:rsidRPr="0080561B">
        <w:rPr>
          <w:color w:val="000000" w:themeColor="text1"/>
        </w:rPr>
        <w:br w:type="page"/>
      </w:r>
    </w:p>
    <w:p w14:paraId="2E8CFCA0" w14:textId="1ABE7E81" w:rsidR="000715BF" w:rsidRPr="0080561B" w:rsidRDefault="000715BF" w:rsidP="00242C3A">
      <w:pPr>
        <w:numPr>
          <w:ilvl w:val="0"/>
          <w:numId w:val="1"/>
        </w:numPr>
        <w:spacing w:before="120" w:after="120" w:line="276" w:lineRule="auto"/>
        <w:ind w:left="426"/>
        <w:jc w:val="both"/>
        <w:outlineLvl w:val="0"/>
        <w:rPr>
          <w:b/>
          <w:bCs/>
          <w:color w:val="0070C0"/>
          <w:u w:val="single"/>
        </w:rPr>
      </w:pPr>
      <w:r w:rsidRPr="0080561B">
        <w:rPr>
          <w:b/>
          <w:bCs/>
          <w:color w:val="0070C0"/>
          <w:u w:val="single"/>
        </w:rPr>
        <w:lastRenderedPageBreak/>
        <w:t>Soft Market Testing Questionnaire</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556"/>
        <w:gridCol w:w="3599"/>
      </w:tblGrid>
      <w:tr w:rsidR="008E77F6" w:rsidRPr="0080561B" w14:paraId="01DCC29D" w14:textId="77777777" w:rsidTr="0086614B">
        <w:trPr>
          <w:trHeight w:val="372"/>
        </w:trPr>
        <w:tc>
          <w:tcPr>
            <w:tcW w:w="5000" w:type="pct"/>
            <w:gridSpan w:val="3"/>
            <w:shd w:val="clear" w:color="auto" w:fill="FF0000"/>
            <w:vAlign w:val="center"/>
          </w:tcPr>
          <w:p w14:paraId="525AD651" w14:textId="77777777" w:rsidR="008E77F6" w:rsidRPr="0080561B" w:rsidRDefault="008E77F6" w:rsidP="008E77F6">
            <w:pPr>
              <w:spacing w:after="200" w:line="276" w:lineRule="auto"/>
              <w:rPr>
                <w:rFonts w:eastAsiaTheme="minorHAnsi"/>
                <w:b/>
                <w:color w:val="FFFFFF" w:themeColor="background1"/>
                <w:sz w:val="22"/>
              </w:rPr>
            </w:pPr>
            <w:r w:rsidRPr="0080561B">
              <w:rPr>
                <w:rFonts w:eastAsiaTheme="minorHAnsi"/>
                <w:b/>
                <w:color w:val="FFFFFF" w:themeColor="background1"/>
                <w:sz w:val="22"/>
                <w:lang w:eastAsia="en-GB"/>
              </w:rPr>
              <w:t>GENERAL INFORMATION</w:t>
            </w:r>
          </w:p>
        </w:tc>
      </w:tr>
      <w:tr w:rsidR="008E77F6" w:rsidRPr="0080561B" w14:paraId="0515528E" w14:textId="77777777" w:rsidTr="007738A1">
        <w:trPr>
          <w:trHeight w:val="372"/>
        </w:trPr>
        <w:tc>
          <w:tcPr>
            <w:tcW w:w="5000" w:type="pct"/>
            <w:gridSpan w:val="3"/>
            <w:shd w:val="clear" w:color="auto" w:fill="C6D9F1"/>
            <w:vAlign w:val="center"/>
          </w:tcPr>
          <w:p w14:paraId="0D22A4B4" w14:textId="7B2D6DD3" w:rsidR="008E77F6" w:rsidRPr="0080561B" w:rsidRDefault="006D2BFA" w:rsidP="008E77F6">
            <w:pPr>
              <w:spacing w:after="200" w:line="276" w:lineRule="auto"/>
              <w:rPr>
                <w:rFonts w:eastAsiaTheme="minorHAnsi"/>
                <w:b/>
                <w:sz w:val="22"/>
              </w:rPr>
            </w:pPr>
            <w:r w:rsidRPr="0080561B">
              <w:rPr>
                <w:rFonts w:eastAsiaTheme="minorHAnsi"/>
                <w:b/>
                <w:sz w:val="22"/>
              </w:rPr>
              <w:t>3</w:t>
            </w:r>
            <w:r w:rsidR="008E77F6" w:rsidRPr="0080561B">
              <w:rPr>
                <w:rFonts w:eastAsiaTheme="minorHAnsi"/>
                <w:b/>
                <w:sz w:val="22"/>
              </w:rPr>
              <w:t>.1 Full name, address and website</w:t>
            </w:r>
          </w:p>
        </w:tc>
      </w:tr>
      <w:tr w:rsidR="008E77F6" w:rsidRPr="0080561B" w14:paraId="24410EFF" w14:textId="77777777" w:rsidTr="007738A1">
        <w:trPr>
          <w:trHeight w:val="405"/>
        </w:trPr>
        <w:tc>
          <w:tcPr>
            <w:tcW w:w="1320" w:type="pct"/>
            <w:shd w:val="clear" w:color="auto" w:fill="auto"/>
            <w:vAlign w:val="center"/>
          </w:tcPr>
          <w:p w14:paraId="1E0CCECC" w14:textId="77777777" w:rsidR="008E77F6" w:rsidRPr="0080561B" w:rsidRDefault="008E77F6" w:rsidP="008E77F6">
            <w:pPr>
              <w:spacing w:after="200" w:line="276" w:lineRule="auto"/>
              <w:rPr>
                <w:rFonts w:eastAsiaTheme="minorHAnsi"/>
                <w:sz w:val="22"/>
              </w:rPr>
            </w:pPr>
            <w:r w:rsidRPr="0080561B">
              <w:rPr>
                <w:rFonts w:eastAsiaTheme="minorHAnsi"/>
                <w:sz w:val="22"/>
              </w:rPr>
              <w:t xml:space="preserve">Trading name of the organisation </w:t>
            </w:r>
          </w:p>
        </w:tc>
        <w:tc>
          <w:tcPr>
            <w:tcW w:w="3680" w:type="pct"/>
            <w:gridSpan w:val="2"/>
            <w:shd w:val="clear" w:color="auto" w:fill="auto"/>
            <w:vAlign w:val="center"/>
          </w:tcPr>
          <w:p w14:paraId="6C661BB0" w14:textId="77777777" w:rsidR="008E77F6" w:rsidRPr="0080561B" w:rsidRDefault="008E77F6" w:rsidP="008E77F6">
            <w:pPr>
              <w:spacing w:after="200" w:line="276" w:lineRule="auto"/>
              <w:rPr>
                <w:rFonts w:eastAsiaTheme="minorHAnsi"/>
                <w:sz w:val="22"/>
              </w:rPr>
            </w:pPr>
          </w:p>
        </w:tc>
      </w:tr>
      <w:tr w:rsidR="008E77F6" w:rsidRPr="0080561B" w14:paraId="3188D2EF" w14:textId="77777777" w:rsidTr="007738A1">
        <w:trPr>
          <w:trHeight w:val="1531"/>
        </w:trPr>
        <w:tc>
          <w:tcPr>
            <w:tcW w:w="1320" w:type="pct"/>
            <w:shd w:val="clear" w:color="auto" w:fill="auto"/>
            <w:vAlign w:val="center"/>
          </w:tcPr>
          <w:p w14:paraId="6EE92161" w14:textId="77777777" w:rsidR="008E77F6" w:rsidRPr="0080561B" w:rsidRDefault="008E77F6" w:rsidP="008E77F6">
            <w:pPr>
              <w:spacing w:after="200" w:line="276" w:lineRule="auto"/>
              <w:rPr>
                <w:rFonts w:eastAsiaTheme="minorHAnsi"/>
                <w:sz w:val="22"/>
              </w:rPr>
            </w:pPr>
            <w:r w:rsidRPr="0080561B">
              <w:rPr>
                <w:rFonts w:eastAsiaTheme="minorHAnsi"/>
                <w:sz w:val="22"/>
              </w:rPr>
              <w:t>Address</w:t>
            </w:r>
          </w:p>
        </w:tc>
        <w:tc>
          <w:tcPr>
            <w:tcW w:w="3680" w:type="pct"/>
            <w:gridSpan w:val="2"/>
            <w:shd w:val="clear" w:color="auto" w:fill="auto"/>
            <w:vAlign w:val="center"/>
          </w:tcPr>
          <w:p w14:paraId="00B270CA" w14:textId="77777777" w:rsidR="008E77F6" w:rsidRPr="0080561B" w:rsidRDefault="008E77F6" w:rsidP="008E77F6">
            <w:pPr>
              <w:spacing w:after="200" w:line="276" w:lineRule="auto"/>
              <w:rPr>
                <w:rFonts w:eastAsiaTheme="minorHAnsi"/>
                <w:sz w:val="22"/>
              </w:rPr>
            </w:pPr>
          </w:p>
          <w:p w14:paraId="589DB43F" w14:textId="77777777" w:rsidR="008E77F6" w:rsidRPr="0080561B" w:rsidRDefault="008E77F6" w:rsidP="008E77F6">
            <w:pPr>
              <w:spacing w:after="200" w:line="276" w:lineRule="auto"/>
              <w:rPr>
                <w:rFonts w:eastAsiaTheme="minorHAnsi"/>
                <w:sz w:val="22"/>
              </w:rPr>
            </w:pPr>
          </w:p>
          <w:p w14:paraId="3518BDF0" w14:textId="77777777" w:rsidR="008E77F6" w:rsidRPr="0080561B" w:rsidRDefault="008E77F6" w:rsidP="008E77F6">
            <w:pPr>
              <w:spacing w:after="200" w:line="276" w:lineRule="auto"/>
              <w:rPr>
                <w:rFonts w:eastAsiaTheme="minorHAnsi"/>
                <w:sz w:val="22"/>
              </w:rPr>
            </w:pPr>
          </w:p>
          <w:p w14:paraId="113B7875" w14:textId="77777777" w:rsidR="008E77F6" w:rsidRPr="0080561B" w:rsidRDefault="008E77F6" w:rsidP="008E77F6">
            <w:pPr>
              <w:spacing w:after="200" w:line="276" w:lineRule="auto"/>
              <w:rPr>
                <w:rFonts w:eastAsiaTheme="minorHAnsi"/>
                <w:sz w:val="22"/>
              </w:rPr>
            </w:pPr>
          </w:p>
        </w:tc>
      </w:tr>
      <w:tr w:rsidR="008E77F6" w:rsidRPr="0080561B" w14:paraId="012A14AB" w14:textId="77777777" w:rsidTr="007738A1">
        <w:trPr>
          <w:trHeight w:val="431"/>
        </w:trPr>
        <w:tc>
          <w:tcPr>
            <w:tcW w:w="1320" w:type="pct"/>
            <w:shd w:val="clear" w:color="auto" w:fill="auto"/>
            <w:vAlign w:val="center"/>
          </w:tcPr>
          <w:p w14:paraId="6910D7AA" w14:textId="77777777" w:rsidR="008E77F6" w:rsidRPr="0080561B" w:rsidRDefault="008E77F6" w:rsidP="008E77F6">
            <w:pPr>
              <w:spacing w:after="200" w:line="276" w:lineRule="auto"/>
              <w:rPr>
                <w:rFonts w:eastAsiaTheme="minorHAnsi"/>
                <w:sz w:val="22"/>
              </w:rPr>
            </w:pPr>
            <w:r w:rsidRPr="0080561B">
              <w:rPr>
                <w:rFonts w:eastAsiaTheme="minorHAnsi"/>
                <w:sz w:val="22"/>
              </w:rPr>
              <w:t>Town/ City</w:t>
            </w:r>
          </w:p>
        </w:tc>
        <w:tc>
          <w:tcPr>
            <w:tcW w:w="3680" w:type="pct"/>
            <w:gridSpan w:val="2"/>
            <w:shd w:val="clear" w:color="auto" w:fill="auto"/>
            <w:vAlign w:val="center"/>
          </w:tcPr>
          <w:p w14:paraId="462E817B" w14:textId="77777777" w:rsidR="008E77F6" w:rsidRPr="0080561B" w:rsidRDefault="008E77F6" w:rsidP="008E77F6">
            <w:pPr>
              <w:spacing w:after="200" w:line="276" w:lineRule="auto"/>
              <w:rPr>
                <w:rFonts w:eastAsiaTheme="minorHAnsi"/>
                <w:sz w:val="22"/>
              </w:rPr>
            </w:pPr>
          </w:p>
        </w:tc>
      </w:tr>
      <w:tr w:rsidR="008E77F6" w:rsidRPr="0080561B" w14:paraId="18B03510" w14:textId="77777777" w:rsidTr="007738A1">
        <w:trPr>
          <w:trHeight w:val="409"/>
        </w:trPr>
        <w:tc>
          <w:tcPr>
            <w:tcW w:w="1320" w:type="pct"/>
            <w:shd w:val="clear" w:color="auto" w:fill="auto"/>
            <w:vAlign w:val="center"/>
          </w:tcPr>
          <w:p w14:paraId="46679473" w14:textId="77777777" w:rsidR="008E77F6" w:rsidRPr="0080561B" w:rsidRDefault="008E77F6" w:rsidP="008E77F6">
            <w:pPr>
              <w:spacing w:after="200" w:line="276" w:lineRule="auto"/>
              <w:rPr>
                <w:rFonts w:eastAsiaTheme="minorHAnsi"/>
                <w:sz w:val="22"/>
              </w:rPr>
            </w:pPr>
            <w:r w:rsidRPr="0080561B">
              <w:rPr>
                <w:rFonts w:eastAsiaTheme="minorHAnsi"/>
                <w:sz w:val="22"/>
              </w:rPr>
              <w:t>Postcode</w:t>
            </w:r>
          </w:p>
        </w:tc>
        <w:tc>
          <w:tcPr>
            <w:tcW w:w="3680" w:type="pct"/>
            <w:gridSpan w:val="2"/>
            <w:shd w:val="clear" w:color="auto" w:fill="auto"/>
            <w:vAlign w:val="center"/>
          </w:tcPr>
          <w:p w14:paraId="0EB6DFB1" w14:textId="77777777" w:rsidR="008E77F6" w:rsidRPr="0080561B" w:rsidRDefault="008E77F6" w:rsidP="008E77F6">
            <w:pPr>
              <w:spacing w:after="200" w:line="276" w:lineRule="auto"/>
              <w:rPr>
                <w:rFonts w:eastAsiaTheme="minorHAnsi"/>
                <w:sz w:val="22"/>
              </w:rPr>
            </w:pPr>
          </w:p>
        </w:tc>
      </w:tr>
      <w:tr w:rsidR="008E77F6" w:rsidRPr="0080561B" w14:paraId="196A9E9B" w14:textId="77777777" w:rsidTr="007738A1">
        <w:trPr>
          <w:trHeight w:val="429"/>
        </w:trPr>
        <w:tc>
          <w:tcPr>
            <w:tcW w:w="1320" w:type="pct"/>
            <w:shd w:val="clear" w:color="auto" w:fill="auto"/>
            <w:vAlign w:val="center"/>
          </w:tcPr>
          <w:p w14:paraId="3AF05D49" w14:textId="77777777" w:rsidR="008E77F6" w:rsidRPr="0080561B" w:rsidRDefault="008E77F6" w:rsidP="008E77F6">
            <w:pPr>
              <w:spacing w:after="200" w:line="276" w:lineRule="auto"/>
              <w:rPr>
                <w:rFonts w:eastAsiaTheme="minorHAnsi"/>
                <w:sz w:val="22"/>
              </w:rPr>
            </w:pPr>
            <w:r w:rsidRPr="0080561B">
              <w:rPr>
                <w:rFonts w:eastAsiaTheme="minorHAnsi"/>
                <w:sz w:val="22"/>
              </w:rPr>
              <w:t>Country</w:t>
            </w:r>
          </w:p>
        </w:tc>
        <w:tc>
          <w:tcPr>
            <w:tcW w:w="3680" w:type="pct"/>
            <w:gridSpan w:val="2"/>
            <w:shd w:val="clear" w:color="auto" w:fill="auto"/>
            <w:vAlign w:val="center"/>
          </w:tcPr>
          <w:p w14:paraId="32379562" w14:textId="77777777" w:rsidR="008E77F6" w:rsidRPr="0080561B" w:rsidRDefault="008E77F6" w:rsidP="008E77F6">
            <w:pPr>
              <w:spacing w:after="200" w:line="276" w:lineRule="auto"/>
              <w:rPr>
                <w:rFonts w:eastAsiaTheme="minorHAnsi"/>
                <w:sz w:val="22"/>
              </w:rPr>
            </w:pPr>
          </w:p>
        </w:tc>
      </w:tr>
      <w:tr w:rsidR="008E77F6" w:rsidRPr="0080561B" w14:paraId="687457C5" w14:textId="77777777" w:rsidTr="007738A1">
        <w:trPr>
          <w:trHeight w:val="451"/>
        </w:trPr>
        <w:tc>
          <w:tcPr>
            <w:tcW w:w="1320" w:type="pct"/>
            <w:shd w:val="clear" w:color="auto" w:fill="auto"/>
            <w:vAlign w:val="center"/>
          </w:tcPr>
          <w:p w14:paraId="2A535728" w14:textId="77777777" w:rsidR="008E77F6" w:rsidRPr="0080561B" w:rsidRDefault="008E77F6" w:rsidP="008E77F6">
            <w:pPr>
              <w:spacing w:after="200" w:line="276" w:lineRule="auto"/>
              <w:rPr>
                <w:rFonts w:eastAsiaTheme="minorHAnsi"/>
                <w:sz w:val="22"/>
              </w:rPr>
            </w:pPr>
            <w:r w:rsidRPr="0080561B">
              <w:rPr>
                <w:rFonts w:eastAsiaTheme="minorHAnsi"/>
                <w:sz w:val="22"/>
              </w:rPr>
              <w:t>Website URL</w:t>
            </w:r>
          </w:p>
        </w:tc>
        <w:tc>
          <w:tcPr>
            <w:tcW w:w="3680" w:type="pct"/>
            <w:gridSpan w:val="2"/>
            <w:shd w:val="clear" w:color="auto" w:fill="auto"/>
            <w:vAlign w:val="center"/>
          </w:tcPr>
          <w:p w14:paraId="5A4371DF" w14:textId="77777777" w:rsidR="008E77F6" w:rsidRPr="0080561B" w:rsidRDefault="008E77F6" w:rsidP="008E77F6">
            <w:pPr>
              <w:spacing w:after="200" w:line="276" w:lineRule="auto"/>
              <w:rPr>
                <w:rFonts w:eastAsiaTheme="minorHAnsi"/>
                <w:sz w:val="22"/>
              </w:rPr>
            </w:pPr>
          </w:p>
        </w:tc>
      </w:tr>
      <w:tr w:rsidR="008E77F6" w:rsidRPr="0080561B" w14:paraId="14F77067" w14:textId="77777777" w:rsidTr="007738A1">
        <w:trPr>
          <w:trHeight w:val="455"/>
        </w:trPr>
        <w:tc>
          <w:tcPr>
            <w:tcW w:w="5000" w:type="pct"/>
            <w:gridSpan w:val="3"/>
            <w:shd w:val="clear" w:color="auto" w:fill="C6D9F1"/>
            <w:vAlign w:val="center"/>
          </w:tcPr>
          <w:p w14:paraId="5257FFA6" w14:textId="3696F5A3" w:rsidR="008E77F6" w:rsidRPr="0080561B" w:rsidRDefault="00BE5F8B" w:rsidP="008E77F6">
            <w:pPr>
              <w:spacing w:after="200" w:line="276" w:lineRule="auto"/>
              <w:rPr>
                <w:rFonts w:eastAsiaTheme="minorHAnsi"/>
                <w:b/>
                <w:sz w:val="22"/>
              </w:rPr>
            </w:pPr>
            <w:r w:rsidRPr="0080561B">
              <w:rPr>
                <w:rFonts w:eastAsiaTheme="minorHAnsi"/>
                <w:b/>
                <w:sz w:val="22"/>
              </w:rPr>
              <w:t>3</w:t>
            </w:r>
            <w:r w:rsidR="008E77F6" w:rsidRPr="0080561B">
              <w:rPr>
                <w:rFonts w:eastAsiaTheme="minorHAnsi"/>
                <w:b/>
                <w:sz w:val="22"/>
              </w:rPr>
              <w:t>.2 Main contact for correspondence about this questionnaire</w:t>
            </w:r>
          </w:p>
        </w:tc>
      </w:tr>
      <w:tr w:rsidR="008E77F6" w:rsidRPr="0080561B" w14:paraId="50E27995" w14:textId="77777777" w:rsidTr="007738A1">
        <w:trPr>
          <w:trHeight w:val="469"/>
        </w:trPr>
        <w:tc>
          <w:tcPr>
            <w:tcW w:w="1320" w:type="pct"/>
            <w:shd w:val="clear" w:color="auto" w:fill="auto"/>
            <w:vAlign w:val="center"/>
          </w:tcPr>
          <w:p w14:paraId="739FE4E0" w14:textId="77777777" w:rsidR="008E77F6" w:rsidRPr="0080561B" w:rsidRDefault="008E77F6" w:rsidP="008E77F6">
            <w:pPr>
              <w:spacing w:after="200" w:line="276" w:lineRule="auto"/>
              <w:rPr>
                <w:rFonts w:eastAsiaTheme="minorHAnsi"/>
                <w:sz w:val="22"/>
              </w:rPr>
            </w:pPr>
            <w:r w:rsidRPr="0080561B">
              <w:rPr>
                <w:rFonts w:eastAsiaTheme="minorHAnsi"/>
                <w:sz w:val="22"/>
              </w:rPr>
              <w:t xml:space="preserve">Name </w:t>
            </w:r>
          </w:p>
        </w:tc>
        <w:tc>
          <w:tcPr>
            <w:tcW w:w="3680" w:type="pct"/>
            <w:gridSpan w:val="2"/>
            <w:shd w:val="clear" w:color="auto" w:fill="auto"/>
            <w:vAlign w:val="center"/>
          </w:tcPr>
          <w:p w14:paraId="581C4DD3" w14:textId="77777777" w:rsidR="008E77F6" w:rsidRPr="0080561B" w:rsidRDefault="008E77F6" w:rsidP="008E77F6">
            <w:pPr>
              <w:spacing w:after="200" w:line="276" w:lineRule="auto"/>
              <w:rPr>
                <w:rFonts w:eastAsiaTheme="minorHAnsi"/>
                <w:sz w:val="22"/>
              </w:rPr>
            </w:pPr>
          </w:p>
        </w:tc>
      </w:tr>
      <w:tr w:rsidR="008E77F6" w:rsidRPr="0080561B" w14:paraId="2A4FB8F6" w14:textId="77777777" w:rsidTr="007738A1">
        <w:trPr>
          <w:trHeight w:val="427"/>
        </w:trPr>
        <w:tc>
          <w:tcPr>
            <w:tcW w:w="1320" w:type="pct"/>
            <w:shd w:val="clear" w:color="auto" w:fill="auto"/>
            <w:vAlign w:val="center"/>
          </w:tcPr>
          <w:p w14:paraId="1B5F327B" w14:textId="77777777" w:rsidR="008E77F6" w:rsidRPr="0080561B" w:rsidRDefault="008E77F6" w:rsidP="008E77F6">
            <w:pPr>
              <w:spacing w:after="200" w:line="276" w:lineRule="auto"/>
              <w:rPr>
                <w:rFonts w:eastAsiaTheme="minorHAnsi"/>
                <w:sz w:val="22"/>
              </w:rPr>
            </w:pPr>
            <w:r w:rsidRPr="0080561B">
              <w:rPr>
                <w:rFonts w:eastAsiaTheme="minorHAnsi"/>
                <w:sz w:val="22"/>
              </w:rPr>
              <w:t>Position</w:t>
            </w:r>
          </w:p>
        </w:tc>
        <w:tc>
          <w:tcPr>
            <w:tcW w:w="3680" w:type="pct"/>
            <w:gridSpan w:val="2"/>
            <w:shd w:val="clear" w:color="auto" w:fill="auto"/>
            <w:vAlign w:val="center"/>
          </w:tcPr>
          <w:p w14:paraId="2E205AFF" w14:textId="77777777" w:rsidR="008E77F6" w:rsidRPr="0080561B" w:rsidRDefault="008E77F6" w:rsidP="008E77F6">
            <w:pPr>
              <w:spacing w:after="200" w:line="276" w:lineRule="auto"/>
              <w:rPr>
                <w:rFonts w:eastAsiaTheme="minorHAnsi"/>
                <w:sz w:val="22"/>
              </w:rPr>
            </w:pPr>
          </w:p>
        </w:tc>
      </w:tr>
      <w:tr w:rsidR="008E77F6" w:rsidRPr="0080561B" w14:paraId="595D8E3B" w14:textId="77777777" w:rsidTr="007738A1">
        <w:trPr>
          <w:trHeight w:val="405"/>
        </w:trPr>
        <w:tc>
          <w:tcPr>
            <w:tcW w:w="1320" w:type="pct"/>
            <w:shd w:val="clear" w:color="auto" w:fill="auto"/>
            <w:vAlign w:val="center"/>
          </w:tcPr>
          <w:p w14:paraId="4F77846A" w14:textId="77777777" w:rsidR="008E77F6" w:rsidRPr="0080561B" w:rsidRDefault="008E77F6" w:rsidP="008E77F6">
            <w:pPr>
              <w:spacing w:after="200" w:line="276" w:lineRule="auto"/>
              <w:rPr>
                <w:rFonts w:eastAsiaTheme="minorHAnsi"/>
                <w:sz w:val="22"/>
              </w:rPr>
            </w:pPr>
            <w:r w:rsidRPr="0080561B">
              <w:rPr>
                <w:rFonts w:eastAsiaTheme="minorHAnsi"/>
                <w:sz w:val="22"/>
              </w:rPr>
              <w:t>Telephone number</w:t>
            </w:r>
          </w:p>
        </w:tc>
        <w:tc>
          <w:tcPr>
            <w:tcW w:w="3680" w:type="pct"/>
            <w:gridSpan w:val="2"/>
            <w:shd w:val="clear" w:color="auto" w:fill="auto"/>
            <w:vAlign w:val="center"/>
          </w:tcPr>
          <w:p w14:paraId="371FC88D" w14:textId="77777777" w:rsidR="008E77F6" w:rsidRPr="0080561B" w:rsidRDefault="008E77F6" w:rsidP="008E77F6">
            <w:pPr>
              <w:spacing w:after="200" w:line="276" w:lineRule="auto"/>
              <w:rPr>
                <w:rFonts w:eastAsiaTheme="minorHAnsi"/>
                <w:sz w:val="22"/>
              </w:rPr>
            </w:pPr>
          </w:p>
        </w:tc>
      </w:tr>
      <w:tr w:rsidR="008E77F6" w:rsidRPr="0080561B" w14:paraId="4DB6D29E" w14:textId="77777777" w:rsidTr="007738A1">
        <w:trPr>
          <w:trHeight w:val="412"/>
        </w:trPr>
        <w:tc>
          <w:tcPr>
            <w:tcW w:w="1320" w:type="pct"/>
            <w:shd w:val="clear" w:color="auto" w:fill="auto"/>
            <w:vAlign w:val="center"/>
          </w:tcPr>
          <w:p w14:paraId="7526526F" w14:textId="77777777" w:rsidR="008E77F6" w:rsidRPr="0080561B" w:rsidRDefault="008E77F6" w:rsidP="008E77F6">
            <w:pPr>
              <w:spacing w:after="200" w:line="276" w:lineRule="auto"/>
              <w:rPr>
                <w:rFonts w:eastAsiaTheme="minorHAnsi"/>
                <w:sz w:val="22"/>
              </w:rPr>
            </w:pPr>
            <w:r w:rsidRPr="0080561B">
              <w:rPr>
                <w:rFonts w:eastAsiaTheme="minorHAnsi"/>
                <w:sz w:val="22"/>
              </w:rPr>
              <w:t>Mobile phone number</w:t>
            </w:r>
          </w:p>
        </w:tc>
        <w:tc>
          <w:tcPr>
            <w:tcW w:w="3680" w:type="pct"/>
            <w:gridSpan w:val="2"/>
            <w:shd w:val="clear" w:color="auto" w:fill="auto"/>
            <w:vAlign w:val="center"/>
          </w:tcPr>
          <w:p w14:paraId="5A3566D5" w14:textId="77777777" w:rsidR="008E77F6" w:rsidRPr="0080561B" w:rsidRDefault="008E77F6" w:rsidP="008E77F6">
            <w:pPr>
              <w:spacing w:after="200" w:line="276" w:lineRule="auto"/>
              <w:rPr>
                <w:rFonts w:eastAsiaTheme="minorHAnsi"/>
                <w:sz w:val="22"/>
              </w:rPr>
            </w:pPr>
          </w:p>
        </w:tc>
      </w:tr>
      <w:tr w:rsidR="008E77F6" w:rsidRPr="0080561B" w14:paraId="4C889A25" w14:textId="77777777" w:rsidTr="007738A1">
        <w:trPr>
          <w:trHeight w:val="409"/>
        </w:trPr>
        <w:tc>
          <w:tcPr>
            <w:tcW w:w="1320" w:type="pct"/>
            <w:shd w:val="clear" w:color="auto" w:fill="auto"/>
            <w:vAlign w:val="center"/>
          </w:tcPr>
          <w:p w14:paraId="79BADE0C" w14:textId="77777777" w:rsidR="008E77F6" w:rsidRPr="0080561B" w:rsidRDefault="008E77F6" w:rsidP="008E77F6">
            <w:pPr>
              <w:spacing w:after="200" w:line="276" w:lineRule="auto"/>
              <w:rPr>
                <w:rFonts w:eastAsiaTheme="minorHAnsi"/>
                <w:sz w:val="22"/>
              </w:rPr>
            </w:pPr>
            <w:r w:rsidRPr="0080561B">
              <w:rPr>
                <w:rFonts w:eastAsiaTheme="minorHAnsi"/>
                <w:sz w:val="22"/>
              </w:rPr>
              <w:t>Email address</w:t>
            </w:r>
          </w:p>
        </w:tc>
        <w:tc>
          <w:tcPr>
            <w:tcW w:w="3680" w:type="pct"/>
            <w:gridSpan w:val="2"/>
            <w:shd w:val="clear" w:color="auto" w:fill="auto"/>
            <w:vAlign w:val="center"/>
          </w:tcPr>
          <w:p w14:paraId="10E56CB8" w14:textId="77777777" w:rsidR="008E77F6" w:rsidRPr="0080561B" w:rsidRDefault="008E77F6" w:rsidP="008E77F6">
            <w:pPr>
              <w:spacing w:after="200" w:line="276" w:lineRule="auto"/>
              <w:rPr>
                <w:rFonts w:eastAsiaTheme="minorHAnsi"/>
                <w:sz w:val="22"/>
              </w:rPr>
            </w:pPr>
          </w:p>
        </w:tc>
      </w:tr>
      <w:tr w:rsidR="008E77F6" w:rsidRPr="0080561B" w14:paraId="05DEF27E" w14:textId="77777777" w:rsidTr="007738A1">
        <w:trPr>
          <w:trHeight w:val="409"/>
        </w:trPr>
        <w:tc>
          <w:tcPr>
            <w:tcW w:w="5000" w:type="pct"/>
            <w:gridSpan w:val="3"/>
            <w:shd w:val="clear" w:color="auto" w:fill="C6D9F1"/>
            <w:vAlign w:val="center"/>
          </w:tcPr>
          <w:p w14:paraId="2F8E6C56" w14:textId="1AF28E1B" w:rsidR="008E77F6" w:rsidRPr="0080561B" w:rsidRDefault="00BE5F8B" w:rsidP="008E77F6">
            <w:pPr>
              <w:spacing w:after="200" w:line="276" w:lineRule="auto"/>
              <w:rPr>
                <w:rFonts w:eastAsiaTheme="minorHAnsi"/>
                <w:b/>
                <w:sz w:val="22"/>
              </w:rPr>
            </w:pPr>
            <w:r w:rsidRPr="0080561B">
              <w:rPr>
                <w:rFonts w:eastAsiaTheme="minorHAnsi"/>
                <w:b/>
                <w:sz w:val="22"/>
              </w:rPr>
              <w:t>3</w:t>
            </w:r>
            <w:r w:rsidR="008E77F6" w:rsidRPr="0080561B">
              <w:rPr>
                <w:rFonts w:eastAsiaTheme="minorHAnsi"/>
                <w:b/>
                <w:sz w:val="22"/>
              </w:rPr>
              <w:t>.3 Trading Status</w:t>
            </w:r>
          </w:p>
        </w:tc>
      </w:tr>
      <w:tr w:rsidR="008E77F6" w:rsidRPr="0080561B" w14:paraId="5393C280" w14:textId="77777777" w:rsidTr="007738A1">
        <w:trPr>
          <w:trHeight w:val="409"/>
        </w:trPr>
        <w:tc>
          <w:tcPr>
            <w:tcW w:w="5000" w:type="pct"/>
            <w:gridSpan w:val="3"/>
            <w:shd w:val="clear" w:color="auto" w:fill="auto"/>
            <w:vAlign w:val="center"/>
          </w:tcPr>
          <w:p w14:paraId="550977AE" w14:textId="77777777" w:rsidR="008E77F6" w:rsidRPr="0080561B" w:rsidRDefault="008E77F6" w:rsidP="008E77F6">
            <w:pPr>
              <w:spacing w:before="240" w:after="200" w:line="276" w:lineRule="auto"/>
              <w:rPr>
                <w:rFonts w:eastAsiaTheme="minorHAnsi"/>
                <w:sz w:val="22"/>
              </w:rPr>
            </w:pPr>
            <w:r w:rsidRPr="0080561B">
              <w:rPr>
                <w:rFonts w:eastAsiaTheme="minorHAnsi"/>
                <w:sz w:val="22"/>
              </w:rPr>
              <w:t>Trading status of organisation:</w:t>
            </w:r>
          </w:p>
          <w:p w14:paraId="674138FB" w14:textId="77777777" w:rsidR="008E77F6" w:rsidRPr="0080561B" w:rsidRDefault="00AE015B" w:rsidP="008E77F6">
            <w:pPr>
              <w:widowControl w:val="0"/>
              <w:spacing w:after="200"/>
              <w:rPr>
                <w:rFonts w:eastAsia="Arial"/>
                <w:sz w:val="22"/>
              </w:rPr>
            </w:pPr>
            <w:sdt>
              <w:sdtPr>
                <w:rPr>
                  <w:rFonts w:eastAsia="Arial"/>
                  <w:sz w:val="22"/>
                </w:rPr>
                <w:id w:val="-1311638297"/>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Arial"/>
                <w:sz w:val="22"/>
              </w:rPr>
              <w:t>a limited company</w:t>
            </w:r>
          </w:p>
          <w:p w14:paraId="4C33EF2B" w14:textId="77777777" w:rsidR="008E77F6" w:rsidRPr="0080561B" w:rsidRDefault="00AE015B" w:rsidP="008E77F6">
            <w:pPr>
              <w:widowControl w:val="0"/>
              <w:spacing w:after="200"/>
              <w:rPr>
                <w:rFonts w:eastAsia="Arial"/>
                <w:sz w:val="22"/>
              </w:rPr>
            </w:pPr>
            <w:sdt>
              <w:sdtPr>
                <w:rPr>
                  <w:rFonts w:eastAsia="Arial"/>
                  <w:sz w:val="22"/>
                </w:rPr>
                <w:id w:val="1252940393"/>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Arial"/>
                <w:sz w:val="22"/>
              </w:rPr>
              <w:t>a public limited company</w:t>
            </w:r>
          </w:p>
          <w:p w14:paraId="7F6B135E" w14:textId="77777777" w:rsidR="008E77F6" w:rsidRPr="0080561B" w:rsidRDefault="00AE015B" w:rsidP="008E77F6">
            <w:pPr>
              <w:widowControl w:val="0"/>
              <w:spacing w:after="200"/>
              <w:rPr>
                <w:rFonts w:eastAsia="Arial"/>
                <w:sz w:val="22"/>
              </w:rPr>
            </w:pPr>
            <w:sdt>
              <w:sdtPr>
                <w:rPr>
                  <w:rFonts w:eastAsia="Arial"/>
                  <w:sz w:val="22"/>
                </w:rPr>
                <w:id w:val="-466049358"/>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Arial"/>
                <w:sz w:val="22"/>
              </w:rPr>
              <w:t>a limited liability partnership</w:t>
            </w:r>
          </w:p>
          <w:p w14:paraId="49D2F9AE" w14:textId="77777777" w:rsidR="008E77F6" w:rsidRPr="0080561B" w:rsidRDefault="00AE015B" w:rsidP="008E77F6">
            <w:pPr>
              <w:widowControl w:val="0"/>
              <w:spacing w:after="200"/>
              <w:rPr>
                <w:rFonts w:eastAsia="Arial"/>
                <w:sz w:val="22"/>
              </w:rPr>
            </w:pPr>
            <w:sdt>
              <w:sdtPr>
                <w:rPr>
                  <w:rFonts w:eastAsia="Arial"/>
                  <w:sz w:val="22"/>
                </w:rPr>
                <w:id w:val="2009484128"/>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Arial"/>
                <w:sz w:val="22"/>
              </w:rPr>
              <w:t>other partnership</w:t>
            </w:r>
          </w:p>
          <w:p w14:paraId="3DC15DDB" w14:textId="77777777" w:rsidR="008E77F6" w:rsidRPr="0080561B" w:rsidRDefault="00AE015B" w:rsidP="008E77F6">
            <w:pPr>
              <w:widowControl w:val="0"/>
              <w:spacing w:after="200"/>
              <w:rPr>
                <w:rFonts w:eastAsia="Arial"/>
                <w:sz w:val="22"/>
              </w:rPr>
            </w:pPr>
            <w:sdt>
              <w:sdtPr>
                <w:rPr>
                  <w:rFonts w:eastAsia="Arial"/>
                  <w:sz w:val="22"/>
                </w:rPr>
                <w:id w:val="-1849397899"/>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Arial"/>
                <w:sz w:val="22"/>
              </w:rPr>
              <w:t>a sole trader</w:t>
            </w:r>
          </w:p>
          <w:p w14:paraId="3E3A65A3" w14:textId="77777777" w:rsidR="008E77F6" w:rsidRPr="0080561B" w:rsidRDefault="00AE015B" w:rsidP="008E77F6">
            <w:pPr>
              <w:widowControl w:val="0"/>
              <w:spacing w:after="200"/>
              <w:rPr>
                <w:rFonts w:eastAsia="Arial"/>
                <w:sz w:val="22"/>
              </w:rPr>
            </w:pPr>
            <w:sdt>
              <w:sdtPr>
                <w:rPr>
                  <w:rFonts w:eastAsia="Arial"/>
                  <w:sz w:val="22"/>
                </w:rPr>
                <w:id w:val="-1687661036"/>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Arial"/>
                <w:sz w:val="22"/>
              </w:rPr>
              <w:t>a third sector</w:t>
            </w:r>
          </w:p>
          <w:p w14:paraId="6159F834" w14:textId="77777777" w:rsidR="008E77F6" w:rsidRPr="0080561B" w:rsidRDefault="00AE015B" w:rsidP="008E77F6">
            <w:pPr>
              <w:widowControl w:val="0"/>
              <w:spacing w:after="200"/>
              <w:rPr>
                <w:rFonts w:eastAsia="Arial"/>
                <w:sz w:val="22"/>
              </w:rPr>
            </w:pPr>
            <w:sdt>
              <w:sdtPr>
                <w:rPr>
                  <w:rFonts w:eastAsia="Arial"/>
                  <w:sz w:val="22"/>
                </w:rPr>
                <w:id w:val="2091185182"/>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Arial"/>
                <w:sz w:val="22"/>
              </w:rPr>
              <w:t>other (please specify)</w:t>
            </w:r>
          </w:p>
        </w:tc>
      </w:tr>
      <w:tr w:rsidR="008E77F6" w:rsidRPr="0080561B" w14:paraId="339722DE" w14:textId="77777777" w:rsidTr="007738A1">
        <w:trPr>
          <w:trHeight w:val="415"/>
        </w:trPr>
        <w:tc>
          <w:tcPr>
            <w:tcW w:w="2848" w:type="pct"/>
            <w:gridSpan w:val="2"/>
            <w:shd w:val="clear" w:color="auto" w:fill="auto"/>
            <w:vAlign w:val="center"/>
          </w:tcPr>
          <w:p w14:paraId="669979A5" w14:textId="77777777" w:rsidR="008E77F6" w:rsidRPr="0080561B" w:rsidRDefault="008E77F6" w:rsidP="008E77F6">
            <w:pPr>
              <w:spacing w:after="200" w:line="276" w:lineRule="auto"/>
              <w:rPr>
                <w:rFonts w:eastAsiaTheme="minorHAnsi"/>
                <w:sz w:val="22"/>
              </w:rPr>
            </w:pPr>
            <w:r w:rsidRPr="0080561B">
              <w:rPr>
                <w:rFonts w:eastAsiaTheme="minorHAnsi"/>
                <w:sz w:val="22"/>
              </w:rPr>
              <w:lastRenderedPageBreak/>
              <w:t>Date of registration in country of origin</w:t>
            </w:r>
          </w:p>
        </w:tc>
        <w:tc>
          <w:tcPr>
            <w:tcW w:w="2152" w:type="pct"/>
            <w:shd w:val="clear" w:color="auto" w:fill="auto"/>
            <w:vAlign w:val="center"/>
          </w:tcPr>
          <w:p w14:paraId="28DCA448" w14:textId="77777777" w:rsidR="008E77F6" w:rsidRPr="0080561B" w:rsidRDefault="008E77F6" w:rsidP="008E77F6">
            <w:pPr>
              <w:spacing w:after="200" w:line="276" w:lineRule="auto"/>
              <w:rPr>
                <w:rFonts w:eastAsiaTheme="minorHAnsi"/>
                <w:b/>
                <w:sz w:val="22"/>
              </w:rPr>
            </w:pPr>
          </w:p>
        </w:tc>
      </w:tr>
      <w:tr w:rsidR="008E77F6" w:rsidRPr="0080561B" w14:paraId="74FD3266" w14:textId="77777777" w:rsidTr="007738A1">
        <w:trPr>
          <w:trHeight w:val="415"/>
        </w:trPr>
        <w:tc>
          <w:tcPr>
            <w:tcW w:w="2848" w:type="pct"/>
            <w:gridSpan w:val="2"/>
            <w:shd w:val="clear" w:color="auto" w:fill="auto"/>
            <w:vAlign w:val="center"/>
          </w:tcPr>
          <w:p w14:paraId="482167C7" w14:textId="77777777" w:rsidR="008E77F6" w:rsidRPr="0080561B" w:rsidRDefault="008E77F6" w:rsidP="008E77F6">
            <w:pPr>
              <w:spacing w:after="200" w:line="276" w:lineRule="auto"/>
              <w:rPr>
                <w:rFonts w:eastAsiaTheme="minorHAnsi"/>
                <w:sz w:val="22"/>
              </w:rPr>
            </w:pPr>
            <w:r w:rsidRPr="0080561B">
              <w:rPr>
                <w:rFonts w:eastAsiaTheme="minorHAnsi"/>
                <w:sz w:val="22"/>
              </w:rPr>
              <w:t>Company registration number (if applicable)</w:t>
            </w:r>
          </w:p>
        </w:tc>
        <w:tc>
          <w:tcPr>
            <w:tcW w:w="2152" w:type="pct"/>
            <w:shd w:val="clear" w:color="auto" w:fill="auto"/>
            <w:vAlign w:val="center"/>
          </w:tcPr>
          <w:p w14:paraId="449721EC" w14:textId="77777777" w:rsidR="008E77F6" w:rsidRPr="0080561B" w:rsidRDefault="008E77F6" w:rsidP="008E77F6">
            <w:pPr>
              <w:spacing w:after="200" w:line="276" w:lineRule="auto"/>
              <w:rPr>
                <w:rFonts w:eastAsiaTheme="minorHAnsi"/>
                <w:b/>
                <w:sz w:val="22"/>
              </w:rPr>
            </w:pPr>
          </w:p>
        </w:tc>
      </w:tr>
      <w:tr w:rsidR="008E77F6" w:rsidRPr="0080561B" w14:paraId="49B8E476" w14:textId="77777777" w:rsidTr="007738A1">
        <w:trPr>
          <w:trHeight w:val="415"/>
        </w:trPr>
        <w:tc>
          <w:tcPr>
            <w:tcW w:w="2848" w:type="pct"/>
            <w:gridSpan w:val="2"/>
            <w:shd w:val="clear" w:color="auto" w:fill="auto"/>
            <w:vAlign w:val="center"/>
          </w:tcPr>
          <w:p w14:paraId="308360D3" w14:textId="77777777" w:rsidR="008E77F6" w:rsidRPr="0080561B" w:rsidRDefault="008E77F6" w:rsidP="008E77F6">
            <w:pPr>
              <w:spacing w:after="200" w:line="276" w:lineRule="auto"/>
              <w:rPr>
                <w:rFonts w:eastAsiaTheme="minorHAnsi"/>
                <w:sz w:val="22"/>
              </w:rPr>
            </w:pPr>
            <w:r w:rsidRPr="0080561B">
              <w:rPr>
                <w:rFonts w:eastAsiaTheme="minorHAnsi"/>
                <w:sz w:val="22"/>
              </w:rPr>
              <w:t>Charity registration number (if applicable)</w:t>
            </w:r>
          </w:p>
        </w:tc>
        <w:tc>
          <w:tcPr>
            <w:tcW w:w="2152" w:type="pct"/>
            <w:shd w:val="clear" w:color="auto" w:fill="auto"/>
            <w:vAlign w:val="center"/>
          </w:tcPr>
          <w:p w14:paraId="3B265C8A" w14:textId="77777777" w:rsidR="008E77F6" w:rsidRPr="0080561B" w:rsidRDefault="008E77F6" w:rsidP="008E77F6">
            <w:pPr>
              <w:spacing w:after="200" w:line="276" w:lineRule="auto"/>
              <w:rPr>
                <w:rFonts w:eastAsiaTheme="minorHAnsi"/>
                <w:b/>
                <w:sz w:val="22"/>
              </w:rPr>
            </w:pPr>
          </w:p>
        </w:tc>
      </w:tr>
      <w:tr w:rsidR="008E77F6" w:rsidRPr="0080561B" w14:paraId="4FC8CF0D" w14:textId="77777777" w:rsidTr="007738A1">
        <w:trPr>
          <w:trHeight w:val="409"/>
        </w:trPr>
        <w:tc>
          <w:tcPr>
            <w:tcW w:w="5000" w:type="pct"/>
            <w:gridSpan w:val="3"/>
            <w:shd w:val="clear" w:color="auto" w:fill="C6D9F1"/>
            <w:vAlign w:val="center"/>
          </w:tcPr>
          <w:p w14:paraId="1DAEA3A6" w14:textId="4EA39C9F" w:rsidR="008E77F6" w:rsidRPr="0080561B" w:rsidRDefault="00BE5F8B" w:rsidP="008E77F6">
            <w:pPr>
              <w:spacing w:after="200" w:line="276" w:lineRule="auto"/>
              <w:rPr>
                <w:rFonts w:eastAsiaTheme="minorHAnsi"/>
                <w:b/>
                <w:sz w:val="22"/>
              </w:rPr>
            </w:pPr>
            <w:r w:rsidRPr="0080561B">
              <w:rPr>
                <w:rFonts w:eastAsia="Calibri"/>
                <w:b/>
                <w:sz w:val="22"/>
              </w:rPr>
              <w:t>3</w:t>
            </w:r>
            <w:r w:rsidR="008E77F6" w:rsidRPr="0080561B">
              <w:rPr>
                <w:rFonts w:eastAsia="Calibri"/>
                <w:b/>
                <w:sz w:val="22"/>
              </w:rPr>
              <w:t>.</w:t>
            </w:r>
            <w:r w:rsidR="00BF36CF" w:rsidRPr="0080561B">
              <w:rPr>
                <w:rFonts w:eastAsia="Calibri"/>
                <w:b/>
                <w:sz w:val="22"/>
              </w:rPr>
              <w:t>4</w:t>
            </w:r>
            <w:r w:rsidR="008E77F6" w:rsidRPr="0080561B">
              <w:rPr>
                <w:rFonts w:eastAsia="Calibri"/>
                <w:b/>
                <w:sz w:val="22"/>
              </w:rPr>
              <w:t xml:space="preserve"> </w:t>
            </w:r>
            <w:r w:rsidR="008E77F6" w:rsidRPr="0080561B">
              <w:rPr>
                <w:rFonts w:eastAsiaTheme="minorHAnsi"/>
                <w:b/>
                <w:sz w:val="22"/>
              </w:rPr>
              <w:t>Size of Organisation</w:t>
            </w:r>
          </w:p>
        </w:tc>
      </w:tr>
      <w:tr w:rsidR="008E77F6" w:rsidRPr="0080561B" w14:paraId="2AFE9F77" w14:textId="77777777" w:rsidTr="007738A1">
        <w:trPr>
          <w:trHeight w:val="409"/>
        </w:trPr>
        <w:tc>
          <w:tcPr>
            <w:tcW w:w="5000" w:type="pct"/>
            <w:gridSpan w:val="3"/>
            <w:shd w:val="clear" w:color="auto" w:fill="auto"/>
            <w:vAlign w:val="center"/>
          </w:tcPr>
          <w:p w14:paraId="65BC04F4" w14:textId="77777777" w:rsidR="008E77F6" w:rsidRPr="0080561B" w:rsidRDefault="008E77F6" w:rsidP="008E77F6">
            <w:pPr>
              <w:widowControl w:val="0"/>
              <w:spacing w:before="240" w:after="200" w:line="250" w:lineRule="exact"/>
              <w:rPr>
                <w:rFonts w:eastAsia="Arial"/>
                <w:spacing w:val="1"/>
                <w:sz w:val="22"/>
                <w:vertAlign w:val="superscript"/>
              </w:rPr>
            </w:pPr>
            <w:r w:rsidRPr="0080561B">
              <w:rPr>
                <w:rFonts w:eastAsia="Arial"/>
                <w:spacing w:val="1"/>
                <w:sz w:val="22"/>
              </w:rPr>
              <w:t>Is your organisation a Large, Medium, Small or Micro Enterprise (SME)?</w:t>
            </w:r>
          </w:p>
          <w:p w14:paraId="7916FFAB" w14:textId="015EC179" w:rsidR="008E77F6" w:rsidRPr="0080561B" w:rsidRDefault="00AE015B" w:rsidP="008E77F6">
            <w:pPr>
              <w:spacing w:after="200"/>
              <w:rPr>
                <w:rFonts w:eastAsia="Calibri"/>
                <w:sz w:val="22"/>
              </w:rPr>
            </w:pPr>
            <w:sdt>
              <w:sdtPr>
                <w:rPr>
                  <w:rFonts w:eastAsia="Calibri"/>
                  <w:sz w:val="22"/>
                </w:rPr>
                <w:id w:val="1828626411"/>
                <w14:checkbox>
                  <w14:checked w14:val="0"/>
                  <w14:checkedState w14:val="2612" w14:font="MS Gothic"/>
                  <w14:uncheckedState w14:val="2610" w14:font="MS Gothic"/>
                </w14:checkbox>
              </w:sdtPr>
              <w:sdtEndPr/>
              <w:sdtContent>
                <w:r w:rsidR="00BF36CF" w:rsidRPr="0080561B">
                  <w:rPr>
                    <w:rFonts w:ascii="Segoe UI Symbol" w:eastAsia="MS Gothic" w:hAnsi="Segoe UI Symbol" w:cs="Segoe UI Symbol"/>
                    <w:sz w:val="22"/>
                  </w:rPr>
                  <w:t>☐</w:t>
                </w:r>
              </w:sdtContent>
            </w:sdt>
            <w:r w:rsidR="008E77F6" w:rsidRPr="0080561B">
              <w:rPr>
                <w:rFonts w:eastAsia="Calibri"/>
                <w:sz w:val="22"/>
              </w:rPr>
              <w:t>Micro (0-10 employees)</w:t>
            </w:r>
          </w:p>
          <w:p w14:paraId="025B4D11" w14:textId="77777777" w:rsidR="008E77F6" w:rsidRPr="0080561B" w:rsidRDefault="00AE015B" w:rsidP="008E77F6">
            <w:pPr>
              <w:spacing w:after="200"/>
              <w:rPr>
                <w:rFonts w:eastAsia="Calibri"/>
                <w:sz w:val="22"/>
              </w:rPr>
            </w:pPr>
            <w:sdt>
              <w:sdtPr>
                <w:rPr>
                  <w:rFonts w:eastAsia="Calibri"/>
                  <w:sz w:val="22"/>
                </w:rPr>
                <w:id w:val="1385756875"/>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Calibri"/>
                <w:sz w:val="22"/>
              </w:rPr>
              <w:t>Small (11-50 employees)</w:t>
            </w:r>
          </w:p>
          <w:p w14:paraId="03A84817" w14:textId="77777777" w:rsidR="008E77F6" w:rsidRPr="0080561B" w:rsidRDefault="00AE015B" w:rsidP="008E77F6">
            <w:pPr>
              <w:spacing w:after="200"/>
              <w:rPr>
                <w:rFonts w:eastAsia="Calibri"/>
                <w:sz w:val="22"/>
              </w:rPr>
            </w:pPr>
            <w:sdt>
              <w:sdtPr>
                <w:rPr>
                  <w:rFonts w:eastAsia="Calibri"/>
                  <w:sz w:val="22"/>
                </w:rPr>
                <w:id w:val="529689165"/>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Calibri"/>
                <w:sz w:val="22"/>
              </w:rPr>
              <w:t>Medium (51- 250 employees)</w:t>
            </w:r>
          </w:p>
          <w:p w14:paraId="69E255B3" w14:textId="77777777" w:rsidR="008E77F6" w:rsidRPr="0080561B" w:rsidRDefault="00AE015B" w:rsidP="008E77F6">
            <w:pPr>
              <w:spacing w:after="200" w:line="276" w:lineRule="auto"/>
              <w:rPr>
                <w:rFonts w:eastAsia="Calibri"/>
                <w:sz w:val="22"/>
              </w:rPr>
            </w:pPr>
            <w:sdt>
              <w:sdtPr>
                <w:rPr>
                  <w:rFonts w:eastAsia="Calibri"/>
                  <w:sz w:val="22"/>
                </w:rPr>
                <w:id w:val="-189302850"/>
                <w14:checkbox>
                  <w14:checked w14:val="0"/>
                  <w14:checkedState w14:val="2612" w14:font="MS Gothic"/>
                  <w14:uncheckedState w14:val="2610" w14:font="MS Gothic"/>
                </w14:checkbox>
              </w:sdtPr>
              <w:sdtEndPr/>
              <w:sdtContent>
                <w:r w:rsidR="008E77F6" w:rsidRPr="0080561B">
                  <w:rPr>
                    <w:rFonts w:ascii="Segoe UI Symbol" w:eastAsia="MS Gothic" w:hAnsi="Segoe UI Symbol" w:cs="Segoe UI Symbol"/>
                    <w:sz w:val="22"/>
                  </w:rPr>
                  <w:t>☐</w:t>
                </w:r>
              </w:sdtContent>
            </w:sdt>
            <w:r w:rsidR="008E77F6" w:rsidRPr="0080561B">
              <w:rPr>
                <w:rFonts w:eastAsia="Calibri"/>
                <w:sz w:val="22"/>
              </w:rPr>
              <w:t>Large (over 250 employees)</w:t>
            </w:r>
          </w:p>
        </w:tc>
      </w:tr>
      <w:tr w:rsidR="008E77F6" w:rsidRPr="0080561B" w14:paraId="638F6DA8" w14:textId="77777777" w:rsidTr="007738A1">
        <w:trPr>
          <w:trHeight w:val="408"/>
        </w:trPr>
        <w:tc>
          <w:tcPr>
            <w:tcW w:w="5000" w:type="pct"/>
            <w:gridSpan w:val="3"/>
            <w:shd w:val="clear" w:color="auto" w:fill="auto"/>
            <w:vAlign w:val="center"/>
          </w:tcPr>
          <w:p w14:paraId="053874EC" w14:textId="77777777" w:rsidR="008E77F6" w:rsidRPr="0080561B" w:rsidRDefault="008E77F6" w:rsidP="008E77F6">
            <w:pPr>
              <w:spacing w:after="200" w:line="276" w:lineRule="auto"/>
              <w:rPr>
                <w:rFonts w:eastAsiaTheme="minorHAnsi"/>
                <w:b/>
                <w:sz w:val="22"/>
              </w:rPr>
            </w:pPr>
            <w:r w:rsidRPr="0080561B">
              <w:rPr>
                <w:rFonts w:eastAsiaTheme="minorHAnsi"/>
                <w:b/>
                <w:sz w:val="22"/>
              </w:rPr>
              <w:t>Questions for the market</w:t>
            </w:r>
          </w:p>
          <w:p w14:paraId="61EA294B" w14:textId="0B4AEB05" w:rsidR="008E77F6" w:rsidRPr="0080561B" w:rsidRDefault="008E77F6" w:rsidP="008E77F6">
            <w:pPr>
              <w:spacing w:after="200" w:line="276" w:lineRule="auto"/>
              <w:rPr>
                <w:rFonts w:eastAsiaTheme="minorHAnsi"/>
                <w:sz w:val="22"/>
              </w:rPr>
            </w:pPr>
            <w:r w:rsidRPr="0080561B">
              <w:rPr>
                <w:rFonts w:eastAsiaTheme="minorHAnsi"/>
                <w:sz w:val="22"/>
              </w:rPr>
              <w:t xml:space="preserve">Interested parties are asked to provide responses to the following </w:t>
            </w:r>
            <w:r w:rsidR="006622DA" w:rsidRPr="0080561B">
              <w:rPr>
                <w:rFonts w:eastAsiaTheme="minorHAnsi"/>
                <w:sz w:val="22"/>
              </w:rPr>
              <w:t>7</w:t>
            </w:r>
            <w:r w:rsidRPr="0080561B">
              <w:rPr>
                <w:rFonts w:eastAsiaTheme="minorHAnsi"/>
                <w:sz w:val="22"/>
              </w:rPr>
              <w:t xml:space="preserve"> questions. </w:t>
            </w:r>
          </w:p>
          <w:p w14:paraId="6F3F1ED9" w14:textId="77777777" w:rsidR="008E77F6" w:rsidRPr="0080561B" w:rsidRDefault="008E77F6" w:rsidP="008E77F6">
            <w:pPr>
              <w:spacing w:after="200" w:line="276" w:lineRule="auto"/>
              <w:rPr>
                <w:rFonts w:eastAsiaTheme="minorHAnsi"/>
                <w:b/>
                <w:sz w:val="22"/>
              </w:rPr>
            </w:pPr>
            <w:r w:rsidRPr="0080561B">
              <w:rPr>
                <w:rFonts w:eastAsiaTheme="minorHAnsi"/>
                <w:sz w:val="22"/>
              </w:rPr>
              <w:t>Please note that although there is no word limit, we do not expect huge amounts of detail in response to each question.</w:t>
            </w:r>
          </w:p>
        </w:tc>
      </w:tr>
      <w:tr w:rsidR="008E77F6" w:rsidRPr="0080561B" w14:paraId="7FD275DA" w14:textId="77777777" w:rsidTr="007738A1">
        <w:trPr>
          <w:trHeight w:val="408"/>
        </w:trPr>
        <w:tc>
          <w:tcPr>
            <w:tcW w:w="5000" w:type="pct"/>
            <w:gridSpan w:val="3"/>
            <w:shd w:val="clear" w:color="auto" w:fill="C6D9F1"/>
            <w:vAlign w:val="center"/>
          </w:tcPr>
          <w:p w14:paraId="106EA591" w14:textId="77777777" w:rsidR="008E77F6" w:rsidRPr="0080561B" w:rsidRDefault="008E77F6" w:rsidP="008E77F6">
            <w:pPr>
              <w:spacing w:after="200" w:line="276" w:lineRule="auto"/>
              <w:rPr>
                <w:rFonts w:eastAsiaTheme="minorHAnsi"/>
                <w:b/>
                <w:sz w:val="22"/>
              </w:rPr>
            </w:pPr>
            <w:r w:rsidRPr="0080561B">
              <w:rPr>
                <w:rFonts w:eastAsiaTheme="minorHAnsi"/>
                <w:b/>
                <w:sz w:val="22"/>
              </w:rPr>
              <w:t xml:space="preserve">Question 1 </w:t>
            </w:r>
          </w:p>
        </w:tc>
      </w:tr>
      <w:tr w:rsidR="008E77F6" w:rsidRPr="0080561B" w14:paraId="0662013D" w14:textId="77777777" w:rsidTr="007738A1">
        <w:trPr>
          <w:trHeight w:val="408"/>
        </w:trPr>
        <w:tc>
          <w:tcPr>
            <w:tcW w:w="5000" w:type="pct"/>
            <w:gridSpan w:val="3"/>
            <w:shd w:val="clear" w:color="auto" w:fill="auto"/>
            <w:vAlign w:val="center"/>
          </w:tcPr>
          <w:p w14:paraId="27597FDD" w14:textId="6C55B0C2" w:rsidR="004E07A0" w:rsidRPr="0080561B" w:rsidRDefault="009E63A7" w:rsidP="008E77F6">
            <w:pPr>
              <w:spacing w:after="200" w:line="276" w:lineRule="auto"/>
              <w:rPr>
                <w:rFonts w:eastAsiaTheme="minorHAnsi"/>
                <w:sz w:val="22"/>
              </w:rPr>
            </w:pPr>
            <w:r w:rsidRPr="0080561B">
              <w:rPr>
                <w:rFonts w:eastAsiaTheme="minorHAnsi"/>
                <w:sz w:val="22"/>
              </w:rPr>
              <w:t>Based on the information contained within this document</w:t>
            </w:r>
            <w:r w:rsidR="00BA3243" w:rsidRPr="0080561B">
              <w:rPr>
                <w:rFonts w:eastAsiaTheme="minorHAnsi"/>
                <w:sz w:val="22"/>
              </w:rPr>
              <w:t xml:space="preserve">, and the opportunities and challenges facing businesses, would </w:t>
            </w:r>
            <w:r w:rsidR="004E07A0" w:rsidRPr="0080561B">
              <w:rPr>
                <w:rFonts w:eastAsiaTheme="minorHAnsi"/>
                <w:sz w:val="22"/>
              </w:rPr>
              <w:t>your organisation be likely to submit a tender</w:t>
            </w:r>
            <w:r w:rsidR="00D83C07" w:rsidRPr="0080561B">
              <w:rPr>
                <w:rFonts w:eastAsiaTheme="minorHAnsi"/>
                <w:sz w:val="22"/>
              </w:rPr>
              <w:t xml:space="preserve"> if we went out to the market in January 2023</w:t>
            </w:r>
            <w:r w:rsidR="004E07A0" w:rsidRPr="0080561B">
              <w:rPr>
                <w:rFonts w:eastAsiaTheme="minorHAnsi"/>
                <w:sz w:val="22"/>
              </w:rPr>
              <w:t>?</w:t>
            </w:r>
          </w:p>
          <w:p w14:paraId="0A1FAF30" w14:textId="24F006AB" w:rsidR="00CF2C6F" w:rsidRPr="0080561B" w:rsidRDefault="00CF2C6F" w:rsidP="008E77F6">
            <w:pPr>
              <w:spacing w:after="200" w:line="276" w:lineRule="auto"/>
              <w:rPr>
                <w:rFonts w:eastAsiaTheme="minorHAnsi"/>
                <w:b/>
                <w:bCs/>
                <w:color w:val="FF0000"/>
                <w:sz w:val="22"/>
              </w:rPr>
            </w:pPr>
            <w:r w:rsidRPr="0080561B">
              <w:rPr>
                <w:rFonts w:eastAsiaTheme="minorHAnsi"/>
                <w:b/>
                <w:bCs/>
                <w:color w:val="FF0000"/>
                <w:sz w:val="22"/>
              </w:rPr>
              <w:t xml:space="preserve">To be clear, you </w:t>
            </w:r>
            <w:r w:rsidR="001B782A" w:rsidRPr="0080561B">
              <w:rPr>
                <w:rFonts w:eastAsiaTheme="minorHAnsi"/>
                <w:b/>
                <w:bCs/>
                <w:color w:val="FF0000"/>
                <w:sz w:val="22"/>
              </w:rPr>
              <w:t>only need to complete the answer to Q</w:t>
            </w:r>
            <w:r w:rsidRPr="0080561B">
              <w:rPr>
                <w:rFonts w:eastAsiaTheme="minorHAnsi"/>
                <w:b/>
                <w:bCs/>
                <w:color w:val="FF0000"/>
                <w:sz w:val="22"/>
              </w:rPr>
              <w:t>uestion 1</w:t>
            </w:r>
            <w:r w:rsidR="001B782A" w:rsidRPr="0080561B">
              <w:rPr>
                <w:rFonts w:eastAsiaTheme="minorHAnsi"/>
                <w:b/>
                <w:bCs/>
                <w:color w:val="FF0000"/>
                <w:sz w:val="22"/>
              </w:rPr>
              <w:t>. However</w:t>
            </w:r>
            <w:r w:rsidR="002D7FAD" w:rsidRPr="0080561B">
              <w:rPr>
                <w:rFonts w:eastAsiaTheme="minorHAnsi"/>
                <w:b/>
                <w:bCs/>
                <w:color w:val="FF0000"/>
                <w:sz w:val="22"/>
              </w:rPr>
              <w:t xml:space="preserve">, if you want to provide further information, which can help shape our </w:t>
            </w:r>
            <w:r w:rsidR="00533951" w:rsidRPr="0080561B">
              <w:rPr>
                <w:rFonts w:eastAsiaTheme="minorHAnsi"/>
                <w:b/>
                <w:bCs/>
                <w:color w:val="FF0000"/>
                <w:sz w:val="22"/>
              </w:rPr>
              <w:t xml:space="preserve">managed IT </w:t>
            </w:r>
            <w:r w:rsidR="002D7FAD" w:rsidRPr="0080561B">
              <w:rPr>
                <w:rFonts w:eastAsiaTheme="minorHAnsi"/>
                <w:b/>
                <w:bCs/>
                <w:color w:val="FF0000"/>
                <w:sz w:val="22"/>
              </w:rPr>
              <w:t xml:space="preserve">requirements, please </w:t>
            </w:r>
            <w:r w:rsidR="00AC69EB" w:rsidRPr="0080561B">
              <w:rPr>
                <w:rFonts w:eastAsiaTheme="minorHAnsi"/>
                <w:b/>
                <w:bCs/>
                <w:color w:val="FF0000"/>
                <w:sz w:val="22"/>
              </w:rPr>
              <w:t xml:space="preserve">provide </w:t>
            </w:r>
            <w:r w:rsidRPr="0080561B">
              <w:rPr>
                <w:rFonts w:eastAsiaTheme="minorHAnsi"/>
                <w:b/>
                <w:bCs/>
                <w:color w:val="FF0000"/>
                <w:sz w:val="22"/>
              </w:rPr>
              <w:t>information which answer</w:t>
            </w:r>
            <w:r w:rsidR="00AC69EB" w:rsidRPr="0080561B">
              <w:rPr>
                <w:rFonts w:eastAsiaTheme="minorHAnsi"/>
                <w:b/>
                <w:bCs/>
                <w:color w:val="FF0000"/>
                <w:sz w:val="22"/>
              </w:rPr>
              <w:t>s</w:t>
            </w:r>
            <w:r w:rsidRPr="0080561B">
              <w:rPr>
                <w:rFonts w:eastAsiaTheme="minorHAnsi"/>
                <w:b/>
                <w:bCs/>
                <w:color w:val="FF0000"/>
                <w:sz w:val="22"/>
              </w:rPr>
              <w:t xml:space="preserve"> Questions 2-7.</w:t>
            </w:r>
          </w:p>
          <w:p w14:paraId="48B16271" w14:textId="30C13A28" w:rsidR="008E77F6" w:rsidRPr="0080561B" w:rsidRDefault="004E07A0" w:rsidP="008E77F6">
            <w:pPr>
              <w:spacing w:after="200" w:line="276" w:lineRule="auto"/>
              <w:rPr>
                <w:rFonts w:eastAsiaTheme="minorHAnsi"/>
                <w:sz w:val="22"/>
              </w:rPr>
            </w:pPr>
            <w:r w:rsidRPr="0080561B">
              <w:rPr>
                <w:rFonts w:eastAsiaTheme="minorHAnsi"/>
                <w:sz w:val="22"/>
              </w:rPr>
              <w:t xml:space="preserve">If </w:t>
            </w:r>
            <w:r w:rsidR="00821BD5" w:rsidRPr="0080561B">
              <w:rPr>
                <w:rFonts w:eastAsiaTheme="minorHAnsi"/>
                <w:sz w:val="22"/>
              </w:rPr>
              <w:t>N</w:t>
            </w:r>
            <w:r w:rsidRPr="0080561B">
              <w:rPr>
                <w:rFonts w:eastAsiaTheme="minorHAnsi"/>
                <w:sz w:val="22"/>
              </w:rPr>
              <w:t>o, could you tell</w:t>
            </w:r>
            <w:r w:rsidR="00821BD5" w:rsidRPr="0080561B">
              <w:rPr>
                <w:rFonts w:eastAsiaTheme="minorHAnsi"/>
                <w:sz w:val="22"/>
              </w:rPr>
              <w:t xml:space="preserve"> us why.</w:t>
            </w:r>
          </w:p>
          <w:p w14:paraId="581A5CAB" w14:textId="77777777" w:rsidR="008E77F6" w:rsidRPr="0080561B" w:rsidRDefault="008E77F6" w:rsidP="008E77F6">
            <w:pPr>
              <w:spacing w:after="200" w:line="276" w:lineRule="auto"/>
              <w:rPr>
                <w:rFonts w:eastAsiaTheme="minorHAnsi"/>
                <w:sz w:val="22"/>
                <w:highlight w:val="yellow"/>
              </w:rPr>
            </w:pPr>
            <w:r w:rsidRPr="0080561B">
              <w:rPr>
                <w:rFonts w:eastAsiaTheme="minorHAnsi"/>
                <w:sz w:val="22"/>
              </w:rPr>
              <w:t>Provide your response here:</w:t>
            </w:r>
          </w:p>
        </w:tc>
      </w:tr>
      <w:tr w:rsidR="008E77F6" w:rsidRPr="0080561B" w14:paraId="4C214939" w14:textId="77777777" w:rsidTr="007738A1">
        <w:trPr>
          <w:trHeight w:val="408"/>
        </w:trPr>
        <w:tc>
          <w:tcPr>
            <w:tcW w:w="5000" w:type="pct"/>
            <w:gridSpan w:val="3"/>
            <w:shd w:val="clear" w:color="auto" w:fill="C6D9F1"/>
            <w:vAlign w:val="center"/>
          </w:tcPr>
          <w:p w14:paraId="78D630F6" w14:textId="77777777" w:rsidR="008E77F6" w:rsidRPr="0080561B" w:rsidRDefault="008E77F6" w:rsidP="008E77F6">
            <w:pPr>
              <w:spacing w:after="200" w:line="276" w:lineRule="auto"/>
              <w:rPr>
                <w:rFonts w:eastAsiaTheme="minorHAnsi"/>
                <w:b/>
                <w:sz w:val="22"/>
              </w:rPr>
            </w:pPr>
            <w:r w:rsidRPr="0080561B">
              <w:rPr>
                <w:rFonts w:eastAsiaTheme="minorHAnsi"/>
                <w:b/>
                <w:sz w:val="22"/>
              </w:rPr>
              <w:t>Question 2</w:t>
            </w:r>
          </w:p>
        </w:tc>
      </w:tr>
      <w:tr w:rsidR="008E77F6" w:rsidRPr="0080561B" w14:paraId="5BD5E5C5" w14:textId="77777777" w:rsidTr="007738A1">
        <w:trPr>
          <w:trHeight w:val="408"/>
        </w:trPr>
        <w:tc>
          <w:tcPr>
            <w:tcW w:w="5000" w:type="pct"/>
            <w:gridSpan w:val="3"/>
            <w:shd w:val="clear" w:color="auto" w:fill="auto"/>
            <w:vAlign w:val="center"/>
          </w:tcPr>
          <w:p w14:paraId="3402F34A" w14:textId="6DC800F6" w:rsidR="008E77F6" w:rsidRPr="0080561B" w:rsidRDefault="00204B48" w:rsidP="008E77F6">
            <w:pPr>
              <w:spacing w:after="200" w:line="276" w:lineRule="auto"/>
              <w:rPr>
                <w:rFonts w:eastAsiaTheme="minorHAnsi"/>
                <w:sz w:val="22"/>
              </w:rPr>
            </w:pPr>
            <w:r w:rsidRPr="0080561B">
              <w:rPr>
                <w:rFonts w:eastAsiaTheme="minorHAnsi"/>
                <w:sz w:val="22"/>
              </w:rPr>
              <w:t xml:space="preserve">Based on the information within this document and your understanding of the current marketplace for </w:t>
            </w:r>
            <w:r w:rsidR="002320AB" w:rsidRPr="0080561B">
              <w:rPr>
                <w:rFonts w:eastAsiaTheme="minorHAnsi"/>
                <w:sz w:val="22"/>
              </w:rPr>
              <w:t>IT Services</w:t>
            </w:r>
            <w:r w:rsidR="00DE6B34" w:rsidRPr="0080561B">
              <w:rPr>
                <w:rFonts w:eastAsiaTheme="minorHAnsi"/>
                <w:sz w:val="22"/>
              </w:rPr>
              <w:t>:</w:t>
            </w:r>
          </w:p>
          <w:p w14:paraId="703C20B7" w14:textId="77777777" w:rsidR="008E77F6" w:rsidRPr="0080561B" w:rsidRDefault="008E77F6" w:rsidP="008E77F6">
            <w:pPr>
              <w:spacing w:after="200" w:line="276" w:lineRule="auto"/>
              <w:rPr>
                <w:rFonts w:eastAsiaTheme="minorHAnsi"/>
                <w:sz w:val="22"/>
              </w:rPr>
            </w:pPr>
            <w:r w:rsidRPr="0080561B">
              <w:rPr>
                <w:rFonts w:eastAsiaTheme="minorHAnsi"/>
                <w:sz w:val="22"/>
              </w:rPr>
              <w:t xml:space="preserve">What do you think are the main opportunities and challenges and how would you respond to those? </w:t>
            </w:r>
          </w:p>
          <w:p w14:paraId="4DC00D95" w14:textId="77777777" w:rsidR="008E77F6" w:rsidRPr="0080561B" w:rsidRDefault="008E77F6" w:rsidP="008E77F6">
            <w:pPr>
              <w:spacing w:after="200" w:line="276" w:lineRule="auto"/>
              <w:rPr>
                <w:rFonts w:eastAsiaTheme="minorHAnsi"/>
                <w:sz w:val="22"/>
              </w:rPr>
            </w:pPr>
            <w:r w:rsidRPr="0080561B">
              <w:rPr>
                <w:rFonts w:eastAsiaTheme="minorHAnsi"/>
                <w:sz w:val="22"/>
              </w:rPr>
              <w:t>Provide your response here:</w:t>
            </w:r>
          </w:p>
        </w:tc>
      </w:tr>
      <w:tr w:rsidR="008E77F6" w:rsidRPr="0080561B" w14:paraId="22ED5F58" w14:textId="77777777" w:rsidTr="007738A1">
        <w:trPr>
          <w:trHeight w:val="408"/>
        </w:trPr>
        <w:tc>
          <w:tcPr>
            <w:tcW w:w="5000" w:type="pct"/>
            <w:gridSpan w:val="3"/>
            <w:shd w:val="clear" w:color="auto" w:fill="C6D9F1"/>
            <w:vAlign w:val="center"/>
          </w:tcPr>
          <w:p w14:paraId="37DC8BD6" w14:textId="77777777" w:rsidR="008E77F6" w:rsidRPr="0080561B" w:rsidRDefault="008E77F6" w:rsidP="008E77F6">
            <w:pPr>
              <w:spacing w:after="200" w:line="276" w:lineRule="auto"/>
              <w:rPr>
                <w:rFonts w:eastAsiaTheme="minorHAnsi"/>
                <w:b/>
                <w:sz w:val="22"/>
              </w:rPr>
            </w:pPr>
            <w:r w:rsidRPr="0080561B">
              <w:rPr>
                <w:rFonts w:eastAsiaTheme="minorHAnsi"/>
                <w:b/>
                <w:sz w:val="22"/>
              </w:rPr>
              <w:t>Question 3</w:t>
            </w:r>
          </w:p>
        </w:tc>
      </w:tr>
      <w:tr w:rsidR="008E77F6" w:rsidRPr="0080561B" w14:paraId="5CEC13FE" w14:textId="77777777" w:rsidTr="007738A1">
        <w:trPr>
          <w:trHeight w:val="408"/>
        </w:trPr>
        <w:tc>
          <w:tcPr>
            <w:tcW w:w="5000" w:type="pct"/>
            <w:gridSpan w:val="3"/>
            <w:shd w:val="clear" w:color="auto" w:fill="auto"/>
            <w:vAlign w:val="center"/>
          </w:tcPr>
          <w:p w14:paraId="076F7B34" w14:textId="059EEB1C" w:rsidR="008E77F6" w:rsidRPr="0080561B" w:rsidRDefault="002320AB" w:rsidP="008E77F6">
            <w:pPr>
              <w:spacing w:after="200" w:line="276" w:lineRule="auto"/>
              <w:rPr>
                <w:rFonts w:eastAsiaTheme="minorHAnsi"/>
                <w:sz w:val="22"/>
              </w:rPr>
            </w:pPr>
            <w:r w:rsidRPr="0080561B">
              <w:rPr>
                <w:rFonts w:eastAsiaTheme="minorHAnsi"/>
                <w:sz w:val="22"/>
              </w:rPr>
              <w:lastRenderedPageBreak/>
              <w:t xml:space="preserve">Safer London’s </w:t>
            </w:r>
            <w:r w:rsidR="00BD738C" w:rsidRPr="0080561B">
              <w:rPr>
                <w:rFonts w:eastAsiaTheme="minorHAnsi"/>
                <w:sz w:val="22"/>
              </w:rPr>
              <w:t xml:space="preserve">ambition </w:t>
            </w:r>
            <w:r w:rsidR="007279E3" w:rsidRPr="0080561B">
              <w:rPr>
                <w:rFonts w:eastAsiaTheme="minorHAnsi"/>
                <w:sz w:val="22"/>
              </w:rPr>
              <w:t>is seeking a solution which represents value for money, is flexible, creative and reflects best practice.</w:t>
            </w:r>
          </w:p>
          <w:p w14:paraId="5AD63143" w14:textId="40AE6C49" w:rsidR="008E77F6" w:rsidRPr="0080561B" w:rsidRDefault="008E77F6" w:rsidP="008E77F6">
            <w:pPr>
              <w:spacing w:after="200" w:line="276" w:lineRule="auto"/>
              <w:rPr>
                <w:rFonts w:eastAsiaTheme="minorHAnsi"/>
                <w:sz w:val="22"/>
              </w:rPr>
            </w:pPr>
            <w:r w:rsidRPr="0080561B">
              <w:rPr>
                <w:rFonts w:eastAsiaTheme="minorHAnsi"/>
                <w:sz w:val="22"/>
              </w:rPr>
              <w:t>What experience do you have of providing</w:t>
            </w:r>
            <w:r w:rsidR="007174D7" w:rsidRPr="0080561B">
              <w:rPr>
                <w:rFonts w:eastAsiaTheme="minorHAnsi"/>
                <w:sz w:val="22"/>
              </w:rPr>
              <w:t xml:space="preserve"> </w:t>
            </w:r>
            <w:r w:rsidR="002320AB" w:rsidRPr="0080561B">
              <w:rPr>
                <w:rFonts w:eastAsiaTheme="minorHAnsi"/>
                <w:sz w:val="22"/>
              </w:rPr>
              <w:t xml:space="preserve">IT Services to an </w:t>
            </w:r>
            <w:r w:rsidR="00FA539A" w:rsidRPr="0080561B">
              <w:rPr>
                <w:rFonts w:eastAsiaTheme="minorHAnsi"/>
                <w:sz w:val="22"/>
              </w:rPr>
              <w:t>organisation</w:t>
            </w:r>
            <w:r w:rsidR="002320AB" w:rsidRPr="0080561B">
              <w:rPr>
                <w:rFonts w:eastAsiaTheme="minorHAnsi"/>
                <w:sz w:val="22"/>
              </w:rPr>
              <w:t xml:space="preserve"> </w:t>
            </w:r>
            <w:r w:rsidR="00FA539A" w:rsidRPr="0080561B">
              <w:rPr>
                <w:rFonts w:eastAsiaTheme="minorHAnsi"/>
                <w:sz w:val="22"/>
              </w:rPr>
              <w:t xml:space="preserve">or charity </w:t>
            </w:r>
            <w:r w:rsidR="00CE34CC" w:rsidRPr="0080561B">
              <w:rPr>
                <w:rFonts w:eastAsiaTheme="minorHAnsi"/>
                <w:sz w:val="22"/>
              </w:rPr>
              <w:t>similar to Safer London and</w:t>
            </w:r>
            <w:r w:rsidR="00AC599E" w:rsidRPr="0080561B">
              <w:rPr>
                <w:rFonts w:eastAsiaTheme="minorHAnsi"/>
                <w:sz w:val="22"/>
              </w:rPr>
              <w:t xml:space="preserve"> </w:t>
            </w:r>
            <w:r w:rsidRPr="0080561B">
              <w:rPr>
                <w:rFonts w:eastAsiaTheme="minorHAnsi"/>
                <w:sz w:val="22"/>
              </w:rPr>
              <w:t xml:space="preserve">what in your view needs to be in place to </w:t>
            </w:r>
            <w:r w:rsidR="00272DE6" w:rsidRPr="0080561B">
              <w:rPr>
                <w:rFonts w:eastAsiaTheme="minorHAnsi"/>
                <w:sz w:val="22"/>
              </w:rPr>
              <w:t xml:space="preserve">ensure </w:t>
            </w:r>
            <w:r w:rsidR="00712D6F" w:rsidRPr="0080561B">
              <w:rPr>
                <w:rFonts w:eastAsiaTheme="minorHAnsi"/>
                <w:sz w:val="22"/>
              </w:rPr>
              <w:t>delivery of the above statement.</w:t>
            </w:r>
            <w:r w:rsidR="008B4FE5" w:rsidRPr="0080561B">
              <w:rPr>
                <w:rFonts w:eastAsiaTheme="minorHAnsi"/>
                <w:sz w:val="22"/>
              </w:rPr>
              <w:t xml:space="preserve"> Please provide details of your delivery model.</w:t>
            </w:r>
          </w:p>
          <w:p w14:paraId="662CBA18" w14:textId="77777777" w:rsidR="008E77F6" w:rsidRPr="0080561B" w:rsidRDefault="008E77F6" w:rsidP="008E77F6">
            <w:pPr>
              <w:spacing w:after="200" w:line="276" w:lineRule="auto"/>
              <w:rPr>
                <w:rFonts w:eastAsiaTheme="minorHAnsi"/>
                <w:sz w:val="22"/>
              </w:rPr>
            </w:pPr>
            <w:r w:rsidRPr="0080561B">
              <w:rPr>
                <w:rFonts w:eastAsiaTheme="minorHAnsi"/>
                <w:sz w:val="22"/>
              </w:rPr>
              <w:t>Provide your response here:</w:t>
            </w:r>
          </w:p>
        </w:tc>
      </w:tr>
      <w:tr w:rsidR="008E77F6" w:rsidRPr="0080561B" w14:paraId="78DBE9A0" w14:textId="77777777" w:rsidTr="007738A1">
        <w:trPr>
          <w:trHeight w:val="408"/>
        </w:trPr>
        <w:tc>
          <w:tcPr>
            <w:tcW w:w="5000" w:type="pct"/>
            <w:gridSpan w:val="3"/>
            <w:shd w:val="clear" w:color="auto" w:fill="C6D9F1"/>
            <w:vAlign w:val="center"/>
          </w:tcPr>
          <w:p w14:paraId="67C7D8FA" w14:textId="77777777" w:rsidR="008E77F6" w:rsidRPr="0080561B" w:rsidDel="00206C76" w:rsidRDefault="008E77F6" w:rsidP="008E77F6">
            <w:pPr>
              <w:spacing w:after="200" w:line="276" w:lineRule="auto"/>
              <w:rPr>
                <w:rFonts w:eastAsiaTheme="minorHAnsi"/>
                <w:b/>
                <w:sz w:val="22"/>
              </w:rPr>
            </w:pPr>
            <w:r w:rsidRPr="0080561B">
              <w:rPr>
                <w:rFonts w:eastAsiaTheme="minorHAnsi"/>
                <w:b/>
                <w:sz w:val="22"/>
              </w:rPr>
              <w:t>Question 4</w:t>
            </w:r>
          </w:p>
        </w:tc>
      </w:tr>
      <w:tr w:rsidR="008E77F6" w:rsidRPr="0080561B" w14:paraId="3C1E1DCF" w14:textId="77777777" w:rsidTr="007738A1">
        <w:trPr>
          <w:trHeight w:val="408"/>
        </w:trPr>
        <w:tc>
          <w:tcPr>
            <w:tcW w:w="5000" w:type="pct"/>
            <w:gridSpan w:val="3"/>
            <w:shd w:val="clear" w:color="auto" w:fill="auto"/>
            <w:vAlign w:val="center"/>
          </w:tcPr>
          <w:p w14:paraId="279E942A" w14:textId="5F421C72" w:rsidR="008E77F6" w:rsidRPr="0080561B" w:rsidRDefault="00D17EAA" w:rsidP="008E77F6">
            <w:pPr>
              <w:spacing w:after="200" w:line="276" w:lineRule="auto"/>
              <w:rPr>
                <w:rFonts w:eastAsiaTheme="minorHAnsi"/>
                <w:sz w:val="22"/>
              </w:rPr>
            </w:pPr>
            <w:r w:rsidRPr="0080561B">
              <w:rPr>
                <w:rFonts w:eastAsiaTheme="minorHAnsi"/>
                <w:sz w:val="22"/>
              </w:rPr>
              <w:t xml:space="preserve">There is no doubt that </w:t>
            </w:r>
            <w:r w:rsidR="00CD1E4B">
              <w:rPr>
                <w:rFonts w:eastAsiaTheme="minorHAnsi"/>
                <w:sz w:val="22"/>
              </w:rPr>
              <w:t>C</w:t>
            </w:r>
            <w:r w:rsidRPr="0080561B">
              <w:rPr>
                <w:rFonts w:eastAsiaTheme="minorHAnsi"/>
                <w:sz w:val="22"/>
              </w:rPr>
              <w:t xml:space="preserve">ovid </w:t>
            </w:r>
            <w:r w:rsidR="00613B31" w:rsidRPr="0080561B">
              <w:rPr>
                <w:rFonts w:eastAsiaTheme="minorHAnsi"/>
                <w:sz w:val="22"/>
              </w:rPr>
              <w:t>h</w:t>
            </w:r>
            <w:r w:rsidRPr="0080561B">
              <w:rPr>
                <w:rFonts w:eastAsiaTheme="minorHAnsi"/>
                <w:sz w:val="22"/>
              </w:rPr>
              <w:t xml:space="preserve">as affected the way </w:t>
            </w:r>
            <w:r w:rsidR="00FA539A" w:rsidRPr="0080561B">
              <w:rPr>
                <w:rFonts w:eastAsiaTheme="minorHAnsi"/>
                <w:sz w:val="22"/>
              </w:rPr>
              <w:t>services are delivered w</w:t>
            </w:r>
            <w:r w:rsidR="00CE34CC" w:rsidRPr="0080561B">
              <w:rPr>
                <w:rFonts w:eastAsiaTheme="minorHAnsi"/>
                <w:sz w:val="22"/>
              </w:rPr>
              <w:t xml:space="preserve">ithin Safer London </w:t>
            </w:r>
            <w:r w:rsidR="00FC06A6" w:rsidRPr="0080561B">
              <w:rPr>
                <w:rFonts w:eastAsiaTheme="minorHAnsi"/>
                <w:sz w:val="22"/>
              </w:rPr>
              <w:t>(</w:t>
            </w:r>
            <w:r w:rsidR="00CE34CC" w:rsidRPr="0080561B">
              <w:rPr>
                <w:rFonts w:eastAsiaTheme="minorHAnsi"/>
                <w:sz w:val="22"/>
              </w:rPr>
              <w:t>More working from home</w:t>
            </w:r>
            <w:r w:rsidR="00DE6B34" w:rsidRPr="0080561B">
              <w:rPr>
                <w:rFonts w:eastAsiaTheme="minorHAnsi"/>
                <w:sz w:val="22"/>
              </w:rPr>
              <w:t>,</w:t>
            </w:r>
            <w:r w:rsidR="00CE34CC" w:rsidRPr="0080561B">
              <w:rPr>
                <w:rFonts w:eastAsiaTheme="minorHAnsi"/>
                <w:sz w:val="22"/>
              </w:rPr>
              <w:t xml:space="preserve"> Need for greater flexibility</w:t>
            </w:r>
            <w:r w:rsidR="00FC06A6" w:rsidRPr="0080561B">
              <w:rPr>
                <w:rFonts w:eastAsiaTheme="minorHAnsi"/>
                <w:sz w:val="22"/>
              </w:rPr>
              <w:t>)</w:t>
            </w:r>
            <w:r w:rsidR="006209B0" w:rsidRPr="0080561B">
              <w:rPr>
                <w:rFonts w:eastAsiaTheme="minorHAnsi"/>
                <w:sz w:val="22"/>
              </w:rPr>
              <w:t>.</w:t>
            </w:r>
          </w:p>
          <w:p w14:paraId="09A6DE9C" w14:textId="77777777" w:rsidR="008E77F6" w:rsidRPr="0080561B" w:rsidRDefault="008E77F6" w:rsidP="008E77F6">
            <w:pPr>
              <w:spacing w:after="200" w:line="276" w:lineRule="auto"/>
              <w:rPr>
                <w:rFonts w:eastAsiaTheme="minorHAnsi"/>
                <w:sz w:val="22"/>
              </w:rPr>
            </w:pPr>
            <w:r w:rsidRPr="0080561B">
              <w:rPr>
                <w:rFonts w:eastAsiaTheme="minorHAnsi"/>
                <w:sz w:val="22"/>
              </w:rPr>
              <w:t xml:space="preserve">What do you think are the main opportunities and challenges and how would you respond to those? </w:t>
            </w:r>
          </w:p>
          <w:p w14:paraId="61B6C7DC" w14:textId="77777777" w:rsidR="008E77F6" w:rsidRPr="0080561B" w:rsidDel="00206C76" w:rsidRDefault="008E77F6" w:rsidP="008E77F6">
            <w:pPr>
              <w:spacing w:after="200" w:line="276" w:lineRule="auto"/>
              <w:rPr>
                <w:rFonts w:eastAsiaTheme="minorHAnsi"/>
                <w:sz w:val="22"/>
                <w:highlight w:val="yellow"/>
              </w:rPr>
            </w:pPr>
            <w:r w:rsidRPr="0080561B">
              <w:rPr>
                <w:rFonts w:eastAsiaTheme="minorHAnsi"/>
                <w:sz w:val="22"/>
              </w:rPr>
              <w:t>Provide your response here:</w:t>
            </w:r>
          </w:p>
        </w:tc>
      </w:tr>
      <w:tr w:rsidR="008E77F6" w:rsidRPr="0080561B" w14:paraId="110BE374" w14:textId="77777777" w:rsidTr="007738A1">
        <w:trPr>
          <w:trHeight w:val="408"/>
        </w:trPr>
        <w:tc>
          <w:tcPr>
            <w:tcW w:w="5000" w:type="pct"/>
            <w:gridSpan w:val="3"/>
            <w:shd w:val="clear" w:color="auto" w:fill="C6D9F1" w:themeFill="text2" w:themeFillTint="33"/>
            <w:vAlign w:val="center"/>
          </w:tcPr>
          <w:p w14:paraId="6A6A74B3" w14:textId="77777777" w:rsidR="008E77F6" w:rsidRPr="0080561B" w:rsidRDefault="008E77F6" w:rsidP="008E77F6">
            <w:pPr>
              <w:spacing w:after="200" w:line="276" w:lineRule="auto"/>
              <w:rPr>
                <w:rFonts w:eastAsiaTheme="minorHAnsi"/>
                <w:b/>
                <w:sz w:val="22"/>
              </w:rPr>
            </w:pPr>
            <w:r w:rsidRPr="0080561B">
              <w:rPr>
                <w:rFonts w:eastAsiaTheme="minorHAnsi"/>
                <w:b/>
                <w:sz w:val="22"/>
              </w:rPr>
              <w:t>Question 5</w:t>
            </w:r>
          </w:p>
        </w:tc>
      </w:tr>
      <w:tr w:rsidR="008E77F6" w:rsidRPr="0080561B" w14:paraId="24C0B816" w14:textId="77777777" w:rsidTr="007738A1">
        <w:trPr>
          <w:trHeight w:val="408"/>
        </w:trPr>
        <w:tc>
          <w:tcPr>
            <w:tcW w:w="5000" w:type="pct"/>
            <w:gridSpan w:val="3"/>
            <w:shd w:val="clear" w:color="auto" w:fill="auto"/>
            <w:vAlign w:val="center"/>
          </w:tcPr>
          <w:p w14:paraId="1D44C039" w14:textId="77777777" w:rsidR="008E77F6" w:rsidRPr="0080561B" w:rsidRDefault="008E77F6" w:rsidP="008E77F6">
            <w:pPr>
              <w:spacing w:after="200" w:line="276" w:lineRule="auto"/>
              <w:rPr>
                <w:rFonts w:eastAsiaTheme="minorHAnsi"/>
                <w:sz w:val="22"/>
              </w:rPr>
            </w:pPr>
            <w:r w:rsidRPr="0080561B">
              <w:rPr>
                <w:rFonts w:eastAsiaTheme="minorHAnsi"/>
                <w:sz w:val="22"/>
              </w:rPr>
              <w:t xml:space="preserve">We will of course provide a full-service specification as part of any future tender exercise and intend to make this largely outcome-based with Key Performance Indicators. </w:t>
            </w:r>
          </w:p>
          <w:p w14:paraId="718EFEB4" w14:textId="77777777" w:rsidR="008E77F6" w:rsidRPr="0080561B" w:rsidRDefault="008E77F6" w:rsidP="008E77F6">
            <w:pPr>
              <w:spacing w:after="200" w:line="276" w:lineRule="auto"/>
              <w:rPr>
                <w:rFonts w:eastAsiaTheme="minorHAnsi"/>
                <w:sz w:val="22"/>
              </w:rPr>
            </w:pPr>
            <w:r w:rsidRPr="0080561B">
              <w:rPr>
                <w:rFonts w:eastAsiaTheme="minorHAnsi"/>
                <w:sz w:val="22"/>
              </w:rPr>
              <w:t>How do you feel we should be measuring quality and what core measures do you think could be used to evaluate the outcomes for our service users?</w:t>
            </w:r>
          </w:p>
          <w:p w14:paraId="15CE41D8" w14:textId="77777777" w:rsidR="008E77F6" w:rsidRPr="0080561B" w:rsidRDefault="008E77F6" w:rsidP="008E77F6">
            <w:pPr>
              <w:spacing w:after="200" w:line="276" w:lineRule="auto"/>
              <w:rPr>
                <w:rFonts w:eastAsiaTheme="minorHAnsi"/>
                <w:sz w:val="22"/>
                <w:highlight w:val="yellow"/>
              </w:rPr>
            </w:pPr>
            <w:r w:rsidRPr="0080561B">
              <w:rPr>
                <w:rFonts w:eastAsiaTheme="minorHAnsi"/>
                <w:sz w:val="22"/>
              </w:rPr>
              <w:t>Provide your response here:</w:t>
            </w:r>
          </w:p>
        </w:tc>
      </w:tr>
      <w:tr w:rsidR="008E77F6" w:rsidRPr="0080561B" w14:paraId="633C3308" w14:textId="77777777" w:rsidTr="007738A1">
        <w:trPr>
          <w:trHeight w:val="408"/>
        </w:trPr>
        <w:tc>
          <w:tcPr>
            <w:tcW w:w="5000" w:type="pct"/>
            <w:gridSpan w:val="3"/>
            <w:shd w:val="clear" w:color="auto" w:fill="C6D9F1"/>
            <w:vAlign w:val="center"/>
          </w:tcPr>
          <w:p w14:paraId="61E32CD8" w14:textId="5EBD45F3" w:rsidR="008E77F6" w:rsidRPr="0080561B" w:rsidRDefault="008E77F6" w:rsidP="008E77F6">
            <w:pPr>
              <w:spacing w:after="200" w:line="276" w:lineRule="auto"/>
              <w:rPr>
                <w:rFonts w:eastAsiaTheme="minorHAnsi"/>
                <w:b/>
                <w:sz w:val="22"/>
              </w:rPr>
            </w:pPr>
            <w:r w:rsidRPr="0080561B">
              <w:rPr>
                <w:rFonts w:eastAsiaTheme="minorHAnsi"/>
                <w:b/>
                <w:sz w:val="22"/>
              </w:rPr>
              <w:t xml:space="preserve">Question </w:t>
            </w:r>
            <w:r w:rsidR="001E1A16" w:rsidRPr="0080561B">
              <w:rPr>
                <w:rFonts w:eastAsiaTheme="minorHAnsi"/>
                <w:b/>
                <w:sz w:val="22"/>
              </w:rPr>
              <w:t>6</w:t>
            </w:r>
          </w:p>
        </w:tc>
      </w:tr>
      <w:tr w:rsidR="008E77F6" w:rsidRPr="0080561B" w14:paraId="6843A5B2" w14:textId="77777777" w:rsidTr="007738A1">
        <w:trPr>
          <w:trHeight w:val="408"/>
        </w:trPr>
        <w:tc>
          <w:tcPr>
            <w:tcW w:w="5000" w:type="pct"/>
            <w:gridSpan w:val="3"/>
            <w:shd w:val="clear" w:color="auto" w:fill="auto"/>
            <w:vAlign w:val="center"/>
          </w:tcPr>
          <w:p w14:paraId="177EAE93" w14:textId="77777777" w:rsidR="008E77F6" w:rsidRPr="0080561B" w:rsidRDefault="008E77F6" w:rsidP="008E77F6">
            <w:pPr>
              <w:spacing w:after="200" w:line="276" w:lineRule="auto"/>
              <w:rPr>
                <w:rFonts w:eastAsiaTheme="minorHAnsi"/>
                <w:sz w:val="22"/>
              </w:rPr>
            </w:pPr>
            <w:r w:rsidRPr="0080561B">
              <w:rPr>
                <w:rFonts w:eastAsiaTheme="minorHAnsi"/>
                <w:sz w:val="22"/>
              </w:rPr>
              <w:t>What further information would you need or find helpful in order to bid for this service?</w:t>
            </w:r>
          </w:p>
          <w:p w14:paraId="71FBE9C2" w14:textId="77777777" w:rsidR="008E77F6" w:rsidRPr="0080561B" w:rsidRDefault="008E77F6" w:rsidP="008E77F6">
            <w:pPr>
              <w:spacing w:after="200" w:line="276" w:lineRule="auto"/>
              <w:rPr>
                <w:rFonts w:eastAsiaTheme="minorHAnsi"/>
                <w:sz w:val="22"/>
                <w:highlight w:val="yellow"/>
              </w:rPr>
            </w:pPr>
            <w:r w:rsidRPr="0080561B">
              <w:rPr>
                <w:rFonts w:eastAsiaTheme="minorHAnsi"/>
                <w:sz w:val="22"/>
              </w:rPr>
              <w:t xml:space="preserve">Provide your response here </w:t>
            </w:r>
          </w:p>
        </w:tc>
      </w:tr>
      <w:tr w:rsidR="008E77F6" w:rsidRPr="0080561B" w14:paraId="406CD49A" w14:textId="77777777" w:rsidTr="007738A1">
        <w:trPr>
          <w:trHeight w:val="408"/>
        </w:trPr>
        <w:tc>
          <w:tcPr>
            <w:tcW w:w="5000" w:type="pct"/>
            <w:gridSpan w:val="3"/>
            <w:shd w:val="clear" w:color="auto" w:fill="C6D9F1"/>
            <w:vAlign w:val="center"/>
          </w:tcPr>
          <w:p w14:paraId="06387F00" w14:textId="6F142609" w:rsidR="008E77F6" w:rsidRPr="0080561B" w:rsidRDefault="008E77F6" w:rsidP="008E77F6">
            <w:pPr>
              <w:spacing w:after="200" w:line="276" w:lineRule="auto"/>
              <w:rPr>
                <w:rFonts w:eastAsiaTheme="minorHAnsi"/>
                <w:b/>
                <w:sz w:val="22"/>
              </w:rPr>
            </w:pPr>
            <w:r w:rsidRPr="0080561B">
              <w:rPr>
                <w:rFonts w:eastAsiaTheme="minorHAnsi"/>
                <w:b/>
                <w:sz w:val="22"/>
              </w:rPr>
              <w:t xml:space="preserve">Question </w:t>
            </w:r>
            <w:r w:rsidR="001E1A16" w:rsidRPr="0080561B">
              <w:rPr>
                <w:rFonts w:eastAsiaTheme="minorHAnsi"/>
                <w:b/>
                <w:sz w:val="22"/>
              </w:rPr>
              <w:t>7</w:t>
            </w:r>
          </w:p>
        </w:tc>
      </w:tr>
      <w:tr w:rsidR="008E77F6" w:rsidRPr="0080561B" w14:paraId="4BF6E6EA" w14:textId="77777777" w:rsidTr="007738A1">
        <w:trPr>
          <w:trHeight w:val="408"/>
        </w:trPr>
        <w:tc>
          <w:tcPr>
            <w:tcW w:w="5000" w:type="pct"/>
            <w:gridSpan w:val="3"/>
            <w:shd w:val="clear" w:color="auto" w:fill="auto"/>
            <w:vAlign w:val="center"/>
          </w:tcPr>
          <w:p w14:paraId="2A24FB3A" w14:textId="77777777" w:rsidR="008E77F6" w:rsidRPr="0080561B" w:rsidRDefault="008E77F6" w:rsidP="008E77F6">
            <w:pPr>
              <w:spacing w:after="200" w:line="276" w:lineRule="auto"/>
              <w:rPr>
                <w:rFonts w:eastAsiaTheme="minorHAnsi"/>
                <w:sz w:val="22"/>
              </w:rPr>
            </w:pPr>
            <w:r w:rsidRPr="0080561B">
              <w:rPr>
                <w:rFonts w:eastAsiaTheme="minorHAnsi"/>
                <w:sz w:val="22"/>
              </w:rPr>
              <w:t xml:space="preserve">Do you have any additional comments about our proposals that would help inform the model? </w:t>
            </w:r>
          </w:p>
          <w:p w14:paraId="67C6AD65" w14:textId="77777777" w:rsidR="008E77F6" w:rsidRPr="0080561B" w:rsidRDefault="008E77F6" w:rsidP="008E77F6">
            <w:pPr>
              <w:spacing w:after="200" w:line="276" w:lineRule="auto"/>
              <w:rPr>
                <w:rFonts w:eastAsiaTheme="minorHAnsi"/>
                <w:sz w:val="22"/>
                <w:highlight w:val="yellow"/>
              </w:rPr>
            </w:pPr>
            <w:r w:rsidRPr="0080561B">
              <w:rPr>
                <w:rFonts w:eastAsiaTheme="minorHAnsi"/>
                <w:sz w:val="22"/>
              </w:rPr>
              <w:t>Provide your response here:</w:t>
            </w:r>
          </w:p>
        </w:tc>
      </w:tr>
    </w:tbl>
    <w:p w14:paraId="5A057613" w14:textId="77777777" w:rsidR="008E77F6" w:rsidRPr="0080561B" w:rsidRDefault="008E77F6" w:rsidP="008E77F6">
      <w:pPr>
        <w:widowControl w:val="0"/>
        <w:tabs>
          <w:tab w:val="left" w:pos="851"/>
        </w:tabs>
        <w:spacing w:after="200"/>
        <w:rPr>
          <w:rFonts w:eastAsiaTheme="minorHAnsi"/>
          <w:b/>
          <w:bCs/>
          <w:color w:val="FF0000"/>
          <w:sz w:val="22"/>
          <w:szCs w:val="22"/>
        </w:rPr>
      </w:pPr>
    </w:p>
    <w:p w14:paraId="19C97EDE" w14:textId="77777777" w:rsidR="00FD5A6F" w:rsidRPr="0080561B" w:rsidRDefault="00FD5A6F">
      <w:pPr>
        <w:rPr>
          <w:rFonts w:eastAsiaTheme="minorHAnsi"/>
          <w:b/>
          <w:bCs/>
          <w:color w:val="0070C0"/>
          <w:sz w:val="22"/>
          <w:szCs w:val="22"/>
        </w:rPr>
      </w:pPr>
      <w:bookmarkStart w:id="3" w:name="_Toc358384353"/>
      <w:bookmarkStart w:id="4" w:name="_Toc444008611"/>
      <w:r w:rsidRPr="0080561B">
        <w:rPr>
          <w:rFonts w:eastAsiaTheme="minorHAnsi"/>
          <w:b/>
          <w:bCs/>
          <w:color w:val="0070C0"/>
          <w:sz w:val="22"/>
          <w:szCs w:val="22"/>
        </w:rPr>
        <w:br w:type="page"/>
      </w:r>
    </w:p>
    <w:p w14:paraId="1E8F934B" w14:textId="1440ECCF" w:rsidR="008E77F6" w:rsidRPr="0080561B" w:rsidRDefault="00BE5F8B" w:rsidP="008E77F6">
      <w:pPr>
        <w:spacing w:after="200" w:line="276" w:lineRule="auto"/>
        <w:rPr>
          <w:rFonts w:eastAsiaTheme="minorHAnsi"/>
          <w:b/>
          <w:bCs/>
          <w:sz w:val="22"/>
          <w:szCs w:val="22"/>
        </w:rPr>
      </w:pPr>
      <w:r w:rsidRPr="0080561B">
        <w:rPr>
          <w:rFonts w:eastAsiaTheme="minorHAnsi"/>
          <w:b/>
          <w:bCs/>
          <w:color w:val="0070C0"/>
          <w:sz w:val="22"/>
          <w:szCs w:val="22"/>
        </w:rPr>
        <w:lastRenderedPageBreak/>
        <w:t>4</w:t>
      </w:r>
      <w:r w:rsidR="008E77F6" w:rsidRPr="0080561B">
        <w:rPr>
          <w:rFonts w:eastAsiaTheme="minorHAnsi"/>
          <w:b/>
          <w:bCs/>
          <w:color w:val="0070C0"/>
          <w:sz w:val="22"/>
          <w:szCs w:val="22"/>
        </w:rPr>
        <w:t xml:space="preserve">. </w:t>
      </w:r>
      <w:r w:rsidR="008E77F6" w:rsidRPr="0080561B">
        <w:rPr>
          <w:rFonts w:eastAsiaTheme="minorHAnsi"/>
          <w:b/>
          <w:bCs/>
          <w:color w:val="0070C0"/>
          <w:sz w:val="22"/>
          <w:szCs w:val="22"/>
        </w:rPr>
        <w:tab/>
      </w:r>
      <w:r w:rsidR="008E77F6" w:rsidRPr="0080561B">
        <w:rPr>
          <w:rFonts w:eastAsiaTheme="minorHAnsi"/>
          <w:b/>
          <w:bCs/>
          <w:color w:val="0070C0"/>
          <w:sz w:val="22"/>
          <w:szCs w:val="22"/>
          <w:u w:val="single"/>
        </w:rPr>
        <w:t>UNDERTAKING BY THE PROVIDER</w:t>
      </w:r>
      <w:bookmarkEnd w:id="3"/>
      <w:bookmarkEnd w:id="4"/>
    </w:p>
    <w:p w14:paraId="0512564D" w14:textId="77777777" w:rsidR="008E77F6" w:rsidRPr="0080561B" w:rsidRDefault="008E77F6" w:rsidP="008E77F6">
      <w:pPr>
        <w:spacing w:after="200"/>
        <w:rPr>
          <w:rFonts w:eastAsiaTheme="minorHAnsi"/>
          <w:sz w:val="22"/>
          <w:szCs w:val="22"/>
          <w:lang w:eastAsia="en-GB"/>
        </w:rPr>
      </w:pPr>
      <w:r w:rsidRPr="0080561B">
        <w:rPr>
          <w:rFonts w:eastAsiaTheme="minorHAnsi"/>
          <w:sz w:val="22"/>
          <w:szCs w:val="22"/>
          <w:lang w:eastAsia="en-GB"/>
        </w:rPr>
        <w:t xml:space="preserve">I/We certify that the information supplied is accurate to be best of my/our knowledge and that I/We accept the conditions and undertakings requested in the questionnaire and also fully understand that this is not a call for competition.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04"/>
        <w:gridCol w:w="5637"/>
      </w:tblGrid>
      <w:tr w:rsidR="008E77F6" w:rsidRPr="0080561B" w14:paraId="7EE2865B" w14:textId="77777777" w:rsidTr="007738A1">
        <w:trPr>
          <w:trHeight w:val="980"/>
        </w:trPr>
        <w:tc>
          <w:tcPr>
            <w:tcW w:w="2959" w:type="dxa"/>
            <w:shd w:val="clear" w:color="auto" w:fill="F2F2F2"/>
            <w:vAlign w:val="bottom"/>
          </w:tcPr>
          <w:p w14:paraId="2B858856"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t>Signed*</w:t>
            </w:r>
          </w:p>
        </w:tc>
        <w:tc>
          <w:tcPr>
            <w:tcW w:w="5824" w:type="dxa"/>
            <w:shd w:val="clear" w:color="auto" w:fill="auto"/>
            <w:vAlign w:val="bottom"/>
          </w:tcPr>
          <w:p w14:paraId="3CCC2635"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fldChar w:fldCharType="begin">
                <w:ffData>
                  <w:name w:val="Text165"/>
                  <w:enabled/>
                  <w:calcOnExit w:val="0"/>
                  <w:textInput/>
                </w:ffData>
              </w:fldChar>
            </w:r>
            <w:r w:rsidRPr="0080561B">
              <w:rPr>
                <w:rFonts w:eastAsiaTheme="minorHAnsi"/>
                <w:sz w:val="22"/>
                <w:szCs w:val="22"/>
              </w:rPr>
              <w:instrText xml:space="preserve"> FORMTEXT </w:instrText>
            </w:r>
            <w:r w:rsidRPr="0080561B">
              <w:rPr>
                <w:rFonts w:eastAsiaTheme="minorHAnsi"/>
                <w:sz w:val="22"/>
                <w:szCs w:val="22"/>
              </w:rPr>
            </w:r>
            <w:r w:rsidRPr="0080561B">
              <w:rPr>
                <w:rFonts w:eastAsiaTheme="minorHAnsi"/>
                <w:sz w:val="22"/>
                <w:szCs w:val="22"/>
              </w:rPr>
              <w:fldChar w:fldCharType="separate"/>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sz w:val="22"/>
                <w:szCs w:val="22"/>
              </w:rPr>
              <w:fldChar w:fldCharType="end"/>
            </w:r>
          </w:p>
        </w:tc>
      </w:tr>
      <w:tr w:rsidR="008E77F6" w:rsidRPr="0080561B" w14:paraId="6E76A660" w14:textId="77777777" w:rsidTr="007738A1">
        <w:trPr>
          <w:trHeight w:val="553"/>
        </w:trPr>
        <w:tc>
          <w:tcPr>
            <w:tcW w:w="2959" w:type="dxa"/>
            <w:shd w:val="clear" w:color="auto" w:fill="F2F2F2"/>
            <w:vAlign w:val="bottom"/>
          </w:tcPr>
          <w:p w14:paraId="53495FB9"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t>Name (please print)</w:t>
            </w:r>
          </w:p>
        </w:tc>
        <w:tc>
          <w:tcPr>
            <w:tcW w:w="5824" w:type="dxa"/>
            <w:shd w:val="clear" w:color="auto" w:fill="auto"/>
            <w:vAlign w:val="bottom"/>
          </w:tcPr>
          <w:p w14:paraId="40EA100D"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fldChar w:fldCharType="begin">
                <w:ffData>
                  <w:name w:val="Text164"/>
                  <w:enabled/>
                  <w:calcOnExit w:val="0"/>
                  <w:textInput/>
                </w:ffData>
              </w:fldChar>
            </w:r>
            <w:r w:rsidRPr="0080561B">
              <w:rPr>
                <w:rFonts w:eastAsiaTheme="minorHAnsi"/>
                <w:sz w:val="22"/>
                <w:szCs w:val="22"/>
              </w:rPr>
              <w:instrText xml:space="preserve"> FORMTEXT </w:instrText>
            </w:r>
            <w:r w:rsidRPr="0080561B">
              <w:rPr>
                <w:rFonts w:eastAsiaTheme="minorHAnsi"/>
                <w:sz w:val="22"/>
                <w:szCs w:val="22"/>
              </w:rPr>
            </w:r>
            <w:r w:rsidRPr="0080561B">
              <w:rPr>
                <w:rFonts w:eastAsiaTheme="minorHAnsi"/>
                <w:sz w:val="22"/>
                <w:szCs w:val="22"/>
              </w:rPr>
              <w:fldChar w:fldCharType="separate"/>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sz w:val="22"/>
                <w:szCs w:val="22"/>
              </w:rPr>
              <w:fldChar w:fldCharType="end"/>
            </w:r>
          </w:p>
        </w:tc>
      </w:tr>
      <w:tr w:rsidR="008E77F6" w:rsidRPr="0080561B" w14:paraId="238EB4D9" w14:textId="77777777" w:rsidTr="007738A1">
        <w:trPr>
          <w:trHeight w:val="571"/>
        </w:trPr>
        <w:tc>
          <w:tcPr>
            <w:tcW w:w="2959" w:type="dxa"/>
            <w:shd w:val="clear" w:color="auto" w:fill="F2F2F2"/>
            <w:vAlign w:val="bottom"/>
          </w:tcPr>
          <w:p w14:paraId="58D9A10B"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t>Position</w:t>
            </w:r>
          </w:p>
        </w:tc>
        <w:tc>
          <w:tcPr>
            <w:tcW w:w="5824" w:type="dxa"/>
            <w:shd w:val="clear" w:color="auto" w:fill="auto"/>
            <w:vAlign w:val="bottom"/>
          </w:tcPr>
          <w:p w14:paraId="3003F9B0"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fldChar w:fldCharType="begin">
                <w:ffData>
                  <w:name w:val="Text165"/>
                  <w:enabled/>
                  <w:calcOnExit w:val="0"/>
                  <w:textInput/>
                </w:ffData>
              </w:fldChar>
            </w:r>
            <w:r w:rsidRPr="0080561B">
              <w:rPr>
                <w:rFonts w:eastAsiaTheme="minorHAnsi"/>
                <w:sz w:val="22"/>
                <w:szCs w:val="22"/>
              </w:rPr>
              <w:instrText xml:space="preserve"> FORMTEXT </w:instrText>
            </w:r>
            <w:r w:rsidRPr="0080561B">
              <w:rPr>
                <w:rFonts w:eastAsiaTheme="minorHAnsi"/>
                <w:sz w:val="22"/>
                <w:szCs w:val="22"/>
              </w:rPr>
            </w:r>
            <w:r w:rsidRPr="0080561B">
              <w:rPr>
                <w:rFonts w:eastAsiaTheme="minorHAnsi"/>
                <w:sz w:val="22"/>
                <w:szCs w:val="22"/>
              </w:rPr>
              <w:fldChar w:fldCharType="separate"/>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sz w:val="22"/>
                <w:szCs w:val="22"/>
              </w:rPr>
              <w:fldChar w:fldCharType="end"/>
            </w:r>
          </w:p>
        </w:tc>
      </w:tr>
      <w:tr w:rsidR="008E77F6" w:rsidRPr="0080561B" w14:paraId="6DAC7DE9" w14:textId="77777777" w:rsidTr="007738A1">
        <w:trPr>
          <w:trHeight w:val="571"/>
        </w:trPr>
        <w:tc>
          <w:tcPr>
            <w:tcW w:w="2959" w:type="dxa"/>
            <w:shd w:val="clear" w:color="auto" w:fill="F2F2F2"/>
            <w:vAlign w:val="bottom"/>
          </w:tcPr>
          <w:p w14:paraId="34BCAF7E"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t>On behalf of (name of organisation)</w:t>
            </w:r>
          </w:p>
        </w:tc>
        <w:tc>
          <w:tcPr>
            <w:tcW w:w="5824" w:type="dxa"/>
            <w:shd w:val="clear" w:color="auto" w:fill="auto"/>
            <w:vAlign w:val="bottom"/>
          </w:tcPr>
          <w:p w14:paraId="45A53343"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fldChar w:fldCharType="begin">
                <w:ffData>
                  <w:name w:val="Text165"/>
                  <w:enabled/>
                  <w:calcOnExit w:val="0"/>
                  <w:textInput/>
                </w:ffData>
              </w:fldChar>
            </w:r>
            <w:r w:rsidRPr="0080561B">
              <w:rPr>
                <w:rFonts w:eastAsiaTheme="minorHAnsi"/>
                <w:sz w:val="22"/>
                <w:szCs w:val="22"/>
              </w:rPr>
              <w:instrText xml:space="preserve"> FORMTEXT </w:instrText>
            </w:r>
            <w:r w:rsidRPr="0080561B">
              <w:rPr>
                <w:rFonts w:eastAsiaTheme="minorHAnsi"/>
                <w:sz w:val="22"/>
                <w:szCs w:val="22"/>
              </w:rPr>
            </w:r>
            <w:r w:rsidRPr="0080561B">
              <w:rPr>
                <w:rFonts w:eastAsiaTheme="minorHAnsi"/>
                <w:sz w:val="22"/>
                <w:szCs w:val="22"/>
              </w:rPr>
              <w:fldChar w:fldCharType="separate"/>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sz w:val="22"/>
                <w:szCs w:val="22"/>
              </w:rPr>
              <w:fldChar w:fldCharType="end"/>
            </w:r>
          </w:p>
        </w:tc>
      </w:tr>
      <w:tr w:rsidR="008E77F6" w:rsidRPr="0080561B" w14:paraId="65B79630" w14:textId="77777777" w:rsidTr="007738A1">
        <w:trPr>
          <w:trHeight w:val="571"/>
        </w:trPr>
        <w:tc>
          <w:tcPr>
            <w:tcW w:w="2959" w:type="dxa"/>
            <w:shd w:val="clear" w:color="auto" w:fill="F2F2F2"/>
            <w:vAlign w:val="bottom"/>
          </w:tcPr>
          <w:p w14:paraId="0D67350E"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t>Date</w:t>
            </w:r>
          </w:p>
        </w:tc>
        <w:tc>
          <w:tcPr>
            <w:tcW w:w="5824" w:type="dxa"/>
            <w:shd w:val="clear" w:color="auto" w:fill="auto"/>
            <w:vAlign w:val="bottom"/>
          </w:tcPr>
          <w:p w14:paraId="4B6B12A8" w14:textId="77777777" w:rsidR="008E77F6" w:rsidRPr="0080561B" w:rsidRDefault="008E77F6" w:rsidP="008E77F6">
            <w:pPr>
              <w:spacing w:before="120" w:after="120" w:line="276" w:lineRule="auto"/>
              <w:rPr>
                <w:rFonts w:eastAsiaTheme="minorHAnsi"/>
                <w:sz w:val="22"/>
                <w:szCs w:val="22"/>
              </w:rPr>
            </w:pPr>
            <w:r w:rsidRPr="0080561B">
              <w:rPr>
                <w:rFonts w:eastAsiaTheme="minorHAnsi"/>
                <w:sz w:val="22"/>
                <w:szCs w:val="22"/>
              </w:rPr>
              <w:fldChar w:fldCharType="begin">
                <w:ffData>
                  <w:name w:val="Text165"/>
                  <w:enabled/>
                  <w:calcOnExit w:val="0"/>
                  <w:textInput/>
                </w:ffData>
              </w:fldChar>
            </w:r>
            <w:r w:rsidRPr="0080561B">
              <w:rPr>
                <w:rFonts w:eastAsiaTheme="minorHAnsi"/>
                <w:sz w:val="22"/>
                <w:szCs w:val="22"/>
              </w:rPr>
              <w:instrText xml:space="preserve"> FORMTEXT </w:instrText>
            </w:r>
            <w:r w:rsidRPr="0080561B">
              <w:rPr>
                <w:rFonts w:eastAsiaTheme="minorHAnsi"/>
                <w:sz w:val="22"/>
                <w:szCs w:val="22"/>
              </w:rPr>
            </w:r>
            <w:r w:rsidRPr="0080561B">
              <w:rPr>
                <w:rFonts w:eastAsiaTheme="minorHAnsi"/>
                <w:sz w:val="22"/>
                <w:szCs w:val="22"/>
              </w:rPr>
              <w:fldChar w:fldCharType="separate"/>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noProof/>
                <w:sz w:val="22"/>
                <w:szCs w:val="22"/>
              </w:rPr>
              <w:t> </w:t>
            </w:r>
            <w:r w:rsidRPr="0080561B">
              <w:rPr>
                <w:rFonts w:eastAsiaTheme="minorHAnsi"/>
                <w:sz w:val="22"/>
                <w:szCs w:val="22"/>
              </w:rPr>
              <w:fldChar w:fldCharType="end"/>
            </w:r>
          </w:p>
        </w:tc>
      </w:tr>
    </w:tbl>
    <w:p w14:paraId="1E98B1EB" w14:textId="7AAA215A" w:rsidR="006035E7" w:rsidRPr="0080561B" w:rsidRDefault="008E77F6" w:rsidP="00B32701">
      <w:pPr>
        <w:spacing w:before="120" w:after="120"/>
        <w:rPr>
          <w:rFonts w:eastAsiaTheme="minorHAnsi"/>
          <w:i/>
          <w:sz w:val="16"/>
          <w:szCs w:val="16"/>
          <w:lang w:eastAsia="en-GB"/>
        </w:rPr>
      </w:pPr>
      <w:r w:rsidRPr="0080561B">
        <w:rPr>
          <w:rFonts w:eastAsiaTheme="minorHAnsi"/>
          <w:b/>
          <w:sz w:val="22"/>
          <w:lang w:eastAsia="en-GB"/>
        </w:rPr>
        <w:t>*</w:t>
      </w:r>
      <w:r w:rsidRPr="0080561B">
        <w:rPr>
          <w:rFonts w:eastAsiaTheme="minorHAnsi"/>
          <w:i/>
          <w:sz w:val="16"/>
          <w:szCs w:val="16"/>
          <w:lang w:eastAsia="en-GB"/>
        </w:rPr>
        <w:t xml:space="preserve">Please note the term ‘Provider’ refers to sole proprietor, partnership, incorporated company, and cooperative as appropriate. </w:t>
      </w:r>
    </w:p>
    <w:p w14:paraId="516C941D" w14:textId="4D7B0848" w:rsidR="00B24EAD" w:rsidRPr="0080561B" w:rsidRDefault="00B24EAD" w:rsidP="00B24EAD">
      <w:pPr>
        <w:rPr>
          <w:rFonts w:eastAsiaTheme="minorHAnsi"/>
        </w:rPr>
      </w:pPr>
    </w:p>
    <w:p w14:paraId="03F993A4" w14:textId="18A1BA1F" w:rsidR="00B24EAD" w:rsidRPr="0080561B" w:rsidRDefault="00B24EAD" w:rsidP="00B24EAD">
      <w:pPr>
        <w:rPr>
          <w:rFonts w:eastAsiaTheme="minorHAnsi"/>
        </w:rPr>
      </w:pPr>
    </w:p>
    <w:p w14:paraId="0F6DEBF1" w14:textId="36D4D5E7" w:rsidR="002A46C5" w:rsidRPr="0080561B" w:rsidRDefault="002A46C5">
      <w:pPr>
        <w:rPr>
          <w:rFonts w:eastAsiaTheme="minorHAnsi"/>
        </w:rPr>
      </w:pPr>
      <w:r w:rsidRPr="0080561B">
        <w:rPr>
          <w:rFonts w:eastAsiaTheme="minorHAnsi"/>
        </w:rPr>
        <w:br w:type="page"/>
      </w:r>
    </w:p>
    <w:p w14:paraId="1E1EC667" w14:textId="1ADE58B7" w:rsidR="00B24EAD" w:rsidRPr="0080561B" w:rsidRDefault="002A46C5" w:rsidP="00B24EAD">
      <w:pPr>
        <w:rPr>
          <w:rFonts w:eastAsiaTheme="minorHAnsi"/>
          <w:b/>
          <w:bCs/>
        </w:rPr>
      </w:pPr>
      <w:r w:rsidRPr="0080561B">
        <w:rPr>
          <w:rFonts w:eastAsiaTheme="minorHAnsi"/>
          <w:b/>
          <w:bCs/>
        </w:rPr>
        <w:lastRenderedPageBreak/>
        <w:t xml:space="preserve">APPENDIX 1 </w:t>
      </w:r>
      <w:r w:rsidR="001F0ECF" w:rsidRPr="0080561B">
        <w:rPr>
          <w:rFonts w:eastAsiaTheme="minorHAnsi"/>
          <w:b/>
          <w:bCs/>
        </w:rPr>
        <w:t>–</w:t>
      </w:r>
      <w:r w:rsidR="00673735" w:rsidRPr="0080561B">
        <w:rPr>
          <w:rFonts w:eastAsiaTheme="minorHAnsi"/>
          <w:b/>
          <w:bCs/>
        </w:rPr>
        <w:t xml:space="preserve"> </w:t>
      </w:r>
      <w:r w:rsidR="001F0ECF" w:rsidRPr="0080561B">
        <w:rPr>
          <w:rFonts w:eastAsiaTheme="minorHAnsi"/>
          <w:b/>
          <w:bCs/>
        </w:rPr>
        <w:t xml:space="preserve">CURRENT AND FUTURE </w:t>
      </w:r>
      <w:r w:rsidR="00673735" w:rsidRPr="0080561B">
        <w:rPr>
          <w:rFonts w:eastAsiaTheme="minorHAnsi"/>
          <w:b/>
          <w:bCs/>
        </w:rPr>
        <w:t>SERVICE REQUIREMENTS</w:t>
      </w:r>
    </w:p>
    <w:p w14:paraId="18060604" w14:textId="77777777" w:rsidR="00673735" w:rsidRPr="0080561B" w:rsidRDefault="00673735" w:rsidP="00B24EAD">
      <w:pPr>
        <w:rPr>
          <w:rFonts w:eastAsiaTheme="minorHAnsi"/>
          <w:b/>
          <w:bCs/>
        </w:rPr>
      </w:pPr>
    </w:p>
    <w:p w14:paraId="3BCEF178" w14:textId="55F10DC0" w:rsidR="005616CF" w:rsidRPr="0080561B" w:rsidRDefault="005616CF" w:rsidP="005616CF">
      <w:pPr>
        <w:rPr>
          <w:sz w:val="22"/>
          <w:szCs w:val="22"/>
        </w:rPr>
      </w:pPr>
      <w:r w:rsidRPr="0080561B">
        <w:rPr>
          <w:sz w:val="22"/>
          <w:szCs w:val="22"/>
        </w:rPr>
        <w:t>The information below outlines the general demographics of Safer London and our current technical environment</w:t>
      </w:r>
      <w:r w:rsidR="001F0ECF" w:rsidRPr="0080561B">
        <w:rPr>
          <w:sz w:val="22"/>
          <w:szCs w:val="22"/>
        </w:rPr>
        <w:t xml:space="preserve"> and future </w:t>
      </w:r>
      <w:r w:rsidR="00242C3A" w:rsidRPr="0080561B">
        <w:rPr>
          <w:sz w:val="22"/>
          <w:szCs w:val="22"/>
        </w:rPr>
        <w:t>high-level</w:t>
      </w:r>
      <w:r w:rsidR="001F0ECF" w:rsidRPr="0080561B">
        <w:rPr>
          <w:sz w:val="22"/>
          <w:szCs w:val="22"/>
        </w:rPr>
        <w:t xml:space="preserve"> requirements</w:t>
      </w:r>
      <w:r w:rsidRPr="0080561B">
        <w:rPr>
          <w:sz w:val="22"/>
          <w:szCs w:val="22"/>
        </w:rPr>
        <w:t xml:space="preserve">. </w:t>
      </w:r>
    </w:p>
    <w:p w14:paraId="1C1C51D0" w14:textId="77777777" w:rsidR="005616CF" w:rsidRPr="0080561B" w:rsidRDefault="005616CF" w:rsidP="005616CF">
      <w:pPr>
        <w:pStyle w:val="Heading1"/>
        <w:keepLines w:val="0"/>
        <w:pBdr>
          <w:top w:val="nil"/>
          <w:left w:val="nil"/>
          <w:bottom w:val="nil"/>
          <w:right w:val="nil"/>
          <w:between w:val="nil"/>
        </w:pBdr>
        <w:spacing w:before="0" w:after="120" w:line="276" w:lineRule="auto"/>
        <w:rPr>
          <w:rFonts w:ascii="Arial" w:hAnsi="Arial" w:cs="Arial"/>
          <w:i/>
          <w:iCs/>
          <w:sz w:val="22"/>
          <w:szCs w:val="22"/>
        </w:rPr>
      </w:pPr>
    </w:p>
    <w:p w14:paraId="0D1252C7" w14:textId="4B3644A5" w:rsidR="005616CF" w:rsidRPr="0080561B" w:rsidRDefault="005616CF" w:rsidP="00242C3A">
      <w:pPr>
        <w:pStyle w:val="Heading1"/>
        <w:keepLines w:val="0"/>
        <w:numPr>
          <w:ilvl w:val="0"/>
          <w:numId w:val="8"/>
        </w:numPr>
        <w:pBdr>
          <w:top w:val="nil"/>
          <w:left w:val="nil"/>
          <w:bottom w:val="nil"/>
          <w:right w:val="nil"/>
          <w:between w:val="nil"/>
        </w:pBdr>
        <w:spacing w:before="0" w:after="120" w:line="276" w:lineRule="auto"/>
        <w:ind w:left="426" w:hanging="426"/>
        <w:rPr>
          <w:rFonts w:ascii="Arial" w:hAnsi="Arial" w:cs="Arial"/>
          <w:b/>
          <w:bCs/>
          <w:i/>
          <w:iCs/>
          <w:color w:val="0070C0"/>
          <w:sz w:val="22"/>
          <w:szCs w:val="22"/>
        </w:rPr>
      </w:pPr>
      <w:r w:rsidRPr="0080561B">
        <w:rPr>
          <w:rFonts w:ascii="Arial" w:hAnsi="Arial" w:cs="Arial"/>
          <w:b/>
          <w:bCs/>
          <w:i/>
          <w:iCs/>
          <w:color w:val="0070C0"/>
          <w:sz w:val="22"/>
          <w:szCs w:val="22"/>
        </w:rPr>
        <w:t>Office Locations</w:t>
      </w:r>
    </w:p>
    <w:p w14:paraId="5744A9FA" w14:textId="6D9DB88D" w:rsidR="005616CF" w:rsidRPr="0080561B" w:rsidRDefault="005616CF" w:rsidP="005616CF">
      <w:pPr>
        <w:pStyle w:val="ListParagraph"/>
        <w:spacing w:before="120" w:after="120"/>
        <w:ind w:left="426"/>
        <w:rPr>
          <w:sz w:val="22"/>
          <w:szCs w:val="22"/>
        </w:rPr>
      </w:pPr>
      <w:r w:rsidRPr="0080561B">
        <w:rPr>
          <w:sz w:val="22"/>
          <w:szCs w:val="22"/>
        </w:rPr>
        <w:t>Currently, Safer London has one central office located at Skyline House, 200 Union Street, London, SE1 0LX.</w:t>
      </w:r>
      <w:r w:rsidRPr="0080561B">
        <w:rPr>
          <w:sz w:val="22"/>
          <w:szCs w:val="22"/>
        </w:rPr>
        <w:br/>
        <w:t xml:space="preserve">However, </w:t>
      </w:r>
      <w:r w:rsidRPr="0080561B">
        <w:rPr>
          <w:sz w:val="22"/>
          <w:szCs w:val="22"/>
          <w:u w:val="single"/>
        </w:rPr>
        <w:t>it is important to note that the organi</w:t>
      </w:r>
      <w:r w:rsidR="00242C3A" w:rsidRPr="0080561B">
        <w:rPr>
          <w:sz w:val="22"/>
          <w:szCs w:val="22"/>
          <w:u w:val="single"/>
        </w:rPr>
        <w:t>s</w:t>
      </w:r>
      <w:r w:rsidRPr="0080561B">
        <w:rPr>
          <w:sz w:val="22"/>
          <w:szCs w:val="22"/>
          <w:u w:val="single"/>
        </w:rPr>
        <w:t xml:space="preserve">ation </w:t>
      </w:r>
      <w:r w:rsidR="00DE6B34" w:rsidRPr="0080561B">
        <w:rPr>
          <w:sz w:val="22"/>
          <w:szCs w:val="22"/>
          <w:u w:val="single"/>
        </w:rPr>
        <w:t xml:space="preserve">has moved to an agile working approach which allows employees to work from different locations including from home. Safer London is also looking for new premises from December 2023 which may be smaller, multiple or different to the existing arrangement. </w:t>
      </w:r>
    </w:p>
    <w:p w14:paraId="404455E1" w14:textId="03F518FB" w:rsidR="005616CF" w:rsidRPr="0080561B" w:rsidRDefault="005616CF" w:rsidP="00242C3A">
      <w:pPr>
        <w:pStyle w:val="ListParagraph"/>
        <w:numPr>
          <w:ilvl w:val="0"/>
          <w:numId w:val="8"/>
        </w:numPr>
        <w:spacing w:before="120" w:after="120"/>
        <w:ind w:left="426" w:hanging="426"/>
        <w:rPr>
          <w:b/>
          <w:bCs/>
          <w:color w:val="0070C0"/>
          <w:sz w:val="22"/>
          <w:szCs w:val="22"/>
        </w:rPr>
      </w:pPr>
      <w:r w:rsidRPr="0080561B">
        <w:rPr>
          <w:b/>
          <w:bCs/>
          <w:i/>
          <w:iCs/>
          <w:color w:val="0070C0"/>
          <w:sz w:val="22"/>
          <w:szCs w:val="22"/>
        </w:rPr>
        <w:t>Number of Employees</w:t>
      </w:r>
    </w:p>
    <w:p w14:paraId="189F6565" w14:textId="77777777" w:rsidR="005616CF" w:rsidRPr="0080561B" w:rsidRDefault="005616CF" w:rsidP="005616CF">
      <w:pPr>
        <w:pStyle w:val="ListParagraph"/>
        <w:spacing w:before="120" w:after="120"/>
        <w:ind w:left="426"/>
        <w:rPr>
          <w:sz w:val="22"/>
          <w:szCs w:val="22"/>
        </w:rPr>
      </w:pPr>
      <w:r w:rsidRPr="0080561B">
        <w:rPr>
          <w:sz w:val="22"/>
          <w:szCs w:val="22"/>
        </w:rPr>
        <w:t>Safer London typically has between 55 and 75 employees at any given time.</w:t>
      </w:r>
    </w:p>
    <w:p w14:paraId="36018033" w14:textId="25F54E0B" w:rsidR="005616CF" w:rsidRPr="0080561B" w:rsidRDefault="005616CF" w:rsidP="00242C3A">
      <w:pPr>
        <w:pStyle w:val="Heading1"/>
        <w:keepLines w:val="0"/>
        <w:numPr>
          <w:ilvl w:val="0"/>
          <w:numId w:val="8"/>
        </w:numPr>
        <w:pBdr>
          <w:top w:val="nil"/>
          <w:left w:val="nil"/>
          <w:bottom w:val="nil"/>
          <w:right w:val="nil"/>
          <w:between w:val="nil"/>
        </w:pBdr>
        <w:spacing w:before="120" w:after="120"/>
        <w:rPr>
          <w:rFonts w:ascii="Arial" w:hAnsi="Arial" w:cs="Arial"/>
          <w:b/>
          <w:bCs/>
          <w:i/>
          <w:iCs/>
          <w:color w:val="0070C0"/>
          <w:sz w:val="22"/>
          <w:szCs w:val="22"/>
        </w:rPr>
      </w:pPr>
      <w:r w:rsidRPr="0080561B">
        <w:rPr>
          <w:rFonts w:ascii="Arial" w:hAnsi="Arial" w:cs="Arial"/>
          <w:b/>
          <w:bCs/>
          <w:i/>
          <w:iCs/>
          <w:color w:val="0070C0"/>
          <w:sz w:val="22"/>
          <w:szCs w:val="22"/>
        </w:rPr>
        <w:t>Remote Employees</w:t>
      </w:r>
    </w:p>
    <w:p w14:paraId="729FFA51" w14:textId="56BDE245" w:rsidR="005616CF" w:rsidRPr="0080561B" w:rsidRDefault="005616CF" w:rsidP="005616CF">
      <w:pPr>
        <w:pStyle w:val="ListParagraph"/>
        <w:spacing w:before="120" w:after="120"/>
        <w:ind w:left="426"/>
        <w:rPr>
          <w:rFonts w:eastAsiaTheme="minorEastAsia"/>
          <w:sz w:val="22"/>
          <w:szCs w:val="22"/>
        </w:rPr>
      </w:pPr>
      <w:r w:rsidRPr="0080561B">
        <w:rPr>
          <w:rFonts w:eastAsiaTheme="minorEastAsia"/>
          <w:sz w:val="22"/>
          <w:szCs w:val="22"/>
        </w:rPr>
        <w:t>Safer London employees work with young people across London.</w:t>
      </w:r>
      <w:r w:rsidR="00DE6B34" w:rsidRPr="0080561B">
        <w:rPr>
          <w:rFonts w:eastAsiaTheme="minorEastAsia"/>
          <w:sz w:val="22"/>
          <w:szCs w:val="22"/>
        </w:rPr>
        <w:t xml:space="preserve"> Employees are considered as agile workers, which includes staff working from home.</w:t>
      </w:r>
      <w:r w:rsidRPr="0080561B">
        <w:rPr>
          <w:rFonts w:eastAsiaTheme="minorEastAsia"/>
          <w:sz w:val="22"/>
          <w:szCs w:val="22"/>
        </w:rPr>
        <w:t xml:space="preserve"> </w:t>
      </w:r>
    </w:p>
    <w:p w14:paraId="7E52F4CD" w14:textId="384A5D4A" w:rsidR="005616CF" w:rsidRPr="0080561B" w:rsidRDefault="005616CF" w:rsidP="00242C3A">
      <w:pPr>
        <w:pStyle w:val="Heading1"/>
        <w:keepLines w:val="0"/>
        <w:numPr>
          <w:ilvl w:val="0"/>
          <w:numId w:val="8"/>
        </w:numPr>
        <w:pBdr>
          <w:top w:val="nil"/>
          <w:left w:val="nil"/>
          <w:bottom w:val="nil"/>
          <w:right w:val="nil"/>
          <w:between w:val="nil"/>
        </w:pBdr>
        <w:spacing w:before="120" w:after="120"/>
        <w:rPr>
          <w:rFonts w:ascii="Arial" w:hAnsi="Arial" w:cs="Arial"/>
          <w:b/>
          <w:bCs/>
          <w:i/>
          <w:iCs/>
          <w:color w:val="0070C0"/>
          <w:sz w:val="22"/>
          <w:szCs w:val="22"/>
        </w:rPr>
      </w:pPr>
      <w:r w:rsidRPr="0080561B">
        <w:rPr>
          <w:rFonts w:ascii="Arial" w:hAnsi="Arial" w:cs="Arial"/>
          <w:b/>
          <w:bCs/>
          <w:i/>
          <w:iCs/>
          <w:color w:val="0070C0"/>
          <w:sz w:val="22"/>
          <w:szCs w:val="22"/>
        </w:rPr>
        <w:t>Current Technology Environment</w:t>
      </w:r>
    </w:p>
    <w:p w14:paraId="4F865495" w14:textId="77777777" w:rsidR="005616CF" w:rsidRPr="0080561B" w:rsidRDefault="005616CF" w:rsidP="00242C3A">
      <w:pPr>
        <w:pStyle w:val="ListParagraph"/>
        <w:numPr>
          <w:ilvl w:val="0"/>
          <w:numId w:val="7"/>
        </w:numPr>
        <w:spacing w:before="120" w:after="120"/>
        <w:rPr>
          <w:sz w:val="22"/>
          <w:szCs w:val="22"/>
        </w:rPr>
      </w:pPr>
      <w:r w:rsidRPr="0080561B">
        <w:rPr>
          <w:sz w:val="22"/>
          <w:szCs w:val="22"/>
        </w:rPr>
        <w:t>Hardware</w:t>
      </w:r>
    </w:p>
    <w:p w14:paraId="6F67B88F" w14:textId="77777777" w:rsidR="005616CF" w:rsidRPr="0080561B" w:rsidRDefault="005616CF" w:rsidP="00242C3A">
      <w:pPr>
        <w:pStyle w:val="ListParagraph"/>
        <w:numPr>
          <w:ilvl w:val="1"/>
          <w:numId w:val="7"/>
        </w:numPr>
        <w:spacing w:before="120" w:after="120"/>
        <w:ind w:hanging="357"/>
        <w:rPr>
          <w:sz w:val="22"/>
          <w:szCs w:val="22"/>
        </w:rPr>
      </w:pPr>
      <w:r w:rsidRPr="0080561B">
        <w:rPr>
          <w:sz w:val="22"/>
          <w:szCs w:val="22"/>
        </w:rPr>
        <w:t>Windows laptops: Currently Dell Vostro, 14”.</w:t>
      </w:r>
    </w:p>
    <w:p w14:paraId="79203D62" w14:textId="77777777" w:rsidR="005616CF" w:rsidRPr="0080561B" w:rsidRDefault="005616CF" w:rsidP="00242C3A">
      <w:pPr>
        <w:pStyle w:val="ListParagraph"/>
        <w:numPr>
          <w:ilvl w:val="1"/>
          <w:numId w:val="7"/>
        </w:numPr>
        <w:spacing w:before="120" w:after="120"/>
        <w:ind w:hanging="357"/>
        <w:rPr>
          <w:sz w:val="22"/>
          <w:szCs w:val="22"/>
        </w:rPr>
      </w:pPr>
      <w:r w:rsidRPr="0080561B">
        <w:rPr>
          <w:sz w:val="22"/>
          <w:szCs w:val="22"/>
        </w:rPr>
        <w:t>Windows 2-in-1 (highly mobile employees): Currently Surface Pro.</w:t>
      </w:r>
    </w:p>
    <w:p w14:paraId="64DFC71E" w14:textId="77777777" w:rsidR="005616CF" w:rsidRPr="0080561B" w:rsidRDefault="005616CF" w:rsidP="00242C3A">
      <w:pPr>
        <w:pStyle w:val="ListParagraph"/>
        <w:numPr>
          <w:ilvl w:val="1"/>
          <w:numId w:val="7"/>
        </w:numPr>
        <w:spacing w:before="120" w:after="120"/>
        <w:rPr>
          <w:sz w:val="22"/>
          <w:szCs w:val="22"/>
        </w:rPr>
      </w:pPr>
      <w:r w:rsidRPr="0080561B">
        <w:rPr>
          <w:sz w:val="22"/>
          <w:szCs w:val="22"/>
        </w:rPr>
        <w:t>iPhones: Currently a mixture of models from the last 4 years</w:t>
      </w:r>
    </w:p>
    <w:p w14:paraId="77E6C71A" w14:textId="77777777" w:rsidR="005616CF" w:rsidRPr="0080561B" w:rsidRDefault="005616CF" w:rsidP="00242C3A">
      <w:pPr>
        <w:pStyle w:val="ListParagraph"/>
        <w:numPr>
          <w:ilvl w:val="0"/>
          <w:numId w:val="7"/>
        </w:numPr>
        <w:spacing w:before="120" w:after="120"/>
        <w:rPr>
          <w:sz w:val="22"/>
          <w:szCs w:val="22"/>
        </w:rPr>
      </w:pPr>
      <w:r w:rsidRPr="0080561B">
        <w:rPr>
          <w:sz w:val="22"/>
          <w:szCs w:val="22"/>
        </w:rPr>
        <w:t>Software</w:t>
      </w:r>
    </w:p>
    <w:p w14:paraId="6B711E4A" w14:textId="77777777" w:rsidR="005616CF" w:rsidRPr="0080561B" w:rsidRDefault="005616CF" w:rsidP="00242C3A">
      <w:pPr>
        <w:pStyle w:val="ListParagraph"/>
        <w:numPr>
          <w:ilvl w:val="1"/>
          <w:numId w:val="7"/>
        </w:numPr>
        <w:spacing w:after="40" w:line="276" w:lineRule="auto"/>
        <w:ind w:hanging="357"/>
        <w:rPr>
          <w:sz w:val="22"/>
          <w:szCs w:val="22"/>
        </w:rPr>
      </w:pPr>
      <w:r w:rsidRPr="0080561B">
        <w:rPr>
          <w:sz w:val="22"/>
          <w:szCs w:val="22"/>
        </w:rPr>
        <w:t>Microsoft 365, all components including Outlook, Teams, OneDrive, etc.</w:t>
      </w:r>
    </w:p>
    <w:p w14:paraId="6DA3E1CF" w14:textId="5D71A93B" w:rsidR="005616CF" w:rsidRPr="0080561B" w:rsidRDefault="001F0ECF" w:rsidP="00242C3A">
      <w:pPr>
        <w:pStyle w:val="ListParagraph"/>
        <w:numPr>
          <w:ilvl w:val="1"/>
          <w:numId w:val="7"/>
        </w:numPr>
        <w:spacing w:after="40" w:line="276" w:lineRule="auto"/>
        <w:ind w:hanging="357"/>
        <w:rPr>
          <w:sz w:val="22"/>
          <w:szCs w:val="22"/>
        </w:rPr>
      </w:pPr>
      <w:r w:rsidRPr="0080561B">
        <w:rPr>
          <w:sz w:val="22"/>
          <w:szCs w:val="22"/>
        </w:rPr>
        <w:t>SharePoint</w:t>
      </w:r>
    </w:p>
    <w:p w14:paraId="431AB5D0" w14:textId="77777777" w:rsidR="005616CF" w:rsidRPr="0080561B" w:rsidRDefault="005616CF" w:rsidP="00242C3A">
      <w:pPr>
        <w:pStyle w:val="ListParagraph"/>
        <w:numPr>
          <w:ilvl w:val="1"/>
          <w:numId w:val="7"/>
        </w:numPr>
        <w:spacing w:after="160" w:line="276" w:lineRule="auto"/>
        <w:rPr>
          <w:sz w:val="22"/>
          <w:szCs w:val="22"/>
        </w:rPr>
      </w:pPr>
      <w:r w:rsidRPr="0080561B">
        <w:rPr>
          <w:sz w:val="22"/>
          <w:szCs w:val="22"/>
        </w:rPr>
        <w:t>WordPress (external web site)</w:t>
      </w:r>
    </w:p>
    <w:p w14:paraId="72BDD0E4" w14:textId="77777777" w:rsidR="005616CF" w:rsidRPr="0080561B" w:rsidRDefault="005616CF" w:rsidP="00242C3A">
      <w:pPr>
        <w:pStyle w:val="ListParagraph"/>
        <w:numPr>
          <w:ilvl w:val="0"/>
          <w:numId w:val="7"/>
        </w:numPr>
        <w:spacing w:after="160" w:line="276" w:lineRule="auto"/>
        <w:rPr>
          <w:sz w:val="22"/>
          <w:szCs w:val="22"/>
        </w:rPr>
      </w:pPr>
      <w:r w:rsidRPr="0080561B">
        <w:rPr>
          <w:sz w:val="22"/>
          <w:szCs w:val="22"/>
        </w:rPr>
        <w:t>Remote Access / VPN</w:t>
      </w:r>
    </w:p>
    <w:p w14:paraId="77039CFB" w14:textId="4D9E6461" w:rsidR="005616CF" w:rsidRPr="0080561B" w:rsidRDefault="005616CF" w:rsidP="00242C3A">
      <w:pPr>
        <w:pStyle w:val="ListParagraph"/>
        <w:numPr>
          <w:ilvl w:val="1"/>
          <w:numId w:val="7"/>
        </w:numPr>
        <w:spacing w:after="160" w:line="276" w:lineRule="auto"/>
        <w:rPr>
          <w:sz w:val="22"/>
          <w:szCs w:val="22"/>
        </w:rPr>
      </w:pPr>
      <w:r w:rsidRPr="0080561B">
        <w:rPr>
          <w:sz w:val="22"/>
          <w:szCs w:val="22"/>
        </w:rPr>
        <w:t>Currently Windows VPN, but</w:t>
      </w:r>
      <w:r w:rsidR="00DE6B34" w:rsidRPr="0080561B">
        <w:rPr>
          <w:sz w:val="22"/>
          <w:szCs w:val="22"/>
        </w:rPr>
        <w:t xml:space="preserve"> since many staff work from home</w:t>
      </w:r>
      <w:r w:rsidRPr="0080561B">
        <w:rPr>
          <w:sz w:val="22"/>
          <w:szCs w:val="22"/>
        </w:rPr>
        <w:t xml:space="preserve"> we see this as </w:t>
      </w:r>
      <w:r w:rsidR="00DE6B34" w:rsidRPr="0080561B">
        <w:rPr>
          <w:sz w:val="22"/>
          <w:szCs w:val="22"/>
        </w:rPr>
        <w:t xml:space="preserve">potentially </w:t>
      </w:r>
      <w:r w:rsidRPr="0080561B">
        <w:rPr>
          <w:sz w:val="22"/>
          <w:szCs w:val="22"/>
        </w:rPr>
        <w:t>less important. We will instead require a general-purpose VPN for secure communications on home networks and shared / public Wi-Fi such as from cafes, libraries, telecommunications providers, etc.</w:t>
      </w:r>
    </w:p>
    <w:p w14:paraId="60AA4796" w14:textId="77777777" w:rsidR="005616CF" w:rsidRPr="0080561B" w:rsidRDefault="005616CF" w:rsidP="00242C3A">
      <w:pPr>
        <w:pStyle w:val="ListParagraph"/>
        <w:numPr>
          <w:ilvl w:val="0"/>
          <w:numId w:val="7"/>
        </w:numPr>
        <w:spacing w:after="160" w:line="276" w:lineRule="auto"/>
        <w:rPr>
          <w:sz w:val="22"/>
          <w:szCs w:val="22"/>
        </w:rPr>
      </w:pPr>
      <w:r w:rsidRPr="0080561B">
        <w:rPr>
          <w:sz w:val="22"/>
          <w:szCs w:val="22"/>
        </w:rPr>
        <w:t>Cloud Applications</w:t>
      </w:r>
    </w:p>
    <w:p w14:paraId="7F892FD0" w14:textId="77777777" w:rsidR="005616CF" w:rsidRPr="0080561B" w:rsidRDefault="005616CF" w:rsidP="00242C3A">
      <w:pPr>
        <w:pStyle w:val="ListParagraph"/>
        <w:numPr>
          <w:ilvl w:val="1"/>
          <w:numId w:val="7"/>
        </w:numPr>
        <w:spacing w:after="40" w:line="276" w:lineRule="auto"/>
        <w:ind w:hanging="357"/>
        <w:rPr>
          <w:sz w:val="22"/>
          <w:szCs w:val="22"/>
        </w:rPr>
      </w:pPr>
      <w:r w:rsidRPr="0080561B">
        <w:rPr>
          <w:sz w:val="22"/>
          <w:szCs w:val="22"/>
        </w:rPr>
        <w:t>Apricot</w:t>
      </w:r>
    </w:p>
    <w:p w14:paraId="4CFC3519" w14:textId="77777777" w:rsidR="005616CF" w:rsidRPr="0080561B" w:rsidRDefault="005616CF" w:rsidP="00242C3A">
      <w:pPr>
        <w:pStyle w:val="ListParagraph"/>
        <w:numPr>
          <w:ilvl w:val="1"/>
          <w:numId w:val="7"/>
        </w:numPr>
        <w:spacing w:after="40" w:line="276" w:lineRule="auto"/>
        <w:ind w:hanging="357"/>
        <w:rPr>
          <w:sz w:val="22"/>
          <w:szCs w:val="22"/>
        </w:rPr>
      </w:pPr>
      <w:r w:rsidRPr="0080561B">
        <w:rPr>
          <w:sz w:val="22"/>
          <w:szCs w:val="22"/>
        </w:rPr>
        <w:t>Breathe HR</w:t>
      </w:r>
    </w:p>
    <w:p w14:paraId="028DE7B6" w14:textId="77777777" w:rsidR="005616CF" w:rsidRPr="0080561B" w:rsidRDefault="005616CF" w:rsidP="00242C3A">
      <w:pPr>
        <w:pStyle w:val="ListParagraph"/>
        <w:numPr>
          <w:ilvl w:val="1"/>
          <w:numId w:val="7"/>
        </w:numPr>
        <w:spacing w:after="40" w:line="276" w:lineRule="auto"/>
        <w:ind w:hanging="357"/>
        <w:rPr>
          <w:sz w:val="22"/>
          <w:szCs w:val="22"/>
        </w:rPr>
      </w:pPr>
      <w:r w:rsidRPr="0080561B">
        <w:rPr>
          <w:sz w:val="22"/>
          <w:szCs w:val="22"/>
        </w:rPr>
        <w:t>Expensify</w:t>
      </w:r>
    </w:p>
    <w:p w14:paraId="18FEEC9D" w14:textId="77777777" w:rsidR="005616CF" w:rsidRPr="0080561B" w:rsidRDefault="005616CF" w:rsidP="00242C3A">
      <w:pPr>
        <w:pStyle w:val="ListParagraph"/>
        <w:numPr>
          <w:ilvl w:val="1"/>
          <w:numId w:val="7"/>
        </w:numPr>
        <w:spacing w:after="40" w:line="276" w:lineRule="auto"/>
        <w:ind w:hanging="357"/>
        <w:rPr>
          <w:sz w:val="22"/>
          <w:szCs w:val="22"/>
        </w:rPr>
      </w:pPr>
      <w:r w:rsidRPr="0080561B">
        <w:rPr>
          <w:sz w:val="22"/>
          <w:szCs w:val="22"/>
        </w:rPr>
        <w:t>Microsoft 365</w:t>
      </w:r>
    </w:p>
    <w:p w14:paraId="06C7FF0F" w14:textId="77777777" w:rsidR="005616CF" w:rsidRPr="0080561B" w:rsidRDefault="005616CF" w:rsidP="00242C3A">
      <w:pPr>
        <w:pStyle w:val="ListParagraph"/>
        <w:numPr>
          <w:ilvl w:val="1"/>
          <w:numId w:val="7"/>
        </w:numPr>
        <w:spacing w:after="40" w:line="276" w:lineRule="auto"/>
        <w:ind w:hanging="357"/>
        <w:rPr>
          <w:sz w:val="22"/>
          <w:szCs w:val="22"/>
        </w:rPr>
      </w:pPr>
      <w:r w:rsidRPr="0080561B">
        <w:rPr>
          <w:sz w:val="22"/>
          <w:szCs w:val="22"/>
        </w:rPr>
        <w:t>Rise 360 / Articulate</w:t>
      </w:r>
    </w:p>
    <w:p w14:paraId="41909986" w14:textId="77777777" w:rsidR="005616CF" w:rsidRPr="0080561B" w:rsidRDefault="005616CF" w:rsidP="00242C3A">
      <w:pPr>
        <w:pStyle w:val="ListParagraph"/>
        <w:numPr>
          <w:ilvl w:val="1"/>
          <w:numId w:val="7"/>
        </w:numPr>
        <w:spacing w:after="40" w:line="276" w:lineRule="auto"/>
        <w:ind w:hanging="357"/>
        <w:rPr>
          <w:sz w:val="22"/>
          <w:szCs w:val="22"/>
        </w:rPr>
      </w:pPr>
      <w:proofErr w:type="spellStart"/>
      <w:r w:rsidRPr="0080561B">
        <w:rPr>
          <w:sz w:val="22"/>
          <w:szCs w:val="22"/>
        </w:rPr>
        <w:t>VirtualCollege</w:t>
      </w:r>
      <w:proofErr w:type="spellEnd"/>
    </w:p>
    <w:p w14:paraId="635E708F" w14:textId="77777777" w:rsidR="005616CF" w:rsidRPr="0080561B" w:rsidRDefault="005616CF" w:rsidP="00242C3A">
      <w:pPr>
        <w:pStyle w:val="ListParagraph"/>
        <w:numPr>
          <w:ilvl w:val="1"/>
          <w:numId w:val="7"/>
        </w:numPr>
        <w:spacing w:after="160" w:line="276" w:lineRule="auto"/>
        <w:rPr>
          <w:sz w:val="22"/>
          <w:szCs w:val="22"/>
        </w:rPr>
      </w:pPr>
      <w:r w:rsidRPr="0080561B">
        <w:rPr>
          <w:sz w:val="22"/>
          <w:szCs w:val="22"/>
        </w:rPr>
        <w:t>Xero</w:t>
      </w:r>
    </w:p>
    <w:p w14:paraId="3DA36B60" w14:textId="0524B158" w:rsidR="005F4A2A" w:rsidRPr="00B80D71" w:rsidRDefault="005F4A2A" w:rsidP="00242C3A">
      <w:pPr>
        <w:pStyle w:val="Heading1"/>
        <w:keepLines w:val="0"/>
        <w:numPr>
          <w:ilvl w:val="0"/>
          <w:numId w:val="8"/>
        </w:numPr>
        <w:pBdr>
          <w:top w:val="nil"/>
          <w:left w:val="nil"/>
          <w:bottom w:val="nil"/>
          <w:right w:val="nil"/>
          <w:between w:val="nil"/>
        </w:pBdr>
        <w:spacing w:before="0" w:after="120" w:line="276" w:lineRule="auto"/>
        <w:rPr>
          <w:rFonts w:ascii="Arial" w:hAnsi="Arial" w:cs="Arial"/>
          <w:b/>
          <w:bCs/>
          <w:i/>
          <w:iCs/>
          <w:color w:val="0070C0"/>
          <w:sz w:val="22"/>
          <w:szCs w:val="22"/>
        </w:rPr>
      </w:pPr>
      <w:r w:rsidRPr="00B80D71">
        <w:rPr>
          <w:rFonts w:ascii="Arial" w:hAnsi="Arial" w:cs="Arial"/>
          <w:b/>
          <w:bCs/>
          <w:i/>
          <w:iCs/>
          <w:color w:val="0070C0"/>
          <w:sz w:val="22"/>
          <w:szCs w:val="22"/>
        </w:rPr>
        <w:lastRenderedPageBreak/>
        <w:t>Desired Technology Environment</w:t>
      </w:r>
    </w:p>
    <w:p w14:paraId="415B132C" w14:textId="507DCBFB" w:rsidR="005F4A2A" w:rsidRPr="0080561B" w:rsidRDefault="005F4A2A" w:rsidP="001F0ECF">
      <w:pPr>
        <w:pStyle w:val="ListParagraph"/>
        <w:spacing w:before="120" w:after="120"/>
        <w:ind w:left="426"/>
        <w:rPr>
          <w:sz w:val="22"/>
          <w:szCs w:val="22"/>
        </w:rPr>
      </w:pPr>
      <w:r w:rsidRPr="0080561B">
        <w:rPr>
          <w:sz w:val="22"/>
          <w:szCs w:val="22"/>
        </w:rPr>
        <w:t>Safer London seeks a digital transformation to</w:t>
      </w:r>
      <w:r w:rsidR="00DE6B34" w:rsidRPr="0080561B">
        <w:rPr>
          <w:sz w:val="22"/>
          <w:szCs w:val="22"/>
        </w:rPr>
        <w:t xml:space="preserve"> allow it to operate as</w:t>
      </w:r>
      <w:r w:rsidRPr="0080561B">
        <w:rPr>
          <w:sz w:val="22"/>
          <w:szCs w:val="22"/>
        </w:rPr>
        <w:t xml:space="preserve"> a fully remote organi</w:t>
      </w:r>
      <w:r w:rsidR="00DE6B34" w:rsidRPr="0080561B">
        <w:rPr>
          <w:sz w:val="22"/>
          <w:szCs w:val="22"/>
        </w:rPr>
        <w:t>s</w:t>
      </w:r>
      <w:r w:rsidRPr="0080561B">
        <w:rPr>
          <w:sz w:val="22"/>
          <w:szCs w:val="22"/>
        </w:rPr>
        <w:t xml:space="preserve">ation, </w:t>
      </w:r>
      <w:r w:rsidR="00DE6B34" w:rsidRPr="0080561B">
        <w:rPr>
          <w:sz w:val="22"/>
          <w:szCs w:val="22"/>
        </w:rPr>
        <w:t xml:space="preserve">should it wish to, </w:t>
      </w:r>
      <w:r w:rsidRPr="0080561B">
        <w:rPr>
          <w:sz w:val="22"/>
          <w:szCs w:val="22"/>
        </w:rPr>
        <w:t>following the tenants described in the Microsoft Modern Workplace (“smart, efficient operating system, mission-critical enterprise-grade security tools, and seamlessly integrated workplace productivity apps”):</w:t>
      </w:r>
    </w:p>
    <w:p w14:paraId="5DFB5BE5" w14:textId="77777777" w:rsidR="005F4A2A" w:rsidRPr="0080561B" w:rsidRDefault="005F4A2A" w:rsidP="00242C3A">
      <w:pPr>
        <w:pStyle w:val="ListParagraph"/>
        <w:numPr>
          <w:ilvl w:val="1"/>
          <w:numId w:val="7"/>
        </w:numPr>
        <w:spacing w:before="120" w:after="120"/>
        <w:ind w:left="993" w:hanging="357"/>
        <w:rPr>
          <w:sz w:val="22"/>
          <w:szCs w:val="22"/>
        </w:rPr>
      </w:pPr>
      <w:r w:rsidRPr="0080561B">
        <w:rPr>
          <w:sz w:val="22"/>
          <w:szCs w:val="22"/>
        </w:rPr>
        <w:t>Serverless, cloud-based workplace</w:t>
      </w:r>
    </w:p>
    <w:p w14:paraId="0F014306" w14:textId="77777777" w:rsidR="005F4A2A" w:rsidRPr="0080561B" w:rsidRDefault="005F4A2A" w:rsidP="00242C3A">
      <w:pPr>
        <w:pStyle w:val="ListParagraph"/>
        <w:numPr>
          <w:ilvl w:val="1"/>
          <w:numId w:val="7"/>
        </w:numPr>
        <w:spacing w:before="120" w:after="120"/>
        <w:ind w:left="993" w:hanging="357"/>
        <w:rPr>
          <w:sz w:val="22"/>
          <w:szCs w:val="22"/>
        </w:rPr>
      </w:pPr>
      <w:r w:rsidRPr="0080561B">
        <w:rPr>
          <w:sz w:val="22"/>
          <w:szCs w:val="22"/>
        </w:rPr>
        <w:t>Remote unified endpoint management: provisioning, configuration, and maintenance of hardware and accounts</w:t>
      </w:r>
    </w:p>
    <w:p w14:paraId="3E75070F" w14:textId="77777777" w:rsidR="005F4A2A" w:rsidRPr="0080561B" w:rsidRDefault="005F4A2A" w:rsidP="00242C3A">
      <w:pPr>
        <w:pStyle w:val="ListParagraph"/>
        <w:numPr>
          <w:ilvl w:val="1"/>
          <w:numId w:val="7"/>
        </w:numPr>
        <w:spacing w:before="120" w:after="120"/>
        <w:ind w:left="993" w:hanging="357"/>
        <w:rPr>
          <w:sz w:val="22"/>
          <w:szCs w:val="22"/>
        </w:rPr>
      </w:pPr>
      <w:r w:rsidRPr="0080561B">
        <w:rPr>
          <w:sz w:val="22"/>
          <w:szCs w:val="22"/>
        </w:rPr>
        <w:t>Full use of MS365 for productivity, creation, communication and collaboration</w:t>
      </w:r>
    </w:p>
    <w:p w14:paraId="2A9CA809" w14:textId="77777777" w:rsidR="005F4A2A" w:rsidRPr="0080561B" w:rsidRDefault="005F4A2A" w:rsidP="00242C3A">
      <w:pPr>
        <w:pStyle w:val="ListParagraph"/>
        <w:numPr>
          <w:ilvl w:val="1"/>
          <w:numId w:val="7"/>
        </w:numPr>
        <w:spacing w:before="120" w:after="120"/>
        <w:ind w:left="993" w:hanging="357"/>
        <w:rPr>
          <w:sz w:val="22"/>
          <w:szCs w:val="22"/>
        </w:rPr>
      </w:pPr>
      <w:r w:rsidRPr="0080561B">
        <w:rPr>
          <w:sz w:val="22"/>
          <w:szCs w:val="22"/>
        </w:rPr>
        <w:t>Advanced tools for the Confidentiality, Integrity, and Availability and general security of systems and data</w:t>
      </w:r>
    </w:p>
    <w:p w14:paraId="56E73616" w14:textId="77777777" w:rsidR="005F4A2A" w:rsidRPr="0080561B" w:rsidRDefault="005F4A2A" w:rsidP="00242C3A">
      <w:pPr>
        <w:pStyle w:val="ListParagraph"/>
        <w:numPr>
          <w:ilvl w:val="1"/>
          <w:numId w:val="7"/>
        </w:numPr>
        <w:spacing w:before="120" w:after="120"/>
        <w:ind w:left="993" w:hanging="357"/>
        <w:rPr>
          <w:sz w:val="22"/>
          <w:szCs w:val="22"/>
        </w:rPr>
      </w:pPr>
      <w:r w:rsidRPr="0080561B">
        <w:rPr>
          <w:sz w:val="22"/>
          <w:szCs w:val="22"/>
        </w:rPr>
        <w:t>Analytics and insights across all systems and platforms</w:t>
      </w:r>
    </w:p>
    <w:p w14:paraId="7F12DB81" w14:textId="77777777" w:rsidR="005F4A2A" w:rsidRPr="0080561B" w:rsidRDefault="005F4A2A" w:rsidP="00242C3A">
      <w:pPr>
        <w:pStyle w:val="ListParagraph"/>
        <w:numPr>
          <w:ilvl w:val="1"/>
          <w:numId w:val="7"/>
        </w:numPr>
        <w:spacing w:before="120" w:after="120"/>
        <w:ind w:left="993" w:hanging="357"/>
        <w:rPr>
          <w:sz w:val="22"/>
          <w:szCs w:val="22"/>
        </w:rPr>
      </w:pPr>
      <w:r w:rsidRPr="0080561B">
        <w:rPr>
          <w:sz w:val="22"/>
          <w:szCs w:val="22"/>
        </w:rPr>
        <w:t>Proactive monitoring and remediation of security and performance issues</w:t>
      </w:r>
    </w:p>
    <w:p w14:paraId="117BEB30" w14:textId="77777777" w:rsidR="005F4A2A" w:rsidRPr="0080561B" w:rsidRDefault="005F4A2A" w:rsidP="00242C3A">
      <w:pPr>
        <w:pStyle w:val="ListParagraph"/>
        <w:numPr>
          <w:ilvl w:val="1"/>
          <w:numId w:val="7"/>
        </w:numPr>
        <w:spacing w:before="120" w:after="120"/>
        <w:ind w:left="993" w:hanging="357"/>
        <w:rPr>
          <w:sz w:val="22"/>
          <w:szCs w:val="22"/>
        </w:rPr>
      </w:pPr>
      <w:r w:rsidRPr="0080561B">
        <w:rPr>
          <w:sz w:val="22"/>
          <w:szCs w:val="22"/>
        </w:rPr>
        <w:t>Use of distributed, mobile VOIP softphone apps for all voice communication</w:t>
      </w:r>
    </w:p>
    <w:p w14:paraId="526A11DE" w14:textId="77777777" w:rsidR="004801B7" w:rsidRPr="0080561B" w:rsidRDefault="004801B7" w:rsidP="001F0ECF">
      <w:pPr>
        <w:spacing w:before="120" w:after="120"/>
        <w:ind w:left="993"/>
        <w:rPr>
          <w:rFonts w:eastAsiaTheme="minorHAnsi"/>
          <w:b/>
          <w:bCs/>
        </w:rPr>
      </w:pPr>
    </w:p>
    <w:sectPr w:rsidR="004801B7" w:rsidRPr="0080561B" w:rsidSect="002F747E">
      <w:headerReference w:type="default" r:id="rId16"/>
      <w:footerReference w:type="default" r:id="rId17"/>
      <w:pgSz w:w="11906" w:h="16838"/>
      <w:pgMar w:top="1440" w:right="1558" w:bottom="1440" w:left="179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76C6" w14:textId="77777777" w:rsidR="00E53B9D" w:rsidRDefault="00E53B9D">
      <w:r>
        <w:separator/>
      </w:r>
    </w:p>
  </w:endnote>
  <w:endnote w:type="continuationSeparator" w:id="0">
    <w:p w14:paraId="55B51862" w14:textId="77777777" w:rsidR="00E53B9D" w:rsidRDefault="00E5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777C" w14:textId="34D17FAD" w:rsidR="0011752B" w:rsidRDefault="0080107A">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45787"/>
      <w:docPartObj>
        <w:docPartGallery w:val="Page Numbers (Bottom of Page)"/>
        <w:docPartUnique/>
      </w:docPartObj>
    </w:sdtPr>
    <w:sdtEndPr/>
    <w:sdtContent>
      <w:sdt>
        <w:sdtPr>
          <w:id w:val="1728636285"/>
          <w:docPartObj>
            <w:docPartGallery w:val="Page Numbers (Top of Page)"/>
            <w:docPartUnique/>
          </w:docPartObj>
        </w:sdtPr>
        <w:sdtEndPr/>
        <w:sdtContent>
          <w:p w14:paraId="7187B835" w14:textId="0A9A2E17" w:rsidR="00AB5F30" w:rsidRDefault="00AB5F30" w:rsidP="00AB5F30">
            <w:pPr>
              <w:pStyle w:val="Footer"/>
              <w:ind w:left="720"/>
              <w:jc w:val="right"/>
            </w:pPr>
            <w:r w:rsidRPr="00AB5F30">
              <w:rPr>
                <w:rFonts w:ascii="Barlow" w:hAnsi="Barlow"/>
                <w:sz w:val="18"/>
                <w:szCs w:val="18"/>
              </w:rPr>
              <w:t xml:space="preserve">Page </w:t>
            </w:r>
            <w:r w:rsidRPr="00AB5F30">
              <w:rPr>
                <w:rFonts w:ascii="Barlow" w:hAnsi="Barlow"/>
                <w:b/>
                <w:bCs/>
                <w:sz w:val="18"/>
                <w:szCs w:val="18"/>
              </w:rPr>
              <w:fldChar w:fldCharType="begin"/>
            </w:r>
            <w:r w:rsidRPr="00AB5F30">
              <w:rPr>
                <w:rFonts w:ascii="Barlow" w:hAnsi="Barlow"/>
                <w:b/>
                <w:bCs/>
                <w:sz w:val="18"/>
                <w:szCs w:val="18"/>
              </w:rPr>
              <w:instrText xml:space="preserve"> PAGE </w:instrText>
            </w:r>
            <w:r w:rsidRPr="00AB5F30">
              <w:rPr>
                <w:rFonts w:ascii="Barlow" w:hAnsi="Barlow"/>
                <w:b/>
                <w:bCs/>
                <w:sz w:val="18"/>
                <w:szCs w:val="18"/>
              </w:rPr>
              <w:fldChar w:fldCharType="separate"/>
            </w:r>
            <w:r w:rsidRPr="00AB5F30">
              <w:rPr>
                <w:rFonts w:ascii="Barlow" w:hAnsi="Barlow"/>
                <w:b/>
                <w:bCs/>
                <w:noProof/>
                <w:sz w:val="18"/>
                <w:szCs w:val="18"/>
              </w:rPr>
              <w:t>2</w:t>
            </w:r>
            <w:r w:rsidRPr="00AB5F30">
              <w:rPr>
                <w:rFonts w:ascii="Barlow" w:hAnsi="Barlow"/>
                <w:b/>
                <w:bCs/>
                <w:sz w:val="18"/>
                <w:szCs w:val="18"/>
              </w:rPr>
              <w:fldChar w:fldCharType="end"/>
            </w:r>
            <w:r w:rsidRPr="00AB5F30">
              <w:rPr>
                <w:rFonts w:ascii="Barlow" w:hAnsi="Barlow"/>
                <w:sz w:val="18"/>
                <w:szCs w:val="18"/>
              </w:rPr>
              <w:t xml:space="preserve"> of </w:t>
            </w:r>
            <w:r w:rsidRPr="00AB5F30">
              <w:rPr>
                <w:rFonts w:ascii="Barlow" w:hAnsi="Barlow"/>
                <w:b/>
                <w:bCs/>
                <w:sz w:val="18"/>
                <w:szCs w:val="18"/>
              </w:rPr>
              <w:fldChar w:fldCharType="begin"/>
            </w:r>
            <w:r w:rsidRPr="00AB5F30">
              <w:rPr>
                <w:rFonts w:ascii="Barlow" w:hAnsi="Barlow"/>
                <w:b/>
                <w:bCs/>
                <w:sz w:val="18"/>
                <w:szCs w:val="18"/>
              </w:rPr>
              <w:instrText xml:space="preserve"> NUMPAGES  </w:instrText>
            </w:r>
            <w:r w:rsidRPr="00AB5F30">
              <w:rPr>
                <w:rFonts w:ascii="Barlow" w:hAnsi="Barlow"/>
                <w:b/>
                <w:bCs/>
                <w:sz w:val="18"/>
                <w:szCs w:val="18"/>
              </w:rPr>
              <w:fldChar w:fldCharType="separate"/>
            </w:r>
            <w:r w:rsidRPr="00AB5F30">
              <w:rPr>
                <w:rFonts w:ascii="Barlow" w:hAnsi="Barlow"/>
                <w:b/>
                <w:bCs/>
                <w:noProof/>
                <w:sz w:val="18"/>
                <w:szCs w:val="18"/>
              </w:rPr>
              <w:t>2</w:t>
            </w:r>
            <w:r w:rsidRPr="00AB5F30">
              <w:rPr>
                <w:rFonts w:ascii="Barlow" w:hAnsi="Barlow"/>
                <w:b/>
                <w:bCs/>
                <w:sz w:val="18"/>
                <w:szCs w:val="18"/>
              </w:rPr>
              <w:fldChar w:fldCharType="end"/>
            </w:r>
          </w:p>
        </w:sdtContent>
      </w:sdt>
    </w:sdtContent>
  </w:sdt>
  <w:p w14:paraId="2D8B4B9B" w14:textId="303D02C0" w:rsidR="00600320" w:rsidRDefault="00600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F9C6" w14:textId="77777777" w:rsidR="00E53B9D" w:rsidRDefault="00E53B9D">
      <w:r>
        <w:separator/>
      </w:r>
    </w:p>
  </w:footnote>
  <w:footnote w:type="continuationSeparator" w:id="0">
    <w:p w14:paraId="45969F5A" w14:textId="77777777" w:rsidR="00E53B9D" w:rsidRDefault="00E5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192C" w14:textId="0EB69F80" w:rsidR="00186E68" w:rsidRDefault="006F0071">
    <w:pPr>
      <w:pStyle w:val="Header"/>
    </w:pPr>
    <w:r w:rsidRPr="001E5B6B">
      <w:rPr>
        <w:rFonts w:cstheme="minorHAnsi"/>
        <w:noProof/>
        <w:lang w:eastAsia="en-GB"/>
      </w:rPr>
      <w:drawing>
        <wp:anchor distT="0" distB="0" distL="114300" distR="114300" simplePos="0" relativeHeight="251671040" behindDoc="1" locked="0" layoutInCell="1" allowOverlap="1" wp14:anchorId="2AABD3E9" wp14:editId="35F74654">
          <wp:simplePos x="0" y="0"/>
          <wp:positionH relativeFrom="column">
            <wp:posOffset>4257040</wp:posOffset>
          </wp:positionH>
          <wp:positionV relativeFrom="paragraph">
            <wp:posOffset>120650</wp:posOffset>
          </wp:positionV>
          <wp:extent cx="1950720" cy="523875"/>
          <wp:effectExtent l="0" t="0" r="0" b="9525"/>
          <wp:wrapTight wrapText="bothSides">
            <wp:wrapPolygon edited="0">
              <wp:start x="0" y="0"/>
              <wp:lineTo x="0" y="21207"/>
              <wp:lineTo x="21305" y="21207"/>
              <wp:lineTo x="21305" y="0"/>
              <wp:lineTo x="0"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8415" t="30949" r="16377" b="35182"/>
                  <a:stretch/>
                </pic:blipFill>
                <pic:spPr bwMode="auto">
                  <a:xfrm>
                    <a:off x="0" y="0"/>
                    <a:ext cx="1950720"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F51C0C" w14:textId="2F69F3B1" w:rsidR="00A05E2B" w:rsidRDefault="00A05E2B">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C950" w14:textId="02A9EBD7" w:rsidR="00D777DF" w:rsidRDefault="00D777DF" w:rsidP="00D045D4">
    <w:pPr>
      <w:pStyle w:val="Header"/>
      <w:rPr>
        <w:rFonts w:ascii="Calibri" w:hAnsi="Calibri" w:cs="Calibri"/>
        <w:b/>
        <w:color w:val="000000"/>
        <w:sz w:val="18"/>
        <w:szCs w:val="18"/>
      </w:rPr>
    </w:pPr>
  </w:p>
  <w:p w14:paraId="31318100" w14:textId="317CABB1" w:rsidR="00BF39C8" w:rsidRDefault="004062D5" w:rsidP="00D045D4">
    <w:pPr>
      <w:pStyle w:val="Header"/>
      <w:rPr>
        <w:rFonts w:ascii="Calibri" w:hAnsi="Calibri" w:cs="Calibri"/>
        <w:b/>
        <w:color w:val="000000"/>
        <w:sz w:val="18"/>
        <w:szCs w:val="18"/>
      </w:rPr>
    </w:pPr>
    <w:r>
      <w:rPr>
        <w:noProof/>
      </w:rPr>
      <w:drawing>
        <wp:anchor distT="0" distB="0" distL="114300" distR="114300" simplePos="0" relativeHeight="251673088" behindDoc="1" locked="0" layoutInCell="1" allowOverlap="1" wp14:anchorId="114425DD" wp14:editId="6503E97B">
          <wp:simplePos x="0" y="0"/>
          <wp:positionH relativeFrom="column">
            <wp:posOffset>4238625</wp:posOffset>
          </wp:positionH>
          <wp:positionV relativeFrom="paragraph">
            <wp:posOffset>134620</wp:posOffset>
          </wp:positionV>
          <wp:extent cx="1532255" cy="236220"/>
          <wp:effectExtent l="0" t="0" r="0" b="0"/>
          <wp:wrapTight wrapText="bothSides">
            <wp:wrapPolygon edited="0">
              <wp:start x="0" y="0"/>
              <wp:lineTo x="0" y="19161"/>
              <wp:lineTo x="21215" y="19161"/>
              <wp:lineTo x="21215" y="0"/>
              <wp:lineTo x="0" y="0"/>
            </wp:wrapPolygon>
          </wp:wrapTight>
          <wp:docPr id="8" name="Picture 8"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255" cy="236220"/>
                  </a:xfrm>
                  <a:prstGeom prst="rect">
                    <a:avLst/>
                  </a:prstGeom>
                  <a:noFill/>
                </pic:spPr>
              </pic:pic>
            </a:graphicData>
          </a:graphic>
          <wp14:sizeRelH relativeFrom="margin">
            <wp14:pctWidth>0</wp14:pctWidth>
          </wp14:sizeRelH>
          <wp14:sizeRelV relativeFrom="margin">
            <wp14:pctHeight>0</wp14:pctHeight>
          </wp14:sizeRelV>
        </wp:anchor>
      </w:drawing>
    </w:r>
    <w:r w:rsidR="00BF39C8">
      <w:rPr>
        <w:rFonts w:ascii="Calibri" w:hAnsi="Calibri" w:cs="Calibri"/>
        <w:b/>
        <w:color w:val="000000"/>
        <w:sz w:val="18"/>
        <w:szCs w:val="18"/>
      </w:rPr>
      <w:tab/>
    </w:r>
    <w:r w:rsidR="00BF39C8">
      <w:rPr>
        <w:rFonts w:ascii="Calibri" w:hAnsi="Calibri" w:cs="Calibri"/>
        <w:b/>
        <w:color w:val="000000"/>
        <w:sz w:val="18"/>
        <w:szCs w:val="18"/>
      </w:rPr>
      <w:tab/>
    </w:r>
  </w:p>
  <w:p w14:paraId="3F8E45C8" w14:textId="3C29FA86" w:rsidR="00BF39C8" w:rsidRDefault="00BF39C8" w:rsidP="00D045D4">
    <w:pPr>
      <w:pStyle w:val="Header"/>
      <w:rPr>
        <w:rFonts w:ascii="Calibri" w:hAnsi="Calibri" w:cs="Calibri"/>
        <w:b/>
        <w:color w:val="000000"/>
        <w:sz w:val="18"/>
        <w:szCs w:val="18"/>
      </w:rPr>
    </w:pPr>
  </w:p>
  <w:p w14:paraId="63BF333D" w14:textId="3FBD34C3" w:rsidR="00D777DF" w:rsidRPr="004062D5" w:rsidRDefault="00D777DF" w:rsidP="004062D5">
    <w:pPr>
      <w:pStyle w:val="Header"/>
      <w:rPr>
        <w:rFonts w:ascii="Calibri" w:hAnsi="Calibri" w:cs="Calibri"/>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32400"/>
    <w:multiLevelType w:val="hybridMultilevel"/>
    <w:tmpl w:val="68BA40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BE12F2"/>
    <w:multiLevelType w:val="hybridMultilevel"/>
    <w:tmpl w:val="1E82BAC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60365C"/>
    <w:multiLevelType w:val="hybridMultilevel"/>
    <w:tmpl w:val="4F58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F51BEA"/>
    <w:multiLevelType w:val="hybridMultilevel"/>
    <w:tmpl w:val="FE50E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A3C77"/>
    <w:multiLevelType w:val="hybridMultilevel"/>
    <w:tmpl w:val="E7B81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B56A4"/>
    <w:multiLevelType w:val="hybridMultilevel"/>
    <w:tmpl w:val="6F823866"/>
    <w:lvl w:ilvl="0" w:tplc="E8E43552">
      <w:numFmt w:val="bullet"/>
      <w:pStyle w:val="Bullet"/>
      <w:lvlText w:val="•"/>
      <w:lvlJc w:val="left"/>
      <w:pPr>
        <w:ind w:left="1080" w:hanging="360"/>
      </w:pPr>
      <w:rPr>
        <w:rFonts w:ascii="Barlow" w:eastAsia="Barlow" w:hAnsi="Barlow" w:cs="Barlow" w:hint="default"/>
        <w:b w:val="0"/>
        <w:bCs w:val="0"/>
        <w:i w:val="0"/>
        <w:iCs w:val="0"/>
        <w:color w:val="3C3834"/>
        <w:w w:val="100"/>
        <w:sz w:val="20"/>
        <w:szCs w:val="20"/>
        <w:lang w:val="en-GB" w:eastAsia="en-US" w:bidi="ar-SA"/>
      </w:rPr>
    </w:lvl>
    <w:lvl w:ilvl="1" w:tplc="FFFFFFFF">
      <w:numFmt w:val="bullet"/>
      <w:lvlText w:val="•"/>
      <w:lvlJc w:val="left"/>
      <w:pPr>
        <w:ind w:left="1488" w:hanging="360"/>
      </w:pPr>
      <w:rPr>
        <w:rFonts w:hint="default"/>
        <w:lang w:val="en-GB" w:eastAsia="en-US" w:bidi="ar-SA"/>
      </w:rPr>
    </w:lvl>
    <w:lvl w:ilvl="2" w:tplc="FFFFFFFF">
      <w:numFmt w:val="bullet"/>
      <w:lvlText w:val="•"/>
      <w:lvlJc w:val="left"/>
      <w:pPr>
        <w:ind w:left="1896" w:hanging="360"/>
      </w:pPr>
      <w:rPr>
        <w:rFonts w:hint="default"/>
        <w:lang w:val="en-GB" w:eastAsia="en-US" w:bidi="ar-SA"/>
      </w:rPr>
    </w:lvl>
    <w:lvl w:ilvl="3" w:tplc="FFFFFFFF">
      <w:numFmt w:val="bullet"/>
      <w:lvlText w:val="•"/>
      <w:lvlJc w:val="left"/>
      <w:pPr>
        <w:ind w:left="2304" w:hanging="360"/>
      </w:pPr>
      <w:rPr>
        <w:rFonts w:hint="default"/>
        <w:lang w:val="en-GB" w:eastAsia="en-US" w:bidi="ar-SA"/>
      </w:rPr>
    </w:lvl>
    <w:lvl w:ilvl="4" w:tplc="FFFFFFFF">
      <w:numFmt w:val="bullet"/>
      <w:lvlText w:val="•"/>
      <w:lvlJc w:val="left"/>
      <w:pPr>
        <w:ind w:left="2712" w:hanging="360"/>
      </w:pPr>
      <w:rPr>
        <w:rFonts w:hint="default"/>
        <w:lang w:val="en-GB" w:eastAsia="en-US" w:bidi="ar-SA"/>
      </w:rPr>
    </w:lvl>
    <w:lvl w:ilvl="5" w:tplc="FFFFFFFF">
      <w:numFmt w:val="bullet"/>
      <w:lvlText w:val="•"/>
      <w:lvlJc w:val="left"/>
      <w:pPr>
        <w:ind w:left="3120" w:hanging="360"/>
      </w:pPr>
      <w:rPr>
        <w:rFonts w:hint="default"/>
        <w:lang w:val="en-GB" w:eastAsia="en-US" w:bidi="ar-SA"/>
      </w:rPr>
    </w:lvl>
    <w:lvl w:ilvl="6" w:tplc="FFFFFFFF">
      <w:numFmt w:val="bullet"/>
      <w:lvlText w:val="•"/>
      <w:lvlJc w:val="left"/>
      <w:pPr>
        <w:ind w:left="3528" w:hanging="360"/>
      </w:pPr>
      <w:rPr>
        <w:rFonts w:hint="default"/>
        <w:lang w:val="en-GB" w:eastAsia="en-US" w:bidi="ar-SA"/>
      </w:rPr>
    </w:lvl>
    <w:lvl w:ilvl="7" w:tplc="FFFFFFFF">
      <w:numFmt w:val="bullet"/>
      <w:lvlText w:val="•"/>
      <w:lvlJc w:val="left"/>
      <w:pPr>
        <w:ind w:left="3936" w:hanging="360"/>
      </w:pPr>
      <w:rPr>
        <w:rFonts w:hint="default"/>
        <w:lang w:val="en-GB" w:eastAsia="en-US" w:bidi="ar-SA"/>
      </w:rPr>
    </w:lvl>
    <w:lvl w:ilvl="8" w:tplc="FFFFFFFF">
      <w:numFmt w:val="bullet"/>
      <w:lvlText w:val="•"/>
      <w:lvlJc w:val="left"/>
      <w:pPr>
        <w:ind w:left="4344" w:hanging="360"/>
      </w:pPr>
      <w:rPr>
        <w:rFonts w:hint="default"/>
        <w:lang w:val="en-GB" w:eastAsia="en-US" w:bidi="ar-SA"/>
      </w:rPr>
    </w:lvl>
  </w:abstractNum>
  <w:abstractNum w:abstractNumId="6" w15:restartNumberingAfterBreak="0">
    <w:nsid w:val="76FA2D9A"/>
    <w:multiLevelType w:val="hybridMultilevel"/>
    <w:tmpl w:val="D5D27AD4"/>
    <w:lvl w:ilvl="0" w:tplc="82D22CD4">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1401F7"/>
    <w:multiLevelType w:val="multilevel"/>
    <w:tmpl w:val="370E9162"/>
    <w:lvl w:ilvl="0">
      <w:start w:val="1"/>
      <w:numFmt w:val="bullet"/>
      <w:lvlText w:val="•"/>
      <w:lvlJc w:val="left"/>
      <w:pPr>
        <w:ind w:left="928" w:hanging="360"/>
      </w:pPr>
      <w:rPr>
        <w:rFonts w:ascii="Barlow" w:hAnsi="Barlow" w:hint="default"/>
      </w:rPr>
    </w:lvl>
    <w:lvl w:ilvl="1">
      <w:start w:val="1"/>
      <w:numFmt w:val="bullet"/>
      <w:lvlText w:val="–"/>
      <w:lvlJc w:val="left"/>
      <w:pPr>
        <w:ind w:left="1248" w:hanging="283"/>
      </w:pPr>
      <w:rPr>
        <w:rFonts w:ascii="Barlow" w:hAnsi="Barlow" w:hint="default"/>
      </w:rPr>
    </w:lvl>
    <w:lvl w:ilvl="2">
      <w:start w:val="1"/>
      <w:numFmt w:val="bullet"/>
      <w:lvlText w:val=""/>
      <w:lvlJc w:val="left"/>
      <w:pPr>
        <w:ind w:left="1532" w:hanging="284"/>
      </w:pPr>
      <w:rPr>
        <w:rFonts w:ascii="Wingdings" w:hAnsi="Wingdings" w:hint="default"/>
      </w:rPr>
    </w:lvl>
    <w:lvl w:ilvl="3">
      <w:start w:val="1"/>
      <w:numFmt w:val="bullet"/>
      <w:lvlText w:val="–"/>
      <w:lvlJc w:val="left"/>
      <w:pPr>
        <w:ind w:left="1872" w:hanging="340"/>
      </w:pPr>
      <w:rPr>
        <w:rFonts w:ascii="Barlow" w:hAnsi="Barlow"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16cid:durableId="289022752">
    <w:abstractNumId w:val="6"/>
  </w:num>
  <w:num w:numId="2" w16cid:durableId="524755615">
    <w:abstractNumId w:val="0"/>
  </w:num>
  <w:num w:numId="3" w16cid:durableId="1674532270">
    <w:abstractNumId w:val="2"/>
  </w:num>
  <w:num w:numId="4" w16cid:durableId="1371879592">
    <w:abstractNumId w:val="4"/>
  </w:num>
  <w:num w:numId="5" w16cid:durableId="1476140374">
    <w:abstractNumId w:val="5"/>
  </w:num>
  <w:num w:numId="6" w16cid:durableId="844367990">
    <w:abstractNumId w:val="7"/>
  </w:num>
  <w:num w:numId="7" w16cid:durableId="2048142901">
    <w:abstractNumId w:val="3"/>
  </w:num>
  <w:num w:numId="8" w16cid:durableId="17652953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EC"/>
    <w:rsid w:val="00004BAB"/>
    <w:rsid w:val="00004C97"/>
    <w:rsid w:val="00005D72"/>
    <w:rsid w:val="00007230"/>
    <w:rsid w:val="0001459D"/>
    <w:rsid w:val="000173A2"/>
    <w:rsid w:val="000178C2"/>
    <w:rsid w:val="00023289"/>
    <w:rsid w:val="0003209A"/>
    <w:rsid w:val="0003292A"/>
    <w:rsid w:val="000367B3"/>
    <w:rsid w:val="00041ED4"/>
    <w:rsid w:val="00055662"/>
    <w:rsid w:val="00056756"/>
    <w:rsid w:val="00060FF4"/>
    <w:rsid w:val="00063E4E"/>
    <w:rsid w:val="00064E88"/>
    <w:rsid w:val="00065E5A"/>
    <w:rsid w:val="0006608D"/>
    <w:rsid w:val="000715BF"/>
    <w:rsid w:val="00073E91"/>
    <w:rsid w:val="00077617"/>
    <w:rsid w:val="00090926"/>
    <w:rsid w:val="000946B8"/>
    <w:rsid w:val="00097081"/>
    <w:rsid w:val="000977A8"/>
    <w:rsid w:val="00097A41"/>
    <w:rsid w:val="000A0770"/>
    <w:rsid w:val="000A5B7A"/>
    <w:rsid w:val="000A6A6E"/>
    <w:rsid w:val="000C5801"/>
    <w:rsid w:val="000C6111"/>
    <w:rsid w:val="000C78CB"/>
    <w:rsid w:val="000D5557"/>
    <w:rsid w:val="000E03F8"/>
    <w:rsid w:val="000E3C03"/>
    <w:rsid w:val="000E6F72"/>
    <w:rsid w:val="000E7A13"/>
    <w:rsid w:val="000F49FD"/>
    <w:rsid w:val="000F5B89"/>
    <w:rsid w:val="00102BB7"/>
    <w:rsid w:val="001031D4"/>
    <w:rsid w:val="001067F1"/>
    <w:rsid w:val="00112B7C"/>
    <w:rsid w:val="0011752B"/>
    <w:rsid w:val="00124B7F"/>
    <w:rsid w:val="00145F2F"/>
    <w:rsid w:val="00147DE6"/>
    <w:rsid w:val="0015053F"/>
    <w:rsid w:val="00151509"/>
    <w:rsid w:val="00152118"/>
    <w:rsid w:val="00157166"/>
    <w:rsid w:val="001613FB"/>
    <w:rsid w:val="00164709"/>
    <w:rsid w:val="00170459"/>
    <w:rsid w:val="00172818"/>
    <w:rsid w:val="0018054D"/>
    <w:rsid w:val="00183BB7"/>
    <w:rsid w:val="00186E68"/>
    <w:rsid w:val="001A0515"/>
    <w:rsid w:val="001A281A"/>
    <w:rsid w:val="001B4A52"/>
    <w:rsid w:val="001B782A"/>
    <w:rsid w:val="001C211C"/>
    <w:rsid w:val="001D0D3A"/>
    <w:rsid w:val="001D14DE"/>
    <w:rsid w:val="001D1A90"/>
    <w:rsid w:val="001D6D0B"/>
    <w:rsid w:val="001E0893"/>
    <w:rsid w:val="001E0AC1"/>
    <w:rsid w:val="001E1A16"/>
    <w:rsid w:val="001F0ECF"/>
    <w:rsid w:val="001F5EBF"/>
    <w:rsid w:val="00204A50"/>
    <w:rsid w:val="00204B48"/>
    <w:rsid w:val="00216326"/>
    <w:rsid w:val="0022332A"/>
    <w:rsid w:val="002320AB"/>
    <w:rsid w:val="00242419"/>
    <w:rsid w:val="00242C3A"/>
    <w:rsid w:val="00246D03"/>
    <w:rsid w:val="002623C2"/>
    <w:rsid w:val="002705B9"/>
    <w:rsid w:val="00272C48"/>
    <w:rsid w:val="00272DE6"/>
    <w:rsid w:val="00274A49"/>
    <w:rsid w:val="00294FE7"/>
    <w:rsid w:val="00297236"/>
    <w:rsid w:val="002A46C5"/>
    <w:rsid w:val="002A5B66"/>
    <w:rsid w:val="002A5E3F"/>
    <w:rsid w:val="002A760C"/>
    <w:rsid w:val="002B09FE"/>
    <w:rsid w:val="002B43E4"/>
    <w:rsid w:val="002B6246"/>
    <w:rsid w:val="002C20F3"/>
    <w:rsid w:val="002C7260"/>
    <w:rsid w:val="002D6DCB"/>
    <w:rsid w:val="002D7FAD"/>
    <w:rsid w:val="002E2559"/>
    <w:rsid w:val="002E3A0E"/>
    <w:rsid w:val="002E490E"/>
    <w:rsid w:val="002F0D40"/>
    <w:rsid w:val="002F747E"/>
    <w:rsid w:val="00301C4C"/>
    <w:rsid w:val="00311758"/>
    <w:rsid w:val="00326151"/>
    <w:rsid w:val="00326B42"/>
    <w:rsid w:val="003320F7"/>
    <w:rsid w:val="003330D5"/>
    <w:rsid w:val="00336E7A"/>
    <w:rsid w:val="00344B27"/>
    <w:rsid w:val="003457F2"/>
    <w:rsid w:val="00372B33"/>
    <w:rsid w:val="00380F61"/>
    <w:rsid w:val="00383F0A"/>
    <w:rsid w:val="003871E9"/>
    <w:rsid w:val="003A0275"/>
    <w:rsid w:val="003A3639"/>
    <w:rsid w:val="003A7655"/>
    <w:rsid w:val="003A7CD0"/>
    <w:rsid w:val="003B456A"/>
    <w:rsid w:val="003C2AB8"/>
    <w:rsid w:val="003D1980"/>
    <w:rsid w:val="003D385D"/>
    <w:rsid w:val="003D6A6D"/>
    <w:rsid w:val="003E25F8"/>
    <w:rsid w:val="003E2A61"/>
    <w:rsid w:val="003F178C"/>
    <w:rsid w:val="003F3EA3"/>
    <w:rsid w:val="004016D0"/>
    <w:rsid w:val="00404751"/>
    <w:rsid w:val="004062D5"/>
    <w:rsid w:val="00421714"/>
    <w:rsid w:val="00422FB6"/>
    <w:rsid w:val="00426CEF"/>
    <w:rsid w:val="00426D46"/>
    <w:rsid w:val="00432575"/>
    <w:rsid w:val="00446A54"/>
    <w:rsid w:val="00452CCA"/>
    <w:rsid w:val="00474140"/>
    <w:rsid w:val="004776C3"/>
    <w:rsid w:val="004801B7"/>
    <w:rsid w:val="004834DE"/>
    <w:rsid w:val="004851E2"/>
    <w:rsid w:val="0048603A"/>
    <w:rsid w:val="004A339C"/>
    <w:rsid w:val="004A353D"/>
    <w:rsid w:val="004A38D9"/>
    <w:rsid w:val="004A3C9C"/>
    <w:rsid w:val="004A5728"/>
    <w:rsid w:val="004B03F3"/>
    <w:rsid w:val="004C0AA9"/>
    <w:rsid w:val="004C1B55"/>
    <w:rsid w:val="004C1DE0"/>
    <w:rsid w:val="004C3BED"/>
    <w:rsid w:val="004C3F3E"/>
    <w:rsid w:val="004D2D6B"/>
    <w:rsid w:val="004D63ED"/>
    <w:rsid w:val="004E019B"/>
    <w:rsid w:val="004E07A0"/>
    <w:rsid w:val="004F4809"/>
    <w:rsid w:val="004F4ABB"/>
    <w:rsid w:val="004F6D94"/>
    <w:rsid w:val="005073B7"/>
    <w:rsid w:val="00507D9A"/>
    <w:rsid w:val="005127FB"/>
    <w:rsid w:val="005152A0"/>
    <w:rsid w:val="005156B8"/>
    <w:rsid w:val="00524EB3"/>
    <w:rsid w:val="005300CB"/>
    <w:rsid w:val="00532913"/>
    <w:rsid w:val="00532B36"/>
    <w:rsid w:val="00533951"/>
    <w:rsid w:val="00537BFE"/>
    <w:rsid w:val="00537DBF"/>
    <w:rsid w:val="00540082"/>
    <w:rsid w:val="0054016C"/>
    <w:rsid w:val="00540BCD"/>
    <w:rsid w:val="00550155"/>
    <w:rsid w:val="00561164"/>
    <w:rsid w:val="005616CF"/>
    <w:rsid w:val="00564381"/>
    <w:rsid w:val="00574958"/>
    <w:rsid w:val="00575AC5"/>
    <w:rsid w:val="00581C01"/>
    <w:rsid w:val="00586B50"/>
    <w:rsid w:val="0058726D"/>
    <w:rsid w:val="00595BFD"/>
    <w:rsid w:val="005A50F4"/>
    <w:rsid w:val="005A5802"/>
    <w:rsid w:val="005A75BA"/>
    <w:rsid w:val="005A7ACD"/>
    <w:rsid w:val="005B2C87"/>
    <w:rsid w:val="005B5D51"/>
    <w:rsid w:val="005B6E6B"/>
    <w:rsid w:val="005C3F74"/>
    <w:rsid w:val="005D49A6"/>
    <w:rsid w:val="005D6944"/>
    <w:rsid w:val="005E2C57"/>
    <w:rsid w:val="005F2B6E"/>
    <w:rsid w:val="005F34CC"/>
    <w:rsid w:val="005F3726"/>
    <w:rsid w:val="005F45A4"/>
    <w:rsid w:val="005F4A2A"/>
    <w:rsid w:val="005F79DB"/>
    <w:rsid w:val="00600320"/>
    <w:rsid w:val="006035E7"/>
    <w:rsid w:val="0060617A"/>
    <w:rsid w:val="00610427"/>
    <w:rsid w:val="00613B31"/>
    <w:rsid w:val="00615092"/>
    <w:rsid w:val="00615644"/>
    <w:rsid w:val="00616AEB"/>
    <w:rsid w:val="006206EE"/>
    <w:rsid w:val="006209B0"/>
    <w:rsid w:val="0062724C"/>
    <w:rsid w:val="00635916"/>
    <w:rsid w:val="00641CD9"/>
    <w:rsid w:val="006423B4"/>
    <w:rsid w:val="00642D36"/>
    <w:rsid w:val="006477CA"/>
    <w:rsid w:val="006568C1"/>
    <w:rsid w:val="006622DA"/>
    <w:rsid w:val="00670727"/>
    <w:rsid w:val="00673735"/>
    <w:rsid w:val="006759DC"/>
    <w:rsid w:val="006842F1"/>
    <w:rsid w:val="0068683A"/>
    <w:rsid w:val="00691E80"/>
    <w:rsid w:val="00692587"/>
    <w:rsid w:val="00692C66"/>
    <w:rsid w:val="00693872"/>
    <w:rsid w:val="00695C19"/>
    <w:rsid w:val="006969C0"/>
    <w:rsid w:val="00697609"/>
    <w:rsid w:val="006A4839"/>
    <w:rsid w:val="006B1FD1"/>
    <w:rsid w:val="006B31A0"/>
    <w:rsid w:val="006B393C"/>
    <w:rsid w:val="006B4E09"/>
    <w:rsid w:val="006C4818"/>
    <w:rsid w:val="006C67D5"/>
    <w:rsid w:val="006D2BFA"/>
    <w:rsid w:val="006D3BED"/>
    <w:rsid w:val="006D40DC"/>
    <w:rsid w:val="006D7F32"/>
    <w:rsid w:val="006E2E09"/>
    <w:rsid w:val="006F0071"/>
    <w:rsid w:val="006F08D2"/>
    <w:rsid w:val="006F3330"/>
    <w:rsid w:val="006F6D3D"/>
    <w:rsid w:val="007009B1"/>
    <w:rsid w:val="00704CEC"/>
    <w:rsid w:val="0070603C"/>
    <w:rsid w:val="0070720E"/>
    <w:rsid w:val="00712D6F"/>
    <w:rsid w:val="00714FD2"/>
    <w:rsid w:val="007174D7"/>
    <w:rsid w:val="00723033"/>
    <w:rsid w:val="007244CC"/>
    <w:rsid w:val="007279E3"/>
    <w:rsid w:val="007319C4"/>
    <w:rsid w:val="00732F43"/>
    <w:rsid w:val="00736D8D"/>
    <w:rsid w:val="0074402C"/>
    <w:rsid w:val="00747201"/>
    <w:rsid w:val="0075475B"/>
    <w:rsid w:val="00757939"/>
    <w:rsid w:val="007627E7"/>
    <w:rsid w:val="0076719A"/>
    <w:rsid w:val="007673F6"/>
    <w:rsid w:val="007737A5"/>
    <w:rsid w:val="00773DCB"/>
    <w:rsid w:val="00776169"/>
    <w:rsid w:val="00780DD4"/>
    <w:rsid w:val="0078454F"/>
    <w:rsid w:val="00785084"/>
    <w:rsid w:val="007954EC"/>
    <w:rsid w:val="007A179B"/>
    <w:rsid w:val="007A72FA"/>
    <w:rsid w:val="007A7BBF"/>
    <w:rsid w:val="007B0342"/>
    <w:rsid w:val="007B3CAF"/>
    <w:rsid w:val="007B53C2"/>
    <w:rsid w:val="007C069B"/>
    <w:rsid w:val="007C0908"/>
    <w:rsid w:val="007C16A7"/>
    <w:rsid w:val="007C293D"/>
    <w:rsid w:val="007D500A"/>
    <w:rsid w:val="007D537E"/>
    <w:rsid w:val="007E1E9A"/>
    <w:rsid w:val="007E304A"/>
    <w:rsid w:val="007F0341"/>
    <w:rsid w:val="007F554A"/>
    <w:rsid w:val="0080107A"/>
    <w:rsid w:val="0080561B"/>
    <w:rsid w:val="0081163F"/>
    <w:rsid w:val="00821BD5"/>
    <w:rsid w:val="00821FAB"/>
    <w:rsid w:val="00825D35"/>
    <w:rsid w:val="0082695C"/>
    <w:rsid w:val="00830B42"/>
    <w:rsid w:val="0083204F"/>
    <w:rsid w:val="0084509B"/>
    <w:rsid w:val="0086614B"/>
    <w:rsid w:val="00870BAF"/>
    <w:rsid w:val="00872A3A"/>
    <w:rsid w:val="00876082"/>
    <w:rsid w:val="00881DE1"/>
    <w:rsid w:val="00881E8A"/>
    <w:rsid w:val="0088468C"/>
    <w:rsid w:val="008851FA"/>
    <w:rsid w:val="00892E09"/>
    <w:rsid w:val="008A74BD"/>
    <w:rsid w:val="008B099C"/>
    <w:rsid w:val="008B3351"/>
    <w:rsid w:val="008B4FE5"/>
    <w:rsid w:val="008B5F18"/>
    <w:rsid w:val="008C07C1"/>
    <w:rsid w:val="008C17C3"/>
    <w:rsid w:val="008D1A68"/>
    <w:rsid w:val="008D1BF2"/>
    <w:rsid w:val="008D49EF"/>
    <w:rsid w:val="008E0120"/>
    <w:rsid w:val="008E2F5B"/>
    <w:rsid w:val="008E77F6"/>
    <w:rsid w:val="008E7C15"/>
    <w:rsid w:val="008F6735"/>
    <w:rsid w:val="00905A6E"/>
    <w:rsid w:val="009202DF"/>
    <w:rsid w:val="00923A27"/>
    <w:rsid w:val="0092643A"/>
    <w:rsid w:val="009264F6"/>
    <w:rsid w:val="00927D0A"/>
    <w:rsid w:val="00936E7B"/>
    <w:rsid w:val="0093774A"/>
    <w:rsid w:val="00947A3E"/>
    <w:rsid w:val="00953DD5"/>
    <w:rsid w:val="00961F69"/>
    <w:rsid w:val="009671F2"/>
    <w:rsid w:val="009700F9"/>
    <w:rsid w:val="009744F6"/>
    <w:rsid w:val="00975A1B"/>
    <w:rsid w:val="00982306"/>
    <w:rsid w:val="00987E15"/>
    <w:rsid w:val="009B1D66"/>
    <w:rsid w:val="009B4470"/>
    <w:rsid w:val="009C0132"/>
    <w:rsid w:val="009C1511"/>
    <w:rsid w:val="009C4C97"/>
    <w:rsid w:val="009C74ED"/>
    <w:rsid w:val="009D0F27"/>
    <w:rsid w:val="009E5B2B"/>
    <w:rsid w:val="009E63A7"/>
    <w:rsid w:val="009F584B"/>
    <w:rsid w:val="00A0339D"/>
    <w:rsid w:val="00A04DC6"/>
    <w:rsid w:val="00A05E2B"/>
    <w:rsid w:val="00A24BC2"/>
    <w:rsid w:val="00A30E8A"/>
    <w:rsid w:val="00A32594"/>
    <w:rsid w:val="00A35AA9"/>
    <w:rsid w:val="00A652D0"/>
    <w:rsid w:val="00A65572"/>
    <w:rsid w:val="00A7266F"/>
    <w:rsid w:val="00A90812"/>
    <w:rsid w:val="00A90F69"/>
    <w:rsid w:val="00AA32DF"/>
    <w:rsid w:val="00AA7FFB"/>
    <w:rsid w:val="00AB5F30"/>
    <w:rsid w:val="00AC1858"/>
    <w:rsid w:val="00AC599E"/>
    <w:rsid w:val="00AC63EB"/>
    <w:rsid w:val="00AC69EB"/>
    <w:rsid w:val="00AD3E81"/>
    <w:rsid w:val="00AD5522"/>
    <w:rsid w:val="00AE015B"/>
    <w:rsid w:val="00AE0A03"/>
    <w:rsid w:val="00AE1E73"/>
    <w:rsid w:val="00AE5D9F"/>
    <w:rsid w:val="00AF031A"/>
    <w:rsid w:val="00AF778C"/>
    <w:rsid w:val="00B010E0"/>
    <w:rsid w:val="00B0217B"/>
    <w:rsid w:val="00B1408C"/>
    <w:rsid w:val="00B16654"/>
    <w:rsid w:val="00B206A2"/>
    <w:rsid w:val="00B24EAD"/>
    <w:rsid w:val="00B32701"/>
    <w:rsid w:val="00B33352"/>
    <w:rsid w:val="00B336B5"/>
    <w:rsid w:val="00B37340"/>
    <w:rsid w:val="00B4528F"/>
    <w:rsid w:val="00B46594"/>
    <w:rsid w:val="00B53C70"/>
    <w:rsid w:val="00B64E69"/>
    <w:rsid w:val="00B65F43"/>
    <w:rsid w:val="00B73620"/>
    <w:rsid w:val="00B80D71"/>
    <w:rsid w:val="00B94B83"/>
    <w:rsid w:val="00BA3243"/>
    <w:rsid w:val="00BB1531"/>
    <w:rsid w:val="00BB6861"/>
    <w:rsid w:val="00BC033C"/>
    <w:rsid w:val="00BC3971"/>
    <w:rsid w:val="00BC5A99"/>
    <w:rsid w:val="00BC5F17"/>
    <w:rsid w:val="00BC640C"/>
    <w:rsid w:val="00BD1EF5"/>
    <w:rsid w:val="00BD20DF"/>
    <w:rsid w:val="00BD65A8"/>
    <w:rsid w:val="00BD738C"/>
    <w:rsid w:val="00BD7438"/>
    <w:rsid w:val="00BE4872"/>
    <w:rsid w:val="00BE5F8B"/>
    <w:rsid w:val="00BF3379"/>
    <w:rsid w:val="00BF36CF"/>
    <w:rsid w:val="00BF39C8"/>
    <w:rsid w:val="00C00DA8"/>
    <w:rsid w:val="00C010FE"/>
    <w:rsid w:val="00C01D6C"/>
    <w:rsid w:val="00C0270D"/>
    <w:rsid w:val="00C129C8"/>
    <w:rsid w:val="00C17307"/>
    <w:rsid w:val="00C2624C"/>
    <w:rsid w:val="00C32E55"/>
    <w:rsid w:val="00C33FE5"/>
    <w:rsid w:val="00C34F20"/>
    <w:rsid w:val="00C35612"/>
    <w:rsid w:val="00C356C6"/>
    <w:rsid w:val="00C466C7"/>
    <w:rsid w:val="00C53CB4"/>
    <w:rsid w:val="00C61B4A"/>
    <w:rsid w:val="00C6589D"/>
    <w:rsid w:val="00C859A5"/>
    <w:rsid w:val="00C94DA2"/>
    <w:rsid w:val="00C96882"/>
    <w:rsid w:val="00CA4E21"/>
    <w:rsid w:val="00CB4A19"/>
    <w:rsid w:val="00CC4720"/>
    <w:rsid w:val="00CD1E4B"/>
    <w:rsid w:val="00CE00E8"/>
    <w:rsid w:val="00CE0C71"/>
    <w:rsid w:val="00CE34CC"/>
    <w:rsid w:val="00CE45E2"/>
    <w:rsid w:val="00CF1979"/>
    <w:rsid w:val="00CF2C6F"/>
    <w:rsid w:val="00D004AC"/>
    <w:rsid w:val="00D02613"/>
    <w:rsid w:val="00D045D4"/>
    <w:rsid w:val="00D04AE5"/>
    <w:rsid w:val="00D111ED"/>
    <w:rsid w:val="00D161A6"/>
    <w:rsid w:val="00D17EAA"/>
    <w:rsid w:val="00D23166"/>
    <w:rsid w:val="00D23A99"/>
    <w:rsid w:val="00D304FC"/>
    <w:rsid w:val="00D4083C"/>
    <w:rsid w:val="00D43731"/>
    <w:rsid w:val="00D43847"/>
    <w:rsid w:val="00D46168"/>
    <w:rsid w:val="00D46DCC"/>
    <w:rsid w:val="00D50C53"/>
    <w:rsid w:val="00D528FB"/>
    <w:rsid w:val="00D63F40"/>
    <w:rsid w:val="00D657D5"/>
    <w:rsid w:val="00D664F1"/>
    <w:rsid w:val="00D70F11"/>
    <w:rsid w:val="00D76585"/>
    <w:rsid w:val="00D777DF"/>
    <w:rsid w:val="00D83C07"/>
    <w:rsid w:val="00D9248C"/>
    <w:rsid w:val="00D924D0"/>
    <w:rsid w:val="00D92C2B"/>
    <w:rsid w:val="00DA160A"/>
    <w:rsid w:val="00DA586E"/>
    <w:rsid w:val="00DA5CEB"/>
    <w:rsid w:val="00DB0F0C"/>
    <w:rsid w:val="00DB2BF9"/>
    <w:rsid w:val="00DB454C"/>
    <w:rsid w:val="00DC713E"/>
    <w:rsid w:val="00DD2907"/>
    <w:rsid w:val="00DD75C1"/>
    <w:rsid w:val="00DE4DDA"/>
    <w:rsid w:val="00DE6B34"/>
    <w:rsid w:val="00DF5BD0"/>
    <w:rsid w:val="00E0236A"/>
    <w:rsid w:val="00E05D0A"/>
    <w:rsid w:val="00E1366F"/>
    <w:rsid w:val="00E165A3"/>
    <w:rsid w:val="00E178AF"/>
    <w:rsid w:val="00E20D63"/>
    <w:rsid w:val="00E350D4"/>
    <w:rsid w:val="00E35A2C"/>
    <w:rsid w:val="00E35DEC"/>
    <w:rsid w:val="00E435FC"/>
    <w:rsid w:val="00E45AB4"/>
    <w:rsid w:val="00E51307"/>
    <w:rsid w:val="00E51A76"/>
    <w:rsid w:val="00E529AC"/>
    <w:rsid w:val="00E53B9D"/>
    <w:rsid w:val="00E543CF"/>
    <w:rsid w:val="00E56631"/>
    <w:rsid w:val="00E639FA"/>
    <w:rsid w:val="00E8206F"/>
    <w:rsid w:val="00E84D19"/>
    <w:rsid w:val="00E86952"/>
    <w:rsid w:val="00E938F3"/>
    <w:rsid w:val="00EA1324"/>
    <w:rsid w:val="00EB103A"/>
    <w:rsid w:val="00EB2539"/>
    <w:rsid w:val="00EB3D7C"/>
    <w:rsid w:val="00EB6C57"/>
    <w:rsid w:val="00EB74C2"/>
    <w:rsid w:val="00EB79E8"/>
    <w:rsid w:val="00EC6A0A"/>
    <w:rsid w:val="00EE0E68"/>
    <w:rsid w:val="00EE1C8D"/>
    <w:rsid w:val="00EE1DCA"/>
    <w:rsid w:val="00EE55B5"/>
    <w:rsid w:val="00EF5504"/>
    <w:rsid w:val="00F00818"/>
    <w:rsid w:val="00F0268F"/>
    <w:rsid w:val="00F038CA"/>
    <w:rsid w:val="00F05098"/>
    <w:rsid w:val="00F07756"/>
    <w:rsid w:val="00F11E7C"/>
    <w:rsid w:val="00F1341F"/>
    <w:rsid w:val="00F25391"/>
    <w:rsid w:val="00F46E2A"/>
    <w:rsid w:val="00F5145C"/>
    <w:rsid w:val="00F61079"/>
    <w:rsid w:val="00F71450"/>
    <w:rsid w:val="00F77ECE"/>
    <w:rsid w:val="00F872B0"/>
    <w:rsid w:val="00F874F5"/>
    <w:rsid w:val="00F923E8"/>
    <w:rsid w:val="00F92EC6"/>
    <w:rsid w:val="00FA3994"/>
    <w:rsid w:val="00FA539A"/>
    <w:rsid w:val="00FA6A25"/>
    <w:rsid w:val="00FB0338"/>
    <w:rsid w:val="00FB7039"/>
    <w:rsid w:val="00FC06A6"/>
    <w:rsid w:val="00FD0F23"/>
    <w:rsid w:val="00FD2B23"/>
    <w:rsid w:val="00FD5709"/>
    <w:rsid w:val="00FD5A6F"/>
    <w:rsid w:val="00FF0CB5"/>
    <w:rsid w:val="00FF265C"/>
    <w:rsid w:val="00FF3223"/>
    <w:rsid w:val="00FF7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52E10"/>
  <w15:docId w15:val="{84329BB1-027E-4B1C-B00A-4E726E2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FB6"/>
    <w:rPr>
      <w:rFonts w:ascii="Arial" w:hAnsi="Arial" w:cs="Arial"/>
      <w:sz w:val="24"/>
      <w:szCs w:val="24"/>
      <w:lang w:eastAsia="en-US"/>
    </w:rPr>
  </w:style>
  <w:style w:type="paragraph" w:styleId="Heading1">
    <w:name w:val="heading 1"/>
    <w:basedOn w:val="Normal"/>
    <w:next w:val="Normal"/>
    <w:link w:val="Heading1Char"/>
    <w:uiPriority w:val="9"/>
    <w:qFormat/>
    <w:rsid w:val="005616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2"/>
    <w:unhideWhenUsed/>
    <w:qFormat/>
    <w:rsid w:val="003D1980"/>
    <w:pPr>
      <w:widowControl w:val="0"/>
      <w:autoSpaceDE w:val="0"/>
      <w:autoSpaceDN w:val="0"/>
      <w:spacing w:after="120" w:line="480" w:lineRule="exact"/>
      <w:outlineLvl w:val="1"/>
    </w:pPr>
    <w:rPr>
      <w:rFonts w:ascii="Barlow" w:eastAsia="Barlow" w:hAnsi="Barlow" w:cs="Barlow"/>
      <w:b/>
      <w:bCs/>
      <w:color w:val="F28B2D"/>
      <w:spacing w:val="-6"/>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FB6"/>
    <w:pPr>
      <w:jc w:val="center"/>
    </w:pPr>
    <w:rPr>
      <w:rFonts w:ascii="Tahoma" w:hAnsi="Tahoma" w:cs="Tahoma"/>
      <w:b/>
      <w:bCs/>
      <w:sz w:val="22"/>
    </w:rPr>
  </w:style>
  <w:style w:type="character" w:styleId="Hyperlink">
    <w:name w:val="Hyperlink"/>
    <w:rsid w:val="00422FB6"/>
    <w:rPr>
      <w:color w:val="0000FF"/>
      <w:u w:val="single"/>
    </w:rPr>
  </w:style>
  <w:style w:type="paragraph" w:styleId="Header">
    <w:name w:val="header"/>
    <w:basedOn w:val="Normal"/>
    <w:rsid w:val="00776169"/>
    <w:pPr>
      <w:tabs>
        <w:tab w:val="center" w:pos="4153"/>
        <w:tab w:val="right" w:pos="8306"/>
      </w:tabs>
    </w:pPr>
  </w:style>
  <w:style w:type="paragraph" w:styleId="Footer">
    <w:name w:val="footer"/>
    <w:basedOn w:val="Normal"/>
    <w:link w:val="FooterChar"/>
    <w:uiPriority w:val="99"/>
    <w:rsid w:val="00776169"/>
    <w:pPr>
      <w:tabs>
        <w:tab w:val="center" w:pos="4153"/>
        <w:tab w:val="right" w:pos="8306"/>
      </w:tabs>
    </w:pPr>
  </w:style>
  <w:style w:type="character" w:styleId="PageNumber">
    <w:name w:val="page number"/>
    <w:basedOn w:val="DefaultParagraphFont"/>
    <w:rsid w:val="004F6D94"/>
  </w:style>
  <w:style w:type="character" w:customStyle="1" w:styleId="TitleChar">
    <w:name w:val="Title Char"/>
    <w:link w:val="Title"/>
    <w:locked/>
    <w:rsid w:val="005B5D51"/>
    <w:rPr>
      <w:rFonts w:ascii="Tahoma" w:hAnsi="Tahoma" w:cs="Tahoma"/>
      <w:b/>
      <w:bCs/>
      <w:sz w:val="22"/>
      <w:szCs w:val="24"/>
      <w:lang w:val="en-GB" w:eastAsia="en-US" w:bidi="ar-SA"/>
    </w:rPr>
  </w:style>
  <w:style w:type="table" w:styleId="TableGrid">
    <w:name w:val="Table Grid"/>
    <w:basedOn w:val="TableNormal"/>
    <w:rsid w:val="006A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B103A"/>
    <w:rPr>
      <w:rFonts w:ascii="Tahoma" w:hAnsi="Tahoma" w:cs="Tahoma"/>
      <w:sz w:val="16"/>
      <w:szCs w:val="16"/>
    </w:rPr>
  </w:style>
  <w:style w:type="character" w:customStyle="1" w:styleId="BalloonTextChar">
    <w:name w:val="Balloon Text Char"/>
    <w:link w:val="BalloonText"/>
    <w:rsid w:val="00EB103A"/>
    <w:rPr>
      <w:rFonts w:ascii="Tahoma" w:hAnsi="Tahoma" w:cs="Tahoma"/>
      <w:sz w:val="16"/>
      <w:szCs w:val="16"/>
      <w:lang w:eastAsia="en-US"/>
    </w:rPr>
  </w:style>
  <w:style w:type="paragraph" w:styleId="ListParagraph">
    <w:name w:val="List Paragraph"/>
    <w:basedOn w:val="Normal"/>
    <w:uiPriority w:val="34"/>
    <w:qFormat/>
    <w:rsid w:val="009744F6"/>
    <w:pPr>
      <w:ind w:left="720"/>
    </w:pPr>
  </w:style>
  <w:style w:type="character" w:customStyle="1" w:styleId="FooterChar">
    <w:name w:val="Footer Char"/>
    <w:link w:val="Footer"/>
    <w:uiPriority w:val="99"/>
    <w:rsid w:val="00D161A6"/>
    <w:rPr>
      <w:rFonts w:ascii="Arial" w:hAnsi="Arial" w:cs="Arial"/>
      <w:sz w:val="24"/>
      <w:szCs w:val="24"/>
      <w:lang w:eastAsia="en-US"/>
    </w:rPr>
  </w:style>
  <w:style w:type="paragraph" w:styleId="Revision">
    <w:name w:val="Revision"/>
    <w:hidden/>
    <w:uiPriority w:val="99"/>
    <w:semiHidden/>
    <w:rsid w:val="00EB6C57"/>
    <w:rPr>
      <w:rFonts w:ascii="Arial" w:hAnsi="Arial" w:cs="Arial"/>
      <w:sz w:val="24"/>
      <w:szCs w:val="24"/>
      <w:lang w:eastAsia="en-US"/>
    </w:rPr>
  </w:style>
  <w:style w:type="table" w:customStyle="1" w:styleId="TableGrid1">
    <w:name w:val="Table Grid1"/>
    <w:basedOn w:val="TableNormal"/>
    <w:next w:val="TableGrid"/>
    <w:uiPriority w:val="39"/>
    <w:rsid w:val="004F4809"/>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8E77F6"/>
    <w:rPr>
      <w:rFonts w:asciiTheme="minorHAnsi" w:eastAsiaTheme="minorHAnsi" w:hAnsiTheme="minorHAnsi" w:cstheme="minorBidi"/>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8E77F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E77F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E77F6"/>
    <w:rPr>
      <w:vertAlign w:val="superscript"/>
    </w:rPr>
  </w:style>
  <w:style w:type="table" w:styleId="GridTable2-Accent5">
    <w:name w:val="Grid Table 2 Accent 5"/>
    <w:basedOn w:val="TableNormal"/>
    <w:uiPriority w:val="47"/>
    <w:rsid w:val="008E77F6"/>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B010E0"/>
    <w:rPr>
      <w:color w:val="605E5C"/>
      <w:shd w:val="clear" w:color="auto" w:fill="E1DFDD"/>
    </w:rPr>
  </w:style>
  <w:style w:type="paragraph" w:styleId="BodyText">
    <w:name w:val="Body Text"/>
    <w:link w:val="BodyTextChar"/>
    <w:unhideWhenUsed/>
    <w:qFormat/>
    <w:rsid w:val="000C5801"/>
    <w:pPr>
      <w:widowControl w:val="0"/>
      <w:autoSpaceDE w:val="0"/>
      <w:autoSpaceDN w:val="0"/>
      <w:spacing w:after="120" w:line="320" w:lineRule="exact"/>
    </w:pPr>
    <w:rPr>
      <w:rFonts w:ascii="Barlow" w:eastAsia="Barlow" w:hAnsi="Barlow" w:cs="Barlow"/>
      <w:color w:val="1F497D" w:themeColor="text2"/>
      <w:lang w:eastAsia="en-US"/>
    </w:rPr>
  </w:style>
  <w:style w:type="character" w:customStyle="1" w:styleId="BodyTextChar">
    <w:name w:val="Body Text Char"/>
    <w:basedOn w:val="DefaultParagraphFont"/>
    <w:link w:val="BodyText"/>
    <w:rsid w:val="000C5801"/>
    <w:rPr>
      <w:rFonts w:ascii="Barlow" w:eastAsia="Barlow" w:hAnsi="Barlow" w:cs="Barlow"/>
      <w:color w:val="1F497D" w:themeColor="text2"/>
      <w:lang w:eastAsia="en-US"/>
    </w:rPr>
  </w:style>
  <w:style w:type="paragraph" w:customStyle="1" w:styleId="Bullet">
    <w:name w:val="Bullet"/>
    <w:link w:val="BulletChar"/>
    <w:uiPriority w:val="1"/>
    <w:unhideWhenUsed/>
    <w:qFormat/>
    <w:rsid w:val="000C5801"/>
    <w:pPr>
      <w:widowControl w:val="0"/>
      <w:numPr>
        <w:numId w:val="5"/>
      </w:numPr>
      <w:autoSpaceDE w:val="0"/>
      <w:autoSpaceDN w:val="0"/>
      <w:spacing w:after="240" w:line="320" w:lineRule="exact"/>
      <w:ind w:right="284"/>
    </w:pPr>
    <w:rPr>
      <w:rFonts w:ascii="Barlow" w:eastAsia="Barlow" w:hAnsi="Barlow" w:cs="Barlow"/>
      <w:bCs/>
      <w:color w:val="1F497D" w:themeColor="text2"/>
      <w:szCs w:val="24"/>
      <w:lang w:eastAsia="en-US"/>
    </w:rPr>
  </w:style>
  <w:style w:type="character" w:customStyle="1" w:styleId="BulletChar">
    <w:name w:val="Bullet Char"/>
    <w:basedOn w:val="DefaultParagraphFont"/>
    <w:link w:val="Bullet"/>
    <w:uiPriority w:val="1"/>
    <w:rsid w:val="000C5801"/>
    <w:rPr>
      <w:rFonts w:ascii="Barlow" w:eastAsia="Barlow" w:hAnsi="Barlow" w:cs="Barlow"/>
      <w:bCs/>
      <w:color w:val="1F497D" w:themeColor="text2"/>
      <w:szCs w:val="24"/>
      <w:lang w:eastAsia="en-US"/>
    </w:rPr>
  </w:style>
  <w:style w:type="character" w:customStyle="1" w:styleId="Heading2Char">
    <w:name w:val="Heading 2 Char"/>
    <w:basedOn w:val="DefaultParagraphFont"/>
    <w:link w:val="Heading2"/>
    <w:uiPriority w:val="2"/>
    <w:rsid w:val="003D1980"/>
    <w:rPr>
      <w:rFonts w:ascii="Barlow" w:eastAsia="Barlow" w:hAnsi="Barlow" w:cs="Barlow"/>
      <w:b/>
      <w:bCs/>
      <w:color w:val="F28B2D"/>
      <w:spacing w:val="-6"/>
      <w:sz w:val="32"/>
      <w:szCs w:val="32"/>
      <w:lang w:eastAsia="en-US"/>
    </w:rPr>
  </w:style>
  <w:style w:type="character" w:customStyle="1" w:styleId="Heading1Char">
    <w:name w:val="Heading 1 Char"/>
    <w:basedOn w:val="DefaultParagraphFont"/>
    <w:link w:val="Heading1"/>
    <w:rsid w:val="005616CF"/>
    <w:rPr>
      <w:rFonts w:asciiTheme="majorHAnsi" w:eastAsiaTheme="majorEastAsia" w:hAnsiTheme="majorHAnsi" w:cstheme="majorBidi"/>
      <w:color w:val="365F91" w:themeColor="accent1" w:themeShade="BF"/>
      <w:sz w:val="32"/>
      <w:szCs w:val="32"/>
      <w:lang w:eastAsia="en-US"/>
    </w:rPr>
  </w:style>
  <w:style w:type="paragraph" w:styleId="CommentText">
    <w:name w:val="annotation text"/>
    <w:basedOn w:val="Normal"/>
    <w:link w:val="CommentTextChar"/>
    <w:uiPriority w:val="99"/>
    <w:semiHidden/>
    <w:unhideWhenUsed/>
    <w:rsid w:val="005616CF"/>
    <w:pPr>
      <w:spacing w:after="200"/>
    </w:pPr>
    <w:rPr>
      <w:rFonts w:asciiTheme="minorHAnsi" w:eastAsia="Calibri" w:hAnsiTheme="minorHAnsi" w:cs="Calibri"/>
      <w:sz w:val="20"/>
      <w:szCs w:val="20"/>
      <w:lang w:val="en-US" w:eastAsia="en-GB"/>
    </w:rPr>
  </w:style>
  <w:style w:type="character" w:customStyle="1" w:styleId="CommentTextChar">
    <w:name w:val="Comment Text Char"/>
    <w:basedOn w:val="DefaultParagraphFont"/>
    <w:link w:val="CommentText"/>
    <w:uiPriority w:val="99"/>
    <w:semiHidden/>
    <w:rsid w:val="005616CF"/>
    <w:rPr>
      <w:rFonts w:asciiTheme="minorHAnsi" w:eastAsia="Calibri" w:hAnsiTheme="minorHAnsi" w:cs="Calibri"/>
      <w:lang w:val="en-US"/>
    </w:rPr>
  </w:style>
  <w:style w:type="character" w:styleId="CommentReference">
    <w:name w:val="annotation reference"/>
    <w:basedOn w:val="DefaultParagraphFont"/>
    <w:uiPriority w:val="99"/>
    <w:semiHidden/>
    <w:unhideWhenUsed/>
    <w:rsid w:val="005616CF"/>
    <w:rPr>
      <w:sz w:val="16"/>
      <w:szCs w:val="16"/>
    </w:rPr>
  </w:style>
  <w:style w:type="character" w:styleId="Mention">
    <w:name w:val="Mention"/>
    <w:basedOn w:val="DefaultParagraphFont"/>
    <w:uiPriority w:val="99"/>
    <w:unhideWhenUsed/>
    <w:rsid w:val="005F4A2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ferlondon.org.uk/our-imp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rlondon.org.uk/our-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1E2B9C935EF40B03364F70332775D" ma:contentTypeVersion="16" ma:contentTypeDescription="Create a new document." ma:contentTypeScope="" ma:versionID="c01f22070b318683fbaeb5ce70559938">
  <xsd:schema xmlns:xsd="http://www.w3.org/2001/XMLSchema" xmlns:xs="http://www.w3.org/2001/XMLSchema" xmlns:p="http://schemas.microsoft.com/office/2006/metadata/properties" xmlns:ns2="08a5ec7f-19e7-4354-82fa-18cae724498d" xmlns:ns3="65e6a09a-9d2e-4fd7-9cbc-1c65274b11aa" targetNamespace="http://schemas.microsoft.com/office/2006/metadata/properties" ma:root="true" ma:fieldsID="ebbc6fae84b5d917eba62d2e1a9d1456" ns2:_="" ns3:_="">
    <xsd:import namespace="08a5ec7f-19e7-4354-82fa-18cae724498d"/>
    <xsd:import namespace="65e6a09a-9d2e-4fd7-9cbc-1c65274b11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5ec7f-19e7-4354-82fa-18cae72449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693bf29-9ebb-4800-a6d6-e0954da24bc0}" ma:internalName="TaxCatchAll" ma:showField="CatchAllData" ma:web="08a5ec7f-19e7-4354-82fa-18cae7244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6a09a-9d2e-4fd7-9cbc-1c65274b1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64c82-7a4b-42c6-aa6f-bd38c9566cd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8a5ec7f-19e7-4354-82fa-18cae724498d">2PJSMRDDS7W2-1093955483-68015</_dlc_DocId>
    <_dlc_DocIdUrl xmlns="08a5ec7f-19e7-4354-82fa-18cae724498d">
      <Url>https://gbsprocurecom.sharepoint.com/sites/GBSProcureOpen/_layouts/15/DocIdRedir.aspx?ID=2PJSMRDDS7W2-1093955483-68015</Url>
      <Description>2PJSMRDDS7W2-1093955483-68015</Description>
    </_dlc_DocIdUrl>
    <TaxCatchAll xmlns="08a5ec7f-19e7-4354-82fa-18cae724498d" xsi:nil="true"/>
    <lcf76f155ced4ddcb4097134ff3c332f xmlns="65e6a09a-9d2e-4fd7-9cbc-1c65274b11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FFACFE-5EE4-41A8-BC4B-320A2ADA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5ec7f-19e7-4354-82fa-18cae724498d"/>
    <ds:schemaRef ds:uri="65e6a09a-9d2e-4fd7-9cbc-1c65274b1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E3F83-AC6C-4F26-9C8D-5563C663A911}">
  <ds:schemaRefs>
    <ds:schemaRef ds:uri="http://schemas.microsoft.com/sharepoint/events"/>
  </ds:schemaRefs>
</ds:datastoreItem>
</file>

<file path=customXml/itemProps3.xml><?xml version="1.0" encoding="utf-8"?>
<ds:datastoreItem xmlns:ds="http://schemas.openxmlformats.org/officeDocument/2006/customXml" ds:itemID="{B2255DA2-1D1C-4A12-9942-ECA0F3403D20}">
  <ds:schemaRefs>
    <ds:schemaRef ds:uri="http://schemas.microsoft.com/sharepoint/v3/contenttype/forms"/>
  </ds:schemaRefs>
</ds:datastoreItem>
</file>

<file path=customXml/itemProps4.xml><?xml version="1.0" encoding="utf-8"?>
<ds:datastoreItem xmlns:ds="http://schemas.openxmlformats.org/officeDocument/2006/customXml" ds:itemID="{C8F4810F-380D-43BC-87B0-04F02D272BFC}">
  <ds:schemaRefs>
    <ds:schemaRef ds:uri="http://schemas.microsoft.com/office/2006/metadata/properties"/>
    <ds:schemaRef ds:uri="http://schemas.microsoft.com/office/infopath/2007/PartnerControls"/>
    <ds:schemaRef ds:uri="08a5ec7f-19e7-4354-82fa-18cae724498d"/>
    <ds:schemaRef ds:uri="65e6a09a-9d2e-4fd7-9cbc-1c65274b11a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2042</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Aspire</Company>
  <LinksUpToDate>false</LinksUpToDate>
  <CharactersWithSpaces>13288</CharactersWithSpaces>
  <SharedDoc>false</SharedDoc>
  <HLinks>
    <vt:vector size="6" baseType="variant">
      <vt:variant>
        <vt:i4>7667747</vt:i4>
      </vt:variant>
      <vt:variant>
        <vt:i4>0</vt:i4>
      </vt:variant>
      <vt:variant>
        <vt:i4>0</vt:i4>
      </vt:variant>
      <vt:variant>
        <vt:i4>5</vt:i4>
      </vt:variant>
      <vt:variant>
        <vt:lpwstr>../../../HCA/Information Requested September Meeting/for John to review/Item 02 Corporate Strategy Ref Links_April14v2_Latest.docx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Adams, Robert</dc:creator>
  <cp:lastModifiedBy>John Moore</cp:lastModifiedBy>
  <cp:revision>5</cp:revision>
  <cp:lastPrinted>2022-12-21T12:58:00Z</cp:lastPrinted>
  <dcterms:created xsi:type="dcterms:W3CDTF">2022-12-21T14:44:00Z</dcterms:created>
  <dcterms:modified xsi:type="dcterms:W3CDTF">2022-12-21T14:48:00Z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0x010100EB51E2B9C935EF40B03364F70332775D</vt:lpwstr>
  </property>
  <property fmtid="{D5CDD505-2E9C-101B-9397-08002B2CF9AE}" pid="3" name="Order">
    <vt:r8>474200</vt:r8>
  </property>
  <property fmtid="{D5CDD505-2E9C-101B-9397-08002B2CF9AE}" pid="4" name="_dlc_DocIdItemGuid">
    <vt:lpwstr>0c0bdd38-a597-44a1-978a-d4c37e04f146</vt:lpwstr>
  </property>
  <property fmtid="{D5CDD505-2E9C-101B-9397-08002B2CF9AE}" pid="5" name="MediaServiceImageTags">
    <vt:lpwstr/>
  </property>
</Properties>
</file>