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FB44E" w14:textId="77777777" w:rsidR="00F0217A" w:rsidRDefault="00175882">
      <w:pPr>
        <w:pBdr>
          <w:top w:val="nil"/>
          <w:left w:val="nil"/>
          <w:bottom w:val="nil"/>
          <w:right w:val="nil"/>
          <w:between w:val="nil"/>
        </w:pBdr>
        <w:spacing w:before="240" w:after="120"/>
        <w:ind w:left="0"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 (Security)</w:t>
      </w:r>
    </w:p>
    <w:p w14:paraId="0A37501D" w14:textId="77777777" w:rsidR="00F0217A" w:rsidRDefault="00F0217A">
      <w:pPr>
        <w:spacing w:after="200" w:line="276" w:lineRule="auto"/>
        <w:ind w:left="0"/>
        <w:jc w:val="left"/>
        <w:rPr>
          <w:sz w:val="24"/>
          <w:szCs w:val="24"/>
        </w:rPr>
      </w:pPr>
      <w:bookmarkStart w:id="0" w:name="bookmark=id.30j0zll" w:colFirst="0" w:colLast="0"/>
      <w:bookmarkStart w:id="1" w:name="_heading=h.gjdgxs" w:colFirst="0" w:colLast="0"/>
      <w:bookmarkEnd w:id="0"/>
      <w:bookmarkEnd w:id="1"/>
    </w:p>
    <w:p w14:paraId="3E80F648" w14:textId="77777777" w:rsidR="00F0217A" w:rsidRDefault="00175882">
      <w:pPr>
        <w:pBdr>
          <w:top w:val="nil"/>
          <w:left w:val="nil"/>
          <w:bottom w:val="nil"/>
          <w:right w:val="nil"/>
          <w:between w:val="nil"/>
        </w:pBdr>
        <w:spacing w:before="240" w:after="120"/>
        <w:ind w:left="0" w:hanging="567"/>
        <w:rPr>
          <w:b/>
          <w:color w:val="000000"/>
          <w:sz w:val="36"/>
          <w:szCs w:val="36"/>
        </w:rPr>
      </w:pPr>
      <w:r>
        <w:rPr>
          <w:b/>
          <w:color w:val="000000"/>
          <w:sz w:val="36"/>
          <w:szCs w:val="36"/>
        </w:rPr>
        <w:t>Part A: Short Form Security Requirements</w:t>
      </w:r>
    </w:p>
    <w:p w14:paraId="32E1BFAF" w14:textId="77777777" w:rsidR="00F0217A" w:rsidRDefault="00175882">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efinitions</w:t>
      </w:r>
    </w:p>
    <w:p w14:paraId="652B27AB" w14:textId="77777777" w:rsidR="00F0217A" w:rsidRDefault="00175882">
      <w:pPr>
        <w:keepNext/>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 xml:space="preserve">In this Schedule, the following words shall have the following </w:t>
      </w:r>
      <w:proofErr w:type="gramStart"/>
      <w:r>
        <w:rPr>
          <w:color w:val="000000"/>
          <w:sz w:val="24"/>
          <w:szCs w:val="24"/>
        </w:rPr>
        <w:t>meanings</w:t>
      </w:r>
      <w:proofErr w:type="gramEnd"/>
      <w:r>
        <w:rPr>
          <w:color w:val="000000"/>
          <w:sz w:val="24"/>
          <w:szCs w:val="24"/>
        </w:rPr>
        <w:t xml:space="preserve"> and they shall supplement Joint Schedule 1 (Definitions):</w:t>
      </w:r>
    </w:p>
    <w:tbl>
      <w:tblPr>
        <w:tblStyle w:val="a1"/>
        <w:tblW w:w="8234"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2"/>
        <w:gridCol w:w="5732"/>
      </w:tblGrid>
      <w:tr w:rsidR="00F0217A" w14:paraId="70D716D2" w14:textId="77777777">
        <w:tc>
          <w:tcPr>
            <w:tcW w:w="2502" w:type="dxa"/>
          </w:tcPr>
          <w:p w14:paraId="5E7A6803" w14:textId="77777777" w:rsidR="00F0217A" w:rsidRDefault="00175882">
            <w:pPr>
              <w:spacing w:after="120"/>
              <w:ind w:left="-108" w:firstLine="108"/>
              <w:jc w:val="left"/>
              <w:rPr>
                <w:sz w:val="24"/>
                <w:szCs w:val="24"/>
              </w:rPr>
            </w:pPr>
            <w:r>
              <w:rPr>
                <w:sz w:val="24"/>
                <w:szCs w:val="24"/>
              </w:rPr>
              <w:t>"Breach of Security"</w:t>
            </w:r>
          </w:p>
        </w:tc>
        <w:tc>
          <w:tcPr>
            <w:tcW w:w="5732" w:type="dxa"/>
          </w:tcPr>
          <w:p w14:paraId="10A60403" w14:textId="77777777" w:rsidR="00F0217A" w:rsidRDefault="00175882">
            <w:pPr>
              <w:numPr>
                <w:ilvl w:val="0"/>
                <w:numId w:val="4"/>
              </w:numPr>
              <w:tabs>
                <w:tab w:val="left" w:pos="-9"/>
              </w:tabs>
              <w:spacing w:after="120"/>
              <w:jc w:val="left"/>
              <w:rPr>
                <w:sz w:val="24"/>
                <w:szCs w:val="24"/>
              </w:rPr>
            </w:pPr>
            <w:r>
              <w:rPr>
                <w:sz w:val="24"/>
                <w:szCs w:val="24"/>
              </w:rPr>
              <w:t>the occurrence of:</w:t>
            </w:r>
          </w:p>
          <w:p w14:paraId="19B93555" w14:textId="77777777" w:rsidR="00F0217A" w:rsidRDefault="00175882">
            <w:pPr>
              <w:numPr>
                <w:ilvl w:val="1"/>
                <w:numId w:val="4"/>
              </w:numPr>
              <w:tabs>
                <w:tab w:val="left" w:pos="144"/>
              </w:tabs>
              <w:spacing w:after="120"/>
              <w:jc w:val="left"/>
              <w:rPr>
                <w:sz w:val="24"/>
                <w:szCs w:val="24"/>
              </w:rPr>
            </w:pPr>
            <w:r>
              <w:rPr>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6983D45D" w14:textId="77777777" w:rsidR="00F0217A" w:rsidRDefault="00175882">
            <w:pPr>
              <w:numPr>
                <w:ilvl w:val="1"/>
                <w:numId w:val="4"/>
              </w:numPr>
              <w:tabs>
                <w:tab w:val="left" w:pos="144"/>
              </w:tabs>
              <w:spacing w:after="120"/>
              <w:jc w:val="left"/>
              <w:rPr>
                <w:sz w:val="24"/>
                <w:szCs w:val="24"/>
              </w:rPr>
            </w:pPr>
            <w:r>
              <w:rPr>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46445877" w14:textId="77777777" w:rsidR="00F0217A" w:rsidRDefault="00175882">
            <w:pPr>
              <w:numPr>
                <w:ilvl w:val="0"/>
                <w:numId w:val="4"/>
              </w:numPr>
              <w:tabs>
                <w:tab w:val="left" w:pos="-9"/>
              </w:tabs>
              <w:spacing w:after="120"/>
              <w:jc w:val="left"/>
              <w:rPr>
                <w:sz w:val="24"/>
                <w:szCs w:val="24"/>
              </w:rPr>
            </w:pPr>
            <w:r>
              <w:rPr>
                <w:sz w:val="24"/>
                <w:szCs w:val="24"/>
              </w:rPr>
              <w:t>in either case as more particularly set out in the Security Policy where the Buyer has required compliance therewith in accordance with paragraph 2.2;</w:t>
            </w:r>
          </w:p>
        </w:tc>
      </w:tr>
      <w:tr w:rsidR="00F0217A" w14:paraId="01FDFD84" w14:textId="77777777">
        <w:tc>
          <w:tcPr>
            <w:tcW w:w="2502" w:type="dxa"/>
          </w:tcPr>
          <w:p w14:paraId="5AAB4FEA" w14:textId="77777777" w:rsidR="00F0217A" w:rsidRDefault="00175882">
            <w:pPr>
              <w:spacing w:after="120"/>
              <w:ind w:left="-108" w:firstLine="108"/>
              <w:jc w:val="left"/>
              <w:rPr>
                <w:sz w:val="24"/>
                <w:szCs w:val="24"/>
              </w:rPr>
            </w:pPr>
            <w:r>
              <w:rPr>
                <w:sz w:val="24"/>
                <w:szCs w:val="24"/>
              </w:rPr>
              <w:t xml:space="preserve">"Security Management Plan" </w:t>
            </w:r>
          </w:p>
        </w:tc>
        <w:tc>
          <w:tcPr>
            <w:tcW w:w="5732" w:type="dxa"/>
          </w:tcPr>
          <w:p w14:paraId="2C9752CF" w14:textId="77777777" w:rsidR="00F0217A" w:rsidRDefault="00175882">
            <w:pPr>
              <w:numPr>
                <w:ilvl w:val="0"/>
                <w:numId w:val="4"/>
              </w:numPr>
              <w:tabs>
                <w:tab w:val="left" w:pos="-179"/>
              </w:tabs>
              <w:spacing w:after="120"/>
              <w:jc w:val="left"/>
              <w:rPr>
                <w:sz w:val="24"/>
                <w:szCs w:val="24"/>
              </w:rPr>
            </w:pPr>
            <w:r>
              <w:rPr>
                <w:sz w:val="24"/>
                <w:szCs w:val="24"/>
              </w:rPr>
              <w:t>the Supplier's security management plan prepared pursuant to this Schedule, a draft of which has been provided by the Supplier to the Buyer and as updated from time to time.</w:t>
            </w:r>
          </w:p>
        </w:tc>
      </w:tr>
    </w:tbl>
    <w:p w14:paraId="6F13DABD" w14:textId="77777777" w:rsidR="00F0217A" w:rsidRDefault="00175882">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Complying with security requirements and updates to them</w:t>
      </w:r>
    </w:p>
    <w:p w14:paraId="63441971" w14:textId="77777777" w:rsidR="00F0217A" w:rsidRDefault="00175882">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14:paraId="56F9EBC5" w14:textId="77777777" w:rsidR="00F0217A" w:rsidRDefault="00175882">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lastRenderedPageBreak/>
        <w:t xml:space="preserve">The Supplier shall comply with the requirements in this Schedule in respect of the Security Management Plan. Where specified by a Buyer that has undertaken a Further Competition it shall also comply with the Security </w:t>
      </w:r>
      <w:proofErr w:type="gramStart"/>
      <w:r>
        <w:rPr>
          <w:color w:val="000000"/>
          <w:sz w:val="24"/>
          <w:szCs w:val="24"/>
        </w:rPr>
        <w:t>Policy  and</w:t>
      </w:r>
      <w:proofErr w:type="gramEnd"/>
      <w:r>
        <w:rPr>
          <w:color w:val="000000"/>
          <w:sz w:val="24"/>
          <w:szCs w:val="24"/>
        </w:rPr>
        <w:t xml:space="preserve"> shall ensure that the Security Management Plan produced by the Supplier fully complies with the Security Policy. </w:t>
      </w:r>
    </w:p>
    <w:p w14:paraId="28EEC807" w14:textId="77777777" w:rsidR="00F0217A" w:rsidRDefault="00175882">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Where the Security Policy applies the Buyer shall notify the Supplier of any changes or proposed changes to the Security Policy.</w:t>
      </w:r>
    </w:p>
    <w:p w14:paraId="01B33F68" w14:textId="77777777" w:rsidR="00F0217A" w:rsidRDefault="00175882">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6D97FABB" w14:textId="77777777" w:rsidR="00F0217A" w:rsidRDefault="00175882">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Until and/or unless a change to the Charges is agreed by the Buyer pursuant to the Variation Procedure the Supplier shall continue to provide the Deliverables in accordance with its existing obligations.</w:t>
      </w:r>
    </w:p>
    <w:p w14:paraId="02E7FA30" w14:textId="77777777" w:rsidR="00F0217A" w:rsidRDefault="00175882">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Security Standards</w:t>
      </w:r>
    </w:p>
    <w:p w14:paraId="3AE9BEA7" w14:textId="77777777" w:rsidR="00F0217A" w:rsidRDefault="00175882">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security.</w:t>
      </w:r>
    </w:p>
    <w:p w14:paraId="32A2F4C4" w14:textId="77777777" w:rsidR="00F0217A" w:rsidRDefault="00175882">
      <w:pPr>
        <w:keepNext/>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bookmarkStart w:id="2" w:name="_heading=h.1fob9te" w:colFirst="0" w:colLast="0"/>
      <w:bookmarkEnd w:id="2"/>
      <w:r>
        <w:rPr>
          <w:color w:val="000000"/>
          <w:sz w:val="24"/>
          <w:szCs w:val="24"/>
        </w:rPr>
        <w:t xml:space="preserve">The Supplier shall be responsible for the effective performance of its security obligations and shall </w:t>
      </w:r>
      <w:proofErr w:type="gramStart"/>
      <w:r>
        <w:rPr>
          <w:color w:val="000000"/>
          <w:sz w:val="24"/>
          <w:szCs w:val="24"/>
        </w:rPr>
        <w:t>at all times</w:t>
      </w:r>
      <w:proofErr w:type="gramEnd"/>
      <w:r>
        <w:rPr>
          <w:color w:val="000000"/>
          <w:sz w:val="24"/>
          <w:szCs w:val="24"/>
        </w:rPr>
        <w:t xml:space="preserve"> provide a level of security which:</w:t>
      </w:r>
    </w:p>
    <w:p w14:paraId="62EDD718" w14:textId="77777777" w:rsidR="00F0217A" w:rsidRDefault="00175882">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is in accordance with the Law and this </w:t>
      </w:r>
      <w:proofErr w:type="gramStart"/>
      <w:r>
        <w:rPr>
          <w:color w:val="000000"/>
          <w:sz w:val="24"/>
          <w:szCs w:val="24"/>
        </w:rPr>
        <w:t>Contract;</w:t>
      </w:r>
      <w:proofErr w:type="gramEnd"/>
      <w:r>
        <w:rPr>
          <w:color w:val="000000"/>
          <w:sz w:val="24"/>
          <w:szCs w:val="24"/>
        </w:rPr>
        <w:t xml:space="preserve"> </w:t>
      </w:r>
    </w:p>
    <w:p w14:paraId="5D29FF57" w14:textId="77777777" w:rsidR="00F0217A" w:rsidRDefault="00175882">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as a minimum demonstrates Good Industry </w:t>
      </w:r>
      <w:proofErr w:type="gramStart"/>
      <w:r>
        <w:rPr>
          <w:color w:val="000000"/>
          <w:sz w:val="24"/>
          <w:szCs w:val="24"/>
        </w:rPr>
        <w:t>Practice;</w:t>
      </w:r>
      <w:proofErr w:type="gramEnd"/>
    </w:p>
    <w:p w14:paraId="1AD3B4E9" w14:textId="77777777" w:rsidR="00F0217A" w:rsidRDefault="00175882">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meets any specific security threats of immediate relevance to the Deliverables and/or the Government Data; and</w:t>
      </w:r>
    </w:p>
    <w:p w14:paraId="5512AC0F" w14:textId="77777777" w:rsidR="00F0217A" w:rsidRDefault="00175882">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where specified by the Buyer in accordance with paragraph 2.2 complies with the Security Policy and the ICT Policy.</w:t>
      </w:r>
    </w:p>
    <w:p w14:paraId="2F09BDEF" w14:textId="77777777" w:rsidR="00F0217A" w:rsidRDefault="00175882">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2EA82633" w14:textId="77777777" w:rsidR="00F0217A" w:rsidRDefault="00175882">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30F4DF7C" w14:textId="77777777" w:rsidR="00F0217A" w:rsidRDefault="00175882">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lastRenderedPageBreak/>
        <w:t>S</w:t>
      </w:r>
      <w:r>
        <w:rPr>
          <w:rFonts w:ascii="Arial Bold" w:eastAsia="Arial Bold" w:hAnsi="Arial Bold" w:cs="Arial Bold"/>
          <w:b/>
          <w:color w:val="000000"/>
          <w:sz w:val="24"/>
          <w:szCs w:val="24"/>
        </w:rPr>
        <w:t>ecurity Management Plan</w:t>
      </w:r>
    </w:p>
    <w:p w14:paraId="3E7A9F1C" w14:textId="77777777" w:rsidR="00F0217A" w:rsidRDefault="00175882">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3" w:name="_heading=h.3znysh7" w:colFirst="0" w:colLast="0"/>
      <w:bookmarkEnd w:id="3"/>
      <w:r>
        <w:rPr>
          <w:b/>
          <w:color w:val="000000"/>
          <w:sz w:val="24"/>
          <w:szCs w:val="24"/>
        </w:rPr>
        <w:t>Introduction</w:t>
      </w:r>
    </w:p>
    <w:p w14:paraId="00EA9A4E" w14:textId="77777777" w:rsidR="00F0217A" w:rsidRDefault="00175882">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4" w:name="_heading=h.2et92p0" w:colFirst="0" w:colLast="0"/>
      <w:bookmarkEnd w:id="4"/>
      <w:r>
        <w:rPr>
          <w:color w:val="000000"/>
          <w:sz w:val="24"/>
          <w:szCs w:val="24"/>
        </w:rPr>
        <w:t>The Supplier shall develop and maintain a Security Management Plan in accordance with this Schedule. The Supplier shall thereafter comply with its obligations set out in the Security Management Plan.</w:t>
      </w:r>
    </w:p>
    <w:p w14:paraId="08AE1959" w14:textId="77777777" w:rsidR="00F0217A" w:rsidRDefault="00175882">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5" w:name="_heading=h.tyjcwt" w:colFirst="0" w:colLast="0"/>
      <w:bookmarkEnd w:id="5"/>
      <w:r>
        <w:rPr>
          <w:b/>
          <w:color w:val="000000"/>
          <w:sz w:val="24"/>
          <w:szCs w:val="24"/>
        </w:rPr>
        <w:t>Content of the Security Management Plan</w:t>
      </w:r>
    </w:p>
    <w:p w14:paraId="780AE80D" w14:textId="77777777" w:rsidR="00F0217A" w:rsidRDefault="00175882">
      <w:pPr>
        <w:keepNext/>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6" w:name="_heading=h.3dy6vkm" w:colFirst="0" w:colLast="0"/>
      <w:bookmarkEnd w:id="6"/>
      <w:r>
        <w:rPr>
          <w:color w:val="000000"/>
          <w:sz w:val="24"/>
          <w:szCs w:val="24"/>
        </w:rPr>
        <w:t>The Security Management Plan shall:</w:t>
      </w:r>
    </w:p>
    <w:p w14:paraId="235A2532" w14:textId="77777777" w:rsidR="00F0217A" w:rsidRDefault="0017588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comply with the principles of security set out in Paragraph 3 and any other provisions of this Contract relevant to </w:t>
      </w:r>
      <w:proofErr w:type="gramStart"/>
      <w:r>
        <w:rPr>
          <w:color w:val="000000"/>
          <w:sz w:val="24"/>
          <w:szCs w:val="24"/>
        </w:rPr>
        <w:t>security;</w:t>
      </w:r>
      <w:proofErr w:type="gramEnd"/>
    </w:p>
    <w:p w14:paraId="726A73F4" w14:textId="77777777" w:rsidR="00F0217A" w:rsidRDefault="0017588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identify the necessary delegated organisational roles for those responsible for ensuring it is complied with by the </w:t>
      </w:r>
      <w:proofErr w:type="gramStart"/>
      <w:r>
        <w:rPr>
          <w:color w:val="000000"/>
          <w:sz w:val="24"/>
          <w:szCs w:val="24"/>
        </w:rPr>
        <w:t>Supplier;</w:t>
      </w:r>
      <w:proofErr w:type="gramEnd"/>
    </w:p>
    <w:p w14:paraId="6D6D8B5E" w14:textId="77777777" w:rsidR="00F0217A" w:rsidRDefault="0017588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294A467B" w14:textId="77777777" w:rsidR="00F0217A" w:rsidRDefault="0017588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094DC77E" w14:textId="77777777" w:rsidR="00F0217A" w:rsidRDefault="0017588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proofErr w:type="gramStart"/>
      <w:r>
        <w:rPr>
          <w:color w:val="000000"/>
          <w:sz w:val="24"/>
          <w:szCs w:val="24"/>
        </w:rPr>
        <w:t>Contract;</w:t>
      </w:r>
      <w:proofErr w:type="gramEnd"/>
    </w:p>
    <w:p w14:paraId="6382DDB6" w14:textId="77777777" w:rsidR="00F0217A" w:rsidRDefault="0017588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id="7" w:name="_heading=h.1t3h5sf" w:colFirst="0" w:colLast="0"/>
      <w:bookmarkEnd w:id="7"/>
      <w:r>
        <w:rPr>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0B8213D7" w14:textId="77777777" w:rsidR="00F0217A" w:rsidRDefault="0017588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id="8" w:name="_heading=h.4d34og8" w:colFirst="0" w:colLast="0"/>
      <w:bookmarkEnd w:id="8"/>
      <w:r>
        <w:rPr>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2F739135" w14:textId="77777777" w:rsidR="00F0217A" w:rsidRDefault="00175882">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9" w:name="_heading=h.2s8eyo1" w:colFirst="0" w:colLast="0"/>
      <w:bookmarkEnd w:id="9"/>
      <w:r>
        <w:rPr>
          <w:b/>
          <w:color w:val="000000"/>
          <w:sz w:val="24"/>
          <w:szCs w:val="24"/>
        </w:rPr>
        <w:lastRenderedPageBreak/>
        <w:t>Development of the Security Management Plan</w:t>
      </w:r>
    </w:p>
    <w:p w14:paraId="5F84E4F9" w14:textId="77777777" w:rsidR="00F0217A" w:rsidRDefault="00175882">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0" w:name="_heading=h.17dp8vu" w:colFirst="0" w:colLast="0"/>
      <w:bookmarkEnd w:id="10"/>
      <w:r>
        <w:rPr>
          <w:color w:val="000000"/>
          <w:sz w:val="24"/>
          <w:szCs w:val="24"/>
        </w:rPr>
        <w:t>Within twenty (20)</w:t>
      </w:r>
      <w:r>
        <w:rPr>
          <w:b/>
          <w:color w:val="000000"/>
          <w:sz w:val="24"/>
          <w:szCs w:val="24"/>
        </w:rPr>
        <w:t xml:space="preserve"> </w:t>
      </w:r>
      <w:r>
        <w:rPr>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5B7FE802" w14:textId="493396D4" w:rsidR="00F0217A" w:rsidRDefault="00175882">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1" w:name="_heading=h.3rdcrjn" w:colFirst="0" w:colLast="0"/>
      <w:bookmarkEnd w:id="11"/>
      <w:r>
        <w:rPr>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r w:rsidR="001F400C">
        <w:rPr>
          <w:color w:val="000000"/>
          <w:sz w:val="24"/>
          <w:szCs w:val="24"/>
        </w:rPr>
        <w:t>and, in any event,</w:t>
      </w:r>
      <w:r>
        <w:rPr>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1D2A9139" w14:textId="55BFB306" w:rsidR="00F0217A" w:rsidRDefault="00175882">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2" w:name="_heading=h.26in1rg" w:colFirst="0" w:colLast="0"/>
      <w:bookmarkEnd w:id="12"/>
      <w:r>
        <w:rPr>
          <w:color w:val="000000"/>
          <w:sz w:val="24"/>
          <w:szCs w:val="24"/>
        </w:rPr>
        <w:t xml:space="preserve">The Buyer shall not unreasonably withhold or delay its decision to Approve or not the Security Management Plan pursuant to Paragraph 4.3.2.  </w:t>
      </w:r>
      <w:r w:rsidR="001F400C">
        <w:rPr>
          <w:color w:val="000000"/>
          <w:sz w:val="24"/>
          <w:szCs w:val="24"/>
        </w:rPr>
        <w:t>However,</w:t>
      </w:r>
      <w:r>
        <w:rPr>
          <w:color w:val="000000"/>
          <w:sz w:val="24"/>
          <w:szCs w:val="24"/>
        </w:rPr>
        <w:t xml:space="preserve"> a refusal by the Buyer to Approve the Security Management Plan on the grounds that it does not comply with the requirements set out in Paragraph 4.2 shall be deemed to be reasonable.</w:t>
      </w:r>
    </w:p>
    <w:p w14:paraId="626FA594" w14:textId="77777777" w:rsidR="00F0217A" w:rsidRDefault="00175882">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65D18887" w14:textId="77777777" w:rsidR="00F0217A" w:rsidRDefault="00175882">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13" w:name="_heading=h.lnxbz9" w:colFirst="0" w:colLast="0"/>
      <w:bookmarkEnd w:id="13"/>
      <w:r>
        <w:rPr>
          <w:b/>
          <w:color w:val="000000"/>
          <w:sz w:val="24"/>
          <w:szCs w:val="24"/>
        </w:rPr>
        <w:t>Amendment of the Security Management Plan</w:t>
      </w:r>
    </w:p>
    <w:p w14:paraId="7FE53C38" w14:textId="77777777" w:rsidR="00F0217A" w:rsidRDefault="00175882">
      <w:pPr>
        <w:keepNext/>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4" w:name="_heading=h.35nkun2" w:colFirst="0" w:colLast="0"/>
      <w:bookmarkEnd w:id="14"/>
      <w:r>
        <w:rPr>
          <w:color w:val="000000"/>
          <w:sz w:val="24"/>
          <w:szCs w:val="24"/>
        </w:rPr>
        <w:t>The Security Management Plan shall be fully reviewed and updated by the Supplier at least annually to reflect:</w:t>
      </w:r>
    </w:p>
    <w:p w14:paraId="7680A38F" w14:textId="77777777" w:rsidR="00F0217A" w:rsidRDefault="0017588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emerging changes in Good Industry </w:t>
      </w:r>
      <w:proofErr w:type="gramStart"/>
      <w:r>
        <w:rPr>
          <w:color w:val="000000"/>
          <w:sz w:val="24"/>
          <w:szCs w:val="24"/>
        </w:rPr>
        <w:t>Practice;</w:t>
      </w:r>
      <w:proofErr w:type="gramEnd"/>
    </w:p>
    <w:p w14:paraId="2911F564" w14:textId="77777777" w:rsidR="00F0217A" w:rsidRDefault="0017588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any change or proposed change to the Deliverables and/or associated </w:t>
      </w:r>
      <w:proofErr w:type="gramStart"/>
      <w:r>
        <w:rPr>
          <w:color w:val="000000"/>
          <w:sz w:val="24"/>
          <w:szCs w:val="24"/>
        </w:rPr>
        <w:t>processes;</w:t>
      </w:r>
      <w:proofErr w:type="gramEnd"/>
      <w:r>
        <w:rPr>
          <w:color w:val="000000"/>
          <w:sz w:val="24"/>
          <w:szCs w:val="24"/>
        </w:rPr>
        <w:t xml:space="preserve"> </w:t>
      </w:r>
    </w:p>
    <w:p w14:paraId="7186662B" w14:textId="77777777" w:rsidR="00F0217A" w:rsidRDefault="0017588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where necessary in accordance with paragraph 2.2, any change to the Security </w:t>
      </w:r>
      <w:proofErr w:type="gramStart"/>
      <w:r>
        <w:rPr>
          <w:color w:val="000000"/>
          <w:sz w:val="24"/>
          <w:szCs w:val="24"/>
        </w:rPr>
        <w:t>Policy;</w:t>
      </w:r>
      <w:proofErr w:type="gramEnd"/>
      <w:r>
        <w:rPr>
          <w:color w:val="000000"/>
          <w:sz w:val="24"/>
          <w:szCs w:val="24"/>
        </w:rPr>
        <w:t xml:space="preserve"> </w:t>
      </w:r>
    </w:p>
    <w:p w14:paraId="7BD37F4A" w14:textId="77777777" w:rsidR="00F0217A" w:rsidRDefault="0017588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new perceived or changed security threats; and</w:t>
      </w:r>
    </w:p>
    <w:p w14:paraId="2E1FE859" w14:textId="77777777" w:rsidR="00F0217A" w:rsidRDefault="0017588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reasonable change in requirements requested by the Buyer.</w:t>
      </w:r>
    </w:p>
    <w:p w14:paraId="18A8A603" w14:textId="77777777" w:rsidR="00F0217A" w:rsidRDefault="00175882">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5" w:name="_heading=h.1ksv4uv" w:colFirst="0" w:colLast="0"/>
      <w:bookmarkEnd w:id="15"/>
      <w:r>
        <w:rPr>
          <w:color w:val="000000"/>
          <w:sz w:val="24"/>
          <w:szCs w:val="24"/>
        </w:rPr>
        <w:t xml:space="preserve">The Supplier shall provide the Buyer with the results of such reviews as soon as reasonably practicable after their completion and </w:t>
      </w:r>
      <w:r>
        <w:rPr>
          <w:color w:val="000000"/>
          <w:sz w:val="24"/>
          <w:szCs w:val="24"/>
        </w:rPr>
        <w:lastRenderedPageBreak/>
        <w:t>amendment of the Security Management Plan at no additional cost to the Buyer. The results of the review shall include, without limitation:</w:t>
      </w:r>
    </w:p>
    <w:p w14:paraId="69438E96" w14:textId="77777777" w:rsidR="00F0217A" w:rsidRDefault="0017588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suggested improvements to the effectiveness of the Security Management </w:t>
      </w:r>
      <w:proofErr w:type="gramStart"/>
      <w:r>
        <w:rPr>
          <w:color w:val="000000"/>
          <w:sz w:val="24"/>
          <w:szCs w:val="24"/>
        </w:rPr>
        <w:t>Plan;</w:t>
      </w:r>
      <w:proofErr w:type="gramEnd"/>
    </w:p>
    <w:p w14:paraId="6D291B34" w14:textId="77777777" w:rsidR="00F0217A" w:rsidRDefault="0017588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updates to the risk assessments; and</w:t>
      </w:r>
    </w:p>
    <w:p w14:paraId="365646EF" w14:textId="77777777" w:rsidR="00F0217A" w:rsidRDefault="00175882">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suggested improvements in measuring the effectiveness of controls.</w:t>
      </w:r>
    </w:p>
    <w:p w14:paraId="6FC44C63" w14:textId="77777777" w:rsidR="00F0217A" w:rsidRDefault="00175882">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6" w:name="_heading=h.44sinio" w:colFirst="0" w:colLast="0"/>
      <w:bookmarkEnd w:id="16"/>
      <w:r>
        <w:rPr>
          <w:color w:val="000000"/>
          <w:sz w:val="24"/>
          <w:szCs w:val="24"/>
        </w:rPr>
        <w:t>Subject to Paragraph 4.4.4, any change or amendment which the Supplier proposes to make to the Security Management Plan (</w:t>
      </w:r>
      <w:proofErr w:type="gramStart"/>
      <w:r>
        <w:rPr>
          <w:color w:val="000000"/>
          <w:sz w:val="24"/>
          <w:szCs w:val="24"/>
        </w:rPr>
        <w:t>as a result of</w:t>
      </w:r>
      <w:proofErr w:type="gramEnd"/>
      <w:r>
        <w:rPr>
          <w:color w:val="000000"/>
          <w:sz w:val="24"/>
          <w:szCs w:val="24"/>
        </w:rPr>
        <w:t xml:space="preserve"> a review carried out in accordance with Paragraph 4.4.1, a request by the Buyer or otherwise) shall be subject to the Variation Procedure.</w:t>
      </w:r>
    </w:p>
    <w:p w14:paraId="5AB4D15A" w14:textId="77777777" w:rsidR="00F0217A" w:rsidRDefault="00175882">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7" w:name="_heading=h.2jxsxqh" w:colFirst="0" w:colLast="0"/>
      <w:bookmarkEnd w:id="17"/>
      <w:r>
        <w:rPr>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7748221B" w14:textId="77777777" w:rsidR="00F0217A" w:rsidRDefault="00175882">
      <w:pPr>
        <w:keepNext/>
        <w:numPr>
          <w:ilvl w:val="0"/>
          <w:numId w:val="3"/>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breach</w:t>
      </w:r>
    </w:p>
    <w:p w14:paraId="0AE37AE3" w14:textId="77777777" w:rsidR="00F0217A" w:rsidRDefault="00175882">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bookmarkStart w:id="18" w:name="_heading=h.z337ya" w:colFirst="0" w:colLast="0"/>
      <w:bookmarkEnd w:id="18"/>
      <w:r>
        <w:rPr>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1E0F9BF9" w14:textId="77777777" w:rsidR="00F0217A" w:rsidRDefault="00175882">
      <w:pPr>
        <w:keepNext/>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bookmarkStart w:id="19" w:name="_heading=h.3j2qqm3" w:colFirst="0" w:colLast="0"/>
      <w:bookmarkEnd w:id="19"/>
      <w:r>
        <w:rPr>
          <w:color w:val="000000"/>
          <w:sz w:val="24"/>
          <w:szCs w:val="24"/>
        </w:rPr>
        <w:t>Without prejudice to the security incident management process, upon becoming aware of any of the circumstances referred to in Paragraph 5.1, the Supplier shall:</w:t>
      </w:r>
    </w:p>
    <w:p w14:paraId="5D6D621D" w14:textId="77777777" w:rsidR="00F0217A" w:rsidRDefault="00175882">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bookmarkStart w:id="20" w:name="_heading=h.1y810tw" w:colFirst="0" w:colLast="0"/>
      <w:bookmarkEnd w:id="20"/>
      <w:r>
        <w:rPr>
          <w:color w:val="000000"/>
          <w:sz w:val="24"/>
          <w:szCs w:val="24"/>
        </w:rPr>
        <w:t>immediately take all reasonable steps (which shall include any action or changes reasonably required by the Buyer) necessary to:</w:t>
      </w:r>
    </w:p>
    <w:p w14:paraId="62A6A2E7" w14:textId="77777777" w:rsidR="00F0217A" w:rsidRDefault="00175882">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minimise the extent of actual or potential harm caused by any Breach of </w:t>
      </w:r>
      <w:proofErr w:type="gramStart"/>
      <w:r>
        <w:rPr>
          <w:color w:val="000000"/>
          <w:sz w:val="24"/>
          <w:szCs w:val="24"/>
        </w:rPr>
        <w:t>Security;</w:t>
      </w:r>
      <w:proofErr w:type="gramEnd"/>
    </w:p>
    <w:p w14:paraId="0D880748" w14:textId="77777777" w:rsidR="00F0217A" w:rsidRDefault="00175882">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w:t>
      </w:r>
      <w:proofErr w:type="gramStart"/>
      <w:r>
        <w:rPr>
          <w:color w:val="000000"/>
          <w:sz w:val="24"/>
          <w:szCs w:val="24"/>
        </w:rPr>
        <w:t>Security;</w:t>
      </w:r>
      <w:proofErr w:type="gramEnd"/>
      <w:r>
        <w:rPr>
          <w:color w:val="000000"/>
          <w:sz w:val="24"/>
          <w:szCs w:val="24"/>
        </w:rPr>
        <w:t xml:space="preserve"> </w:t>
      </w:r>
    </w:p>
    <w:p w14:paraId="71090A24" w14:textId="77777777" w:rsidR="00F0217A" w:rsidRDefault="00175882">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prevent an equivalent breach in the future exploiting the same cause failure; and</w:t>
      </w:r>
    </w:p>
    <w:p w14:paraId="2B3EC409" w14:textId="77777777" w:rsidR="00F0217A" w:rsidRDefault="00175882">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as soon as reasonably practicable provide to the Buyer, where the Buyer so requests, full details (using the reporting mechanism defined by the Security Management Plan) of the Breach of Security or </w:t>
      </w:r>
      <w:r>
        <w:rPr>
          <w:color w:val="000000"/>
          <w:sz w:val="24"/>
          <w:szCs w:val="24"/>
        </w:rPr>
        <w:lastRenderedPageBreak/>
        <w:t>attempted Breach of Security, including a cause analysis where required by the Buyer.</w:t>
      </w:r>
    </w:p>
    <w:p w14:paraId="424AB076" w14:textId="77777777" w:rsidR="00F0217A" w:rsidRDefault="00175882">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29D6B04F" w14:textId="77777777" w:rsidR="00F0217A" w:rsidRDefault="00175882">
      <w:pPr>
        <w:ind w:left="0"/>
        <w:jc w:val="left"/>
        <w:rPr>
          <w:b/>
          <w:smallCaps/>
          <w:sz w:val="24"/>
          <w:szCs w:val="24"/>
        </w:rPr>
      </w:pPr>
      <w:r>
        <w:rPr>
          <w:b/>
          <w:smallCaps/>
          <w:sz w:val="24"/>
          <w:szCs w:val="24"/>
        </w:rPr>
        <w:t xml:space="preserve"> </w:t>
      </w:r>
    </w:p>
    <w:p w14:paraId="5DAB6C7B" w14:textId="77777777" w:rsidR="00F0217A" w:rsidRDefault="00175882">
      <w:pPr>
        <w:spacing w:after="200" w:line="276" w:lineRule="auto"/>
        <w:ind w:left="0"/>
        <w:jc w:val="left"/>
        <w:rPr>
          <w:b/>
          <w:smallCaps/>
          <w:sz w:val="24"/>
          <w:szCs w:val="24"/>
        </w:rPr>
      </w:pPr>
      <w:r>
        <w:br w:type="page"/>
      </w:r>
    </w:p>
    <w:p w14:paraId="51C71F1B" w14:textId="77777777" w:rsidR="00F0217A" w:rsidRDefault="00175882">
      <w:pPr>
        <w:pBdr>
          <w:top w:val="nil"/>
          <w:left w:val="nil"/>
          <w:bottom w:val="nil"/>
          <w:right w:val="nil"/>
          <w:between w:val="nil"/>
        </w:pBdr>
        <w:tabs>
          <w:tab w:val="left" w:pos="0"/>
        </w:tabs>
        <w:spacing w:before="240"/>
        <w:ind w:left="360" w:hanging="360"/>
        <w:jc w:val="left"/>
        <w:rPr>
          <w:rFonts w:ascii="Arial Bold" w:eastAsia="Arial Bold" w:hAnsi="Arial Bold" w:cs="Arial Bold"/>
          <w:b/>
          <w:color w:val="000000"/>
          <w:sz w:val="36"/>
          <w:szCs w:val="36"/>
        </w:rPr>
      </w:pPr>
      <w:r>
        <w:rPr>
          <w:b/>
          <w:color w:val="000000"/>
          <w:sz w:val="36"/>
          <w:szCs w:val="36"/>
        </w:rPr>
        <w:lastRenderedPageBreak/>
        <w:t>P</w:t>
      </w:r>
      <w:r>
        <w:rPr>
          <w:rFonts w:ascii="Arial Bold" w:eastAsia="Arial Bold" w:hAnsi="Arial Bold" w:cs="Arial Bold"/>
          <w:b/>
          <w:color w:val="000000"/>
          <w:sz w:val="36"/>
          <w:szCs w:val="36"/>
        </w:rPr>
        <w:t>art</w:t>
      </w:r>
      <w:r>
        <w:rPr>
          <w:b/>
          <w:color w:val="000000"/>
          <w:sz w:val="36"/>
          <w:szCs w:val="36"/>
        </w:rPr>
        <w:t xml:space="preserve"> B: Long</w:t>
      </w:r>
      <w:r>
        <w:rPr>
          <w:rFonts w:ascii="Arial Bold" w:eastAsia="Arial Bold" w:hAnsi="Arial Bold" w:cs="Arial Bold"/>
          <w:b/>
          <w:color w:val="000000"/>
          <w:sz w:val="36"/>
          <w:szCs w:val="36"/>
        </w:rPr>
        <w:t xml:space="preserve"> Form Security Requirements</w:t>
      </w:r>
    </w:p>
    <w:p w14:paraId="02EB378F" w14:textId="77777777" w:rsidR="00F0217A" w:rsidRDefault="00F0217A"/>
    <w:p w14:paraId="493803E3" w14:textId="6126A3E4" w:rsidR="00F0217A" w:rsidRDefault="009936A6">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rFonts w:ascii="Arial Bold" w:eastAsia="Arial Bold" w:hAnsi="Arial Bold" w:cs="Arial Bold"/>
          <w:b/>
          <w:color w:val="000000"/>
          <w:sz w:val="24"/>
          <w:szCs w:val="24"/>
        </w:rPr>
        <w:t>NOT USED</w:t>
      </w:r>
    </w:p>
    <w:p w14:paraId="666DCB2B" w14:textId="77777777" w:rsidR="00F0217A" w:rsidRDefault="00175882">
      <w:pPr>
        <w:pBdr>
          <w:top w:val="nil"/>
          <w:left w:val="nil"/>
          <w:bottom w:val="nil"/>
          <w:right w:val="nil"/>
          <w:between w:val="nil"/>
        </w:pBdr>
        <w:ind w:left="0"/>
        <w:jc w:val="left"/>
        <w:rPr>
          <w:rFonts w:ascii="Arial Bold" w:eastAsia="Arial Bold" w:hAnsi="Arial Bold" w:cs="Arial Bold"/>
          <w:b/>
          <w:color w:val="000000"/>
          <w:sz w:val="36"/>
          <w:szCs w:val="36"/>
        </w:rPr>
      </w:pPr>
      <w:bookmarkStart w:id="21" w:name="_heading=h.19c6y18" w:colFirst="0" w:colLast="0"/>
      <w:bookmarkEnd w:id="21"/>
      <w:r>
        <w:br w:type="page"/>
      </w:r>
      <w:r>
        <w:rPr>
          <w:rFonts w:ascii="Arial Bold" w:eastAsia="Arial Bold" w:hAnsi="Arial Bold" w:cs="Arial Bold"/>
          <w:b/>
          <w:color w:val="000000"/>
          <w:sz w:val="36"/>
          <w:szCs w:val="36"/>
        </w:rPr>
        <w:lastRenderedPageBreak/>
        <w:t>Part B – A</w:t>
      </w:r>
      <w:bookmarkStart w:id="22" w:name="bookmark=id.3tbugp1" w:colFirst="0" w:colLast="0"/>
      <w:bookmarkEnd w:id="22"/>
      <w:r>
        <w:rPr>
          <w:rFonts w:ascii="Arial Bold" w:eastAsia="Arial Bold" w:hAnsi="Arial Bold" w:cs="Arial Bold"/>
          <w:b/>
          <w:color w:val="000000"/>
          <w:sz w:val="36"/>
          <w:szCs w:val="36"/>
        </w:rPr>
        <w:t xml:space="preserve">nnex 1: </w:t>
      </w:r>
    </w:p>
    <w:p w14:paraId="3F546A34" w14:textId="77777777" w:rsidR="00F0217A" w:rsidRDefault="00175882">
      <w:pPr>
        <w:pBdr>
          <w:top w:val="nil"/>
          <w:left w:val="nil"/>
          <w:bottom w:val="nil"/>
          <w:right w:val="nil"/>
          <w:between w:val="nil"/>
        </w:pBdr>
        <w:ind w:left="0"/>
        <w:jc w:val="left"/>
        <w:rPr>
          <w:rFonts w:ascii="Arial Bold" w:eastAsia="Arial Bold" w:hAnsi="Arial Bold" w:cs="Arial Bold"/>
          <w:b/>
          <w:color w:val="000000"/>
          <w:sz w:val="36"/>
          <w:szCs w:val="36"/>
        </w:rPr>
      </w:pPr>
      <w:r>
        <w:rPr>
          <w:rFonts w:ascii="Arial Bold" w:eastAsia="Arial Bold" w:hAnsi="Arial Bold" w:cs="Arial Bold"/>
          <w:b/>
          <w:color w:val="000000"/>
          <w:sz w:val="36"/>
          <w:szCs w:val="36"/>
        </w:rPr>
        <w:t>Baseline security requirements</w:t>
      </w:r>
    </w:p>
    <w:p w14:paraId="6A05A809" w14:textId="77777777" w:rsidR="00F0217A" w:rsidRDefault="00F0217A">
      <w:pPr>
        <w:pBdr>
          <w:top w:val="nil"/>
          <w:left w:val="nil"/>
          <w:bottom w:val="nil"/>
          <w:right w:val="nil"/>
          <w:between w:val="nil"/>
        </w:pBdr>
        <w:spacing w:after="0"/>
        <w:ind w:left="0"/>
        <w:jc w:val="left"/>
        <w:rPr>
          <w:color w:val="000000"/>
          <w:sz w:val="24"/>
          <w:szCs w:val="24"/>
        </w:rPr>
      </w:pPr>
    </w:p>
    <w:p w14:paraId="1B484210" w14:textId="77777777" w:rsidR="00F0217A" w:rsidRDefault="00175882">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Handling Classified information</w:t>
      </w:r>
    </w:p>
    <w:p w14:paraId="331734E8" w14:textId="77777777" w:rsidR="00F0217A" w:rsidRDefault="00175882">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14:paraId="53954E43" w14:textId="77777777" w:rsidR="00F0217A" w:rsidRDefault="00175882">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End user devices</w:t>
      </w:r>
    </w:p>
    <w:p w14:paraId="624691D5" w14:textId="77777777" w:rsidR="00F0217A" w:rsidRDefault="00175882">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14:paraId="120429DD" w14:textId="7D891175" w:rsidR="00F0217A" w:rsidRDefault="00175882">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1">
        <w:r>
          <w:rPr>
            <w:color w:val="0000FF"/>
            <w:sz w:val="24"/>
            <w:szCs w:val="24"/>
            <w:u w:val="single"/>
          </w:rPr>
          <w:t>https://www.ncsc.gov.uk/guidance/end-user-device-security</w:t>
        </w:r>
      </w:hyperlink>
      <w:r>
        <w:rPr>
          <w:color w:val="000000"/>
          <w:sz w:val="24"/>
          <w:szCs w:val="24"/>
        </w:rPr>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w:t>
      </w:r>
      <w:r w:rsidR="00ED32AC">
        <w:rPr>
          <w:color w:val="000000"/>
          <w:sz w:val="24"/>
          <w:szCs w:val="24"/>
        </w:rPr>
        <w:t>case-by-case</w:t>
      </w:r>
      <w:r>
        <w:rPr>
          <w:color w:val="000000"/>
          <w:sz w:val="24"/>
          <w:szCs w:val="24"/>
        </w:rPr>
        <w:t xml:space="preserve"> basis with the Buyer.</w:t>
      </w:r>
    </w:p>
    <w:p w14:paraId="3FEED91B" w14:textId="77777777" w:rsidR="00F0217A" w:rsidRDefault="00175882">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Data Processing, Storage, Management and Destruction</w:t>
      </w:r>
    </w:p>
    <w:p w14:paraId="69750455" w14:textId="77777777" w:rsidR="00F0217A" w:rsidRDefault="00175882">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w:t>
      </w:r>
      <w:proofErr w:type="gramStart"/>
      <w:r>
        <w:rPr>
          <w:color w:val="000000"/>
          <w:sz w:val="24"/>
          <w:szCs w:val="24"/>
        </w:rPr>
        <w:t>be subject to at all times</w:t>
      </w:r>
      <w:proofErr w:type="gramEnd"/>
      <w:r>
        <w:rPr>
          <w:color w:val="000000"/>
          <w:sz w:val="24"/>
          <w:szCs w:val="24"/>
        </w:rPr>
        <w:t>.</w:t>
      </w:r>
    </w:p>
    <w:p w14:paraId="5174F2B7" w14:textId="77777777" w:rsidR="00F0217A" w:rsidRDefault="00175882">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agree any change in location of data storage, processing and administration with the Buyer in accordance with Clause 14 (Data protection).</w:t>
      </w:r>
    </w:p>
    <w:p w14:paraId="15176F9E" w14:textId="77777777" w:rsidR="00F0217A" w:rsidRDefault="00175882">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The Supplier shall:</w:t>
      </w:r>
    </w:p>
    <w:p w14:paraId="550F8612" w14:textId="77777777" w:rsidR="00F0217A" w:rsidRDefault="00175882">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provide the Buyer with all Government Data on demand in an agreed open </w:t>
      </w:r>
      <w:proofErr w:type="gramStart"/>
      <w:r>
        <w:rPr>
          <w:color w:val="000000"/>
          <w:sz w:val="24"/>
          <w:szCs w:val="24"/>
        </w:rPr>
        <w:t>format;</w:t>
      </w:r>
      <w:proofErr w:type="gramEnd"/>
    </w:p>
    <w:p w14:paraId="670966D7" w14:textId="77777777" w:rsidR="00F0217A" w:rsidRDefault="00175882">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have documented processes to guarantee availability of Government Data in the event of the Supplier ceasing to </w:t>
      </w:r>
      <w:proofErr w:type="gramStart"/>
      <w:r>
        <w:rPr>
          <w:color w:val="000000"/>
          <w:sz w:val="24"/>
          <w:szCs w:val="24"/>
        </w:rPr>
        <w:t>trade;</w:t>
      </w:r>
      <w:proofErr w:type="gramEnd"/>
    </w:p>
    <w:p w14:paraId="4E9FA176" w14:textId="77777777" w:rsidR="00F0217A" w:rsidRDefault="00175882">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securely destroy all media that has held Government Data at the end of life of that media in line with Good Industry Practice; and</w:t>
      </w:r>
    </w:p>
    <w:p w14:paraId="7ADD873F" w14:textId="77777777" w:rsidR="00F0217A" w:rsidRDefault="00175882">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securely erase any or all Government Data held by the Supplier when requested to do so by the Buyer.</w:t>
      </w:r>
    </w:p>
    <w:p w14:paraId="1D0953EA" w14:textId="77777777" w:rsidR="00F0217A" w:rsidRDefault="00175882">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Ensuring secure communications </w:t>
      </w:r>
    </w:p>
    <w:p w14:paraId="36773E75" w14:textId="77777777" w:rsidR="00F0217A" w:rsidRDefault="00175882">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14:paraId="1D5DF379" w14:textId="77777777" w:rsidR="00F0217A" w:rsidRDefault="00175882">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Buyer requires that the configuration and use of all networking equipment to provide the Services, including those that </w:t>
      </w:r>
      <w:proofErr w:type="gramStart"/>
      <w:r>
        <w:rPr>
          <w:color w:val="000000"/>
          <w:sz w:val="24"/>
          <w:szCs w:val="24"/>
        </w:rPr>
        <w:t>are located in</w:t>
      </w:r>
      <w:proofErr w:type="gramEnd"/>
      <w:r>
        <w:rPr>
          <w:color w:val="000000"/>
          <w:sz w:val="24"/>
          <w:szCs w:val="24"/>
        </w:rPr>
        <w:t xml:space="preserve"> secure physical locations, are at least compliant with Good Industry Practice.</w:t>
      </w:r>
    </w:p>
    <w:p w14:paraId="12E292F3" w14:textId="77777777" w:rsidR="00F0217A" w:rsidRDefault="00175882">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Security by design </w:t>
      </w:r>
    </w:p>
    <w:p w14:paraId="54D521E9" w14:textId="77777777" w:rsidR="00F0217A" w:rsidRDefault="00175882">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p w14:paraId="5CC14879" w14:textId="77777777" w:rsidR="00F0217A" w:rsidRDefault="00175882">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2">
        <w:r>
          <w:rPr>
            <w:color w:val="0000FF"/>
            <w:sz w:val="24"/>
            <w:szCs w:val="24"/>
            <w:u w:val="single"/>
          </w:rPr>
          <w:t>https://www.ncsc.gov.uk/section/products-services/ncsc-certification</w:t>
        </w:r>
      </w:hyperlink>
      <w:r>
        <w:rPr>
          <w:color w:val="000000"/>
          <w:sz w:val="24"/>
          <w:szCs w:val="24"/>
        </w:rPr>
        <w:t xml:space="preserve">) for all bespoke or complex components of the ICT Environment (to the extent that the ICT Environment is within the control of the Supplier). </w:t>
      </w:r>
    </w:p>
    <w:p w14:paraId="34A7251C" w14:textId="77777777" w:rsidR="00F0217A" w:rsidRDefault="00175882">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of Supplier Staff </w:t>
      </w:r>
    </w:p>
    <w:p w14:paraId="2C4008AF" w14:textId="77777777" w:rsidR="00F0217A" w:rsidRDefault="00175882">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Supplier Staff shall be subject to pre-employment checks that include, as a minimum: identity, unspent criminal convictions and right to work.</w:t>
      </w:r>
    </w:p>
    <w:p w14:paraId="5BD20CDD" w14:textId="6B8FB579" w:rsidR="00F0217A" w:rsidRDefault="00175882">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agree on a </w:t>
      </w:r>
      <w:r w:rsidR="00ED32AC">
        <w:rPr>
          <w:color w:val="000000"/>
          <w:sz w:val="24"/>
          <w:szCs w:val="24"/>
        </w:rPr>
        <w:t>case-by-case</w:t>
      </w:r>
      <w:r>
        <w:rPr>
          <w:color w:val="000000"/>
          <w:sz w:val="24"/>
          <w:szCs w:val="24"/>
        </w:rPr>
        <w:t xml:space="preserve"> basis Supplier Staff roles which require specific government clearances (such as ‘SC’) including system administrators with privileged access to IT systems which store or process Government Data. </w:t>
      </w:r>
    </w:p>
    <w:p w14:paraId="3D1FF9B4" w14:textId="77777777" w:rsidR="00F0217A" w:rsidRDefault="00175882">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prevent Supplier Staff who are unable to obtain the required security clearances from accessing systems which store, process, or are used to manage Government Data except </w:t>
      </w:r>
      <w:proofErr w:type="gramStart"/>
      <w:r>
        <w:rPr>
          <w:color w:val="000000"/>
          <w:sz w:val="24"/>
          <w:szCs w:val="24"/>
        </w:rPr>
        <w:t>where</w:t>
      </w:r>
      <w:proofErr w:type="gramEnd"/>
      <w:r>
        <w:rPr>
          <w:color w:val="000000"/>
          <w:sz w:val="24"/>
          <w:szCs w:val="24"/>
        </w:rPr>
        <w:t xml:space="preserve"> agreed with the Buyer in writing.</w:t>
      </w:r>
    </w:p>
    <w:p w14:paraId="2271FA13" w14:textId="77777777" w:rsidR="00F0217A" w:rsidRDefault="00175882">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 xml:space="preserve">All Supplier Staff that </w:t>
      </w:r>
      <w:proofErr w:type="gramStart"/>
      <w:r>
        <w:rPr>
          <w:color w:val="000000"/>
          <w:sz w:val="24"/>
          <w:szCs w:val="24"/>
        </w:rPr>
        <w:t>have the ability to</w:t>
      </w:r>
      <w:proofErr w:type="gramEnd"/>
      <w:r>
        <w:rPr>
          <w:color w:val="000000"/>
          <w:sz w:val="24"/>
          <w:szCs w:val="24"/>
        </w:rPr>
        <w:t xml:space="preserve"> access Government Data or systems holding Government Data shall undergo regular training on secure information management principles. Unless otherwise agreed with the Buyer in writing, this training must be undertaken annually.</w:t>
      </w:r>
    </w:p>
    <w:p w14:paraId="46B572C1" w14:textId="77777777" w:rsidR="00F0217A" w:rsidRDefault="00175882">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06241B14" w14:textId="77777777" w:rsidR="00F0217A" w:rsidRDefault="00175882">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Restricting and monitoring access </w:t>
      </w:r>
    </w:p>
    <w:p w14:paraId="4240D5D8" w14:textId="77777777" w:rsidR="00F0217A" w:rsidRDefault="00175882">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76C3A685" w14:textId="77777777" w:rsidR="00F0217A" w:rsidRDefault="00175882">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23" w:name="_heading=h.28h4qwu" w:colFirst="0" w:colLast="0"/>
      <w:bookmarkEnd w:id="23"/>
      <w:r>
        <w:rPr>
          <w:rFonts w:ascii="Arial Bold" w:eastAsia="Arial Bold" w:hAnsi="Arial Bold" w:cs="Arial Bold"/>
          <w:b/>
          <w:color w:val="000000"/>
          <w:sz w:val="24"/>
          <w:szCs w:val="24"/>
        </w:rPr>
        <w:t xml:space="preserve">Audit </w:t>
      </w:r>
    </w:p>
    <w:p w14:paraId="5E2DE7E1" w14:textId="77777777" w:rsidR="00F0217A" w:rsidRDefault="00175882">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collect audit records which relate to security events in the systems or that would support the analysis of potential and actual compromises. </w:t>
      </w:r>
      <w:proofErr w:type="gramStart"/>
      <w:r>
        <w:rPr>
          <w:color w:val="000000"/>
          <w:sz w:val="24"/>
          <w:szCs w:val="24"/>
        </w:rPr>
        <w:t>In order to</w:t>
      </w:r>
      <w:proofErr w:type="gramEnd"/>
      <w:r>
        <w:rPr>
          <w:color w:val="000000"/>
          <w:sz w:val="24"/>
          <w:szCs w:val="24"/>
        </w:rPr>
        <w:t xml:space="preserve"> facilitate effective monitoring and forensic readiness such Supplier audit records should (as a minimum) include:</w:t>
      </w:r>
    </w:p>
    <w:p w14:paraId="3C3BA2E4" w14:textId="77777777" w:rsidR="00F0217A" w:rsidRDefault="00175882">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771F053B" w14:textId="26B74956" w:rsidR="00F0217A" w:rsidRDefault="00175882">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Security events generated in the ICT Environment (to the extent that the ICT Environment is within the control of the Supplier) and shall </w:t>
      </w:r>
      <w:r w:rsidR="00ED32AC">
        <w:rPr>
          <w:color w:val="000000"/>
          <w:sz w:val="24"/>
          <w:szCs w:val="24"/>
        </w:rPr>
        <w:t>include</w:t>
      </w:r>
      <w:r>
        <w:rPr>
          <w:color w:val="000000"/>
          <w:sz w:val="24"/>
          <w:szCs w:val="24"/>
        </w:rPr>
        <w:t xml:space="preserve"> privileged account log-on and log-off events, the start and termination of remote access sessions, security alerts from desktops and server operating systems and security alerts from third party security software.</w:t>
      </w:r>
    </w:p>
    <w:p w14:paraId="6FF90966" w14:textId="77777777" w:rsidR="00F0217A" w:rsidRDefault="00175882">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and the Buyer shall work together to establish any additional audit and monitoring requirements for the ICT Environment. </w:t>
      </w:r>
    </w:p>
    <w:p w14:paraId="2C7FF001" w14:textId="77777777" w:rsidR="00F0217A" w:rsidRDefault="00175882">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retain audit records collected in compliance with this Paragraph 8 for a period of at least 6 Months.</w:t>
      </w:r>
    </w:p>
    <w:p w14:paraId="5EF3D2A7" w14:textId="77777777" w:rsidR="00F0217A" w:rsidRDefault="00175882">
      <w:pPr>
        <w:pBdr>
          <w:top w:val="nil"/>
          <w:left w:val="nil"/>
          <w:bottom w:val="nil"/>
          <w:right w:val="nil"/>
          <w:between w:val="nil"/>
        </w:pBdr>
        <w:ind w:left="0"/>
        <w:jc w:val="left"/>
        <w:rPr>
          <w:rFonts w:ascii="Arial Bold" w:eastAsia="Arial Bold" w:hAnsi="Arial Bold" w:cs="Arial Bold"/>
          <w:b/>
          <w:color w:val="000000"/>
          <w:sz w:val="36"/>
          <w:szCs w:val="36"/>
        </w:rPr>
      </w:pPr>
      <w:r>
        <w:br w:type="page"/>
      </w:r>
      <w:r w:rsidRPr="764BF27F">
        <w:rPr>
          <w:rFonts w:ascii="Arial Bold" w:eastAsia="Arial Bold" w:hAnsi="Arial Bold" w:cs="Arial Bold"/>
          <w:b/>
          <w:bCs/>
          <w:color w:val="000000" w:themeColor="text1"/>
          <w:sz w:val="36"/>
          <w:szCs w:val="36"/>
        </w:rPr>
        <w:lastRenderedPageBreak/>
        <w:t>Part B – Annex 2 - Security Management Plan</w:t>
      </w:r>
    </w:p>
    <w:p w14:paraId="0B44AC28" w14:textId="7D91FA2A" w:rsidR="2D7213A0" w:rsidRDefault="2D7213A0" w:rsidP="764BF27F">
      <w:pPr>
        <w:pBdr>
          <w:top w:val="nil"/>
          <w:left w:val="nil"/>
          <w:bottom w:val="nil"/>
          <w:right w:val="nil"/>
          <w:between w:val="nil"/>
        </w:pBdr>
        <w:spacing w:after="0"/>
        <w:ind w:left="0"/>
        <w:jc w:val="left"/>
        <w:rPr>
          <w:rFonts w:eastAsia="Arial"/>
          <w:sz w:val="24"/>
          <w:szCs w:val="24"/>
        </w:rPr>
      </w:pPr>
      <w:r w:rsidRPr="764BF27F">
        <w:rPr>
          <w:rFonts w:eastAsia="Arial"/>
        </w:rPr>
        <w:t>REDACTED TEXT under FOIA Section 41</w:t>
      </w:r>
    </w:p>
    <w:p w14:paraId="41C8F396" w14:textId="77777777" w:rsidR="00F0217A" w:rsidRDefault="00F0217A">
      <w:pPr>
        <w:pBdr>
          <w:top w:val="nil"/>
          <w:left w:val="nil"/>
          <w:bottom w:val="nil"/>
          <w:right w:val="nil"/>
          <w:between w:val="nil"/>
        </w:pBdr>
        <w:spacing w:after="0"/>
        <w:ind w:left="0"/>
        <w:jc w:val="left"/>
        <w:rPr>
          <w:color w:val="000000"/>
          <w:sz w:val="24"/>
          <w:szCs w:val="24"/>
        </w:rPr>
      </w:pPr>
    </w:p>
    <w:p w14:paraId="207CCF61" w14:textId="77777777" w:rsidR="00F0217A" w:rsidRDefault="00175882">
      <w:pPr>
        <w:pBdr>
          <w:top w:val="nil"/>
          <w:left w:val="nil"/>
          <w:bottom w:val="nil"/>
          <w:right w:val="nil"/>
          <w:between w:val="nil"/>
        </w:pBdr>
        <w:spacing w:after="0"/>
        <w:ind w:left="0"/>
        <w:jc w:val="left"/>
        <w:rPr>
          <w:color w:val="000000"/>
          <w:sz w:val="24"/>
          <w:szCs w:val="24"/>
        </w:rPr>
      </w:pPr>
      <w:r>
        <w:t xml:space="preserve">     </w:t>
      </w:r>
    </w:p>
    <w:p w14:paraId="05C2A4D3" w14:textId="77777777" w:rsidR="00F0217A" w:rsidRDefault="00175882">
      <w:pPr>
        <w:pBdr>
          <w:top w:val="nil"/>
          <w:left w:val="nil"/>
          <w:bottom w:val="nil"/>
          <w:right w:val="nil"/>
          <w:between w:val="nil"/>
        </w:pBdr>
        <w:spacing w:after="0"/>
        <w:ind w:left="0"/>
        <w:jc w:val="left"/>
        <w:rPr>
          <w:color w:val="000000"/>
          <w:sz w:val="24"/>
          <w:szCs w:val="24"/>
        </w:rPr>
      </w:pPr>
      <w:r>
        <w:t xml:space="preserve">     </w:t>
      </w:r>
    </w:p>
    <w:sectPr w:rsidR="00F0217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2A8A2" w14:textId="77777777" w:rsidR="00A57314" w:rsidRDefault="00A57314">
      <w:pPr>
        <w:spacing w:after="0"/>
      </w:pPr>
      <w:r>
        <w:separator/>
      </w:r>
    </w:p>
  </w:endnote>
  <w:endnote w:type="continuationSeparator" w:id="0">
    <w:p w14:paraId="013A9465" w14:textId="77777777" w:rsidR="00A57314" w:rsidRDefault="00A573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77777777" w:rsidR="00F0217A" w:rsidRDefault="00F0217A">
    <w:pPr>
      <w:pBdr>
        <w:top w:val="nil"/>
        <w:left w:val="nil"/>
        <w:bottom w:val="nil"/>
        <w:right w:val="nil"/>
        <w:between w:val="nil"/>
      </w:pBdr>
      <w:tabs>
        <w:tab w:val="center" w:pos="4513"/>
        <w:tab w:val="right" w:pos="9026"/>
      </w:tabs>
      <w:spacing w:after="0"/>
      <w:ind w:hanging="141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4B73" w14:textId="77777777" w:rsidR="00F0217A" w:rsidRDefault="00175882" w:rsidP="00A61DDE">
    <w:pPr>
      <w:pBdr>
        <w:top w:val="nil"/>
        <w:left w:val="nil"/>
        <w:bottom w:val="nil"/>
        <w:right w:val="nil"/>
        <w:between w:val="nil"/>
      </w:pBdr>
      <w:tabs>
        <w:tab w:val="center" w:pos="4513"/>
        <w:tab w:val="right" w:pos="9026"/>
      </w:tabs>
      <w:spacing w:after="0"/>
      <w:ind w:left="0"/>
      <w:rPr>
        <w:color w:val="000000"/>
        <w:sz w:val="20"/>
        <w:szCs w:val="20"/>
      </w:rPr>
    </w:pPr>
    <w:bookmarkStart w:id="24" w:name="bookmark=id.nmf14n" w:colFirst="0" w:colLast="0"/>
    <w:bookmarkEnd w:id="24"/>
    <w:r>
      <w:t xml:space="preserve">     </w:t>
    </w:r>
  </w:p>
  <w:p w14:paraId="1FF5ACAB" w14:textId="77777777" w:rsidR="00F0217A" w:rsidRDefault="00175882" w:rsidP="00A61DD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RM6098</w:t>
    </w:r>
  </w:p>
  <w:p w14:paraId="0814E5A4" w14:textId="77777777" w:rsidR="00A61DDE" w:rsidRDefault="00A61DDE" w:rsidP="00A61DDE">
    <w:pPr>
      <w:pBdr>
        <w:top w:val="nil"/>
        <w:left w:val="nil"/>
        <w:bottom w:val="nil"/>
        <w:right w:val="nil"/>
        <w:between w:val="nil"/>
      </w:pBdr>
      <w:tabs>
        <w:tab w:val="center" w:pos="4513"/>
        <w:tab w:val="right" w:pos="9026"/>
      </w:tabs>
      <w:spacing w:after="0"/>
      <w:ind w:left="0"/>
      <w:rPr>
        <w:rFonts w:eastAsia="Arial"/>
        <w:color w:val="000000"/>
        <w:sz w:val="20"/>
        <w:szCs w:val="20"/>
      </w:rPr>
    </w:pPr>
    <w:bookmarkStart w:id="25" w:name="_heading=h.37m2jsg" w:colFirst="0" w:colLast="0"/>
    <w:bookmarkEnd w:id="25"/>
    <w:r>
      <w:rPr>
        <w:rFonts w:eastAsia="Arial"/>
        <w:color w:val="000000"/>
        <w:sz w:val="20"/>
        <w:szCs w:val="20"/>
      </w:rPr>
      <w:t>Project Version: v1.0 dated 7</w:t>
    </w:r>
    <w:r w:rsidRPr="00750703">
      <w:rPr>
        <w:rFonts w:eastAsia="Arial"/>
        <w:color w:val="000000"/>
        <w:sz w:val="20"/>
        <w:szCs w:val="20"/>
        <w:vertAlign w:val="superscript"/>
      </w:rPr>
      <w:t>th</w:t>
    </w:r>
    <w:r>
      <w:rPr>
        <w:rFonts w:eastAsia="Arial"/>
        <w:color w:val="000000"/>
        <w:sz w:val="20"/>
        <w:szCs w:val="20"/>
      </w:rPr>
      <w:t xml:space="preserve"> April 2025.</w:t>
    </w:r>
  </w:p>
  <w:p w14:paraId="0946AE64" w14:textId="1E87C887" w:rsidR="00F0217A" w:rsidRDefault="00A61DDE" w:rsidP="00A61DDE">
    <w:pPr>
      <w:pBdr>
        <w:top w:val="nil"/>
        <w:left w:val="nil"/>
        <w:bottom w:val="nil"/>
        <w:right w:val="nil"/>
        <w:between w:val="nil"/>
      </w:pBdr>
      <w:tabs>
        <w:tab w:val="center" w:pos="4513"/>
        <w:tab w:val="right" w:pos="9026"/>
      </w:tabs>
      <w:spacing w:after="0"/>
      <w:ind w:left="0"/>
      <w:jc w:val="left"/>
      <w:rPr>
        <w:color w:val="A6A6A6"/>
        <w:sz w:val="20"/>
        <w:szCs w:val="20"/>
      </w:rPr>
    </w:pPr>
    <w:r>
      <w:rPr>
        <w:rFonts w:eastAsia="Arial"/>
        <w:color w:val="000000"/>
        <w:sz w:val="20"/>
        <w:szCs w:val="20"/>
      </w:rPr>
      <w:t>CCTS25A58 Microsoft Enterprise Agreement Renewal 2025</w:t>
    </w:r>
    <w:r>
      <w:rPr>
        <w:rFonts w:eastAsia="Arial"/>
        <w:color w:val="000000"/>
        <w:sz w:val="20"/>
        <w:szCs w:val="20"/>
      </w:rPr>
      <w:tab/>
    </w:r>
    <w:r w:rsidR="00175882">
      <w:rPr>
        <w:color w:val="000000"/>
        <w:sz w:val="20"/>
        <w:szCs w:val="20"/>
      </w:rPr>
      <w:fldChar w:fldCharType="begin"/>
    </w:r>
    <w:r w:rsidR="00175882">
      <w:rPr>
        <w:color w:val="000000"/>
        <w:sz w:val="20"/>
        <w:szCs w:val="20"/>
      </w:rPr>
      <w:instrText>PAGE</w:instrText>
    </w:r>
    <w:r w:rsidR="00175882">
      <w:rPr>
        <w:color w:val="000000"/>
        <w:sz w:val="20"/>
        <w:szCs w:val="20"/>
      </w:rPr>
      <w:fldChar w:fldCharType="separate"/>
    </w:r>
    <w:r w:rsidR="006129A8">
      <w:rPr>
        <w:noProof/>
        <w:color w:val="000000"/>
        <w:sz w:val="20"/>
        <w:szCs w:val="20"/>
      </w:rPr>
      <w:t>1</w:t>
    </w:r>
    <w:r w:rsidR="00175882">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77777777" w:rsidR="00F0217A" w:rsidRDefault="00F0217A">
    <w:pPr>
      <w:tabs>
        <w:tab w:val="center" w:pos="4513"/>
        <w:tab w:val="right" w:pos="9026"/>
      </w:tabs>
      <w:spacing w:after="0"/>
      <w:ind w:left="0"/>
      <w:rPr>
        <w:color w:val="A6A6A6"/>
        <w:sz w:val="20"/>
        <w:szCs w:val="20"/>
      </w:rPr>
    </w:pPr>
  </w:p>
  <w:p w14:paraId="0E021F13" w14:textId="77777777" w:rsidR="00F0217A" w:rsidRDefault="00175882">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Framework Ref: RM</w:t>
    </w:r>
    <w:r>
      <w:rPr>
        <w:color w:val="A6A6A6"/>
        <w:sz w:val="20"/>
        <w:szCs w:val="20"/>
      </w:rPr>
      <w:tab/>
      <w:t xml:space="preserve">                                           </w:t>
    </w:r>
  </w:p>
  <w:p w14:paraId="7576E24C" w14:textId="77777777" w:rsidR="00F0217A" w:rsidRDefault="00175882">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sidR="00215287">
      <w:rPr>
        <w:color w:val="A6A6A6"/>
        <w:sz w:val="20"/>
        <w:szCs w:val="20"/>
      </w:rPr>
      <w:fldChar w:fldCharType="separate"/>
    </w:r>
    <w:r>
      <w:rPr>
        <w:color w:val="A6A6A6"/>
        <w:sz w:val="20"/>
        <w:szCs w:val="20"/>
      </w:rPr>
      <w:fldChar w:fldCharType="end"/>
    </w:r>
  </w:p>
  <w:p w14:paraId="3D5A4080" w14:textId="77777777" w:rsidR="00F0217A" w:rsidRDefault="00175882">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B16A4" w14:textId="77777777" w:rsidR="00A57314" w:rsidRDefault="00A57314">
      <w:pPr>
        <w:spacing w:after="0"/>
      </w:pPr>
      <w:r>
        <w:separator/>
      </w:r>
    </w:p>
  </w:footnote>
  <w:footnote w:type="continuationSeparator" w:id="0">
    <w:p w14:paraId="7D2FE4FE" w14:textId="77777777" w:rsidR="00A57314" w:rsidRDefault="00A573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1E4C" w14:textId="77777777" w:rsidR="00F0217A" w:rsidRDefault="00F0217A">
    <w:pPr>
      <w:pBdr>
        <w:top w:val="nil"/>
        <w:left w:val="nil"/>
        <w:bottom w:val="nil"/>
        <w:right w:val="nil"/>
        <w:between w:val="nil"/>
      </w:pBdr>
      <w:tabs>
        <w:tab w:val="center" w:pos="4513"/>
        <w:tab w:val="right" w:pos="9026"/>
      </w:tabs>
      <w:spacing w:after="0"/>
      <w:ind w:hanging="14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84B2" w14:textId="77777777" w:rsidR="00F0217A" w:rsidRDefault="00175882">
    <w:pPr>
      <w:tabs>
        <w:tab w:val="center" w:pos="4513"/>
        <w:tab w:val="right" w:pos="9026"/>
      </w:tabs>
      <w:spacing w:after="0"/>
      <w:ind w:left="0"/>
      <w:rPr>
        <w:b/>
        <w:sz w:val="20"/>
        <w:szCs w:val="20"/>
      </w:rPr>
    </w:pPr>
    <w:r>
      <w:rPr>
        <w:b/>
        <w:sz w:val="20"/>
        <w:szCs w:val="20"/>
      </w:rPr>
      <w:t>Call-Off Schedule 9 (Security)</w:t>
    </w:r>
  </w:p>
  <w:p w14:paraId="5AF7578D" w14:textId="77777777" w:rsidR="00F0217A" w:rsidRDefault="00175882">
    <w:pPr>
      <w:tabs>
        <w:tab w:val="center" w:pos="4513"/>
        <w:tab w:val="right" w:pos="9026"/>
      </w:tabs>
      <w:spacing w:after="0"/>
      <w:ind w:left="0"/>
      <w:rPr>
        <w:sz w:val="20"/>
        <w:szCs w:val="20"/>
      </w:rPr>
    </w:pPr>
    <w:r>
      <w:rPr>
        <w:sz w:val="20"/>
        <w:szCs w:val="20"/>
      </w:rPr>
      <w:t>Call-Off Ref:</w:t>
    </w:r>
  </w:p>
  <w:p w14:paraId="518D642B" w14:textId="77777777" w:rsidR="00F0217A" w:rsidRDefault="00175882">
    <w:pPr>
      <w:tabs>
        <w:tab w:val="center" w:pos="4513"/>
        <w:tab w:val="right" w:pos="9026"/>
      </w:tabs>
      <w:spacing w:after="0"/>
      <w:ind w:left="0"/>
      <w:rPr>
        <w:sz w:val="20"/>
        <w:szCs w:val="20"/>
      </w:rPr>
    </w:pPr>
    <w:r>
      <w:rPr>
        <w:sz w:val="20"/>
        <w:szCs w:val="20"/>
      </w:rPr>
      <w:t>Crown Copyright 2018</w:t>
    </w:r>
  </w:p>
  <w:p w14:paraId="0E27B00A" w14:textId="77777777" w:rsidR="00F0217A" w:rsidRDefault="00F0217A">
    <w:pPr>
      <w:tabs>
        <w:tab w:val="center" w:pos="4513"/>
        <w:tab w:val="right" w:pos="9026"/>
      </w:tabs>
      <w:spacing w:after="0"/>
      <w:ind w:left="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FD9C" w14:textId="77777777" w:rsidR="00F0217A" w:rsidRDefault="00F0217A">
    <w:pPr>
      <w:pBdr>
        <w:top w:val="nil"/>
        <w:left w:val="nil"/>
        <w:bottom w:val="nil"/>
        <w:right w:val="nil"/>
        <w:between w:val="nil"/>
      </w:pBdr>
      <w:tabs>
        <w:tab w:val="center" w:pos="4513"/>
        <w:tab w:val="right" w:pos="9026"/>
      </w:tabs>
      <w:spacing w:after="0"/>
      <w:ind w:hanging="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F61F6"/>
    <w:multiLevelType w:val="multilevel"/>
    <w:tmpl w:val="FFFFFFFF"/>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436" w:hanging="720"/>
      </w:pPr>
      <w:rPr>
        <w:b w:val="0"/>
        <w:i w:val="0"/>
        <w:smallCaps w:val="0"/>
        <w:strike w:val="0"/>
        <w:color w:val="000000"/>
        <w:u w:val="none"/>
        <w:vertAlign w:val="baseline"/>
      </w:rPr>
    </w:lvl>
    <w:lvl w:ilvl="3">
      <w:start w:val="1"/>
      <w:numFmt w:val="lowerLetter"/>
      <w:pStyle w:val="GPSL4numberedclause"/>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3065" w:hanging="1080"/>
      </w:pPr>
      <w:rPr>
        <w:b w:val="0"/>
        <w:i w:val="0"/>
        <w:smallCaps w:val="0"/>
        <w:strike w:val="0"/>
        <w:color w:val="000000"/>
        <w:u w:val="none"/>
        <w:vertAlign w:val="baseline"/>
      </w:rPr>
    </w:lvl>
    <w:lvl w:ilvl="5">
      <w:start w:val="1"/>
      <w:numFmt w:val="upperLetter"/>
      <w:pStyle w:val="GPSL6numbered"/>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 w15:restartNumberingAfterBreak="0">
    <w:nsid w:val="1C9A6920"/>
    <w:multiLevelType w:val="multilevel"/>
    <w:tmpl w:val="FFFFFFFF"/>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 w15:restartNumberingAfterBreak="0">
    <w:nsid w:val="5BD3717C"/>
    <w:multiLevelType w:val="multilevel"/>
    <w:tmpl w:val="FFFFFFFF"/>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 w15:restartNumberingAfterBreak="0">
    <w:nsid w:val="796577FE"/>
    <w:multiLevelType w:val="multilevel"/>
    <w:tmpl w:val="FFFFFFFF"/>
    <w:lvl w:ilvl="0">
      <w:start w:val="1"/>
      <w:numFmt w:val="decimal"/>
      <w:pStyle w:val="Heading1"/>
      <w:lvlText w:val="%1"/>
      <w:lvlJc w:val="left"/>
      <w:pPr>
        <w:ind w:left="170" w:hanging="170"/>
      </w:pPr>
      <w:rPr>
        <w:rFonts w:ascii="Arial" w:eastAsia="Arial" w:hAnsi="Arial" w:cs="Arial"/>
        <w:sz w:val="22"/>
        <w:szCs w:val="22"/>
      </w:rPr>
    </w:lvl>
    <w:lvl w:ilvl="1">
      <w:start w:val="1"/>
      <w:numFmt w:val="lowerLetter"/>
      <w:pStyle w:val="Heading2"/>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pStyle w:val="Heading3"/>
      <w:lvlText w:val="%3)"/>
      <w:lvlJc w:val="left"/>
      <w:pPr>
        <w:ind w:left="1080" w:hanging="360"/>
      </w:pPr>
      <w:rPr>
        <w:rFonts w:ascii="Arial" w:eastAsia="Arial" w:hAnsi="Arial" w:cs="Arial"/>
        <w:sz w:val="22"/>
        <w:szCs w:val="22"/>
      </w:rPr>
    </w:lvl>
    <w:lvl w:ilvl="3">
      <w:start w:val="1"/>
      <w:numFmt w:val="decimal"/>
      <w:pStyle w:val="Heading4"/>
      <w:lvlText w:val="(%4)"/>
      <w:lvlJc w:val="left"/>
      <w:pPr>
        <w:ind w:left="1440" w:hanging="36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pStyle w:val="Heading8"/>
      <w:lvlText w:val="%8."/>
      <w:lvlJc w:val="left"/>
      <w:pPr>
        <w:ind w:left="2880" w:hanging="360"/>
      </w:pPr>
    </w:lvl>
    <w:lvl w:ilvl="8">
      <w:start w:val="1"/>
      <w:numFmt w:val="lowerRoman"/>
      <w:pStyle w:val="Heading9"/>
      <w:lvlText w:val="%9."/>
      <w:lvlJc w:val="left"/>
      <w:pPr>
        <w:ind w:left="3240" w:hanging="360"/>
      </w:pPr>
    </w:lvl>
  </w:abstractNum>
  <w:abstractNum w:abstractNumId="4" w15:restartNumberingAfterBreak="0">
    <w:nsid w:val="7E154963"/>
    <w:multiLevelType w:val="multilevel"/>
    <w:tmpl w:val="FFFFFFFF"/>
    <w:lvl w:ilvl="0">
      <w:start w:val="1"/>
      <w:numFmt w:val="decimal"/>
      <w:pStyle w:val="FFWBody1"/>
      <w:lvlText w:val="%1."/>
      <w:lvlJc w:val="left"/>
      <w:pPr>
        <w:tabs>
          <w:tab w:val="num" w:pos="720"/>
        </w:tabs>
        <w:ind w:left="720" w:hanging="720"/>
      </w:pPr>
    </w:lvl>
    <w:lvl w:ilvl="1">
      <w:start w:val="1"/>
      <w:numFmt w:val="decimal"/>
      <w:pStyle w:val="FFWBody2"/>
      <w:lvlText w:val="%2."/>
      <w:lvlJc w:val="left"/>
      <w:pPr>
        <w:tabs>
          <w:tab w:val="num" w:pos="1440"/>
        </w:tabs>
        <w:ind w:left="1440" w:hanging="720"/>
      </w:pPr>
    </w:lvl>
    <w:lvl w:ilvl="2">
      <w:start w:val="1"/>
      <w:numFmt w:val="decimal"/>
      <w:pStyle w:val="FFWBody3"/>
      <w:lvlText w:val="%3."/>
      <w:lvlJc w:val="left"/>
      <w:pPr>
        <w:tabs>
          <w:tab w:val="num" w:pos="2160"/>
        </w:tabs>
        <w:ind w:left="2160" w:hanging="720"/>
      </w:pPr>
    </w:lvl>
    <w:lvl w:ilvl="3">
      <w:start w:val="1"/>
      <w:numFmt w:val="decimal"/>
      <w:pStyle w:val="FFWBody4"/>
      <w:lvlText w:val="%4."/>
      <w:lvlJc w:val="left"/>
      <w:pPr>
        <w:tabs>
          <w:tab w:val="num" w:pos="2880"/>
        </w:tabs>
        <w:ind w:left="2880" w:hanging="720"/>
      </w:pPr>
    </w:lvl>
    <w:lvl w:ilvl="4">
      <w:start w:val="1"/>
      <w:numFmt w:val="decimal"/>
      <w:pStyle w:val="FFWBody5"/>
      <w:lvlText w:val="%5."/>
      <w:lvlJc w:val="left"/>
      <w:pPr>
        <w:tabs>
          <w:tab w:val="num" w:pos="3600"/>
        </w:tabs>
        <w:ind w:left="3600" w:hanging="720"/>
      </w:pPr>
    </w:lvl>
    <w:lvl w:ilvl="5">
      <w:start w:val="1"/>
      <w:numFmt w:val="decimal"/>
      <w:pStyle w:val="FFWBody6"/>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4513457">
    <w:abstractNumId w:val="0"/>
  </w:num>
  <w:num w:numId="2" w16cid:durableId="1800760631">
    <w:abstractNumId w:val="2"/>
  </w:num>
  <w:num w:numId="3" w16cid:durableId="211381725">
    <w:abstractNumId w:val="1"/>
  </w:num>
  <w:num w:numId="4" w16cid:durableId="1934121530">
    <w:abstractNumId w:val="3"/>
  </w:num>
  <w:num w:numId="5" w16cid:durableId="698774095">
    <w:abstractNumId w:val="4"/>
  </w:num>
  <w:num w:numId="6" w16cid:durableId="99104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7A"/>
    <w:rsid w:val="000365B8"/>
    <w:rsid w:val="00175882"/>
    <w:rsid w:val="001F400C"/>
    <w:rsid w:val="00215287"/>
    <w:rsid w:val="00263A09"/>
    <w:rsid w:val="004F19F8"/>
    <w:rsid w:val="00592EC8"/>
    <w:rsid w:val="005E7203"/>
    <w:rsid w:val="005F4209"/>
    <w:rsid w:val="006129A8"/>
    <w:rsid w:val="008D2574"/>
    <w:rsid w:val="009936A6"/>
    <w:rsid w:val="009E5E60"/>
    <w:rsid w:val="00A57314"/>
    <w:rsid w:val="00A61DDE"/>
    <w:rsid w:val="00ED32AC"/>
    <w:rsid w:val="00F0217A"/>
    <w:rsid w:val="015BBF4C"/>
    <w:rsid w:val="2D7213A0"/>
    <w:rsid w:val="764BF2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B41B"/>
  <w15:docId w15:val="{EC19E752-8DF6-4231-B5BC-4B51222F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ja-JP"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
    <w:semiHidden/>
    <w:unhideWhenUsed/>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uiPriority w:val="9"/>
    <w:semiHidden/>
    <w:unhideWhenUsed/>
    <w:qFormat/>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jc w:val="center"/>
      <w:outlineLvl w:val="1"/>
    </w:pPr>
    <w:rPr>
      <w:rFonts w:ascii="Calibri" w:eastAsia="STZhongsong" w:hAnsi="Calibri"/>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uiPriority w:val="11"/>
    <w:qFormat/>
    <w:pPr>
      <w:keepNext/>
      <w:keepLines/>
      <w:spacing w:before="360" w:after="80"/>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customStyle="1" w:styleId="FFWLevel2">
    <w:name w:val="FFW Level 2"/>
    <w:basedOn w:val="Normal"/>
    <w:uiPriority w:val="4"/>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Level3">
    <w:name w:val="FFW Level 3"/>
    <w:basedOn w:val="Normal"/>
    <w:uiPriority w:val="4"/>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Level4">
    <w:name w:val="FFW Level 4"/>
    <w:basedOn w:val="Normal"/>
    <w:uiPriority w:val="5"/>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Level5">
    <w:name w:val="FFW Level 5"/>
    <w:basedOn w:val="Normal"/>
    <w:uiPriority w:val="5"/>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Level6">
    <w:name w:val="FFW Level 6"/>
    <w:basedOn w:val="Normal"/>
    <w:uiPriority w:val="5"/>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ManualNumber1">
    <w:name w:val="FFW Manual Number 1"/>
    <w:basedOn w:val="Normal"/>
    <w:uiPriority w:val="9"/>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ManualNumber2">
    <w:name w:val="FFW Manual Number 2"/>
    <w:basedOn w:val="Normal"/>
    <w:uiPriority w:val="9"/>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ManualNumber3">
    <w:name w:val="FFW Manual Number 3"/>
    <w:basedOn w:val="Normal"/>
    <w:uiPriority w:val="9"/>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ManualNumber4">
    <w:name w:val="FFW Manual Number 4"/>
    <w:basedOn w:val="Normal"/>
    <w:uiPriority w:val="9"/>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ManualNumber5">
    <w:name w:val="FFW Manual Number 5"/>
    <w:basedOn w:val="Normal"/>
    <w:uiPriority w:val="9"/>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ManualNumber6">
    <w:name w:val="FFW Manual Number 6"/>
    <w:basedOn w:val="Normal"/>
    <w:uiPriority w:val="9"/>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NumberedList">
    <w:name w:val="FFW Numb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style>
  <w:style w:type="numbering" w:customStyle="1" w:styleId="NumbListBullet">
    <w:name w:val="NumbList Bullet"/>
    <w:uiPriority w:val="99"/>
    <w:rsid w:val="00D3427F"/>
  </w:style>
  <w:style w:type="numbering" w:customStyle="1" w:styleId="NumbListLegal">
    <w:name w:val="NumbList Legal"/>
    <w:uiPriority w:val="99"/>
    <w:rsid w:val="00D3427F"/>
  </w:style>
  <w:style w:type="numbering" w:customStyle="1" w:styleId="NumbListLetteredLists">
    <w:name w:val="NumbList LetteredLists"/>
    <w:uiPriority w:val="99"/>
    <w:rsid w:val="00D3427F"/>
  </w:style>
  <w:style w:type="numbering" w:customStyle="1" w:styleId="NumbListManualNumbers">
    <w:name w:val="NumbList ManualNumbers"/>
    <w:uiPriority w:val="99"/>
    <w:rsid w:val="00D3427F"/>
  </w:style>
  <w:style w:type="numbering" w:customStyle="1" w:styleId="NumbListNumberedLists">
    <w:name w:val="NumbList NumberedLists"/>
    <w:uiPriority w:val="99"/>
    <w:rsid w:val="00D3427F"/>
  </w:style>
  <w:style w:type="paragraph" w:customStyle="1" w:styleId="FFWParties">
    <w:name w:val="FFW Parties"/>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Parties">
    <w:name w:val="NumbList Parties"/>
    <w:uiPriority w:val="99"/>
    <w:rsid w:val="00D3427F"/>
  </w:style>
  <w:style w:type="paragraph" w:customStyle="1" w:styleId="FFWUCLetteredList">
    <w:name w:val="FFW UC Lettered List"/>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tabs>
        <w:tab w:val="num" w:pos="720"/>
      </w:tabs>
      <w:overflowPunct/>
      <w:autoSpaceDE/>
      <w:autoSpaceDN/>
      <w:adjustRightInd/>
      <w:spacing w:before="240" w:after="0" w:line="260" w:lineRule="atLeast"/>
      <w:ind w:left="720" w:hanging="720"/>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tabs>
        <w:tab w:val="num" w:pos="1440"/>
      </w:tabs>
      <w:overflowPunct/>
      <w:autoSpaceDE/>
      <w:autoSpaceDN/>
      <w:adjustRightInd/>
      <w:spacing w:before="240" w:after="0" w:line="260" w:lineRule="atLeast"/>
      <w:ind w:left="1440" w:hanging="720"/>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ScheduleLevel2">
    <w:name w:val="FFW Schedule Level 2"/>
    <w:basedOn w:val="Normal"/>
    <w:uiPriority w:val="23"/>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ScheduleLevel3">
    <w:name w:val="FFW Schedule Level 3"/>
    <w:basedOn w:val="Normal"/>
    <w:uiPriority w:val="23"/>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ScheduleLevel4">
    <w:name w:val="FFW Schedule Level 4"/>
    <w:basedOn w:val="Normal"/>
    <w:uiPriority w:val="23"/>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6"/>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style>
  <w:style w:type="numbering" w:customStyle="1" w:styleId="NumbListRecitials">
    <w:name w:val="NumbList Recitials"/>
    <w:uiPriority w:val="99"/>
    <w:rsid w:val="00D3427F"/>
  </w:style>
  <w:style w:type="paragraph" w:customStyle="1" w:styleId="FFWDefinition">
    <w:name w:val="FFW Definition"/>
    <w:basedOn w:val="Normal"/>
    <w:uiPriority w:val="13"/>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Appendix">
    <w:name w:val="Appendix"/>
    <w:basedOn w:val="Normal"/>
    <w:uiPriority w:val="39"/>
    <w:semiHidden/>
    <w:qFormat/>
    <w:rsid w:val="00D3427F"/>
    <w:pPr>
      <w:tabs>
        <w:tab w:val="num" w:pos="1440"/>
      </w:tabs>
      <w:overflowPunct/>
      <w:autoSpaceDE/>
      <w:autoSpaceDN/>
      <w:adjustRightInd/>
      <w:spacing w:before="240" w:after="0" w:line="260" w:lineRule="atLeast"/>
      <w:ind w:left="1440" w:hanging="720"/>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DefinitionLevel2">
    <w:name w:val="FFW Definition Level 2"/>
    <w:basedOn w:val="Normal"/>
    <w:uiPriority w:val="1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numbering" w:customStyle="1" w:styleId="NumbListDefinitions">
    <w:name w:val="NumbList Definitions"/>
    <w:uiPriority w:val="99"/>
    <w:rsid w:val="00D3427F"/>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numbering" w:customStyle="1" w:styleId="NumbListAnnex">
    <w:name w:val="NumbList Annex"/>
    <w:uiPriority w:val="99"/>
    <w:rsid w:val="00D3427F"/>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RomanList">
    <w:name w:val="NumbList RomanList"/>
    <w:uiPriority w:val="99"/>
    <w:rsid w:val="00D3427F"/>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style>
  <w:style w:type="numbering" w:styleId="1ai">
    <w:name w:val="Outline List 1"/>
    <w:basedOn w:val="NoList"/>
    <w:uiPriority w:val="99"/>
    <w:semiHidden/>
    <w:unhideWhenUsed/>
    <w:rsid w:val="00D3427F"/>
  </w:style>
  <w:style w:type="numbering" w:styleId="ArticleSection">
    <w:name w:val="Outline List 3"/>
    <w:basedOn w:val="NoList"/>
    <w:uiPriority w:val="99"/>
    <w:semiHidden/>
    <w:unhideWhenUsed/>
    <w:rsid w:val="00D3427F"/>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pPr>
    <w:rPr>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pPr>
    <w:rPr>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pPr>
    <w:rPr>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pPr>
    <w:rPr>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pPr>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pPr>
    <w:rPr>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pPr>
    <w:rPr>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pPr>
    <w:rPr>
      <w:color w:val="00000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pPr>
    <w:rPr>
      <w:color w:val="00000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pPr>
    <w:rPr>
      <w:color w:val="00000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pPr>
    <w:rPr>
      <w:color w:val="00000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pPr>
    <w:rPr>
      <w:color w:val="00000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pPr>
    <w:rPr>
      <w:color w:val="00000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sc.gov.uk/section/products-services/ncsc-certifica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c.gov.uk/guidance/end-user-device-securit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hJqXLosJYQV2jB6iqnT4uW3qXlWA==">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</go:docsCustomData>
</go:gDocsCustomXmlDataStorage>
</file>

<file path=customXml/itemProps1.xml><?xml version="1.0" encoding="utf-8"?>
<ds:datastoreItem xmlns:ds="http://schemas.openxmlformats.org/officeDocument/2006/customXml" ds:itemID="{7D5A047A-B2B2-4F20-9F64-3E40BE993CEE}">
  <ds:schemaRefs>
    <ds:schemaRef ds:uri="http://schemas.microsoft.com/office/infopath/2007/PartnerControls"/>
    <ds:schemaRef ds:uri="e2b35971-f043-4b2c-90be-32503d656b9c"/>
    <ds:schemaRef ds:uri="http://schemas.microsoft.com/office/2006/documentManagement/types"/>
    <ds:schemaRef ds:uri="http://schemas.openxmlformats.org/package/2006/metadata/core-properties"/>
    <ds:schemaRef ds:uri="04738c6d-ecc8-46f1-821f-82e308eab3d9"/>
    <ds:schemaRef ds:uri="http://purl.org/dc/dcmitype/"/>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C1384FEC-B8FB-43E4-BF73-7762DA8F3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1372F-CA82-41E4-9DAC-C5BC7A7E27CE}">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2809</Words>
  <Characters>16017</Characters>
  <Application>Microsoft Office Word</Application>
  <DocSecurity>4</DocSecurity>
  <Lines>133</Lines>
  <Paragraphs>37</Paragraphs>
  <ScaleCrop>false</ScaleCrop>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Beavin, Joe Mr (UKStratCom DD-CM-SW-CO-71)</cp:lastModifiedBy>
  <cp:revision>2</cp:revision>
  <dcterms:created xsi:type="dcterms:W3CDTF">2025-06-27T11:08:00Z</dcterms:created>
  <dcterms:modified xsi:type="dcterms:W3CDTF">2025-06-27T11:08:00Z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y fmtid="{D5CDD505-2E9C-101B-9397-08002B2CF9AE}" pid="3" name="ContentTypeId">
    <vt:lpwstr>0x010100DFC963FEBEAFFD439F1407C2DB1A7594</vt:lpwstr>
  </property>
  <property fmtid="{D5CDD505-2E9C-101B-9397-08002B2CF9AE}" pid="4" name="MSIP_Label_d8a60473-494b-4586-a1bb-b0e663054676_Enabled">
    <vt:lpwstr>true</vt:lpwstr>
  </property>
  <property fmtid="{D5CDD505-2E9C-101B-9397-08002B2CF9AE}" pid="5" name="MSIP_Label_d8a60473-494b-4586-a1bb-b0e663054676_SetDate">
    <vt:lpwstr>2024-11-12T14:43:59Z</vt:lpwstr>
  </property>
  <property fmtid="{D5CDD505-2E9C-101B-9397-08002B2CF9AE}" pid="6" name="MSIP_Label_d8a60473-494b-4586-a1bb-b0e663054676_Method">
    <vt:lpwstr>Privileged</vt:lpwstr>
  </property>
  <property fmtid="{D5CDD505-2E9C-101B-9397-08002B2CF9AE}" pid="7" name="MSIP_Label_d8a60473-494b-4586-a1bb-b0e663054676_Name">
    <vt:lpwstr>MOD-1-O-‘UNMARKED’</vt:lpwstr>
  </property>
  <property fmtid="{D5CDD505-2E9C-101B-9397-08002B2CF9AE}" pid="8" name="MSIP_Label_d8a60473-494b-4586-a1bb-b0e663054676_SiteId">
    <vt:lpwstr>be7760ed-5953-484b-ae95-d0a16dfa09e5</vt:lpwstr>
  </property>
  <property fmtid="{D5CDD505-2E9C-101B-9397-08002B2CF9AE}" pid="9" name="MSIP_Label_d8a60473-494b-4586-a1bb-b0e663054676_ActionId">
    <vt:lpwstr>e119298a-60a9-4329-8bae-a3be042c222a</vt:lpwstr>
  </property>
  <property fmtid="{D5CDD505-2E9C-101B-9397-08002B2CF9AE}" pid="10" name="MSIP_Label_d8a60473-494b-4586-a1bb-b0e663054676_ContentBits">
    <vt:lpwstr>0</vt:lpwstr>
  </property>
  <property fmtid="{D5CDD505-2E9C-101B-9397-08002B2CF9AE}" pid="11" name="MediaServiceImageTags">
    <vt:lpwstr/>
  </property>
</Properties>
</file>