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Pr="000F5130" w:rsidRDefault="00BB4969" w:rsidP="00300006">
      <w:pPr>
        <w:pStyle w:val="BodyText"/>
        <w:tabs>
          <w:tab w:val="left" w:pos="1365"/>
        </w:tabs>
        <w:jc w:val="center"/>
        <w:rPr>
          <w:rFonts w:ascii="Arial" w:hAnsi="Arial" w:cs="Arial"/>
          <w:szCs w:val="24"/>
        </w:rPr>
      </w:pPr>
    </w:p>
    <w:p w:rsidR="007A2E87" w:rsidRPr="000F5130" w:rsidRDefault="00C2399C" w:rsidP="00300006">
      <w:pPr>
        <w:pStyle w:val="BodyText"/>
        <w:jc w:val="center"/>
        <w:rPr>
          <w:rFonts w:ascii="Arial" w:hAnsi="Arial" w:cs="Arial"/>
          <w:caps/>
          <w:szCs w:val="24"/>
        </w:rPr>
      </w:pPr>
      <w:r w:rsidRPr="000F5130">
        <w:rPr>
          <w:rFonts w:ascii="Arial" w:hAnsi="Arial" w:cs="Arial"/>
          <w:caps/>
          <w:szCs w:val="24"/>
        </w:rPr>
        <w:t xml:space="preserve">RUTLAND COUNTY </w:t>
      </w:r>
      <w:r w:rsidR="004C5A76" w:rsidRPr="000F5130">
        <w:rPr>
          <w:rFonts w:ascii="Arial" w:hAnsi="Arial" w:cs="Arial"/>
          <w:caps/>
          <w:szCs w:val="24"/>
        </w:rPr>
        <w:t>COUNCIL</w:t>
      </w:r>
    </w:p>
    <w:p w:rsidR="007A2E87" w:rsidRPr="00663883" w:rsidRDefault="007A2E87" w:rsidP="00300006">
      <w:pPr>
        <w:pStyle w:val="BodyText"/>
        <w:jc w:val="center"/>
        <w:rPr>
          <w:rFonts w:ascii="Arial" w:hAnsi="Arial" w:cs="Arial"/>
          <w:b w:val="0"/>
          <w:szCs w:val="24"/>
        </w:rPr>
      </w:pPr>
    </w:p>
    <w:p w:rsidR="000A4F20" w:rsidRPr="00300006" w:rsidRDefault="00300006" w:rsidP="00300006">
      <w:pPr>
        <w:jc w:val="center"/>
        <w:rPr>
          <w:rFonts w:ascii="Arial" w:hAnsi="Arial" w:cs="Arial"/>
          <w:b/>
          <w:caps/>
          <w:szCs w:val="24"/>
        </w:rPr>
      </w:pPr>
      <w:r w:rsidRPr="00300006">
        <w:rPr>
          <w:rFonts w:ascii="Arial" w:hAnsi="Arial" w:cs="Arial"/>
          <w:b/>
          <w:caps/>
          <w:szCs w:val="24"/>
        </w:rPr>
        <w:t>Tender for</w:t>
      </w:r>
      <w:r w:rsidR="007A2E87" w:rsidRPr="00300006">
        <w:rPr>
          <w:rFonts w:ascii="Arial" w:hAnsi="Arial" w:cs="Arial"/>
          <w:b/>
          <w:caps/>
          <w:szCs w:val="24"/>
        </w:rPr>
        <w:t xml:space="preserve"> </w:t>
      </w:r>
      <w:r w:rsidR="00C2399C" w:rsidRPr="000F5130">
        <w:rPr>
          <w:rFonts w:ascii="Arial" w:hAnsi="Arial" w:cs="Arial"/>
          <w:b/>
          <w:caps/>
          <w:szCs w:val="24"/>
        </w:rPr>
        <w:t>BUILDING CONTROL SERVICES</w:t>
      </w:r>
      <w:r w:rsidR="00E16E58" w:rsidRPr="000F5130">
        <w:rPr>
          <w:rFonts w:ascii="Arial" w:hAnsi="Arial" w:cs="Arial"/>
          <w:b/>
          <w:caps/>
          <w:szCs w:val="24"/>
        </w:rPr>
        <w:t xml:space="preserve"> </w:t>
      </w:r>
      <w:r w:rsidR="00E16E58">
        <w:rPr>
          <w:rFonts w:ascii="Arial" w:hAnsi="Arial" w:cs="Arial"/>
          <w:b/>
          <w:caps/>
          <w:szCs w:val="24"/>
        </w:rPr>
        <w:t>Contract</w:t>
      </w:r>
    </w:p>
    <w:p w:rsidR="00C26024" w:rsidRDefault="00C26024" w:rsidP="00300006">
      <w:pPr>
        <w:pStyle w:val="BodyText"/>
        <w:jc w:val="center"/>
        <w:rPr>
          <w:rFonts w:ascii="Arial" w:hAnsi="Arial" w:cs="Arial"/>
          <w:szCs w:val="24"/>
        </w:rPr>
      </w:pPr>
    </w:p>
    <w:p w:rsidR="00914408" w:rsidRPr="00663883" w:rsidRDefault="00914408"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0076477B">
        <w:rPr>
          <w:b/>
          <w:bCs/>
          <w:caps/>
          <w:u w:val="single"/>
          <w:lang w:val="en-GB"/>
        </w:rPr>
        <w:t>Three</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Pr="0067560A"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67560A">
        <w:rPr>
          <w:rFonts w:ascii="Arial" w:hAnsi="Arial" w:cs="Arial"/>
          <w:b/>
          <w:szCs w:val="24"/>
        </w:rPr>
        <w:t>two hard copies</w:t>
      </w:r>
      <w:r w:rsidR="00842F14">
        <w:rPr>
          <w:rFonts w:ascii="Arial" w:hAnsi="Arial" w:cs="Arial"/>
          <w:b/>
          <w:szCs w:val="24"/>
        </w:rPr>
        <w:t xml:space="preserve"> and a copy electronically saved </w:t>
      </w:r>
      <w:r w:rsidR="0067560A">
        <w:rPr>
          <w:rFonts w:ascii="Arial" w:hAnsi="Arial" w:cs="Arial"/>
          <w:b/>
          <w:szCs w:val="24"/>
        </w:rPr>
        <w:t>to</w:t>
      </w:r>
      <w:r w:rsidR="00842F14" w:rsidRPr="0067560A">
        <w:rPr>
          <w:rFonts w:ascii="Arial" w:hAnsi="Arial" w:cs="Arial"/>
          <w:b/>
          <w:szCs w:val="24"/>
        </w:rPr>
        <w:t xml:space="preserve"> a </w:t>
      </w:r>
      <w:r w:rsidR="0067560A" w:rsidRPr="0067560A">
        <w:rPr>
          <w:rFonts w:ascii="Arial" w:hAnsi="Arial" w:cs="Arial"/>
          <w:b/>
          <w:szCs w:val="24"/>
        </w:rPr>
        <w:t>memory stick</w:t>
      </w:r>
      <w:r w:rsidRPr="0067560A">
        <w:rPr>
          <w:rFonts w:ascii="Arial" w:hAnsi="Arial" w:cs="Arial"/>
          <w:b/>
          <w:szCs w:val="24"/>
        </w:rPr>
        <w:t xml:space="preserve"> </w:t>
      </w:r>
      <w:r w:rsidRPr="0067560A">
        <w:rPr>
          <w:rFonts w:ascii="Arial" w:hAnsi="Arial" w:cs="Arial"/>
          <w:szCs w:val="24"/>
        </w:rPr>
        <w:t>of</w:t>
      </w:r>
      <w:r w:rsidRPr="0067560A">
        <w:rPr>
          <w:rFonts w:ascii="Arial" w:hAnsi="Arial" w:cs="Arial"/>
          <w:b/>
          <w:szCs w:val="24"/>
        </w:rPr>
        <w:t xml:space="preserve"> </w:t>
      </w:r>
      <w:r w:rsidRPr="0067560A">
        <w:rPr>
          <w:rFonts w:ascii="Arial" w:hAnsi="Arial" w:cs="Arial"/>
          <w:szCs w:val="24"/>
        </w:rPr>
        <w:t>the response document (</w:t>
      </w:r>
      <w:r w:rsidR="004C5A76" w:rsidRPr="0067560A">
        <w:rPr>
          <w:rFonts w:ascii="Arial" w:hAnsi="Arial" w:cs="Arial"/>
          <w:szCs w:val="24"/>
        </w:rPr>
        <w:t xml:space="preserve">Document </w:t>
      </w:r>
      <w:r w:rsidR="0076477B" w:rsidRPr="0067560A">
        <w:rPr>
          <w:rFonts w:ascii="Arial" w:hAnsi="Arial" w:cs="Arial"/>
          <w:szCs w:val="24"/>
        </w:rPr>
        <w:t>Three</w:t>
      </w:r>
      <w:r w:rsidR="0067560A">
        <w:rPr>
          <w:rFonts w:ascii="Arial" w:hAnsi="Arial" w:cs="Arial"/>
          <w:szCs w:val="24"/>
        </w:rPr>
        <w:t>/this document</w:t>
      </w:r>
      <w:r w:rsidRPr="0067560A">
        <w:rPr>
          <w:rFonts w:ascii="Arial" w:hAnsi="Arial" w:cs="Arial"/>
          <w:szCs w:val="24"/>
        </w:rPr>
        <w:t>).</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0F5130" w:rsidRPr="008C4836" w:rsidRDefault="00300006" w:rsidP="000F5130">
      <w:pPr>
        <w:spacing w:before="120" w:after="120"/>
        <w:jc w:val="both"/>
        <w:rPr>
          <w:rFonts w:ascii="Arial" w:hAnsi="Arial"/>
          <w:b/>
          <w:szCs w:val="24"/>
        </w:rPr>
      </w:pPr>
      <w:r w:rsidRPr="00AA0749">
        <w:rPr>
          <w:rFonts w:ascii="Arial" w:hAnsi="Arial" w:cs="Arial"/>
          <w:szCs w:val="24"/>
        </w:rPr>
        <w:t>Please mark envelopes/packages with only “</w:t>
      </w:r>
      <w:r w:rsidR="00E16E58" w:rsidRPr="00AA0749">
        <w:rPr>
          <w:rFonts w:ascii="Arial" w:hAnsi="Arial" w:cs="Arial"/>
          <w:b/>
          <w:caps/>
          <w:szCs w:val="24"/>
        </w:rPr>
        <w:t>Tender Response:</w:t>
      </w:r>
      <w:r w:rsidR="00E16E58">
        <w:rPr>
          <w:rFonts w:ascii="Arial" w:hAnsi="Arial" w:cs="Arial"/>
          <w:b/>
          <w:caps/>
          <w:szCs w:val="24"/>
        </w:rPr>
        <w:t xml:space="preserve"> </w:t>
      </w:r>
      <w:r w:rsidR="000F5130" w:rsidRPr="000F5130">
        <w:rPr>
          <w:rFonts w:ascii="Arial" w:hAnsi="Arial" w:cs="Arial"/>
          <w:b/>
          <w:caps/>
          <w:szCs w:val="24"/>
        </w:rPr>
        <w:t xml:space="preserve">BUILDING CONTROL SERVICES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r w:rsidR="00913C12">
        <w:rPr>
          <w:rFonts w:ascii="Arial" w:hAnsi="Arial" w:cs="Arial"/>
          <w:szCs w:val="24"/>
        </w:rPr>
        <w:t xml:space="preserve"> </w:t>
      </w:r>
      <w:r w:rsidR="000F5130" w:rsidRPr="008C4836">
        <w:rPr>
          <w:rFonts w:ascii="Arial" w:hAnsi="Arial"/>
          <w:b/>
          <w:szCs w:val="24"/>
        </w:rPr>
        <w:t>THE CHIEF EXECUTIVE, RUT</w:t>
      </w:r>
      <w:r w:rsidR="000F5130">
        <w:rPr>
          <w:rFonts w:ascii="Arial" w:hAnsi="Arial"/>
          <w:b/>
          <w:szCs w:val="24"/>
        </w:rPr>
        <w:t>L</w:t>
      </w:r>
      <w:r w:rsidR="000F5130" w:rsidRPr="008C4836">
        <w:rPr>
          <w:rFonts w:ascii="Arial" w:hAnsi="Arial"/>
          <w:b/>
          <w:szCs w:val="24"/>
        </w:rPr>
        <w:t>AND COUNTY COUNCIL, CATMOSE, OAKHAM, RUTLAND LE15 6HP</w:t>
      </w:r>
      <w:r w:rsidR="000F5130" w:rsidRPr="008C4836">
        <w:rPr>
          <w:rFonts w:ascii="Arial" w:hAnsi="Arial" w:cs="Arial"/>
          <w:b/>
          <w:szCs w:val="24"/>
        </w:rPr>
        <w:t xml:space="preserve"> </w:t>
      </w:r>
    </w:p>
    <w:tbl>
      <w:tblPr>
        <w:tblStyle w:val="TableGrid"/>
        <w:tblW w:w="9356" w:type="dxa"/>
        <w:jc w:val="center"/>
        <w:tblLook w:val="04A0" w:firstRow="1" w:lastRow="0" w:firstColumn="1" w:lastColumn="0" w:noHBand="0" w:noVBand="1"/>
      </w:tblPr>
      <w:tblGrid>
        <w:gridCol w:w="9356"/>
      </w:tblGrid>
      <w:tr w:rsidR="00914408" w:rsidTr="000F5130">
        <w:trPr>
          <w:trHeight w:val="284"/>
          <w:jc w:val="center"/>
        </w:trPr>
        <w:tc>
          <w:tcPr>
            <w:tcW w:w="9356" w:type="dxa"/>
            <w:vAlign w:val="center"/>
          </w:tcPr>
          <w:p w:rsidR="00914408" w:rsidRPr="00663883" w:rsidRDefault="00914408" w:rsidP="00914408">
            <w:pPr>
              <w:spacing w:before="120" w:after="120"/>
              <w:jc w:val="center"/>
              <w:rPr>
                <w:rFonts w:ascii="Arial" w:hAnsi="Arial" w:cs="Arial"/>
                <w:b/>
                <w:szCs w:val="24"/>
              </w:rPr>
            </w:pPr>
            <w:r w:rsidRPr="00663883">
              <w:rPr>
                <w:rFonts w:ascii="Arial" w:hAnsi="Arial" w:cs="Arial"/>
                <w:b/>
                <w:szCs w:val="24"/>
              </w:rPr>
              <w:t>To be received no later than</w:t>
            </w:r>
            <w:r w:rsidR="000F5130">
              <w:rPr>
                <w:rFonts w:ascii="Arial" w:hAnsi="Arial" w:cs="Arial"/>
                <w:b/>
                <w:szCs w:val="24"/>
              </w:rPr>
              <w:t xml:space="preserve"> NOON </w:t>
            </w:r>
            <w:r w:rsidR="00E16E58">
              <w:rPr>
                <w:rFonts w:ascii="Arial" w:hAnsi="Arial" w:cs="Arial"/>
                <w:b/>
                <w:szCs w:val="24"/>
              </w:rPr>
              <w:t xml:space="preserve">on </w:t>
            </w:r>
            <w:r w:rsidR="00A4749C" w:rsidRPr="00A4749C">
              <w:rPr>
                <w:rFonts w:ascii="Arial" w:hAnsi="Arial" w:cs="Arial"/>
                <w:b/>
                <w:szCs w:val="24"/>
              </w:rPr>
              <w:t xml:space="preserve">Friday </w:t>
            </w:r>
            <w:r w:rsidR="00FC471C">
              <w:rPr>
                <w:rFonts w:ascii="Arial" w:hAnsi="Arial" w:cs="Arial"/>
                <w:b/>
                <w:szCs w:val="24"/>
              </w:rPr>
              <w:t>12</w:t>
            </w:r>
            <w:r w:rsidR="00A4749C" w:rsidRPr="00A4749C">
              <w:rPr>
                <w:rFonts w:ascii="Arial" w:hAnsi="Arial" w:cs="Arial"/>
                <w:b/>
                <w:szCs w:val="24"/>
                <w:vertAlign w:val="superscript"/>
              </w:rPr>
              <w:t>th</w:t>
            </w:r>
            <w:r w:rsidR="00A4749C" w:rsidRPr="00A4749C">
              <w:rPr>
                <w:rFonts w:ascii="Arial" w:hAnsi="Arial" w:cs="Arial"/>
                <w:b/>
                <w:szCs w:val="24"/>
              </w:rPr>
              <w:t xml:space="preserve"> January 2018</w:t>
            </w:r>
            <w:r w:rsidR="00E16E58" w:rsidRPr="00A4749C">
              <w:rPr>
                <w:rFonts w:ascii="Arial" w:hAnsi="Arial" w:cs="Arial"/>
                <w:b/>
                <w:szCs w:val="24"/>
              </w:rPr>
              <w:t>.</w:t>
            </w:r>
          </w:p>
          <w:p w:rsidR="00914408" w:rsidRDefault="00914408" w:rsidP="00914408">
            <w:pPr>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9"/>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0" w:name="Contents"/>
            <w:bookmarkEnd w:id="0"/>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FC471C" w:rsidP="00913C12">
            <w:pPr>
              <w:spacing w:after="120"/>
              <w:rPr>
                <w:rFonts w:ascii="Arial" w:hAnsi="Arial" w:cs="Arial"/>
                <w:szCs w:val="24"/>
              </w:rPr>
            </w:pPr>
            <w:hyperlink w:anchor="StandardSelectionQuestionnaire" w:history="1">
              <w:r w:rsidR="00913C12">
                <w:rPr>
                  <w:rStyle w:val="Hyperlink"/>
                  <w:rFonts w:ascii="Arial" w:hAnsi="Arial" w:cs="Arial"/>
                  <w:szCs w:val="24"/>
                </w:rPr>
                <w:t>The s</w:t>
              </w:r>
              <w:r w:rsidR="000351F2" w:rsidRPr="000351F2">
                <w:rPr>
                  <w:rStyle w:val="Hyperlink"/>
                  <w:rFonts w:ascii="Arial" w:hAnsi="Arial" w:cs="Arial"/>
                  <w:szCs w:val="24"/>
                </w:rPr>
                <w:t>ta</w:t>
              </w:r>
              <w:r w:rsidR="008A7002">
                <w:rPr>
                  <w:rStyle w:val="Hyperlink"/>
                  <w:rFonts w:ascii="Arial" w:hAnsi="Arial" w:cs="Arial"/>
                  <w:szCs w:val="24"/>
                </w:rPr>
                <w:t>ndard Selection Questionnaire (</w:t>
              </w:r>
              <w:r w:rsidR="000351F2" w:rsidRPr="000351F2">
                <w:rPr>
                  <w:rStyle w:val="Hyperlink"/>
                  <w:rFonts w:ascii="Arial" w:hAnsi="Arial" w:cs="Arial"/>
                  <w:szCs w:val="24"/>
                </w:rPr>
                <w:t>SQ)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FC471C"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FC471C"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FC471C"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FC471C"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18-19</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0"/>
          <w:footerReference w:type="default" r:id="rId11"/>
          <w:pgSz w:w="11909" w:h="16834" w:code="9"/>
          <w:pgMar w:top="1418" w:right="1418" w:bottom="1418" w:left="1418" w:header="720" w:footer="720" w:gutter="0"/>
          <w:cols w:space="720"/>
          <w:docGrid w:linePitch="326"/>
        </w:sectPr>
      </w:pPr>
    </w:p>
    <w:p w:rsidR="00F15468" w:rsidRDefault="00913C12" w:rsidP="0068041C">
      <w:pPr>
        <w:rPr>
          <w:rFonts w:ascii="Arial" w:hAnsi="Arial" w:cs="Arial"/>
          <w:b/>
        </w:rPr>
      </w:pPr>
      <w:bookmarkStart w:id="1" w:name="SelectionQuestionnaire"/>
      <w:bookmarkStart w:id="2" w:name="StandardSelectionQuestionnaire"/>
      <w:r>
        <w:rPr>
          <w:rFonts w:ascii="Arial" w:hAnsi="Arial" w:cs="Arial"/>
          <w:b/>
        </w:rPr>
        <w:lastRenderedPageBreak/>
        <w:t>The standard</w:t>
      </w:r>
      <w:r w:rsidR="004324F8">
        <w:rPr>
          <w:rFonts w:ascii="Arial" w:hAnsi="Arial" w:cs="Arial"/>
          <w:b/>
        </w:rPr>
        <w:t xml:space="preserve">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SQ)</w:t>
      </w:r>
    </w:p>
    <w:bookmarkEnd w:id="1"/>
    <w:bookmarkEnd w:id="2"/>
    <w:p w:rsidR="00F15468" w:rsidRDefault="00F15468" w:rsidP="0068041C">
      <w:pPr>
        <w:rPr>
          <w:rFonts w:ascii="Arial" w:hAnsi="Arial" w:cs="Arial"/>
          <w:b/>
        </w:rPr>
      </w:pPr>
    </w:p>
    <w:p w:rsidR="00341133" w:rsidRPr="006E4A2A" w:rsidRDefault="00341133" w:rsidP="00341133">
      <w:pPr>
        <w:rPr>
          <w:rFonts w:ascii="Arial" w:hAnsi="Arial" w:cs="Arial"/>
          <w:b/>
          <w:szCs w:val="24"/>
        </w:rPr>
      </w:pPr>
      <w:r w:rsidRPr="006E4A2A">
        <w:rPr>
          <w:rFonts w:ascii="Arial" w:hAnsi="Arial" w:cs="Arial"/>
          <w:b/>
          <w:szCs w:val="24"/>
        </w:rPr>
        <w:t>Potential Supplier Information and Exclusion Grounds: Part 1 and Part 2</w:t>
      </w:r>
    </w:p>
    <w:p w:rsidR="00341133" w:rsidRDefault="00341133" w:rsidP="00341133">
      <w:pPr>
        <w:rPr>
          <w:rFonts w:ascii="Arial" w:hAnsi="Arial" w:cs="Arial"/>
          <w:szCs w:val="24"/>
        </w:rPr>
      </w:pPr>
    </w:p>
    <w:p w:rsidR="00341133" w:rsidRPr="006E4A2A" w:rsidRDefault="00341133" w:rsidP="00341133">
      <w:pPr>
        <w:rPr>
          <w:rFonts w:ascii="Arial" w:hAnsi="Arial" w:cs="Arial"/>
        </w:rPr>
      </w:pPr>
      <w:r w:rsidRPr="006E4A2A">
        <w:rPr>
          <w:rFonts w:ascii="Arial" w:hAnsi="Arial" w:cs="Arial"/>
        </w:rPr>
        <w:t>The Standard Selection Questionnaire is a self declaration, made by you (the potential supplier) that you do not meet any of the grounds for exclusion. If there are grounds for exclusion, there is an opportunity to explain the background and any measures you have taken to rectify the situation (we call this self cleaning).</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 declaration (although sub-contractors that are not relied upon do not need to complete the self-declaration). </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When completed this form is to be sent back to the contact point given in the procurement documents along with the selection information requested in the procurement documentation.</w:t>
      </w:r>
    </w:p>
    <w:p w:rsidR="00341133" w:rsidRDefault="00341133" w:rsidP="00341133">
      <w:pPr>
        <w:rPr>
          <w:rFonts w:ascii="Arial" w:hAnsi="Arial" w:cs="Arial"/>
          <w:szCs w:val="24"/>
        </w:rPr>
      </w:pPr>
    </w:p>
    <w:p w:rsidR="00341133" w:rsidRPr="006E4A2A" w:rsidRDefault="00341133" w:rsidP="00341133">
      <w:pPr>
        <w:rPr>
          <w:rFonts w:ascii="Arial" w:hAnsi="Arial" w:cs="Arial"/>
          <w:b/>
          <w:szCs w:val="24"/>
        </w:rPr>
      </w:pPr>
      <w:r w:rsidRPr="006E4A2A">
        <w:rPr>
          <w:rFonts w:ascii="Arial" w:hAnsi="Arial" w:cs="Arial"/>
          <w:b/>
          <w:szCs w:val="24"/>
        </w:rPr>
        <w:t>Supplier Selection Questions: Part 3</w:t>
      </w:r>
    </w:p>
    <w:p w:rsidR="00341133" w:rsidRDefault="00341133" w:rsidP="00341133">
      <w:pPr>
        <w:rPr>
          <w:rFonts w:ascii="Arial" w:hAnsi="Arial" w:cs="Arial"/>
          <w:szCs w:val="24"/>
        </w:rPr>
      </w:pPr>
    </w:p>
    <w:p w:rsidR="00341133" w:rsidRPr="006E4A2A" w:rsidRDefault="00341133" w:rsidP="00341133">
      <w:pPr>
        <w:rPr>
          <w:rFonts w:ascii="Arial" w:hAnsi="Arial" w:cs="Arial"/>
        </w:rPr>
      </w:pPr>
      <w:r w:rsidRPr="006E4A2A">
        <w:rPr>
          <w:rFonts w:ascii="Arial" w:hAnsi="Arial" w:cs="Arial"/>
        </w:rPr>
        <w:t>The procurement document will provide instructions on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 xml:space="preserve">If the relevant documentary evidence referred to in the Standard Selection Questionnaire is not provided upon request and without delay we reserve the right to amend the contract award decision and award to the next compliant bidder.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u w:val="single"/>
        </w:rPr>
        <w:t>Consequences of misrepresentation</w:t>
      </w:r>
    </w:p>
    <w:p w:rsidR="00341133" w:rsidRDefault="00341133" w:rsidP="00341133">
      <w:pPr>
        <w:rPr>
          <w:rFonts w:ascii="Arial" w:hAnsi="Arial" w:cs="Arial"/>
        </w:rPr>
      </w:pPr>
      <w:r w:rsidRPr="006E4A2A">
        <w:rPr>
          <w:rFonts w:ascii="Arial" w:hAnsi="Arial" w:cs="Arial"/>
        </w:rPr>
        <w:t>If you seriously misrepresent any factual</w:t>
      </w:r>
      <w:r w:rsidR="005622AB">
        <w:rPr>
          <w:rFonts w:ascii="Arial" w:hAnsi="Arial" w:cs="Arial"/>
        </w:rPr>
        <w:t xml:space="preserve"> information in filling in the s</w:t>
      </w:r>
      <w:r w:rsidRPr="006E4A2A">
        <w:rPr>
          <w:rFonts w:ascii="Arial" w:hAnsi="Arial" w:cs="Arial"/>
        </w:rPr>
        <w:t>tandard Selection Questionnaire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b/>
        </w:rPr>
        <w:t>Notes for completion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The ‘Authority’ means the contracting Authority or anyone acting on behalf of the contracting Authority that is seeking to invite suitable candidates to participate in this procurement process.</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lastRenderedPageBreak/>
        <w:t>‘You / ‘Your’ refer to the pote</w:t>
      </w:r>
      <w:r w:rsidR="005622AB">
        <w:rPr>
          <w:rFonts w:ascii="Arial" w:hAnsi="Arial" w:cs="Arial"/>
        </w:rPr>
        <w:t>ntial supplier completing this s</w:t>
      </w:r>
      <w:r>
        <w:rPr>
          <w:rFonts w:ascii="Arial" w:hAnsi="Arial" w:cs="Arial"/>
        </w:rPr>
        <w:t>tandard Selection Questionnaire, i.e. the legal entity responsible for the information provided. The term ‘potential supplier’ is intended to cover any economic operator as defined by the Public Contract Regulations 2015 (referred to as the ‘Regulations’) and could be a registered company; the lead contact for a group of economic operators; charitable organisation; Voluntary Community and Social Enterprise (VCSE); Special Purpose Vehicle or other form of entity.</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 xml:space="preserve">The Authority recognises that all arrangements set out in section 1.2 of the </w:t>
      </w:r>
      <w:r w:rsidR="005622AB">
        <w:rPr>
          <w:rFonts w:ascii="Arial" w:hAnsi="Arial" w:cs="Arial"/>
        </w:rPr>
        <w:t>s</w:t>
      </w:r>
      <w:r>
        <w:rPr>
          <w:rFonts w:ascii="Arial" w:hAnsi="Arial" w:cs="Arial"/>
        </w:rPr>
        <w:t>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For Part 1 and Part 2 every organisation that is being relied on to meet the selection must complete and submit the self-declaration.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For Part 3 – if you are bidding on behalf of a group, for example a consortium, or you intend to use sub-contractors, you should complete all the questions on behalf of the consortium and/or any sub-contractors, providing one composite response and declaration.</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The Authority confirms that it will keep confidential and will not disclose the any third parties any information obtained from a named customer contact other than to the Cabinet Office and/or contracting authorities defined by the Regulations or pursuant to an order of the court of demand made by any competent authority or body where the authority is under a legal or regulatory obligation to make such a disclosure.</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br w:type="page"/>
      </w:r>
    </w:p>
    <w:p w:rsidR="00341133" w:rsidRDefault="00341133" w:rsidP="00341133">
      <w:pPr>
        <w:rPr>
          <w:rFonts w:ascii="Arial" w:hAnsi="Arial" w:cs="Arial"/>
          <w:szCs w:val="24"/>
        </w:rPr>
      </w:pPr>
      <w:r>
        <w:rPr>
          <w:rFonts w:ascii="Arial" w:hAnsi="Arial" w:cs="Arial"/>
          <w:b/>
          <w:szCs w:val="24"/>
        </w:rPr>
        <w:lastRenderedPageBreak/>
        <w:t>PART 1: POTENTIAL SUPPLIER INFORMATION</w:t>
      </w:r>
    </w:p>
    <w:p w:rsidR="00341133" w:rsidRDefault="00341133" w:rsidP="00341133">
      <w:pPr>
        <w:rPr>
          <w:rFonts w:ascii="Arial" w:hAnsi="Arial" w:cs="Arial"/>
        </w:rPr>
      </w:pPr>
      <w:r>
        <w:rPr>
          <w:rFonts w:ascii="Arial" w:hAnsi="Arial" w:cs="Arial"/>
        </w:rPr>
        <w:t xml:space="preserve">Please answer the following questions in full. Note that every organisation is being relied on to meet the selection must complete and submit the Part 1 and Part 2 self-declaration. </w:t>
      </w:r>
    </w:p>
    <w:p w:rsidR="00341133" w:rsidRDefault="00341133" w:rsidP="00341133">
      <w:pPr>
        <w:rPr>
          <w:rFonts w:ascii="Arial" w:hAnsi="Arial" w:cs="Arial"/>
        </w:rPr>
      </w:pPr>
    </w:p>
    <w:p w:rsidR="00341133" w:rsidRPr="002A0DB9" w:rsidRDefault="00341133" w:rsidP="00341133">
      <w:pPr>
        <w:rPr>
          <w:rFonts w:ascii="Arial" w:hAnsi="Arial" w:cs="Arial"/>
          <w:u w:val="single"/>
        </w:rPr>
      </w:pPr>
      <w:r>
        <w:rPr>
          <w:rFonts w:ascii="Arial" w:hAnsi="Arial" w:cs="Arial"/>
        </w:rPr>
        <w:t>1.1</w:t>
      </w:r>
      <w:r>
        <w:rPr>
          <w:rFonts w:ascii="Arial" w:hAnsi="Arial" w:cs="Arial"/>
        </w:rPr>
        <w:tab/>
      </w:r>
      <w:r>
        <w:rPr>
          <w:rFonts w:ascii="Arial" w:hAnsi="Arial" w:cs="Arial"/>
          <w:u w:val="single"/>
        </w:rPr>
        <w:t>Potential Supplier Information</w:t>
      </w:r>
    </w:p>
    <w:tbl>
      <w:tblPr>
        <w:tblStyle w:val="TableGrid"/>
        <w:tblW w:w="0" w:type="auto"/>
        <w:tblLook w:val="04A0" w:firstRow="1" w:lastRow="0" w:firstColumn="1" w:lastColumn="0" w:noHBand="0" w:noVBand="1"/>
      </w:tblPr>
      <w:tblGrid>
        <w:gridCol w:w="1668"/>
        <w:gridCol w:w="3543"/>
        <w:gridCol w:w="3828"/>
      </w:tblGrid>
      <w:tr w:rsidR="00341133"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1.1 (a)</w:t>
            </w:r>
          </w:p>
        </w:tc>
        <w:tc>
          <w:tcPr>
            <w:tcW w:w="3543" w:type="dxa"/>
          </w:tcPr>
          <w:p w:rsidR="00341133" w:rsidRDefault="00341133" w:rsidP="00341133">
            <w:pPr>
              <w:rPr>
                <w:rFonts w:ascii="Arial" w:hAnsi="Arial" w:cs="Arial"/>
              </w:rPr>
            </w:pPr>
            <w:r>
              <w:rPr>
                <w:rFonts w:ascii="Arial" w:hAnsi="Arial" w:cs="Arial"/>
              </w:rPr>
              <w:t>Full name of the potential supplier submitting the information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(b) (i)</w:t>
            </w:r>
          </w:p>
        </w:tc>
        <w:tc>
          <w:tcPr>
            <w:tcW w:w="3543" w:type="dxa"/>
          </w:tcPr>
          <w:p w:rsidR="00341133" w:rsidRDefault="00341133" w:rsidP="00341133">
            <w:pPr>
              <w:rPr>
                <w:rFonts w:ascii="Arial" w:hAnsi="Arial" w:cs="Arial"/>
              </w:rPr>
            </w:pPr>
            <w:r>
              <w:rPr>
                <w:rFonts w:ascii="Arial" w:hAnsi="Arial" w:cs="Arial"/>
              </w:rPr>
              <w:t>Registered office address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(b) (ii)</w:t>
            </w:r>
          </w:p>
        </w:tc>
        <w:tc>
          <w:tcPr>
            <w:tcW w:w="3543" w:type="dxa"/>
          </w:tcPr>
          <w:p w:rsidR="00341133" w:rsidRDefault="00341133" w:rsidP="00341133">
            <w:pPr>
              <w:rPr>
                <w:rFonts w:ascii="Arial" w:hAnsi="Arial" w:cs="Arial"/>
              </w:rPr>
            </w:pPr>
            <w:r>
              <w:rPr>
                <w:rFonts w:ascii="Arial" w:hAnsi="Arial" w:cs="Arial"/>
              </w:rPr>
              <w:t>Registered website address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(c)</w:t>
            </w:r>
          </w:p>
        </w:tc>
        <w:tc>
          <w:tcPr>
            <w:tcW w:w="3543" w:type="dxa"/>
          </w:tcPr>
          <w:p w:rsidR="00341133" w:rsidRDefault="00341133" w:rsidP="00341133">
            <w:pPr>
              <w:rPr>
                <w:rFonts w:ascii="Arial" w:hAnsi="Arial" w:cs="Arial"/>
              </w:rPr>
            </w:pPr>
            <w:r>
              <w:rPr>
                <w:rFonts w:ascii="Arial" w:hAnsi="Arial" w:cs="Arial"/>
              </w:rPr>
              <w:t>Trading Status:</w:t>
            </w:r>
          </w:p>
          <w:p w:rsidR="00341133" w:rsidRDefault="00341133" w:rsidP="00341133">
            <w:pPr>
              <w:spacing w:line="276" w:lineRule="auto"/>
              <w:rPr>
                <w:rFonts w:ascii="Arial" w:hAnsi="Arial" w:cs="Arial"/>
              </w:rPr>
            </w:pPr>
            <w:r>
              <w:rPr>
                <w:rFonts w:ascii="Arial" w:hAnsi="Arial" w:cs="Arial"/>
              </w:rPr>
              <w:t>i) public limited company</w:t>
            </w:r>
          </w:p>
          <w:p w:rsidR="00341133" w:rsidRDefault="00341133" w:rsidP="00341133">
            <w:pPr>
              <w:spacing w:line="276" w:lineRule="auto"/>
              <w:rPr>
                <w:rFonts w:ascii="Arial" w:hAnsi="Arial" w:cs="Arial"/>
              </w:rPr>
            </w:pPr>
            <w:r>
              <w:rPr>
                <w:rFonts w:ascii="Arial" w:hAnsi="Arial" w:cs="Arial"/>
              </w:rPr>
              <w:t>ii) limited company</w:t>
            </w:r>
          </w:p>
          <w:p w:rsidR="00341133" w:rsidRDefault="00341133" w:rsidP="00341133">
            <w:pPr>
              <w:spacing w:line="276" w:lineRule="auto"/>
              <w:rPr>
                <w:rFonts w:ascii="Arial" w:hAnsi="Arial" w:cs="Arial"/>
              </w:rPr>
            </w:pPr>
            <w:r>
              <w:rPr>
                <w:rFonts w:ascii="Arial" w:hAnsi="Arial" w:cs="Arial"/>
              </w:rPr>
              <w:t>iii) limited liability partnership</w:t>
            </w:r>
          </w:p>
          <w:p w:rsidR="00341133" w:rsidRDefault="00341133" w:rsidP="00341133">
            <w:pPr>
              <w:spacing w:line="276" w:lineRule="auto"/>
              <w:rPr>
                <w:rFonts w:ascii="Arial" w:hAnsi="Arial" w:cs="Arial"/>
              </w:rPr>
            </w:pPr>
            <w:r>
              <w:rPr>
                <w:rFonts w:ascii="Arial" w:hAnsi="Arial" w:cs="Arial"/>
              </w:rPr>
              <w:t>iv) other partnership</w:t>
            </w:r>
          </w:p>
          <w:p w:rsidR="00341133" w:rsidRDefault="00341133" w:rsidP="00341133">
            <w:pPr>
              <w:spacing w:line="276" w:lineRule="auto"/>
              <w:rPr>
                <w:rFonts w:ascii="Arial" w:hAnsi="Arial" w:cs="Arial"/>
              </w:rPr>
            </w:pPr>
            <w:r>
              <w:rPr>
                <w:rFonts w:ascii="Arial" w:hAnsi="Arial" w:cs="Arial"/>
              </w:rPr>
              <w:t>v) sole trader</w:t>
            </w:r>
          </w:p>
          <w:p w:rsidR="00341133" w:rsidRDefault="00341133" w:rsidP="00341133">
            <w:pPr>
              <w:spacing w:line="276" w:lineRule="auto"/>
              <w:rPr>
                <w:rFonts w:ascii="Arial" w:hAnsi="Arial" w:cs="Arial"/>
              </w:rPr>
            </w:pPr>
            <w:r>
              <w:rPr>
                <w:rFonts w:ascii="Arial" w:hAnsi="Arial" w:cs="Arial"/>
              </w:rPr>
              <w:t>vi) third sector</w:t>
            </w:r>
          </w:p>
          <w:p w:rsidR="00341133" w:rsidRDefault="00341133" w:rsidP="00341133">
            <w:pPr>
              <w:spacing w:line="276" w:lineRule="auto"/>
              <w:rPr>
                <w:rFonts w:ascii="Arial" w:hAnsi="Arial" w:cs="Arial"/>
              </w:rPr>
            </w:pPr>
            <w:r>
              <w:rPr>
                <w:rFonts w:ascii="Arial" w:hAnsi="Arial" w:cs="Arial"/>
              </w:rPr>
              <w:t>vii) other (please specify)</w:t>
            </w:r>
          </w:p>
        </w:tc>
        <w:tc>
          <w:tcPr>
            <w:tcW w:w="3828" w:type="dxa"/>
          </w:tcPr>
          <w:p w:rsidR="00341133" w:rsidRDefault="00341133" w:rsidP="00341133">
            <w:pPr>
              <w:rPr>
                <w:rFonts w:ascii="Arial" w:hAnsi="Arial" w:cs="Arial"/>
              </w:rPr>
            </w:pPr>
          </w:p>
          <w:sdt>
            <w:sdtPr>
              <w:rPr>
                <w:rFonts w:ascii="Arial" w:hAnsi="Arial" w:cs="Arial"/>
              </w:rPr>
              <w:id w:val="-2072187093"/>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45285786"/>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84580051"/>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3255072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505827065"/>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293050521"/>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310751730"/>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(d)</w:t>
            </w:r>
          </w:p>
        </w:tc>
        <w:tc>
          <w:tcPr>
            <w:tcW w:w="3543" w:type="dxa"/>
          </w:tcPr>
          <w:p w:rsidR="00341133" w:rsidRDefault="00341133" w:rsidP="00341133">
            <w:pPr>
              <w:rPr>
                <w:rFonts w:ascii="Arial" w:hAnsi="Arial" w:cs="Arial"/>
              </w:rPr>
            </w:pPr>
            <w:r>
              <w:rPr>
                <w:rFonts w:ascii="Arial" w:hAnsi="Arial" w:cs="Arial"/>
              </w:rPr>
              <w:t>Date of registration in country of origin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(e)</w:t>
            </w:r>
          </w:p>
        </w:tc>
        <w:tc>
          <w:tcPr>
            <w:tcW w:w="3543" w:type="dxa"/>
          </w:tcPr>
          <w:p w:rsidR="00341133" w:rsidRDefault="00341133" w:rsidP="00341133">
            <w:pPr>
              <w:rPr>
                <w:rFonts w:ascii="Arial" w:hAnsi="Arial" w:cs="Arial"/>
              </w:rPr>
            </w:pPr>
            <w:r>
              <w:rPr>
                <w:rFonts w:ascii="Arial" w:hAnsi="Arial" w:cs="Arial"/>
              </w:rPr>
              <w:t>Company registration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 xml:space="preserve">1.1 (f) </w:t>
            </w:r>
          </w:p>
        </w:tc>
        <w:tc>
          <w:tcPr>
            <w:tcW w:w="3543" w:type="dxa"/>
          </w:tcPr>
          <w:p w:rsidR="00341133" w:rsidRDefault="00341133" w:rsidP="00341133">
            <w:pPr>
              <w:rPr>
                <w:rFonts w:ascii="Arial" w:hAnsi="Arial" w:cs="Arial"/>
              </w:rPr>
            </w:pPr>
            <w:r>
              <w:rPr>
                <w:rFonts w:ascii="Arial" w:hAnsi="Arial" w:cs="Arial"/>
              </w:rPr>
              <w:t>Charity registration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(g)</w:t>
            </w:r>
          </w:p>
        </w:tc>
        <w:tc>
          <w:tcPr>
            <w:tcW w:w="3543" w:type="dxa"/>
          </w:tcPr>
          <w:p w:rsidR="00341133" w:rsidRDefault="00341133" w:rsidP="00341133">
            <w:pPr>
              <w:rPr>
                <w:rFonts w:ascii="Arial" w:hAnsi="Arial" w:cs="Arial"/>
              </w:rPr>
            </w:pPr>
            <w:r>
              <w:rPr>
                <w:rFonts w:ascii="Arial" w:hAnsi="Arial" w:cs="Arial"/>
              </w:rPr>
              <w:t>Head office DUNS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(h)</w:t>
            </w:r>
          </w:p>
        </w:tc>
        <w:tc>
          <w:tcPr>
            <w:tcW w:w="3543" w:type="dxa"/>
          </w:tcPr>
          <w:p w:rsidR="00341133" w:rsidRDefault="00341133" w:rsidP="00341133">
            <w:pPr>
              <w:rPr>
                <w:rFonts w:ascii="Arial" w:hAnsi="Arial" w:cs="Arial"/>
              </w:rPr>
            </w:pPr>
            <w:r>
              <w:rPr>
                <w:rFonts w:ascii="Arial" w:hAnsi="Arial" w:cs="Arial"/>
              </w:rPr>
              <w:t>Registered VAT number</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(i) (i)</w:t>
            </w:r>
          </w:p>
        </w:tc>
        <w:tc>
          <w:tcPr>
            <w:tcW w:w="3543" w:type="dxa"/>
          </w:tcPr>
          <w:p w:rsidR="00341133" w:rsidRDefault="00341133" w:rsidP="00341133">
            <w:pPr>
              <w:rPr>
                <w:rFonts w:ascii="Arial" w:hAnsi="Arial" w:cs="Arial"/>
              </w:rPr>
            </w:pPr>
            <w:r>
              <w:rPr>
                <w:rFonts w:ascii="Arial" w:hAnsi="Arial" w:cs="Arial"/>
              </w:rPr>
              <w:t>If applicable, is your organisation registered with the appropriate professional or trade register(s) in the member state where it is established?</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615205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4493215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N/A    </w:t>
            </w:r>
            <w:sdt>
              <w:sdtPr>
                <w:rPr>
                  <w:rFonts w:ascii="Arial" w:hAnsi="Arial" w:cs="Arial"/>
                </w:rPr>
                <w:id w:val="8547650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1.1 (i) (ii)</w:t>
            </w:r>
          </w:p>
        </w:tc>
        <w:tc>
          <w:tcPr>
            <w:tcW w:w="3543" w:type="dxa"/>
          </w:tcPr>
          <w:p w:rsidR="00341133" w:rsidRDefault="00341133" w:rsidP="00341133">
            <w:pPr>
              <w:rPr>
                <w:rFonts w:ascii="Arial" w:hAnsi="Arial" w:cs="Arial"/>
              </w:rPr>
            </w:pPr>
            <w:r>
              <w:rPr>
                <w:rFonts w:ascii="Arial" w:hAnsi="Arial" w:cs="Arial"/>
              </w:rPr>
              <w:t>If you responded ‘yes’ to 1.1 (i) (i), please provide the relevant details including the registration number(s)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(j) (i)</w:t>
            </w:r>
          </w:p>
        </w:tc>
        <w:tc>
          <w:tcPr>
            <w:tcW w:w="3543" w:type="dxa"/>
          </w:tcPr>
          <w:p w:rsidR="00341133" w:rsidRDefault="00341133" w:rsidP="00341133">
            <w:pPr>
              <w:rPr>
                <w:rFonts w:ascii="Arial" w:hAnsi="Arial" w:cs="Arial"/>
              </w:rPr>
            </w:pPr>
            <w:r>
              <w:rPr>
                <w:rFonts w:ascii="Arial" w:hAnsi="Arial" w:cs="Arial"/>
              </w:rPr>
              <w:t xml:space="preserve">Is it a legal requirement in the member state where you are established for you to possess a particular authorisation, or be a member of a particular organisation in order to provide </w:t>
            </w:r>
            <w:r>
              <w:rPr>
                <w:rFonts w:ascii="Arial" w:hAnsi="Arial" w:cs="Arial"/>
              </w:rPr>
              <w:lastRenderedPageBreak/>
              <w:t>the goods, services or work</w:t>
            </w:r>
            <w:bookmarkStart w:id="3" w:name="_GoBack"/>
            <w:bookmarkEnd w:id="3"/>
            <w:r>
              <w:rPr>
                <w:rFonts w:ascii="Arial" w:hAnsi="Arial" w:cs="Arial"/>
              </w:rPr>
              <w:t>s specified in this procurement.</w:t>
            </w:r>
          </w:p>
        </w:tc>
        <w:tc>
          <w:tcPr>
            <w:tcW w:w="3828" w:type="dxa"/>
          </w:tcPr>
          <w:p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2692400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20466694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lastRenderedPageBreak/>
              <w:t>1.1 (j) (ii)</w:t>
            </w:r>
          </w:p>
        </w:tc>
        <w:tc>
          <w:tcPr>
            <w:tcW w:w="3543" w:type="dxa"/>
          </w:tcPr>
          <w:p w:rsidR="00341133" w:rsidRDefault="00341133" w:rsidP="00341133">
            <w:pPr>
              <w:rPr>
                <w:rFonts w:ascii="Arial" w:hAnsi="Arial" w:cs="Arial"/>
              </w:rPr>
            </w:pPr>
            <w:r>
              <w:rPr>
                <w:rFonts w:ascii="Arial" w:hAnsi="Arial" w:cs="Arial"/>
              </w:rPr>
              <w:t>If you responded ‘yes’ to 1.1 (j) (i) please provide additional details of what is required and confirmation that you have complied with it</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(k)</w:t>
            </w:r>
          </w:p>
        </w:tc>
        <w:tc>
          <w:tcPr>
            <w:tcW w:w="3543" w:type="dxa"/>
          </w:tcPr>
          <w:p w:rsidR="00341133" w:rsidRDefault="00341133" w:rsidP="00341133">
            <w:pPr>
              <w:rPr>
                <w:rFonts w:ascii="Arial" w:hAnsi="Arial" w:cs="Arial"/>
              </w:rPr>
            </w:pPr>
            <w:r>
              <w:rPr>
                <w:rFonts w:ascii="Arial" w:hAnsi="Arial" w:cs="Arial"/>
              </w:rPr>
              <w:t>Relevant classifications (state whether you fall within one of these, and if so which one):</w:t>
            </w:r>
          </w:p>
          <w:p w:rsidR="00341133" w:rsidRDefault="00341133" w:rsidP="00341133">
            <w:pPr>
              <w:spacing w:line="276" w:lineRule="auto"/>
              <w:rPr>
                <w:rFonts w:ascii="Arial" w:hAnsi="Arial" w:cs="Arial"/>
              </w:rPr>
            </w:pPr>
            <w:r>
              <w:rPr>
                <w:rFonts w:ascii="Arial" w:hAnsi="Arial" w:cs="Arial"/>
              </w:rPr>
              <w:t>i) Voluntary Community Social Enterprise (VCSE)</w:t>
            </w:r>
          </w:p>
          <w:p w:rsidR="00341133" w:rsidRDefault="00341133" w:rsidP="00341133">
            <w:pPr>
              <w:spacing w:line="276" w:lineRule="auto"/>
              <w:rPr>
                <w:rFonts w:ascii="Arial" w:hAnsi="Arial" w:cs="Arial"/>
              </w:rPr>
            </w:pPr>
            <w:r>
              <w:rPr>
                <w:rFonts w:ascii="Arial" w:hAnsi="Arial" w:cs="Arial"/>
              </w:rPr>
              <w:t>ii) Sheltered Workshop</w:t>
            </w:r>
          </w:p>
          <w:p w:rsidR="00341133" w:rsidRDefault="00341133" w:rsidP="00341133">
            <w:pPr>
              <w:spacing w:line="276" w:lineRule="auto"/>
              <w:rPr>
                <w:rFonts w:ascii="Arial" w:hAnsi="Arial" w:cs="Arial"/>
              </w:rPr>
            </w:pPr>
            <w:r>
              <w:rPr>
                <w:rFonts w:ascii="Arial" w:hAnsi="Arial" w:cs="Arial"/>
              </w:rPr>
              <w:t>iii) Public service mutual</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sdt>
            <w:sdtPr>
              <w:rPr>
                <w:rFonts w:ascii="Arial" w:hAnsi="Arial" w:cs="Arial"/>
              </w:rPr>
              <w:id w:val="97888332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p w:rsidR="00341133" w:rsidRDefault="00341133" w:rsidP="00341133">
            <w:pPr>
              <w:rPr>
                <w:rFonts w:ascii="Arial" w:hAnsi="Arial" w:cs="Arial"/>
              </w:rPr>
            </w:pPr>
          </w:p>
          <w:sdt>
            <w:sdtPr>
              <w:rPr>
                <w:rFonts w:ascii="Arial" w:hAnsi="Arial" w:cs="Arial"/>
              </w:rPr>
              <w:id w:val="-46990485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51576138"/>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tc>
      </w:tr>
      <w:tr w:rsidR="00341133" w:rsidTr="00341133">
        <w:tc>
          <w:tcPr>
            <w:tcW w:w="1668" w:type="dxa"/>
          </w:tcPr>
          <w:p w:rsidR="00341133" w:rsidRDefault="00341133" w:rsidP="00341133">
            <w:pPr>
              <w:rPr>
                <w:rFonts w:ascii="Arial" w:hAnsi="Arial" w:cs="Arial"/>
              </w:rPr>
            </w:pPr>
            <w:r>
              <w:rPr>
                <w:rFonts w:ascii="Arial" w:hAnsi="Arial" w:cs="Arial"/>
              </w:rPr>
              <w:t>1.1 (m)</w:t>
            </w:r>
          </w:p>
        </w:tc>
        <w:tc>
          <w:tcPr>
            <w:tcW w:w="3543" w:type="dxa"/>
          </w:tcPr>
          <w:p w:rsidR="00341133" w:rsidRDefault="00341133" w:rsidP="00341133">
            <w:pPr>
              <w:rPr>
                <w:rFonts w:ascii="Arial" w:hAnsi="Arial" w:cs="Arial"/>
              </w:rPr>
            </w:pPr>
            <w:r>
              <w:rPr>
                <w:rFonts w:ascii="Arial" w:hAnsi="Arial" w:cs="Arial"/>
              </w:rPr>
              <w:t>Are you a Small, Medium or Micro Enterprise (SME)?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2113867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0590862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1.1 (n)</w:t>
            </w:r>
          </w:p>
        </w:tc>
        <w:tc>
          <w:tcPr>
            <w:tcW w:w="3543" w:type="dxa"/>
          </w:tcPr>
          <w:p w:rsidR="00341133" w:rsidRDefault="00341133" w:rsidP="00341133">
            <w:pPr>
              <w:rPr>
                <w:rFonts w:ascii="Arial" w:hAnsi="Arial" w:cs="Arial"/>
              </w:rPr>
            </w:pPr>
            <w:r>
              <w:rPr>
                <w:rFonts w:ascii="Arial" w:hAnsi="Arial" w:cs="Arial"/>
              </w:rPr>
              <w:t>Details of Persons of Significant Control (PSC) where appropriate:</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Name</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Date of birth</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Nationality</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Country, state or part of the UK where PSC usually lives</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Service address</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The date he/she became PSC in relation to the company (for existing companies the 6</w:t>
            </w:r>
            <w:r w:rsidRPr="0002376C">
              <w:rPr>
                <w:rFonts w:ascii="Arial" w:hAnsi="Arial" w:cs="Arial"/>
                <w:sz w:val="21"/>
                <w:szCs w:val="21"/>
                <w:vertAlign w:val="superscript"/>
              </w:rPr>
              <w:t>th</w:t>
            </w:r>
            <w:r w:rsidRPr="0002376C">
              <w:rPr>
                <w:rFonts w:ascii="Arial" w:hAnsi="Arial" w:cs="Arial"/>
                <w:sz w:val="21"/>
                <w:szCs w:val="21"/>
              </w:rPr>
              <w:t xml:space="preserve"> April 2016 should be used)</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Which conditions for being PSC are met: over 25% and up to (and including) 50%; more than 50% and less than 75%; 75% or more.</w:t>
            </w:r>
          </w:p>
          <w:p w:rsidR="00341133" w:rsidRPr="00992F89" w:rsidRDefault="00341133" w:rsidP="00341133">
            <w:pPr>
              <w:ind w:left="33"/>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(o)</w:t>
            </w:r>
          </w:p>
        </w:tc>
        <w:tc>
          <w:tcPr>
            <w:tcW w:w="3543" w:type="dxa"/>
          </w:tcPr>
          <w:p w:rsidR="00341133" w:rsidRDefault="00341133" w:rsidP="00341133">
            <w:pPr>
              <w:rPr>
                <w:rFonts w:ascii="Arial" w:hAnsi="Arial" w:cs="Arial"/>
              </w:rPr>
            </w:pPr>
            <w:r>
              <w:rPr>
                <w:rFonts w:ascii="Arial" w:hAnsi="Arial" w:cs="Arial"/>
              </w:rPr>
              <w:t>Details of immediate parent company:</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Full name of immediate parent company</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Registered office address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Registration number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 xml:space="preserve">Head Office VAT number (if applicable) </w:t>
            </w:r>
          </w:p>
          <w:p w:rsidR="00341133" w:rsidRPr="006E33AD" w:rsidRDefault="00341133" w:rsidP="00341133">
            <w:pPr>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(p)</w:t>
            </w:r>
          </w:p>
        </w:tc>
        <w:tc>
          <w:tcPr>
            <w:tcW w:w="3543" w:type="dxa"/>
          </w:tcPr>
          <w:p w:rsidR="00341133" w:rsidRDefault="00341133" w:rsidP="00341133">
            <w:pPr>
              <w:rPr>
                <w:rFonts w:ascii="Arial" w:hAnsi="Arial" w:cs="Arial"/>
              </w:rPr>
            </w:pPr>
            <w:r>
              <w:rPr>
                <w:rFonts w:ascii="Arial" w:hAnsi="Arial" w:cs="Arial"/>
              </w:rPr>
              <w:t>Details of ultimate parent company:</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lastRenderedPageBreak/>
              <w:t>Full name of ultimate parent company</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Registered office address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Registration number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Head Office VAT number (if applicable)</w:t>
            </w:r>
          </w:p>
          <w:p w:rsidR="00341133" w:rsidRPr="006E33AD" w:rsidRDefault="00341133" w:rsidP="00341133">
            <w:pPr>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Please note: A criminal record check for relevant convictions may be undertaken for the preferred suppliers and the persons of significant control. </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1.2</w:t>
      </w:r>
      <w:r>
        <w:rPr>
          <w:rFonts w:ascii="Arial" w:hAnsi="Arial" w:cs="Arial"/>
        </w:rPr>
        <w:tab/>
      </w:r>
      <w:r>
        <w:rPr>
          <w:rFonts w:ascii="Arial" w:hAnsi="Arial" w:cs="Arial"/>
          <w:u w:val="single"/>
        </w:rPr>
        <w:t>Bidding Model</w:t>
      </w:r>
    </w:p>
    <w:tbl>
      <w:tblPr>
        <w:tblStyle w:val="TableGrid"/>
        <w:tblW w:w="0" w:type="auto"/>
        <w:tblLook w:val="04A0" w:firstRow="1" w:lastRow="0" w:firstColumn="1" w:lastColumn="0" w:noHBand="0" w:noVBand="1"/>
      </w:tblPr>
      <w:tblGrid>
        <w:gridCol w:w="1668"/>
        <w:gridCol w:w="3543"/>
        <w:gridCol w:w="3828"/>
      </w:tblGrid>
      <w:tr w:rsidR="00341133"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1.2 (a) (i)</w:t>
            </w:r>
          </w:p>
        </w:tc>
        <w:tc>
          <w:tcPr>
            <w:tcW w:w="3543" w:type="dxa"/>
          </w:tcPr>
          <w:p w:rsidR="00341133" w:rsidRDefault="00341133" w:rsidP="00341133">
            <w:pPr>
              <w:rPr>
                <w:rFonts w:ascii="Arial" w:hAnsi="Arial" w:cs="Arial"/>
              </w:rPr>
            </w:pPr>
            <w:r>
              <w:rPr>
                <w:rFonts w:ascii="Arial" w:hAnsi="Arial" w:cs="Arial"/>
              </w:rPr>
              <w:t>Are you bidding as the lead contact for a group of economic operators?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If yes, please provide details listed in questions 1.2 (a) (ii), (iii), and to 1.2 (b) (i), (ii), and to 1.3 Section 2 and 3. </w:t>
            </w:r>
          </w:p>
          <w:p w:rsidR="00341133" w:rsidRDefault="00341133" w:rsidP="00341133">
            <w:pPr>
              <w:rPr>
                <w:rFonts w:ascii="Arial" w:hAnsi="Arial" w:cs="Arial"/>
              </w:rPr>
            </w:pPr>
          </w:p>
          <w:p w:rsidR="00341133" w:rsidRPr="006E33AD" w:rsidRDefault="00341133" w:rsidP="00341133">
            <w:pPr>
              <w:rPr>
                <w:rFonts w:ascii="Arial" w:hAnsi="Arial" w:cs="Arial"/>
              </w:rPr>
            </w:pPr>
            <w:r>
              <w:rPr>
                <w:rFonts w:ascii="Arial" w:hAnsi="Arial" w:cs="Arial"/>
              </w:rPr>
              <w:t>If no, and you are a supporting bidder please provide the name of your group at 1.2 (a) (ii) for reference purposes and complete 1.3, Section 2 and 3.</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8979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351067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1.2 (a) (ii)</w:t>
            </w:r>
          </w:p>
        </w:tc>
        <w:tc>
          <w:tcPr>
            <w:tcW w:w="3543" w:type="dxa"/>
          </w:tcPr>
          <w:p w:rsidR="00341133" w:rsidRDefault="00341133" w:rsidP="00341133">
            <w:pPr>
              <w:rPr>
                <w:rFonts w:ascii="Arial" w:hAnsi="Arial" w:cs="Arial"/>
              </w:rPr>
            </w:pPr>
            <w:r>
              <w:rPr>
                <w:rFonts w:ascii="Arial" w:hAnsi="Arial" w:cs="Arial"/>
              </w:rPr>
              <w:t>Name of group of economic operators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1.2 (a) (iii)</w:t>
            </w:r>
          </w:p>
        </w:tc>
        <w:tc>
          <w:tcPr>
            <w:tcW w:w="3543" w:type="dxa"/>
          </w:tcPr>
          <w:p w:rsidR="00341133" w:rsidRDefault="00341133" w:rsidP="00341133">
            <w:pPr>
              <w:rPr>
                <w:rFonts w:ascii="Arial" w:hAnsi="Arial" w:cs="Arial"/>
              </w:rPr>
            </w:pPr>
            <w:r>
              <w:rPr>
                <w:rFonts w:ascii="Arial" w:hAnsi="Arial" w:cs="Arial"/>
              </w:rPr>
              <w:t>Proposed legal structure if the group of economic operators intends to form a named single entity prior to signing a contract, if awarded. If you do not propose to form a single legal entity, please explain the legal structure.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1.2 (b) (i)</w:t>
            </w:r>
          </w:p>
        </w:tc>
        <w:tc>
          <w:tcPr>
            <w:tcW w:w="3543" w:type="dxa"/>
          </w:tcPr>
          <w:p w:rsidR="00341133" w:rsidRDefault="00341133" w:rsidP="00341133">
            <w:pPr>
              <w:rPr>
                <w:rFonts w:ascii="Arial" w:hAnsi="Arial" w:cs="Arial"/>
              </w:rPr>
            </w:pPr>
            <w:r>
              <w:rPr>
                <w:rFonts w:ascii="Arial" w:hAnsi="Arial" w:cs="Arial"/>
              </w:rPr>
              <w:t>Are you or, if applicable, the group of economic operators proposing to use sub-contractors?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9884853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959707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1.2 (b) (ii)</w:t>
            </w:r>
          </w:p>
        </w:tc>
        <w:tc>
          <w:tcPr>
            <w:tcW w:w="3543" w:type="dxa"/>
          </w:tcPr>
          <w:p w:rsidR="00341133" w:rsidRDefault="00341133" w:rsidP="00341133">
            <w:pPr>
              <w:rPr>
                <w:rFonts w:ascii="Arial" w:hAnsi="Arial" w:cs="Arial"/>
              </w:rPr>
            </w:pPr>
            <w:r>
              <w:rPr>
                <w:rFonts w:ascii="Arial" w:hAnsi="Arial" w:cs="Arial"/>
              </w:rPr>
              <w:t xml:space="preserve">If you responded yes to 1.2 (b) (i) please provide additional details for each sub-contractor, we may ask them to complete </w:t>
            </w:r>
            <w:r>
              <w:rPr>
                <w:rFonts w:ascii="Arial" w:hAnsi="Arial" w:cs="Arial"/>
              </w:rPr>
              <w:lastRenderedPageBreak/>
              <w:t>this form as well.</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Name</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Registered Address</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Trading Status</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Company registration number</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Registered VAT number</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Type of organisation</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SME (yes/no)</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The role each sub-contractor will take in providing the works, services and/or supplies, e.g. key deliverables</w:t>
            </w:r>
          </w:p>
          <w:p w:rsidR="00341133" w:rsidRPr="0002376C" w:rsidRDefault="00341133" w:rsidP="00341133">
            <w:pPr>
              <w:pStyle w:val="ListParagraph"/>
              <w:numPr>
                <w:ilvl w:val="0"/>
                <w:numId w:val="44"/>
              </w:numPr>
              <w:ind w:left="317" w:hanging="284"/>
              <w:rPr>
                <w:rFonts w:ascii="Arial" w:hAnsi="Arial" w:cs="Arial"/>
              </w:rPr>
            </w:pPr>
            <w:r w:rsidRPr="0002376C">
              <w:rPr>
                <w:rFonts w:ascii="Arial" w:hAnsi="Arial" w:cs="Arial"/>
                <w:sz w:val="21"/>
                <w:szCs w:val="21"/>
              </w:rPr>
              <w:t>The approximate % of contractual obligations assigned to each sub-contractor</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rPr>
      </w:pPr>
    </w:p>
    <w:p w:rsidR="00341133" w:rsidRDefault="00341133" w:rsidP="00341133">
      <w:pPr>
        <w:rPr>
          <w:rFonts w:ascii="Arial" w:hAnsi="Arial" w:cs="Arial"/>
          <w:u w:val="single"/>
        </w:rPr>
      </w:pPr>
    </w:p>
    <w:p w:rsidR="00341133" w:rsidRDefault="00341133" w:rsidP="00341133">
      <w:pPr>
        <w:rPr>
          <w:rFonts w:ascii="Arial" w:hAnsi="Arial" w:cs="Arial"/>
        </w:rPr>
      </w:pPr>
      <w:r>
        <w:rPr>
          <w:rFonts w:ascii="Arial" w:hAnsi="Arial" w:cs="Arial"/>
        </w:rPr>
        <w:t>1.3</w:t>
      </w:r>
      <w:r>
        <w:rPr>
          <w:rFonts w:ascii="Arial" w:hAnsi="Arial" w:cs="Arial"/>
        </w:rPr>
        <w:tab/>
      </w:r>
      <w:r>
        <w:rPr>
          <w:rFonts w:ascii="Arial" w:hAnsi="Arial" w:cs="Arial"/>
          <w:u w:val="single"/>
        </w:rPr>
        <w:t>Contact details and declaration</w:t>
      </w:r>
    </w:p>
    <w:p w:rsidR="00341133" w:rsidRPr="0002376C" w:rsidRDefault="00341133" w:rsidP="00341133">
      <w:pPr>
        <w:rPr>
          <w:rFonts w:ascii="Arial" w:hAnsi="Arial" w:cs="Arial"/>
        </w:rPr>
      </w:pPr>
    </w:p>
    <w:p w:rsidR="00341133" w:rsidRDefault="00341133" w:rsidP="00341133">
      <w:pPr>
        <w:rPr>
          <w:rFonts w:ascii="Arial" w:hAnsi="Arial" w:cs="Arial"/>
        </w:rPr>
      </w:pPr>
      <w:r>
        <w:rPr>
          <w:rFonts w:ascii="Arial" w:hAnsi="Arial" w:cs="Arial"/>
        </w:rPr>
        <w:t>I declare that to the best of my knowledge the answers submitted and information contained in this document are correct and accurate.</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declare that, upon request and without delay, I will provide the certificates or documentary evidence referred to in this document.</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understand that the information will be used in the selection process to assess my organisation’s suitability to be invited to participate further in this procurement.</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understand that the Authority may reject this submission in its entirety if there is a failure to answer all the relevant questions fully, or if false/misleading information is provided in any section.</w:t>
      </w:r>
    </w:p>
    <w:p w:rsidR="00341133" w:rsidRDefault="00341133" w:rsidP="00341133">
      <w:pPr>
        <w:rPr>
          <w:rFonts w:ascii="Arial" w:hAnsi="Arial" w:cs="Arial"/>
        </w:rPr>
      </w:pPr>
    </w:p>
    <w:p w:rsidR="00341133" w:rsidRPr="002A0DB9" w:rsidRDefault="00341133" w:rsidP="00341133">
      <w:pPr>
        <w:rPr>
          <w:rFonts w:ascii="Arial" w:hAnsi="Arial" w:cs="Arial"/>
        </w:rPr>
      </w:pPr>
      <w:r>
        <w:rPr>
          <w:rFonts w:ascii="Arial" w:hAnsi="Arial" w:cs="Arial"/>
        </w:rPr>
        <w:t>I am aware of the consequences of serious misrepresentation.</w:t>
      </w:r>
    </w:p>
    <w:p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1.3 (a)</w:t>
            </w:r>
          </w:p>
        </w:tc>
        <w:tc>
          <w:tcPr>
            <w:tcW w:w="3543" w:type="dxa"/>
          </w:tcPr>
          <w:p w:rsidR="00341133" w:rsidRPr="006E33AD" w:rsidRDefault="00341133" w:rsidP="00341133">
            <w:pPr>
              <w:rPr>
                <w:rFonts w:ascii="Arial" w:hAnsi="Arial" w:cs="Arial"/>
              </w:rPr>
            </w:pPr>
            <w:r>
              <w:rPr>
                <w:rFonts w:ascii="Arial" w:hAnsi="Arial" w:cs="Arial"/>
              </w:rPr>
              <w:t>Contact Name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(b)</w:t>
            </w:r>
          </w:p>
        </w:tc>
        <w:tc>
          <w:tcPr>
            <w:tcW w:w="3543" w:type="dxa"/>
          </w:tcPr>
          <w:p w:rsidR="00341133" w:rsidRDefault="00341133" w:rsidP="00341133">
            <w:pPr>
              <w:rPr>
                <w:rFonts w:ascii="Arial" w:hAnsi="Arial" w:cs="Arial"/>
              </w:rPr>
            </w:pPr>
            <w:r>
              <w:rPr>
                <w:rFonts w:ascii="Arial" w:hAnsi="Arial" w:cs="Arial"/>
              </w:rPr>
              <w:t>Name of Organisation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(c)</w:t>
            </w:r>
          </w:p>
        </w:tc>
        <w:tc>
          <w:tcPr>
            <w:tcW w:w="3543" w:type="dxa"/>
          </w:tcPr>
          <w:p w:rsidR="00341133" w:rsidRDefault="00341133" w:rsidP="00341133">
            <w:pPr>
              <w:rPr>
                <w:rFonts w:ascii="Arial" w:hAnsi="Arial" w:cs="Arial"/>
              </w:rPr>
            </w:pPr>
            <w:r>
              <w:rPr>
                <w:rFonts w:ascii="Arial" w:hAnsi="Arial" w:cs="Arial"/>
              </w:rPr>
              <w:t>Role in Organisation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(d)</w:t>
            </w:r>
          </w:p>
        </w:tc>
        <w:tc>
          <w:tcPr>
            <w:tcW w:w="3543" w:type="dxa"/>
          </w:tcPr>
          <w:p w:rsidR="00341133" w:rsidRDefault="00341133" w:rsidP="00341133">
            <w:pPr>
              <w:rPr>
                <w:rFonts w:ascii="Arial" w:hAnsi="Arial" w:cs="Arial"/>
              </w:rPr>
            </w:pPr>
            <w:r>
              <w:rPr>
                <w:rFonts w:ascii="Arial" w:hAnsi="Arial" w:cs="Arial"/>
              </w:rPr>
              <w:t>Phone number</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 xml:space="preserve">1.3 (e) </w:t>
            </w:r>
          </w:p>
        </w:tc>
        <w:tc>
          <w:tcPr>
            <w:tcW w:w="3543" w:type="dxa"/>
          </w:tcPr>
          <w:p w:rsidR="00341133" w:rsidRDefault="00341133" w:rsidP="00341133">
            <w:pPr>
              <w:rPr>
                <w:rFonts w:ascii="Arial" w:hAnsi="Arial" w:cs="Arial"/>
              </w:rPr>
            </w:pPr>
            <w:r>
              <w:rPr>
                <w:rFonts w:ascii="Arial" w:hAnsi="Arial" w:cs="Arial"/>
              </w:rPr>
              <w:t>E Mail address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(f)</w:t>
            </w:r>
          </w:p>
        </w:tc>
        <w:tc>
          <w:tcPr>
            <w:tcW w:w="3543" w:type="dxa"/>
          </w:tcPr>
          <w:p w:rsidR="00341133" w:rsidRDefault="00341133" w:rsidP="00341133">
            <w:pPr>
              <w:rPr>
                <w:rFonts w:ascii="Arial" w:hAnsi="Arial" w:cs="Arial"/>
              </w:rPr>
            </w:pPr>
            <w:r>
              <w:rPr>
                <w:rFonts w:ascii="Arial" w:hAnsi="Arial" w:cs="Arial"/>
              </w:rPr>
              <w:t>Postal address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(g)</w:t>
            </w:r>
          </w:p>
        </w:tc>
        <w:tc>
          <w:tcPr>
            <w:tcW w:w="3543" w:type="dxa"/>
          </w:tcPr>
          <w:p w:rsidR="00341133" w:rsidRDefault="00341133" w:rsidP="00341133">
            <w:pPr>
              <w:rPr>
                <w:rFonts w:ascii="Arial" w:hAnsi="Arial" w:cs="Arial"/>
              </w:rPr>
            </w:pPr>
            <w:r>
              <w:rPr>
                <w:rFonts w:ascii="Arial" w:hAnsi="Arial" w:cs="Arial"/>
              </w:rPr>
              <w:t>Signature (electronic is acceptable)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(h)</w:t>
            </w:r>
          </w:p>
        </w:tc>
        <w:tc>
          <w:tcPr>
            <w:tcW w:w="3543" w:type="dxa"/>
          </w:tcPr>
          <w:p w:rsidR="00341133" w:rsidRDefault="00341133" w:rsidP="00341133">
            <w:pPr>
              <w:rPr>
                <w:rFonts w:ascii="Arial" w:hAnsi="Arial" w:cs="Arial"/>
              </w:rPr>
            </w:pPr>
            <w:r>
              <w:rPr>
                <w:rFonts w:ascii="Arial" w:hAnsi="Arial" w:cs="Arial"/>
              </w:rPr>
              <w:t>Date</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br w:type="page"/>
      </w:r>
    </w:p>
    <w:p w:rsidR="00341133" w:rsidRDefault="00341133" w:rsidP="00341133">
      <w:pPr>
        <w:rPr>
          <w:rFonts w:ascii="Arial" w:hAnsi="Arial" w:cs="Arial"/>
          <w:szCs w:val="24"/>
        </w:rPr>
      </w:pPr>
      <w:r>
        <w:rPr>
          <w:rFonts w:ascii="Arial" w:hAnsi="Arial" w:cs="Arial"/>
          <w:b/>
          <w:szCs w:val="24"/>
        </w:rPr>
        <w:lastRenderedPageBreak/>
        <w:t>PART 2: EXCLUSION GROUNDS</w:t>
      </w:r>
    </w:p>
    <w:p w:rsidR="00341133" w:rsidRDefault="00341133" w:rsidP="00341133">
      <w:pPr>
        <w:rPr>
          <w:rFonts w:ascii="Arial" w:hAnsi="Arial" w:cs="Arial"/>
          <w:szCs w:val="24"/>
        </w:rPr>
      </w:pPr>
      <w:r>
        <w:rPr>
          <w:rFonts w:ascii="Arial" w:hAnsi="Arial" w:cs="Arial"/>
          <w:szCs w:val="24"/>
        </w:rPr>
        <w:t xml:space="preserve">Please answer the following questions in full. Note that every organisation that is being relied on meet the selection must complete and submit the Part 1 and Part 2 self declaration.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2.1</w:t>
      </w:r>
      <w:r>
        <w:rPr>
          <w:rFonts w:ascii="Arial" w:hAnsi="Arial" w:cs="Arial"/>
          <w:szCs w:val="24"/>
        </w:rPr>
        <w:tab/>
      </w:r>
      <w:r>
        <w:rPr>
          <w:rFonts w:ascii="Arial" w:hAnsi="Arial" w:cs="Arial"/>
          <w:szCs w:val="24"/>
          <w:u w:val="single"/>
        </w:rPr>
        <w:t>Grounds for Mandatory Exclusion</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2.1 (a)</w:t>
            </w:r>
          </w:p>
        </w:tc>
        <w:tc>
          <w:tcPr>
            <w:tcW w:w="3543" w:type="dxa"/>
          </w:tcPr>
          <w:p w:rsidR="00341133" w:rsidRDefault="00341133" w:rsidP="00341133">
            <w:pPr>
              <w:rPr>
                <w:rFonts w:ascii="Arial" w:hAnsi="Arial" w:cs="Arial"/>
              </w:rPr>
            </w:pPr>
            <w:r>
              <w:rPr>
                <w:rFonts w:ascii="Arial" w:hAnsi="Arial" w:cs="Arial"/>
              </w:rPr>
              <w:t>Regulations 57(1) and (2):</w:t>
            </w:r>
          </w:p>
          <w:p w:rsidR="00341133" w:rsidRDefault="00341133" w:rsidP="00341133">
            <w:pPr>
              <w:rPr>
                <w:rFonts w:ascii="Arial" w:hAnsi="Arial" w:cs="Arial"/>
              </w:rPr>
            </w:pPr>
            <w:r>
              <w:rPr>
                <w:rFonts w:ascii="Arial" w:hAnsi="Arial" w:cs="Arial"/>
              </w:rPr>
              <w:t xml:space="preserve">The detailed grounds for mandatory exclusion are set out on this </w:t>
            </w:r>
            <w:hyperlink r:id="rId12" w:history="1">
              <w:r w:rsidRPr="007B4BDB">
                <w:rPr>
                  <w:rStyle w:val="Hyperlink"/>
                  <w:rFonts w:ascii="Arial" w:hAnsi="Arial" w:cs="Arial"/>
                </w:rPr>
                <w:t>web page</w:t>
              </w:r>
            </w:hyperlink>
            <w:r>
              <w:rPr>
                <w:rFonts w:ascii="Arial" w:hAnsi="Arial" w:cs="Arial"/>
              </w:rPr>
              <w:t>, which should be referred to before completing these questions.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7B4BDB">
                <w:rPr>
                  <w:rStyle w:val="Hyperlink"/>
                  <w:rFonts w:ascii="Arial" w:hAnsi="Arial" w:cs="Arial"/>
                </w:rPr>
                <w:t>web page</w:t>
              </w:r>
            </w:hyperlink>
            <w:r>
              <w:rPr>
                <w:rFonts w:ascii="Arial" w:hAnsi="Arial" w:cs="Arial"/>
              </w:rPr>
              <w:t xml:space="preserve">. </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Participation in a criminal organisation</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Corruption</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Fraud</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Terrorist offences or offences linked to terrorist activities</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Money laundering or terrorist financing</w:t>
            </w:r>
          </w:p>
          <w:p w:rsidR="00341133" w:rsidRDefault="00341133" w:rsidP="00341133">
            <w:pPr>
              <w:rPr>
                <w:rFonts w:ascii="Arial" w:hAnsi="Arial" w:cs="Arial"/>
              </w:rPr>
            </w:pPr>
          </w:p>
          <w:p w:rsidR="00341133" w:rsidRPr="006E33AD" w:rsidRDefault="00341133" w:rsidP="00341133">
            <w:pPr>
              <w:rPr>
                <w:rFonts w:ascii="Arial" w:hAnsi="Arial" w:cs="Arial"/>
              </w:rPr>
            </w:pPr>
            <w:r>
              <w:rPr>
                <w:rFonts w:ascii="Arial" w:hAnsi="Arial" w:cs="Arial"/>
              </w:rPr>
              <w:t>Child labour and other forms of trafficking in human beings</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9883493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804335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501889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44763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8295970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7858383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20604658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101935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4675820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612606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8322597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525200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If yes, please provide details in 2.1 (b)</w:t>
            </w:r>
          </w:p>
        </w:tc>
      </w:tr>
      <w:tr w:rsidR="00341133" w:rsidTr="00341133">
        <w:tc>
          <w:tcPr>
            <w:tcW w:w="1668" w:type="dxa"/>
          </w:tcPr>
          <w:p w:rsidR="00341133" w:rsidRDefault="00341133" w:rsidP="00341133">
            <w:pPr>
              <w:rPr>
                <w:rFonts w:ascii="Arial" w:hAnsi="Arial" w:cs="Arial"/>
              </w:rPr>
            </w:pPr>
            <w:r>
              <w:rPr>
                <w:rFonts w:ascii="Arial" w:hAnsi="Arial" w:cs="Arial"/>
              </w:rPr>
              <w:t>2.1 (b)</w:t>
            </w:r>
          </w:p>
        </w:tc>
        <w:tc>
          <w:tcPr>
            <w:tcW w:w="3543" w:type="dxa"/>
          </w:tcPr>
          <w:p w:rsidR="00341133" w:rsidRDefault="00341133" w:rsidP="00341133">
            <w:pPr>
              <w:rPr>
                <w:rFonts w:ascii="Arial" w:hAnsi="Arial" w:cs="Arial"/>
              </w:rPr>
            </w:pPr>
            <w:r>
              <w:rPr>
                <w:rFonts w:ascii="Arial" w:hAnsi="Arial" w:cs="Arial"/>
              </w:rPr>
              <w:t xml:space="preserve">If you have answered yes to question 2.1 (a), please </w:t>
            </w:r>
            <w:r>
              <w:rPr>
                <w:rFonts w:ascii="Arial" w:hAnsi="Arial" w:cs="Arial"/>
              </w:rPr>
              <w:lastRenderedPageBreak/>
              <w:t>provide further details:</w:t>
            </w:r>
          </w:p>
          <w:p w:rsidR="00341133" w:rsidRDefault="00341133" w:rsidP="00341133">
            <w:pPr>
              <w:pStyle w:val="ListParagraph"/>
              <w:numPr>
                <w:ilvl w:val="0"/>
                <w:numId w:val="45"/>
              </w:numPr>
              <w:ind w:left="175" w:hanging="142"/>
              <w:rPr>
                <w:rFonts w:ascii="Arial" w:hAnsi="Arial" w:cs="Arial"/>
              </w:rPr>
            </w:pPr>
            <w:r>
              <w:rPr>
                <w:rFonts w:ascii="Arial" w:hAnsi="Arial" w:cs="Arial"/>
              </w:rPr>
              <w:t>Date of conviction, specify which grounds listed the conviction was for and the reasons for conviction</w:t>
            </w:r>
          </w:p>
          <w:p w:rsidR="00341133" w:rsidRDefault="00341133" w:rsidP="00341133">
            <w:pPr>
              <w:pStyle w:val="ListParagraph"/>
              <w:numPr>
                <w:ilvl w:val="0"/>
                <w:numId w:val="45"/>
              </w:numPr>
              <w:ind w:left="175" w:hanging="142"/>
              <w:rPr>
                <w:rFonts w:ascii="Arial" w:hAnsi="Arial" w:cs="Arial"/>
              </w:rPr>
            </w:pPr>
            <w:r>
              <w:rPr>
                <w:rFonts w:ascii="Arial" w:hAnsi="Arial" w:cs="Arial"/>
              </w:rPr>
              <w:t>Identify who has been convicted</w:t>
            </w:r>
          </w:p>
          <w:p w:rsidR="00341133" w:rsidRPr="00073AF9" w:rsidRDefault="00341133" w:rsidP="00341133">
            <w:pPr>
              <w:pStyle w:val="ListParagraph"/>
              <w:numPr>
                <w:ilvl w:val="0"/>
                <w:numId w:val="45"/>
              </w:numPr>
              <w:ind w:left="175" w:hanging="142"/>
              <w:rPr>
                <w:rFonts w:ascii="Arial" w:hAnsi="Arial" w:cs="Arial"/>
              </w:rPr>
            </w:pPr>
            <w:r>
              <w:rPr>
                <w:rFonts w:ascii="Arial" w:hAnsi="Arial" w:cs="Arial"/>
              </w:rPr>
              <w:t>If the relevant documentation is available electronically, please provide the web address, issuing authority, precise reference of the documents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lastRenderedPageBreak/>
              <w:t>2.2</w:t>
            </w:r>
          </w:p>
        </w:tc>
        <w:tc>
          <w:tcPr>
            <w:tcW w:w="3543" w:type="dxa"/>
          </w:tcPr>
          <w:p w:rsidR="00341133" w:rsidRDefault="00341133" w:rsidP="00341133">
            <w:pPr>
              <w:rPr>
                <w:rFonts w:ascii="Arial" w:hAnsi="Arial" w:cs="Arial"/>
              </w:rPr>
            </w:pPr>
            <w:r>
              <w:rPr>
                <w:rFonts w:ascii="Arial" w:hAnsi="Arial" w:cs="Arial"/>
              </w:rPr>
              <w:t>If you have answered ‘yes’ to any of the points above have any measures been taken to demonstrate the reliability of the organisation despite the existence of a relevant ground for exclusion/ (self cleaning)</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6264355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14873564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2.3 (a)</w:t>
            </w:r>
          </w:p>
        </w:tc>
        <w:tc>
          <w:tcPr>
            <w:tcW w:w="3543" w:type="dxa"/>
          </w:tcPr>
          <w:p w:rsidR="00341133" w:rsidRDefault="00341133" w:rsidP="00341133">
            <w:pPr>
              <w:rPr>
                <w:rFonts w:ascii="Arial" w:hAnsi="Arial" w:cs="Arial"/>
              </w:rPr>
            </w:pPr>
            <w:r>
              <w:rPr>
                <w:rFonts w:ascii="Arial" w:hAnsi="Arial"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5276420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1307140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2.3 (b)</w:t>
            </w:r>
          </w:p>
        </w:tc>
        <w:tc>
          <w:tcPr>
            <w:tcW w:w="3543" w:type="dxa"/>
          </w:tcPr>
          <w:p w:rsidR="00341133" w:rsidRDefault="00341133" w:rsidP="00341133">
            <w:pPr>
              <w:rPr>
                <w:rFonts w:ascii="Arial" w:hAnsi="Arial" w:cs="Arial"/>
              </w:rPr>
            </w:pPr>
            <w:r>
              <w:rPr>
                <w:rFonts w:ascii="Arial" w:hAnsi="Arial" w:cs="Arial"/>
              </w:rPr>
              <w:t>If you have answered ‘yes’ to questions 2.3 (a) please also confirm that you have paid, or have entered into a binding arrangement with a view to paying, the outstanding sum including where applicable any accrued interest and /or fines.</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 xml:space="preserve">Please note: the Authority reserves the right to use its discretion to exclude a potential supplier where it can demonstrate by any appropriate means that the potential supplier is in breach of its obligations relating to the non-payment of taxes or social security contributions. </w:t>
      </w:r>
    </w:p>
    <w:p w:rsidR="00341133" w:rsidRDefault="00341133" w:rsidP="00341133">
      <w:pPr>
        <w:rPr>
          <w:rFonts w:ascii="Arial" w:hAnsi="Arial" w:cs="Arial"/>
          <w:szCs w:val="24"/>
        </w:rPr>
      </w:pPr>
    </w:p>
    <w:p w:rsidR="00341133" w:rsidRDefault="00341133">
      <w:pPr>
        <w:rPr>
          <w:rFonts w:ascii="Arial" w:hAnsi="Arial" w:cs="Arial"/>
          <w:szCs w:val="24"/>
        </w:rPr>
      </w:pPr>
      <w:r>
        <w:rPr>
          <w:rFonts w:ascii="Arial" w:hAnsi="Arial" w:cs="Arial"/>
          <w:szCs w:val="24"/>
        </w:rPr>
        <w:br w:type="page"/>
      </w:r>
    </w:p>
    <w:p w:rsidR="00341133" w:rsidRDefault="00341133" w:rsidP="00341133">
      <w:pPr>
        <w:rPr>
          <w:rFonts w:ascii="Arial" w:hAnsi="Arial" w:cs="Arial"/>
          <w:szCs w:val="24"/>
        </w:rPr>
      </w:pPr>
      <w:r>
        <w:rPr>
          <w:rFonts w:ascii="Arial" w:hAnsi="Arial" w:cs="Arial"/>
          <w:szCs w:val="24"/>
        </w:rPr>
        <w:lastRenderedPageBreak/>
        <w:t>3.1</w:t>
      </w:r>
      <w:r>
        <w:rPr>
          <w:rFonts w:ascii="Arial" w:hAnsi="Arial" w:cs="Arial"/>
          <w:szCs w:val="24"/>
        </w:rPr>
        <w:tab/>
      </w:r>
      <w:r>
        <w:rPr>
          <w:rFonts w:ascii="Arial" w:hAnsi="Arial" w:cs="Arial"/>
          <w:szCs w:val="24"/>
          <w:u w:val="single"/>
        </w:rPr>
        <w:t>Grounds for Discretionary Exclusion</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w:t>
            </w:r>
          </w:p>
        </w:tc>
        <w:tc>
          <w:tcPr>
            <w:tcW w:w="3543" w:type="dxa"/>
          </w:tcPr>
          <w:p w:rsidR="00341133" w:rsidRDefault="00341133" w:rsidP="00341133">
            <w:pPr>
              <w:rPr>
                <w:rFonts w:ascii="Arial" w:hAnsi="Arial" w:cs="Arial"/>
              </w:rPr>
            </w:pPr>
            <w:r>
              <w:rPr>
                <w:rFonts w:ascii="Arial" w:hAnsi="Arial" w:cs="Arial"/>
              </w:rPr>
              <w:t>Regulation 57 (8)</w:t>
            </w:r>
          </w:p>
          <w:p w:rsidR="00341133" w:rsidRDefault="00341133" w:rsidP="00341133">
            <w:pPr>
              <w:rPr>
                <w:rFonts w:ascii="Arial" w:hAnsi="Arial" w:cs="Arial"/>
              </w:rPr>
            </w:pPr>
            <w:r>
              <w:rPr>
                <w:rFonts w:ascii="Arial" w:hAnsi="Arial" w:cs="Arial"/>
              </w:rPr>
              <w:t xml:space="preserve">The detailed grounds for discretionary exclusion of an organisation are set out on this </w:t>
            </w:r>
            <w:hyperlink r:id="rId14" w:history="1">
              <w:r w:rsidRPr="007734E5">
                <w:rPr>
                  <w:rStyle w:val="Hyperlink"/>
                  <w:rFonts w:ascii="Arial" w:hAnsi="Arial" w:cs="Arial"/>
                </w:rPr>
                <w:t>web page</w:t>
              </w:r>
            </w:hyperlink>
            <w:r>
              <w:rPr>
                <w:rFonts w:ascii="Arial" w:hAnsi="Arial" w:cs="Arial"/>
              </w:rPr>
              <w:t xml:space="preserve"> which should be referred to before completing these questions. </w:t>
            </w:r>
          </w:p>
          <w:p w:rsidR="00341133" w:rsidRPr="006E33AD" w:rsidRDefault="00341133" w:rsidP="00341133">
            <w:pPr>
              <w:rPr>
                <w:rFonts w:ascii="Arial" w:hAnsi="Arial" w:cs="Arial"/>
              </w:rPr>
            </w:pPr>
            <w:r>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c>
          <w:tcPr>
            <w:tcW w:w="3828" w:type="dxa"/>
          </w:tcPr>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3.1 (a)</w:t>
            </w:r>
          </w:p>
        </w:tc>
        <w:tc>
          <w:tcPr>
            <w:tcW w:w="3543" w:type="dxa"/>
          </w:tcPr>
          <w:p w:rsidR="00341133" w:rsidRDefault="00341133" w:rsidP="00341133">
            <w:pPr>
              <w:rPr>
                <w:rFonts w:ascii="Arial" w:hAnsi="Arial" w:cs="Arial"/>
              </w:rPr>
            </w:pPr>
            <w:r>
              <w:rPr>
                <w:rFonts w:ascii="Arial" w:hAnsi="Arial" w:cs="Arial"/>
              </w:rPr>
              <w:t>Breach of environmental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28091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52713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(b)</w:t>
            </w:r>
          </w:p>
        </w:tc>
        <w:tc>
          <w:tcPr>
            <w:tcW w:w="3543" w:type="dxa"/>
          </w:tcPr>
          <w:p w:rsidR="00341133" w:rsidRDefault="00341133" w:rsidP="00341133">
            <w:pPr>
              <w:rPr>
                <w:rFonts w:ascii="Arial" w:hAnsi="Arial" w:cs="Arial"/>
              </w:rPr>
            </w:pPr>
            <w:r>
              <w:rPr>
                <w:rFonts w:ascii="Arial" w:hAnsi="Arial" w:cs="Arial"/>
              </w:rPr>
              <w:t>Breach of social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742170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6468685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(c)</w:t>
            </w:r>
          </w:p>
        </w:tc>
        <w:tc>
          <w:tcPr>
            <w:tcW w:w="3543" w:type="dxa"/>
          </w:tcPr>
          <w:p w:rsidR="00341133" w:rsidRDefault="00341133" w:rsidP="00341133">
            <w:pPr>
              <w:rPr>
                <w:rFonts w:ascii="Arial" w:hAnsi="Arial" w:cs="Arial"/>
              </w:rPr>
            </w:pPr>
            <w:r>
              <w:rPr>
                <w:rFonts w:ascii="Arial" w:hAnsi="Arial" w:cs="Arial"/>
              </w:rPr>
              <w:t>Breach of labour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299670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710533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(d)</w:t>
            </w:r>
          </w:p>
        </w:tc>
        <w:tc>
          <w:tcPr>
            <w:tcW w:w="3543" w:type="dxa"/>
          </w:tcPr>
          <w:p w:rsidR="00341133" w:rsidRDefault="00341133" w:rsidP="00341133">
            <w:pPr>
              <w:rPr>
                <w:rFonts w:ascii="Arial" w:hAnsi="Arial" w:cs="Arial"/>
              </w:rPr>
            </w:pPr>
            <w:r>
              <w:rPr>
                <w:rFonts w:ascii="Arial" w:hAnsi="Arial" w:cs="Arial"/>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5379397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3911046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(e)</w:t>
            </w:r>
          </w:p>
        </w:tc>
        <w:tc>
          <w:tcPr>
            <w:tcW w:w="3543" w:type="dxa"/>
          </w:tcPr>
          <w:p w:rsidR="00341133" w:rsidRDefault="00341133" w:rsidP="00341133">
            <w:pPr>
              <w:rPr>
                <w:rFonts w:ascii="Arial" w:hAnsi="Arial" w:cs="Arial"/>
              </w:rPr>
            </w:pPr>
            <w:r>
              <w:rPr>
                <w:rFonts w:ascii="Arial" w:hAnsi="Arial" w:cs="Arial"/>
              </w:rPr>
              <w:t>Guilty of grave professional misconduct?</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8702989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217598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(f)</w:t>
            </w:r>
          </w:p>
        </w:tc>
        <w:tc>
          <w:tcPr>
            <w:tcW w:w="3543" w:type="dxa"/>
          </w:tcPr>
          <w:p w:rsidR="00341133" w:rsidRDefault="00341133" w:rsidP="00341133">
            <w:pPr>
              <w:rPr>
                <w:rFonts w:ascii="Arial" w:hAnsi="Arial" w:cs="Arial"/>
              </w:rPr>
            </w:pPr>
            <w:r>
              <w:rPr>
                <w:rFonts w:ascii="Arial" w:hAnsi="Arial" w:cs="Arial"/>
              </w:rPr>
              <w:t>Entered into agreements with other economic operators aimed at distorting competition?</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8115951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1954652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(g)</w:t>
            </w:r>
          </w:p>
        </w:tc>
        <w:tc>
          <w:tcPr>
            <w:tcW w:w="3543" w:type="dxa"/>
          </w:tcPr>
          <w:p w:rsidR="00341133" w:rsidRDefault="00341133" w:rsidP="00341133">
            <w:pPr>
              <w:rPr>
                <w:rFonts w:ascii="Arial" w:hAnsi="Arial" w:cs="Arial"/>
              </w:rPr>
            </w:pPr>
            <w:r>
              <w:rPr>
                <w:rFonts w:ascii="Arial" w:hAnsi="Arial" w:cs="Arial"/>
              </w:rPr>
              <w:t xml:space="preserve">Aware of any conflict of interest within the meaning of regulation 24 due to the </w:t>
            </w:r>
            <w:r>
              <w:rPr>
                <w:rFonts w:ascii="Arial" w:hAnsi="Arial" w:cs="Arial"/>
              </w:rPr>
              <w:lastRenderedPageBreak/>
              <w:t>participation in the procurement procedure?</w:t>
            </w:r>
          </w:p>
        </w:tc>
        <w:tc>
          <w:tcPr>
            <w:tcW w:w="3828" w:type="dxa"/>
          </w:tcPr>
          <w:p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9527075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683294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lastRenderedPageBreak/>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lastRenderedPageBreak/>
              <w:t>3.1 (h)</w:t>
            </w:r>
          </w:p>
        </w:tc>
        <w:tc>
          <w:tcPr>
            <w:tcW w:w="3543" w:type="dxa"/>
          </w:tcPr>
          <w:p w:rsidR="00341133" w:rsidRDefault="00341133" w:rsidP="00341133">
            <w:pPr>
              <w:rPr>
                <w:rFonts w:ascii="Arial" w:hAnsi="Arial" w:cs="Arial"/>
              </w:rPr>
            </w:pPr>
            <w:r>
              <w:rPr>
                <w:rFonts w:ascii="Arial" w:hAnsi="Arial" w:cs="Arial"/>
              </w:rPr>
              <w:t>Been involved in the preparation of the procurement procedure?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282671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055501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(i)</w:t>
            </w:r>
          </w:p>
        </w:tc>
        <w:tc>
          <w:tcPr>
            <w:tcW w:w="3543" w:type="dxa"/>
          </w:tcPr>
          <w:p w:rsidR="00341133" w:rsidRDefault="00341133" w:rsidP="00341133">
            <w:pPr>
              <w:rPr>
                <w:rFonts w:ascii="Arial" w:hAnsi="Arial" w:cs="Arial"/>
              </w:rPr>
            </w:pPr>
            <w:r>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8247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619336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w:t>
            </w:r>
          </w:p>
        </w:tc>
        <w:tc>
          <w:tcPr>
            <w:tcW w:w="3543" w:type="dxa"/>
          </w:tcPr>
          <w:p w:rsidR="00341133" w:rsidRDefault="00341133" w:rsidP="00341133">
            <w:pPr>
              <w:rPr>
                <w:rFonts w:ascii="Arial" w:hAnsi="Arial" w:cs="Arial"/>
              </w:rPr>
            </w:pPr>
            <w:r>
              <w:rPr>
                <w:rFonts w:ascii="Arial" w:hAnsi="Arial" w:cs="Arial"/>
              </w:rPr>
              <w:t>Please answer the following statements:</w:t>
            </w:r>
          </w:p>
        </w:tc>
        <w:tc>
          <w:tcPr>
            <w:tcW w:w="3828" w:type="dxa"/>
          </w:tcPr>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w:t>
            </w:r>
          </w:p>
        </w:tc>
        <w:tc>
          <w:tcPr>
            <w:tcW w:w="3543" w:type="dxa"/>
          </w:tcPr>
          <w:p w:rsidR="00341133" w:rsidRDefault="00341133" w:rsidP="00341133">
            <w:pPr>
              <w:rPr>
                <w:rFonts w:ascii="Arial" w:hAnsi="Arial" w:cs="Arial"/>
              </w:rPr>
            </w:pPr>
            <w:r>
              <w:rPr>
                <w:rFonts w:ascii="Arial" w:hAnsi="Arial" w:cs="Arial"/>
              </w:rPr>
              <w:t>The organisation is guilty of serious misrepresentation in supplying the information required for the verification of the absence of grounds for exclusion or the fulfilment of the selection criteria</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9038711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2011225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(ii)</w:t>
            </w:r>
          </w:p>
        </w:tc>
        <w:tc>
          <w:tcPr>
            <w:tcW w:w="3543" w:type="dxa"/>
          </w:tcPr>
          <w:p w:rsidR="00341133" w:rsidRDefault="00341133" w:rsidP="00341133">
            <w:pPr>
              <w:rPr>
                <w:rFonts w:ascii="Arial" w:hAnsi="Arial" w:cs="Arial"/>
              </w:rPr>
            </w:pPr>
            <w:r>
              <w:rPr>
                <w:rFonts w:ascii="Arial" w:hAnsi="Arial" w:cs="Arial"/>
              </w:rPr>
              <w:t>The organisation has withheld such information</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8118312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2252578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(iii)</w:t>
            </w:r>
          </w:p>
        </w:tc>
        <w:tc>
          <w:tcPr>
            <w:tcW w:w="3543" w:type="dxa"/>
          </w:tcPr>
          <w:p w:rsidR="00341133" w:rsidRDefault="00341133" w:rsidP="00341133">
            <w:pPr>
              <w:rPr>
                <w:rFonts w:ascii="Arial" w:hAnsi="Arial" w:cs="Arial"/>
              </w:rPr>
            </w:pPr>
            <w:r>
              <w:rPr>
                <w:rFonts w:ascii="Arial" w:hAnsi="Arial" w:cs="Arial"/>
              </w:rPr>
              <w:t>The organisation is not able to submit supporting documents required under regulation 59 of the Public Contract Regulations 2015</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587552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3821311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(iv)</w:t>
            </w:r>
          </w:p>
        </w:tc>
        <w:tc>
          <w:tcPr>
            <w:tcW w:w="3543" w:type="dxa"/>
          </w:tcPr>
          <w:p w:rsidR="00341133" w:rsidRDefault="00341133" w:rsidP="00341133">
            <w:pPr>
              <w:rPr>
                <w:rFonts w:ascii="Arial" w:hAnsi="Arial" w:cs="Arial"/>
              </w:rPr>
            </w:pPr>
            <w:r>
              <w:rPr>
                <w:rFonts w:ascii="Arial" w:hAnsi="Arial" w:cs="Arial"/>
              </w:rPr>
              <w:t xml:space="preserve">The organisation has influenced the decision 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3716152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0105230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3.2</w:t>
            </w:r>
          </w:p>
        </w:tc>
        <w:tc>
          <w:tcPr>
            <w:tcW w:w="3543" w:type="dxa"/>
          </w:tcPr>
          <w:p w:rsidR="00341133" w:rsidRDefault="00341133" w:rsidP="00341133">
            <w:pPr>
              <w:rPr>
                <w:rFonts w:ascii="Arial" w:hAnsi="Arial" w:cs="Arial"/>
              </w:rPr>
            </w:pPr>
            <w:r>
              <w:rPr>
                <w:rFonts w:ascii="Arial" w:hAnsi="Arial" w:cs="Arial"/>
              </w:rPr>
              <w:t xml:space="preserve">If you have answered ‘yes’ to any of the above, explain what measures have been taken to demonstrate the reliability of the organisation despite the </w:t>
            </w:r>
            <w:r>
              <w:rPr>
                <w:rFonts w:ascii="Arial" w:hAnsi="Arial" w:cs="Arial"/>
              </w:rPr>
              <w:lastRenderedPageBreak/>
              <w:t>existence of a relevant ground for exclusion (self cleaning)</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b/>
          <w:szCs w:val="24"/>
        </w:rPr>
        <w:t>PART 3: SELECTION QUESTIONS</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4</w:t>
      </w:r>
      <w:r>
        <w:rPr>
          <w:rFonts w:ascii="Arial" w:hAnsi="Arial" w:cs="Arial"/>
          <w:szCs w:val="24"/>
        </w:rPr>
        <w:tab/>
      </w:r>
      <w:r>
        <w:rPr>
          <w:rFonts w:ascii="Arial" w:hAnsi="Arial" w:cs="Arial"/>
          <w:szCs w:val="24"/>
          <w:u w:val="single"/>
        </w:rPr>
        <w:t>Economic and Financial Standing</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4.1</w:t>
            </w:r>
          </w:p>
        </w:tc>
        <w:tc>
          <w:tcPr>
            <w:tcW w:w="3543" w:type="dxa"/>
          </w:tcPr>
          <w:p w:rsidR="00341133" w:rsidRDefault="00341133" w:rsidP="00341133">
            <w:pPr>
              <w:rPr>
                <w:rFonts w:ascii="Arial" w:hAnsi="Arial" w:cs="Arial"/>
              </w:rPr>
            </w:pPr>
            <w:r>
              <w:rPr>
                <w:rFonts w:ascii="Arial" w:hAnsi="Arial" w:cs="Arial"/>
              </w:rPr>
              <w:t>Are you able to provide a copy of your audited accounts for the last two years, if requested?</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If no, can you provide </w:t>
            </w:r>
            <w:r>
              <w:rPr>
                <w:rFonts w:ascii="Arial" w:hAnsi="Arial" w:cs="Arial"/>
                <w:b/>
              </w:rPr>
              <w:t xml:space="preserve">one </w:t>
            </w:r>
            <w:r>
              <w:rPr>
                <w:rFonts w:ascii="Arial" w:hAnsi="Arial" w:cs="Arial"/>
              </w:rPr>
              <w:t>of the following (answer with a ‘yes’ or ‘no’ in the relevant box):</w:t>
            </w:r>
          </w:p>
          <w:p w:rsidR="00341133" w:rsidRDefault="00341133" w:rsidP="00341133">
            <w:pPr>
              <w:pStyle w:val="ListParagraph"/>
              <w:numPr>
                <w:ilvl w:val="0"/>
                <w:numId w:val="38"/>
              </w:numPr>
              <w:ind w:left="317" w:hanging="284"/>
              <w:rPr>
                <w:rFonts w:ascii="Arial" w:hAnsi="Arial" w:cs="Arial"/>
              </w:rPr>
            </w:pPr>
            <w:r>
              <w:rPr>
                <w:rFonts w:ascii="Arial" w:hAnsi="Arial" w:cs="Arial"/>
              </w:rPr>
              <w:t>A statement of the turnover, Profit and Loss Account, Income Statement, Balance Sheet/Statement of Financial Position and Statement of Cash Flow for the most recent year of trading for this organisation</w:t>
            </w:r>
          </w:p>
          <w:p w:rsidR="00341133" w:rsidRDefault="00341133" w:rsidP="00341133">
            <w:pPr>
              <w:pStyle w:val="ListParagraph"/>
              <w:numPr>
                <w:ilvl w:val="0"/>
                <w:numId w:val="38"/>
              </w:numPr>
              <w:ind w:left="317" w:hanging="284"/>
              <w:rPr>
                <w:rFonts w:ascii="Arial" w:hAnsi="Arial" w:cs="Arial"/>
              </w:rPr>
            </w:pPr>
            <w:r>
              <w:rPr>
                <w:rFonts w:ascii="Arial" w:hAnsi="Arial" w:cs="Arial"/>
              </w:rPr>
              <w:t>A statement of the cash flow forecast for the current year and a bank letter outlining the current cash and credit position</w:t>
            </w:r>
          </w:p>
          <w:p w:rsidR="00341133" w:rsidRPr="00A34396" w:rsidRDefault="00341133" w:rsidP="00341133">
            <w:pPr>
              <w:pStyle w:val="ListParagraph"/>
              <w:numPr>
                <w:ilvl w:val="0"/>
                <w:numId w:val="38"/>
              </w:numPr>
              <w:ind w:left="317" w:hanging="284"/>
              <w:rPr>
                <w:rFonts w:ascii="Arial" w:hAnsi="Arial" w:cs="Arial"/>
              </w:rPr>
            </w:pPr>
            <w:r>
              <w:rPr>
                <w:rFonts w:ascii="Arial" w:hAnsi="Arial" w:cs="Arial"/>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20127402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16327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1551338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726164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7610378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92672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8594989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129855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7B4BDB" w:rsidRDefault="00341133" w:rsidP="00341133">
            <w:pPr>
              <w:rPr>
                <w:rFonts w:ascii="Arial" w:hAnsi="Arial" w:cs="Arial"/>
                <w:sz w:val="20"/>
              </w:rPr>
            </w:pPr>
          </w:p>
        </w:tc>
      </w:tr>
      <w:tr w:rsidR="00341133" w:rsidRPr="007B4BDB" w:rsidTr="00341133">
        <w:tc>
          <w:tcPr>
            <w:tcW w:w="1668" w:type="dxa"/>
          </w:tcPr>
          <w:p w:rsidR="00341133" w:rsidRPr="00913C12" w:rsidRDefault="00341133" w:rsidP="00341133">
            <w:pPr>
              <w:rPr>
                <w:rFonts w:ascii="Arial" w:hAnsi="Arial" w:cs="Arial"/>
                <w:highlight w:val="yellow"/>
              </w:rPr>
            </w:pPr>
            <w:r w:rsidRPr="002E04FE">
              <w:rPr>
                <w:rFonts w:ascii="Arial" w:hAnsi="Arial" w:cs="Arial"/>
              </w:rPr>
              <w:t>4.2</w:t>
            </w:r>
          </w:p>
        </w:tc>
        <w:tc>
          <w:tcPr>
            <w:tcW w:w="3543" w:type="dxa"/>
          </w:tcPr>
          <w:p w:rsidR="00341133" w:rsidRDefault="00341133" w:rsidP="00341133">
            <w:pPr>
              <w:rPr>
                <w:rFonts w:ascii="Arial" w:hAnsi="Arial" w:cs="Arial"/>
              </w:rPr>
            </w:pPr>
            <w:r>
              <w:rPr>
                <w:rFonts w:ascii="Arial" w:hAnsi="Arial" w:cs="Arial"/>
              </w:rPr>
              <w:t xml:space="preserve">Where we have specified a minimum level of economic and financial standing and/or a minimum financial threshold within the evaluation criteria for this procurement, please self certify by answering ‘yes or </w:t>
            </w:r>
            <w:r>
              <w:rPr>
                <w:rFonts w:ascii="Arial" w:hAnsi="Arial" w:cs="Arial"/>
              </w:rPr>
              <w:lastRenderedPageBreak/>
              <w:t>‘no’ that you meet those requirements</w:t>
            </w:r>
          </w:p>
          <w:p w:rsidR="002E04FE" w:rsidRPr="002E04FE" w:rsidRDefault="002E04FE" w:rsidP="007F085C">
            <w:pPr>
              <w:rPr>
                <w:rFonts w:ascii="Arial" w:hAnsi="Arial" w:cs="Arial"/>
                <w:u w:val="single"/>
              </w:rPr>
            </w:pPr>
            <w:r w:rsidRPr="002E04FE">
              <w:rPr>
                <w:rFonts w:ascii="Arial" w:hAnsi="Arial" w:cs="Arial"/>
                <w:u w:val="single"/>
              </w:rPr>
              <w:t>NO MINIMUM FINANCIAL THRESHOLD HAS BEEN SPECIFIED</w:t>
            </w:r>
            <w:r w:rsidR="007F085C">
              <w:rPr>
                <w:rFonts w:ascii="Arial" w:hAnsi="Arial" w:cs="Arial"/>
                <w:u w:val="single"/>
              </w:rPr>
              <w:t xml:space="preserve"> </w:t>
            </w:r>
          </w:p>
        </w:tc>
        <w:tc>
          <w:tcPr>
            <w:tcW w:w="3828" w:type="dxa"/>
          </w:tcPr>
          <w:p w:rsidR="00341133" w:rsidRPr="00A34396" w:rsidRDefault="005622AB" w:rsidP="00341133">
            <w:pPr>
              <w:rPr>
                <w:rFonts w:ascii="Arial" w:hAnsi="Arial" w:cs="Arial"/>
              </w:rPr>
            </w:pPr>
            <w:r>
              <w:rPr>
                <w:rFonts w:ascii="Arial" w:hAnsi="Arial" w:cs="Arial"/>
              </w:rPr>
              <w:lastRenderedPageBreak/>
              <w:t>n/a</w:t>
            </w:r>
          </w:p>
        </w:tc>
      </w:tr>
    </w:tbl>
    <w:p w:rsidR="00341133" w:rsidRDefault="00341133" w:rsidP="00341133">
      <w:pPr>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5</w:t>
      </w:r>
      <w:r>
        <w:rPr>
          <w:rFonts w:ascii="Arial" w:hAnsi="Arial" w:cs="Arial"/>
          <w:szCs w:val="24"/>
        </w:rPr>
        <w:tab/>
      </w:r>
      <w:r>
        <w:rPr>
          <w:rFonts w:ascii="Arial" w:hAnsi="Arial" w:cs="Arial"/>
          <w:szCs w:val="24"/>
          <w:u w:val="single"/>
        </w:rPr>
        <w:t>If you have indicated in question 1.2 that you are part of a wider group, please provide further details below:</w:t>
      </w:r>
    </w:p>
    <w:p w:rsidR="00341133" w:rsidRDefault="00341133" w:rsidP="00341133">
      <w:pPr>
        <w:ind w:left="720" w:hanging="720"/>
        <w:rPr>
          <w:rFonts w:ascii="Arial" w:hAnsi="Arial" w:cs="Arial"/>
          <w:szCs w:val="24"/>
        </w:rPr>
      </w:pPr>
    </w:p>
    <w:tbl>
      <w:tblPr>
        <w:tblStyle w:val="TableGrid"/>
        <w:tblW w:w="0" w:type="auto"/>
        <w:tblInd w:w="108" w:type="dxa"/>
        <w:tblLook w:val="04A0" w:firstRow="1" w:lastRow="0" w:firstColumn="1" w:lastColumn="0" w:noHBand="0" w:noVBand="1"/>
      </w:tblPr>
      <w:tblGrid>
        <w:gridCol w:w="5103"/>
        <w:gridCol w:w="3828"/>
      </w:tblGrid>
      <w:tr w:rsidR="00341133" w:rsidTr="007F085C">
        <w:tc>
          <w:tcPr>
            <w:tcW w:w="5103" w:type="dxa"/>
          </w:tcPr>
          <w:p w:rsidR="00341133" w:rsidRDefault="00341133" w:rsidP="00341133">
            <w:pPr>
              <w:rPr>
                <w:rFonts w:ascii="Arial" w:hAnsi="Arial" w:cs="Arial"/>
                <w:szCs w:val="24"/>
              </w:rPr>
            </w:pPr>
            <w:r>
              <w:rPr>
                <w:rFonts w:ascii="Arial" w:hAnsi="Arial" w:cs="Arial"/>
                <w:szCs w:val="24"/>
              </w:rPr>
              <w:t>Name of Organisation</w:t>
            </w:r>
          </w:p>
        </w:tc>
        <w:tc>
          <w:tcPr>
            <w:tcW w:w="3828" w:type="dxa"/>
          </w:tcPr>
          <w:p w:rsidR="00341133" w:rsidRDefault="00341133" w:rsidP="00341133">
            <w:pPr>
              <w:rPr>
                <w:rFonts w:ascii="Arial" w:hAnsi="Arial" w:cs="Arial"/>
                <w:szCs w:val="24"/>
              </w:rPr>
            </w:pPr>
          </w:p>
        </w:tc>
      </w:tr>
      <w:tr w:rsidR="00341133" w:rsidTr="007F085C">
        <w:tc>
          <w:tcPr>
            <w:tcW w:w="5103" w:type="dxa"/>
          </w:tcPr>
          <w:p w:rsidR="00341133" w:rsidRDefault="00341133" w:rsidP="00341133">
            <w:pPr>
              <w:rPr>
                <w:rFonts w:ascii="Arial" w:hAnsi="Arial" w:cs="Arial"/>
                <w:szCs w:val="24"/>
              </w:rPr>
            </w:pPr>
            <w:r>
              <w:rPr>
                <w:rFonts w:ascii="Arial" w:hAnsi="Arial" w:cs="Arial"/>
                <w:szCs w:val="24"/>
              </w:rPr>
              <w:t>Relationship to the Supplier completing these questions</w:t>
            </w:r>
          </w:p>
        </w:tc>
        <w:tc>
          <w:tcPr>
            <w:tcW w:w="3828" w:type="dxa"/>
          </w:tcPr>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5.1</w:t>
            </w:r>
          </w:p>
        </w:tc>
        <w:tc>
          <w:tcPr>
            <w:tcW w:w="3543" w:type="dxa"/>
          </w:tcPr>
          <w:p w:rsidR="00341133" w:rsidRPr="00EC445E" w:rsidRDefault="00341133" w:rsidP="00341133">
            <w:pPr>
              <w:rPr>
                <w:rFonts w:ascii="Arial" w:hAnsi="Arial" w:cs="Arial"/>
              </w:rPr>
            </w:pPr>
            <w:r>
              <w:rPr>
                <w:rFonts w:ascii="Arial" w:hAnsi="Arial" w:cs="Arial"/>
              </w:rPr>
              <w:t>Are you able to provide parent company accounts if requested at a later stage?</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503090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5056223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7B4BDB" w:rsidTr="00341133">
        <w:tc>
          <w:tcPr>
            <w:tcW w:w="1668" w:type="dxa"/>
          </w:tcPr>
          <w:p w:rsidR="00341133" w:rsidRDefault="00341133" w:rsidP="00341133">
            <w:pPr>
              <w:rPr>
                <w:rFonts w:ascii="Arial" w:hAnsi="Arial" w:cs="Arial"/>
              </w:rPr>
            </w:pPr>
            <w:r>
              <w:rPr>
                <w:rFonts w:ascii="Arial" w:hAnsi="Arial" w:cs="Arial"/>
              </w:rPr>
              <w:t>5.2</w:t>
            </w:r>
          </w:p>
        </w:tc>
        <w:tc>
          <w:tcPr>
            <w:tcW w:w="3543" w:type="dxa"/>
          </w:tcPr>
          <w:p w:rsidR="00341133" w:rsidRDefault="00341133" w:rsidP="00341133">
            <w:pPr>
              <w:rPr>
                <w:rFonts w:ascii="Arial" w:hAnsi="Arial" w:cs="Arial"/>
              </w:rPr>
            </w:pPr>
            <w:r>
              <w:rPr>
                <w:rFonts w:ascii="Arial" w:hAnsi="Arial" w:cs="Arial"/>
              </w:rPr>
              <w:t>If yes, would the parent company be willing to provide a guarantee if necessary?</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9730844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6733452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7B4BDB" w:rsidTr="00341133">
        <w:tc>
          <w:tcPr>
            <w:tcW w:w="1668" w:type="dxa"/>
          </w:tcPr>
          <w:p w:rsidR="00341133" w:rsidRDefault="00341133" w:rsidP="00341133">
            <w:pPr>
              <w:rPr>
                <w:rFonts w:ascii="Arial" w:hAnsi="Arial" w:cs="Arial"/>
              </w:rPr>
            </w:pPr>
            <w:r>
              <w:rPr>
                <w:rFonts w:ascii="Arial" w:hAnsi="Arial" w:cs="Arial"/>
              </w:rPr>
              <w:t>5.3</w:t>
            </w:r>
          </w:p>
        </w:tc>
        <w:tc>
          <w:tcPr>
            <w:tcW w:w="3543" w:type="dxa"/>
          </w:tcPr>
          <w:p w:rsidR="00341133" w:rsidRDefault="00341133" w:rsidP="00341133">
            <w:pPr>
              <w:rPr>
                <w:rFonts w:ascii="Arial" w:hAnsi="Arial" w:cs="Arial"/>
              </w:rPr>
            </w:pPr>
            <w:r>
              <w:rPr>
                <w:rFonts w:ascii="Arial" w:hAnsi="Arial" w:cs="Arial"/>
              </w:rPr>
              <w:t>If no, would you be able to obtain a guarantee elsewhere (e.g. from a bank)?</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805838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0040229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6</w:t>
      </w:r>
      <w:r>
        <w:rPr>
          <w:rFonts w:ascii="Arial" w:hAnsi="Arial" w:cs="Arial"/>
          <w:szCs w:val="24"/>
        </w:rPr>
        <w:tab/>
      </w:r>
      <w:r>
        <w:rPr>
          <w:rFonts w:ascii="Arial" w:hAnsi="Arial" w:cs="Arial"/>
          <w:szCs w:val="24"/>
          <w:u w:val="single"/>
        </w:rPr>
        <w:t>Technical and Professional Ability</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6.1</w:t>
      </w:r>
      <w:r>
        <w:rPr>
          <w:rFonts w:ascii="Arial" w:hAnsi="Arial" w:cs="Arial"/>
          <w:szCs w:val="24"/>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The named contact provided should be able to provide written evidence to confirm the accuracy of the information provided below.</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Consortia bids should provide relevant examples of where the consortium has delivered similar requirements. If this is not possible (e.g. the consortium is newly formed or a Special Purpose Vehicle to be created for this contract) then three separate examples should be provided between the principal member(s) of the proposed consortium or Special Purpose Vehicle (three examples are not required from each member).</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 xml:space="preserve">Where the supplier is  Special Purpose Vehicle or a managing agent not intending to be the main provider of the supplies, services or works, the information requested should be provided in respect of the main intended provider(s) or sub-contractor(s) who will deliver the contract. </w:t>
      </w:r>
    </w:p>
    <w:p w:rsidR="00341133" w:rsidRDefault="00341133">
      <w:pPr>
        <w:rPr>
          <w:rFonts w:ascii="Arial" w:hAnsi="Arial" w:cs="Arial"/>
          <w:szCs w:val="24"/>
        </w:rPr>
      </w:pPr>
      <w:r>
        <w:rPr>
          <w:rFonts w:ascii="Arial" w:hAnsi="Arial" w:cs="Arial"/>
          <w:szCs w:val="24"/>
        </w:rPr>
        <w:br w:type="page"/>
      </w:r>
    </w:p>
    <w:p w:rsidR="00341133" w:rsidRDefault="00341133" w:rsidP="00341133">
      <w:pPr>
        <w:ind w:left="720" w:hanging="720"/>
        <w:rPr>
          <w:rFonts w:ascii="Arial" w:hAnsi="Arial" w:cs="Arial"/>
          <w:szCs w:val="24"/>
        </w:rPr>
      </w:pPr>
    </w:p>
    <w:tbl>
      <w:tblPr>
        <w:tblStyle w:val="TableGrid"/>
        <w:tblW w:w="0" w:type="auto"/>
        <w:tblInd w:w="720" w:type="dxa"/>
        <w:tblLook w:val="04A0" w:firstRow="1" w:lastRow="0" w:firstColumn="1" w:lastColumn="0" w:noHBand="0" w:noVBand="1"/>
      </w:tblPr>
      <w:tblGrid>
        <w:gridCol w:w="2172"/>
        <w:gridCol w:w="2116"/>
        <w:gridCol w:w="2117"/>
        <w:gridCol w:w="2117"/>
      </w:tblGrid>
      <w:tr w:rsidR="00341133" w:rsidTr="00341133">
        <w:tc>
          <w:tcPr>
            <w:tcW w:w="2172" w:type="dxa"/>
          </w:tcPr>
          <w:p w:rsidR="00341133" w:rsidRDefault="00341133" w:rsidP="00341133">
            <w:pPr>
              <w:rPr>
                <w:rFonts w:ascii="Arial" w:hAnsi="Arial" w:cs="Arial"/>
                <w:szCs w:val="24"/>
              </w:rPr>
            </w:pPr>
          </w:p>
        </w:tc>
        <w:tc>
          <w:tcPr>
            <w:tcW w:w="2116" w:type="dxa"/>
          </w:tcPr>
          <w:p w:rsidR="00341133" w:rsidRPr="00F8625E" w:rsidRDefault="00341133" w:rsidP="00341133">
            <w:pPr>
              <w:rPr>
                <w:rFonts w:ascii="Arial" w:hAnsi="Arial" w:cs="Arial"/>
                <w:b/>
                <w:szCs w:val="24"/>
              </w:rPr>
            </w:pPr>
            <w:r>
              <w:rPr>
                <w:rFonts w:ascii="Arial" w:hAnsi="Arial" w:cs="Arial"/>
                <w:b/>
                <w:szCs w:val="24"/>
              </w:rPr>
              <w:t>Contract 1</w:t>
            </w:r>
          </w:p>
        </w:tc>
        <w:tc>
          <w:tcPr>
            <w:tcW w:w="2117" w:type="dxa"/>
          </w:tcPr>
          <w:p w:rsidR="00341133" w:rsidRPr="00F8625E" w:rsidRDefault="00341133" w:rsidP="00341133">
            <w:pPr>
              <w:rPr>
                <w:rFonts w:ascii="Arial" w:hAnsi="Arial" w:cs="Arial"/>
                <w:b/>
                <w:szCs w:val="24"/>
              </w:rPr>
            </w:pPr>
            <w:r>
              <w:rPr>
                <w:rFonts w:ascii="Arial" w:hAnsi="Arial" w:cs="Arial"/>
                <w:b/>
                <w:szCs w:val="24"/>
              </w:rPr>
              <w:t>Contract 2</w:t>
            </w:r>
          </w:p>
        </w:tc>
        <w:tc>
          <w:tcPr>
            <w:tcW w:w="2117" w:type="dxa"/>
          </w:tcPr>
          <w:p w:rsidR="00341133" w:rsidRPr="00F8625E" w:rsidRDefault="00341133" w:rsidP="00341133">
            <w:pPr>
              <w:rPr>
                <w:rFonts w:ascii="Arial" w:hAnsi="Arial" w:cs="Arial"/>
                <w:b/>
                <w:szCs w:val="24"/>
              </w:rPr>
            </w:pPr>
            <w:r>
              <w:rPr>
                <w:rFonts w:ascii="Arial" w:hAnsi="Arial" w:cs="Arial"/>
                <w:b/>
                <w:szCs w:val="24"/>
              </w:rPr>
              <w:t>Contract 3</w:t>
            </w: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Name of Customer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Point of contact in the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Position in the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Email address</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Description of contract</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Contract start date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Contract completion date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Estimated contract value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Where you cannot provide at least one example for question 6.1, in no more than</w:t>
      </w:r>
    </w:p>
    <w:p w:rsidR="00341133" w:rsidRDefault="00341133" w:rsidP="00341133">
      <w:pPr>
        <w:ind w:left="720" w:hanging="720"/>
        <w:rPr>
          <w:rFonts w:ascii="Arial" w:hAnsi="Arial" w:cs="Arial"/>
          <w:szCs w:val="24"/>
        </w:rPr>
      </w:pPr>
      <w:r>
        <w:rPr>
          <w:rFonts w:ascii="Arial" w:hAnsi="Arial" w:cs="Arial"/>
          <w:szCs w:val="24"/>
        </w:rPr>
        <w:t>500 words please provide an explanation for this, e.g. your organisation is a new</w:t>
      </w:r>
    </w:p>
    <w:p w:rsidR="00341133" w:rsidRDefault="00341133" w:rsidP="00341133">
      <w:pPr>
        <w:ind w:left="720" w:hanging="720"/>
        <w:rPr>
          <w:rFonts w:ascii="Arial" w:hAnsi="Arial" w:cs="Arial"/>
          <w:szCs w:val="24"/>
        </w:rPr>
      </w:pPr>
      <w:r>
        <w:rPr>
          <w:rFonts w:ascii="Arial" w:hAnsi="Arial" w:cs="Arial"/>
          <w:szCs w:val="24"/>
        </w:rPr>
        <w:t>start up or you have provided services in the past but not under contract.</w:t>
      </w:r>
    </w:p>
    <w:tbl>
      <w:tblPr>
        <w:tblStyle w:val="TableGrid"/>
        <w:tblW w:w="9214" w:type="dxa"/>
        <w:tblInd w:w="250" w:type="dxa"/>
        <w:tblLook w:val="04A0" w:firstRow="1" w:lastRow="0" w:firstColumn="1" w:lastColumn="0" w:noHBand="0" w:noVBand="1"/>
      </w:tblPr>
      <w:tblGrid>
        <w:gridCol w:w="9214"/>
      </w:tblGrid>
      <w:tr w:rsidR="00341133" w:rsidTr="00341133">
        <w:tc>
          <w:tcPr>
            <w:tcW w:w="9214" w:type="dxa"/>
          </w:tcPr>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tbl>
      <w:tblPr>
        <w:tblStyle w:val="TableGrid"/>
        <w:tblW w:w="9072" w:type="dxa"/>
        <w:tblInd w:w="250" w:type="dxa"/>
        <w:tblLook w:val="04A0" w:firstRow="1" w:lastRow="0" w:firstColumn="1" w:lastColumn="0" w:noHBand="0" w:noVBand="1"/>
      </w:tblPr>
      <w:tblGrid>
        <w:gridCol w:w="1070"/>
        <w:gridCol w:w="8002"/>
      </w:tblGrid>
      <w:tr w:rsidR="00341133" w:rsidTr="00341133">
        <w:tc>
          <w:tcPr>
            <w:tcW w:w="1070" w:type="dxa"/>
          </w:tcPr>
          <w:p w:rsidR="00341133" w:rsidRDefault="00341133" w:rsidP="00341133">
            <w:pPr>
              <w:rPr>
                <w:rFonts w:ascii="Arial" w:hAnsi="Arial" w:cs="Arial"/>
                <w:szCs w:val="24"/>
              </w:rPr>
            </w:pPr>
            <w:r>
              <w:rPr>
                <w:rFonts w:ascii="Arial" w:hAnsi="Arial" w:cs="Arial"/>
                <w:szCs w:val="24"/>
              </w:rPr>
              <w:t>6.2</w:t>
            </w:r>
          </w:p>
        </w:tc>
        <w:tc>
          <w:tcPr>
            <w:tcW w:w="8002" w:type="dxa"/>
          </w:tcPr>
          <w:p w:rsidR="00341133" w:rsidRDefault="00341133" w:rsidP="00341133">
            <w:pPr>
              <w:rPr>
                <w:rFonts w:ascii="Arial" w:hAnsi="Arial" w:cs="Arial"/>
                <w:szCs w:val="24"/>
              </w:rPr>
            </w:pPr>
            <w:r>
              <w:rPr>
                <w:rFonts w:ascii="Arial" w:hAnsi="Arial" w:cs="Arial"/>
                <w:szCs w:val="24"/>
              </w:rPr>
              <w:t>Where you intend to sub-contract a proportion of the contract, please demonstrate how you have previously maintained healthy supply chains with your sub-contractor(s).</w:t>
            </w:r>
          </w:p>
          <w:p w:rsidR="00341133" w:rsidRDefault="00341133" w:rsidP="00341133">
            <w:pPr>
              <w:rPr>
                <w:rFonts w:ascii="Arial" w:hAnsi="Arial" w:cs="Arial"/>
                <w:szCs w:val="24"/>
              </w:rPr>
            </w:pPr>
            <w:r>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341133" w:rsidTr="00341133">
        <w:tc>
          <w:tcPr>
            <w:tcW w:w="9072" w:type="dxa"/>
            <w:gridSpan w:val="2"/>
          </w:tcPr>
          <w:p w:rsidR="00341133" w:rsidRPr="00A81F5A" w:rsidRDefault="00341133" w:rsidP="00341133">
            <w:pPr>
              <w:rPr>
                <w:rFonts w:ascii="Arial" w:hAnsi="Arial" w:cs="Arial"/>
                <w:b/>
                <w:szCs w:val="24"/>
              </w:rPr>
            </w:pPr>
            <w:r>
              <w:rPr>
                <w:rFonts w:ascii="Arial" w:hAnsi="Arial" w:cs="Arial"/>
                <w:b/>
                <w:szCs w:val="24"/>
              </w:rPr>
              <w:t xml:space="preserve">Response: </w:t>
            </w:r>
          </w:p>
          <w:p w:rsidR="00341133" w:rsidRDefault="00341133" w:rsidP="00341133">
            <w:pPr>
              <w:rPr>
                <w:rFonts w:ascii="Arial" w:hAnsi="Arial" w:cs="Arial"/>
                <w:szCs w:val="24"/>
              </w:rPr>
            </w:pPr>
          </w:p>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pPr>
        <w:rPr>
          <w:rFonts w:ascii="Arial" w:hAnsi="Arial" w:cs="Arial"/>
          <w:szCs w:val="24"/>
        </w:rPr>
      </w:pPr>
      <w:r>
        <w:rPr>
          <w:rFonts w:ascii="Arial" w:hAnsi="Arial" w:cs="Arial"/>
          <w:szCs w:val="24"/>
        </w:rPr>
        <w:br w:type="page"/>
      </w:r>
    </w:p>
    <w:p w:rsidR="00341133" w:rsidRDefault="00341133" w:rsidP="00341133">
      <w:pPr>
        <w:ind w:left="720" w:hanging="720"/>
        <w:rPr>
          <w:rFonts w:ascii="Arial" w:hAnsi="Arial" w:cs="Arial"/>
          <w:szCs w:val="24"/>
        </w:rPr>
      </w:pPr>
      <w:r>
        <w:rPr>
          <w:rFonts w:ascii="Arial" w:hAnsi="Arial" w:cs="Arial"/>
          <w:szCs w:val="24"/>
        </w:rPr>
        <w:lastRenderedPageBreak/>
        <w:t>7</w:t>
      </w:r>
      <w:r>
        <w:rPr>
          <w:rFonts w:ascii="Arial" w:hAnsi="Arial" w:cs="Arial"/>
          <w:szCs w:val="24"/>
        </w:rPr>
        <w:tab/>
      </w:r>
      <w:r w:rsidRPr="00A81F5A">
        <w:rPr>
          <w:rFonts w:ascii="Arial" w:hAnsi="Arial" w:cs="Arial"/>
          <w:szCs w:val="24"/>
          <w:u w:val="single"/>
        </w:rPr>
        <w:t xml:space="preserve">Requirements Under </w:t>
      </w:r>
      <w:r>
        <w:rPr>
          <w:rFonts w:ascii="Arial" w:hAnsi="Arial" w:cs="Arial"/>
          <w:szCs w:val="24"/>
          <w:u w:val="single"/>
        </w:rPr>
        <w:t>Modern Slavery Act 2015</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EC445E" w:rsidTr="00341133">
        <w:tc>
          <w:tcPr>
            <w:tcW w:w="1668" w:type="dxa"/>
          </w:tcPr>
          <w:p w:rsidR="00341133" w:rsidRDefault="00341133" w:rsidP="00341133">
            <w:pPr>
              <w:rPr>
                <w:rFonts w:ascii="Arial" w:hAnsi="Arial" w:cs="Arial"/>
              </w:rPr>
            </w:pPr>
            <w:r>
              <w:rPr>
                <w:rFonts w:ascii="Arial" w:hAnsi="Arial" w:cs="Arial"/>
              </w:rPr>
              <w:t>7.1</w:t>
            </w:r>
          </w:p>
        </w:tc>
        <w:tc>
          <w:tcPr>
            <w:tcW w:w="3543" w:type="dxa"/>
          </w:tcPr>
          <w:p w:rsidR="00341133" w:rsidRPr="00EC445E" w:rsidRDefault="00341133" w:rsidP="002E04FE">
            <w:pPr>
              <w:rPr>
                <w:rFonts w:ascii="Arial" w:hAnsi="Arial" w:cs="Arial"/>
              </w:rPr>
            </w:pPr>
            <w:r>
              <w:rPr>
                <w:rFonts w:ascii="Arial" w:hAnsi="Arial" w:cs="Arial"/>
              </w:rPr>
              <w:t xml:space="preserve">Are you a relevant commercial organisation as defined by section 54 (Transparency in supply chains etc.) of the Modern Slavery Act 2015 </w:t>
            </w:r>
            <w:r w:rsidR="002E04FE">
              <w:rPr>
                <w:rFonts w:ascii="Arial" w:hAnsi="Arial" w:cs="Arial"/>
              </w:rPr>
              <w:t>[a UK business w</w:t>
            </w:r>
            <w:r w:rsidR="00913C12">
              <w:rPr>
                <w:rFonts w:ascii="Arial" w:hAnsi="Arial" w:cs="Arial"/>
              </w:rPr>
              <w:t>ith a</w:t>
            </w:r>
            <w:r w:rsidR="002E04FE">
              <w:rPr>
                <w:rFonts w:ascii="Arial" w:hAnsi="Arial" w:cs="Arial"/>
              </w:rPr>
              <w:t xml:space="preserve">n annual </w:t>
            </w:r>
            <w:r w:rsidR="00913C12">
              <w:rPr>
                <w:rFonts w:ascii="Arial" w:hAnsi="Arial" w:cs="Arial"/>
              </w:rPr>
              <w:t xml:space="preserve"> turnover in excess of £3</w:t>
            </w:r>
            <w:r w:rsidR="002E04FE">
              <w:rPr>
                <w:rFonts w:ascii="Arial" w:hAnsi="Arial" w:cs="Arial"/>
              </w:rPr>
              <w:t>6m</w:t>
            </w:r>
            <w:r w:rsidR="00913C12">
              <w:rPr>
                <w:rFonts w:ascii="Arial" w:hAnsi="Arial" w:cs="Arial"/>
              </w:rPr>
              <w:t>]</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2471421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2681535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EC445E" w:rsidTr="00341133">
        <w:tc>
          <w:tcPr>
            <w:tcW w:w="1668" w:type="dxa"/>
          </w:tcPr>
          <w:p w:rsidR="00341133" w:rsidRDefault="00341133" w:rsidP="00341133">
            <w:pPr>
              <w:rPr>
                <w:rFonts w:ascii="Arial" w:hAnsi="Arial" w:cs="Arial"/>
              </w:rPr>
            </w:pPr>
            <w:r>
              <w:rPr>
                <w:rFonts w:ascii="Arial" w:hAnsi="Arial" w:cs="Arial"/>
              </w:rPr>
              <w:t>7.2</w:t>
            </w:r>
          </w:p>
        </w:tc>
        <w:tc>
          <w:tcPr>
            <w:tcW w:w="3543" w:type="dxa"/>
          </w:tcPr>
          <w:p w:rsidR="00341133" w:rsidRDefault="00341133" w:rsidP="00341133">
            <w:pPr>
              <w:rPr>
                <w:rFonts w:ascii="Arial" w:hAnsi="Arial" w:cs="Arial"/>
              </w:rPr>
            </w:pPr>
            <w:r>
              <w:rPr>
                <w:rFonts w:ascii="Arial" w:hAnsi="Arial" w:cs="Arial"/>
              </w:rPr>
              <w:t>If you have answered ‘yes’ to question 7.1, are you compliant with the annual reporting requirements contained within section 54 of the Modern Slavery Act 2015</w:t>
            </w:r>
          </w:p>
        </w:tc>
        <w:tc>
          <w:tcPr>
            <w:tcW w:w="3828" w:type="dxa"/>
          </w:tcPr>
          <w:p w:rsidR="00341133" w:rsidRDefault="00341133" w:rsidP="00341133">
            <w:pPr>
              <w:rPr>
                <w:rFonts w:ascii="Arial" w:hAnsi="Arial" w:cs="Arial"/>
              </w:rPr>
            </w:pPr>
            <w:r>
              <w:rPr>
                <w:rFonts w:ascii="Arial" w:hAnsi="Arial" w:cs="Arial"/>
              </w:rPr>
              <w:t>Yes</w:t>
            </w:r>
            <w:sdt>
              <w:sdtPr>
                <w:rPr>
                  <w:rFonts w:ascii="Arial" w:hAnsi="Arial" w:cs="Arial"/>
                </w:rPr>
                <w:id w:val="5491261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Please provide the relevant URL</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No</w:t>
            </w:r>
            <w:sdt>
              <w:sdtPr>
                <w:rPr>
                  <w:rFonts w:ascii="Arial" w:hAnsi="Arial" w:cs="Arial"/>
                </w:rPr>
                <w:id w:val="-7915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Please provide an explanation</w:t>
            </w:r>
          </w:p>
        </w:tc>
      </w:tr>
    </w:tbl>
    <w:p w:rsidR="00341133" w:rsidRDefault="00341133" w:rsidP="00341133">
      <w:pPr>
        <w:ind w:left="720" w:hanging="720"/>
        <w:rPr>
          <w:rFonts w:ascii="Arial" w:hAnsi="Arial" w:cs="Arial"/>
          <w:szCs w:val="24"/>
          <w:u w:val="single"/>
        </w:rPr>
      </w:pPr>
    </w:p>
    <w:p w:rsidR="00341133" w:rsidRDefault="00341133" w:rsidP="00341133">
      <w:pPr>
        <w:ind w:left="720" w:hanging="720"/>
        <w:rPr>
          <w:rFonts w:ascii="Arial" w:hAnsi="Arial" w:cs="Arial"/>
          <w:szCs w:val="24"/>
        </w:rPr>
      </w:pPr>
      <w:r>
        <w:rPr>
          <w:rFonts w:ascii="Arial" w:hAnsi="Arial" w:cs="Arial"/>
          <w:szCs w:val="24"/>
        </w:rPr>
        <w:t>8</w:t>
      </w:r>
      <w:r>
        <w:rPr>
          <w:rFonts w:ascii="Arial" w:hAnsi="Arial" w:cs="Arial"/>
          <w:szCs w:val="24"/>
        </w:rPr>
        <w:tab/>
      </w:r>
      <w:r>
        <w:rPr>
          <w:rFonts w:ascii="Arial" w:hAnsi="Arial" w:cs="Arial"/>
          <w:szCs w:val="24"/>
          <w:u w:val="single"/>
        </w:rPr>
        <w:t>Additional Questions</w:t>
      </w:r>
    </w:p>
    <w:p w:rsidR="00341133" w:rsidRDefault="00341133" w:rsidP="00341133">
      <w:pPr>
        <w:rPr>
          <w:rFonts w:ascii="Arial" w:hAnsi="Arial" w:cs="Arial"/>
          <w:szCs w:val="24"/>
        </w:rPr>
      </w:pPr>
      <w:r>
        <w:rPr>
          <w:rFonts w:ascii="Arial" w:hAnsi="Arial" w:cs="Arial"/>
          <w:szCs w:val="24"/>
        </w:rPr>
        <w:t>Suppliers who self certify that they meet the requirements to these additional questions will be required to provide evidence of this if they are successful at contract award stage.</w:t>
      </w:r>
    </w:p>
    <w:p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685"/>
        <w:gridCol w:w="3686"/>
      </w:tblGrid>
      <w:tr w:rsidR="00341133" w:rsidRPr="00CB0684" w:rsidTr="0076477B">
        <w:tc>
          <w:tcPr>
            <w:tcW w:w="1668" w:type="dxa"/>
          </w:tcPr>
          <w:p w:rsidR="00341133" w:rsidRPr="00CB0684" w:rsidRDefault="00341133" w:rsidP="00341133">
            <w:pPr>
              <w:rPr>
                <w:rFonts w:ascii="Arial" w:hAnsi="Arial" w:cs="Arial"/>
                <w:b/>
              </w:rPr>
            </w:pPr>
            <w:r>
              <w:rPr>
                <w:rFonts w:ascii="Arial" w:hAnsi="Arial" w:cs="Arial"/>
                <w:b/>
              </w:rPr>
              <w:t>Question No.</w:t>
            </w:r>
          </w:p>
        </w:tc>
        <w:tc>
          <w:tcPr>
            <w:tcW w:w="3685" w:type="dxa"/>
          </w:tcPr>
          <w:p w:rsidR="00341133" w:rsidRPr="00CB0684" w:rsidRDefault="00341133" w:rsidP="00341133">
            <w:pPr>
              <w:rPr>
                <w:rFonts w:ascii="Arial" w:hAnsi="Arial" w:cs="Arial"/>
                <w:b/>
              </w:rPr>
            </w:pPr>
            <w:r>
              <w:rPr>
                <w:rFonts w:ascii="Arial" w:hAnsi="Arial" w:cs="Arial"/>
                <w:b/>
              </w:rPr>
              <w:t>Question</w:t>
            </w:r>
          </w:p>
        </w:tc>
        <w:tc>
          <w:tcPr>
            <w:tcW w:w="3686" w:type="dxa"/>
          </w:tcPr>
          <w:p w:rsidR="00341133" w:rsidRPr="00CB0684" w:rsidRDefault="00341133" w:rsidP="00341133">
            <w:pPr>
              <w:rPr>
                <w:rFonts w:ascii="Arial" w:hAnsi="Arial" w:cs="Arial"/>
                <w:b/>
              </w:rPr>
            </w:pPr>
            <w:r>
              <w:rPr>
                <w:rFonts w:ascii="Arial" w:hAnsi="Arial" w:cs="Arial"/>
                <w:b/>
              </w:rPr>
              <w:t>Response</w:t>
            </w:r>
          </w:p>
        </w:tc>
      </w:tr>
      <w:tr w:rsidR="00341133" w:rsidRPr="00EC445E" w:rsidTr="0076477B">
        <w:tc>
          <w:tcPr>
            <w:tcW w:w="1668" w:type="dxa"/>
          </w:tcPr>
          <w:p w:rsidR="00341133" w:rsidRPr="002E04FE" w:rsidRDefault="00341133" w:rsidP="00341133">
            <w:pPr>
              <w:rPr>
                <w:rFonts w:ascii="Arial" w:hAnsi="Arial" w:cs="Arial"/>
                <w:szCs w:val="24"/>
              </w:rPr>
            </w:pPr>
            <w:r w:rsidRPr="002E04FE">
              <w:rPr>
                <w:rFonts w:ascii="Arial" w:hAnsi="Arial" w:cs="Arial"/>
                <w:szCs w:val="24"/>
              </w:rPr>
              <w:t>8.1</w:t>
            </w:r>
          </w:p>
        </w:tc>
        <w:tc>
          <w:tcPr>
            <w:tcW w:w="3685" w:type="dxa"/>
          </w:tcPr>
          <w:p w:rsidR="00341133" w:rsidRPr="002E04FE" w:rsidRDefault="00341133" w:rsidP="00341133">
            <w:pPr>
              <w:rPr>
                <w:rFonts w:ascii="Arial" w:hAnsi="Arial" w:cs="Arial"/>
                <w:szCs w:val="24"/>
              </w:rPr>
            </w:pPr>
            <w:r w:rsidRPr="002E04FE">
              <w:rPr>
                <w:rFonts w:ascii="Arial" w:hAnsi="Arial" w:cs="Arial"/>
                <w:szCs w:val="24"/>
              </w:rPr>
              <w:t>Insurance:</w:t>
            </w:r>
          </w:p>
          <w:p w:rsidR="00341133" w:rsidRPr="002E04FE" w:rsidRDefault="00341133" w:rsidP="00341133">
            <w:pPr>
              <w:rPr>
                <w:rFonts w:ascii="Arial" w:hAnsi="Arial" w:cs="Arial"/>
                <w:szCs w:val="24"/>
              </w:rPr>
            </w:pPr>
            <w:r w:rsidRPr="002E04FE">
              <w:rPr>
                <w:rFonts w:ascii="Arial" w:hAnsi="Arial" w:cs="Arial"/>
                <w:szCs w:val="24"/>
              </w:rPr>
              <w:t>Please self certify whether you already have or are able to obtain, prior to the commencement of the contract the levels of insurance cover indicated below.</w:t>
            </w:r>
          </w:p>
          <w:p w:rsidR="00341133" w:rsidRPr="002E04FE" w:rsidRDefault="00341133" w:rsidP="00341133">
            <w:pPr>
              <w:rPr>
                <w:rFonts w:ascii="Arial" w:hAnsi="Arial" w:cs="Arial"/>
                <w:szCs w:val="24"/>
              </w:rPr>
            </w:pPr>
          </w:p>
          <w:p w:rsidR="00341133" w:rsidRPr="002E04FE" w:rsidRDefault="00341133" w:rsidP="00341133">
            <w:pPr>
              <w:rPr>
                <w:rFonts w:ascii="Arial" w:hAnsi="Arial" w:cs="Arial"/>
                <w:szCs w:val="24"/>
              </w:rPr>
            </w:pPr>
            <w:r w:rsidRPr="002E04FE">
              <w:rPr>
                <w:rFonts w:ascii="Arial" w:hAnsi="Arial" w:cs="Arial"/>
                <w:szCs w:val="24"/>
              </w:rPr>
              <w:t>Employers (Compulsory) Liability Insurance* = £</w:t>
            </w:r>
            <w:r w:rsidR="0076477B" w:rsidRPr="002E04FE">
              <w:rPr>
                <w:rFonts w:ascii="Arial" w:hAnsi="Arial" w:cs="Arial"/>
                <w:szCs w:val="24"/>
              </w:rPr>
              <w:t>5m</w:t>
            </w:r>
          </w:p>
          <w:p w:rsidR="002E04FE" w:rsidRPr="002E04FE" w:rsidRDefault="002E04FE" w:rsidP="00341133">
            <w:pPr>
              <w:rPr>
                <w:rFonts w:ascii="Arial" w:hAnsi="Arial" w:cs="Arial"/>
                <w:szCs w:val="24"/>
              </w:rPr>
            </w:pPr>
          </w:p>
          <w:p w:rsidR="00341133" w:rsidRPr="002E04FE" w:rsidRDefault="00341133" w:rsidP="00341133">
            <w:pPr>
              <w:rPr>
                <w:rFonts w:ascii="Arial" w:hAnsi="Arial" w:cs="Arial"/>
                <w:szCs w:val="24"/>
              </w:rPr>
            </w:pPr>
            <w:r w:rsidRPr="002E04FE">
              <w:rPr>
                <w:rFonts w:ascii="Arial" w:hAnsi="Arial" w:cs="Arial"/>
                <w:szCs w:val="24"/>
              </w:rPr>
              <w:t>Public Liability Insurance = £</w:t>
            </w:r>
            <w:r w:rsidR="0076477B" w:rsidRPr="002E04FE">
              <w:rPr>
                <w:rFonts w:ascii="Arial" w:hAnsi="Arial" w:cs="Arial"/>
                <w:szCs w:val="24"/>
              </w:rPr>
              <w:t>5m</w:t>
            </w:r>
          </w:p>
          <w:p w:rsidR="00341133" w:rsidRPr="002E04FE" w:rsidRDefault="00341133" w:rsidP="00341133">
            <w:pPr>
              <w:rPr>
                <w:rFonts w:ascii="Arial" w:hAnsi="Arial" w:cs="Arial"/>
                <w:szCs w:val="24"/>
              </w:rPr>
            </w:pPr>
          </w:p>
          <w:p w:rsidR="002E04FE" w:rsidRDefault="002E04FE" w:rsidP="00341133">
            <w:pPr>
              <w:rPr>
                <w:rFonts w:ascii="Arial" w:hAnsi="Arial" w:cs="Arial"/>
                <w:szCs w:val="24"/>
              </w:rPr>
            </w:pPr>
          </w:p>
          <w:p w:rsidR="00341133" w:rsidRPr="002E04FE" w:rsidRDefault="00341133" w:rsidP="00341133">
            <w:pPr>
              <w:rPr>
                <w:rFonts w:ascii="Arial" w:hAnsi="Arial" w:cs="Arial"/>
                <w:szCs w:val="24"/>
              </w:rPr>
            </w:pPr>
            <w:r w:rsidRPr="002E04FE">
              <w:rPr>
                <w:rFonts w:ascii="Arial" w:hAnsi="Arial" w:cs="Arial"/>
                <w:szCs w:val="24"/>
              </w:rPr>
              <w:t>Professional Indemnity Insurance = £</w:t>
            </w:r>
            <w:r w:rsidR="0076477B" w:rsidRPr="002E04FE">
              <w:rPr>
                <w:rFonts w:ascii="Arial" w:hAnsi="Arial" w:cs="Arial"/>
                <w:szCs w:val="24"/>
              </w:rPr>
              <w:t>1m</w:t>
            </w:r>
          </w:p>
          <w:p w:rsidR="00341133" w:rsidRPr="002E04FE" w:rsidRDefault="00341133" w:rsidP="00341133">
            <w:pPr>
              <w:rPr>
                <w:rFonts w:ascii="Arial" w:hAnsi="Arial" w:cs="Arial"/>
                <w:szCs w:val="24"/>
              </w:rPr>
            </w:pPr>
          </w:p>
          <w:p w:rsidR="00341133" w:rsidRPr="002E04FE" w:rsidRDefault="002E04FE" w:rsidP="00341133">
            <w:pPr>
              <w:rPr>
                <w:rFonts w:ascii="Arial" w:hAnsi="Arial" w:cs="Arial"/>
                <w:sz w:val="22"/>
                <w:szCs w:val="22"/>
              </w:rPr>
            </w:pPr>
            <w:r w:rsidRPr="002E04FE">
              <w:rPr>
                <w:rFonts w:ascii="Arial" w:hAnsi="Arial" w:cs="Arial"/>
                <w:sz w:val="22"/>
                <w:szCs w:val="22"/>
              </w:rPr>
              <w:t>P</w:t>
            </w:r>
            <w:r w:rsidR="00341133" w:rsidRPr="002E04FE">
              <w:rPr>
                <w:rFonts w:ascii="Arial" w:hAnsi="Arial" w:cs="Arial"/>
                <w:sz w:val="22"/>
                <w:szCs w:val="22"/>
              </w:rPr>
              <w:t>roduct Liability Insurance = £</w:t>
            </w:r>
            <w:r w:rsidR="0076477B" w:rsidRPr="002E04FE">
              <w:rPr>
                <w:rFonts w:ascii="Arial" w:hAnsi="Arial" w:cs="Arial"/>
                <w:sz w:val="22"/>
                <w:szCs w:val="22"/>
              </w:rPr>
              <w:t>n/a</w:t>
            </w:r>
          </w:p>
          <w:p w:rsidR="00341133" w:rsidRPr="002E04FE" w:rsidRDefault="00341133" w:rsidP="00341133">
            <w:pPr>
              <w:rPr>
                <w:rFonts w:ascii="Arial" w:hAnsi="Arial" w:cs="Arial"/>
                <w:szCs w:val="24"/>
              </w:rPr>
            </w:pPr>
          </w:p>
          <w:p w:rsidR="00341133" w:rsidRPr="002E04FE" w:rsidRDefault="00341133" w:rsidP="00341133">
            <w:pPr>
              <w:rPr>
                <w:rFonts w:ascii="Arial" w:hAnsi="Arial" w:cs="Arial"/>
                <w:szCs w:val="24"/>
              </w:rPr>
            </w:pPr>
            <w:r w:rsidRPr="002E04FE">
              <w:rPr>
                <w:rFonts w:ascii="Arial" w:hAnsi="Arial" w:cs="Arial"/>
                <w:szCs w:val="24"/>
              </w:rPr>
              <w:t>* It is a legal requirement that all companies hold Employer’s (Compulsory) Liability Insurance of £5 million as a minimum. Please note that this requirement does not apply to Sole Traders.</w:t>
            </w:r>
          </w:p>
        </w:tc>
        <w:tc>
          <w:tcPr>
            <w:tcW w:w="3686" w:type="dxa"/>
          </w:tcPr>
          <w:p w:rsidR="00341133" w:rsidRPr="002E04FE" w:rsidRDefault="00341133" w:rsidP="00341133">
            <w:pPr>
              <w:rPr>
                <w:rFonts w:ascii="Arial" w:hAnsi="Arial" w:cs="Arial"/>
                <w:szCs w:val="24"/>
              </w:rPr>
            </w:pPr>
          </w:p>
          <w:p w:rsidR="00341133" w:rsidRPr="002E04FE" w:rsidRDefault="00341133" w:rsidP="00341133">
            <w:pPr>
              <w:rPr>
                <w:rFonts w:ascii="Arial" w:hAnsi="Arial" w:cs="Arial"/>
                <w:szCs w:val="24"/>
              </w:rPr>
            </w:pPr>
          </w:p>
          <w:p w:rsidR="00341133" w:rsidRPr="002E04FE" w:rsidRDefault="00341133" w:rsidP="00341133">
            <w:pPr>
              <w:rPr>
                <w:rFonts w:ascii="Arial" w:hAnsi="Arial" w:cs="Arial"/>
                <w:szCs w:val="24"/>
              </w:rPr>
            </w:pPr>
          </w:p>
          <w:p w:rsidR="00341133" w:rsidRPr="002E04FE" w:rsidRDefault="00341133" w:rsidP="00341133">
            <w:pPr>
              <w:rPr>
                <w:rFonts w:ascii="Arial" w:hAnsi="Arial" w:cs="Arial"/>
                <w:szCs w:val="24"/>
              </w:rPr>
            </w:pPr>
          </w:p>
          <w:p w:rsidR="00341133" w:rsidRPr="002E04FE" w:rsidRDefault="00341133" w:rsidP="00341133">
            <w:pPr>
              <w:rPr>
                <w:rFonts w:ascii="Arial" w:hAnsi="Arial" w:cs="Arial"/>
                <w:szCs w:val="24"/>
              </w:rPr>
            </w:pPr>
          </w:p>
          <w:p w:rsidR="00341133" w:rsidRPr="002E04FE" w:rsidRDefault="00341133" w:rsidP="00341133">
            <w:pPr>
              <w:rPr>
                <w:rFonts w:ascii="Arial" w:hAnsi="Arial" w:cs="Arial"/>
                <w:szCs w:val="24"/>
              </w:rPr>
            </w:pPr>
          </w:p>
          <w:p w:rsidR="00341133" w:rsidRPr="002E04FE" w:rsidRDefault="00341133" w:rsidP="00341133">
            <w:pPr>
              <w:rPr>
                <w:rFonts w:ascii="Arial" w:hAnsi="Arial" w:cs="Arial"/>
                <w:szCs w:val="24"/>
              </w:rPr>
            </w:pPr>
          </w:p>
          <w:p w:rsidR="002E04FE" w:rsidRDefault="002E04FE" w:rsidP="00341133">
            <w:pPr>
              <w:rPr>
                <w:rFonts w:ascii="Arial" w:hAnsi="Arial" w:cs="Arial"/>
                <w:szCs w:val="24"/>
              </w:rPr>
            </w:pPr>
          </w:p>
          <w:p w:rsidR="00341133" w:rsidRPr="002E04FE" w:rsidRDefault="00341133" w:rsidP="00341133">
            <w:pPr>
              <w:rPr>
                <w:rFonts w:ascii="Arial" w:hAnsi="Arial" w:cs="Arial"/>
                <w:szCs w:val="24"/>
              </w:rPr>
            </w:pPr>
            <w:r w:rsidRPr="002E04FE">
              <w:rPr>
                <w:rFonts w:ascii="Arial" w:hAnsi="Arial" w:cs="Arial"/>
                <w:szCs w:val="24"/>
              </w:rPr>
              <w:t xml:space="preserve">Yes </w:t>
            </w:r>
            <w:sdt>
              <w:sdtPr>
                <w:rPr>
                  <w:rFonts w:ascii="Arial" w:hAnsi="Arial" w:cs="Arial"/>
                  <w:szCs w:val="24"/>
                </w:rPr>
                <w:id w:val="604002362"/>
                <w14:checkbox>
                  <w14:checked w14:val="0"/>
                  <w14:checkedState w14:val="2612" w14:font="MS Gothic"/>
                  <w14:uncheckedState w14:val="2610" w14:font="MS Gothic"/>
                </w14:checkbox>
              </w:sdtPr>
              <w:sdtEndPr/>
              <w:sdtContent>
                <w:r w:rsidRPr="002E04FE">
                  <w:rPr>
                    <w:rFonts w:ascii="MS Gothic" w:eastAsia="MS Gothic" w:hAnsi="MS Gothic" w:cs="Arial" w:hint="eastAsia"/>
                    <w:szCs w:val="24"/>
                  </w:rPr>
                  <w:t>☐</w:t>
                </w:r>
              </w:sdtContent>
            </w:sdt>
          </w:p>
          <w:p w:rsidR="00341133" w:rsidRPr="002E04FE" w:rsidRDefault="00341133" w:rsidP="00341133">
            <w:pPr>
              <w:rPr>
                <w:rFonts w:ascii="Arial" w:hAnsi="Arial" w:cs="Arial"/>
                <w:szCs w:val="24"/>
              </w:rPr>
            </w:pPr>
            <w:r w:rsidRPr="002E04FE">
              <w:rPr>
                <w:rFonts w:ascii="Arial" w:hAnsi="Arial" w:cs="Arial"/>
                <w:szCs w:val="24"/>
              </w:rPr>
              <w:t xml:space="preserve">No </w:t>
            </w:r>
            <w:sdt>
              <w:sdtPr>
                <w:rPr>
                  <w:rFonts w:ascii="Arial" w:hAnsi="Arial" w:cs="Arial"/>
                  <w:szCs w:val="24"/>
                </w:rPr>
                <w:id w:val="-187914290"/>
                <w14:checkbox>
                  <w14:checked w14:val="0"/>
                  <w14:checkedState w14:val="2612" w14:font="MS Gothic"/>
                  <w14:uncheckedState w14:val="2610" w14:font="MS Gothic"/>
                </w14:checkbox>
              </w:sdtPr>
              <w:sdtEndPr/>
              <w:sdtContent>
                <w:r w:rsidRPr="002E04FE">
                  <w:rPr>
                    <w:rFonts w:ascii="MS Gothic" w:eastAsia="MS Gothic" w:hAnsi="MS Gothic" w:cs="Arial" w:hint="eastAsia"/>
                    <w:szCs w:val="24"/>
                  </w:rPr>
                  <w:t>☐</w:t>
                </w:r>
              </w:sdtContent>
            </w:sdt>
          </w:p>
          <w:p w:rsidR="002E04FE" w:rsidRPr="002E04FE" w:rsidRDefault="002E04FE" w:rsidP="00341133">
            <w:pPr>
              <w:rPr>
                <w:rFonts w:ascii="Arial" w:hAnsi="Arial" w:cs="Arial"/>
                <w:szCs w:val="24"/>
              </w:rPr>
            </w:pPr>
          </w:p>
          <w:p w:rsidR="00341133" w:rsidRPr="002E04FE" w:rsidRDefault="00341133" w:rsidP="00341133">
            <w:pPr>
              <w:rPr>
                <w:rFonts w:ascii="Arial" w:hAnsi="Arial" w:cs="Arial"/>
                <w:szCs w:val="24"/>
              </w:rPr>
            </w:pPr>
            <w:r w:rsidRPr="002E04FE">
              <w:rPr>
                <w:rFonts w:ascii="Arial" w:hAnsi="Arial" w:cs="Arial"/>
                <w:szCs w:val="24"/>
              </w:rPr>
              <w:t>Yes</w:t>
            </w:r>
            <w:sdt>
              <w:sdtPr>
                <w:rPr>
                  <w:rFonts w:ascii="Arial" w:hAnsi="Arial" w:cs="Arial"/>
                  <w:szCs w:val="24"/>
                </w:rPr>
                <w:id w:val="-312567075"/>
                <w14:checkbox>
                  <w14:checked w14:val="0"/>
                  <w14:checkedState w14:val="2612" w14:font="MS Gothic"/>
                  <w14:uncheckedState w14:val="2610" w14:font="MS Gothic"/>
                </w14:checkbox>
              </w:sdtPr>
              <w:sdtEndPr/>
              <w:sdtContent>
                <w:r w:rsidRPr="002E04FE">
                  <w:rPr>
                    <w:rFonts w:ascii="MS Gothic" w:eastAsia="MS Gothic" w:hAnsi="MS Gothic" w:cs="Arial" w:hint="eastAsia"/>
                    <w:szCs w:val="24"/>
                  </w:rPr>
                  <w:t>☐</w:t>
                </w:r>
              </w:sdtContent>
            </w:sdt>
          </w:p>
          <w:p w:rsidR="00341133" w:rsidRPr="002E04FE" w:rsidRDefault="00341133" w:rsidP="00341133">
            <w:pPr>
              <w:rPr>
                <w:rFonts w:ascii="Arial" w:hAnsi="Arial" w:cs="Arial"/>
                <w:szCs w:val="24"/>
              </w:rPr>
            </w:pPr>
            <w:r w:rsidRPr="002E04FE">
              <w:rPr>
                <w:rFonts w:ascii="Arial" w:hAnsi="Arial" w:cs="Arial"/>
                <w:szCs w:val="24"/>
              </w:rPr>
              <w:t xml:space="preserve">No </w:t>
            </w:r>
            <w:sdt>
              <w:sdtPr>
                <w:rPr>
                  <w:rFonts w:ascii="Arial" w:hAnsi="Arial" w:cs="Arial"/>
                  <w:szCs w:val="24"/>
                </w:rPr>
                <w:id w:val="2138523185"/>
                <w14:checkbox>
                  <w14:checked w14:val="0"/>
                  <w14:checkedState w14:val="2612" w14:font="MS Gothic"/>
                  <w14:uncheckedState w14:val="2610" w14:font="MS Gothic"/>
                </w14:checkbox>
              </w:sdtPr>
              <w:sdtEndPr/>
              <w:sdtContent>
                <w:r w:rsidRPr="002E04FE">
                  <w:rPr>
                    <w:rFonts w:ascii="MS Gothic" w:eastAsia="MS Gothic" w:hAnsi="MS Gothic" w:cs="Arial" w:hint="eastAsia"/>
                    <w:szCs w:val="24"/>
                  </w:rPr>
                  <w:t>☐</w:t>
                </w:r>
              </w:sdtContent>
            </w:sdt>
          </w:p>
          <w:p w:rsidR="00341133" w:rsidRPr="002E04FE" w:rsidRDefault="00341133" w:rsidP="00341133">
            <w:pPr>
              <w:rPr>
                <w:rFonts w:ascii="Arial" w:hAnsi="Arial" w:cs="Arial"/>
                <w:szCs w:val="24"/>
              </w:rPr>
            </w:pPr>
          </w:p>
          <w:p w:rsidR="00341133" w:rsidRPr="002E04FE" w:rsidRDefault="00341133" w:rsidP="00341133">
            <w:pPr>
              <w:rPr>
                <w:rFonts w:ascii="Arial" w:hAnsi="Arial" w:cs="Arial"/>
                <w:szCs w:val="24"/>
              </w:rPr>
            </w:pPr>
            <w:r w:rsidRPr="002E04FE">
              <w:rPr>
                <w:rFonts w:ascii="Arial" w:hAnsi="Arial" w:cs="Arial"/>
                <w:szCs w:val="24"/>
              </w:rPr>
              <w:t xml:space="preserve">Yes </w:t>
            </w:r>
            <w:sdt>
              <w:sdtPr>
                <w:rPr>
                  <w:rFonts w:ascii="Arial" w:hAnsi="Arial" w:cs="Arial"/>
                  <w:szCs w:val="24"/>
                </w:rPr>
                <w:id w:val="194282763"/>
                <w14:checkbox>
                  <w14:checked w14:val="0"/>
                  <w14:checkedState w14:val="2612" w14:font="MS Gothic"/>
                  <w14:uncheckedState w14:val="2610" w14:font="MS Gothic"/>
                </w14:checkbox>
              </w:sdtPr>
              <w:sdtEndPr/>
              <w:sdtContent>
                <w:r w:rsidRPr="002E04FE">
                  <w:rPr>
                    <w:rFonts w:ascii="MS Gothic" w:eastAsia="MS Gothic" w:hAnsi="MS Gothic" w:cs="Arial" w:hint="eastAsia"/>
                    <w:szCs w:val="24"/>
                  </w:rPr>
                  <w:t>☐</w:t>
                </w:r>
              </w:sdtContent>
            </w:sdt>
          </w:p>
          <w:p w:rsidR="00341133" w:rsidRPr="002E04FE" w:rsidRDefault="00341133" w:rsidP="00341133">
            <w:pPr>
              <w:rPr>
                <w:rFonts w:ascii="Arial" w:hAnsi="Arial" w:cs="Arial"/>
                <w:szCs w:val="24"/>
              </w:rPr>
            </w:pPr>
            <w:r w:rsidRPr="002E04FE">
              <w:rPr>
                <w:rFonts w:ascii="Arial" w:hAnsi="Arial" w:cs="Arial"/>
                <w:szCs w:val="24"/>
              </w:rPr>
              <w:t xml:space="preserve">No </w:t>
            </w:r>
            <w:sdt>
              <w:sdtPr>
                <w:rPr>
                  <w:rFonts w:ascii="Arial" w:hAnsi="Arial" w:cs="Arial"/>
                  <w:szCs w:val="24"/>
                </w:rPr>
                <w:id w:val="1573231072"/>
                <w14:checkbox>
                  <w14:checked w14:val="0"/>
                  <w14:checkedState w14:val="2612" w14:font="MS Gothic"/>
                  <w14:uncheckedState w14:val="2610" w14:font="MS Gothic"/>
                </w14:checkbox>
              </w:sdtPr>
              <w:sdtEndPr/>
              <w:sdtContent>
                <w:r w:rsidRPr="002E04FE">
                  <w:rPr>
                    <w:rFonts w:ascii="MS Gothic" w:eastAsia="MS Gothic" w:hAnsi="MS Gothic" w:cs="Arial" w:hint="eastAsia"/>
                    <w:szCs w:val="24"/>
                  </w:rPr>
                  <w:t>☐</w:t>
                </w:r>
              </w:sdtContent>
            </w:sdt>
          </w:p>
          <w:p w:rsidR="00341133" w:rsidRPr="002E04FE" w:rsidRDefault="00341133" w:rsidP="00341133">
            <w:pPr>
              <w:rPr>
                <w:rFonts w:ascii="Arial" w:hAnsi="Arial" w:cs="Arial"/>
                <w:szCs w:val="24"/>
              </w:rPr>
            </w:pPr>
          </w:p>
          <w:p w:rsidR="00341133" w:rsidRPr="002E04FE" w:rsidRDefault="00341133" w:rsidP="00341133">
            <w:pPr>
              <w:rPr>
                <w:rFonts w:ascii="Arial" w:hAnsi="Arial" w:cs="Arial"/>
                <w:szCs w:val="24"/>
              </w:rPr>
            </w:pPr>
          </w:p>
          <w:p w:rsidR="00341133" w:rsidRPr="002E04FE" w:rsidRDefault="00341133" w:rsidP="00341133">
            <w:pPr>
              <w:rPr>
                <w:rFonts w:ascii="Arial" w:hAnsi="Arial" w:cs="Arial"/>
                <w:szCs w:val="24"/>
              </w:rPr>
            </w:pPr>
          </w:p>
          <w:p w:rsidR="00341133" w:rsidRPr="002E04FE" w:rsidRDefault="00341133" w:rsidP="00341133">
            <w:pPr>
              <w:rPr>
                <w:rFonts w:ascii="Arial" w:hAnsi="Arial" w:cs="Arial"/>
                <w:szCs w:val="24"/>
              </w:rPr>
            </w:pPr>
          </w:p>
          <w:p w:rsidR="00341133" w:rsidRPr="002E04FE" w:rsidRDefault="00341133" w:rsidP="00341133">
            <w:pPr>
              <w:rPr>
                <w:rFonts w:ascii="Arial" w:hAnsi="Arial" w:cs="Arial"/>
                <w:szCs w:val="24"/>
              </w:rPr>
            </w:pPr>
          </w:p>
          <w:p w:rsidR="00341133" w:rsidRPr="002E04FE" w:rsidRDefault="00341133" w:rsidP="00341133">
            <w:pPr>
              <w:rPr>
                <w:rFonts w:ascii="Arial" w:hAnsi="Arial" w:cs="Arial"/>
                <w:szCs w:val="24"/>
              </w:rPr>
            </w:pPr>
          </w:p>
        </w:tc>
      </w:tr>
    </w:tbl>
    <w:p w:rsidR="00341133" w:rsidRPr="001D5916"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9D3825" w:rsidRPr="009D3825" w:rsidTr="00341133">
        <w:tc>
          <w:tcPr>
            <w:tcW w:w="1668" w:type="dxa"/>
          </w:tcPr>
          <w:p w:rsidR="00341133" w:rsidRPr="009D3825" w:rsidRDefault="00341133" w:rsidP="00341133">
            <w:pPr>
              <w:rPr>
                <w:rFonts w:ascii="Arial" w:hAnsi="Arial" w:cs="Arial"/>
                <w:b/>
              </w:rPr>
            </w:pPr>
            <w:r w:rsidRPr="009D3825">
              <w:rPr>
                <w:rFonts w:ascii="Arial" w:hAnsi="Arial" w:cs="Arial"/>
                <w:b/>
              </w:rPr>
              <w:t>Question No.</w:t>
            </w:r>
          </w:p>
        </w:tc>
        <w:tc>
          <w:tcPr>
            <w:tcW w:w="3543" w:type="dxa"/>
          </w:tcPr>
          <w:p w:rsidR="00341133" w:rsidRPr="009D3825" w:rsidRDefault="00341133" w:rsidP="00341133">
            <w:pPr>
              <w:rPr>
                <w:rFonts w:ascii="Arial" w:hAnsi="Arial" w:cs="Arial"/>
                <w:b/>
              </w:rPr>
            </w:pPr>
            <w:r w:rsidRPr="009D3825">
              <w:rPr>
                <w:rFonts w:ascii="Arial" w:hAnsi="Arial" w:cs="Arial"/>
                <w:b/>
              </w:rPr>
              <w:t>Question</w:t>
            </w:r>
          </w:p>
        </w:tc>
        <w:tc>
          <w:tcPr>
            <w:tcW w:w="3828" w:type="dxa"/>
          </w:tcPr>
          <w:p w:rsidR="00341133" w:rsidRPr="009D3825" w:rsidRDefault="00341133" w:rsidP="00341133">
            <w:pPr>
              <w:rPr>
                <w:rFonts w:ascii="Arial" w:hAnsi="Arial" w:cs="Arial"/>
                <w:b/>
              </w:rPr>
            </w:pPr>
            <w:r w:rsidRPr="009D3825">
              <w:rPr>
                <w:rFonts w:ascii="Arial" w:hAnsi="Arial" w:cs="Arial"/>
                <w:b/>
              </w:rPr>
              <w:t>Response</w:t>
            </w:r>
          </w:p>
        </w:tc>
      </w:tr>
      <w:tr w:rsidR="009D3825" w:rsidRPr="009D3825" w:rsidTr="00341133">
        <w:tc>
          <w:tcPr>
            <w:tcW w:w="1668" w:type="dxa"/>
          </w:tcPr>
          <w:p w:rsidR="00341133" w:rsidRPr="009D3825" w:rsidRDefault="00341133" w:rsidP="00341133">
            <w:pPr>
              <w:rPr>
                <w:rFonts w:ascii="Arial" w:hAnsi="Arial" w:cs="Arial"/>
              </w:rPr>
            </w:pPr>
            <w:r w:rsidRPr="009D3825">
              <w:rPr>
                <w:rFonts w:ascii="Arial" w:hAnsi="Arial" w:cs="Arial"/>
              </w:rPr>
              <w:t>8.2</w:t>
            </w:r>
          </w:p>
        </w:tc>
        <w:tc>
          <w:tcPr>
            <w:tcW w:w="3543" w:type="dxa"/>
          </w:tcPr>
          <w:p w:rsidR="00341133" w:rsidRPr="009D3825" w:rsidRDefault="00341133" w:rsidP="00341133">
            <w:pPr>
              <w:rPr>
                <w:rFonts w:ascii="Arial" w:hAnsi="Arial" w:cs="Arial"/>
              </w:rPr>
            </w:pPr>
            <w:r w:rsidRPr="009D3825">
              <w:rPr>
                <w:rFonts w:ascii="Arial" w:hAnsi="Arial" w:cs="Arial"/>
              </w:rPr>
              <w:t>Health and Safety</w:t>
            </w:r>
          </w:p>
        </w:tc>
        <w:tc>
          <w:tcPr>
            <w:tcW w:w="3828" w:type="dxa"/>
          </w:tcPr>
          <w:p w:rsidR="00341133" w:rsidRPr="009D3825" w:rsidRDefault="00341133" w:rsidP="00341133">
            <w:pPr>
              <w:rPr>
                <w:rFonts w:ascii="Arial" w:hAnsi="Arial" w:cs="Arial"/>
              </w:rPr>
            </w:pPr>
          </w:p>
        </w:tc>
      </w:tr>
      <w:tr w:rsidR="009D3825" w:rsidRPr="009D3825" w:rsidTr="00341133">
        <w:tc>
          <w:tcPr>
            <w:tcW w:w="1668" w:type="dxa"/>
          </w:tcPr>
          <w:p w:rsidR="00341133" w:rsidRPr="009D3825" w:rsidRDefault="00341133" w:rsidP="00341133">
            <w:pPr>
              <w:rPr>
                <w:rFonts w:ascii="Arial" w:hAnsi="Arial" w:cs="Arial"/>
              </w:rPr>
            </w:pPr>
            <w:r w:rsidRPr="009D3825">
              <w:rPr>
                <w:rFonts w:ascii="Arial" w:hAnsi="Arial" w:cs="Arial"/>
              </w:rPr>
              <w:t>8.2 (a)</w:t>
            </w:r>
          </w:p>
        </w:tc>
        <w:tc>
          <w:tcPr>
            <w:tcW w:w="3543" w:type="dxa"/>
          </w:tcPr>
          <w:p w:rsidR="00341133" w:rsidRPr="009D3825" w:rsidRDefault="00341133" w:rsidP="00341133">
            <w:pPr>
              <w:rPr>
                <w:rFonts w:ascii="Arial" w:hAnsi="Arial" w:cs="Arial"/>
              </w:rPr>
            </w:pPr>
            <w:r w:rsidRPr="009D3825">
              <w:rPr>
                <w:rFonts w:ascii="Arial" w:hAnsi="Arial" w:cs="Arial"/>
              </w:rPr>
              <w:t xml:space="preserve">Does your company have a formal health and safety policy or statement? </w:t>
            </w:r>
          </w:p>
        </w:tc>
        <w:tc>
          <w:tcPr>
            <w:tcW w:w="3828" w:type="dxa"/>
          </w:tcPr>
          <w:p w:rsidR="00341133" w:rsidRPr="009D3825" w:rsidRDefault="00341133" w:rsidP="00341133">
            <w:pPr>
              <w:rPr>
                <w:rFonts w:ascii="Arial" w:hAnsi="Arial" w:cs="Arial"/>
              </w:rPr>
            </w:pPr>
            <w:r w:rsidRPr="009D3825">
              <w:rPr>
                <w:rFonts w:ascii="Arial" w:hAnsi="Arial" w:cs="Arial"/>
              </w:rPr>
              <w:t xml:space="preserve">Yes </w:t>
            </w:r>
            <w:sdt>
              <w:sdtPr>
                <w:rPr>
                  <w:rFonts w:ascii="Arial" w:hAnsi="Arial" w:cs="Arial"/>
                </w:rPr>
                <w:id w:val="35017040"/>
                <w14:checkbox>
                  <w14:checked w14:val="0"/>
                  <w14:checkedState w14:val="2612" w14:font="MS Gothic"/>
                  <w14:uncheckedState w14:val="2610" w14:font="MS Gothic"/>
                </w14:checkbox>
              </w:sdtPr>
              <w:sdtEndPr/>
              <w:sdtContent>
                <w:r w:rsidRPr="009D3825">
                  <w:rPr>
                    <w:rFonts w:ascii="MS Gothic" w:eastAsia="MS Gothic" w:hAnsi="MS Gothic" w:cs="Arial" w:hint="eastAsia"/>
                  </w:rPr>
                  <w:t>☐</w:t>
                </w:r>
              </w:sdtContent>
            </w:sdt>
          </w:p>
          <w:p w:rsidR="00341133" w:rsidRPr="009D3825" w:rsidRDefault="00341133" w:rsidP="00341133">
            <w:pPr>
              <w:rPr>
                <w:rFonts w:ascii="Arial" w:hAnsi="Arial" w:cs="Arial"/>
              </w:rPr>
            </w:pPr>
          </w:p>
          <w:p w:rsidR="00341133" w:rsidRPr="009D3825" w:rsidRDefault="00341133" w:rsidP="00341133">
            <w:pPr>
              <w:rPr>
                <w:rFonts w:ascii="Arial" w:hAnsi="Arial" w:cs="Arial"/>
              </w:rPr>
            </w:pPr>
            <w:r w:rsidRPr="009D3825">
              <w:rPr>
                <w:rFonts w:ascii="Arial" w:hAnsi="Arial" w:cs="Arial"/>
              </w:rPr>
              <w:t xml:space="preserve">No   </w:t>
            </w:r>
            <w:sdt>
              <w:sdtPr>
                <w:rPr>
                  <w:rFonts w:ascii="Arial" w:hAnsi="Arial" w:cs="Arial"/>
                </w:rPr>
                <w:id w:val="-1218278933"/>
                <w14:checkbox>
                  <w14:checked w14:val="0"/>
                  <w14:checkedState w14:val="2612" w14:font="MS Gothic"/>
                  <w14:uncheckedState w14:val="2610" w14:font="MS Gothic"/>
                </w14:checkbox>
              </w:sdtPr>
              <w:sdtEndPr/>
              <w:sdtContent>
                <w:r w:rsidRPr="009D3825">
                  <w:rPr>
                    <w:rFonts w:ascii="MS Gothic" w:eastAsia="MS Gothic" w:hAnsi="MS Gothic" w:cs="Arial" w:hint="eastAsia"/>
                  </w:rPr>
                  <w:t>☐</w:t>
                </w:r>
              </w:sdtContent>
            </w:sdt>
          </w:p>
        </w:tc>
      </w:tr>
      <w:tr w:rsidR="009D3825" w:rsidRPr="009D3825" w:rsidTr="00341133">
        <w:tc>
          <w:tcPr>
            <w:tcW w:w="1668" w:type="dxa"/>
          </w:tcPr>
          <w:p w:rsidR="00341133" w:rsidRPr="009D3825" w:rsidRDefault="009D3825" w:rsidP="00341133">
            <w:pPr>
              <w:rPr>
                <w:rFonts w:ascii="Arial" w:hAnsi="Arial" w:cs="Arial"/>
              </w:rPr>
            </w:pPr>
            <w:r w:rsidRPr="009D3825">
              <w:rPr>
                <w:rFonts w:ascii="Arial" w:hAnsi="Arial" w:cs="Arial"/>
              </w:rPr>
              <w:t>8.2 (b</w:t>
            </w:r>
            <w:r w:rsidR="00341133" w:rsidRPr="009D3825">
              <w:rPr>
                <w:rFonts w:ascii="Arial" w:hAnsi="Arial" w:cs="Arial"/>
              </w:rPr>
              <w:t>)</w:t>
            </w:r>
          </w:p>
        </w:tc>
        <w:tc>
          <w:tcPr>
            <w:tcW w:w="3543" w:type="dxa"/>
          </w:tcPr>
          <w:p w:rsidR="00341133" w:rsidRPr="009D3825" w:rsidRDefault="00341133" w:rsidP="00341133">
            <w:pPr>
              <w:rPr>
                <w:rFonts w:ascii="Arial" w:hAnsi="Arial" w:cs="Arial"/>
              </w:rPr>
            </w:pPr>
            <w:r w:rsidRPr="009D3825">
              <w:rPr>
                <w:rFonts w:ascii="Arial" w:hAnsi="Arial" w:cs="Arial"/>
              </w:rPr>
              <w:t>Does your organisation provide health and safety training to:</w:t>
            </w:r>
          </w:p>
          <w:p w:rsidR="00341133" w:rsidRPr="009D3825" w:rsidRDefault="00341133" w:rsidP="00341133">
            <w:pPr>
              <w:rPr>
                <w:rFonts w:ascii="Arial" w:hAnsi="Arial" w:cs="Arial"/>
              </w:rPr>
            </w:pPr>
            <w:r w:rsidRPr="009D3825">
              <w:rPr>
                <w:rFonts w:ascii="Arial" w:hAnsi="Arial" w:cs="Arial"/>
              </w:rPr>
              <w:t>i) staff?</w:t>
            </w:r>
          </w:p>
          <w:p w:rsidR="00341133" w:rsidRPr="009D3825" w:rsidRDefault="00341133" w:rsidP="00341133">
            <w:pPr>
              <w:rPr>
                <w:rFonts w:ascii="Arial" w:hAnsi="Arial" w:cs="Arial"/>
              </w:rPr>
            </w:pPr>
            <w:r w:rsidRPr="009D3825">
              <w:rPr>
                <w:rFonts w:ascii="Arial" w:hAnsi="Arial" w:cs="Arial"/>
              </w:rPr>
              <w:t>ii) sub-contractors?</w:t>
            </w:r>
          </w:p>
          <w:p w:rsidR="00341133" w:rsidRPr="009D3825" w:rsidRDefault="00341133" w:rsidP="00341133">
            <w:pPr>
              <w:rPr>
                <w:rFonts w:ascii="Arial" w:hAnsi="Arial" w:cs="Arial"/>
              </w:rPr>
            </w:pPr>
          </w:p>
        </w:tc>
        <w:tc>
          <w:tcPr>
            <w:tcW w:w="3828" w:type="dxa"/>
          </w:tcPr>
          <w:p w:rsidR="00341133" w:rsidRPr="009D3825" w:rsidRDefault="00341133" w:rsidP="00341133">
            <w:pPr>
              <w:rPr>
                <w:rFonts w:ascii="Arial" w:hAnsi="Arial" w:cs="Arial"/>
              </w:rPr>
            </w:pPr>
            <w:r w:rsidRPr="009D3825">
              <w:rPr>
                <w:rFonts w:ascii="Arial" w:hAnsi="Arial" w:cs="Arial"/>
              </w:rPr>
              <w:t xml:space="preserve">Yes </w:t>
            </w:r>
            <w:sdt>
              <w:sdtPr>
                <w:rPr>
                  <w:rFonts w:ascii="Arial" w:hAnsi="Arial" w:cs="Arial"/>
                </w:rPr>
                <w:id w:val="-642346740"/>
                <w14:checkbox>
                  <w14:checked w14:val="0"/>
                  <w14:checkedState w14:val="2612" w14:font="MS Gothic"/>
                  <w14:uncheckedState w14:val="2610" w14:font="MS Gothic"/>
                </w14:checkbox>
              </w:sdtPr>
              <w:sdtEndPr/>
              <w:sdtContent>
                <w:r w:rsidRPr="009D3825">
                  <w:rPr>
                    <w:rFonts w:ascii="MS Gothic" w:eastAsia="MS Gothic" w:hAnsi="MS Gothic" w:cs="Arial" w:hint="eastAsia"/>
                  </w:rPr>
                  <w:t>☐</w:t>
                </w:r>
              </w:sdtContent>
            </w:sdt>
          </w:p>
          <w:p w:rsidR="00341133" w:rsidRPr="009D3825" w:rsidRDefault="00341133" w:rsidP="00341133">
            <w:pPr>
              <w:rPr>
                <w:rFonts w:ascii="Arial" w:hAnsi="Arial" w:cs="Arial"/>
              </w:rPr>
            </w:pPr>
          </w:p>
          <w:p w:rsidR="00341133" w:rsidRPr="009D3825" w:rsidRDefault="00341133" w:rsidP="00341133">
            <w:pPr>
              <w:rPr>
                <w:rFonts w:ascii="Arial" w:hAnsi="Arial" w:cs="Arial"/>
              </w:rPr>
            </w:pPr>
            <w:r w:rsidRPr="009D3825">
              <w:rPr>
                <w:rFonts w:ascii="Arial" w:hAnsi="Arial" w:cs="Arial"/>
              </w:rPr>
              <w:t xml:space="preserve">No  </w:t>
            </w:r>
            <w:sdt>
              <w:sdtPr>
                <w:rPr>
                  <w:rFonts w:ascii="Arial" w:hAnsi="Arial" w:cs="Arial"/>
                </w:rPr>
                <w:id w:val="-782420263"/>
                <w14:checkbox>
                  <w14:checked w14:val="0"/>
                  <w14:checkedState w14:val="2612" w14:font="MS Gothic"/>
                  <w14:uncheckedState w14:val="2610" w14:font="MS Gothic"/>
                </w14:checkbox>
              </w:sdtPr>
              <w:sdtEndPr/>
              <w:sdtContent>
                <w:r w:rsidRPr="009D3825">
                  <w:rPr>
                    <w:rFonts w:ascii="MS Gothic" w:eastAsia="MS Gothic" w:hAnsi="MS Gothic" w:cs="Arial" w:hint="eastAsia"/>
                  </w:rPr>
                  <w:t>☐</w:t>
                </w:r>
              </w:sdtContent>
            </w:sdt>
          </w:p>
        </w:tc>
      </w:tr>
      <w:tr w:rsidR="009D3825" w:rsidRPr="009D3825" w:rsidTr="00341133">
        <w:tc>
          <w:tcPr>
            <w:tcW w:w="1668" w:type="dxa"/>
          </w:tcPr>
          <w:p w:rsidR="00341133" w:rsidRPr="009D3825" w:rsidRDefault="009D3825" w:rsidP="00341133">
            <w:pPr>
              <w:rPr>
                <w:rFonts w:ascii="Arial" w:hAnsi="Arial" w:cs="Arial"/>
              </w:rPr>
            </w:pPr>
            <w:r w:rsidRPr="009D3825">
              <w:rPr>
                <w:rFonts w:ascii="Arial" w:hAnsi="Arial" w:cs="Arial"/>
              </w:rPr>
              <w:t>8.2 (c</w:t>
            </w:r>
            <w:r w:rsidR="00341133" w:rsidRPr="009D3825">
              <w:rPr>
                <w:rFonts w:ascii="Arial" w:hAnsi="Arial" w:cs="Arial"/>
              </w:rPr>
              <w:t>)</w:t>
            </w:r>
          </w:p>
        </w:tc>
        <w:tc>
          <w:tcPr>
            <w:tcW w:w="3543" w:type="dxa"/>
          </w:tcPr>
          <w:p w:rsidR="00341133" w:rsidRPr="009D3825" w:rsidRDefault="00341133" w:rsidP="00341133">
            <w:pPr>
              <w:rPr>
                <w:rFonts w:ascii="Arial" w:hAnsi="Arial" w:cs="Arial"/>
              </w:rPr>
            </w:pPr>
            <w:r w:rsidRPr="009D3825">
              <w:rPr>
                <w:rFonts w:ascii="Arial" w:hAnsi="Arial" w:cs="Arial"/>
              </w:rPr>
              <w:t>Does your company maintain accident records?</w:t>
            </w:r>
          </w:p>
        </w:tc>
        <w:tc>
          <w:tcPr>
            <w:tcW w:w="3828" w:type="dxa"/>
          </w:tcPr>
          <w:p w:rsidR="00341133" w:rsidRPr="009D3825" w:rsidRDefault="00341133" w:rsidP="00341133">
            <w:pPr>
              <w:rPr>
                <w:rFonts w:ascii="Arial" w:hAnsi="Arial" w:cs="Arial"/>
              </w:rPr>
            </w:pPr>
            <w:r w:rsidRPr="009D3825">
              <w:rPr>
                <w:rFonts w:ascii="Arial" w:hAnsi="Arial" w:cs="Arial"/>
              </w:rPr>
              <w:t xml:space="preserve">Yes </w:t>
            </w:r>
            <w:sdt>
              <w:sdtPr>
                <w:rPr>
                  <w:rFonts w:ascii="Arial" w:hAnsi="Arial" w:cs="Arial"/>
                </w:rPr>
                <w:id w:val="878449014"/>
                <w14:checkbox>
                  <w14:checked w14:val="0"/>
                  <w14:checkedState w14:val="2612" w14:font="MS Gothic"/>
                  <w14:uncheckedState w14:val="2610" w14:font="MS Gothic"/>
                </w14:checkbox>
              </w:sdtPr>
              <w:sdtEndPr/>
              <w:sdtContent>
                <w:r w:rsidRPr="009D3825">
                  <w:rPr>
                    <w:rFonts w:ascii="MS Gothic" w:eastAsia="MS Gothic" w:hAnsi="MS Gothic" w:cs="Arial" w:hint="eastAsia"/>
                  </w:rPr>
                  <w:t>☐</w:t>
                </w:r>
              </w:sdtContent>
            </w:sdt>
          </w:p>
          <w:p w:rsidR="00341133" w:rsidRPr="009D3825" w:rsidRDefault="00341133" w:rsidP="00341133">
            <w:pPr>
              <w:rPr>
                <w:rFonts w:ascii="Arial" w:hAnsi="Arial" w:cs="Arial"/>
              </w:rPr>
            </w:pPr>
            <w:r w:rsidRPr="009D3825">
              <w:rPr>
                <w:rFonts w:ascii="Arial" w:hAnsi="Arial" w:cs="Arial"/>
              </w:rPr>
              <w:t xml:space="preserve">No  </w:t>
            </w:r>
            <w:sdt>
              <w:sdtPr>
                <w:rPr>
                  <w:rFonts w:ascii="Arial" w:hAnsi="Arial" w:cs="Arial"/>
                </w:rPr>
                <w:id w:val="434329057"/>
                <w14:checkbox>
                  <w14:checked w14:val="0"/>
                  <w14:checkedState w14:val="2612" w14:font="MS Gothic"/>
                  <w14:uncheckedState w14:val="2610" w14:font="MS Gothic"/>
                </w14:checkbox>
              </w:sdtPr>
              <w:sdtEndPr/>
              <w:sdtContent>
                <w:r w:rsidRPr="009D3825">
                  <w:rPr>
                    <w:rFonts w:ascii="MS Gothic" w:eastAsia="MS Gothic" w:hAnsi="MS Gothic" w:cs="Arial" w:hint="eastAsia"/>
                  </w:rPr>
                  <w:t>☐</w:t>
                </w:r>
              </w:sdtContent>
            </w:sdt>
          </w:p>
        </w:tc>
      </w:tr>
      <w:tr w:rsidR="009D3825" w:rsidRPr="009D3825" w:rsidTr="00341133">
        <w:tc>
          <w:tcPr>
            <w:tcW w:w="1668" w:type="dxa"/>
          </w:tcPr>
          <w:p w:rsidR="00341133" w:rsidRPr="009D3825" w:rsidRDefault="009D3825" w:rsidP="00341133">
            <w:pPr>
              <w:rPr>
                <w:rFonts w:ascii="Arial" w:hAnsi="Arial" w:cs="Arial"/>
              </w:rPr>
            </w:pPr>
            <w:r w:rsidRPr="009D3825">
              <w:rPr>
                <w:rFonts w:ascii="Arial" w:hAnsi="Arial" w:cs="Arial"/>
              </w:rPr>
              <w:t>8.2 (d</w:t>
            </w:r>
            <w:r w:rsidR="00341133" w:rsidRPr="009D3825">
              <w:rPr>
                <w:rFonts w:ascii="Arial" w:hAnsi="Arial" w:cs="Arial"/>
              </w:rPr>
              <w:t>)</w:t>
            </w:r>
          </w:p>
        </w:tc>
        <w:tc>
          <w:tcPr>
            <w:tcW w:w="3543" w:type="dxa"/>
          </w:tcPr>
          <w:p w:rsidR="00341133" w:rsidRPr="009D3825" w:rsidRDefault="00341133" w:rsidP="00341133">
            <w:pPr>
              <w:rPr>
                <w:rFonts w:ascii="Arial" w:hAnsi="Arial" w:cs="Arial"/>
              </w:rPr>
            </w:pPr>
            <w:r w:rsidRPr="009D3825">
              <w:rPr>
                <w:rFonts w:ascii="Arial" w:hAnsi="Arial" w:cs="Arial"/>
              </w:rPr>
              <w:t>Do you consult staff on health and safety matters?</w:t>
            </w:r>
          </w:p>
          <w:p w:rsidR="00341133" w:rsidRPr="009D3825" w:rsidRDefault="00341133" w:rsidP="00341133">
            <w:pPr>
              <w:rPr>
                <w:rFonts w:ascii="Arial" w:hAnsi="Arial" w:cs="Arial"/>
              </w:rPr>
            </w:pPr>
          </w:p>
        </w:tc>
        <w:tc>
          <w:tcPr>
            <w:tcW w:w="3828" w:type="dxa"/>
          </w:tcPr>
          <w:p w:rsidR="00341133" w:rsidRPr="009D3825" w:rsidRDefault="00341133" w:rsidP="00341133">
            <w:pPr>
              <w:rPr>
                <w:rFonts w:ascii="Arial" w:hAnsi="Arial" w:cs="Arial"/>
              </w:rPr>
            </w:pPr>
            <w:r w:rsidRPr="009D3825">
              <w:rPr>
                <w:rFonts w:ascii="Arial" w:hAnsi="Arial" w:cs="Arial"/>
              </w:rPr>
              <w:t xml:space="preserve">Yes </w:t>
            </w:r>
            <w:sdt>
              <w:sdtPr>
                <w:rPr>
                  <w:rFonts w:ascii="Arial" w:hAnsi="Arial" w:cs="Arial"/>
                </w:rPr>
                <w:id w:val="-886563964"/>
                <w14:checkbox>
                  <w14:checked w14:val="0"/>
                  <w14:checkedState w14:val="2612" w14:font="MS Gothic"/>
                  <w14:uncheckedState w14:val="2610" w14:font="MS Gothic"/>
                </w14:checkbox>
              </w:sdtPr>
              <w:sdtEndPr/>
              <w:sdtContent>
                <w:r w:rsidRPr="009D3825">
                  <w:rPr>
                    <w:rFonts w:ascii="MS Gothic" w:eastAsia="MS Gothic" w:hAnsi="MS Gothic" w:cs="Arial" w:hint="eastAsia"/>
                  </w:rPr>
                  <w:t>☐</w:t>
                </w:r>
              </w:sdtContent>
            </w:sdt>
          </w:p>
          <w:p w:rsidR="00341133" w:rsidRPr="009D3825" w:rsidRDefault="00341133" w:rsidP="00341133">
            <w:pPr>
              <w:rPr>
                <w:rFonts w:ascii="Arial" w:hAnsi="Arial" w:cs="Arial"/>
              </w:rPr>
            </w:pPr>
            <w:r w:rsidRPr="009D3825">
              <w:rPr>
                <w:rFonts w:ascii="Arial" w:hAnsi="Arial" w:cs="Arial"/>
              </w:rPr>
              <w:t xml:space="preserve">No  </w:t>
            </w:r>
            <w:sdt>
              <w:sdtPr>
                <w:rPr>
                  <w:rFonts w:ascii="Arial" w:hAnsi="Arial" w:cs="Arial"/>
                </w:rPr>
                <w:id w:val="-474614551"/>
                <w14:checkbox>
                  <w14:checked w14:val="0"/>
                  <w14:checkedState w14:val="2612" w14:font="MS Gothic"/>
                  <w14:uncheckedState w14:val="2610" w14:font="MS Gothic"/>
                </w14:checkbox>
              </w:sdtPr>
              <w:sdtEndPr/>
              <w:sdtContent>
                <w:r w:rsidRPr="009D3825">
                  <w:rPr>
                    <w:rFonts w:ascii="MS Gothic" w:eastAsia="MS Gothic" w:hAnsi="MS Gothic" w:cs="Arial" w:hint="eastAsia"/>
                  </w:rPr>
                  <w:t>☐</w:t>
                </w:r>
              </w:sdtContent>
            </w:sdt>
          </w:p>
        </w:tc>
      </w:tr>
      <w:tr w:rsidR="009D3825" w:rsidRPr="009D3825" w:rsidTr="00341133">
        <w:tc>
          <w:tcPr>
            <w:tcW w:w="1668" w:type="dxa"/>
          </w:tcPr>
          <w:p w:rsidR="00341133" w:rsidRPr="009D3825" w:rsidRDefault="009D3825" w:rsidP="00341133">
            <w:pPr>
              <w:rPr>
                <w:rFonts w:ascii="Arial" w:hAnsi="Arial" w:cs="Arial"/>
              </w:rPr>
            </w:pPr>
            <w:r w:rsidRPr="009D3825">
              <w:rPr>
                <w:rFonts w:ascii="Arial" w:hAnsi="Arial" w:cs="Arial"/>
              </w:rPr>
              <w:t>8.2 (e</w:t>
            </w:r>
            <w:r w:rsidR="00341133" w:rsidRPr="009D3825">
              <w:rPr>
                <w:rFonts w:ascii="Arial" w:hAnsi="Arial" w:cs="Arial"/>
              </w:rPr>
              <w:t>)</w:t>
            </w:r>
          </w:p>
        </w:tc>
        <w:tc>
          <w:tcPr>
            <w:tcW w:w="3543" w:type="dxa"/>
          </w:tcPr>
          <w:p w:rsidR="00341133" w:rsidRPr="009D3825" w:rsidRDefault="00341133" w:rsidP="00341133">
            <w:pPr>
              <w:rPr>
                <w:rFonts w:ascii="Arial" w:hAnsi="Arial" w:cs="Arial"/>
              </w:rPr>
            </w:pPr>
            <w:r w:rsidRPr="009D3825">
              <w:rPr>
                <w:rFonts w:ascii="Arial" w:hAnsi="Arial" w:cs="Arial"/>
              </w:rPr>
              <w:t>Do you undertake risk assessments?</w:t>
            </w:r>
          </w:p>
          <w:p w:rsidR="00341133" w:rsidRPr="009D3825" w:rsidRDefault="00341133" w:rsidP="00341133">
            <w:pPr>
              <w:rPr>
                <w:rFonts w:ascii="Arial" w:hAnsi="Arial" w:cs="Arial"/>
              </w:rPr>
            </w:pPr>
          </w:p>
          <w:p w:rsidR="00341133" w:rsidRPr="009D3825" w:rsidRDefault="00341133" w:rsidP="00341133">
            <w:pPr>
              <w:rPr>
                <w:rFonts w:ascii="Arial" w:hAnsi="Arial" w:cs="Arial"/>
              </w:rPr>
            </w:pPr>
            <w:r w:rsidRPr="009D3825">
              <w:rPr>
                <w:rFonts w:ascii="Arial" w:hAnsi="Arial" w:cs="Arial"/>
              </w:rPr>
              <w:t>If ‘yes’, please provide</w:t>
            </w:r>
            <w:r w:rsidR="00892362">
              <w:rPr>
                <w:rFonts w:ascii="Arial" w:hAnsi="Arial" w:cs="Arial"/>
              </w:rPr>
              <w:t xml:space="preserve"> brief</w:t>
            </w:r>
            <w:r w:rsidRPr="009D3825">
              <w:rPr>
                <w:rFonts w:ascii="Arial" w:hAnsi="Arial" w:cs="Arial"/>
              </w:rPr>
              <w:t xml:space="preserve"> details?</w:t>
            </w:r>
          </w:p>
        </w:tc>
        <w:tc>
          <w:tcPr>
            <w:tcW w:w="3828" w:type="dxa"/>
          </w:tcPr>
          <w:p w:rsidR="00341133" w:rsidRPr="009D3825" w:rsidRDefault="00341133" w:rsidP="00341133">
            <w:pPr>
              <w:rPr>
                <w:rFonts w:ascii="Arial" w:hAnsi="Arial" w:cs="Arial"/>
              </w:rPr>
            </w:pPr>
            <w:r w:rsidRPr="009D3825">
              <w:rPr>
                <w:rFonts w:ascii="Arial" w:hAnsi="Arial" w:cs="Arial"/>
              </w:rPr>
              <w:t xml:space="preserve">Yes </w:t>
            </w:r>
            <w:sdt>
              <w:sdtPr>
                <w:rPr>
                  <w:rFonts w:ascii="Arial" w:hAnsi="Arial" w:cs="Arial"/>
                </w:rPr>
                <w:id w:val="-381865218"/>
                <w14:checkbox>
                  <w14:checked w14:val="0"/>
                  <w14:checkedState w14:val="2612" w14:font="MS Gothic"/>
                  <w14:uncheckedState w14:val="2610" w14:font="MS Gothic"/>
                </w14:checkbox>
              </w:sdtPr>
              <w:sdtEndPr/>
              <w:sdtContent>
                <w:r w:rsidRPr="009D3825">
                  <w:rPr>
                    <w:rFonts w:ascii="MS Gothic" w:eastAsia="MS Gothic" w:hAnsi="MS Gothic" w:cs="Arial" w:hint="eastAsia"/>
                  </w:rPr>
                  <w:t>☐</w:t>
                </w:r>
              </w:sdtContent>
            </w:sdt>
          </w:p>
          <w:p w:rsidR="00341133" w:rsidRPr="009D3825" w:rsidRDefault="00341133" w:rsidP="00341133">
            <w:pPr>
              <w:rPr>
                <w:rFonts w:ascii="Arial" w:hAnsi="Arial" w:cs="Arial"/>
              </w:rPr>
            </w:pPr>
            <w:r w:rsidRPr="009D3825">
              <w:rPr>
                <w:rFonts w:ascii="Arial" w:hAnsi="Arial" w:cs="Arial"/>
              </w:rPr>
              <w:t xml:space="preserve">No  </w:t>
            </w:r>
            <w:sdt>
              <w:sdtPr>
                <w:rPr>
                  <w:rFonts w:ascii="Arial" w:hAnsi="Arial" w:cs="Arial"/>
                </w:rPr>
                <w:id w:val="2114166629"/>
                <w14:checkbox>
                  <w14:checked w14:val="0"/>
                  <w14:checkedState w14:val="2612" w14:font="MS Gothic"/>
                  <w14:uncheckedState w14:val="2610" w14:font="MS Gothic"/>
                </w14:checkbox>
              </w:sdtPr>
              <w:sdtEndPr/>
              <w:sdtContent>
                <w:r w:rsidRPr="009D3825">
                  <w:rPr>
                    <w:rFonts w:ascii="MS Gothic" w:eastAsia="MS Gothic" w:hAnsi="MS Gothic" w:cs="Arial" w:hint="eastAsia"/>
                  </w:rPr>
                  <w:t>☐</w:t>
                </w:r>
              </w:sdtContent>
            </w:sdt>
          </w:p>
        </w:tc>
      </w:tr>
      <w:tr w:rsidR="009D3825" w:rsidRPr="009D3825" w:rsidTr="00341133">
        <w:tc>
          <w:tcPr>
            <w:tcW w:w="1668" w:type="dxa"/>
          </w:tcPr>
          <w:p w:rsidR="00341133" w:rsidRPr="009D3825" w:rsidRDefault="009D3825" w:rsidP="00341133">
            <w:pPr>
              <w:rPr>
                <w:rFonts w:ascii="Arial" w:hAnsi="Arial" w:cs="Arial"/>
              </w:rPr>
            </w:pPr>
            <w:r w:rsidRPr="009D3825">
              <w:rPr>
                <w:rFonts w:ascii="Arial" w:hAnsi="Arial" w:cs="Arial"/>
              </w:rPr>
              <w:t>8.2 (f</w:t>
            </w:r>
            <w:r w:rsidR="00341133" w:rsidRPr="009D3825">
              <w:rPr>
                <w:rFonts w:ascii="Arial" w:hAnsi="Arial" w:cs="Arial"/>
              </w:rPr>
              <w:t>)</w:t>
            </w:r>
          </w:p>
        </w:tc>
        <w:tc>
          <w:tcPr>
            <w:tcW w:w="3543" w:type="dxa"/>
          </w:tcPr>
          <w:p w:rsidR="00341133" w:rsidRPr="009D3825" w:rsidRDefault="00341133" w:rsidP="00341133">
            <w:pPr>
              <w:rPr>
                <w:rFonts w:ascii="Arial" w:hAnsi="Arial" w:cs="Arial"/>
              </w:rPr>
            </w:pPr>
            <w:r w:rsidRPr="009D3825">
              <w:rPr>
                <w:rFonts w:ascii="Arial" w:hAnsi="Arial" w:cs="Arial"/>
              </w:rPr>
              <w:t>Has your organisation, over the past 5 years, been or is in the process of being investigated/ prosecuted for any health and safety offence?</w:t>
            </w:r>
          </w:p>
          <w:p w:rsidR="00341133" w:rsidRPr="009D3825" w:rsidRDefault="00341133" w:rsidP="00341133">
            <w:pPr>
              <w:rPr>
                <w:rFonts w:ascii="Arial" w:hAnsi="Arial" w:cs="Arial"/>
              </w:rPr>
            </w:pPr>
          </w:p>
          <w:p w:rsidR="00341133" w:rsidRPr="009D3825" w:rsidRDefault="00341133" w:rsidP="00341133">
            <w:pPr>
              <w:rPr>
                <w:rFonts w:ascii="Arial" w:hAnsi="Arial" w:cs="Arial"/>
              </w:rPr>
            </w:pPr>
            <w:r w:rsidRPr="009D3825">
              <w:rPr>
                <w:rFonts w:ascii="Arial" w:hAnsi="Arial" w:cs="Arial"/>
              </w:rPr>
              <w:t>If ‘yes’, please provide details</w:t>
            </w:r>
          </w:p>
        </w:tc>
        <w:tc>
          <w:tcPr>
            <w:tcW w:w="3828" w:type="dxa"/>
          </w:tcPr>
          <w:p w:rsidR="00341133" w:rsidRPr="009D3825" w:rsidRDefault="00341133" w:rsidP="00341133">
            <w:pPr>
              <w:rPr>
                <w:rFonts w:ascii="Arial" w:hAnsi="Arial" w:cs="Arial"/>
              </w:rPr>
            </w:pPr>
            <w:r w:rsidRPr="009D3825">
              <w:rPr>
                <w:rFonts w:ascii="Arial" w:hAnsi="Arial" w:cs="Arial"/>
              </w:rPr>
              <w:t xml:space="preserve">Yes </w:t>
            </w:r>
            <w:sdt>
              <w:sdtPr>
                <w:rPr>
                  <w:rFonts w:ascii="Arial" w:hAnsi="Arial" w:cs="Arial"/>
                </w:rPr>
                <w:id w:val="1994127922"/>
                <w14:checkbox>
                  <w14:checked w14:val="0"/>
                  <w14:checkedState w14:val="2612" w14:font="MS Gothic"/>
                  <w14:uncheckedState w14:val="2610" w14:font="MS Gothic"/>
                </w14:checkbox>
              </w:sdtPr>
              <w:sdtEndPr/>
              <w:sdtContent>
                <w:r w:rsidRPr="009D3825">
                  <w:rPr>
                    <w:rFonts w:ascii="MS Gothic" w:eastAsia="MS Gothic" w:hAnsi="MS Gothic" w:cs="Arial" w:hint="eastAsia"/>
                  </w:rPr>
                  <w:t>☐</w:t>
                </w:r>
              </w:sdtContent>
            </w:sdt>
          </w:p>
          <w:p w:rsidR="00341133" w:rsidRPr="009D3825" w:rsidRDefault="00341133" w:rsidP="00341133">
            <w:pPr>
              <w:rPr>
                <w:rFonts w:ascii="Arial" w:hAnsi="Arial" w:cs="Arial"/>
              </w:rPr>
            </w:pPr>
          </w:p>
          <w:p w:rsidR="00341133" w:rsidRPr="009D3825" w:rsidRDefault="00341133" w:rsidP="00341133">
            <w:pPr>
              <w:rPr>
                <w:rFonts w:ascii="Arial" w:hAnsi="Arial" w:cs="Arial"/>
              </w:rPr>
            </w:pPr>
            <w:r w:rsidRPr="009D3825">
              <w:rPr>
                <w:rFonts w:ascii="Arial" w:hAnsi="Arial" w:cs="Arial"/>
              </w:rPr>
              <w:t xml:space="preserve">No  </w:t>
            </w:r>
            <w:sdt>
              <w:sdtPr>
                <w:rPr>
                  <w:rFonts w:ascii="Arial" w:hAnsi="Arial" w:cs="Arial"/>
                </w:rPr>
                <w:id w:val="-1348554175"/>
                <w14:checkbox>
                  <w14:checked w14:val="0"/>
                  <w14:checkedState w14:val="2612" w14:font="MS Gothic"/>
                  <w14:uncheckedState w14:val="2610" w14:font="MS Gothic"/>
                </w14:checkbox>
              </w:sdtPr>
              <w:sdtEndPr/>
              <w:sdtContent>
                <w:r w:rsidRPr="009D3825">
                  <w:rPr>
                    <w:rFonts w:ascii="MS Gothic" w:eastAsia="MS Gothic" w:hAnsi="MS Gothic" w:cs="Arial" w:hint="eastAsia"/>
                  </w:rPr>
                  <w:t>☐</w:t>
                </w:r>
              </w:sdtContent>
            </w:sdt>
          </w:p>
        </w:tc>
      </w:tr>
      <w:tr w:rsidR="009D3825" w:rsidRPr="009D3825" w:rsidTr="00341133">
        <w:tc>
          <w:tcPr>
            <w:tcW w:w="1668" w:type="dxa"/>
          </w:tcPr>
          <w:p w:rsidR="00341133" w:rsidRPr="009D3825" w:rsidRDefault="009D3825" w:rsidP="00341133">
            <w:pPr>
              <w:rPr>
                <w:rFonts w:ascii="Arial" w:hAnsi="Arial" w:cs="Arial"/>
              </w:rPr>
            </w:pPr>
            <w:r w:rsidRPr="009D3825">
              <w:rPr>
                <w:rFonts w:ascii="Arial" w:hAnsi="Arial" w:cs="Arial"/>
              </w:rPr>
              <w:t>8.2 (g</w:t>
            </w:r>
            <w:r w:rsidR="00341133" w:rsidRPr="009D3825">
              <w:rPr>
                <w:rFonts w:ascii="Arial" w:hAnsi="Arial" w:cs="Arial"/>
              </w:rPr>
              <w:t>)</w:t>
            </w:r>
          </w:p>
        </w:tc>
        <w:tc>
          <w:tcPr>
            <w:tcW w:w="3543" w:type="dxa"/>
          </w:tcPr>
          <w:p w:rsidR="00341133" w:rsidRPr="009D3825" w:rsidRDefault="00341133" w:rsidP="00341133">
            <w:pPr>
              <w:rPr>
                <w:rFonts w:ascii="Arial" w:hAnsi="Arial" w:cs="Arial"/>
              </w:rPr>
            </w:pPr>
            <w:r w:rsidRPr="009D3825">
              <w:rPr>
                <w:rFonts w:ascii="Arial" w:hAnsi="Arial" w:cs="Arial"/>
              </w:rPr>
              <w:t>Has your organisation, over the past 5 years, been or is in the process of having any civil action brought against it for any health and safety offence?</w:t>
            </w:r>
          </w:p>
          <w:p w:rsidR="00341133" w:rsidRPr="009D3825" w:rsidRDefault="00341133" w:rsidP="00341133">
            <w:pPr>
              <w:rPr>
                <w:rFonts w:ascii="Arial" w:hAnsi="Arial" w:cs="Arial"/>
              </w:rPr>
            </w:pPr>
          </w:p>
          <w:p w:rsidR="00341133" w:rsidRPr="009D3825" w:rsidRDefault="00341133" w:rsidP="00341133">
            <w:pPr>
              <w:rPr>
                <w:rFonts w:ascii="Arial" w:hAnsi="Arial" w:cs="Arial"/>
              </w:rPr>
            </w:pPr>
            <w:r w:rsidRPr="009D3825">
              <w:rPr>
                <w:rFonts w:ascii="Arial" w:hAnsi="Arial" w:cs="Arial"/>
              </w:rPr>
              <w:t>If ‘yes’, please provide details</w:t>
            </w:r>
          </w:p>
        </w:tc>
        <w:tc>
          <w:tcPr>
            <w:tcW w:w="3828" w:type="dxa"/>
          </w:tcPr>
          <w:p w:rsidR="00341133" w:rsidRPr="009D3825" w:rsidRDefault="00341133" w:rsidP="00341133">
            <w:pPr>
              <w:rPr>
                <w:rFonts w:ascii="Arial" w:hAnsi="Arial" w:cs="Arial"/>
              </w:rPr>
            </w:pPr>
            <w:r w:rsidRPr="009D3825">
              <w:rPr>
                <w:rFonts w:ascii="Arial" w:hAnsi="Arial" w:cs="Arial"/>
              </w:rPr>
              <w:t xml:space="preserve">Yes </w:t>
            </w:r>
            <w:sdt>
              <w:sdtPr>
                <w:rPr>
                  <w:rFonts w:ascii="Arial" w:hAnsi="Arial" w:cs="Arial"/>
                </w:rPr>
                <w:id w:val="175246664"/>
                <w14:checkbox>
                  <w14:checked w14:val="0"/>
                  <w14:checkedState w14:val="2612" w14:font="MS Gothic"/>
                  <w14:uncheckedState w14:val="2610" w14:font="MS Gothic"/>
                </w14:checkbox>
              </w:sdtPr>
              <w:sdtEndPr/>
              <w:sdtContent>
                <w:r w:rsidRPr="009D3825">
                  <w:rPr>
                    <w:rFonts w:ascii="MS Gothic" w:eastAsia="MS Gothic" w:hAnsi="MS Gothic" w:cs="Arial" w:hint="eastAsia"/>
                  </w:rPr>
                  <w:t>☐</w:t>
                </w:r>
              </w:sdtContent>
            </w:sdt>
          </w:p>
          <w:p w:rsidR="00341133" w:rsidRPr="009D3825" w:rsidRDefault="00341133" w:rsidP="00341133">
            <w:pPr>
              <w:rPr>
                <w:rFonts w:ascii="Arial" w:hAnsi="Arial" w:cs="Arial"/>
              </w:rPr>
            </w:pPr>
          </w:p>
          <w:p w:rsidR="00341133" w:rsidRPr="009D3825" w:rsidRDefault="00341133" w:rsidP="00341133">
            <w:pPr>
              <w:rPr>
                <w:rFonts w:ascii="Arial" w:hAnsi="Arial" w:cs="Arial"/>
              </w:rPr>
            </w:pPr>
            <w:r w:rsidRPr="009D3825">
              <w:rPr>
                <w:rFonts w:ascii="Arial" w:hAnsi="Arial" w:cs="Arial"/>
              </w:rPr>
              <w:t xml:space="preserve">No  </w:t>
            </w:r>
            <w:sdt>
              <w:sdtPr>
                <w:rPr>
                  <w:rFonts w:ascii="Arial" w:hAnsi="Arial" w:cs="Arial"/>
                </w:rPr>
                <w:id w:val="-838923252"/>
                <w14:checkbox>
                  <w14:checked w14:val="0"/>
                  <w14:checkedState w14:val="2612" w14:font="MS Gothic"/>
                  <w14:uncheckedState w14:val="2610" w14:font="MS Gothic"/>
                </w14:checkbox>
              </w:sdtPr>
              <w:sdtEndPr/>
              <w:sdtContent>
                <w:r w:rsidRPr="009D3825">
                  <w:rPr>
                    <w:rFonts w:ascii="MS Gothic" w:eastAsia="MS Gothic" w:hAnsi="MS Gothic" w:cs="Arial" w:hint="eastAsia"/>
                  </w:rPr>
                  <w:t>☐</w:t>
                </w:r>
              </w:sdtContent>
            </w:sdt>
          </w:p>
        </w:tc>
      </w:tr>
      <w:tr w:rsidR="009D3825" w:rsidRPr="009D3825" w:rsidTr="00341133">
        <w:tc>
          <w:tcPr>
            <w:tcW w:w="1668" w:type="dxa"/>
          </w:tcPr>
          <w:p w:rsidR="00341133" w:rsidRPr="009D3825" w:rsidRDefault="009D3825" w:rsidP="00341133">
            <w:pPr>
              <w:rPr>
                <w:rFonts w:ascii="Arial" w:hAnsi="Arial" w:cs="Arial"/>
              </w:rPr>
            </w:pPr>
            <w:r w:rsidRPr="009D3825">
              <w:rPr>
                <w:rFonts w:ascii="Arial" w:hAnsi="Arial" w:cs="Arial"/>
              </w:rPr>
              <w:t>8.2 (h</w:t>
            </w:r>
            <w:r w:rsidR="00341133" w:rsidRPr="009D3825">
              <w:rPr>
                <w:rFonts w:ascii="Arial" w:hAnsi="Arial" w:cs="Arial"/>
              </w:rPr>
              <w:t>)</w:t>
            </w:r>
          </w:p>
        </w:tc>
        <w:tc>
          <w:tcPr>
            <w:tcW w:w="3543" w:type="dxa"/>
          </w:tcPr>
          <w:p w:rsidR="00341133" w:rsidRPr="009D3825" w:rsidRDefault="00341133" w:rsidP="00341133">
            <w:pPr>
              <w:rPr>
                <w:rFonts w:ascii="Arial" w:hAnsi="Arial" w:cs="Arial"/>
              </w:rPr>
            </w:pPr>
            <w:r w:rsidRPr="009D3825">
              <w:rPr>
                <w:rFonts w:ascii="Arial" w:hAnsi="Arial" w:cs="Arial"/>
              </w:rPr>
              <w:t>Has your organisation been served with any prohibition/ improvement notices for breaches of health and safety legislation in the past 3 years?</w:t>
            </w:r>
          </w:p>
          <w:p w:rsidR="00341133" w:rsidRPr="009D3825" w:rsidRDefault="00341133" w:rsidP="00341133">
            <w:pPr>
              <w:rPr>
                <w:rFonts w:ascii="Arial" w:hAnsi="Arial" w:cs="Arial"/>
              </w:rPr>
            </w:pPr>
          </w:p>
          <w:p w:rsidR="00341133" w:rsidRPr="009D3825" w:rsidRDefault="00341133" w:rsidP="00341133">
            <w:pPr>
              <w:rPr>
                <w:rFonts w:ascii="Arial" w:hAnsi="Arial" w:cs="Arial"/>
              </w:rPr>
            </w:pPr>
            <w:r w:rsidRPr="009D3825">
              <w:rPr>
                <w:rFonts w:ascii="Arial" w:hAnsi="Arial" w:cs="Arial"/>
              </w:rPr>
              <w:t>If ‘yes’, please provide details including subsequent action taken by the organisation</w:t>
            </w:r>
          </w:p>
        </w:tc>
        <w:tc>
          <w:tcPr>
            <w:tcW w:w="3828" w:type="dxa"/>
          </w:tcPr>
          <w:p w:rsidR="00341133" w:rsidRPr="009D3825" w:rsidRDefault="00341133" w:rsidP="00341133">
            <w:pPr>
              <w:rPr>
                <w:rFonts w:ascii="Arial" w:hAnsi="Arial" w:cs="Arial"/>
              </w:rPr>
            </w:pPr>
            <w:r w:rsidRPr="009D3825">
              <w:rPr>
                <w:rFonts w:ascii="Arial" w:hAnsi="Arial" w:cs="Arial"/>
              </w:rPr>
              <w:t xml:space="preserve">Yes </w:t>
            </w:r>
            <w:sdt>
              <w:sdtPr>
                <w:rPr>
                  <w:rFonts w:ascii="Arial" w:hAnsi="Arial" w:cs="Arial"/>
                </w:rPr>
                <w:id w:val="-735010069"/>
                <w14:checkbox>
                  <w14:checked w14:val="0"/>
                  <w14:checkedState w14:val="2612" w14:font="MS Gothic"/>
                  <w14:uncheckedState w14:val="2610" w14:font="MS Gothic"/>
                </w14:checkbox>
              </w:sdtPr>
              <w:sdtEndPr/>
              <w:sdtContent>
                <w:r w:rsidRPr="009D3825">
                  <w:rPr>
                    <w:rFonts w:ascii="MS Gothic" w:eastAsia="MS Gothic" w:hAnsi="MS Gothic" w:cs="Arial" w:hint="eastAsia"/>
                  </w:rPr>
                  <w:t>☐</w:t>
                </w:r>
              </w:sdtContent>
            </w:sdt>
          </w:p>
          <w:p w:rsidR="00341133" w:rsidRPr="009D3825" w:rsidRDefault="00341133" w:rsidP="00341133">
            <w:pPr>
              <w:rPr>
                <w:rFonts w:ascii="Arial" w:hAnsi="Arial" w:cs="Arial"/>
              </w:rPr>
            </w:pPr>
          </w:p>
          <w:p w:rsidR="00341133" w:rsidRPr="009D3825" w:rsidRDefault="00341133" w:rsidP="00341133">
            <w:pPr>
              <w:rPr>
                <w:rFonts w:ascii="Arial" w:hAnsi="Arial" w:cs="Arial"/>
              </w:rPr>
            </w:pPr>
            <w:r w:rsidRPr="009D3825">
              <w:rPr>
                <w:rFonts w:ascii="Arial" w:hAnsi="Arial" w:cs="Arial"/>
              </w:rPr>
              <w:t xml:space="preserve">No  </w:t>
            </w:r>
            <w:sdt>
              <w:sdtPr>
                <w:rPr>
                  <w:rFonts w:ascii="Arial" w:hAnsi="Arial" w:cs="Arial"/>
                </w:rPr>
                <w:id w:val="1768806281"/>
                <w14:checkbox>
                  <w14:checked w14:val="0"/>
                  <w14:checkedState w14:val="2612" w14:font="MS Gothic"/>
                  <w14:uncheckedState w14:val="2610" w14:font="MS Gothic"/>
                </w14:checkbox>
              </w:sdtPr>
              <w:sdtEndPr/>
              <w:sdtContent>
                <w:r w:rsidRPr="009D3825">
                  <w:rPr>
                    <w:rFonts w:ascii="MS Gothic" w:eastAsia="MS Gothic" w:hAnsi="MS Gothic" w:cs="Arial" w:hint="eastAsia"/>
                  </w:rPr>
                  <w:t>☐</w:t>
                </w:r>
              </w:sdtContent>
            </w:sdt>
          </w:p>
        </w:tc>
      </w:tr>
    </w:tbl>
    <w:p w:rsidR="00341133" w:rsidRPr="009D3825" w:rsidRDefault="00341133" w:rsidP="00341133">
      <w:pPr>
        <w:ind w:left="720" w:hanging="720"/>
        <w:rPr>
          <w:rFonts w:ascii="Arial" w:hAnsi="Arial" w:cs="Arial"/>
          <w:szCs w:val="24"/>
        </w:rPr>
      </w:pPr>
    </w:p>
    <w:p w:rsidR="007F085C" w:rsidRDefault="007F085C">
      <w:pPr>
        <w:rPr>
          <w:rFonts w:ascii="Arial" w:hAnsi="Arial" w:cs="Arial"/>
          <w:szCs w:val="24"/>
        </w:rPr>
      </w:pPr>
      <w:r>
        <w:rPr>
          <w:rFonts w:ascii="Arial" w:hAnsi="Arial" w:cs="Arial"/>
          <w:szCs w:val="24"/>
        </w:rPr>
        <w:br w:type="page"/>
      </w:r>
    </w:p>
    <w:p w:rsidR="007F085C" w:rsidRPr="007F085C" w:rsidRDefault="007F085C" w:rsidP="007F085C">
      <w:pPr>
        <w:rPr>
          <w:rFonts w:ascii="Arial" w:hAnsi="Arial" w:cs="Arial"/>
          <w:color w:val="000000"/>
          <w:szCs w:val="24"/>
        </w:rPr>
      </w:pPr>
      <w:r w:rsidRPr="007F085C">
        <w:rPr>
          <w:rFonts w:ascii="Arial" w:hAnsi="Arial" w:cs="Arial"/>
          <w:b/>
          <w:color w:val="000000"/>
          <w:szCs w:val="24"/>
        </w:rPr>
        <w:lastRenderedPageBreak/>
        <w:t>TENDER SUBMISSION</w:t>
      </w:r>
    </w:p>
    <w:p w:rsidR="007F085C" w:rsidRPr="007F085C" w:rsidRDefault="007F085C" w:rsidP="007F085C">
      <w:pPr>
        <w:rPr>
          <w:rFonts w:ascii="Arial" w:hAnsi="Arial" w:cs="Arial"/>
          <w:color w:val="000000"/>
          <w:szCs w:val="24"/>
        </w:rPr>
      </w:pPr>
    </w:p>
    <w:p w:rsidR="007F085C" w:rsidRPr="007F085C" w:rsidRDefault="007F085C" w:rsidP="007F085C">
      <w:pPr>
        <w:rPr>
          <w:rFonts w:ascii="Arial" w:hAnsi="Arial" w:cs="Arial"/>
          <w:b/>
          <w:color w:val="000000"/>
          <w:szCs w:val="24"/>
        </w:rPr>
      </w:pPr>
      <w:r w:rsidRPr="007F085C">
        <w:rPr>
          <w:rFonts w:ascii="Arial" w:hAnsi="Arial" w:cs="Arial"/>
          <w:b/>
          <w:color w:val="000000"/>
          <w:szCs w:val="24"/>
        </w:rPr>
        <w:t>Please note that only those organisations which pass the stan</w:t>
      </w:r>
      <w:r w:rsidR="00436088">
        <w:rPr>
          <w:rFonts w:ascii="Arial" w:hAnsi="Arial" w:cs="Arial"/>
          <w:b/>
          <w:color w:val="000000"/>
          <w:szCs w:val="24"/>
        </w:rPr>
        <w:t>dard Selection Questionnaire (S</w:t>
      </w:r>
      <w:r w:rsidRPr="007F085C">
        <w:rPr>
          <w:rFonts w:ascii="Arial" w:hAnsi="Arial" w:cs="Arial"/>
          <w:b/>
          <w:color w:val="000000"/>
          <w:szCs w:val="24"/>
        </w:rPr>
        <w:t xml:space="preserve">Q) will have their Tender submissions evaluated. </w:t>
      </w:r>
    </w:p>
    <w:p w:rsidR="007F085C" w:rsidRPr="007F085C" w:rsidRDefault="007F085C" w:rsidP="007F085C">
      <w:pPr>
        <w:rPr>
          <w:rFonts w:ascii="Arial" w:hAnsi="Arial" w:cs="Arial"/>
          <w:szCs w:val="24"/>
        </w:rPr>
      </w:pPr>
    </w:p>
    <w:p w:rsidR="007F085C" w:rsidRPr="007F085C" w:rsidRDefault="007F085C" w:rsidP="007F085C">
      <w:pPr>
        <w:rPr>
          <w:rFonts w:ascii="Arial" w:hAnsi="Arial" w:cs="Arial"/>
          <w:szCs w:val="24"/>
        </w:rPr>
      </w:pPr>
      <w:r w:rsidRPr="007F085C">
        <w:rPr>
          <w:rFonts w:ascii="Arial" w:hAnsi="Arial" w:cs="Arial"/>
          <w:szCs w:val="24"/>
        </w:rPr>
        <w:t>Please see Document One for details on how responses will be evaluated.</w:t>
      </w:r>
    </w:p>
    <w:p w:rsidR="007F085C" w:rsidRPr="007F085C" w:rsidRDefault="007F085C" w:rsidP="007F085C">
      <w:pPr>
        <w:rPr>
          <w:rFonts w:ascii="Arial" w:hAnsi="Arial" w:cs="Arial"/>
          <w:szCs w:val="24"/>
        </w:rPr>
      </w:pPr>
    </w:p>
    <w:p w:rsidR="007F085C" w:rsidRPr="007F085C" w:rsidRDefault="007F085C" w:rsidP="007F085C">
      <w:pPr>
        <w:rPr>
          <w:rFonts w:ascii="Arial" w:hAnsi="Arial" w:cs="Arial"/>
          <w:b/>
          <w:szCs w:val="24"/>
        </w:rPr>
      </w:pPr>
      <w:r w:rsidRPr="007F085C">
        <w:rPr>
          <w:rFonts w:ascii="Arial" w:hAnsi="Arial" w:cs="Arial"/>
          <w:b/>
          <w:szCs w:val="24"/>
        </w:rPr>
        <w:t>QUALITY (65%)</w:t>
      </w:r>
    </w:p>
    <w:p w:rsidR="007F085C" w:rsidRPr="007F085C" w:rsidRDefault="007F085C" w:rsidP="007F085C">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7F085C" w:rsidRPr="007F085C" w:rsidTr="00865BFA">
        <w:trPr>
          <w:trHeight w:val="284"/>
        </w:trPr>
        <w:tc>
          <w:tcPr>
            <w:tcW w:w="1754" w:type="dxa"/>
            <w:tcBorders>
              <w:bottom w:val="nil"/>
              <w:right w:val="nil"/>
            </w:tcBorders>
          </w:tcPr>
          <w:p w:rsidR="007F085C" w:rsidRPr="007F085C" w:rsidRDefault="007F085C" w:rsidP="007F085C">
            <w:pPr>
              <w:autoSpaceDE w:val="0"/>
              <w:autoSpaceDN w:val="0"/>
              <w:adjustRightInd w:val="0"/>
              <w:rPr>
                <w:rFonts w:ascii="Arial" w:hAnsi="Arial" w:cs="Arial"/>
                <w:b/>
                <w:szCs w:val="24"/>
              </w:rPr>
            </w:pPr>
            <w:r w:rsidRPr="007F085C">
              <w:rPr>
                <w:rFonts w:ascii="Arial" w:hAnsi="Arial" w:cs="Arial"/>
                <w:b/>
                <w:szCs w:val="24"/>
              </w:rPr>
              <w:t>Question 1</w:t>
            </w:r>
          </w:p>
        </w:tc>
        <w:tc>
          <w:tcPr>
            <w:tcW w:w="4385" w:type="dxa"/>
            <w:tcBorders>
              <w:left w:val="nil"/>
              <w:bottom w:val="nil"/>
              <w:right w:val="nil"/>
            </w:tcBorders>
          </w:tcPr>
          <w:p w:rsidR="007F085C" w:rsidRPr="007F085C" w:rsidRDefault="007F085C" w:rsidP="007F085C">
            <w:pPr>
              <w:autoSpaceDE w:val="0"/>
              <w:autoSpaceDN w:val="0"/>
              <w:adjustRightInd w:val="0"/>
              <w:rPr>
                <w:rFonts w:ascii="Arial" w:hAnsi="Arial" w:cs="Arial"/>
                <w:b/>
                <w:szCs w:val="24"/>
              </w:rPr>
            </w:pPr>
            <w:r w:rsidRPr="007F085C">
              <w:rPr>
                <w:rFonts w:ascii="Arial" w:hAnsi="Arial" w:cs="Arial"/>
                <w:b/>
                <w:szCs w:val="24"/>
              </w:rPr>
              <w:t>Experience and Qualifications 20%</w:t>
            </w:r>
          </w:p>
        </w:tc>
        <w:tc>
          <w:tcPr>
            <w:tcW w:w="1657" w:type="dxa"/>
            <w:tcBorders>
              <w:left w:val="nil"/>
              <w:bottom w:val="nil"/>
              <w:right w:val="nil"/>
            </w:tcBorders>
          </w:tcPr>
          <w:p w:rsidR="007F085C" w:rsidRPr="007F085C" w:rsidRDefault="007F085C" w:rsidP="007F085C">
            <w:pPr>
              <w:autoSpaceDE w:val="0"/>
              <w:autoSpaceDN w:val="0"/>
              <w:adjustRightInd w:val="0"/>
              <w:rPr>
                <w:rFonts w:ascii="Arial" w:hAnsi="Arial" w:cs="Arial"/>
                <w:b/>
                <w:szCs w:val="24"/>
              </w:rPr>
            </w:pPr>
            <w:r w:rsidRPr="007F085C">
              <w:rPr>
                <w:rFonts w:ascii="Arial" w:hAnsi="Arial" w:cs="Arial"/>
                <w:b/>
                <w:szCs w:val="24"/>
              </w:rPr>
              <w:t>Word limit:</w:t>
            </w:r>
          </w:p>
        </w:tc>
        <w:tc>
          <w:tcPr>
            <w:tcW w:w="1560" w:type="dxa"/>
            <w:gridSpan w:val="2"/>
            <w:tcBorders>
              <w:left w:val="nil"/>
              <w:bottom w:val="nil"/>
            </w:tcBorders>
          </w:tcPr>
          <w:p w:rsidR="007F085C" w:rsidRPr="007F085C" w:rsidRDefault="007F085C" w:rsidP="007F085C">
            <w:pPr>
              <w:autoSpaceDE w:val="0"/>
              <w:autoSpaceDN w:val="0"/>
              <w:adjustRightInd w:val="0"/>
              <w:rPr>
                <w:rFonts w:ascii="Arial" w:hAnsi="Arial" w:cs="Arial"/>
                <w:szCs w:val="24"/>
              </w:rPr>
            </w:pPr>
            <w:r w:rsidRPr="007F085C">
              <w:rPr>
                <w:rFonts w:ascii="Arial" w:hAnsi="Arial" w:cs="Arial"/>
                <w:szCs w:val="24"/>
              </w:rPr>
              <w:t>500 Words</w:t>
            </w:r>
          </w:p>
        </w:tc>
      </w:tr>
      <w:tr w:rsidR="007F085C" w:rsidRPr="007F085C" w:rsidTr="00865BFA">
        <w:trPr>
          <w:trHeight w:val="284"/>
        </w:trPr>
        <w:tc>
          <w:tcPr>
            <w:tcW w:w="9356" w:type="dxa"/>
            <w:gridSpan w:val="5"/>
            <w:tcBorders>
              <w:top w:val="nil"/>
              <w:bottom w:val="single" w:sz="4" w:space="0" w:color="auto"/>
            </w:tcBorders>
          </w:tcPr>
          <w:p w:rsidR="007F085C" w:rsidRPr="007F085C" w:rsidRDefault="007F085C" w:rsidP="007F085C">
            <w:pPr>
              <w:autoSpaceDE w:val="0"/>
              <w:autoSpaceDN w:val="0"/>
              <w:adjustRightInd w:val="0"/>
              <w:spacing w:after="120"/>
              <w:rPr>
                <w:rFonts w:ascii="Arial" w:hAnsi="Arial" w:cs="Arial"/>
                <w:szCs w:val="24"/>
              </w:rPr>
            </w:pPr>
            <w:r w:rsidRPr="007F085C">
              <w:rPr>
                <w:rFonts w:ascii="Arial" w:hAnsi="Arial" w:cs="Arial"/>
                <w:szCs w:val="24"/>
              </w:rPr>
              <w:t>Provide CVs for staff you are proposing to use in the delivery of this service.</w:t>
            </w:r>
          </w:p>
        </w:tc>
      </w:tr>
      <w:tr w:rsidR="007F085C" w:rsidRPr="007F085C" w:rsidTr="00865BFA">
        <w:trPr>
          <w:trHeight w:val="284"/>
        </w:trPr>
        <w:tc>
          <w:tcPr>
            <w:tcW w:w="9356" w:type="dxa"/>
            <w:gridSpan w:val="5"/>
            <w:tcBorders>
              <w:bottom w:val="nil"/>
            </w:tcBorders>
          </w:tcPr>
          <w:p w:rsidR="007F085C" w:rsidRPr="007F085C" w:rsidRDefault="007F085C" w:rsidP="007F085C">
            <w:pPr>
              <w:autoSpaceDE w:val="0"/>
              <w:autoSpaceDN w:val="0"/>
              <w:adjustRightInd w:val="0"/>
              <w:rPr>
                <w:rFonts w:ascii="Arial" w:hAnsi="Arial" w:cs="Arial"/>
                <w:b/>
                <w:szCs w:val="24"/>
              </w:rPr>
            </w:pPr>
            <w:r w:rsidRPr="007F085C">
              <w:rPr>
                <w:rFonts w:ascii="Arial" w:hAnsi="Arial" w:cs="Arial"/>
                <w:b/>
                <w:szCs w:val="24"/>
              </w:rPr>
              <w:t>Answer:</w:t>
            </w:r>
          </w:p>
          <w:p w:rsidR="007F085C" w:rsidRPr="007F085C" w:rsidRDefault="007F085C" w:rsidP="007F085C">
            <w:pPr>
              <w:autoSpaceDE w:val="0"/>
              <w:autoSpaceDN w:val="0"/>
              <w:adjustRightInd w:val="0"/>
              <w:rPr>
                <w:rFonts w:ascii="Arial" w:hAnsi="Arial" w:cs="Arial"/>
                <w:b/>
                <w:szCs w:val="24"/>
              </w:rPr>
            </w:pPr>
          </w:p>
          <w:p w:rsidR="007F085C" w:rsidRPr="007F085C" w:rsidRDefault="007F085C" w:rsidP="007F085C">
            <w:pPr>
              <w:autoSpaceDE w:val="0"/>
              <w:autoSpaceDN w:val="0"/>
              <w:adjustRightInd w:val="0"/>
              <w:rPr>
                <w:rFonts w:ascii="Arial" w:hAnsi="Arial" w:cs="Arial"/>
                <w:b/>
                <w:szCs w:val="24"/>
              </w:rPr>
            </w:pPr>
          </w:p>
          <w:p w:rsidR="007F085C" w:rsidRPr="007F085C" w:rsidRDefault="007F085C" w:rsidP="007F085C">
            <w:pPr>
              <w:autoSpaceDE w:val="0"/>
              <w:autoSpaceDN w:val="0"/>
              <w:adjustRightInd w:val="0"/>
              <w:rPr>
                <w:rFonts w:ascii="Arial" w:hAnsi="Arial" w:cs="Arial"/>
                <w:b/>
                <w:szCs w:val="24"/>
              </w:rPr>
            </w:pPr>
          </w:p>
          <w:p w:rsidR="007F085C" w:rsidRPr="007F085C" w:rsidRDefault="007F085C" w:rsidP="007F085C">
            <w:pPr>
              <w:autoSpaceDE w:val="0"/>
              <w:autoSpaceDN w:val="0"/>
              <w:adjustRightInd w:val="0"/>
              <w:rPr>
                <w:rFonts w:ascii="Arial" w:hAnsi="Arial" w:cs="Arial"/>
                <w:b/>
                <w:szCs w:val="24"/>
              </w:rPr>
            </w:pPr>
          </w:p>
          <w:p w:rsidR="007F085C" w:rsidRPr="007F085C" w:rsidRDefault="007F085C" w:rsidP="007F085C">
            <w:pPr>
              <w:autoSpaceDE w:val="0"/>
              <w:autoSpaceDN w:val="0"/>
              <w:adjustRightInd w:val="0"/>
              <w:rPr>
                <w:rFonts w:ascii="Arial" w:hAnsi="Arial" w:cs="Arial"/>
                <w:b/>
                <w:szCs w:val="24"/>
              </w:rPr>
            </w:pPr>
          </w:p>
          <w:p w:rsidR="007F085C" w:rsidRPr="007F085C" w:rsidRDefault="007F085C" w:rsidP="007F085C">
            <w:pPr>
              <w:autoSpaceDE w:val="0"/>
              <w:autoSpaceDN w:val="0"/>
              <w:adjustRightInd w:val="0"/>
              <w:rPr>
                <w:rFonts w:ascii="Arial" w:hAnsi="Arial" w:cs="Arial"/>
                <w:b/>
                <w:szCs w:val="24"/>
              </w:rPr>
            </w:pPr>
          </w:p>
        </w:tc>
      </w:tr>
      <w:tr w:rsidR="007F085C" w:rsidRPr="007F085C" w:rsidTr="00865BFA">
        <w:trPr>
          <w:trHeight w:val="284"/>
        </w:trPr>
        <w:tc>
          <w:tcPr>
            <w:tcW w:w="1754" w:type="dxa"/>
            <w:tcBorders>
              <w:bottom w:val="nil"/>
              <w:right w:val="nil"/>
            </w:tcBorders>
          </w:tcPr>
          <w:p w:rsidR="007F085C" w:rsidRPr="007F085C" w:rsidRDefault="007F085C" w:rsidP="007F085C">
            <w:pPr>
              <w:autoSpaceDE w:val="0"/>
              <w:autoSpaceDN w:val="0"/>
              <w:adjustRightInd w:val="0"/>
              <w:rPr>
                <w:rFonts w:ascii="Arial" w:hAnsi="Arial" w:cs="Arial"/>
                <w:b/>
                <w:szCs w:val="24"/>
              </w:rPr>
            </w:pPr>
            <w:r w:rsidRPr="007F085C">
              <w:rPr>
                <w:rFonts w:ascii="Arial" w:hAnsi="Arial" w:cs="Arial"/>
                <w:b/>
                <w:szCs w:val="24"/>
              </w:rPr>
              <w:t>Question 2:</w:t>
            </w:r>
          </w:p>
        </w:tc>
        <w:tc>
          <w:tcPr>
            <w:tcW w:w="4385" w:type="dxa"/>
            <w:tcBorders>
              <w:left w:val="nil"/>
              <w:bottom w:val="nil"/>
              <w:right w:val="nil"/>
            </w:tcBorders>
          </w:tcPr>
          <w:p w:rsidR="007F085C" w:rsidRPr="007F085C" w:rsidRDefault="007F085C" w:rsidP="007F085C">
            <w:pPr>
              <w:autoSpaceDE w:val="0"/>
              <w:autoSpaceDN w:val="0"/>
              <w:adjustRightInd w:val="0"/>
              <w:rPr>
                <w:rFonts w:ascii="Arial" w:hAnsi="Arial" w:cs="Arial"/>
                <w:b/>
                <w:szCs w:val="24"/>
              </w:rPr>
            </w:pPr>
            <w:r w:rsidRPr="007F085C">
              <w:rPr>
                <w:rFonts w:ascii="Arial" w:hAnsi="Arial" w:cs="Arial"/>
                <w:b/>
                <w:szCs w:val="24"/>
              </w:rPr>
              <w:t>Service Provision 40%</w:t>
            </w:r>
          </w:p>
        </w:tc>
        <w:tc>
          <w:tcPr>
            <w:tcW w:w="1657" w:type="dxa"/>
            <w:tcBorders>
              <w:left w:val="nil"/>
              <w:bottom w:val="nil"/>
              <w:right w:val="nil"/>
            </w:tcBorders>
          </w:tcPr>
          <w:p w:rsidR="007F085C" w:rsidRPr="007F085C" w:rsidRDefault="007F085C" w:rsidP="007F085C">
            <w:pPr>
              <w:autoSpaceDE w:val="0"/>
              <w:autoSpaceDN w:val="0"/>
              <w:adjustRightInd w:val="0"/>
              <w:jc w:val="right"/>
              <w:rPr>
                <w:rFonts w:ascii="Arial" w:hAnsi="Arial" w:cs="Arial"/>
                <w:b/>
                <w:szCs w:val="24"/>
              </w:rPr>
            </w:pPr>
            <w:r w:rsidRPr="007F085C">
              <w:rPr>
                <w:rFonts w:ascii="Arial" w:hAnsi="Arial" w:cs="Arial"/>
                <w:b/>
                <w:szCs w:val="24"/>
              </w:rPr>
              <w:t>Word limit:</w:t>
            </w:r>
          </w:p>
        </w:tc>
        <w:tc>
          <w:tcPr>
            <w:tcW w:w="1560" w:type="dxa"/>
            <w:gridSpan w:val="2"/>
            <w:tcBorders>
              <w:left w:val="nil"/>
              <w:bottom w:val="nil"/>
            </w:tcBorders>
          </w:tcPr>
          <w:p w:rsidR="007F085C" w:rsidRPr="007F085C" w:rsidRDefault="007F085C" w:rsidP="007F085C">
            <w:pPr>
              <w:autoSpaceDE w:val="0"/>
              <w:autoSpaceDN w:val="0"/>
              <w:adjustRightInd w:val="0"/>
              <w:rPr>
                <w:rFonts w:ascii="Arial" w:hAnsi="Arial" w:cs="Arial"/>
                <w:szCs w:val="24"/>
              </w:rPr>
            </w:pPr>
            <w:r w:rsidRPr="007F085C">
              <w:rPr>
                <w:rFonts w:ascii="Arial" w:hAnsi="Arial" w:cs="Arial"/>
                <w:szCs w:val="24"/>
              </w:rPr>
              <w:t>500 Words</w:t>
            </w:r>
          </w:p>
        </w:tc>
      </w:tr>
      <w:tr w:rsidR="007F085C" w:rsidRPr="007F085C" w:rsidTr="00865BFA">
        <w:trPr>
          <w:trHeight w:val="284"/>
        </w:trPr>
        <w:tc>
          <w:tcPr>
            <w:tcW w:w="9356" w:type="dxa"/>
            <w:gridSpan w:val="5"/>
            <w:tcBorders>
              <w:top w:val="nil"/>
              <w:bottom w:val="single" w:sz="4" w:space="0" w:color="auto"/>
            </w:tcBorders>
          </w:tcPr>
          <w:p w:rsidR="007F085C" w:rsidRPr="007F085C" w:rsidRDefault="007F085C" w:rsidP="007F085C">
            <w:pPr>
              <w:autoSpaceDE w:val="0"/>
              <w:autoSpaceDN w:val="0"/>
              <w:adjustRightInd w:val="0"/>
              <w:spacing w:after="120"/>
              <w:rPr>
                <w:rFonts w:ascii="Arial" w:hAnsi="Arial" w:cs="Arial"/>
                <w:szCs w:val="24"/>
              </w:rPr>
            </w:pPr>
            <w:r w:rsidRPr="007F085C">
              <w:rPr>
                <w:rFonts w:ascii="Arial" w:hAnsi="Arial" w:cs="Arial"/>
                <w:szCs w:val="24"/>
              </w:rPr>
              <w:t xml:space="preserve">Please explain how you will provide </w:t>
            </w:r>
            <w:r w:rsidR="00C12743">
              <w:rPr>
                <w:rFonts w:ascii="Arial" w:hAnsi="Arial" w:cs="Arial"/>
                <w:szCs w:val="24"/>
              </w:rPr>
              <w:t xml:space="preserve">the </w:t>
            </w:r>
            <w:r w:rsidRPr="007F085C">
              <w:rPr>
                <w:rFonts w:ascii="Arial" w:hAnsi="Arial" w:cs="Arial"/>
                <w:szCs w:val="24"/>
              </w:rPr>
              <w:t xml:space="preserve">services </w:t>
            </w:r>
            <w:r w:rsidR="00C12743">
              <w:rPr>
                <w:rFonts w:ascii="Arial" w:hAnsi="Arial" w:cs="Arial"/>
                <w:szCs w:val="24"/>
              </w:rPr>
              <w:t xml:space="preserve">specified </w:t>
            </w:r>
            <w:r w:rsidRPr="007F085C">
              <w:rPr>
                <w:rFonts w:ascii="Arial" w:hAnsi="Arial" w:cs="Arial"/>
                <w:szCs w:val="24"/>
              </w:rPr>
              <w:t>24 hours a day 52 weeks of the year.  You should explain in particular how you will ensure that a service is provided:</w:t>
            </w:r>
          </w:p>
          <w:p w:rsidR="007F085C" w:rsidRPr="007F085C" w:rsidRDefault="007F085C" w:rsidP="007F085C">
            <w:pPr>
              <w:numPr>
                <w:ilvl w:val="0"/>
                <w:numId w:val="48"/>
              </w:numPr>
              <w:autoSpaceDE w:val="0"/>
              <w:autoSpaceDN w:val="0"/>
              <w:adjustRightInd w:val="0"/>
              <w:spacing w:after="120"/>
              <w:contextualSpacing/>
              <w:rPr>
                <w:rFonts w:ascii="Arial" w:hAnsi="Arial" w:cs="Arial"/>
                <w:szCs w:val="24"/>
              </w:rPr>
            </w:pPr>
            <w:r w:rsidRPr="007F085C">
              <w:rPr>
                <w:rFonts w:ascii="Arial" w:hAnsi="Arial" w:cs="Arial"/>
                <w:szCs w:val="24"/>
              </w:rPr>
              <w:t>During normal working hours</w:t>
            </w:r>
            <w:r w:rsidR="00C12743">
              <w:rPr>
                <w:rFonts w:ascii="Arial" w:hAnsi="Arial" w:cs="Arial"/>
                <w:szCs w:val="24"/>
              </w:rPr>
              <w:t xml:space="preserve"> (8.30 am – 5pm)</w:t>
            </w:r>
            <w:r w:rsidRPr="007F085C">
              <w:rPr>
                <w:rFonts w:ascii="Arial" w:hAnsi="Arial" w:cs="Arial"/>
                <w:szCs w:val="24"/>
              </w:rPr>
              <w:t xml:space="preserve"> (20%)</w:t>
            </w:r>
          </w:p>
          <w:p w:rsidR="007F085C" w:rsidRPr="007F085C" w:rsidRDefault="007F085C" w:rsidP="007F085C">
            <w:pPr>
              <w:numPr>
                <w:ilvl w:val="0"/>
                <w:numId w:val="48"/>
              </w:numPr>
              <w:autoSpaceDE w:val="0"/>
              <w:autoSpaceDN w:val="0"/>
              <w:adjustRightInd w:val="0"/>
              <w:spacing w:after="120"/>
              <w:contextualSpacing/>
              <w:rPr>
                <w:rFonts w:ascii="Arial" w:hAnsi="Arial" w:cs="Arial"/>
                <w:szCs w:val="24"/>
              </w:rPr>
            </w:pPr>
            <w:r w:rsidRPr="007F085C">
              <w:rPr>
                <w:rFonts w:ascii="Arial" w:hAnsi="Arial" w:cs="Arial"/>
                <w:szCs w:val="24"/>
              </w:rPr>
              <w:t>‘Out of Hours’ (10%)</w:t>
            </w:r>
          </w:p>
          <w:p w:rsidR="007F085C" w:rsidRPr="007F085C" w:rsidRDefault="007F085C" w:rsidP="007F085C">
            <w:pPr>
              <w:numPr>
                <w:ilvl w:val="0"/>
                <w:numId w:val="48"/>
              </w:numPr>
              <w:autoSpaceDE w:val="0"/>
              <w:autoSpaceDN w:val="0"/>
              <w:adjustRightInd w:val="0"/>
              <w:spacing w:after="120"/>
              <w:contextualSpacing/>
              <w:rPr>
                <w:rFonts w:ascii="Arial" w:hAnsi="Arial" w:cs="Arial"/>
                <w:szCs w:val="24"/>
              </w:rPr>
            </w:pPr>
            <w:r w:rsidRPr="007F085C">
              <w:rPr>
                <w:rFonts w:ascii="Arial" w:hAnsi="Arial" w:cs="Arial"/>
                <w:szCs w:val="24"/>
              </w:rPr>
              <w:t>During Holiday Periods (5%)</w:t>
            </w:r>
          </w:p>
          <w:p w:rsidR="00C12743" w:rsidRPr="00C12743" w:rsidRDefault="007F085C" w:rsidP="00C12743">
            <w:pPr>
              <w:numPr>
                <w:ilvl w:val="0"/>
                <w:numId w:val="48"/>
              </w:numPr>
              <w:autoSpaceDE w:val="0"/>
              <w:autoSpaceDN w:val="0"/>
              <w:adjustRightInd w:val="0"/>
              <w:spacing w:after="120"/>
              <w:contextualSpacing/>
              <w:rPr>
                <w:rFonts w:ascii="Arial" w:hAnsi="Arial" w:cs="Arial"/>
                <w:szCs w:val="24"/>
              </w:rPr>
            </w:pPr>
            <w:r w:rsidRPr="007F085C">
              <w:rPr>
                <w:rFonts w:ascii="Arial" w:hAnsi="Arial" w:cs="Arial"/>
                <w:szCs w:val="24"/>
              </w:rPr>
              <w:t>During periods of sickness</w:t>
            </w:r>
            <w:r w:rsidR="00B37BC1">
              <w:rPr>
                <w:rFonts w:ascii="Arial" w:hAnsi="Arial" w:cs="Arial"/>
                <w:szCs w:val="24"/>
              </w:rPr>
              <w:t>/unplanned absences</w:t>
            </w:r>
            <w:r w:rsidRPr="007F085C">
              <w:rPr>
                <w:rFonts w:ascii="Arial" w:hAnsi="Arial" w:cs="Arial"/>
                <w:szCs w:val="24"/>
              </w:rPr>
              <w:t xml:space="preserve"> (5%)</w:t>
            </w:r>
          </w:p>
        </w:tc>
      </w:tr>
      <w:tr w:rsidR="007F085C" w:rsidRPr="007F085C" w:rsidTr="00865BFA">
        <w:trPr>
          <w:trHeight w:val="284"/>
        </w:trPr>
        <w:tc>
          <w:tcPr>
            <w:tcW w:w="9356" w:type="dxa"/>
            <w:gridSpan w:val="5"/>
            <w:tcBorders>
              <w:bottom w:val="nil"/>
            </w:tcBorders>
          </w:tcPr>
          <w:p w:rsidR="007F085C" w:rsidRPr="007F085C" w:rsidRDefault="007F085C" w:rsidP="007F085C">
            <w:pPr>
              <w:autoSpaceDE w:val="0"/>
              <w:autoSpaceDN w:val="0"/>
              <w:adjustRightInd w:val="0"/>
              <w:rPr>
                <w:rFonts w:ascii="Arial" w:hAnsi="Arial" w:cs="Arial"/>
                <w:b/>
                <w:szCs w:val="24"/>
              </w:rPr>
            </w:pPr>
            <w:r w:rsidRPr="007F085C">
              <w:rPr>
                <w:rFonts w:ascii="Arial" w:hAnsi="Arial" w:cs="Arial"/>
                <w:b/>
                <w:szCs w:val="24"/>
              </w:rPr>
              <w:t>Answer:</w:t>
            </w:r>
          </w:p>
          <w:p w:rsidR="007F085C" w:rsidRPr="007F085C" w:rsidRDefault="007F085C" w:rsidP="007F085C">
            <w:pPr>
              <w:autoSpaceDE w:val="0"/>
              <w:autoSpaceDN w:val="0"/>
              <w:adjustRightInd w:val="0"/>
              <w:rPr>
                <w:rFonts w:ascii="Arial" w:hAnsi="Arial" w:cs="Arial"/>
                <w:b/>
                <w:szCs w:val="24"/>
              </w:rPr>
            </w:pPr>
          </w:p>
          <w:p w:rsidR="007F085C" w:rsidRPr="007F085C" w:rsidRDefault="007F085C" w:rsidP="007F085C">
            <w:pPr>
              <w:autoSpaceDE w:val="0"/>
              <w:autoSpaceDN w:val="0"/>
              <w:adjustRightInd w:val="0"/>
              <w:rPr>
                <w:rFonts w:ascii="Arial" w:hAnsi="Arial" w:cs="Arial"/>
                <w:b/>
                <w:szCs w:val="24"/>
              </w:rPr>
            </w:pPr>
          </w:p>
          <w:p w:rsidR="007F085C" w:rsidRPr="007F085C" w:rsidRDefault="007F085C" w:rsidP="007F085C">
            <w:pPr>
              <w:autoSpaceDE w:val="0"/>
              <w:autoSpaceDN w:val="0"/>
              <w:adjustRightInd w:val="0"/>
              <w:rPr>
                <w:rFonts w:ascii="Arial" w:hAnsi="Arial" w:cs="Arial"/>
                <w:b/>
                <w:szCs w:val="24"/>
              </w:rPr>
            </w:pPr>
          </w:p>
          <w:p w:rsidR="007F085C" w:rsidRPr="007F085C" w:rsidRDefault="007F085C" w:rsidP="007F085C">
            <w:pPr>
              <w:autoSpaceDE w:val="0"/>
              <w:autoSpaceDN w:val="0"/>
              <w:adjustRightInd w:val="0"/>
              <w:rPr>
                <w:rFonts w:ascii="Arial" w:hAnsi="Arial" w:cs="Arial"/>
                <w:b/>
                <w:szCs w:val="24"/>
              </w:rPr>
            </w:pPr>
          </w:p>
          <w:p w:rsidR="007F085C" w:rsidRPr="007F085C" w:rsidRDefault="007F085C" w:rsidP="007F085C">
            <w:pPr>
              <w:autoSpaceDE w:val="0"/>
              <w:autoSpaceDN w:val="0"/>
              <w:adjustRightInd w:val="0"/>
              <w:rPr>
                <w:rFonts w:ascii="Arial" w:hAnsi="Arial" w:cs="Arial"/>
                <w:b/>
                <w:szCs w:val="24"/>
              </w:rPr>
            </w:pPr>
          </w:p>
        </w:tc>
      </w:tr>
      <w:tr w:rsidR="007F085C" w:rsidRPr="007F085C" w:rsidTr="00865BFA">
        <w:trPr>
          <w:trHeight w:val="284"/>
        </w:trPr>
        <w:tc>
          <w:tcPr>
            <w:tcW w:w="1754" w:type="dxa"/>
            <w:tcBorders>
              <w:bottom w:val="nil"/>
              <w:right w:val="nil"/>
            </w:tcBorders>
          </w:tcPr>
          <w:p w:rsidR="007F085C" w:rsidRPr="007F085C" w:rsidRDefault="007F085C" w:rsidP="007F085C">
            <w:pPr>
              <w:autoSpaceDE w:val="0"/>
              <w:autoSpaceDN w:val="0"/>
              <w:adjustRightInd w:val="0"/>
              <w:rPr>
                <w:rFonts w:ascii="Arial" w:hAnsi="Arial" w:cs="Arial"/>
                <w:b/>
                <w:szCs w:val="24"/>
              </w:rPr>
            </w:pPr>
            <w:r w:rsidRPr="007F085C">
              <w:rPr>
                <w:rFonts w:ascii="Arial" w:hAnsi="Arial" w:cs="Arial"/>
                <w:b/>
                <w:szCs w:val="24"/>
              </w:rPr>
              <w:t>Question 3:</w:t>
            </w:r>
          </w:p>
        </w:tc>
        <w:tc>
          <w:tcPr>
            <w:tcW w:w="4385" w:type="dxa"/>
            <w:tcBorders>
              <w:left w:val="nil"/>
              <w:bottom w:val="nil"/>
              <w:right w:val="nil"/>
            </w:tcBorders>
          </w:tcPr>
          <w:p w:rsidR="007F085C" w:rsidRPr="007F085C" w:rsidRDefault="007F085C" w:rsidP="007F085C">
            <w:pPr>
              <w:autoSpaceDE w:val="0"/>
              <w:autoSpaceDN w:val="0"/>
              <w:adjustRightInd w:val="0"/>
              <w:rPr>
                <w:rFonts w:ascii="Arial" w:hAnsi="Arial" w:cs="Arial"/>
                <w:b/>
                <w:szCs w:val="24"/>
              </w:rPr>
            </w:pPr>
            <w:r w:rsidRPr="007F085C">
              <w:rPr>
                <w:rFonts w:ascii="Arial" w:hAnsi="Arial" w:cs="Arial"/>
                <w:b/>
                <w:szCs w:val="24"/>
              </w:rPr>
              <w:t>Provision of additional Services 5%</w:t>
            </w:r>
          </w:p>
        </w:tc>
        <w:tc>
          <w:tcPr>
            <w:tcW w:w="1657" w:type="dxa"/>
            <w:tcBorders>
              <w:left w:val="nil"/>
              <w:bottom w:val="nil"/>
              <w:right w:val="nil"/>
            </w:tcBorders>
          </w:tcPr>
          <w:p w:rsidR="007F085C" w:rsidRPr="007F085C" w:rsidRDefault="007F085C" w:rsidP="007F085C">
            <w:pPr>
              <w:autoSpaceDE w:val="0"/>
              <w:autoSpaceDN w:val="0"/>
              <w:adjustRightInd w:val="0"/>
              <w:jc w:val="right"/>
              <w:rPr>
                <w:rFonts w:ascii="Arial" w:hAnsi="Arial" w:cs="Arial"/>
                <w:b/>
                <w:szCs w:val="24"/>
              </w:rPr>
            </w:pPr>
            <w:r w:rsidRPr="007F085C">
              <w:rPr>
                <w:rFonts w:ascii="Arial" w:hAnsi="Arial" w:cs="Arial"/>
                <w:b/>
                <w:szCs w:val="24"/>
              </w:rPr>
              <w:t>Word limit:</w:t>
            </w:r>
          </w:p>
        </w:tc>
        <w:tc>
          <w:tcPr>
            <w:tcW w:w="1560" w:type="dxa"/>
            <w:gridSpan w:val="2"/>
            <w:tcBorders>
              <w:left w:val="nil"/>
              <w:bottom w:val="nil"/>
            </w:tcBorders>
          </w:tcPr>
          <w:p w:rsidR="007F085C" w:rsidRPr="007F085C" w:rsidRDefault="007F085C" w:rsidP="007F085C">
            <w:pPr>
              <w:autoSpaceDE w:val="0"/>
              <w:autoSpaceDN w:val="0"/>
              <w:adjustRightInd w:val="0"/>
              <w:rPr>
                <w:rFonts w:ascii="Arial" w:hAnsi="Arial" w:cs="Arial"/>
                <w:szCs w:val="24"/>
              </w:rPr>
            </w:pPr>
            <w:r w:rsidRPr="007F085C">
              <w:rPr>
                <w:rFonts w:ascii="Arial" w:hAnsi="Arial" w:cs="Arial"/>
                <w:szCs w:val="24"/>
              </w:rPr>
              <w:t>300 Words</w:t>
            </w:r>
          </w:p>
        </w:tc>
      </w:tr>
      <w:tr w:rsidR="007F085C" w:rsidRPr="007F085C" w:rsidTr="00865BFA">
        <w:trPr>
          <w:gridAfter w:val="1"/>
          <w:wAfter w:w="67" w:type="dxa"/>
          <w:trHeight w:val="930"/>
        </w:trPr>
        <w:tc>
          <w:tcPr>
            <w:tcW w:w="9289" w:type="dxa"/>
            <w:gridSpan w:val="4"/>
            <w:tcBorders>
              <w:top w:val="nil"/>
            </w:tcBorders>
          </w:tcPr>
          <w:p w:rsidR="007F085C" w:rsidRPr="007F085C" w:rsidRDefault="007F085C" w:rsidP="007F085C">
            <w:pPr>
              <w:rPr>
                <w:rFonts w:ascii="Arial" w:hAnsi="Arial" w:cs="Arial"/>
              </w:rPr>
            </w:pPr>
            <w:r w:rsidRPr="007F085C">
              <w:rPr>
                <w:rFonts w:ascii="Arial" w:hAnsi="Arial" w:cs="Arial"/>
              </w:rPr>
              <w:t>There may be occasions when you will be required to access external specialist consultants e.g. Structural Engineers.  Please provide CVs for those individuals you would propose to support you with this element.</w:t>
            </w:r>
          </w:p>
        </w:tc>
      </w:tr>
      <w:tr w:rsidR="007F085C" w:rsidRPr="007F085C" w:rsidTr="00865BFA">
        <w:trPr>
          <w:gridAfter w:val="1"/>
          <w:wAfter w:w="67" w:type="dxa"/>
        </w:trPr>
        <w:tc>
          <w:tcPr>
            <w:tcW w:w="9289" w:type="dxa"/>
            <w:gridSpan w:val="4"/>
          </w:tcPr>
          <w:p w:rsidR="007F085C" w:rsidRPr="007F085C" w:rsidRDefault="007F085C" w:rsidP="007F085C">
            <w:pPr>
              <w:rPr>
                <w:rFonts w:ascii="Arial" w:hAnsi="Arial" w:cs="Arial"/>
                <w:b/>
              </w:rPr>
            </w:pPr>
            <w:r w:rsidRPr="007F085C">
              <w:rPr>
                <w:rFonts w:ascii="Arial" w:hAnsi="Arial" w:cs="Arial"/>
                <w:b/>
              </w:rPr>
              <w:t>Answer:</w:t>
            </w:r>
          </w:p>
          <w:p w:rsidR="007F085C" w:rsidRPr="007F085C" w:rsidRDefault="007F085C" w:rsidP="007F085C">
            <w:pPr>
              <w:rPr>
                <w:rFonts w:ascii="Arial" w:hAnsi="Arial" w:cs="Arial"/>
                <w:b/>
              </w:rPr>
            </w:pPr>
          </w:p>
          <w:p w:rsidR="007F085C" w:rsidRPr="007F085C" w:rsidRDefault="007F085C" w:rsidP="007F085C">
            <w:pPr>
              <w:rPr>
                <w:rFonts w:ascii="Arial" w:hAnsi="Arial" w:cs="Arial"/>
                <w:b/>
              </w:rPr>
            </w:pPr>
          </w:p>
          <w:p w:rsidR="007F085C" w:rsidRPr="007F085C" w:rsidRDefault="007F085C" w:rsidP="007F085C">
            <w:pPr>
              <w:rPr>
                <w:rFonts w:ascii="Arial" w:hAnsi="Arial" w:cs="Arial"/>
                <w:b/>
              </w:rPr>
            </w:pPr>
          </w:p>
          <w:p w:rsidR="007F085C" w:rsidRPr="007F085C" w:rsidRDefault="007F085C" w:rsidP="007F085C">
            <w:pPr>
              <w:rPr>
                <w:rFonts w:ascii="Arial" w:hAnsi="Arial" w:cs="Arial"/>
                <w:b/>
              </w:rPr>
            </w:pPr>
          </w:p>
          <w:p w:rsidR="007F085C" w:rsidRPr="007F085C" w:rsidRDefault="007F085C" w:rsidP="007F085C">
            <w:pPr>
              <w:rPr>
                <w:rFonts w:ascii="Arial" w:hAnsi="Arial" w:cs="Arial"/>
                <w:b/>
              </w:rPr>
            </w:pPr>
          </w:p>
        </w:tc>
      </w:tr>
    </w:tbl>
    <w:p w:rsidR="007F085C" w:rsidRPr="007F085C" w:rsidRDefault="007F085C" w:rsidP="007F085C"/>
    <w:p w:rsidR="007F085C" w:rsidRPr="007F085C" w:rsidRDefault="007F085C" w:rsidP="007F085C">
      <w:r w:rsidRPr="007F085C">
        <w:br w:type="page"/>
      </w:r>
    </w:p>
    <w:p w:rsidR="007F085C" w:rsidRPr="007F085C" w:rsidRDefault="007F085C" w:rsidP="007F085C">
      <w:pPr>
        <w:keepNext/>
        <w:spacing w:before="240" w:after="60"/>
        <w:outlineLvl w:val="1"/>
        <w:rPr>
          <w:rFonts w:ascii="Arial" w:hAnsi="Arial" w:cs="Arial"/>
          <w:b/>
          <w:bCs/>
          <w:iCs/>
          <w:szCs w:val="24"/>
        </w:rPr>
      </w:pPr>
      <w:bookmarkStart w:id="4" w:name="Price"/>
      <w:r w:rsidRPr="007F085C">
        <w:rPr>
          <w:rFonts w:ascii="Arial" w:hAnsi="Arial" w:cs="Arial"/>
          <w:b/>
          <w:bCs/>
          <w:iCs/>
          <w:szCs w:val="24"/>
        </w:rPr>
        <w:lastRenderedPageBreak/>
        <w:t>PRICE (35%)</w:t>
      </w:r>
    </w:p>
    <w:bookmarkEnd w:id="4"/>
    <w:p w:rsidR="007F085C" w:rsidRPr="00865BFA" w:rsidRDefault="007F085C" w:rsidP="007F085C">
      <w:pPr>
        <w:widowControl w:val="0"/>
        <w:jc w:val="both"/>
        <w:rPr>
          <w:rFonts w:ascii="Arial" w:hAnsi="Arial" w:cs="Arial"/>
          <w:szCs w:val="24"/>
        </w:rPr>
      </w:pPr>
    </w:p>
    <w:p w:rsidR="007F085C" w:rsidRPr="007F085C" w:rsidRDefault="007F085C" w:rsidP="007F085C">
      <w:pPr>
        <w:widowControl w:val="0"/>
        <w:jc w:val="both"/>
        <w:rPr>
          <w:rFonts w:ascii="Arial" w:hAnsi="Arial" w:cs="Arial"/>
          <w:szCs w:val="24"/>
        </w:rPr>
      </w:pPr>
      <w:r w:rsidRPr="007F085C">
        <w:rPr>
          <w:rFonts w:ascii="Arial" w:hAnsi="Arial" w:cs="Arial"/>
          <w:szCs w:val="24"/>
        </w:rPr>
        <w:t>Please complete the following Pricing Schedule, ensuring that you have provided the price information in the required way and in the relevant box. All prices quoted should exclude VAT.</w:t>
      </w:r>
    </w:p>
    <w:p w:rsidR="007F085C" w:rsidRPr="007F085C" w:rsidRDefault="007F085C" w:rsidP="007F085C">
      <w:pPr>
        <w:widowControl w:val="0"/>
        <w:jc w:val="both"/>
        <w:rPr>
          <w:rFonts w:ascii="Arial" w:hAnsi="Arial" w:cs="Arial"/>
          <w:szCs w:val="24"/>
        </w:rPr>
      </w:pPr>
    </w:p>
    <w:p w:rsidR="007F085C" w:rsidRPr="007F085C" w:rsidRDefault="007F085C" w:rsidP="007F085C">
      <w:pPr>
        <w:widowControl w:val="0"/>
        <w:jc w:val="both"/>
        <w:rPr>
          <w:rFonts w:ascii="Arial" w:hAnsi="Arial" w:cs="Arial"/>
          <w:szCs w:val="24"/>
        </w:rPr>
      </w:pPr>
      <w:r w:rsidRPr="007F085C">
        <w:rPr>
          <w:rFonts w:ascii="Arial" w:hAnsi="Arial" w:cs="Arial"/>
          <w:szCs w:val="24"/>
        </w:rPr>
        <w:t xml:space="preserve">Please note that </w:t>
      </w:r>
      <w:r w:rsidRPr="007F085C">
        <w:rPr>
          <w:rFonts w:ascii="Arial" w:hAnsi="Arial" w:cs="Arial"/>
          <w:szCs w:val="24"/>
          <w:u w:val="single"/>
        </w:rPr>
        <w:t>all</w:t>
      </w:r>
      <w:r w:rsidRPr="007F085C">
        <w:rPr>
          <w:rFonts w:ascii="Arial" w:hAnsi="Arial" w:cs="Arial"/>
          <w:szCs w:val="24"/>
        </w:rPr>
        <w:t xml:space="preserve"> costs for providing the specified service must be included in your tendered price. Additional costs or charges which are not identified at this stage cannot be charged for during the Contract Term unless by the express agreement of the Council.</w:t>
      </w:r>
    </w:p>
    <w:p w:rsidR="007F085C" w:rsidRDefault="007F085C" w:rsidP="007F085C">
      <w:pPr>
        <w:widowControl w:val="0"/>
        <w:jc w:val="both"/>
        <w:rPr>
          <w:rFonts w:ascii="Arial" w:hAnsi="Arial" w:cs="Arial"/>
          <w:szCs w:val="24"/>
        </w:rPr>
      </w:pPr>
    </w:p>
    <w:tbl>
      <w:tblPr>
        <w:tblStyle w:val="TableGrid"/>
        <w:tblW w:w="0" w:type="auto"/>
        <w:tblLook w:val="04A0" w:firstRow="1" w:lastRow="0" w:firstColumn="1" w:lastColumn="0" w:noHBand="0" w:noVBand="1"/>
      </w:tblPr>
      <w:tblGrid>
        <w:gridCol w:w="534"/>
        <w:gridCol w:w="7087"/>
        <w:gridCol w:w="1668"/>
      </w:tblGrid>
      <w:tr w:rsidR="004A30CB" w:rsidRPr="00D20E6A" w:rsidTr="00A4749C">
        <w:tc>
          <w:tcPr>
            <w:tcW w:w="534" w:type="dxa"/>
          </w:tcPr>
          <w:p w:rsidR="004A30CB" w:rsidRPr="00D20E6A" w:rsidRDefault="004A30CB" w:rsidP="00AA3185">
            <w:pPr>
              <w:widowControl w:val="0"/>
              <w:spacing w:before="240" w:after="240"/>
              <w:jc w:val="both"/>
              <w:rPr>
                <w:rFonts w:ascii="Arial" w:hAnsi="Arial" w:cs="Arial"/>
                <w:b/>
                <w:szCs w:val="24"/>
              </w:rPr>
            </w:pPr>
          </w:p>
        </w:tc>
        <w:tc>
          <w:tcPr>
            <w:tcW w:w="7087" w:type="dxa"/>
          </w:tcPr>
          <w:p w:rsidR="004A30CB" w:rsidRPr="00D20E6A" w:rsidRDefault="004A30CB" w:rsidP="00AA3185">
            <w:pPr>
              <w:widowControl w:val="0"/>
              <w:spacing w:before="240" w:after="240"/>
              <w:jc w:val="both"/>
              <w:rPr>
                <w:rFonts w:ascii="Arial" w:hAnsi="Arial" w:cs="Arial"/>
                <w:b/>
                <w:szCs w:val="24"/>
              </w:rPr>
            </w:pPr>
            <w:r w:rsidRPr="00D20E6A">
              <w:rPr>
                <w:rFonts w:ascii="Arial" w:hAnsi="Arial" w:cs="Arial"/>
                <w:b/>
                <w:szCs w:val="24"/>
              </w:rPr>
              <w:t>Price Area</w:t>
            </w:r>
          </w:p>
        </w:tc>
        <w:tc>
          <w:tcPr>
            <w:tcW w:w="1668" w:type="dxa"/>
          </w:tcPr>
          <w:p w:rsidR="004A30CB" w:rsidRPr="00D20E6A" w:rsidRDefault="004A30CB" w:rsidP="00AA3185">
            <w:pPr>
              <w:widowControl w:val="0"/>
              <w:spacing w:before="240" w:after="240"/>
              <w:jc w:val="both"/>
              <w:rPr>
                <w:rFonts w:ascii="Arial" w:hAnsi="Arial" w:cs="Arial"/>
                <w:b/>
                <w:szCs w:val="24"/>
              </w:rPr>
            </w:pPr>
            <w:r w:rsidRPr="00D20E6A">
              <w:rPr>
                <w:rFonts w:ascii="Arial" w:hAnsi="Arial" w:cs="Arial"/>
                <w:b/>
                <w:szCs w:val="24"/>
              </w:rPr>
              <w:t>Price £</w:t>
            </w:r>
          </w:p>
        </w:tc>
      </w:tr>
      <w:tr w:rsidR="004A30CB" w:rsidRPr="00D20E6A" w:rsidTr="00A4749C">
        <w:tc>
          <w:tcPr>
            <w:tcW w:w="534" w:type="dxa"/>
          </w:tcPr>
          <w:p w:rsidR="004A30CB" w:rsidRPr="004060C8" w:rsidRDefault="00D20E6A" w:rsidP="00AA3185">
            <w:pPr>
              <w:widowControl w:val="0"/>
              <w:spacing w:before="240" w:after="240"/>
              <w:jc w:val="both"/>
              <w:rPr>
                <w:rFonts w:ascii="Arial" w:hAnsi="Arial" w:cs="Arial"/>
                <w:b/>
                <w:szCs w:val="24"/>
              </w:rPr>
            </w:pPr>
            <w:r w:rsidRPr="004060C8">
              <w:rPr>
                <w:rFonts w:ascii="Arial" w:hAnsi="Arial" w:cs="Arial"/>
                <w:b/>
                <w:szCs w:val="24"/>
              </w:rPr>
              <w:t>A</w:t>
            </w:r>
          </w:p>
        </w:tc>
        <w:tc>
          <w:tcPr>
            <w:tcW w:w="7087" w:type="dxa"/>
          </w:tcPr>
          <w:p w:rsidR="004A30CB" w:rsidRPr="00D20E6A" w:rsidRDefault="004A30CB" w:rsidP="00AA3185">
            <w:pPr>
              <w:widowControl w:val="0"/>
              <w:spacing w:before="240" w:after="240"/>
              <w:jc w:val="both"/>
              <w:rPr>
                <w:rFonts w:ascii="Arial" w:hAnsi="Arial" w:cs="Arial"/>
                <w:b/>
                <w:szCs w:val="24"/>
              </w:rPr>
            </w:pPr>
            <w:r w:rsidRPr="00D20E6A">
              <w:rPr>
                <w:rFonts w:ascii="Arial" w:hAnsi="Arial" w:cs="Arial"/>
                <w:b/>
                <w:szCs w:val="24"/>
              </w:rPr>
              <w:t>Fee earning work</w:t>
            </w:r>
            <w:r w:rsidR="00D20E6A">
              <w:rPr>
                <w:rFonts w:ascii="Arial" w:hAnsi="Arial" w:cs="Arial"/>
                <w:b/>
                <w:szCs w:val="24"/>
              </w:rPr>
              <w:t xml:space="preserve"> - % of Gross Fee</w:t>
            </w:r>
          </w:p>
        </w:tc>
        <w:tc>
          <w:tcPr>
            <w:tcW w:w="1668" w:type="dxa"/>
            <w:shd w:val="clear" w:color="auto" w:fill="EEECE1" w:themeFill="background2"/>
          </w:tcPr>
          <w:p w:rsidR="004A30CB" w:rsidRPr="00D20E6A" w:rsidRDefault="004A30CB" w:rsidP="00AA3185">
            <w:pPr>
              <w:widowControl w:val="0"/>
              <w:spacing w:before="240" w:after="240"/>
              <w:jc w:val="both"/>
              <w:rPr>
                <w:rFonts w:ascii="Arial" w:hAnsi="Arial" w:cs="Arial"/>
                <w:b/>
                <w:szCs w:val="24"/>
              </w:rPr>
            </w:pPr>
          </w:p>
        </w:tc>
      </w:tr>
      <w:tr w:rsidR="004A30CB" w:rsidTr="00A4749C">
        <w:tc>
          <w:tcPr>
            <w:tcW w:w="534" w:type="dxa"/>
          </w:tcPr>
          <w:p w:rsidR="004A30CB" w:rsidRPr="00D20E6A" w:rsidRDefault="00D20E6A" w:rsidP="00AA3185">
            <w:pPr>
              <w:widowControl w:val="0"/>
              <w:spacing w:before="240" w:after="240"/>
              <w:jc w:val="both"/>
              <w:rPr>
                <w:rFonts w:ascii="Arial" w:hAnsi="Arial" w:cs="Arial"/>
                <w:b/>
                <w:szCs w:val="24"/>
              </w:rPr>
            </w:pPr>
            <w:r w:rsidRPr="00D20E6A">
              <w:rPr>
                <w:rFonts w:ascii="Arial" w:hAnsi="Arial" w:cs="Arial"/>
                <w:b/>
                <w:szCs w:val="24"/>
              </w:rPr>
              <w:t>1)</w:t>
            </w:r>
          </w:p>
        </w:tc>
        <w:tc>
          <w:tcPr>
            <w:tcW w:w="7087" w:type="dxa"/>
          </w:tcPr>
          <w:p w:rsidR="00A4749C" w:rsidRDefault="00D20E6A" w:rsidP="00892362">
            <w:pPr>
              <w:widowControl w:val="0"/>
              <w:spacing w:before="240" w:after="240"/>
              <w:jc w:val="both"/>
              <w:rPr>
                <w:rFonts w:ascii="Arial" w:hAnsi="Arial" w:cs="Arial"/>
                <w:color w:val="FF0000"/>
                <w:szCs w:val="24"/>
              </w:rPr>
            </w:pPr>
            <w:r>
              <w:rPr>
                <w:rFonts w:ascii="Arial" w:hAnsi="Arial" w:cs="Arial"/>
                <w:color w:val="FF0000"/>
                <w:szCs w:val="24"/>
              </w:rPr>
              <w:t>[</w:t>
            </w:r>
            <w:r w:rsidR="00892362">
              <w:rPr>
                <w:rFonts w:ascii="Arial" w:hAnsi="Arial" w:cs="Arial"/>
                <w:color w:val="FF0000"/>
                <w:szCs w:val="24"/>
              </w:rPr>
              <w:t>Please i</w:t>
            </w:r>
            <w:r w:rsidR="00AA3185">
              <w:rPr>
                <w:rFonts w:ascii="Arial" w:hAnsi="Arial" w:cs="Arial"/>
                <w:color w:val="FF0000"/>
                <w:szCs w:val="24"/>
              </w:rPr>
              <w:t xml:space="preserve">nsert </w:t>
            </w:r>
            <w:r w:rsidR="00A4749C">
              <w:rPr>
                <w:rFonts w:ascii="Arial" w:hAnsi="Arial" w:cs="Arial"/>
                <w:color w:val="FF0000"/>
                <w:szCs w:val="24"/>
              </w:rPr>
              <w:t xml:space="preserve">here </w:t>
            </w:r>
            <w:r w:rsidR="00AA3185">
              <w:rPr>
                <w:rFonts w:ascii="Arial" w:hAnsi="Arial" w:cs="Arial"/>
                <w:color w:val="FF0000"/>
                <w:szCs w:val="24"/>
              </w:rPr>
              <w:t>your percentage</w:t>
            </w:r>
            <w:r w:rsidR="00171C35">
              <w:rPr>
                <w:rFonts w:ascii="Arial" w:hAnsi="Arial" w:cs="Arial"/>
                <w:color w:val="FF0000"/>
                <w:szCs w:val="24"/>
              </w:rPr>
              <w:t xml:space="preserve"> (%)</w:t>
            </w:r>
            <w:r w:rsidR="00AA3185">
              <w:rPr>
                <w:rFonts w:ascii="Arial" w:hAnsi="Arial" w:cs="Arial"/>
                <w:color w:val="FF0000"/>
                <w:szCs w:val="24"/>
              </w:rPr>
              <w:t xml:space="preserve"> </w:t>
            </w:r>
            <w:r w:rsidR="00171C35">
              <w:rPr>
                <w:rFonts w:ascii="Arial" w:hAnsi="Arial" w:cs="Arial"/>
                <w:color w:val="FF0000"/>
                <w:szCs w:val="24"/>
              </w:rPr>
              <w:t>of</w:t>
            </w:r>
            <w:r w:rsidR="00A4749C">
              <w:rPr>
                <w:rFonts w:ascii="Arial" w:hAnsi="Arial" w:cs="Arial"/>
                <w:color w:val="FF0000"/>
                <w:szCs w:val="24"/>
              </w:rPr>
              <w:t xml:space="preserve"> Gross Fee generated for fees between £0  and £150k*</w:t>
            </w:r>
            <w:r w:rsidR="00AA3185">
              <w:rPr>
                <w:rFonts w:ascii="Arial" w:hAnsi="Arial" w:cs="Arial"/>
                <w:color w:val="FF0000"/>
                <w:szCs w:val="24"/>
              </w:rPr>
              <w:t>]</w:t>
            </w:r>
            <w:r w:rsidR="00892362">
              <w:rPr>
                <w:rFonts w:ascii="Arial" w:hAnsi="Arial" w:cs="Arial"/>
                <w:color w:val="FF0000"/>
                <w:szCs w:val="24"/>
              </w:rPr>
              <w:t xml:space="preserve"> </w:t>
            </w:r>
          </w:p>
          <w:p w:rsidR="00D20E6A" w:rsidRPr="00A4749C" w:rsidRDefault="004A30CB" w:rsidP="00172DBC">
            <w:pPr>
              <w:widowControl w:val="0"/>
              <w:spacing w:before="240" w:after="240"/>
              <w:jc w:val="both"/>
              <w:rPr>
                <w:rFonts w:ascii="Arial" w:hAnsi="Arial" w:cs="Arial"/>
                <w:color w:val="FF0000"/>
                <w:szCs w:val="24"/>
              </w:rPr>
            </w:pPr>
            <w:r>
              <w:rPr>
                <w:rFonts w:ascii="Arial" w:hAnsi="Arial" w:cs="Arial"/>
                <w:szCs w:val="24"/>
              </w:rPr>
              <w:t xml:space="preserve"> </w:t>
            </w:r>
            <w:r w:rsidR="00800E6A">
              <w:rPr>
                <w:rFonts w:ascii="Arial" w:hAnsi="Arial" w:cs="Arial"/>
                <w:szCs w:val="24"/>
              </w:rPr>
              <w:t>AND</w:t>
            </w:r>
            <w:r>
              <w:rPr>
                <w:rFonts w:ascii="Arial" w:hAnsi="Arial" w:cs="Arial"/>
                <w:szCs w:val="24"/>
              </w:rPr>
              <w:t xml:space="preserve"> </w:t>
            </w:r>
            <w:r w:rsidR="00892362">
              <w:rPr>
                <w:rFonts w:ascii="Arial" w:hAnsi="Arial" w:cs="Arial"/>
                <w:szCs w:val="24"/>
              </w:rPr>
              <w:t xml:space="preserve">please </w:t>
            </w:r>
            <w:r w:rsidRPr="004A30CB">
              <w:rPr>
                <w:rFonts w:ascii="Arial" w:hAnsi="Arial" w:cs="Arial"/>
                <w:szCs w:val="24"/>
              </w:rPr>
              <w:t>express</w:t>
            </w:r>
            <w:r w:rsidR="00D20E6A">
              <w:rPr>
                <w:rFonts w:ascii="Arial" w:hAnsi="Arial" w:cs="Arial"/>
                <w:szCs w:val="24"/>
              </w:rPr>
              <w:t xml:space="preserve"> in the column opposite </w:t>
            </w:r>
            <w:r w:rsidR="00A4749C">
              <w:rPr>
                <w:rFonts w:ascii="Arial" w:hAnsi="Arial" w:cs="Arial"/>
                <w:szCs w:val="24"/>
              </w:rPr>
              <w:t xml:space="preserve">this </w:t>
            </w:r>
            <w:r w:rsidR="00D20E6A">
              <w:rPr>
                <w:rFonts w:ascii="Arial" w:hAnsi="Arial" w:cs="Arial"/>
                <w:szCs w:val="24"/>
              </w:rPr>
              <w:t xml:space="preserve"> </w:t>
            </w:r>
            <w:r w:rsidR="00A4749C">
              <w:rPr>
                <w:rFonts w:ascii="Arial" w:hAnsi="Arial" w:cs="Arial"/>
                <w:szCs w:val="24"/>
              </w:rPr>
              <w:t xml:space="preserve">same Gross Fee generated </w:t>
            </w:r>
            <w:r w:rsidRPr="004A30CB">
              <w:rPr>
                <w:rFonts w:ascii="Arial" w:hAnsi="Arial" w:cs="Arial"/>
                <w:szCs w:val="24"/>
              </w:rPr>
              <w:t>a</w:t>
            </w:r>
            <w:r w:rsidR="00A4749C">
              <w:rPr>
                <w:rFonts w:ascii="Arial" w:hAnsi="Arial" w:cs="Arial"/>
                <w:szCs w:val="24"/>
              </w:rPr>
              <w:t>s a</w:t>
            </w:r>
            <w:r w:rsidRPr="004A30CB">
              <w:rPr>
                <w:rFonts w:ascii="Arial" w:hAnsi="Arial" w:cs="Arial"/>
                <w:szCs w:val="24"/>
              </w:rPr>
              <w:t xml:space="preserve"> percentage of £100k </w:t>
            </w:r>
            <w:r w:rsidR="00172DBC">
              <w:rPr>
                <w:rFonts w:ascii="Arial" w:hAnsi="Arial" w:cs="Arial"/>
                <w:szCs w:val="24"/>
              </w:rPr>
              <w:t>(</w:t>
            </w:r>
            <w:r w:rsidRPr="004A30CB">
              <w:rPr>
                <w:rFonts w:ascii="Arial" w:hAnsi="Arial" w:cs="Arial"/>
                <w:szCs w:val="24"/>
              </w:rPr>
              <w:t>e.g., 0.</w:t>
            </w:r>
            <w:r w:rsidR="00172DBC">
              <w:rPr>
                <w:rFonts w:ascii="Arial" w:hAnsi="Arial" w:cs="Arial"/>
                <w:szCs w:val="24"/>
              </w:rPr>
              <w:t>0025% x £100,000k = £25</w:t>
            </w:r>
            <w:r w:rsidRPr="004A30CB">
              <w:rPr>
                <w:rFonts w:ascii="Arial" w:hAnsi="Arial" w:cs="Arial"/>
                <w:szCs w:val="24"/>
              </w:rPr>
              <w:t>0</w:t>
            </w:r>
            <w:r w:rsidR="00172DBC">
              <w:rPr>
                <w:rFonts w:ascii="Arial" w:hAnsi="Arial" w:cs="Arial"/>
                <w:szCs w:val="24"/>
              </w:rPr>
              <w:t>)</w:t>
            </w:r>
          </w:p>
        </w:tc>
        <w:tc>
          <w:tcPr>
            <w:tcW w:w="1668" w:type="dxa"/>
          </w:tcPr>
          <w:p w:rsidR="004A30CB" w:rsidRPr="004060C8" w:rsidRDefault="004060C8" w:rsidP="00AA3185">
            <w:pPr>
              <w:widowControl w:val="0"/>
              <w:spacing w:before="240" w:after="240"/>
              <w:jc w:val="both"/>
              <w:rPr>
                <w:rFonts w:ascii="Arial" w:hAnsi="Arial" w:cs="Arial"/>
                <w:color w:val="FF0000"/>
                <w:szCs w:val="24"/>
              </w:rPr>
            </w:pPr>
            <w:r>
              <w:rPr>
                <w:rFonts w:ascii="Arial" w:hAnsi="Arial" w:cs="Arial"/>
                <w:color w:val="FF0000"/>
                <w:szCs w:val="24"/>
              </w:rPr>
              <w:t>£</w:t>
            </w:r>
          </w:p>
        </w:tc>
      </w:tr>
      <w:tr w:rsidR="004A30CB" w:rsidTr="00A4749C">
        <w:tc>
          <w:tcPr>
            <w:tcW w:w="534" w:type="dxa"/>
          </w:tcPr>
          <w:p w:rsidR="004A30CB" w:rsidRPr="00D20E6A" w:rsidRDefault="00D20E6A" w:rsidP="00AA3185">
            <w:pPr>
              <w:widowControl w:val="0"/>
              <w:spacing w:before="240" w:after="240"/>
              <w:jc w:val="both"/>
              <w:rPr>
                <w:rFonts w:ascii="Arial" w:hAnsi="Arial" w:cs="Arial"/>
                <w:b/>
                <w:szCs w:val="24"/>
              </w:rPr>
            </w:pPr>
            <w:r w:rsidRPr="00D20E6A">
              <w:rPr>
                <w:rFonts w:ascii="Arial" w:hAnsi="Arial" w:cs="Arial"/>
                <w:b/>
                <w:szCs w:val="24"/>
              </w:rPr>
              <w:t>2)</w:t>
            </w:r>
          </w:p>
        </w:tc>
        <w:tc>
          <w:tcPr>
            <w:tcW w:w="7087" w:type="dxa"/>
          </w:tcPr>
          <w:p w:rsidR="00A4749C" w:rsidRDefault="00AA3185" w:rsidP="00A4749C">
            <w:pPr>
              <w:widowControl w:val="0"/>
              <w:spacing w:before="240" w:after="240"/>
              <w:jc w:val="both"/>
              <w:rPr>
                <w:rFonts w:ascii="Arial" w:hAnsi="Arial" w:cs="Arial"/>
                <w:color w:val="FF0000"/>
                <w:szCs w:val="24"/>
              </w:rPr>
            </w:pPr>
            <w:r>
              <w:rPr>
                <w:rFonts w:ascii="Arial" w:hAnsi="Arial" w:cs="Arial"/>
                <w:color w:val="FF0000"/>
                <w:szCs w:val="24"/>
              </w:rPr>
              <w:t>[</w:t>
            </w:r>
            <w:r w:rsidR="00A4749C">
              <w:rPr>
                <w:rFonts w:ascii="Arial" w:hAnsi="Arial" w:cs="Arial"/>
                <w:color w:val="FF0000"/>
                <w:szCs w:val="24"/>
              </w:rPr>
              <w:t>Please insert here your percentage</w:t>
            </w:r>
            <w:r w:rsidR="00171C35">
              <w:rPr>
                <w:rFonts w:ascii="Arial" w:hAnsi="Arial" w:cs="Arial"/>
                <w:color w:val="FF0000"/>
                <w:szCs w:val="24"/>
              </w:rPr>
              <w:t xml:space="preserve"> (%)</w:t>
            </w:r>
            <w:r w:rsidR="00A4749C">
              <w:rPr>
                <w:rFonts w:ascii="Arial" w:hAnsi="Arial" w:cs="Arial"/>
                <w:color w:val="FF0000"/>
                <w:szCs w:val="24"/>
              </w:rPr>
              <w:t xml:space="preserve"> </w:t>
            </w:r>
            <w:r w:rsidR="00171C35">
              <w:rPr>
                <w:rFonts w:ascii="Arial" w:hAnsi="Arial" w:cs="Arial"/>
                <w:color w:val="FF0000"/>
                <w:szCs w:val="24"/>
              </w:rPr>
              <w:t xml:space="preserve">of </w:t>
            </w:r>
            <w:r w:rsidR="00A4749C">
              <w:rPr>
                <w:rFonts w:ascii="Arial" w:hAnsi="Arial" w:cs="Arial"/>
                <w:color w:val="FF0000"/>
                <w:szCs w:val="24"/>
              </w:rPr>
              <w:t>Gross Fee generated for fees greater than £150k*]</w:t>
            </w:r>
          </w:p>
          <w:p w:rsidR="004A30CB" w:rsidRDefault="00800E6A" w:rsidP="00172DBC">
            <w:pPr>
              <w:widowControl w:val="0"/>
              <w:spacing w:before="240" w:after="240"/>
              <w:jc w:val="both"/>
              <w:rPr>
                <w:rFonts w:ascii="Arial" w:hAnsi="Arial" w:cs="Arial"/>
                <w:szCs w:val="24"/>
              </w:rPr>
            </w:pPr>
            <w:r>
              <w:rPr>
                <w:rFonts w:ascii="Arial" w:hAnsi="Arial" w:cs="Arial"/>
                <w:szCs w:val="24"/>
              </w:rPr>
              <w:t>AND</w:t>
            </w:r>
            <w:r w:rsidR="00A4749C">
              <w:rPr>
                <w:rFonts w:ascii="Arial" w:hAnsi="Arial" w:cs="Arial"/>
                <w:szCs w:val="24"/>
              </w:rPr>
              <w:t xml:space="preserve"> please express in the colu</w:t>
            </w:r>
            <w:r w:rsidR="00D20E6A">
              <w:rPr>
                <w:rFonts w:ascii="Arial" w:hAnsi="Arial" w:cs="Arial"/>
                <w:szCs w:val="24"/>
              </w:rPr>
              <w:t xml:space="preserve">mn opposite </w:t>
            </w:r>
            <w:r w:rsidR="00A4749C">
              <w:rPr>
                <w:rFonts w:ascii="Arial" w:hAnsi="Arial" w:cs="Arial"/>
                <w:szCs w:val="24"/>
              </w:rPr>
              <w:t xml:space="preserve">this same Gross Fee generated </w:t>
            </w:r>
            <w:r w:rsidR="00D20E6A">
              <w:rPr>
                <w:rFonts w:ascii="Arial" w:hAnsi="Arial" w:cs="Arial"/>
                <w:szCs w:val="24"/>
              </w:rPr>
              <w:t xml:space="preserve">as a </w:t>
            </w:r>
            <w:r w:rsidR="004A30CB" w:rsidRPr="004A30CB">
              <w:rPr>
                <w:rFonts w:ascii="Arial" w:hAnsi="Arial" w:cs="Arial"/>
                <w:szCs w:val="24"/>
              </w:rPr>
              <w:t xml:space="preserve">percentage of £200k </w:t>
            </w:r>
            <w:r w:rsidR="00172DBC">
              <w:rPr>
                <w:rFonts w:ascii="Arial" w:hAnsi="Arial" w:cs="Arial"/>
                <w:szCs w:val="24"/>
              </w:rPr>
              <w:t>(</w:t>
            </w:r>
            <w:r w:rsidR="004A30CB" w:rsidRPr="004A30CB">
              <w:rPr>
                <w:rFonts w:ascii="Arial" w:hAnsi="Arial" w:cs="Arial"/>
                <w:szCs w:val="24"/>
              </w:rPr>
              <w:t>e.g., 0.</w:t>
            </w:r>
            <w:r w:rsidR="00172DBC">
              <w:rPr>
                <w:rFonts w:ascii="Arial" w:hAnsi="Arial" w:cs="Arial"/>
                <w:szCs w:val="24"/>
              </w:rPr>
              <w:t>00</w:t>
            </w:r>
            <w:r w:rsidR="004A30CB" w:rsidRPr="004A30CB">
              <w:rPr>
                <w:rFonts w:ascii="Arial" w:hAnsi="Arial" w:cs="Arial"/>
                <w:szCs w:val="24"/>
              </w:rPr>
              <w:t>25% x £200</w:t>
            </w:r>
            <w:r w:rsidR="00172DBC">
              <w:rPr>
                <w:rFonts w:ascii="Arial" w:hAnsi="Arial" w:cs="Arial"/>
                <w:szCs w:val="24"/>
              </w:rPr>
              <w:t>,000</w:t>
            </w:r>
            <w:r w:rsidR="004A30CB" w:rsidRPr="004A30CB">
              <w:rPr>
                <w:rFonts w:ascii="Arial" w:hAnsi="Arial" w:cs="Arial"/>
                <w:szCs w:val="24"/>
              </w:rPr>
              <w:t xml:space="preserve"> = £500</w:t>
            </w:r>
            <w:r w:rsidR="00172DBC">
              <w:rPr>
                <w:rFonts w:ascii="Arial" w:hAnsi="Arial" w:cs="Arial"/>
                <w:szCs w:val="24"/>
              </w:rPr>
              <w:t>)</w:t>
            </w:r>
          </w:p>
        </w:tc>
        <w:tc>
          <w:tcPr>
            <w:tcW w:w="1668" w:type="dxa"/>
          </w:tcPr>
          <w:p w:rsidR="004A30CB" w:rsidRPr="004060C8" w:rsidRDefault="004060C8" w:rsidP="00AA3185">
            <w:pPr>
              <w:widowControl w:val="0"/>
              <w:spacing w:before="240" w:after="240"/>
              <w:jc w:val="both"/>
              <w:rPr>
                <w:rFonts w:ascii="Arial" w:hAnsi="Arial" w:cs="Arial"/>
                <w:color w:val="FF0000"/>
                <w:szCs w:val="24"/>
              </w:rPr>
            </w:pPr>
            <w:r>
              <w:rPr>
                <w:rFonts w:ascii="Arial" w:hAnsi="Arial" w:cs="Arial"/>
                <w:color w:val="FF0000"/>
                <w:szCs w:val="24"/>
              </w:rPr>
              <w:t>£</w:t>
            </w:r>
          </w:p>
        </w:tc>
      </w:tr>
      <w:tr w:rsidR="004A30CB" w:rsidRPr="00D20E6A" w:rsidTr="00A4749C">
        <w:tc>
          <w:tcPr>
            <w:tcW w:w="534" w:type="dxa"/>
          </w:tcPr>
          <w:p w:rsidR="004A30CB" w:rsidRPr="00D20E6A" w:rsidRDefault="00D20E6A" w:rsidP="00AA3185">
            <w:pPr>
              <w:widowControl w:val="0"/>
              <w:spacing w:before="240" w:after="240"/>
              <w:jc w:val="both"/>
              <w:rPr>
                <w:rFonts w:ascii="Arial" w:hAnsi="Arial" w:cs="Arial"/>
                <w:b/>
                <w:szCs w:val="24"/>
              </w:rPr>
            </w:pPr>
            <w:r w:rsidRPr="00D20E6A">
              <w:rPr>
                <w:rFonts w:ascii="Arial" w:hAnsi="Arial" w:cs="Arial"/>
                <w:b/>
                <w:szCs w:val="24"/>
              </w:rPr>
              <w:t>B</w:t>
            </w:r>
          </w:p>
        </w:tc>
        <w:tc>
          <w:tcPr>
            <w:tcW w:w="7087" w:type="dxa"/>
            <w:tcBorders>
              <w:bottom w:val="single" w:sz="4" w:space="0" w:color="auto"/>
            </w:tcBorders>
          </w:tcPr>
          <w:p w:rsidR="004A30CB" w:rsidRPr="00D20E6A" w:rsidRDefault="004A30CB" w:rsidP="00AA3185">
            <w:pPr>
              <w:widowControl w:val="0"/>
              <w:spacing w:before="240" w:after="240"/>
              <w:jc w:val="both"/>
              <w:rPr>
                <w:rFonts w:ascii="Arial" w:hAnsi="Arial" w:cs="Arial"/>
                <w:b/>
                <w:szCs w:val="24"/>
              </w:rPr>
            </w:pPr>
            <w:r w:rsidRPr="00D20E6A">
              <w:rPr>
                <w:rFonts w:ascii="Arial" w:hAnsi="Arial" w:cs="Arial"/>
                <w:b/>
                <w:szCs w:val="24"/>
              </w:rPr>
              <w:t>Non-Fee Earning Work</w:t>
            </w:r>
            <w:r w:rsidR="00D20E6A">
              <w:rPr>
                <w:rFonts w:ascii="Arial" w:hAnsi="Arial" w:cs="Arial"/>
                <w:b/>
                <w:szCs w:val="24"/>
              </w:rPr>
              <w:t xml:space="preserve"> – Hourly rates</w:t>
            </w:r>
          </w:p>
        </w:tc>
        <w:tc>
          <w:tcPr>
            <w:tcW w:w="1668" w:type="dxa"/>
            <w:shd w:val="clear" w:color="auto" w:fill="EEECE1" w:themeFill="background2"/>
          </w:tcPr>
          <w:p w:rsidR="004A30CB" w:rsidRPr="00D20E6A" w:rsidRDefault="004A30CB" w:rsidP="00AA3185">
            <w:pPr>
              <w:widowControl w:val="0"/>
              <w:spacing w:before="240" w:after="240"/>
              <w:jc w:val="both"/>
              <w:rPr>
                <w:rFonts w:ascii="Arial" w:hAnsi="Arial" w:cs="Arial"/>
                <w:b/>
                <w:szCs w:val="24"/>
              </w:rPr>
            </w:pPr>
          </w:p>
        </w:tc>
      </w:tr>
      <w:tr w:rsidR="004A30CB" w:rsidTr="00A4749C">
        <w:tc>
          <w:tcPr>
            <w:tcW w:w="534" w:type="dxa"/>
          </w:tcPr>
          <w:p w:rsidR="004A30CB" w:rsidRPr="00D20E6A" w:rsidRDefault="004A30CB" w:rsidP="00701AD2">
            <w:pPr>
              <w:widowControl w:val="0"/>
              <w:spacing w:before="240" w:after="240"/>
              <w:jc w:val="both"/>
              <w:rPr>
                <w:rFonts w:ascii="Arial" w:hAnsi="Arial" w:cs="Arial"/>
                <w:b/>
                <w:szCs w:val="24"/>
              </w:rPr>
            </w:pPr>
          </w:p>
        </w:tc>
        <w:tc>
          <w:tcPr>
            <w:tcW w:w="7087" w:type="dxa"/>
          </w:tcPr>
          <w:p w:rsidR="004A30CB" w:rsidRDefault="00D20E6A" w:rsidP="00701AD2">
            <w:pPr>
              <w:widowControl w:val="0"/>
              <w:spacing w:before="240" w:after="240"/>
              <w:jc w:val="both"/>
              <w:rPr>
                <w:rFonts w:ascii="Arial" w:hAnsi="Arial" w:cs="Arial"/>
                <w:szCs w:val="24"/>
              </w:rPr>
            </w:pPr>
            <w:r>
              <w:rPr>
                <w:rFonts w:ascii="Arial" w:hAnsi="Arial" w:cs="Arial"/>
                <w:szCs w:val="24"/>
              </w:rPr>
              <w:t>Senior</w:t>
            </w:r>
          </w:p>
        </w:tc>
        <w:tc>
          <w:tcPr>
            <w:tcW w:w="1668" w:type="dxa"/>
          </w:tcPr>
          <w:p w:rsidR="004A30CB" w:rsidRPr="004060C8" w:rsidRDefault="004060C8" w:rsidP="00701AD2">
            <w:pPr>
              <w:widowControl w:val="0"/>
              <w:spacing w:before="240" w:after="240"/>
              <w:jc w:val="both"/>
              <w:rPr>
                <w:rFonts w:ascii="Arial" w:hAnsi="Arial" w:cs="Arial"/>
                <w:color w:val="FF0000"/>
                <w:szCs w:val="24"/>
              </w:rPr>
            </w:pPr>
            <w:r>
              <w:rPr>
                <w:rFonts w:ascii="Arial" w:hAnsi="Arial" w:cs="Arial"/>
                <w:color w:val="FF0000"/>
                <w:szCs w:val="24"/>
              </w:rPr>
              <w:t>£</w:t>
            </w:r>
          </w:p>
        </w:tc>
      </w:tr>
      <w:tr w:rsidR="00D20E6A" w:rsidTr="00A4749C">
        <w:tc>
          <w:tcPr>
            <w:tcW w:w="534" w:type="dxa"/>
          </w:tcPr>
          <w:p w:rsidR="00D20E6A" w:rsidRPr="00D20E6A" w:rsidRDefault="00D20E6A" w:rsidP="00701AD2">
            <w:pPr>
              <w:widowControl w:val="0"/>
              <w:spacing w:before="240" w:after="240"/>
              <w:jc w:val="both"/>
              <w:rPr>
                <w:rFonts w:ascii="Arial" w:hAnsi="Arial" w:cs="Arial"/>
                <w:b/>
                <w:szCs w:val="24"/>
              </w:rPr>
            </w:pPr>
          </w:p>
        </w:tc>
        <w:tc>
          <w:tcPr>
            <w:tcW w:w="7087" w:type="dxa"/>
          </w:tcPr>
          <w:p w:rsidR="00D20E6A" w:rsidRDefault="00D20E6A" w:rsidP="00701AD2">
            <w:pPr>
              <w:widowControl w:val="0"/>
              <w:spacing w:before="240" w:after="240"/>
              <w:jc w:val="both"/>
              <w:rPr>
                <w:rFonts w:ascii="Arial" w:hAnsi="Arial" w:cs="Arial"/>
                <w:szCs w:val="24"/>
              </w:rPr>
            </w:pPr>
            <w:r>
              <w:rPr>
                <w:rFonts w:ascii="Arial" w:hAnsi="Arial" w:cs="Arial"/>
                <w:szCs w:val="24"/>
              </w:rPr>
              <w:t>Intermediate</w:t>
            </w:r>
          </w:p>
        </w:tc>
        <w:tc>
          <w:tcPr>
            <w:tcW w:w="1668" w:type="dxa"/>
          </w:tcPr>
          <w:p w:rsidR="00D20E6A" w:rsidRDefault="004060C8" w:rsidP="00701AD2">
            <w:pPr>
              <w:widowControl w:val="0"/>
              <w:spacing w:before="240" w:after="240"/>
              <w:jc w:val="both"/>
              <w:rPr>
                <w:rFonts w:ascii="Arial" w:hAnsi="Arial" w:cs="Arial"/>
                <w:szCs w:val="24"/>
              </w:rPr>
            </w:pPr>
            <w:r w:rsidRPr="004060C8">
              <w:rPr>
                <w:rFonts w:ascii="Arial" w:hAnsi="Arial" w:cs="Arial"/>
                <w:color w:val="FF0000"/>
                <w:szCs w:val="24"/>
              </w:rPr>
              <w:t>£</w:t>
            </w:r>
          </w:p>
        </w:tc>
      </w:tr>
      <w:tr w:rsidR="00D20E6A" w:rsidTr="00A4749C">
        <w:tc>
          <w:tcPr>
            <w:tcW w:w="534" w:type="dxa"/>
            <w:tcBorders>
              <w:bottom w:val="single" w:sz="4" w:space="0" w:color="auto"/>
            </w:tcBorders>
          </w:tcPr>
          <w:p w:rsidR="00D20E6A" w:rsidRPr="00D20E6A" w:rsidRDefault="00D20E6A" w:rsidP="00701AD2">
            <w:pPr>
              <w:widowControl w:val="0"/>
              <w:spacing w:before="240" w:after="240"/>
              <w:jc w:val="both"/>
              <w:rPr>
                <w:rFonts w:ascii="Arial" w:hAnsi="Arial" w:cs="Arial"/>
                <w:b/>
                <w:szCs w:val="24"/>
              </w:rPr>
            </w:pPr>
          </w:p>
        </w:tc>
        <w:tc>
          <w:tcPr>
            <w:tcW w:w="7087" w:type="dxa"/>
            <w:tcBorders>
              <w:bottom w:val="single" w:sz="4" w:space="0" w:color="auto"/>
            </w:tcBorders>
          </w:tcPr>
          <w:p w:rsidR="00D20E6A" w:rsidRDefault="00701AD2" w:rsidP="00701AD2">
            <w:pPr>
              <w:widowControl w:val="0"/>
              <w:spacing w:before="240" w:after="240"/>
              <w:jc w:val="both"/>
              <w:rPr>
                <w:rFonts w:ascii="Arial" w:hAnsi="Arial" w:cs="Arial"/>
                <w:szCs w:val="24"/>
              </w:rPr>
            </w:pPr>
            <w:r>
              <w:rPr>
                <w:rFonts w:ascii="Arial" w:hAnsi="Arial" w:cs="Arial"/>
                <w:szCs w:val="24"/>
              </w:rPr>
              <w:t>Junior</w:t>
            </w:r>
          </w:p>
        </w:tc>
        <w:tc>
          <w:tcPr>
            <w:tcW w:w="1668" w:type="dxa"/>
            <w:tcBorders>
              <w:bottom w:val="single" w:sz="4" w:space="0" w:color="auto"/>
            </w:tcBorders>
          </w:tcPr>
          <w:p w:rsidR="00D20E6A" w:rsidRPr="004060C8" w:rsidRDefault="004060C8" w:rsidP="00701AD2">
            <w:pPr>
              <w:widowControl w:val="0"/>
              <w:spacing w:before="240" w:after="240"/>
              <w:jc w:val="both"/>
              <w:rPr>
                <w:rFonts w:ascii="Arial" w:hAnsi="Arial" w:cs="Arial"/>
                <w:color w:val="FF0000"/>
                <w:szCs w:val="24"/>
              </w:rPr>
            </w:pPr>
            <w:r>
              <w:rPr>
                <w:rFonts w:ascii="Arial" w:hAnsi="Arial" w:cs="Arial"/>
                <w:color w:val="FF0000"/>
                <w:szCs w:val="24"/>
              </w:rPr>
              <w:t>£</w:t>
            </w:r>
          </w:p>
        </w:tc>
      </w:tr>
      <w:tr w:rsidR="00D20E6A" w:rsidRPr="00D20E6A" w:rsidTr="00A4749C">
        <w:tc>
          <w:tcPr>
            <w:tcW w:w="534" w:type="dxa"/>
            <w:tcBorders>
              <w:top w:val="single" w:sz="4" w:space="0" w:color="auto"/>
              <w:left w:val="single" w:sz="4" w:space="0" w:color="auto"/>
              <w:bottom w:val="single" w:sz="4" w:space="0" w:color="auto"/>
            </w:tcBorders>
          </w:tcPr>
          <w:p w:rsidR="00D20E6A" w:rsidRPr="00D20E6A" w:rsidRDefault="00D20E6A" w:rsidP="00701AD2">
            <w:pPr>
              <w:widowControl w:val="0"/>
              <w:spacing w:before="240" w:after="240"/>
              <w:jc w:val="both"/>
              <w:rPr>
                <w:rFonts w:ascii="Arial" w:hAnsi="Arial" w:cs="Arial"/>
                <w:b/>
                <w:szCs w:val="24"/>
              </w:rPr>
            </w:pPr>
          </w:p>
        </w:tc>
        <w:tc>
          <w:tcPr>
            <w:tcW w:w="7087" w:type="dxa"/>
            <w:tcBorders>
              <w:top w:val="single" w:sz="4" w:space="0" w:color="auto"/>
              <w:bottom w:val="single" w:sz="4" w:space="0" w:color="auto"/>
            </w:tcBorders>
          </w:tcPr>
          <w:p w:rsidR="00D20E6A" w:rsidRPr="00D20E6A" w:rsidRDefault="004060C8" w:rsidP="00701AD2">
            <w:pPr>
              <w:widowControl w:val="0"/>
              <w:spacing w:before="240" w:after="240"/>
              <w:jc w:val="both"/>
              <w:rPr>
                <w:rFonts w:ascii="Arial" w:hAnsi="Arial" w:cs="Arial"/>
                <w:b/>
                <w:szCs w:val="24"/>
              </w:rPr>
            </w:pPr>
            <w:r>
              <w:rPr>
                <w:rFonts w:ascii="Arial" w:hAnsi="Arial" w:cs="Arial"/>
                <w:b/>
                <w:szCs w:val="24"/>
              </w:rPr>
              <w:t xml:space="preserve">GRAND </w:t>
            </w:r>
            <w:r w:rsidR="00D20E6A" w:rsidRPr="00D20E6A">
              <w:rPr>
                <w:rFonts w:ascii="Arial" w:hAnsi="Arial" w:cs="Arial"/>
                <w:b/>
                <w:szCs w:val="24"/>
              </w:rPr>
              <w:t>TOTAL</w:t>
            </w:r>
            <w:r w:rsidR="00701AD2">
              <w:rPr>
                <w:rFonts w:ascii="Arial" w:hAnsi="Arial" w:cs="Arial"/>
                <w:b/>
                <w:szCs w:val="24"/>
              </w:rPr>
              <w:t xml:space="preserve"> </w:t>
            </w:r>
            <w:r>
              <w:rPr>
                <w:rFonts w:ascii="Arial" w:hAnsi="Arial" w:cs="Arial"/>
                <w:b/>
                <w:szCs w:val="24"/>
              </w:rPr>
              <w:t>(A + B)</w:t>
            </w:r>
          </w:p>
        </w:tc>
        <w:tc>
          <w:tcPr>
            <w:tcW w:w="1668" w:type="dxa"/>
            <w:tcBorders>
              <w:top w:val="single" w:sz="4" w:space="0" w:color="auto"/>
              <w:bottom w:val="single" w:sz="4" w:space="0" w:color="auto"/>
              <w:right w:val="single" w:sz="4" w:space="0" w:color="auto"/>
            </w:tcBorders>
          </w:tcPr>
          <w:p w:rsidR="00D20E6A" w:rsidRPr="004060C8" w:rsidRDefault="004060C8" w:rsidP="00701AD2">
            <w:pPr>
              <w:widowControl w:val="0"/>
              <w:spacing w:before="240" w:after="240"/>
              <w:jc w:val="both"/>
              <w:rPr>
                <w:rFonts w:ascii="Arial" w:hAnsi="Arial" w:cs="Arial"/>
                <w:b/>
                <w:color w:val="FF0000"/>
                <w:szCs w:val="24"/>
              </w:rPr>
            </w:pPr>
            <w:r>
              <w:rPr>
                <w:rFonts w:ascii="Arial" w:hAnsi="Arial" w:cs="Arial"/>
                <w:b/>
                <w:color w:val="FF0000"/>
                <w:szCs w:val="24"/>
              </w:rPr>
              <w:t>£</w:t>
            </w:r>
          </w:p>
        </w:tc>
      </w:tr>
    </w:tbl>
    <w:p w:rsidR="00AA3185" w:rsidRPr="00AA493A" w:rsidRDefault="00AA3185" w:rsidP="00AA3185">
      <w:pPr>
        <w:widowControl w:val="0"/>
        <w:spacing w:before="240" w:after="240"/>
        <w:jc w:val="both"/>
        <w:rPr>
          <w:rFonts w:ascii="Arial" w:hAnsi="Arial" w:cs="Arial"/>
          <w:sz w:val="22"/>
          <w:szCs w:val="22"/>
        </w:rPr>
      </w:pPr>
      <w:r w:rsidRPr="00AA493A">
        <w:rPr>
          <w:rFonts w:ascii="Arial" w:hAnsi="Arial" w:cs="Arial"/>
          <w:sz w:val="22"/>
          <w:szCs w:val="22"/>
        </w:rPr>
        <w:t>All rates and fees to be fully inclusive and include but not limited to administration, subsistence and time in excess of normal office hours.</w:t>
      </w:r>
    </w:p>
    <w:p w:rsidR="00317F6C" w:rsidRPr="00AA493A" w:rsidRDefault="00AA3185" w:rsidP="00AA3185">
      <w:pPr>
        <w:widowControl w:val="0"/>
        <w:spacing w:before="240" w:after="240"/>
        <w:jc w:val="both"/>
        <w:rPr>
          <w:rFonts w:ascii="Arial" w:hAnsi="Arial" w:cs="Arial"/>
          <w:sz w:val="22"/>
          <w:szCs w:val="22"/>
        </w:rPr>
      </w:pPr>
      <w:r w:rsidRPr="00AA493A">
        <w:rPr>
          <w:rFonts w:ascii="Arial" w:hAnsi="Arial" w:cs="Arial"/>
          <w:sz w:val="22"/>
          <w:szCs w:val="22"/>
        </w:rPr>
        <w:t>The Council will not pay an enhanced Hourly rate for hours outside normal hours of work.</w:t>
      </w:r>
    </w:p>
    <w:p w:rsidR="007F085C" w:rsidRPr="004060C8" w:rsidRDefault="00AA3185" w:rsidP="004060C8">
      <w:pPr>
        <w:widowControl w:val="0"/>
        <w:spacing w:before="240" w:after="240"/>
        <w:jc w:val="both"/>
        <w:rPr>
          <w:rFonts w:ascii="Arial" w:hAnsi="Arial" w:cs="Arial"/>
          <w:szCs w:val="24"/>
        </w:rPr>
      </w:pPr>
      <w:r w:rsidRPr="00AA493A">
        <w:rPr>
          <w:rFonts w:ascii="Arial" w:hAnsi="Arial" w:cs="Arial"/>
          <w:sz w:val="22"/>
          <w:szCs w:val="22"/>
        </w:rPr>
        <w:lastRenderedPageBreak/>
        <w:t xml:space="preserve">Mileage </w:t>
      </w:r>
      <w:r w:rsidR="00317F6C" w:rsidRPr="00AA493A">
        <w:rPr>
          <w:rFonts w:ascii="Arial" w:hAnsi="Arial" w:cs="Arial"/>
          <w:sz w:val="22"/>
          <w:szCs w:val="22"/>
        </w:rPr>
        <w:t>w</w:t>
      </w:r>
      <w:r w:rsidRPr="00AA493A">
        <w:rPr>
          <w:rFonts w:ascii="Arial" w:hAnsi="Arial" w:cs="Arial"/>
          <w:sz w:val="22"/>
          <w:szCs w:val="22"/>
        </w:rPr>
        <w:t>ill be paid in line with Council Mileage Allowances currently 45</w:t>
      </w:r>
      <w:r w:rsidR="004060C8" w:rsidRPr="00AA493A">
        <w:rPr>
          <w:rFonts w:ascii="Arial" w:hAnsi="Arial" w:cs="Arial"/>
          <w:sz w:val="22"/>
          <w:szCs w:val="22"/>
        </w:rPr>
        <w:t>p</w:t>
      </w:r>
      <w:r w:rsidRPr="00AA493A">
        <w:rPr>
          <w:rFonts w:ascii="Arial" w:hAnsi="Arial" w:cs="Arial"/>
          <w:sz w:val="22"/>
          <w:szCs w:val="22"/>
        </w:rPr>
        <w:t xml:space="preserve"> per mile</w:t>
      </w:r>
      <w:r w:rsidR="004060C8">
        <w:rPr>
          <w:rFonts w:ascii="Arial" w:hAnsi="Arial" w:cs="Arial"/>
          <w:szCs w:val="24"/>
        </w:rPr>
        <w:t xml:space="preserve"> </w:t>
      </w:r>
      <w:r w:rsidR="004060C8">
        <w:rPr>
          <w:rFonts w:ascii="Arial" w:hAnsi="Arial" w:cs="Arial"/>
          <w:sz w:val="20"/>
        </w:rPr>
        <w:t xml:space="preserve">(Nov </w:t>
      </w:r>
      <w:r w:rsidRPr="00317F6C">
        <w:rPr>
          <w:rFonts w:ascii="Arial" w:hAnsi="Arial" w:cs="Arial"/>
          <w:sz w:val="20"/>
        </w:rPr>
        <w:t>2017)</w:t>
      </w:r>
      <w:r w:rsidR="007F085C">
        <w:rPr>
          <w:rFonts w:ascii="Arial" w:hAnsi="Arial" w:cs="Arial"/>
          <w:b/>
          <w:caps/>
          <w:szCs w:val="24"/>
        </w:rPr>
        <w:br w:type="page"/>
      </w:r>
    </w:p>
    <w:p w:rsidR="002E04FE" w:rsidRPr="007F085C" w:rsidRDefault="007F085C" w:rsidP="0074624A">
      <w:pPr>
        <w:rPr>
          <w:rFonts w:ascii="Arial" w:hAnsi="Arial" w:cs="Arial"/>
          <w:b/>
          <w:szCs w:val="24"/>
        </w:rPr>
      </w:pPr>
      <w:r w:rsidRPr="007F085C">
        <w:rPr>
          <w:rFonts w:ascii="Arial" w:hAnsi="Arial" w:cs="Arial"/>
          <w:b/>
          <w:szCs w:val="24"/>
        </w:rPr>
        <w:lastRenderedPageBreak/>
        <w:t>APPENDIX 1 FORM OF TENDER</w:t>
      </w:r>
    </w:p>
    <w:p w:rsidR="002E04FE" w:rsidRDefault="002E04FE" w:rsidP="0074624A">
      <w:pPr>
        <w:rPr>
          <w:rFonts w:ascii="Arial" w:hAnsi="Arial" w:cs="Arial"/>
          <w:szCs w:val="24"/>
        </w:rPr>
      </w:pPr>
    </w:p>
    <w:p w:rsidR="002E04FE" w:rsidRPr="00663883" w:rsidRDefault="002E04FE"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222ADC" w:rsidRPr="00663883" w:rsidRDefault="00222ADC" w:rsidP="0074624A">
      <w:pPr>
        <w:pStyle w:val="Default"/>
        <w:rPr>
          <w:b/>
          <w:bCs/>
          <w:lang w:val="en-GB"/>
        </w:rPr>
      </w:pPr>
      <w:r w:rsidRPr="00663883">
        <w:rPr>
          <w:b/>
          <w:color w:val="auto"/>
          <w:lang w:eastAsia="en-GB"/>
        </w:rPr>
        <w:t>Tender for</w:t>
      </w:r>
      <w:r w:rsidR="00FC67BE">
        <w:rPr>
          <w:b/>
          <w:color w:val="auto"/>
          <w:lang w:eastAsia="en-GB"/>
        </w:rPr>
        <w:t xml:space="preserve"> </w:t>
      </w:r>
      <w:r w:rsidR="000F5130">
        <w:rPr>
          <w:b/>
          <w:color w:val="auto"/>
          <w:lang w:eastAsia="en-GB"/>
        </w:rPr>
        <w:t>Building Control Services, Rutland County Council</w:t>
      </w:r>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FC471C"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5" w:name="App2"/>
      <w:r w:rsidRPr="00663883">
        <w:rPr>
          <w:rFonts w:ascii="Arial" w:hAnsi="Arial" w:cs="Arial"/>
          <w:b/>
          <w:szCs w:val="24"/>
        </w:rPr>
        <w:lastRenderedPageBreak/>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5"/>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FC471C"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6" w:name="App3"/>
      <w:bookmarkEnd w:id="6"/>
    </w:p>
    <w:p w:rsidR="00515B68" w:rsidRPr="00483EFD" w:rsidRDefault="00483EFD" w:rsidP="001A44F0">
      <w:pPr>
        <w:rPr>
          <w:rFonts w:ascii="Arial" w:hAnsi="Arial" w:cs="Arial"/>
          <w:sz w:val="22"/>
          <w:lang w:eastAsia="en-US"/>
        </w:rPr>
      </w:pPr>
      <w:bookmarkStart w:id="7" w:name="ConfidentialandCommerciallySensitiveInfo"/>
      <w:bookmarkEnd w:id="7"/>
      <w:r w:rsidRPr="00483EFD">
        <w:rPr>
          <w:rFonts w:ascii="Arial" w:hAnsi="Arial" w:cs="Arial"/>
          <w:b/>
          <w:szCs w:val="24"/>
        </w:rPr>
        <w:lastRenderedPageBreak/>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FoI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Commercially sensitive documents not for disclosure to third parties under FoI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FC471C"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0FE" w:rsidRDefault="008C40FE">
      <w:r>
        <w:separator/>
      </w:r>
    </w:p>
  </w:endnote>
  <w:endnote w:type="continuationSeparator" w:id="0">
    <w:p w:rsidR="008C40FE" w:rsidRDefault="008C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FE" w:rsidRDefault="008C40FE"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40FE" w:rsidRDefault="008C40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8C40FE" w:rsidRPr="00663883" w:rsidRDefault="008C40FE"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FC471C">
              <w:rPr>
                <w:rFonts w:ascii="Arial" w:hAnsi="Arial" w:cs="Arial"/>
                <w:b/>
                <w:noProof/>
              </w:rPr>
              <w:t>6</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FC471C">
              <w:rPr>
                <w:rFonts w:ascii="Arial" w:hAnsi="Arial" w:cs="Arial"/>
                <w:b/>
                <w:noProof/>
              </w:rPr>
              <w:t>24</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0FE" w:rsidRDefault="008C40FE">
      <w:r>
        <w:separator/>
      </w:r>
    </w:p>
  </w:footnote>
  <w:footnote w:type="continuationSeparator" w:id="0">
    <w:p w:rsidR="008C40FE" w:rsidRDefault="008C4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FE" w:rsidRPr="00300006" w:rsidRDefault="008C40FE"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5">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nsid w:val="1AF303BB"/>
    <w:multiLevelType w:val="hybridMultilevel"/>
    <w:tmpl w:val="4E22DD7C"/>
    <w:lvl w:ilvl="0" w:tplc="04604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22">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4BC037CE"/>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33">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4">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42">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5">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7">
    <w:nsid w:val="7EEA30A2"/>
    <w:multiLevelType w:val="hybridMultilevel"/>
    <w:tmpl w:val="CAD27E1E"/>
    <w:lvl w:ilvl="0" w:tplc="176E2294">
      <w:start w:val="1"/>
      <w:numFmt w:val="low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43"/>
  </w:num>
  <w:num w:numId="3">
    <w:abstractNumId w:val="25"/>
  </w:num>
  <w:num w:numId="4">
    <w:abstractNumId w:val="34"/>
  </w:num>
  <w:num w:numId="5">
    <w:abstractNumId w:val="2"/>
  </w:num>
  <w:num w:numId="6">
    <w:abstractNumId w:val="29"/>
  </w:num>
  <w:num w:numId="7">
    <w:abstractNumId w:val="10"/>
  </w:num>
  <w:num w:numId="8">
    <w:abstractNumId w:val="3"/>
  </w:num>
  <w:num w:numId="9">
    <w:abstractNumId w:val="32"/>
  </w:num>
  <w:num w:numId="10">
    <w:abstractNumId w:val="39"/>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21"/>
  </w:num>
  <w:num w:numId="14">
    <w:abstractNumId w:val="41"/>
  </w:num>
  <w:num w:numId="15">
    <w:abstractNumId w:val="33"/>
  </w:num>
  <w:num w:numId="16">
    <w:abstractNumId w:val="9"/>
  </w:num>
  <w:num w:numId="17">
    <w:abstractNumId w:val="5"/>
  </w:num>
  <w:num w:numId="18">
    <w:abstractNumId w:val="45"/>
  </w:num>
  <w:num w:numId="19">
    <w:abstractNumId w:val="24"/>
  </w:num>
  <w:num w:numId="20">
    <w:abstractNumId w:val="1"/>
  </w:num>
  <w:num w:numId="21">
    <w:abstractNumId w:val="13"/>
  </w:num>
  <w:num w:numId="22">
    <w:abstractNumId w:val="20"/>
  </w:num>
  <w:num w:numId="23">
    <w:abstractNumId w:val="38"/>
  </w:num>
  <w:num w:numId="24">
    <w:abstractNumId w:val="16"/>
  </w:num>
  <w:num w:numId="25">
    <w:abstractNumId w:val="40"/>
  </w:num>
  <w:num w:numId="26">
    <w:abstractNumId w:val="23"/>
  </w:num>
  <w:num w:numId="27">
    <w:abstractNumId w:val="7"/>
  </w:num>
  <w:num w:numId="28">
    <w:abstractNumId w:val="35"/>
  </w:num>
  <w:num w:numId="29">
    <w:abstractNumId w:val="37"/>
  </w:num>
  <w:num w:numId="30">
    <w:abstractNumId w:val="14"/>
  </w:num>
  <w:num w:numId="31">
    <w:abstractNumId w:val="36"/>
  </w:num>
  <w:num w:numId="32">
    <w:abstractNumId w:val="44"/>
  </w:num>
  <w:num w:numId="33">
    <w:abstractNumId w:val="19"/>
  </w:num>
  <w:num w:numId="34">
    <w:abstractNumId w:val="28"/>
  </w:num>
  <w:num w:numId="35">
    <w:abstractNumId w:val="11"/>
  </w:num>
  <w:num w:numId="36">
    <w:abstractNumId w:val="12"/>
  </w:num>
  <w:num w:numId="37">
    <w:abstractNumId w:val="18"/>
  </w:num>
  <w:num w:numId="38">
    <w:abstractNumId w:val="30"/>
  </w:num>
  <w:num w:numId="39">
    <w:abstractNumId w:val="6"/>
  </w:num>
  <w:num w:numId="40">
    <w:abstractNumId w:val="17"/>
  </w:num>
  <w:num w:numId="41">
    <w:abstractNumId w:val="8"/>
  </w:num>
  <w:num w:numId="42">
    <w:abstractNumId w:val="26"/>
  </w:num>
  <w:num w:numId="43">
    <w:abstractNumId w:val="0"/>
  </w:num>
  <w:num w:numId="44">
    <w:abstractNumId w:val="22"/>
  </w:num>
  <w:num w:numId="45">
    <w:abstractNumId w:val="42"/>
  </w:num>
  <w:num w:numId="46">
    <w:abstractNumId w:val="31"/>
  </w:num>
  <w:num w:numId="47">
    <w:abstractNumId w:val="47"/>
  </w:num>
  <w:num w:numId="4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2675"/>
    <w:rsid w:val="000438CC"/>
    <w:rsid w:val="00057B08"/>
    <w:rsid w:val="00063702"/>
    <w:rsid w:val="000675BF"/>
    <w:rsid w:val="00075A08"/>
    <w:rsid w:val="00081FF0"/>
    <w:rsid w:val="00085067"/>
    <w:rsid w:val="00086727"/>
    <w:rsid w:val="000A03F4"/>
    <w:rsid w:val="000A144D"/>
    <w:rsid w:val="000A4F20"/>
    <w:rsid w:val="000C0FCD"/>
    <w:rsid w:val="000C5A42"/>
    <w:rsid w:val="000C6428"/>
    <w:rsid w:val="000D216F"/>
    <w:rsid w:val="000F13B1"/>
    <w:rsid w:val="000F3F91"/>
    <w:rsid w:val="000F47AC"/>
    <w:rsid w:val="000F5130"/>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35"/>
    <w:rsid w:val="00171C5F"/>
    <w:rsid w:val="00172DBC"/>
    <w:rsid w:val="001749E8"/>
    <w:rsid w:val="00177A09"/>
    <w:rsid w:val="00180A98"/>
    <w:rsid w:val="00190A34"/>
    <w:rsid w:val="00194795"/>
    <w:rsid w:val="001A44F0"/>
    <w:rsid w:val="001B06B8"/>
    <w:rsid w:val="001C0D6A"/>
    <w:rsid w:val="001C1B51"/>
    <w:rsid w:val="001C4275"/>
    <w:rsid w:val="001D160F"/>
    <w:rsid w:val="001D2535"/>
    <w:rsid w:val="001D4D07"/>
    <w:rsid w:val="001D6A2D"/>
    <w:rsid w:val="001E0B86"/>
    <w:rsid w:val="001E1FA3"/>
    <w:rsid w:val="001F18AD"/>
    <w:rsid w:val="002020E8"/>
    <w:rsid w:val="00202FEE"/>
    <w:rsid w:val="002042B0"/>
    <w:rsid w:val="002072A7"/>
    <w:rsid w:val="00211DC5"/>
    <w:rsid w:val="00213634"/>
    <w:rsid w:val="00222ADC"/>
    <w:rsid w:val="002442A8"/>
    <w:rsid w:val="00244730"/>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55CA"/>
    <w:rsid w:val="002D3809"/>
    <w:rsid w:val="002D7051"/>
    <w:rsid w:val="002E04FE"/>
    <w:rsid w:val="002E1CA5"/>
    <w:rsid w:val="002E5FC0"/>
    <w:rsid w:val="002E7D2A"/>
    <w:rsid w:val="002F0679"/>
    <w:rsid w:val="002F0D82"/>
    <w:rsid w:val="002F7792"/>
    <w:rsid w:val="002F7E40"/>
    <w:rsid w:val="00300006"/>
    <w:rsid w:val="00300422"/>
    <w:rsid w:val="0030295B"/>
    <w:rsid w:val="0031104A"/>
    <w:rsid w:val="00314B4C"/>
    <w:rsid w:val="00317F6C"/>
    <w:rsid w:val="00326EDB"/>
    <w:rsid w:val="00333579"/>
    <w:rsid w:val="00333A11"/>
    <w:rsid w:val="00334AA3"/>
    <w:rsid w:val="00334C6B"/>
    <w:rsid w:val="00341133"/>
    <w:rsid w:val="00341290"/>
    <w:rsid w:val="00345B4F"/>
    <w:rsid w:val="003508BA"/>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060C8"/>
    <w:rsid w:val="0041111A"/>
    <w:rsid w:val="0041262B"/>
    <w:rsid w:val="0041309A"/>
    <w:rsid w:val="00413A6A"/>
    <w:rsid w:val="0041642D"/>
    <w:rsid w:val="00420937"/>
    <w:rsid w:val="00420DAF"/>
    <w:rsid w:val="00421011"/>
    <w:rsid w:val="004324F8"/>
    <w:rsid w:val="004327AF"/>
    <w:rsid w:val="00436088"/>
    <w:rsid w:val="00447F27"/>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30CB"/>
    <w:rsid w:val="004A5917"/>
    <w:rsid w:val="004B3738"/>
    <w:rsid w:val="004B659A"/>
    <w:rsid w:val="004B7183"/>
    <w:rsid w:val="004C092A"/>
    <w:rsid w:val="004C11A9"/>
    <w:rsid w:val="004C5A76"/>
    <w:rsid w:val="004D0D52"/>
    <w:rsid w:val="004D19CE"/>
    <w:rsid w:val="004E3587"/>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4E33"/>
    <w:rsid w:val="0055664D"/>
    <w:rsid w:val="00561F14"/>
    <w:rsid w:val="005622AB"/>
    <w:rsid w:val="005671E7"/>
    <w:rsid w:val="00571CD5"/>
    <w:rsid w:val="00582A61"/>
    <w:rsid w:val="00592CF6"/>
    <w:rsid w:val="0059579E"/>
    <w:rsid w:val="005A0CA4"/>
    <w:rsid w:val="005B1E5F"/>
    <w:rsid w:val="005B5C72"/>
    <w:rsid w:val="005C42AA"/>
    <w:rsid w:val="005C5EEA"/>
    <w:rsid w:val="005D401C"/>
    <w:rsid w:val="005E1C45"/>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4C74"/>
    <w:rsid w:val="00646970"/>
    <w:rsid w:val="00646A4F"/>
    <w:rsid w:val="006475CA"/>
    <w:rsid w:val="00651EC3"/>
    <w:rsid w:val="00656636"/>
    <w:rsid w:val="00663883"/>
    <w:rsid w:val="00664C00"/>
    <w:rsid w:val="0067560A"/>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9CF"/>
    <w:rsid w:val="00701AD2"/>
    <w:rsid w:val="00707BB6"/>
    <w:rsid w:val="007125C6"/>
    <w:rsid w:val="00714B21"/>
    <w:rsid w:val="00715735"/>
    <w:rsid w:val="00724285"/>
    <w:rsid w:val="007411B8"/>
    <w:rsid w:val="00745156"/>
    <w:rsid w:val="00746036"/>
    <w:rsid w:val="0074624A"/>
    <w:rsid w:val="00750558"/>
    <w:rsid w:val="0075484C"/>
    <w:rsid w:val="00763054"/>
    <w:rsid w:val="007639E1"/>
    <w:rsid w:val="0076477B"/>
    <w:rsid w:val="00771128"/>
    <w:rsid w:val="0077217D"/>
    <w:rsid w:val="00774F9E"/>
    <w:rsid w:val="00782FF9"/>
    <w:rsid w:val="007833AA"/>
    <w:rsid w:val="007925B7"/>
    <w:rsid w:val="00793940"/>
    <w:rsid w:val="007A2E87"/>
    <w:rsid w:val="007A4874"/>
    <w:rsid w:val="007A6DD4"/>
    <w:rsid w:val="007B22C8"/>
    <w:rsid w:val="007B4E21"/>
    <w:rsid w:val="007B6C4E"/>
    <w:rsid w:val="007B76F5"/>
    <w:rsid w:val="007D5159"/>
    <w:rsid w:val="007E0651"/>
    <w:rsid w:val="007F085C"/>
    <w:rsid w:val="007F0A20"/>
    <w:rsid w:val="00800E6A"/>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5BFA"/>
    <w:rsid w:val="008662F6"/>
    <w:rsid w:val="0087070E"/>
    <w:rsid w:val="008723F2"/>
    <w:rsid w:val="00882F34"/>
    <w:rsid w:val="00892362"/>
    <w:rsid w:val="008A074F"/>
    <w:rsid w:val="008A7002"/>
    <w:rsid w:val="008A7659"/>
    <w:rsid w:val="008B3135"/>
    <w:rsid w:val="008B4439"/>
    <w:rsid w:val="008C0B77"/>
    <w:rsid w:val="008C40FE"/>
    <w:rsid w:val="008E5202"/>
    <w:rsid w:val="008E6C81"/>
    <w:rsid w:val="008F086B"/>
    <w:rsid w:val="008F5437"/>
    <w:rsid w:val="008F61B1"/>
    <w:rsid w:val="008F6C75"/>
    <w:rsid w:val="008F6FF1"/>
    <w:rsid w:val="00901F5E"/>
    <w:rsid w:val="00907BB3"/>
    <w:rsid w:val="00907D18"/>
    <w:rsid w:val="00910D6D"/>
    <w:rsid w:val="0091171C"/>
    <w:rsid w:val="00913C12"/>
    <w:rsid w:val="00914408"/>
    <w:rsid w:val="0091468D"/>
    <w:rsid w:val="00926D55"/>
    <w:rsid w:val="00932212"/>
    <w:rsid w:val="00932AD1"/>
    <w:rsid w:val="00943C51"/>
    <w:rsid w:val="009560C8"/>
    <w:rsid w:val="00961D2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3825"/>
    <w:rsid w:val="009D4258"/>
    <w:rsid w:val="009E3EB8"/>
    <w:rsid w:val="009E509E"/>
    <w:rsid w:val="009E52F5"/>
    <w:rsid w:val="009E7227"/>
    <w:rsid w:val="009E753C"/>
    <w:rsid w:val="009E760C"/>
    <w:rsid w:val="009F622C"/>
    <w:rsid w:val="00A00790"/>
    <w:rsid w:val="00A0565A"/>
    <w:rsid w:val="00A06AB0"/>
    <w:rsid w:val="00A07118"/>
    <w:rsid w:val="00A11C93"/>
    <w:rsid w:val="00A136AA"/>
    <w:rsid w:val="00A14B48"/>
    <w:rsid w:val="00A27544"/>
    <w:rsid w:val="00A44D9B"/>
    <w:rsid w:val="00A458C9"/>
    <w:rsid w:val="00A46D99"/>
    <w:rsid w:val="00A46F3F"/>
    <w:rsid w:val="00A4749C"/>
    <w:rsid w:val="00A62FBD"/>
    <w:rsid w:val="00A70148"/>
    <w:rsid w:val="00A77EDC"/>
    <w:rsid w:val="00A822D5"/>
    <w:rsid w:val="00A83A41"/>
    <w:rsid w:val="00A86229"/>
    <w:rsid w:val="00A874A2"/>
    <w:rsid w:val="00A87B54"/>
    <w:rsid w:val="00A912EC"/>
    <w:rsid w:val="00A9343C"/>
    <w:rsid w:val="00A97349"/>
    <w:rsid w:val="00AA1C24"/>
    <w:rsid w:val="00AA3185"/>
    <w:rsid w:val="00AA493A"/>
    <w:rsid w:val="00AA50DA"/>
    <w:rsid w:val="00AB2BAC"/>
    <w:rsid w:val="00AC115B"/>
    <w:rsid w:val="00AC6364"/>
    <w:rsid w:val="00AC6914"/>
    <w:rsid w:val="00AC7B61"/>
    <w:rsid w:val="00AD4DBC"/>
    <w:rsid w:val="00AD65F6"/>
    <w:rsid w:val="00AD6CEA"/>
    <w:rsid w:val="00AE5259"/>
    <w:rsid w:val="00AE5B3D"/>
    <w:rsid w:val="00AF2BD5"/>
    <w:rsid w:val="00AF61C3"/>
    <w:rsid w:val="00AF7CC5"/>
    <w:rsid w:val="00B011C6"/>
    <w:rsid w:val="00B01A37"/>
    <w:rsid w:val="00B10F27"/>
    <w:rsid w:val="00B22C26"/>
    <w:rsid w:val="00B2351E"/>
    <w:rsid w:val="00B26B95"/>
    <w:rsid w:val="00B312B4"/>
    <w:rsid w:val="00B35276"/>
    <w:rsid w:val="00B37BC1"/>
    <w:rsid w:val="00B51B6E"/>
    <w:rsid w:val="00B6379C"/>
    <w:rsid w:val="00B64F2B"/>
    <w:rsid w:val="00B733EB"/>
    <w:rsid w:val="00B739D4"/>
    <w:rsid w:val="00B80F69"/>
    <w:rsid w:val="00B80FDE"/>
    <w:rsid w:val="00B82D89"/>
    <w:rsid w:val="00B84771"/>
    <w:rsid w:val="00B87755"/>
    <w:rsid w:val="00B9216D"/>
    <w:rsid w:val="00BB4969"/>
    <w:rsid w:val="00BC61AD"/>
    <w:rsid w:val="00BD2AC4"/>
    <w:rsid w:val="00BD5A1C"/>
    <w:rsid w:val="00BD71AC"/>
    <w:rsid w:val="00BD72AC"/>
    <w:rsid w:val="00BE284C"/>
    <w:rsid w:val="00BE5F3B"/>
    <w:rsid w:val="00BE6F02"/>
    <w:rsid w:val="00BF0E3F"/>
    <w:rsid w:val="00C007F5"/>
    <w:rsid w:val="00C05AD1"/>
    <w:rsid w:val="00C07AC4"/>
    <w:rsid w:val="00C12743"/>
    <w:rsid w:val="00C137D7"/>
    <w:rsid w:val="00C15F28"/>
    <w:rsid w:val="00C22C45"/>
    <w:rsid w:val="00C2399C"/>
    <w:rsid w:val="00C26024"/>
    <w:rsid w:val="00C32ED4"/>
    <w:rsid w:val="00C407C2"/>
    <w:rsid w:val="00C43FAE"/>
    <w:rsid w:val="00C448A2"/>
    <w:rsid w:val="00C4601B"/>
    <w:rsid w:val="00C65920"/>
    <w:rsid w:val="00C66DB9"/>
    <w:rsid w:val="00C71799"/>
    <w:rsid w:val="00C8039B"/>
    <w:rsid w:val="00C84410"/>
    <w:rsid w:val="00C86A34"/>
    <w:rsid w:val="00C90D5F"/>
    <w:rsid w:val="00C90D84"/>
    <w:rsid w:val="00C94D24"/>
    <w:rsid w:val="00CA5F5A"/>
    <w:rsid w:val="00CB0263"/>
    <w:rsid w:val="00CB5DFC"/>
    <w:rsid w:val="00CB6E86"/>
    <w:rsid w:val="00CB7B82"/>
    <w:rsid w:val="00CD4207"/>
    <w:rsid w:val="00CD502E"/>
    <w:rsid w:val="00CE2602"/>
    <w:rsid w:val="00CE2DF4"/>
    <w:rsid w:val="00CE65FE"/>
    <w:rsid w:val="00CF0330"/>
    <w:rsid w:val="00CF613E"/>
    <w:rsid w:val="00D00F27"/>
    <w:rsid w:val="00D00FDD"/>
    <w:rsid w:val="00D06E99"/>
    <w:rsid w:val="00D104C7"/>
    <w:rsid w:val="00D20E6A"/>
    <w:rsid w:val="00D220A6"/>
    <w:rsid w:val="00D23449"/>
    <w:rsid w:val="00D24D0F"/>
    <w:rsid w:val="00D35B3B"/>
    <w:rsid w:val="00D37B9F"/>
    <w:rsid w:val="00D41048"/>
    <w:rsid w:val="00D417B6"/>
    <w:rsid w:val="00D44A4C"/>
    <w:rsid w:val="00D65441"/>
    <w:rsid w:val="00D70160"/>
    <w:rsid w:val="00D82950"/>
    <w:rsid w:val="00D83C2E"/>
    <w:rsid w:val="00D85B57"/>
    <w:rsid w:val="00D8691C"/>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41582"/>
    <w:rsid w:val="00F500E2"/>
    <w:rsid w:val="00F50919"/>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471C"/>
    <w:rsid w:val="00FC67BE"/>
    <w:rsid w:val="00FC68A2"/>
    <w:rsid w:val="00FE1844"/>
    <w:rsid w:val="00FE7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56883471">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90CF9-C222-419B-83EB-BF4415105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5463A910</Template>
  <TotalTime>6</TotalTime>
  <Pages>24</Pages>
  <Words>5324</Words>
  <Characters>28972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34228</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Paul Large</cp:lastModifiedBy>
  <cp:revision>4</cp:revision>
  <cp:lastPrinted>2015-02-19T18:53:00Z</cp:lastPrinted>
  <dcterms:created xsi:type="dcterms:W3CDTF">2017-11-29T12:50:00Z</dcterms:created>
  <dcterms:modified xsi:type="dcterms:W3CDTF">2017-12-01T12:05:00Z</dcterms:modified>
</cp:coreProperties>
</file>