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E88F" w14:textId="1F52F8F2" w:rsidR="000B7A74" w:rsidRPr="008139E3" w:rsidRDefault="004C2189" w:rsidP="004C2189">
      <w:pPr>
        <w:jc w:val="center"/>
        <w:rPr>
          <w:sz w:val="28"/>
          <w:szCs w:val="28"/>
          <w:u w:val="single"/>
        </w:rPr>
      </w:pPr>
      <w:r w:rsidRPr="008139E3">
        <w:rPr>
          <w:sz w:val="28"/>
          <w:szCs w:val="28"/>
          <w:u w:val="single"/>
        </w:rPr>
        <w:t>Clarifications</w:t>
      </w:r>
      <w:r w:rsidR="006B4256">
        <w:rPr>
          <w:sz w:val="28"/>
          <w:szCs w:val="28"/>
          <w:u w:val="single"/>
        </w:rPr>
        <w:t xml:space="preserve"> To Bidders Question</w:t>
      </w:r>
    </w:p>
    <w:p w14:paraId="28B02DEE" w14:textId="77777777" w:rsidR="004C2189" w:rsidRDefault="004C2189" w:rsidP="004C2189">
      <w:pPr>
        <w:jc w:val="center"/>
        <w:rPr>
          <w:sz w:val="28"/>
          <w:szCs w:val="28"/>
        </w:rPr>
      </w:pPr>
    </w:p>
    <w:p w14:paraId="42DD272D" w14:textId="5B1F10A8" w:rsidR="004C2189" w:rsidRPr="00711D2C" w:rsidRDefault="00711D2C" w:rsidP="00711D2C">
      <w:pPr>
        <w:rPr>
          <w:sz w:val="28"/>
          <w:szCs w:val="28"/>
        </w:rPr>
      </w:pPr>
      <w:r>
        <w:rPr>
          <w:sz w:val="28"/>
          <w:szCs w:val="28"/>
        </w:rPr>
        <w:t xml:space="preserve">Q - </w:t>
      </w:r>
      <w:r w:rsidRPr="00711D2C">
        <w:rPr>
          <w:sz w:val="28"/>
          <w:szCs w:val="28"/>
        </w:rPr>
        <w:t>Is a TMV3 mixer required for the taps?</w:t>
      </w:r>
    </w:p>
    <w:p w14:paraId="4B61379E" w14:textId="61846BEB" w:rsidR="00711D2C" w:rsidRPr="00711D2C" w:rsidRDefault="00711D2C" w:rsidP="00711D2C">
      <w:pPr>
        <w:rPr>
          <w:sz w:val="28"/>
          <w:szCs w:val="28"/>
        </w:rPr>
      </w:pPr>
      <w:r>
        <w:rPr>
          <w:sz w:val="28"/>
          <w:szCs w:val="28"/>
        </w:rPr>
        <w:t xml:space="preserve">A - </w:t>
      </w:r>
      <w:r w:rsidRPr="00711D2C">
        <w:rPr>
          <w:sz w:val="28"/>
          <w:szCs w:val="28"/>
        </w:rPr>
        <w:t>No</w:t>
      </w:r>
    </w:p>
    <w:p w14:paraId="27C3B482" w14:textId="38C7CC59" w:rsidR="00711D2C" w:rsidRDefault="00711D2C" w:rsidP="00711D2C">
      <w:pPr>
        <w:rPr>
          <w:sz w:val="28"/>
          <w:szCs w:val="28"/>
        </w:rPr>
      </w:pPr>
    </w:p>
    <w:p w14:paraId="6101B187" w14:textId="53DD3679" w:rsidR="00711D2C" w:rsidRDefault="00711D2C" w:rsidP="00711D2C">
      <w:pPr>
        <w:rPr>
          <w:sz w:val="28"/>
          <w:szCs w:val="28"/>
        </w:rPr>
      </w:pPr>
      <w:r>
        <w:rPr>
          <w:sz w:val="28"/>
          <w:szCs w:val="28"/>
        </w:rPr>
        <w:t xml:space="preserve">Q - </w:t>
      </w:r>
      <w:r w:rsidRPr="00711D2C">
        <w:rPr>
          <w:sz w:val="28"/>
          <w:szCs w:val="28"/>
        </w:rPr>
        <w:t>What size hot water cylinder is required?</w:t>
      </w:r>
    </w:p>
    <w:p w14:paraId="05A011BB" w14:textId="24FF296E" w:rsidR="00711D2C" w:rsidRDefault="00711D2C" w:rsidP="00711D2C">
      <w:pPr>
        <w:rPr>
          <w:sz w:val="28"/>
          <w:szCs w:val="28"/>
        </w:rPr>
      </w:pPr>
      <w:r>
        <w:rPr>
          <w:sz w:val="28"/>
          <w:szCs w:val="28"/>
        </w:rPr>
        <w:t xml:space="preserve">A – </w:t>
      </w:r>
      <w:proofErr w:type="gramStart"/>
      <w:r>
        <w:rPr>
          <w:sz w:val="28"/>
          <w:szCs w:val="28"/>
        </w:rPr>
        <w:t>This falls</w:t>
      </w:r>
      <w:proofErr w:type="gramEnd"/>
      <w:r>
        <w:rPr>
          <w:sz w:val="28"/>
          <w:szCs w:val="28"/>
        </w:rPr>
        <w:t xml:space="preserve"> under the ‘Contractors Design Portion’, bearing in mind that an occupancy of 15 is expected</w:t>
      </w:r>
    </w:p>
    <w:p w14:paraId="52CE8A80" w14:textId="77777777" w:rsidR="00711D2C" w:rsidRDefault="00711D2C" w:rsidP="00711D2C">
      <w:pPr>
        <w:rPr>
          <w:sz w:val="28"/>
          <w:szCs w:val="28"/>
        </w:rPr>
      </w:pPr>
    </w:p>
    <w:p w14:paraId="2C7AA2F8" w14:textId="54227345" w:rsidR="00711D2C" w:rsidRDefault="00711D2C" w:rsidP="00711D2C">
      <w:pPr>
        <w:rPr>
          <w:sz w:val="28"/>
          <w:szCs w:val="28"/>
        </w:rPr>
      </w:pPr>
      <w:r>
        <w:rPr>
          <w:sz w:val="28"/>
          <w:szCs w:val="28"/>
        </w:rPr>
        <w:t>Q – Do we still need t</w:t>
      </w:r>
      <w:r w:rsidR="008139E3">
        <w:rPr>
          <w:sz w:val="28"/>
          <w:szCs w:val="28"/>
        </w:rPr>
        <w:t>he</w:t>
      </w:r>
      <w:r>
        <w:rPr>
          <w:sz w:val="28"/>
          <w:szCs w:val="28"/>
        </w:rPr>
        <w:t xml:space="preserve"> automated front door?</w:t>
      </w:r>
    </w:p>
    <w:p w14:paraId="5CAAC70A" w14:textId="19E9964A" w:rsidR="00711D2C" w:rsidRDefault="00711D2C" w:rsidP="00711D2C">
      <w:pPr>
        <w:rPr>
          <w:sz w:val="28"/>
          <w:szCs w:val="28"/>
        </w:rPr>
      </w:pPr>
      <w:r>
        <w:rPr>
          <w:sz w:val="28"/>
          <w:szCs w:val="28"/>
        </w:rPr>
        <w:t>A – No, the automated front door is no longer required</w:t>
      </w:r>
    </w:p>
    <w:p w14:paraId="0261D824" w14:textId="77777777" w:rsidR="00711D2C" w:rsidRDefault="00711D2C" w:rsidP="00711D2C">
      <w:pPr>
        <w:rPr>
          <w:sz w:val="28"/>
          <w:szCs w:val="28"/>
        </w:rPr>
      </w:pPr>
    </w:p>
    <w:p w14:paraId="654FD515" w14:textId="2C9030C9" w:rsidR="00711D2C" w:rsidRDefault="00711D2C" w:rsidP="00711D2C">
      <w:pPr>
        <w:rPr>
          <w:sz w:val="28"/>
          <w:szCs w:val="28"/>
        </w:rPr>
      </w:pPr>
      <w:r>
        <w:rPr>
          <w:sz w:val="28"/>
          <w:szCs w:val="28"/>
        </w:rPr>
        <w:t>Q – Is data cabling required?</w:t>
      </w:r>
    </w:p>
    <w:p w14:paraId="174E9EFD" w14:textId="05F41701" w:rsidR="00711D2C" w:rsidRPr="000C2C66" w:rsidRDefault="00711D2C" w:rsidP="00711D2C">
      <w:pPr>
        <w:rPr>
          <w:sz w:val="28"/>
          <w:szCs w:val="28"/>
        </w:rPr>
      </w:pPr>
      <w:r w:rsidRPr="000C2C66">
        <w:rPr>
          <w:sz w:val="28"/>
          <w:szCs w:val="28"/>
        </w:rPr>
        <w:t>A – Yes, quote needs to include</w:t>
      </w:r>
      <w:r w:rsidR="008139E3" w:rsidRPr="000C2C66">
        <w:rPr>
          <w:sz w:val="28"/>
          <w:szCs w:val="28"/>
        </w:rPr>
        <w:t xml:space="preserve"> the </w:t>
      </w:r>
      <w:r w:rsidRPr="000C2C66">
        <w:rPr>
          <w:sz w:val="28"/>
          <w:szCs w:val="28"/>
        </w:rPr>
        <w:t>supply and install x5 CAT 6 data points to new dado trunking</w:t>
      </w:r>
    </w:p>
    <w:p w14:paraId="3E0E2C46" w14:textId="77777777" w:rsidR="00711D2C" w:rsidRPr="000C2C66" w:rsidRDefault="00711D2C" w:rsidP="00711D2C">
      <w:pPr>
        <w:rPr>
          <w:sz w:val="28"/>
          <w:szCs w:val="28"/>
        </w:rPr>
      </w:pPr>
    </w:p>
    <w:p w14:paraId="4AE6BCD8" w14:textId="54AFF52A" w:rsidR="000C2C66" w:rsidRPr="000C2C66" w:rsidRDefault="000C2C66" w:rsidP="000C2C66">
      <w:pPr>
        <w:rPr>
          <w:sz w:val="28"/>
          <w:szCs w:val="28"/>
        </w:rPr>
      </w:pPr>
      <w:r w:rsidRPr="000C2C66">
        <w:rPr>
          <w:sz w:val="28"/>
          <w:szCs w:val="28"/>
        </w:rPr>
        <w:t>Q - Can the project start in Oct/Nov?</w:t>
      </w:r>
    </w:p>
    <w:p w14:paraId="10E78EBA" w14:textId="4ED7C65A" w:rsidR="000C2C66" w:rsidRPr="000C2C66" w:rsidRDefault="000C2C66" w:rsidP="000C2C66">
      <w:pPr>
        <w:rPr>
          <w:sz w:val="28"/>
          <w:szCs w:val="28"/>
        </w:rPr>
      </w:pPr>
      <w:r w:rsidRPr="000C2C66">
        <w:rPr>
          <w:sz w:val="28"/>
          <w:szCs w:val="28"/>
        </w:rPr>
        <w:t xml:space="preserve">A </w:t>
      </w:r>
      <w:proofErr w:type="gramStart"/>
      <w:r w:rsidRPr="000C2C66">
        <w:rPr>
          <w:sz w:val="28"/>
          <w:szCs w:val="28"/>
        </w:rPr>
        <w:t>-  the</w:t>
      </w:r>
      <w:proofErr w:type="gramEnd"/>
      <w:r w:rsidRPr="000C2C66">
        <w:rPr>
          <w:sz w:val="28"/>
          <w:szCs w:val="28"/>
        </w:rPr>
        <w:t xml:space="preserve"> project needs to be completed by the end of December due to funding deadlines, so I would be concerned that a delay to the start would mean the project couldn’t finish on time.</w:t>
      </w:r>
    </w:p>
    <w:p w14:paraId="4C008478" w14:textId="77777777" w:rsidR="000C2C66" w:rsidRDefault="000C2C66" w:rsidP="00711D2C">
      <w:pPr>
        <w:rPr>
          <w:sz w:val="28"/>
          <w:szCs w:val="28"/>
        </w:rPr>
      </w:pPr>
    </w:p>
    <w:p w14:paraId="6CA554E9" w14:textId="77777777" w:rsidR="00711D2C" w:rsidRPr="00711D2C" w:rsidRDefault="00711D2C" w:rsidP="00711D2C">
      <w:pPr>
        <w:rPr>
          <w:sz w:val="28"/>
          <w:szCs w:val="28"/>
        </w:rPr>
      </w:pPr>
    </w:p>
    <w:sectPr w:rsidR="00711D2C" w:rsidRPr="00711D2C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41C1" w14:textId="77777777" w:rsidR="006B4256" w:rsidRDefault="006B4256" w:rsidP="006B4256">
      <w:pPr>
        <w:spacing w:after="0" w:line="240" w:lineRule="auto"/>
      </w:pPr>
      <w:r>
        <w:separator/>
      </w:r>
    </w:p>
  </w:endnote>
  <w:endnote w:type="continuationSeparator" w:id="0">
    <w:p w14:paraId="067628EF" w14:textId="77777777" w:rsidR="006B4256" w:rsidRDefault="006B4256" w:rsidP="006B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EC90" w14:textId="77777777" w:rsidR="006B4256" w:rsidRDefault="006B4256" w:rsidP="006B4256">
      <w:pPr>
        <w:spacing w:after="0" w:line="240" w:lineRule="auto"/>
      </w:pPr>
      <w:r>
        <w:separator/>
      </w:r>
    </w:p>
  </w:footnote>
  <w:footnote w:type="continuationSeparator" w:id="0">
    <w:p w14:paraId="475C9682" w14:textId="77777777" w:rsidR="006B4256" w:rsidRDefault="006B4256" w:rsidP="006B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0D15" w14:textId="58E67879" w:rsidR="006B4256" w:rsidRDefault="006B42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A88C75" wp14:editId="358A7A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CCAB7" w14:textId="4F599A15" w:rsidR="006B4256" w:rsidRPr="006B4256" w:rsidRDefault="006B4256" w:rsidP="006B42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6B4256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88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36DCCAB7" w14:textId="4F599A15" w:rsidR="006B4256" w:rsidRPr="006B4256" w:rsidRDefault="006B4256" w:rsidP="006B42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6B4256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F222" w14:textId="59024268" w:rsidR="006B4256" w:rsidRDefault="006B42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BA7263" wp14:editId="3159919E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32B94" w14:textId="6C39C9A0" w:rsidR="006B4256" w:rsidRPr="006B4256" w:rsidRDefault="006B4256" w:rsidP="006B42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A72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5E432B94" w14:textId="6C39C9A0" w:rsidR="006B4256" w:rsidRPr="006B4256" w:rsidRDefault="006B4256" w:rsidP="006B42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EE89" w14:textId="768BBDFE" w:rsidR="006B4256" w:rsidRDefault="006B42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04AAB6" wp14:editId="435DE6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D46D3" w14:textId="5DE2B616" w:rsidR="006B4256" w:rsidRPr="006B4256" w:rsidRDefault="006B4256" w:rsidP="006B42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6B4256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4AA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38D46D3" w14:textId="5DE2B616" w:rsidR="006B4256" w:rsidRPr="006B4256" w:rsidRDefault="006B4256" w:rsidP="006B42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6B4256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121AC"/>
    <w:multiLevelType w:val="hybridMultilevel"/>
    <w:tmpl w:val="683EA4EA"/>
    <w:lvl w:ilvl="0" w:tplc="6E786D1C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613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89"/>
    <w:rsid w:val="000B7A74"/>
    <w:rsid w:val="000C2C66"/>
    <w:rsid w:val="004C2189"/>
    <w:rsid w:val="006B4256"/>
    <w:rsid w:val="00711D2C"/>
    <w:rsid w:val="007D1B4A"/>
    <w:rsid w:val="008139E3"/>
    <w:rsid w:val="009B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5498"/>
  <w15:chartTrackingRefBased/>
  <w15:docId w15:val="{7D4F7004-6E82-491E-AA10-9A4AF8EB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4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256"/>
  </w:style>
  <w:style w:type="paragraph" w:styleId="Footer">
    <w:name w:val="footer"/>
    <w:basedOn w:val="Normal"/>
    <w:link w:val="FooterChar"/>
    <w:uiPriority w:val="99"/>
    <w:unhideWhenUsed/>
    <w:rsid w:val="006B4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Mancini</dc:creator>
  <cp:keywords/>
  <dc:description/>
  <cp:lastModifiedBy>Graham Woodworth</cp:lastModifiedBy>
  <cp:revision>2</cp:revision>
  <dcterms:created xsi:type="dcterms:W3CDTF">2024-06-25T16:29:00Z</dcterms:created>
  <dcterms:modified xsi:type="dcterms:W3CDTF">2024-06-25T16:29:00Z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2024-06-25T16:26:49Z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a799b1c0-74b4-4905-a4e8-19b09bd43ceb</vt:lpwstr>
  </property>
  <property fmtid="{D5CDD505-2E9C-101B-9397-08002B2CF9AE}" pid="11" name="MSIP_Label_bee4c20f-5817-432f-84ac-80a373257ed1_ContentBits">
    <vt:lpwstr>1</vt:lpwstr>
  </property>
</Properties>
</file>