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Pr="0094628E" w:rsidRDefault="004E0974">
          <w:pPr>
            <w:pStyle w:val="TOC1"/>
            <w:tabs>
              <w:tab w:val="right" w:leader="dot" w:pos="10622"/>
            </w:tabs>
            <w:rPr>
              <w:rFonts w:asciiTheme="minorHAnsi" w:eastAsiaTheme="minorEastAsia" w:hAnsiTheme="minorHAnsi" w:cstheme="minorBidi"/>
              <w:noProof/>
              <w:sz w:val="22"/>
              <w:szCs w:val="22"/>
              <w:lang w:eastAsia="en-GB"/>
            </w:rPr>
          </w:pPr>
          <w:r w:rsidRPr="0094628E">
            <w:rPr>
              <w:rFonts w:ascii="Helvetica Neue" w:hAnsi="Helvetica Neue"/>
            </w:rPr>
            <w:fldChar w:fldCharType="begin"/>
          </w:r>
          <w:r w:rsidRPr="0094628E">
            <w:rPr>
              <w:rFonts w:ascii="Helvetica Neue" w:hAnsi="Helvetica Neue"/>
            </w:rPr>
            <w:instrText xml:space="preserve"> TOC \h \u \z </w:instrText>
          </w:r>
          <w:r w:rsidRPr="0094628E">
            <w:rPr>
              <w:rFonts w:ascii="Helvetica Neue" w:hAnsi="Helvetica Neue"/>
            </w:rPr>
            <w:fldChar w:fldCharType="separate"/>
          </w:r>
          <w:hyperlink w:anchor="_Toc12278062" w:history="1">
            <w:r w:rsidR="006356BC" w:rsidRPr="0094628E">
              <w:rPr>
                <w:rStyle w:val="Hyperlink"/>
                <w:rFonts w:ascii="Helvetica Neue" w:eastAsia="Helvetica Neue" w:hAnsi="Helvetica Neue" w:cs="Helvetica Neue"/>
                <w:b/>
                <w:noProof/>
              </w:rPr>
              <w:t>G-Cloud 11 Call-Off Contract (version 4)</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_Toc12278062 \h </w:instrText>
            </w:r>
            <w:r w:rsidR="006356BC" w:rsidRPr="0094628E">
              <w:rPr>
                <w:noProof/>
                <w:webHidden/>
              </w:rPr>
            </w:r>
            <w:r w:rsidR="006356BC" w:rsidRPr="0094628E">
              <w:rPr>
                <w:noProof/>
                <w:webHidden/>
              </w:rPr>
              <w:fldChar w:fldCharType="separate"/>
            </w:r>
            <w:r w:rsidR="006356BC" w:rsidRPr="0094628E">
              <w:rPr>
                <w:noProof/>
                <w:webHidden/>
              </w:rPr>
              <w:t>1</w:t>
            </w:r>
            <w:r w:rsidR="006356BC" w:rsidRPr="0094628E">
              <w:rPr>
                <w:noProof/>
                <w:webHidden/>
              </w:rPr>
              <w:fldChar w:fldCharType="end"/>
            </w:r>
          </w:hyperlink>
        </w:p>
        <w:p w14:paraId="06BFCB2D" w14:textId="35BA9454"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94628E">
              <w:rPr>
                <w:rStyle w:val="Hyperlink"/>
                <w:rFonts w:ascii="Helvetica Neue" w:eastAsia="Helvetica Neue" w:hAnsi="Helvetica Neue" w:cs="Helvetica Neue"/>
                <w:b/>
                <w:noProof/>
              </w:rPr>
              <w:t>Part A - Order Form</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_Toc12278063 \h </w:instrText>
            </w:r>
            <w:r w:rsidR="006356BC" w:rsidRPr="0094628E">
              <w:rPr>
                <w:noProof/>
                <w:webHidden/>
              </w:rPr>
            </w:r>
            <w:r w:rsidR="006356BC" w:rsidRPr="0094628E">
              <w:rPr>
                <w:noProof/>
                <w:webHidden/>
              </w:rPr>
              <w:fldChar w:fldCharType="separate"/>
            </w:r>
            <w:r w:rsidR="006356BC" w:rsidRPr="0094628E">
              <w:rPr>
                <w:noProof/>
                <w:webHidden/>
              </w:rPr>
              <w:t>5</w:t>
            </w:r>
            <w:r w:rsidR="006356BC" w:rsidRPr="0094628E">
              <w:rPr>
                <w:noProof/>
                <w:webHidden/>
              </w:rPr>
              <w:fldChar w:fldCharType="end"/>
            </w:r>
          </w:hyperlink>
        </w:p>
        <w:p w14:paraId="06E23878" w14:textId="7F961BE7"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94628E">
              <w:rPr>
                <w:rStyle w:val="Hyperlink"/>
                <w:rFonts w:ascii="Helvetica Neue" w:eastAsia="Helvetica Neue" w:hAnsi="Helvetica Neue" w:cs="Helvetica Neue"/>
                <w:noProof/>
              </w:rPr>
              <w:t>Principle contact details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_Toc12278064 \h </w:instrText>
            </w:r>
            <w:r w:rsidR="006356BC" w:rsidRPr="0094628E">
              <w:rPr>
                <w:noProof/>
                <w:webHidden/>
              </w:rPr>
            </w:r>
            <w:r w:rsidR="006356BC" w:rsidRPr="0094628E">
              <w:rPr>
                <w:noProof/>
                <w:webHidden/>
              </w:rPr>
              <w:fldChar w:fldCharType="separate"/>
            </w:r>
            <w:r w:rsidR="006356BC" w:rsidRPr="0094628E">
              <w:rPr>
                <w:noProof/>
                <w:webHidden/>
              </w:rPr>
              <w:t>6</w:t>
            </w:r>
            <w:r w:rsidR="006356BC" w:rsidRPr="0094628E">
              <w:rPr>
                <w:noProof/>
                <w:webHidden/>
              </w:rPr>
              <w:fldChar w:fldCharType="end"/>
            </w:r>
          </w:hyperlink>
        </w:p>
        <w:p w14:paraId="2F9D1322" w14:textId="5B06E0C3"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94628E">
              <w:rPr>
                <w:rStyle w:val="Hyperlink"/>
                <w:rFonts w:ascii="Helvetica Neue" w:eastAsia="Helvetica Neue" w:hAnsi="Helvetica Neue" w:cs="Helvetica Neue"/>
                <w:noProof/>
              </w:rPr>
              <w:t>Call-Off Contract term</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_Toc12278065 \h </w:instrText>
            </w:r>
            <w:r w:rsidR="006356BC" w:rsidRPr="0094628E">
              <w:rPr>
                <w:noProof/>
                <w:webHidden/>
              </w:rPr>
            </w:r>
            <w:r w:rsidR="006356BC" w:rsidRPr="0094628E">
              <w:rPr>
                <w:noProof/>
                <w:webHidden/>
              </w:rPr>
              <w:fldChar w:fldCharType="separate"/>
            </w:r>
            <w:r w:rsidR="006356BC" w:rsidRPr="0094628E">
              <w:rPr>
                <w:noProof/>
                <w:webHidden/>
              </w:rPr>
              <w:t>6</w:t>
            </w:r>
            <w:r w:rsidR="006356BC" w:rsidRPr="0094628E">
              <w:rPr>
                <w:noProof/>
                <w:webHidden/>
              </w:rPr>
              <w:fldChar w:fldCharType="end"/>
            </w:r>
          </w:hyperlink>
        </w:p>
        <w:p w14:paraId="37F3DA64" w14:textId="081B477D"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94628E">
              <w:rPr>
                <w:rStyle w:val="Hyperlink"/>
                <w:rFonts w:ascii="Helvetica Neue" w:eastAsia="Helvetica Neue" w:hAnsi="Helvetica Neue" w:cs="Helvetica Neue"/>
                <w:noProof/>
              </w:rPr>
              <w:t>Buyer contractual details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_Toc12278066 \h </w:instrText>
            </w:r>
            <w:r w:rsidR="006356BC" w:rsidRPr="0094628E">
              <w:rPr>
                <w:noProof/>
                <w:webHidden/>
              </w:rPr>
            </w:r>
            <w:r w:rsidR="006356BC" w:rsidRPr="0094628E">
              <w:rPr>
                <w:noProof/>
                <w:webHidden/>
              </w:rPr>
              <w:fldChar w:fldCharType="separate"/>
            </w:r>
            <w:r w:rsidR="006356BC" w:rsidRPr="0094628E">
              <w:rPr>
                <w:noProof/>
                <w:webHidden/>
              </w:rPr>
              <w:t>7</w:t>
            </w:r>
            <w:r w:rsidR="006356BC" w:rsidRPr="0094628E">
              <w:rPr>
                <w:noProof/>
                <w:webHidden/>
              </w:rPr>
              <w:fldChar w:fldCharType="end"/>
            </w:r>
          </w:hyperlink>
        </w:p>
        <w:p w14:paraId="210DFC68" w14:textId="58B0C95B"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94628E">
              <w:rPr>
                <w:rStyle w:val="Hyperlink"/>
                <w:rFonts w:ascii="Helvetica Neue" w:eastAsia="Helvetica Neue" w:hAnsi="Helvetica Neue" w:cs="Helvetica Neue"/>
                <w:noProof/>
              </w:rPr>
              <w:t>Supplier’s information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_Toc12278067 \h </w:instrText>
            </w:r>
            <w:r w:rsidR="006356BC" w:rsidRPr="0094628E">
              <w:rPr>
                <w:noProof/>
                <w:webHidden/>
              </w:rPr>
            </w:r>
            <w:r w:rsidR="006356BC" w:rsidRPr="0094628E">
              <w:rPr>
                <w:noProof/>
                <w:webHidden/>
              </w:rPr>
              <w:fldChar w:fldCharType="separate"/>
            </w:r>
            <w:r w:rsidR="006356BC" w:rsidRPr="0094628E">
              <w:rPr>
                <w:noProof/>
                <w:webHidden/>
              </w:rPr>
              <w:t>9</w:t>
            </w:r>
            <w:r w:rsidR="006356BC" w:rsidRPr="0094628E">
              <w:rPr>
                <w:noProof/>
                <w:webHidden/>
              </w:rPr>
              <w:fldChar w:fldCharType="end"/>
            </w:r>
          </w:hyperlink>
        </w:p>
        <w:p w14:paraId="3098DF99" w14:textId="16CFA5F8"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94628E">
              <w:rPr>
                <w:rStyle w:val="Hyperlink"/>
                <w:rFonts w:ascii="Helvetica Neue" w:eastAsia="Helvetica Neue" w:hAnsi="Helvetica Neue" w:cs="Helvetica Neue"/>
                <w:noProof/>
              </w:rPr>
              <w:t>Call-Off Contract charges and payment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_Toc12278068 \h </w:instrText>
            </w:r>
            <w:r w:rsidR="006356BC" w:rsidRPr="0094628E">
              <w:rPr>
                <w:noProof/>
                <w:webHidden/>
              </w:rPr>
            </w:r>
            <w:r w:rsidR="006356BC" w:rsidRPr="0094628E">
              <w:rPr>
                <w:noProof/>
                <w:webHidden/>
              </w:rPr>
              <w:fldChar w:fldCharType="separate"/>
            </w:r>
            <w:r w:rsidR="006356BC" w:rsidRPr="0094628E">
              <w:rPr>
                <w:noProof/>
                <w:webHidden/>
              </w:rPr>
              <w:t>9</w:t>
            </w:r>
            <w:r w:rsidR="006356BC" w:rsidRPr="0094628E">
              <w:rPr>
                <w:noProof/>
                <w:webHidden/>
              </w:rPr>
              <w:fldChar w:fldCharType="end"/>
            </w:r>
          </w:hyperlink>
        </w:p>
        <w:p w14:paraId="73C6C4CC" w14:textId="1C65B771"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94628E">
              <w:rPr>
                <w:rStyle w:val="Hyperlink"/>
                <w:rFonts w:ascii="Helvetica Neue" w:eastAsia="Helvetica Neue" w:hAnsi="Helvetica Neue" w:cs="Helvetica Neue"/>
                <w:noProof/>
              </w:rPr>
              <w:t>Additional Buyer terms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_Toc12278069 \h </w:instrText>
            </w:r>
            <w:r w:rsidR="006356BC" w:rsidRPr="0094628E">
              <w:rPr>
                <w:noProof/>
                <w:webHidden/>
              </w:rPr>
            </w:r>
            <w:r w:rsidR="006356BC" w:rsidRPr="0094628E">
              <w:rPr>
                <w:noProof/>
                <w:webHidden/>
              </w:rPr>
              <w:fldChar w:fldCharType="separate"/>
            </w:r>
            <w:r w:rsidR="006356BC" w:rsidRPr="0094628E">
              <w:rPr>
                <w:noProof/>
                <w:webHidden/>
              </w:rPr>
              <w:t>9</w:t>
            </w:r>
            <w:r w:rsidR="006356BC" w:rsidRPr="0094628E">
              <w:rPr>
                <w:noProof/>
                <w:webHidden/>
              </w:rPr>
              <w:fldChar w:fldCharType="end"/>
            </w:r>
          </w:hyperlink>
        </w:p>
        <w:p w14:paraId="2B78CC9B" w14:textId="4437E38B"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94628E">
              <w:rPr>
                <w:rStyle w:val="Hyperlink"/>
                <w:rFonts w:ascii="Helvetica Neue" w:eastAsia="Helvetica Neue" w:hAnsi="Helvetica Neue" w:cs="Helvetica Neue"/>
                <w:b/>
                <w:noProof/>
              </w:rPr>
              <w:t>Schedule 1 - Services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_Toc12278070 \h </w:instrText>
            </w:r>
            <w:r w:rsidR="006356BC" w:rsidRPr="0094628E">
              <w:rPr>
                <w:noProof/>
                <w:webHidden/>
              </w:rPr>
            </w:r>
            <w:r w:rsidR="006356BC" w:rsidRPr="0094628E">
              <w:rPr>
                <w:noProof/>
                <w:webHidden/>
              </w:rPr>
              <w:fldChar w:fldCharType="separate"/>
            </w:r>
            <w:r w:rsidR="006356BC" w:rsidRPr="0094628E">
              <w:rPr>
                <w:noProof/>
                <w:webHidden/>
              </w:rPr>
              <w:t>11</w:t>
            </w:r>
            <w:r w:rsidR="006356BC" w:rsidRPr="0094628E">
              <w:rPr>
                <w:noProof/>
                <w:webHidden/>
              </w:rPr>
              <w:fldChar w:fldCharType="end"/>
            </w:r>
          </w:hyperlink>
        </w:p>
        <w:p w14:paraId="544E31F2" w14:textId="2AB51B1F"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94628E">
              <w:rPr>
                <w:rStyle w:val="Hyperlink"/>
                <w:rFonts w:ascii="Helvetica Neue" w:eastAsia="Helvetica Neue" w:hAnsi="Helvetica Neue" w:cs="Helvetica Neue"/>
                <w:b/>
                <w:noProof/>
              </w:rPr>
              <w:t>Schedule 2 - Call-Off Contract charges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_Toc12278071 \h </w:instrText>
            </w:r>
            <w:r w:rsidR="006356BC" w:rsidRPr="0094628E">
              <w:rPr>
                <w:noProof/>
                <w:webHidden/>
              </w:rPr>
            </w:r>
            <w:r w:rsidR="006356BC" w:rsidRPr="0094628E">
              <w:rPr>
                <w:noProof/>
                <w:webHidden/>
              </w:rPr>
              <w:fldChar w:fldCharType="separate"/>
            </w:r>
            <w:r w:rsidR="006356BC" w:rsidRPr="0094628E">
              <w:rPr>
                <w:noProof/>
                <w:webHidden/>
              </w:rPr>
              <w:t>11</w:t>
            </w:r>
            <w:r w:rsidR="006356BC" w:rsidRPr="0094628E">
              <w:rPr>
                <w:noProof/>
                <w:webHidden/>
              </w:rPr>
              <w:fldChar w:fldCharType="end"/>
            </w:r>
          </w:hyperlink>
        </w:p>
        <w:p w14:paraId="56DEF05F" w14:textId="3DA84EAB"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94628E">
              <w:rPr>
                <w:rStyle w:val="Hyperlink"/>
                <w:rFonts w:ascii="Helvetica Neue" w:eastAsia="Helvetica Neue" w:hAnsi="Helvetica Neue" w:cs="Helvetica Neue"/>
                <w:b/>
                <w:noProof/>
              </w:rPr>
              <w:t>Part B - Terms and conditions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_Toc12278072 \h </w:instrText>
            </w:r>
            <w:r w:rsidR="006356BC" w:rsidRPr="0094628E">
              <w:rPr>
                <w:noProof/>
                <w:webHidden/>
              </w:rPr>
            </w:r>
            <w:r w:rsidR="006356BC" w:rsidRPr="0094628E">
              <w:rPr>
                <w:noProof/>
                <w:webHidden/>
              </w:rPr>
              <w:fldChar w:fldCharType="separate"/>
            </w:r>
            <w:r w:rsidR="006356BC" w:rsidRPr="0094628E">
              <w:rPr>
                <w:noProof/>
                <w:webHidden/>
              </w:rPr>
              <w:t>12</w:t>
            </w:r>
            <w:r w:rsidR="006356BC" w:rsidRPr="0094628E">
              <w:rPr>
                <w:noProof/>
                <w:webHidden/>
              </w:rPr>
              <w:fldChar w:fldCharType="end"/>
            </w:r>
          </w:hyperlink>
        </w:p>
        <w:p w14:paraId="41B85616" w14:textId="1E73D7B4"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94628E">
              <w:rPr>
                <w:rStyle w:val="Hyperlink"/>
                <w:rFonts w:ascii="Helvetica Neue" w:eastAsia="Helvetica Neue" w:hAnsi="Helvetica Neue" w:cs="Helvetica Neue"/>
                <w:noProof/>
              </w:rPr>
              <w:t>1. Call-Off Contract start date and length</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_Toc12278073 \h </w:instrText>
            </w:r>
            <w:r w:rsidR="006356BC" w:rsidRPr="0094628E">
              <w:rPr>
                <w:noProof/>
                <w:webHidden/>
              </w:rPr>
            </w:r>
            <w:r w:rsidR="006356BC" w:rsidRPr="0094628E">
              <w:rPr>
                <w:noProof/>
                <w:webHidden/>
              </w:rPr>
              <w:fldChar w:fldCharType="separate"/>
            </w:r>
            <w:r w:rsidR="006356BC" w:rsidRPr="0094628E">
              <w:rPr>
                <w:noProof/>
                <w:webHidden/>
              </w:rPr>
              <w:t>12</w:t>
            </w:r>
            <w:r w:rsidR="006356BC" w:rsidRPr="0094628E">
              <w:rPr>
                <w:noProof/>
                <w:webHidden/>
              </w:rPr>
              <w:fldChar w:fldCharType="end"/>
            </w:r>
          </w:hyperlink>
        </w:p>
        <w:p w14:paraId="57CB6135" w14:textId="1D1BF5D2"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94628E">
              <w:rPr>
                <w:rStyle w:val="Hyperlink"/>
                <w:rFonts w:ascii="Helvetica Neue" w:eastAsia="Helvetica Neue" w:hAnsi="Helvetica Neue" w:cs="Helvetica Neue"/>
                <w:noProof/>
              </w:rPr>
              <w:t>2. Incorporation of terms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_Toc12278074 \h </w:instrText>
            </w:r>
            <w:r w:rsidR="006356BC" w:rsidRPr="0094628E">
              <w:rPr>
                <w:noProof/>
                <w:webHidden/>
              </w:rPr>
            </w:r>
            <w:r w:rsidR="006356BC" w:rsidRPr="0094628E">
              <w:rPr>
                <w:noProof/>
                <w:webHidden/>
              </w:rPr>
              <w:fldChar w:fldCharType="separate"/>
            </w:r>
            <w:r w:rsidR="006356BC" w:rsidRPr="0094628E">
              <w:rPr>
                <w:noProof/>
                <w:webHidden/>
              </w:rPr>
              <w:t>12</w:t>
            </w:r>
            <w:r w:rsidR="006356BC" w:rsidRPr="0094628E">
              <w:rPr>
                <w:noProof/>
                <w:webHidden/>
              </w:rPr>
              <w:fldChar w:fldCharType="end"/>
            </w:r>
          </w:hyperlink>
        </w:p>
        <w:p w14:paraId="305D1894" w14:textId="4AFF418D"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94628E">
              <w:rPr>
                <w:rStyle w:val="Hyperlink"/>
                <w:rFonts w:ascii="Helvetica Neue" w:eastAsia="Helvetica Neue" w:hAnsi="Helvetica Neue" w:cs="Helvetica Neue"/>
                <w:noProof/>
              </w:rPr>
              <w:t>3. Supply of services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_Toc12278075 \h </w:instrText>
            </w:r>
            <w:r w:rsidR="006356BC" w:rsidRPr="0094628E">
              <w:rPr>
                <w:noProof/>
                <w:webHidden/>
              </w:rPr>
            </w:r>
            <w:r w:rsidR="006356BC" w:rsidRPr="0094628E">
              <w:rPr>
                <w:noProof/>
                <w:webHidden/>
              </w:rPr>
              <w:fldChar w:fldCharType="separate"/>
            </w:r>
            <w:r w:rsidR="006356BC" w:rsidRPr="0094628E">
              <w:rPr>
                <w:noProof/>
                <w:webHidden/>
              </w:rPr>
              <w:t>13</w:t>
            </w:r>
            <w:r w:rsidR="006356BC" w:rsidRPr="0094628E">
              <w:rPr>
                <w:noProof/>
                <w:webHidden/>
              </w:rPr>
              <w:fldChar w:fldCharType="end"/>
            </w:r>
          </w:hyperlink>
        </w:p>
        <w:p w14:paraId="7E84B5EF" w14:textId="2B43ADA6"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94628E">
              <w:rPr>
                <w:rStyle w:val="Hyperlink"/>
                <w:rFonts w:ascii="Helvetica Neue" w:eastAsia="Helvetica Neue" w:hAnsi="Helvetica Neue" w:cs="Helvetica Neue"/>
                <w:noProof/>
              </w:rPr>
              <w:t>4. Supplier staff</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_Toc12278076 \h </w:instrText>
            </w:r>
            <w:r w:rsidR="006356BC" w:rsidRPr="0094628E">
              <w:rPr>
                <w:noProof/>
                <w:webHidden/>
              </w:rPr>
            </w:r>
            <w:r w:rsidR="006356BC" w:rsidRPr="0094628E">
              <w:rPr>
                <w:noProof/>
                <w:webHidden/>
              </w:rPr>
              <w:fldChar w:fldCharType="separate"/>
            </w:r>
            <w:r w:rsidR="006356BC" w:rsidRPr="0094628E">
              <w:rPr>
                <w:noProof/>
                <w:webHidden/>
              </w:rPr>
              <w:t>14</w:t>
            </w:r>
            <w:r w:rsidR="006356BC" w:rsidRPr="0094628E">
              <w:rPr>
                <w:noProof/>
                <w:webHidden/>
              </w:rPr>
              <w:fldChar w:fldCharType="end"/>
            </w:r>
          </w:hyperlink>
        </w:p>
        <w:p w14:paraId="44449FAA" w14:textId="49BE6719"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94628E">
              <w:rPr>
                <w:rStyle w:val="Hyperlink"/>
                <w:rFonts w:ascii="Helvetica Neue" w:eastAsia="Helvetica Neue" w:hAnsi="Helvetica Neue" w:cs="Helvetica Neue"/>
                <w:noProof/>
              </w:rPr>
              <w:t>5. Due diligence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_Toc12278077 \h </w:instrText>
            </w:r>
            <w:r w:rsidR="006356BC" w:rsidRPr="0094628E">
              <w:rPr>
                <w:noProof/>
                <w:webHidden/>
              </w:rPr>
            </w:r>
            <w:r w:rsidR="006356BC" w:rsidRPr="0094628E">
              <w:rPr>
                <w:noProof/>
                <w:webHidden/>
              </w:rPr>
              <w:fldChar w:fldCharType="separate"/>
            </w:r>
            <w:r w:rsidR="006356BC" w:rsidRPr="0094628E">
              <w:rPr>
                <w:noProof/>
                <w:webHidden/>
              </w:rPr>
              <w:t>14</w:t>
            </w:r>
            <w:r w:rsidR="006356BC" w:rsidRPr="0094628E">
              <w:rPr>
                <w:noProof/>
                <w:webHidden/>
              </w:rPr>
              <w:fldChar w:fldCharType="end"/>
            </w:r>
          </w:hyperlink>
        </w:p>
        <w:p w14:paraId="17AE10C1" w14:textId="66E69687"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94628E">
              <w:rPr>
                <w:rStyle w:val="Hyperlink"/>
                <w:rFonts w:ascii="Helvetica Neue" w:eastAsia="Helvetica Neue" w:hAnsi="Helvetica Neue" w:cs="Helvetica Neue"/>
                <w:noProof/>
              </w:rPr>
              <w:t>6. Business continuity and disaster recovery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_Toc12278078 \h </w:instrText>
            </w:r>
            <w:r w:rsidR="006356BC" w:rsidRPr="0094628E">
              <w:rPr>
                <w:noProof/>
                <w:webHidden/>
              </w:rPr>
            </w:r>
            <w:r w:rsidR="006356BC" w:rsidRPr="0094628E">
              <w:rPr>
                <w:noProof/>
                <w:webHidden/>
              </w:rPr>
              <w:fldChar w:fldCharType="separate"/>
            </w:r>
            <w:r w:rsidR="006356BC" w:rsidRPr="0094628E">
              <w:rPr>
                <w:noProof/>
                <w:webHidden/>
              </w:rPr>
              <w:t>15</w:t>
            </w:r>
            <w:r w:rsidR="006356BC" w:rsidRPr="0094628E">
              <w:rPr>
                <w:noProof/>
                <w:webHidden/>
              </w:rPr>
              <w:fldChar w:fldCharType="end"/>
            </w:r>
          </w:hyperlink>
        </w:p>
        <w:p w14:paraId="0BC58758" w14:textId="47DDF756"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94628E">
              <w:rPr>
                <w:rStyle w:val="Hyperlink"/>
                <w:rFonts w:ascii="Helvetica Neue" w:eastAsia="Helvetica Neue" w:hAnsi="Helvetica Neue" w:cs="Helvetica Neue"/>
                <w:noProof/>
              </w:rPr>
              <w:t>7. Payment, VAT and Call-Off Contract charges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_Toc12278079 \h </w:instrText>
            </w:r>
            <w:r w:rsidR="006356BC" w:rsidRPr="0094628E">
              <w:rPr>
                <w:noProof/>
                <w:webHidden/>
              </w:rPr>
            </w:r>
            <w:r w:rsidR="006356BC" w:rsidRPr="0094628E">
              <w:rPr>
                <w:noProof/>
                <w:webHidden/>
              </w:rPr>
              <w:fldChar w:fldCharType="separate"/>
            </w:r>
            <w:r w:rsidR="006356BC" w:rsidRPr="0094628E">
              <w:rPr>
                <w:noProof/>
                <w:webHidden/>
              </w:rPr>
              <w:t>15</w:t>
            </w:r>
            <w:r w:rsidR="006356BC" w:rsidRPr="0094628E">
              <w:rPr>
                <w:noProof/>
                <w:webHidden/>
              </w:rPr>
              <w:fldChar w:fldCharType="end"/>
            </w:r>
          </w:hyperlink>
        </w:p>
        <w:p w14:paraId="33E5FC88" w14:textId="0E3A30CB"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94628E">
              <w:rPr>
                <w:rStyle w:val="Hyperlink"/>
                <w:rFonts w:ascii="Helvetica Neue" w:eastAsia="Helvetica Neue" w:hAnsi="Helvetica Neue" w:cs="Helvetica Neue"/>
                <w:noProof/>
              </w:rPr>
              <w:t>8. Recovery of sums due and right of set-off</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_Toc12278080 \h </w:instrText>
            </w:r>
            <w:r w:rsidR="006356BC" w:rsidRPr="0094628E">
              <w:rPr>
                <w:noProof/>
                <w:webHidden/>
              </w:rPr>
            </w:r>
            <w:r w:rsidR="006356BC" w:rsidRPr="0094628E">
              <w:rPr>
                <w:noProof/>
                <w:webHidden/>
              </w:rPr>
              <w:fldChar w:fldCharType="separate"/>
            </w:r>
            <w:r w:rsidR="006356BC" w:rsidRPr="0094628E">
              <w:rPr>
                <w:noProof/>
                <w:webHidden/>
              </w:rPr>
              <w:t>16</w:t>
            </w:r>
            <w:r w:rsidR="006356BC" w:rsidRPr="0094628E">
              <w:rPr>
                <w:noProof/>
                <w:webHidden/>
              </w:rPr>
              <w:fldChar w:fldCharType="end"/>
            </w:r>
          </w:hyperlink>
        </w:p>
        <w:p w14:paraId="1915C4C6" w14:textId="0517EAAC"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94628E">
              <w:rPr>
                <w:rStyle w:val="Hyperlink"/>
                <w:rFonts w:ascii="Helvetica Neue" w:eastAsia="Helvetica Neue" w:hAnsi="Helvetica Neue" w:cs="Helvetica Neue"/>
                <w:noProof/>
              </w:rPr>
              <w:t>9. Insurance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_Toc12278081 \h </w:instrText>
            </w:r>
            <w:r w:rsidR="006356BC" w:rsidRPr="0094628E">
              <w:rPr>
                <w:noProof/>
                <w:webHidden/>
              </w:rPr>
            </w:r>
            <w:r w:rsidR="006356BC" w:rsidRPr="0094628E">
              <w:rPr>
                <w:noProof/>
                <w:webHidden/>
              </w:rPr>
              <w:fldChar w:fldCharType="separate"/>
            </w:r>
            <w:r w:rsidR="006356BC" w:rsidRPr="0094628E">
              <w:rPr>
                <w:noProof/>
                <w:webHidden/>
              </w:rPr>
              <w:t>16</w:t>
            </w:r>
            <w:r w:rsidR="006356BC" w:rsidRPr="0094628E">
              <w:rPr>
                <w:noProof/>
                <w:webHidden/>
              </w:rPr>
              <w:fldChar w:fldCharType="end"/>
            </w:r>
          </w:hyperlink>
        </w:p>
        <w:p w14:paraId="732AB1D3" w14:textId="3C1330F3"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94628E">
              <w:rPr>
                <w:rStyle w:val="Hyperlink"/>
                <w:rFonts w:ascii="Helvetica Neue" w:eastAsia="Helvetica Neue" w:hAnsi="Helvetica Neue" w:cs="Helvetica Neue"/>
                <w:noProof/>
              </w:rPr>
              <w:t>10. Confidentiality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_Toc12278082 \h </w:instrText>
            </w:r>
            <w:r w:rsidR="006356BC" w:rsidRPr="0094628E">
              <w:rPr>
                <w:noProof/>
                <w:webHidden/>
              </w:rPr>
            </w:r>
            <w:r w:rsidR="006356BC" w:rsidRPr="0094628E">
              <w:rPr>
                <w:noProof/>
                <w:webHidden/>
              </w:rPr>
              <w:fldChar w:fldCharType="separate"/>
            </w:r>
            <w:r w:rsidR="006356BC" w:rsidRPr="0094628E">
              <w:rPr>
                <w:noProof/>
                <w:webHidden/>
              </w:rPr>
              <w:t>17</w:t>
            </w:r>
            <w:r w:rsidR="006356BC" w:rsidRPr="0094628E">
              <w:rPr>
                <w:noProof/>
                <w:webHidden/>
              </w:rPr>
              <w:fldChar w:fldCharType="end"/>
            </w:r>
          </w:hyperlink>
        </w:p>
        <w:p w14:paraId="47F4D9F2" w14:textId="55546837"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94628E">
              <w:rPr>
                <w:rStyle w:val="Hyperlink"/>
                <w:rFonts w:ascii="Helvetica Neue" w:eastAsia="Helvetica Neue" w:hAnsi="Helvetica Neue" w:cs="Helvetica Neue"/>
                <w:noProof/>
              </w:rPr>
              <w:t>11. Intellectual Property Rights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_Toc12278083 \h </w:instrText>
            </w:r>
            <w:r w:rsidR="006356BC" w:rsidRPr="0094628E">
              <w:rPr>
                <w:noProof/>
                <w:webHidden/>
              </w:rPr>
            </w:r>
            <w:r w:rsidR="006356BC" w:rsidRPr="0094628E">
              <w:rPr>
                <w:noProof/>
                <w:webHidden/>
              </w:rPr>
              <w:fldChar w:fldCharType="separate"/>
            </w:r>
            <w:r w:rsidR="006356BC" w:rsidRPr="0094628E">
              <w:rPr>
                <w:noProof/>
                <w:webHidden/>
              </w:rPr>
              <w:t>18</w:t>
            </w:r>
            <w:r w:rsidR="006356BC" w:rsidRPr="0094628E">
              <w:rPr>
                <w:noProof/>
                <w:webHidden/>
              </w:rPr>
              <w:fldChar w:fldCharType="end"/>
            </w:r>
          </w:hyperlink>
        </w:p>
        <w:p w14:paraId="175A0124" w14:textId="1ECCDC80"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94628E">
              <w:rPr>
                <w:rStyle w:val="Hyperlink"/>
                <w:rFonts w:ascii="Helvetica Neue" w:eastAsia="Helvetica Neue" w:hAnsi="Helvetica Neue" w:cs="Helvetica Neue"/>
                <w:noProof/>
              </w:rPr>
              <w:t>12. Protection of information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_Toc12278084 \h </w:instrText>
            </w:r>
            <w:r w:rsidR="006356BC" w:rsidRPr="0094628E">
              <w:rPr>
                <w:noProof/>
                <w:webHidden/>
              </w:rPr>
            </w:r>
            <w:r w:rsidR="006356BC" w:rsidRPr="0094628E">
              <w:rPr>
                <w:noProof/>
                <w:webHidden/>
              </w:rPr>
              <w:fldChar w:fldCharType="separate"/>
            </w:r>
            <w:r w:rsidR="006356BC" w:rsidRPr="0094628E">
              <w:rPr>
                <w:noProof/>
                <w:webHidden/>
              </w:rPr>
              <w:t>19</w:t>
            </w:r>
            <w:r w:rsidR="006356BC" w:rsidRPr="0094628E">
              <w:rPr>
                <w:noProof/>
                <w:webHidden/>
              </w:rPr>
              <w:fldChar w:fldCharType="end"/>
            </w:r>
          </w:hyperlink>
        </w:p>
        <w:p w14:paraId="72EA8EF4" w14:textId="4C75750E"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94628E">
              <w:rPr>
                <w:rStyle w:val="Hyperlink"/>
                <w:rFonts w:ascii="Helvetica Neue" w:eastAsia="Helvetica Neue" w:hAnsi="Helvetica Neue" w:cs="Helvetica Neue"/>
                <w:noProof/>
              </w:rPr>
              <w:t>13. Buyer data</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_Toc12278085 \h </w:instrText>
            </w:r>
            <w:r w:rsidR="006356BC" w:rsidRPr="0094628E">
              <w:rPr>
                <w:noProof/>
                <w:webHidden/>
              </w:rPr>
            </w:r>
            <w:r w:rsidR="006356BC" w:rsidRPr="0094628E">
              <w:rPr>
                <w:noProof/>
                <w:webHidden/>
              </w:rPr>
              <w:fldChar w:fldCharType="separate"/>
            </w:r>
            <w:r w:rsidR="006356BC" w:rsidRPr="0094628E">
              <w:rPr>
                <w:noProof/>
                <w:webHidden/>
              </w:rPr>
              <w:t>19</w:t>
            </w:r>
            <w:r w:rsidR="006356BC" w:rsidRPr="0094628E">
              <w:rPr>
                <w:noProof/>
                <w:webHidden/>
              </w:rPr>
              <w:fldChar w:fldCharType="end"/>
            </w:r>
          </w:hyperlink>
        </w:p>
        <w:p w14:paraId="2B7B0E6B" w14:textId="37CCB038"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94628E">
              <w:rPr>
                <w:rStyle w:val="Hyperlink"/>
                <w:rFonts w:ascii="Helvetica Neue" w:eastAsia="Helvetica Neue" w:hAnsi="Helvetica Neue" w:cs="Helvetica Neue"/>
                <w:noProof/>
              </w:rPr>
              <w:t>14. Standards and quality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_Toc12278086 \h </w:instrText>
            </w:r>
            <w:r w:rsidR="006356BC" w:rsidRPr="0094628E">
              <w:rPr>
                <w:noProof/>
                <w:webHidden/>
              </w:rPr>
            </w:r>
            <w:r w:rsidR="006356BC" w:rsidRPr="0094628E">
              <w:rPr>
                <w:noProof/>
                <w:webHidden/>
              </w:rPr>
              <w:fldChar w:fldCharType="separate"/>
            </w:r>
            <w:r w:rsidR="006356BC" w:rsidRPr="0094628E">
              <w:rPr>
                <w:noProof/>
                <w:webHidden/>
              </w:rPr>
              <w:t>20</w:t>
            </w:r>
            <w:r w:rsidR="006356BC" w:rsidRPr="0094628E">
              <w:rPr>
                <w:noProof/>
                <w:webHidden/>
              </w:rPr>
              <w:fldChar w:fldCharType="end"/>
            </w:r>
          </w:hyperlink>
        </w:p>
        <w:p w14:paraId="2AE4E861" w14:textId="52869313"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94628E">
              <w:rPr>
                <w:rStyle w:val="Hyperlink"/>
                <w:rFonts w:ascii="Helvetica Neue" w:eastAsia="Helvetica Neue" w:hAnsi="Helvetica Neue" w:cs="Helvetica Neue"/>
                <w:noProof/>
              </w:rPr>
              <w:t>15. Open source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_Toc12278087 \h </w:instrText>
            </w:r>
            <w:r w:rsidR="006356BC" w:rsidRPr="0094628E">
              <w:rPr>
                <w:noProof/>
                <w:webHidden/>
              </w:rPr>
            </w:r>
            <w:r w:rsidR="006356BC" w:rsidRPr="0094628E">
              <w:rPr>
                <w:noProof/>
                <w:webHidden/>
              </w:rPr>
              <w:fldChar w:fldCharType="separate"/>
            </w:r>
            <w:r w:rsidR="006356BC" w:rsidRPr="0094628E">
              <w:rPr>
                <w:noProof/>
                <w:webHidden/>
              </w:rPr>
              <w:t>21</w:t>
            </w:r>
            <w:r w:rsidR="006356BC" w:rsidRPr="0094628E">
              <w:rPr>
                <w:noProof/>
                <w:webHidden/>
              </w:rPr>
              <w:fldChar w:fldCharType="end"/>
            </w:r>
          </w:hyperlink>
        </w:p>
        <w:p w14:paraId="2AB38BFC" w14:textId="66220EBD"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94628E">
              <w:rPr>
                <w:rStyle w:val="Hyperlink"/>
                <w:rFonts w:ascii="Helvetica Neue" w:eastAsia="Helvetica Neue" w:hAnsi="Helvetica Neue" w:cs="Helvetica Neue"/>
                <w:noProof/>
              </w:rPr>
              <w:t>16. Security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_Toc12278088 \h </w:instrText>
            </w:r>
            <w:r w:rsidR="006356BC" w:rsidRPr="0094628E">
              <w:rPr>
                <w:noProof/>
                <w:webHidden/>
              </w:rPr>
            </w:r>
            <w:r w:rsidR="006356BC" w:rsidRPr="0094628E">
              <w:rPr>
                <w:noProof/>
                <w:webHidden/>
              </w:rPr>
              <w:fldChar w:fldCharType="separate"/>
            </w:r>
            <w:r w:rsidR="006356BC" w:rsidRPr="0094628E">
              <w:rPr>
                <w:noProof/>
                <w:webHidden/>
              </w:rPr>
              <w:t>21</w:t>
            </w:r>
            <w:r w:rsidR="006356BC" w:rsidRPr="0094628E">
              <w:rPr>
                <w:noProof/>
                <w:webHidden/>
              </w:rPr>
              <w:fldChar w:fldCharType="end"/>
            </w:r>
          </w:hyperlink>
        </w:p>
        <w:p w14:paraId="450E059C" w14:textId="6232A147"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94628E">
              <w:rPr>
                <w:rStyle w:val="Hyperlink"/>
                <w:rFonts w:ascii="Helvetica Neue" w:eastAsia="Helvetica Neue" w:hAnsi="Helvetica Neue" w:cs="Helvetica Neue"/>
                <w:noProof/>
              </w:rPr>
              <w:t>17. Guarantee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_Toc12278089 \h </w:instrText>
            </w:r>
            <w:r w:rsidR="006356BC" w:rsidRPr="0094628E">
              <w:rPr>
                <w:noProof/>
                <w:webHidden/>
              </w:rPr>
            </w:r>
            <w:r w:rsidR="006356BC" w:rsidRPr="0094628E">
              <w:rPr>
                <w:noProof/>
                <w:webHidden/>
              </w:rPr>
              <w:fldChar w:fldCharType="separate"/>
            </w:r>
            <w:r w:rsidR="006356BC" w:rsidRPr="0094628E">
              <w:rPr>
                <w:noProof/>
                <w:webHidden/>
              </w:rPr>
              <w:t>22</w:t>
            </w:r>
            <w:r w:rsidR="006356BC" w:rsidRPr="0094628E">
              <w:rPr>
                <w:noProof/>
                <w:webHidden/>
              </w:rPr>
              <w:fldChar w:fldCharType="end"/>
            </w:r>
          </w:hyperlink>
        </w:p>
        <w:p w14:paraId="45F9FAF4" w14:textId="38B4C236"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94628E">
              <w:rPr>
                <w:rStyle w:val="Hyperlink"/>
                <w:rFonts w:ascii="Helvetica Neue" w:eastAsia="Helvetica Neue" w:hAnsi="Helvetica Neue" w:cs="Helvetica Neue"/>
                <w:noProof/>
              </w:rPr>
              <w:t>18. Ending the Call-Off Contract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_Toc12278090 \h </w:instrText>
            </w:r>
            <w:r w:rsidR="006356BC" w:rsidRPr="0094628E">
              <w:rPr>
                <w:noProof/>
                <w:webHidden/>
              </w:rPr>
            </w:r>
            <w:r w:rsidR="006356BC" w:rsidRPr="0094628E">
              <w:rPr>
                <w:noProof/>
                <w:webHidden/>
              </w:rPr>
              <w:fldChar w:fldCharType="separate"/>
            </w:r>
            <w:r w:rsidR="006356BC" w:rsidRPr="0094628E">
              <w:rPr>
                <w:noProof/>
                <w:webHidden/>
              </w:rPr>
              <w:t>22</w:t>
            </w:r>
            <w:r w:rsidR="006356BC" w:rsidRPr="0094628E">
              <w:rPr>
                <w:noProof/>
                <w:webHidden/>
              </w:rPr>
              <w:fldChar w:fldCharType="end"/>
            </w:r>
          </w:hyperlink>
        </w:p>
        <w:p w14:paraId="221D2ED8" w14:textId="3AC27CB2"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94628E">
              <w:rPr>
                <w:rStyle w:val="Hyperlink"/>
                <w:rFonts w:ascii="Helvetica Neue" w:eastAsia="Helvetica Neue" w:hAnsi="Helvetica Neue" w:cs="Helvetica Neue"/>
                <w:noProof/>
              </w:rPr>
              <w:t>19. Consequences of suspension, ending and expiry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_Toc12278091 \h </w:instrText>
            </w:r>
            <w:r w:rsidR="006356BC" w:rsidRPr="0094628E">
              <w:rPr>
                <w:noProof/>
                <w:webHidden/>
              </w:rPr>
            </w:r>
            <w:r w:rsidR="006356BC" w:rsidRPr="0094628E">
              <w:rPr>
                <w:noProof/>
                <w:webHidden/>
              </w:rPr>
              <w:fldChar w:fldCharType="separate"/>
            </w:r>
            <w:r w:rsidR="006356BC" w:rsidRPr="0094628E">
              <w:rPr>
                <w:noProof/>
                <w:webHidden/>
              </w:rPr>
              <w:t>23</w:t>
            </w:r>
            <w:r w:rsidR="006356BC" w:rsidRPr="0094628E">
              <w:rPr>
                <w:noProof/>
                <w:webHidden/>
              </w:rPr>
              <w:fldChar w:fldCharType="end"/>
            </w:r>
          </w:hyperlink>
        </w:p>
        <w:p w14:paraId="549AE3E4" w14:textId="7B8801DE"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94628E">
              <w:rPr>
                <w:rStyle w:val="Hyperlink"/>
                <w:rFonts w:ascii="Helvetica Neue" w:eastAsia="Helvetica Neue" w:hAnsi="Helvetica Neue" w:cs="Helvetica Neue"/>
                <w:noProof/>
              </w:rPr>
              <w:t>20. Notices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_Toc12278092 \h </w:instrText>
            </w:r>
            <w:r w:rsidR="006356BC" w:rsidRPr="0094628E">
              <w:rPr>
                <w:noProof/>
                <w:webHidden/>
              </w:rPr>
            </w:r>
            <w:r w:rsidR="006356BC" w:rsidRPr="0094628E">
              <w:rPr>
                <w:noProof/>
                <w:webHidden/>
              </w:rPr>
              <w:fldChar w:fldCharType="separate"/>
            </w:r>
            <w:r w:rsidR="006356BC" w:rsidRPr="0094628E">
              <w:rPr>
                <w:noProof/>
                <w:webHidden/>
              </w:rPr>
              <w:t>25</w:t>
            </w:r>
            <w:r w:rsidR="006356BC" w:rsidRPr="0094628E">
              <w:rPr>
                <w:noProof/>
                <w:webHidden/>
              </w:rPr>
              <w:fldChar w:fldCharType="end"/>
            </w:r>
          </w:hyperlink>
        </w:p>
        <w:p w14:paraId="55259059" w14:textId="0245013A"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94628E">
              <w:rPr>
                <w:rStyle w:val="Hyperlink"/>
                <w:rFonts w:ascii="Helvetica Neue" w:eastAsia="Helvetica Neue" w:hAnsi="Helvetica Neue" w:cs="Helvetica Neue"/>
                <w:noProof/>
              </w:rPr>
              <w:t>21. Exit plan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_Toc12278093 \h </w:instrText>
            </w:r>
            <w:r w:rsidR="006356BC" w:rsidRPr="0094628E">
              <w:rPr>
                <w:noProof/>
                <w:webHidden/>
              </w:rPr>
            </w:r>
            <w:r w:rsidR="006356BC" w:rsidRPr="0094628E">
              <w:rPr>
                <w:noProof/>
                <w:webHidden/>
              </w:rPr>
              <w:fldChar w:fldCharType="separate"/>
            </w:r>
            <w:r w:rsidR="006356BC" w:rsidRPr="0094628E">
              <w:rPr>
                <w:noProof/>
                <w:webHidden/>
              </w:rPr>
              <w:t>25</w:t>
            </w:r>
            <w:r w:rsidR="006356BC" w:rsidRPr="0094628E">
              <w:rPr>
                <w:noProof/>
                <w:webHidden/>
              </w:rPr>
              <w:fldChar w:fldCharType="end"/>
            </w:r>
          </w:hyperlink>
        </w:p>
        <w:p w14:paraId="1D1F7D1A" w14:textId="3EC30B22"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94628E">
              <w:rPr>
                <w:rStyle w:val="Hyperlink"/>
                <w:rFonts w:ascii="Helvetica Neue" w:eastAsia="Helvetica Neue" w:hAnsi="Helvetica Neue" w:cs="Helvetica Neue"/>
                <w:noProof/>
              </w:rPr>
              <w:t>22. Handover to replacement supplier</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_Toc12278094 \h </w:instrText>
            </w:r>
            <w:r w:rsidR="006356BC" w:rsidRPr="0094628E">
              <w:rPr>
                <w:noProof/>
                <w:webHidden/>
              </w:rPr>
            </w:r>
            <w:r w:rsidR="006356BC" w:rsidRPr="0094628E">
              <w:rPr>
                <w:noProof/>
                <w:webHidden/>
              </w:rPr>
              <w:fldChar w:fldCharType="separate"/>
            </w:r>
            <w:r w:rsidR="006356BC" w:rsidRPr="0094628E">
              <w:rPr>
                <w:noProof/>
                <w:webHidden/>
              </w:rPr>
              <w:t>26</w:t>
            </w:r>
            <w:r w:rsidR="006356BC" w:rsidRPr="0094628E">
              <w:rPr>
                <w:noProof/>
                <w:webHidden/>
              </w:rPr>
              <w:fldChar w:fldCharType="end"/>
            </w:r>
          </w:hyperlink>
        </w:p>
        <w:p w14:paraId="5C0F0EF5" w14:textId="268D0A61"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94628E">
              <w:rPr>
                <w:rStyle w:val="Hyperlink"/>
                <w:rFonts w:ascii="Helvetica Neue" w:eastAsia="Helvetica Neue" w:hAnsi="Helvetica Neue" w:cs="Helvetica Neue"/>
                <w:noProof/>
              </w:rPr>
              <w:t>23. Force majeure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_Toc12278095 \h </w:instrText>
            </w:r>
            <w:r w:rsidR="006356BC" w:rsidRPr="0094628E">
              <w:rPr>
                <w:noProof/>
                <w:webHidden/>
              </w:rPr>
            </w:r>
            <w:r w:rsidR="006356BC" w:rsidRPr="0094628E">
              <w:rPr>
                <w:noProof/>
                <w:webHidden/>
              </w:rPr>
              <w:fldChar w:fldCharType="separate"/>
            </w:r>
            <w:r w:rsidR="006356BC" w:rsidRPr="0094628E">
              <w:rPr>
                <w:noProof/>
                <w:webHidden/>
              </w:rPr>
              <w:t>27</w:t>
            </w:r>
            <w:r w:rsidR="006356BC" w:rsidRPr="0094628E">
              <w:rPr>
                <w:noProof/>
                <w:webHidden/>
              </w:rPr>
              <w:fldChar w:fldCharType="end"/>
            </w:r>
          </w:hyperlink>
        </w:p>
        <w:p w14:paraId="48BDB5E7" w14:textId="78B1A47E"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94628E">
              <w:rPr>
                <w:rStyle w:val="Hyperlink"/>
                <w:rFonts w:ascii="Helvetica Neue" w:eastAsia="Helvetica Neue" w:hAnsi="Helvetica Neue" w:cs="Helvetica Neue"/>
                <w:noProof/>
              </w:rPr>
              <w:t>24. Liability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_Toc12278096 \h </w:instrText>
            </w:r>
            <w:r w:rsidR="006356BC" w:rsidRPr="0094628E">
              <w:rPr>
                <w:noProof/>
                <w:webHidden/>
              </w:rPr>
            </w:r>
            <w:r w:rsidR="006356BC" w:rsidRPr="0094628E">
              <w:rPr>
                <w:noProof/>
                <w:webHidden/>
              </w:rPr>
              <w:fldChar w:fldCharType="separate"/>
            </w:r>
            <w:r w:rsidR="006356BC" w:rsidRPr="0094628E">
              <w:rPr>
                <w:noProof/>
                <w:webHidden/>
              </w:rPr>
              <w:t>27</w:t>
            </w:r>
            <w:r w:rsidR="006356BC" w:rsidRPr="0094628E">
              <w:rPr>
                <w:noProof/>
                <w:webHidden/>
              </w:rPr>
              <w:fldChar w:fldCharType="end"/>
            </w:r>
          </w:hyperlink>
        </w:p>
        <w:p w14:paraId="30F84426" w14:textId="53E6611A"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94628E">
              <w:rPr>
                <w:rStyle w:val="Hyperlink"/>
                <w:rFonts w:ascii="Helvetica Neue" w:eastAsia="Helvetica Neue" w:hAnsi="Helvetica Neue" w:cs="Helvetica Neue"/>
                <w:noProof/>
              </w:rPr>
              <w:t>25. Premises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_Toc12278097 \h </w:instrText>
            </w:r>
            <w:r w:rsidR="006356BC" w:rsidRPr="0094628E">
              <w:rPr>
                <w:noProof/>
                <w:webHidden/>
              </w:rPr>
            </w:r>
            <w:r w:rsidR="006356BC" w:rsidRPr="0094628E">
              <w:rPr>
                <w:noProof/>
                <w:webHidden/>
              </w:rPr>
              <w:fldChar w:fldCharType="separate"/>
            </w:r>
            <w:r w:rsidR="006356BC" w:rsidRPr="0094628E">
              <w:rPr>
                <w:noProof/>
                <w:webHidden/>
              </w:rPr>
              <w:t>27</w:t>
            </w:r>
            <w:r w:rsidR="006356BC" w:rsidRPr="0094628E">
              <w:rPr>
                <w:noProof/>
                <w:webHidden/>
              </w:rPr>
              <w:fldChar w:fldCharType="end"/>
            </w:r>
          </w:hyperlink>
        </w:p>
        <w:p w14:paraId="3F5B287E" w14:textId="293AAD46"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94628E">
              <w:rPr>
                <w:rStyle w:val="Hyperlink"/>
                <w:rFonts w:ascii="Helvetica Neue" w:eastAsia="Helvetica Neue" w:hAnsi="Helvetica Neue" w:cs="Helvetica Neue"/>
                <w:noProof/>
              </w:rPr>
              <w:t>26. Equipment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_Toc12278098 \h </w:instrText>
            </w:r>
            <w:r w:rsidR="006356BC" w:rsidRPr="0094628E">
              <w:rPr>
                <w:noProof/>
                <w:webHidden/>
              </w:rPr>
            </w:r>
            <w:r w:rsidR="006356BC" w:rsidRPr="0094628E">
              <w:rPr>
                <w:noProof/>
                <w:webHidden/>
              </w:rPr>
              <w:fldChar w:fldCharType="separate"/>
            </w:r>
            <w:r w:rsidR="006356BC" w:rsidRPr="0094628E">
              <w:rPr>
                <w:noProof/>
                <w:webHidden/>
              </w:rPr>
              <w:t>28</w:t>
            </w:r>
            <w:r w:rsidR="006356BC" w:rsidRPr="0094628E">
              <w:rPr>
                <w:noProof/>
                <w:webHidden/>
              </w:rPr>
              <w:fldChar w:fldCharType="end"/>
            </w:r>
          </w:hyperlink>
        </w:p>
        <w:p w14:paraId="272D3694" w14:textId="23B28242"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94628E">
              <w:rPr>
                <w:rStyle w:val="Hyperlink"/>
                <w:rFonts w:ascii="Helvetica Neue" w:eastAsia="Helvetica Neue" w:hAnsi="Helvetica Neue" w:cs="Helvetica Neue"/>
                <w:noProof/>
              </w:rPr>
              <w:t>27. The Contracts (Rights of Third Parties) Act 1999</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_Toc12278099 \h </w:instrText>
            </w:r>
            <w:r w:rsidR="006356BC" w:rsidRPr="0094628E">
              <w:rPr>
                <w:noProof/>
                <w:webHidden/>
              </w:rPr>
            </w:r>
            <w:r w:rsidR="006356BC" w:rsidRPr="0094628E">
              <w:rPr>
                <w:noProof/>
                <w:webHidden/>
              </w:rPr>
              <w:fldChar w:fldCharType="separate"/>
            </w:r>
            <w:r w:rsidR="006356BC" w:rsidRPr="0094628E">
              <w:rPr>
                <w:noProof/>
                <w:webHidden/>
              </w:rPr>
              <w:t>28</w:t>
            </w:r>
            <w:r w:rsidR="006356BC" w:rsidRPr="0094628E">
              <w:rPr>
                <w:noProof/>
                <w:webHidden/>
              </w:rPr>
              <w:fldChar w:fldCharType="end"/>
            </w:r>
          </w:hyperlink>
        </w:p>
        <w:p w14:paraId="0C938637" w14:textId="28CAD641"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94628E">
              <w:rPr>
                <w:rStyle w:val="Hyperlink"/>
                <w:rFonts w:ascii="Helvetica Neue" w:eastAsia="Helvetica Neue" w:hAnsi="Helvetica Neue" w:cs="Helvetica Neue"/>
                <w:noProof/>
              </w:rPr>
              <w:t>28. Environmental requirements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_Toc12278100 \h </w:instrText>
            </w:r>
            <w:r w:rsidR="006356BC" w:rsidRPr="0094628E">
              <w:rPr>
                <w:noProof/>
                <w:webHidden/>
              </w:rPr>
            </w:r>
            <w:r w:rsidR="006356BC" w:rsidRPr="0094628E">
              <w:rPr>
                <w:noProof/>
                <w:webHidden/>
              </w:rPr>
              <w:fldChar w:fldCharType="separate"/>
            </w:r>
            <w:r w:rsidR="006356BC" w:rsidRPr="0094628E">
              <w:rPr>
                <w:noProof/>
                <w:webHidden/>
              </w:rPr>
              <w:t>28</w:t>
            </w:r>
            <w:r w:rsidR="006356BC" w:rsidRPr="0094628E">
              <w:rPr>
                <w:noProof/>
                <w:webHidden/>
              </w:rPr>
              <w:fldChar w:fldCharType="end"/>
            </w:r>
          </w:hyperlink>
        </w:p>
        <w:p w14:paraId="1290932C" w14:textId="2566BDAA"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94628E">
              <w:rPr>
                <w:rStyle w:val="Hyperlink"/>
                <w:rFonts w:ascii="Helvetica Neue" w:eastAsia="Helvetica Neue" w:hAnsi="Helvetica Neue" w:cs="Helvetica Neue"/>
                <w:noProof/>
              </w:rPr>
              <w:t>29. The Employment Regulations (TUPE)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_Toc12278101 \h </w:instrText>
            </w:r>
            <w:r w:rsidR="006356BC" w:rsidRPr="0094628E">
              <w:rPr>
                <w:noProof/>
                <w:webHidden/>
              </w:rPr>
            </w:r>
            <w:r w:rsidR="006356BC" w:rsidRPr="0094628E">
              <w:rPr>
                <w:noProof/>
                <w:webHidden/>
              </w:rPr>
              <w:fldChar w:fldCharType="separate"/>
            </w:r>
            <w:r w:rsidR="006356BC" w:rsidRPr="0094628E">
              <w:rPr>
                <w:noProof/>
                <w:webHidden/>
              </w:rPr>
              <w:t>28</w:t>
            </w:r>
            <w:r w:rsidR="006356BC" w:rsidRPr="0094628E">
              <w:rPr>
                <w:noProof/>
                <w:webHidden/>
              </w:rPr>
              <w:fldChar w:fldCharType="end"/>
            </w:r>
          </w:hyperlink>
        </w:p>
        <w:p w14:paraId="4F6AB262" w14:textId="7CE7909A"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94628E">
              <w:rPr>
                <w:rStyle w:val="Hyperlink"/>
                <w:rFonts w:ascii="Helvetica Neue" w:eastAsia="Helvetica Neue" w:hAnsi="Helvetica Neue" w:cs="Helvetica Neue"/>
                <w:noProof/>
              </w:rPr>
              <w:t>30. Additional G-Cloud services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_Toc12278102 \h </w:instrText>
            </w:r>
            <w:r w:rsidR="006356BC" w:rsidRPr="0094628E">
              <w:rPr>
                <w:noProof/>
                <w:webHidden/>
              </w:rPr>
            </w:r>
            <w:r w:rsidR="006356BC" w:rsidRPr="0094628E">
              <w:rPr>
                <w:noProof/>
                <w:webHidden/>
              </w:rPr>
              <w:fldChar w:fldCharType="separate"/>
            </w:r>
            <w:r w:rsidR="006356BC" w:rsidRPr="0094628E">
              <w:rPr>
                <w:noProof/>
                <w:webHidden/>
              </w:rPr>
              <w:t>30</w:t>
            </w:r>
            <w:r w:rsidR="006356BC" w:rsidRPr="0094628E">
              <w:rPr>
                <w:noProof/>
                <w:webHidden/>
              </w:rPr>
              <w:fldChar w:fldCharType="end"/>
            </w:r>
          </w:hyperlink>
        </w:p>
        <w:p w14:paraId="4B4A4AAB" w14:textId="592C1DE9"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94628E">
              <w:rPr>
                <w:rStyle w:val="Hyperlink"/>
                <w:rFonts w:ascii="Helvetica Neue" w:eastAsia="Helvetica Neue" w:hAnsi="Helvetica Neue" w:cs="Helvetica Neue"/>
                <w:noProof/>
              </w:rPr>
              <w:t>31. Collaboration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_Toc12278103 \h </w:instrText>
            </w:r>
            <w:r w:rsidR="006356BC" w:rsidRPr="0094628E">
              <w:rPr>
                <w:noProof/>
                <w:webHidden/>
              </w:rPr>
            </w:r>
            <w:r w:rsidR="006356BC" w:rsidRPr="0094628E">
              <w:rPr>
                <w:noProof/>
                <w:webHidden/>
              </w:rPr>
              <w:fldChar w:fldCharType="separate"/>
            </w:r>
            <w:r w:rsidR="006356BC" w:rsidRPr="0094628E">
              <w:rPr>
                <w:noProof/>
                <w:webHidden/>
              </w:rPr>
              <w:t>30</w:t>
            </w:r>
            <w:r w:rsidR="006356BC" w:rsidRPr="0094628E">
              <w:rPr>
                <w:noProof/>
                <w:webHidden/>
              </w:rPr>
              <w:fldChar w:fldCharType="end"/>
            </w:r>
          </w:hyperlink>
        </w:p>
        <w:p w14:paraId="7C1F5FA1" w14:textId="2676DF1E"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94628E">
              <w:rPr>
                <w:rStyle w:val="Hyperlink"/>
                <w:rFonts w:ascii="Helvetica Neue" w:eastAsia="Helvetica Neue" w:hAnsi="Helvetica Neue" w:cs="Helvetica Neue"/>
                <w:noProof/>
              </w:rPr>
              <w:t>32. Variation process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_Toc12278104 \h </w:instrText>
            </w:r>
            <w:r w:rsidR="006356BC" w:rsidRPr="0094628E">
              <w:rPr>
                <w:noProof/>
                <w:webHidden/>
              </w:rPr>
            </w:r>
            <w:r w:rsidR="006356BC" w:rsidRPr="0094628E">
              <w:rPr>
                <w:noProof/>
                <w:webHidden/>
              </w:rPr>
              <w:fldChar w:fldCharType="separate"/>
            </w:r>
            <w:r w:rsidR="006356BC" w:rsidRPr="0094628E">
              <w:rPr>
                <w:noProof/>
                <w:webHidden/>
              </w:rPr>
              <w:t>30</w:t>
            </w:r>
            <w:r w:rsidR="006356BC" w:rsidRPr="0094628E">
              <w:rPr>
                <w:noProof/>
                <w:webHidden/>
              </w:rPr>
              <w:fldChar w:fldCharType="end"/>
            </w:r>
          </w:hyperlink>
        </w:p>
        <w:p w14:paraId="5AA497B3" w14:textId="72D26AE0" w:rsidR="006356BC" w:rsidRPr="0094628E" w:rsidRDefault="00B53176">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94628E">
              <w:rPr>
                <w:rStyle w:val="Hyperlink"/>
                <w:rFonts w:ascii="Helvetica Neue" w:eastAsia="Helvetica Neue" w:hAnsi="Helvetica Neue" w:cs="Helvetica Neue"/>
                <w:noProof/>
              </w:rPr>
              <w:t>33. Data Protection Legislation (GDPR)</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_Toc12278105 \h </w:instrText>
            </w:r>
            <w:r w:rsidR="006356BC" w:rsidRPr="0094628E">
              <w:rPr>
                <w:noProof/>
                <w:webHidden/>
              </w:rPr>
            </w:r>
            <w:r w:rsidR="006356BC" w:rsidRPr="0094628E">
              <w:rPr>
                <w:noProof/>
                <w:webHidden/>
              </w:rPr>
              <w:fldChar w:fldCharType="separate"/>
            </w:r>
            <w:r w:rsidR="006356BC" w:rsidRPr="0094628E">
              <w:rPr>
                <w:noProof/>
                <w:webHidden/>
              </w:rPr>
              <w:t>31</w:t>
            </w:r>
            <w:r w:rsidR="006356BC" w:rsidRPr="0094628E">
              <w:rPr>
                <w:noProof/>
                <w:webHidden/>
              </w:rPr>
              <w:fldChar w:fldCharType="end"/>
            </w:r>
          </w:hyperlink>
        </w:p>
        <w:p w14:paraId="775CA3BD" w14:textId="666EB8CD"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94628E">
              <w:rPr>
                <w:rStyle w:val="Hyperlink"/>
                <w:rFonts w:ascii="Helvetica Neue" w:eastAsia="Helvetica Neue" w:hAnsi="Helvetica Neue" w:cs="Helvetica Neue"/>
                <w:b/>
                <w:noProof/>
              </w:rPr>
              <w:t>Schedule 3 - Collaboration agreement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_Toc12278106 \h </w:instrText>
            </w:r>
            <w:r w:rsidR="006356BC" w:rsidRPr="0094628E">
              <w:rPr>
                <w:noProof/>
                <w:webHidden/>
              </w:rPr>
            </w:r>
            <w:r w:rsidR="006356BC" w:rsidRPr="0094628E">
              <w:rPr>
                <w:noProof/>
                <w:webHidden/>
              </w:rPr>
              <w:fldChar w:fldCharType="separate"/>
            </w:r>
            <w:r w:rsidR="006356BC" w:rsidRPr="0094628E">
              <w:rPr>
                <w:noProof/>
                <w:webHidden/>
              </w:rPr>
              <w:t>32</w:t>
            </w:r>
            <w:r w:rsidR="006356BC" w:rsidRPr="0094628E">
              <w:rPr>
                <w:noProof/>
                <w:webHidden/>
              </w:rPr>
              <w:fldChar w:fldCharType="end"/>
            </w:r>
          </w:hyperlink>
        </w:p>
        <w:p w14:paraId="38027136" w14:textId="49928811"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94628E">
              <w:rPr>
                <w:rStyle w:val="Hyperlink"/>
                <w:rFonts w:ascii="Helvetica Neue" w:eastAsia="Helvetica Neue" w:hAnsi="Helvetica Neue" w:cs="Helvetica Neue"/>
                <w:b/>
                <w:noProof/>
              </w:rPr>
              <w:t>1. Definitions and interpretation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_Toc12278107 \h </w:instrText>
            </w:r>
            <w:r w:rsidR="006356BC" w:rsidRPr="0094628E">
              <w:rPr>
                <w:noProof/>
                <w:webHidden/>
              </w:rPr>
            </w:r>
            <w:r w:rsidR="006356BC" w:rsidRPr="0094628E">
              <w:rPr>
                <w:noProof/>
                <w:webHidden/>
              </w:rPr>
              <w:fldChar w:fldCharType="separate"/>
            </w:r>
            <w:r w:rsidR="006356BC" w:rsidRPr="0094628E">
              <w:rPr>
                <w:noProof/>
                <w:webHidden/>
              </w:rPr>
              <w:t>32</w:t>
            </w:r>
            <w:r w:rsidR="006356BC" w:rsidRPr="0094628E">
              <w:rPr>
                <w:noProof/>
                <w:webHidden/>
              </w:rPr>
              <w:fldChar w:fldCharType="end"/>
            </w:r>
          </w:hyperlink>
        </w:p>
        <w:p w14:paraId="50BDFFA8" w14:textId="02E4FBE2"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94628E">
              <w:rPr>
                <w:rStyle w:val="Hyperlink"/>
                <w:rFonts w:ascii="Helvetica Neue" w:eastAsia="Helvetica Neue" w:hAnsi="Helvetica Neue" w:cs="Helvetica Neue"/>
                <w:b/>
                <w:noProof/>
              </w:rPr>
              <w:t>2. Term of the agreement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_Toc12278108 \h </w:instrText>
            </w:r>
            <w:r w:rsidR="006356BC" w:rsidRPr="0094628E">
              <w:rPr>
                <w:noProof/>
                <w:webHidden/>
              </w:rPr>
            </w:r>
            <w:r w:rsidR="006356BC" w:rsidRPr="0094628E">
              <w:rPr>
                <w:noProof/>
                <w:webHidden/>
              </w:rPr>
              <w:fldChar w:fldCharType="separate"/>
            </w:r>
            <w:r w:rsidR="006356BC" w:rsidRPr="0094628E">
              <w:rPr>
                <w:noProof/>
                <w:webHidden/>
              </w:rPr>
              <w:t>33</w:t>
            </w:r>
            <w:r w:rsidR="006356BC" w:rsidRPr="0094628E">
              <w:rPr>
                <w:noProof/>
                <w:webHidden/>
              </w:rPr>
              <w:fldChar w:fldCharType="end"/>
            </w:r>
          </w:hyperlink>
        </w:p>
        <w:p w14:paraId="24059E1C" w14:textId="54D78226"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94628E">
              <w:rPr>
                <w:rStyle w:val="Hyperlink"/>
                <w:rFonts w:ascii="Helvetica Neue" w:eastAsia="Helvetica Neue" w:hAnsi="Helvetica Neue" w:cs="Helvetica Neue"/>
                <w:b/>
                <w:noProof/>
              </w:rPr>
              <w:t>3. Provision of the collaboration plan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_Toc12278109 \h </w:instrText>
            </w:r>
            <w:r w:rsidR="006356BC" w:rsidRPr="0094628E">
              <w:rPr>
                <w:noProof/>
                <w:webHidden/>
              </w:rPr>
            </w:r>
            <w:r w:rsidR="006356BC" w:rsidRPr="0094628E">
              <w:rPr>
                <w:noProof/>
                <w:webHidden/>
              </w:rPr>
              <w:fldChar w:fldCharType="separate"/>
            </w:r>
            <w:r w:rsidR="006356BC" w:rsidRPr="0094628E">
              <w:rPr>
                <w:noProof/>
                <w:webHidden/>
              </w:rPr>
              <w:t>33</w:t>
            </w:r>
            <w:r w:rsidR="006356BC" w:rsidRPr="0094628E">
              <w:rPr>
                <w:noProof/>
                <w:webHidden/>
              </w:rPr>
              <w:fldChar w:fldCharType="end"/>
            </w:r>
          </w:hyperlink>
        </w:p>
        <w:p w14:paraId="068F55FE" w14:textId="52716CA3"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94628E">
              <w:rPr>
                <w:rStyle w:val="Hyperlink"/>
                <w:rFonts w:ascii="Helvetica Neue" w:eastAsia="Helvetica Neue" w:hAnsi="Helvetica Neue" w:cs="Helvetica Neue"/>
                <w:b/>
                <w:noProof/>
              </w:rPr>
              <w:t>4. Collaboration activities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_Toc12278110 \h </w:instrText>
            </w:r>
            <w:r w:rsidR="006356BC" w:rsidRPr="0094628E">
              <w:rPr>
                <w:noProof/>
                <w:webHidden/>
              </w:rPr>
            </w:r>
            <w:r w:rsidR="006356BC" w:rsidRPr="0094628E">
              <w:rPr>
                <w:noProof/>
                <w:webHidden/>
              </w:rPr>
              <w:fldChar w:fldCharType="separate"/>
            </w:r>
            <w:r w:rsidR="006356BC" w:rsidRPr="0094628E">
              <w:rPr>
                <w:noProof/>
                <w:webHidden/>
              </w:rPr>
              <w:t>34</w:t>
            </w:r>
            <w:r w:rsidR="006356BC" w:rsidRPr="0094628E">
              <w:rPr>
                <w:noProof/>
                <w:webHidden/>
              </w:rPr>
              <w:fldChar w:fldCharType="end"/>
            </w:r>
          </w:hyperlink>
        </w:p>
        <w:p w14:paraId="43E29F21" w14:textId="4774E7A5"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94628E">
              <w:rPr>
                <w:rStyle w:val="Hyperlink"/>
                <w:rFonts w:ascii="Helvetica Neue" w:eastAsia="Helvetica Neue" w:hAnsi="Helvetica Neue" w:cs="Helvetica Neue"/>
                <w:b/>
                <w:noProof/>
              </w:rPr>
              <w:t>5. Invoicing</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_Toc12278111 \h </w:instrText>
            </w:r>
            <w:r w:rsidR="006356BC" w:rsidRPr="0094628E">
              <w:rPr>
                <w:noProof/>
                <w:webHidden/>
              </w:rPr>
            </w:r>
            <w:r w:rsidR="006356BC" w:rsidRPr="0094628E">
              <w:rPr>
                <w:noProof/>
                <w:webHidden/>
              </w:rPr>
              <w:fldChar w:fldCharType="separate"/>
            </w:r>
            <w:r w:rsidR="006356BC" w:rsidRPr="0094628E">
              <w:rPr>
                <w:noProof/>
                <w:webHidden/>
              </w:rPr>
              <w:t>34</w:t>
            </w:r>
            <w:r w:rsidR="006356BC" w:rsidRPr="0094628E">
              <w:rPr>
                <w:noProof/>
                <w:webHidden/>
              </w:rPr>
              <w:fldChar w:fldCharType="end"/>
            </w:r>
          </w:hyperlink>
        </w:p>
        <w:p w14:paraId="67FF951F" w14:textId="08BB0A60"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94628E">
              <w:rPr>
                <w:rStyle w:val="Hyperlink"/>
                <w:rFonts w:ascii="Helvetica Neue" w:eastAsia="Helvetica Neue" w:hAnsi="Helvetica Neue" w:cs="Helvetica Neue"/>
                <w:b/>
                <w:noProof/>
              </w:rPr>
              <w:t>6. Confidentiality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_Toc12278112 \h </w:instrText>
            </w:r>
            <w:r w:rsidR="006356BC" w:rsidRPr="0094628E">
              <w:rPr>
                <w:noProof/>
                <w:webHidden/>
              </w:rPr>
            </w:r>
            <w:r w:rsidR="006356BC" w:rsidRPr="0094628E">
              <w:rPr>
                <w:noProof/>
                <w:webHidden/>
              </w:rPr>
              <w:fldChar w:fldCharType="separate"/>
            </w:r>
            <w:r w:rsidR="006356BC" w:rsidRPr="0094628E">
              <w:rPr>
                <w:noProof/>
                <w:webHidden/>
              </w:rPr>
              <w:t>34</w:t>
            </w:r>
            <w:r w:rsidR="006356BC" w:rsidRPr="0094628E">
              <w:rPr>
                <w:noProof/>
                <w:webHidden/>
              </w:rPr>
              <w:fldChar w:fldCharType="end"/>
            </w:r>
          </w:hyperlink>
        </w:p>
        <w:p w14:paraId="5308A1D3" w14:textId="1C77C064"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94628E">
              <w:rPr>
                <w:rStyle w:val="Hyperlink"/>
                <w:rFonts w:ascii="Helvetica Neue" w:eastAsia="Helvetica Neue" w:hAnsi="Helvetica Neue" w:cs="Helvetica Neue"/>
                <w:b/>
                <w:noProof/>
              </w:rPr>
              <w:t>7. Warranties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_Toc12278113 \h </w:instrText>
            </w:r>
            <w:r w:rsidR="006356BC" w:rsidRPr="0094628E">
              <w:rPr>
                <w:noProof/>
                <w:webHidden/>
              </w:rPr>
            </w:r>
            <w:r w:rsidR="006356BC" w:rsidRPr="0094628E">
              <w:rPr>
                <w:noProof/>
                <w:webHidden/>
              </w:rPr>
              <w:fldChar w:fldCharType="separate"/>
            </w:r>
            <w:r w:rsidR="006356BC" w:rsidRPr="0094628E">
              <w:rPr>
                <w:noProof/>
                <w:webHidden/>
              </w:rPr>
              <w:t>35</w:t>
            </w:r>
            <w:r w:rsidR="006356BC" w:rsidRPr="0094628E">
              <w:rPr>
                <w:noProof/>
                <w:webHidden/>
              </w:rPr>
              <w:fldChar w:fldCharType="end"/>
            </w:r>
          </w:hyperlink>
        </w:p>
        <w:p w14:paraId="0D34F425" w14:textId="050AE550"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94628E">
              <w:rPr>
                <w:rStyle w:val="Hyperlink"/>
                <w:rFonts w:ascii="Helvetica Neue" w:eastAsia="Helvetica Neue" w:hAnsi="Helvetica Neue" w:cs="Helvetica Neue"/>
                <w:b/>
                <w:noProof/>
              </w:rPr>
              <w:t>8. Limitation of liability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_Toc12278114 \h </w:instrText>
            </w:r>
            <w:r w:rsidR="006356BC" w:rsidRPr="0094628E">
              <w:rPr>
                <w:noProof/>
                <w:webHidden/>
              </w:rPr>
            </w:r>
            <w:r w:rsidR="006356BC" w:rsidRPr="0094628E">
              <w:rPr>
                <w:noProof/>
                <w:webHidden/>
              </w:rPr>
              <w:fldChar w:fldCharType="separate"/>
            </w:r>
            <w:r w:rsidR="006356BC" w:rsidRPr="0094628E">
              <w:rPr>
                <w:noProof/>
                <w:webHidden/>
              </w:rPr>
              <w:t>35</w:t>
            </w:r>
            <w:r w:rsidR="006356BC" w:rsidRPr="0094628E">
              <w:rPr>
                <w:noProof/>
                <w:webHidden/>
              </w:rPr>
              <w:fldChar w:fldCharType="end"/>
            </w:r>
          </w:hyperlink>
        </w:p>
        <w:p w14:paraId="4386F6C6" w14:textId="63EBBA08"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94628E">
              <w:rPr>
                <w:rStyle w:val="Hyperlink"/>
                <w:rFonts w:ascii="Helvetica Neue" w:eastAsia="Helvetica Neue" w:hAnsi="Helvetica Neue" w:cs="Helvetica Neue"/>
                <w:b/>
                <w:noProof/>
              </w:rPr>
              <w:t>9. Dispute resolution process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_Toc12278115 \h </w:instrText>
            </w:r>
            <w:r w:rsidR="006356BC" w:rsidRPr="0094628E">
              <w:rPr>
                <w:noProof/>
                <w:webHidden/>
              </w:rPr>
            </w:r>
            <w:r w:rsidR="006356BC" w:rsidRPr="0094628E">
              <w:rPr>
                <w:noProof/>
                <w:webHidden/>
              </w:rPr>
              <w:fldChar w:fldCharType="separate"/>
            </w:r>
            <w:r w:rsidR="006356BC" w:rsidRPr="0094628E">
              <w:rPr>
                <w:noProof/>
                <w:webHidden/>
              </w:rPr>
              <w:t>36</w:t>
            </w:r>
            <w:r w:rsidR="006356BC" w:rsidRPr="0094628E">
              <w:rPr>
                <w:noProof/>
                <w:webHidden/>
              </w:rPr>
              <w:fldChar w:fldCharType="end"/>
            </w:r>
          </w:hyperlink>
        </w:p>
        <w:p w14:paraId="2BB5E0C6" w14:textId="6FC764A5"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94628E">
              <w:rPr>
                <w:rStyle w:val="Hyperlink"/>
                <w:rFonts w:ascii="Helvetica Neue" w:eastAsia="Helvetica Neue" w:hAnsi="Helvetica Neue" w:cs="Helvetica Neue"/>
                <w:b/>
                <w:noProof/>
              </w:rPr>
              <w:t>10. Termination and consequences of termination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_Toc12278116 \h </w:instrText>
            </w:r>
            <w:r w:rsidR="006356BC" w:rsidRPr="0094628E">
              <w:rPr>
                <w:noProof/>
                <w:webHidden/>
              </w:rPr>
            </w:r>
            <w:r w:rsidR="006356BC" w:rsidRPr="0094628E">
              <w:rPr>
                <w:noProof/>
                <w:webHidden/>
              </w:rPr>
              <w:fldChar w:fldCharType="separate"/>
            </w:r>
            <w:r w:rsidR="006356BC" w:rsidRPr="0094628E">
              <w:rPr>
                <w:noProof/>
                <w:webHidden/>
              </w:rPr>
              <w:t>37</w:t>
            </w:r>
            <w:r w:rsidR="006356BC" w:rsidRPr="0094628E">
              <w:rPr>
                <w:noProof/>
                <w:webHidden/>
              </w:rPr>
              <w:fldChar w:fldCharType="end"/>
            </w:r>
          </w:hyperlink>
        </w:p>
        <w:p w14:paraId="7B7CD368" w14:textId="21FDB1F1"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94628E">
              <w:rPr>
                <w:rStyle w:val="Hyperlink"/>
                <w:rFonts w:ascii="Helvetica Neue" w:eastAsia="Helvetica Neue" w:hAnsi="Helvetica Neue" w:cs="Helvetica Neue"/>
                <w:noProof/>
              </w:rPr>
              <w:t>10.1</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Termination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_Toc12278117 \h </w:instrText>
            </w:r>
            <w:r w:rsidR="006356BC" w:rsidRPr="0094628E">
              <w:rPr>
                <w:noProof/>
                <w:webHidden/>
              </w:rPr>
            </w:r>
            <w:r w:rsidR="006356BC" w:rsidRPr="0094628E">
              <w:rPr>
                <w:noProof/>
                <w:webHidden/>
              </w:rPr>
              <w:fldChar w:fldCharType="separate"/>
            </w:r>
            <w:r w:rsidR="006356BC" w:rsidRPr="0094628E">
              <w:rPr>
                <w:noProof/>
                <w:webHidden/>
              </w:rPr>
              <w:t>37</w:t>
            </w:r>
            <w:r w:rsidR="006356BC" w:rsidRPr="0094628E">
              <w:rPr>
                <w:noProof/>
                <w:webHidden/>
              </w:rPr>
              <w:fldChar w:fldCharType="end"/>
            </w:r>
          </w:hyperlink>
        </w:p>
        <w:p w14:paraId="7EC747EB" w14:textId="270BBBD8"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94628E">
              <w:rPr>
                <w:rStyle w:val="Hyperlink"/>
                <w:rFonts w:ascii="Helvetica Neue" w:eastAsia="Helvetica Neue" w:hAnsi="Helvetica Neue" w:cs="Helvetica Neue"/>
                <w:noProof/>
              </w:rPr>
              <w:t>10.2</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Consequences of termination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_Toc12278118 \h </w:instrText>
            </w:r>
            <w:r w:rsidR="006356BC" w:rsidRPr="0094628E">
              <w:rPr>
                <w:noProof/>
                <w:webHidden/>
              </w:rPr>
            </w:r>
            <w:r w:rsidR="006356BC" w:rsidRPr="0094628E">
              <w:rPr>
                <w:noProof/>
                <w:webHidden/>
              </w:rPr>
              <w:fldChar w:fldCharType="separate"/>
            </w:r>
            <w:r w:rsidR="006356BC" w:rsidRPr="0094628E">
              <w:rPr>
                <w:noProof/>
                <w:webHidden/>
              </w:rPr>
              <w:t>37</w:t>
            </w:r>
            <w:r w:rsidR="006356BC" w:rsidRPr="0094628E">
              <w:rPr>
                <w:noProof/>
                <w:webHidden/>
              </w:rPr>
              <w:fldChar w:fldCharType="end"/>
            </w:r>
          </w:hyperlink>
        </w:p>
        <w:p w14:paraId="3E1F0E6A" w14:textId="46FBD2CD"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94628E">
              <w:rPr>
                <w:rStyle w:val="Hyperlink"/>
                <w:rFonts w:ascii="Helvetica Neue" w:eastAsia="Helvetica Neue" w:hAnsi="Helvetica Neue" w:cs="Helvetica Neue"/>
                <w:b/>
                <w:noProof/>
              </w:rPr>
              <w:t>11. General provisions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_Toc12278119 \h </w:instrText>
            </w:r>
            <w:r w:rsidR="006356BC" w:rsidRPr="0094628E">
              <w:rPr>
                <w:noProof/>
                <w:webHidden/>
              </w:rPr>
            </w:r>
            <w:r w:rsidR="006356BC" w:rsidRPr="0094628E">
              <w:rPr>
                <w:noProof/>
                <w:webHidden/>
              </w:rPr>
              <w:fldChar w:fldCharType="separate"/>
            </w:r>
            <w:r w:rsidR="006356BC" w:rsidRPr="0094628E">
              <w:rPr>
                <w:noProof/>
                <w:webHidden/>
              </w:rPr>
              <w:t>37</w:t>
            </w:r>
            <w:r w:rsidR="006356BC" w:rsidRPr="0094628E">
              <w:rPr>
                <w:noProof/>
                <w:webHidden/>
              </w:rPr>
              <w:fldChar w:fldCharType="end"/>
            </w:r>
          </w:hyperlink>
        </w:p>
        <w:p w14:paraId="4878BEB7" w14:textId="3841A18D"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94628E">
              <w:rPr>
                <w:rStyle w:val="Hyperlink"/>
                <w:rFonts w:ascii="Helvetica Neue" w:eastAsia="Helvetica Neue" w:hAnsi="Helvetica Neue" w:cs="Helvetica Neue"/>
                <w:noProof/>
              </w:rPr>
              <w:t>11.1</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Force majeure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_Toc12278120 \h </w:instrText>
            </w:r>
            <w:r w:rsidR="006356BC" w:rsidRPr="0094628E">
              <w:rPr>
                <w:noProof/>
                <w:webHidden/>
              </w:rPr>
            </w:r>
            <w:r w:rsidR="006356BC" w:rsidRPr="0094628E">
              <w:rPr>
                <w:noProof/>
                <w:webHidden/>
              </w:rPr>
              <w:fldChar w:fldCharType="separate"/>
            </w:r>
            <w:r w:rsidR="006356BC" w:rsidRPr="0094628E">
              <w:rPr>
                <w:noProof/>
                <w:webHidden/>
              </w:rPr>
              <w:t>37</w:t>
            </w:r>
            <w:r w:rsidR="006356BC" w:rsidRPr="0094628E">
              <w:rPr>
                <w:noProof/>
                <w:webHidden/>
              </w:rPr>
              <w:fldChar w:fldCharType="end"/>
            </w:r>
          </w:hyperlink>
        </w:p>
        <w:p w14:paraId="5B3953E3" w14:textId="03A3A7D7"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94628E">
              <w:rPr>
                <w:rStyle w:val="Hyperlink"/>
                <w:rFonts w:ascii="Helvetica Neue" w:eastAsia="Helvetica Neue" w:hAnsi="Helvetica Neue" w:cs="Helvetica Neue"/>
                <w:noProof/>
              </w:rPr>
              <w:t>11.2</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Assignment and subcontracting</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_Toc12278121 \h </w:instrText>
            </w:r>
            <w:r w:rsidR="006356BC" w:rsidRPr="0094628E">
              <w:rPr>
                <w:noProof/>
                <w:webHidden/>
              </w:rPr>
            </w:r>
            <w:r w:rsidR="006356BC" w:rsidRPr="0094628E">
              <w:rPr>
                <w:noProof/>
                <w:webHidden/>
              </w:rPr>
              <w:fldChar w:fldCharType="separate"/>
            </w:r>
            <w:r w:rsidR="006356BC" w:rsidRPr="0094628E">
              <w:rPr>
                <w:noProof/>
                <w:webHidden/>
              </w:rPr>
              <w:t>38</w:t>
            </w:r>
            <w:r w:rsidR="006356BC" w:rsidRPr="0094628E">
              <w:rPr>
                <w:noProof/>
                <w:webHidden/>
              </w:rPr>
              <w:fldChar w:fldCharType="end"/>
            </w:r>
          </w:hyperlink>
        </w:p>
        <w:p w14:paraId="41540A66" w14:textId="58698F96"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94628E">
              <w:rPr>
                <w:rStyle w:val="Hyperlink"/>
                <w:rFonts w:ascii="Helvetica Neue" w:eastAsia="Helvetica Neue" w:hAnsi="Helvetica Neue" w:cs="Helvetica Neue"/>
                <w:noProof/>
              </w:rPr>
              <w:t>11.3</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Notices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_Toc12278122 \h </w:instrText>
            </w:r>
            <w:r w:rsidR="006356BC" w:rsidRPr="0094628E">
              <w:rPr>
                <w:noProof/>
                <w:webHidden/>
              </w:rPr>
            </w:r>
            <w:r w:rsidR="006356BC" w:rsidRPr="0094628E">
              <w:rPr>
                <w:noProof/>
                <w:webHidden/>
              </w:rPr>
              <w:fldChar w:fldCharType="separate"/>
            </w:r>
            <w:r w:rsidR="006356BC" w:rsidRPr="0094628E">
              <w:rPr>
                <w:noProof/>
                <w:webHidden/>
              </w:rPr>
              <w:t>38</w:t>
            </w:r>
            <w:r w:rsidR="006356BC" w:rsidRPr="0094628E">
              <w:rPr>
                <w:noProof/>
                <w:webHidden/>
              </w:rPr>
              <w:fldChar w:fldCharType="end"/>
            </w:r>
          </w:hyperlink>
        </w:p>
        <w:p w14:paraId="501FCA37" w14:textId="25192507"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94628E">
              <w:rPr>
                <w:rStyle w:val="Hyperlink"/>
                <w:rFonts w:ascii="Helvetica Neue" w:eastAsia="Helvetica Neue" w:hAnsi="Helvetica Neue" w:cs="Helvetica Neue"/>
                <w:noProof/>
              </w:rPr>
              <w:t>11.4</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Entire agreement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_Toc12278123 \h </w:instrText>
            </w:r>
            <w:r w:rsidR="006356BC" w:rsidRPr="0094628E">
              <w:rPr>
                <w:noProof/>
                <w:webHidden/>
              </w:rPr>
            </w:r>
            <w:r w:rsidR="006356BC" w:rsidRPr="0094628E">
              <w:rPr>
                <w:noProof/>
                <w:webHidden/>
              </w:rPr>
              <w:fldChar w:fldCharType="separate"/>
            </w:r>
            <w:r w:rsidR="006356BC" w:rsidRPr="0094628E">
              <w:rPr>
                <w:noProof/>
                <w:webHidden/>
              </w:rPr>
              <w:t>38</w:t>
            </w:r>
            <w:r w:rsidR="006356BC" w:rsidRPr="0094628E">
              <w:rPr>
                <w:noProof/>
                <w:webHidden/>
              </w:rPr>
              <w:fldChar w:fldCharType="end"/>
            </w:r>
          </w:hyperlink>
        </w:p>
        <w:p w14:paraId="6E9D6DAE" w14:textId="48DC3C17"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94628E">
              <w:rPr>
                <w:rStyle w:val="Hyperlink"/>
                <w:rFonts w:ascii="Helvetica Neue" w:eastAsia="Helvetica Neue" w:hAnsi="Helvetica Neue" w:cs="Helvetica Neue"/>
                <w:noProof/>
              </w:rPr>
              <w:t>11.5</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Rights of third parties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_Toc12278124 \h </w:instrText>
            </w:r>
            <w:r w:rsidR="006356BC" w:rsidRPr="0094628E">
              <w:rPr>
                <w:noProof/>
                <w:webHidden/>
              </w:rPr>
            </w:r>
            <w:r w:rsidR="006356BC" w:rsidRPr="0094628E">
              <w:rPr>
                <w:noProof/>
                <w:webHidden/>
              </w:rPr>
              <w:fldChar w:fldCharType="separate"/>
            </w:r>
            <w:r w:rsidR="006356BC" w:rsidRPr="0094628E">
              <w:rPr>
                <w:noProof/>
                <w:webHidden/>
              </w:rPr>
              <w:t>38</w:t>
            </w:r>
            <w:r w:rsidR="006356BC" w:rsidRPr="0094628E">
              <w:rPr>
                <w:noProof/>
                <w:webHidden/>
              </w:rPr>
              <w:fldChar w:fldCharType="end"/>
            </w:r>
          </w:hyperlink>
        </w:p>
        <w:p w14:paraId="288593EA" w14:textId="3CE4111A"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94628E">
              <w:rPr>
                <w:rStyle w:val="Hyperlink"/>
                <w:rFonts w:ascii="Helvetica Neue" w:eastAsia="Helvetica Neue" w:hAnsi="Helvetica Neue" w:cs="Helvetica Neue"/>
                <w:noProof/>
              </w:rPr>
              <w:t>11.6</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Severability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_Toc12278125 \h </w:instrText>
            </w:r>
            <w:r w:rsidR="006356BC" w:rsidRPr="0094628E">
              <w:rPr>
                <w:noProof/>
                <w:webHidden/>
              </w:rPr>
            </w:r>
            <w:r w:rsidR="006356BC" w:rsidRPr="0094628E">
              <w:rPr>
                <w:noProof/>
                <w:webHidden/>
              </w:rPr>
              <w:fldChar w:fldCharType="separate"/>
            </w:r>
            <w:r w:rsidR="006356BC" w:rsidRPr="0094628E">
              <w:rPr>
                <w:noProof/>
                <w:webHidden/>
              </w:rPr>
              <w:t>38</w:t>
            </w:r>
            <w:r w:rsidR="006356BC" w:rsidRPr="0094628E">
              <w:rPr>
                <w:noProof/>
                <w:webHidden/>
              </w:rPr>
              <w:fldChar w:fldCharType="end"/>
            </w:r>
          </w:hyperlink>
        </w:p>
        <w:p w14:paraId="27883A79" w14:textId="37841B28"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94628E">
              <w:rPr>
                <w:rStyle w:val="Hyperlink"/>
                <w:rFonts w:ascii="Helvetica Neue" w:eastAsia="Helvetica Neue" w:hAnsi="Helvetica Neue" w:cs="Helvetica Neue"/>
                <w:noProof/>
              </w:rPr>
              <w:t>11.7</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Variations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_Toc12278126 \h </w:instrText>
            </w:r>
            <w:r w:rsidR="006356BC" w:rsidRPr="0094628E">
              <w:rPr>
                <w:noProof/>
                <w:webHidden/>
              </w:rPr>
            </w:r>
            <w:r w:rsidR="006356BC" w:rsidRPr="0094628E">
              <w:rPr>
                <w:noProof/>
                <w:webHidden/>
              </w:rPr>
              <w:fldChar w:fldCharType="separate"/>
            </w:r>
            <w:r w:rsidR="006356BC" w:rsidRPr="0094628E">
              <w:rPr>
                <w:noProof/>
                <w:webHidden/>
              </w:rPr>
              <w:t>39</w:t>
            </w:r>
            <w:r w:rsidR="006356BC" w:rsidRPr="0094628E">
              <w:rPr>
                <w:noProof/>
                <w:webHidden/>
              </w:rPr>
              <w:fldChar w:fldCharType="end"/>
            </w:r>
          </w:hyperlink>
        </w:p>
        <w:p w14:paraId="3037EBDB" w14:textId="6CEC1FCB"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94628E">
              <w:rPr>
                <w:rStyle w:val="Hyperlink"/>
                <w:rFonts w:ascii="Helvetica Neue" w:eastAsia="Helvetica Neue" w:hAnsi="Helvetica Neue" w:cs="Helvetica Neue"/>
                <w:noProof/>
              </w:rPr>
              <w:t>11.8</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No waiver</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_Toc12278127 \h </w:instrText>
            </w:r>
            <w:r w:rsidR="006356BC" w:rsidRPr="0094628E">
              <w:rPr>
                <w:noProof/>
                <w:webHidden/>
              </w:rPr>
            </w:r>
            <w:r w:rsidR="006356BC" w:rsidRPr="0094628E">
              <w:rPr>
                <w:noProof/>
                <w:webHidden/>
              </w:rPr>
              <w:fldChar w:fldCharType="separate"/>
            </w:r>
            <w:r w:rsidR="006356BC" w:rsidRPr="0094628E">
              <w:rPr>
                <w:noProof/>
                <w:webHidden/>
              </w:rPr>
              <w:t>39</w:t>
            </w:r>
            <w:r w:rsidR="006356BC" w:rsidRPr="0094628E">
              <w:rPr>
                <w:noProof/>
                <w:webHidden/>
              </w:rPr>
              <w:fldChar w:fldCharType="end"/>
            </w:r>
          </w:hyperlink>
        </w:p>
        <w:p w14:paraId="6C5FF75D" w14:textId="5CFDA976" w:rsidR="006356BC" w:rsidRPr="0094628E" w:rsidRDefault="00B53176">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94628E">
              <w:rPr>
                <w:rStyle w:val="Hyperlink"/>
                <w:rFonts w:ascii="Helvetica Neue" w:eastAsia="Helvetica Neue" w:hAnsi="Helvetica Neue" w:cs="Helvetica Neue"/>
                <w:noProof/>
              </w:rPr>
              <w:t>11.9</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Governing law and jurisdiction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_Toc12278128 \h </w:instrText>
            </w:r>
            <w:r w:rsidR="006356BC" w:rsidRPr="0094628E">
              <w:rPr>
                <w:noProof/>
                <w:webHidden/>
              </w:rPr>
            </w:r>
            <w:r w:rsidR="006356BC" w:rsidRPr="0094628E">
              <w:rPr>
                <w:noProof/>
                <w:webHidden/>
              </w:rPr>
              <w:fldChar w:fldCharType="separate"/>
            </w:r>
            <w:r w:rsidR="006356BC" w:rsidRPr="0094628E">
              <w:rPr>
                <w:noProof/>
                <w:webHidden/>
              </w:rPr>
              <w:t>39</w:t>
            </w:r>
            <w:r w:rsidR="006356BC" w:rsidRPr="0094628E">
              <w:rPr>
                <w:noProof/>
                <w:webHidden/>
              </w:rPr>
              <w:fldChar w:fldCharType="end"/>
            </w:r>
          </w:hyperlink>
        </w:p>
        <w:p w14:paraId="38A19D93" w14:textId="2B84EDEA" w:rsidR="006356BC" w:rsidRPr="0094628E" w:rsidRDefault="00B53176">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94628E">
              <w:rPr>
                <w:rStyle w:val="Hyperlink"/>
                <w:rFonts w:ascii="Helvetica Neue" w:eastAsia="Helvetica Neue" w:hAnsi="Helvetica Neue" w:cs="Helvetica Neue"/>
                <w:noProof/>
              </w:rPr>
              <w:t>Collaboration Agreement Schedule 1 - List of contracts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_Toc12278129 \h </w:instrText>
            </w:r>
            <w:r w:rsidR="006356BC" w:rsidRPr="0094628E">
              <w:rPr>
                <w:noProof/>
                <w:webHidden/>
              </w:rPr>
            </w:r>
            <w:r w:rsidR="006356BC" w:rsidRPr="0094628E">
              <w:rPr>
                <w:noProof/>
                <w:webHidden/>
              </w:rPr>
              <w:fldChar w:fldCharType="separate"/>
            </w:r>
            <w:r w:rsidR="006356BC" w:rsidRPr="0094628E">
              <w:rPr>
                <w:noProof/>
                <w:webHidden/>
              </w:rPr>
              <w:t>40</w:t>
            </w:r>
            <w:r w:rsidR="006356BC" w:rsidRPr="0094628E">
              <w:rPr>
                <w:noProof/>
                <w:webHidden/>
              </w:rPr>
              <w:fldChar w:fldCharType="end"/>
            </w:r>
          </w:hyperlink>
        </w:p>
        <w:p w14:paraId="2B26F4BC" w14:textId="4A3BE5C2" w:rsidR="006356BC" w:rsidRPr="0094628E" w:rsidRDefault="00B53176">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94628E">
              <w:rPr>
                <w:rStyle w:val="Hyperlink"/>
                <w:rFonts w:ascii="Helvetica Neue" w:eastAsia="Helvetica Neue" w:hAnsi="Helvetica Neue" w:cs="Helvetica Neue"/>
                <w:noProof/>
              </w:rPr>
              <w:t>[Collaboration Agreement Schedule 2 - Outline collaboration plan]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_Toc12278130 \h </w:instrText>
            </w:r>
            <w:r w:rsidR="006356BC" w:rsidRPr="0094628E">
              <w:rPr>
                <w:noProof/>
                <w:webHidden/>
              </w:rPr>
            </w:r>
            <w:r w:rsidR="006356BC" w:rsidRPr="0094628E">
              <w:rPr>
                <w:noProof/>
                <w:webHidden/>
              </w:rPr>
              <w:fldChar w:fldCharType="separate"/>
            </w:r>
            <w:r w:rsidR="006356BC" w:rsidRPr="0094628E">
              <w:rPr>
                <w:noProof/>
                <w:webHidden/>
              </w:rPr>
              <w:t>41</w:t>
            </w:r>
            <w:r w:rsidR="006356BC" w:rsidRPr="0094628E">
              <w:rPr>
                <w:noProof/>
                <w:webHidden/>
              </w:rPr>
              <w:fldChar w:fldCharType="end"/>
            </w:r>
          </w:hyperlink>
        </w:p>
        <w:p w14:paraId="10878C18" w14:textId="1A3F4C1F"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94628E">
              <w:rPr>
                <w:rStyle w:val="Hyperlink"/>
                <w:rFonts w:ascii="Helvetica Neue" w:eastAsia="Helvetica Neue" w:hAnsi="Helvetica Neue" w:cs="Helvetica Neue"/>
                <w:b/>
                <w:noProof/>
              </w:rPr>
              <w:t>Schedule 4 - Alternative clauses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_Toc12278131 \h </w:instrText>
            </w:r>
            <w:r w:rsidR="006356BC" w:rsidRPr="0094628E">
              <w:rPr>
                <w:noProof/>
                <w:webHidden/>
              </w:rPr>
            </w:r>
            <w:r w:rsidR="006356BC" w:rsidRPr="0094628E">
              <w:rPr>
                <w:noProof/>
                <w:webHidden/>
              </w:rPr>
              <w:fldChar w:fldCharType="separate"/>
            </w:r>
            <w:r w:rsidR="006356BC" w:rsidRPr="0094628E">
              <w:rPr>
                <w:noProof/>
                <w:webHidden/>
              </w:rPr>
              <w:t>41</w:t>
            </w:r>
            <w:r w:rsidR="006356BC" w:rsidRPr="0094628E">
              <w:rPr>
                <w:noProof/>
                <w:webHidden/>
              </w:rPr>
              <w:fldChar w:fldCharType="end"/>
            </w:r>
          </w:hyperlink>
        </w:p>
        <w:p w14:paraId="3B16263F" w14:textId="5B1F2CF9"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94628E">
              <w:rPr>
                <w:rStyle w:val="Hyperlink"/>
                <w:rFonts w:ascii="Helvetica Neue" w:eastAsia="Helvetica Neue" w:hAnsi="Helvetica Neue" w:cs="Helvetica Neue"/>
                <w:b/>
                <w:noProof/>
              </w:rPr>
              <w:t>1. Introduction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_Toc12278132 \h </w:instrText>
            </w:r>
            <w:r w:rsidR="006356BC" w:rsidRPr="0094628E">
              <w:rPr>
                <w:noProof/>
                <w:webHidden/>
              </w:rPr>
            </w:r>
            <w:r w:rsidR="006356BC" w:rsidRPr="0094628E">
              <w:rPr>
                <w:noProof/>
                <w:webHidden/>
              </w:rPr>
              <w:fldChar w:fldCharType="separate"/>
            </w:r>
            <w:r w:rsidR="006356BC" w:rsidRPr="0094628E">
              <w:rPr>
                <w:noProof/>
                <w:webHidden/>
              </w:rPr>
              <w:t>41</w:t>
            </w:r>
            <w:r w:rsidR="006356BC" w:rsidRPr="0094628E">
              <w:rPr>
                <w:noProof/>
                <w:webHidden/>
              </w:rPr>
              <w:fldChar w:fldCharType="end"/>
            </w:r>
          </w:hyperlink>
        </w:p>
        <w:p w14:paraId="5BC61B32" w14:textId="414D27BB"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94628E">
              <w:rPr>
                <w:rStyle w:val="Hyperlink"/>
                <w:rFonts w:ascii="Helvetica Neue" w:eastAsia="Helvetica Neue" w:hAnsi="Helvetica Neue" w:cs="Helvetica Neue"/>
                <w:b/>
                <w:noProof/>
              </w:rPr>
              <w:t>2. Clauses selected</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_Toc12278133 \h </w:instrText>
            </w:r>
            <w:r w:rsidR="006356BC" w:rsidRPr="0094628E">
              <w:rPr>
                <w:noProof/>
                <w:webHidden/>
              </w:rPr>
            </w:r>
            <w:r w:rsidR="006356BC" w:rsidRPr="0094628E">
              <w:rPr>
                <w:noProof/>
                <w:webHidden/>
              </w:rPr>
              <w:fldChar w:fldCharType="separate"/>
            </w:r>
            <w:r w:rsidR="006356BC" w:rsidRPr="0094628E">
              <w:rPr>
                <w:noProof/>
                <w:webHidden/>
              </w:rPr>
              <w:t>41</w:t>
            </w:r>
            <w:r w:rsidR="006356BC" w:rsidRPr="0094628E">
              <w:rPr>
                <w:noProof/>
                <w:webHidden/>
              </w:rPr>
              <w:fldChar w:fldCharType="end"/>
            </w:r>
          </w:hyperlink>
        </w:p>
        <w:p w14:paraId="5A0E44F9" w14:textId="17E86F97" w:rsidR="006356BC" w:rsidRPr="0094628E" w:rsidRDefault="00B5317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94628E">
              <w:rPr>
                <w:rStyle w:val="Hyperlink"/>
                <w:rFonts w:ascii="Helvetica Neue" w:eastAsia="Helvetica Neue" w:hAnsi="Helvetica Neue" w:cs="Helvetica Neue"/>
                <w:noProof/>
              </w:rPr>
              <w:t>2.3</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Discrimination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_Toc12278134 \h </w:instrText>
            </w:r>
            <w:r w:rsidR="006356BC" w:rsidRPr="0094628E">
              <w:rPr>
                <w:noProof/>
                <w:webHidden/>
              </w:rPr>
            </w:r>
            <w:r w:rsidR="006356BC" w:rsidRPr="0094628E">
              <w:rPr>
                <w:noProof/>
                <w:webHidden/>
              </w:rPr>
              <w:fldChar w:fldCharType="separate"/>
            </w:r>
            <w:r w:rsidR="006356BC" w:rsidRPr="0094628E">
              <w:rPr>
                <w:noProof/>
                <w:webHidden/>
              </w:rPr>
              <w:t>41</w:t>
            </w:r>
            <w:r w:rsidR="006356BC" w:rsidRPr="0094628E">
              <w:rPr>
                <w:noProof/>
                <w:webHidden/>
              </w:rPr>
              <w:fldChar w:fldCharType="end"/>
            </w:r>
          </w:hyperlink>
        </w:p>
        <w:p w14:paraId="7078EF4D" w14:textId="01D3913F" w:rsidR="006356BC" w:rsidRPr="0094628E" w:rsidRDefault="00B5317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94628E">
              <w:rPr>
                <w:rStyle w:val="Hyperlink"/>
                <w:rFonts w:ascii="Helvetica Neue" w:eastAsia="Helvetica Neue" w:hAnsi="Helvetica Neue" w:cs="Helvetica Neue"/>
                <w:noProof/>
              </w:rPr>
              <w:t>2.4</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Equality policies and practices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_Toc12278135 \h </w:instrText>
            </w:r>
            <w:r w:rsidR="006356BC" w:rsidRPr="0094628E">
              <w:rPr>
                <w:noProof/>
                <w:webHidden/>
              </w:rPr>
            </w:r>
            <w:r w:rsidR="006356BC" w:rsidRPr="0094628E">
              <w:rPr>
                <w:noProof/>
                <w:webHidden/>
              </w:rPr>
              <w:fldChar w:fldCharType="separate"/>
            </w:r>
            <w:r w:rsidR="006356BC" w:rsidRPr="0094628E">
              <w:rPr>
                <w:noProof/>
                <w:webHidden/>
              </w:rPr>
              <w:t>42</w:t>
            </w:r>
            <w:r w:rsidR="006356BC" w:rsidRPr="0094628E">
              <w:rPr>
                <w:noProof/>
                <w:webHidden/>
              </w:rPr>
              <w:fldChar w:fldCharType="end"/>
            </w:r>
          </w:hyperlink>
        </w:p>
        <w:p w14:paraId="6A815DEC" w14:textId="517D0C02" w:rsidR="006356BC" w:rsidRPr="0094628E" w:rsidRDefault="00B5317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94628E">
              <w:rPr>
                <w:rStyle w:val="Hyperlink"/>
                <w:rFonts w:ascii="Helvetica Neue" w:eastAsia="Helvetica Neue" w:hAnsi="Helvetica Neue" w:cs="Helvetica Neue"/>
                <w:noProof/>
              </w:rPr>
              <w:t>2.5</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Equality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_Toc12278136 \h </w:instrText>
            </w:r>
            <w:r w:rsidR="006356BC" w:rsidRPr="0094628E">
              <w:rPr>
                <w:noProof/>
                <w:webHidden/>
              </w:rPr>
            </w:r>
            <w:r w:rsidR="006356BC" w:rsidRPr="0094628E">
              <w:rPr>
                <w:noProof/>
                <w:webHidden/>
              </w:rPr>
              <w:fldChar w:fldCharType="separate"/>
            </w:r>
            <w:r w:rsidR="006356BC" w:rsidRPr="0094628E">
              <w:rPr>
                <w:noProof/>
                <w:webHidden/>
              </w:rPr>
              <w:t>43</w:t>
            </w:r>
            <w:r w:rsidR="006356BC" w:rsidRPr="0094628E">
              <w:rPr>
                <w:noProof/>
                <w:webHidden/>
              </w:rPr>
              <w:fldChar w:fldCharType="end"/>
            </w:r>
          </w:hyperlink>
        </w:p>
        <w:p w14:paraId="7FFD17CC" w14:textId="3A6B04C0" w:rsidR="006356BC" w:rsidRPr="0094628E" w:rsidRDefault="00B5317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94628E">
              <w:rPr>
                <w:rStyle w:val="Hyperlink"/>
                <w:rFonts w:ascii="Helvetica Neue" w:eastAsia="Helvetica Neue" w:hAnsi="Helvetica Neue" w:cs="Helvetica Neue"/>
                <w:noProof/>
              </w:rPr>
              <w:t>2.6</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Health and safety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_Toc12278137 \h </w:instrText>
            </w:r>
            <w:r w:rsidR="006356BC" w:rsidRPr="0094628E">
              <w:rPr>
                <w:noProof/>
                <w:webHidden/>
              </w:rPr>
            </w:r>
            <w:r w:rsidR="006356BC" w:rsidRPr="0094628E">
              <w:rPr>
                <w:noProof/>
                <w:webHidden/>
              </w:rPr>
              <w:fldChar w:fldCharType="separate"/>
            </w:r>
            <w:r w:rsidR="006356BC" w:rsidRPr="0094628E">
              <w:rPr>
                <w:noProof/>
                <w:webHidden/>
              </w:rPr>
              <w:t>43</w:t>
            </w:r>
            <w:r w:rsidR="006356BC" w:rsidRPr="0094628E">
              <w:rPr>
                <w:noProof/>
                <w:webHidden/>
              </w:rPr>
              <w:fldChar w:fldCharType="end"/>
            </w:r>
          </w:hyperlink>
        </w:p>
        <w:p w14:paraId="2B86F0FC" w14:textId="1EEFC3B2" w:rsidR="006356BC" w:rsidRPr="0094628E" w:rsidRDefault="00B53176">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94628E">
              <w:rPr>
                <w:rStyle w:val="Hyperlink"/>
                <w:rFonts w:ascii="Helvetica Neue" w:eastAsia="Helvetica Neue" w:hAnsi="Helvetica Neue" w:cs="Helvetica Neue"/>
                <w:noProof/>
              </w:rPr>
              <w:t>2.7</w:t>
            </w:r>
            <w:r w:rsidR="006356BC" w:rsidRPr="0094628E">
              <w:rPr>
                <w:rFonts w:asciiTheme="minorHAnsi" w:eastAsiaTheme="minorEastAsia" w:hAnsiTheme="minorHAnsi" w:cstheme="minorBidi"/>
                <w:noProof/>
                <w:sz w:val="22"/>
                <w:szCs w:val="22"/>
                <w:lang w:eastAsia="en-GB"/>
              </w:rPr>
              <w:tab/>
            </w:r>
            <w:r w:rsidR="006356BC" w:rsidRPr="0094628E">
              <w:rPr>
                <w:rStyle w:val="Hyperlink"/>
                <w:rFonts w:ascii="Helvetica Neue" w:eastAsia="Helvetica Neue" w:hAnsi="Helvetica Neue" w:cs="Helvetica Neue"/>
                <w:noProof/>
              </w:rPr>
              <w:t>Criminal damage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_Toc12278138 \h </w:instrText>
            </w:r>
            <w:r w:rsidR="006356BC" w:rsidRPr="0094628E">
              <w:rPr>
                <w:noProof/>
                <w:webHidden/>
              </w:rPr>
            </w:r>
            <w:r w:rsidR="006356BC" w:rsidRPr="0094628E">
              <w:rPr>
                <w:noProof/>
                <w:webHidden/>
              </w:rPr>
              <w:fldChar w:fldCharType="separate"/>
            </w:r>
            <w:r w:rsidR="006356BC" w:rsidRPr="0094628E">
              <w:rPr>
                <w:noProof/>
                <w:webHidden/>
              </w:rPr>
              <w:t>44</w:t>
            </w:r>
            <w:r w:rsidR="006356BC" w:rsidRPr="0094628E">
              <w:rPr>
                <w:noProof/>
                <w:webHidden/>
              </w:rPr>
              <w:fldChar w:fldCharType="end"/>
            </w:r>
          </w:hyperlink>
        </w:p>
        <w:p w14:paraId="72D7C165" w14:textId="3CDE1611"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94628E">
              <w:rPr>
                <w:rStyle w:val="Hyperlink"/>
                <w:rFonts w:ascii="Helvetica Neue" w:eastAsia="Helvetica Neue" w:hAnsi="Helvetica Neue" w:cs="Helvetica Neue"/>
                <w:b/>
                <w:noProof/>
              </w:rPr>
              <w:t>Schedule 5 - Guarantee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_Toc12278139 \h </w:instrText>
            </w:r>
            <w:r w:rsidR="006356BC" w:rsidRPr="0094628E">
              <w:rPr>
                <w:noProof/>
                <w:webHidden/>
              </w:rPr>
            </w:r>
            <w:r w:rsidR="006356BC" w:rsidRPr="0094628E">
              <w:rPr>
                <w:noProof/>
                <w:webHidden/>
              </w:rPr>
              <w:fldChar w:fldCharType="separate"/>
            </w:r>
            <w:r w:rsidR="006356BC" w:rsidRPr="0094628E">
              <w:rPr>
                <w:noProof/>
                <w:webHidden/>
              </w:rPr>
              <w:t>44</w:t>
            </w:r>
            <w:r w:rsidR="006356BC" w:rsidRPr="0094628E">
              <w:rPr>
                <w:noProof/>
                <w:webHidden/>
              </w:rPr>
              <w:fldChar w:fldCharType="end"/>
            </w:r>
          </w:hyperlink>
        </w:p>
        <w:p w14:paraId="5A233554" w14:textId="1E8A718F"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94628E">
              <w:rPr>
                <w:rStyle w:val="Hyperlink"/>
                <w:rFonts w:ascii="Helvetica Neue" w:eastAsia="Helvetica Neue" w:hAnsi="Helvetica Neue" w:cs="Helvetica Neue"/>
                <w:b/>
                <w:noProof/>
              </w:rPr>
              <w:t>Definitions and interpretation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_Toc12278140 \h </w:instrText>
            </w:r>
            <w:r w:rsidR="006356BC" w:rsidRPr="0094628E">
              <w:rPr>
                <w:noProof/>
                <w:webHidden/>
              </w:rPr>
            </w:r>
            <w:r w:rsidR="006356BC" w:rsidRPr="0094628E">
              <w:rPr>
                <w:noProof/>
                <w:webHidden/>
              </w:rPr>
              <w:fldChar w:fldCharType="separate"/>
            </w:r>
            <w:r w:rsidR="006356BC" w:rsidRPr="0094628E">
              <w:rPr>
                <w:noProof/>
                <w:webHidden/>
              </w:rPr>
              <w:t>46</w:t>
            </w:r>
            <w:r w:rsidR="006356BC" w:rsidRPr="0094628E">
              <w:rPr>
                <w:noProof/>
                <w:webHidden/>
              </w:rPr>
              <w:fldChar w:fldCharType="end"/>
            </w:r>
          </w:hyperlink>
        </w:p>
        <w:p w14:paraId="13C1B840" w14:textId="4CAD4EFD"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94628E">
              <w:rPr>
                <w:rStyle w:val="Hyperlink"/>
                <w:rFonts w:ascii="Helvetica Neue" w:eastAsia="Helvetica Neue" w:hAnsi="Helvetica Neue" w:cs="Helvetica Neue"/>
                <w:b/>
                <w:noProof/>
              </w:rPr>
              <w:t>Guarantee and indemnity</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_Toc12278141 \h </w:instrText>
            </w:r>
            <w:r w:rsidR="006356BC" w:rsidRPr="0094628E">
              <w:rPr>
                <w:noProof/>
                <w:webHidden/>
              </w:rPr>
            </w:r>
            <w:r w:rsidR="006356BC" w:rsidRPr="0094628E">
              <w:rPr>
                <w:noProof/>
                <w:webHidden/>
              </w:rPr>
              <w:fldChar w:fldCharType="separate"/>
            </w:r>
            <w:r w:rsidR="006356BC" w:rsidRPr="0094628E">
              <w:rPr>
                <w:noProof/>
                <w:webHidden/>
              </w:rPr>
              <w:t>46</w:t>
            </w:r>
            <w:r w:rsidR="006356BC" w:rsidRPr="0094628E">
              <w:rPr>
                <w:noProof/>
                <w:webHidden/>
              </w:rPr>
              <w:fldChar w:fldCharType="end"/>
            </w:r>
          </w:hyperlink>
        </w:p>
        <w:p w14:paraId="09C635D6" w14:textId="535247EA"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94628E">
              <w:rPr>
                <w:rStyle w:val="Hyperlink"/>
                <w:rFonts w:ascii="Helvetica Neue" w:eastAsia="Helvetica Neue" w:hAnsi="Helvetica Neue" w:cs="Helvetica Neue"/>
                <w:b/>
                <w:noProof/>
              </w:rPr>
              <w:t>Obligation to enter into a new contract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_Toc12278142 \h </w:instrText>
            </w:r>
            <w:r w:rsidR="006356BC" w:rsidRPr="0094628E">
              <w:rPr>
                <w:noProof/>
                <w:webHidden/>
              </w:rPr>
            </w:r>
            <w:r w:rsidR="006356BC" w:rsidRPr="0094628E">
              <w:rPr>
                <w:noProof/>
                <w:webHidden/>
              </w:rPr>
              <w:fldChar w:fldCharType="separate"/>
            </w:r>
            <w:r w:rsidR="006356BC" w:rsidRPr="0094628E">
              <w:rPr>
                <w:noProof/>
                <w:webHidden/>
              </w:rPr>
              <w:t>47</w:t>
            </w:r>
            <w:r w:rsidR="006356BC" w:rsidRPr="0094628E">
              <w:rPr>
                <w:noProof/>
                <w:webHidden/>
              </w:rPr>
              <w:fldChar w:fldCharType="end"/>
            </w:r>
          </w:hyperlink>
        </w:p>
        <w:p w14:paraId="140C0A44" w14:textId="6F2E4932"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94628E">
              <w:rPr>
                <w:rStyle w:val="Hyperlink"/>
                <w:rFonts w:ascii="Helvetica Neue" w:eastAsia="Helvetica Neue" w:hAnsi="Helvetica Neue" w:cs="Helvetica Neue"/>
                <w:b/>
                <w:noProof/>
              </w:rPr>
              <w:t>Demands and notices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_Toc12278143 \h </w:instrText>
            </w:r>
            <w:r w:rsidR="006356BC" w:rsidRPr="0094628E">
              <w:rPr>
                <w:noProof/>
                <w:webHidden/>
              </w:rPr>
            </w:r>
            <w:r w:rsidR="006356BC" w:rsidRPr="0094628E">
              <w:rPr>
                <w:noProof/>
                <w:webHidden/>
              </w:rPr>
              <w:fldChar w:fldCharType="separate"/>
            </w:r>
            <w:r w:rsidR="006356BC" w:rsidRPr="0094628E">
              <w:rPr>
                <w:noProof/>
                <w:webHidden/>
              </w:rPr>
              <w:t>47</w:t>
            </w:r>
            <w:r w:rsidR="006356BC" w:rsidRPr="0094628E">
              <w:rPr>
                <w:noProof/>
                <w:webHidden/>
              </w:rPr>
              <w:fldChar w:fldCharType="end"/>
            </w:r>
          </w:hyperlink>
        </w:p>
        <w:p w14:paraId="2CF29D09" w14:textId="3DF1EA31"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94628E">
              <w:rPr>
                <w:rStyle w:val="Hyperlink"/>
                <w:rFonts w:ascii="Helvetica Neue" w:eastAsia="Helvetica Neue" w:hAnsi="Helvetica Neue" w:cs="Helvetica Neue"/>
                <w:b/>
                <w:noProof/>
              </w:rPr>
              <w:t>Beneficiary’s protections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_Toc12278144 \h </w:instrText>
            </w:r>
            <w:r w:rsidR="006356BC" w:rsidRPr="0094628E">
              <w:rPr>
                <w:noProof/>
                <w:webHidden/>
              </w:rPr>
            </w:r>
            <w:r w:rsidR="006356BC" w:rsidRPr="0094628E">
              <w:rPr>
                <w:noProof/>
                <w:webHidden/>
              </w:rPr>
              <w:fldChar w:fldCharType="separate"/>
            </w:r>
            <w:r w:rsidR="006356BC" w:rsidRPr="0094628E">
              <w:rPr>
                <w:noProof/>
                <w:webHidden/>
              </w:rPr>
              <w:t>47</w:t>
            </w:r>
            <w:r w:rsidR="006356BC" w:rsidRPr="0094628E">
              <w:rPr>
                <w:noProof/>
                <w:webHidden/>
              </w:rPr>
              <w:fldChar w:fldCharType="end"/>
            </w:r>
          </w:hyperlink>
        </w:p>
        <w:p w14:paraId="727F1CF0" w14:textId="230E6A74"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94628E">
              <w:rPr>
                <w:rStyle w:val="Hyperlink"/>
                <w:rFonts w:ascii="Helvetica Neue" w:eastAsia="Helvetica Neue" w:hAnsi="Helvetica Neue" w:cs="Helvetica Neue"/>
                <w:b/>
                <w:noProof/>
              </w:rPr>
              <w:t>Representations and warranties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_Toc12278145 \h </w:instrText>
            </w:r>
            <w:r w:rsidR="006356BC" w:rsidRPr="0094628E">
              <w:rPr>
                <w:noProof/>
                <w:webHidden/>
              </w:rPr>
            </w:r>
            <w:r w:rsidR="006356BC" w:rsidRPr="0094628E">
              <w:rPr>
                <w:noProof/>
                <w:webHidden/>
              </w:rPr>
              <w:fldChar w:fldCharType="separate"/>
            </w:r>
            <w:r w:rsidR="006356BC" w:rsidRPr="0094628E">
              <w:rPr>
                <w:noProof/>
                <w:webHidden/>
              </w:rPr>
              <w:t>48</w:t>
            </w:r>
            <w:r w:rsidR="006356BC" w:rsidRPr="0094628E">
              <w:rPr>
                <w:noProof/>
                <w:webHidden/>
              </w:rPr>
              <w:fldChar w:fldCharType="end"/>
            </w:r>
          </w:hyperlink>
        </w:p>
        <w:p w14:paraId="118605A5" w14:textId="28AF58DD"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94628E">
              <w:rPr>
                <w:rStyle w:val="Hyperlink"/>
                <w:rFonts w:ascii="Helvetica Neue" w:eastAsia="Helvetica Neue" w:hAnsi="Helvetica Neue" w:cs="Helvetica Neue"/>
                <w:b/>
                <w:noProof/>
              </w:rPr>
              <w:t>Payments and set-off</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_Toc12278146 \h </w:instrText>
            </w:r>
            <w:r w:rsidR="006356BC" w:rsidRPr="0094628E">
              <w:rPr>
                <w:noProof/>
                <w:webHidden/>
              </w:rPr>
            </w:r>
            <w:r w:rsidR="006356BC" w:rsidRPr="0094628E">
              <w:rPr>
                <w:noProof/>
                <w:webHidden/>
              </w:rPr>
              <w:fldChar w:fldCharType="separate"/>
            </w:r>
            <w:r w:rsidR="006356BC" w:rsidRPr="0094628E">
              <w:rPr>
                <w:noProof/>
                <w:webHidden/>
              </w:rPr>
              <w:t>49</w:t>
            </w:r>
            <w:r w:rsidR="006356BC" w:rsidRPr="0094628E">
              <w:rPr>
                <w:noProof/>
                <w:webHidden/>
              </w:rPr>
              <w:fldChar w:fldCharType="end"/>
            </w:r>
          </w:hyperlink>
        </w:p>
        <w:p w14:paraId="5D93587E" w14:textId="661C0FB2"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94628E">
              <w:rPr>
                <w:rStyle w:val="Hyperlink"/>
                <w:rFonts w:ascii="Helvetica Neue" w:eastAsia="Helvetica Neue" w:hAnsi="Helvetica Neue" w:cs="Helvetica Neue"/>
                <w:b/>
                <w:noProof/>
              </w:rPr>
              <w:t>Guarantor’s acknowledgement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_Toc12278147 \h </w:instrText>
            </w:r>
            <w:r w:rsidR="006356BC" w:rsidRPr="0094628E">
              <w:rPr>
                <w:noProof/>
                <w:webHidden/>
              </w:rPr>
            </w:r>
            <w:r w:rsidR="006356BC" w:rsidRPr="0094628E">
              <w:rPr>
                <w:noProof/>
                <w:webHidden/>
              </w:rPr>
              <w:fldChar w:fldCharType="separate"/>
            </w:r>
            <w:r w:rsidR="006356BC" w:rsidRPr="0094628E">
              <w:rPr>
                <w:noProof/>
                <w:webHidden/>
              </w:rPr>
              <w:t>49</w:t>
            </w:r>
            <w:r w:rsidR="006356BC" w:rsidRPr="0094628E">
              <w:rPr>
                <w:noProof/>
                <w:webHidden/>
              </w:rPr>
              <w:fldChar w:fldCharType="end"/>
            </w:r>
          </w:hyperlink>
        </w:p>
        <w:p w14:paraId="78B6B389" w14:textId="0BA84B7D"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94628E">
              <w:rPr>
                <w:rStyle w:val="Hyperlink"/>
                <w:rFonts w:ascii="Helvetica Neue" w:eastAsia="Helvetica Neue" w:hAnsi="Helvetica Neue" w:cs="Helvetica Neue"/>
                <w:b/>
                <w:noProof/>
              </w:rPr>
              <w:t>Assignment</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_Toc12278148 \h </w:instrText>
            </w:r>
            <w:r w:rsidR="006356BC" w:rsidRPr="0094628E">
              <w:rPr>
                <w:noProof/>
                <w:webHidden/>
              </w:rPr>
            </w:r>
            <w:r w:rsidR="006356BC" w:rsidRPr="0094628E">
              <w:rPr>
                <w:noProof/>
                <w:webHidden/>
              </w:rPr>
              <w:fldChar w:fldCharType="separate"/>
            </w:r>
            <w:r w:rsidR="006356BC" w:rsidRPr="0094628E">
              <w:rPr>
                <w:noProof/>
                <w:webHidden/>
              </w:rPr>
              <w:t>49</w:t>
            </w:r>
            <w:r w:rsidR="006356BC" w:rsidRPr="0094628E">
              <w:rPr>
                <w:noProof/>
                <w:webHidden/>
              </w:rPr>
              <w:fldChar w:fldCharType="end"/>
            </w:r>
          </w:hyperlink>
        </w:p>
        <w:p w14:paraId="14127FD7" w14:textId="37D8DEDB"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94628E">
              <w:rPr>
                <w:rStyle w:val="Hyperlink"/>
                <w:rFonts w:ascii="Helvetica Neue" w:eastAsia="Helvetica Neue" w:hAnsi="Helvetica Neue" w:cs="Helvetica Neue"/>
                <w:b/>
                <w:noProof/>
              </w:rPr>
              <w:t>Severance</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_Toc12278149 \h </w:instrText>
            </w:r>
            <w:r w:rsidR="006356BC" w:rsidRPr="0094628E">
              <w:rPr>
                <w:noProof/>
                <w:webHidden/>
              </w:rPr>
            </w:r>
            <w:r w:rsidR="006356BC" w:rsidRPr="0094628E">
              <w:rPr>
                <w:noProof/>
                <w:webHidden/>
              </w:rPr>
              <w:fldChar w:fldCharType="separate"/>
            </w:r>
            <w:r w:rsidR="006356BC" w:rsidRPr="0094628E">
              <w:rPr>
                <w:noProof/>
                <w:webHidden/>
              </w:rPr>
              <w:t>50</w:t>
            </w:r>
            <w:r w:rsidR="006356BC" w:rsidRPr="0094628E">
              <w:rPr>
                <w:noProof/>
                <w:webHidden/>
              </w:rPr>
              <w:fldChar w:fldCharType="end"/>
            </w:r>
          </w:hyperlink>
        </w:p>
        <w:p w14:paraId="24BF1254" w14:textId="29781F8A"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94628E">
              <w:rPr>
                <w:rStyle w:val="Hyperlink"/>
                <w:rFonts w:ascii="Helvetica Neue" w:eastAsia="Helvetica Neue" w:hAnsi="Helvetica Neue" w:cs="Helvetica Neue"/>
                <w:b/>
                <w:noProof/>
              </w:rPr>
              <w:t>Third-party rights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_Toc12278150 \h </w:instrText>
            </w:r>
            <w:r w:rsidR="006356BC" w:rsidRPr="0094628E">
              <w:rPr>
                <w:noProof/>
                <w:webHidden/>
              </w:rPr>
            </w:r>
            <w:r w:rsidR="006356BC" w:rsidRPr="0094628E">
              <w:rPr>
                <w:noProof/>
                <w:webHidden/>
              </w:rPr>
              <w:fldChar w:fldCharType="separate"/>
            </w:r>
            <w:r w:rsidR="006356BC" w:rsidRPr="0094628E">
              <w:rPr>
                <w:noProof/>
                <w:webHidden/>
              </w:rPr>
              <w:t>50</w:t>
            </w:r>
            <w:r w:rsidR="006356BC" w:rsidRPr="0094628E">
              <w:rPr>
                <w:noProof/>
                <w:webHidden/>
              </w:rPr>
              <w:fldChar w:fldCharType="end"/>
            </w:r>
          </w:hyperlink>
        </w:p>
        <w:p w14:paraId="512EF555" w14:textId="7209A285"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94628E">
              <w:rPr>
                <w:rStyle w:val="Hyperlink"/>
                <w:rFonts w:ascii="Helvetica Neue" w:eastAsia="Helvetica Neue" w:hAnsi="Helvetica Neue" w:cs="Helvetica Neue"/>
                <w:b/>
                <w:noProof/>
              </w:rPr>
              <w:t>Governing law</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_Toc12278151 \h </w:instrText>
            </w:r>
            <w:r w:rsidR="006356BC" w:rsidRPr="0094628E">
              <w:rPr>
                <w:noProof/>
                <w:webHidden/>
              </w:rPr>
            </w:r>
            <w:r w:rsidR="006356BC" w:rsidRPr="0094628E">
              <w:rPr>
                <w:noProof/>
                <w:webHidden/>
              </w:rPr>
              <w:fldChar w:fldCharType="separate"/>
            </w:r>
            <w:r w:rsidR="006356BC" w:rsidRPr="0094628E">
              <w:rPr>
                <w:noProof/>
                <w:webHidden/>
              </w:rPr>
              <w:t>50</w:t>
            </w:r>
            <w:r w:rsidR="006356BC" w:rsidRPr="0094628E">
              <w:rPr>
                <w:noProof/>
                <w:webHidden/>
              </w:rPr>
              <w:fldChar w:fldCharType="end"/>
            </w:r>
          </w:hyperlink>
        </w:p>
        <w:p w14:paraId="1186AF66" w14:textId="5462C97B"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94628E">
              <w:rPr>
                <w:rStyle w:val="Hyperlink"/>
                <w:rFonts w:ascii="Helvetica Neue" w:eastAsia="Helvetica Neue" w:hAnsi="Helvetica Neue" w:cs="Helvetica Neue"/>
                <w:b/>
                <w:noProof/>
              </w:rPr>
              <w:t>Schedule 6 - Glossary and interpretations</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_Toc12278152 \h </w:instrText>
            </w:r>
            <w:r w:rsidR="006356BC" w:rsidRPr="0094628E">
              <w:rPr>
                <w:noProof/>
                <w:webHidden/>
              </w:rPr>
            </w:r>
            <w:r w:rsidR="006356BC" w:rsidRPr="0094628E">
              <w:rPr>
                <w:noProof/>
                <w:webHidden/>
              </w:rPr>
              <w:fldChar w:fldCharType="separate"/>
            </w:r>
            <w:r w:rsidR="006356BC" w:rsidRPr="0094628E">
              <w:rPr>
                <w:noProof/>
                <w:webHidden/>
              </w:rPr>
              <w:t>51</w:t>
            </w:r>
            <w:r w:rsidR="006356BC" w:rsidRPr="0094628E">
              <w:rPr>
                <w:noProof/>
                <w:webHidden/>
              </w:rPr>
              <w:fldChar w:fldCharType="end"/>
            </w:r>
          </w:hyperlink>
        </w:p>
        <w:p w14:paraId="770396A5" w14:textId="1D9B22D2"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94628E">
              <w:rPr>
                <w:rStyle w:val="Hyperlink"/>
                <w:rFonts w:ascii="Helvetica Neue" w:eastAsia="Helvetica Neue" w:hAnsi="Helvetica Neue" w:cs="Helvetica Neue"/>
                <w:b/>
                <w:noProof/>
              </w:rPr>
              <w:t>Schedule 7 - GDPR Information</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_Toc12278153 \h </w:instrText>
            </w:r>
            <w:r w:rsidR="006356BC" w:rsidRPr="0094628E">
              <w:rPr>
                <w:noProof/>
                <w:webHidden/>
              </w:rPr>
            </w:r>
            <w:r w:rsidR="006356BC" w:rsidRPr="0094628E">
              <w:rPr>
                <w:noProof/>
                <w:webHidden/>
              </w:rPr>
              <w:fldChar w:fldCharType="separate"/>
            </w:r>
            <w:r w:rsidR="006356BC" w:rsidRPr="0094628E">
              <w:rPr>
                <w:noProof/>
                <w:webHidden/>
              </w:rPr>
              <w:t>58</w:t>
            </w:r>
            <w:r w:rsidR="006356BC" w:rsidRPr="0094628E">
              <w:rPr>
                <w:noProof/>
                <w:webHidden/>
              </w:rPr>
              <w:fldChar w:fldCharType="end"/>
            </w:r>
          </w:hyperlink>
        </w:p>
        <w:p w14:paraId="5FB739CA" w14:textId="625E8994" w:rsidR="006356BC" w:rsidRPr="0094628E" w:rsidRDefault="00B53176">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94628E">
              <w:rPr>
                <w:rStyle w:val="Hyperlink"/>
                <w:rFonts w:ascii="Helvetica Neue" w:eastAsia="Tahoma" w:hAnsi="Helvetica Neue" w:cs="Tahoma"/>
                <w:b/>
                <w:noProof/>
              </w:rPr>
              <w:t>Annex 1 - Processing Personal Data</w:t>
            </w:r>
            <w:r w:rsidR="006356BC" w:rsidRPr="0094628E">
              <w:rPr>
                <w:noProof/>
                <w:webHidden/>
              </w:rPr>
              <w:tab/>
            </w:r>
            <w:r w:rsidR="006356BC" w:rsidRPr="0094628E">
              <w:rPr>
                <w:noProof/>
                <w:webHidden/>
              </w:rPr>
              <w:fldChar w:fldCharType="begin"/>
            </w:r>
            <w:r w:rsidR="006356BC" w:rsidRPr="0094628E">
              <w:rPr>
                <w:noProof/>
                <w:webHidden/>
              </w:rPr>
              <w:instrText xml:space="preserve"> PAGEREF _Toc12278154 \h </w:instrText>
            </w:r>
            <w:r w:rsidR="006356BC" w:rsidRPr="0094628E">
              <w:rPr>
                <w:noProof/>
                <w:webHidden/>
              </w:rPr>
            </w:r>
            <w:r w:rsidR="006356BC" w:rsidRPr="0094628E">
              <w:rPr>
                <w:noProof/>
                <w:webHidden/>
              </w:rPr>
              <w:fldChar w:fldCharType="separate"/>
            </w:r>
            <w:r w:rsidR="006356BC" w:rsidRPr="0094628E">
              <w:rPr>
                <w:noProof/>
                <w:webHidden/>
              </w:rPr>
              <w:t>58</w:t>
            </w:r>
            <w:r w:rsidR="006356BC" w:rsidRPr="0094628E">
              <w:rPr>
                <w:noProof/>
                <w:webHidden/>
              </w:rPr>
              <w:fldChar w:fldCharType="end"/>
            </w:r>
          </w:hyperlink>
        </w:p>
        <w:p w14:paraId="616ABA19" w14:textId="77777777" w:rsidR="0001459B" w:rsidRPr="0094628E" w:rsidRDefault="004E0974">
          <w:pPr>
            <w:rPr>
              <w:rFonts w:ascii="Helvetica Neue" w:hAnsi="Helvetica Neue"/>
            </w:rPr>
          </w:pPr>
          <w:r w:rsidRPr="0094628E">
            <w:rPr>
              <w:rFonts w:ascii="Helvetica Neue" w:hAnsi="Helvetica Neue"/>
            </w:rPr>
            <w:fldChar w:fldCharType="end"/>
          </w:r>
        </w:p>
      </w:sdtContent>
    </w:sdt>
    <w:p w14:paraId="5672443F" w14:textId="217C919E" w:rsidR="0001459B" w:rsidRPr="0094628E" w:rsidRDefault="0001459B">
      <w:pPr>
        <w:rPr>
          <w:rFonts w:ascii="Helvetica Neue" w:eastAsia="Helvetica Neue" w:hAnsi="Helvetica Neue" w:cs="Helvetica Neue"/>
        </w:rPr>
      </w:pPr>
    </w:p>
    <w:p w14:paraId="42EB2FE4" w14:textId="304B32FB" w:rsidR="002E127A" w:rsidRPr="0094628E" w:rsidRDefault="002E127A">
      <w:pPr>
        <w:rPr>
          <w:rFonts w:ascii="Helvetica Neue" w:eastAsia="Helvetica Neue" w:hAnsi="Helvetica Neue" w:cs="Helvetica Neue"/>
        </w:rPr>
      </w:pPr>
    </w:p>
    <w:p w14:paraId="4FEF8513" w14:textId="56812023" w:rsidR="002E127A" w:rsidRPr="0094628E" w:rsidRDefault="002E127A">
      <w:pPr>
        <w:rPr>
          <w:rFonts w:ascii="Helvetica Neue" w:eastAsia="Helvetica Neue" w:hAnsi="Helvetica Neue" w:cs="Helvetica Neue"/>
        </w:rPr>
      </w:pPr>
    </w:p>
    <w:p w14:paraId="32BACC43" w14:textId="5A71DF12" w:rsidR="002E127A" w:rsidRPr="0094628E" w:rsidRDefault="002E127A">
      <w:pPr>
        <w:rPr>
          <w:rFonts w:ascii="Helvetica Neue" w:eastAsia="Helvetica Neue" w:hAnsi="Helvetica Neue" w:cs="Helvetica Neue"/>
        </w:rPr>
      </w:pPr>
    </w:p>
    <w:p w14:paraId="5D8795E5" w14:textId="59CF85C8" w:rsidR="002E127A" w:rsidRPr="0094628E" w:rsidRDefault="002E127A">
      <w:pPr>
        <w:rPr>
          <w:rFonts w:ascii="Helvetica Neue" w:eastAsia="Helvetica Neue" w:hAnsi="Helvetica Neue" w:cs="Helvetica Neue"/>
        </w:rPr>
      </w:pPr>
    </w:p>
    <w:p w14:paraId="094C4118" w14:textId="4CBE3A89" w:rsidR="002E127A" w:rsidRPr="0094628E" w:rsidRDefault="002E127A">
      <w:pPr>
        <w:rPr>
          <w:rFonts w:ascii="Helvetica Neue" w:eastAsia="Helvetica Neue" w:hAnsi="Helvetica Neue" w:cs="Helvetica Neue"/>
        </w:rPr>
      </w:pPr>
    </w:p>
    <w:p w14:paraId="38D88033" w14:textId="0CB7CCDB" w:rsidR="002E127A" w:rsidRPr="0094628E" w:rsidRDefault="002E127A">
      <w:pPr>
        <w:rPr>
          <w:rFonts w:ascii="Helvetica Neue" w:eastAsia="Helvetica Neue" w:hAnsi="Helvetica Neue" w:cs="Helvetica Neue"/>
        </w:rPr>
      </w:pPr>
    </w:p>
    <w:p w14:paraId="023A93ED" w14:textId="1F0F1E48" w:rsidR="002E127A" w:rsidRPr="0094628E" w:rsidRDefault="002E127A">
      <w:pPr>
        <w:rPr>
          <w:rFonts w:ascii="Helvetica Neue" w:eastAsia="Helvetica Neue" w:hAnsi="Helvetica Neue" w:cs="Helvetica Neue"/>
        </w:rPr>
      </w:pPr>
    </w:p>
    <w:p w14:paraId="220973E5" w14:textId="122148C8" w:rsidR="002E127A" w:rsidRPr="0094628E" w:rsidRDefault="002E127A">
      <w:pPr>
        <w:rPr>
          <w:rFonts w:ascii="Helvetica Neue" w:eastAsia="Helvetica Neue" w:hAnsi="Helvetica Neue" w:cs="Helvetica Neue"/>
        </w:rPr>
      </w:pPr>
    </w:p>
    <w:p w14:paraId="21F1DF37" w14:textId="668B5F01" w:rsidR="002E127A" w:rsidRPr="0094628E" w:rsidRDefault="002E127A">
      <w:pPr>
        <w:rPr>
          <w:rFonts w:ascii="Helvetica Neue" w:eastAsia="Helvetica Neue" w:hAnsi="Helvetica Neue" w:cs="Helvetica Neue"/>
        </w:rPr>
      </w:pPr>
    </w:p>
    <w:p w14:paraId="0BC88B39" w14:textId="1A504653" w:rsidR="002E127A" w:rsidRPr="0094628E" w:rsidRDefault="002E127A">
      <w:pPr>
        <w:rPr>
          <w:rFonts w:ascii="Helvetica Neue" w:eastAsia="Helvetica Neue" w:hAnsi="Helvetica Neue" w:cs="Helvetica Neue"/>
        </w:rPr>
      </w:pPr>
    </w:p>
    <w:p w14:paraId="14A69201" w14:textId="4A250B75" w:rsidR="002E127A" w:rsidRPr="0094628E" w:rsidRDefault="002E127A">
      <w:pPr>
        <w:rPr>
          <w:rFonts w:ascii="Helvetica Neue" w:eastAsia="Helvetica Neue" w:hAnsi="Helvetica Neue" w:cs="Helvetica Neue"/>
        </w:rPr>
      </w:pPr>
    </w:p>
    <w:p w14:paraId="0A357427" w14:textId="47FA780B" w:rsidR="002E127A" w:rsidRPr="0094628E" w:rsidRDefault="002E127A">
      <w:pPr>
        <w:rPr>
          <w:rFonts w:ascii="Helvetica Neue" w:eastAsia="Helvetica Neue" w:hAnsi="Helvetica Neue" w:cs="Helvetica Neue"/>
        </w:rPr>
      </w:pPr>
    </w:p>
    <w:p w14:paraId="6EDC1BF4" w14:textId="0994D547" w:rsidR="002E127A" w:rsidRPr="0094628E" w:rsidRDefault="002E127A">
      <w:pPr>
        <w:rPr>
          <w:rFonts w:ascii="Helvetica Neue" w:eastAsia="Helvetica Neue" w:hAnsi="Helvetica Neue" w:cs="Helvetica Neue"/>
        </w:rPr>
      </w:pPr>
    </w:p>
    <w:p w14:paraId="2DC6ADB5" w14:textId="6E4D25FA" w:rsidR="00920596" w:rsidRPr="0094628E" w:rsidRDefault="00920596">
      <w:pPr>
        <w:rPr>
          <w:rFonts w:ascii="Helvetica Neue" w:eastAsia="Helvetica Neue" w:hAnsi="Helvetica Neue" w:cs="Helvetica Neue"/>
        </w:rPr>
      </w:pPr>
    </w:p>
    <w:p w14:paraId="20B6CA94" w14:textId="4A4DD923" w:rsidR="00920596" w:rsidRPr="0094628E" w:rsidRDefault="00920596">
      <w:pPr>
        <w:rPr>
          <w:rFonts w:ascii="Helvetica Neue" w:eastAsia="Helvetica Neue" w:hAnsi="Helvetica Neue" w:cs="Helvetica Neue"/>
        </w:rPr>
      </w:pPr>
    </w:p>
    <w:p w14:paraId="278FE923" w14:textId="4661A29B" w:rsidR="00920596" w:rsidRPr="0094628E" w:rsidRDefault="00920596">
      <w:pPr>
        <w:rPr>
          <w:rFonts w:ascii="Helvetica Neue" w:eastAsia="Helvetica Neue" w:hAnsi="Helvetica Neue" w:cs="Helvetica Neue"/>
        </w:rPr>
      </w:pPr>
    </w:p>
    <w:p w14:paraId="2AA7E2DF" w14:textId="7B782A5B" w:rsidR="00920596" w:rsidRPr="0094628E" w:rsidRDefault="00920596">
      <w:pPr>
        <w:rPr>
          <w:rFonts w:ascii="Helvetica Neue" w:eastAsia="Helvetica Neue" w:hAnsi="Helvetica Neue" w:cs="Helvetica Neue"/>
        </w:rPr>
      </w:pPr>
    </w:p>
    <w:p w14:paraId="4BFDEBB4" w14:textId="77777777" w:rsidR="00920596" w:rsidRPr="0094628E" w:rsidRDefault="00920596">
      <w:pPr>
        <w:rPr>
          <w:rFonts w:ascii="Helvetica Neue" w:eastAsia="Helvetica Neue" w:hAnsi="Helvetica Neue" w:cs="Helvetica Neue"/>
        </w:rPr>
      </w:pPr>
    </w:p>
    <w:p w14:paraId="2C65052B" w14:textId="52E8372A" w:rsidR="002E127A" w:rsidRPr="0094628E" w:rsidRDefault="002E127A">
      <w:pPr>
        <w:rPr>
          <w:rFonts w:ascii="Helvetica Neue" w:eastAsia="Helvetica Neue" w:hAnsi="Helvetica Neue" w:cs="Helvetica Neue"/>
        </w:rPr>
      </w:pPr>
    </w:p>
    <w:p w14:paraId="319924AB" w14:textId="3C37627B" w:rsidR="00920596" w:rsidRPr="0094628E" w:rsidRDefault="00920596">
      <w:pPr>
        <w:rPr>
          <w:rFonts w:ascii="Helvetica Neue" w:eastAsia="Helvetica Neue" w:hAnsi="Helvetica Neue" w:cs="Helvetica Neue"/>
        </w:rPr>
      </w:pPr>
    </w:p>
    <w:p w14:paraId="33C9DC74" w14:textId="77777777" w:rsidR="00920596" w:rsidRPr="0094628E" w:rsidRDefault="00920596">
      <w:pPr>
        <w:rPr>
          <w:rFonts w:ascii="Helvetica Neue" w:eastAsia="Helvetica Neue" w:hAnsi="Helvetica Neue" w:cs="Helvetica Neue"/>
        </w:rPr>
      </w:pPr>
    </w:p>
    <w:p w14:paraId="2D40DB48" w14:textId="13A2682C" w:rsidR="002E127A" w:rsidRPr="0094628E" w:rsidRDefault="002E127A">
      <w:pPr>
        <w:rPr>
          <w:rFonts w:ascii="Helvetica Neue" w:eastAsia="Helvetica Neue" w:hAnsi="Helvetica Neue" w:cs="Helvetica Neue"/>
        </w:rPr>
      </w:pPr>
    </w:p>
    <w:p w14:paraId="58832BA9" w14:textId="77777777" w:rsidR="002E127A" w:rsidRPr="0094628E" w:rsidRDefault="002E127A">
      <w:pPr>
        <w:rPr>
          <w:rFonts w:ascii="Helvetica Neue" w:eastAsia="Helvetica Neue" w:hAnsi="Helvetica Neue" w:cs="Helvetica Neue"/>
        </w:rPr>
      </w:pPr>
    </w:p>
    <w:p w14:paraId="78B105B1" w14:textId="77777777" w:rsidR="0001459B" w:rsidRPr="0094628E" w:rsidRDefault="004E0974">
      <w:pPr>
        <w:pStyle w:val="Heading2"/>
        <w:rPr>
          <w:rFonts w:ascii="Helvetica Neue" w:eastAsia="Helvetica Neue" w:hAnsi="Helvetica Neue" w:cs="Helvetica Neue"/>
          <w:b/>
          <w:sz w:val="32"/>
          <w:szCs w:val="32"/>
        </w:rPr>
      </w:pPr>
      <w:bookmarkStart w:id="8" w:name="_Toc12278063"/>
      <w:r w:rsidRPr="0094628E">
        <w:rPr>
          <w:rFonts w:ascii="Helvetica Neue" w:eastAsia="Helvetica Neue" w:hAnsi="Helvetica Neue" w:cs="Helvetica Neue"/>
          <w:b/>
          <w:sz w:val="32"/>
          <w:szCs w:val="32"/>
        </w:rPr>
        <w:lastRenderedPageBreak/>
        <w:t>Part A - Order Form</w:t>
      </w:r>
      <w:bookmarkEnd w:id="8"/>
      <w:r w:rsidRPr="0094628E">
        <w:rPr>
          <w:rFonts w:ascii="Helvetica Neue" w:eastAsia="Helvetica Neue" w:hAnsi="Helvetica Neue" w:cs="Helvetica Neue"/>
          <w:b/>
          <w:sz w:val="32"/>
          <w:szCs w:val="32"/>
        </w:rPr>
        <w:t xml:space="preserve"> </w:t>
      </w:r>
    </w:p>
    <w:p w14:paraId="3A344B37" w14:textId="5C0E95F2" w:rsidR="0001459B" w:rsidRPr="0094628E" w:rsidRDefault="0001459B">
      <w:pPr>
        <w:rPr>
          <w:rFonts w:ascii="Helvetica Neue" w:eastAsia="Helvetica Neue" w:hAnsi="Helvetica Neue" w:cs="Helvetica Neue"/>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94628E" w14:paraId="5A45C1C2" w14:textId="77777777">
        <w:tc>
          <w:tcPr>
            <w:tcW w:w="5315" w:type="dxa"/>
            <w:tcMar>
              <w:top w:w="100" w:type="dxa"/>
              <w:left w:w="100" w:type="dxa"/>
              <w:bottom w:w="100" w:type="dxa"/>
              <w:right w:w="100" w:type="dxa"/>
            </w:tcMar>
          </w:tcPr>
          <w:p w14:paraId="033656D3"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18B55444" w:rsidR="0001459B" w:rsidRPr="0094628E" w:rsidRDefault="00AC6D14" w:rsidP="0094628E">
            <w:pPr>
              <w:spacing w:after="0"/>
              <w:rPr>
                <w:rFonts w:ascii="Helvetica Neue" w:eastAsia="Helvetica Neue" w:hAnsi="Helvetica Neue" w:cs="Helvetica Neue"/>
              </w:rPr>
            </w:pPr>
            <w:r w:rsidRPr="0094628E">
              <w:rPr>
                <w:rFonts w:ascii="Helvetica Neue" w:eastAsia="Helvetica Neue" w:hAnsi="Helvetica Neue" w:cs="Helvetica Neue"/>
              </w:rPr>
              <w:t>856091176580895</w:t>
            </w:r>
          </w:p>
        </w:tc>
      </w:tr>
      <w:tr w:rsidR="0001459B" w:rsidRPr="0094628E" w14:paraId="519989DA" w14:textId="77777777">
        <w:tc>
          <w:tcPr>
            <w:tcW w:w="5315" w:type="dxa"/>
            <w:tcMar>
              <w:top w:w="100" w:type="dxa"/>
              <w:left w:w="100" w:type="dxa"/>
              <w:bottom w:w="100" w:type="dxa"/>
              <w:right w:w="100" w:type="dxa"/>
            </w:tcMar>
          </w:tcPr>
          <w:p w14:paraId="412714B4"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44EEC469" w:rsidR="0001459B"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insert CP+F Requisition number here</w:t>
            </w:r>
          </w:p>
        </w:tc>
      </w:tr>
      <w:tr w:rsidR="0001459B" w:rsidRPr="0094628E" w14:paraId="3C1CCAC6" w14:textId="77777777">
        <w:tc>
          <w:tcPr>
            <w:tcW w:w="5315" w:type="dxa"/>
            <w:tcMar>
              <w:top w:w="100" w:type="dxa"/>
              <w:left w:w="100" w:type="dxa"/>
              <w:bottom w:w="100" w:type="dxa"/>
              <w:right w:w="100" w:type="dxa"/>
            </w:tcMar>
          </w:tcPr>
          <w:p w14:paraId="0A4A5102"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6D82C7B4" w:rsidR="0001459B"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The Provision of a Media Asset Management System (MAMS) for RAF Media Reserves</w:t>
            </w:r>
          </w:p>
        </w:tc>
      </w:tr>
      <w:tr w:rsidR="0001459B" w:rsidRPr="0094628E" w14:paraId="5AC569A2" w14:textId="77777777">
        <w:tc>
          <w:tcPr>
            <w:tcW w:w="5315" w:type="dxa"/>
            <w:tcMar>
              <w:top w:w="100" w:type="dxa"/>
              <w:left w:w="100" w:type="dxa"/>
              <w:bottom w:w="100" w:type="dxa"/>
              <w:right w:w="100" w:type="dxa"/>
            </w:tcMar>
          </w:tcPr>
          <w:p w14:paraId="379BD8A2"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4D344258" w:rsidR="0001459B"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The Provision of a Media Asset Management System (MAMS) for RAF Media Reserves</w:t>
            </w:r>
          </w:p>
        </w:tc>
      </w:tr>
      <w:tr w:rsidR="0001459B" w:rsidRPr="0094628E" w14:paraId="3161D12D" w14:textId="77777777">
        <w:tc>
          <w:tcPr>
            <w:tcW w:w="5315" w:type="dxa"/>
            <w:tcMar>
              <w:top w:w="100" w:type="dxa"/>
              <w:left w:w="100" w:type="dxa"/>
              <w:bottom w:w="100" w:type="dxa"/>
              <w:right w:w="100" w:type="dxa"/>
            </w:tcMar>
          </w:tcPr>
          <w:p w14:paraId="62726190"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2ADD1A14" w:rsidR="0001459B" w:rsidRPr="0094628E" w:rsidRDefault="00A55780">
            <w:pPr>
              <w:spacing w:after="0"/>
              <w:rPr>
                <w:rFonts w:ascii="Helvetica Neue" w:eastAsia="Helvetica Neue" w:hAnsi="Helvetica Neue" w:cs="Helvetica Neue"/>
              </w:rPr>
            </w:pPr>
            <w:r>
              <w:rPr>
                <w:rFonts w:ascii="Helvetica Neue" w:eastAsia="Helvetica Neue" w:hAnsi="Helvetica Neue" w:cs="Helvetica Neue"/>
              </w:rPr>
              <w:t>01</w:t>
            </w:r>
            <w:r w:rsidR="000F51EE" w:rsidRPr="0094628E">
              <w:rPr>
                <w:rFonts w:ascii="Helvetica Neue" w:eastAsia="Helvetica Neue" w:hAnsi="Helvetica Neue" w:cs="Helvetica Neue"/>
              </w:rPr>
              <w:t>/</w:t>
            </w:r>
            <w:r>
              <w:rPr>
                <w:rFonts w:ascii="Helvetica Neue" w:eastAsia="Helvetica Neue" w:hAnsi="Helvetica Neue" w:cs="Helvetica Neue"/>
              </w:rPr>
              <w:t>04</w:t>
            </w:r>
            <w:r w:rsidR="000F51EE" w:rsidRPr="0094628E">
              <w:rPr>
                <w:rFonts w:ascii="Helvetica Neue" w:eastAsia="Helvetica Neue" w:hAnsi="Helvetica Neue" w:cs="Helvetica Neue"/>
              </w:rPr>
              <w:t>/2020</w:t>
            </w:r>
          </w:p>
        </w:tc>
      </w:tr>
      <w:tr w:rsidR="0001459B" w:rsidRPr="0094628E" w14:paraId="703BAF10" w14:textId="77777777">
        <w:tc>
          <w:tcPr>
            <w:tcW w:w="5315" w:type="dxa"/>
            <w:tcMar>
              <w:top w:w="100" w:type="dxa"/>
              <w:left w:w="100" w:type="dxa"/>
              <w:bottom w:w="100" w:type="dxa"/>
              <w:right w:w="100" w:type="dxa"/>
            </w:tcMar>
          </w:tcPr>
          <w:p w14:paraId="10A26B7D"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1D139D74" w:rsidR="0001459B"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31/03/2022</w:t>
            </w:r>
          </w:p>
        </w:tc>
      </w:tr>
      <w:tr w:rsidR="0001459B" w:rsidRPr="0094628E" w14:paraId="533FBD67" w14:textId="77777777">
        <w:tc>
          <w:tcPr>
            <w:tcW w:w="5315" w:type="dxa"/>
            <w:tcMar>
              <w:top w:w="100" w:type="dxa"/>
              <w:left w:w="100" w:type="dxa"/>
              <w:bottom w:w="100" w:type="dxa"/>
              <w:right w:w="100" w:type="dxa"/>
            </w:tcMar>
          </w:tcPr>
          <w:p w14:paraId="3CB7DFFD"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62F4DBCB" w:rsidR="0001459B"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£43,000.00</w:t>
            </w:r>
          </w:p>
        </w:tc>
      </w:tr>
      <w:tr w:rsidR="0001459B" w:rsidRPr="0094628E" w14:paraId="0479FA54" w14:textId="77777777">
        <w:tc>
          <w:tcPr>
            <w:tcW w:w="5315" w:type="dxa"/>
            <w:tcMar>
              <w:top w:w="100" w:type="dxa"/>
              <w:left w:w="100" w:type="dxa"/>
              <w:bottom w:w="100" w:type="dxa"/>
              <w:right w:w="100" w:type="dxa"/>
            </w:tcMar>
          </w:tcPr>
          <w:p w14:paraId="4F51FED8"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54E170EA" w:rsidR="0001459B" w:rsidRPr="0094628E" w:rsidRDefault="001C3631">
            <w:pPr>
              <w:spacing w:after="0"/>
              <w:rPr>
                <w:rFonts w:ascii="Helvetica Neue" w:eastAsia="Helvetica Neue" w:hAnsi="Helvetica Neue" w:cs="Helvetica Neue"/>
              </w:rPr>
            </w:pPr>
            <w:r w:rsidRPr="0094628E">
              <w:rPr>
                <w:rFonts w:ascii="Helvetica Neue" w:eastAsia="Helvetica Neue" w:hAnsi="Helvetica Neue" w:cs="Helvetica Neue"/>
              </w:rPr>
              <w:t>CP+F</w:t>
            </w:r>
          </w:p>
        </w:tc>
      </w:tr>
      <w:tr w:rsidR="0001459B" w:rsidRPr="0094628E" w14:paraId="68199C63" w14:textId="77777777">
        <w:tc>
          <w:tcPr>
            <w:tcW w:w="5315" w:type="dxa"/>
            <w:tcMar>
              <w:top w:w="100" w:type="dxa"/>
              <w:left w:w="100" w:type="dxa"/>
              <w:bottom w:w="100" w:type="dxa"/>
              <w:right w:w="100" w:type="dxa"/>
            </w:tcMar>
          </w:tcPr>
          <w:p w14:paraId="568528F4"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2058AB5A" w:rsidR="0001459B" w:rsidRPr="0094628E" w:rsidRDefault="0094628E">
            <w:pPr>
              <w:spacing w:after="0"/>
              <w:rPr>
                <w:rFonts w:ascii="Helvetica Neue" w:eastAsia="Helvetica Neue" w:hAnsi="Helvetica Neue" w:cs="Helvetica Neue"/>
              </w:rPr>
            </w:pPr>
            <w:r>
              <w:rPr>
                <w:rFonts w:ascii="Helvetica Neue" w:eastAsia="Helvetica Neue" w:hAnsi="Helvetica Neue" w:cs="Helvetica Neue"/>
                <w:highlight w:val="yellow"/>
              </w:rPr>
              <w:t>I</w:t>
            </w:r>
            <w:r w:rsidR="000F51EE" w:rsidRPr="0094628E">
              <w:rPr>
                <w:rFonts w:ascii="Helvetica Neue" w:eastAsia="Helvetica Neue" w:hAnsi="Helvetica Neue" w:cs="Helvetica Neue"/>
                <w:highlight w:val="yellow"/>
              </w:rPr>
              <w:t>nsert CP+F Requisition number here</w:t>
            </w:r>
          </w:p>
        </w:tc>
      </w:tr>
    </w:tbl>
    <w:p w14:paraId="39916AA4" w14:textId="77777777" w:rsidR="0001459B" w:rsidRPr="0094628E" w:rsidRDefault="0001459B">
      <w:pPr>
        <w:rPr>
          <w:rFonts w:ascii="Helvetica Neue" w:eastAsia="Helvetica Neue" w:hAnsi="Helvetica Neue" w:cs="Helvetica Neue"/>
        </w:rPr>
      </w:pPr>
    </w:p>
    <w:p w14:paraId="1AB4E5E7" w14:textId="77777777" w:rsidR="0001459B" w:rsidRPr="0094628E" w:rsidRDefault="004E0974">
      <w:pPr>
        <w:rPr>
          <w:rFonts w:ascii="Helvetica Neue" w:eastAsia="Helvetica Neue" w:hAnsi="Helvetica Neue" w:cs="Helvetica Neue"/>
        </w:rPr>
      </w:pPr>
      <w:r w:rsidRPr="0094628E">
        <w:rPr>
          <w:rFonts w:ascii="Helvetica Neue" w:eastAsia="Helvetica Neue" w:hAnsi="Helvetica Neue" w:cs="Helvetica Neue"/>
        </w:rPr>
        <w:t xml:space="preserve">This Order Form is issued under the G-Cloud 11 Framework Agreement (RM1557.11). </w:t>
      </w:r>
    </w:p>
    <w:p w14:paraId="28E49DF8" w14:textId="77777777" w:rsidR="0001459B" w:rsidRPr="0094628E" w:rsidRDefault="004E0974">
      <w:pPr>
        <w:rPr>
          <w:rFonts w:ascii="Helvetica Neue" w:eastAsia="Helvetica Neue" w:hAnsi="Helvetica Neue" w:cs="Helvetica Neue"/>
        </w:rPr>
      </w:pPr>
      <w:r w:rsidRPr="0094628E">
        <w:rPr>
          <w:rFonts w:ascii="Helvetica Neue" w:eastAsia="Helvetica Neue" w:hAnsi="Helvetica Neue" w:cs="Helvetica Neue"/>
        </w:rPr>
        <w:t>Buyers can use this Order Form to specify their G-Cloud service requirements when placing an Order.</w:t>
      </w:r>
    </w:p>
    <w:p w14:paraId="658CFEC5" w14:textId="77777777" w:rsidR="0001459B" w:rsidRPr="0094628E" w:rsidRDefault="004E0974">
      <w:pPr>
        <w:rPr>
          <w:rFonts w:ascii="Helvetica Neue" w:eastAsia="Helvetica Neue" w:hAnsi="Helvetica Neue" w:cs="Helvetica Neue"/>
        </w:rPr>
      </w:pPr>
      <w:r w:rsidRPr="0094628E">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94628E" w:rsidRDefault="004E0974">
      <w:pPr>
        <w:rPr>
          <w:rFonts w:ascii="Helvetica Neue" w:eastAsia="Helvetica Neue" w:hAnsi="Helvetica Neue" w:cs="Helvetica Neue"/>
        </w:rPr>
      </w:pPr>
      <w:r w:rsidRPr="0094628E">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94628E" w14:paraId="026F4FD1" w14:textId="77777777">
        <w:trPr>
          <w:trHeight w:val="1040"/>
        </w:trPr>
        <w:tc>
          <w:tcPr>
            <w:tcW w:w="2148" w:type="dxa"/>
            <w:tcMar>
              <w:top w:w="100" w:type="dxa"/>
              <w:left w:w="100" w:type="dxa"/>
              <w:bottom w:w="100" w:type="dxa"/>
              <w:right w:w="100" w:type="dxa"/>
            </w:tcMar>
          </w:tcPr>
          <w:p w14:paraId="1B74FA32"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 xml:space="preserve">From: </w:t>
            </w:r>
            <w:proofErr w:type="gramStart"/>
            <w:r w:rsidRPr="0094628E">
              <w:rPr>
                <w:rFonts w:ascii="Helvetica Neue" w:eastAsia="Helvetica Neue" w:hAnsi="Helvetica Neue" w:cs="Helvetica Neue"/>
                <w:b/>
              </w:rPr>
              <w:t>the</w:t>
            </w:r>
            <w:proofErr w:type="gramEnd"/>
            <w:r w:rsidRPr="0094628E">
              <w:rPr>
                <w:rFonts w:ascii="Helvetica Neue" w:eastAsia="Helvetica Neue" w:hAnsi="Helvetica Neue" w:cs="Helvetica Neue"/>
                <w:b/>
              </w:rPr>
              <w:t xml:space="preserve"> Buyer</w:t>
            </w:r>
          </w:p>
        </w:tc>
        <w:tc>
          <w:tcPr>
            <w:tcW w:w="8503" w:type="dxa"/>
            <w:tcMar>
              <w:top w:w="100" w:type="dxa"/>
              <w:left w:w="100" w:type="dxa"/>
              <w:bottom w:w="100" w:type="dxa"/>
              <w:right w:w="100" w:type="dxa"/>
            </w:tcMar>
          </w:tcPr>
          <w:p w14:paraId="71AEFDF1" w14:textId="125DCFB4" w:rsidR="0001459B" w:rsidRPr="0094628E" w:rsidRDefault="001C3631">
            <w:pPr>
              <w:spacing w:after="0"/>
              <w:rPr>
                <w:rFonts w:ascii="Helvetica Neue" w:eastAsia="Helvetica Neue" w:hAnsi="Helvetica Neue" w:cs="Helvetica Neue"/>
              </w:rPr>
            </w:pPr>
            <w:r w:rsidRPr="0094628E">
              <w:rPr>
                <w:rFonts w:ascii="Helvetica Neue" w:eastAsia="Helvetica Neue" w:hAnsi="Helvetica Neue" w:cs="Helvetica Neue"/>
              </w:rPr>
              <w:t>RAF Media Reserves</w:t>
            </w:r>
          </w:p>
          <w:p w14:paraId="1B8DA5DD" w14:textId="77777777" w:rsidR="004E2530" w:rsidRPr="0094628E" w:rsidRDefault="004E2530" w:rsidP="004E2530">
            <w:pPr>
              <w:spacing w:after="0"/>
              <w:rPr>
                <w:rFonts w:ascii="Helvetica Neue" w:eastAsia="Helvetica Neue" w:hAnsi="Helvetica Neue" w:cs="Helvetica Neue"/>
              </w:rPr>
            </w:pPr>
            <w:r>
              <w:rPr>
                <w:rFonts w:eastAsia="Helvetica Neue"/>
              </w:rPr>
              <w:t>███████████████████</w:t>
            </w:r>
          </w:p>
          <w:p w14:paraId="23474E05" w14:textId="77777777" w:rsidR="004E2530" w:rsidRPr="0094628E" w:rsidRDefault="004E2530" w:rsidP="004E2530">
            <w:pPr>
              <w:spacing w:after="0"/>
              <w:rPr>
                <w:rFonts w:ascii="Helvetica Neue" w:eastAsia="Helvetica Neue" w:hAnsi="Helvetica Neue" w:cs="Helvetica Neue"/>
              </w:rPr>
            </w:pPr>
            <w:r>
              <w:rPr>
                <w:rFonts w:eastAsia="Helvetica Neue"/>
              </w:rPr>
              <w:t>████████</w:t>
            </w:r>
          </w:p>
          <w:p w14:paraId="7A22F6F2" w14:textId="77777777" w:rsidR="004E2530" w:rsidRPr="0094628E" w:rsidRDefault="004E2530" w:rsidP="004E2530">
            <w:pPr>
              <w:spacing w:after="0"/>
              <w:rPr>
                <w:rFonts w:ascii="Helvetica Neue" w:eastAsia="Helvetica Neue" w:hAnsi="Helvetica Neue" w:cs="Helvetica Neue"/>
              </w:rPr>
            </w:pPr>
            <w:r>
              <w:rPr>
                <w:rFonts w:eastAsia="Helvetica Neue"/>
              </w:rPr>
              <w:t>████████</w:t>
            </w:r>
          </w:p>
          <w:p w14:paraId="1055C793" w14:textId="240A09F3" w:rsidR="004E2530" w:rsidRPr="0094628E" w:rsidRDefault="004E2530" w:rsidP="004E2530">
            <w:pPr>
              <w:spacing w:after="0"/>
              <w:rPr>
                <w:rFonts w:ascii="Helvetica Neue" w:eastAsia="Helvetica Neue" w:hAnsi="Helvetica Neue" w:cs="Helvetica Neue"/>
              </w:rPr>
            </w:pPr>
          </w:p>
          <w:p w14:paraId="7C630D18" w14:textId="2B97F329"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Buyer’s main address:</w:t>
            </w:r>
          </w:p>
          <w:p w14:paraId="7F583219" w14:textId="6858B944" w:rsidR="000F51EE" w:rsidRPr="0094628E" w:rsidRDefault="000F51EE">
            <w:pPr>
              <w:spacing w:after="0"/>
              <w:rPr>
                <w:rFonts w:ascii="Helvetica Neue" w:eastAsia="Helvetica Neue" w:hAnsi="Helvetica Neue" w:cs="Helvetica Neue"/>
              </w:rPr>
            </w:pPr>
          </w:p>
          <w:p w14:paraId="3256B1F7" w14:textId="2D50440C" w:rsidR="004E2530" w:rsidRPr="0094628E" w:rsidRDefault="004E2530" w:rsidP="004E2530">
            <w:pPr>
              <w:spacing w:after="0"/>
              <w:rPr>
                <w:rFonts w:ascii="Helvetica Neue" w:eastAsia="Helvetica Neue" w:hAnsi="Helvetica Neue" w:cs="Helvetica Neue"/>
              </w:rPr>
            </w:pPr>
            <w:r>
              <w:rPr>
                <w:rFonts w:eastAsia="Helvetica Neue"/>
              </w:rPr>
              <w:t>████████████</w:t>
            </w:r>
          </w:p>
          <w:p w14:paraId="5E31E785" w14:textId="77777777" w:rsidR="0001459B" w:rsidRDefault="004E2530">
            <w:pPr>
              <w:spacing w:after="0"/>
              <w:rPr>
                <w:rFonts w:eastAsia="Helvetica Neue"/>
              </w:rPr>
            </w:pPr>
            <w:r>
              <w:rPr>
                <w:rFonts w:eastAsia="Helvetica Neue"/>
              </w:rPr>
              <w:t>██████</w:t>
            </w:r>
          </w:p>
          <w:p w14:paraId="6CBBF9E9" w14:textId="044C1E4F" w:rsidR="004E2530" w:rsidRPr="0094628E" w:rsidRDefault="004E2530">
            <w:pPr>
              <w:spacing w:after="0"/>
              <w:rPr>
                <w:rFonts w:ascii="Helvetica Neue" w:eastAsia="Helvetica Neue" w:hAnsi="Helvetica Neue" w:cs="Helvetica Neue"/>
              </w:rPr>
            </w:pPr>
            <w:r>
              <w:rPr>
                <w:rFonts w:eastAsia="Helvetica Neue"/>
              </w:rPr>
              <w:t>██████████</w:t>
            </w:r>
          </w:p>
        </w:tc>
      </w:tr>
      <w:tr w:rsidR="0001459B" w:rsidRPr="0094628E" w14:paraId="3A54685A" w14:textId="77777777">
        <w:trPr>
          <w:trHeight w:val="1720"/>
        </w:trPr>
        <w:tc>
          <w:tcPr>
            <w:tcW w:w="2148" w:type="dxa"/>
            <w:tcMar>
              <w:top w:w="100" w:type="dxa"/>
              <w:left w:w="100" w:type="dxa"/>
              <w:bottom w:w="100" w:type="dxa"/>
              <w:right w:w="100" w:type="dxa"/>
            </w:tcMar>
          </w:tcPr>
          <w:p w14:paraId="0355B542"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lastRenderedPageBreak/>
              <w:t xml:space="preserve">To: </w:t>
            </w:r>
            <w:proofErr w:type="gramStart"/>
            <w:r w:rsidRPr="0094628E">
              <w:rPr>
                <w:rFonts w:ascii="Helvetica Neue" w:eastAsia="Helvetica Neue" w:hAnsi="Helvetica Neue" w:cs="Helvetica Neue"/>
                <w:b/>
              </w:rPr>
              <w:t>the</w:t>
            </w:r>
            <w:proofErr w:type="gramEnd"/>
            <w:r w:rsidRPr="0094628E">
              <w:rPr>
                <w:rFonts w:ascii="Helvetica Neue" w:eastAsia="Helvetica Neue" w:hAnsi="Helvetica Neue" w:cs="Helvetica Neue"/>
                <w:b/>
              </w:rPr>
              <w:t xml:space="preserve"> Supplier</w:t>
            </w:r>
          </w:p>
          <w:p w14:paraId="0A175E87" w14:textId="77777777" w:rsidR="0001459B" w:rsidRPr="0094628E" w:rsidRDefault="0001459B">
            <w:pPr>
              <w:spacing w:after="0"/>
              <w:rPr>
                <w:rFonts w:ascii="Helvetica Neue" w:eastAsia="Helvetica Neue" w:hAnsi="Helvetica Neue" w:cs="Helvetica Neue"/>
                <w:b/>
              </w:rPr>
            </w:pPr>
          </w:p>
          <w:p w14:paraId="3D921856" w14:textId="77777777" w:rsidR="0001459B" w:rsidRPr="0094628E" w:rsidRDefault="0001459B">
            <w:pPr>
              <w:spacing w:after="0"/>
              <w:rPr>
                <w:rFonts w:ascii="Helvetica Neue" w:eastAsia="Helvetica Neue" w:hAnsi="Helvetica Neue" w:cs="Helvetica Neue"/>
                <w:b/>
              </w:rPr>
            </w:pPr>
          </w:p>
          <w:p w14:paraId="28BC6F68" w14:textId="77777777" w:rsidR="0001459B" w:rsidRPr="0094628E"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600ABA14" w14:textId="42376CF7" w:rsidR="0001459B"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Imagen Limited</w:t>
            </w:r>
          </w:p>
          <w:p w14:paraId="14563618" w14:textId="39469B4F" w:rsidR="000F51EE" w:rsidRDefault="004E2530">
            <w:pPr>
              <w:spacing w:after="0"/>
              <w:rPr>
                <w:rFonts w:eastAsia="Helvetica Neue"/>
              </w:rPr>
            </w:pPr>
            <w:r>
              <w:rPr>
                <w:rFonts w:eastAsia="Helvetica Neue"/>
              </w:rPr>
              <w:t>██████████</w:t>
            </w:r>
          </w:p>
          <w:p w14:paraId="64C0E742" w14:textId="77777777" w:rsidR="004E2530" w:rsidRPr="0094628E" w:rsidRDefault="004E2530">
            <w:pPr>
              <w:spacing w:after="0"/>
              <w:rPr>
                <w:rFonts w:ascii="Helvetica Neue" w:eastAsia="Helvetica Neue" w:hAnsi="Helvetica Neue" w:cs="Helvetica Neue"/>
              </w:rPr>
            </w:pPr>
          </w:p>
          <w:p w14:paraId="643C972D" w14:textId="1ED2829A"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Supplier’s address:</w:t>
            </w:r>
          </w:p>
          <w:p w14:paraId="0CE91654" w14:textId="77777777" w:rsidR="000F51EE" w:rsidRPr="0094628E" w:rsidRDefault="000F51EE">
            <w:pPr>
              <w:spacing w:after="0"/>
              <w:rPr>
                <w:rFonts w:ascii="Helvetica Neue" w:eastAsia="Helvetica Neue" w:hAnsi="Helvetica Neue" w:cs="Helvetica Neue"/>
              </w:rPr>
            </w:pPr>
          </w:p>
          <w:p w14:paraId="581BD25B" w14:textId="77777777" w:rsidR="000F51EE"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 xml:space="preserve">1 Grange Court, </w:t>
            </w:r>
          </w:p>
          <w:p w14:paraId="4A6E1C54" w14:textId="77777777" w:rsidR="000F51EE"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 xml:space="preserve">Covent Garden, Willingham, </w:t>
            </w:r>
          </w:p>
          <w:p w14:paraId="555C5C79" w14:textId="77777777" w:rsidR="000F51EE"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Cambridge,</w:t>
            </w:r>
          </w:p>
          <w:p w14:paraId="5924CE2A" w14:textId="77777777" w:rsidR="000F51EE"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CB24 5AH</w:t>
            </w:r>
          </w:p>
          <w:p w14:paraId="70014454" w14:textId="650A59D3" w:rsidR="000F51EE" w:rsidRPr="0094628E" w:rsidRDefault="000F51EE">
            <w:pPr>
              <w:spacing w:after="0"/>
              <w:rPr>
                <w:rFonts w:ascii="Helvetica Neue" w:eastAsia="Helvetica Neue" w:hAnsi="Helvetica Neue" w:cs="Helvetica Neue"/>
              </w:rPr>
            </w:pPr>
            <w:r w:rsidRPr="0094628E">
              <w:rPr>
                <w:rFonts w:ascii="Helvetica Neue" w:eastAsia="Helvetica Neue" w:hAnsi="Helvetica Neue" w:cs="Helvetica Neue"/>
              </w:rPr>
              <w:t xml:space="preserve"> </w:t>
            </w:r>
          </w:p>
          <w:p w14:paraId="3A21B61E" w14:textId="74060B47"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Company number: </w:t>
            </w:r>
            <w:r w:rsidR="000F51EE" w:rsidRPr="0094628E">
              <w:rPr>
                <w:rFonts w:ascii="Helvetica Neue" w:eastAsia="Helvetica Neue" w:hAnsi="Helvetica Neue" w:cs="Helvetica Neue"/>
                <w:bCs/>
              </w:rPr>
              <w:t>03155233</w:t>
            </w:r>
          </w:p>
        </w:tc>
      </w:tr>
      <w:tr w:rsidR="0001459B" w:rsidRPr="0094628E"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94628E" w:rsidRDefault="004E0974">
            <w:pPr>
              <w:rPr>
                <w:rFonts w:ascii="Helvetica Neue" w:eastAsia="Helvetica Neue" w:hAnsi="Helvetica Neue" w:cs="Helvetica Neue"/>
                <w:b/>
              </w:rPr>
            </w:pPr>
            <w:r w:rsidRPr="0094628E">
              <w:rPr>
                <w:rFonts w:ascii="Helvetica Neue" w:eastAsia="Helvetica Neue" w:hAnsi="Helvetica Neue" w:cs="Helvetica Neue"/>
                <w:b/>
              </w:rPr>
              <w:t>Together: the ‘Parties’</w:t>
            </w:r>
          </w:p>
        </w:tc>
      </w:tr>
    </w:tbl>
    <w:p w14:paraId="37220E5C" w14:textId="77777777" w:rsidR="0001459B" w:rsidRPr="0094628E" w:rsidRDefault="0001459B">
      <w:pPr>
        <w:rPr>
          <w:rFonts w:ascii="Helvetica Neue" w:eastAsia="Helvetica Neue" w:hAnsi="Helvetica Neue" w:cs="Helvetica Neue"/>
          <w:b/>
        </w:rPr>
      </w:pPr>
    </w:p>
    <w:p w14:paraId="308DC327" w14:textId="77777777" w:rsidR="0001459B" w:rsidRPr="0094628E" w:rsidRDefault="004E0974">
      <w:pPr>
        <w:pStyle w:val="Heading3"/>
        <w:rPr>
          <w:rFonts w:ascii="Helvetica Neue" w:eastAsia="Helvetica Neue" w:hAnsi="Helvetica Neue" w:cs="Helvetica Neue"/>
          <w:color w:val="000000"/>
          <w:sz w:val="28"/>
          <w:szCs w:val="28"/>
        </w:rPr>
      </w:pPr>
      <w:bookmarkStart w:id="9" w:name="_Toc12278064"/>
      <w:r w:rsidRPr="0094628E">
        <w:rPr>
          <w:rFonts w:ascii="Helvetica Neue" w:eastAsia="Helvetica Neue" w:hAnsi="Helvetica Neue" w:cs="Helvetica Neue"/>
          <w:color w:val="000000"/>
          <w:sz w:val="28"/>
          <w:szCs w:val="28"/>
        </w:rPr>
        <w:t>Principle contact details</w:t>
      </w:r>
      <w:bookmarkEnd w:id="9"/>
      <w:r w:rsidRPr="0094628E">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94628E" w14:paraId="20AE4CE0" w14:textId="77777777">
        <w:tc>
          <w:tcPr>
            <w:tcW w:w="2145" w:type="dxa"/>
            <w:tcMar>
              <w:top w:w="100" w:type="dxa"/>
              <w:left w:w="100" w:type="dxa"/>
              <w:bottom w:w="100" w:type="dxa"/>
              <w:right w:w="100" w:type="dxa"/>
            </w:tcMar>
          </w:tcPr>
          <w:p w14:paraId="49847FF1"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For the Buyer:</w:t>
            </w:r>
          </w:p>
          <w:p w14:paraId="7B2D130B" w14:textId="77777777" w:rsidR="0001459B" w:rsidRPr="0094628E" w:rsidRDefault="0001459B">
            <w:pPr>
              <w:spacing w:after="0"/>
              <w:rPr>
                <w:rFonts w:ascii="Helvetica Neue" w:eastAsia="Helvetica Neue" w:hAnsi="Helvetica Neue" w:cs="Helvetica Neue"/>
                <w:b/>
              </w:rPr>
            </w:pPr>
          </w:p>
          <w:p w14:paraId="0B408CAD" w14:textId="77777777" w:rsidR="0001459B" w:rsidRPr="0094628E"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7E22BAF" w14:textId="78113226"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Name: </w:t>
            </w:r>
            <w:r w:rsidR="004E2530">
              <w:rPr>
                <w:rFonts w:eastAsia="Helvetica Neue"/>
              </w:rPr>
              <w:t>████████</w:t>
            </w:r>
          </w:p>
          <w:p w14:paraId="2AB2A42E" w14:textId="407E97F5"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Email: </w:t>
            </w:r>
            <w:r w:rsidR="004E2530">
              <w:rPr>
                <w:rFonts w:eastAsia="Helvetica Neue"/>
              </w:rPr>
              <w:t>████████████████████████████</w:t>
            </w:r>
          </w:p>
          <w:p w14:paraId="225136C1" w14:textId="1E8698C1"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Phone: </w:t>
            </w:r>
            <w:r w:rsidR="004E2530">
              <w:rPr>
                <w:rFonts w:eastAsia="Helvetica Neue"/>
              </w:rPr>
              <w:t>██████████</w:t>
            </w:r>
          </w:p>
        </w:tc>
      </w:tr>
      <w:tr w:rsidR="0001459B" w:rsidRPr="0094628E" w14:paraId="56DDDB80" w14:textId="77777777">
        <w:tc>
          <w:tcPr>
            <w:tcW w:w="2145" w:type="dxa"/>
            <w:tcMar>
              <w:top w:w="100" w:type="dxa"/>
              <w:left w:w="100" w:type="dxa"/>
              <w:bottom w:w="100" w:type="dxa"/>
              <w:right w:w="100" w:type="dxa"/>
            </w:tcMar>
          </w:tcPr>
          <w:p w14:paraId="59C80125"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1F750EB" w14:textId="7ED79550"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Name: </w:t>
            </w:r>
            <w:r w:rsidR="004E2530">
              <w:rPr>
                <w:rFonts w:eastAsia="Helvetica Neue"/>
              </w:rPr>
              <w:t>██████████</w:t>
            </w:r>
          </w:p>
          <w:p w14:paraId="57E7F740" w14:textId="1CA58C86"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Email: </w:t>
            </w:r>
            <w:r w:rsidR="004E2530">
              <w:rPr>
                <w:rFonts w:eastAsia="Helvetica Neue"/>
              </w:rPr>
              <w:t>██████████████</w:t>
            </w:r>
          </w:p>
          <w:p w14:paraId="79052EB5" w14:textId="35FF4F01"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Phone: </w:t>
            </w:r>
            <w:r w:rsidR="004E2530">
              <w:rPr>
                <w:rFonts w:eastAsia="Helvetica Neue"/>
              </w:rPr>
              <w:t>██████████████████</w:t>
            </w:r>
          </w:p>
        </w:tc>
      </w:tr>
    </w:tbl>
    <w:p w14:paraId="183AA02F" w14:textId="77777777" w:rsidR="0001459B" w:rsidRPr="0094628E" w:rsidRDefault="0001459B">
      <w:pPr>
        <w:rPr>
          <w:rFonts w:ascii="Helvetica Neue" w:eastAsia="Helvetica Neue" w:hAnsi="Helvetica Neue" w:cs="Helvetica Neue"/>
        </w:rPr>
      </w:pPr>
    </w:p>
    <w:p w14:paraId="1C1FE705" w14:textId="77777777" w:rsidR="0001459B" w:rsidRPr="0094628E" w:rsidRDefault="004E0974">
      <w:pPr>
        <w:pStyle w:val="Heading3"/>
        <w:rPr>
          <w:rFonts w:ascii="Helvetica Neue" w:eastAsia="Helvetica Neue" w:hAnsi="Helvetica Neue" w:cs="Helvetica Neue"/>
          <w:color w:val="000000"/>
        </w:rPr>
      </w:pPr>
      <w:bookmarkStart w:id="10" w:name="_Toc12278065"/>
      <w:r w:rsidRPr="0094628E">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4628E" w14:paraId="2602CB96" w14:textId="77777777">
        <w:tc>
          <w:tcPr>
            <w:tcW w:w="2657" w:type="dxa"/>
          </w:tcPr>
          <w:p w14:paraId="0EEE6A49"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Start date:</w:t>
            </w:r>
          </w:p>
          <w:p w14:paraId="6B702039" w14:textId="77777777" w:rsidR="0001459B" w:rsidRPr="0094628E" w:rsidRDefault="0001459B">
            <w:pPr>
              <w:spacing w:after="0"/>
              <w:rPr>
                <w:rFonts w:ascii="Helvetica Neue" w:eastAsia="Helvetica Neue" w:hAnsi="Helvetica Neue" w:cs="Helvetica Neue"/>
              </w:rPr>
            </w:pPr>
          </w:p>
        </w:tc>
        <w:tc>
          <w:tcPr>
            <w:tcW w:w="7973" w:type="dxa"/>
          </w:tcPr>
          <w:p w14:paraId="47912344" w14:textId="63724A73"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This Call-Off Contract Starts on </w:t>
            </w:r>
            <w:r w:rsidR="00A55780">
              <w:rPr>
                <w:rFonts w:ascii="Helvetica Neue" w:eastAsia="Helvetica Neue" w:hAnsi="Helvetica Neue" w:cs="Helvetica Neue"/>
              </w:rPr>
              <w:t>01</w:t>
            </w:r>
            <w:r w:rsidR="005977F4" w:rsidRPr="0094628E">
              <w:rPr>
                <w:rFonts w:ascii="Helvetica Neue" w:eastAsia="Helvetica Neue" w:hAnsi="Helvetica Neue" w:cs="Helvetica Neue"/>
              </w:rPr>
              <w:t>/</w:t>
            </w:r>
            <w:r w:rsidR="00A55780">
              <w:rPr>
                <w:rFonts w:ascii="Helvetica Neue" w:eastAsia="Helvetica Neue" w:hAnsi="Helvetica Neue" w:cs="Helvetica Neue"/>
              </w:rPr>
              <w:t>04</w:t>
            </w:r>
            <w:r w:rsidR="001C3631" w:rsidRPr="0094628E">
              <w:rPr>
                <w:rFonts w:ascii="Helvetica Neue" w:eastAsia="Helvetica Neue" w:hAnsi="Helvetica Neue" w:cs="Helvetica Neue"/>
              </w:rPr>
              <w:t>/</w:t>
            </w:r>
            <w:r w:rsidR="005977F4" w:rsidRPr="0094628E">
              <w:rPr>
                <w:rFonts w:ascii="Helvetica Neue" w:eastAsia="Helvetica Neue" w:hAnsi="Helvetica Neue" w:cs="Helvetica Neue"/>
              </w:rPr>
              <w:t>2020</w:t>
            </w:r>
            <w:r w:rsidRPr="0094628E">
              <w:rPr>
                <w:rFonts w:ascii="Helvetica Neue" w:eastAsia="Helvetica Neue" w:hAnsi="Helvetica Neue" w:cs="Helvetica Neue"/>
              </w:rPr>
              <w:t xml:space="preserve"> and is valid for </w:t>
            </w:r>
            <w:r w:rsidR="005977F4" w:rsidRPr="0094628E">
              <w:rPr>
                <w:rFonts w:ascii="Helvetica Neue" w:eastAsia="Helvetica Neue" w:hAnsi="Helvetica Neue" w:cs="Helvetica Neue"/>
              </w:rPr>
              <w:t>2 Years</w:t>
            </w:r>
            <w:r w:rsidRPr="0094628E">
              <w:rPr>
                <w:rFonts w:ascii="Helvetica Neue" w:eastAsia="Helvetica Neue" w:hAnsi="Helvetica Neue" w:cs="Helvetica Neue"/>
              </w:rPr>
              <w:t xml:space="preserve">. </w:t>
            </w:r>
          </w:p>
        </w:tc>
      </w:tr>
      <w:tr w:rsidR="0001459B" w:rsidRPr="0094628E" w14:paraId="7EF2967B" w14:textId="77777777">
        <w:tc>
          <w:tcPr>
            <w:tcW w:w="2657" w:type="dxa"/>
          </w:tcPr>
          <w:p w14:paraId="5448F1D6" w14:textId="77777777" w:rsidR="0001459B" w:rsidRPr="0094628E" w:rsidRDefault="004E0974">
            <w:pPr>
              <w:spacing w:before="60" w:after="60"/>
              <w:ind w:right="308"/>
              <w:rPr>
                <w:rFonts w:ascii="Helvetica Neue" w:eastAsia="Helvetica Neue" w:hAnsi="Helvetica Neue" w:cs="Helvetica Neue"/>
              </w:rPr>
            </w:pPr>
            <w:r w:rsidRPr="0094628E">
              <w:rPr>
                <w:rFonts w:ascii="Helvetica Neue" w:eastAsia="Helvetica Neue" w:hAnsi="Helvetica Neue" w:cs="Helvetica Neue"/>
                <w:b/>
              </w:rPr>
              <w:t xml:space="preserve">Ending (termination): </w:t>
            </w:r>
          </w:p>
        </w:tc>
        <w:tc>
          <w:tcPr>
            <w:tcW w:w="7973" w:type="dxa"/>
          </w:tcPr>
          <w:p w14:paraId="0D728F5D" w14:textId="77777777"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The notice period needed for Ending the Call-Off Contract is at least [90] Working Days from the date of written notice for undisputed sums or at least [30] days from the date of written notice for Ending without cause. </w:t>
            </w:r>
          </w:p>
        </w:tc>
      </w:tr>
      <w:tr w:rsidR="0001459B" w:rsidRPr="0094628E" w14:paraId="11DA3E1D" w14:textId="77777777">
        <w:tc>
          <w:tcPr>
            <w:tcW w:w="2657" w:type="dxa"/>
          </w:tcPr>
          <w:p w14:paraId="3B83F9A0" w14:textId="77777777" w:rsidR="0001459B" w:rsidRPr="0094628E" w:rsidRDefault="004E0974">
            <w:pPr>
              <w:spacing w:before="60" w:after="60"/>
              <w:ind w:right="308"/>
              <w:rPr>
                <w:rFonts w:ascii="Helvetica Neue" w:eastAsia="Helvetica Neue" w:hAnsi="Helvetica Neue" w:cs="Helvetica Neue"/>
                <w:b/>
              </w:rPr>
            </w:pPr>
            <w:bookmarkStart w:id="11" w:name="_17dp8vu" w:colFirst="0" w:colLast="0"/>
            <w:bookmarkEnd w:id="11"/>
            <w:r w:rsidRPr="0094628E">
              <w:rPr>
                <w:rFonts w:ascii="Helvetica Neue" w:eastAsia="Helvetica Neue" w:hAnsi="Helvetica Neue" w:cs="Helvetica Neue"/>
                <w:b/>
              </w:rPr>
              <w:t>Extension period:</w:t>
            </w:r>
          </w:p>
        </w:tc>
        <w:tc>
          <w:tcPr>
            <w:tcW w:w="7973" w:type="dxa"/>
          </w:tcPr>
          <w:p w14:paraId="510C3C3A" w14:textId="0092F137"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This Call-Off Contract can be extended by the Buyer for </w:t>
            </w:r>
            <w:r w:rsidR="005977F4" w:rsidRPr="0094628E">
              <w:rPr>
                <w:rFonts w:ascii="Helvetica Neue" w:eastAsia="Helvetica Neue" w:hAnsi="Helvetica Neue" w:cs="Helvetica Neue"/>
              </w:rPr>
              <w:t>2</w:t>
            </w:r>
            <w:r w:rsidRPr="0094628E">
              <w:rPr>
                <w:rFonts w:ascii="Helvetica Neue" w:eastAsia="Helvetica Neue" w:hAnsi="Helvetica Neue" w:cs="Helvetica Neue"/>
              </w:rPr>
              <w:t xml:space="preserve"> period(s) of </w:t>
            </w:r>
            <w:r w:rsidR="005977F4" w:rsidRPr="0094628E">
              <w:rPr>
                <w:rFonts w:ascii="Helvetica Neue" w:eastAsia="Helvetica Neue" w:hAnsi="Helvetica Neue" w:cs="Helvetica Neue"/>
              </w:rPr>
              <w:t>12</w:t>
            </w:r>
            <w:r w:rsidRPr="0094628E">
              <w:rPr>
                <w:rFonts w:ascii="Helvetica Neue" w:eastAsia="Helvetica Neue" w:hAnsi="Helvetica Neue" w:cs="Helvetica Neue"/>
              </w:rPr>
              <w:t xml:space="preserve"> months each, by giving the Supplier </w:t>
            </w:r>
            <w:r w:rsidR="005977F4" w:rsidRPr="0094628E">
              <w:rPr>
                <w:rFonts w:ascii="Helvetica Neue" w:eastAsia="Helvetica Neue" w:hAnsi="Helvetica Neue" w:cs="Helvetica Neue"/>
              </w:rPr>
              <w:t>3 months</w:t>
            </w:r>
            <w:r w:rsidRPr="0094628E">
              <w:rPr>
                <w:rFonts w:ascii="Helvetica Neue" w:eastAsia="Helvetica Neue" w:hAnsi="Helvetica Neue" w:cs="Helvetica Neue"/>
              </w:rPr>
              <w:t xml:space="preserve"> written notice before its expiry.</w:t>
            </w:r>
          </w:p>
          <w:p w14:paraId="264A7794" w14:textId="5573A29B" w:rsidR="0001459B" w:rsidRPr="0094628E" w:rsidRDefault="004E0974" w:rsidP="005977F4">
            <w:pPr>
              <w:spacing w:after="0"/>
              <w:rPr>
                <w:rFonts w:ascii="Helvetica Neue" w:eastAsia="Helvetica Neue" w:hAnsi="Helvetica Neue" w:cs="Helvetica Neue"/>
              </w:rPr>
            </w:pPr>
            <w:r w:rsidRPr="0094628E">
              <w:rPr>
                <w:rFonts w:ascii="Helvetica Neue" w:eastAsia="Helvetica Neue" w:hAnsi="Helvetica Neue" w:cs="Helvetica Neue"/>
              </w:rPr>
              <w:t>Extensions which extend the Term beyond 24 months are only permitted if the Supplier complies with the additional exit plan requirements at clauses 21.3 to 21.8.</w:t>
            </w:r>
            <w:bookmarkStart w:id="12" w:name="_3rdcrjn" w:colFirst="0" w:colLast="0"/>
            <w:bookmarkEnd w:id="12"/>
          </w:p>
        </w:tc>
      </w:tr>
    </w:tbl>
    <w:p w14:paraId="7C8D8DBD" w14:textId="77777777" w:rsidR="0001459B" w:rsidRPr="0094628E" w:rsidRDefault="0001459B">
      <w:pPr>
        <w:rPr>
          <w:rFonts w:ascii="Helvetica Neue" w:eastAsia="Helvetica Neue" w:hAnsi="Helvetica Neue" w:cs="Helvetica Neue"/>
          <w:b/>
        </w:rPr>
      </w:pPr>
    </w:p>
    <w:p w14:paraId="5D837622" w14:textId="77777777" w:rsidR="0001459B" w:rsidRPr="0094628E" w:rsidRDefault="004E0974">
      <w:pPr>
        <w:pStyle w:val="Heading3"/>
        <w:rPr>
          <w:rFonts w:ascii="Helvetica Neue" w:eastAsia="Helvetica Neue" w:hAnsi="Helvetica Neue" w:cs="Helvetica Neue"/>
          <w:color w:val="000000"/>
          <w:sz w:val="28"/>
          <w:szCs w:val="28"/>
        </w:rPr>
      </w:pPr>
      <w:bookmarkStart w:id="13" w:name="_Toc12278066"/>
      <w:r w:rsidRPr="0094628E">
        <w:rPr>
          <w:rFonts w:ascii="Helvetica Neue" w:eastAsia="Helvetica Neue" w:hAnsi="Helvetica Neue" w:cs="Helvetica Neue"/>
          <w:color w:val="000000"/>
          <w:sz w:val="28"/>
          <w:szCs w:val="28"/>
        </w:rPr>
        <w:t>Buyer contractual details</w:t>
      </w:r>
      <w:bookmarkEnd w:id="13"/>
    </w:p>
    <w:p w14:paraId="1757D48A" w14:textId="77777777" w:rsidR="0001459B" w:rsidRPr="0094628E" w:rsidRDefault="004E0974">
      <w:pPr>
        <w:rPr>
          <w:rFonts w:ascii="Helvetica Neue" w:eastAsia="Helvetica Neue" w:hAnsi="Helvetica Neue" w:cs="Helvetica Neue"/>
        </w:rPr>
      </w:pPr>
      <w:r w:rsidRPr="0094628E">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4628E" w14:paraId="64B6B5FD" w14:textId="77777777">
        <w:tc>
          <w:tcPr>
            <w:tcW w:w="2657" w:type="dxa"/>
          </w:tcPr>
          <w:p w14:paraId="1F8171F9"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G-Cloud lot:</w:t>
            </w:r>
          </w:p>
        </w:tc>
        <w:tc>
          <w:tcPr>
            <w:tcW w:w="7973" w:type="dxa"/>
          </w:tcPr>
          <w:p w14:paraId="0937C052" w14:textId="76A331B3"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This Call-Off Contract is for the provision of Services under: </w:t>
            </w:r>
          </w:p>
          <w:p w14:paraId="6DB68CD2" w14:textId="77777777" w:rsidR="00C27748" w:rsidRPr="0094628E" w:rsidRDefault="00C27748">
            <w:pPr>
              <w:spacing w:after="0"/>
              <w:rPr>
                <w:rFonts w:ascii="Helvetica Neue" w:eastAsia="Helvetica Neue" w:hAnsi="Helvetica Neue" w:cs="Helvetica Neue"/>
              </w:rPr>
            </w:pPr>
          </w:p>
          <w:p w14:paraId="3AD9C91B" w14:textId="4C5BD9B6"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Lot 2 - Cloud software - delete as appropriate</w:t>
            </w:r>
          </w:p>
          <w:p w14:paraId="5004D6F1" w14:textId="3670DC08" w:rsidR="0001459B" w:rsidRPr="0094628E" w:rsidRDefault="0001459B">
            <w:pPr>
              <w:spacing w:after="0"/>
              <w:rPr>
                <w:rFonts w:ascii="Helvetica Neue" w:eastAsia="Helvetica Neue" w:hAnsi="Helvetica Neue" w:cs="Helvetica Neue"/>
              </w:rPr>
            </w:pPr>
          </w:p>
        </w:tc>
      </w:tr>
      <w:tr w:rsidR="0001459B" w:rsidRPr="0094628E" w14:paraId="0D6451FF" w14:textId="77777777">
        <w:tc>
          <w:tcPr>
            <w:tcW w:w="2657" w:type="dxa"/>
          </w:tcPr>
          <w:p w14:paraId="50708DF7"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lastRenderedPageBreak/>
              <w:t>G-Cloud services required:</w:t>
            </w:r>
          </w:p>
        </w:tc>
        <w:tc>
          <w:tcPr>
            <w:tcW w:w="7973" w:type="dxa"/>
          </w:tcPr>
          <w:p w14:paraId="09031B85" w14:textId="77777777"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The Services to be provided by the Supplier under the above Lot are listed in Framework Section 2 and outlined below:</w:t>
            </w:r>
          </w:p>
          <w:p w14:paraId="5743682D" w14:textId="53AC6304" w:rsidR="0001459B" w:rsidRPr="0094628E" w:rsidRDefault="00DF7284">
            <w:pPr>
              <w:numPr>
                <w:ilvl w:val="0"/>
                <w:numId w:val="72"/>
              </w:numPr>
              <w:spacing w:after="0"/>
              <w:ind w:firstLine="360"/>
              <w:rPr>
                <w:rFonts w:ascii="Helvetica Neue" w:eastAsia="Helvetica Neue" w:hAnsi="Helvetica Neue" w:cs="Helvetica Neue"/>
              </w:rPr>
            </w:pPr>
            <w:r w:rsidRPr="0094628E">
              <w:rPr>
                <w:rFonts w:ascii="Helvetica Neue" w:eastAsia="Helvetica Neue" w:hAnsi="Helvetica Neue" w:cs="Helvetica Neue"/>
              </w:rPr>
              <w:t>Creative, design and publishing</w:t>
            </w:r>
          </w:p>
          <w:p w14:paraId="50005C4A" w14:textId="47FEB2B2" w:rsidR="0001459B" w:rsidRPr="0094628E" w:rsidRDefault="00DF7284">
            <w:pPr>
              <w:numPr>
                <w:ilvl w:val="0"/>
                <w:numId w:val="72"/>
              </w:numPr>
              <w:spacing w:after="0"/>
              <w:ind w:firstLine="360"/>
              <w:rPr>
                <w:rFonts w:ascii="Helvetica Neue" w:eastAsia="Helvetica Neue" w:hAnsi="Helvetica Neue" w:cs="Helvetica Neue"/>
              </w:rPr>
            </w:pPr>
            <w:r w:rsidRPr="0094628E">
              <w:rPr>
                <w:rFonts w:ascii="Helvetica Neue" w:eastAsia="Helvetica Neue" w:hAnsi="Helvetica Neue" w:cs="Helvetica Neue"/>
              </w:rPr>
              <w:t>electronic document and records management (ERDM)</w:t>
            </w:r>
          </w:p>
          <w:p w14:paraId="3AA6003F" w14:textId="0F454A9B" w:rsidR="0001459B" w:rsidRPr="0094628E" w:rsidRDefault="0001459B" w:rsidP="00DF7284">
            <w:pPr>
              <w:spacing w:after="0"/>
              <w:ind w:left="1080"/>
              <w:rPr>
                <w:rFonts w:ascii="Helvetica Neue" w:eastAsia="Helvetica Neue" w:hAnsi="Helvetica Neue" w:cs="Helvetica Neue"/>
              </w:rPr>
            </w:pPr>
            <w:bookmarkStart w:id="14" w:name="_1ksv4uv" w:colFirst="0" w:colLast="0"/>
            <w:bookmarkEnd w:id="14"/>
          </w:p>
        </w:tc>
      </w:tr>
      <w:tr w:rsidR="0001459B" w:rsidRPr="0094628E" w14:paraId="1077C158" w14:textId="77777777">
        <w:tc>
          <w:tcPr>
            <w:tcW w:w="2657" w:type="dxa"/>
          </w:tcPr>
          <w:p w14:paraId="5CAA66B2"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Additional Services:</w:t>
            </w:r>
          </w:p>
        </w:tc>
        <w:tc>
          <w:tcPr>
            <w:tcW w:w="7973" w:type="dxa"/>
          </w:tcPr>
          <w:p w14:paraId="4FD3F8F1" w14:textId="77777777" w:rsidR="00F05047" w:rsidRPr="0094628E" w:rsidRDefault="00F05047" w:rsidP="00F05047">
            <w:pPr>
              <w:spacing w:after="0"/>
              <w:rPr>
                <w:rFonts w:ascii="Helvetica Neue" w:eastAsia="Helvetica Neue" w:hAnsi="Helvetica Neue" w:cs="Helvetica Neue"/>
              </w:rPr>
            </w:pPr>
            <w:r w:rsidRPr="0094628E">
              <w:rPr>
                <w:rFonts w:ascii="Helvetica Neue" w:eastAsia="Helvetica Neue" w:hAnsi="Helvetica Neue" w:cs="Helvetica Neue"/>
              </w:rPr>
              <w:t>Any additional Services are listed in the Quotation received 27/02/2020.</w:t>
            </w:r>
          </w:p>
          <w:p w14:paraId="02BC64E8" w14:textId="65AA42DD" w:rsidR="0001459B" w:rsidRPr="0094628E" w:rsidRDefault="0001459B">
            <w:pPr>
              <w:spacing w:after="0"/>
              <w:rPr>
                <w:rFonts w:ascii="Helvetica Neue" w:eastAsia="Helvetica Neue" w:hAnsi="Helvetica Neue" w:cs="Helvetica Neue"/>
              </w:rPr>
            </w:pPr>
          </w:p>
        </w:tc>
      </w:tr>
      <w:tr w:rsidR="0001459B" w:rsidRPr="0094628E" w14:paraId="7ABFE9DC" w14:textId="77777777">
        <w:tc>
          <w:tcPr>
            <w:tcW w:w="2657" w:type="dxa"/>
          </w:tcPr>
          <w:p w14:paraId="5D411520"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Location:</w:t>
            </w:r>
          </w:p>
        </w:tc>
        <w:tc>
          <w:tcPr>
            <w:tcW w:w="7973" w:type="dxa"/>
          </w:tcPr>
          <w:p w14:paraId="24D45A66" w14:textId="17370236"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Services will be delivered to </w:t>
            </w:r>
            <w:r w:rsidR="00DF7284" w:rsidRPr="0094628E">
              <w:rPr>
                <w:rFonts w:ascii="Helvetica Neue" w:eastAsia="Helvetica Neue" w:hAnsi="Helvetica Neue" w:cs="Helvetica Neue"/>
              </w:rPr>
              <w:t>The Buyer’s address as stated above</w:t>
            </w:r>
            <w:r w:rsidRPr="0094628E">
              <w:rPr>
                <w:rFonts w:ascii="Helvetica Neue" w:eastAsia="Helvetica Neue" w:hAnsi="Helvetica Neue" w:cs="Helvetica Neue"/>
              </w:rPr>
              <w:t>.</w:t>
            </w:r>
          </w:p>
          <w:p w14:paraId="019CB281" w14:textId="6D6E7D3B" w:rsidR="0042074C" w:rsidRPr="0094628E" w:rsidRDefault="0042074C" w:rsidP="0042074C">
            <w:pPr>
              <w:spacing w:after="0" w:line="240" w:lineRule="auto"/>
              <w:rPr>
                <w:rFonts w:ascii="Helvetica Neue" w:eastAsia="Helvetica Neue" w:hAnsi="Helvetica Neue" w:cs="Helvetica Neue"/>
              </w:rPr>
            </w:pPr>
          </w:p>
          <w:p w14:paraId="7378C239" w14:textId="134DA5AC" w:rsidR="0001459B" w:rsidRPr="0094628E" w:rsidRDefault="0001459B">
            <w:pPr>
              <w:spacing w:after="0" w:line="240" w:lineRule="auto"/>
              <w:rPr>
                <w:rFonts w:ascii="Helvetica Neue" w:eastAsia="Helvetica Neue" w:hAnsi="Helvetica Neue" w:cs="Helvetica Neue"/>
              </w:rPr>
            </w:pPr>
          </w:p>
        </w:tc>
      </w:tr>
      <w:tr w:rsidR="0001459B" w:rsidRPr="0094628E" w14:paraId="678FD5FC" w14:textId="77777777">
        <w:tc>
          <w:tcPr>
            <w:tcW w:w="2657" w:type="dxa"/>
          </w:tcPr>
          <w:p w14:paraId="2F7B8A8B"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Quality standards:</w:t>
            </w:r>
          </w:p>
        </w:tc>
        <w:tc>
          <w:tcPr>
            <w:tcW w:w="7973" w:type="dxa"/>
          </w:tcPr>
          <w:p w14:paraId="317EC672" w14:textId="573809FC"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quality standards required for this Call-Off Contract are </w:t>
            </w:r>
            <w:r w:rsidR="001C3631" w:rsidRPr="0094628E">
              <w:rPr>
                <w:rFonts w:ascii="Helvetica Neue" w:eastAsia="Helvetica Neue" w:hAnsi="Helvetica Neue" w:cs="Helvetica Neue"/>
              </w:rPr>
              <w:t>as described within the Statement of Requirement (</w:t>
            </w:r>
            <w:proofErr w:type="spellStart"/>
            <w:r w:rsidR="001C3631" w:rsidRPr="0094628E">
              <w:rPr>
                <w:rFonts w:ascii="Helvetica Neue" w:eastAsia="Helvetica Neue" w:hAnsi="Helvetica Neue" w:cs="Helvetica Neue"/>
              </w:rPr>
              <w:t>SoR</w:t>
            </w:r>
            <w:proofErr w:type="spellEnd"/>
            <w:r w:rsidR="001C3631" w:rsidRPr="0094628E">
              <w:rPr>
                <w:rFonts w:ascii="Helvetica Neue" w:eastAsia="Helvetica Neue" w:hAnsi="Helvetica Neue" w:cs="Helvetica Neue"/>
              </w:rPr>
              <w:t>) and Latest Quotation received 26/02/2020</w:t>
            </w:r>
          </w:p>
        </w:tc>
      </w:tr>
      <w:tr w:rsidR="0001459B" w:rsidRPr="0094628E" w14:paraId="6C7B7D0B" w14:textId="77777777">
        <w:tc>
          <w:tcPr>
            <w:tcW w:w="2657" w:type="dxa"/>
          </w:tcPr>
          <w:p w14:paraId="141104D5"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 xml:space="preserve">Technical standards: </w:t>
            </w:r>
          </w:p>
        </w:tc>
        <w:tc>
          <w:tcPr>
            <w:tcW w:w="7973" w:type="dxa"/>
          </w:tcPr>
          <w:p w14:paraId="697FF233" w14:textId="6FDC19D2"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technical standards required for this Call-Off Contract are </w:t>
            </w:r>
            <w:r w:rsidR="00F05047" w:rsidRPr="0094628E">
              <w:rPr>
                <w:rFonts w:ascii="Helvetica Neue" w:eastAsia="Helvetica Neue" w:hAnsi="Helvetica Neue" w:cs="Helvetica Neue"/>
              </w:rPr>
              <w:t>as described within the Statement of Requirement (</w:t>
            </w:r>
            <w:proofErr w:type="spellStart"/>
            <w:r w:rsidR="00F05047" w:rsidRPr="0094628E">
              <w:rPr>
                <w:rFonts w:ascii="Helvetica Neue" w:eastAsia="Helvetica Neue" w:hAnsi="Helvetica Neue" w:cs="Helvetica Neue"/>
              </w:rPr>
              <w:t>SoR</w:t>
            </w:r>
            <w:proofErr w:type="spellEnd"/>
            <w:r w:rsidR="00F05047" w:rsidRPr="0094628E">
              <w:rPr>
                <w:rFonts w:ascii="Helvetica Neue" w:eastAsia="Helvetica Neue" w:hAnsi="Helvetica Neue" w:cs="Helvetica Neue"/>
              </w:rPr>
              <w:t>) and Latest Quotation received 26/02/2020</w:t>
            </w:r>
          </w:p>
        </w:tc>
      </w:tr>
      <w:tr w:rsidR="0001459B" w:rsidRPr="0094628E" w14:paraId="0FF7B3B6" w14:textId="77777777">
        <w:tc>
          <w:tcPr>
            <w:tcW w:w="2657" w:type="dxa"/>
          </w:tcPr>
          <w:p w14:paraId="58790C20"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Service level agreement:</w:t>
            </w:r>
          </w:p>
        </w:tc>
        <w:tc>
          <w:tcPr>
            <w:tcW w:w="7973" w:type="dxa"/>
          </w:tcPr>
          <w:p w14:paraId="692372CB" w14:textId="0DCC078E" w:rsidR="0001459B" w:rsidRPr="0094628E" w:rsidRDefault="004E0974" w:rsidP="00F05047">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service level and availability criteria required for this Call-Off Contract are </w:t>
            </w:r>
            <w:r w:rsidR="00F05047" w:rsidRPr="0094628E">
              <w:rPr>
                <w:rFonts w:ascii="Helvetica Neue" w:eastAsia="Helvetica Neue" w:hAnsi="Helvetica Neue" w:cs="Helvetica Neue"/>
              </w:rPr>
              <w:t>as described within the Statement of Requirement (</w:t>
            </w:r>
            <w:proofErr w:type="spellStart"/>
            <w:r w:rsidR="00F05047" w:rsidRPr="0094628E">
              <w:rPr>
                <w:rFonts w:ascii="Helvetica Neue" w:eastAsia="Helvetica Neue" w:hAnsi="Helvetica Neue" w:cs="Helvetica Neue"/>
              </w:rPr>
              <w:t>SoR</w:t>
            </w:r>
            <w:proofErr w:type="spellEnd"/>
            <w:r w:rsidR="00F05047" w:rsidRPr="0094628E">
              <w:rPr>
                <w:rFonts w:ascii="Helvetica Neue" w:eastAsia="Helvetica Neue" w:hAnsi="Helvetica Neue" w:cs="Helvetica Neue"/>
              </w:rPr>
              <w:t>) and Latest Quotation received 26/02/2020</w:t>
            </w:r>
          </w:p>
        </w:tc>
      </w:tr>
      <w:tr w:rsidR="0001459B" w:rsidRPr="0094628E" w14:paraId="0B7E4775" w14:textId="77777777">
        <w:tc>
          <w:tcPr>
            <w:tcW w:w="2657" w:type="dxa"/>
          </w:tcPr>
          <w:p w14:paraId="2CB5F80D"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 xml:space="preserve">Onboarding: </w:t>
            </w:r>
          </w:p>
        </w:tc>
        <w:tc>
          <w:tcPr>
            <w:tcW w:w="7973" w:type="dxa"/>
          </w:tcPr>
          <w:p w14:paraId="1D3814AF" w14:textId="345C9DF8"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The onboarding plan for this Call-Off Contract is </w:t>
            </w:r>
            <w:r w:rsidR="00F05047" w:rsidRPr="0094628E">
              <w:rPr>
                <w:rFonts w:ascii="Helvetica Neue" w:eastAsia="Helvetica Neue" w:hAnsi="Helvetica Neue" w:cs="Helvetica Neue"/>
              </w:rPr>
              <w:t>as described within the Statement of Requirement (</w:t>
            </w:r>
            <w:proofErr w:type="spellStart"/>
            <w:r w:rsidR="00F05047" w:rsidRPr="0094628E">
              <w:rPr>
                <w:rFonts w:ascii="Helvetica Neue" w:eastAsia="Helvetica Neue" w:hAnsi="Helvetica Neue" w:cs="Helvetica Neue"/>
              </w:rPr>
              <w:t>SoR</w:t>
            </w:r>
            <w:proofErr w:type="spellEnd"/>
            <w:r w:rsidR="00F05047" w:rsidRPr="0094628E">
              <w:rPr>
                <w:rFonts w:ascii="Helvetica Neue" w:eastAsia="Helvetica Neue" w:hAnsi="Helvetica Neue" w:cs="Helvetica Neue"/>
              </w:rPr>
              <w:t>) and Latest Quotation received 26/02/2020</w:t>
            </w:r>
          </w:p>
        </w:tc>
      </w:tr>
      <w:tr w:rsidR="0001459B" w:rsidRPr="0094628E" w14:paraId="661220A4" w14:textId="77777777">
        <w:tc>
          <w:tcPr>
            <w:tcW w:w="2657" w:type="dxa"/>
          </w:tcPr>
          <w:p w14:paraId="06880ABB"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 xml:space="preserve">Offboarding: </w:t>
            </w:r>
          </w:p>
        </w:tc>
        <w:tc>
          <w:tcPr>
            <w:tcW w:w="7973" w:type="dxa"/>
          </w:tcPr>
          <w:p w14:paraId="09CF057C" w14:textId="40812D56"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The offboarding plan for this Call-Off Contract is </w:t>
            </w:r>
            <w:r w:rsidR="00F05047" w:rsidRPr="0094628E">
              <w:rPr>
                <w:rFonts w:ascii="Helvetica Neue" w:eastAsia="Helvetica Neue" w:hAnsi="Helvetica Neue" w:cs="Helvetica Neue"/>
              </w:rPr>
              <w:t>as described within the Statement of Requirement (</w:t>
            </w:r>
            <w:proofErr w:type="spellStart"/>
            <w:r w:rsidR="00F05047" w:rsidRPr="0094628E">
              <w:rPr>
                <w:rFonts w:ascii="Helvetica Neue" w:eastAsia="Helvetica Neue" w:hAnsi="Helvetica Neue" w:cs="Helvetica Neue"/>
              </w:rPr>
              <w:t>SoR</w:t>
            </w:r>
            <w:proofErr w:type="spellEnd"/>
            <w:r w:rsidR="00F05047" w:rsidRPr="0094628E">
              <w:rPr>
                <w:rFonts w:ascii="Helvetica Neue" w:eastAsia="Helvetica Neue" w:hAnsi="Helvetica Neue" w:cs="Helvetica Neue"/>
              </w:rPr>
              <w:t>) and Latest Quotation received 26/02/2020</w:t>
            </w:r>
          </w:p>
        </w:tc>
      </w:tr>
      <w:tr w:rsidR="0001459B" w:rsidRPr="0094628E" w14:paraId="30C83C43" w14:textId="77777777">
        <w:tc>
          <w:tcPr>
            <w:tcW w:w="2657" w:type="dxa"/>
          </w:tcPr>
          <w:p w14:paraId="63E5B20B" w14:textId="77777777" w:rsidR="0001459B" w:rsidRPr="0094628E" w:rsidRDefault="004E0974">
            <w:pPr>
              <w:spacing w:after="0"/>
              <w:rPr>
                <w:rFonts w:ascii="Helvetica Neue" w:eastAsia="Helvetica Neue" w:hAnsi="Helvetica Neue" w:cs="Helvetica Neue"/>
                <w:b/>
              </w:rPr>
            </w:pPr>
            <w:r w:rsidRPr="0094628E">
              <w:rPr>
                <w:rFonts w:ascii="Helvetica Neue" w:eastAsia="Helvetica Neue" w:hAnsi="Helvetica Neue" w:cs="Helvetica Neue"/>
                <w:b/>
              </w:rPr>
              <w:t>Limit on Parties’ liability:</w:t>
            </w:r>
          </w:p>
        </w:tc>
        <w:tc>
          <w:tcPr>
            <w:tcW w:w="7973" w:type="dxa"/>
          </w:tcPr>
          <w:p w14:paraId="7DEC35E5" w14:textId="08F5186C"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The annual total liability of either Party for all Property defaults will not exceed </w:t>
            </w:r>
            <w:r w:rsidR="0042074C" w:rsidRPr="0094628E">
              <w:rPr>
                <w:rFonts w:ascii="Helvetica Neue" w:eastAsia="Helvetica Neue" w:hAnsi="Helvetica Neue" w:cs="Helvetica Neue"/>
              </w:rPr>
              <w:t>125% of the total Contract Value</w:t>
            </w:r>
            <w:r w:rsidRPr="0094628E">
              <w:rPr>
                <w:rFonts w:ascii="Helvetica Neue" w:eastAsia="Helvetica Neue" w:hAnsi="Helvetica Neue" w:cs="Helvetica Neue"/>
              </w:rPr>
              <w:t xml:space="preserve">.   </w:t>
            </w:r>
          </w:p>
          <w:p w14:paraId="69DC9397" w14:textId="462E3E48" w:rsidR="0001459B" w:rsidRPr="0094628E" w:rsidRDefault="0001459B">
            <w:pPr>
              <w:spacing w:after="0"/>
              <w:rPr>
                <w:rFonts w:ascii="Helvetica Neue" w:eastAsia="Helvetica Neue" w:hAnsi="Helvetica Neue" w:cs="Helvetica Neue"/>
              </w:rPr>
            </w:pPr>
          </w:p>
          <w:p w14:paraId="4E16FC5E" w14:textId="2100EDCD"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The annual total liability for Buyer Data defaults will not exceed or </w:t>
            </w:r>
            <w:r w:rsidR="0042074C" w:rsidRPr="0094628E">
              <w:rPr>
                <w:rFonts w:ascii="Helvetica Neue" w:eastAsia="Helvetica Neue" w:hAnsi="Helvetica Neue" w:cs="Helvetica Neue"/>
              </w:rPr>
              <w:t>125%</w:t>
            </w:r>
            <w:r w:rsidRPr="0094628E">
              <w:rPr>
                <w:rFonts w:ascii="Helvetica Neue" w:eastAsia="Helvetica Neue" w:hAnsi="Helvetica Neue" w:cs="Helvetica Neue"/>
              </w:rPr>
              <w:t xml:space="preserve"> of the Charges payable by the Buyer to the Supplier during the Call-Off Contract Term (whichever is the greater).</w:t>
            </w:r>
          </w:p>
          <w:p w14:paraId="62DC8D4B" w14:textId="5960BADE" w:rsidR="0001459B" w:rsidRPr="0094628E" w:rsidRDefault="004E0974">
            <w:pPr>
              <w:spacing w:after="0"/>
              <w:rPr>
                <w:rFonts w:ascii="Helvetica Neue" w:eastAsia="Helvetica Neue" w:hAnsi="Helvetica Neue" w:cs="Helvetica Neue"/>
              </w:rPr>
            </w:pPr>
            <w:r w:rsidRPr="0094628E">
              <w:rPr>
                <w:rFonts w:ascii="Helvetica Neue" w:eastAsia="Helvetica Neue" w:hAnsi="Helvetica Neue" w:cs="Helvetica Neue"/>
              </w:rPr>
              <w:t xml:space="preserve">The annual total liability for all other defaults will not exceed the greater of or </w:t>
            </w:r>
            <w:r w:rsidR="0042074C" w:rsidRPr="0094628E">
              <w:rPr>
                <w:rFonts w:ascii="Helvetica Neue" w:eastAsia="Helvetica Neue" w:hAnsi="Helvetica Neue" w:cs="Helvetica Neue"/>
              </w:rPr>
              <w:t>125%</w:t>
            </w:r>
            <w:r w:rsidRPr="0094628E">
              <w:rPr>
                <w:rFonts w:ascii="Helvetica Neue" w:eastAsia="Helvetica Neue" w:hAnsi="Helvetica Neue" w:cs="Helvetica Neue"/>
              </w:rPr>
              <w:t xml:space="preserve"> of the Charges payable by the Buyer to the Supplier during the Call-Off Contract Term (whichever is the greater).</w:t>
            </w:r>
          </w:p>
          <w:p w14:paraId="42256CB5" w14:textId="0F06FB26" w:rsidR="0001459B" w:rsidRPr="0094628E" w:rsidRDefault="0001459B">
            <w:pPr>
              <w:spacing w:after="0"/>
              <w:rPr>
                <w:rFonts w:ascii="Helvetica Neue" w:eastAsia="Helvetica Neue" w:hAnsi="Helvetica Neue" w:cs="Helvetica Neue"/>
              </w:rPr>
            </w:pPr>
          </w:p>
        </w:tc>
      </w:tr>
      <w:tr w:rsidR="0001459B" w:rsidRPr="0094628E" w14:paraId="5F599907" w14:textId="77777777">
        <w:tc>
          <w:tcPr>
            <w:tcW w:w="2657" w:type="dxa"/>
          </w:tcPr>
          <w:p w14:paraId="0CBCAE62"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Insurance:</w:t>
            </w:r>
          </w:p>
        </w:tc>
        <w:tc>
          <w:tcPr>
            <w:tcW w:w="7973" w:type="dxa"/>
          </w:tcPr>
          <w:p w14:paraId="3D7AA97D" w14:textId="77777777"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insurance(s) required will be: </w:t>
            </w:r>
          </w:p>
          <w:p w14:paraId="25C4E99E" w14:textId="1C247D03" w:rsidR="0001459B" w:rsidRPr="0094628E" w:rsidRDefault="004E0974">
            <w:pPr>
              <w:numPr>
                <w:ilvl w:val="0"/>
                <w:numId w:val="50"/>
              </w:numPr>
              <w:spacing w:after="0" w:line="240" w:lineRule="auto"/>
              <w:ind w:hanging="360"/>
              <w:rPr>
                <w:rFonts w:ascii="Helvetica Neue" w:eastAsia="Helvetica Neue" w:hAnsi="Helvetica Neue" w:cs="Helvetica Neue"/>
              </w:rPr>
            </w:pPr>
            <w:r w:rsidRPr="0094628E">
              <w:rPr>
                <w:rFonts w:ascii="Helvetica Neue" w:eastAsia="Helvetica Neue" w:hAnsi="Helvetica Neue" w:cs="Helvetica Neue"/>
              </w:rPr>
              <w:t>a minimum insurance period of 6 years following the expiration or Ending of this Call-Off Contrac</w:t>
            </w:r>
            <w:r w:rsidR="0094628E" w:rsidRPr="0094628E">
              <w:rPr>
                <w:rFonts w:ascii="Helvetica Neue" w:eastAsia="Helvetica Neue" w:hAnsi="Helvetica Neue" w:cs="Helvetica Neue"/>
              </w:rPr>
              <w:t>t</w:t>
            </w:r>
          </w:p>
          <w:p w14:paraId="0E4317A3" w14:textId="2ECCFBBA" w:rsidR="0001459B" w:rsidRPr="0094628E" w:rsidRDefault="004E0974">
            <w:pPr>
              <w:numPr>
                <w:ilvl w:val="0"/>
                <w:numId w:val="50"/>
              </w:numPr>
              <w:spacing w:after="0" w:line="240" w:lineRule="auto"/>
              <w:ind w:hanging="360"/>
              <w:rPr>
                <w:rFonts w:ascii="Helvetica Neue" w:eastAsia="Helvetica Neue" w:hAnsi="Helvetica Neue" w:cs="Helvetica Neue"/>
              </w:rPr>
            </w:pPr>
            <w:r w:rsidRPr="0094628E">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EE7566" w14:textId="5D81171C" w:rsidR="0001459B" w:rsidRPr="0094628E" w:rsidRDefault="004E0974">
            <w:pPr>
              <w:numPr>
                <w:ilvl w:val="0"/>
                <w:numId w:val="50"/>
              </w:numPr>
              <w:spacing w:after="0" w:line="240" w:lineRule="auto"/>
              <w:ind w:hanging="360"/>
              <w:rPr>
                <w:rFonts w:ascii="Helvetica Neue" w:eastAsia="Helvetica Neue" w:hAnsi="Helvetica Neue" w:cs="Helvetica Neue"/>
              </w:rPr>
            </w:pPr>
            <w:r w:rsidRPr="0094628E">
              <w:rPr>
                <w:rFonts w:ascii="Helvetica Neue" w:eastAsia="Helvetica Neue" w:hAnsi="Helvetica Neue" w:cs="Helvetica Neue"/>
              </w:rPr>
              <w:lastRenderedPageBreak/>
              <w:t>employers' liability insurance with a minimum limit of £5,000,000 or any higher minimum limit required by Law</w:t>
            </w:r>
          </w:p>
          <w:p w14:paraId="5D1A91D6" w14:textId="2486610A" w:rsidR="0001459B" w:rsidRPr="0094628E" w:rsidRDefault="0001459B">
            <w:pPr>
              <w:spacing w:after="0" w:line="240" w:lineRule="auto"/>
              <w:rPr>
                <w:rFonts w:ascii="Helvetica Neue" w:eastAsia="Helvetica Neue" w:hAnsi="Helvetica Neue" w:cs="Helvetica Neue"/>
              </w:rPr>
            </w:pPr>
          </w:p>
        </w:tc>
      </w:tr>
      <w:tr w:rsidR="0001459B" w:rsidRPr="0094628E" w14:paraId="04BA7FBB" w14:textId="77777777">
        <w:tc>
          <w:tcPr>
            <w:tcW w:w="2657" w:type="dxa"/>
          </w:tcPr>
          <w:p w14:paraId="0B509D07"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lastRenderedPageBreak/>
              <w:t>Force majeure:</w:t>
            </w:r>
          </w:p>
        </w:tc>
        <w:tc>
          <w:tcPr>
            <w:tcW w:w="7973" w:type="dxa"/>
          </w:tcPr>
          <w:p w14:paraId="2EA4D635" w14:textId="59B8AB9F"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A Party may End this Call-Off Contract if the Other Party is affected by a Force Majeure Event that lasts for more than </w:t>
            </w:r>
            <w:r w:rsidR="0042074C" w:rsidRPr="0094628E">
              <w:rPr>
                <w:rFonts w:ascii="Helvetica Neue" w:eastAsia="Helvetica Neue" w:hAnsi="Helvetica Neue" w:cs="Helvetica Neue"/>
              </w:rPr>
              <w:t>90</w:t>
            </w:r>
            <w:r w:rsidRPr="0094628E">
              <w:rPr>
                <w:rFonts w:ascii="Helvetica Neue" w:eastAsia="Helvetica Neue" w:hAnsi="Helvetica Neue" w:cs="Helvetica Neue"/>
              </w:rPr>
              <w:t xml:space="preserve"> consecutive days.</w:t>
            </w:r>
          </w:p>
        </w:tc>
      </w:tr>
      <w:tr w:rsidR="0001459B" w:rsidRPr="0094628E" w14:paraId="2A8E4D38" w14:textId="77777777">
        <w:tc>
          <w:tcPr>
            <w:tcW w:w="2657" w:type="dxa"/>
          </w:tcPr>
          <w:p w14:paraId="01C2DF8F"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Audit:</w:t>
            </w:r>
          </w:p>
        </w:tc>
        <w:tc>
          <w:tcPr>
            <w:tcW w:w="7973" w:type="dxa"/>
          </w:tcPr>
          <w:p w14:paraId="3C3DD12C" w14:textId="3E9DE1FC" w:rsidR="0001459B" w:rsidRPr="0094628E" w:rsidRDefault="004E0974" w:rsidP="005608CC">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5608CC" w:rsidRPr="0094628E">
              <w:rPr>
                <w:rFonts w:ascii="Helvetica Neue" w:eastAsia="Helvetica Neue" w:hAnsi="Helvetica Neue" w:cs="Helvetica Neue"/>
              </w:rPr>
              <w:t>N/A</w:t>
            </w:r>
          </w:p>
        </w:tc>
      </w:tr>
      <w:tr w:rsidR="0001459B" w:rsidRPr="0094628E" w14:paraId="1CF0EA53" w14:textId="77777777">
        <w:tc>
          <w:tcPr>
            <w:tcW w:w="2657" w:type="dxa"/>
          </w:tcPr>
          <w:p w14:paraId="303514B8"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Buyer’s responsibilities:</w:t>
            </w:r>
          </w:p>
        </w:tc>
        <w:tc>
          <w:tcPr>
            <w:tcW w:w="7973" w:type="dxa"/>
          </w:tcPr>
          <w:p w14:paraId="7F68933B" w14:textId="498C9D26"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Buyer is responsible for </w:t>
            </w:r>
            <w:r w:rsidR="00D024CD" w:rsidRPr="0094628E">
              <w:rPr>
                <w:rFonts w:ascii="Helvetica Neue" w:eastAsia="Helvetica Neue" w:hAnsi="Helvetica Neue" w:cs="Helvetica Neue"/>
              </w:rPr>
              <w:t>Please see attached Statement of Requirement for Buyer’s Responsibilities.</w:t>
            </w:r>
            <w:r w:rsidRPr="0094628E">
              <w:rPr>
                <w:rFonts w:ascii="Helvetica Neue" w:eastAsia="Helvetica Neue" w:hAnsi="Helvetica Neue" w:cs="Helvetica Neue"/>
              </w:rPr>
              <w:t>.</w:t>
            </w:r>
          </w:p>
          <w:p w14:paraId="69E54E12" w14:textId="7CF033E0" w:rsidR="0001459B" w:rsidRPr="0094628E" w:rsidRDefault="0001459B">
            <w:pPr>
              <w:spacing w:after="0" w:line="240" w:lineRule="auto"/>
              <w:rPr>
                <w:rFonts w:ascii="Helvetica Neue" w:eastAsia="Helvetica Neue" w:hAnsi="Helvetica Neue" w:cs="Helvetica Neue"/>
              </w:rPr>
            </w:pPr>
          </w:p>
        </w:tc>
      </w:tr>
      <w:tr w:rsidR="0001459B" w:rsidRPr="0094628E" w14:paraId="07E278E4" w14:textId="77777777">
        <w:tc>
          <w:tcPr>
            <w:tcW w:w="2657" w:type="dxa"/>
          </w:tcPr>
          <w:p w14:paraId="615A2733" w14:textId="77777777" w:rsidR="0001459B" w:rsidRPr="0094628E" w:rsidRDefault="004E0974">
            <w:pPr>
              <w:spacing w:after="0" w:line="240" w:lineRule="auto"/>
              <w:rPr>
                <w:rFonts w:ascii="Helvetica Neue" w:eastAsia="Helvetica Neue" w:hAnsi="Helvetica Neue" w:cs="Helvetica Neue"/>
                <w:b/>
              </w:rPr>
            </w:pPr>
            <w:bookmarkStart w:id="15" w:name="_44sinio" w:colFirst="0" w:colLast="0"/>
            <w:bookmarkEnd w:id="15"/>
            <w:r w:rsidRPr="0094628E">
              <w:rPr>
                <w:rFonts w:ascii="Helvetica Neue" w:eastAsia="Helvetica Neue" w:hAnsi="Helvetica Neue" w:cs="Helvetica Neue"/>
                <w:b/>
              </w:rPr>
              <w:t>Buyer’s equipment:</w:t>
            </w:r>
          </w:p>
        </w:tc>
        <w:tc>
          <w:tcPr>
            <w:tcW w:w="7973" w:type="dxa"/>
          </w:tcPr>
          <w:p w14:paraId="5A9EC071" w14:textId="6213E3C9"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Buyer’s equipment to be used with this Call-Off Contract includes </w:t>
            </w:r>
            <w:r w:rsidR="00D024CD" w:rsidRPr="0094628E">
              <w:rPr>
                <w:rFonts w:ascii="Helvetica Neue" w:eastAsia="Helvetica Neue" w:hAnsi="Helvetica Neue" w:cs="Helvetica Neue"/>
              </w:rPr>
              <w:t>Please see attached Statement of Requirement for Buyer’s Equipment</w:t>
            </w:r>
            <w:r w:rsidRPr="0094628E">
              <w:rPr>
                <w:rFonts w:ascii="Helvetica Neue" w:eastAsia="Helvetica Neue" w:hAnsi="Helvetica Neue" w:cs="Helvetica Neue"/>
              </w:rPr>
              <w:t xml:space="preserve"> text.</w:t>
            </w:r>
          </w:p>
          <w:p w14:paraId="7F4B5400" w14:textId="49F4CFBA" w:rsidR="0001459B" w:rsidRPr="0094628E" w:rsidRDefault="0001459B">
            <w:pPr>
              <w:spacing w:after="0" w:line="240" w:lineRule="auto"/>
              <w:rPr>
                <w:rFonts w:ascii="Helvetica Neue" w:eastAsia="Helvetica Neue" w:hAnsi="Helvetica Neue" w:cs="Helvetica Neue"/>
              </w:rPr>
            </w:pPr>
          </w:p>
        </w:tc>
      </w:tr>
    </w:tbl>
    <w:p w14:paraId="16448418" w14:textId="77777777" w:rsidR="0001459B" w:rsidRPr="0094628E" w:rsidRDefault="0001459B">
      <w:pPr>
        <w:rPr>
          <w:rFonts w:ascii="Helvetica Neue" w:eastAsia="Helvetica Neue" w:hAnsi="Helvetica Neue" w:cs="Helvetica Neue"/>
        </w:rPr>
      </w:pPr>
    </w:p>
    <w:p w14:paraId="5D8C4836" w14:textId="77777777" w:rsidR="0001459B" w:rsidRPr="0094628E" w:rsidRDefault="004E0974">
      <w:pPr>
        <w:pStyle w:val="Heading3"/>
        <w:rPr>
          <w:rFonts w:ascii="Helvetica Neue" w:eastAsia="Helvetica Neue" w:hAnsi="Helvetica Neue" w:cs="Helvetica Neue"/>
          <w:color w:val="000000"/>
          <w:sz w:val="28"/>
          <w:szCs w:val="28"/>
        </w:rPr>
      </w:pPr>
      <w:bookmarkStart w:id="16" w:name="_Toc12278067"/>
      <w:r w:rsidRPr="0094628E">
        <w:rPr>
          <w:rFonts w:ascii="Helvetica Neue" w:eastAsia="Helvetica Neue" w:hAnsi="Helvetica Neue" w:cs="Helvetica Neue"/>
          <w:color w:val="000000"/>
          <w:sz w:val="28"/>
          <w:szCs w:val="28"/>
        </w:rPr>
        <w:t>Supplier’s information</w:t>
      </w:r>
      <w:bookmarkEnd w:id="16"/>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94628E" w14:paraId="0222DA01" w14:textId="77777777">
        <w:tc>
          <w:tcPr>
            <w:tcW w:w="2657" w:type="dxa"/>
          </w:tcPr>
          <w:p w14:paraId="69BB21FF"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Subcontractors or partners:</w:t>
            </w:r>
          </w:p>
        </w:tc>
        <w:tc>
          <w:tcPr>
            <w:tcW w:w="7973" w:type="dxa"/>
          </w:tcPr>
          <w:p w14:paraId="4B14206F" w14:textId="6C182B30"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The following is a list of the Supplier’s Subcontractors or Partners</w:t>
            </w:r>
            <w:r w:rsidR="00D024CD" w:rsidRPr="0094628E">
              <w:rPr>
                <w:rFonts w:ascii="Helvetica Neue" w:eastAsia="Helvetica Neue" w:hAnsi="Helvetica Neue" w:cs="Helvetica Neue"/>
              </w:rPr>
              <w:t xml:space="preserve"> N/A</w:t>
            </w:r>
            <w:r w:rsidRPr="0094628E">
              <w:rPr>
                <w:rFonts w:ascii="Helvetica Neue" w:eastAsia="Helvetica Neue" w:hAnsi="Helvetica Neue" w:cs="Helvetica Neue"/>
              </w:rPr>
              <w:t>.</w:t>
            </w:r>
          </w:p>
          <w:p w14:paraId="5E2D1245" w14:textId="78661AFA" w:rsidR="0001459B" w:rsidRPr="0094628E" w:rsidRDefault="0001459B">
            <w:pPr>
              <w:spacing w:after="0" w:line="240" w:lineRule="auto"/>
              <w:rPr>
                <w:rFonts w:ascii="Helvetica Neue" w:eastAsia="Helvetica Neue" w:hAnsi="Helvetica Neue" w:cs="Helvetica Neue"/>
              </w:rPr>
            </w:pPr>
          </w:p>
        </w:tc>
      </w:tr>
    </w:tbl>
    <w:p w14:paraId="0E121249" w14:textId="77777777" w:rsidR="0001459B" w:rsidRPr="0094628E" w:rsidRDefault="0001459B">
      <w:pPr>
        <w:rPr>
          <w:rFonts w:ascii="Helvetica Neue" w:eastAsia="Helvetica Neue" w:hAnsi="Helvetica Neue" w:cs="Helvetica Neue"/>
        </w:rPr>
      </w:pPr>
    </w:p>
    <w:p w14:paraId="66543DA8" w14:textId="77777777" w:rsidR="0001459B" w:rsidRPr="0094628E" w:rsidRDefault="004E0974">
      <w:pPr>
        <w:pStyle w:val="Heading3"/>
        <w:rPr>
          <w:rFonts w:ascii="Helvetica Neue" w:eastAsia="Helvetica Neue" w:hAnsi="Helvetica Neue" w:cs="Helvetica Neue"/>
          <w:color w:val="000000"/>
          <w:sz w:val="28"/>
          <w:szCs w:val="28"/>
        </w:rPr>
      </w:pPr>
      <w:bookmarkStart w:id="17" w:name="_Toc12278068"/>
      <w:r w:rsidRPr="0094628E">
        <w:rPr>
          <w:rFonts w:ascii="Helvetica Neue" w:eastAsia="Helvetica Neue" w:hAnsi="Helvetica Neue" w:cs="Helvetica Neue"/>
          <w:color w:val="000000"/>
          <w:sz w:val="28"/>
          <w:szCs w:val="28"/>
        </w:rPr>
        <w:t>Call-Off Contract charges and payment</w:t>
      </w:r>
      <w:bookmarkEnd w:id="17"/>
    </w:p>
    <w:p w14:paraId="48CE3D48" w14:textId="77777777" w:rsidR="0001459B" w:rsidRPr="0094628E" w:rsidRDefault="004E0974">
      <w:pPr>
        <w:rPr>
          <w:rFonts w:ascii="Helvetica Neue" w:eastAsia="Helvetica Neue" w:hAnsi="Helvetica Neue" w:cs="Helvetica Neue"/>
        </w:rPr>
      </w:pPr>
      <w:r w:rsidRPr="0094628E">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B72C6A" w:rsidRPr="0094628E" w14:paraId="0EC37741" w14:textId="77777777">
        <w:tc>
          <w:tcPr>
            <w:tcW w:w="2657" w:type="dxa"/>
          </w:tcPr>
          <w:p w14:paraId="2B11D889" w14:textId="77777777" w:rsidR="00B72C6A" w:rsidRPr="0094628E" w:rsidRDefault="00B72C6A" w:rsidP="00B72C6A">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Payment method:</w:t>
            </w:r>
          </w:p>
        </w:tc>
        <w:tc>
          <w:tcPr>
            <w:tcW w:w="7973" w:type="dxa"/>
          </w:tcPr>
          <w:p w14:paraId="66ACD064" w14:textId="45AD376D"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rPr>
              <w:t>The payment method for this Call-Off Contract is via Contracting, Purchasing and Finance (CP+F) tool.</w:t>
            </w:r>
          </w:p>
        </w:tc>
      </w:tr>
      <w:tr w:rsidR="00B72C6A" w:rsidRPr="0094628E" w14:paraId="1618B4E2" w14:textId="77777777">
        <w:tc>
          <w:tcPr>
            <w:tcW w:w="2657" w:type="dxa"/>
          </w:tcPr>
          <w:p w14:paraId="7BC2B3CE" w14:textId="77777777" w:rsidR="00B72C6A" w:rsidRPr="0094628E" w:rsidRDefault="00B72C6A" w:rsidP="00B72C6A">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Payment profile:</w:t>
            </w:r>
          </w:p>
        </w:tc>
        <w:tc>
          <w:tcPr>
            <w:tcW w:w="7973" w:type="dxa"/>
          </w:tcPr>
          <w:p w14:paraId="21342438" w14:textId="0D840F74"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payment profile for this Call-Off Contract is </w:t>
            </w:r>
            <w:r w:rsidR="00A55780">
              <w:rPr>
                <w:rFonts w:ascii="Helvetica Neue" w:eastAsia="Helvetica Neue" w:hAnsi="Helvetica Neue" w:cs="Helvetica Neue"/>
              </w:rPr>
              <w:t>annually in advance.</w:t>
            </w:r>
          </w:p>
          <w:p w14:paraId="713840BE" w14:textId="76B6CEB3" w:rsidR="00B72C6A" w:rsidRPr="0094628E" w:rsidRDefault="00B72C6A" w:rsidP="00B72C6A">
            <w:pPr>
              <w:spacing w:after="0" w:line="240" w:lineRule="auto"/>
              <w:rPr>
                <w:rFonts w:ascii="Helvetica Neue" w:eastAsia="Helvetica Neue" w:hAnsi="Helvetica Neue" w:cs="Helvetica Neue"/>
              </w:rPr>
            </w:pPr>
          </w:p>
        </w:tc>
      </w:tr>
      <w:tr w:rsidR="00B72C6A" w:rsidRPr="0094628E" w14:paraId="272867DD" w14:textId="77777777">
        <w:tc>
          <w:tcPr>
            <w:tcW w:w="2657" w:type="dxa"/>
          </w:tcPr>
          <w:p w14:paraId="4CDFFF51" w14:textId="77777777" w:rsidR="00B72C6A" w:rsidRPr="0094628E" w:rsidRDefault="00B72C6A" w:rsidP="00B72C6A">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Invoice details:</w:t>
            </w:r>
          </w:p>
        </w:tc>
        <w:tc>
          <w:tcPr>
            <w:tcW w:w="7973" w:type="dxa"/>
          </w:tcPr>
          <w:p w14:paraId="4852AFA0" w14:textId="1E518493"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rPr>
              <w:t>The Supplier will issue electronic invoices. The Buyer will pay the Supplier within 30 days of receipt of a valid invoice.</w:t>
            </w:r>
          </w:p>
        </w:tc>
      </w:tr>
      <w:tr w:rsidR="00B72C6A" w:rsidRPr="0094628E" w14:paraId="4390F8DC" w14:textId="77777777">
        <w:tc>
          <w:tcPr>
            <w:tcW w:w="2657" w:type="dxa"/>
          </w:tcPr>
          <w:p w14:paraId="542561D9" w14:textId="77777777" w:rsidR="00B72C6A" w:rsidRPr="0094628E" w:rsidRDefault="00B72C6A" w:rsidP="00B72C6A">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 xml:space="preserve">Who and where to send invoices </w:t>
            </w:r>
            <w:proofErr w:type="gramStart"/>
            <w:r w:rsidRPr="0094628E">
              <w:rPr>
                <w:rFonts w:ascii="Helvetica Neue" w:eastAsia="Helvetica Neue" w:hAnsi="Helvetica Neue" w:cs="Helvetica Neue"/>
                <w:b/>
              </w:rPr>
              <w:t>to:</w:t>
            </w:r>
            <w:proofErr w:type="gramEnd"/>
          </w:p>
        </w:tc>
        <w:tc>
          <w:tcPr>
            <w:tcW w:w="7973" w:type="dxa"/>
          </w:tcPr>
          <w:p w14:paraId="3927B67F" w14:textId="18D83083"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rPr>
              <w:t>Invoices will be sent to the Buyer as named above.</w:t>
            </w:r>
          </w:p>
        </w:tc>
      </w:tr>
      <w:tr w:rsidR="00B72C6A" w:rsidRPr="0094628E" w14:paraId="69B9C838" w14:textId="77777777">
        <w:tc>
          <w:tcPr>
            <w:tcW w:w="2657" w:type="dxa"/>
          </w:tcPr>
          <w:p w14:paraId="2BA7D7C8" w14:textId="77777777"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b/>
              </w:rPr>
              <w:t>Invoice information required</w:t>
            </w:r>
            <w:r w:rsidRPr="0094628E">
              <w:rPr>
                <w:rFonts w:ascii="Helvetica Neue" w:eastAsia="Helvetica Neue" w:hAnsi="Helvetica Neue" w:cs="Helvetica Neue"/>
              </w:rPr>
              <w:t xml:space="preserve"> – for example purchase order, project reference:</w:t>
            </w:r>
          </w:p>
        </w:tc>
        <w:tc>
          <w:tcPr>
            <w:tcW w:w="7973" w:type="dxa"/>
          </w:tcPr>
          <w:p w14:paraId="610DCE8C" w14:textId="30DBE05D"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rPr>
              <w:t>All invoices must include the Contract Reference and period the payment covers.</w:t>
            </w:r>
          </w:p>
        </w:tc>
      </w:tr>
      <w:tr w:rsidR="00B72C6A" w:rsidRPr="0094628E" w14:paraId="1D25D8FD" w14:textId="77777777">
        <w:tc>
          <w:tcPr>
            <w:tcW w:w="2657" w:type="dxa"/>
          </w:tcPr>
          <w:p w14:paraId="1742F3BF" w14:textId="77777777" w:rsidR="00B72C6A" w:rsidRPr="0094628E" w:rsidRDefault="00B72C6A" w:rsidP="00B72C6A">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Invoice frequency:</w:t>
            </w:r>
          </w:p>
        </w:tc>
        <w:tc>
          <w:tcPr>
            <w:tcW w:w="7973" w:type="dxa"/>
          </w:tcPr>
          <w:p w14:paraId="7E8DB356" w14:textId="09359E06" w:rsidR="00B72C6A" w:rsidRPr="0094628E" w:rsidRDefault="00B72C6A" w:rsidP="00B72C6A">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Invoice will be sent to the Buyer </w:t>
            </w:r>
            <w:r w:rsidR="00A55780">
              <w:rPr>
                <w:rFonts w:ascii="Helvetica Neue" w:eastAsia="Helvetica Neue" w:hAnsi="Helvetica Neue" w:cs="Helvetica Neue"/>
              </w:rPr>
              <w:t>annually.</w:t>
            </w:r>
          </w:p>
        </w:tc>
      </w:tr>
      <w:tr w:rsidR="0001459B" w:rsidRPr="0094628E" w14:paraId="7721B45C" w14:textId="77777777">
        <w:tc>
          <w:tcPr>
            <w:tcW w:w="2657" w:type="dxa"/>
          </w:tcPr>
          <w:p w14:paraId="5002275E"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Call-Off Contract value:</w:t>
            </w:r>
          </w:p>
        </w:tc>
        <w:tc>
          <w:tcPr>
            <w:tcW w:w="7973" w:type="dxa"/>
          </w:tcPr>
          <w:p w14:paraId="7DAD2998" w14:textId="36B033B3"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total value of this Call-Off Contract is </w:t>
            </w:r>
            <w:proofErr w:type="gramStart"/>
            <w:r w:rsidRPr="0094628E">
              <w:rPr>
                <w:rFonts w:ascii="Helvetica Neue" w:eastAsia="Helvetica Neue" w:hAnsi="Helvetica Neue" w:cs="Helvetica Neue"/>
              </w:rPr>
              <w:t>enter</w:t>
            </w:r>
            <w:proofErr w:type="gramEnd"/>
            <w:r w:rsidRPr="0094628E">
              <w:rPr>
                <w:rFonts w:ascii="Helvetica Neue" w:eastAsia="Helvetica Neue" w:hAnsi="Helvetica Neue" w:cs="Helvetica Neue"/>
              </w:rPr>
              <w:t xml:space="preserve"> text.</w:t>
            </w:r>
          </w:p>
        </w:tc>
      </w:tr>
      <w:tr w:rsidR="0001459B" w:rsidRPr="0094628E" w14:paraId="02DD6E15" w14:textId="77777777">
        <w:tc>
          <w:tcPr>
            <w:tcW w:w="2657" w:type="dxa"/>
          </w:tcPr>
          <w:p w14:paraId="63112F45" w14:textId="77777777" w:rsidR="0001459B" w:rsidRPr="0094628E" w:rsidRDefault="004E0974">
            <w:pPr>
              <w:spacing w:after="0" w:line="240" w:lineRule="auto"/>
              <w:rPr>
                <w:rFonts w:ascii="Helvetica Neue" w:eastAsia="Helvetica Neue" w:hAnsi="Helvetica Neue" w:cs="Helvetica Neue"/>
                <w:b/>
              </w:rPr>
            </w:pPr>
            <w:r w:rsidRPr="0094628E">
              <w:rPr>
                <w:rFonts w:ascii="Helvetica Neue" w:eastAsia="Helvetica Neue" w:hAnsi="Helvetica Neue" w:cs="Helvetica Neue"/>
                <w:b/>
              </w:rPr>
              <w:t>Call-Off Contract charges:</w:t>
            </w:r>
          </w:p>
        </w:tc>
        <w:tc>
          <w:tcPr>
            <w:tcW w:w="7973" w:type="dxa"/>
          </w:tcPr>
          <w:p w14:paraId="254F6207" w14:textId="20BC29D4" w:rsidR="0001459B" w:rsidRPr="0094628E" w:rsidRDefault="004E0974">
            <w:pPr>
              <w:spacing w:after="0" w:line="240" w:lineRule="auto"/>
              <w:rPr>
                <w:rFonts w:ascii="Helvetica Neue" w:eastAsia="Helvetica Neue" w:hAnsi="Helvetica Neue" w:cs="Helvetica Neue"/>
              </w:rPr>
            </w:pPr>
            <w:r w:rsidRPr="0094628E">
              <w:rPr>
                <w:rFonts w:ascii="Helvetica Neue" w:eastAsia="Helvetica Neue" w:hAnsi="Helvetica Neue" w:cs="Helvetica Neue"/>
              </w:rPr>
              <w:t xml:space="preserve">The breakdown of the Charges is </w:t>
            </w:r>
            <w:r w:rsidR="00D024CD" w:rsidRPr="0094628E">
              <w:rPr>
                <w:rFonts w:ascii="Helvetica Neue" w:eastAsia="Helvetica Neue" w:hAnsi="Helvetica Neue" w:cs="Helvetica Neue"/>
              </w:rPr>
              <w:t xml:space="preserve">as described in the </w:t>
            </w:r>
            <w:r w:rsidR="00B72C6A" w:rsidRPr="0094628E">
              <w:rPr>
                <w:rFonts w:ascii="Helvetica Neue" w:eastAsia="Helvetica Neue" w:hAnsi="Helvetica Neue" w:cs="Helvetica Neue"/>
              </w:rPr>
              <w:t>Quotation received 26/02/2020</w:t>
            </w:r>
          </w:p>
          <w:p w14:paraId="717078F6" w14:textId="44795678" w:rsidR="0001459B" w:rsidRPr="0094628E" w:rsidRDefault="0001459B">
            <w:pPr>
              <w:spacing w:after="0" w:line="240" w:lineRule="auto"/>
              <w:rPr>
                <w:rFonts w:ascii="Helvetica Neue" w:eastAsia="Helvetica Neue" w:hAnsi="Helvetica Neue" w:cs="Helvetica Neue"/>
              </w:rPr>
            </w:pPr>
          </w:p>
        </w:tc>
      </w:tr>
    </w:tbl>
    <w:p w14:paraId="03D4C0B9" w14:textId="77777777" w:rsidR="0001459B" w:rsidRPr="0094628E" w:rsidRDefault="0001459B">
      <w:pPr>
        <w:rPr>
          <w:rFonts w:ascii="Helvetica Neue" w:eastAsia="Helvetica Neue" w:hAnsi="Helvetica Neue" w:cs="Helvetica Neue"/>
        </w:rPr>
      </w:pPr>
      <w:bookmarkStart w:id="18" w:name="_3j2qqm3" w:colFirst="0" w:colLast="0"/>
      <w:bookmarkEnd w:id="18"/>
    </w:p>
    <w:p w14:paraId="13F22951" w14:textId="1D643CF4" w:rsidR="0001459B" w:rsidRPr="0094628E" w:rsidRDefault="0081125B">
      <w:pPr>
        <w:pStyle w:val="Heading3"/>
        <w:rPr>
          <w:rFonts w:ascii="Helvetica Neue" w:eastAsia="Helvetica Neue" w:hAnsi="Helvetica Neue" w:cs="Helvetica Neue"/>
          <w:color w:val="000000"/>
          <w:sz w:val="28"/>
          <w:szCs w:val="28"/>
        </w:rPr>
      </w:pPr>
      <w:bookmarkStart w:id="19" w:name="_Toc12278069"/>
      <w:r w:rsidRPr="0094628E">
        <w:rPr>
          <w:rFonts w:ascii="Helvetica Neue" w:eastAsia="Helvetica Neue" w:hAnsi="Helvetica Neue" w:cs="Helvetica Neue"/>
          <w:color w:val="000000"/>
          <w:sz w:val="28"/>
          <w:szCs w:val="28"/>
        </w:rPr>
        <w:t>Additional B</w:t>
      </w:r>
      <w:r w:rsidR="004E0974" w:rsidRPr="0094628E">
        <w:rPr>
          <w:rFonts w:ascii="Helvetica Neue" w:eastAsia="Helvetica Neue" w:hAnsi="Helvetica Neue" w:cs="Helvetica Neue"/>
          <w:color w:val="000000"/>
          <w:sz w:val="28"/>
          <w:szCs w:val="28"/>
        </w:rPr>
        <w:t>uyer terms</w:t>
      </w:r>
      <w:bookmarkEnd w:id="19"/>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94628E" w14:paraId="33D0351F" w14:textId="77777777">
        <w:tc>
          <w:tcPr>
            <w:tcW w:w="2655" w:type="dxa"/>
          </w:tcPr>
          <w:p w14:paraId="4C27C40F" w14:textId="77777777" w:rsidR="0001459B" w:rsidRPr="0094628E" w:rsidRDefault="004E0974">
            <w:pPr>
              <w:spacing w:after="0" w:line="240" w:lineRule="auto"/>
              <w:rPr>
                <w:rFonts w:ascii="Helvetica Neue" w:eastAsia="Helvetica Neue" w:hAnsi="Helvetica Neue" w:cs="Helvetica Neue"/>
                <w:b/>
              </w:rPr>
            </w:pPr>
            <w:bookmarkStart w:id="20" w:name="_4i7ojhp" w:colFirst="0" w:colLast="0"/>
            <w:bookmarkEnd w:id="20"/>
            <w:r w:rsidRPr="0094628E">
              <w:rPr>
                <w:rFonts w:ascii="Helvetica Neue" w:eastAsia="Helvetica Neue" w:hAnsi="Helvetica Neue" w:cs="Helvetica Neue"/>
                <w:b/>
              </w:rPr>
              <w:t xml:space="preserve">Performance of the service and </w:t>
            </w:r>
            <w:r w:rsidRPr="0094628E">
              <w:rPr>
                <w:rFonts w:ascii="Helvetica Neue" w:eastAsia="Helvetica Neue" w:hAnsi="Helvetica Neue" w:cs="Helvetica Neue"/>
                <w:b/>
              </w:rPr>
              <w:lastRenderedPageBreak/>
              <w:t xml:space="preserve">deliverables: </w:t>
            </w:r>
          </w:p>
        </w:tc>
        <w:tc>
          <w:tcPr>
            <w:tcW w:w="7935" w:type="dxa"/>
          </w:tcPr>
          <w:p w14:paraId="2C995485" w14:textId="13D1843E" w:rsidR="0001459B" w:rsidRPr="0094628E" w:rsidRDefault="004E0974">
            <w:pPr>
              <w:spacing w:after="0" w:line="240" w:lineRule="auto"/>
              <w:rPr>
                <w:rFonts w:ascii="Helvetica Neue" w:eastAsia="Helvetica Neue" w:hAnsi="Helvetica Neue" w:cs="Helvetica Neue"/>
              </w:rPr>
            </w:pPr>
            <w:bookmarkStart w:id="21" w:name="_2xcytpi" w:colFirst="0" w:colLast="0"/>
            <w:bookmarkEnd w:id="21"/>
            <w:r w:rsidRPr="0094628E">
              <w:rPr>
                <w:rFonts w:ascii="Helvetica Neue" w:eastAsia="Helvetica Neue" w:hAnsi="Helvetica Neue" w:cs="Helvetica Neue"/>
              </w:rPr>
              <w:lastRenderedPageBreak/>
              <w:t>This Call-Off Contract will include the following implementation plan, exit and offboarding plans and milestones:</w:t>
            </w:r>
          </w:p>
          <w:p w14:paraId="67CB0BB3" w14:textId="77777777" w:rsidR="00D024CD" w:rsidRPr="0094628E" w:rsidRDefault="00D024CD">
            <w:pPr>
              <w:spacing w:after="0" w:line="240" w:lineRule="auto"/>
              <w:rPr>
                <w:rFonts w:ascii="Helvetica Neue" w:eastAsia="Helvetica Neue" w:hAnsi="Helvetica Neue" w:cs="Helvetica Neue"/>
              </w:rPr>
            </w:pPr>
          </w:p>
          <w:p w14:paraId="32C80E84" w14:textId="6D9D6EA6" w:rsidR="00B72C6A" w:rsidRPr="0094628E" w:rsidRDefault="00D024CD" w:rsidP="00B72C6A">
            <w:pPr>
              <w:spacing w:after="0" w:line="240" w:lineRule="auto"/>
              <w:rPr>
                <w:rFonts w:ascii="Helvetica Neue" w:eastAsia="Helvetica Neue" w:hAnsi="Helvetica Neue" w:cs="Helvetica Neue"/>
              </w:rPr>
            </w:pPr>
            <w:bookmarkStart w:id="22" w:name="_1ci93xb" w:colFirst="0" w:colLast="0"/>
            <w:bookmarkEnd w:id="22"/>
            <w:r w:rsidRPr="0094628E">
              <w:rPr>
                <w:rFonts w:ascii="Helvetica Neue" w:eastAsia="Helvetica Neue" w:hAnsi="Helvetica Neue" w:cs="Helvetica Neue"/>
              </w:rPr>
              <w:t>As described in the Master Service Agreement (MSA)</w:t>
            </w:r>
            <w:r w:rsidR="00B72C6A" w:rsidRPr="0094628E">
              <w:rPr>
                <w:rFonts w:ascii="Helvetica Neue" w:eastAsia="Helvetica Neue" w:hAnsi="Helvetica Neue" w:cs="Helvetica Neue"/>
              </w:rPr>
              <w:t xml:space="preserve"> and in the Statement of Requirement (attached).</w:t>
            </w:r>
          </w:p>
          <w:p w14:paraId="3601587D" w14:textId="4D9D228F" w:rsidR="0001459B" w:rsidRPr="0094628E" w:rsidRDefault="0001459B" w:rsidP="00D024CD">
            <w:pPr>
              <w:spacing w:after="0" w:line="240" w:lineRule="auto"/>
              <w:rPr>
                <w:rFonts w:ascii="Helvetica Neue" w:hAnsi="Helvetica Neue"/>
              </w:rPr>
            </w:pPr>
          </w:p>
          <w:p w14:paraId="6CAC94AA" w14:textId="738CAF4F" w:rsidR="0001459B" w:rsidRPr="0094628E" w:rsidRDefault="0001459B">
            <w:pPr>
              <w:spacing w:after="0" w:line="240" w:lineRule="auto"/>
              <w:rPr>
                <w:rFonts w:ascii="Helvetica Neue" w:eastAsia="Helvetica Neue" w:hAnsi="Helvetica Neue" w:cs="Helvetica Neue"/>
              </w:rPr>
            </w:pPr>
          </w:p>
        </w:tc>
      </w:tr>
      <w:tr w:rsidR="0001459B" w:rsidRPr="0080403F" w14:paraId="7D30D174" w14:textId="77777777">
        <w:tc>
          <w:tcPr>
            <w:tcW w:w="2655" w:type="dxa"/>
          </w:tcPr>
          <w:p w14:paraId="7D5B5969" w14:textId="77777777" w:rsidR="0001459B" w:rsidRPr="0094628E" w:rsidRDefault="004E0974">
            <w:pPr>
              <w:spacing w:after="0" w:line="240" w:lineRule="auto"/>
              <w:rPr>
                <w:rFonts w:ascii="Helvetica Neue" w:eastAsia="Helvetica Neue" w:hAnsi="Helvetica Neue" w:cs="Helvetica Neue"/>
                <w:b/>
              </w:rPr>
            </w:pPr>
            <w:bookmarkStart w:id="23" w:name="_2bn6wsx" w:colFirst="0" w:colLast="0"/>
            <w:bookmarkEnd w:id="23"/>
            <w:r w:rsidRPr="0094628E">
              <w:rPr>
                <w:rFonts w:ascii="Helvetica Neue" w:eastAsia="Helvetica Neue" w:hAnsi="Helvetica Neue" w:cs="Helvetica Neue"/>
                <w:b/>
                <w:color w:val="000000"/>
              </w:rPr>
              <w:lastRenderedPageBreak/>
              <w:t>Personal Data and Data Subjects:</w:t>
            </w:r>
          </w:p>
        </w:tc>
        <w:tc>
          <w:tcPr>
            <w:tcW w:w="7935" w:type="dxa"/>
          </w:tcPr>
          <w:p w14:paraId="34821372" w14:textId="4BAABED4" w:rsidR="0001459B" w:rsidRPr="0080403F" w:rsidRDefault="00B72C6A">
            <w:pPr>
              <w:spacing w:after="0" w:line="240" w:lineRule="auto"/>
              <w:rPr>
                <w:rFonts w:ascii="Helvetica Neue" w:eastAsia="Helvetica Neue" w:hAnsi="Helvetica Neue" w:cs="Helvetica Neue"/>
              </w:rPr>
            </w:pPr>
            <w:r w:rsidRPr="0094628E">
              <w:rPr>
                <w:rFonts w:ascii="Helvetica Neue" w:eastAsia="Helvetica Neue" w:hAnsi="Helvetica Neue" w:cs="Helvetica Neue"/>
                <w:color w:val="353535"/>
              </w:rPr>
              <w:t>Annex 1 of Schedule 7 is being used.</w:t>
            </w:r>
            <w:r>
              <w:rPr>
                <w:rFonts w:ascii="Helvetica Neue" w:eastAsia="Helvetica Neue" w:hAnsi="Helvetica Neue" w:cs="Helvetica Neue"/>
                <w:color w:val="353535"/>
              </w:rPr>
              <w:t xml:space="preserve"> </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94628E" w:rsidRDefault="004E0974">
            <w:pPr>
              <w:spacing w:after="0" w:line="240" w:lineRule="auto"/>
              <w:rPr>
                <w:rFonts w:ascii="Helvetica Neue" w:eastAsia="Helvetica Neue" w:hAnsi="Helvetica Neue" w:cs="Helvetica Neue"/>
                <w:b/>
                <w:highlight w:val="yellow"/>
              </w:rPr>
            </w:pPr>
            <w:r w:rsidRPr="0094628E">
              <w:rPr>
                <w:rFonts w:ascii="Helvetica Neue" w:eastAsia="Helvetica Neue" w:hAnsi="Helvetica Neue" w:cs="Helvetica Neue"/>
                <w:b/>
                <w:highlight w:val="yellow"/>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94628E" w:rsidRDefault="004E0974">
            <w:pPr>
              <w:spacing w:after="0" w:line="240" w:lineRule="auto"/>
              <w:rPr>
                <w:rFonts w:ascii="Helvetica Neue" w:eastAsia="Helvetica Neue" w:hAnsi="Helvetica Neue" w:cs="Helvetica Neue"/>
                <w:b/>
                <w:highlight w:val="yellow"/>
              </w:rPr>
            </w:pPr>
            <w:r w:rsidRPr="0094628E">
              <w:rPr>
                <w:rFonts w:ascii="Helvetica Neue" w:eastAsia="Helvetica Neue" w:hAnsi="Helvetica Neue" w:cs="Helvetica Neue"/>
                <w:b/>
                <w:highlight w:val="yellow"/>
              </w:rPr>
              <w:t>Name:</w:t>
            </w:r>
          </w:p>
        </w:tc>
        <w:tc>
          <w:tcPr>
            <w:tcW w:w="4170" w:type="dxa"/>
            <w:tcMar>
              <w:top w:w="100" w:type="dxa"/>
              <w:left w:w="100" w:type="dxa"/>
              <w:bottom w:w="100" w:type="dxa"/>
              <w:right w:w="100" w:type="dxa"/>
            </w:tcMar>
          </w:tcPr>
          <w:p w14:paraId="6B16345E" w14:textId="4FE7C5E2" w:rsidR="0001459B" w:rsidRPr="0094628E" w:rsidRDefault="004E2530">
            <w:pPr>
              <w:spacing w:after="0" w:line="240" w:lineRule="auto"/>
              <w:rPr>
                <w:rFonts w:ascii="Helvetica Neue" w:eastAsia="Helvetica Neue" w:hAnsi="Helvetica Neue" w:cs="Helvetica Neue"/>
              </w:rPr>
            </w:pPr>
            <w:r>
              <w:rPr>
                <w:rFonts w:eastAsia="Helvetica Neue"/>
              </w:rPr>
              <w:t>██████████</w:t>
            </w:r>
          </w:p>
        </w:tc>
        <w:tc>
          <w:tcPr>
            <w:tcW w:w="4170" w:type="dxa"/>
            <w:tcMar>
              <w:top w:w="100" w:type="dxa"/>
              <w:left w:w="100" w:type="dxa"/>
              <w:bottom w:w="100" w:type="dxa"/>
              <w:right w:w="100" w:type="dxa"/>
            </w:tcMar>
          </w:tcPr>
          <w:p w14:paraId="4DE3E778" w14:textId="4FBE1173" w:rsidR="0001459B" w:rsidRPr="0080403F" w:rsidRDefault="004E2530">
            <w:pPr>
              <w:spacing w:after="0" w:line="240" w:lineRule="auto"/>
              <w:rPr>
                <w:rFonts w:ascii="Helvetica Neue" w:eastAsia="Helvetica Neue" w:hAnsi="Helvetica Neue" w:cs="Helvetica Neue"/>
              </w:rPr>
            </w:pPr>
            <w:r>
              <w:rPr>
                <w:rFonts w:eastAsia="Helvetica Neue"/>
              </w:rPr>
              <w:t>████████████████</w:t>
            </w: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94628E" w:rsidRDefault="004E0974">
            <w:pPr>
              <w:spacing w:after="0" w:line="240" w:lineRule="auto"/>
              <w:rPr>
                <w:rFonts w:ascii="Helvetica Neue" w:eastAsia="Helvetica Neue" w:hAnsi="Helvetica Neue" w:cs="Helvetica Neue"/>
                <w:b/>
                <w:highlight w:val="yellow"/>
              </w:rPr>
            </w:pPr>
            <w:r w:rsidRPr="0094628E">
              <w:rPr>
                <w:rFonts w:ascii="Helvetica Neue" w:eastAsia="Helvetica Neue" w:hAnsi="Helvetica Neue" w:cs="Helvetica Neue"/>
                <w:b/>
                <w:highlight w:val="yellow"/>
              </w:rPr>
              <w:t>Title:</w:t>
            </w:r>
          </w:p>
        </w:tc>
        <w:tc>
          <w:tcPr>
            <w:tcW w:w="4170" w:type="dxa"/>
            <w:tcMar>
              <w:top w:w="100" w:type="dxa"/>
              <w:left w:w="100" w:type="dxa"/>
              <w:bottom w:w="100" w:type="dxa"/>
              <w:right w:w="100" w:type="dxa"/>
            </w:tcMar>
          </w:tcPr>
          <w:p w14:paraId="368CE627" w14:textId="6F8F305C" w:rsidR="0001459B" w:rsidRPr="0094628E" w:rsidRDefault="004E2530">
            <w:pPr>
              <w:spacing w:after="0" w:line="240" w:lineRule="auto"/>
              <w:rPr>
                <w:rFonts w:ascii="Helvetica Neue" w:eastAsia="Helvetica Neue" w:hAnsi="Helvetica Neue" w:cs="Helvetica Neue"/>
              </w:rPr>
            </w:pPr>
            <w:r>
              <w:rPr>
                <w:rFonts w:eastAsia="Helvetica Neue"/>
              </w:rPr>
              <w:t>████████</w:t>
            </w:r>
          </w:p>
        </w:tc>
        <w:tc>
          <w:tcPr>
            <w:tcW w:w="4170" w:type="dxa"/>
            <w:tcMar>
              <w:top w:w="100" w:type="dxa"/>
              <w:left w:w="100" w:type="dxa"/>
              <w:bottom w:w="100" w:type="dxa"/>
              <w:right w:w="100" w:type="dxa"/>
            </w:tcMar>
          </w:tcPr>
          <w:p w14:paraId="56663764" w14:textId="2E74155D" w:rsidR="0001459B" w:rsidRPr="0080403F" w:rsidRDefault="004E2530">
            <w:pPr>
              <w:spacing w:after="0" w:line="240" w:lineRule="auto"/>
              <w:rPr>
                <w:rFonts w:ascii="Helvetica Neue" w:eastAsia="Helvetica Neue" w:hAnsi="Helvetica Neue" w:cs="Helvetica Neue"/>
              </w:rPr>
            </w:pPr>
            <w:r>
              <w:rPr>
                <w:rFonts w:eastAsia="Helvetica Neue"/>
              </w:rPr>
              <w:t>██████████</w:t>
            </w: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94628E" w:rsidRDefault="004E0974">
            <w:pPr>
              <w:spacing w:after="0" w:line="240" w:lineRule="auto"/>
              <w:rPr>
                <w:rFonts w:ascii="Helvetica Neue" w:eastAsia="Helvetica Neue" w:hAnsi="Helvetica Neue" w:cs="Helvetica Neue"/>
                <w:b/>
                <w:highlight w:val="yellow"/>
              </w:rPr>
            </w:pPr>
            <w:r w:rsidRPr="0094628E">
              <w:rPr>
                <w:rFonts w:ascii="Helvetica Neue" w:eastAsia="Helvetica Neue" w:hAnsi="Helvetica Neue" w:cs="Helvetica Neue"/>
                <w:b/>
                <w:highlight w:val="yellow"/>
              </w:rPr>
              <w:t>Signature:</w:t>
            </w:r>
          </w:p>
        </w:tc>
        <w:tc>
          <w:tcPr>
            <w:tcW w:w="4170" w:type="dxa"/>
            <w:tcMar>
              <w:top w:w="100" w:type="dxa"/>
              <w:left w:w="100" w:type="dxa"/>
              <w:bottom w:w="100" w:type="dxa"/>
              <w:right w:w="100" w:type="dxa"/>
            </w:tcMar>
          </w:tcPr>
          <w:p w14:paraId="468C0452" w14:textId="5A869EF3" w:rsidR="0001459B" w:rsidRPr="0094628E" w:rsidRDefault="004E2530">
            <w:pPr>
              <w:spacing w:before="60" w:after="60"/>
              <w:rPr>
                <w:rFonts w:ascii="Helvetica Neue" w:eastAsia="Helvetica Neue" w:hAnsi="Helvetica Neue" w:cs="Helvetica Neue"/>
              </w:rPr>
            </w:pPr>
            <w:r>
              <w:rPr>
                <w:rFonts w:eastAsia="Helvetica Neue"/>
              </w:rPr>
              <w:t>████████</w:t>
            </w:r>
            <w:bookmarkStart w:id="24" w:name="_GoBack"/>
            <w:bookmarkEnd w:id="24"/>
          </w:p>
        </w:tc>
        <w:tc>
          <w:tcPr>
            <w:tcW w:w="4170" w:type="dxa"/>
            <w:tcMar>
              <w:top w:w="100" w:type="dxa"/>
              <w:left w:w="100" w:type="dxa"/>
              <w:bottom w:w="100" w:type="dxa"/>
              <w:right w:w="100" w:type="dxa"/>
            </w:tcMar>
          </w:tcPr>
          <w:p w14:paraId="048E9EFA" w14:textId="3FDE0629" w:rsidR="0001459B" w:rsidRPr="0094628E" w:rsidRDefault="004E2530" w:rsidP="0094628E">
            <w:pPr>
              <w:spacing w:before="60" w:after="60"/>
              <w:jc w:val="center"/>
              <w:rPr>
                <w:rFonts w:ascii="Lucida Handwriting" w:eastAsia="Helvetica Neue" w:hAnsi="Lucida Handwriting" w:cs="Helvetica Neue"/>
              </w:rPr>
            </w:pPr>
            <w:r>
              <w:rPr>
                <w:rFonts w:eastAsia="Helvetica Neue"/>
              </w:rPr>
              <w:t>██████████</w:t>
            </w:r>
          </w:p>
        </w:tc>
      </w:tr>
      <w:tr w:rsidR="0001459B" w:rsidRPr="0080403F" w14:paraId="629297C7" w14:textId="77777777" w:rsidTr="0094628E">
        <w:trPr>
          <w:trHeight w:val="20"/>
        </w:trPr>
        <w:tc>
          <w:tcPr>
            <w:tcW w:w="2280" w:type="dxa"/>
            <w:tcMar>
              <w:top w:w="100" w:type="dxa"/>
              <w:left w:w="100" w:type="dxa"/>
              <w:bottom w:w="100" w:type="dxa"/>
              <w:right w:w="100" w:type="dxa"/>
            </w:tcMar>
          </w:tcPr>
          <w:p w14:paraId="2CCF0092" w14:textId="77777777" w:rsidR="0001459B" w:rsidRPr="0094628E" w:rsidRDefault="004E0974">
            <w:pPr>
              <w:spacing w:after="0" w:line="240" w:lineRule="auto"/>
              <w:rPr>
                <w:rFonts w:ascii="Helvetica Neue" w:eastAsia="Helvetica Neue" w:hAnsi="Helvetica Neue" w:cs="Helvetica Neue"/>
                <w:b/>
                <w:highlight w:val="yellow"/>
              </w:rPr>
            </w:pPr>
            <w:r w:rsidRPr="0094628E">
              <w:rPr>
                <w:rFonts w:ascii="Helvetica Neue" w:eastAsia="Helvetica Neue" w:hAnsi="Helvetica Neue" w:cs="Helvetica Neue"/>
                <w:b/>
                <w:highlight w:val="yellow"/>
              </w:rPr>
              <w:t>Date:</w:t>
            </w:r>
          </w:p>
        </w:tc>
        <w:tc>
          <w:tcPr>
            <w:tcW w:w="4170" w:type="dxa"/>
            <w:tcMar>
              <w:top w:w="100" w:type="dxa"/>
              <w:left w:w="100" w:type="dxa"/>
              <w:bottom w:w="100" w:type="dxa"/>
              <w:right w:w="100" w:type="dxa"/>
            </w:tcMar>
          </w:tcPr>
          <w:p w14:paraId="1C55ADB1" w14:textId="3B84CA21" w:rsidR="0001459B" w:rsidRPr="0094628E" w:rsidRDefault="004E2530">
            <w:pPr>
              <w:spacing w:after="0" w:line="240" w:lineRule="auto"/>
              <w:rPr>
                <w:rFonts w:ascii="Helvetica Neue" w:eastAsia="Helvetica Neue" w:hAnsi="Helvetica Neue" w:cs="Helvetica Neue"/>
              </w:rPr>
            </w:pPr>
            <w:r>
              <w:rPr>
                <w:rFonts w:eastAsia="Helvetica Neue"/>
              </w:rPr>
              <w:t>11 March 2020</w:t>
            </w:r>
          </w:p>
        </w:tc>
        <w:tc>
          <w:tcPr>
            <w:tcW w:w="4170" w:type="dxa"/>
            <w:tcMar>
              <w:top w:w="100" w:type="dxa"/>
              <w:left w:w="100" w:type="dxa"/>
              <w:bottom w:w="100" w:type="dxa"/>
              <w:right w:w="100" w:type="dxa"/>
            </w:tcMar>
          </w:tcPr>
          <w:p w14:paraId="1DF5322D" w14:textId="17A448A4" w:rsidR="0001459B" w:rsidRPr="0080403F" w:rsidRDefault="0094628E">
            <w:pPr>
              <w:spacing w:after="0" w:line="240" w:lineRule="auto"/>
              <w:rPr>
                <w:rFonts w:ascii="Helvetica Neue" w:eastAsia="Helvetica Neue" w:hAnsi="Helvetica Neue" w:cs="Helvetica Neue"/>
              </w:rPr>
            </w:pPr>
            <w:r>
              <w:rPr>
                <w:rFonts w:ascii="Helvetica Neue" w:eastAsia="Helvetica Neue" w:hAnsi="Helvetica Neue" w:cs="Helvetica Neue"/>
              </w:rPr>
              <w:t>10 March 2020</w:t>
            </w: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5" w:name="_Toc12278070"/>
      <w:r w:rsidRPr="0080403F">
        <w:rPr>
          <w:rFonts w:ascii="Helvetica Neue" w:eastAsia="Helvetica Neue" w:hAnsi="Helvetica Neue" w:cs="Helvetica Neue"/>
          <w:b/>
          <w:sz w:val="32"/>
          <w:szCs w:val="32"/>
        </w:rPr>
        <w:t>Schedule 1 - Services</w:t>
      </w:r>
      <w:bookmarkEnd w:id="25"/>
    </w:p>
    <w:p w14:paraId="6CB3CE12" w14:textId="67271D89" w:rsidR="00B72C6A" w:rsidRPr="0094628E" w:rsidRDefault="00B72C6A" w:rsidP="00B72C6A">
      <w:pPr>
        <w:spacing w:after="0"/>
        <w:rPr>
          <w:rFonts w:ascii="Helvetica Neue" w:eastAsia="Helvetica Neue" w:hAnsi="Helvetica Neue" w:cs="Helvetica Neue"/>
        </w:rPr>
      </w:pPr>
      <w:r w:rsidRPr="0094628E">
        <w:rPr>
          <w:rFonts w:ascii="Helvetica Neue" w:eastAsia="Helvetica Neue" w:hAnsi="Helvetica Neue" w:cs="Helvetica Neue"/>
        </w:rPr>
        <w:t>Services that will be provided under this Agreement are described within the Supplier’s Quotation received 26/02/2020 and the Statement of Requirement (attached).</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6" w:name="_Toc12278071"/>
      <w:r w:rsidRPr="0080403F">
        <w:rPr>
          <w:rFonts w:ascii="Helvetica Neue" w:eastAsia="Helvetica Neue" w:hAnsi="Helvetica Neue" w:cs="Helvetica Neue"/>
          <w:b/>
          <w:sz w:val="32"/>
          <w:szCs w:val="32"/>
        </w:rPr>
        <w:t>Schedule 2 - Call-Off Contract charges</w:t>
      </w:r>
      <w:bookmarkEnd w:id="26"/>
    </w:p>
    <w:p w14:paraId="51AEF97E" w14:textId="77777777" w:rsidR="00B72C6A" w:rsidRDefault="00B72C6A" w:rsidP="00B72C6A">
      <w:pPr>
        <w:spacing w:after="0"/>
        <w:rPr>
          <w:rFonts w:ascii="Helvetica Neue" w:eastAsia="Helvetica Neue" w:hAnsi="Helvetica Neue" w:cs="Helvetica Neue"/>
        </w:rPr>
      </w:pPr>
      <w:r>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w:t>
      </w:r>
      <w:r w:rsidRPr="0094628E">
        <w:rPr>
          <w:rFonts w:ascii="Helvetica Neue" w:eastAsia="Helvetica Neue" w:hAnsi="Helvetica Neue" w:cs="Helvetica Neue"/>
        </w:rPr>
        <w:lastRenderedPageBreak/>
        <w:t>Contract. The detailed Charges breakdown for the provision of Services during the Term are described as per the Supplier’s Quotation as of 27/02/2020.</w:t>
      </w:r>
    </w:p>
    <w:p w14:paraId="1E6F565A" w14:textId="717A72D1" w:rsidR="0001459B" w:rsidRPr="0080403F" w:rsidRDefault="0001459B">
      <w:pPr>
        <w:spacing w:after="0"/>
        <w:rPr>
          <w:rFonts w:ascii="Helvetica Neue" w:eastAsia="Helvetica Neue" w:hAnsi="Helvetica Neue" w:cs="Helvetica Neue"/>
          <w:b/>
        </w:rPr>
      </w:pPr>
    </w:p>
    <w:p w14:paraId="01939DDC" w14:textId="70D8E127" w:rsidR="00920596" w:rsidRPr="0080403F" w:rsidRDefault="00920596">
      <w:pPr>
        <w:spacing w:after="0"/>
        <w:rPr>
          <w:rFonts w:ascii="Helvetica Neue" w:eastAsia="Helvetica Neue" w:hAnsi="Helvetica Neue" w:cs="Helvetica Neue"/>
          <w:b/>
        </w:rPr>
      </w:pPr>
    </w:p>
    <w:p w14:paraId="4B428DBA" w14:textId="57019B90" w:rsidR="00920596" w:rsidRPr="0080403F" w:rsidRDefault="00920596">
      <w:pPr>
        <w:spacing w:after="0"/>
        <w:rPr>
          <w:rFonts w:ascii="Helvetica Neue" w:eastAsia="Helvetica Neue" w:hAnsi="Helvetica Neue" w:cs="Helvetica Neue"/>
          <w:b/>
        </w:rPr>
      </w:pPr>
    </w:p>
    <w:p w14:paraId="73B9D859" w14:textId="1653BFBF" w:rsidR="00920596" w:rsidRPr="0080403F" w:rsidRDefault="00920596">
      <w:pPr>
        <w:spacing w:after="0"/>
        <w:rPr>
          <w:rFonts w:ascii="Helvetica Neue" w:eastAsia="Helvetica Neue" w:hAnsi="Helvetica Neue" w:cs="Helvetica Neue"/>
          <w:b/>
        </w:rPr>
      </w:pPr>
    </w:p>
    <w:p w14:paraId="25EFB38B" w14:textId="740AF94F" w:rsidR="00920596" w:rsidRPr="0080403F" w:rsidRDefault="00920596">
      <w:pPr>
        <w:spacing w:after="0"/>
        <w:rPr>
          <w:rFonts w:ascii="Helvetica Neue" w:eastAsia="Helvetica Neue" w:hAnsi="Helvetica Neue" w:cs="Helvetica Neue"/>
          <w:b/>
        </w:rPr>
      </w:pPr>
    </w:p>
    <w:p w14:paraId="640B4FCC" w14:textId="3568E592" w:rsidR="00920596" w:rsidRPr="0080403F" w:rsidRDefault="00920596">
      <w:pPr>
        <w:spacing w:after="0"/>
        <w:rPr>
          <w:rFonts w:ascii="Helvetica Neue" w:eastAsia="Helvetica Neue" w:hAnsi="Helvetica Neue" w:cs="Helvetica Neue"/>
          <w:b/>
        </w:rPr>
      </w:pPr>
    </w:p>
    <w:p w14:paraId="143BE789" w14:textId="02E52762" w:rsidR="00920596" w:rsidRPr="0080403F" w:rsidRDefault="00920596">
      <w:pPr>
        <w:spacing w:after="0"/>
        <w:rPr>
          <w:rFonts w:ascii="Helvetica Neue" w:eastAsia="Helvetica Neue" w:hAnsi="Helvetica Neue" w:cs="Helvetica Neue"/>
          <w:b/>
        </w:rPr>
      </w:pPr>
    </w:p>
    <w:p w14:paraId="2C2488D5" w14:textId="0067319D" w:rsidR="00920596" w:rsidRPr="0080403F" w:rsidRDefault="00920596">
      <w:pPr>
        <w:spacing w:after="0"/>
        <w:rPr>
          <w:rFonts w:ascii="Helvetica Neue" w:eastAsia="Helvetica Neue" w:hAnsi="Helvetica Neue" w:cs="Helvetica Neue"/>
          <w:b/>
        </w:rPr>
      </w:pPr>
    </w:p>
    <w:p w14:paraId="11E7136D" w14:textId="09066723" w:rsidR="00920596" w:rsidRPr="0080403F" w:rsidRDefault="00920596">
      <w:pPr>
        <w:spacing w:after="0"/>
        <w:rPr>
          <w:rFonts w:ascii="Helvetica Neue" w:eastAsia="Helvetica Neue" w:hAnsi="Helvetica Neue" w:cs="Helvetica Neue"/>
          <w:b/>
        </w:rPr>
      </w:pPr>
    </w:p>
    <w:p w14:paraId="55AF70BF" w14:textId="6037FA8C" w:rsidR="00920596" w:rsidRPr="0080403F" w:rsidRDefault="00920596">
      <w:pPr>
        <w:spacing w:after="0"/>
        <w:rPr>
          <w:rFonts w:ascii="Helvetica Neue" w:eastAsia="Helvetica Neue" w:hAnsi="Helvetica Neue" w:cs="Helvetica Neue"/>
          <w:b/>
        </w:rPr>
      </w:pPr>
    </w:p>
    <w:p w14:paraId="5E93C651" w14:textId="5C584693" w:rsidR="00920596" w:rsidRPr="0080403F" w:rsidRDefault="00920596">
      <w:pPr>
        <w:spacing w:after="0"/>
        <w:rPr>
          <w:rFonts w:ascii="Helvetica Neue" w:eastAsia="Helvetica Neue" w:hAnsi="Helvetica Neue" w:cs="Helvetica Neue"/>
          <w:b/>
        </w:rPr>
      </w:pPr>
    </w:p>
    <w:p w14:paraId="41986964" w14:textId="5CF38879" w:rsidR="00920596" w:rsidRPr="0080403F" w:rsidRDefault="00920596">
      <w:pPr>
        <w:spacing w:after="0"/>
        <w:rPr>
          <w:rFonts w:ascii="Helvetica Neue" w:eastAsia="Helvetica Neue" w:hAnsi="Helvetica Neue" w:cs="Helvetica Neue"/>
          <w:b/>
        </w:rPr>
      </w:pPr>
    </w:p>
    <w:p w14:paraId="05C7764F" w14:textId="0F615C99" w:rsidR="00920596" w:rsidRPr="0080403F" w:rsidRDefault="00920596">
      <w:pPr>
        <w:spacing w:after="0"/>
        <w:rPr>
          <w:rFonts w:ascii="Helvetica Neue" w:eastAsia="Helvetica Neue" w:hAnsi="Helvetica Neue" w:cs="Helvetica Neue"/>
          <w:b/>
        </w:rPr>
      </w:pPr>
    </w:p>
    <w:p w14:paraId="252A1D8B" w14:textId="6653B442" w:rsidR="00920596" w:rsidRPr="0080403F" w:rsidRDefault="00920596">
      <w:pPr>
        <w:spacing w:after="0"/>
        <w:rPr>
          <w:rFonts w:ascii="Helvetica Neue" w:eastAsia="Helvetica Neue" w:hAnsi="Helvetica Neue" w:cs="Helvetica Neue"/>
          <w:b/>
        </w:rPr>
      </w:pPr>
    </w:p>
    <w:p w14:paraId="34373B71" w14:textId="74C2F257" w:rsidR="00920596" w:rsidRPr="0080403F" w:rsidRDefault="00920596">
      <w:pPr>
        <w:spacing w:after="0"/>
        <w:rPr>
          <w:rFonts w:ascii="Helvetica Neue" w:eastAsia="Helvetica Neue" w:hAnsi="Helvetica Neue" w:cs="Helvetica Neue"/>
          <w:b/>
        </w:rPr>
      </w:pPr>
    </w:p>
    <w:p w14:paraId="75D7E040" w14:textId="6770F334"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27" w:name="_Toc12278072"/>
      <w:r w:rsidRPr="0080403F">
        <w:rPr>
          <w:rFonts w:ascii="Helvetica Neue" w:eastAsia="Helvetica Neue" w:hAnsi="Helvetica Neue" w:cs="Helvetica Neue"/>
          <w:b/>
          <w:sz w:val="32"/>
          <w:szCs w:val="32"/>
        </w:rPr>
        <w:t>Part B - Terms and conditions</w:t>
      </w:r>
      <w:bookmarkEnd w:id="27"/>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28" w:name="_Toc12278073"/>
      <w:r w:rsidRPr="0080403F">
        <w:rPr>
          <w:rFonts w:ascii="Helvetica Neue" w:eastAsia="Helvetica Neue" w:hAnsi="Helvetica Neue" w:cs="Helvetica Neue"/>
          <w:color w:val="000000"/>
          <w:sz w:val="28"/>
          <w:szCs w:val="28"/>
        </w:rPr>
        <w:t>1. Call-Off Contract start date and length</w:t>
      </w:r>
      <w:bookmarkEnd w:id="28"/>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29" w:name="_Toc12278074"/>
      <w:r w:rsidRPr="0080403F">
        <w:rPr>
          <w:rFonts w:ascii="Helvetica Neue" w:eastAsia="Helvetica Neue" w:hAnsi="Helvetica Neue" w:cs="Helvetica Neue"/>
          <w:color w:val="000000"/>
          <w:sz w:val="28"/>
          <w:szCs w:val="28"/>
        </w:rPr>
        <w:t>2. Incorporation of terms</w:t>
      </w:r>
      <w:bookmarkEnd w:id="29"/>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0" w:name="_147n2zr" w:colFirst="0" w:colLast="0"/>
      <w:bookmarkEnd w:id="30"/>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1" w:name="_3o7alnk" w:colFirst="0" w:colLast="0"/>
      <w:bookmarkEnd w:id="31"/>
      <w:r w:rsidRPr="0080403F">
        <w:rPr>
          <w:rFonts w:ascii="Helvetica Neue" w:eastAsia="Helvetica Neue" w:hAnsi="Helvetica Neue" w:cs="Helvetica Neue"/>
        </w:rPr>
        <w:lastRenderedPageBreak/>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2" w:name="_23ckvvd" w:colFirst="0" w:colLast="0"/>
      <w:bookmarkEnd w:id="32"/>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33" w:name="_ihv636" w:colFirst="0" w:colLast="0"/>
      <w:bookmarkEnd w:id="33"/>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34" w:name="_32hioqz" w:colFirst="0" w:colLast="0"/>
      <w:bookmarkEnd w:id="34"/>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35" w:name="_1hmsyys" w:colFirst="0" w:colLast="0"/>
      <w:bookmarkEnd w:id="35"/>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36" w:name="_41mghml" w:colFirst="0" w:colLast="0"/>
      <w:bookmarkEnd w:id="36"/>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2grqrue" w:colFirst="0" w:colLast="0"/>
      <w:bookmarkEnd w:id="37"/>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vx1227" w:colFirst="0" w:colLast="0"/>
      <w:bookmarkEnd w:id="38"/>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3fwokq0" w:colFirst="0" w:colLast="0"/>
      <w:bookmarkEnd w:id="39"/>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1v1yuxt" w:colFirst="0" w:colLast="0"/>
      <w:bookmarkEnd w:id="40"/>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4f1mdlm" w:colFirst="0" w:colLast="0"/>
      <w:bookmarkEnd w:id="41"/>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2u6wntf" w:colFirst="0" w:colLast="0"/>
      <w:bookmarkEnd w:id="42"/>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19c6y18" w:colFirst="0" w:colLast="0"/>
      <w:bookmarkEnd w:id="43"/>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3tbugp1" w:colFirst="0" w:colLast="0"/>
      <w:bookmarkEnd w:id="44"/>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28h4qwu" w:colFirst="0" w:colLast="0"/>
      <w:bookmarkEnd w:id="45"/>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nmf14n" w:colFirst="0" w:colLast="0"/>
      <w:bookmarkEnd w:id="46"/>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37m2jsg" w:colFirst="0" w:colLast="0"/>
      <w:bookmarkEnd w:id="47"/>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1mrcu09" w:colFirst="0" w:colLast="0"/>
      <w:bookmarkEnd w:id="48"/>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46r0co2" w:colFirst="0" w:colLast="0"/>
      <w:bookmarkEnd w:id="49"/>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2lwamvv" w:colFirst="0" w:colLast="0"/>
      <w:bookmarkEnd w:id="50"/>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1" w:name="_111kx3o" w:colFirst="0" w:colLast="0"/>
      <w:bookmarkEnd w:id="51"/>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3l18frh" w:colFirst="0" w:colLast="0"/>
      <w:bookmarkEnd w:id="52"/>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206ipza" w:colFirst="0" w:colLast="0"/>
      <w:bookmarkEnd w:id="53"/>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54" w:name="_4k668n3" w:colFirst="0" w:colLast="0"/>
      <w:bookmarkEnd w:id="54"/>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55" w:name="_2zbgiuw" w:colFirst="0" w:colLast="0"/>
      <w:bookmarkEnd w:id="55"/>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56" w:name="_1egqt2p" w:colFirst="0" w:colLast="0"/>
      <w:bookmarkEnd w:id="56"/>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57" w:name="_3ygebqi" w:colFirst="0" w:colLast="0"/>
      <w:bookmarkEnd w:id="57"/>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58" w:name="_2dlolyb" w:colFirst="0" w:colLast="0"/>
      <w:bookmarkEnd w:id="58"/>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59" w:name="_sqyw64" w:colFirst="0" w:colLast="0"/>
      <w:bookmarkEnd w:id="59"/>
      <w:r w:rsidRPr="0080403F">
        <w:rPr>
          <w:rFonts w:ascii="Helvetica Neue" w:eastAsia="Helvetica Neue" w:hAnsi="Helvetica Neue" w:cs="Helvetica Neue"/>
        </w:rPr>
        <w:lastRenderedPageBreak/>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0" w:name="_Toc12278075"/>
      <w:r w:rsidRPr="009E4569">
        <w:rPr>
          <w:rFonts w:ascii="Helvetica Neue" w:eastAsia="Helvetica Neue" w:hAnsi="Helvetica Neue" w:cs="Helvetica Neue"/>
          <w:color w:val="000000"/>
          <w:sz w:val="28"/>
          <w:szCs w:val="28"/>
        </w:rPr>
        <w:t>3. Supply of services</w:t>
      </w:r>
      <w:bookmarkEnd w:id="60"/>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1" w:name="_Toc12278076"/>
      <w:r w:rsidRPr="009E4569">
        <w:rPr>
          <w:rFonts w:ascii="Helvetica Neue" w:eastAsia="Helvetica Neue" w:hAnsi="Helvetica Neue" w:cs="Helvetica Neue"/>
          <w:color w:val="000000"/>
          <w:sz w:val="28"/>
          <w:szCs w:val="28"/>
        </w:rPr>
        <w:t>4. Supplier staff</w:t>
      </w:r>
      <w:bookmarkEnd w:id="61"/>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w:t>
      </w:r>
      <w:r w:rsidRPr="0080403F">
        <w:rPr>
          <w:rFonts w:ascii="Helvetica Neue" w:eastAsia="Helvetica Neue" w:hAnsi="Helvetica Neue" w:cs="Helvetica Neue"/>
        </w:rPr>
        <w:lastRenderedPageBreak/>
        <w:t xml:space="preserve">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2" w:name="_Toc12278077"/>
      <w:r w:rsidRPr="0080403F">
        <w:rPr>
          <w:rFonts w:ascii="Helvetica Neue" w:eastAsia="Helvetica Neue" w:hAnsi="Helvetica Neue" w:cs="Helvetica Neue"/>
          <w:color w:val="000000"/>
          <w:sz w:val="28"/>
          <w:szCs w:val="28"/>
        </w:rPr>
        <w:t>5. Due diligence</w:t>
      </w:r>
      <w:bookmarkEnd w:id="62"/>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3" w:name="_Toc12278078"/>
      <w:r w:rsidRPr="0080403F">
        <w:rPr>
          <w:rFonts w:ascii="Helvetica Neue" w:eastAsia="Helvetica Neue" w:hAnsi="Helvetica Neue" w:cs="Helvetica Neue"/>
          <w:color w:val="000000"/>
          <w:sz w:val="28"/>
          <w:szCs w:val="28"/>
        </w:rPr>
        <w:t>6. Business continuity and disaster recovery</w:t>
      </w:r>
      <w:bookmarkEnd w:id="63"/>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4" w:name="_Toc12278079"/>
      <w:r w:rsidRPr="0080403F">
        <w:rPr>
          <w:rFonts w:ascii="Helvetica Neue" w:eastAsia="Helvetica Neue" w:hAnsi="Helvetica Neue" w:cs="Helvetica Neue"/>
          <w:color w:val="000000"/>
          <w:sz w:val="28"/>
          <w:szCs w:val="28"/>
        </w:rPr>
        <w:t>7. Payment, VAT and Call-Off Contract charges</w:t>
      </w:r>
      <w:bookmarkEnd w:id="64"/>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w:t>
      </w:r>
      <w:r w:rsidRPr="0080403F">
        <w:rPr>
          <w:rFonts w:ascii="Helvetica Neue" w:eastAsia="Helvetica Neue" w:hAnsi="Helvetica Neue" w:cs="Helvetica Neue"/>
        </w:rPr>
        <w:lastRenderedPageBreak/>
        <w:t xml:space="preserve">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5" w:name="_Toc12278080"/>
      <w:r w:rsidRPr="009E4569">
        <w:rPr>
          <w:rFonts w:ascii="Helvetica Neue" w:eastAsia="Helvetica Neue" w:hAnsi="Helvetica Neue" w:cs="Helvetica Neue"/>
          <w:color w:val="000000"/>
          <w:sz w:val="28"/>
          <w:szCs w:val="28"/>
        </w:rPr>
        <w:t>8. Recovery of sums due and right of set-off</w:t>
      </w:r>
      <w:bookmarkEnd w:id="65"/>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6" w:name="_Toc12278081"/>
      <w:r w:rsidRPr="0080403F">
        <w:rPr>
          <w:rFonts w:ascii="Helvetica Neue" w:eastAsia="Helvetica Neue" w:hAnsi="Helvetica Neue" w:cs="Helvetica Neue"/>
          <w:color w:val="000000"/>
          <w:sz w:val="28"/>
          <w:szCs w:val="28"/>
        </w:rPr>
        <w:t>9. Insurance</w:t>
      </w:r>
      <w:bookmarkEnd w:id="66"/>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7" w:name="_Toc12278082"/>
      <w:r w:rsidRPr="0080403F">
        <w:rPr>
          <w:rFonts w:ascii="Helvetica Neue" w:eastAsia="Helvetica Neue" w:hAnsi="Helvetica Neue" w:cs="Helvetica Neue"/>
          <w:color w:val="000000"/>
          <w:sz w:val="28"/>
          <w:szCs w:val="28"/>
        </w:rPr>
        <w:t>10. Confidentiality</w:t>
      </w:r>
      <w:bookmarkEnd w:id="67"/>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68" w:name="_Toc12278083"/>
      <w:r w:rsidRPr="0080403F">
        <w:rPr>
          <w:rFonts w:ascii="Helvetica Neue" w:eastAsia="Helvetica Neue" w:hAnsi="Helvetica Neue" w:cs="Helvetica Neue"/>
          <w:color w:val="000000"/>
          <w:sz w:val="28"/>
          <w:szCs w:val="28"/>
        </w:rPr>
        <w:t>11. Intellectual Property Rights</w:t>
      </w:r>
      <w:bookmarkEnd w:id="68"/>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69" w:name="_Toc12278084"/>
      <w:r w:rsidRPr="0080403F">
        <w:rPr>
          <w:rFonts w:ascii="Helvetica Neue" w:eastAsia="Helvetica Neue" w:hAnsi="Helvetica Neue" w:cs="Helvetica Neue"/>
          <w:color w:val="000000"/>
          <w:sz w:val="28"/>
          <w:szCs w:val="28"/>
        </w:rPr>
        <w:t>12. Protection of information</w:t>
      </w:r>
      <w:bookmarkEnd w:id="69"/>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0" w:name="_Toc12278085"/>
      <w:r w:rsidRPr="0080403F">
        <w:rPr>
          <w:rFonts w:ascii="Helvetica Neue" w:eastAsia="Helvetica Neue" w:hAnsi="Helvetica Neue" w:cs="Helvetica Neue"/>
          <w:color w:val="000000"/>
          <w:sz w:val="28"/>
          <w:szCs w:val="28"/>
        </w:rPr>
        <w:t>13. Buyer data</w:t>
      </w:r>
      <w:bookmarkEnd w:id="70"/>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lastRenderedPageBreak/>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0">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71" w:name="_43ky6rz" w:colFirst="0" w:colLast="0"/>
      <w:bookmarkEnd w:id="71"/>
      <w:r w:rsidRPr="0080403F">
        <w:rPr>
          <w:rFonts w:ascii="Helvetica Neue" w:eastAsia="Helvetica Neue" w:hAnsi="Helvetica Neue" w:cs="Helvetica Neue"/>
        </w:rPr>
        <w:t xml:space="preserve">the National Cyber Security Centre’s (NCSC) information risk management guidance, available at </w:t>
      </w:r>
      <w:hyperlink r:id="rId13">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7">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1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2" w:name="_Toc12278086"/>
      <w:r w:rsidRPr="0080403F">
        <w:rPr>
          <w:rFonts w:ascii="Helvetica Neue" w:eastAsia="Helvetica Neue" w:hAnsi="Helvetica Neue" w:cs="Helvetica Neue"/>
          <w:color w:val="000000"/>
          <w:sz w:val="28"/>
          <w:szCs w:val="28"/>
        </w:rPr>
        <w:t>14. Standards and quality</w:t>
      </w:r>
      <w:bookmarkEnd w:id="72"/>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B53176">
      <w:pPr>
        <w:numPr>
          <w:ilvl w:val="0"/>
          <w:numId w:val="66"/>
        </w:numPr>
        <w:ind w:hanging="724"/>
        <w:rPr>
          <w:rFonts w:ascii="Helvetica Neue" w:eastAsia="Helvetica Neue" w:hAnsi="Helvetica Neue" w:cs="Helvetica Neue"/>
        </w:rPr>
      </w:pPr>
      <w:hyperlink r:id="rId1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3" w:name="_Toc12278087"/>
      <w:r w:rsidRPr="0080403F">
        <w:rPr>
          <w:rFonts w:ascii="Helvetica Neue" w:eastAsia="Helvetica Neue" w:hAnsi="Helvetica Neue" w:cs="Helvetica Neue"/>
          <w:color w:val="000000"/>
          <w:sz w:val="28"/>
          <w:szCs w:val="28"/>
        </w:rPr>
        <w:t>15. Open source</w:t>
      </w:r>
      <w:bookmarkEnd w:id="73"/>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4" w:name="_Toc12278088"/>
      <w:r w:rsidRPr="0080403F">
        <w:rPr>
          <w:rFonts w:ascii="Helvetica Neue" w:eastAsia="Helvetica Neue" w:hAnsi="Helvetica Neue" w:cs="Helvetica Neue"/>
          <w:color w:val="000000"/>
          <w:sz w:val="28"/>
          <w:szCs w:val="28"/>
        </w:rPr>
        <w:t>16. Security</w:t>
      </w:r>
      <w:bookmarkEnd w:id="74"/>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2">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5" w:name="_Toc12278089"/>
      <w:r w:rsidRPr="0080403F">
        <w:rPr>
          <w:rFonts w:ascii="Helvetica Neue" w:eastAsia="Helvetica Neue" w:hAnsi="Helvetica Neue" w:cs="Helvetica Neue"/>
          <w:color w:val="000000"/>
          <w:sz w:val="28"/>
          <w:szCs w:val="28"/>
        </w:rPr>
        <w:t>17. Guarantee</w:t>
      </w:r>
      <w:bookmarkEnd w:id="75"/>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6" w:name="_Toc12278090"/>
      <w:r w:rsidRPr="0080403F">
        <w:rPr>
          <w:rFonts w:ascii="Helvetica Neue" w:eastAsia="Helvetica Neue" w:hAnsi="Helvetica Neue" w:cs="Helvetica Neue"/>
          <w:color w:val="000000"/>
          <w:sz w:val="28"/>
          <w:szCs w:val="28"/>
        </w:rPr>
        <w:t>18. Ending the Call-Off Contract</w:t>
      </w:r>
      <w:bookmarkEnd w:id="76"/>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can End this Call-Off Contract at any time by giving 30 days’ written notice to the </w:t>
      </w:r>
      <w:r w:rsidRPr="0080403F">
        <w:rPr>
          <w:rFonts w:ascii="Helvetica Neue" w:eastAsia="Helvetica Neue" w:hAnsi="Helvetica Neue" w:cs="Helvetica Neue"/>
        </w:rPr>
        <w:lastRenderedPageBreak/>
        <w:t>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7" w:name="_Toc12278091"/>
      <w:r w:rsidRPr="0080403F">
        <w:rPr>
          <w:rFonts w:ascii="Helvetica Neue" w:eastAsia="Helvetica Neue" w:hAnsi="Helvetica Neue" w:cs="Helvetica Neue"/>
          <w:color w:val="000000"/>
          <w:sz w:val="28"/>
          <w:szCs w:val="28"/>
        </w:rPr>
        <w:t>19. Consequences of suspension, ending and expiry</w:t>
      </w:r>
      <w:bookmarkEnd w:id="77"/>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If a Buyer has the right to End a Call-Off Contract, it may elect to suspend this Call-Off </w:t>
      </w:r>
      <w:r w:rsidRPr="0080403F">
        <w:rPr>
          <w:rFonts w:ascii="Helvetica Neue" w:eastAsia="Helvetica Neue" w:hAnsi="Helvetica Neue" w:cs="Helvetica Neue"/>
        </w:rPr>
        <w:lastRenderedPageBreak/>
        <w:t>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Each Party will return all of the other Party’s Confidential Information and confirm this has </w:t>
      </w:r>
      <w:r w:rsidRPr="0080403F">
        <w:rPr>
          <w:rFonts w:ascii="Helvetica Neue" w:eastAsia="Helvetica Neue" w:hAnsi="Helvetica Neue" w:cs="Helvetica Neue"/>
        </w:rPr>
        <w:lastRenderedPageBreak/>
        <w:t>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78" w:name="_Toc12278092"/>
      <w:r w:rsidRPr="0080403F">
        <w:rPr>
          <w:rFonts w:ascii="Helvetica Neue" w:eastAsia="Helvetica Neue" w:hAnsi="Helvetica Neue" w:cs="Helvetica Neue"/>
          <w:color w:val="000000"/>
          <w:sz w:val="28"/>
          <w:szCs w:val="28"/>
        </w:rPr>
        <w:t>20. Notices</w:t>
      </w:r>
      <w:bookmarkEnd w:id="78"/>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79" w:name="_Toc12278093"/>
      <w:r w:rsidRPr="0080403F">
        <w:rPr>
          <w:rFonts w:ascii="Helvetica Neue" w:eastAsia="Helvetica Neue" w:hAnsi="Helvetica Neue" w:cs="Helvetica Neue"/>
          <w:color w:val="000000"/>
          <w:sz w:val="28"/>
          <w:szCs w:val="28"/>
        </w:rPr>
        <w:t>21. Exit plan</w:t>
      </w:r>
      <w:bookmarkEnd w:id="79"/>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sidRPr="0080403F">
        <w:rPr>
          <w:rFonts w:ascii="Helvetica Neue" w:eastAsia="Helvetica Neue" w:hAnsi="Helvetica Neue" w:cs="Helvetica Neue"/>
        </w:rPr>
        <w:t>18 month</w:t>
      </w:r>
      <w:proofErr w:type="gramEnd"/>
      <w:r w:rsidRPr="0080403F">
        <w:rPr>
          <w:rFonts w:ascii="Helvetica Neue" w:eastAsia="Helvetica Neue" w:hAnsi="Helvetica Neue" w:cs="Helvetica Neue"/>
        </w:rPr>
        <w:t xml:space="preserve">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0" w:name="_Toc12278094"/>
      <w:r w:rsidRPr="0080403F">
        <w:rPr>
          <w:rFonts w:ascii="Helvetica Neue" w:eastAsia="Helvetica Neue" w:hAnsi="Helvetica Neue" w:cs="Helvetica Neue"/>
          <w:color w:val="000000"/>
          <w:sz w:val="28"/>
          <w:szCs w:val="28"/>
        </w:rPr>
        <w:t>22. Handover to replacement supplier</w:t>
      </w:r>
      <w:bookmarkEnd w:id="80"/>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1" w:name="_Toc12278095"/>
      <w:r w:rsidRPr="0080403F">
        <w:rPr>
          <w:rFonts w:ascii="Helvetica Neue" w:eastAsia="Helvetica Neue" w:hAnsi="Helvetica Neue" w:cs="Helvetica Neue"/>
          <w:color w:val="000000"/>
          <w:sz w:val="28"/>
          <w:szCs w:val="28"/>
        </w:rPr>
        <w:t>23. Force majeure</w:t>
      </w:r>
      <w:bookmarkEnd w:id="81"/>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2" w:name="_Toc12278096"/>
      <w:r w:rsidRPr="0080403F">
        <w:rPr>
          <w:rFonts w:ascii="Helvetica Neue" w:eastAsia="Helvetica Neue" w:hAnsi="Helvetica Neue" w:cs="Helvetica Neue"/>
          <w:color w:val="000000"/>
          <w:sz w:val="28"/>
          <w:szCs w:val="28"/>
        </w:rPr>
        <w:t>24. Liability</w:t>
      </w:r>
      <w:bookmarkEnd w:id="82"/>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3" w:name="_Toc12278097"/>
      <w:r w:rsidRPr="0080403F">
        <w:rPr>
          <w:rFonts w:ascii="Helvetica Neue" w:eastAsia="Helvetica Neue" w:hAnsi="Helvetica Neue" w:cs="Helvetica Neue"/>
          <w:color w:val="000000"/>
          <w:sz w:val="28"/>
          <w:szCs w:val="28"/>
        </w:rPr>
        <w:t>25. Premises</w:t>
      </w:r>
      <w:bookmarkEnd w:id="83"/>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4" w:name="_Toc12278098"/>
      <w:r w:rsidRPr="0080403F">
        <w:rPr>
          <w:rFonts w:ascii="Helvetica Neue" w:eastAsia="Helvetica Neue" w:hAnsi="Helvetica Neue" w:cs="Helvetica Neue"/>
          <w:color w:val="000000"/>
          <w:sz w:val="28"/>
          <w:szCs w:val="28"/>
        </w:rPr>
        <w:t>26. Equipment</w:t>
      </w:r>
      <w:bookmarkEnd w:id="84"/>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5" w:name="_Toc12278099"/>
      <w:r w:rsidRPr="0080403F">
        <w:rPr>
          <w:rFonts w:ascii="Helvetica Neue" w:eastAsia="Helvetica Neue" w:hAnsi="Helvetica Neue" w:cs="Helvetica Neue"/>
          <w:color w:val="000000"/>
          <w:sz w:val="28"/>
          <w:szCs w:val="28"/>
        </w:rPr>
        <w:t>27. The Contracts (Rights of Third Parties) Act 1999</w:t>
      </w:r>
      <w:bookmarkEnd w:id="85"/>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6" w:name="_Toc12278100"/>
      <w:r w:rsidRPr="0080403F">
        <w:rPr>
          <w:rFonts w:ascii="Helvetica Neue" w:eastAsia="Helvetica Neue" w:hAnsi="Helvetica Neue" w:cs="Helvetica Neue"/>
          <w:color w:val="000000"/>
          <w:sz w:val="28"/>
          <w:szCs w:val="28"/>
        </w:rPr>
        <w:t>28. Environmental requirements</w:t>
      </w:r>
      <w:bookmarkEnd w:id="86"/>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7" w:name="_Toc12278101"/>
      <w:r w:rsidRPr="0080403F">
        <w:rPr>
          <w:rFonts w:ascii="Helvetica Neue" w:eastAsia="Helvetica Neue" w:hAnsi="Helvetica Neue" w:cs="Helvetica Neue"/>
          <w:color w:val="000000"/>
          <w:sz w:val="28"/>
          <w:szCs w:val="28"/>
        </w:rPr>
        <w:t>29. The Employment Regulations (TUPE)</w:t>
      </w:r>
      <w:bookmarkEnd w:id="87"/>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w:t>
      </w:r>
      <w:r w:rsidRPr="0080403F">
        <w:rPr>
          <w:rFonts w:ascii="Helvetica Neue" w:eastAsia="Helvetica Neue" w:hAnsi="Helvetica Neue" w:cs="Helvetica Neue"/>
        </w:rPr>
        <w:lastRenderedPageBreak/>
        <w:t>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identity and number of </w:t>
      </w:r>
      <w:proofErr w:type="gramStart"/>
      <w:r w:rsidRPr="0080403F">
        <w:rPr>
          <w:rFonts w:ascii="Helvetica Neue" w:eastAsia="Helvetica Neue" w:hAnsi="Helvetica Neue" w:cs="Helvetica Neue"/>
        </w:rPr>
        <w:t>staff</w:t>
      </w:r>
      <w:proofErr w:type="gramEnd"/>
      <w:r w:rsidRPr="0080403F">
        <w:rPr>
          <w:rFonts w:ascii="Helvetica Neue" w:eastAsia="Helvetica Neue" w:hAnsi="Helvetica Neue" w:cs="Helvetica Neue"/>
        </w:rPr>
        <w:t xml:space="preserve">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For these TUPE clauses, the relevant third party will be able to enforce its rights under this </w:t>
      </w:r>
      <w:proofErr w:type="gramStart"/>
      <w:r w:rsidRPr="0080403F">
        <w:rPr>
          <w:rFonts w:ascii="Helvetica Neue" w:eastAsia="Helvetica Neue" w:hAnsi="Helvetica Neue" w:cs="Helvetica Neue"/>
        </w:rPr>
        <w:t>clause</w:t>
      </w:r>
      <w:proofErr w:type="gramEnd"/>
      <w:r w:rsidRPr="0080403F">
        <w:rPr>
          <w:rFonts w:ascii="Helvetica Neue" w:eastAsia="Helvetica Neue" w:hAnsi="Helvetica Neue" w:cs="Helvetica Neue"/>
        </w:rPr>
        <w:t xml:space="preserv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88" w:name="_Toc12278102"/>
      <w:r w:rsidRPr="0080403F">
        <w:rPr>
          <w:rFonts w:ascii="Helvetica Neue" w:eastAsia="Helvetica Neue" w:hAnsi="Helvetica Neue" w:cs="Helvetica Neue"/>
          <w:color w:val="000000"/>
          <w:sz w:val="28"/>
          <w:szCs w:val="28"/>
        </w:rPr>
        <w:t>30. Additional G-Cloud services</w:t>
      </w:r>
      <w:bookmarkEnd w:id="88"/>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89" w:name="_Toc12278103"/>
      <w:r w:rsidRPr="0080403F">
        <w:rPr>
          <w:rFonts w:ascii="Helvetica Neue" w:eastAsia="Helvetica Neue" w:hAnsi="Helvetica Neue" w:cs="Helvetica Neue"/>
          <w:color w:val="000000"/>
          <w:sz w:val="28"/>
          <w:szCs w:val="28"/>
        </w:rPr>
        <w:t>31. Collaboration</w:t>
      </w:r>
      <w:bookmarkEnd w:id="89"/>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0" w:name="_Toc12278104"/>
      <w:r w:rsidRPr="0080403F">
        <w:rPr>
          <w:rFonts w:ascii="Helvetica Neue" w:eastAsia="Helvetica Neue" w:hAnsi="Helvetica Neue" w:cs="Helvetica Neue"/>
          <w:color w:val="000000"/>
          <w:sz w:val="28"/>
          <w:szCs w:val="28"/>
        </w:rPr>
        <w:t>32. Variation process</w:t>
      </w:r>
      <w:bookmarkEnd w:id="90"/>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w:t>
      </w:r>
      <w:proofErr w:type="gramStart"/>
      <w:r w:rsidRPr="0080403F">
        <w:rPr>
          <w:rFonts w:ascii="Helvetica Neue" w:eastAsia="Helvetica Neue" w:hAnsi="Helvetica Neue" w:cs="Helvetica Neue"/>
        </w:rPr>
        <w:t>Variation, or</w:t>
      </w:r>
      <w:proofErr w:type="gramEnd"/>
      <w:r w:rsidRPr="0080403F">
        <w:rPr>
          <w:rFonts w:ascii="Helvetica Neue" w:eastAsia="Helvetica Neue" w:hAnsi="Helvetica Neue" w:cs="Helvetica Neue"/>
        </w:rPr>
        <w:t xml:space="preserve"> End this Call-Off Contract by giving 30 </w:t>
      </w:r>
      <w:proofErr w:type="spellStart"/>
      <w:r w:rsidRPr="0080403F">
        <w:rPr>
          <w:rFonts w:ascii="Helvetica Neue" w:eastAsia="Helvetica Neue" w:hAnsi="Helvetica Neue" w:cs="Helvetica Neue"/>
        </w:rPr>
        <w:t>days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1" w:name="_Toc12278105"/>
      <w:r w:rsidRPr="0080403F">
        <w:rPr>
          <w:rFonts w:ascii="Helvetica Neue" w:eastAsia="Helvetica Neue" w:hAnsi="Helvetica Neue" w:cs="Helvetica Neue"/>
          <w:color w:val="000000"/>
          <w:sz w:val="28"/>
          <w:szCs w:val="28"/>
        </w:rPr>
        <w:t>33. Data Protection Legislation (GDPR)</w:t>
      </w:r>
      <w:bookmarkEnd w:id="91"/>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2" w:name="_Toc12278106"/>
      <w:r w:rsidRPr="0080403F">
        <w:rPr>
          <w:rFonts w:ascii="Helvetica Neue" w:eastAsia="Helvetica Neue" w:hAnsi="Helvetica Neue" w:cs="Helvetica Neue"/>
          <w:b/>
          <w:sz w:val="32"/>
          <w:szCs w:val="32"/>
        </w:rPr>
        <w:t>Schedule 3 - Collaboration agreement</w:t>
      </w:r>
      <w:bookmarkEnd w:id="92"/>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3" w:name="_2fk6b3p" w:colFirst="0" w:colLast="0"/>
      <w:bookmarkEnd w:id="93"/>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06DAA67B" w:rsidR="00920596" w:rsidRPr="009E4569" w:rsidRDefault="00DB342E"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RAF Media Reserves</w:t>
      </w:r>
      <w:r w:rsidR="00920596" w:rsidRPr="009E4569">
        <w:rPr>
          <w:rFonts w:ascii="Helvetica Neue" w:eastAsia="Helvetica Neue" w:hAnsi="Helvetica Neue" w:cs="Helvetica Neue"/>
          <w:color w:val="000000"/>
          <w:sz w:val="20"/>
          <w:szCs w:val="20"/>
        </w:rPr>
        <w:t xml:space="preserve">]of </w:t>
      </w:r>
      <w:r>
        <w:rPr>
          <w:rFonts w:ascii="Helvetica Neue" w:eastAsia="Helvetica Neue" w:hAnsi="Helvetica Neue" w:cs="Helvetica Neue"/>
          <w:color w:val="000000"/>
          <w:sz w:val="20"/>
          <w:szCs w:val="20"/>
        </w:rPr>
        <w:t>RAF Halton, Aylesbury HP22 5PG</w:t>
      </w:r>
      <w:r w:rsidR="00920596" w:rsidRPr="009E4569">
        <w:rPr>
          <w:rFonts w:ascii="Helvetica Neue" w:eastAsia="Helvetica Neue" w:hAnsi="Helvetica Neue" w:cs="Helvetica Neue"/>
          <w:color w:val="000000"/>
          <w:sz w:val="20"/>
          <w:szCs w:val="20"/>
        </w:rPr>
        <w:t xml:space="preserve"> (the Buyer)</w:t>
      </w:r>
    </w:p>
    <w:p w14:paraId="49D41D0D" w14:textId="3E26F55E" w:rsidR="00920596" w:rsidRPr="009E4569" w:rsidRDefault="00DB342E"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Imagen Limited</w:t>
      </w:r>
      <w:r w:rsidR="00920596" w:rsidRPr="009E4569">
        <w:rPr>
          <w:rFonts w:ascii="Helvetica Neue" w:eastAsia="Helvetica Neue" w:hAnsi="Helvetica Neue" w:cs="Helvetica Neue"/>
          <w:color w:val="000000"/>
          <w:sz w:val="20"/>
          <w:szCs w:val="20"/>
        </w:rPr>
        <w:t xml:space="preserve"> a company incorporated </w:t>
      </w:r>
      <w:r w:rsidR="00C66CB4" w:rsidRPr="00C66CB4">
        <w:rPr>
          <w:rFonts w:ascii="Helvetica Neue" w:eastAsia="Helvetica Neue" w:hAnsi="Helvetica Neue" w:cs="Helvetica Neue"/>
          <w:color w:val="000000"/>
          <w:sz w:val="20"/>
          <w:szCs w:val="20"/>
        </w:rPr>
        <w:t>under Company number 03155233</w:t>
      </w:r>
      <w:r w:rsidR="00920596" w:rsidRPr="009E4569">
        <w:rPr>
          <w:rFonts w:ascii="Helvetica Neue" w:eastAsia="Helvetica Neue" w:hAnsi="Helvetica Neue" w:cs="Helvetica Neue"/>
          <w:color w:val="000000"/>
          <w:sz w:val="20"/>
          <w:szCs w:val="20"/>
        </w:rPr>
        <w:t xml:space="preserve">, whose registered office is at </w:t>
      </w:r>
      <w:r w:rsidR="00C66CB4">
        <w:rPr>
          <w:rFonts w:ascii="Helvetica Neue" w:eastAsia="Helvetica Neue" w:hAnsi="Helvetica Neue" w:cs="Helvetica Neue"/>
          <w:color w:val="000000"/>
          <w:sz w:val="20"/>
          <w:szCs w:val="20"/>
        </w:rPr>
        <w:t>1 Grange Court, Covent Garden, Willingham, Cambridge, CB24 5AH</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4" w:name="_Toc12278107"/>
      <w:r w:rsidRPr="0080403F">
        <w:rPr>
          <w:rFonts w:ascii="Helvetica Neue" w:eastAsia="Helvetica Neue" w:hAnsi="Helvetica Neue" w:cs="Helvetica Neue"/>
          <w:b/>
        </w:rPr>
        <w:t>1. Definitions and interpretation</w:t>
      </w:r>
      <w:bookmarkEnd w:id="94"/>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“Default” means any breach of the obligations of any Collaboration Supplier or any default, act, </w:t>
      </w:r>
      <w:r w:rsidRPr="0080403F">
        <w:rPr>
          <w:rFonts w:ascii="Helvetica Neue" w:eastAsia="Helvetica Neue" w:hAnsi="Helvetica Neue" w:cs="Helvetica Neue"/>
          <w:color w:val="000000"/>
          <w:sz w:val="20"/>
          <w:szCs w:val="20"/>
        </w:rPr>
        <w:lastRenderedPageBreak/>
        <w:t>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68268C12"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Pr="0094628E">
        <w:rPr>
          <w:rFonts w:ascii="Helvetica Neue" w:eastAsia="Helvetica Neue" w:hAnsi="Helvetica Neue" w:cs="Helvetica Neue"/>
          <w:color w:val="000000"/>
          <w:sz w:val="20"/>
          <w:szCs w:val="20"/>
        </w:rPr>
        <w:t>[</w:t>
      </w:r>
      <w:r w:rsidR="00967B9D" w:rsidRPr="0094628E">
        <w:rPr>
          <w:rFonts w:ascii="Helvetica Neue" w:eastAsia="Helvetica Neue" w:hAnsi="Helvetica Neue" w:cs="Helvetica Neue"/>
          <w:color w:val="000000"/>
          <w:sz w:val="20"/>
          <w:szCs w:val="20"/>
        </w:rPr>
        <w:t>31/03/2020</w:t>
      </w:r>
      <w:r w:rsidRPr="0094628E">
        <w:rPr>
          <w:rFonts w:ascii="Helvetica Neue" w:eastAsia="Helvetica Neue" w:hAnsi="Helvetica Neue" w:cs="Helvetica Neue"/>
          <w:color w:val="000000"/>
          <w:sz w:val="20"/>
          <w:szCs w:val="20"/>
        </w:rPr>
        <w:t>]</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singular includes the plural and the other way </w:t>
      </w:r>
      <w:proofErr w:type="gramStart"/>
      <w:r w:rsidRPr="0080403F">
        <w:rPr>
          <w:rFonts w:ascii="Helvetica Neue" w:eastAsia="Helvetica Neue" w:hAnsi="Helvetica Neue" w:cs="Helvetica Neue"/>
          <w:color w:val="000000"/>
          <w:sz w:val="20"/>
          <w:szCs w:val="20"/>
        </w:rPr>
        <w:t>round</w:t>
      </w:r>
      <w:proofErr w:type="gramEnd"/>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5" w:name="_Toc12278108"/>
      <w:r w:rsidRPr="0080403F">
        <w:rPr>
          <w:rFonts w:ascii="Helvetica Neue" w:eastAsia="Helvetica Neue" w:hAnsi="Helvetica Neue" w:cs="Helvetica Neue"/>
          <w:b/>
        </w:rPr>
        <w:t>2. Term of the agreement</w:t>
      </w:r>
      <w:bookmarkEnd w:id="95"/>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96" w:name="_Toc12278109"/>
      <w:r w:rsidRPr="0080403F">
        <w:rPr>
          <w:rFonts w:ascii="Helvetica Neue" w:eastAsia="Helvetica Neue" w:hAnsi="Helvetica Neue" w:cs="Helvetica Neue"/>
          <w:b/>
        </w:rPr>
        <w:t>3. Provision of the collaboration plan</w:t>
      </w:r>
      <w:bookmarkEnd w:id="96"/>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97" w:name="_Toc12278110"/>
      <w:r w:rsidRPr="0080403F">
        <w:rPr>
          <w:rFonts w:ascii="Helvetica Neue" w:eastAsia="Helvetica Neue" w:hAnsi="Helvetica Neue" w:cs="Helvetica Neue"/>
          <w:b/>
        </w:rPr>
        <w:t>4. Collaboration activities</w:t>
      </w:r>
      <w:bookmarkEnd w:id="97"/>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98" w:name="_Toc12278111"/>
      <w:r w:rsidRPr="0080403F">
        <w:rPr>
          <w:rFonts w:ascii="Helvetica Neue" w:eastAsia="Helvetica Neue" w:hAnsi="Helvetica Neue" w:cs="Helvetica Neue"/>
          <w:b/>
        </w:rPr>
        <w:t>5. Invoicing</w:t>
      </w:r>
      <w:bookmarkEnd w:id="98"/>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99" w:name="_Toc12278112"/>
      <w:r w:rsidRPr="0080403F">
        <w:rPr>
          <w:rFonts w:ascii="Helvetica Neue" w:eastAsia="Helvetica Neue" w:hAnsi="Helvetica Neue" w:cs="Helvetica Neue"/>
          <w:b/>
        </w:rPr>
        <w:t>6. Confidentiality</w:t>
      </w:r>
      <w:bookmarkEnd w:id="99"/>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0" w:name="_Toc12278113"/>
      <w:r w:rsidRPr="0080403F">
        <w:rPr>
          <w:rFonts w:ascii="Helvetica Neue" w:eastAsia="Helvetica Neue" w:hAnsi="Helvetica Neue" w:cs="Helvetica Neue"/>
          <w:b/>
        </w:rPr>
        <w:t>7. Warranties</w:t>
      </w:r>
      <w:bookmarkEnd w:id="100"/>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1" w:name="_Toc12278114"/>
      <w:r w:rsidRPr="0080403F">
        <w:rPr>
          <w:rFonts w:ascii="Helvetica Neue" w:eastAsia="Helvetica Neue" w:hAnsi="Helvetica Neue" w:cs="Helvetica Neue"/>
          <w:b/>
        </w:rPr>
        <w:t>8. Limitation of liability</w:t>
      </w:r>
      <w:bookmarkEnd w:id="101"/>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2C8A772"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t>
      </w:r>
      <w:r w:rsidRPr="0094628E">
        <w:rPr>
          <w:rFonts w:ascii="Helvetica Neue" w:eastAsia="Helvetica Neue" w:hAnsi="Helvetica Neue" w:cs="Helvetica Neue"/>
          <w:color w:val="000000"/>
          <w:sz w:val="20"/>
          <w:szCs w:val="20"/>
        </w:rPr>
        <w:t xml:space="preserve">which will be subject to the limitations of liability set out in the relevant Contract) will be limited to </w:t>
      </w:r>
      <w:r w:rsidR="00967B9D" w:rsidRPr="0094628E">
        <w:rPr>
          <w:rFonts w:ascii="Helvetica Neue" w:eastAsia="Helvetica Neue" w:hAnsi="Helvetica Neue" w:cs="Helvetica Neue"/>
          <w:color w:val="000000"/>
          <w:sz w:val="20"/>
          <w:szCs w:val="20"/>
        </w:rPr>
        <w:t>125% of the Total Contract Value.</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2" w:name="_Toc12278115"/>
      <w:r w:rsidRPr="0080403F">
        <w:rPr>
          <w:rFonts w:ascii="Helvetica Neue" w:eastAsia="Helvetica Neue" w:hAnsi="Helvetica Neue" w:cs="Helvetica Neue"/>
          <w:b/>
        </w:rPr>
        <w:t>9. Dispute resolution process</w:t>
      </w:r>
      <w:bookmarkEnd w:id="102"/>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3" w:name="_Toc12278116"/>
      <w:r w:rsidRPr="0080403F">
        <w:rPr>
          <w:rFonts w:ascii="Helvetica Neue" w:eastAsia="Helvetica Neue" w:hAnsi="Helvetica Neue" w:cs="Helvetica Neue"/>
          <w:b/>
        </w:rPr>
        <w:t>10. Termination and consequences of termination</w:t>
      </w:r>
      <w:bookmarkEnd w:id="103"/>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4" w:name="_Toc12278117"/>
      <w:r w:rsidRPr="0080403F">
        <w:rPr>
          <w:rFonts w:ascii="Helvetica Neue" w:eastAsia="Helvetica Neue" w:hAnsi="Helvetica Neue" w:cs="Helvetica Neue"/>
          <w:color w:val="000000"/>
        </w:rPr>
        <w:t>Termination</w:t>
      </w:r>
      <w:bookmarkEnd w:id="104"/>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5" w:name="_Toc12278118"/>
      <w:r w:rsidRPr="0080403F">
        <w:rPr>
          <w:rFonts w:ascii="Helvetica Neue" w:eastAsia="Helvetica Neue" w:hAnsi="Helvetica Neue" w:cs="Helvetica Neue"/>
          <w:color w:val="000000"/>
        </w:rPr>
        <w:t>Consequences of termination</w:t>
      </w:r>
      <w:bookmarkEnd w:id="105"/>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06" w:name="_Toc12278119"/>
      <w:r w:rsidRPr="0080403F">
        <w:rPr>
          <w:rFonts w:ascii="Helvetica Neue" w:eastAsia="Helvetica Neue" w:hAnsi="Helvetica Neue" w:cs="Helvetica Neue"/>
          <w:b/>
        </w:rPr>
        <w:t>11. General provisions</w:t>
      </w:r>
      <w:bookmarkEnd w:id="106"/>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20"/>
      <w:r w:rsidRPr="0080403F">
        <w:rPr>
          <w:rFonts w:ascii="Helvetica Neue" w:eastAsia="Helvetica Neue" w:hAnsi="Helvetica Neue" w:cs="Helvetica Neue"/>
          <w:color w:val="000000"/>
        </w:rPr>
        <w:t>Force majeure</w:t>
      </w:r>
      <w:bookmarkEnd w:id="107"/>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21"/>
      <w:r w:rsidRPr="0080403F">
        <w:rPr>
          <w:rFonts w:ascii="Helvetica Neue" w:eastAsia="Helvetica Neue" w:hAnsi="Helvetica Neue" w:cs="Helvetica Neue"/>
          <w:color w:val="000000"/>
        </w:rPr>
        <w:t>Assignment and subcontracting</w:t>
      </w:r>
      <w:bookmarkEnd w:id="108"/>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22"/>
      <w:r w:rsidRPr="0080403F">
        <w:rPr>
          <w:rFonts w:ascii="Helvetica Neue" w:eastAsia="Helvetica Neue" w:hAnsi="Helvetica Neue" w:cs="Helvetica Neue"/>
          <w:color w:val="000000"/>
        </w:rPr>
        <w:t>Notices</w:t>
      </w:r>
      <w:bookmarkEnd w:id="109"/>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3"/>
      <w:r w:rsidRPr="0080403F">
        <w:rPr>
          <w:rFonts w:ascii="Helvetica Neue" w:eastAsia="Helvetica Neue" w:hAnsi="Helvetica Neue" w:cs="Helvetica Neue"/>
          <w:color w:val="000000"/>
        </w:rPr>
        <w:t>Entire agreement</w:t>
      </w:r>
      <w:bookmarkEnd w:id="110"/>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4"/>
      <w:r w:rsidRPr="0080403F">
        <w:rPr>
          <w:rFonts w:ascii="Helvetica Neue" w:eastAsia="Helvetica Neue" w:hAnsi="Helvetica Neue" w:cs="Helvetica Neue"/>
          <w:color w:val="000000"/>
        </w:rPr>
        <w:t>Rights of third parties</w:t>
      </w:r>
      <w:bookmarkEnd w:id="111"/>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w:t>
      </w:r>
      <w:proofErr w:type="gramStart"/>
      <w:r w:rsidRPr="0080403F">
        <w:rPr>
          <w:rFonts w:ascii="Helvetica Neue" w:eastAsia="Helvetica Neue" w:hAnsi="Helvetica Neue" w:cs="Helvetica Neue"/>
          <w:color w:val="000000"/>
          <w:sz w:val="20"/>
          <w:szCs w:val="20"/>
        </w:rPr>
        <w:t>assignees, or</w:t>
      </w:r>
      <w:proofErr w:type="gramEnd"/>
      <w:r w:rsidRPr="0080403F">
        <w:rPr>
          <w:rFonts w:ascii="Helvetica Neue" w:eastAsia="Helvetica Neue" w:hAnsi="Helvetica Neue" w:cs="Helvetica Neue"/>
          <w:color w:val="000000"/>
          <w:sz w:val="20"/>
          <w:szCs w:val="20"/>
        </w:rPr>
        <w:t xml:space="preserve">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5"/>
      <w:r w:rsidRPr="0080403F">
        <w:rPr>
          <w:rFonts w:ascii="Helvetica Neue" w:eastAsia="Helvetica Neue" w:hAnsi="Helvetica Neue" w:cs="Helvetica Neue"/>
          <w:color w:val="000000"/>
        </w:rPr>
        <w:t>Severability</w:t>
      </w:r>
      <w:bookmarkEnd w:id="112"/>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6"/>
      <w:r w:rsidRPr="0080403F">
        <w:rPr>
          <w:rFonts w:ascii="Helvetica Neue" w:eastAsia="Helvetica Neue" w:hAnsi="Helvetica Neue" w:cs="Helvetica Neue"/>
          <w:color w:val="000000"/>
        </w:rPr>
        <w:lastRenderedPageBreak/>
        <w:t>Variations</w:t>
      </w:r>
      <w:bookmarkEnd w:id="113"/>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7"/>
      <w:r w:rsidRPr="0080403F">
        <w:rPr>
          <w:rFonts w:ascii="Helvetica Neue" w:eastAsia="Helvetica Neue" w:hAnsi="Helvetica Neue" w:cs="Helvetica Neue"/>
          <w:color w:val="000000"/>
        </w:rPr>
        <w:t>No waiver</w:t>
      </w:r>
      <w:bookmarkEnd w:id="114"/>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8"/>
      <w:r w:rsidRPr="0080403F">
        <w:rPr>
          <w:rFonts w:ascii="Helvetica Neue" w:eastAsia="Helvetica Neue" w:hAnsi="Helvetica Neue" w:cs="Helvetica Neue"/>
          <w:color w:val="000000"/>
        </w:rPr>
        <w:t>Governing law and jurisdiction</w:t>
      </w:r>
      <w:bookmarkEnd w:id="115"/>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B8D0BB6"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r w:rsidR="0094628E" w:rsidRPr="0094628E">
        <w:rPr>
          <w:rFonts w:ascii="Lucida Handwriting" w:eastAsia="Helvetica Neue" w:hAnsi="Lucida Handwriting" w:cs="Helvetica Neue"/>
          <w:color w:val="000000"/>
          <w:sz w:val="20"/>
          <w:szCs w:val="20"/>
        </w:rPr>
        <w:t xml:space="preserve"> </w:t>
      </w:r>
      <w:proofErr w:type="spellStart"/>
      <w:r w:rsidR="0094628E" w:rsidRPr="0094628E">
        <w:rPr>
          <w:rFonts w:ascii="Lucida Handwriting" w:eastAsia="Helvetica Neue" w:hAnsi="Lucida Handwriting" w:cs="Helvetica Neue"/>
          <w:color w:val="000000"/>
          <w:sz w:val="20"/>
          <w:szCs w:val="20"/>
        </w:rPr>
        <w:t>ljeacock</w:t>
      </w:r>
      <w:proofErr w:type="spellEnd"/>
    </w:p>
    <w:p w14:paraId="501EE9C5" w14:textId="1CF72DE9"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r w:rsidR="0094628E">
        <w:rPr>
          <w:rFonts w:ascii="Helvetica Neue" w:eastAsia="Helvetica Neue" w:hAnsi="Helvetica Neue" w:cs="Helvetica Neue"/>
          <w:color w:val="000000"/>
          <w:sz w:val="20"/>
          <w:szCs w:val="20"/>
        </w:rPr>
        <w:t xml:space="preserve"> LEWIS JEACOCK</w:t>
      </w:r>
    </w:p>
    <w:p w14:paraId="4CFB0A8D" w14:textId="2CE39FE9"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r w:rsidR="0094628E">
        <w:rPr>
          <w:rFonts w:ascii="Helvetica Neue" w:eastAsia="Helvetica Neue" w:hAnsi="Helvetica Neue" w:cs="Helvetica Neue"/>
          <w:color w:val="000000"/>
          <w:sz w:val="20"/>
          <w:szCs w:val="20"/>
        </w:rPr>
        <w:t xml:space="preserve"> Commercial Officer</w:t>
      </w:r>
    </w:p>
    <w:p w14:paraId="55D090D9" w14:textId="11ED54EE"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r w:rsidR="0094628E">
        <w:rPr>
          <w:rFonts w:ascii="Helvetica Neue" w:eastAsia="Helvetica Neue" w:hAnsi="Helvetica Neue" w:cs="Helvetica Neue"/>
          <w:color w:val="000000"/>
          <w:sz w:val="20"/>
          <w:szCs w:val="20"/>
        </w:rPr>
        <w:t xml:space="preserve"> 10 March 2020</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3EBF849" w:rsidR="0001459B" w:rsidRPr="0094628E" w:rsidRDefault="004E0974">
      <w:pPr>
        <w:pBdr>
          <w:top w:val="nil"/>
          <w:left w:val="nil"/>
          <w:bottom w:val="nil"/>
          <w:right w:val="nil"/>
          <w:between w:val="nil"/>
        </w:pBdr>
        <w:rPr>
          <w:rFonts w:ascii="Helvetica Neue" w:eastAsia="Helvetica Neue" w:hAnsi="Helvetica Neue" w:cs="Helvetica Neue"/>
          <w:b/>
          <w:color w:val="000000"/>
          <w:sz w:val="20"/>
          <w:szCs w:val="20"/>
          <w:highlight w:val="yellow"/>
        </w:rPr>
      </w:pPr>
      <w:r w:rsidRPr="0094628E">
        <w:rPr>
          <w:rFonts w:ascii="Helvetica Neue" w:eastAsia="Helvetica Neue" w:hAnsi="Helvetica Neue" w:cs="Helvetica Neue"/>
          <w:b/>
          <w:color w:val="000000"/>
          <w:sz w:val="20"/>
          <w:szCs w:val="20"/>
          <w:highlight w:val="yellow"/>
        </w:rPr>
        <w:t xml:space="preserve">For and on behalf of the </w:t>
      </w:r>
      <w:r w:rsidR="0094628E" w:rsidRPr="0094628E">
        <w:rPr>
          <w:rFonts w:ascii="Helvetica Neue" w:eastAsia="Helvetica Neue" w:hAnsi="Helvetica Neue" w:cs="Helvetica Neue"/>
          <w:b/>
          <w:color w:val="000000"/>
          <w:sz w:val="20"/>
          <w:szCs w:val="20"/>
          <w:highlight w:val="yellow"/>
        </w:rPr>
        <w:t>Imagen Limited</w:t>
      </w:r>
    </w:p>
    <w:p w14:paraId="02AF4243" w14:textId="77777777" w:rsidR="0001459B" w:rsidRPr="0094628E" w:rsidRDefault="004E0974">
      <w:pPr>
        <w:pBdr>
          <w:top w:val="nil"/>
          <w:left w:val="nil"/>
          <w:bottom w:val="nil"/>
          <w:right w:val="nil"/>
          <w:between w:val="nil"/>
        </w:pBdr>
        <w:rPr>
          <w:rFonts w:ascii="Helvetica Neue" w:eastAsia="Helvetica Neue" w:hAnsi="Helvetica Neue" w:cs="Helvetica Neue"/>
          <w:color w:val="000000"/>
          <w:sz w:val="20"/>
          <w:szCs w:val="20"/>
          <w:highlight w:val="yellow"/>
        </w:rPr>
      </w:pPr>
      <w:r w:rsidRPr="0094628E">
        <w:rPr>
          <w:rFonts w:ascii="Helvetica Neue" w:eastAsia="Helvetica Neue" w:hAnsi="Helvetica Neue" w:cs="Helvetica Neue"/>
          <w:color w:val="000000"/>
          <w:sz w:val="20"/>
          <w:szCs w:val="20"/>
          <w:highlight w:val="yellow"/>
        </w:rPr>
        <w:t>Signed by:</w:t>
      </w:r>
    </w:p>
    <w:p w14:paraId="188DBBDD" w14:textId="77777777" w:rsidR="0001459B" w:rsidRPr="0094628E" w:rsidRDefault="004E0974">
      <w:pPr>
        <w:pBdr>
          <w:top w:val="nil"/>
          <w:left w:val="nil"/>
          <w:bottom w:val="nil"/>
          <w:right w:val="nil"/>
          <w:between w:val="nil"/>
        </w:pBdr>
        <w:rPr>
          <w:rFonts w:ascii="Helvetica Neue" w:eastAsia="Helvetica Neue" w:hAnsi="Helvetica Neue" w:cs="Helvetica Neue"/>
          <w:color w:val="000000"/>
          <w:sz w:val="20"/>
          <w:szCs w:val="20"/>
          <w:highlight w:val="yellow"/>
        </w:rPr>
      </w:pPr>
      <w:r w:rsidRPr="0094628E">
        <w:rPr>
          <w:rFonts w:ascii="Helvetica Neue" w:eastAsia="Helvetica Neue" w:hAnsi="Helvetica Neue" w:cs="Helvetica Neue"/>
          <w:color w:val="000000"/>
          <w:sz w:val="20"/>
          <w:szCs w:val="20"/>
          <w:highlight w:val="yellow"/>
        </w:rPr>
        <w:t>Full name (capitals):</w:t>
      </w:r>
    </w:p>
    <w:p w14:paraId="106CD79F" w14:textId="77777777" w:rsidR="0001459B" w:rsidRPr="0094628E" w:rsidRDefault="004E0974">
      <w:pPr>
        <w:pBdr>
          <w:top w:val="nil"/>
          <w:left w:val="nil"/>
          <w:bottom w:val="nil"/>
          <w:right w:val="nil"/>
          <w:between w:val="nil"/>
        </w:pBdr>
        <w:rPr>
          <w:rFonts w:ascii="Helvetica Neue" w:eastAsia="Helvetica Neue" w:hAnsi="Helvetica Neue" w:cs="Helvetica Neue"/>
          <w:color w:val="000000"/>
          <w:sz w:val="20"/>
          <w:szCs w:val="20"/>
          <w:highlight w:val="yellow"/>
        </w:rPr>
      </w:pPr>
      <w:r w:rsidRPr="0094628E">
        <w:rPr>
          <w:rFonts w:ascii="Helvetica Neue" w:eastAsia="Helvetica Neue" w:hAnsi="Helvetica Neue" w:cs="Helvetica Neue"/>
          <w:color w:val="000000"/>
          <w:sz w:val="20"/>
          <w:szCs w:val="20"/>
          <w:highlight w:val="yellow"/>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94628E">
        <w:rPr>
          <w:rFonts w:ascii="Helvetica Neue" w:eastAsia="Helvetica Neue" w:hAnsi="Helvetica Neue" w:cs="Helvetica Neue"/>
          <w:color w:val="000000"/>
          <w:sz w:val="20"/>
          <w:szCs w:val="20"/>
          <w:highlight w:val="yellow"/>
        </w:rPr>
        <w:t>Date:</w:t>
      </w:r>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16" w:name="_Toc12278131"/>
      <w:r w:rsidRPr="0080403F">
        <w:rPr>
          <w:rFonts w:ascii="Helvetica Neue" w:eastAsia="Helvetica Neue" w:hAnsi="Helvetica Neue" w:cs="Helvetica Neue"/>
          <w:b/>
          <w:sz w:val="32"/>
          <w:szCs w:val="32"/>
        </w:rPr>
        <w:t>Schedule 4 - Alternative clauses</w:t>
      </w:r>
      <w:bookmarkEnd w:id="116"/>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17" w:name="_Toc12278132"/>
      <w:r w:rsidRPr="002E454A">
        <w:rPr>
          <w:rFonts w:ascii="Helvetica Neue" w:eastAsia="Helvetica Neue" w:hAnsi="Helvetica Neue" w:cs="Helvetica Neue"/>
          <w:b/>
          <w:sz w:val="24"/>
          <w:szCs w:val="24"/>
        </w:rPr>
        <w:t>1. Introduction</w:t>
      </w:r>
      <w:bookmarkEnd w:id="117"/>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18"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18"/>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w:t>
      </w:r>
      <w:proofErr w:type="spellStart"/>
      <w:r w:rsidRPr="0080403F">
        <w:rPr>
          <w:rFonts w:ascii="Helvetica Neue" w:eastAsia="Helvetica Neue" w:hAnsi="Helvetica Neue" w:cs="Helvetica Neue"/>
          <w:sz w:val="20"/>
          <w:szCs w:val="20"/>
        </w:rPr>
        <w:t>FoIA</w:t>
      </w:r>
      <w:proofErr w:type="spellEnd"/>
      <w:r w:rsidRPr="0080403F">
        <w:rPr>
          <w:rFonts w:ascii="Helvetica Neue" w:eastAsia="Helvetica Neue" w:hAnsi="Helvetica Neue" w:cs="Helvetica Neue"/>
          <w:sz w:val="20"/>
          <w:szCs w:val="20"/>
        </w:rPr>
        <w:t>/Freedom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19" w:name="_Toc12278134"/>
      <w:r w:rsidRPr="0080403F">
        <w:rPr>
          <w:rFonts w:ascii="Helvetica Neue" w:eastAsia="Helvetica Neue" w:hAnsi="Helvetica Neue" w:cs="Helvetica Neue"/>
          <w:color w:val="000000"/>
        </w:rPr>
        <w:t>Discrimination</w:t>
      </w:r>
      <w:bookmarkEnd w:id="119"/>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0" w:name="_Toc12278135"/>
      <w:r w:rsidRPr="0080403F">
        <w:rPr>
          <w:rFonts w:ascii="Helvetica Neue" w:eastAsia="Helvetica Neue" w:hAnsi="Helvetica Neue" w:cs="Helvetica Neue"/>
          <w:color w:val="000000"/>
        </w:rPr>
        <w:t>Equality policies and practices</w:t>
      </w:r>
      <w:bookmarkEnd w:id="120"/>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21" w:name="_Toc12278136"/>
      <w:r w:rsidRPr="0080403F">
        <w:rPr>
          <w:rFonts w:ascii="Helvetica Neue" w:eastAsia="Helvetica Neue" w:hAnsi="Helvetica Neue" w:cs="Helvetica Neue"/>
          <w:color w:val="000000"/>
        </w:rPr>
        <w:t>Equality</w:t>
      </w:r>
      <w:bookmarkEnd w:id="121"/>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2" w:name="_Toc12278137"/>
      <w:r w:rsidRPr="0080403F">
        <w:rPr>
          <w:rFonts w:ascii="Helvetica Neue" w:eastAsia="Helvetica Neue" w:hAnsi="Helvetica Neue" w:cs="Helvetica Neue"/>
          <w:color w:val="000000"/>
        </w:rPr>
        <w:t>Health and safety</w:t>
      </w:r>
      <w:bookmarkEnd w:id="122"/>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3" w:name="_Toc12278138"/>
      <w:r w:rsidRPr="0080403F">
        <w:rPr>
          <w:rFonts w:ascii="Helvetica Neue" w:eastAsia="Helvetica Neue" w:hAnsi="Helvetica Neue" w:cs="Helvetica Neue"/>
          <w:color w:val="000000"/>
        </w:rPr>
        <w:t>Criminal damage</w:t>
      </w:r>
      <w:bookmarkEnd w:id="123"/>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w:t>
      </w:r>
      <w:proofErr w:type="gramStart"/>
      <w:r w:rsidRPr="0080403F">
        <w:rPr>
          <w:rFonts w:ascii="Helvetica Neue" w:eastAsia="Helvetica Neue" w:hAnsi="Helvetica Neue" w:cs="Helvetica Neue"/>
          <w:sz w:val="20"/>
          <w:szCs w:val="20"/>
        </w:rPr>
        <w:t>make</w:t>
      </w:r>
      <w:proofErr w:type="gramEnd"/>
      <w:r w:rsidRPr="0080403F">
        <w:rPr>
          <w:rFonts w:ascii="Helvetica Neue" w:eastAsia="Helvetica Neue" w:hAnsi="Helvetica Neue" w:cs="Helvetica Neue"/>
          <w:sz w:val="20"/>
          <w:szCs w:val="20"/>
        </w:rPr>
        <w:t xml:space="preserv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386D045E" w14:textId="77777777" w:rsidR="00567463" w:rsidRDefault="00567463" w:rsidP="00567463">
      <w:pPr>
        <w:pStyle w:val="Heading2"/>
        <w:rPr>
          <w:rFonts w:ascii="Helvetica Neue" w:eastAsia="Helvetica Neue" w:hAnsi="Helvetica Neue" w:cs="Helvetica Neue"/>
          <w:b/>
          <w:sz w:val="32"/>
          <w:szCs w:val="32"/>
        </w:rPr>
      </w:pPr>
      <w:bookmarkStart w:id="124" w:name="_Toc12278139"/>
      <w:r>
        <w:rPr>
          <w:rFonts w:ascii="Helvetica Neue" w:eastAsia="Helvetica Neue" w:hAnsi="Helvetica Neue" w:cs="Helvetica Neue"/>
          <w:b/>
          <w:sz w:val="32"/>
          <w:szCs w:val="32"/>
        </w:rPr>
        <w:t>Schedule 5 – Guarantee</w:t>
      </w:r>
      <w:bookmarkEnd w:id="124"/>
    </w:p>
    <w:p w14:paraId="3D312693" w14:textId="77777777" w:rsidR="00567463" w:rsidRDefault="00567463" w:rsidP="00567463">
      <w:pPr>
        <w:rPr>
          <w:rFonts w:ascii="Helvetica Neue" w:eastAsia="Helvetica Neue" w:hAnsi="Helvetica Neue" w:cs="Helvetica Neue"/>
          <w:color w:val="000000"/>
          <w:sz w:val="20"/>
          <w:szCs w:val="20"/>
        </w:rPr>
      </w:pPr>
      <w:bookmarkStart w:id="125" w:name="_wnyagw"/>
      <w:bookmarkEnd w:id="125"/>
    </w:p>
    <w:p w14:paraId="3915D1AD" w14:textId="00439ED6" w:rsidR="00567463" w:rsidRDefault="00567463" w:rsidP="00567463">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N/A</w:t>
      </w:r>
    </w:p>
    <w:p w14:paraId="14668E97" w14:textId="77777777" w:rsidR="00567463" w:rsidRPr="009E4569" w:rsidRDefault="00567463">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26" w:name="_Toc12278152"/>
      <w:r w:rsidRPr="0080403F">
        <w:rPr>
          <w:rFonts w:ascii="Helvetica Neue" w:eastAsia="Helvetica Neue" w:hAnsi="Helvetica Neue" w:cs="Helvetica Neue"/>
          <w:b/>
          <w:sz w:val="32"/>
          <w:szCs w:val="32"/>
        </w:rPr>
        <w:t>Schedule 6 - Glossary and interpretations</w:t>
      </w:r>
      <w:bookmarkEnd w:id="126"/>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For the Buyer, Crown Copyright which isn’t available to the Supplier otherwise than under this Call-Off </w:t>
            </w:r>
            <w:proofErr w:type="gramStart"/>
            <w:r w:rsidRPr="009E4569">
              <w:rPr>
                <w:rFonts w:ascii="Helvetica Neue" w:eastAsia="Helvetica Neue" w:hAnsi="Helvetica Neue" w:cs="Helvetica Neue"/>
                <w:sz w:val="20"/>
                <w:szCs w:val="20"/>
              </w:rPr>
              <w:t>Contract, but</w:t>
            </w:r>
            <w:proofErr w:type="gramEnd"/>
            <w:r w:rsidRPr="009E4569">
              <w:rPr>
                <w:rFonts w:ascii="Helvetica Neue" w:eastAsia="Helvetica Neue" w:hAnsi="Helvetica Neue" w:cs="Helvetica Neue"/>
                <w:sz w:val="20"/>
                <w:szCs w:val="20"/>
              </w:rPr>
              <w:t xml:space="preserve">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other information clearly designated as being confidential or which ought reasonably </w:t>
            </w:r>
            <w:proofErr w:type="gramStart"/>
            <w:r w:rsidRPr="009E4569">
              <w:rPr>
                <w:rFonts w:ascii="Helvetica Neue" w:eastAsia="Helvetica Neue" w:hAnsi="Helvetica Neue" w:cs="Helvetica Neue"/>
                <w:sz w:val="20"/>
                <w:szCs w:val="20"/>
              </w:rPr>
              <w:t>be</w:t>
            </w:r>
            <w:proofErr w:type="gramEnd"/>
            <w:r w:rsidRPr="009E4569">
              <w:rPr>
                <w:rFonts w:ascii="Helvetica Neue" w:eastAsia="Helvetica Neue" w:hAnsi="Helvetica Neue" w:cs="Helvetica Neue"/>
                <w:sz w:val="20"/>
                <w:szCs w:val="20"/>
              </w:rPr>
              <w:t xml:space="preserv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w:t>
            </w:r>
            <w:r w:rsidRPr="009E4569">
              <w:rPr>
                <w:rFonts w:ascii="Helvetica Neue" w:eastAsia="Helvetica Neue" w:hAnsi="Helvetica Neue" w:cs="Helvetica Neue"/>
                <w:color w:val="000000"/>
                <w:sz w:val="20"/>
                <w:szCs w:val="20"/>
              </w:rPr>
              <w:lastRenderedPageBreak/>
              <w:t>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w:t>
            </w:r>
            <w:proofErr w:type="gramStart"/>
            <w:r w:rsidRPr="009E4569">
              <w:rPr>
                <w:rFonts w:ascii="Helvetica Neue" w:eastAsia="Helvetica Neue" w:hAnsi="Helvetica Neue" w:cs="Helvetica Neue"/>
                <w:sz w:val="20"/>
                <w:szCs w:val="20"/>
              </w:rPr>
              <w:t>14 digit</w:t>
            </w:r>
            <w:proofErr w:type="gramEnd"/>
            <w:r w:rsidRPr="009E4569">
              <w:rPr>
                <w:rFonts w:ascii="Helvetica Neue" w:eastAsia="Helvetica Neue" w:hAnsi="Helvetica Neue" w:cs="Helvetica Neue"/>
                <w:sz w:val="20"/>
                <w:szCs w:val="20"/>
              </w:rPr>
              <w:t xml:space="preserve">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B53176">
            <w:pPr>
              <w:widowControl/>
              <w:spacing w:after="0" w:line="240" w:lineRule="auto"/>
              <w:rPr>
                <w:rFonts w:ascii="Helvetica Neue" w:eastAsia="Helvetica Neue" w:hAnsi="Helvetica Neue" w:cs="Helvetica Neue"/>
                <w:sz w:val="20"/>
                <w:szCs w:val="20"/>
              </w:rPr>
            </w:pPr>
            <w:hyperlink r:id="rId2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software program or code intended to destroy, interfere with, corrupt, or cause undesired effects on program files, data or other information, </w:t>
            </w:r>
            <w:r w:rsidRPr="009E4569">
              <w:rPr>
                <w:rFonts w:ascii="Helvetica Neue" w:eastAsia="Helvetica Neue" w:hAnsi="Helvetica Neue" w:cs="Helvetica Neue"/>
                <w:sz w:val="20"/>
                <w:szCs w:val="20"/>
              </w:rPr>
              <w:lastRenderedPageBreak/>
              <w:t>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Contractual engagements which would be determined to not be within the scope of the IR35 </w:t>
            </w:r>
            <w:proofErr w:type="gramStart"/>
            <w:r w:rsidRPr="009E4569">
              <w:rPr>
                <w:rFonts w:ascii="Helvetica Neue" w:eastAsia="Helvetica Neue" w:hAnsi="Helvetica Neue" w:cs="Helvetica Neue"/>
                <w:sz w:val="20"/>
                <w:szCs w:val="20"/>
              </w:rPr>
              <w:t>intermediaries</w:t>
            </w:r>
            <w:proofErr w:type="gramEnd"/>
            <w:r w:rsidRPr="009E4569">
              <w:rPr>
                <w:rFonts w:ascii="Helvetica Neue" w:eastAsia="Helvetica Neue" w:hAnsi="Helvetica Neue" w:cs="Helvetica Neue"/>
                <w:sz w:val="20"/>
                <w:szCs w:val="20"/>
              </w:rPr>
              <w:t xml:space="preserve">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third party engaged by the Supplier under a Subcontract (permitted under the Framework Agreement and the Call-Off Contract) and its servants or </w:t>
            </w:r>
            <w:r w:rsidRPr="009E4569">
              <w:rPr>
                <w:rFonts w:ascii="Helvetica Neue" w:eastAsia="Helvetica Neue" w:hAnsi="Helvetica Neue" w:cs="Helvetica Neue"/>
                <w:sz w:val="20"/>
                <w:szCs w:val="20"/>
              </w:rPr>
              <w:lastRenderedPageBreak/>
              <w:t>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lastRenderedPageBreak/>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27" w:name="_Toc12278153"/>
      <w:bookmarkStart w:id="128" w:name="_Hlk34142117"/>
      <w:r w:rsidRPr="009E4569">
        <w:rPr>
          <w:rFonts w:ascii="Helvetica Neue" w:eastAsia="Helvetica Neue" w:hAnsi="Helvetica Neue" w:cs="Helvetica Neue"/>
          <w:b/>
          <w:sz w:val="32"/>
          <w:szCs w:val="32"/>
        </w:rPr>
        <w:lastRenderedPageBreak/>
        <w:t>Schedule 7 - GDPR Information</w:t>
      </w:r>
      <w:bookmarkEnd w:id="127"/>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29" w:name="_20xfydz" w:colFirst="0" w:colLast="0"/>
      <w:bookmarkEnd w:id="129"/>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30" w:name="_Toc12278154"/>
      <w:r w:rsidRPr="009E4569">
        <w:rPr>
          <w:rFonts w:ascii="Helvetica Neue" w:eastAsia="Tahoma" w:hAnsi="Helvetica Neue" w:cs="Tahoma"/>
          <w:b/>
          <w:sz w:val="24"/>
          <w:szCs w:val="24"/>
        </w:rPr>
        <w:t>Annex 1 - Processing Personal Data</w:t>
      </w:r>
      <w:bookmarkEnd w:id="130"/>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4534990B"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0094628E">
        <w:rPr>
          <w:rFonts w:ascii="Helvetica Neue" w:eastAsia="Tahoma" w:hAnsi="Helvetica Neue" w:cs="Tahoma"/>
          <w:b/>
        </w:rPr>
        <w:t>N/A</w:t>
      </w:r>
    </w:p>
    <w:p w14:paraId="2E5E5953" w14:textId="0DE00973"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0094628E">
        <w:rPr>
          <w:rFonts w:ascii="Helvetica Neue" w:eastAsia="Tahoma" w:hAnsi="Helvetica Neue" w:cs="Tahoma"/>
          <w:b/>
        </w:rPr>
        <w:t>N/A</w:t>
      </w:r>
    </w:p>
    <w:p w14:paraId="74958DE8"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73BE0114" w14:textId="47D8AD6B" w:rsidR="0001459B" w:rsidRPr="009E4569" w:rsidRDefault="0094628E">
            <w:pPr>
              <w:rPr>
                <w:rFonts w:ascii="Helvetica Neue" w:eastAsia="Tahoma" w:hAnsi="Helvetica Neue" w:cs="Tahoma"/>
              </w:rPr>
            </w:pPr>
            <w:r>
              <w:rPr>
                <w:rFonts w:ascii="Helvetica Neue" w:eastAsia="Tahoma" w:hAnsi="Helvetica Neue" w:cs="Tahoma"/>
                <w:b/>
              </w:rPr>
              <w:t>N/A</w:t>
            </w:r>
            <w:r w:rsidRPr="009E4569">
              <w:rPr>
                <w:rFonts w:ascii="Helvetica Neue" w:eastAsia="Tahoma" w:hAnsi="Helvetica Neue" w:cs="Tahoma"/>
              </w:rPr>
              <w:t xml:space="preserve"> </w:t>
            </w: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81FF983" w14:textId="6464311E" w:rsidR="0001459B" w:rsidRPr="009E4569" w:rsidRDefault="0094628E">
            <w:pPr>
              <w:rPr>
                <w:rFonts w:ascii="Helvetica Neue" w:eastAsia="Tahoma" w:hAnsi="Helvetica Neue" w:cs="Tahoma"/>
                <w:highlight w:val="yellow"/>
              </w:rPr>
            </w:pPr>
            <w:r>
              <w:rPr>
                <w:rFonts w:ascii="Helvetica Neue" w:eastAsia="Tahoma" w:hAnsi="Helvetica Neue" w:cs="Tahoma"/>
                <w:b/>
              </w:rPr>
              <w:t>N/A</w:t>
            </w:r>
            <w:r w:rsidRPr="009E4569">
              <w:rPr>
                <w:rFonts w:ascii="Helvetica Neue" w:eastAsia="Tahoma" w:hAnsi="Helvetica Neue" w:cs="Tahoma"/>
                <w:highlight w:val="yellow"/>
              </w:rPr>
              <w:t xml:space="preserve"> </w:t>
            </w: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Joint Controllers for the purposes of the Data Protection Legislation in respect of:</w:t>
            </w:r>
          </w:p>
          <w:p w14:paraId="669AB278" w14:textId="72BD25A9" w:rsidR="0001459B" w:rsidRPr="009E4569" w:rsidRDefault="0094628E">
            <w:pPr>
              <w:rPr>
                <w:rFonts w:ascii="Helvetica Neue" w:eastAsia="Tahoma" w:hAnsi="Helvetica Neue" w:cs="Tahoma"/>
                <w:i/>
              </w:rPr>
            </w:pPr>
            <w:r>
              <w:rPr>
                <w:rFonts w:ascii="Helvetica Neue" w:eastAsia="Tahoma" w:hAnsi="Helvetica Neue" w:cs="Tahoma"/>
                <w:b/>
              </w:rPr>
              <w:t>N/A</w:t>
            </w:r>
            <w:r w:rsidR="004E0974" w:rsidRPr="009E4569">
              <w:rPr>
                <w:rFonts w:ascii="Helvetica Neue" w:eastAsia="Tahoma" w:hAnsi="Helvetica Neue" w:cs="Tahoma"/>
                <w:i/>
              </w:rPr>
              <w:t xml:space="preserve"> </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they are Independent Controllers for </w:t>
            </w:r>
            <w:r w:rsidRPr="009E4569">
              <w:rPr>
                <w:rFonts w:ascii="Helvetica Neue" w:eastAsia="Tahoma" w:hAnsi="Helvetica Neue" w:cs="Tahoma"/>
                <w:i/>
              </w:rPr>
              <w:lastRenderedPageBreak/>
              <w:t>the purposes of the Data Protection Legislation in respect of:</w:t>
            </w:r>
          </w:p>
          <w:p w14:paraId="2425AB15"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54210032"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77CC9597" w14:textId="2BF4DA69" w:rsidR="0001459B" w:rsidRPr="009E4569" w:rsidRDefault="0094628E">
            <w:pPr>
              <w:rPr>
                <w:rFonts w:ascii="Helvetica Neue" w:eastAsia="Tahoma" w:hAnsi="Helvetica Neue" w:cs="Tahoma"/>
              </w:rPr>
            </w:pPr>
            <w:r>
              <w:rPr>
                <w:rFonts w:ascii="Helvetica Neue" w:eastAsia="Tahoma" w:hAnsi="Helvetica Neue" w:cs="Tahoma"/>
                <w:b/>
              </w:rPr>
              <w:t>N/A</w:t>
            </w:r>
            <w:r w:rsidRPr="009E4569">
              <w:rPr>
                <w:rFonts w:ascii="Helvetica Neue" w:eastAsia="Tahoma" w:hAnsi="Helvetica Neue" w:cs="Tahoma"/>
              </w:rPr>
              <w:t xml:space="preserve"> </w:t>
            </w: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1EAAB9D4" w:rsidR="0001459B" w:rsidRPr="009E4569" w:rsidRDefault="0094628E">
            <w:pPr>
              <w:rPr>
                <w:rFonts w:ascii="Helvetica Neue" w:eastAsia="Tahoma" w:hAnsi="Helvetica Neue" w:cs="Tahoma"/>
              </w:rPr>
            </w:pPr>
            <w:r>
              <w:rPr>
                <w:rFonts w:ascii="Helvetica Neue" w:eastAsia="Tahoma" w:hAnsi="Helvetica Neue" w:cs="Tahoma"/>
                <w:b/>
              </w:rPr>
              <w:t>N/A</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1E0772CB" w14:textId="3B32FB60" w:rsidR="0001459B" w:rsidRPr="009E4569" w:rsidRDefault="0094628E">
            <w:pPr>
              <w:rPr>
                <w:rFonts w:ascii="Helvetica Neue" w:eastAsia="Tahoma" w:hAnsi="Helvetica Neue" w:cs="Tahoma"/>
              </w:rPr>
            </w:pPr>
            <w:r>
              <w:rPr>
                <w:rFonts w:ascii="Helvetica Neue" w:eastAsia="Tahoma" w:hAnsi="Helvetica Neue" w:cs="Tahoma"/>
                <w:b/>
              </w:rPr>
              <w:t>N/A</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5FAF68E2" w14:textId="385E9A4E" w:rsidR="0001459B" w:rsidRPr="009E4569" w:rsidRDefault="0094628E">
            <w:pPr>
              <w:rPr>
                <w:rFonts w:ascii="Helvetica Neue" w:eastAsia="Tahoma" w:hAnsi="Helvetica Neue" w:cs="Tahoma"/>
              </w:rPr>
            </w:pPr>
            <w:r>
              <w:rPr>
                <w:rFonts w:ascii="Helvetica Neue" w:eastAsia="Tahoma" w:hAnsi="Helvetica Neue" w:cs="Tahoma"/>
                <w:b/>
              </w:rPr>
              <w:t>N/A</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4A95ADFB" w:rsidR="0001459B" w:rsidRPr="009E4569" w:rsidRDefault="0094628E">
            <w:pPr>
              <w:rPr>
                <w:rFonts w:ascii="Helvetica Neue" w:eastAsia="Tahoma" w:hAnsi="Helvetica Neue" w:cs="Tahoma"/>
                <w:highlight w:val="yellow"/>
              </w:rPr>
            </w:pPr>
            <w:r>
              <w:rPr>
                <w:rFonts w:ascii="Helvetica Neue" w:eastAsia="Tahoma" w:hAnsi="Helvetica Neue" w:cs="Tahoma"/>
                <w:b/>
              </w:rPr>
              <w:t>N/A</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749A4E83" w:rsidR="0001459B" w:rsidRPr="009E4569" w:rsidRDefault="0094628E">
            <w:pPr>
              <w:rPr>
                <w:rFonts w:ascii="Helvetica Neue" w:eastAsia="Tahoma" w:hAnsi="Helvetica Neue" w:cs="Tahoma"/>
                <w:highlight w:val="yellow"/>
              </w:rPr>
            </w:pPr>
            <w:r>
              <w:rPr>
                <w:rFonts w:ascii="Helvetica Neue" w:eastAsia="Tahoma" w:hAnsi="Helvetica Neue" w:cs="Tahoma"/>
                <w:b/>
              </w:rPr>
              <w:t>N/A</w:t>
            </w:r>
          </w:p>
        </w:tc>
      </w:tr>
    </w:tbl>
    <w:p w14:paraId="692F2552" w14:textId="77777777" w:rsidR="0001459B" w:rsidRPr="009E4569" w:rsidRDefault="0001459B">
      <w:pPr>
        <w:rPr>
          <w:rFonts w:ascii="Helvetica Neue" w:eastAsia="Tahoma" w:hAnsi="Helvetica Neue" w:cs="Tahoma"/>
          <w:b/>
        </w:rPr>
      </w:pPr>
    </w:p>
    <w:bookmarkEnd w:id="128"/>
    <w:p w14:paraId="50B7A676" w14:textId="67AF9757" w:rsidR="0001459B" w:rsidRPr="009E4569" w:rsidRDefault="0001459B">
      <w:pPr>
        <w:rPr>
          <w:rFonts w:ascii="Helvetica Neue" w:eastAsia="Tahoma" w:hAnsi="Helvetica Neue" w:cs="Tahoma"/>
          <w:b/>
        </w:rPr>
      </w:pPr>
    </w:p>
    <w:sectPr w:rsidR="0001459B" w:rsidRPr="009E4569">
      <w:headerReference w:type="even" r:id="rId26"/>
      <w:headerReference w:type="default" r:id="rId27"/>
      <w:footerReference w:type="even" r:id="rId28"/>
      <w:footerReference w:type="default" r:id="rId29"/>
      <w:headerReference w:type="first" r:id="rId30"/>
      <w:footerReference w:type="first" r:id="rId31"/>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6D08B" w14:textId="77777777" w:rsidR="00B53176" w:rsidRDefault="00B53176">
      <w:pPr>
        <w:spacing w:after="0" w:line="240" w:lineRule="auto"/>
      </w:pPr>
      <w:r>
        <w:separator/>
      </w:r>
    </w:p>
  </w:endnote>
  <w:endnote w:type="continuationSeparator" w:id="0">
    <w:p w14:paraId="7836DDA0" w14:textId="77777777" w:rsidR="00B53176" w:rsidRDefault="00B5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swiss"/>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3FFB" w14:textId="77777777" w:rsidR="001C3631" w:rsidRDefault="001C3631">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1C3631" w:rsidRDefault="001C3631">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01077"/>
      <w:docPartObj>
        <w:docPartGallery w:val="Page Numbers (Bottom of Page)"/>
        <w:docPartUnique/>
      </w:docPartObj>
    </w:sdtPr>
    <w:sdtEndPr>
      <w:rPr>
        <w:noProof/>
      </w:rPr>
    </w:sdtEndPr>
    <w:sdtContent>
      <w:p w14:paraId="23940B3E" w14:textId="1304C9C4" w:rsidR="001C3631" w:rsidRDefault="001C363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95F7A5D" w14:textId="4FEBC93D" w:rsidR="001C3631" w:rsidRDefault="001C3631">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B72B" w14:textId="77777777" w:rsidR="001C3631" w:rsidRDefault="001C36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B4259" w14:textId="77777777" w:rsidR="00B53176" w:rsidRDefault="00B53176">
      <w:pPr>
        <w:spacing w:after="0" w:line="240" w:lineRule="auto"/>
      </w:pPr>
      <w:r>
        <w:separator/>
      </w:r>
    </w:p>
  </w:footnote>
  <w:footnote w:type="continuationSeparator" w:id="0">
    <w:p w14:paraId="7FFDABB6" w14:textId="77777777" w:rsidR="00B53176" w:rsidRDefault="00B53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07A9" w14:textId="77777777" w:rsidR="001C3631" w:rsidRDefault="001C363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F1F6" w14:textId="77777777" w:rsidR="001C3631" w:rsidRDefault="001C363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788A" w14:textId="77777777" w:rsidR="001C3631" w:rsidRDefault="001C363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1"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8"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4"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2"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2"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4"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7"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2"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3"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8"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1"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3"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4"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5"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8"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04"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5"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7"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1"/>
  </w:num>
  <w:num w:numId="2">
    <w:abstractNumId w:val="76"/>
  </w:num>
  <w:num w:numId="3">
    <w:abstractNumId w:val="48"/>
  </w:num>
  <w:num w:numId="4">
    <w:abstractNumId w:val="68"/>
  </w:num>
  <w:num w:numId="5">
    <w:abstractNumId w:val="63"/>
  </w:num>
  <w:num w:numId="6">
    <w:abstractNumId w:val="54"/>
  </w:num>
  <w:num w:numId="7">
    <w:abstractNumId w:val="35"/>
  </w:num>
  <w:num w:numId="8">
    <w:abstractNumId w:val="10"/>
  </w:num>
  <w:num w:numId="9">
    <w:abstractNumId w:val="21"/>
  </w:num>
  <w:num w:numId="10">
    <w:abstractNumId w:val="19"/>
  </w:num>
  <w:num w:numId="11">
    <w:abstractNumId w:val="59"/>
  </w:num>
  <w:num w:numId="12">
    <w:abstractNumId w:val="83"/>
  </w:num>
  <w:num w:numId="13">
    <w:abstractNumId w:val="64"/>
  </w:num>
  <w:num w:numId="14">
    <w:abstractNumId w:val="6"/>
  </w:num>
  <w:num w:numId="15">
    <w:abstractNumId w:val="79"/>
  </w:num>
  <w:num w:numId="16">
    <w:abstractNumId w:val="66"/>
  </w:num>
  <w:num w:numId="17">
    <w:abstractNumId w:val="8"/>
  </w:num>
  <w:num w:numId="18">
    <w:abstractNumId w:val="93"/>
  </w:num>
  <w:num w:numId="19">
    <w:abstractNumId w:val="85"/>
  </w:num>
  <w:num w:numId="20">
    <w:abstractNumId w:val="103"/>
  </w:num>
  <w:num w:numId="21">
    <w:abstractNumId w:val="45"/>
  </w:num>
  <w:num w:numId="22">
    <w:abstractNumId w:val="46"/>
  </w:num>
  <w:num w:numId="23">
    <w:abstractNumId w:val="60"/>
  </w:num>
  <w:num w:numId="24">
    <w:abstractNumId w:val="18"/>
  </w:num>
  <w:num w:numId="25">
    <w:abstractNumId w:val="78"/>
  </w:num>
  <w:num w:numId="26">
    <w:abstractNumId w:val="107"/>
  </w:num>
  <w:num w:numId="27">
    <w:abstractNumId w:val="20"/>
  </w:num>
  <w:num w:numId="28">
    <w:abstractNumId w:val="1"/>
  </w:num>
  <w:num w:numId="29">
    <w:abstractNumId w:val="104"/>
  </w:num>
  <w:num w:numId="30">
    <w:abstractNumId w:val="91"/>
  </w:num>
  <w:num w:numId="31">
    <w:abstractNumId w:val="87"/>
  </w:num>
  <w:num w:numId="32">
    <w:abstractNumId w:val="42"/>
  </w:num>
  <w:num w:numId="33">
    <w:abstractNumId w:val="49"/>
  </w:num>
  <w:num w:numId="34">
    <w:abstractNumId w:val="40"/>
  </w:num>
  <w:num w:numId="35">
    <w:abstractNumId w:val="47"/>
  </w:num>
  <w:num w:numId="36">
    <w:abstractNumId w:val="25"/>
  </w:num>
  <w:num w:numId="37">
    <w:abstractNumId w:val="24"/>
  </w:num>
  <w:num w:numId="38">
    <w:abstractNumId w:val="23"/>
  </w:num>
  <w:num w:numId="39">
    <w:abstractNumId w:val="28"/>
  </w:num>
  <w:num w:numId="40">
    <w:abstractNumId w:val="92"/>
  </w:num>
  <w:num w:numId="41">
    <w:abstractNumId w:val="5"/>
  </w:num>
  <w:num w:numId="42">
    <w:abstractNumId w:val="13"/>
  </w:num>
  <w:num w:numId="43">
    <w:abstractNumId w:val="88"/>
  </w:num>
  <w:num w:numId="44">
    <w:abstractNumId w:val="57"/>
  </w:num>
  <w:num w:numId="45">
    <w:abstractNumId w:val="11"/>
  </w:num>
  <w:num w:numId="46">
    <w:abstractNumId w:val="90"/>
  </w:num>
  <w:num w:numId="47">
    <w:abstractNumId w:val="67"/>
  </w:num>
  <w:num w:numId="48">
    <w:abstractNumId w:val="4"/>
  </w:num>
  <w:num w:numId="49">
    <w:abstractNumId w:val="27"/>
  </w:num>
  <w:num w:numId="50">
    <w:abstractNumId w:val="72"/>
  </w:num>
  <w:num w:numId="51">
    <w:abstractNumId w:val="39"/>
  </w:num>
  <w:num w:numId="52">
    <w:abstractNumId w:val="98"/>
  </w:num>
  <w:num w:numId="53">
    <w:abstractNumId w:val="15"/>
  </w:num>
  <w:num w:numId="54">
    <w:abstractNumId w:val="82"/>
  </w:num>
  <w:num w:numId="55">
    <w:abstractNumId w:val="89"/>
  </w:num>
  <w:num w:numId="56">
    <w:abstractNumId w:val="101"/>
  </w:num>
  <w:num w:numId="57">
    <w:abstractNumId w:val="69"/>
  </w:num>
  <w:num w:numId="58">
    <w:abstractNumId w:val="7"/>
  </w:num>
  <w:num w:numId="59">
    <w:abstractNumId w:val="62"/>
  </w:num>
  <w:num w:numId="60">
    <w:abstractNumId w:val="30"/>
  </w:num>
  <w:num w:numId="61">
    <w:abstractNumId w:val="99"/>
  </w:num>
  <w:num w:numId="62">
    <w:abstractNumId w:val="71"/>
  </w:num>
  <w:num w:numId="63">
    <w:abstractNumId w:val="14"/>
  </w:num>
  <w:num w:numId="64">
    <w:abstractNumId w:val="16"/>
  </w:num>
  <w:num w:numId="65">
    <w:abstractNumId w:val="26"/>
  </w:num>
  <w:num w:numId="66">
    <w:abstractNumId w:val="32"/>
  </w:num>
  <w:num w:numId="67">
    <w:abstractNumId w:val="36"/>
  </w:num>
  <w:num w:numId="68">
    <w:abstractNumId w:val="3"/>
  </w:num>
  <w:num w:numId="69">
    <w:abstractNumId w:val="53"/>
  </w:num>
  <w:num w:numId="70">
    <w:abstractNumId w:val="38"/>
  </w:num>
  <w:num w:numId="71">
    <w:abstractNumId w:val="73"/>
  </w:num>
  <w:num w:numId="72">
    <w:abstractNumId w:val="61"/>
  </w:num>
  <w:num w:numId="73">
    <w:abstractNumId w:val="9"/>
  </w:num>
  <w:num w:numId="74">
    <w:abstractNumId w:val="56"/>
  </w:num>
  <w:num w:numId="75">
    <w:abstractNumId w:val="58"/>
  </w:num>
  <w:num w:numId="76">
    <w:abstractNumId w:val="96"/>
  </w:num>
  <w:num w:numId="77">
    <w:abstractNumId w:val="65"/>
  </w:num>
  <w:num w:numId="78">
    <w:abstractNumId w:val="102"/>
  </w:num>
  <w:num w:numId="79">
    <w:abstractNumId w:val="22"/>
  </w:num>
  <w:num w:numId="80">
    <w:abstractNumId w:val="84"/>
  </w:num>
  <w:num w:numId="81">
    <w:abstractNumId w:val="95"/>
  </w:num>
  <w:num w:numId="82">
    <w:abstractNumId w:val="50"/>
  </w:num>
  <w:num w:numId="83">
    <w:abstractNumId w:val="80"/>
  </w:num>
  <w:num w:numId="84">
    <w:abstractNumId w:val="31"/>
  </w:num>
  <w:num w:numId="85">
    <w:abstractNumId w:val="55"/>
  </w:num>
  <w:num w:numId="86">
    <w:abstractNumId w:val="12"/>
  </w:num>
  <w:num w:numId="87">
    <w:abstractNumId w:val="70"/>
  </w:num>
  <w:num w:numId="88">
    <w:abstractNumId w:val="33"/>
  </w:num>
  <w:num w:numId="89">
    <w:abstractNumId w:val="94"/>
  </w:num>
  <w:num w:numId="90">
    <w:abstractNumId w:val="97"/>
  </w:num>
  <w:num w:numId="91">
    <w:abstractNumId w:val="29"/>
  </w:num>
  <w:num w:numId="92">
    <w:abstractNumId w:val="86"/>
  </w:num>
  <w:num w:numId="93">
    <w:abstractNumId w:val="74"/>
  </w:num>
  <w:num w:numId="94">
    <w:abstractNumId w:val="81"/>
  </w:num>
  <w:num w:numId="95">
    <w:abstractNumId w:val="105"/>
  </w:num>
  <w:num w:numId="96">
    <w:abstractNumId w:val="34"/>
  </w:num>
  <w:num w:numId="97">
    <w:abstractNumId w:val="0"/>
  </w:num>
  <w:num w:numId="98">
    <w:abstractNumId w:val="100"/>
  </w:num>
  <w:num w:numId="99">
    <w:abstractNumId w:val="44"/>
  </w:num>
  <w:num w:numId="100">
    <w:abstractNumId w:val="37"/>
  </w:num>
  <w:num w:numId="101">
    <w:abstractNumId w:val="43"/>
  </w:num>
  <w:num w:numId="102">
    <w:abstractNumId w:val="75"/>
  </w:num>
  <w:num w:numId="103">
    <w:abstractNumId w:val="2"/>
  </w:num>
  <w:num w:numId="104">
    <w:abstractNumId w:val="41"/>
  </w:num>
  <w:num w:numId="105">
    <w:abstractNumId w:val="17"/>
  </w:num>
  <w:num w:numId="106">
    <w:abstractNumId w:val="77"/>
  </w:num>
  <w:num w:numId="107">
    <w:abstractNumId w:val="52"/>
  </w:num>
  <w:num w:numId="108">
    <w:abstractNumId w:val="10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B"/>
    <w:rsid w:val="0001459B"/>
    <w:rsid w:val="00052453"/>
    <w:rsid w:val="0008748E"/>
    <w:rsid w:val="000B45DF"/>
    <w:rsid w:val="000D4061"/>
    <w:rsid w:val="000F51EE"/>
    <w:rsid w:val="00186062"/>
    <w:rsid w:val="001C3631"/>
    <w:rsid w:val="002176C0"/>
    <w:rsid w:val="002371DA"/>
    <w:rsid w:val="002E127A"/>
    <w:rsid w:val="002E3AB1"/>
    <w:rsid w:val="002E454A"/>
    <w:rsid w:val="003015E9"/>
    <w:rsid w:val="00322843"/>
    <w:rsid w:val="00345F7D"/>
    <w:rsid w:val="003624AD"/>
    <w:rsid w:val="0042074C"/>
    <w:rsid w:val="004C429A"/>
    <w:rsid w:val="004E0974"/>
    <w:rsid w:val="004E2530"/>
    <w:rsid w:val="00517FF1"/>
    <w:rsid w:val="00554412"/>
    <w:rsid w:val="005608CC"/>
    <w:rsid w:val="00567463"/>
    <w:rsid w:val="005977F4"/>
    <w:rsid w:val="005D527F"/>
    <w:rsid w:val="006356BC"/>
    <w:rsid w:val="0065048A"/>
    <w:rsid w:val="00651186"/>
    <w:rsid w:val="006744BC"/>
    <w:rsid w:val="00691551"/>
    <w:rsid w:val="0069366F"/>
    <w:rsid w:val="006D2124"/>
    <w:rsid w:val="0075212B"/>
    <w:rsid w:val="00793AB7"/>
    <w:rsid w:val="0080403F"/>
    <w:rsid w:val="0081125B"/>
    <w:rsid w:val="00855B7C"/>
    <w:rsid w:val="008A01E9"/>
    <w:rsid w:val="008D6F7B"/>
    <w:rsid w:val="00916ED3"/>
    <w:rsid w:val="00920596"/>
    <w:rsid w:val="0094628E"/>
    <w:rsid w:val="00967B9D"/>
    <w:rsid w:val="009E4569"/>
    <w:rsid w:val="00A20FBF"/>
    <w:rsid w:val="00A229F4"/>
    <w:rsid w:val="00A55780"/>
    <w:rsid w:val="00AC6D14"/>
    <w:rsid w:val="00AD10BE"/>
    <w:rsid w:val="00AF7933"/>
    <w:rsid w:val="00B1482F"/>
    <w:rsid w:val="00B53176"/>
    <w:rsid w:val="00B72C6A"/>
    <w:rsid w:val="00BC7DB2"/>
    <w:rsid w:val="00C27748"/>
    <w:rsid w:val="00C35B4A"/>
    <w:rsid w:val="00C61A49"/>
    <w:rsid w:val="00C623D3"/>
    <w:rsid w:val="00C66CB4"/>
    <w:rsid w:val="00D024CD"/>
    <w:rsid w:val="00DB342E"/>
    <w:rsid w:val="00DC3F1C"/>
    <w:rsid w:val="00DC5865"/>
    <w:rsid w:val="00DF7284"/>
    <w:rsid w:val="00E20255"/>
    <w:rsid w:val="00E81D97"/>
    <w:rsid w:val="00E9110C"/>
    <w:rsid w:val="00EB2A91"/>
    <w:rsid w:val="00F05047"/>
    <w:rsid w:val="00F4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customStyle="1" w:styleId="service-id-chunk">
    <w:name w:val="service-id-chunk"/>
    <w:basedOn w:val="DefaultParagraphFont"/>
    <w:rsid w:val="00AC6D14"/>
  </w:style>
  <w:style w:type="character" w:styleId="Strong">
    <w:name w:val="Strong"/>
    <w:basedOn w:val="DefaultParagraphFont"/>
    <w:uiPriority w:val="22"/>
    <w:qFormat/>
    <w:rsid w:val="000F51EE"/>
    <w:rPr>
      <w:b/>
      <w:bCs/>
    </w:rPr>
  </w:style>
  <w:style w:type="character" w:styleId="UnresolvedMention">
    <w:name w:val="Unresolved Mention"/>
    <w:basedOn w:val="DefaultParagraphFont"/>
    <w:uiPriority w:val="99"/>
    <w:semiHidden/>
    <w:unhideWhenUsed/>
    <w:rsid w:val="001C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43460">
      <w:bodyDiv w:val="1"/>
      <w:marLeft w:val="0"/>
      <w:marRight w:val="0"/>
      <w:marTop w:val="0"/>
      <w:marBottom w:val="0"/>
      <w:divBdr>
        <w:top w:val="none" w:sz="0" w:space="0" w:color="auto"/>
        <w:left w:val="none" w:sz="0" w:space="0" w:color="auto"/>
        <w:bottom w:val="none" w:sz="0" w:space="0" w:color="auto"/>
        <w:right w:val="none" w:sz="0" w:space="0" w:color="auto"/>
      </w:divBdr>
    </w:div>
    <w:div w:id="817915083">
      <w:bodyDiv w:val="1"/>
      <w:marLeft w:val="0"/>
      <w:marRight w:val="0"/>
      <w:marTop w:val="0"/>
      <w:marBottom w:val="0"/>
      <w:divBdr>
        <w:top w:val="none" w:sz="0" w:space="0" w:color="auto"/>
        <w:left w:val="none" w:sz="0" w:space="0" w:color="auto"/>
        <w:bottom w:val="none" w:sz="0" w:space="0" w:color="auto"/>
        <w:right w:val="none" w:sz="0" w:space="0" w:color="auto"/>
      </w:divBdr>
    </w:div>
    <w:div w:id="872234161">
      <w:bodyDiv w:val="1"/>
      <w:marLeft w:val="0"/>
      <w:marRight w:val="0"/>
      <w:marTop w:val="0"/>
      <w:marBottom w:val="0"/>
      <w:divBdr>
        <w:top w:val="none" w:sz="0" w:space="0" w:color="auto"/>
        <w:left w:val="none" w:sz="0" w:space="0" w:color="auto"/>
        <w:bottom w:val="none" w:sz="0" w:space="0" w:color="auto"/>
        <w:right w:val="none" w:sz="0" w:space="0" w:color="auto"/>
      </w:divBdr>
    </w:div>
    <w:div w:id="1697923587">
      <w:bodyDiv w:val="1"/>
      <w:marLeft w:val="0"/>
      <w:marRight w:val="0"/>
      <w:marTop w:val="0"/>
      <w:marBottom w:val="0"/>
      <w:divBdr>
        <w:top w:val="none" w:sz="0" w:space="0" w:color="auto"/>
        <w:left w:val="none" w:sz="0" w:space="0" w:color="auto"/>
        <w:bottom w:val="none" w:sz="0" w:space="0" w:color="auto"/>
        <w:right w:val="none" w:sz="0" w:space="0" w:color="auto"/>
      </w:divBdr>
    </w:div>
    <w:div w:id="1812285976">
      <w:bodyDiv w:val="1"/>
      <w:marLeft w:val="0"/>
      <w:marRight w:val="0"/>
      <w:marTop w:val="0"/>
      <w:marBottom w:val="0"/>
      <w:divBdr>
        <w:top w:val="none" w:sz="0" w:space="0" w:color="auto"/>
        <w:left w:val="none" w:sz="0" w:space="0" w:color="auto"/>
        <w:bottom w:val="none" w:sz="0" w:space="0" w:color="auto"/>
        <w:right w:val="none" w:sz="0" w:space="0" w:color="auto"/>
      </w:divBdr>
    </w:div>
    <w:div w:id="1820226298">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2044749184">
      <w:bodyDiv w:val="1"/>
      <w:marLeft w:val="0"/>
      <w:marRight w:val="0"/>
      <w:marTop w:val="0"/>
      <w:marBottom w:val="0"/>
      <w:divBdr>
        <w:top w:val="none" w:sz="0" w:space="0" w:color="auto"/>
        <w:left w:val="none" w:sz="0" w:space="0" w:color="auto"/>
        <w:bottom w:val="none" w:sz="0" w:space="0" w:color="auto"/>
        <w:right w:val="none" w:sz="0" w:space="0" w:color="auto"/>
      </w:divBdr>
      <w:divsChild>
        <w:div w:id="2028405907">
          <w:marLeft w:val="0"/>
          <w:marRight w:val="0"/>
          <w:marTop w:val="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tools.hmrc.gov.uk/es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digitalmarketplace.service.gov.uk" TargetMode="External"/><Relationship Id="rId28" Type="http://schemas.openxmlformats.org/officeDocument/2006/relationships/footer" Target="footer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145A-E10C-4A12-9AFE-6BBE337F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16975</Words>
  <Characters>96759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Jeacock, Lewis D (Air-Comrcl Sourcing 3a2)</cp:lastModifiedBy>
  <cp:revision>2</cp:revision>
  <dcterms:created xsi:type="dcterms:W3CDTF">2020-03-13T09:15:00Z</dcterms:created>
  <dcterms:modified xsi:type="dcterms:W3CDTF">2020-03-13T09:15:00Z</dcterms:modified>
</cp:coreProperties>
</file>