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AADF2" w14:textId="77777777" w:rsidR="00CB094D" w:rsidRDefault="00DC2B99">
      <w:pPr>
        <w:spacing w:after="0"/>
        <w:ind w:left="10" w:right="9" w:hanging="10"/>
        <w:jc w:val="center"/>
      </w:pPr>
      <w:r>
        <w:rPr>
          <w:rFonts w:ascii="Arial" w:eastAsia="Arial" w:hAnsi="Arial" w:cs="Arial"/>
          <w:b/>
        </w:rPr>
        <w:t xml:space="preserve">RM6100 Technology Services 3 Agreement  </w:t>
      </w:r>
    </w:p>
    <w:p w14:paraId="48CFBF9B" w14:textId="77777777" w:rsidR="00CB094D" w:rsidRDefault="00DC2B99">
      <w:pPr>
        <w:spacing w:after="0"/>
        <w:ind w:left="10" w:right="3" w:hanging="10"/>
        <w:jc w:val="center"/>
      </w:pPr>
      <w:r>
        <w:rPr>
          <w:rFonts w:ascii="Arial" w:eastAsia="Arial" w:hAnsi="Arial" w:cs="Arial"/>
          <w:b/>
        </w:rPr>
        <w:t xml:space="preserve">Framework Schedule 4 - Annex 1 </w:t>
      </w:r>
    </w:p>
    <w:p w14:paraId="64F67AF8" w14:textId="77777777" w:rsidR="00CB094D" w:rsidRDefault="00DC2B99">
      <w:pPr>
        <w:spacing w:after="107"/>
        <w:ind w:left="10" w:right="6" w:hanging="10"/>
        <w:jc w:val="center"/>
      </w:pPr>
      <w:r>
        <w:rPr>
          <w:rFonts w:ascii="Arial" w:eastAsia="Arial" w:hAnsi="Arial" w:cs="Arial"/>
          <w:b/>
        </w:rPr>
        <w:t xml:space="preserve">Lots 2, 3 and 5 Order Form </w:t>
      </w:r>
    </w:p>
    <w:p w14:paraId="5ED857E1" w14:textId="77777777" w:rsidR="00CB094D" w:rsidRDefault="00DC2B99">
      <w:pPr>
        <w:spacing w:after="0"/>
        <w:ind w:left="93"/>
        <w:jc w:val="center"/>
      </w:pPr>
      <w:r>
        <w:rPr>
          <w:rFonts w:ascii="Arial" w:eastAsia="Arial" w:hAnsi="Arial" w:cs="Arial"/>
          <w:b/>
          <w:color w:val="365F91"/>
          <w:sz w:val="36"/>
        </w:rPr>
        <w:t xml:space="preserve"> </w:t>
      </w:r>
    </w:p>
    <w:p w14:paraId="2CB04023" w14:textId="77777777" w:rsidR="00CB094D" w:rsidRDefault="00DC2B99">
      <w:pPr>
        <w:pStyle w:val="Heading1"/>
      </w:pPr>
      <w:r>
        <w:t xml:space="preserve">Order Form </w:t>
      </w:r>
    </w:p>
    <w:p w14:paraId="009939B0" w14:textId="77777777" w:rsidR="00CB094D" w:rsidRDefault="00DC2B99">
      <w:pPr>
        <w:spacing w:after="0"/>
        <w:ind w:left="93"/>
        <w:jc w:val="center"/>
      </w:pPr>
      <w:r>
        <w:rPr>
          <w:rFonts w:ascii="Arial" w:eastAsia="Arial" w:hAnsi="Arial" w:cs="Arial"/>
          <w:b/>
          <w:color w:val="365F91"/>
          <w:sz w:val="36"/>
        </w:rPr>
        <w:t xml:space="preserve"> </w:t>
      </w:r>
    </w:p>
    <w:p w14:paraId="1146C68B" w14:textId="77777777" w:rsidR="00CB094D" w:rsidRDefault="00DC2B99">
      <w:pPr>
        <w:spacing w:after="210" w:line="249" w:lineRule="auto"/>
        <w:ind w:left="-5" w:hanging="10"/>
        <w:jc w:val="both"/>
      </w:pPr>
      <w:r>
        <w:rPr>
          <w:rFonts w:ascii="Arial" w:eastAsia="Arial" w:hAnsi="Arial" w:cs="Arial"/>
        </w:rPr>
        <w:t>This Order Form is issued in accordance with the provisions of the Technology Services 3 Framework Agreement RM6100 dated 24/04/23 between the Supplier (as defined below) and the Minister for the Cabinet Office (the "</w:t>
      </w:r>
      <w:r>
        <w:rPr>
          <w:rFonts w:ascii="Arial" w:eastAsia="Arial" w:hAnsi="Arial" w:cs="Arial"/>
          <w:b/>
        </w:rPr>
        <w:t>Framework Agreement</w:t>
      </w:r>
      <w:r>
        <w:rPr>
          <w:rFonts w:ascii="Arial" w:eastAsia="Arial" w:hAnsi="Arial" w:cs="Arial"/>
        </w:rPr>
        <w:t>") and should be used by Buyers after making a direct award or conducting a further competition under the Framework Agreement.</w:t>
      </w:r>
      <w:r>
        <w:rPr>
          <w:rFonts w:ascii="Cambria" w:eastAsia="Cambria" w:hAnsi="Cambria" w:cs="Cambria"/>
          <w:sz w:val="24"/>
        </w:rPr>
        <w:t xml:space="preserve"> </w:t>
      </w:r>
    </w:p>
    <w:p w14:paraId="633B7F6A" w14:textId="77777777" w:rsidR="00CB094D" w:rsidRDefault="00DC2B99">
      <w:pPr>
        <w:spacing w:after="5" w:line="249" w:lineRule="auto"/>
        <w:ind w:left="-5" w:hanging="10"/>
        <w:jc w:val="both"/>
      </w:pPr>
      <w:r>
        <w:rPr>
          <w:rFonts w:ascii="Arial" w:eastAsia="Arial" w:hAnsi="Arial" w:cs="Arial"/>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w:t>
      </w:r>
    </w:p>
    <w:p w14:paraId="7C93DE55" w14:textId="77777777" w:rsidR="00CB094D" w:rsidRDefault="00DC2B99">
      <w:pPr>
        <w:spacing w:after="5" w:line="249" w:lineRule="auto"/>
        <w:ind w:left="-5" w:hanging="10"/>
        <w:jc w:val="both"/>
      </w:pPr>
      <w:r>
        <w:rPr>
          <w:rFonts w:ascii="Arial" w:eastAsia="Arial" w:hAnsi="Arial" w:cs="Arial"/>
        </w:rPr>
        <w:t xml:space="preserve">set out in Annex 2 to Schedule 4 to the Framework Agreement and copies of which are available </w:t>
      </w:r>
    </w:p>
    <w:p w14:paraId="4FC55CB6" w14:textId="77777777" w:rsidR="00CB094D" w:rsidRDefault="00DC2B99">
      <w:pPr>
        <w:tabs>
          <w:tab w:val="center" w:pos="1367"/>
          <w:tab w:val="center" w:pos="2611"/>
          <w:tab w:val="center" w:pos="4289"/>
          <w:tab w:val="center" w:pos="6016"/>
          <w:tab w:val="center" w:pos="7530"/>
          <w:tab w:val="right" w:pos="9637"/>
        </w:tabs>
        <w:spacing w:after="5" w:line="249" w:lineRule="auto"/>
        <w:ind w:left="-15"/>
      </w:pPr>
      <w:r>
        <w:rPr>
          <w:rFonts w:ascii="Arial" w:eastAsia="Arial" w:hAnsi="Arial" w:cs="Arial"/>
        </w:rPr>
        <w:t xml:space="preserve">from </w:t>
      </w:r>
      <w:r>
        <w:rPr>
          <w:rFonts w:ascii="Arial" w:eastAsia="Arial" w:hAnsi="Arial" w:cs="Arial"/>
        </w:rPr>
        <w:tab/>
        <w:t xml:space="preserve">the </w:t>
      </w:r>
      <w:r>
        <w:rPr>
          <w:rFonts w:ascii="Arial" w:eastAsia="Arial" w:hAnsi="Arial" w:cs="Arial"/>
        </w:rPr>
        <w:tab/>
        <w:t xml:space="preserve">Crown </w:t>
      </w:r>
      <w:r>
        <w:rPr>
          <w:rFonts w:ascii="Arial" w:eastAsia="Arial" w:hAnsi="Arial" w:cs="Arial"/>
        </w:rPr>
        <w:tab/>
        <w:t xml:space="preserve">Commercial </w:t>
      </w:r>
      <w:r>
        <w:rPr>
          <w:rFonts w:ascii="Arial" w:eastAsia="Arial" w:hAnsi="Arial" w:cs="Arial"/>
        </w:rPr>
        <w:tab/>
        <w:t xml:space="preserve">Service </w:t>
      </w:r>
      <w:r>
        <w:rPr>
          <w:rFonts w:ascii="Arial" w:eastAsia="Arial" w:hAnsi="Arial" w:cs="Arial"/>
        </w:rPr>
        <w:tab/>
        <w:t xml:space="preserve">website </w:t>
      </w:r>
      <w:r>
        <w:rPr>
          <w:rFonts w:ascii="Arial" w:eastAsia="Arial" w:hAnsi="Arial" w:cs="Arial"/>
        </w:rPr>
        <w:tab/>
      </w:r>
      <w:hyperlink r:id="rId7">
        <w:r>
          <w:rPr>
            <w:rFonts w:ascii="Arial" w:eastAsia="Arial" w:hAnsi="Arial" w:cs="Arial"/>
            <w:color w:val="0000FF"/>
            <w:u w:val="single" w:color="0000FF"/>
          </w:rPr>
          <w:t>http://ccs</w:t>
        </w:r>
      </w:hyperlink>
      <w:hyperlink r:id="rId8">
        <w:r>
          <w:rPr>
            <w:rFonts w:ascii="Arial" w:eastAsia="Arial" w:hAnsi="Arial" w:cs="Arial"/>
            <w:color w:val="0000FF"/>
            <w:u w:val="single" w:color="0000FF"/>
          </w:rPr>
          <w:t>-</w:t>
        </w:r>
      </w:hyperlink>
    </w:p>
    <w:p w14:paraId="61829971" w14:textId="77777777" w:rsidR="00CB094D" w:rsidRDefault="00AE6504">
      <w:pPr>
        <w:spacing w:after="5" w:line="249" w:lineRule="auto"/>
        <w:ind w:left="-5" w:hanging="10"/>
        <w:jc w:val="both"/>
      </w:pPr>
      <w:hyperlink r:id="rId9">
        <w:r w:rsidR="00DC2B99">
          <w:rPr>
            <w:rFonts w:ascii="Arial" w:eastAsia="Arial" w:hAnsi="Arial" w:cs="Arial"/>
            <w:color w:val="0000FF"/>
            <w:u w:val="single" w:color="0000FF"/>
          </w:rPr>
          <w:t>agreements.cabinetoffice.gov.uk/contracts/rm6100</w:t>
        </w:r>
      </w:hyperlink>
      <w:hyperlink r:id="rId10">
        <w:r w:rsidR="00DC2B99">
          <w:rPr>
            <w:rFonts w:ascii="Arial" w:eastAsia="Arial" w:hAnsi="Arial" w:cs="Arial"/>
          </w:rPr>
          <w:t>.</w:t>
        </w:r>
      </w:hyperlink>
      <w:r w:rsidR="00DC2B99">
        <w:rPr>
          <w:rFonts w:ascii="Arial" w:eastAsia="Arial" w:hAnsi="Arial" w:cs="Arial"/>
        </w:rPr>
        <w:t xml:space="preserve"> The agreed Call-Off Terms for the Contract being set out as the Annex 1 to this Order Form.</w:t>
      </w:r>
      <w:r w:rsidR="00DC2B99">
        <w:rPr>
          <w:rFonts w:ascii="Cambria" w:eastAsia="Cambria" w:hAnsi="Cambria" w:cs="Cambria"/>
          <w:sz w:val="24"/>
        </w:rPr>
        <w:t xml:space="preserve"> </w:t>
      </w:r>
    </w:p>
    <w:p w14:paraId="6A457065" w14:textId="77777777" w:rsidR="00CB094D" w:rsidRDefault="00DC2B99">
      <w:pPr>
        <w:spacing w:after="0"/>
      </w:pPr>
      <w:r>
        <w:rPr>
          <w:rFonts w:ascii="Arial" w:eastAsia="Arial" w:hAnsi="Arial" w:cs="Arial"/>
        </w:rPr>
        <w:t xml:space="preserve"> </w:t>
      </w:r>
    </w:p>
    <w:p w14:paraId="04F5C58F" w14:textId="77777777" w:rsidR="00CB094D" w:rsidRDefault="00DC2B99">
      <w:pPr>
        <w:spacing w:after="5" w:line="249" w:lineRule="auto"/>
        <w:ind w:left="-5" w:hanging="10"/>
        <w:jc w:val="both"/>
      </w:pPr>
      <w:r>
        <w:rPr>
          <w:rFonts w:ascii="Arial" w:eastAsia="Arial" w:hAnsi="Arial" w:cs="Arial"/>
        </w:rPr>
        <w:t xml:space="preserve">The Supplier shall provide the Services and/or Goods specified in this Order Form (including any attachments to this Order Form) to the Buyer on and subject to the terms of the Contract for the duration of the Contract Period. </w:t>
      </w:r>
    </w:p>
    <w:p w14:paraId="63A8C3E2" w14:textId="77777777" w:rsidR="00CB094D" w:rsidRDefault="00DC2B99">
      <w:pPr>
        <w:spacing w:after="0"/>
      </w:pPr>
      <w:r>
        <w:rPr>
          <w:rFonts w:ascii="Arial" w:eastAsia="Arial" w:hAnsi="Arial" w:cs="Arial"/>
        </w:rPr>
        <w:t xml:space="preserve"> </w:t>
      </w:r>
    </w:p>
    <w:p w14:paraId="5C6F9323" w14:textId="77777777" w:rsidR="00CB094D" w:rsidRDefault="00DC2B99">
      <w:pPr>
        <w:spacing w:after="5" w:line="249" w:lineRule="auto"/>
        <w:ind w:left="-5" w:hanging="10"/>
        <w:jc w:val="both"/>
      </w:pPr>
      <w:r>
        <w:rPr>
          <w:rFonts w:ascii="Arial" w:eastAsia="Arial" w:hAnsi="Arial" w:cs="Arial"/>
        </w:rPr>
        <w:t>In this Order Form, capitalised expressions shall have the meanings set out in Schedule 1 (Definitions) of the Call-Off Terms</w:t>
      </w:r>
      <w:r>
        <w:rPr>
          <w:rFonts w:ascii="Arial" w:eastAsia="Arial" w:hAnsi="Arial" w:cs="Arial"/>
          <w:b/>
          <w:color w:val="0000FF"/>
        </w:rPr>
        <w:t xml:space="preserve"> </w:t>
      </w:r>
      <w:r>
        <w:rPr>
          <w:rFonts w:ascii="Cambria" w:eastAsia="Cambria" w:hAnsi="Cambria" w:cs="Cambria"/>
          <w:sz w:val="24"/>
        </w:rPr>
        <w:t xml:space="preserve"> </w:t>
      </w:r>
    </w:p>
    <w:p w14:paraId="3F6C7DFB" w14:textId="77777777" w:rsidR="00CB094D" w:rsidRDefault="00DC2B99">
      <w:pPr>
        <w:spacing w:after="0"/>
      </w:pPr>
      <w:r>
        <w:rPr>
          <w:rFonts w:ascii="Cambria" w:eastAsia="Cambria" w:hAnsi="Cambria" w:cs="Cambria"/>
          <w:sz w:val="24"/>
        </w:rPr>
        <w:t xml:space="preserve"> </w:t>
      </w:r>
    </w:p>
    <w:p w14:paraId="4029DEF9" w14:textId="77777777" w:rsidR="00CB094D" w:rsidRDefault="00DC2B99">
      <w:pPr>
        <w:spacing w:after="5" w:line="249" w:lineRule="auto"/>
        <w:ind w:left="-5" w:hanging="10"/>
        <w:jc w:val="both"/>
      </w:pPr>
      <w:r>
        <w:rPr>
          <w:rFonts w:ascii="Arial" w:eastAsia="Arial" w:hAnsi="Arial" w:cs="Arial"/>
        </w:rPr>
        <w:t xml:space="preserve">This Order Form shall comprise: </w:t>
      </w:r>
    </w:p>
    <w:p w14:paraId="215BD9AA" w14:textId="77777777" w:rsidR="00CB094D" w:rsidRDefault="00DC2B99">
      <w:pPr>
        <w:spacing w:after="14"/>
      </w:pPr>
      <w:r>
        <w:rPr>
          <w:rFonts w:ascii="Arial" w:eastAsia="Arial" w:hAnsi="Arial" w:cs="Arial"/>
        </w:rPr>
        <w:t xml:space="preserve"> </w:t>
      </w:r>
    </w:p>
    <w:p w14:paraId="5BBA151D" w14:textId="77777777" w:rsidR="00CB094D" w:rsidRDefault="00DC2B99">
      <w:pPr>
        <w:numPr>
          <w:ilvl w:val="0"/>
          <w:numId w:val="1"/>
        </w:numPr>
        <w:spacing w:after="5" w:line="249" w:lineRule="auto"/>
        <w:ind w:hanging="428"/>
        <w:jc w:val="both"/>
      </w:pPr>
      <w:r>
        <w:rPr>
          <w:rFonts w:ascii="Arial" w:eastAsia="Arial" w:hAnsi="Arial" w:cs="Arial"/>
        </w:rPr>
        <w:t xml:space="preserve">This document headed “Order Form”;  </w:t>
      </w:r>
    </w:p>
    <w:p w14:paraId="0CC8E8E2" w14:textId="77777777" w:rsidR="00CB094D" w:rsidRDefault="00DC2B99">
      <w:pPr>
        <w:numPr>
          <w:ilvl w:val="0"/>
          <w:numId w:val="1"/>
        </w:numPr>
        <w:spacing w:after="5" w:line="249" w:lineRule="auto"/>
        <w:ind w:hanging="428"/>
        <w:jc w:val="both"/>
      </w:pPr>
      <w:r>
        <w:rPr>
          <w:rFonts w:ascii="Arial" w:eastAsia="Arial" w:hAnsi="Arial" w:cs="Arial"/>
        </w:rPr>
        <w:t xml:space="preserve">Attachment 1 – Services Specification; </w:t>
      </w:r>
    </w:p>
    <w:p w14:paraId="129AD66F" w14:textId="77777777" w:rsidR="00CB094D" w:rsidRDefault="00DC2B99">
      <w:pPr>
        <w:numPr>
          <w:ilvl w:val="0"/>
          <w:numId w:val="1"/>
        </w:numPr>
        <w:spacing w:after="5" w:line="249" w:lineRule="auto"/>
        <w:ind w:hanging="428"/>
        <w:jc w:val="both"/>
      </w:pPr>
      <w:r>
        <w:rPr>
          <w:rFonts w:ascii="Arial" w:eastAsia="Arial" w:hAnsi="Arial" w:cs="Arial"/>
        </w:rPr>
        <w:t xml:space="preserve">Attachment 2 – Charges and Invoicing; </w:t>
      </w:r>
    </w:p>
    <w:p w14:paraId="592119DE" w14:textId="77777777" w:rsidR="00CB094D" w:rsidRDefault="00DC2B99">
      <w:pPr>
        <w:numPr>
          <w:ilvl w:val="0"/>
          <w:numId w:val="1"/>
        </w:numPr>
        <w:spacing w:after="5" w:line="249" w:lineRule="auto"/>
        <w:ind w:hanging="428"/>
        <w:jc w:val="both"/>
      </w:pPr>
      <w:r>
        <w:rPr>
          <w:rFonts w:ascii="Arial" w:eastAsia="Arial" w:hAnsi="Arial" w:cs="Arial"/>
        </w:rPr>
        <w:t xml:space="preserve">Attachment 3 – Implementation Plan;  </w:t>
      </w:r>
    </w:p>
    <w:p w14:paraId="65EA46AB" w14:textId="77777777" w:rsidR="00CB094D" w:rsidRDefault="00DC2B99">
      <w:pPr>
        <w:numPr>
          <w:ilvl w:val="0"/>
          <w:numId w:val="1"/>
        </w:numPr>
        <w:spacing w:after="5" w:line="249" w:lineRule="auto"/>
        <w:ind w:hanging="428"/>
        <w:jc w:val="both"/>
      </w:pPr>
      <w:r>
        <w:rPr>
          <w:rFonts w:ascii="Arial" w:eastAsia="Arial" w:hAnsi="Arial" w:cs="Arial"/>
        </w:rPr>
        <w:t xml:space="preserve">Attachment 4 – Service Levels and Service Credits;  </w:t>
      </w:r>
    </w:p>
    <w:p w14:paraId="67A5F2F9" w14:textId="77777777" w:rsidR="00CB094D" w:rsidRDefault="00DC2B99">
      <w:pPr>
        <w:numPr>
          <w:ilvl w:val="0"/>
          <w:numId w:val="1"/>
        </w:numPr>
        <w:spacing w:after="5" w:line="249" w:lineRule="auto"/>
        <w:ind w:hanging="428"/>
        <w:jc w:val="both"/>
      </w:pPr>
      <w:r>
        <w:rPr>
          <w:rFonts w:ascii="Arial" w:eastAsia="Arial" w:hAnsi="Arial" w:cs="Arial"/>
        </w:rPr>
        <w:t xml:space="preserve">Attachment 5 – Key Supplier Personnel and Key Sub-Contractors;  </w:t>
      </w:r>
    </w:p>
    <w:p w14:paraId="64672707" w14:textId="77777777" w:rsidR="00CB094D" w:rsidRDefault="00DC2B99">
      <w:pPr>
        <w:numPr>
          <w:ilvl w:val="0"/>
          <w:numId w:val="1"/>
        </w:numPr>
        <w:spacing w:after="5" w:line="249" w:lineRule="auto"/>
        <w:ind w:hanging="428"/>
        <w:jc w:val="both"/>
      </w:pPr>
      <w:r>
        <w:rPr>
          <w:rFonts w:ascii="Arial" w:eastAsia="Arial" w:hAnsi="Arial" w:cs="Arial"/>
        </w:rPr>
        <w:t xml:space="preserve">Attachment 6 – Software;  </w:t>
      </w:r>
    </w:p>
    <w:p w14:paraId="645118F3" w14:textId="77777777" w:rsidR="00CB094D" w:rsidRDefault="00DC2B99">
      <w:pPr>
        <w:numPr>
          <w:ilvl w:val="0"/>
          <w:numId w:val="1"/>
        </w:numPr>
        <w:spacing w:after="5" w:line="249" w:lineRule="auto"/>
        <w:ind w:hanging="428"/>
        <w:jc w:val="both"/>
      </w:pPr>
      <w:r>
        <w:rPr>
          <w:rFonts w:ascii="Arial" w:eastAsia="Arial" w:hAnsi="Arial" w:cs="Arial"/>
        </w:rPr>
        <w:t xml:space="preserve">Attachment 7 – Financial Distress; </w:t>
      </w:r>
    </w:p>
    <w:p w14:paraId="16370137" w14:textId="77777777" w:rsidR="00CB094D" w:rsidRDefault="00DC2B99">
      <w:pPr>
        <w:numPr>
          <w:ilvl w:val="0"/>
          <w:numId w:val="1"/>
        </w:numPr>
        <w:spacing w:after="5" w:line="249" w:lineRule="auto"/>
        <w:ind w:hanging="428"/>
        <w:jc w:val="both"/>
      </w:pPr>
      <w:r>
        <w:rPr>
          <w:rFonts w:ascii="Arial" w:eastAsia="Arial" w:hAnsi="Arial" w:cs="Arial"/>
        </w:rPr>
        <w:t xml:space="preserve">Attachment 8 - Governance  </w:t>
      </w:r>
    </w:p>
    <w:p w14:paraId="573653C6" w14:textId="77777777" w:rsidR="00CB094D" w:rsidRDefault="00DC2B99">
      <w:pPr>
        <w:numPr>
          <w:ilvl w:val="0"/>
          <w:numId w:val="1"/>
        </w:numPr>
        <w:spacing w:after="5" w:line="249" w:lineRule="auto"/>
        <w:ind w:hanging="428"/>
        <w:jc w:val="both"/>
      </w:pPr>
      <w:r>
        <w:rPr>
          <w:rFonts w:ascii="Arial" w:eastAsia="Arial" w:hAnsi="Arial" w:cs="Arial"/>
        </w:rPr>
        <w:t xml:space="preserve">Attachment 9 – Schedule of Processing, Personal Data and Data Subjects; </w:t>
      </w:r>
    </w:p>
    <w:p w14:paraId="5A38C6FE" w14:textId="77777777" w:rsidR="00CB094D" w:rsidRDefault="00DC2B99">
      <w:pPr>
        <w:numPr>
          <w:ilvl w:val="0"/>
          <w:numId w:val="1"/>
        </w:numPr>
        <w:spacing w:after="5" w:line="249" w:lineRule="auto"/>
        <w:ind w:hanging="428"/>
        <w:jc w:val="both"/>
      </w:pPr>
      <w:r>
        <w:rPr>
          <w:rFonts w:ascii="Arial" w:eastAsia="Arial" w:hAnsi="Arial" w:cs="Arial"/>
        </w:rPr>
        <w:t xml:space="preserve">Attachment 10 – Transparency Reports; and  </w:t>
      </w:r>
    </w:p>
    <w:p w14:paraId="4F36E5F9" w14:textId="77777777" w:rsidR="00CB094D" w:rsidRDefault="00DC2B99">
      <w:pPr>
        <w:numPr>
          <w:ilvl w:val="0"/>
          <w:numId w:val="1"/>
        </w:numPr>
        <w:spacing w:after="5" w:line="249" w:lineRule="auto"/>
        <w:ind w:hanging="428"/>
        <w:jc w:val="both"/>
      </w:pPr>
      <w:r>
        <w:rPr>
          <w:rFonts w:ascii="Arial" w:eastAsia="Arial" w:hAnsi="Arial" w:cs="Arial"/>
        </w:rPr>
        <w:t xml:space="preserve">Annex 1 – Call Off Terms and Additional/Alternative Schedules and Clauses.  </w:t>
      </w:r>
    </w:p>
    <w:p w14:paraId="08216A49" w14:textId="77777777" w:rsidR="00CB094D" w:rsidRDefault="00DC2B99">
      <w:pPr>
        <w:spacing w:after="0"/>
      </w:pPr>
      <w:r>
        <w:rPr>
          <w:rFonts w:ascii="Arial" w:eastAsia="Arial" w:hAnsi="Arial" w:cs="Arial"/>
        </w:rPr>
        <w:t xml:space="preserve"> </w:t>
      </w:r>
    </w:p>
    <w:p w14:paraId="04F72A6C" w14:textId="77777777" w:rsidR="00CB094D" w:rsidRDefault="00DC2B99">
      <w:pPr>
        <w:spacing w:after="5" w:line="249" w:lineRule="auto"/>
        <w:ind w:left="-5" w:hanging="10"/>
        <w:jc w:val="both"/>
      </w:pPr>
      <w:r>
        <w:rPr>
          <w:rFonts w:ascii="Arial" w:eastAsia="Arial" w:hAnsi="Arial" w:cs="Arial"/>
        </w:rPr>
        <w:t xml:space="preserve">The Order of Precedence shall be as set out in Clause 2.2 of the Call-Off Terms being: </w:t>
      </w:r>
    </w:p>
    <w:p w14:paraId="192311AE" w14:textId="77777777" w:rsidR="00CB094D" w:rsidRDefault="00DC2B99">
      <w:pPr>
        <w:spacing w:after="39"/>
      </w:pPr>
      <w:r>
        <w:rPr>
          <w:rFonts w:ascii="Arial" w:eastAsia="Arial" w:hAnsi="Arial" w:cs="Arial"/>
        </w:rPr>
        <w:t xml:space="preserve"> </w:t>
      </w:r>
    </w:p>
    <w:p w14:paraId="716A0CA3" w14:textId="77777777" w:rsidR="00CB094D" w:rsidRDefault="00DC2B99">
      <w:pPr>
        <w:numPr>
          <w:ilvl w:val="1"/>
          <w:numId w:val="2"/>
        </w:numPr>
        <w:spacing w:after="260" w:line="250" w:lineRule="auto"/>
        <w:ind w:hanging="708"/>
        <w:jc w:val="both"/>
      </w:pPr>
      <w:r>
        <w:rPr>
          <w:sz w:val="24"/>
        </w:rPr>
        <w:lastRenderedPageBreak/>
        <w:t xml:space="preserve">the Framework, except Framework Schedule 18 (Tender); </w:t>
      </w:r>
    </w:p>
    <w:p w14:paraId="0C73AD8C" w14:textId="77777777" w:rsidR="00CB094D" w:rsidRDefault="00DC2B99">
      <w:pPr>
        <w:numPr>
          <w:ilvl w:val="1"/>
          <w:numId w:val="2"/>
        </w:numPr>
        <w:spacing w:after="260" w:line="250" w:lineRule="auto"/>
        <w:ind w:hanging="708"/>
        <w:jc w:val="both"/>
      </w:pPr>
      <w:r>
        <w:rPr>
          <w:sz w:val="24"/>
        </w:rPr>
        <w:t xml:space="preserve">the Order Form; </w:t>
      </w:r>
    </w:p>
    <w:p w14:paraId="4CD58FBA" w14:textId="77777777" w:rsidR="00CB094D" w:rsidRDefault="00DC2B99">
      <w:pPr>
        <w:numPr>
          <w:ilvl w:val="1"/>
          <w:numId w:val="2"/>
        </w:numPr>
        <w:spacing w:after="260" w:line="250" w:lineRule="auto"/>
        <w:ind w:hanging="708"/>
        <w:jc w:val="both"/>
      </w:pPr>
      <w:r>
        <w:rPr>
          <w:sz w:val="24"/>
        </w:rPr>
        <w:t xml:space="preserve">the Call Off Terms; and  </w:t>
      </w:r>
    </w:p>
    <w:p w14:paraId="37F7B16E" w14:textId="77777777" w:rsidR="00CB094D" w:rsidRDefault="00DC2B99">
      <w:pPr>
        <w:numPr>
          <w:ilvl w:val="1"/>
          <w:numId w:val="2"/>
        </w:numPr>
        <w:spacing w:after="260" w:line="250" w:lineRule="auto"/>
        <w:ind w:hanging="708"/>
        <w:jc w:val="both"/>
      </w:pPr>
      <w:r>
        <w:rPr>
          <w:sz w:val="24"/>
        </w:rPr>
        <w:t xml:space="preserve">Framework Schedule 18 (Tender). </w:t>
      </w:r>
    </w:p>
    <w:p w14:paraId="345EA127" w14:textId="77777777" w:rsidR="00CB094D" w:rsidRDefault="00DC2B99">
      <w:pPr>
        <w:pStyle w:val="Heading2"/>
        <w:ind w:left="-5"/>
      </w:pPr>
      <w:r>
        <w:t xml:space="preserve">Section A General information </w:t>
      </w:r>
    </w:p>
    <w:p w14:paraId="2D5926FE" w14:textId="77777777" w:rsidR="00CB094D" w:rsidRDefault="00DC2B99">
      <w:pPr>
        <w:spacing w:after="0"/>
      </w:pPr>
      <w:r>
        <w:rPr>
          <w:rFonts w:ascii="Arial" w:eastAsia="Arial" w:hAnsi="Arial" w:cs="Arial"/>
          <w:b/>
          <w:color w:val="365F91"/>
          <w:sz w:val="28"/>
        </w:rPr>
        <w:t xml:space="preserve"> </w:t>
      </w:r>
    </w:p>
    <w:tbl>
      <w:tblPr>
        <w:tblStyle w:val="TableGrid"/>
        <w:tblW w:w="9633" w:type="dxa"/>
        <w:tblInd w:w="-106" w:type="dxa"/>
        <w:tblCellMar>
          <w:top w:w="55" w:type="dxa"/>
          <w:left w:w="106" w:type="dxa"/>
          <w:right w:w="115" w:type="dxa"/>
        </w:tblCellMar>
        <w:tblLook w:val="04A0" w:firstRow="1" w:lastRow="0" w:firstColumn="1" w:lastColumn="0" w:noHBand="0" w:noVBand="1"/>
      </w:tblPr>
      <w:tblGrid>
        <w:gridCol w:w="4815"/>
        <w:gridCol w:w="4818"/>
      </w:tblGrid>
      <w:tr w:rsidR="00CB094D" w14:paraId="5B6530F1" w14:textId="77777777">
        <w:trPr>
          <w:trHeight w:val="450"/>
        </w:trPr>
        <w:tc>
          <w:tcPr>
            <w:tcW w:w="4815" w:type="dxa"/>
            <w:tcBorders>
              <w:top w:val="single" w:sz="45" w:space="0" w:color="B8CCE4"/>
              <w:left w:val="nil"/>
              <w:bottom w:val="single" w:sz="45" w:space="0" w:color="DBE5F1"/>
              <w:right w:val="nil"/>
            </w:tcBorders>
            <w:shd w:val="clear" w:color="auto" w:fill="B8CCE4"/>
          </w:tcPr>
          <w:p w14:paraId="50399F3C" w14:textId="77777777" w:rsidR="00CB094D" w:rsidRDefault="00DC2B99">
            <w:r>
              <w:rPr>
                <w:rFonts w:ascii="Arial" w:eastAsia="Arial" w:hAnsi="Arial" w:cs="Arial"/>
                <w:b/>
              </w:rPr>
              <w:t>Contract Details</w:t>
            </w:r>
            <w:r>
              <w:rPr>
                <w:rFonts w:ascii="Cambria" w:eastAsia="Cambria" w:hAnsi="Cambria" w:cs="Cambria"/>
                <w:sz w:val="24"/>
              </w:rPr>
              <w:t xml:space="preserve"> </w:t>
            </w:r>
          </w:p>
        </w:tc>
        <w:tc>
          <w:tcPr>
            <w:tcW w:w="4818" w:type="dxa"/>
            <w:tcBorders>
              <w:top w:val="single" w:sz="45" w:space="0" w:color="B8CCE4"/>
              <w:left w:val="nil"/>
              <w:bottom w:val="single" w:sz="45" w:space="0" w:color="DBE5F1"/>
              <w:right w:val="nil"/>
            </w:tcBorders>
            <w:shd w:val="clear" w:color="auto" w:fill="B8CCE4"/>
          </w:tcPr>
          <w:p w14:paraId="4D9EAD25" w14:textId="77777777" w:rsidR="00CB094D" w:rsidRDefault="00CB094D"/>
        </w:tc>
      </w:tr>
      <w:tr w:rsidR="00CB094D" w14:paraId="2217EEEB" w14:textId="77777777">
        <w:trPr>
          <w:trHeight w:val="438"/>
        </w:trPr>
        <w:tc>
          <w:tcPr>
            <w:tcW w:w="4815" w:type="dxa"/>
            <w:tcBorders>
              <w:top w:val="single" w:sz="45" w:space="0" w:color="DBE5F1"/>
              <w:left w:val="nil"/>
              <w:bottom w:val="single" w:sz="45" w:space="0" w:color="DBE5F1"/>
              <w:right w:val="nil"/>
            </w:tcBorders>
            <w:shd w:val="clear" w:color="auto" w:fill="DBE5F1"/>
          </w:tcPr>
          <w:p w14:paraId="541378D9" w14:textId="77777777" w:rsidR="00CB094D" w:rsidRDefault="00DC2B99">
            <w:r>
              <w:rPr>
                <w:rFonts w:ascii="Arial" w:eastAsia="Arial" w:hAnsi="Arial" w:cs="Arial"/>
                <w:b/>
              </w:rPr>
              <w:t xml:space="preserve">Contract Reference: </w:t>
            </w:r>
          </w:p>
        </w:tc>
        <w:tc>
          <w:tcPr>
            <w:tcW w:w="4818" w:type="dxa"/>
            <w:tcBorders>
              <w:top w:val="single" w:sz="45" w:space="0" w:color="DBE5F1"/>
              <w:left w:val="nil"/>
              <w:bottom w:val="single" w:sz="45" w:space="0" w:color="DBE5F1"/>
              <w:right w:val="nil"/>
            </w:tcBorders>
            <w:shd w:val="clear" w:color="auto" w:fill="DBE5F1"/>
          </w:tcPr>
          <w:p w14:paraId="0A0FFADF" w14:textId="77777777" w:rsidR="00CB094D" w:rsidRDefault="00DC2B99">
            <w:pPr>
              <w:ind w:left="2"/>
            </w:pPr>
            <w:r>
              <w:rPr>
                <w:rFonts w:ascii="Cambria" w:eastAsia="Cambria" w:hAnsi="Cambria" w:cs="Cambria"/>
                <w:sz w:val="24"/>
              </w:rPr>
              <w:t xml:space="preserve">CCIT22A26 </w:t>
            </w:r>
          </w:p>
        </w:tc>
      </w:tr>
      <w:tr w:rsidR="00CB094D" w14:paraId="024B01CA" w14:textId="77777777">
        <w:trPr>
          <w:trHeight w:val="158"/>
        </w:trPr>
        <w:tc>
          <w:tcPr>
            <w:tcW w:w="4815" w:type="dxa"/>
            <w:tcBorders>
              <w:top w:val="single" w:sz="45" w:space="0" w:color="DBE5F1"/>
              <w:left w:val="nil"/>
              <w:bottom w:val="single" w:sz="45" w:space="0" w:color="DBE5F1"/>
              <w:right w:val="nil"/>
            </w:tcBorders>
          </w:tcPr>
          <w:p w14:paraId="0B355FCD" w14:textId="77777777" w:rsidR="00CB094D" w:rsidRDefault="00DC2B99">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19A8F851" w14:textId="77777777" w:rsidR="00CB094D" w:rsidRDefault="00CB094D"/>
        </w:tc>
      </w:tr>
      <w:tr w:rsidR="00CB094D" w14:paraId="67CC6836" w14:textId="77777777">
        <w:trPr>
          <w:trHeight w:val="394"/>
        </w:trPr>
        <w:tc>
          <w:tcPr>
            <w:tcW w:w="4815" w:type="dxa"/>
            <w:tcBorders>
              <w:top w:val="single" w:sz="45" w:space="0" w:color="DBE5F1"/>
              <w:left w:val="nil"/>
              <w:bottom w:val="single" w:sz="45" w:space="0" w:color="DBE5F1"/>
              <w:right w:val="nil"/>
            </w:tcBorders>
            <w:shd w:val="clear" w:color="auto" w:fill="DBE5F1"/>
          </w:tcPr>
          <w:p w14:paraId="12904501" w14:textId="77777777" w:rsidR="00CB094D" w:rsidRDefault="00DC2B99">
            <w:r>
              <w:rPr>
                <w:rFonts w:ascii="Arial" w:eastAsia="Arial" w:hAnsi="Arial" w:cs="Arial"/>
                <w:b/>
              </w:rPr>
              <w:t>Contract Title:</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43B3E7B2" w14:textId="77777777" w:rsidR="00CB094D" w:rsidRDefault="00DC2B99">
            <w:pPr>
              <w:ind w:left="2"/>
            </w:pPr>
            <w:r>
              <w:rPr>
                <w:rFonts w:ascii="Cambria" w:eastAsia="Cambria" w:hAnsi="Cambria" w:cs="Cambria"/>
                <w:sz w:val="24"/>
              </w:rPr>
              <w:t xml:space="preserve">GPA IT STRATEGIC SERVICE PARTNERS </w:t>
            </w:r>
          </w:p>
        </w:tc>
      </w:tr>
    </w:tbl>
    <w:p w14:paraId="27C6C393" w14:textId="77777777" w:rsidR="00CB094D" w:rsidRDefault="00DC2B99">
      <w:pPr>
        <w:spacing w:after="7"/>
      </w:pPr>
      <w:r>
        <w:rPr>
          <w:rFonts w:ascii="Arial" w:eastAsia="Arial" w:hAnsi="Arial" w:cs="Arial"/>
          <w:sz w:val="4"/>
        </w:rPr>
        <w:t xml:space="preserve"> </w:t>
      </w:r>
    </w:p>
    <w:tbl>
      <w:tblPr>
        <w:tblStyle w:val="TableGrid"/>
        <w:tblW w:w="9633" w:type="dxa"/>
        <w:tblInd w:w="-106" w:type="dxa"/>
        <w:tblCellMar>
          <w:top w:w="58" w:type="dxa"/>
          <w:left w:w="106" w:type="dxa"/>
          <w:right w:w="59" w:type="dxa"/>
        </w:tblCellMar>
        <w:tblLook w:val="04A0" w:firstRow="1" w:lastRow="0" w:firstColumn="1" w:lastColumn="0" w:noHBand="0" w:noVBand="1"/>
      </w:tblPr>
      <w:tblGrid>
        <w:gridCol w:w="4815"/>
        <w:gridCol w:w="4818"/>
      </w:tblGrid>
      <w:tr w:rsidR="00CB094D" w14:paraId="729F8E42" w14:textId="77777777">
        <w:trPr>
          <w:trHeight w:val="1802"/>
        </w:trPr>
        <w:tc>
          <w:tcPr>
            <w:tcW w:w="4815" w:type="dxa"/>
            <w:tcBorders>
              <w:top w:val="single" w:sz="45" w:space="0" w:color="DBE5F1"/>
              <w:left w:val="nil"/>
              <w:bottom w:val="single" w:sz="45" w:space="0" w:color="DBE5F1"/>
              <w:right w:val="nil"/>
            </w:tcBorders>
            <w:shd w:val="clear" w:color="auto" w:fill="DBE5F1"/>
          </w:tcPr>
          <w:p w14:paraId="0F499DB8" w14:textId="77777777" w:rsidR="00CB094D" w:rsidRDefault="00DC2B99">
            <w:r>
              <w:rPr>
                <w:rFonts w:ascii="Arial" w:eastAsia="Arial" w:hAnsi="Arial" w:cs="Arial"/>
                <w:b/>
              </w:rPr>
              <w:t>Contract Description:</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163461FB" w14:textId="77777777" w:rsidR="00CB094D" w:rsidRDefault="00DC2B99">
            <w:pPr>
              <w:ind w:left="2" w:right="53"/>
              <w:jc w:val="both"/>
            </w:pPr>
            <w:r>
              <w:rPr>
                <w:rFonts w:ascii="Cambria" w:eastAsia="Cambria" w:hAnsi="Cambria" w:cs="Cambria"/>
                <w:sz w:val="24"/>
              </w:rPr>
              <w:t xml:space="preserve"> GPA deploy IT Service partners (“ITSP(s)” to manage GPA technology products in certain GPA buildings, our partners provide a team of on-site engineers, capability to manage our networks, AV and other products as well as overall service management and reporting.  </w:t>
            </w:r>
          </w:p>
        </w:tc>
      </w:tr>
    </w:tbl>
    <w:p w14:paraId="6E215D07" w14:textId="77777777" w:rsidR="00CB094D" w:rsidRDefault="00DC2B99">
      <w:pPr>
        <w:spacing w:after="7"/>
      </w:pPr>
      <w:r>
        <w:rPr>
          <w:rFonts w:ascii="Arial" w:eastAsia="Arial" w:hAnsi="Arial" w:cs="Arial"/>
          <w:sz w:val="4"/>
        </w:rPr>
        <w:t xml:space="preserve"> </w:t>
      </w:r>
    </w:p>
    <w:tbl>
      <w:tblPr>
        <w:tblStyle w:val="TableGrid"/>
        <w:tblW w:w="9633" w:type="dxa"/>
        <w:tblInd w:w="-106" w:type="dxa"/>
        <w:tblCellMar>
          <w:left w:w="106" w:type="dxa"/>
          <w:right w:w="58" w:type="dxa"/>
        </w:tblCellMar>
        <w:tblLook w:val="04A0" w:firstRow="1" w:lastRow="0" w:firstColumn="1" w:lastColumn="0" w:noHBand="0" w:noVBand="1"/>
      </w:tblPr>
      <w:tblGrid>
        <w:gridCol w:w="4815"/>
        <w:gridCol w:w="4818"/>
      </w:tblGrid>
      <w:tr w:rsidR="00CB094D" w14:paraId="11095804" w14:textId="77777777">
        <w:trPr>
          <w:trHeight w:val="780"/>
        </w:trPr>
        <w:tc>
          <w:tcPr>
            <w:tcW w:w="4815" w:type="dxa"/>
            <w:tcBorders>
              <w:top w:val="single" w:sz="45" w:space="0" w:color="DBE5F1"/>
              <w:left w:val="nil"/>
              <w:bottom w:val="single" w:sz="45" w:space="0" w:color="DBE5F1"/>
              <w:right w:val="nil"/>
            </w:tcBorders>
            <w:shd w:val="clear" w:color="auto" w:fill="DBE5F1"/>
          </w:tcPr>
          <w:p w14:paraId="10FADAD8" w14:textId="77777777" w:rsidR="00CB094D" w:rsidRDefault="00DC2B99">
            <w:r>
              <w:rPr>
                <w:rFonts w:ascii="Arial" w:eastAsia="Arial" w:hAnsi="Arial" w:cs="Arial"/>
                <w:b/>
              </w:rPr>
              <w:t>Contract Anticipated Potential Value:</w:t>
            </w:r>
            <w:r>
              <w:rPr>
                <w:rFonts w:ascii="Arial" w:eastAsia="Arial" w:hAnsi="Arial" w:cs="Arial"/>
              </w:rPr>
              <w:t xml:space="preserve"> </w:t>
            </w:r>
            <w:r>
              <w:rPr>
                <w:rFonts w:ascii="Arial" w:eastAsia="Arial" w:hAnsi="Arial" w:cs="Arial"/>
                <w:sz w:val="18"/>
              </w:rPr>
              <w:t xml:space="preserve">this </w:t>
            </w:r>
          </w:p>
          <w:p w14:paraId="02AA4958" w14:textId="77777777" w:rsidR="00CB094D" w:rsidRDefault="00DC2B99">
            <w:pPr>
              <w:jc w:val="both"/>
            </w:pPr>
            <w:r>
              <w:rPr>
                <w:rFonts w:ascii="Arial" w:eastAsia="Arial" w:hAnsi="Arial" w:cs="Arial"/>
                <w:sz w:val="18"/>
              </w:rPr>
              <w:t>should set out the total potential value of the Contract including extensions</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59CC6346" w14:textId="77777777" w:rsidR="00CB094D" w:rsidRDefault="00DC2B99">
            <w:pPr>
              <w:ind w:left="2"/>
            </w:pPr>
            <w:r>
              <w:rPr>
                <w:rFonts w:ascii="Arial" w:eastAsia="Arial" w:hAnsi="Arial" w:cs="Arial"/>
                <w:b/>
              </w:rPr>
              <w:t>£ 16,200,000 over the Term of the Contract</w:t>
            </w:r>
            <w:r>
              <w:rPr>
                <w:rFonts w:ascii="Cambria" w:eastAsia="Cambria" w:hAnsi="Cambria" w:cs="Cambria"/>
                <w:sz w:val="24"/>
              </w:rPr>
              <w:t xml:space="preserve"> </w:t>
            </w:r>
          </w:p>
        </w:tc>
      </w:tr>
      <w:tr w:rsidR="00CB094D" w14:paraId="1A9261BE" w14:textId="77777777">
        <w:trPr>
          <w:trHeight w:val="173"/>
        </w:trPr>
        <w:tc>
          <w:tcPr>
            <w:tcW w:w="4815" w:type="dxa"/>
            <w:tcBorders>
              <w:top w:val="single" w:sz="45" w:space="0" w:color="DBE5F1"/>
              <w:left w:val="nil"/>
              <w:bottom w:val="single" w:sz="45" w:space="0" w:color="DBE5F1"/>
              <w:right w:val="nil"/>
            </w:tcBorders>
          </w:tcPr>
          <w:p w14:paraId="2E8244EE" w14:textId="77777777" w:rsidR="00CB094D" w:rsidRDefault="00DC2B99">
            <w:r>
              <w:rPr>
                <w:rFonts w:ascii="Arial" w:eastAsia="Arial" w:hAnsi="Arial" w:cs="Arial"/>
                <w:sz w:val="4"/>
              </w:rPr>
              <w:t xml:space="preserve"> </w:t>
            </w:r>
            <w:r>
              <w:rPr>
                <w:rFonts w:ascii="Arial" w:eastAsia="Arial" w:hAnsi="Arial" w:cs="Arial"/>
              </w:rPr>
              <w:t xml:space="preserve"> </w:t>
            </w:r>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569B3022" w14:textId="77777777" w:rsidR="00CB094D" w:rsidRDefault="00CB094D"/>
        </w:tc>
      </w:tr>
      <w:tr w:rsidR="00CB094D" w14:paraId="5E588D6A" w14:textId="77777777">
        <w:trPr>
          <w:trHeight w:val="394"/>
        </w:trPr>
        <w:tc>
          <w:tcPr>
            <w:tcW w:w="4815" w:type="dxa"/>
            <w:tcBorders>
              <w:top w:val="single" w:sz="45" w:space="0" w:color="DBE5F1"/>
              <w:left w:val="nil"/>
              <w:bottom w:val="single" w:sz="45" w:space="0" w:color="DBE5F1"/>
              <w:right w:val="nil"/>
            </w:tcBorders>
            <w:shd w:val="clear" w:color="auto" w:fill="DBE5F1"/>
          </w:tcPr>
          <w:p w14:paraId="7CBC843F" w14:textId="77777777" w:rsidR="00CB094D" w:rsidRDefault="00DC2B99">
            <w:r>
              <w:rPr>
                <w:rFonts w:ascii="Arial" w:eastAsia="Arial" w:hAnsi="Arial" w:cs="Arial"/>
                <w:b/>
              </w:rPr>
              <w:t>Estimated Year 1 Charges:  £3,240,000</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672A5700" w14:textId="77777777" w:rsidR="00CB094D" w:rsidRDefault="00DC2B99">
            <w:pPr>
              <w:ind w:left="2"/>
            </w:pPr>
            <w:r>
              <w:rPr>
                <w:rFonts w:ascii="Cambria" w:eastAsia="Cambria" w:hAnsi="Cambria" w:cs="Cambria"/>
                <w:sz w:val="24"/>
              </w:rPr>
              <w:t xml:space="preserve"> </w:t>
            </w:r>
          </w:p>
        </w:tc>
      </w:tr>
      <w:tr w:rsidR="00CB094D" w14:paraId="642B3E4E" w14:textId="77777777">
        <w:trPr>
          <w:trHeight w:val="173"/>
        </w:trPr>
        <w:tc>
          <w:tcPr>
            <w:tcW w:w="4815" w:type="dxa"/>
            <w:tcBorders>
              <w:top w:val="single" w:sz="45" w:space="0" w:color="DBE5F1"/>
              <w:left w:val="nil"/>
              <w:bottom w:val="single" w:sz="45" w:space="0" w:color="DBE5F1"/>
              <w:right w:val="nil"/>
            </w:tcBorders>
          </w:tcPr>
          <w:p w14:paraId="0636035D" w14:textId="77777777" w:rsidR="00CB094D" w:rsidRDefault="00DC2B99">
            <w:r>
              <w:rPr>
                <w:rFonts w:ascii="Arial" w:eastAsia="Arial" w:hAnsi="Arial" w:cs="Arial"/>
                <w:sz w:val="4"/>
              </w:rPr>
              <w:t xml:space="preserve"> </w:t>
            </w:r>
            <w:r>
              <w:rPr>
                <w:rFonts w:ascii="Arial" w:eastAsia="Arial" w:hAnsi="Arial" w:cs="Arial"/>
              </w:rPr>
              <w:t xml:space="preserve"> </w:t>
            </w:r>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612BB0D1" w14:textId="77777777" w:rsidR="00CB094D" w:rsidRDefault="00CB094D"/>
        </w:tc>
      </w:tr>
      <w:tr w:rsidR="00CB094D" w14:paraId="7BAE53E6" w14:textId="77777777">
        <w:trPr>
          <w:trHeight w:val="574"/>
        </w:trPr>
        <w:tc>
          <w:tcPr>
            <w:tcW w:w="4815" w:type="dxa"/>
            <w:tcBorders>
              <w:top w:val="single" w:sz="45" w:space="0" w:color="DBE5F1"/>
              <w:left w:val="nil"/>
              <w:bottom w:val="single" w:sz="45" w:space="0" w:color="DBE5F1"/>
              <w:right w:val="nil"/>
            </w:tcBorders>
            <w:shd w:val="clear" w:color="auto" w:fill="DBE5F1"/>
          </w:tcPr>
          <w:p w14:paraId="6A022441" w14:textId="77777777" w:rsidR="00CB094D" w:rsidRDefault="00DC2B99">
            <w:pPr>
              <w:jc w:val="both"/>
            </w:pPr>
            <w:r>
              <w:rPr>
                <w:rFonts w:ascii="Arial" w:eastAsia="Arial" w:hAnsi="Arial" w:cs="Arial"/>
                <w:b/>
              </w:rPr>
              <w:t xml:space="preserve">Commencement Date: </w:t>
            </w:r>
            <w:r>
              <w:rPr>
                <w:rFonts w:ascii="Arial" w:eastAsia="Arial" w:hAnsi="Arial" w:cs="Arial"/>
                <w:sz w:val="18"/>
              </w:rPr>
              <w:t>this should be the date of the last signature on Section E of this Order Form</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6F35BD5C" w14:textId="77777777" w:rsidR="00CB094D" w:rsidRDefault="00DC2B99">
            <w:pPr>
              <w:ind w:left="2"/>
            </w:pPr>
            <w:r>
              <w:rPr>
                <w:rFonts w:ascii="Cambria" w:eastAsia="Cambria" w:hAnsi="Cambria" w:cs="Cambria"/>
                <w:sz w:val="24"/>
              </w:rPr>
              <w:t xml:space="preserve"> </w:t>
            </w:r>
          </w:p>
        </w:tc>
      </w:tr>
    </w:tbl>
    <w:p w14:paraId="69D5AAE5" w14:textId="77777777" w:rsidR="00CB094D" w:rsidRDefault="00DC2B99">
      <w:pPr>
        <w:spacing w:after="0"/>
        <w:rPr>
          <w:rFonts w:ascii="Arial" w:eastAsia="Arial" w:hAnsi="Arial" w:cs="Arial"/>
        </w:rPr>
      </w:pPr>
      <w:r>
        <w:rPr>
          <w:rFonts w:ascii="Arial" w:eastAsia="Arial" w:hAnsi="Arial" w:cs="Arial"/>
        </w:rPr>
        <w:t xml:space="preserve"> </w:t>
      </w:r>
    </w:p>
    <w:p w14:paraId="4509F546" w14:textId="77777777" w:rsidR="005258C1" w:rsidRDefault="005258C1">
      <w:pPr>
        <w:spacing w:after="0"/>
      </w:pPr>
    </w:p>
    <w:p w14:paraId="2A134F5B" w14:textId="77777777" w:rsidR="00CB094D" w:rsidRDefault="00DC2B99">
      <w:pPr>
        <w:spacing w:after="0"/>
      </w:pPr>
      <w:r>
        <w:rPr>
          <w:rFonts w:ascii="Arial" w:eastAsia="Arial" w:hAnsi="Arial" w:cs="Arial"/>
        </w:rPr>
        <w:t xml:space="preserve"> </w:t>
      </w:r>
    </w:p>
    <w:tbl>
      <w:tblPr>
        <w:tblStyle w:val="TableGrid"/>
        <w:tblW w:w="9640" w:type="dxa"/>
        <w:tblInd w:w="-113" w:type="dxa"/>
        <w:tblCellMar>
          <w:top w:w="115" w:type="dxa"/>
          <w:left w:w="108" w:type="dxa"/>
          <w:right w:w="115" w:type="dxa"/>
        </w:tblCellMar>
        <w:tblLook w:val="04A0" w:firstRow="1" w:lastRow="0" w:firstColumn="1" w:lastColumn="0" w:noHBand="0" w:noVBand="1"/>
      </w:tblPr>
      <w:tblGrid>
        <w:gridCol w:w="9640"/>
      </w:tblGrid>
      <w:tr w:rsidR="00CB094D" w14:paraId="18EF9310" w14:textId="77777777">
        <w:trPr>
          <w:trHeight w:val="480"/>
        </w:trPr>
        <w:tc>
          <w:tcPr>
            <w:tcW w:w="9640" w:type="dxa"/>
            <w:tcBorders>
              <w:top w:val="nil"/>
              <w:left w:val="nil"/>
              <w:bottom w:val="nil"/>
              <w:right w:val="nil"/>
            </w:tcBorders>
            <w:shd w:val="clear" w:color="auto" w:fill="A6A6A6"/>
            <w:vAlign w:val="center"/>
          </w:tcPr>
          <w:p w14:paraId="41D81021" w14:textId="77777777" w:rsidR="00CB094D" w:rsidRDefault="00DC2B99">
            <w:r>
              <w:rPr>
                <w:rFonts w:ascii="Arial" w:eastAsia="Arial" w:hAnsi="Arial" w:cs="Arial"/>
                <w:b/>
              </w:rPr>
              <w:lastRenderedPageBreak/>
              <w:t>Buyer details</w:t>
            </w:r>
            <w:r>
              <w:rPr>
                <w:rFonts w:ascii="Cambria" w:eastAsia="Cambria" w:hAnsi="Cambria" w:cs="Cambria"/>
                <w:sz w:val="24"/>
              </w:rPr>
              <w:t xml:space="preserve"> </w:t>
            </w:r>
          </w:p>
        </w:tc>
      </w:tr>
      <w:tr w:rsidR="00CB094D" w14:paraId="6E7DADE0" w14:textId="77777777">
        <w:trPr>
          <w:trHeight w:val="1184"/>
        </w:trPr>
        <w:tc>
          <w:tcPr>
            <w:tcW w:w="9640" w:type="dxa"/>
            <w:tcBorders>
              <w:top w:val="nil"/>
              <w:left w:val="nil"/>
              <w:bottom w:val="nil"/>
              <w:right w:val="nil"/>
            </w:tcBorders>
            <w:shd w:val="clear" w:color="auto" w:fill="D9D9D9"/>
          </w:tcPr>
          <w:p w14:paraId="39E994D2" w14:textId="77777777" w:rsidR="00CB094D" w:rsidRDefault="00DC2B99" w:rsidP="005258C1">
            <w:r>
              <w:rPr>
                <w:rFonts w:ascii="Arial" w:eastAsia="Arial" w:hAnsi="Arial" w:cs="Arial"/>
                <w:b/>
              </w:rPr>
              <w:t>Buyer organisation name</w:t>
            </w:r>
            <w:r>
              <w:rPr>
                <w:rFonts w:ascii="Cambria" w:eastAsia="Cambria" w:hAnsi="Cambria" w:cs="Cambria"/>
                <w:sz w:val="24"/>
              </w:rPr>
              <w:t xml:space="preserve"> </w:t>
            </w:r>
          </w:p>
          <w:p w14:paraId="50FF051E" w14:textId="77777777" w:rsidR="00CB094D" w:rsidRDefault="00DC2B99" w:rsidP="005258C1">
            <w:r>
              <w:rPr>
                <w:rFonts w:ascii="Arial" w:eastAsia="Arial" w:hAnsi="Arial" w:cs="Arial"/>
              </w:rPr>
              <w:t xml:space="preserve">On behalf of the Minister for the Cabinet Office on behalf of the Crown represented by the </w:t>
            </w:r>
          </w:p>
          <w:tbl>
            <w:tblPr>
              <w:tblStyle w:val="TableGrid"/>
              <w:tblpPr w:vertAnchor="text" w:tblpX="3510" w:tblpY="-7"/>
              <w:tblOverlap w:val="never"/>
              <w:tblW w:w="998" w:type="dxa"/>
              <w:tblInd w:w="0" w:type="dxa"/>
              <w:tblCellMar>
                <w:top w:w="46" w:type="dxa"/>
              </w:tblCellMar>
              <w:tblLook w:val="04A0" w:firstRow="1" w:lastRow="0" w:firstColumn="1" w:lastColumn="0" w:noHBand="0" w:noVBand="1"/>
            </w:tblPr>
            <w:tblGrid>
              <w:gridCol w:w="1150"/>
            </w:tblGrid>
            <w:tr w:rsidR="00CB094D" w14:paraId="20A2649B" w14:textId="77777777" w:rsidTr="005258C1">
              <w:trPr>
                <w:trHeight w:val="226"/>
              </w:trPr>
              <w:tc>
                <w:tcPr>
                  <w:tcW w:w="998" w:type="dxa"/>
                  <w:tcBorders>
                    <w:top w:val="nil"/>
                    <w:left w:val="nil"/>
                    <w:bottom w:val="nil"/>
                    <w:right w:val="nil"/>
                  </w:tcBorders>
                  <w:shd w:val="clear" w:color="auto" w:fill="D3D3D3"/>
                </w:tcPr>
                <w:p w14:paraId="62743F04" w14:textId="77777777" w:rsidR="00CB094D" w:rsidRDefault="00DC2B99" w:rsidP="005258C1">
                  <w:pPr>
                    <w:ind w:right="-1"/>
                  </w:pPr>
                  <w:r>
                    <w:rPr>
                      <w:rFonts w:ascii="Arial" w:eastAsia="Arial" w:hAnsi="Arial" w:cs="Arial"/>
                    </w:rPr>
                    <w:t>“Authority”),</w:t>
                  </w:r>
                </w:p>
              </w:tc>
            </w:tr>
          </w:tbl>
          <w:p w14:paraId="10FA5438" w14:textId="77777777" w:rsidR="00CB094D" w:rsidRDefault="00DC2B99">
            <w:pPr>
              <w:tabs>
                <w:tab w:val="center" w:pos="4549"/>
              </w:tabs>
            </w:pPr>
            <w:r>
              <w:rPr>
                <w:rFonts w:ascii="Arial" w:eastAsia="Arial" w:hAnsi="Arial" w:cs="Arial"/>
              </w:rPr>
              <w:t xml:space="preserve">Government Property Agency (the </w:t>
            </w:r>
            <w:r>
              <w:rPr>
                <w:rFonts w:ascii="Arial" w:eastAsia="Arial" w:hAnsi="Arial" w:cs="Arial"/>
              </w:rPr>
              <w:tab/>
            </w:r>
            <w:r>
              <w:rPr>
                <w:rFonts w:ascii="Cambria" w:eastAsia="Cambria" w:hAnsi="Cambria" w:cs="Cambria"/>
              </w:rPr>
              <w:t xml:space="preserve"> </w:t>
            </w:r>
          </w:p>
        </w:tc>
      </w:tr>
    </w:tbl>
    <w:p w14:paraId="668459CB" w14:textId="77777777" w:rsidR="00CB094D" w:rsidRDefault="00DC2B99">
      <w:pPr>
        <w:spacing w:after="9"/>
      </w:pPr>
      <w:r>
        <w:rPr>
          <w:rFonts w:ascii="Arial" w:eastAsia="Arial" w:hAnsi="Arial" w:cs="Arial"/>
          <w:sz w:val="4"/>
        </w:rPr>
        <w:t xml:space="preserve"> </w:t>
      </w:r>
    </w:p>
    <w:tbl>
      <w:tblPr>
        <w:tblStyle w:val="TableGrid"/>
        <w:tblW w:w="9633" w:type="dxa"/>
        <w:tblInd w:w="-106" w:type="dxa"/>
        <w:tblLook w:val="04A0" w:firstRow="1" w:lastRow="0" w:firstColumn="1" w:lastColumn="0" w:noHBand="0" w:noVBand="1"/>
      </w:tblPr>
      <w:tblGrid>
        <w:gridCol w:w="5"/>
        <w:gridCol w:w="4377"/>
        <w:gridCol w:w="3602"/>
        <w:gridCol w:w="1371"/>
        <w:gridCol w:w="378"/>
        <w:gridCol w:w="5"/>
        <w:gridCol w:w="5"/>
      </w:tblGrid>
      <w:tr w:rsidR="00CB094D" w14:paraId="1789A5D2" w14:textId="77777777">
        <w:trPr>
          <w:trHeight w:val="308"/>
        </w:trPr>
        <w:tc>
          <w:tcPr>
            <w:tcW w:w="91" w:type="dxa"/>
            <w:vMerge w:val="restart"/>
            <w:tcBorders>
              <w:top w:val="single" w:sz="45" w:space="0" w:color="D9D9D9"/>
              <w:left w:val="nil"/>
              <w:bottom w:val="single" w:sz="45" w:space="0" w:color="D9D9D9"/>
              <w:right w:val="nil"/>
            </w:tcBorders>
            <w:shd w:val="clear" w:color="auto" w:fill="D9D9D9"/>
          </w:tcPr>
          <w:p w14:paraId="7E759E7A" w14:textId="77777777" w:rsidR="00CB094D" w:rsidRDefault="00CB094D"/>
        </w:tc>
        <w:tc>
          <w:tcPr>
            <w:tcW w:w="1592" w:type="dxa"/>
            <w:tcBorders>
              <w:top w:val="single" w:sz="45" w:space="0" w:color="D9D9D9"/>
              <w:left w:val="nil"/>
              <w:bottom w:val="nil"/>
              <w:right w:val="nil"/>
            </w:tcBorders>
            <w:shd w:val="clear" w:color="auto" w:fill="D9D9D9"/>
          </w:tcPr>
          <w:p w14:paraId="014DB771" w14:textId="77777777" w:rsidR="00CB094D" w:rsidRDefault="00CB094D">
            <w:pPr>
              <w:ind w:left="-1118" w:right="2710"/>
            </w:pPr>
          </w:p>
          <w:tbl>
            <w:tblPr>
              <w:tblStyle w:val="TableGrid"/>
              <w:tblW w:w="1577" w:type="dxa"/>
              <w:tblInd w:w="14" w:type="dxa"/>
              <w:tblCellMar>
                <w:top w:w="2" w:type="dxa"/>
              </w:tblCellMar>
              <w:tblLook w:val="04A0" w:firstRow="1" w:lastRow="0" w:firstColumn="1" w:lastColumn="0" w:noHBand="0" w:noVBand="1"/>
            </w:tblPr>
            <w:tblGrid>
              <w:gridCol w:w="1577"/>
            </w:tblGrid>
            <w:tr w:rsidR="00CB094D" w14:paraId="4C667AD1" w14:textId="77777777">
              <w:trPr>
                <w:trHeight w:val="252"/>
              </w:trPr>
              <w:tc>
                <w:tcPr>
                  <w:tcW w:w="1577" w:type="dxa"/>
                  <w:tcBorders>
                    <w:top w:val="nil"/>
                    <w:left w:val="nil"/>
                    <w:bottom w:val="nil"/>
                    <w:right w:val="nil"/>
                  </w:tcBorders>
                  <w:shd w:val="clear" w:color="auto" w:fill="D3D3D3"/>
                </w:tcPr>
                <w:p w14:paraId="1D832D1D" w14:textId="77777777" w:rsidR="00CB094D" w:rsidRDefault="00DC2B99">
                  <w:pPr>
                    <w:ind w:right="-3"/>
                    <w:jc w:val="both"/>
                  </w:pPr>
                  <w:r>
                    <w:rPr>
                      <w:rFonts w:ascii="Arial" w:eastAsia="Arial" w:hAnsi="Arial" w:cs="Arial"/>
                      <w:b/>
                    </w:rPr>
                    <w:t>Billing address</w:t>
                  </w:r>
                </w:p>
              </w:tc>
            </w:tr>
          </w:tbl>
          <w:p w14:paraId="12827BA2" w14:textId="77777777" w:rsidR="00CB094D" w:rsidRDefault="00CB094D"/>
        </w:tc>
        <w:tc>
          <w:tcPr>
            <w:tcW w:w="7950" w:type="dxa"/>
            <w:gridSpan w:val="5"/>
            <w:tcBorders>
              <w:top w:val="single" w:sz="45" w:space="0" w:color="D9D9D9"/>
              <w:left w:val="nil"/>
              <w:bottom w:val="nil"/>
              <w:right w:val="nil"/>
            </w:tcBorders>
            <w:shd w:val="clear" w:color="auto" w:fill="D9D9D9"/>
          </w:tcPr>
          <w:p w14:paraId="32CDAD99" w14:textId="77777777" w:rsidR="00CB094D" w:rsidRDefault="00DC2B99">
            <w:r>
              <w:rPr>
                <w:rFonts w:ascii="Cambria" w:eastAsia="Cambria" w:hAnsi="Cambria" w:cs="Cambria"/>
                <w:sz w:val="24"/>
              </w:rPr>
              <w:t xml:space="preserve"> </w:t>
            </w:r>
          </w:p>
        </w:tc>
      </w:tr>
      <w:tr w:rsidR="00CB094D" w14:paraId="0BBF9A42" w14:textId="77777777">
        <w:trPr>
          <w:trHeight w:val="252"/>
        </w:trPr>
        <w:tc>
          <w:tcPr>
            <w:tcW w:w="0" w:type="auto"/>
            <w:vMerge/>
            <w:tcBorders>
              <w:top w:val="nil"/>
              <w:left w:val="nil"/>
              <w:bottom w:val="nil"/>
              <w:right w:val="nil"/>
            </w:tcBorders>
          </w:tcPr>
          <w:p w14:paraId="16AB1799" w14:textId="77777777" w:rsidR="00CB094D" w:rsidRDefault="00CB094D"/>
        </w:tc>
        <w:tc>
          <w:tcPr>
            <w:tcW w:w="7720" w:type="dxa"/>
            <w:gridSpan w:val="4"/>
            <w:tcBorders>
              <w:top w:val="nil"/>
              <w:left w:val="nil"/>
              <w:bottom w:val="nil"/>
              <w:right w:val="nil"/>
            </w:tcBorders>
            <w:shd w:val="clear" w:color="auto" w:fill="D9D9D9"/>
          </w:tcPr>
          <w:p w14:paraId="3CB505CD" w14:textId="77777777" w:rsidR="00CB094D" w:rsidRDefault="007C28DA">
            <w:pPr>
              <w:ind w:left="14"/>
              <w:jc w:val="both"/>
            </w:pPr>
            <w:r w:rsidRPr="007C28DA">
              <w:rPr>
                <w:noProof/>
              </w:rPr>
              <w:drawing>
                <wp:inline distT="0" distB="0" distL="0" distR="0" wp14:anchorId="1FC2888D" wp14:editId="04FD556E">
                  <wp:extent cx="5734050" cy="23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c>
          <w:tcPr>
            <w:tcW w:w="1740" w:type="dxa"/>
            <w:vMerge w:val="restart"/>
            <w:tcBorders>
              <w:top w:val="nil"/>
              <w:left w:val="nil"/>
              <w:bottom w:val="nil"/>
              <w:right w:val="nil"/>
            </w:tcBorders>
            <w:shd w:val="clear" w:color="auto" w:fill="D9D9D9"/>
          </w:tcPr>
          <w:p w14:paraId="07AC4C50" w14:textId="77777777" w:rsidR="00CB094D" w:rsidRDefault="00DC2B99">
            <w:r>
              <w:rPr>
                <w:rFonts w:ascii="Arial" w:eastAsia="Arial" w:hAnsi="Arial" w:cs="Arial"/>
                <w:color w:val="222222"/>
                <w:sz w:val="24"/>
              </w:rPr>
              <w:t xml:space="preserve"> </w:t>
            </w:r>
          </w:p>
        </w:tc>
        <w:tc>
          <w:tcPr>
            <w:tcW w:w="82" w:type="dxa"/>
            <w:vMerge w:val="restart"/>
            <w:tcBorders>
              <w:top w:val="nil"/>
              <w:left w:val="nil"/>
              <w:bottom w:val="single" w:sz="45" w:space="0" w:color="D9D9D9"/>
              <w:right w:val="nil"/>
            </w:tcBorders>
            <w:shd w:val="clear" w:color="auto" w:fill="D9D9D9"/>
          </w:tcPr>
          <w:p w14:paraId="77F84D6F" w14:textId="77777777" w:rsidR="00CB094D" w:rsidRDefault="00CB094D"/>
        </w:tc>
      </w:tr>
      <w:tr w:rsidR="00CB094D" w14:paraId="4E459D18" w14:textId="77777777">
        <w:trPr>
          <w:trHeight w:val="230"/>
        </w:trPr>
        <w:tc>
          <w:tcPr>
            <w:tcW w:w="0" w:type="auto"/>
            <w:vMerge/>
            <w:tcBorders>
              <w:top w:val="nil"/>
              <w:left w:val="nil"/>
              <w:bottom w:val="nil"/>
              <w:right w:val="nil"/>
            </w:tcBorders>
          </w:tcPr>
          <w:p w14:paraId="508D7E10" w14:textId="77777777" w:rsidR="00CB094D" w:rsidRDefault="00CB094D"/>
        </w:tc>
        <w:tc>
          <w:tcPr>
            <w:tcW w:w="7180" w:type="dxa"/>
            <w:gridSpan w:val="3"/>
            <w:tcBorders>
              <w:top w:val="nil"/>
              <w:left w:val="nil"/>
              <w:bottom w:val="nil"/>
              <w:right w:val="nil"/>
            </w:tcBorders>
            <w:shd w:val="clear" w:color="auto" w:fill="D9D9D9"/>
          </w:tcPr>
          <w:p w14:paraId="5F2A0C78" w14:textId="77777777" w:rsidR="007C28DA" w:rsidRDefault="00DC2B99">
            <w:pPr>
              <w:ind w:left="14"/>
              <w:jc w:val="both"/>
              <w:rPr>
                <w:rFonts w:ascii="Arial" w:eastAsia="Arial" w:hAnsi="Arial" w:cs="Arial"/>
                <w:color w:val="1155CC"/>
                <w:sz w:val="20"/>
              </w:rPr>
            </w:pPr>
            <w:r>
              <w:rPr>
                <w:noProof/>
              </w:rPr>
              <mc:AlternateContent>
                <mc:Choice Requires="wpg">
                  <w:drawing>
                    <wp:anchor distT="0" distB="0" distL="114300" distR="114300" simplePos="0" relativeHeight="251659264" behindDoc="1" locked="0" layoutInCell="1" allowOverlap="1" wp14:anchorId="05C30607" wp14:editId="25CADC56">
                      <wp:simplePos x="0" y="0"/>
                      <wp:positionH relativeFrom="column">
                        <wp:posOffset>-9143</wp:posOffset>
                      </wp:positionH>
                      <wp:positionV relativeFrom="paragraph">
                        <wp:posOffset>-4396</wp:posOffset>
                      </wp:positionV>
                      <wp:extent cx="6016498" cy="146304"/>
                      <wp:effectExtent l="0" t="0" r="0" b="0"/>
                      <wp:wrapNone/>
                      <wp:docPr id="48318" name="Group 48318"/>
                      <wp:cNvGraphicFramePr/>
                      <a:graphic xmlns:a="http://schemas.openxmlformats.org/drawingml/2006/main">
                        <a:graphicData uri="http://schemas.microsoft.com/office/word/2010/wordprocessingGroup">
                          <wpg:wgp>
                            <wpg:cNvGrpSpPr/>
                            <wpg:grpSpPr>
                              <a:xfrm>
                                <a:off x="0" y="0"/>
                                <a:ext cx="6016498" cy="146304"/>
                                <a:chOff x="0" y="0"/>
                                <a:chExt cx="6016498" cy="146304"/>
                              </a:xfrm>
                            </wpg:grpSpPr>
                            <wps:wsp>
                              <wps:cNvPr id="65675" name="Shape 65675"/>
                              <wps:cNvSpPr/>
                              <wps:spPr>
                                <a:xfrm>
                                  <a:off x="0" y="0"/>
                                  <a:ext cx="6016498" cy="146304"/>
                                </a:xfrm>
                                <a:custGeom>
                                  <a:avLst/>
                                  <a:gdLst/>
                                  <a:ahLst/>
                                  <a:cxnLst/>
                                  <a:rect l="0" t="0" r="0" b="0"/>
                                  <a:pathLst>
                                    <a:path w="6016498" h="146304">
                                      <a:moveTo>
                                        <a:pt x="0" y="0"/>
                                      </a:moveTo>
                                      <a:lnTo>
                                        <a:pt x="6016498" y="0"/>
                                      </a:lnTo>
                                      <a:lnTo>
                                        <a:pt x="601649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676" name="Shape 65676"/>
                              <wps:cNvSpPr/>
                              <wps:spPr>
                                <a:xfrm>
                                  <a:off x="18288" y="0"/>
                                  <a:ext cx="4550029" cy="146304"/>
                                </a:xfrm>
                                <a:custGeom>
                                  <a:avLst/>
                                  <a:gdLst/>
                                  <a:ahLst/>
                                  <a:cxnLst/>
                                  <a:rect l="0" t="0" r="0" b="0"/>
                                  <a:pathLst>
                                    <a:path w="4550029" h="146304">
                                      <a:moveTo>
                                        <a:pt x="0" y="0"/>
                                      </a:moveTo>
                                      <a:lnTo>
                                        <a:pt x="4550029" y="0"/>
                                      </a:lnTo>
                                      <a:lnTo>
                                        <a:pt x="4550029" y="146304"/>
                                      </a:lnTo>
                                      <a:lnTo>
                                        <a:pt x="0" y="14630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8318" style="width:473.74pt;height:11.52pt;position:absolute;z-index:-2147483474;mso-position-horizontal-relative:text;mso-position-horizontal:absolute;margin-left:-0.719997pt;mso-position-vertical-relative:text;margin-top:-0.346252pt;" coordsize="60164,1463">
                      <v:shape id="Shape 65677" style="position:absolute;width:60164;height:1463;left:0;top:0;" coordsize="6016498,146304" path="m0,0l6016498,0l6016498,146304l0,146304l0,0">
                        <v:stroke weight="0pt" endcap="flat" joinstyle="miter" miterlimit="10" on="false" color="#000000" opacity="0"/>
                        <v:fill on="true" color="#ffffff"/>
                      </v:shape>
                      <v:shape id="Shape 65678" style="position:absolute;width:45500;height:1463;left:182;top:0;" coordsize="4550029,146304" path="m0,0l4550029,0l4550029,146304l0,146304l0,0">
                        <v:stroke weight="0pt" endcap="flat" joinstyle="miter" miterlimit="10" on="false" color="#000000" opacity="0"/>
                        <v:fill on="true" color="#d3d3d3"/>
                      </v:shape>
                    </v:group>
                  </w:pict>
                </mc:Fallback>
              </mc:AlternateContent>
            </w:r>
            <w:r>
              <w:rPr>
                <w:rFonts w:ascii="Arial" w:eastAsia="Arial" w:hAnsi="Arial" w:cs="Arial"/>
                <w:color w:val="222222"/>
                <w:sz w:val="20"/>
              </w:rPr>
              <w:t>Invoices and credit notes must be sent to this email:</w:t>
            </w:r>
            <w:r>
              <w:rPr>
                <w:rFonts w:ascii="Arial" w:eastAsia="Arial" w:hAnsi="Arial" w:cs="Arial"/>
                <w:color w:val="1155CC"/>
                <w:sz w:val="20"/>
              </w:rPr>
              <w:t xml:space="preserve"> </w:t>
            </w:r>
          </w:p>
          <w:p w14:paraId="6B2D3D92" w14:textId="77777777" w:rsidR="00CB094D" w:rsidRDefault="007C28DA">
            <w:pPr>
              <w:ind w:left="14"/>
              <w:jc w:val="both"/>
            </w:pPr>
            <w:r w:rsidRPr="007C28DA">
              <w:rPr>
                <w:rFonts w:ascii="Arial" w:eastAsia="Arial" w:hAnsi="Arial" w:cs="Arial"/>
                <w:noProof/>
                <w:color w:val="1155CC"/>
                <w:sz w:val="20"/>
                <w:u w:val="single" w:color="1155CC"/>
              </w:rPr>
              <w:drawing>
                <wp:inline distT="0" distB="0" distL="0" distR="0" wp14:anchorId="7273A602" wp14:editId="59B4819A">
                  <wp:extent cx="5734050" cy="23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c>
          <w:tcPr>
            <w:tcW w:w="541" w:type="dxa"/>
            <w:vMerge w:val="restart"/>
            <w:tcBorders>
              <w:top w:val="nil"/>
              <w:left w:val="nil"/>
              <w:bottom w:val="nil"/>
              <w:right w:val="nil"/>
            </w:tcBorders>
            <w:shd w:val="clear" w:color="auto" w:fill="D9D9D9"/>
          </w:tcPr>
          <w:p w14:paraId="419FEC0C" w14:textId="77777777" w:rsidR="00CB094D" w:rsidRDefault="00DC2B99">
            <w:r>
              <w:rPr>
                <w:rFonts w:ascii="Arial" w:eastAsia="Arial" w:hAnsi="Arial" w:cs="Arial"/>
                <w:color w:val="222222"/>
                <w:sz w:val="24"/>
              </w:rPr>
              <w:t xml:space="preserve"> </w:t>
            </w:r>
          </w:p>
        </w:tc>
        <w:tc>
          <w:tcPr>
            <w:tcW w:w="0" w:type="auto"/>
            <w:vMerge/>
            <w:tcBorders>
              <w:top w:val="nil"/>
              <w:left w:val="nil"/>
              <w:bottom w:val="nil"/>
              <w:right w:val="nil"/>
            </w:tcBorders>
          </w:tcPr>
          <w:p w14:paraId="2F2F5251" w14:textId="77777777" w:rsidR="00CB094D" w:rsidRDefault="00CB094D"/>
        </w:tc>
        <w:tc>
          <w:tcPr>
            <w:tcW w:w="0" w:type="auto"/>
            <w:vMerge/>
            <w:tcBorders>
              <w:top w:val="nil"/>
              <w:left w:val="nil"/>
              <w:bottom w:val="nil"/>
              <w:right w:val="nil"/>
            </w:tcBorders>
          </w:tcPr>
          <w:p w14:paraId="4575AB9E" w14:textId="77777777" w:rsidR="00CB094D" w:rsidRDefault="00CB094D"/>
        </w:tc>
      </w:tr>
      <w:tr w:rsidR="00CB094D" w14:paraId="017DBDC1" w14:textId="77777777">
        <w:trPr>
          <w:trHeight w:val="230"/>
        </w:trPr>
        <w:tc>
          <w:tcPr>
            <w:tcW w:w="0" w:type="auto"/>
            <w:vMerge/>
            <w:tcBorders>
              <w:top w:val="nil"/>
              <w:left w:val="nil"/>
              <w:bottom w:val="nil"/>
              <w:right w:val="nil"/>
            </w:tcBorders>
          </w:tcPr>
          <w:p w14:paraId="5FA8939C" w14:textId="77777777" w:rsidR="00CB094D" w:rsidRDefault="00CB094D"/>
        </w:tc>
        <w:tc>
          <w:tcPr>
            <w:tcW w:w="5320" w:type="dxa"/>
            <w:gridSpan w:val="2"/>
            <w:tcBorders>
              <w:top w:val="nil"/>
              <w:left w:val="nil"/>
              <w:bottom w:val="nil"/>
              <w:right w:val="nil"/>
            </w:tcBorders>
            <w:shd w:val="clear" w:color="auto" w:fill="D9D9D9"/>
          </w:tcPr>
          <w:p w14:paraId="6133A51B" w14:textId="77777777" w:rsidR="007C28DA" w:rsidRDefault="00DC2B99">
            <w:pPr>
              <w:ind w:left="14"/>
              <w:jc w:val="both"/>
              <w:rPr>
                <w:rFonts w:ascii="Arial" w:eastAsia="Arial" w:hAnsi="Arial" w:cs="Arial"/>
                <w:color w:val="222222"/>
                <w:sz w:val="20"/>
              </w:rPr>
            </w:pPr>
            <w:r>
              <w:rPr>
                <w:noProof/>
              </w:rPr>
              <mc:AlternateContent>
                <mc:Choice Requires="wpg">
                  <w:drawing>
                    <wp:anchor distT="0" distB="0" distL="114300" distR="114300" simplePos="0" relativeHeight="251660288" behindDoc="1" locked="0" layoutInCell="1" allowOverlap="1" wp14:anchorId="7CDCD9EB" wp14:editId="3FA0F891">
                      <wp:simplePos x="0" y="0"/>
                      <wp:positionH relativeFrom="column">
                        <wp:posOffset>-9143</wp:posOffset>
                      </wp:positionH>
                      <wp:positionV relativeFrom="paragraph">
                        <wp:posOffset>-4396</wp:posOffset>
                      </wp:positionV>
                      <wp:extent cx="6016498" cy="146304"/>
                      <wp:effectExtent l="0" t="0" r="0" b="0"/>
                      <wp:wrapNone/>
                      <wp:docPr id="48384" name="Group 48384"/>
                      <wp:cNvGraphicFramePr/>
                      <a:graphic xmlns:a="http://schemas.openxmlformats.org/drawingml/2006/main">
                        <a:graphicData uri="http://schemas.microsoft.com/office/word/2010/wordprocessingGroup">
                          <wpg:wgp>
                            <wpg:cNvGrpSpPr/>
                            <wpg:grpSpPr>
                              <a:xfrm>
                                <a:off x="0" y="0"/>
                                <a:ext cx="6016498" cy="146304"/>
                                <a:chOff x="0" y="0"/>
                                <a:chExt cx="6016498" cy="146304"/>
                              </a:xfrm>
                            </wpg:grpSpPr>
                            <wps:wsp>
                              <wps:cNvPr id="65679" name="Shape 65679"/>
                              <wps:cNvSpPr/>
                              <wps:spPr>
                                <a:xfrm>
                                  <a:off x="0" y="0"/>
                                  <a:ext cx="6016498" cy="146304"/>
                                </a:xfrm>
                                <a:custGeom>
                                  <a:avLst/>
                                  <a:gdLst/>
                                  <a:ahLst/>
                                  <a:cxnLst/>
                                  <a:rect l="0" t="0" r="0" b="0"/>
                                  <a:pathLst>
                                    <a:path w="6016498" h="146304">
                                      <a:moveTo>
                                        <a:pt x="0" y="0"/>
                                      </a:moveTo>
                                      <a:lnTo>
                                        <a:pt x="6016498" y="0"/>
                                      </a:lnTo>
                                      <a:lnTo>
                                        <a:pt x="601649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680" name="Shape 65680"/>
                              <wps:cNvSpPr/>
                              <wps:spPr>
                                <a:xfrm>
                                  <a:off x="18288" y="0"/>
                                  <a:ext cx="3368929" cy="146304"/>
                                </a:xfrm>
                                <a:custGeom>
                                  <a:avLst/>
                                  <a:gdLst/>
                                  <a:ahLst/>
                                  <a:cxnLst/>
                                  <a:rect l="0" t="0" r="0" b="0"/>
                                  <a:pathLst>
                                    <a:path w="3368929" h="146304">
                                      <a:moveTo>
                                        <a:pt x="0" y="0"/>
                                      </a:moveTo>
                                      <a:lnTo>
                                        <a:pt x="3368929" y="0"/>
                                      </a:lnTo>
                                      <a:lnTo>
                                        <a:pt x="3368929" y="146304"/>
                                      </a:lnTo>
                                      <a:lnTo>
                                        <a:pt x="0" y="14630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48384" style="width:473.74pt;height:11.52pt;position:absolute;z-index:-2147483465;mso-position-horizontal-relative:text;mso-position-horizontal:absolute;margin-left:-0.719997pt;mso-position-vertical-relative:text;margin-top:-0.346191pt;" coordsize="60164,1463">
                      <v:shape id="Shape 65681" style="position:absolute;width:60164;height:1463;left:0;top:0;" coordsize="6016498,146304" path="m0,0l6016498,0l6016498,146304l0,146304l0,0">
                        <v:stroke weight="0pt" endcap="flat" joinstyle="miter" miterlimit="10" on="false" color="#000000" opacity="0"/>
                        <v:fill on="true" color="#ffffff"/>
                      </v:shape>
                      <v:shape id="Shape 65682" style="position:absolute;width:33689;height:1463;left:182;top:0;" coordsize="3368929,146304" path="m0,0l3368929,0l3368929,146304l0,146304l0,0">
                        <v:stroke weight="0pt" endcap="flat" joinstyle="miter" miterlimit="10" on="false" color="#000000" opacity="0"/>
                        <v:fill on="true" color="#d3d3d3"/>
                      </v:shape>
                    </v:group>
                  </w:pict>
                </mc:Fallback>
              </mc:AlternateContent>
            </w:r>
            <w:r>
              <w:rPr>
                <w:rFonts w:ascii="Arial" w:eastAsia="Arial" w:hAnsi="Arial" w:cs="Arial"/>
                <w:color w:val="222222"/>
                <w:sz w:val="20"/>
              </w:rPr>
              <w:t xml:space="preserve">For statements and queries: </w:t>
            </w:r>
          </w:p>
          <w:p w14:paraId="1551EA0F" w14:textId="77777777" w:rsidR="00CB094D" w:rsidRPr="007C28DA" w:rsidRDefault="007C28DA" w:rsidP="007C28DA">
            <w:pPr>
              <w:ind w:left="14"/>
              <w:jc w:val="both"/>
              <w:rPr>
                <w:rFonts w:ascii="Arial" w:eastAsia="Arial" w:hAnsi="Arial" w:cs="Arial"/>
                <w:color w:val="222222"/>
                <w:sz w:val="20"/>
              </w:rPr>
            </w:pPr>
            <w:r w:rsidRPr="007C28DA">
              <w:rPr>
                <w:rFonts w:ascii="Arial" w:eastAsia="Arial" w:hAnsi="Arial" w:cs="Arial"/>
                <w:noProof/>
                <w:color w:val="222222"/>
                <w:sz w:val="20"/>
              </w:rPr>
              <w:drawing>
                <wp:inline distT="0" distB="0" distL="0" distR="0" wp14:anchorId="714B149B" wp14:editId="68627152">
                  <wp:extent cx="5734050" cy="23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c>
          <w:tcPr>
            <w:tcW w:w="1860" w:type="dxa"/>
            <w:tcBorders>
              <w:top w:val="nil"/>
              <w:left w:val="nil"/>
              <w:bottom w:val="nil"/>
              <w:right w:val="nil"/>
            </w:tcBorders>
            <w:shd w:val="clear" w:color="auto" w:fill="D9D9D9"/>
          </w:tcPr>
          <w:p w14:paraId="028CEE7C" w14:textId="77777777" w:rsidR="00CB094D" w:rsidRDefault="00DC2B99">
            <w:r>
              <w:rPr>
                <w:rFonts w:ascii="Arial" w:eastAsia="Arial" w:hAnsi="Arial" w:cs="Arial"/>
                <w:color w:val="222222"/>
                <w:sz w:val="24"/>
              </w:rPr>
              <w:t xml:space="preserve"> </w:t>
            </w:r>
          </w:p>
        </w:tc>
        <w:tc>
          <w:tcPr>
            <w:tcW w:w="0" w:type="auto"/>
            <w:vMerge/>
            <w:tcBorders>
              <w:top w:val="nil"/>
              <w:left w:val="nil"/>
              <w:bottom w:val="nil"/>
              <w:right w:val="nil"/>
            </w:tcBorders>
          </w:tcPr>
          <w:p w14:paraId="73A5C4E4" w14:textId="77777777" w:rsidR="00CB094D" w:rsidRDefault="00CB094D"/>
        </w:tc>
        <w:tc>
          <w:tcPr>
            <w:tcW w:w="0" w:type="auto"/>
            <w:vMerge/>
            <w:tcBorders>
              <w:top w:val="nil"/>
              <w:left w:val="nil"/>
              <w:bottom w:val="nil"/>
              <w:right w:val="nil"/>
            </w:tcBorders>
          </w:tcPr>
          <w:p w14:paraId="397F415D" w14:textId="77777777" w:rsidR="00CB094D" w:rsidRDefault="00CB094D"/>
        </w:tc>
        <w:tc>
          <w:tcPr>
            <w:tcW w:w="0" w:type="auto"/>
            <w:vMerge/>
            <w:tcBorders>
              <w:top w:val="nil"/>
              <w:left w:val="nil"/>
              <w:bottom w:val="nil"/>
              <w:right w:val="nil"/>
            </w:tcBorders>
          </w:tcPr>
          <w:p w14:paraId="61FB51CB" w14:textId="77777777" w:rsidR="00CB094D" w:rsidRDefault="00CB094D"/>
        </w:tc>
      </w:tr>
      <w:tr w:rsidR="00CB094D" w14:paraId="75E29B59" w14:textId="77777777">
        <w:trPr>
          <w:trHeight w:val="351"/>
        </w:trPr>
        <w:tc>
          <w:tcPr>
            <w:tcW w:w="0" w:type="auto"/>
            <w:vMerge/>
            <w:tcBorders>
              <w:top w:val="nil"/>
              <w:left w:val="nil"/>
              <w:bottom w:val="single" w:sz="45" w:space="0" w:color="D9D9D9"/>
              <w:right w:val="nil"/>
            </w:tcBorders>
          </w:tcPr>
          <w:p w14:paraId="4FE542E5" w14:textId="77777777" w:rsidR="00CB094D" w:rsidRDefault="00CB094D"/>
        </w:tc>
        <w:tc>
          <w:tcPr>
            <w:tcW w:w="9460" w:type="dxa"/>
            <w:gridSpan w:val="5"/>
            <w:tcBorders>
              <w:top w:val="nil"/>
              <w:left w:val="nil"/>
              <w:bottom w:val="single" w:sz="45" w:space="0" w:color="D9D9D9"/>
              <w:right w:val="nil"/>
            </w:tcBorders>
            <w:shd w:val="clear" w:color="auto" w:fill="D9D9D9"/>
          </w:tcPr>
          <w:p w14:paraId="2944245C" w14:textId="77777777" w:rsidR="00CB094D" w:rsidRDefault="00DC2B99">
            <w:pPr>
              <w:ind w:left="14"/>
            </w:pPr>
            <w:r>
              <w:rPr>
                <w:rFonts w:ascii="Cambria" w:eastAsia="Cambria" w:hAnsi="Cambria" w:cs="Cambria"/>
                <w:sz w:val="24"/>
              </w:rPr>
              <w:t xml:space="preserve"> </w:t>
            </w:r>
          </w:p>
        </w:tc>
        <w:tc>
          <w:tcPr>
            <w:tcW w:w="0" w:type="auto"/>
            <w:vMerge/>
            <w:tcBorders>
              <w:top w:val="nil"/>
              <w:left w:val="nil"/>
              <w:bottom w:val="single" w:sz="45" w:space="0" w:color="D9D9D9"/>
              <w:right w:val="nil"/>
            </w:tcBorders>
          </w:tcPr>
          <w:p w14:paraId="3633A235" w14:textId="77777777" w:rsidR="00CB094D" w:rsidRDefault="00CB094D"/>
        </w:tc>
      </w:tr>
    </w:tbl>
    <w:p w14:paraId="116EAC35" w14:textId="77777777" w:rsidR="00CB094D" w:rsidRDefault="00DC2B99">
      <w:pPr>
        <w:spacing w:after="288"/>
      </w:pPr>
      <w:r>
        <w:rPr>
          <w:rFonts w:ascii="Arial" w:eastAsia="Arial" w:hAnsi="Arial" w:cs="Arial"/>
          <w:sz w:val="4"/>
        </w:rPr>
        <w:t xml:space="preserve"> </w:t>
      </w:r>
    </w:p>
    <w:p w14:paraId="5DD11EEE" w14:textId="77777777" w:rsidR="00CB094D" w:rsidRDefault="00DC2B99" w:rsidP="007C28DA">
      <w:pPr>
        <w:pBdr>
          <w:top w:val="single" w:sz="45" w:space="0" w:color="D9D9D9"/>
          <w:bottom w:val="single" w:sz="45" w:space="0" w:color="D9D9D9"/>
        </w:pBdr>
        <w:shd w:val="clear" w:color="auto" w:fill="D9D9D9"/>
        <w:spacing w:after="5" w:line="249" w:lineRule="auto"/>
        <w:ind w:left="-5" w:hanging="10"/>
      </w:pPr>
      <w:r>
        <w:rPr>
          <w:rFonts w:ascii="Arial" w:eastAsia="Arial" w:hAnsi="Arial" w:cs="Arial"/>
          <w:b/>
        </w:rPr>
        <w:t xml:space="preserve">Buyer representative name </w:t>
      </w:r>
      <w:r w:rsidR="007C28DA" w:rsidRPr="007C28DA">
        <w:rPr>
          <w:noProof/>
        </w:rPr>
        <w:drawing>
          <wp:inline distT="0" distB="0" distL="0" distR="0" wp14:anchorId="23A2501A" wp14:editId="24E7ABD8">
            <wp:extent cx="5734050" cy="234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r>
        <w:rPr>
          <w:rFonts w:ascii="Arial" w:eastAsia="Arial" w:hAnsi="Arial" w:cs="Arial"/>
          <w:b/>
        </w:rPr>
        <w:t xml:space="preserve">Buyer representative contact details </w:t>
      </w:r>
      <w:r>
        <w:rPr>
          <w:rFonts w:ascii="Cambria" w:eastAsia="Cambria" w:hAnsi="Cambria" w:cs="Cambria"/>
          <w:sz w:val="24"/>
        </w:rPr>
        <w:t xml:space="preserve"> </w:t>
      </w:r>
      <w:r w:rsidR="007C28DA" w:rsidRPr="007C28DA">
        <w:rPr>
          <w:noProof/>
        </w:rPr>
        <w:drawing>
          <wp:inline distT="0" distB="0" distL="0" distR="0" wp14:anchorId="66B8525C" wp14:editId="483C8BE8">
            <wp:extent cx="5734050" cy="234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p w14:paraId="3A9C7AB6" w14:textId="77777777" w:rsidR="00CB094D" w:rsidRDefault="00DC2B99">
      <w:pPr>
        <w:spacing w:after="274"/>
      </w:pPr>
      <w:r>
        <w:rPr>
          <w:rFonts w:ascii="Arial" w:eastAsia="Arial" w:hAnsi="Arial" w:cs="Arial"/>
          <w:sz w:val="4"/>
        </w:rPr>
        <w:t xml:space="preserve"> </w:t>
      </w:r>
    </w:p>
    <w:p w14:paraId="201C6153" w14:textId="77777777" w:rsidR="00CB094D" w:rsidRPr="007C28DA" w:rsidRDefault="00DC2B99">
      <w:pPr>
        <w:pStyle w:val="Heading3"/>
        <w:ind w:left="-5" w:right="5569"/>
        <w:rPr>
          <w:rFonts w:asciiTheme="minorHAnsi" w:hAnsiTheme="minorHAnsi" w:cstheme="minorHAnsi"/>
        </w:rPr>
      </w:pPr>
      <w:r>
        <w:t>Buyer Project Reference</w:t>
      </w:r>
      <w:r>
        <w:rPr>
          <w:rFonts w:ascii="Cambria" w:eastAsia="Cambria" w:hAnsi="Cambria" w:cs="Cambria"/>
          <w:b w:val="0"/>
          <w:sz w:val="24"/>
        </w:rPr>
        <w:t xml:space="preserve"> </w:t>
      </w:r>
      <w:r w:rsidR="007C28DA" w:rsidRPr="007C28DA">
        <w:rPr>
          <w:rFonts w:asciiTheme="minorHAnsi" w:eastAsia="Cambria" w:hAnsiTheme="minorHAnsi" w:cstheme="minorHAnsi"/>
        </w:rPr>
        <w:t>REDACTED TEXT under FOIA Section 40, Personal Information</w:t>
      </w:r>
    </w:p>
    <w:p w14:paraId="7BCE7262" w14:textId="77777777" w:rsidR="00CB094D" w:rsidRDefault="00DC2B99">
      <w:pPr>
        <w:spacing w:after="163"/>
      </w:pPr>
      <w:r>
        <w:rPr>
          <w:rFonts w:ascii="Arial" w:eastAsia="Arial" w:hAnsi="Arial" w:cs="Arial"/>
          <w:sz w:val="4"/>
        </w:rPr>
        <w:t xml:space="preserve"> </w:t>
      </w:r>
    </w:p>
    <w:p w14:paraId="3A071383" w14:textId="77777777" w:rsidR="00CB094D" w:rsidRDefault="00DC2B99">
      <w:pPr>
        <w:spacing w:after="0"/>
      </w:pPr>
      <w:r>
        <w:rPr>
          <w:rFonts w:ascii="Arial" w:eastAsia="Arial" w:hAnsi="Arial" w:cs="Arial"/>
        </w:rPr>
        <w:t xml:space="preserve"> </w:t>
      </w:r>
    </w:p>
    <w:tbl>
      <w:tblPr>
        <w:tblStyle w:val="TableGrid"/>
        <w:tblW w:w="9640" w:type="dxa"/>
        <w:tblInd w:w="-113" w:type="dxa"/>
        <w:tblCellMar>
          <w:left w:w="108" w:type="dxa"/>
          <w:right w:w="115" w:type="dxa"/>
        </w:tblCellMar>
        <w:tblLook w:val="04A0" w:firstRow="1" w:lastRow="0" w:firstColumn="1" w:lastColumn="0" w:noHBand="0" w:noVBand="1"/>
      </w:tblPr>
      <w:tblGrid>
        <w:gridCol w:w="9640"/>
      </w:tblGrid>
      <w:tr w:rsidR="00CB094D" w14:paraId="3B0F06AC" w14:textId="77777777">
        <w:trPr>
          <w:trHeight w:val="480"/>
        </w:trPr>
        <w:tc>
          <w:tcPr>
            <w:tcW w:w="9640" w:type="dxa"/>
            <w:tcBorders>
              <w:top w:val="nil"/>
              <w:left w:val="nil"/>
              <w:bottom w:val="nil"/>
              <w:right w:val="nil"/>
            </w:tcBorders>
            <w:shd w:val="clear" w:color="auto" w:fill="A6A6A6"/>
            <w:vAlign w:val="center"/>
          </w:tcPr>
          <w:p w14:paraId="3C845072" w14:textId="77777777" w:rsidR="00CB094D" w:rsidRDefault="00DC2B99">
            <w:r>
              <w:rPr>
                <w:rFonts w:ascii="Arial" w:eastAsia="Arial" w:hAnsi="Arial" w:cs="Arial"/>
                <w:b/>
              </w:rPr>
              <w:t>Supplier details</w:t>
            </w:r>
            <w:r>
              <w:rPr>
                <w:rFonts w:ascii="Cambria" w:eastAsia="Cambria" w:hAnsi="Cambria" w:cs="Cambria"/>
                <w:sz w:val="24"/>
              </w:rPr>
              <w:t xml:space="preserve"> </w:t>
            </w:r>
          </w:p>
        </w:tc>
      </w:tr>
      <w:tr w:rsidR="00CB094D" w14:paraId="1119234C" w14:textId="77777777">
        <w:trPr>
          <w:trHeight w:val="939"/>
        </w:trPr>
        <w:tc>
          <w:tcPr>
            <w:tcW w:w="9640" w:type="dxa"/>
            <w:tcBorders>
              <w:top w:val="nil"/>
              <w:left w:val="nil"/>
              <w:bottom w:val="nil"/>
              <w:right w:val="nil"/>
            </w:tcBorders>
            <w:shd w:val="clear" w:color="auto" w:fill="D9D9D9"/>
            <w:vAlign w:val="center"/>
          </w:tcPr>
          <w:p w14:paraId="4A7FC57B" w14:textId="77777777" w:rsidR="00CB094D" w:rsidRDefault="00DC2B99">
            <w:r>
              <w:rPr>
                <w:rFonts w:ascii="Arial" w:eastAsia="Arial" w:hAnsi="Arial" w:cs="Arial"/>
                <w:b/>
              </w:rPr>
              <w:t>Supplier name</w:t>
            </w:r>
            <w:r>
              <w:rPr>
                <w:rFonts w:ascii="Cambria" w:eastAsia="Cambria" w:hAnsi="Cambria" w:cs="Cambria"/>
                <w:sz w:val="24"/>
              </w:rPr>
              <w:t xml:space="preserve"> </w:t>
            </w:r>
          </w:p>
          <w:p w14:paraId="22C7E716" w14:textId="77777777" w:rsidR="00CB094D" w:rsidRDefault="00DC2B99">
            <w:pPr>
              <w:spacing w:after="21"/>
            </w:pPr>
            <w:r>
              <w:rPr>
                <w:rFonts w:ascii="Arial" w:eastAsia="Arial" w:hAnsi="Arial" w:cs="Arial"/>
                <w:sz w:val="18"/>
              </w:rPr>
              <w:t xml:space="preserve">The supplier organisation name, as it appears in the Framework Agreement </w:t>
            </w:r>
          </w:p>
          <w:p w14:paraId="69F903F1" w14:textId="77777777" w:rsidR="00CB094D" w:rsidRDefault="007C28DA">
            <w:r w:rsidRPr="007C28DA">
              <w:rPr>
                <w:rFonts w:ascii="Arial" w:eastAsia="Arial" w:hAnsi="Arial" w:cs="Arial"/>
                <w:noProof/>
              </w:rPr>
              <w:drawing>
                <wp:inline distT="0" distB="0" distL="0" distR="0" wp14:anchorId="55D0201E" wp14:editId="2C6CFAC3">
                  <wp:extent cx="5734050" cy="23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bl>
    <w:p w14:paraId="0C6BDFEC" w14:textId="77777777" w:rsidR="00CB094D" w:rsidRDefault="00DC2B99">
      <w:pPr>
        <w:spacing w:after="274"/>
      </w:pPr>
      <w:r>
        <w:rPr>
          <w:rFonts w:ascii="Arial" w:eastAsia="Arial" w:hAnsi="Arial" w:cs="Arial"/>
          <w:sz w:val="4"/>
        </w:rPr>
        <w:t xml:space="preserve"> </w:t>
      </w:r>
    </w:p>
    <w:p w14:paraId="217A14E3" w14:textId="77777777" w:rsidR="00CB094D" w:rsidRDefault="00DC2B99">
      <w:pPr>
        <w:pBdr>
          <w:top w:val="single" w:sz="45" w:space="0" w:color="D9D9D9"/>
          <w:bottom w:val="single" w:sz="45" w:space="0" w:color="D9D9D9"/>
        </w:pBdr>
        <w:shd w:val="clear" w:color="auto" w:fill="D9D9D9"/>
        <w:spacing w:after="5" w:line="249" w:lineRule="auto"/>
        <w:ind w:left="-5" w:right="1885" w:hanging="10"/>
        <w:jc w:val="both"/>
      </w:pPr>
      <w:r>
        <w:rPr>
          <w:rFonts w:ascii="Arial" w:eastAsia="Arial" w:hAnsi="Arial" w:cs="Arial"/>
          <w:b/>
        </w:rPr>
        <w:t>Supplier address</w:t>
      </w:r>
      <w:r>
        <w:rPr>
          <w:rFonts w:ascii="Cambria" w:eastAsia="Cambria" w:hAnsi="Cambria" w:cs="Cambria"/>
          <w:sz w:val="24"/>
        </w:rPr>
        <w:t xml:space="preserve"> </w:t>
      </w:r>
    </w:p>
    <w:p w14:paraId="63800C20" w14:textId="77777777" w:rsidR="00CB094D" w:rsidRDefault="00DC2B99" w:rsidP="007C28DA">
      <w:pPr>
        <w:pStyle w:val="Heading3"/>
        <w:spacing w:after="0" w:line="228" w:lineRule="auto"/>
        <w:ind w:left="-5" w:right="1885"/>
        <w:jc w:val="left"/>
      </w:pPr>
      <w:r>
        <w:rPr>
          <w:b w:val="0"/>
          <w:sz w:val="18"/>
        </w:rPr>
        <w:lastRenderedPageBreak/>
        <w:t xml:space="preserve">Supplier’s registered address </w:t>
      </w:r>
      <w:r w:rsidR="007C28DA" w:rsidRPr="007C28DA">
        <w:rPr>
          <w:noProof/>
        </w:rPr>
        <w:drawing>
          <wp:inline distT="0" distB="0" distL="0" distR="0" wp14:anchorId="6BDCD8D6" wp14:editId="12778D52">
            <wp:extent cx="5734050" cy="234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r>
        <w:rPr>
          <w:sz w:val="4"/>
        </w:rPr>
        <w:t xml:space="preserve"> </w:t>
      </w:r>
    </w:p>
    <w:p w14:paraId="425E024A" w14:textId="77777777" w:rsidR="00CB094D" w:rsidRDefault="00DC2B99">
      <w:pPr>
        <w:pBdr>
          <w:top w:val="single" w:sz="45" w:space="0" w:color="D9D9D9"/>
          <w:bottom w:val="single" w:sz="45" w:space="0" w:color="D9D9D9"/>
        </w:pBdr>
        <w:shd w:val="clear" w:color="auto" w:fill="D9D9D9"/>
        <w:spacing w:after="5" w:line="249" w:lineRule="auto"/>
        <w:ind w:left="-5" w:right="218" w:hanging="10"/>
        <w:jc w:val="both"/>
      </w:pPr>
      <w:r>
        <w:rPr>
          <w:rFonts w:ascii="Arial" w:eastAsia="Arial" w:hAnsi="Arial" w:cs="Arial"/>
          <w:b/>
        </w:rPr>
        <w:t>Supplier representative name</w:t>
      </w:r>
      <w:r>
        <w:rPr>
          <w:rFonts w:ascii="Cambria" w:eastAsia="Cambria" w:hAnsi="Cambria" w:cs="Cambria"/>
          <w:sz w:val="24"/>
        </w:rPr>
        <w:t xml:space="preserve"> </w:t>
      </w:r>
    </w:p>
    <w:p w14:paraId="2B8AA27B" w14:textId="77777777" w:rsidR="00CB094D" w:rsidRDefault="00DC2B99">
      <w:pPr>
        <w:pBdr>
          <w:top w:val="single" w:sz="45" w:space="0" w:color="D9D9D9"/>
          <w:bottom w:val="single" w:sz="45" w:space="0" w:color="D9D9D9"/>
        </w:pBdr>
        <w:shd w:val="clear" w:color="auto" w:fill="D9D9D9"/>
        <w:spacing w:after="26" w:line="225" w:lineRule="auto"/>
        <w:ind w:left="-5" w:right="218" w:hanging="10"/>
        <w:jc w:val="both"/>
      </w:pPr>
      <w:r>
        <w:rPr>
          <w:rFonts w:ascii="Arial" w:eastAsia="Arial" w:hAnsi="Arial" w:cs="Arial"/>
          <w:sz w:val="18"/>
        </w:rPr>
        <w:t xml:space="preserve">The name of the Supplier </w:t>
      </w:r>
      <w:proofErr w:type="gramStart"/>
      <w:r>
        <w:rPr>
          <w:rFonts w:ascii="Arial" w:eastAsia="Arial" w:hAnsi="Arial" w:cs="Arial"/>
          <w:sz w:val="18"/>
        </w:rPr>
        <w:t>point</w:t>
      </w:r>
      <w:proofErr w:type="gramEnd"/>
      <w:r>
        <w:rPr>
          <w:rFonts w:ascii="Arial" w:eastAsia="Arial" w:hAnsi="Arial" w:cs="Arial"/>
          <w:sz w:val="18"/>
        </w:rPr>
        <w:t xml:space="preserve"> of contact for this Order</w:t>
      </w:r>
      <w:r>
        <w:rPr>
          <w:rFonts w:ascii="Cambria" w:eastAsia="Cambria" w:hAnsi="Cambria" w:cs="Cambria"/>
          <w:sz w:val="24"/>
        </w:rPr>
        <w:t xml:space="preserve"> </w:t>
      </w:r>
    </w:p>
    <w:p w14:paraId="00881B1C" w14:textId="77777777" w:rsidR="007C28DA" w:rsidRDefault="007C28DA">
      <w:pPr>
        <w:pStyle w:val="Heading3"/>
        <w:spacing w:after="32" w:line="228" w:lineRule="auto"/>
        <w:ind w:left="-5" w:right="218"/>
        <w:jc w:val="left"/>
        <w:rPr>
          <w:b w:val="0"/>
          <w:sz w:val="24"/>
        </w:rPr>
      </w:pPr>
      <w:r w:rsidRPr="007C28DA">
        <w:rPr>
          <w:noProof/>
        </w:rPr>
        <w:drawing>
          <wp:inline distT="0" distB="0" distL="0" distR="0" wp14:anchorId="0F7534C5" wp14:editId="1E7622F7">
            <wp:extent cx="5734050" cy="234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p w14:paraId="0084AD29" w14:textId="77777777" w:rsidR="00CB094D" w:rsidRDefault="00CB094D">
      <w:pPr>
        <w:spacing w:after="273"/>
      </w:pPr>
    </w:p>
    <w:p w14:paraId="7CF3A2E8" w14:textId="77777777" w:rsidR="00CB094D" w:rsidRDefault="00DC2B99">
      <w:pPr>
        <w:pStyle w:val="Heading4"/>
        <w:ind w:left="-5" w:right="109"/>
      </w:pPr>
      <w:r>
        <w:t xml:space="preserve">Supplier representative contact details </w:t>
      </w:r>
    </w:p>
    <w:p w14:paraId="29BD9FA5" w14:textId="77777777" w:rsidR="007C28DA" w:rsidRDefault="00DC2B99">
      <w:pPr>
        <w:pBdr>
          <w:top w:val="single" w:sz="45" w:space="0" w:color="D9D9D9"/>
          <w:bottom w:val="single" w:sz="45" w:space="0" w:color="D9D9D9"/>
        </w:pBdr>
        <w:shd w:val="clear" w:color="auto" w:fill="D9D9D9"/>
        <w:spacing w:after="4" w:line="225" w:lineRule="auto"/>
        <w:ind w:left="-5" w:right="109" w:hanging="10"/>
        <w:jc w:val="both"/>
        <w:rPr>
          <w:rFonts w:ascii="Arial" w:eastAsia="Arial" w:hAnsi="Arial" w:cs="Arial"/>
          <w:sz w:val="18"/>
        </w:rPr>
      </w:pPr>
      <w:r>
        <w:rPr>
          <w:rFonts w:ascii="Arial" w:eastAsia="Arial" w:hAnsi="Arial" w:cs="Arial"/>
          <w:sz w:val="18"/>
        </w:rPr>
        <w:t xml:space="preserve">Email and telephone contact details of the supplier’s representative. This must include an email for the purpose of Clause 50.6 of the Contract. </w:t>
      </w:r>
    </w:p>
    <w:p w14:paraId="6AA243BF" w14:textId="77777777" w:rsidR="00CB094D" w:rsidRPr="007C28DA" w:rsidRDefault="007C28DA" w:rsidP="007C28DA">
      <w:pPr>
        <w:pBdr>
          <w:top w:val="single" w:sz="45" w:space="0" w:color="D9D9D9"/>
          <w:bottom w:val="single" w:sz="45" w:space="0" w:color="D9D9D9"/>
        </w:pBdr>
        <w:shd w:val="clear" w:color="auto" w:fill="D9D9D9"/>
        <w:spacing w:after="4" w:line="225" w:lineRule="auto"/>
        <w:ind w:left="-5" w:right="109" w:hanging="10"/>
        <w:jc w:val="both"/>
        <w:rPr>
          <w:rFonts w:ascii="Arial" w:eastAsia="Arial" w:hAnsi="Arial" w:cs="Arial"/>
          <w:sz w:val="24"/>
        </w:rPr>
      </w:pPr>
      <w:r w:rsidRPr="007C28DA">
        <w:rPr>
          <w:noProof/>
        </w:rPr>
        <w:drawing>
          <wp:inline distT="0" distB="0" distL="0" distR="0" wp14:anchorId="35281674" wp14:editId="5DF226DF">
            <wp:extent cx="5734050" cy="234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p w14:paraId="6E0DE92D" w14:textId="77777777" w:rsidR="00CB094D" w:rsidRDefault="00DC2B99">
      <w:pPr>
        <w:spacing w:after="315"/>
      </w:pPr>
      <w:r>
        <w:rPr>
          <w:rFonts w:ascii="Arial" w:eastAsia="Arial" w:hAnsi="Arial" w:cs="Arial"/>
          <w:sz w:val="4"/>
        </w:rPr>
        <w:t xml:space="preserve"> </w:t>
      </w:r>
    </w:p>
    <w:p w14:paraId="26B747AE" w14:textId="77777777" w:rsidR="00CB094D" w:rsidRDefault="00DC2B99">
      <w:pPr>
        <w:pStyle w:val="Heading4"/>
        <w:ind w:left="-5"/>
      </w:pPr>
      <w:r>
        <w:t xml:space="preserve">Order reference number or the Supplier’s Catalogue Service Offer Reference Number </w:t>
      </w:r>
    </w:p>
    <w:p w14:paraId="60459A14" w14:textId="77777777" w:rsidR="00CB094D" w:rsidRDefault="00DC2B99">
      <w:pPr>
        <w:pBdr>
          <w:top w:val="single" w:sz="45" w:space="0" w:color="D9D9D9"/>
          <w:bottom w:val="single" w:sz="45" w:space="0" w:color="D9D9D9"/>
        </w:pBdr>
        <w:shd w:val="clear" w:color="auto" w:fill="D9D9D9"/>
        <w:spacing w:after="45" w:line="225" w:lineRule="auto"/>
        <w:ind w:left="-5" w:hanging="10"/>
        <w:jc w:val="both"/>
      </w:pPr>
      <w:r>
        <w:rPr>
          <w:rFonts w:ascii="Arial" w:eastAsia="Arial" w:hAnsi="Arial" w:cs="Arial"/>
          <w:sz w:val="18"/>
        </w:rPr>
        <w:t xml:space="preserve">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 </w:t>
      </w:r>
    </w:p>
    <w:p w14:paraId="6934D01F" w14:textId="77777777" w:rsidR="007C28DA" w:rsidRDefault="007C28DA">
      <w:pPr>
        <w:pBdr>
          <w:top w:val="single" w:sz="45" w:space="0" w:color="D9D9D9"/>
          <w:bottom w:val="single" w:sz="45" w:space="0" w:color="D9D9D9"/>
        </w:pBdr>
        <w:shd w:val="clear" w:color="auto" w:fill="D9D9D9"/>
        <w:spacing w:after="121"/>
        <w:ind w:left="-15"/>
        <w:rPr>
          <w:rFonts w:ascii="Arial" w:eastAsia="Arial" w:hAnsi="Arial" w:cs="Arial"/>
          <w:color w:val="808080"/>
        </w:rPr>
      </w:pPr>
      <w:r w:rsidRPr="007C28DA">
        <w:rPr>
          <w:noProof/>
        </w:rPr>
        <w:drawing>
          <wp:inline distT="0" distB="0" distL="0" distR="0" wp14:anchorId="2DCA24D6" wp14:editId="3EF3E7D4">
            <wp:extent cx="57340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p w14:paraId="2A2133D1" w14:textId="77777777" w:rsidR="00CB094D" w:rsidRDefault="00CB094D">
      <w:pPr>
        <w:spacing w:after="0"/>
      </w:pPr>
    </w:p>
    <w:tbl>
      <w:tblPr>
        <w:tblStyle w:val="TableGrid"/>
        <w:tblW w:w="9640" w:type="dxa"/>
        <w:tblInd w:w="-113" w:type="dxa"/>
        <w:tblCellMar>
          <w:top w:w="76" w:type="dxa"/>
          <w:left w:w="108" w:type="dxa"/>
          <w:right w:w="73" w:type="dxa"/>
        </w:tblCellMar>
        <w:tblLook w:val="04A0" w:firstRow="1" w:lastRow="0" w:firstColumn="1" w:lastColumn="0" w:noHBand="0" w:noVBand="1"/>
      </w:tblPr>
      <w:tblGrid>
        <w:gridCol w:w="9640"/>
      </w:tblGrid>
      <w:tr w:rsidR="00CB094D" w14:paraId="771E5A76" w14:textId="77777777">
        <w:trPr>
          <w:trHeight w:val="935"/>
        </w:trPr>
        <w:tc>
          <w:tcPr>
            <w:tcW w:w="9640" w:type="dxa"/>
            <w:tcBorders>
              <w:top w:val="nil"/>
              <w:left w:val="nil"/>
              <w:bottom w:val="single" w:sz="45" w:space="0" w:color="D9D9D9"/>
              <w:right w:val="nil"/>
            </w:tcBorders>
            <w:shd w:val="clear" w:color="auto" w:fill="A6A6A6"/>
            <w:vAlign w:val="center"/>
          </w:tcPr>
          <w:p w14:paraId="56CDAABF" w14:textId="77777777" w:rsidR="00CB094D" w:rsidRDefault="00DC2B99">
            <w:r>
              <w:rPr>
                <w:rFonts w:ascii="Arial" w:eastAsia="Arial" w:hAnsi="Arial" w:cs="Arial"/>
                <w:b/>
              </w:rPr>
              <w:t xml:space="preserve">Guarantor details </w:t>
            </w:r>
          </w:p>
          <w:p w14:paraId="2B1C48B7" w14:textId="77777777" w:rsidR="00CB094D" w:rsidRDefault="00DC2B99">
            <w:pPr>
              <w:jc w:val="both"/>
            </w:pPr>
            <w:r>
              <w:rPr>
                <w:rFonts w:ascii="Arial" w:eastAsia="Arial" w:hAnsi="Arial" w:cs="Arial"/>
                <w:i/>
                <w:sz w:val="18"/>
              </w:rPr>
              <w:t xml:space="preserve">Guidance Note: Where the additional clause in respect of the guarantee has been selected to apply to this Contract under Part C of this Order Form, include details of the Guarantor immediately below.  </w:t>
            </w:r>
            <w:r>
              <w:rPr>
                <w:rFonts w:ascii="Cambria" w:eastAsia="Cambria" w:hAnsi="Cambria" w:cs="Cambria"/>
                <w:sz w:val="24"/>
              </w:rPr>
              <w:t xml:space="preserve"> </w:t>
            </w:r>
          </w:p>
        </w:tc>
      </w:tr>
      <w:tr w:rsidR="00CB094D" w14:paraId="5396D6C0" w14:textId="77777777">
        <w:trPr>
          <w:trHeight w:val="884"/>
        </w:trPr>
        <w:tc>
          <w:tcPr>
            <w:tcW w:w="9640" w:type="dxa"/>
            <w:tcBorders>
              <w:top w:val="single" w:sz="45" w:space="0" w:color="D9D9D9"/>
              <w:left w:val="nil"/>
              <w:bottom w:val="single" w:sz="45" w:space="0" w:color="D9D9D9"/>
              <w:right w:val="nil"/>
            </w:tcBorders>
            <w:shd w:val="clear" w:color="auto" w:fill="D9D9D9"/>
          </w:tcPr>
          <w:p w14:paraId="628153BB" w14:textId="77777777" w:rsidR="00CB094D" w:rsidRDefault="00DC2B99">
            <w:r>
              <w:rPr>
                <w:rFonts w:ascii="Arial" w:eastAsia="Arial" w:hAnsi="Arial" w:cs="Arial"/>
                <w:b/>
              </w:rPr>
              <w:t>Guarantor Company Name</w:t>
            </w:r>
            <w:r>
              <w:rPr>
                <w:rFonts w:ascii="Cambria" w:eastAsia="Cambria" w:hAnsi="Cambria" w:cs="Cambria"/>
                <w:sz w:val="24"/>
              </w:rPr>
              <w:t xml:space="preserve"> </w:t>
            </w:r>
          </w:p>
          <w:p w14:paraId="1676184F" w14:textId="77777777" w:rsidR="00CB094D" w:rsidRDefault="00DC2B99">
            <w:pPr>
              <w:spacing w:after="43"/>
            </w:pPr>
            <w:r>
              <w:rPr>
                <w:rFonts w:ascii="Arial" w:eastAsia="Arial" w:hAnsi="Arial" w:cs="Arial"/>
                <w:sz w:val="18"/>
              </w:rPr>
              <w:t xml:space="preserve">The guarantor organisation name  </w:t>
            </w:r>
          </w:p>
          <w:p w14:paraId="4B8F4D57" w14:textId="77777777" w:rsidR="00CB094D" w:rsidRDefault="00DC2B99">
            <w:r>
              <w:rPr>
                <w:rFonts w:ascii="Cambria" w:eastAsia="Cambria" w:hAnsi="Cambria" w:cs="Cambria"/>
                <w:sz w:val="24"/>
              </w:rPr>
              <w:t xml:space="preserve">N/A </w:t>
            </w:r>
          </w:p>
        </w:tc>
      </w:tr>
    </w:tbl>
    <w:p w14:paraId="5CB95CEA" w14:textId="77777777" w:rsidR="00CB094D" w:rsidRDefault="00DC2B99">
      <w:pPr>
        <w:spacing w:after="274"/>
      </w:pPr>
      <w:r>
        <w:rPr>
          <w:rFonts w:ascii="Arial" w:eastAsia="Arial" w:hAnsi="Arial" w:cs="Arial"/>
          <w:sz w:val="4"/>
        </w:rPr>
        <w:t xml:space="preserve"> </w:t>
      </w:r>
    </w:p>
    <w:p w14:paraId="4E2E5CB1" w14:textId="77777777" w:rsidR="00CB094D" w:rsidRDefault="00DC2B99">
      <w:pPr>
        <w:pStyle w:val="Heading4"/>
        <w:ind w:left="-5" w:right="2963"/>
      </w:pPr>
      <w:r>
        <w:t>Guarantor Company Number</w:t>
      </w:r>
      <w:r>
        <w:rPr>
          <w:rFonts w:ascii="Cambria" w:eastAsia="Cambria" w:hAnsi="Cambria" w:cs="Cambria"/>
          <w:b w:val="0"/>
          <w:sz w:val="24"/>
        </w:rPr>
        <w:t xml:space="preserve"> </w:t>
      </w:r>
    </w:p>
    <w:p w14:paraId="63A6CA6A" w14:textId="77777777" w:rsidR="00CB094D" w:rsidRDefault="00DC2B99">
      <w:pPr>
        <w:pBdr>
          <w:top w:val="single" w:sz="45" w:space="0" w:color="D9D9D9"/>
          <w:bottom w:val="single" w:sz="45" w:space="0" w:color="D9D9D9"/>
        </w:pBdr>
        <w:shd w:val="clear" w:color="auto" w:fill="D9D9D9"/>
        <w:spacing w:after="4" w:line="225" w:lineRule="auto"/>
        <w:ind w:left="-5" w:right="2963" w:hanging="10"/>
        <w:jc w:val="both"/>
      </w:pPr>
      <w:r>
        <w:rPr>
          <w:rFonts w:ascii="Arial" w:eastAsia="Arial" w:hAnsi="Arial" w:cs="Arial"/>
          <w:sz w:val="18"/>
        </w:rPr>
        <w:t xml:space="preserve">Guarantor’s registered company number </w:t>
      </w:r>
      <w:r>
        <w:rPr>
          <w:rFonts w:ascii="Cambria" w:eastAsia="Cambria" w:hAnsi="Cambria" w:cs="Cambria"/>
          <w:sz w:val="24"/>
        </w:rPr>
        <w:t xml:space="preserve">N/A </w:t>
      </w:r>
    </w:p>
    <w:p w14:paraId="10B035BA" w14:textId="77777777" w:rsidR="00CB094D" w:rsidRDefault="00DC2B99">
      <w:pPr>
        <w:spacing w:after="274"/>
      </w:pPr>
      <w:r>
        <w:rPr>
          <w:rFonts w:ascii="Arial" w:eastAsia="Arial" w:hAnsi="Arial" w:cs="Arial"/>
          <w:sz w:val="4"/>
        </w:rPr>
        <w:t xml:space="preserve"> </w:t>
      </w:r>
    </w:p>
    <w:p w14:paraId="5309E5A7" w14:textId="77777777" w:rsidR="00CB094D" w:rsidRDefault="00DC2B99">
      <w:pPr>
        <w:pBdr>
          <w:top w:val="single" w:sz="45" w:space="0" w:color="D9D9D9"/>
          <w:bottom w:val="single" w:sz="45" w:space="0" w:color="D9D9D9"/>
        </w:pBdr>
        <w:shd w:val="clear" w:color="auto" w:fill="D9D9D9"/>
        <w:spacing w:after="5" w:line="249" w:lineRule="auto"/>
        <w:ind w:left="2" w:hanging="10"/>
        <w:jc w:val="both"/>
      </w:pPr>
      <w:r>
        <w:rPr>
          <w:rFonts w:ascii="Arial" w:eastAsia="Arial" w:hAnsi="Arial" w:cs="Arial"/>
          <w:b/>
        </w:rPr>
        <w:t>Guarantor Registered Address</w:t>
      </w:r>
      <w:r>
        <w:rPr>
          <w:rFonts w:ascii="Cambria" w:eastAsia="Cambria" w:hAnsi="Cambria" w:cs="Cambria"/>
          <w:sz w:val="24"/>
        </w:rPr>
        <w:t xml:space="preserve"> </w:t>
      </w:r>
    </w:p>
    <w:p w14:paraId="3DBC23A4" w14:textId="77777777" w:rsidR="00CB094D" w:rsidRDefault="00DC2B99">
      <w:pPr>
        <w:pBdr>
          <w:top w:val="single" w:sz="45" w:space="0" w:color="D9D9D9"/>
          <w:bottom w:val="single" w:sz="45" w:space="0" w:color="D9D9D9"/>
        </w:pBdr>
        <w:shd w:val="clear" w:color="auto" w:fill="D9D9D9"/>
        <w:spacing w:after="26" w:line="225" w:lineRule="auto"/>
        <w:ind w:left="2" w:hanging="10"/>
        <w:jc w:val="both"/>
      </w:pPr>
      <w:r>
        <w:rPr>
          <w:rFonts w:ascii="Arial" w:eastAsia="Arial" w:hAnsi="Arial" w:cs="Arial"/>
          <w:sz w:val="18"/>
        </w:rPr>
        <w:t xml:space="preserve">Guarantor’s registered address </w:t>
      </w:r>
    </w:p>
    <w:p w14:paraId="75B01A99" w14:textId="77777777" w:rsidR="00CB094D" w:rsidRDefault="00DC2B99">
      <w:pPr>
        <w:pBdr>
          <w:top w:val="single" w:sz="45" w:space="0" w:color="D9D9D9"/>
          <w:bottom w:val="single" w:sz="45" w:space="0" w:color="D9D9D9"/>
        </w:pBdr>
        <w:shd w:val="clear" w:color="auto" w:fill="D9D9D9"/>
        <w:spacing w:after="43"/>
        <w:ind w:left="-8"/>
      </w:pPr>
      <w:r>
        <w:rPr>
          <w:rFonts w:ascii="Arial" w:eastAsia="Arial" w:hAnsi="Arial" w:cs="Arial"/>
          <w:sz w:val="18"/>
        </w:rPr>
        <w:t xml:space="preserve"> </w:t>
      </w:r>
    </w:p>
    <w:p w14:paraId="7FF95F7B" w14:textId="77777777" w:rsidR="00CB094D" w:rsidRDefault="00DC2B99">
      <w:pPr>
        <w:pBdr>
          <w:top w:val="single" w:sz="45" w:space="0" w:color="D9D9D9"/>
          <w:bottom w:val="single" w:sz="45" w:space="0" w:color="D9D9D9"/>
        </w:pBdr>
        <w:shd w:val="clear" w:color="auto" w:fill="D9D9D9"/>
        <w:spacing w:after="0"/>
        <w:ind w:left="-8"/>
      </w:pPr>
      <w:r>
        <w:rPr>
          <w:rFonts w:ascii="Cambria" w:eastAsia="Cambria" w:hAnsi="Cambria" w:cs="Cambria"/>
          <w:sz w:val="24"/>
        </w:rPr>
        <w:t xml:space="preserve">N/A </w:t>
      </w:r>
    </w:p>
    <w:p w14:paraId="1CD0F449" w14:textId="77777777" w:rsidR="00CB094D" w:rsidRDefault="00DC2B99">
      <w:pPr>
        <w:spacing w:after="0"/>
        <w:jc w:val="both"/>
      </w:pPr>
      <w:r>
        <w:rPr>
          <w:rFonts w:ascii="Cambria" w:eastAsia="Cambria" w:hAnsi="Cambria" w:cs="Cambria"/>
          <w:sz w:val="20"/>
        </w:rPr>
        <w:t xml:space="preserve"> </w:t>
      </w:r>
      <w:r>
        <w:rPr>
          <w:rFonts w:ascii="Cambria" w:eastAsia="Cambria" w:hAnsi="Cambria" w:cs="Cambria"/>
          <w:sz w:val="20"/>
        </w:rPr>
        <w:tab/>
      </w:r>
      <w:r>
        <w:rPr>
          <w:rFonts w:ascii="Arial" w:eastAsia="Arial" w:hAnsi="Arial" w:cs="Arial"/>
          <w:sz w:val="4"/>
        </w:rPr>
        <w:t xml:space="preserve"> </w:t>
      </w:r>
      <w:r>
        <w:br w:type="page"/>
      </w:r>
    </w:p>
    <w:p w14:paraId="17385F13" w14:textId="77777777" w:rsidR="00CB094D" w:rsidRDefault="00DC2B99">
      <w:pPr>
        <w:spacing w:after="0"/>
      </w:pPr>
      <w:r>
        <w:rPr>
          <w:rFonts w:ascii="Arial" w:eastAsia="Arial" w:hAnsi="Arial" w:cs="Arial"/>
          <w:b/>
          <w:color w:val="365F91"/>
          <w:sz w:val="28"/>
        </w:rPr>
        <w:lastRenderedPageBreak/>
        <w:t xml:space="preserve"> </w:t>
      </w:r>
    </w:p>
    <w:p w14:paraId="68A42B79" w14:textId="77777777" w:rsidR="00CB094D" w:rsidRDefault="00DC2B99">
      <w:pPr>
        <w:pStyle w:val="Heading2"/>
        <w:ind w:left="-5"/>
      </w:pPr>
      <w:r>
        <w:t xml:space="preserve">Section B Part A – Framework Lot  </w:t>
      </w:r>
    </w:p>
    <w:p w14:paraId="7D24BD69" w14:textId="77777777" w:rsidR="00CB094D" w:rsidRDefault="00DC2B99">
      <w:pPr>
        <w:spacing w:after="0"/>
      </w:pPr>
      <w:r>
        <w:rPr>
          <w:rFonts w:ascii="Arial" w:eastAsia="Arial" w:hAnsi="Arial" w:cs="Arial"/>
        </w:rPr>
        <w:t xml:space="preserve"> </w:t>
      </w:r>
    </w:p>
    <w:tbl>
      <w:tblPr>
        <w:tblStyle w:val="TableGrid"/>
        <w:tblW w:w="9640" w:type="dxa"/>
        <w:tblInd w:w="-107" w:type="dxa"/>
        <w:tblCellMar>
          <w:top w:w="2" w:type="dxa"/>
          <w:left w:w="107" w:type="dxa"/>
          <w:right w:w="115" w:type="dxa"/>
        </w:tblCellMar>
        <w:tblLook w:val="04A0" w:firstRow="1" w:lastRow="0" w:firstColumn="1" w:lastColumn="0" w:noHBand="0" w:noVBand="1"/>
      </w:tblPr>
      <w:tblGrid>
        <w:gridCol w:w="4817"/>
        <w:gridCol w:w="4823"/>
      </w:tblGrid>
      <w:tr w:rsidR="00CB094D" w14:paraId="5B436FB8" w14:textId="77777777">
        <w:trPr>
          <w:trHeight w:val="1391"/>
        </w:trPr>
        <w:tc>
          <w:tcPr>
            <w:tcW w:w="9640" w:type="dxa"/>
            <w:gridSpan w:val="2"/>
            <w:tcBorders>
              <w:top w:val="nil"/>
              <w:left w:val="nil"/>
              <w:bottom w:val="single" w:sz="45" w:space="0" w:color="DBE5F1"/>
              <w:right w:val="nil"/>
            </w:tcBorders>
            <w:shd w:val="clear" w:color="auto" w:fill="DBE5F1"/>
          </w:tcPr>
          <w:p w14:paraId="05835A09" w14:textId="77777777" w:rsidR="00CB094D" w:rsidRDefault="00DC2B99">
            <w:r>
              <w:rPr>
                <w:rFonts w:ascii="Arial" w:eastAsia="Arial" w:hAnsi="Arial" w:cs="Arial"/>
                <w:b/>
              </w:rPr>
              <w:t xml:space="preserve">Framework Lot under which this Order is being placed </w:t>
            </w:r>
          </w:p>
          <w:p w14:paraId="1B21CC89" w14:textId="77777777" w:rsidR="00CB094D" w:rsidRDefault="00DC2B99">
            <w:pPr>
              <w:spacing w:after="38"/>
            </w:pPr>
            <w:r>
              <w:rPr>
                <w:rFonts w:ascii="Arial" w:eastAsia="Arial" w:hAnsi="Arial" w:cs="Arial"/>
                <w:i/>
                <w:sz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7AB05F42" w14:textId="77777777" w:rsidR="00CB094D" w:rsidRDefault="00DC2B99">
            <w:r>
              <w:rPr>
                <w:rFonts w:ascii="Arial" w:eastAsia="Arial" w:hAnsi="Arial" w:cs="Arial"/>
                <w:b/>
                <w:i/>
              </w:rPr>
              <w:t xml:space="preserve"> </w:t>
            </w:r>
          </w:p>
        </w:tc>
      </w:tr>
      <w:tr w:rsidR="00CB094D" w14:paraId="048B4586" w14:textId="77777777">
        <w:trPr>
          <w:trHeight w:val="469"/>
        </w:trPr>
        <w:tc>
          <w:tcPr>
            <w:tcW w:w="4817" w:type="dxa"/>
            <w:tcBorders>
              <w:top w:val="single" w:sz="45" w:space="0" w:color="DBE5F1"/>
              <w:left w:val="nil"/>
              <w:bottom w:val="nil"/>
              <w:right w:val="nil"/>
            </w:tcBorders>
            <w:shd w:val="clear" w:color="auto" w:fill="DBE5F1"/>
          </w:tcPr>
          <w:p w14:paraId="4521D2B7" w14:textId="77777777" w:rsidR="00CB094D" w:rsidRDefault="00DC2B99">
            <w:pPr>
              <w:tabs>
                <w:tab w:val="center" w:pos="393"/>
                <w:tab w:val="center" w:pos="2425"/>
              </w:tabs>
            </w:pPr>
            <w:r>
              <w:tab/>
            </w:r>
            <w:r>
              <w:rPr>
                <w:rFonts w:ascii="Arial" w:eastAsia="Arial" w:hAnsi="Arial" w:cs="Arial"/>
                <w:sz w:val="18"/>
              </w:rPr>
              <w:t xml:space="preserve">1. </w:t>
            </w:r>
            <w:r>
              <w:rPr>
                <w:rFonts w:ascii="Arial" w:eastAsia="Arial" w:hAnsi="Arial" w:cs="Arial"/>
                <w:sz w:val="18"/>
              </w:rPr>
              <w:tab/>
              <w:t xml:space="preserve">TECHNOLOGY STRATEGY &amp; SERVICES </w:t>
            </w:r>
          </w:p>
          <w:p w14:paraId="3D9D8D66" w14:textId="77777777" w:rsidR="00CB094D" w:rsidRDefault="00DC2B99">
            <w:pPr>
              <w:ind w:left="317"/>
            </w:pPr>
            <w:r>
              <w:rPr>
                <w:rFonts w:ascii="Arial" w:eastAsia="Arial" w:hAnsi="Arial" w:cs="Arial"/>
                <w:sz w:val="18"/>
              </w:rPr>
              <w:t xml:space="preserve">DESIGN </w:t>
            </w:r>
          </w:p>
        </w:tc>
        <w:tc>
          <w:tcPr>
            <w:tcW w:w="4824" w:type="dxa"/>
            <w:tcBorders>
              <w:top w:val="single" w:sz="45" w:space="0" w:color="DBE5F1"/>
              <w:left w:val="nil"/>
              <w:bottom w:val="nil"/>
              <w:right w:val="nil"/>
            </w:tcBorders>
            <w:shd w:val="clear" w:color="auto" w:fill="DBE5F1"/>
            <w:vAlign w:val="center"/>
          </w:tcPr>
          <w:p w14:paraId="60465081" w14:textId="77777777" w:rsidR="00CB094D" w:rsidRDefault="00DC2B99">
            <w:pPr>
              <w:ind w:left="8"/>
              <w:jc w:val="center"/>
            </w:pPr>
            <w:r>
              <w:rPr>
                <w:rFonts w:ascii="MS Gothic" w:eastAsia="MS Gothic" w:hAnsi="MS Gothic" w:cs="MS Gothic"/>
                <w:sz w:val="18"/>
              </w:rPr>
              <w:t>X</w:t>
            </w:r>
            <w:r>
              <w:rPr>
                <w:rFonts w:ascii="Cambria" w:eastAsia="Cambria" w:hAnsi="Cambria" w:cs="Cambria"/>
                <w:sz w:val="24"/>
              </w:rPr>
              <w:t xml:space="preserve"> </w:t>
            </w:r>
          </w:p>
        </w:tc>
      </w:tr>
      <w:tr w:rsidR="00CB094D" w14:paraId="005E9792" w14:textId="77777777">
        <w:trPr>
          <w:trHeight w:val="226"/>
        </w:trPr>
        <w:tc>
          <w:tcPr>
            <w:tcW w:w="4817" w:type="dxa"/>
            <w:tcBorders>
              <w:top w:val="nil"/>
              <w:left w:val="nil"/>
              <w:bottom w:val="nil"/>
              <w:right w:val="nil"/>
            </w:tcBorders>
            <w:shd w:val="clear" w:color="auto" w:fill="DBE5F1"/>
          </w:tcPr>
          <w:p w14:paraId="6DF6E54B" w14:textId="77777777" w:rsidR="00CB094D" w:rsidRDefault="00CB094D"/>
        </w:tc>
        <w:tc>
          <w:tcPr>
            <w:tcW w:w="4824" w:type="dxa"/>
            <w:tcBorders>
              <w:top w:val="nil"/>
              <w:left w:val="nil"/>
              <w:bottom w:val="nil"/>
              <w:right w:val="nil"/>
            </w:tcBorders>
            <w:shd w:val="clear" w:color="auto" w:fill="DBE5F1"/>
          </w:tcPr>
          <w:p w14:paraId="33C75041" w14:textId="77777777" w:rsidR="00CB094D" w:rsidRDefault="00CB094D"/>
        </w:tc>
      </w:tr>
      <w:tr w:rsidR="00CB094D" w14:paraId="10703D59" w14:textId="77777777">
        <w:trPr>
          <w:trHeight w:val="235"/>
        </w:trPr>
        <w:tc>
          <w:tcPr>
            <w:tcW w:w="4817" w:type="dxa"/>
            <w:vMerge w:val="restart"/>
            <w:tcBorders>
              <w:top w:val="nil"/>
              <w:left w:val="nil"/>
              <w:bottom w:val="nil"/>
              <w:right w:val="nil"/>
            </w:tcBorders>
            <w:shd w:val="clear" w:color="auto" w:fill="DBE5F1"/>
          </w:tcPr>
          <w:p w14:paraId="47E97A3B" w14:textId="77777777" w:rsidR="00CB094D" w:rsidRDefault="00DC2B99">
            <w:pPr>
              <w:numPr>
                <w:ilvl w:val="0"/>
                <w:numId w:val="4"/>
              </w:numPr>
              <w:spacing w:after="354"/>
              <w:ind w:hanging="403"/>
            </w:pPr>
            <w:r>
              <w:rPr>
                <w:rFonts w:ascii="Arial" w:eastAsia="Arial" w:hAnsi="Arial" w:cs="Arial"/>
                <w:sz w:val="18"/>
              </w:rPr>
              <w:t xml:space="preserve">TRANSITION &amp; TRANSFORMATION </w:t>
            </w:r>
          </w:p>
          <w:p w14:paraId="6302FA22" w14:textId="77777777" w:rsidR="00CB094D" w:rsidRDefault="00DC2B99">
            <w:pPr>
              <w:numPr>
                <w:ilvl w:val="0"/>
                <w:numId w:val="4"/>
              </w:numPr>
              <w:ind w:hanging="403"/>
            </w:pPr>
            <w:r>
              <w:rPr>
                <w:rFonts w:ascii="Arial" w:eastAsia="Arial" w:hAnsi="Arial" w:cs="Arial"/>
                <w:sz w:val="18"/>
              </w:rPr>
              <w:t>OPERATIONAL SERVICES</w:t>
            </w:r>
            <w:r>
              <w:rPr>
                <w:rFonts w:ascii="Cambria" w:eastAsia="Cambria" w:hAnsi="Cambria" w:cs="Cambria"/>
                <w:sz w:val="24"/>
              </w:rPr>
              <w:t xml:space="preserve"> </w:t>
            </w:r>
          </w:p>
        </w:tc>
        <w:tc>
          <w:tcPr>
            <w:tcW w:w="4824" w:type="dxa"/>
            <w:tcBorders>
              <w:top w:val="nil"/>
              <w:left w:val="nil"/>
              <w:bottom w:val="nil"/>
              <w:right w:val="nil"/>
            </w:tcBorders>
            <w:shd w:val="clear" w:color="auto" w:fill="DBE5F1"/>
          </w:tcPr>
          <w:p w14:paraId="0442C445" w14:textId="77777777" w:rsidR="00CB094D" w:rsidRDefault="00DC2B99">
            <w:pPr>
              <w:ind w:left="7"/>
              <w:jc w:val="center"/>
            </w:pPr>
            <w:r>
              <w:rPr>
                <w:rFonts w:ascii="MS Gothic" w:eastAsia="MS Gothic" w:hAnsi="MS Gothic" w:cs="MS Gothic"/>
                <w:sz w:val="18"/>
              </w:rPr>
              <w:t>☐</w:t>
            </w:r>
            <w:r>
              <w:rPr>
                <w:rFonts w:ascii="Cambria" w:eastAsia="Cambria" w:hAnsi="Cambria" w:cs="Cambria"/>
                <w:sz w:val="24"/>
              </w:rPr>
              <w:t xml:space="preserve"> </w:t>
            </w:r>
          </w:p>
        </w:tc>
      </w:tr>
      <w:tr w:rsidR="00CB094D" w14:paraId="35070912" w14:textId="77777777">
        <w:trPr>
          <w:trHeight w:val="226"/>
        </w:trPr>
        <w:tc>
          <w:tcPr>
            <w:tcW w:w="0" w:type="auto"/>
            <w:vMerge/>
            <w:tcBorders>
              <w:top w:val="nil"/>
              <w:left w:val="nil"/>
              <w:bottom w:val="nil"/>
              <w:right w:val="nil"/>
            </w:tcBorders>
          </w:tcPr>
          <w:p w14:paraId="3CEE2E3D" w14:textId="77777777" w:rsidR="00CB094D" w:rsidRDefault="00CB094D"/>
        </w:tc>
        <w:tc>
          <w:tcPr>
            <w:tcW w:w="4824" w:type="dxa"/>
            <w:tcBorders>
              <w:top w:val="nil"/>
              <w:left w:val="nil"/>
              <w:bottom w:val="nil"/>
              <w:right w:val="nil"/>
            </w:tcBorders>
            <w:shd w:val="clear" w:color="auto" w:fill="DBE5F1"/>
          </w:tcPr>
          <w:p w14:paraId="1870A8C3" w14:textId="77777777" w:rsidR="00CB094D" w:rsidRDefault="00CB094D"/>
        </w:tc>
      </w:tr>
      <w:tr w:rsidR="00CB094D" w14:paraId="0A85115A" w14:textId="77777777">
        <w:trPr>
          <w:trHeight w:val="312"/>
        </w:trPr>
        <w:tc>
          <w:tcPr>
            <w:tcW w:w="0" w:type="auto"/>
            <w:vMerge/>
            <w:tcBorders>
              <w:top w:val="nil"/>
              <w:left w:val="nil"/>
              <w:bottom w:val="nil"/>
              <w:right w:val="nil"/>
            </w:tcBorders>
          </w:tcPr>
          <w:p w14:paraId="69F3D546" w14:textId="77777777" w:rsidR="00CB094D" w:rsidRDefault="00CB094D"/>
        </w:tc>
        <w:tc>
          <w:tcPr>
            <w:tcW w:w="4824" w:type="dxa"/>
            <w:tcBorders>
              <w:top w:val="nil"/>
              <w:left w:val="nil"/>
              <w:bottom w:val="nil"/>
              <w:right w:val="nil"/>
            </w:tcBorders>
            <w:shd w:val="clear" w:color="auto" w:fill="DBE5F1"/>
          </w:tcPr>
          <w:p w14:paraId="4A49C12F" w14:textId="77777777" w:rsidR="00CB094D" w:rsidRDefault="00DC2B99">
            <w:pPr>
              <w:ind w:left="1"/>
            </w:pPr>
            <w:r>
              <w:rPr>
                <w:rFonts w:ascii="Arial" w:eastAsia="Arial" w:hAnsi="Arial" w:cs="Arial"/>
                <w:sz w:val="18"/>
              </w:rPr>
              <w:t xml:space="preserve"> </w:t>
            </w:r>
          </w:p>
        </w:tc>
      </w:tr>
      <w:tr w:rsidR="00CB094D" w14:paraId="278B9EF1" w14:textId="77777777">
        <w:trPr>
          <w:trHeight w:val="226"/>
        </w:trPr>
        <w:tc>
          <w:tcPr>
            <w:tcW w:w="4817" w:type="dxa"/>
            <w:tcBorders>
              <w:top w:val="nil"/>
              <w:left w:val="nil"/>
              <w:bottom w:val="nil"/>
              <w:right w:val="nil"/>
            </w:tcBorders>
            <w:shd w:val="clear" w:color="auto" w:fill="DBE5F1"/>
          </w:tcPr>
          <w:p w14:paraId="2DF7650A" w14:textId="77777777" w:rsidR="00CB094D" w:rsidRDefault="00CB094D"/>
        </w:tc>
        <w:tc>
          <w:tcPr>
            <w:tcW w:w="4824" w:type="dxa"/>
            <w:tcBorders>
              <w:top w:val="nil"/>
              <w:left w:val="nil"/>
              <w:bottom w:val="nil"/>
              <w:right w:val="nil"/>
            </w:tcBorders>
            <w:shd w:val="clear" w:color="auto" w:fill="DBE5F1"/>
          </w:tcPr>
          <w:p w14:paraId="06EC0515" w14:textId="77777777" w:rsidR="00CB094D" w:rsidRDefault="00CB094D"/>
        </w:tc>
      </w:tr>
      <w:tr w:rsidR="00CB094D" w14:paraId="45A2F7EA" w14:textId="77777777">
        <w:trPr>
          <w:trHeight w:val="233"/>
        </w:trPr>
        <w:tc>
          <w:tcPr>
            <w:tcW w:w="4817" w:type="dxa"/>
            <w:tcBorders>
              <w:top w:val="nil"/>
              <w:left w:val="nil"/>
              <w:bottom w:val="nil"/>
              <w:right w:val="nil"/>
            </w:tcBorders>
            <w:shd w:val="clear" w:color="auto" w:fill="DBE5F1"/>
          </w:tcPr>
          <w:p w14:paraId="325D52C0" w14:textId="77777777" w:rsidR="00CB094D" w:rsidRDefault="00DC2B99">
            <w:pPr>
              <w:ind w:left="317"/>
            </w:pPr>
            <w:r>
              <w:rPr>
                <w:rFonts w:ascii="Arial" w:eastAsia="Arial" w:hAnsi="Arial" w:cs="Arial"/>
                <w:sz w:val="18"/>
              </w:rPr>
              <w:t xml:space="preserve">a: End User Services </w:t>
            </w:r>
          </w:p>
        </w:tc>
        <w:tc>
          <w:tcPr>
            <w:tcW w:w="4824" w:type="dxa"/>
            <w:tcBorders>
              <w:top w:val="nil"/>
              <w:left w:val="nil"/>
              <w:bottom w:val="nil"/>
              <w:right w:val="nil"/>
            </w:tcBorders>
            <w:shd w:val="clear" w:color="auto" w:fill="DBE5F1"/>
          </w:tcPr>
          <w:p w14:paraId="413C695D" w14:textId="77777777" w:rsidR="00CB094D" w:rsidRDefault="00DC2B99">
            <w:pPr>
              <w:ind w:left="7"/>
              <w:jc w:val="center"/>
            </w:pPr>
            <w:r>
              <w:rPr>
                <w:rFonts w:ascii="MS Gothic" w:eastAsia="MS Gothic" w:hAnsi="MS Gothic" w:cs="MS Gothic"/>
                <w:sz w:val="18"/>
              </w:rPr>
              <w:t>☐</w:t>
            </w:r>
            <w:r>
              <w:rPr>
                <w:rFonts w:ascii="Cambria" w:eastAsia="Cambria" w:hAnsi="Cambria" w:cs="Cambria"/>
                <w:sz w:val="24"/>
              </w:rPr>
              <w:t xml:space="preserve"> </w:t>
            </w:r>
          </w:p>
        </w:tc>
      </w:tr>
      <w:tr w:rsidR="00CB094D" w14:paraId="439FBDDE" w14:textId="77777777">
        <w:trPr>
          <w:trHeight w:val="226"/>
        </w:trPr>
        <w:tc>
          <w:tcPr>
            <w:tcW w:w="4817" w:type="dxa"/>
            <w:tcBorders>
              <w:top w:val="nil"/>
              <w:left w:val="nil"/>
              <w:bottom w:val="nil"/>
              <w:right w:val="nil"/>
            </w:tcBorders>
            <w:shd w:val="clear" w:color="auto" w:fill="DBE5F1"/>
          </w:tcPr>
          <w:p w14:paraId="180DB1C3" w14:textId="77777777" w:rsidR="00CB094D" w:rsidRDefault="00CB094D"/>
        </w:tc>
        <w:tc>
          <w:tcPr>
            <w:tcW w:w="4824" w:type="dxa"/>
            <w:tcBorders>
              <w:top w:val="nil"/>
              <w:left w:val="nil"/>
              <w:bottom w:val="nil"/>
              <w:right w:val="nil"/>
            </w:tcBorders>
            <w:shd w:val="clear" w:color="auto" w:fill="DBE5F1"/>
          </w:tcPr>
          <w:p w14:paraId="606952F0" w14:textId="77777777" w:rsidR="00CB094D" w:rsidRDefault="00CB094D"/>
        </w:tc>
      </w:tr>
      <w:tr w:rsidR="00CB094D" w14:paraId="71CB6905" w14:textId="77777777">
        <w:trPr>
          <w:trHeight w:val="264"/>
        </w:trPr>
        <w:tc>
          <w:tcPr>
            <w:tcW w:w="4817" w:type="dxa"/>
            <w:tcBorders>
              <w:top w:val="nil"/>
              <w:left w:val="nil"/>
              <w:bottom w:val="nil"/>
              <w:right w:val="nil"/>
            </w:tcBorders>
            <w:shd w:val="clear" w:color="auto" w:fill="DBE5F1"/>
          </w:tcPr>
          <w:p w14:paraId="6243D114" w14:textId="77777777" w:rsidR="00CB094D" w:rsidRDefault="00DC2B99">
            <w:pPr>
              <w:ind w:left="317"/>
            </w:pPr>
            <w:r>
              <w:rPr>
                <w:rFonts w:ascii="Arial" w:eastAsia="Arial" w:hAnsi="Arial" w:cs="Arial"/>
                <w:sz w:val="18"/>
              </w:rPr>
              <w:t xml:space="preserve">b: Operational Management </w:t>
            </w:r>
          </w:p>
        </w:tc>
        <w:tc>
          <w:tcPr>
            <w:tcW w:w="4824" w:type="dxa"/>
            <w:tcBorders>
              <w:top w:val="nil"/>
              <w:left w:val="nil"/>
              <w:bottom w:val="nil"/>
              <w:right w:val="nil"/>
            </w:tcBorders>
            <w:shd w:val="clear" w:color="auto" w:fill="DBE5F1"/>
          </w:tcPr>
          <w:p w14:paraId="5EB8C787" w14:textId="77777777" w:rsidR="00CB094D" w:rsidRDefault="00DC2B99">
            <w:pPr>
              <w:ind w:left="8"/>
              <w:jc w:val="center"/>
            </w:pPr>
            <w:r>
              <w:rPr>
                <w:rFonts w:ascii="MS Gothic" w:eastAsia="MS Gothic" w:hAnsi="MS Gothic" w:cs="MS Gothic"/>
                <w:sz w:val="18"/>
              </w:rPr>
              <w:t>X</w:t>
            </w:r>
            <w:r>
              <w:rPr>
                <w:rFonts w:ascii="Cambria" w:eastAsia="Cambria" w:hAnsi="Cambria" w:cs="Cambria"/>
                <w:sz w:val="24"/>
              </w:rPr>
              <w:t xml:space="preserve"> </w:t>
            </w:r>
          </w:p>
        </w:tc>
      </w:tr>
      <w:tr w:rsidR="00CB094D" w14:paraId="23B2E3C1" w14:textId="77777777">
        <w:trPr>
          <w:trHeight w:val="226"/>
        </w:trPr>
        <w:tc>
          <w:tcPr>
            <w:tcW w:w="4817" w:type="dxa"/>
            <w:tcBorders>
              <w:top w:val="nil"/>
              <w:left w:val="nil"/>
              <w:bottom w:val="nil"/>
              <w:right w:val="nil"/>
            </w:tcBorders>
            <w:shd w:val="clear" w:color="auto" w:fill="DBE5F1"/>
          </w:tcPr>
          <w:p w14:paraId="2388E2FF" w14:textId="77777777" w:rsidR="00CB094D" w:rsidRDefault="00CB094D"/>
        </w:tc>
        <w:tc>
          <w:tcPr>
            <w:tcW w:w="4824" w:type="dxa"/>
            <w:tcBorders>
              <w:top w:val="nil"/>
              <w:left w:val="nil"/>
              <w:bottom w:val="nil"/>
              <w:right w:val="nil"/>
            </w:tcBorders>
            <w:shd w:val="clear" w:color="auto" w:fill="DBE5F1"/>
          </w:tcPr>
          <w:p w14:paraId="557925FB" w14:textId="77777777" w:rsidR="00CB094D" w:rsidRDefault="00CB094D"/>
        </w:tc>
      </w:tr>
      <w:tr w:rsidR="00CB094D" w14:paraId="16E4982A" w14:textId="77777777">
        <w:trPr>
          <w:trHeight w:val="274"/>
        </w:trPr>
        <w:tc>
          <w:tcPr>
            <w:tcW w:w="4817" w:type="dxa"/>
            <w:tcBorders>
              <w:top w:val="nil"/>
              <w:left w:val="nil"/>
              <w:bottom w:val="nil"/>
              <w:right w:val="nil"/>
            </w:tcBorders>
            <w:shd w:val="clear" w:color="auto" w:fill="DBE5F1"/>
          </w:tcPr>
          <w:p w14:paraId="20D8273A" w14:textId="77777777" w:rsidR="00CB094D" w:rsidRDefault="00DC2B99">
            <w:pPr>
              <w:ind w:left="317"/>
            </w:pPr>
            <w:r>
              <w:rPr>
                <w:rFonts w:ascii="Arial" w:eastAsia="Arial" w:hAnsi="Arial" w:cs="Arial"/>
                <w:sz w:val="18"/>
              </w:rPr>
              <w:t xml:space="preserve">c: Technical Management </w:t>
            </w:r>
          </w:p>
        </w:tc>
        <w:tc>
          <w:tcPr>
            <w:tcW w:w="4824" w:type="dxa"/>
            <w:tcBorders>
              <w:top w:val="nil"/>
              <w:left w:val="nil"/>
              <w:bottom w:val="nil"/>
              <w:right w:val="nil"/>
            </w:tcBorders>
            <w:shd w:val="clear" w:color="auto" w:fill="DBE5F1"/>
          </w:tcPr>
          <w:p w14:paraId="1F6593D2" w14:textId="77777777" w:rsidR="00CB094D" w:rsidRDefault="00DC2B99">
            <w:pPr>
              <w:ind w:left="8"/>
              <w:jc w:val="center"/>
            </w:pPr>
            <w:r>
              <w:rPr>
                <w:rFonts w:ascii="MS Gothic" w:eastAsia="MS Gothic" w:hAnsi="MS Gothic" w:cs="MS Gothic"/>
                <w:sz w:val="18"/>
              </w:rPr>
              <w:t>X</w:t>
            </w:r>
            <w:r>
              <w:rPr>
                <w:rFonts w:ascii="Cambria" w:eastAsia="Cambria" w:hAnsi="Cambria" w:cs="Cambria"/>
                <w:sz w:val="24"/>
              </w:rPr>
              <w:t xml:space="preserve"> </w:t>
            </w:r>
          </w:p>
        </w:tc>
      </w:tr>
      <w:tr w:rsidR="00CB094D" w14:paraId="704FC806" w14:textId="77777777">
        <w:trPr>
          <w:trHeight w:val="226"/>
        </w:trPr>
        <w:tc>
          <w:tcPr>
            <w:tcW w:w="4817" w:type="dxa"/>
            <w:tcBorders>
              <w:top w:val="nil"/>
              <w:left w:val="nil"/>
              <w:bottom w:val="nil"/>
              <w:right w:val="nil"/>
            </w:tcBorders>
            <w:shd w:val="clear" w:color="auto" w:fill="DBE5F1"/>
          </w:tcPr>
          <w:p w14:paraId="5AAE3190" w14:textId="77777777" w:rsidR="00CB094D" w:rsidRDefault="00CB094D"/>
        </w:tc>
        <w:tc>
          <w:tcPr>
            <w:tcW w:w="4824" w:type="dxa"/>
            <w:tcBorders>
              <w:top w:val="nil"/>
              <w:left w:val="nil"/>
              <w:bottom w:val="nil"/>
              <w:right w:val="nil"/>
            </w:tcBorders>
            <w:shd w:val="clear" w:color="auto" w:fill="DBE5F1"/>
          </w:tcPr>
          <w:p w14:paraId="67B044E4" w14:textId="77777777" w:rsidR="00CB094D" w:rsidRDefault="00CB094D"/>
        </w:tc>
      </w:tr>
      <w:tr w:rsidR="00CB094D" w14:paraId="2D118861" w14:textId="77777777">
        <w:trPr>
          <w:trHeight w:val="233"/>
        </w:trPr>
        <w:tc>
          <w:tcPr>
            <w:tcW w:w="4817" w:type="dxa"/>
            <w:tcBorders>
              <w:top w:val="nil"/>
              <w:left w:val="nil"/>
              <w:bottom w:val="nil"/>
              <w:right w:val="nil"/>
            </w:tcBorders>
            <w:shd w:val="clear" w:color="auto" w:fill="DBE5F1"/>
          </w:tcPr>
          <w:p w14:paraId="3FB98F48" w14:textId="77777777" w:rsidR="00CB094D" w:rsidRDefault="00DC2B99">
            <w:pPr>
              <w:ind w:left="317"/>
            </w:pPr>
            <w:r>
              <w:rPr>
                <w:rFonts w:ascii="Arial" w:eastAsia="Arial" w:hAnsi="Arial" w:cs="Arial"/>
                <w:sz w:val="18"/>
              </w:rPr>
              <w:t xml:space="preserve">d: Application and Data Management </w:t>
            </w:r>
          </w:p>
        </w:tc>
        <w:tc>
          <w:tcPr>
            <w:tcW w:w="4824" w:type="dxa"/>
            <w:tcBorders>
              <w:top w:val="nil"/>
              <w:left w:val="nil"/>
              <w:bottom w:val="nil"/>
              <w:right w:val="nil"/>
            </w:tcBorders>
            <w:shd w:val="clear" w:color="auto" w:fill="DBE5F1"/>
          </w:tcPr>
          <w:p w14:paraId="4CBA95CC" w14:textId="77777777" w:rsidR="00CB094D" w:rsidRDefault="00DC2B99">
            <w:pPr>
              <w:ind w:left="7"/>
              <w:jc w:val="center"/>
            </w:pPr>
            <w:r>
              <w:rPr>
                <w:rFonts w:ascii="MS Gothic" w:eastAsia="MS Gothic" w:hAnsi="MS Gothic" w:cs="MS Gothic"/>
                <w:sz w:val="18"/>
              </w:rPr>
              <w:t>☐</w:t>
            </w:r>
            <w:r>
              <w:rPr>
                <w:rFonts w:ascii="Cambria" w:eastAsia="Cambria" w:hAnsi="Cambria" w:cs="Cambria"/>
                <w:sz w:val="24"/>
              </w:rPr>
              <w:t xml:space="preserve"> </w:t>
            </w:r>
          </w:p>
        </w:tc>
      </w:tr>
      <w:tr w:rsidR="00CB094D" w14:paraId="34BCB7FA" w14:textId="77777777">
        <w:trPr>
          <w:trHeight w:val="226"/>
        </w:trPr>
        <w:tc>
          <w:tcPr>
            <w:tcW w:w="4817" w:type="dxa"/>
            <w:tcBorders>
              <w:top w:val="nil"/>
              <w:left w:val="nil"/>
              <w:bottom w:val="nil"/>
              <w:right w:val="nil"/>
            </w:tcBorders>
            <w:shd w:val="clear" w:color="auto" w:fill="DBE5F1"/>
          </w:tcPr>
          <w:p w14:paraId="14A9BFD7" w14:textId="77777777" w:rsidR="00CB094D" w:rsidRDefault="00CB094D"/>
        </w:tc>
        <w:tc>
          <w:tcPr>
            <w:tcW w:w="4824" w:type="dxa"/>
            <w:tcBorders>
              <w:top w:val="nil"/>
              <w:left w:val="nil"/>
              <w:bottom w:val="nil"/>
              <w:right w:val="nil"/>
            </w:tcBorders>
            <w:shd w:val="clear" w:color="auto" w:fill="DBE5F1"/>
          </w:tcPr>
          <w:p w14:paraId="4F316356" w14:textId="77777777" w:rsidR="00CB094D" w:rsidRDefault="00CB094D"/>
        </w:tc>
      </w:tr>
      <w:tr w:rsidR="00CB094D" w14:paraId="5F5C728D" w14:textId="77777777">
        <w:trPr>
          <w:trHeight w:val="371"/>
        </w:trPr>
        <w:tc>
          <w:tcPr>
            <w:tcW w:w="4817" w:type="dxa"/>
            <w:tcBorders>
              <w:top w:val="nil"/>
              <w:left w:val="nil"/>
              <w:bottom w:val="single" w:sz="45" w:space="0" w:color="DBE5F1"/>
              <w:right w:val="nil"/>
            </w:tcBorders>
            <w:shd w:val="clear" w:color="auto" w:fill="DBE5F1"/>
          </w:tcPr>
          <w:p w14:paraId="46EAD493" w14:textId="77777777" w:rsidR="00CB094D" w:rsidRDefault="00DC2B99">
            <w:r>
              <w:rPr>
                <w:rFonts w:ascii="Arial" w:eastAsia="Arial" w:hAnsi="Arial" w:cs="Arial"/>
                <w:sz w:val="18"/>
              </w:rPr>
              <w:t xml:space="preserve">5. SERVICE INTEGRATION AND MANAGEMENT </w:t>
            </w:r>
          </w:p>
        </w:tc>
        <w:tc>
          <w:tcPr>
            <w:tcW w:w="4824" w:type="dxa"/>
            <w:tcBorders>
              <w:top w:val="nil"/>
              <w:left w:val="nil"/>
              <w:bottom w:val="single" w:sz="45" w:space="0" w:color="DBE5F1"/>
              <w:right w:val="nil"/>
            </w:tcBorders>
            <w:shd w:val="clear" w:color="auto" w:fill="DBE5F1"/>
          </w:tcPr>
          <w:p w14:paraId="39E9F4AD" w14:textId="77777777" w:rsidR="00CB094D" w:rsidRDefault="00DC2B99">
            <w:pPr>
              <w:ind w:right="36"/>
              <w:jc w:val="center"/>
            </w:pPr>
            <w:r>
              <w:rPr>
                <w:rFonts w:ascii="Arial" w:eastAsia="Arial" w:hAnsi="Arial" w:cs="Arial"/>
                <w:sz w:val="18"/>
              </w:rPr>
              <w:t>☐</w:t>
            </w:r>
            <w:r>
              <w:rPr>
                <w:rFonts w:ascii="Cambria" w:eastAsia="Cambria" w:hAnsi="Cambria" w:cs="Cambria"/>
                <w:sz w:val="24"/>
              </w:rPr>
              <w:t xml:space="preserve"> </w:t>
            </w:r>
          </w:p>
        </w:tc>
      </w:tr>
    </w:tbl>
    <w:p w14:paraId="78A38607" w14:textId="77777777" w:rsidR="00CB094D" w:rsidRDefault="00DC2B99">
      <w:pPr>
        <w:spacing w:after="0"/>
      </w:pPr>
      <w:r>
        <w:rPr>
          <w:rFonts w:ascii="Arial" w:eastAsia="Arial" w:hAnsi="Arial" w:cs="Arial"/>
          <w:sz w:val="4"/>
        </w:rPr>
        <w:t xml:space="preserve"> </w:t>
      </w:r>
    </w:p>
    <w:p w14:paraId="3459AF95" w14:textId="77777777" w:rsidR="00CB094D" w:rsidRDefault="00DC2B99">
      <w:pPr>
        <w:spacing w:after="0"/>
      </w:pPr>
      <w:r>
        <w:rPr>
          <w:rFonts w:ascii="Arial" w:eastAsia="Arial" w:hAnsi="Arial" w:cs="Arial"/>
          <w:sz w:val="4"/>
        </w:rPr>
        <w:t xml:space="preserve"> </w:t>
      </w:r>
    </w:p>
    <w:p w14:paraId="6FB1B67A" w14:textId="77777777" w:rsidR="00CB094D" w:rsidRDefault="00DC2B99">
      <w:pPr>
        <w:spacing w:after="0"/>
      </w:pPr>
      <w:r>
        <w:rPr>
          <w:rFonts w:ascii="Arial" w:eastAsia="Arial" w:hAnsi="Arial" w:cs="Arial"/>
          <w:sz w:val="4"/>
        </w:rPr>
        <w:t xml:space="preserve"> </w:t>
      </w:r>
    </w:p>
    <w:p w14:paraId="0FB24DE0" w14:textId="77777777" w:rsidR="00CB094D" w:rsidRDefault="00DC2B99">
      <w:pPr>
        <w:spacing w:after="0"/>
      </w:pPr>
      <w:r>
        <w:rPr>
          <w:rFonts w:ascii="Arial" w:eastAsia="Arial" w:hAnsi="Arial" w:cs="Arial"/>
          <w:sz w:val="4"/>
        </w:rPr>
        <w:t xml:space="preserve"> </w:t>
      </w:r>
    </w:p>
    <w:p w14:paraId="46623F0D" w14:textId="77777777" w:rsidR="00CB094D" w:rsidRDefault="00DC2B99">
      <w:pPr>
        <w:spacing w:after="0"/>
      </w:pPr>
      <w:r>
        <w:rPr>
          <w:rFonts w:ascii="Arial" w:eastAsia="Arial" w:hAnsi="Arial" w:cs="Arial"/>
          <w:sz w:val="4"/>
        </w:rPr>
        <w:t xml:space="preserve"> </w:t>
      </w:r>
    </w:p>
    <w:p w14:paraId="4219A3CC" w14:textId="77777777" w:rsidR="00CB094D" w:rsidRDefault="00DC2B99">
      <w:pPr>
        <w:spacing w:after="0"/>
      </w:pPr>
      <w:r>
        <w:rPr>
          <w:rFonts w:ascii="Arial" w:eastAsia="Arial" w:hAnsi="Arial" w:cs="Arial"/>
          <w:sz w:val="4"/>
        </w:rPr>
        <w:t xml:space="preserve"> </w:t>
      </w:r>
    </w:p>
    <w:p w14:paraId="6CADAD49" w14:textId="77777777" w:rsidR="00CB094D" w:rsidRDefault="00DC2B99">
      <w:pPr>
        <w:spacing w:after="0"/>
      </w:pPr>
      <w:r>
        <w:rPr>
          <w:rFonts w:ascii="Arial" w:eastAsia="Arial" w:hAnsi="Arial" w:cs="Arial"/>
          <w:sz w:val="4"/>
        </w:rPr>
        <w:t xml:space="preserve"> </w:t>
      </w:r>
    </w:p>
    <w:p w14:paraId="5DDDC41A" w14:textId="77777777" w:rsidR="00CB094D" w:rsidRDefault="00DC2B99">
      <w:pPr>
        <w:spacing w:after="0"/>
      </w:pPr>
      <w:r>
        <w:rPr>
          <w:rFonts w:ascii="Arial" w:eastAsia="Arial" w:hAnsi="Arial" w:cs="Arial"/>
          <w:sz w:val="4"/>
        </w:rPr>
        <w:t xml:space="preserve"> </w:t>
      </w:r>
    </w:p>
    <w:p w14:paraId="1FB8F995" w14:textId="77777777" w:rsidR="00CB094D" w:rsidRDefault="00DC2B99">
      <w:pPr>
        <w:spacing w:after="220"/>
        <w:rPr>
          <w:rFonts w:ascii="Arial" w:eastAsia="Arial" w:hAnsi="Arial" w:cs="Arial"/>
          <w:sz w:val="4"/>
        </w:rPr>
      </w:pPr>
      <w:r>
        <w:rPr>
          <w:rFonts w:ascii="Arial" w:eastAsia="Arial" w:hAnsi="Arial" w:cs="Arial"/>
          <w:sz w:val="4"/>
        </w:rPr>
        <w:t xml:space="preserve"> </w:t>
      </w:r>
      <w:r w:rsidR="007C28DA">
        <w:rPr>
          <w:rFonts w:ascii="Arial" w:eastAsia="Arial" w:hAnsi="Arial" w:cs="Arial"/>
          <w:sz w:val="4"/>
        </w:rPr>
        <w:t>,</w:t>
      </w:r>
    </w:p>
    <w:p w14:paraId="164B7E55" w14:textId="77777777" w:rsidR="007C28DA" w:rsidRDefault="007C28DA">
      <w:pPr>
        <w:spacing w:after="220"/>
      </w:pPr>
    </w:p>
    <w:p w14:paraId="693A3501" w14:textId="77777777" w:rsidR="007C28DA" w:rsidRDefault="007C28DA">
      <w:pPr>
        <w:spacing w:after="220"/>
      </w:pPr>
    </w:p>
    <w:p w14:paraId="7910550E" w14:textId="77777777" w:rsidR="007C28DA" w:rsidRDefault="007C28DA">
      <w:pPr>
        <w:spacing w:after="220"/>
      </w:pPr>
    </w:p>
    <w:p w14:paraId="029BF74C" w14:textId="77777777" w:rsidR="007C28DA" w:rsidRDefault="007C28DA">
      <w:pPr>
        <w:spacing w:after="220"/>
      </w:pPr>
    </w:p>
    <w:p w14:paraId="346ABFCE" w14:textId="77777777" w:rsidR="007C28DA" w:rsidRDefault="007C28DA">
      <w:pPr>
        <w:spacing w:after="220"/>
      </w:pPr>
    </w:p>
    <w:p w14:paraId="7E4D0738" w14:textId="77777777" w:rsidR="00CB094D" w:rsidRDefault="00DC2B99">
      <w:pPr>
        <w:pStyle w:val="Heading2"/>
        <w:ind w:left="-5"/>
      </w:pPr>
      <w:r>
        <w:lastRenderedPageBreak/>
        <w:t xml:space="preserve">Part B – The Services Requirement </w:t>
      </w:r>
    </w:p>
    <w:p w14:paraId="6C1AE7D3" w14:textId="77777777" w:rsidR="00CB094D" w:rsidRDefault="00DC2B99">
      <w:pPr>
        <w:spacing w:after="28"/>
      </w:pPr>
      <w:r>
        <w:rPr>
          <w:rFonts w:ascii="Arial" w:eastAsia="Arial" w:hAnsi="Arial" w:cs="Arial"/>
          <w:b/>
          <w:color w:val="365F91"/>
          <w:sz w:val="28"/>
        </w:rPr>
        <w:t xml:space="preserve"> </w:t>
      </w:r>
    </w:p>
    <w:p w14:paraId="5F3C8CDA"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t xml:space="preserve">Commencement Date </w:t>
      </w:r>
    </w:p>
    <w:p w14:paraId="30F46322"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 xml:space="preserve">See above in Section A </w:t>
      </w:r>
    </w:p>
    <w:p w14:paraId="2A8BE452" w14:textId="77777777" w:rsidR="00CB094D" w:rsidRDefault="00DC2B99">
      <w:pPr>
        <w:spacing w:after="0"/>
      </w:pPr>
      <w:r>
        <w:rPr>
          <w:rFonts w:ascii="Arial" w:eastAsia="Arial" w:hAnsi="Arial" w:cs="Arial"/>
          <w:sz w:val="4"/>
        </w:rPr>
        <w:t xml:space="preserve"> </w:t>
      </w:r>
    </w:p>
    <w:p w14:paraId="53C2F6E1" w14:textId="77777777" w:rsidR="00CB094D" w:rsidRDefault="00DC2B99">
      <w:pPr>
        <w:spacing w:after="0"/>
        <w:ind w:left="-108"/>
      </w:pPr>
      <w:r>
        <w:rPr>
          <w:noProof/>
        </w:rPr>
        <mc:AlternateContent>
          <mc:Choice Requires="wpg">
            <w:drawing>
              <wp:inline distT="0" distB="0" distL="0" distR="0" wp14:anchorId="2E1191CC" wp14:editId="73131A85">
                <wp:extent cx="6118607" cy="2412822"/>
                <wp:effectExtent l="0" t="0" r="0" b="0"/>
                <wp:docPr id="61772" name="Group 61772"/>
                <wp:cNvGraphicFramePr/>
                <a:graphic xmlns:a="http://schemas.openxmlformats.org/drawingml/2006/main">
                  <a:graphicData uri="http://schemas.microsoft.com/office/word/2010/wordprocessingGroup">
                    <wpg:wgp>
                      <wpg:cNvGrpSpPr/>
                      <wpg:grpSpPr>
                        <a:xfrm>
                          <a:off x="0" y="0"/>
                          <a:ext cx="6118607" cy="2412822"/>
                          <a:chOff x="0" y="0"/>
                          <a:chExt cx="6118607" cy="2412822"/>
                        </a:xfrm>
                      </wpg:grpSpPr>
                      <wps:wsp>
                        <wps:cNvPr id="65683" name="Shape 65683"/>
                        <wps:cNvSpPr/>
                        <wps:spPr>
                          <a:xfrm>
                            <a:off x="1524" y="127"/>
                            <a:ext cx="6117083" cy="1387094"/>
                          </a:xfrm>
                          <a:custGeom>
                            <a:avLst/>
                            <a:gdLst/>
                            <a:ahLst/>
                            <a:cxnLst/>
                            <a:rect l="0" t="0" r="0" b="0"/>
                            <a:pathLst>
                              <a:path w="6117083" h="1387094">
                                <a:moveTo>
                                  <a:pt x="0" y="0"/>
                                </a:moveTo>
                                <a:lnTo>
                                  <a:pt x="6117083" y="0"/>
                                </a:lnTo>
                                <a:lnTo>
                                  <a:pt x="6117083" y="1387094"/>
                                </a:lnTo>
                                <a:lnTo>
                                  <a:pt x="0" y="138709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684" name="Shape 65684"/>
                        <wps:cNvSpPr/>
                        <wps:spPr>
                          <a:xfrm>
                            <a:off x="68580" y="71704"/>
                            <a:ext cx="5981446" cy="159944"/>
                          </a:xfrm>
                          <a:custGeom>
                            <a:avLst/>
                            <a:gdLst/>
                            <a:ahLst/>
                            <a:cxnLst/>
                            <a:rect l="0" t="0" r="0" b="0"/>
                            <a:pathLst>
                              <a:path w="5981446" h="159944">
                                <a:moveTo>
                                  <a:pt x="0" y="0"/>
                                </a:moveTo>
                                <a:lnTo>
                                  <a:pt x="5981446" y="0"/>
                                </a:lnTo>
                                <a:lnTo>
                                  <a:pt x="5981446" y="159944"/>
                                </a:lnTo>
                                <a:lnTo>
                                  <a:pt x="0" y="1599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92" name="Rectangle 792"/>
                        <wps:cNvSpPr/>
                        <wps:spPr>
                          <a:xfrm>
                            <a:off x="68580" y="72755"/>
                            <a:ext cx="1396680" cy="207921"/>
                          </a:xfrm>
                          <a:prstGeom prst="rect">
                            <a:avLst/>
                          </a:prstGeom>
                          <a:ln>
                            <a:noFill/>
                          </a:ln>
                        </wps:spPr>
                        <wps:txbx>
                          <w:txbxContent>
                            <w:p w14:paraId="33A8DF7D" w14:textId="77777777" w:rsidR="007614F2" w:rsidRDefault="007614F2">
                              <w:r>
                                <w:rPr>
                                  <w:rFonts w:ascii="Arial" w:eastAsia="Arial" w:hAnsi="Arial" w:cs="Arial"/>
                                  <w:b/>
                                </w:rPr>
                                <w:t>Contract Period</w:t>
                              </w:r>
                            </w:p>
                          </w:txbxContent>
                        </wps:txbx>
                        <wps:bodyPr horzOverflow="overflow" vert="horz" lIns="0" tIns="0" rIns="0" bIns="0" rtlCol="0">
                          <a:noAutofit/>
                        </wps:bodyPr>
                      </wps:wsp>
                      <wps:wsp>
                        <wps:cNvPr id="793" name="Rectangle 793"/>
                        <wps:cNvSpPr/>
                        <wps:spPr>
                          <a:xfrm>
                            <a:off x="1117346" y="72755"/>
                            <a:ext cx="51809" cy="207921"/>
                          </a:xfrm>
                          <a:prstGeom prst="rect">
                            <a:avLst/>
                          </a:prstGeom>
                          <a:ln>
                            <a:noFill/>
                          </a:ln>
                        </wps:spPr>
                        <wps:txbx>
                          <w:txbxContent>
                            <w:p w14:paraId="3F9D66D1" w14:textId="77777777" w:rsidR="007614F2" w:rsidRDefault="007614F2">
                              <w:r>
                                <w:rPr>
                                  <w:rFonts w:ascii="Arial" w:eastAsia="Arial" w:hAnsi="Arial" w:cs="Arial"/>
                                  <w:b/>
                                </w:rPr>
                                <w:t xml:space="preserve"> </w:t>
                              </w:r>
                            </w:p>
                          </w:txbxContent>
                        </wps:txbx>
                        <wps:bodyPr horzOverflow="overflow" vert="horz" lIns="0" tIns="0" rIns="0" bIns="0" rtlCol="0">
                          <a:noAutofit/>
                        </wps:bodyPr>
                      </wps:wsp>
                      <wps:wsp>
                        <wps:cNvPr id="65685" name="Shape 65685"/>
                        <wps:cNvSpPr/>
                        <wps:spPr>
                          <a:xfrm>
                            <a:off x="68580" y="231648"/>
                            <a:ext cx="5981446" cy="132588"/>
                          </a:xfrm>
                          <a:custGeom>
                            <a:avLst/>
                            <a:gdLst/>
                            <a:ahLst/>
                            <a:cxnLst/>
                            <a:rect l="0" t="0" r="0" b="0"/>
                            <a:pathLst>
                              <a:path w="5981446" h="132588">
                                <a:moveTo>
                                  <a:pt x="0" y="0"/>
                                </a:moveTo>
                                <a:lnTo>
                                  <a:pt x="5981446" y="0"/>
                                </a:lnTo>
                                <a:lnTo>
                                  <a:pt x="5981446"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95" name="Rectangle 795"/>
                        <wps:cNvSpPr/>
                        <wps:spPr>
                          <a:xfrm>
                            <a:off x="68580" y="233363"/>
                            <a:ext cx="1056684" cy="169197"/>
                          </a:xfrm>
                          <a:prstGeom prst="rect">
                            <a:avLst/>
                          </a:prstGeom>
                          <a:ln>
                            <a:noFill/>
                          </a:ln>
                        </wps:spPr>
                        <wps:txbx>
                          <w:txbxContent>
                            <w:p w14:paraId="4667494F" w14:textId="77777777" w:rsidR="007614F2" w:rsidRDefault="007614F2">
                              <w:r>
                                <w:rPr>
                                  <w:rFonts w:ascii="Arial" w:eastAsia="Arial" w:hAnsi="Arial" w:cs="Arial"/>
                                  <w:i/>
                                  <w:sz w:val="18"/>
                                </w:rPr>
                                <w:t xml:space="preserve">Guidance Note </w:t>
                              </w:r>
                            </w:p>
                          </w:txbxContent>
                        </wps:txbx>
                        <wps:bodyPr horzOverflow="overflow" vert="horz" lIns="0" tIns="0" rIns="0" bIns="0" rtlCol="0">
                          <a:noAutofit/>
                        </wps:bodyPr>
                      </wps:wsp>
                      <wps:wsp>
                        <wps:cNvPr id="796" name="Rectangle 796"/>
                        <wps:cNvSpPr/>
                        <wps:spPr>
                          <a:xfrm>
                            <a:off x="864362" y="253590"/>
                            <a:ext cx="84523" cy="142889"/>
                          </a:xfrm>
                          <a:prstGeom prst="rect">
                            <a:avLst/>
                          </a:prstGeom>
                          <a:ln>
                            <a:noFill/>
                          </a:ln>
                        </wps:spPr>
                        <wps:txbx>
                          <w:txbxContent>
                            <w:p w14:paraId="1EA3A4DF" w14:textId="77777777" w:rsidR="007614F2" w:rsidRDefault="007614F2">
                              <w:r>
                                <w:rPr>
                                  <w:rFonts w:ascii="Arial" w:eastAsia="Arial" w:hAnsi="Arial" w:cs="Arial"/>
                                  <w:i/>
                                  <w:sz w:val="18"/>
                                </w:rPr>
                                <w:t>–</w:t>
                              </w:r>
                            </w:p>
                          </w:txbxContent>
                        </wps:txbx>
                        <wps:bodyPr horzOverflow="overflow" vert="horz" lIns="0" tIns="0" rIns="0" bIns="0" rtlCol="0">
                          <a:noAutofit/>
                        </wps:bodyPr>
                      </wps:wsp>
                      <wps:wsp>
                        <wps:cNvPr id="797" name="Rectangle 797"/>
                        <wps:cNvSpPr/>
                        <wps:spPr>
                          <a:xfrm>
                            <a:off x="928370" y="233363"/>
                            <a:ext cx="42236" cy="169197"/>
                          </a:xfrm>
                          <a:prstGeom prst="rect">
                            <a:avLst/>
                          </a:prstGeom>
                          <a:ln>
                            <a:noFill/>
                          </a:ln>
                        </wps:spPr>
                        <wps:txbx>
                          <w:txbxContent>
                            <w:p w14:paraId="1267C319" w14:textId="77777777" w:rsidR="007614F2" w:rsidRDefault="007614F2">
                              <w:r>
                                <w:rPr>
                                  <w:rFonts w:ascii="Arial" w:eastAsia="Arial" w:hAnsi="Arial" w:cs="Arial"/>
                                  <w:i/>
                                  <w:sz w:val="18"/>
                                </w:rPr>
                                <w:t xml:space="preserve"> </w:t>
                              </w:r>
                            </w:p>
                          </w:txbxContent>
                        </wps:txbx>
                        <wps:bodyPr horzOverflow="overflow" vert="horz" lIns="0" tIns="0" rIns="0" bIns="0" rtlCol="0">
                          <a:noAutofit/>
                        </wps:bodyPr>
                      </wps:wsp>
                      <wps:wsp>
                        <wps:cNvPr id="798" name="Rectangle 798"/>
                        <wps:cNvSpPr/>
                        <wps:spPr>
                          <a:xfrm>
                            <a:off x="960374" y="233363"/>
                            <a:ext cx="6374132" cy="169197"/>
                          </a:xfrm>
                          <a:prstGeom prst="rect">
                            <a:avLst/>
                          </a:prstGeom>
                          <a:ln>
                            <a:noFill/>
                          </a:ln>
                        </wps:spPr>
                        <wps:txbx>
                          <w:txbxContent>
                            <w:p w14:paraId="6B57518D" w14:textId="77777777" w:rsidR="007614F2" w:rsidRDefault="007614F2">
                              <w:r>
                                <w:rPr>
                                  <w:rFonts w:ascii="Arial" w:eastAsia="Arial" w:hAnsi="Arial" w:cs="Arial"/>
                                  <w:i/>
                                  <w:sz w:val="18"/>
                                </w:rPr>
                                <w:t>this should be a period which does not exceed the maximum durations specified per Lot below:</w:t>
                              </w:r>
                            </w:p>
                          </w:txbxContent>
                        </wps:txbx>
                        <wps:bodyPr horzOverflow="overflow" vert="horz" lIns="0" tIns="0" rIns="0" bIns="0" rtlCol="0">
                          <a:noAutofit/>
                        </wps:bodyPr>
                      </wps:wsp>
                      <wps:wsp>
                        <wps:cNvPr id="799" name="Rectangle 799"/>
                        <wps:cNvSpPr/>
                        <wps:spPr>
                          <a:xfrm>
                            <a:off x="5757418" y="233363"/>
                            <a:ext cx="42236" cy="169197"/>
                          </a:xfrm>
                          <a:prstGeom prst="rect">
                            <a:avLst/>
                          </a:prstGeom>
                          <a:ln>
                            <a:noFill/>
                          </a:ln>
                        </wps:spPr>
                        <wps:txbx>
                          <w:txbxContent>
                            <w:p w14:paraId="33380F31" w14:textId="77777777" w:rsidR="007614F2" w:rsidRDefault="007614F2">
                              <w:r>
                                <w:rPr>
                                  <w:rFonts w:ascii="Arial" w:eastAsia="Arial" w:hAnsi="Arial" w:cs="Arial"/>
                                  <w:i/>
                                  <w:sz w:val="18"/>
                                </w:rPr>
                                <w:t xml:space="preserve"> </w:t>
                              </w:r>
                            </w:p>
                          </w:txbxContent>
                        </wps:txbx>
                        <wps:bodyPr horzOverflow="overflow" vert="horz" lIns="0" tIns="0" rIns="0" bIns="0" rtlCol="0">
                          <a:noAutofit/>
                        </wps:bodyPr>
                      </wps:wsp>
                      <wps:wsp>
                        <wps:cNvPr id="65686" name="Shape 65686"/>
                        <wps:cNvSpPr/>
                        <wps:spPr>
                          <a:xfrm>
                            <a:off x="68580" y="364236"/>
                            <a:ext cx="5981446" cy="131064"/>
                          </a:xfrm>
                          <a:custGeom>
                            <a:avLst/>
                            <a:gdLst/>
                            <a:ahLst/>
                            <a:cxnLst/>
                            <a:rect l="0" t="0" r="0" b="0"/>
                            <a:pathLst>
                              <a:path w="5981446" h="131064">
                                <a:moveTo>
                                  <a:pt x="0" y="0"/>
                                </a:moveTo>
                                <a:lnTo>
                                  <a:pt x="5981446" y="0"/>
                                </a:lnTo>
                                <a:lnTo>
                                  <a:pt x="5981446"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01" name="Rectangle 801"/>
                        <wps:cNvSpPr/>
                        <wps:spPr>
                          <a:xfrm>
                            <a:off x="68580" y="365950"/>
                            <a:ext cx="42236" cy="169198"/>
                          </a:xfrm>
                          <a:prstGeom prst="rect">
                            <a:avLst/>
                          </a:prstGeom>
                          <a:ln>
                            <a:noFill/>
                          </a:ln>
                        </wps:spPr>
                        <wps:txbx>
                          <w:txbxContent>
                            <w:p w14:paraId="3BCF59A3" w14:textId="77777777" w:rsidR="007614F2" w:rsidRDefault="007614F2">
                              <w:r>
                                <w:rPr>
                                  <w:rFonts w:ascii="Arial" w:eastAsia="Arial" w:hAnsi="Arial" w:cs="Arial"/>
                                  <w:i/>
                                  <w:sz w:val="18"/>
                                </w:rPr>
                                <w:t xml:space="preserve"> </w:t>
                              </w:r>
                            </w:p>
                          </w:txbxContent>
                        </wps:txbx>
                        <wps:bodyPr horzOverflow="overflow" vert="horz" lIns="0" tIns="0" rIns="0" bIns="0" rtlCol="0">
                          <a:noAutofit/>
                        </wps:bodyPr>
                      </wps:wsp>
                      <wps:wsp>
                        <wps:cNvPr id="65687" name="Shape 65687"/>
                        <wps:cNvSpPr/>
                        <wps:spPr>
                          <a:xfrm>
                            <a:off x="76200" y="501472"/>
                            <a:ext cx="533705" cy="262433"/>
                          </a:xfrm>
                          <a:custGeom>
                            <a:avLst/>
                            <a:gdLst/>
                            <a:ahLst/>
                            <a:cxnLst/>
                            <a:rect l="0" t="0" r="0" b="0"/>
                            <a:pathLst>
                              <a:path w="533705" h="262433">
                                <a:moveTo>
                                  <a:pt x="0" y="0"/>
                                </a:moveTo>
                                <a:lnTo>
                                  <a:pt x="533705" y="0"/>
                                </a:lnTo>
                                <a:lnTo>
                                  <a:pt x="533705" y="262433"/>
                                </a:lnTo>
                                <a:lnTo>
                                  <a:pt x="0" y="26243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688" name="Shape 65688"/>
                        <wps:cNvSpPr/>
                        <wps:spPr>
                          <a:xfrm>
                            <a:off x="137160" y="501472"/>
                            <a:ext cx="407213" cy="131369"/>
                          </a:xfrm>
                          <a:custGeom>
                            <a:avLst/>
                            <a:gdLst/>
                            <a:ahLst/>
                            <a:cxnLst/>
                            <a:rect l="0" t="0" r="0" b="0"/>
                            <a:pathLst>
                              <a:path w="407213" h="131369">
                                <a:moveTo>
                                  <a:pt x="0" y="0"/>
                                </a:moveTo>
                                <a:lnTo>
                                  <a:pt x="407213" y="0"/>
                                </a:lnTo>
                                <a:lnTo>
                                  <a:pt x="407213" y="131369"/>
                                </a:lnTo>
                                <a:lnTo>
                                  <a:pt x="0" y="131369"/>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04" name="Rectangle 804"/>
                        <wps:cNvSpPr/>
                        <wps:spPr>
                          <a:xfrm>
                            <a:off x="251765" y="501967"/>
                            <a:ext cx="237100" cy="169502"/>
                          </a:xfrm>
                          <a:prstGeom prst="rect">
                            <a:avLst/>
                          </a:prstGeom>
                          <a:ln>
                            <a:noFill/>
                          </a:ln>
                        </wps:spPr>
                        <wps:txbx>
                          <w:txbxContent>
                            <w:p w14:paraId="736EA231" w14:textId="77777777" w:rsidR="007614F2" w:rsidRDefault="007614F2">
                              <w:r>
                                <w:rPr>
                                  <w:rFonts w:ascii="Arial" w:eastAsia="Arial" w:hAnsi="Arial" w:cs="Arial"/>
                                  <w:b/>
                                  <w:sz w:val="18"/>
                                </w:rPr>
                                <w:t>Lot</w:t>
                              </w:r>
                            </w:p>
                          </w:txbxContent>
                        </wps:txbx>
                        <wps:bodyPr horzOverflow="overflow" vert="horz" lIns="0" tIns="0" rIns="0" bIns="0" rtlCol="0">
                          <a:noAutofit/>
                        </wps:bodyPr>
                      </wps:wsp>
                      <wps:wsp>
                        <wps:cNvPr id="805" name="Rectangle 805"/>
                        <wps:cNvSpPr/>
                        <wps:spPr>
                          <a:xfrm>
                            <a:off x="430073" y="501967"/>
                            <a:ext cx="42236" cy="169502"/>
                          </a:xfrm>
                          <a:prstGeom prst="rect">
                            <a:avLst/>
                          </a:prstGeom>
                          <a:ln>
                            <a:noFill/>
                          </a:ln>
                        </wps:spPr>
                        <wps:txbx>
                          <w:txbxContent>
                            <w:p w14:paraId="2371081E"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65689" name="Shape 65689"/>
                        <wps:cNvSpPr/>
                        <wps:spPr>
                          <a:xfrm>
                            <a:off x="616001" y="501472"/>
                            <a:ext cx="2891663" cy="262433"/>
                          </a:xfrm>
                          <a:custGeom>
                            <a:avLst/>
                            <a:gdLst/>
                            <a:ahLst/>
                            <a:cxnLst/>
                            <a:rect l="0" t="0" r="0" b="0"/>
                            <a:pathLst>
                              <a:path w="2891663" h="262433">
                                <a:moveTo>
                                  <a:pt x="0" y="0"/>
                                </a:moveTo>
                                <a:lnTo>
                                  <a:pt x="2891663" y="0"/>
                                </a:lnTo>
                                <a:lnTo>
                                  <a:pt x="2891663" y="262433"/>
                                </a:lnTo>
                                <a:lnTo>
                                  <a:pt x="0" y="26243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690" name="Shape 65690"/>
                        <wps:cNvSpPr/>
                        <wps:spPr>
                          <a:xfrm>
                            <a:off x="678434" y="501472"/>
                            <a:ext cx="2763647" cy="131369"/>
                          </a:xfrm>
                          <a:custGeom>
                            <a:avLst/>
                            <a:gdLst/>
                            <a:ahLst/>
                            <a:cxnLst/>
                            <a:rect l="0" t="0" r="0" b="0"/>
                            <a:pathLst>
                              <a:path w="2763647" h="131369">
                                <a:moveTo>
                                  <a:pt x="0" y="0"/>
                                </a:moveTo>
                                <a:lnTo>
                                  <a:pt x="2763647" y="0"/>
                                </a:lnTo>
                                <a:lnTo>
                                  <a:pt x="2763647" y="131369"/>
                                </a:lnTo>
                                <a:lnTo>
                                  <a:pt x="0" y="131369"/>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08" name="Rectangle 808"/>
                        <wps:cNvSpPr/>
                        <wps:spPr>
                          <a:xfrm>
                            <a:off x="913130" y="501967"/>
                            <a:ext cx="3089761" cy="169502"/>
                          </a:xfrm>
                          <a:prstGeom prst="rect">
                            <a:avLst/>
                          </a:prstGeom>
                          <a:ln>
                            <a:noFill/>
                          </a:ln>
                        </wps:spPr>
                        <wps:txbx>
                          <w:txbxContent>
                            <w:p w14:paraId="3CA723F6" w14:textId="77777777" w:rsidR="007614F2" w:rsidRDefault="007614F2">
                              <w:r>
                                <w:rPr>
                                  <w:rFonts w:ascii="Arial" w:eastAsia="Arial" w:hAnsi="Arial" w:cs="Arial"/>
                                  <w:b/>
                                  <w:sz w:val="18"/>
                                </w:rPr>
                                <w:t xml:space="preserve">Maximum Term (including Initial Term and </w:t>
                              </w:r>
                            </w:p>
                          </w:txbxContent>
                        </wps:txbx>
                        <wps:bodyPr horzOverflow="overflow" vert="horz" lIns="0" tIns="0" rIns="0" bIns="0" rtlCol="0">
                          <a:noAutofit/>
                        </wps:bodyPr>
                      </wps:wsp>
                      <wps:wsp>
                        <wps:cNvPr id="65691" name="Shape 65691"/>
                        <wps:cNvSpPr/>
                        <wps:spPr>
                          <a:xfrm>
                            <a:off x="678434" y="632840"/>
                            <a:ext cx="2763647" cy="131064"/>
                          </a:xfrm>
                          <a:custGeom>
                            <a:avLst/>
                            <a:gdLst/>
                            <a:ahLst/>
                            <a:cxnLst/>
                            <a:rect l="0" t="0" r="0" b="0"/>
                            <a:pathLst>
                              <a:path w="2763647" h="131064">
                                <a:moveTo>
                                  <a:pt x="0" y="0"/>
                                </a:moveTo>
                                <a:lnTo>
                                  <a:pt x="2763647" y="0"/>
                                </a:lnTo>
                                <a:lnTo>
                                  <a:pt x="2763647"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10" name="Rectangle 810"/>
                        <wps:cNvSpPr/>
                        <wps:spPr>
                          <a:xfrm>
                            <a:off x="1088390" y="633031"/>
                            <a:ext cx="1334397" cy="169502"/>
                          </a:xfrm>
                          <a:prstGeom prst="rect">
                            <a:avLst/>
                          </a:prstGeom>
                          <a:ln>
                            <a:noFill/>
                          </a:ln>
                        </wps:spPr>
                        <wps:txbx>
                          <w:txbxContent>
                            <w:p w14:paraId="7D740387" w14:textId="77777777" w:rsidR="007614F2" w:rsidRDefault="007614F2">
                              <w:r>
                                <w:rPr>
                                  <w:rFonts w:ascii="Arial" w:eastAsia="Arial" w:hAnsi="Arial" w:cs="Arial"/>
                                  <w:b/>
                                  <w:sz w:val="18"/>
                                </w:rPr>
                                <w:t xml:space="preserve">Extension Period) </w:t>
                              </w:r>
                            </w:p>
                          </w:txbxContent>
                        </wps:txbx>
                        <wps:bodyPr horzOverflow="overflow" vert="horz" lIns="0" tIns="0" rIns="0" bIns="0" rtlCol="0">
                          <a:noAutofit/>
                        </wps:bodyPr>
                      </wps:wsp>
                      <wps:wsp>
                        <wps:cNvPr id="811" name="Rectangle 811"/>
                        <wps:cNvSpPr/>
                        <wps:spPr>
                          <a:xfrm>
                            <a:off x="2093087" y="653259"/>
                            <a:ext cx="84523" cy="142889"/>
                          </a:xfrm>
                          <a:prstGeom prst="rect">
                            <a:avLst/>
                          </a:prstGeom>
                          <a:ln>
                            <a:noFill/>
                          </a:ln>
                        </wps:spPr>
                        <wps:txbx>
                          <w:txbxContent>
                            <w:p w14:paraId="470D1A15" w14:textId="77777777" w:rsidR="007614F2" w:rsidRDefault="007614F2">
                              <w:r>
                                <w:rPr>
                                  <w:rFonts w:ascii="Arial" w:eastAsia="Arial" w:hAnsi="Arial" w:cs="Arial"/>
                                  <w:b/>
                                  <w:sz w:val="18"/>
                                </w:rPr>
                                <w:t>–</w:t>
                              </w:r>
                            </w:p>
                          </w:txbxContent>
                        </wps:txbx>
                        <wps:bodyPr horzOverflow="overflow" vert="horz" lIns="0" tIns="0" rIns="0" bIns="0" rtlCol="0">
                          <a:noAutofit/>
                        </wps:bodyPr>
                      </wps:wsp>
                      <wps:wsp>
                        <wps:cNvPr id="812" name="Rectangle 812"/>
                        <wps:cNvSpPr/>
                        <wps:spPr>
                          <a:xfrm>
                            <a:off x="2157095" y="633031"/>
                            <a:ext cx="42236" cy="169502"/>
                          </a:xfrm>
                          <a:prstGeom prst="rect">
                            <a:avLst/>
                          </a:prstGeom>
                          <a:ln>
                            <a:noFill/>
                          </a:ln>
                        </wps:spPr>
                        <wps:txbx>
                          <w:txbxContent>
                            <w:p w14:paraId="2D3AE3A3"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813" name="Rectangle 813"/>
                        <wps:cNvSpPr/>
                        <wps:spPr>
                          <a:xfrm>
                            <a:off x="2189099" y="633031"/>
                            <a:ext cx="1097882" cy="169502"/>
                          </a:xfrm>
                          <a:prstGeom prst="rect">
                            <a:avLst/>
                          </a:prstGeom>
                          <a:ln>
                            <a:noFill/>
                          </a:ln>
                        </wps:spPr>
                        <wps:txbx>
                          <w:txbxContent>
                            <w:p w14:paraId="554E066D" w14:textId="77777777" w:rsidR="007614F2" w:rsidRDefault="007614F2">
                              <w:r>
                                <w:rPr>
                                  <w:rFonts w:ascii="Arial" w:eastAsia="Arial" w:hAnsi="Arial" w:cs="Arial"/>
                                  <w:b/>
                                  <w:sz w:val="18"/>
                                </w:rPr>
                                <w:t>Months (Years)</w:t>
                              </w:r>
                            </w:p>
                          </w:txbxContent>
                        </wps:txbx>
                        <wps:bodyPr horzOverflow="overflow" vert="horz" lIns="0" tIns="0" rIns="0" bIns="0" rtlCol="0">
                          <a:noAutofit/>
                        </wps:bodyPr>
                      </wps:wsp>
                      <wps:wsp>
                        <wps:cNvPr id="814" name="Rectangle 814"/>
                        <wps:cNvSpPr/>
                        <wps:spPr>
                          <a:xfrm>
                            <a:off x="3013583" y="633031"/>
                            <a:ext cx="42236" cy="169502"/>
                          </a:xfrm>
                          <a:prstGeom prst="rect">
                            <a:avLst/>
                          </a:prstGeom>
                          <a:ln>
                            <a:noFill/>
                          </a:ln>
                        </wps:spPr>
                        <wps:txbx>
                          <w:txbxContent>
                            <w:p w14:paraId="5BA6DDB9"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65692" name="Shape 65692"/>
                        <wps:cNvSpPr/>
                        <wps:spPr>
                          <a:xfrm>
                            <a:off x="68580" y="495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3" name="Shape 65693"/>
                        <wps:cNvSpPr/>
                        <wps:spPr>
                          <a:xfrm>
                            <a:off x="74676" y="495300"/>
                            <a:ext cx="535229" cy="9144"/>
                          </a:xfrm>
                          <a:custGeom>
                            <a:avLst/>
                            <a:gdLst/>
                            <a:ahLst/>
                            <a:cxnLst/>
                            <a:rect l="0" t="0" r="0" b="0"/>
                            <a:pathLst>
                              <a:path w="535229" h="9144">
                                <a:moveTo>
                                  <a:pt x="0" y="0"/>
                                </a:moveTo>
                                <a:lnTo>
                                  <a:pt x="535229" y="0"/>
                                </a:lnTo>
                                <a:lnTo>
                                  <a:pt x="53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4" name="Shape 65694"/>
                        <wps:cNvSpPr/>
                        <wps:spPr>
                          <a:xfrm>
                            <a:off x="609905" y="495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5" name="Shape 65695"/>
                        <wps:cNvSpPr/>
                        <wps:spPr>
                          <a:xfrm>
                            <a:off x="616001" y="495300"/>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6" name="Shape 65696"/>
                        <wps:cNvSpPr/>
                        <wps:spPr>
                          <a:xfrm>
                            <a:off x="3507613" y="4953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7" name="Shape 65697"/>
                        <wps:cNvSpPr/>
                        <wps:spPr>
                          <a:xfrm>
                            <a:off x="68580" y="501472"/>
                            <a:ext cx="9144" cy="262433"/>
                          </a:xfrm>
                          <a:custGeom>
                            <a:avLst/>
                            <a:gdLst/>
                            <a:ahLst/>
                            <a:cxnLst/>
                            <a:rect l="0" t="0" r="0" b="0"/>
                            <a:pathLst>
                              <a:path w="9144" h="262433">
                                <a:moveTo>
                                  <a:pt x="0" y="0"/>
                                </a:moveTo>
                                <a:lnTo>
                                  <a:pt x="9144" y="0"/>
                                </a:lnTo>
                                <a:lnTo>
                                  <a:pt x="9144" y="262433"/>
                                </a:lnTo>
                                <a:lnTo>
                                  <a:pt x="0" y="262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8" name="Shape 65698"/>
                        <wps:cNvSpPr/>
                        <wps:spPr>
                          <a:xfrm>
                            <a:off x="609905" y="501472"/>
                            <a:ext cx="9144" cy="262433"/>
                          </a:xfrm>
                          <a:custGeom>
                            <a:avLst/>
                            <a:gdLst/>
                            <a:ahLst/>
                            <a:cxnLst/>
                            <a:rect l="0" t="0" r="0" b="0"/>
                            <a:pathLst>
                              <a:path w="9144" h="262433">
                                <a:moveTo>
                                  <a:pt x="0" y="0"/>
                                </a:moveTo>
                                <a:lnTo>
                                  <a:pt x="9144" y="0"/>
                                </a:lnTo>
                                <a:lnTo>
                                  <a:pt x="9144" y="262433"/>
                                </a:lnTo>
                                <a:lnTo>
                                  <a:pt x="0" y="262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9" name="Shape 65699"/>
                        <wps:cNvSpPr/>
                        <wps:spPr>
                          <a:xfrm>
                            <a:off x="3507613" y="501472"/>
                            <a:ext cx="9144" cy="262433"/>
                          </a:xfrm>
                          <a:custGeom>
                            <a:avLst/>
                            <a:gdLst/>
                            <a:ahLst/>
                            <a:cxnLst/>
                            <a:rect l="0" t="0" r="0" b="0"/>
                            <a:pathLst>
                              <a:path w="9144" h="262433">
                                <a:moveTo>
                                  <a:pt x="0" y="0"/>
                                </a:moveTo>
                                <a:lnTo>
                                  <a:pt x="9144" y="0"/>
                                </a:lnTo>
                                <a:lnTo>
                                  <a:pt x="9144" y="262433"/>
                                </a:lnTo>
                                <a:lnTo>
                                  <a:pt x="0" y="262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0" name="Shape 65700"/>
                        <wps:cNvSpPr/>
                        <wps:spPr>
                          <a:xfrm>
                            <a:off x="76200" y="771525"/>
                            <a:ext cx="533705" cy="131063"/>
                          </a:xfrm>
                          <a:custGeom>
                            <a:avLst/>
                            <a:gdLst/>
                            <a:ahLst/>
                            <a:cxnLst/>
                            <a:rect l="0" t="0" r="0" b="0"/>
                            <a:pathLst>
                              <a:path w="533705" h="131063">
                                <a:moveTo>
                                  <a:pt x="0" y="0"/>
                                </a:moveTo>
                                <a:lnTo>
                                  <a:pt x="533705" y="0"/>
                                </a:lnTo>
                                <a:lnTo>
                                  <a:pt x="533705" y="131063"/>
                                </a:lnTo>
                                <a:lnTo>
                                  <a:pt x="0" y="13106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01" name="Shape 65701"/>
                        <wps:cNvSpPr/>
                        <wps:spPr>
                          <a:xfrm>
                            <a:off x="137160" y="771525"/>
                            <a:ext cx="407213" cy="131063"/>
                          </a:xfrm>
                          <a:custGeom>
                            <a:avLst/>
                            <a:gdLst/>
                            <a:ahLst/>
                            <a:cxnLst/>
                            <a:rect l="0" t="0" r="0" b="0"/>
                            <a:pathLst>
                              <a:path w="407213" h="131063">
                                <a:moveTo>
                                  <a:pt x="0" y="0"/>
                                </a:moveTo>
                                <a:lnTo>
                                  <a:pt x="407213" y="0"/>
                                </a:lnTo>
                                <a:lnTo>
                                  <a:pt x="407213" y="131063"/>
                                </a:lnTo>
                                <a:lnTo>
                                  <a:pt x="0" y="13106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27" name="Rectangle 827"/>
                        <wps:cNvSpPr/>
                        <wps:spPr>
                          <a:xfrm>
                            <a:off x="308153" y="771715"/>
                            <a:ext cx="84546" cy="169502"/>
                          </a:xfrm>
                          <a:prstGeom prst="rect">
                            <a:avLst/>
                          </a:prstGeom>
                          <a:ln>
                            <a:noFill/>
                          </a:ln>
                        </wps:spPr>
                        <wps:txbx>
                          <w:txbxContent>
                            <w:p w14:paraId="0CFAB9CC" w14:textId="77777777" w:rsidR="007614F2" w:rsidRDefault="007614F2">
                              <w:r>
                                <w:rPr>
                                  <w:rFonts w:ascii="Arial" w:eastAsia="Arial" w:hAnsi="Arial" w:cs="Arial"/>
                                  <w:b/>
                                  <w:sz w:val="18"/>
                                </w:rPr>
                                <w:t>2</w:t>
                              </w:r>
                            </w:p>
                          </w:txbxContent>
                        </wps:txbx>
                        <wps:bodyPr horzOverflow="overflow" vert="horz" lIns="0" tIns="0" rIns="0" bIns="0" rtlCol="0">
                          <a:noAutofit/>
                        </wps:bodyPr>
                      </wps:wsp>
                      <wps:wsp>
                        <wps:cNvPr id="828" name="Rectangle 828"/>
                        <wps:cNvSpPr/>
                        <wps:spPr>
                          <a:xfrm>
                            <a:off x="372161" y="771715"/>
                            <a:ext cx="42236" cy="169502"/>
                          </a:xfrm>
                          <a:prstGeom prst="rect">
                            <a:avLst/>
                          </a:prstGeom>
                          <a:ln>
                            <a:noFill/>
                          </a:ln>
                        </wps:spPr>
                        <wps:txbx>
                          <w:txbxContent>
                            <w:p w14:paraId="3813C378"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65702" name="Shape 65702"/>
                        <wps:cNvSpPr/>
                        <wps:spPr>
                          <a:xfrm>
                            <a:off x="616001" y="771525"/>
                            <a:ext cx="2891663" cy="131063"/>
                          </a:xfrm>
                          <a:custGeom>
                            <a:avLst/>
                            <a:gdLst/>
                            <a:ahLst/>
                            <a:cxnLst/>
                            <a:rect l="0" t="0" r="0" b="0"/>
                            <a:pathLst>
                              <a:path w="2891663" h="131063">
                                <a:moveTo>
                                  <a:pt x="0" y="0"/>
                                </a:moveTo>
                                <a:lnTo>
                                  <a:pt x="2891663" y="0"/>
                                </a:lnTo>
                                <a:lnTo>
                                  <a:pt x="2891663" y="131063"/>
                                </a:lnTo>
                                <a:lnTo>
                                  <a:pt x="0" y="13106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03" name="Shape 65703"/>
                        <wps:cNvSpPr/>
                        <wps:spPr>
                          <a:xfrm>
                            <a:off x="678434" y="771525"/>
                            <a:ext cx="2763647" cy="131063"/>
                          </a:xfrm>
                          <a:custGeom>
                            <a:avLst/>
                            <a:gdLst/>
                            <a:ahLst/>
                            <a:cxnLst/>
                            <a:rect l="0" t="0" r="0" b="0"/>
                            <a:pathLst>
                              <a:path w="2763647" h="131063">
                                <a:moveTo>
                                  <a:pt x="0" y="0"/>
                                </a:moveTo>
                                <a:lnTo>
                                  <a:pt x="2763647" y="0"/>
                                </a:lnTo>
                                <a:lnTo>
                                  <a:pt x="2763647" y="131063"/>
                                </a:lnTo>
                                <a:lnTo>
                                  <a:pt x="0" y="13106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31" name="Rectangle 831"/>
                        <wps:cNvSpPr/>
                        <wps:spPr>
                          <a:xfrm>
                            <a:off x="2059559" y="774764"/>
                            <a:ext cx="42236" cy="169501"/>
                          </a:xfrm>
                          <a:prstGeom prst="rect">
                            <a:avLst/>
                          </a:prstGeom>
                          <a:ln>
                            <a:noFill/>
                          </a:ln>
                        </wps:spPr>
                        <wps:txbx>
                          <w:txbxContent>
                            <w:p w14:paraId="20EBF838" w14:textId="77777777" w:rsidR="007614F2" w:rsidRDefault="007614F2">
                              <w:r>
                                <w:rPr>
                                  <w:rFonts w:ascii="Arial" w:eastAsia="Arial" w:hAnsi="Arial" w:cs="Arial"/>
                                  <w:sz w:val="18"/>
                                </w:rPr>
                                <w:t xml:space="preserve"> </w:t>
                              </w:r>
                            </w:p>
                          </w:txbxContent>
                        </wps:txbx>
                        <wps:bodyPr horzOverflow="overflow" vert="horz" lIns="0" tIns="0" rIns="0" bIns="0" rtlCol="0">
                          <a:noAutofit/>
                        </wps:bodyPr>
                      </wps:wsp>
                      <wps:wsp>
                        <wps:cNvPr id="65704" name="Shape 65704"/>
                        <wps:cNvSpPr/>
                        <wps:spPr>
                          <a:xfrm>
                            <a:off x="68580" y="763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5" name="Shape 65705"/>
                        <wps:cNvSpPr/>
                        <wps:spPr>
                          <a:xfrm>
                            <a:off x="74676" y="763905"/>
                            <a:ext cx="535229" cy="9144"/>
                          </a:xfrm>
                          <a:custGeom>
                            <a:avLst/>
                            <a:gdLst/>
                            <a:ahLst/>
                            <a:cxnLst/>
                            <a:rect l="0" t="0" r="0" b="0"/>
                            <a:pathLst>
                              <a:path w="535229" h="9144">
                                <a:moveTo>
                                  <a:pt x="0" y="0"/>
                                </a:moveTo>
                                <a:lnTo>
                                  <a:pt x="535229" y="0"/>
                                </a:lnTo>
                                <a:lnTo>
                                  <a:pt x="53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6" name="Shape 65706"/>
                        <wps:cNvSpPr/>
                        <wps:spPr>
                          <a:xfrm>
                            <a:off x="609905" y="763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7" name="Shape 65707"/>
                        <wps:cNvSpPr/>
                        <wps:spPr>
                          <a:xfrm>
                            <a:off x="616001" y="763905"/>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8" name="Shape 65708"/>
                        <wps:cNvSpPr/>
                        <wps:spPr>
                          <a:xfrm>
                            <a:off x="3507613" y="763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9" name="Shape 65709"/>
                        <wps:cNvSpPr/>
                        <wps:spPr>
                          <a:xfrm>
                            <a:off x="68580" y="770001"/>
                            <a:ext cx="9144" cy="132587"/>
                          </a:xfrm>
                          <a:custGeom>
                            <a:avLst/>
                            <a:gdLst/>
                            <a:ahLst/>
                            <a:cxnLst/>
                            <a:rect l="0" t="0" r="0" b="0"/>
                            <a:pathLst>
                              <a:path w="9144" h="132587">
                                <a:moveTo>
                                  <a:pt x="0" y="0"/>
                                </a:moveTo>
                                <a:lnTo>
                                  <a:pt x="9144" y="0"/>
                                </a:lnTo>
                                <a:lnTo>
                                  <a:pt x="9144" y="132587"/>
                                </a:lnTo>
                                <a:lnTo>
                                  <a:pt x="0" y="1325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0" name="Shape 65710"/>
                        <wps:cNvSpPr/>
                        <wps:spPr>
                          <a:xfrm>
                            <a:off x="609905" y="770001"/>
                            <a:ext cx="9144" cy="132587"/>
                          </a:xfrm>
                          <a:custGeom>
                            <a:avLst/>
                            <a:gdLst/>
                            <a:ahLst/>
                            <a:cxnLst/>
                            <a:rect l="0" t="0" r="0" b="0"/>
                            <a:pathLst>
                              <a:path w="9144" h="132587">
                                <a:moveTo>
                                  <a:pt x="0" y="0"/>
                                </a:moveTo>
                                <a:lnTo>
                                  <a:pt x="9144" y="0"/>
                                </a:lnTo>
                                <a:lnTo>
                                  <a:pt x="9144" y="132587"/>
                                </a:lnTo>
                                <a:lnTo>
                                  <a:pt x="0" y="1325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1" name="Shape 65711"/>
                        <wps:cNvSpPr/>
                        <wps:spPr>
                          <a:xfrm>
                            <a:off x="3507613" y="770001"/>
                            <a:ext cx="9144" cy="132587"/>
                          </a:xfrm>
                          <a:custGeom>
                            <a:avLst/>
                            <a:gdLst/>
                            <a:ahLst/>
                            <a:cxnLst/>
                            <a:rect l="0" t="0" r="0" b="0"/>
                            <a:pathLst>
                              <a:path w="9144" h="132587">
                                <a:moveTo>
                                  <a:pt x="0" y="0"/>
                                </a:moveTo>
                                <a:lnTo>
                                  <a:pt x="9144" y="0"/>
                                </a:lnTo>
                                <a:lnTo>
                                  <a:pt x="9144" y="132587"/>
                                </a:lnTo>
                                <a:lnTo>
                                  <a:pt x="0" y="1325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2" name="Shape 65712"/>
                        <wps:cNvSpPr/>
                        <wps:spPr>
                          <a:xfrm>
                            <a:off x="76200" y="908685"/>
                            <a:ext cx="533705" cy="131064"/>
                          </a:xfrm>
                          <a:custGeom>
                            <a:avLst/>
                            <a:gdLst/>
                            <a:ahLst/>
                            <a:cxnLst/>
                            <a:rect l="0" t="0" r="0" b="0"/>
                            <a:pathLst>
                              <a:path w="533705" h="131064">
                                <a:moveTo>
                                  <a:pt x="0" y="0"/>
                                </a:moveTo>
                                <a:lnTo>
                                  <a:pt x="533705" y="0"/>
                                </a:lnTo>
                                <a:lnTo>
                                  <a:pt x="533705"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13" name="Shape 65713"/>
                        <wps:cNvSpPr/>
                        <wps:spPr>
                          <a:xfrm>
                            <a:off x="137160" y="908685"/>
                            <a:ext cx="407213" cy="131064"/>
                          </a:xfrm>
                          <a:custGeom>
                            <a:avLst/>
                            <a:gdLst/>
                            <a:ahLst/>
                            <a:cxnLst/>
                            <a:rect l="0" t="0" r="0" b="0"/>
                            <a:pathLst>
                              <a:path w="407213" h="131064">
                                <a:moveTo>
                                  <a:pt x="0" y="0"/>
                                </a:moveTo>
                                <a:lnTo>
                                  <a:pt x="407213" y="0"/>
                                </a:lnTo>
                                <a:lnTo>
                                  <a:pt x="407213"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42" name="Rectangle 842"/>
                        <wps:cNvSpPr/>
                        <wps:spPr>
                          <a:xfrm>
                            <a:off x="308153" y="908875"/>
                            <a:ext cx="84546" cy="169502"/>
                          </a:xfrm>
                          <a:prstGeom prst="rect">
                            <a:avLst/>
                          </a:prstGeom>
                          <a:ln>
                            <a:noFill/>
                          </a:ln>
                        </wps:spPr>
                        <wps:txbx>
                          <w:txbxContent>
                            <w:p w14:paraId="2CE4E2B6" w14:textId="77777777" w:rsidR="007614F2" w:rsidRDefault="007614F2">
                              <w:r>
                                <w:rPr>
                                  <w:rFonts w:ascii="Arial" w:eastAsia="Arial" w:hAnsi="Arial" w:cs="Arial"/>
                                  <w:b/>
                                  <w:sz w:val="18"/>
                                </w:rPr>
                                <w:t>3</w:t>
                              </w:r>
                            </w:p>
                          </w:txbxContent>
                        </wps:txbx>
                        <wps:bodyPr horzOverflow="overflow" vert="horz" lIns="0" tIns="0" rIns="0" bIns="0" rtlCol="0">
                          <a:noAutofit/>
                        </wps:bodyPr>
                      </wps:wsp>
                      <wps:wsp>
                        <wps:cNvPr id="843" name="Rectangle 843"/>
                        <wps:cNvSpPr/>
                        <wps:spPr>
                          <a:xfrm>
                            <a:off x="372161" y="908875"/>
                            <a:ext cx="42236" cy="169502"/>
                          </a:xfrm>
                          <a:prstGeom prst="rect">
                            <a:avLst/>
                          </a:prstGeom>
                          <a:ln>
                            <a:noFill/>
                          </a:ln>
                        </wps:spPr>
                        <wps:txbx>
                          <w:txbxContent>
                            <w:p w14:paraId="4139D3DD"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65714" name="Shape 65714"/>
                        <wps:cNvSpPr/>
                        <wps:spPr>
                          <a:xfrm>
                            <a:off x="616001" y="908685"/>
                            <a:ext cx="2891663" cy="131064"/>
                          </a:xfrm>
                          <a:custGeom>
                            <a:avLst/>
                            <a:gdLst/>
                            <a:ahLst/>
                            <a:cxnLst/>
                            <a:rect l="0" t="0" r="0" b="0"/>
                            <a:pathLst>
                              <a:path w="2891663" h="131064">
                                <a:moveTo>
                                  <a:pt x="0" y="0"/>
                                </a:moveTo>
                                <a:lnTo>
                                  <a:pt x="2891663" y="0"/>
                                </a:lnTo>
                                <a:lnTo>
                                  <a:pt x="2891663"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15" name="Shape 65715"/>
                        <wps:cNvSpPr/>
                        <wps:spPr>
                          <a:xfrm>
                            <a:off x="678434" y="908685"/>
                            <a:ext cx="2763647" cy="131064"/>
                          </a:xfrm>
                          <a:custGeom>
                            <a:avLst/>
                            <a:gdLst/>
                            <a:ahLst/>
                            <a:cxnLst/>
                            <a:rect l="0" t="0" r="0" b="0"/>
                            <a:pathLst>
                              <a:path w="2763647" h="131064">
                                <a:moveTo>
                                  <a:pt x="0" y="0"/>
                                </a:moveTo>
                                <a:lnTo>
                                  <a:pt x="2763647" y="0"/>
                                </a:lnTo>
                                <a:lnTo>
                                  <a:pt x="2763647"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46" name="Rectangle 846"/>
                        <wps:cNvSpPr/>
                        <wps:spPr>
                          <a:xfrm>
                            <a:off x="1910207" y="911923"/>
                            <a:ext cx="398746" cy="169501"/>
                          </a:xfrm>
                          <a:prstGeom prst="rect">
                            <a:avLst/>
                          </a:prstGeom>
                          <a:ln>
                            <a:noFill/>
                          </a:ln>
                        </wps:spPr>
                        <wps:txbx>
                          <w:txbxContent>
                            <w:p w14:paraId="21BF806E" w14:textId="77777777" w:rsidR="007614F2" w:rsidRDefault="007614F2">
                              <w:r>
                                <w:rPr>
                                  <w:rFonts w:ascii="Arial" w:eastAsia="Arial" w:hAnsi="Arial" w:cs="Arial"/>
                                  <w:sz w:val="18"/>
                                </w:rPr>
                                <w:t>60 (5)</w:t>
                              </w:r>
                            </w:p>
                          </w:txbxContent>
                        </wps:txbx>
                        <wps:bodyPr horzOverflow="overflow" vert="horz" lIns="0" tIns="0" rIns="0" bIns="0" rtlCol="0">
                          <a:noAutofit/>
                        </wps:bodyPr>
                      </wps:wsp>
                      <wps:wsp>
                        <wps:cNvPr id="847" name="Rectangle 847"/>
                        <wps:cNvSpPr/>
                        <wps:spPr>
                          <a:xfrm>
                            <a:off x="2208911" y="911923"/>
                            <a:ext cx="42236" cy="169501"/>
                          </a:xfrm>
                          <a:prstGeom prst="rect">
                            <a:avLst/>
                          </a:prstGeom>
                          <a:ln>
                            <a:noFill/>
                          </a:ln>
                        </wps:spPr>
                        <wps:txbx>
                          <w:txbxContent>
                            <w:p w14:paraId="2B1A0706" w14:textId="77777777" w:rsidR="007614F2" w:rsidRDefault="007614F2">
                              <w:r>
                                <w:rPr>
                                  <w:rFonts w:ascii="Arial" w:eastAsia="Arial" w:hAnsi="Arial" w:cs="Arial"/>
                                  <w:sz w:val="18"/>
                                </w:rPr>
                                <w:t xml:space="preserve"> </w:t>
                              </w:r>
                            </w:p>
                          </w:txbxContent>
                        </wps:txbx>
                        <wps:bodyPr horzOverflow="overflow" vert="horz" lIns="0" tIns="0" rIns="0" bIns="0" rtlCol="0">
                          <a:noAutofit/>
                        </wps:bodyPr>
                      </wps:wsp>
                      <wps:wsp>
                        <wps:cNvPr id="65716" name="Shape 65716"/>
                        <wps:cNvSpPr/>
                        <wps:spPr>
                          <a:xfrm>
                            <a:off x="68580" y="902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7" name="Shape 65717"/>
                        <wps:cNvSpPr/>
                        <wps:spPr>
                          <a:xfrm>
                            <a:off x="74676" y="902588"/>
                            <a:ext cx="535229" cy="9144"/>
                          </a:xfrm>
                          <a:custGeom>
                            <a:avLst/>
                            <a:gdLst/>
                            <a:ahLst/>
                            <a:cxnLst/>
                            <a:rect l="0" t="0" r="0" b="0"/>
                            <a:pathLst>
                              <a:path w="535229" h="9144">
                                <a:moveTo>
                                  <a:pt x="0" y="0"/>
                                </a:moveTo>
                                <a:lnTo>
                                  <a:pt x="535229" y="0"/>
                                </a:lnTo>
                                <a:lnTo>
                                  <a:pt x="53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8" name="Shape 65718"/>
                        <wps:cNvSpPr/>
                        <wps:spPr>
                          <a:xfrm>
                            <a:off x="609905" y="902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9" name="Shape 65719"/>
                        <wps:cNvSpPr/>
                        <wps:spPr>
                          <a:xfrm>
                            <a:off x="616001" y="902588"/>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0" name="Shape 65720"/>
                        <wps:cNvSpPr/>
                        <wps:spPr>
                          <a:xfrm>
                            <a:off x="3507613" y="902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1" name="Shape 65721"/>
                        <wps:cNvSpPr/>
                        <wps:spPr>
                          <a:xfrm>
                            <a:off x="68580" y="9086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2" name="Shape 65722"/>
                        <wps:cNvSpPr/>
                        <wps:spPr>
                          <a:xfrm>
                            <a:off x="609905" y="9086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3" name="Shape 65723"/>
                        <wps:cNvSpPr/>
                        <wps:spPr>
                          <a:xfrm>
                            <a:off x="3507613" y="9086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4" name="Shape 65724"/>
                        <wps:cNvSpPr/>
                        <wps:spPr>
                          <a:xfrm>
                            <a:off x="76200" y="1045845"/>
                            <a:ext cx="533705" cy="132588"/>
                          </a:xfrm>
                          <a:custGeom>
                            <a:avLst/>
                            <a:gdLst/>
                            <a:ahLst/>
                            <a:cxnLst/>
                            <a:rect l="0" t="0" r="0" b="0"/>
                            <a:pathLst>
                              <a:path w="533705" h="132588">
                                <a:moveTo>
                                  <a:pt x="0" y="0"/>
                                </a:moveTo>
                                <a:lnTo>
                                  <a:pt x="533705" y="0"/>
                                </a:lnTo>
                                <a:lnTo>
                                  <a:pt x="533705"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25" name="Shape 65725"/>
                        <wps:cNvSpPr/>
                        <wps:spPr>
                          <a:xfrm>
                            <a:off x="137160" y="1045845"/>
                            <a:ext cx="407213" cy="132588"/>
                          </a:xfrm>
                          <a:custGeom>
                            <a:avLst/>
                            <a:gdLst/>
                            <a:ahLst/>
                            <a:cxnLst/>
                            <a:rect l="0" t="0" r="0" b="0"/>
                            <a:pathLst>
                              <a:path w="407213" h="132588">
                                <a:moveTo>
                                  <a:pt x="0" y="0"/>
                                </a:moveTo>
                                <a:lnTo>
                                  <a:pt x="407213" y="0"/>
                                </a:lnTo>
                                <a:lnTo>
                                  <a:pt x="407213"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58" name="Rectangle 858"/>
                        <wps:cNvSpPr/>
                        <wps:spPr>
                          <a:xfrm>
                            <a:off x="308153" y="1046035"/>
                            <a:ext cx="84546" cy="169501"/>
                          </a:xfrm>
                          <a:prstGeom prst="rect">
                            <a:avLst/>
                          </a:prstGeom>
                          <a:ln>
                            <a:noFill/>
                          </a:ln>
                        </wps:spPr>
                        <wps:txbx>
                          <w:txbxContent>
                            <w:p w14:paraId="3F9182B9" w14:textId="77777777" w:rsidR="007614F2" w:rsidRDefault="007614F2">
                              <w:r>
                                <w:rPr>
                                  <w:rFonts w:ascii="Arial" w:eastAsia="Arial" w:hAnsi="Arial" w:cs="Arial"/>
                                  <w:b/>
                                  <w:sz w:val="18"/>
                                </w:rPr>
                                <w:t>5</w:t>
                              </w:r>
                            </w:p>
                          </w:txbxContent>
                        </wps:txbx>
                        <wps:bodyPr horzOverflow="overflow" vert="horz" lIns="0" tIns="0" rIns="0" bIns="0" rtlCol="0">
                          <a:noAutofit/>
                        </wps:bodyPr>
                      </wps:wsp>
                      <wps:wsp>
                        <wps:cNvPr id="859" name="Rectangle 859"/>
                        <wps:cNvSpPr/>
                        <wps:spPr>
                          <a:xfrm>
                            <a:off x="372161" y="1046035"/>
                            <a:ext cx="42236" cy="169501"/>
                          </a:xfrm>
                          <a:prstGeom prst="rect">
                            <a:avLst/>
                          </a:prstGeom>
                          <a:ln>
                            <a:noFill/>
                          </a:ln>
                        </wps:spPr>
                        <wps:txbx>
                          <w:txbxContent>
                            <w:p w14:paraId="539D6E1B" w14:textId="77777777" w:rsidR="007614F2" w:rsidRDefault="007614F2">
                              <w:r>
                                <w:rPr>
                                  <w:rFonts w:ascii="Arial" w:eastAsia="Arial" w:hAnsi="Arial" w:cs="Arial"/>
                                  <w:b/>
                                  <w:sz w:val="18"/>
                                </w:rPr>
                                <w:t xml:space="preserve"> </w:t>
                              </w:r>
                            </w:p>
                          </w:txbxContent>
                        </wps:txbx>
                        <wps:bodyPr horzOverflow="overflow" vert="horz" lIns="0" tIns="0" rIns="0" bIns="0" rtlCol="0">
                          <a:noAutofit/>
                        </wps:bodyPr>
                      </wps:wsp>
                      <wps:wsp>
                        <wps:cNvPr id="65726" name="Shape 65726"/>
                        <wps:cNvSpPr/>
                        <wps:spPr>
                          <a:xfrm>
                            <a:off x="616001" y="1045845"/>
                            <a:ext cx="2891663" cy="132588"/>
                          </a:xfrm>
                          <a:custGeom>
                            <a:avLst/>
                            <a:gdLst/>
                            <a:ahLst/>
                            <a:cxnLst/>
                            <a:rect l="0" t="0" r="0" b="0"/>
                            <a:pathLst>
                              <a:path w="2891663" h="132588">
                                <a:moveTo>
                                  <a:pt x="0" y="0"/>
                                </a:moveTo>
                                <a:lnTo>
                                  <a:pt x="2891663" y="0"/>
                                </a:lnTo>
                                <a:lnTo>
                                  <a:pt x="2891663"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27" name="Shape 65727"/>
                        <wps:cNvSpPr/>
                        <wps:spPr>
                          <a:xfrm>
                            <a:off x="678434" y="1045845"/>
                            <a:ext cx="2763647" cy="132588"/>
                          </a:xfrm>
                          <a:custGeom>
                            <a:avLst/>
                            <a:gdLst/>
                            <a:ahLst/>
                            <a:cxnLst/>
                            <a:rect l="0" t="0" r="0" b="0"/>
                            <a:pathLst>
                              <a:path w="2763647" h="132588">
                                <a:moveTo>
                                  <a:pt x="0" y="0"/>
                                </a:moveTo>
                                <a:lnTo>
                                  <a:pt x="2763647" y="0"/>
                                </a:lnTo>
                                <a:lnTo>
                                  <a:pt x="2763647"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62" name="Rectangle 862"/>
                        <wps:cNvSpPr/>
                        <wps:spPr>
                          <a:xfrm>
                            <a:off x="2059559" y="1049083"/>
                            <a:ext cx="42236" cy="169502"/>
                          </a:xfrm>
                          <a:prstGeom prst="rect">
                            <a:avLst/>
                          </a:prstGeom>
                          <a:ln>
                            <a:noFill/>
                          </a:ln>
                        </wps:spPr>
                        <wps:txbx>
                          <w:txbxContent>
                            <w:p w14:paraId="68683AD3" w14:textId="77777777" w:rsidR="007614F2" w:rsidRDefault="007614F2">
                              <w:r>
                                <w:rPr>
                                  <w:rFonts w:ascii="Arial" w:eastAsia="Arial" w:hAnsi="Arial" w:cs="Arial"/>
                                  <w:sz w:val="18"/>
                                </w:rPr>
                                <w:t xml:space="preserve"> </w:t>
                              </w:r>
                            </w:p>
                          </w:txbxContent>
                        </wps:txbx>
                        <wps:bodyPr horzOverflow="overflow" vert="horz" lIns="0" tIns="0" rIns="0" bIns="0" rtlCol="0">
                          <a:noAutofit/>
                        </wps:bodyPr>
                      </wps:wsp>
                      <wps:wsp>
                        <wps:cNvPr id="65728" name="Shape 65728"/>
                        <wps:cNvSpPr/>
                        <wps:spPr>
                          <a:xfrm>
                            <a:off x="68580" y="1039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9" name="Shape 65729"/>
                        <wps:cNvSpPr/>
                        <wps:spPr>
                          <a:xfrm>
                            <a:off x="74676" y="1039749"/>
                            <a:ext cx="535229" cy="9144"/>
                          </a:xfrm>
                          <a:custGeom>
                            <a:avLst/>
                            <a:gdLst/>
                            <a:ahLst/>
                            <a:cxnLst/>
                            <a:rect l="0" t="0" r="0" b="0"/>
                            <a:pathLst>
                              <a:path w="535229" h="9144">
                                <a:moveTo>
                                  <a:pt x="0" y="0"/>
                                </a:moveTo>
                                <a:lnTo>
                                  <a:pt x="535229" y="0"/>
                                </a:lnTo>
                                <a:lnTo>
                                  <a:pt x="53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0" name="Shape 65730"/>
                        <wps:cNvSpPr/>
                        <wps:spPr>
                          <a:xfrm>
                            <a:off x="609905" y="1039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1" name="Shape 65731"/>
                        <wps:cNvSpPr/>
                        <wps:spPr>
                          <a:xfrm>
                            <a:off x="616001" y="1039749"/>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2" name="Shape 65732"/>
                        <wps:cNvSpPr/>
                        <wps:spPr>
                          <a:xfrm>
                            <a:off x="3507613" y="10397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3" name="Shape 65733"/>
                        <wps:cNvSpPr/>
                        <wps:spPr>
                          <a:xfrm>
                            <a:off x="68580" y="1045845"/>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4" name="Shape 65734"/>
                        <wps:cNvSpPr/>
                        <wps:spPr>
                          <a:xfrm>
                            <a:off x="68580" y="11784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5" name="Shape 65735"/>
                        <wps:cNvSpPr/>
                        <wps:spPr>
                          <a:xfrm>
                            <a:off x="74676" y="1178433"/>
                            <a:ext cx="535229" cy="9144"/>
                          </a:xfrm>
                          <a:custGeom>
                            <a:avLst/>
                            <a:gdLst/>
                            <a:ahLst/>
                            <a:cxnLst/>
                            <a:rect l="0" t="0" r="0" b="0"/>
                            <a:pathLst>
                              <a:path w="535229" h="9144">
                                <a:moveTo>
                                  <a:pt x="0" y="0"/>
                                </a:moveTo>
                                <a:lnTo>
                                  <a:pt x="535229" y="0"/>
                                </a:lnTo>
                                <a:lnTo>
                                  <a:pt x="53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6" name="Shape 65736"/>
                        <wps:cNvSpPr/>
                        <wps:spPr>
                          <a:xfrm>
                            <a:off x="609905" y="1045845"/>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7" name="Shape 65737"/>
                        <wps:cNvSpPr/>
                        <wps:spPr>
                          <a:xfrm>
                            <a:off x="609905" y="11784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8" name="Shape 65738"/>
                        <wps:cNvSpPr/>
                        <wps:spPr>
                          <a:xfrm>
                            <a:off x="616001" y="1178433"/>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9" name="Shape 65739"/>
                        <wps:cNvSpPr/>
                        <wps:spPr>
                          <a:xfrm>
                            <a:off x="3507613" y="1045845"/>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0" name="Shape 65740"/>
                        <wps:cNvSpPr/>
                        <wps:spPr>
                          <a:xfrm>
                            <a:off x="3507613" y="11784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1" name="Shape 65741"/>
                        <wps:cNvSpPr/>
                        <wps:spPr>
                          <a:xfrm>
                            <a:off x="68580" y="1184529"/>
                            <a:ext cx="5981446" cy="131063"/>
                          </a:xfrm>
                          <a:custGeom>
                            <a:avLst/>
                            <a:gdLst/>
                            <a:ahLst/>
                            <a:cxnLst/>
                            <a:rect l="0" t="0" r="0" b="0"/>
                            <a:pathLst>
                              <a:path w="5981446" h="131063">
                                <a:moveTo>
                                  <a:pt x="0" y="0"/>
                                </a:moveTo>
                                <a:lnTo>
                                  <a:pt x="5981446" y="0"/>
                                </a:lnTo>
                                <a:lnTo>
                                  <a:pt x="5981446" y="131063"/>
                                </a:lnTo>
                                <a:lnTo>
                                  <a:pt x="0" y="131063"/>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79" name="Rectangle 879"/>
                        <wps:cNvSpPr/>
                        <wps:spPr>
                          <a:xfrm>
                            <a:off x="68580" y="1187767"/>
                            <a:ext cx="42236" cy="169502"/>
                          </a:xfrm>
                          <a:prstGeom prst="rect">
                            <a:avLst/>
                          </a:prstGeom>
                          <a:ln>
                            <a:noFill/>
                          </a:ln>
                        </wps:spPr>
                        <wps:txbx>
                          <w:txbxContent>
                            <w:p w14:paraId="4876A1A9" w14:textId="77777777" w:rsidR="007614F2" w:rsidRDefault="007614F2">
                              <w:r>
                                <w:rPr>
                                  <w:rFonts w:ascii="Arial" w:eastAsia="Arial" w:hAnsi="Arial" w:cs="Arial"/>
                                  <w:sz w:val="18"/>
                                </w:rPr>
                                <w:t xml:space="preserve"> </w:t>
                              </w:r>
                            </w:p>
                          </w:txbxContent>
                        </wps:txbx>
                        <wps:bodyPr horzOverflow="overflow" vert="horz" lIns="0" tIns="0" rIns="0" bIns="0" rtlCol="0">
                          <a:noAutofit/>
                        </wps:bodyPr>
                      </wps:wsp>
                      <wps:wsp>
                        <wps:cNvPr id="65742" name="Shape 65742"/>
                        <wps:cNvSpPr/>
                        <wps:spPr>
                          <a:xfrm>
                            <a:off x="0" y="0"/>
                            <a:ext cx="6117083" cy="71628"/>
                          </a:xfrm>
                          <a:custGeom>
                            <a:avLst/>
                            <a:gdLst/>
                            <a:ahLst/>
                            <a:cxnLst/>
                            <a:rect l="0" t="0" r="0" b="0"/>
                            <a:pathLst>
                              <a:path w="6117083" h="71628">
                                <a:moveTo>
                                  <a:pt x="0" y="0"/>
                                </a:moveTo>
                                <a:lnTo>
                                  <a:pt x="6117083" y="0"/>
                                </a:lnTo>
                                <a:lnTo>
                                  <a:pt x="6117083"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43" name="Shape 65743"/>
                        <wps:cNvSpPr/>
                        <wps:spPr>
                          <a:xfrm>
                            <a:off x="0" y="1315593"/>
                            <a:ext cx="6117083" cy="71628"/>
                          </a:xfrm>
                          <a:custGeom>
                            <a:avLst/>
                            <a:gdLst/>
                            <a:ahLst/>
                            <a:cxnLst/>
                            <a:rect l="0" t="0" r="0" b="0"/>
                            <a:pathLst>
                              <a:path w="6117083" h="71628">
                                <a:moveTo>
                                  <a:pt x="0" y="0"/>
                                </a:moveTo>
                                <a:lnTo>
                                  <a:pt x="6117083" y="0"/>
                                </a:lnTo>
                                <a:lnTo>
                                  <a:pt x="6117083"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44" name="Shape 65744"/>
                        <wps:cNvSpPr/>
                        <wps:spPr>
                          <a:xfrm>
                            <a:off x="1524" y="1387170"/>
                            <a:ext cx="2766695" cy="1025652"/>
                          </a:xfrm>
                          <a:custGeom>
                            <a:avLst/>
                            <a:gdLst/>
                            <a:ahLst/>
                            <a:cxnLst/>
                            <a:rect l="0" t="0" r="0" b="0"/>
                            <a:pathLst>
                              <a:path w="2766695" h="1025652">
                                <a:moveTo>
                                  <a:pt x="0" y="0"/>
                                </a:moveTo>
                                <a:lnTo>
                                  <a:pt x="2766695" y="0"/>
                                </a:lnTo>
                                <a:lnTo>
                                  <a:pt x="2766695" y="1025652"/>
                                </a:lnTo>
                                <a:lnTo>
                                  <a:pt x="0" y="102565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45" name="Shape 65745"/>
                        <wps:cNvSpPr/>
                        <wps:spPr>
                          <a:xfrm>
                            <a:off x="68580" y="1458849"/>
                            <a:ext cx="2631059" cy="161544"/>
                          </a:xfrm>
                          <a:custGeom>
                            <a:avLst/>
                            <a:gdLst/>
                            <a:ahLst/>
                            <a:cxnLst/>
                            <a:rect l="0" t="0" r="0" b="0"/>
                            <a:pathLst>
                              <a:path w="2631059" h="161544">
                                <a:moveTo>
                                  <a:pt x="0" y="0"/>
                                </a:moveTo>
                                <a:lnTo>
                                  <a:pt x="2631059" y="0"/>
                                </a:lnTo>
                                <a:lnTo>
                                  <a:pt x="2631059"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84" name="Rectangle 884"/>
                        <wps:cNvSpPr/>
                        <wps:spPr>
                          <a:xfrm>
                            <a:off x="68580" y="1459977"/>
                            <a:ext cx="991899" cy="207921"/>
                          </a:xfrm>
                          <a:prstGeom prst="rect">
                            <a:avLst/>
                          </a:prstGeom>
                          <a:ln>
                            <a:noFill/>
                          </a:ln>
                        </wps:spPr>
                        <wps:txbx>
                          <w:txbxContent>
                            <w:p w14:paraId="39115A8D" w14:textId="77777777" w:rsidR="007614F2" w:rsidRDefault="007614F2">
                              <w:r>
                                <w:rPr>
                                  <w:rFonts w:ascii="Arial" w:eastAsia="Arial" w:hAnsi="Arial" w:cs="Arial"/>
                                  <w:b/>
                                </w:rPr>
                                <w:t>Initial Term</w:t>
                              </w:r>
                            </w:p>
                          </w:txbxContent>
                        </wps:txbx>
                        <wps:bodyPr horzOverflow="overflow" vert="horz" lIns="0" tIns="0" rIns="0" bIns="0" rtlCol="0">
                          <a:noAutofit/>
                        </wps:bodyPr>
                      </wps:wsp>
                      <wps:wsp>
                        <wps:cNvPr id="885" name="Rectangle 885"/>
                        <wps:cNvSpPr/>
                        <wps:spPr>
                          <a:xfrm>
                            <a:off x="815594" y="1483423"/>
                            <a:ext cx="42236" cy="169501"/>
                          </a:xfrm>
                          <a:prstGeom prst="rect">
                            <a:avLst/>
                          </a:prstGeom>
                          <a:ln>
                            <a:noFill/>
                          </a:ln>
                        </wps:spPr>
                        <wps:txbx>
                          <w:txbxContent>
                            <w:p w14:paraId="4228F99C" w14:textId="77777777" w:rsidR="007614F2" w:rsidRDefault="007614F2">
                              <w:r>
                                <w:rPr>
                                  <w:rFonts w:ascii="Arial" w:eastAsia="Arial" w:hAnsi="Arial" w:cs="Arial"/>
                                  <w:sz w:val="18"/>
                                </w:rPr>
                                <w:t xml:space="preserve"> </w:t>
                              </w:r>
                            </w:p>
                          </w:txbxContent>
                        </wps:txbx>
                        <wps:bodyPr horzOverflow="overflow" vert="horz" lIns="0" tIns="0" rIns="0" bIns="0" rtlCol="0">
                          <a:noAutofit/>
                        </wps:bodyPr>
                      </wps:wsp>
                      <wps:wsp>
                        <wps:cNvPr id="886" name="Rectangle 886"/>
                        <wps:cNvSpPr/>
                        <wps:spPr>
                          <a:xfrm>
                            <a:off x="847598" y="1483423"/>
                            <a:ext cx="497102" cy="169501"/>
                          </a:xfrm>
                          <a:prstGeom prst="rect">
                            <a:avLst/>
                          </a:prstGeom>
                          <a:ln>
                            <a:noFill/>
                          </a:ln>
                        </wps:spPr>
                        <wps:txbx>
                          <w:txbxContent>
                            <w:p w14:paraId="51C07C6F" w14:textId="77777777" w:rsidR="007614F2" w:rsidRDefault="007614F2">
                              <w:r>
                                <w:rPr>
                                  <w:rFonts w:ascii="Arial" w:eastAsia="Arial" w:hAnsi="Arial" w:cs="Arial"/>
                                  <w:sz w:val="18"/>
                                </w:rPr>
                                <w:t>Months</w:t>
                              </w:r>
                            </w:p>
                          </w:txbxContent>
                        </wps:txbx>
                        <wps:bodyPr horzOverflow="overflow" vert="horz" lIns="0" tIns="0" rIns="0" bIns="0" rtlCol="0">
                          <a:noAutofit/>
                        </wps:bodyPr>
                      </wps:wsp>
                      <wps:wsp>
                        <wps:cNvPr id="887" name="Rectangle 887"/>
                        <wps:cNvSpPr/>
                        <wps:spPr>
                          <a:xfrm>
                            <a:off x="1220978" y="1468323"/>
                            <a:ext cx="44592" cy="202692"/>
                          </a:xfrm>
                          <a:prstGeom prst="rect">
                            <a:avLst/>
                          </a:prstGeom>
                          <a:ln>
                            <a:noFill/>
                          </a:ln>
                        </wps:spPr>
                        <wps:txbx>
                          <w:txbxContent>
                            <w:p w14:paraId="23DBD092" w14:textId="77777777" w:rsidR="007614F2" w:rsidRDefault="007614F2">
                              <w:r>
                                <w:rPr>
                                  <w:rFonts w:ascii="Cambria" w:eastAsia="Cambria" w:hAnsi="Cambria" w:cs="Cambria"/>
                                  <w:sz w:val="24"/>
                                </w:rPr>
                                <w:t xml:space="preserve"> </w:t>
                              </w:r>
                            </w:p>
                          </w:txbxContent>
                        </wps:txbx>
                        <wps:bodyPr horzOverflow="overflow" vert="horz" lIns="0" tIns="0" rIns="0" bIns="0" rtlCol="0">
                          <a:noAutofit/>
                        </wps:bodyPr>
                      </wps:wsp>
                      <wps:wsp>
                        <wps:cNvPr id="65746" name="Shape 65746"/>
                        <wps:cNvSpPr/>
                        <wps:spPr>
                          <a:xfrm>
                            <a:off x="2768219" y="1458798"/>
                            <a:ext cx="3350387" cy="882396"/>
                          </a:xfrm>
                          <a:custGeom>
                            <a:avLst/>
                            <a:gdLst/>
                            <a:ahLst/>
                            <a:cxnLst/>
                            <a:rect l="0" t="0" r="0" b="0"/>
                            <a:pathLst>
                              <a:path w="3350387" h="882396">
                                <a:moveTo>
                                  <a:pt x="0" y="0"/>
                                </a:moveTo>
                                <a:lnTo>
                                  <a:pt x="3350387" y="0"/>
                                </a:lnTo>
                                <a:lnTo>
                                  <a:pt x="3350387" y="882396"/>
                                </a:lnTo>
                                <a:lnTo>
                                  <a:pt x="0" y="882396"/>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47" name="Shape 65747"/>
                        <wps:cNvSpPr/>
                        <wps:spPr>
                          <a:xfrm>
                            <a:off x="2836799" y="1458849"/>
                            <a:ext cx="3213227" cy="161544"/>
                          </a:xfrm>
                          <a:custGeom>
                            <a:avLst/>
                            <a:gdLst/>
                            <a:ahLst/>
                            <a:cxnLst/>
                            <a:rect l="0" t="0" r="0" b="0"/>
                            <a:pathLst>
                              <a:path w="3213227" h="161544">
                                <a:moveTo>
                                  <a:pt x="0" y="0"/>
                                </a:moveTo>
                                <a:lnTo>
                                  <a:pt x="3213227" y="0"/>
                                </a:lnTo>
                                <a:lnTo>
                                  <a:pt x="3213227"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90" name="Rectangle 890"/>
                        <wps:cNvSpPr/>
                        <wps:spPr>
                          <a:xfrm>
                            <a:off x="2836799" y="1459977"/>
                            <a:ext cx="2497637" cy="207921"/>
                          </a:xfrm>
                          <a:prstGeom prst="rect">
                            <a:avLst/>
                          </a:prstGeom>
                          <a:ln>
                            <a:noFill/>
                          </a:ln>
                        </wps:spPr>
                        <wps:txbx>
                          <w:txbxContent>
                            <w:p w14:paraId="3C94822C" w14:textId="77777777" w:rsidR="007614F2" w:rsidRDefault="007614F2">
                              <w:r>
                                <w:rPr>
                                  <w:rFonts w:ascii="Arial" w:eastAsia="Arial" w:hAnsi="Arial" w:cs="Arial"/>
                                  <w:b/>
                                </w:rPr>
                                <w:t xml:space="preserve">Extension Period (Optional) </w:t>
                              </w:r>
                            </w:p>
                          </w:txbxContent>
                        </wps:txbx>
                        <wps:bodyPr horzOverflow="overflow" vert="horz" lIns="0" tIns="0" rIns="0" bIns="0" rtlCol="0">
                          <a:noAutofit/>
                        </wps:bodyPr>
                      </wps:wsp>
                      <wps:wsp>
                        <wps:cNvPr id="891" name="Rectangle 891"/>
                        <wps:cNvSpPr/>
                        <wps:spPr>
                          <a:xfrm>
                            <a:off x="4716145" y="1483423"/>
                            <a:ext cx="497102" cy="169501"/>
                          </a:xfrm>
                          <a:prstGeom prst="rect">
                            <a:avLst/>
                          </a:prstGeom>
                          <a:ln>
                            <a:noFill/>
                          </a:ln>
                        </wps:spPr>
                        <wps:txbx>
                          <w:txbxContent>
                            <w:p w14:paraId="05FB5650" w14:textId="77777777" w:rsidR="007614F2" w:rsidRDefault="007614F2">
                              <w:r>
                                <w:rPr>
                                  <w:rFonts w:ascii="Arial" w:eastAsia="Arial" w:hAnsi="Arial" w:cs="Arial"/>
                                  <w:sz w:val="18"/>
                                </w:rPr>
                                <w:t>Months</w:t>
                              </w:r>
                            </w:p>
                          </w:txbxContent>
                        </wps:txbx>
                        <wps:bodyPr horzOverflow="overflow" vert="horz" lIns="0" tIns="0" rIns="0" bIns="0" rtlCol="0">
                          <a:noAutofit/>
                        </wps:bodyPr>
                      </wps:wsp>
                      <wps:wsp>
                        <wps:cNvPr id="892" name="Rectangle 892"/>
                        <wps:cNvSpPr/>
                        <wps:spPr>
                          <a:xfrm>
                            <a:off x="5089906" y="1468323"/>
                            <a:ext cx="44592" cy="202692"/>
                          </a:xfrm>
                          <a:prstGeom prst="rect">
                            <a:avLst/>
                          </a:prstGeom>
                          <a:ln>
                            <a:noFill/>
                          </a:ln>
                        </wps:spPr>
                        <wps:txbx>
                          <w:txbxContent>
                            <w:p w14:paraId="06D783C7" w14:textId="77777777" w:rsidR="007614F2" w:rsidRDefault="007614F2">
                              <w:r>
                                <w:rPr>
                                  <w:rFonts w:ascii="Cambria" w:eastAsia="Cambria" w:hAnsi="Cambria" w:cs="Cambria"/>
                                  <w:sz w:val="24"/>
                                </w:rPr>
                                <w:t xml:space="preserve"> </w:t>
                              </w:r>
                            </w:p>
                          </w:txbxContent>
                        </wps:txbx>
                        <wps:bodyPr horzOverflow="overflow" vert="horz" lIns="0" tIns="0" rIns="0" bIns="0" rtlCol="0">
                          <a:noAutofit/>
                        </wps:bodyPr>
                      </wps:wsp>
                      <wps:wsp>
                        <wps:cNvPr id="65748" name="Shape 65748"/>
                        <wps:cNvSpPr/>
                        <wps:spPr>
                          <a:xfrm>
                            <a:off x="2836799" y="1620393"/>
                            <a:ext cx="3213227" cy="560832"/>
                          </a:xfrm>
                          <a:custGeom>
                            <a:avLst/>
                            <a:gdLst/>
                            <a:ahLst/>
                            <a:cxnLst/>
                            <a:rect l="0" t="0" r="0" b="0"/>
                            <a:pathLst>
                              <a:path w="3213227" h="560832">
                                <a:moveTo>
                                  <a:pt x="0" y="0"/>
                                </a:moveTo>
                                <a:lnTo>
                                  <a:pt x="3213227" y="0"/>
                                </a:lnTo>
                                <a:lnTo>
                                  <a:pt x="3213227" y="560832"/>
                                </a:lnTo>
                                <a:lnTo>
                                  <a:pt x="0" y="560832"/>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894" name="Rectangle 894"/>
                        <wps:cNvSpPr/>
                        <wps:spPr>
                          <a:xfrm>
                            <a:off x="3751453" y="2023856"/>
                            <a:ext cx="2983408" cy="207922"/>
                          </a:xfrm>
                          <a:prstGeom prst="rect">
                            <a:avLst/>
                          </a:prstGeom>
                          <a:ln>
                            <a:noFill/>
                          </a:ln>
                        </wps:spPr>
                        <wps:txbx>
                          <w:txbxContent>
                            <w:p w14:paraId="7EEBDE65" w14:textId="77777777" w:rsidR="007614F2" w:rsidRDefault="007614F2">
                              <w:r>
                                <w:rPr>
                                  <w:rFonts w:ascii="Arial" w:eastAsia="Arial" w:hAnsi="Arial" w:cs="Arial"/>
                                </w:rPr>
                                <w:t xml:space="preserve">An option to extend the Contract for </w:t>
                              </w:r>
                            </w:p>
                          </w:txbxContent>
                        </wps:txbx>
                        <wps:bodyPr horzOverflow="overflow" vert="horz" lIns="0" tIns="0" rIns="0" bIns="0" rtlCol="0">
                          <a:noAutofit/>
                        </wps:bodyPr>
                      </wps:wsp>
                      <wps:wsp>
                        <wps:cNvPr id="65749" name="Shape 65749"/>
                        <wps:cNvSpPr/>
                        <wps:spPr>
                          <a:xfrm>
                            <a:off x="3333623" y="16203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750" name="Shape 65750"/>
                        <wps:cNvSpPr/>
                        <wps:spPr>
                          <a:xfrm>
                            <a:off x="3339719" y="1620393"/>
                            <a:ext cx="2778887" cy="9144"/>
                          </a:xfrm>
                          <a:custGeom>
                            <a:avLst/>
                            <a:gdLst/>
                            <a:ahLst/>
                            <a:cxnLst/>
                            <a:rect l="0" t="0" r="0" b="0"/>
                            <a:pathLst>
                              <a:path w="2778887" h="9144">
                                <a:moveTo>
                                  <a:pt x="0" y="0"/>
                                </a:moveTo>
                                <a:lnTo>
                                  <a:pt x="2778887" y="0"/>
                                </a:lnTo>
                                <a:lnTo>
                                  <a:pt x="277888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751" name="Shape 65751"/>
                        <wps:cNvSpPr/>
                        <wps:spPr>
                          <a:xfrm>
                            <a:off x="3333623" y="1626488"/>
                            <a:ext cx="9144" cy="554737"/>
                          </a:xfrm>
                          <a:custGeom>
                            <a:avLst/>
                            <a:gdLst/>
                            <a:ahLst/>
                            <a:cxnLst/>
                            <a:rect l="0" t="0" r="0" b="0"/>
                            <a:pathLst>
                              <a:path w="9144" h="554737">
                                <a:moveTo>
                                  <a:pt x="0" y="0"/>
                                </a:moveTo>
                                <a:lnTo>
                                  <a:pt x="9144" y="0"/>
                                </a:lnTo>
                                <a:lnTo>
                                  <a:pt x="9144" y="554737"/>
                                </a:lnTo>
                                <a:lnTo>
                                  <a:pt x="0" y="5547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752" name="Shape 65752"/>
                        <wps:cNvSpPr/>
                        <wps:spPr>
                          <a:xfrm>
                            <a:off x="2836799" y="2181174"/>
                            <a:ext cx="3213227" cy="160020"/>
                          </a:xfrm>
                          <a:custGeom>
                            <a:avLst/>
                            <a:gdLst/>
                            <a:ahLst/>
                            <a:cxnLst/>
                            <a:rect l="0" t="0" r="0" b="0"/>
                            <a:pathLst>
                              <a:path w="3213227" h="160020">
                                <a:moveTo>
                                  <a:pt x="0" y="0"/>
                                </a:moveTo>
                                <a:lnTo>
                                  <a:pt x="3213227" y="0"/>
                                </a:lnTo>
                                <a:lnTo>
                                  <a:pt x="3213227" y="160020"/>
                                </a:lnTo>
                                <a:lnTo>
                                  <a:pt x="0" y="1600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900" name="Rectangle 900"/>
                        <wps:cNvSpPr/>
                        <wps:spPr>
                          <a:xfrm>
                            <a:off x="3751453" y="2183877"/>
                            <a:ext cx="3022382" cy="207921"/>
                          </a:xfrm>
                          <a:prstGeom prst="rect">
                            <a:avLst/>
                          </a:prstGeom>
                          <a:ln>
                            <a:noFill/>
                          </a:ln>
                        </wps:spPr>
                        <wps:txbx>
                          <w:txbxContent>
                            <w:p w14:paraId="0AEFE8F2" w14:textId="77777777" w:rsidR="007614F2" w:rsidRDefault="007614F2">
                              <w:r>
                                <w:rPr>
                                  <w:rFonts w:ascii="Arial" w:eastAsia="Arial" w:hAnsi="Arial" w:cs="Arial"/>
                                </w:rPr>
                                <w:t xml:space="preserve">an additional 1+1 years (24 months) </w:t>
                              </w:r>
                            </w:p>
                          </w:txbxContent>
                        </wps:txbx>
                        <wps:bodyPr horzOverflow="overflow" vert="horz" lIns="0" tIns="0" rIns="0" bIns="0" rtlCol="0">
                          <a:noAutofit/>
                        </wps:bodyPr>
                      </wps:wsp>
                      <wps:wsp>
                        <wps:cNvPr id="65753" name="Shape 65753"/>
                        <wps:cNvSpPr/>
                        <wps:spPr>
                          <a:xfrm>
                            <a:off x="3333623" y="218117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754" name="Shape 65754"/>
                        <wps:cNvSpPr/>
                        <wps:spPr>
                          <a:xfrm>
                            <a:off x="0" y="1387221"/>
                            <a:ext cx="2768219" cy="71628"/>
                          </a:xfrm>
                          <a:custGeom>
                            <a:avLst/>
                            <a:gdLst/>
                            <a:ahLst/>
                            <a:cxnLst/>
                            <a:rect l="0" t="0" r="0" b="0"/>
                            <a:pathLst>
                              <a:path w="2768219" h="71628">
                                <a:moveTo>
                                  <a:pt x="0" y="0"/>
                                </a:moveTo>
                                <a:lnTo>
                                  <a:pt x="2768219" y="0"/>
                                </a:lnTo>
                                <a:lnTo>
                                  <a:pt x="2768219"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55" name="Shape 65755"/>
                        <wps:cNvSpPr/>
                        <wps:spPr>
                          <a:xfrm>
                            <a:off x="2768219" y="1387221"/>
                            <a:ext cx="3348864" cy="71628"/>
                          </a:xfrm>
                          <a:custGeom>
                            <a:avLst/>
                            <a:gdLst/>
                            <a:ahLst/>
                            <a:cxnLst/>
                            <a:rect l="0" t="0" r="0" b="0"/>
                            <a:pathLst>
                              <a:path w="3348864" h="71628">
                                <a:moveTo>
                                  <a:pt x="0" y="0"/>
                                </a:moveTo>
                                <a:lnTo>
                                  <a:pt x="3348864" y="0"/>
                                </a:lnTo>
                                <a:lnTo>
                                  <a:pt x="3348864"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56" name="Shape 65756"/>
                        <wps:cNvSpPr/>
                        <wps:spPr>
                          <a:xfrm>
                            <a:off x="0" y="2341194"/>
                            <a:ext cx="2768219" cy="71628"/>
                          </a:xfrm>
                          <a:custGeom>
                            <a:avLst/>
                            <a:gdLst/>
                            <a:ahLst/>
                            <a:cxnLst/>
                            <a:rect l="0" t="0" r="0" b="0"/>
                            <a:pathLst>
                              <a:path w="2768219" h="71628">
                                <a:moveTo>
                                  <a:pt x="0" y="0"/>
                                </a:moveTo>
                                <a:lnTo>
                                  <a:pt x="2768219" y="0"/>
                                </a:lnTo>
                                <a:lnTo>
                                  <a:pt x="2768219"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5757" name="Shape 65757"/>
                        <wps:cNvSpPr/>
                        <wps:spPr>
                          <a:xfrm>
                            <a:off x="2768219" y="2341194"/>
                            <a:ext cx="3348864" cy="71628"/>
                          </a:xfrm>
                          <a:custGeom>
                            <a:avLst/>
                            <a:gdLst/>
                            <a:ahLst/>
                            <a:cxnLst/>
                            <a:rect l="0" t="0" r="0" b="0"/>
                            <a:pathLst>
                              <a:path w="3348864" h="71628">
                                <a:moveTo>
                                  <a:pt x="0" y="0"/>
                                </a:moveTo>
                                <a:lnTo>
                                  <a:pt x="3348864" y="0"/>
                                </a:lnTo>
                                <a:lnTo>
                                  <a:pt x="3348864"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inline>
            </w:drawing>
          </mc:Choice>
          <mc:Fallback>
            <w:pict>
              <v:group w14:anchorId="2E1191CC" id="Group 61772" o:spid="_x0000_s1026" style="width:481.8pt;height:190pt;mso-position-horizontal-relative:char;mso-position-vertical-relative:line" coordsize="61186,2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">
                <v:shape id="Shape 65683" o:spid="_x0000_s1027" style="position:absolute;left:15;top:1;width:61171;height:13871;visibility:visible;mso-wrap-style:square;v-text-anchor:top" coordsize="6117083,138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" path="m,l6117083,r,1387094l,1387094,,e" fillcolor="#dbe5f1" stroked="f" strokeweight="0">
                  <v:stroke miterlimit="83231f" joinstyle="miter"/>
                  <v:path arrowok="t" textboxrect="0,0,6117083,1387094"/>
                </v:shape>
                <v:shape id="Shape 65684" o:spid="_x0000_s1028" style="position:absolute;left:685;top:717;width:59815;height:1599;visibility:visible;mso-wrap-style:square;v-text-anchor:top" coordsize="5981446,15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" path="m,l5981446,r,159944l,159944,,e" fillcolor="#dbe5f1" stroked="f" strokeweight="0">
                  <v:stroke miterlimit="83231f" joinstyle="miter"/>
                  <v:path arrowok="t" textboxrect="0,0,5981446,159944"/>
                </v:shape>
                <v:rect id="Rectangle 792" o:spid="_x0000_s1029" style="position:absolute;left:685;top:727;width:139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3A8DF7D" w14:textId="77777777" w:rsidR="007614F2" w:rsidRDefault="007614F2">
                        <w:r>
                          <w:rPr>
                            <w:rFonts w:ascii="Arial" w:eastAsia="Arial" w:hAnsi="Arial" w:cs="Arial"/>
                            <w:b/>
                          </w:rPr>
                          <w:t>Contract Period</w:t>
                        </w:r>
                      </w:p>
                    </w:txbxContent>
                  </v:textbox>
                </v:rect>
                <v:rect id="Rectangle 793" o:spid="_x0000_s1030" style="position:absolute;left:11173;top:7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filled="f" stroked="f">
                  <v:textbox inset="0,0,0,0">
                    <w:txbxContent>
                      <w:p w14:paraId="3F9D66D1" w14:textId="77777777" w:rsidR="007614F2" w:rsidRDefault="007614F2">
                        <w:r>
                          <w:rPr>
                            <w:rFonts w:ascii="Arial" w:eastAsia="Arial" w:hAnsi="Arial" w:cs="Arial"/>
                            <w:b/>
                          </w:rPr>
                          <w:t xml:space="preserve"> </w:t>
                        </w:r>
                      </w:p>
                    </w:txbxContent>
                  </v:textbox>
                </v:rect>
                <v:shape id="Shape 65685" o:spid="_x0000_s1031" style="position:absolute;left:685;top:2316;width:59815;height:1326;visibility:visible;mso-wrap-style:square;v-text-anchor:top" coordsize="5981446,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" path="m,l5981446,r,132588l,132588,,e" fillcolor="#dbe5f1" stroked="f" strokeweight="0">
                  <v:stroke miterlimit="83231f" joinstyle="miter"/>
                  <v:path arrowok="t" textboxrect="0,0,5981446,132588"/>
                </v:shape>
                <v:rect id="Rectangle 795" o:spid="_x0000_s1032" style="position:absolute;left:685;top:2333;width:10567;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4667494F" w14:textId="77777777" w:rsidR="007614F2" w:rsidRDefault="007614F2">
                        <w:r>
                          <w:rPr>
                            <w:rFonts w:ascii="Arial" w:eastAsia="Arial" w:hAnsi="Arial" w:cs="Arial"/>
                            <w:i/>
                            <w:sz w:val="18"/>
                          </w:rPr>
                          <w:t xml:space="preserve">Guidance Note </w:t>
                        </w:r>
                      </w:p>
                    </w:txbxContent>
                  </v:textbox>
                </v:rect>
                <v:rect id="Rectangle 796" o:spid="_x0000_s1033" style="position:absolute;left:8643;top:2535;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14:paraId="1EA3A4DF" w14:textId="77777777" w:rsidR="007614F2" w:rsidRDefault="007614F2">
                        <w:r>
                          <w:rPr>
                            <w:rFonts w:ascii="Arial" w:eastAsia="Arial" w:hAnsi="Arial" w:cs="Arial"/>
                            <w:i/>
                            <w:sz w:val="18"/>
                          </w:rPr>
                          <w:t>–</w:t>
                        </w:r>
                      </w:p>
                    </w:txbxContent>
                  </v:textbox>
                </v:rect>
                <v:rect id="Rectangle 797" o:spid="_x0000_s1034" style="position:absolute;left:9283;top:2333;width: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14:paraId="1267C319" w14:textId="77777777" w:rsidR="007614F2" w:rsidRDefault="007614F2">
                        <w:r>
                          <w:rPr>
                            <w:rFonts w:ascii="Arial" w:eastAsia="Arial" w:hAnsi="Arial" w:cs="Arial"/>
                            <w:i/>
                            <w:sz w:val="18"/>
                          </w:rPr>
                          <w:t xml:space="preserve"> </w:t>
                        </w:r>
                      </w:p>
                    </w:txbxContent>
                  </v:textbox>
                </v:rect>
                <v:rect id="Rectangle 798" o:spid="_x0000_s1035" style="position:absolute;left:9603;top:2333;width:6374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filled="f" stroked="f">
                  <v:textbox inset="0,0,0,0">
                    <w:txbxContent>
                      <w:p w14:paraId="6B57518D" w14:textId="77777777" w:rsidR="007614F2" w:rsidRDefault="007614F2">
                        <w:r>
                          <w:rPr>
                            <w:rFonts w:ascii="Arial" w:eastAsia="Arial" w:hAnsi="Arial" w:cs="Arial"/>
                            <w:i/>
                            <w:sz w:val="18"/>
                          </w:rPr>
                          <w:t>this should be a period which does not exceed the maximum durations specified per Lot below:</w:t>
                        </w:r>
                      </w:p>
                    </w:txbxContent>
                  </v:textbox>
                </v:rect>
                <v:rect id="Rectangle 799" o:spid="_x0000_s1036" style="position:absolute;left:57574;top:2333;width: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filled="f" stroked="f">
                  <v:textbox inset="0,0,0,0">
                    <w:txbxContent>
                      <w:p w14:paraId="33380F31" w14:textId="77777777" w:rsidR="007614F2" w:rsidRDefault="007614F2">
                        <w:r>
                          <w:rPr>
                            <w:rFonts w:ascii="Arial" w:eastAsia="Arial" w:hAnsi="Arial" w:cs="Arial"/>
                            <w:i/>
                            <w:sz w:val="18"/>
                          </w:rPr>
                          <w:t xml:space="preserve"> </w:t>
                        </w:r>
                      </w:p>
                    </w:txbxContent>
                  </v:textbox>
                </v:rect>
                <v:shape id="Shape 65686" o:spid="_x0000_s1037" style="position:absolute;left:685;top:3642;width:59815;height:1311;visibility:visible;mso-wrap-style:square;v-text-anchor:top" coordsize="598144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" path="m,l5981446,r,131064l,131064,,e" fillcolor="#dbe5f1" stroked="f" strokeweight="0">
                  <v:stroke miterlimit="83231f" joinstyle="miter"/>
                  <v:path arrowok="t" textboxrect="0,0,5981446,131064"/>
                </v:shape>
                <v:rect id="Rectangle 801" o:spid="_x0000_s1038" style="position:absolute;left:685;top:3659;width: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filled="f" stroked="f">
                  <v:textbox inset="0,0,0,0">
                    <w:txbxContent>
                      <w:p w14:paraId="3BCF59A3" w14:textId="77777777" w:rsidR="007614F2" w:rsidRDefault="007614F2">
                        <w:r>
                          <w:rPr>
                            <w:rFonts w:ascii="Arial" w:eastAsia="Arial" w:hAnsi="Arial" w:cs="Arial"/>
                            <w:i/>
                            <w:sz w:val="18"/>
                          </w:rPr>
                          <w:t xml:space="preserve"> </w:t>
                        </w:r>
                      </w:p>
                    </w:txbxContent>
                  </v:textbox>
                </v:rect>
                <v:shape id="Shape 65687" o:spid="_x0000_s1039" style="position:absolute;left:762;top:5014;width:5337;height:2625;visibility:visible;mso-wrap-style:square;v-text-anchor:top" coordsize="533705,2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" path="m,l533705,r,262433l,262433,,e" fillcolor="#dbe5f1" stroked="f" strokeweight="0">
                  <v:stroke miterlimit="83231f" joinstyle="miter"/>
                  <v:path arrowok="t" textboxrect="0,0,533705,262433"/>
                </v:shape>
                <v:shape id="Shape 65688" o:spid="_x0000_s1040" style="position:absolute;left:1371;top:5014;width:4072;height:1314;visibility:visible;mso-wrap-style:square;v-text-anchor:top" coordsize="407213,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" path="m,l407213,r,131369l,131369,,e" fillcolor="#dbe5f1" stroked="f" strokeweight="0">
                  <v:stroke miterlimit="83231f" joinstyle="miter"/>
                  <v:path arrowok="t" textboxrect="0,0,407213,131369"/>
                </v:shape>
                <v:rect id="Rectangle 804" o:spid="_x0000_s1041" style="position:absolute;left:2517;top:5019;width:23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nxQAAANwAAAAPAAAAZHJzL2Rvd25yZXYueG1sRI9Li8JA&#10;EITvgv9haMGbThSR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Dw/7znxQAAANwAAAAP&#10;AAAAAAAAAAAAAAAAAAcCAABkcnMvZG93bnJldi54bWxQSwUGAAAAAAMAAwC3AAAA+QIAAAAA&#10;" filled="f" stroked="f">
                  <v:textbox inset="0,0,0,0">
                    <w:txbxContent>
                      <w:p w14:paraId="736EA231" w14:textId="77777777" w:rsidR="007614F2" w:rsidRDefault="007614F2">
                        <w:r>
                          <w:rPr>
                            <w:rFonts w:ascii="Arial" w:eastAsia="Arial" w:hAnsi="Arial" w:cs="Arial"/>
                            <w:b/>
                            <w:sz w:val="18"/>
                          </w:rPr>
                          <w:t>Lot</w:t>
                        </w:r>
                      </w:p>
                    </w:txbxContent>
                  </v:textbox>
                </v:rect>
                <v:rect id="Rectangle 805" o:spid="_x0000_s1042" style="position:absolute;left:4300;top:5019;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2371081E" w14:textId="77777777" w:rsidR="007614F2" w:rsidRDefault="007614F2">
                        <w:r>
                          <w:rPr>
                            <w:rFonts w:ascii="Arial" w:eastAsia="Arial" w:hAnsi="Arial" w:cs="Arial"/>
                            <w:b/>
                            <w:sz w:val="18"/>
                          </w:rPr>
                          <w:t xml:space="preserve"> </w:t>
                        </w:r>
                      </w:p>
                    </w:txbxContent>
                  </v:textbox>
                </v:rect>
                <v:shape id="Shape 65689" o:spid="_x0000_s1043" style="position:absolute;left:6160;top:5014;width:28916;height:2625;visibility:visible;mso-wrap-style:square;v-text-anchor:top" coordsize="2891663,2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" path="m,l2891663,r,262433l,262433,,e" fillcolor="#dbe5f1" stroked="f" strokeweight="0">
                  <v:stroke miterlimit="83231f" joinstyle="miter"/>
                  <v:path arrowok="t" textboxrect="0,0,2891663,262433"/>
                </v:shape>
                <v:shape id="Shape 65690" o:spid="_x0000_s1044" style="position:absolute;left:6784;top:5014;width:27636;height:1314;visibility:visible;mso-wrap-style:square;v-text-anchor:top" coordsize="2763647,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" path="m,l2763647,r,131369l,131369,,e" fillcolor="#dbe5f1" stroked="f" strokeweight="0">
                  <v:stroke miterlimit="83231f" joinstyle="miter"/>
                  <v:path arrowok="t" textboxrect="0,0,2763647,131369"/>
                </v:shape>
                <v:rect id="Rectangle 808" o:spid="_x0000_s1045" style="position:absolute;left:9131;top:5019;width:308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3CA723F6" w14:textId="77777777" w:rsidR="007614F2" w:rsidRDefault="007614F2">
                        <w:r>
                          <w:rPr>
                            <w:rFonts w:ascii="Arial" w:eastAsia="Arial" w:hAnsi="Arial" w:cs="Arial"/>
                            <w:b/>
                            <w:sz w:val="18"/>
                          </w:rPr>
                          <w:t xml:space="preserve">Maximum Term (including Initial Term and </w:t>
                        </w:r>
                      </w:p>
                    </w:txbxContent>
                  </v:textbox>
                </v:rect>
                <v:shape id="Shape 65691" o:spid="_x0000_s1046" style="position:absolute;left:6784;top:6328;width:27636;height:1311;visibility:visible;mso-wrap-style:square;v-text-anchor:top" coordsize="276364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" path="m,l2763647,r,131064l,131064,,e" fillcolor="#dbe5f1" stroked="f" strokeweight="0">
                  <v:stroke miterlimit="83231f" joinstyle="miter"/>
                  <v:path arrowok="t" textboxrect="0,0,2763647,131064"/>
                </v:shape>
                <v:rect id="Rectangle 810" o:spid="_x0000_s1047" style="position:absolute;left:10883;top:6330;width:1334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filled="f" stroked="f">
                  <v:textbox inset="0,0,0,0">
                    <w:txbxContent>
                      <w:p w14:paraId="7D740387" w14:textId="77777777" w:rsidR="007614F2" w:rsidRDefault="007614F2">
                        <w:r>
                          <w:rPr>
                            <w:rFonts w:ascii="Arial" w:eastAsia="Arial" w:hAnsi="Arial" w:cs="Arial"/>
                            <w:b/>
                            <w:sz w:val="18"/>
                          </w:rPr>
                          <w:t xml:space="preserve">Extension Period) </w:t>
                        </w:r>
                      </w:p>
                    </w:txbxContent>
                  </v:textbox>
                </v:rect>
                <v:rect id="Rectangle 811" o:spid="_x0000_s1048" style="position:absolute;left:20930;top:6532;width:84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" filled="f" stroked="f">
                  <v:textbox inset="0,0,0,0">
                    <w:txbxContent>
                      <w:p w14:paraId="470D1A15" w14:textId="77777777" w:rsidR="007614F2" w:rsidRDefault="007614F2">
                        <w:r>
                          <w:rPr>
                            <w:rFonts w:ascii="Arial" w:eastAsia="Arial" w:hAnsi="Arial" w:cs="Arial"/>
                            <w:b/>
                            <w:sz w:val="18"/>
                          </w:rPr>
                          <w:t>–</w:t>
                        </w:r>
                      </w:p>
                    </w:txbxContent>
                  </v:textbox>
                </v:rect>
                <v:rect id="Rectangle 812" o:spid="_x0000_s1049" style="position:absolute;left:21570;top:633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filled="f" stroked="f">
                  <v:textbox inset="0,0,0,0">
                    <w:txbxContent>
                      <w:p w14:paraId="2D3AE3A3" w14:textId="77777777" w:rsidR="007614F2" w:rsidRDefault="007614F2">
                        <w:r>
                          <w:rPr>
                            <w:rFonts w:ascii="Arial" w:eastAsia="Arial" w:hAnsi="Arial" w:cs="Arial"/>
                            <w:b/>
                            <w:sz w:val="18"/>
                          </w:rPr>
                          <w:t xml:space="preserve"> </w:t>
                        </w:r>
                      </w:p>
                    </w:txbxContent>
                  </v:textbox>
                </v:rect>
                <v:rect id="Rectangle 813" o:spid="_x0000_s1050" style="position:absolute;left:21890;top:6330;width:1097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filled="f" stroked="f">
                  <v:textbox inset="0,0,0,0">
                    <w:txbxContent>
                      <w:p w14:paraId="554E066D" w14:textId="77777777" w:rsidR="007614F2" w:rsidRDefault="007614F2">
                        <w:r>
                          <w:rPr>
                            <w:rFonts w:ascii="Arial" w:eastAsia="Arial" w:hAnsi="Arial" w:cs="Arial"/>
                            <w:b/>
                            <w:sz w:val="18"/>
                          </w:rPr>
                          <w:t>Months (Years)</w:t>
                        </w:r>
                      </w:p>
                    </w:txbxContent>
                  </v:textbox>
                </v:rect>
                <v:rect id="Rectangle 814" o:spid="_x0000_s1051" style="position:absolute;left:30135;top:633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5BA6DDB9" w14:textId="77777777" w:rsidR="007614F2" w:rsidRDefault="007614F2">
                        <w:r>
                          <w:rPr>
                            <w:rFonts w:ascii="Arial" w:eastAsia="Arial" w:hAnsi="Arial" w:cs="Arial"/>
                            <w:b/>
                            <w:sz w:val="18"/>
                          </w:rPr>
                          <w:t xml:space="preserve"> </w:t>
                        </w:r>
                      </w:p>
                    </w:txbxContent>
                  </v:textbox>
                </v:rect>
                <v:shape id="Shape 65692" o:spid="_x0000_s1052" style="position:absolute;left:685;top:49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" path="m,l9144,r,9144l,9144,,e" fillcolor="black" stroked="f" strokeweight="0">
                  <v:stroke miterlimit="83231f" joinstyle="miter"/>
                  <v:path arrowok="t" textboxrect="0,0,9144,9144"/>
                </v:shape>
                <v:shape id="Shape 65693" o:spid="_x0000_s1053" style="position:absolute;left:746;top:4953;width:5353;height:91;visibility:visible;mso-wrap-style:square;v-text-anchor:top" coordsize="53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" path="m,l535229,r,9144l,9144,,e" fillcolor="black" stroked="f" strokeweight="0">
                  <v:stroke miterlimit="83231f" joinstyle="miter"/>
                  <v:path arrowok="t" textboxrect="0,0,535229,9144"/>
                </v:shape>
                <v:shape id="Shape 65694" o:spid="_x0000_s1054" style="position:absolute;left:6099;top:495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" path="m,l9144,r,9144l,9144,,e" fillcolor="black" stroked="f" strokeweight="0">
                  <v:stroke miterlimit="83231f" joinstyle="miter"/>
                  <v:path arrowok="t" textboxrect="0,0,9144,9144"/>
                </v:shape>
                <v:shape id="Shape 65695" o:spid="_x0000_s1055" style="position:absolute;left:6160;top:4953;width:28916;height:91;visibility:visible;mso-wrap-style:square;v-text-anchor:top" coordsize="2891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" path="m,l2891663,r,9144l,9144,,e" fillcolor="black" stroked="f" strokeweight="0">
                  <v:stroke miterlimit="83231f" joinstyle="miter"/>
                  <v:path arrowok="t" textboxrect="0,0,2891663,9144"/>
                </v:shape>
                <v:shape id="Shape 65696" o:spid="_x0000_s1056" style="position:absolute;left:35076;top:495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" path="m,l9144,r,9144l,9144,,e" fillcolor="black" stroked="f" strokeweight="0">
                  <v:stroke miterlimit="83231f" joinstyle="miter"/>
                  <v:path arrowok="t" textboxrect="0,0,9144,9144"/>
                </v:shape>
                <v:shape id="Shape 65697" o:spid="_x0000_s1057" style="position:absolute;left:685;top:5014;width:92;height:2625;visibility:visible;mso-wrap-style:square;v-text-anchor:top" coordsize="9144,2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" path="m,l9144,r,262433l,262433,,e" fillcolor="black" stroked="f" strokeweight="0">
                  <v:stroke miterlimit="83231f" joinstyle="miter"/>
                  <v:path arrowok="t" textboxrect="0,0,9144,262433"/>
                </v:shape>
                <v:shape id="Shape 65698" o:spid="_x0000_s1058" style="position:absolute;left:6099;top:5014;width:91;height:2625;visibility:visible;mso-wrap-style:square;v-text-anchor:top" coordsize="9144,2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" path="m,l9144,r,262433l,262433,,e" fillcolor="black" stroked="f" strokeweight="0">
                  <v:stroke miterlimit="83231f" joinstyle="miter"/>
                  <v:path arrowok="t" textboxrect="0,0,9144,262433"/>
                </v:shape>
                <v:shape id="Shape 65699" o:spid="_x0000_s1059" style="position:absolute;left:35076;top:5014;width:91;height:2625;visibility:visible;mso-wrap-style:square;v-text-anchor:top" coordsize="9144,26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" path="m,l9144,r,262433l,262433,,e" fillcolor="black" stroked="f" strokeweight="0">
                  <v:stroke miterlimit="83231f" joinstyle="miter"/>
                  <v:path arrowok="t" textboxrect="0,0,9144,262433"/>
                </v:shape>
                <v:shape id="Shape 65700" o:spid="_x0000_s1060" style="position:absolute;left:762;top:7715;width:5337;height:1310;visibility:visible;mso-wrap-style:square;v-text-anchor:top" coordsize="533705,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" path="m,l533705,r,131063l,131063,,e" fillcolor="#dbe5f1" stroked="f" strokeweight="0">
                  <v:stroke miterlimit="83231f" joinstyle="miter"/>
                  <v:path arrowok="t" textboxrect="0,0,533705,131063"/>
                </v:shape>
                <v:shape id="Shape 65701" o:spid="_x0000_s1061" style="position:absolute;left:1371;top:7715;width:4072;height:1310;visibility:visible;mso-wrap-style:square;v-text-anchor:top" coordsize="407213,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" path="m,l407213,r,131063l,131063,,e" fillcolor="#dbe5f1" stroked="f" strokeweight="0">
                  <v:stroke miterlimit="83231f" joinstyle="miter"/>
                  <v:path arrowok="t" textboxrect="0,0,407213,131063"/>
                </v:shape>
                <v:rect id="Rectangle 827" o:spid="_x0000_s1062" style="position:absolute;left:3081;top:7717;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0CFAB9CC" w14:textId="77777777" w:rsidR="007614F2" w:rsidRDefault="007614F2">
                        <w:r>
                          <w:rPr>
                            <w:rFonts w:ascii="Arial" w:eastAsia="Arial" w:hAnsi="Arial" w:cs="Arial"/>
                            <w:b/>
                            <w:sz w:val="18"/>
                          </w:rPr>
                          <w:t>2</w:t>
                        </w:r>
                      </w:p>
                    </w:txbxContent>
                  </v:textbox>
                </v:rect>
                <v:rect id="Rectangle 828" o:spid="_x0000_s1063" style="position:absolute;left:3721;top:771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3813C378" w14:textId="77777777" w:rsidR="007614F2" w:rsidRDefault="007614F2">
                        <w:r>
                          <w:rPr>
                            <w:rFonts w:ascii="Arial" w:eastAsia="Arial" w:hAnsi="Arial" w:cs="Arial"/>
                            <w:b/>
                            <w:sz w:val="18"/>
                          </w:rPr>
                          <w:t xml:space="preserve"> </w:t>
                        </w:r>
                      </w:p>
                    </w:txbxContent>
                  </v:textbox>
                </v:rect>
                <v:shape id="Shape 65702" o:spid="_x0000_s1064" style="position:absolute;left:6160;top:7715;width:28916;height:1310;visibility:visible;mso-wrap-style:square;v-text-anchor:top" coordsize="2891663,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" path="m,l2891663,r,131063l,131063,,e" fillcolor="#dbe5f1" stroked="f" strokeweight="0">
                  <v:stroke miterlimit="83231f" joinstyle="miter"/>
                  <v:path arrowok="t" textboxrect="0,0,2891663,131063"/>
                </v:shape>
                <v:shape id="Shape 65703" o:spid="_x0000_s1065" style="position:absolute;left:6784;top:7715;width:27636;height:1310;visibility:visible;mso-wrap-style:square;v-text-anchor:top" coordsize="2763647,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" path="m,l2763647,r,131063l,131063,,e" fillcolor="#dbe5f1" stroked="f" strokeweight="0">
                  <v:stroke miterlimit="83231f" joinstyle="miter"/>
                  <v:path arrowok="t" textboxrect="0,0,2763647,131063"/>
                </v:shape>
                <v:rect id="Rectangle 831" o:spid="_x0000_s1066" style="position:absolute;left:20595;top:7747;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20EBF838" w14:textId="77777777" w:rsidR="007614F2" w:rsidRDefault="007614F2">
                        <w:r>
                          <w:rPr>
                            <w:rFonts w:ascii="Arial" w:eastAsia="Arial" w:hAnsi="Arial" w:cs="Arial"/>
                            <w:sz w:val="18"/>
                          </w:rPr>
                          <w:t xml:space="preserve"> </w:t>
                        </w:r>
                      </w:p>
                    </w:txbxContent>
                  </v:textbox>
                </v:rect>
                <v:shape id="Shape 65704" o:spid="_x0000_s1067" style="position:absolute;left:685;top:76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" path="m,l9144,r,9144l,9144,,e" fillcolor="black" stroked="f" strokeweight="0">
                  <v:stroke miterlimit="83231f" joinstyle="miter"/>
                  <v:path arrowok="t" textboxrect="0,0,9144,9144"/>
                </v:shape>
                <v:shape id="Shape 65705" o:spid="_x0000_s1068" style="position:absolute;left:746;top:7639;width:5353;height:91;visibility:visible;mso-wrap-style:square;v-text-anchor:top" coordsize="53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" path="m,l535229,r,9144l,9144,,e" fillcolor="black" stroked="f" strokeweight="0">
                  <v:stroke miterlimit="83231f" joinstyle="miter"/>
                  <v:path arrowok="t" textboxrect="0,0,535229,9144"/>
                </v:shape>
                <v:shape id="Shape 65706" o:spid="_x0000_s1069" style="position:absolute;left:6099;top:7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" path="m,l9144,r,9144l,9144,,e" fillcolor="black" stroked="f" strokeweight="0">
                  <v:stroke miterlimit="83231f" joinstyle="miter"/>
                  <v:path arrowok="t" textboxrect="0,0,9144,9144"/>
                </v:shape>
                <v:shape id="Shape 65707" o:spid="_x0000_s1070" style="position:absolute;left:6160;top:7639;width:28916;height:91;visibility:visible;mso-wrap-style:square;v-text-anchor:top" coordsize="2891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" path="m,l2891663,r,9144l,9144,,e" fillcolor="black" stroked="f" strokeweight="0">
                  <v:stroke miterlimit="83231f" joinstyle="miter"/>
                  <v:path arrowok="t" textboxrect="0,0,2891663,9144"/>
                </v:shape>
                <v:shape id="Shape 65708" o:spid="_x0000_s1071" style="position:absolute;left:35076;top:76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" path="m,l9144,r,9144l,9144,,e" fillcolor="black" stroked="f" strokeweight="0">
                  <v:stroke miterlimit="83231f" joinstyle="miter"/>
                  <v:path arrowok="t" textboxrect="0,0,9144,9144"/>
                </v:shape>
                <v:shape id="Shape 65709" o:spid="_x0000_s1072" style="position:absolute;left:685;top:7700;width:92;height:1325;visibility:visible;mso-wrap-style:square;v-text-anchor:top" coordsize="9144,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" path="m,l9144,r,132587l,132587,,e" fillcolor="black" stroked="f" strokeweight="0">
                  <v:stroke miterlimit="83231f" joinstyle="miter"/>
                  <v:path arrowok="t" textboxrect="0,0,9144,132587"/>
                </v:shape>
                <v:shape id="Shape 65710" o:spid="_x0000_s1073" style="position:absolute;left:6099;top:7700;width:91;height:1325;visibility:visible;mso-wrap-style:square;v-text-anchor:top" coordsize="9144,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" path="m,l9144,r,132587l,132587,,e" fillcolor="black" stroked="f" strokeweight="0">
                  <v:stroke miterlimit="83231f" joinstyle="miter"/>
                  <v:path arrowok="t" textboxrect="0,0,9144,132587"/>
                </v:shape>
                <v:shape id="Shape 65711" o:spid="_x0000_s1074" style="position:absolute;left:35076;top:7700;width:91;height:1325;visibility:visible;mso-wrap-style:square;v-text-anchor:top" coordsize="9144,13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" path="m,l9144,r,132587l,132587,,e" fillcolor="black" stroked="f" strokeweight="0">
                  <v:stroke miterlimit="83231f" joinstyle="miter"/>
                  <v:path arrowok="t" textboxrect="0,0,9144,132587"/>
                </v:shape>
                <v:shape id="Shape 65712" o:spid="_x0000_s1075" style="position:absolute;left:762;top:9086;width:5337;height:1311;visibility:visible;mso-wrap-style:square;v-text-anchor:top" coordsize="533705,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" path="m,l533705,r,131064l,131064,,e" fillcolor="#dbe5f1" stroked="f" strokeweight="0">
                  <v:stroke miterlimit="83231f" joinstyle="miter"/>
                  <v:path arrowok="t" textboxrect="0,0,533705,131064"/>
                </v:shape>
                <v:shape id="Shape 65713" o:spid="_x0000_s1076" style="position:absolute;left:1371;top:9086;width:4072;height:1311;visibility:visible;mso-wrap-style:square;v-text-anchor:top" coordsize="407213,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" path="m,l407213,r,131064l,131064,,e" fillcolor="#dbe5f1" stroked="f" strokeweight="0">
                  <v:stroke miterlimit="83231f" joinstyle="miter"/>
                  <v:path arrowok="t" textboxrect="0,0,407213,131064"/>
                </v:shape>
                <v:rect id="Rectangle 842" o:spid="_x0000_s1077" style="position:absolute;left:3081;top:908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2CE4E2B6" w14:textId="77777777" w:rsidR="007614F2" w:rsidRDefault="007614F2">
                        <w:r>
                          <w:rPr>
                            <w:rFonts w:ascii="Arial" w:eastAsia="Arial" w:hAnsi="Arial" w:cs="Arial"/>
                            <w:b/>
                            <w:sz w:val="18"/>
                          </w:rPr>
                          <w:t>3</w:t>
                        </w:r>
                      </w:p>
                    </w:txbxContent>
                  </v:textbox>
                </v:rect>
                <v:rect id="Rectangle 843" o:spid="_x0000_s1078" style="position:absolute;left:3721;top:908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4139D3DD" w14:textId="77777777" w:rsidR="007614F2" w:rsidRDefault="007614F2">
                        <w:r>
                          <w:rPr>
                            <w:rFonts w:ascii="Arial" w:eastAsia="Arial" w:hAnsi="Arial" w:cs="Arial"/>
                            <w:b/>
                            <w:sz w:val="18"/>
                          </w:rPr>
                          <w:t xml:space="preserve"> </w:t>
                        </w:r>
                      </w:p>
                    </w:txbxContent>
                  </v:textbox>
                </v:rect>
                <v:shape id="Shape 65714" o:spid="_x0000_s1079" style="position:absolute;left:6160;top:9086;width:28916;height:1311;visibility:visible;mso-wrap-style:square;v-text-anchor:top" coordsize="2891663,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" path="m,l2891663,r,131064l,131064,,e" fillcolor="#dbe5f1" stroked="f" strokeweight="0">
                  <v:stroke miterlimit="83231f" joinstyle="miter"/>
                  <v:path arrowok="t" textboxrect="0,0,2891663,131064"/>
                </v:shape>
                <v:shape id="Shape 65715" o:spid="_x0000_s1080" style="position:absolute;left:6784;top:9086;width:27636;height:1311;visibility:visible;mso-wrap-style:square;v-text-anchor:top" coordsize="2763647,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" path="m,l2763647,r,131064l,131064,,e" fillcolor="#dbe5f1" stroked="f" strokeweight="0">
                  <v:stroke miterlimit="83231f" joinstyle="miter"/>
                  <v:path arrowok="t" textboxrect="0,0,2763647,131064"/>
                </v:shape>
                <v:rect id="Rectangle 846" o:spid="_x0000_s1081" style="position:absolute;left:19102;top:9119;width:398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21BF806E" w14:textId="77777777" w:rsidR="007614F2" w:rsidRDefault="007614F2">
                        <w:r>
                          <w:rPr>
                            <w:rFonts w:ascii="Arial" w:eastAsia="Arial" w:hAnsi="Arial" w:cs="Arial"/>
                            <w:sz w:val="18"/>
                          </w:rPr>
                          <w:t>60 (5)</w:t>
                        </w:r>
                      </w:p>
                    </w:txbxContent>
                  </v:textbox>
                </v:rect>
                <v:rect id="Rectangle 847" o:spid="_x0000_s1082" style="position:absolute;left:22089;top:911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2B1A0706" w14:textId="77777777" w:rsidR="007614F2" w:rsidRDefault="007614F2">
                        <w:r>
                          <w:rPr>
                            <w:rFonts w:ascii="Arial" w:eastAsia="Arial" w:hAnsi="Arial" w:cs="Arial"/>
                            <w:sz w:val="18"/>
                          </w:rPr>
                          <w:t xml:space="preserve"> </w:t>
                        </w:r>
                      </w:p>
                    </w:txbxContent>
                  </v:textbox>
                </v:rect>
                <v:shape id="Shape 65716" o:spid="_x0000_s1083" style="position:absolute;left:685;top:902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" path="m,l9144,r,9144l,9144,,e" fillcolor="black" stroked="f" strokeweight="0">
                  <v:stroke miterlimit="83231f" joinstyle="miter"/>
                  <v:path arrowok="t" textboxrect="0,0,9144,9144"/>
                </v:shape>
                <v:shape id="Shape 65717" o:spid="_x0000_s1084" style="position:absolute;left:746;top:9025;width:5353;height:92;visibility:visible;mso-wrap-style:square;v-text-anchor:top" coordsize="53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" path="m,l535229,r,9144l,9144,,e" fillcolor="black" stroked="f" strokeweight="0">
                  <v:stroke miterlimit="83231f" joinstyle="miter"/>
                  <v:path arrowok="t" textboxrect="0,0,535229,9144"/>
                </v:shape>
                <v:shape id="Shape 65718" o:spid="_x0000_s1085" style="position:absolute;left:6099;top:902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" path="m,l9144,r,9144l,9144,,e" fillcolor="black" stroked="f" strokeweight="0">
                  <v:stroke miterlimit="83231f" joinstyle="miter"/>
                  <v:path arrowok="t" textboxrect="0,0,9144,9144"/>
                </v:shape>
                <v:shape id="Shape 65719" o:spid="_x0000_s1086" style="position:absolute;left:6160;top:9025;width:28916;height:92;visibility:visible;mso-wrap-style:square;v-text-anchor:top" coordsize="2891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" path="m,l2891663,r,9144l,9144,,e" fillcolor="black" stroked="f" strokeweight="0">
                  <v:stroke miterlimit="83231f" joinstyle="miter"/>
                  <v:path arrowok="t" textboxrect="0,0,2891663,9144"/>
                </v:shape>
                <v:shape id="Shape 65720" o:spid="_x0000_s1087" style="position:absolute;left:35076;top:902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" path="m,l9144,r,9144l,9144,,e" fillcolor="black" stroked="f" strokeweight="0">
                  <v:stroke miterlimit="83231f" joinstyle="miter"/>
                  <v:path arrowok="t" textboxrect="0,0,9144,9144"/>
                </v:shape>
                <v:shape id="Shape 65721" o:spid="_x0000_s1088" style="position:absolute;left:685;top:9086;width:92;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" path="m,l9144,r,131064l,131064,,e" fillcolor="black" stroked="f" strokeweight="0">
                  <v:stroke miterlimit="83231f" joinstyle="miter"/>
                  <v:path arrowok="t" textboxrect="0,0,9144,131064"/>
                </v:shape>
                <v:shape id="Shape 65722" o:spid="_x0000_s1089" style="position:absolute;left:6099;top:9086;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" path="m,l9144,r,131064l,131064,,e" fillcolor="black" stroked="f" strokeweight="0">
                  <v:stroke miterlimit="83231f" joinstyle="miter"/>
                  <v:path arrowok="t" textboxrect="0,0,9144,131064"/>
                </v:shape>
                <v:shape id="Shape 65723" o:spid="_x0000_s1090" style="position:absolute;left:35076;top:9086;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" path="m,l9144,r,131064l,131064,,e" fillcolor="black" stroked="f" strokeweight="0">
                  <v:stroke miterlimit="83231f" joinstyle="miter"/>
                  <v:path arrowok="t" textboxrect="0,0,9144,131064"/>
                </v:shape>
                <v:shape id="Shape 65724" o:spid="_x0000_s1091" style="position:absolute;left:762;top:10458;width:5337;height:1326;visibility:visible;mso-wrap-style:square;v-text-anchor:top" coordsize="533705,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" path="m,l533705,r,132588l,132588,,e" fillcolor="#dbe5f1" stroked="f" strokeweight="0">
                  <v:stroke miterlimit="83231f" joinstyle="miter"/>
                  <v:path arrowok="t" textboxrect="0,0,533705,132588"/>
                </v:shape>
                <v:shape id="Shape 65725" o:spid="_x0000_s1092" style="position:absolute;left:1371;top:10458;width:4072;height:1326;visibility:visible;mso-wrap-style:square;v-text-anchor:top" coordsize="407213,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" path="m,l407213,r,132588l,132588,,e" fillcolor="#dbe5f1" stroked="f" strokeweight="0">
                  <v:stroke miterlimit="83231f" joinstyle="miter"/>
                  <v:path arrowok="t" textboxrect="0,0,407213,132588"/>
                </v:shape>
                <v:rect id="Rectangle 858" o:spid="_x0000_s1093" style="position:absolute;left:3081;top:10460;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14:paraId="3F9182B9" w14:textId="77777777" w:rsidR="007614F2" w:rsidRDefault="007614F2">
                        <w:r>
                          <w:rPr>
                            <w:rFonts w:ascii="Arial" w:eastAsia="Arial" w:hAnsi="Arial" w:cs="Arial"/>
                            <w:b/>
                            <w:sz w:val="18"/>
                          </w:rPr>
                          <w:t>5</w:t>
                        </w:r>
                      </w:p>
                    </w:txbxContent>
                  </v:textbox>
                </v:rect>
                <v:rect id="Rectangle 859" o:spid="_x0000_s1094" style="position:absolute;left:3721;top:1046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14:paraId="539D6E1B" w14:textId="77777777" w:rsidR="007614F2" w:rsidRDefault="007614F2">
                        <w:r>
                          <w:rPr>
                            <w:rFonts w:ascii="Arial" w:eastAsia="Arial" w:hAnsi="Arial" w:cs="Arial"/>
                            <w:b/>
                            <w:sz w:val="18"/>
                          </w:rPr>
                          <w:t xml:space="preserve"> </w:t>
                        </w:r>
                      </w:p>
                    </w:txbxContent>
                  </v:textbox>
                </v:rect>
                <v:shape id="Shape 65726" o:spid="_x0000_s1095" style="position:absolute;left:6160;top:10458;width:28916;height:1326;visibility:visible;mso-wrap-style:square;v-text-anchor:top" coordsize="2891663,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" path="m,l2891663,r,132588l,132588,,e" fillcolor="#dbe5f1" stroked="f" strokeweight="0">
                  <v:stroke miterlimit="83231f" joinstyle="miter"/>
                  <v:path arrowok="t" textboxrect="0,0,2891663,132588"/>
                </v:shape>
                <v:shape id="Shape 65727" o:spid="_x0000_s1096" style="position:absolute;left:6784;top:10458;width:27636;height:1326;visibility:visible;mso-wrap-style:square;v-text-anchor:top" coordsize="2763647,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" path="m,l2763647,r,132588l,132588,,e" fillcolor="#dbe5f1" stroked="f" strokeweight="0">
                  <v:stroke miterlimit="83231f" joinstyle="miter"/>
                  <v:path arrowok="t" textboxrect="0,0,2763647,132588"/>
                </v:shape>
                <v:rect id="Rectangle 862" o:spid="_x0000_s1097" style="position:absolute;left:20595;top:10490;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68683AD3" w14:textId="77777777" w:rsidR="007614F2" w:rsidRDefault="007614F2">
                        <w:r>
                          <w:rPr>
                            <w:rFonts w:ascii="Arial" w:eastAsia="Arial" w:hAnsi="Arial" w:cs="Arial"/>
                            <w:sz w:val="18"/>
                          </w:rPr>
                          <w:t xml:space="preserve"> </w:t>
                        </w:r>
                      </w:p>
                    </w:txbxContent>
                  </v:textbox>
                </v:rect>
                <v:shape id="Shape 65728" o:spid="_x0000_s1098" style="position:absolute;left:685;top:103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" path="m,l9144,r,9144l,9144,,e" fillcolor="black" stroked="f" strokeweight="0">
                  <v:stroke miterlimit="83231f" joinstyle="miter"/>
                  <v:path arrowok="t" textboxrect="0,0,9144,9144"/>
                </v:shape>
                <v:shape id="Shape 65729" o:spid="_x0000_s1099" style="position:absolute;left:746;top:10397;width:5353;height:91;visibility:visible;mso-wrap-style:square;v-text-anchor:top" coordsize="53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" path="m,l535229,r,9144l,9144,,e" fillcolor="black" stroked="f" strokeweight="0">
                  <v:stroke miterlimit="83231f" joinstyle="miter"/>
                  <v:path arrowok="t" textboxrect="0,0,535229,9144"/>
                </v:shape>
                <v:shape id="Shape 65730" o:spid="_x0000_s1100" style="position:absolute;left:6099;top:103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" path="m,l9144,r,9144l,9144,,e" fillcolor="black" stroked="f" strokeweight="0">
                  <v:stroke miterlimit="83231f" joinstyle="miter"/>
                  <v:path arrowok="t" textboxrect="0,0,9144,9144"/>
                </v:shape>
                <v:shape id="Shape 65731" o:spid="_x0000_s1101" style="position:absolute;left:6160;top:10397;width:28916;height:91;visibility:visible;mso-wrap-style:square;v-text-anchor:top" coordsize="2891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" path="m,l2891663,r,9144l,9144,,e" fillcolor="black" stroked="f" strokeweight="0">
                  <v:stroke miterlimit="83231f" joinstyle="miter"/>
                  <v:path arrowok="t" textboxrect="0,0,2891663,9144"/>
                </v:shape>
                <v:shape id="Shape 65732" o:spid="_x0000_s1102" style="position:absolute;left:35076;top:103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" path="m,l9144,r,9144l,9144,,e" fillcolor="black" stroked="f" strokeweight="0">
                  <v:stroke miterlimit="83231f" joinstyle="miter"/>
                  <v:path arrowok="t" textboxrect="0,0,9144,9144"/>
                </v:shape>
                <v:shape id="Shape 65733" o:spid="_x0000_s1103" style="position:absolute;left:685;top:10458;width:92;height:1326;visibility:visible;mso-wrap-style:square;v-text-anchor:top" coordsize="9144,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" path="m,l9144,r,132588l,132588,,e" fillcolor="black" stroked="f" strokeweight="0">
                  <v:stroke miterlimit="83231f" joinstyle="miter"/>
                  <v:path arrowok="t" textboxrect="0,0,9144,132588"/>
                </v:shape>
                <v:shape id="Shape 65734" o:spid="_x0000_s1104" style="position:absolute;left:685;top:1178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" path="m,l9144,r,9144l,9144,,e" fillcolor="black" stroked="f" strokeweight="0">
                  <v:stroke miterlimit="83231f" joinstyle="miter"/>
                  <v:path arrowok="t" textboxrect="0,0,9144,9144"/>
                </v:shape>
                <v:shape id="Shape 65735" o:spid="_x0000_s1105" style="position:absolute;left:746;top:11784;width:5353;height:91;visibility:visible;mso-wrap-style:square;v-text-anchor:top" coordsize="53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" path="m,l535229,r,9144l,9144,,e" fillcolor="black" stroked="f" strokeweight="0">
                  <v:stroke miterlimit="83231f" joinstyle="miter"/>
                  <v:path arrowok="t" textboxrect="0,0,535229,9144"/>
                </v:shape>
                <v:shape id="Shape 65736" o:spid="_x0000_s1106" style="position:absolute;left:6099;top:10458;width:91;height:1326;visibility:visible;mso-wrap-style:square;v-text-anchor:top" coordsize="9144,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" path="m,l9144,r,132588l,132588,,e" fillcolor="black" stroked="f" strokeweight="0">
                  <v:stroke miterlimit="83231f" joinstyle="miter"/>
                  <v:path arrowok="t" textboxrect="0,0,9144,132588"/>
                </v:shape>
                <v:shape id="Shape 65737" o:spid="_x0000_s1107" style="position:absolute;left:6099;top:117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" path="m,l9144,r,9144l,9144,,e" fillcolor="black" stroked="f" strokeweight="0">
                  <v:stroke miterlimit="83231f" joinstyle="miter"/>
                  <v:path arrowok="t" textboxrect="0,0,9144,9144"/>
                </v:shape>
                <v:shape id="Shape 65738" o:spid="_x0000_s1108" style="position:absolute;left:6160;top:11784;width:28916;height:91;visibility:visible;mso-wrap-style:square;v-text-anchor:top" coordsize="2891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" path="m,l2891663,r,9144l,9144,,e" fillcolor="black" stroked="f" strokeweight="0">
                  <v:stroke miterlimit="83231f" joinstyle="miter"/>
                  <v:path arrowok="t" textboxrect="0,0,2891663,9144"/>
                </v:shape>
                <v:shape id="Shape 65739" o:spid="_x0000_s1109" style="position:absolute;left:35076;top:10458;width:91;height:1326;visibility:visible;mso-wrap-style:square;v-text-anchor:top" coordsize="9144,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" path="m,l9144,r,132588l,132588,,e" fillcolor="black" stroked="f" strokeweight="0">
                  <v:stroke miterlimit="83231f" joinstyle="miter"/>
                  <v:path arrowok="t" textboxrect="0,0,9144,132588"/>
                </v:shape>
                <v:shape id="Shape 65740" o:spid="_x0000_s1110" style="position:absolute;left:35076;top:117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" path="m,l9144,r,9144l,9144,,e" fillcolor="black" stroked="f" strokeweight="0">
                  <v:stroke miterlimit="83231f" joinstyle="miter"/>
                  <v:path arrowok="t" textboxrect="0,0,9144,9144"/>
                </v:shape>
                <v:shape id="Shape 65741" o:spid="_x0000_s1111" style="position:absolute;left:685;top:11845;width:59815;height:1310;visibility:visible;mso-wrap-style:square;v-text-anchor:top" coordsize="5981446,13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" path="m,l5981446,r,131063l,131063,,e" fillcolor="#dbe5f1" stroked="f" strokeweight="0">
                  <v:stroke miterlimit="83231f" joinstyle="miter"/>
                  <v:path arrowok="t" textboxrect="0,0,5981446,131063"/>
                </v:shape>
                <v:rect id="Rectangle 879" o:spid="_x0000_s1112" style="position:absolute;left:685;top:1187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4876A1A9" w14:textId="77777777" w:rsidR="007614F2" w:rsidRDefault="007614F2">
                        <w:r>
                          <w:rPr>
                            <w:rFonts w:ascii="Arial" w:eastAsia="Arial" w:hAnsi="Arial" w:cs="Arial"/>
                            <w:sz w:val="18"/>
                          </w:rPr>
                          <w:t xml:space="preserve"> </w:t>
                        </w:r>
                      </w:p>
                    </w:txbxContent>
                  </v:textbox>
                </v:rect>
                <v:shape id="Shape 65742" o:spid="_x0000_s1113" style="position:absolute;width:61170;height:716;visibility:visible;mso-wrap-style:square;v-text-anchor:top" coordsize="6117083,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" path="m,l6117083,r,71628l,71628,,e" fillcolor="#dbe5f1" stroked="f" strokeweight="0">
                  <v:stroke miterlimit="83231f" joinstyle="miter"/>
                  <v:path arrowok="t" textboxrect="0,0,6117083,71628"/>
                </v:shape>
                <v:shape id="Shape 65743" o:spid="_x0000_s1114" style="position:absolute;top:13155;width:61170;height:717;visibility:visible;mso-wrap-style:square;v-text-anchor:top" coordsize="6117083,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" path="m,l6117083,r,71628l,71628,,e" fillcolor="#dbe5f1" stroked="f" strokeweight="0">
                  <v:stroke miterlimit="83231f" joinstyle="miter"/>
                  <v:path arrowok="t" textboxrect="0,0,6117083,71628"/>
                </v:shape>
                <v:shape id="Shape 65744" o:spid="_x0000_s1115" style="position:absolute;left:15;top:13871;width:27667;height:10257;visibility:visible;mso-wrap-style:square;v-text-anchor:top" coordsize="2766695,102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" path="m,l2766695,r,1025652l,1025652,,e" fillcolor="#dbe5f1" stroked="f" strokeweight="0">
                  <v:stroke miterlimit="83231f" joinstyle="miter"/>
                  <v:path arrowok="t" textboxrect="0,0,2766695,1025652"/>
                </v:shape>
                <v:shape id="Shape 65745" o:spid="_x0000_s1116" style="position:absolute;left:685;top:14588;width:26311;height:1615;visibility:visible;mso-wrap-style:square;v-text-anchor:top" coordsize="263105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" path="m,l2631059,r,161544l,161544,,e" fillcolor="#dbe5f1" stroked="f" strokeweight="0">
                  <v:stroke miterlimit="83231f" joinstyle="miter"/>
                  <v:path arrowok="t" textboxrect="0,0,2631059,161544"/>
                </v:shape>
                <v:rect id="Rectangle 884" o:spid="_x0000_s1117" style="position:absolute;left:685;top:14599;width:99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39115A8D" w14:textId="77777777" w:rsidR="007614F2" w:rsidRDefault="007614F2">
                        <w:r>
                          <w:rPr>
                            <w:rFonts w:ascii="Arial" w:eastAsia="Arial" w:hAnsi="Arial" w:cs="Arial"/>
                            <w:b/>
                          </w:rPr>
                          <w:t>Initial Term</w:t>
                        </w:r>
                      </w:p>
                    </w:txbxContent>
                  </v:textbox>
                </v:rect>
                <v:rect id="Rectangle 885" o:spid="_x0000_s1118" style="position:absolute;left:8155;top:1483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4228F99C" w14:textId="77777777" w:rsidR="007614F2" w:rsidRDefault="007614F2">
                        <w:r>
                          <w:rPr>
                            <w:rFonts w:ascii="Arial" w:eastAsia="Arial" w:hAnsi="Arial" w:cs="Arial"/>
                            <w:sz w:val="18"/>
                          </w:rPr>
                          <w:t xml:space="preserve"> </w:t>
                        </w:r>
                      </w:p>
                    </w:txbxContent>
                  </v:textbox>
                </v:rect>
                <v:rect id="Rectangle 886" o:spid="_x0000_s1119" style="position:absolute;left:8475;top:14834;width:497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51C07C6F" w14:textId="77777777" w:rsidR="007614F2" w:rsidRDefault="007614F2">
                        <w:r>
                          <w:rPr>
                            <w:rFonts w:ascii="Arial" w:eastAsia="Arial" w:hAnsi="Arial" w:cs="Arial"/>
                            <w:sz w:val="18"/>
                          </w:rPr>
                          <w:t>Months</w:t>
                        </w:r>
                      </w:p>
                    </w:txbxContent>
                  </v:textbox>
                </v:rect>
                <v:rect id="Rectangle 887" o:spid="_x0000_s1120" style="position:absolute;left:12209;top:1468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" filled="f" stroked="f">
                  <v:textbox inset="0,0,0,0">
                    <w:txbxContent>
                      <w:p w14:paraId="23DBD092" w14:textId="77777777" w:rsidR="007614F2" w:rsidRDefault="007614F2">
                        <w:r>
                          <w:rPr>
                            <w:rFonts w:ascii="Cambria" w:eastAsia="Cambria" w:hAnsi="Cambria" w:cs="Cambria"/>
                            <w:sz w:val="24"/>
                          </w:rPr>
                          <w:t xml:space="preserve"> </w:t>
                        </w:r>
                      </w:p>
                    </w:txbxContent>
                  </v:textbox>
                </v:rect>
                <v:shape id="Shape 65746" o:spid="_x0000_s1121" style="position:absolute;left:27682;top:14587;width:33504;height:8824;visibility:visible;mso-wrap-style:square;v-text-anchor:top" coordsize="3350387,88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" path="m,l3350387,r,882396l,882396,,e" fillcolor="#dbe5f1" stroked="f" strokeweight="0">
                  <v:stroke miterlimit="83231f" joinstyle="miter"/>
                  <v:path arrowok="t" textboxrect="0,0,3350387,882396"/>
                </v:shape>
                <v:shape id="Shape 65747" o:spid="_x0000_s1122" style="position:absolute;left:28367;top:14588;width:32133;height:1615;visibility:visible;mso-wrap-style:square;v-text-anchor:top" coordsize="3213227,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" path="m,l3213227,r,161544l,161544,,e" fillcolor="#dbe5f1" stroked="f" strokeweight="0">
                  <v:stroke miterlimit="83231f" joinstyle="miter"/>
                  <v:path arrowok="t" textboxrect="0,0,3213227,161544"/>
                </v:shape>
                <v:rect id="Rectangle 890" o:spid="_x0000_s1123" style="position:absolute;left:28367;top:14599;width:2497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" filled="f" stroked="f">
                  <v:textbox inset="0,0,0,0">
                    <w:txbxContent>
                      <w:p w14:paraId="3C94822C" w14:textId="77777777" w:rsidR="007614F2" w:rsidRDefault="007614F2">
                        <w:r>
                          <w:rPr>
                            <w:rFonts w:ascii="Arial" w:eastAsia="Arial" w:hAnsi="Arial" w:cs="Arial"/>
                            <w:b/>
                          </w:rPr>
                          <w:t xml:space="preserve">Extension Period (Optional) </w:t>
                        </w:r>
                      </w:p>
                    </w:txbxContent>
                  </v:textbox>
                </v:rect>
                <v:rect id="Rectangle 891" o:spid="_x0000_s1124" style="position:absolute;left:47161;top:14834;width:497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14:paraId="05FB5650" w14:textId="77777777" w:rsidR="007614F2" w:rsidRDefault="007614F2">
                        <w:r>
                          <w:rPr>
                            <w:rFonts w:ascii="Arial" w:eastAsia="Arial" w:hAnsi="Arial" w:cs="Arial"/>
                            <w:sz w:val="18"/>
                          </w:rPr>
                          <w:t>Months</w:t>
                        </w:r>
                      </w:p>
                    </w:txbxContent>
                  </v:textbox>
                </v:rect>
                <v:rect id="Rectangle 892" o:spid="_x0000_s1125" style="position:absolute;left:50899;top:14683;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06D783C7" w14:textId="77777777" w:rsidR="007614F2" w:rsidRDefault="007614F2">
                        <w:r>
                          <w:rPr>
                            <w:rFonts w:ascii="Cambria" w:eastAsia="Cambria" w:hAnsi="Cambria" w:cs="Cambria"/>
                            <w:sz w:val="24"/>
                          </w:rPr>
                          <w:t xml:space="preserve"> </w:t>
                        </w:r>
                      </w:p>
                    </w:txbxContent>
                  </v:textbox>
                </v:rect>
                <v:shape id="Shape 65748" o:spid="_x0000_s1126" style="position:absolute;left:28367;top:16203;width:32133;height:5609;visibility:visible;mso-wrap-style:square;v-text-anchor:top" coordsize="3213227,56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" path="m,l3213227,r,560832l,560832,,e" fillcolor="#dbe5f1" stroked="f" strokeweight="0">
                  <v:stroke miterlimit="83231f" joinstyle="miter"/>
                  <v:path arrowok="t" textboxrect="0,0,3213227,560832"/>
                </v:shape>
                <v:rect id="Rectangle 894" o:spid="_x0000_s1127" style="position:absolute;left:37514;top:20238;width:2983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14:paraId="7EEBDE65" w14:textId="77777777" w:rsidR="007614F2" w:rsidRDefault="007614F2">
                        <w:r>
                          <w:rPr>
                            <w:rFonts w:ascii="Arial" w:eastAsia="Arial" w:hAnsi="Arial" w:cs="Arial"/>
                          </w:rPr>
                          <w:t xml:space="preserve">An option to extend the Contract for </w:t>
                        </w:r>
                      </w:p>
                    </w:txbxContent>
                  </v:textbox>
                </v:rect>
                <v:shape id="Shape 65749" o:spid="_x0000_s1128" style="position:absolute;left:33336;top:1620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" path="m,l9144,r,9144l,9144,,e" stroked="f" strokeweight="0">
                  <v:stroke miterlimit="83231f" joinstyle="miter"/>
                  <v:path arrowok="t" textboxrect="0,0,9144,9144"/>
                </v:shape>
                <v:shape id="Shape 65750" o:spid="_x0000_s1129" style="position:absolute;left:33397;top:16203;width:27789;height:92;visibility:visible;mso-wrap-style:square;v-text-anchor:top" coordsize="27788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" path="m,l2778887,r,9144l,9144,,e" stroked="f" strokeweight="0">
                  <v:stroke miterlimit="83231f" joinstyle="miter"/>
                  <v:path arrowok="t" textboxrect="0,0,2778887,9144"/>
                </v:shape>
                <v:shape id="Shape 65751" o:spid="_x0000_s1130" style="position:absolute;left:33336;top:16264;width:91;height:5548;visibility:visible;mso-wrap-style:square;v-text-anchor:top" coordsize="9144,55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" path="m,l9144,r,554737l,554737,,e" stroked="f" strokeweight="0">
                  <v:stroke miterlimit="83231f" joinstyle="miter"/>
                  <v:path arrowok="t" textboxrect="0,0,9144,554737"/>
                </v:shape>
                <v:shape id="Shape 65752" o:spid="_x0000_s1131" style="position:absolute;left:28367;top:21811;width:32133;height:1600;visibility:visible;mso-wrap-style:square;v-text-anchor:top" coordsize="3213227,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" path="m,l3213227,r,160020l,160020,,e" fillcolor="#dbe5f1" stroked="f" strokeweight="0">
                  <v:stroke miterlimit="83231f" joinstyle="miter"/>
                  <v:path arrowok="t" textboxrect="0,0,3213227,160020"/>
                </v:shape>
                <v:rect id="Rectangle 900" o:spid="_x0000_s1132" style="position:absolute;left:37514;top:21838;width:302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14:paraId="0AEFE8F2" w14:textId="77777777" w:rsidR="007614F2" w:rsidRDefault="007614F2">
                        <w:r>
                          <w:rPr>
                            <w:rFonts w:ascii="Arial" w:eastAsia="Arial" w:hAnsi="Arial" w:cs="Arial"/>
                          </w:rPr>
                          <w:t xml:space="preserve">an additional 1+1 years (24 months) </w:t>
                        </w:r>
                      </w:p>
                    </w:txbxContent>
                  </v:textbox>
                </v:rect>
                <v:shape id="Shape 65753" o:spid="_x0000_s1133" style="position:absolute;left:33336;top:2181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" path="m,l9144,r,160020l,160020,,e" stroked="f" strokeweight="0">
                  <v:stroke miterlimit="83231f" joinstyle="miter"/>
                  <v:path arrowok="t" textboxrect="0,0,9144,160020"/>
                </v:shape>
                <v:shape id="Shape 65754" o:spid="_x0000_s1134" style="position:absolute;top:13872;width:27682;height:716;visibility:visible;mso-wrap-style:square;v-text-anchor:top" coordsize="276821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" path="m,l2768219,r,71628l,71628,,e" fillcolor="#dbe5f1" stroked="f" strokeweight="0">
                  <v:stroke miterlimit="83231f" joinstyle="miter"/>
                  <v:path arrowok="t" textboxrect="0,0,2768219,71628"/>
                </v:shape>
                <v:shape id="Shape 65755" o:spid="_x0000_s1135" style="position:absolute;left:27682;top:13872;width:33488;height:716;visibility:visible;mso-wrap-style:square;v-text-anchor:top" coordsize="334886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" path="m,l3348864,r,71628l,71628,,e" fillcolor="#dbe5f1" stroked="f" strokeweight="0">
                  <v:stroke miterlimit="83231f" joinstyle="miter"/>
                  <v:path arrowok="t" textboxrect="0,0,3348864,71628"/>
                </v:shape>
                <v:shape id="Shape 65756" o:spid="_x0000_s1136" style="position:absolute;top:23411;width:27682;height:717;visibility:visible;mso-wrap-style:square;v-text-anchor:top" coordsize="276821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" path="m,l2768219,r,71628l,71628,,e" fillcolor="#dbe5f1" stroked="f" strokeweight="0">
                  <v:stroke miterlimit="83231f" joinstyle="miter"/>
                  <v:path arrowok="t" textboxrect="0,0,2768219,71628"/>
                </v:shape>
                <v:shape id="Shape 65757" o:spid="_x0000_s1137" style="position:absolute;left:27682;top:23411;width:33488;height:717;visibility:visible;mso-wrap-style:square;v-text-anchor:top" coordsize="334886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" path="m,l3348864,r,71628l,71628,,e" fillcolor="#dbe5f1" stroked="f" strokeweight="0">
                  <v:stroke miterlimit="83231f" joinstyle="miter"/>
                  <v:path arrowok="t" textboxrect="0,0,3348864,71628"/>
                </v:shape>
                <w10:anchorlock/>
              </v:group>
            </w:pict>
          </mc:Fallback>
        </mc:AlternateContent>
      </w:r>
    </w:p>
    <w:tbl>
      <w:tblPr>
        <w:tblStyle w:val="TableGrid"/>
        <w:tblW w:w="9633" w:type="dxa"/>
        <w:tblInd w:w="-106" w:type="dxa"/>
        <w:tblCellMar>
          <w:top w:w="41" w:type="dxa"/>
          <w:left w:w="106" w:type="dxa"/>
          <w:bottom w:w="148" w:type="dxa"/>
          <w:right w:w="71" w:type="dxa"/>
        </w:tblCellMar>
        <w:tblLook w:val="04A0" w:firstRow="1" w:lastRow="0" w:firstColumn="1" w:lastColumn="0" w:noHBand="0" w:noVBand="1"/>
      </w:tblPr>
      <w:tblGrid>
        <w:gridCol w:w="893"/>
        <w:gridCol w:w="3464"/>
        <w:gridCol w:w="895"/>
        <w:gridCol w:w="1978"/>
        <w:gridCol w:w="2403"/>
      </w:tblGrid>
      <w:tr w:rsidR="00CB094D" w14:paraId="6A31D5A0" w14:textId="77777777">
        <w:trPr>
          <w:trHeight w:val="1560"/>
        </w:trPr>
        <w:tc>
          <w:tcPr>
            <w:tcW w:w="893" w:type="dxa"/>
            <w:vMerge w:val="restart"/>
            <w:tcBorders>
              <w:top w:val="single" w:sz="45" w:space="0" w:color="DBE5F1"/>
              <w:left w:val="nil"/>
              <w:bottom w:val="nil"/>
              <w:right w:val="nil"/>
            </w:tcBorders>
            <w:shd w:val="clear" w:color="auto" w:fill="DBE5F1"/>
            <w:vAlign w:val="bottom"/>
          </w:tcPr>
          <w:p w14:paraId="7985EE73" w14:textId="77777777" w:rsidR="00CB094D" w:rsidRDefault="00DC2B99">
            <w:r>
              <w:rPr>
                <w:rFonts w:ascii="Arial" w:eastAsia="Arial" w:hAnsi="Arial" w:cs="Arial"/>
                <w:sz w:val="24"/>
              </w:rPr>
              <w:t xml:space="preserve"> </w:t>
            </w:r>
          </w:p>
        </w:tc>
        <w:tc>
          <w:tcPr>
            <w:tcW w:w="3464" w:type="dxa"/>
            <w:tcBorders>
              <w:top w:val="single" w:sz="45" w:space="0" w:color="DBE5F1"/>
              <w:left w:val="single" w:sz="4" w:space="0" w:color="FFFFFF"/>
              <w:bottom w:val="single" w:sz="4" w:space="0" w:color="FFFFFF"/>
              <w:right w:val="nil"/>
            </w:tcBorders>
            <w:shd w:val="clear" w:color="auto" w:fill="DBE5F1"/>
            <w:vAlign w:val="center"/>
          </w:tcPr>
          <w:p w14:paraId="2219B461" w14:textId="77777777" w:rsidR="00CB094D" w:rsidRDefault="00DC2B99">
            <w:pPr>
              <w:ind w:left="547"/>
            </w:pPr>
            <w:r>
              <w:rPr>
                <w:rFonts w:ascii="Arial" w:eastAsia="Arial" w:hAnsi="Arial" w:cs="Arial"/>
              </w:rPr>
              <w:t xml:space="preserve">36 months </w:t>
            </w:r>
          </w:p>
        </w:tc>
        <w:tc>
          <w:tcPr>
            <w:tcW w:w="895" w:type="dxa"/>
            <w:vMerge w:val="restart"/>
            <w:tcBorders>
              <w:top w:val="single" w:sz="45" w:space="0" w:color="DBE5F1"/>
              <w:left w:val="nil"/>
              <w:bottom w:val="nil"/>
              <w:right w:val="single" w:sz="4" w:space="0" w:color="FFFFFF"/>
            </w:tcBorders>
            <w:shd w:val="clear" w:color="auto" w:fill="DBE5F1"/>
          </w:tcPr>
          <w:p w14:paraId="4F29B7CB" w14:textId="77777777" w:rsidR="00CB094D" w:rsidRDefault="00CB094D"/>
        </w:tc>
        <w:tc>
          <w:tcPr>
            <w:tcW w:w="4381" w:type="dxa"/>
            <w:gridSpan w:val="2"/>
            <w:vMerge w:val="restart"/>
            <w:tcBorders>
              <w:top w:val="single" w:sz="45" w:space="0" w:color="DBE5F1"/>
              <w:left w:val="single" w:sz="4" w:space="0" w:color="FFFFFF"/>
              <w:bottom w:val="single" w:sz="4" w:space="0" w:color="FFFFFF"/>
              <w:right w:val="nil"/>
            </w:tcBorders>
            <w:shd w:val="clear" w:color="auto" w:fill="DBE5F1"/>
          </w:tcPr>
          <w:p w14:paraId="0E7CB653" w14:textId="77777777" w:rsidR="00CB094D" w:rsidRDefault="00DC2B99">
            <w:pPr>
              <w:ind w:left="548"/>
            </w:pPr>
            <w:r>
              <w:rPr>
                <w:rFonts w:ascii="Arial" w:eastAsia="Arial" w:hAnsi="Arial" w:cs="Arial"/>
              </w:rPr>
              <w:t xml:space="preserve">on a yearly increment basis. The full term of the Contract will be </w:t>
            </w:r>
          </w:p>
          <w:p w14:paraId="616B3DE1" w14:textId="77777777" w:rsidR="00CB094D" w:rsidRDefault="00DC2B99">
            <w:pPr>
              <w:ind w:left="548"/>
            </w:pPr>
            <w:r>
              <w:rPr>
                <w:rFonts w:ascii="Arial" w:eastAsia="Arial" w:hAnsi="Arial" w:cs="Arial"/>
              </w:rPr>
              <w:t>potentially five (5) years. The options to extend will be taken up at the discretion of the Contracting Authority.</w:t>
            </w:r>
            <w:r>
              <w:rPr>
                <w:rFonts w:ascii="Cambria" w:eastAsia="Cambria" w:hAnsi="Cambria" w:cs="Cambria"/>
                <w:sz w:val="24"/>
              </w:rPr>
              <w:t xml:space="preserve"> </w:t>
            </w:r>
          </w:p>
        </w:tc>
      </w:tr>
      <w:tr w:rsidR="00CB094D" w14:paraId="2F36B93F" w14:textId="77777777">
        <w:trPr>
          <w:trHeight w:val="654"/>
        </w:trPr>
        <w:tc>
          <w:tcPr>
            <w:tcW w:w="0" w:type="auto"/>
            <w:vMerge/>
            <w:tcBorders>
              <w:top w:val="nil"/>
              <w:left w:val="nil"/>
              <w:bottom w:val="nil"/>
              <w:right w:val="nil"/>
            </w:tcBorders>
          </w:tcPr>
          <w:p w14:paraId="14DD42C1" w14:textId="77777777" w:rsidR="00CB094D" w:rsidRDefault="00CB094D"/>
        </w:tc>
        <w:tc>
          <w:tcPr>
            <w:tcW w:w="3464" w:type="dxa"/>
            <w:vMerge w:val="restart"/>
            <w:tcBorders>
              <w:top w:val="single" w:sz="4" w:space="0" w:color="FFFFFF"/>
              <w:left w:val="nil"/>
              <w:bottom w:val="nil"/>
              <w:right w:val="nil"/>
            </w:tcBorders>
            <w:shd w:val="clear" w:color="auto" w:fill="DBE5F1"/>
          </w:tcPr>
          <w:p w14:paraId="0756A19C" w14:textId="77777777" w:rsidR="00CB094D" w:rsidRDefault="00CB094D"/>
        </w:tc>
        <w:tc>
          <w:tcPr>
            <w:tcW w:w="0" w:type="auto"/>
            <w:vMerge/>
            <w:tcBorders>
              <w:top w:val="nil"/>
              <w:left w:val="nil"/>
              <w:bottom w:val="nil"/>
              <w:right w:val="single" w:sz="4" w:space="0" w:color="FFFFFF"/>
            </w:tcBorders>
          </w:tcPr>
          <w:p w14:paraId="218299B1" w14:textId="77777777" w:rsidR="00CB094D" w:rsidRDefault="00CB094D"/>
        </w:tc>
        <w:tc>
          <w:tcPr>
            <w:tcW w:w="0" w:type="auto"/>
            <w:gridSpan w:val="2"/>
            <w:vMerge/>
            <w:tcBorders>
              <w:top w:val="nil"/>
              <w:left w:val="single" w:sz="4" w:space="0" w:color="FFFFFF"/>
              <w:bottom w:val="single" w:sz="4" w:space="0" w:color="FFFFFF"/>
              <w:right w:val="nil"/>
            </w:tcBorders>
          </w:tcPr>
          <w:p w14:paraId="2A4EE1BC" w14:textId="77777777" w:rsidR="00CB094D" w:rsidRDefault="00CB094D"/>
        </w:tc>
      </w:tr>
      <w:tr w:rsidR="00CB094D" w14:paraId="077DA692" w14:textId="77777777">
        <w:trPr>
          <w:trHeight w:val="133"/>
        </w:trPr>
        <w:tc>
          <w:tcPr>
            <w:tcW w:w="0" w:type="auto"/>
            <w:vMerge/>
            <w:tcBorders>
              <w:top w:val="nil"/>
              <w:left w:val="nil"/>
              <w:bottom w:val="nil"/>
              <w:right w:val="nil"/>
            </w:tcBorders>
          </w:tcPr>
          <w:p w14:paraId="616D7875" w14:textId="77777777" w:rsidR="00CB094D" w:rsidRDefault="00CB094D"/>
        </w:tc>
        <w:tc>
          <w:tcPr>
            <w:tcW w:w="0" w:type="auto"/>
            <w:vMerge/>
            <w:tcBorders>
              <w:top w:val="nil"/>
              <w:left w:val="nil"/>
              <w:bottom w:val="nil"/>
              <w:right w:val="nil"/>
            </w:tcBorders>
          </w:tcPr>
          <w:p w14:paraId="3FB300C9" w14:textId="77777777" w:rsidR="00CB094D" w:rsidRDefault="00CB094D"/>
        </w:tc>
        <w:tc>
          <w:tcPr>
            <w:tcW w:w="5276" w:type="dxa"/>
            <w:gridSpan w:val="3"/>
            <w:tcBorders>
              <w:top w:val="nil"/>
              <w:left w:val="nil"/>
              <w:bottom w:val="nil"/>
              <w:right w:val="nil"/>
            </w:tcBorders>
            <w:shd w:val="clear" w:color="auto" w:fill="DBE5F1"/>
          </w:tcPr>
          <w:p w14:paraId="51320885" w14:textId="77777777" w:rsidR="00CB094D" w:rsidRDefault="00CB094D"/>
        </w:tc>
      </w:tr>
      <w:tr w:rsidR="00CB094D" w14:paraId="586867FE" w14:textId="77777777">
        <w:trPr>
          <w:trHeight w:val="113"/>
        </w:trPr>
        <w:tc>
          <w:tcPr>
            <w:tcW w:w="7230" w:type="dxa"/>
            <w:gridSpan w:val="4"/>
            <w:vMerge w:val="restart"/>
            <w:tcBorders>
              <w:top w:val="nil"/>
              <w:left w:val="nil"/>
              <w:bottom w:val="single" w:sz="45" w:space="0" w:color="DBE5F1"/>
              <w:right w:val="nil"/>
            </w:tcBorders>
            <w:shd w:val="clear" w:color="auto" w:fill="DBE5F1"/>
            <w:vAlign w:val="center"/>
          </w:tcPr>
          <w:p w14:paraId="7A6BD0C1" w14:textId="77777777" w:rsidR="00CB094D" w:rsidRDefault="00DC2B99">
            <w:r>
              <w:rPr>
                <w:rFonts w:ascii="Arial" w:eastAsia="Arial" w:hAnsi="Arial" w:cs="Arial"/>
                <w:b/>
              </w:rPr>
              <w:t xml:space="preserve">Minimum Notice Period for exercise of Termination Without Cause </w:t>
            </w:r>
          </w:p>
          <w:p w14:paraId="15347247" w14:textId="77777777" w:rsidR="00CB094D" w:rsidRDefault="00DC2B99">
            <w:r>
              <w:rPr>
                <w:rFonts w:ascii="Arial" w:eastAsia="Arial" w:hAnsi="Arial" w:cs="Arial"/>
                <w:sz w:val="18"/>
              </w:rPr>
              <w:t xml:space="preserve"> </w:t>
            </w:r>
            <w:r>
              <w:rPr>
                <w:rFonts w:ascii="Arial" w:eastAsia="Arial" w:hAnsi="Arial" w:cs="Arial"/>
                <w:i/>
                <w:sz w:val="18"/>
              </w:rPr>
              <w:t xml:space="preserve"> (see Clause 35.1.7 of the Call-Off Terms)</w:t>
            </w:r>
            <w:r>
              <w:rPr>
                <w:rFonts w:ascii="Cambria" w:eastAsia="Cambria" w:hAnsi="Cambria" w:cs="Cambria"/>
                <w:sz w:val="24"/>
              </w:rPr>
              <w:t xml:space="preserve"> </w:t>
            </w:r>
          </w:p>
        </w:tc>
        <w:tc>
          <w:tcPr>
            <w:tcW w:w="2403" w:type="dxa"/>
            <w:tcBorders>
              <w:top w:val="nil"/>
              <w:left w:val="nil"/>
              <w:bottom w:val="nil"/>
              <w:right w:val="nil"/>
            </w:tcBorders>
            <w:shd w:val="clear" w:color="auto" w:fill="DBE5F1"/>
          </w:tcPr>
          <w:p w14:paraId="1810D281" w14:textId="77777777" w:rsidR="00CB094D" w:rsidRDefault="00CB094D"/>
        </w:tc>
      </w:tr>
      <w:tr w:rsidR="00CB094D" w14:paraId="3B6659E6" w14:textId="77777777">
        <w:trPr>
          <w:trHeight w:val="604"/>
        </w:trPr>
        <w:tc>
          <w:tcPr>
            <w:tcW w:w="0" w:type="auto"/>
            <w:gridSpan w:val="4"/>
            <w:vMerge/>
            <w:tcBorders>
              <w:top w:val="nil"/>
              <w:left w:val="nil"/>
              <w:bottom w:val="single" w:sz="45" w:space="0" w:color="DBE5F1"/>
              <w:right w:val="nil"/>
            </w:tcBorders>
          </w:tcPr>
          <w:p w14:paraId="386A5FE7" w14:textId="77777777" w:rsidR="00CB094D" w:rsidRDefault="00CB094D"/>
        </w:tc>
        <w:tc>
          <w:tcPr>
            <w:tcW w:w="2403" w:type="dxa"/>
            <w:tcBorders>
              <w:top w:val="nil"/>
              <w:left w:val="nil"/>
              <w:bottom w:val="single" w:sz="45" w:space="0" w:color="DBE5F1"/>
              <w:right w:val="nil"/>
            </w:tcBorders>
            <w:shd w:val="clear" w:color="auto" w:fill="DBE5F1"/>
          </w:tcPr>
          <w:p w14:paraId="63EDF895" w14:textId="77777777" w:rsidR="00CB094D" w:rsidRDefault="00DC2B99">
            <w:pPr>
              <w:ind w:left="2"/>
            </w:pPr>
            <w:r>
              <w:rPr>
                <w:rFonts w:ascii="Cambria" w:eastAsia="Cambria" w:hAnsi="Cambria" w:cs="Cambria"/>
                <w:sz w:val="24"/>
              </w:rPr>
              <w:t xml:space="preserve">Within 6 Months </w:t>
            </w:r>
          </w:p>
        </w:tc>
      </w:tr>
    </w:tbl>
    <w:p w14:paraId="6093AA5D" w14:textId="77777777" w:rsidR="00CB094D" w:rsidRDefault="00DC2B99">
      <w:pPr>
        <w:spacing w:after="276"/>
      </w:pPr>
      <w:r>
        <w:rPr>
          <w:rFonts w:ascii="Arial" w:eastAsia="Arial" w:hAnsi="Arial" w:cs="Arial"/>
          <w:sz w:val="4"/>
        </w:rPr>
        <w:t xml:space="preserve"> </w:t>
      </w:r>
    </w:p>
    <w:p w14:paraId="1BFB9B83"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t>Sites for the provision of the Services</w:t>
      </w:r>
      <w:r>
        <w:rPr>
          <w:rFonts w:ascii="Cambria" w:eastAsia="Cambria" w:hAnsi="Cambria" w:cs="Cambria"/>
          <w:b w:val="0"/>
          <w:sz w:val="24"/>
        </w:rPr>
        <w:t xml:space="preserve"> </w:t>
      </w:r>
    </w:p>
    <w:p w14:paraId="1E89AF62" w14:textId="77777777" w:rsidR="00CB094D" w:rsidRDefault="00DC2B99">
      <w:pPr>
        <w:pBdr>
          <w:top w:val="single" w:sz="45" w:space="0" w:color="DBE5F1"/>
          <w:bottom w:val="single" w:sz="45" w:space="0" w:color="DBE5F1"/>
        </w:pBdr>
        <w:shd w:val="clear" w:color="auto" w:fill="DBE5F1"/>
        <w:spacing w:after="33" w:line="249" w:lineRule="auto"/>
        <w:ind w:left="-5" w:hanging="10"/>
        <w:jc w:val="both"/>
      </w:pPr>
      <w:r>
        <w:rPr>
          <w:rFonts w:ascii="Arial" w:eastAsia="Arial" w:hAnsi="Arial" w:cs="Arial"/>
          <w:i/>
          <w:sz w:val="18"/>
        </w:rPr>
        <w:t xml:space="preserve">Guidance Note - Insert details of the sites at which the Supplier will provide the Services, which shall include details of the Buyer Premises, Supplier premises and any </w:t>
      </w:r>
      <w:proofErr w:type="gramStart"/>
      <w:r>
        <w:rPr>
          <w:rFonts w:ascii="Arial" w:eastAsia="Arial" w:hAnsi="Arial" w:cs="Arial"/>
          <w:i/>
          <w:sz w:val="18"/>
        </w:rPr>
        <w:t>third party</w:t>
      </w:r>
      <w:proofErr w:type="gramEnd"/>
      <w:r>
        <w:rPr>
          <w:rFonts w:ascii="Arial" w:eastAsia="Arial" w:hAnsi="Arial" w:cs="Arial"/>
          <w:i/>
          <w:sz w:val="18"/>
        </w:rPr>
        <w:t xml:space="preserve"> premises.  </w:t>
      </w:r>
    </w:p>
    <w:p w14:paraId="2319FE52"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rPr>
        <w:t xml:space="preserve"> </w:t>
      </w:r>
    </w:p>
    <w:p w14:paraId="373E60B6"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The Supplier shall provide the Services from the following Sites</w:t>
      </w:r>
      <w:r>
        <w:rPr>
          <w:rFonts w:ascii="Arial" w:eastAsia="Arial" w:hAnsi="Arial" w:cs="Arial"/>
          <w:b/>
        </w:rPr>
        <w:t xml:space="preserve">: </w:t>
      </w:r>
      <w:r>
        <w:rPr>
          <w:rFonts w:ascii="Cambria" w:eastAsia="Cambria" w:hAnsi="Cambria" w:cs="Cambria"/>
          <w:sz w:val="24"/>
        </w:rPr>
        <w:t xml:space="preserve"> </w:t>
      </w:r>
    </w:p>
    <w:p w14:paraId="6F11068C" w14:textId="77777777" w:rsidR="00CB094D" w:rsidRDefault="00DC2B99">
      <w:pPr>
        <w:pBdr>
          <w:top w:val="single" w:sz="45" w:space="0" w:color="DBE5F1"/>
          <w:bottom w:val="single" w:sz="45" w:space="0" w:color="DBE5F1"/>
        </w:pBdr>
        <w:shd w:val="clear" w:color="auto" w:fill="DBE5F1"/>
        <w:spacing w:after="0"/>
        <w:ind w:left="-15"/>
      </w:pPr>
      <w:r>
        <w:rPr>
          <w:rFonts w:ascii="Cambria" w:eastAsia="Cambria" w:hAnsi="Cambria" w:cs="Cambria"/>
          <w:sz w:val="24"/>
        </w:rPr>
        <w:lastRenderedPageBreak/>
        <w:t xml:space="preserve"> </w:t>
      </w:r>
    </w:p>
    <w:p w14:paraId="7B35204B" w14:textId="77777777" w:rsidR="00CB094D" w:rsidRDefault="00DC2B99">
      <w:pPr>
        <w:pBdr>
          <w:top w:val="single" w:sz="45" w:space="0" w:color="DBE5F1"/>
          <w:bottom w:val="single" w:sz="45" w:space="0" w:color="DBE5F1"/>
        </w:pBdr>
        <w:shd w:val="clear" w:color="auto" w:fill="DBE5F1"/>
        <w:spacing w:after="3"/>
        <w:ind w:left="-5" w:hanging="10"/>
      </w:pPr>
      <w:r>
        <w:rPr>
          <w:rFonts w:ascii="Arial" w:eastAsia="Arial" w:hAnsi="Arial" w:cs="Arial"/>
          <w:b/>
        </w:rPr>
        <w:t xml:space="preserve">Buyer Premises:  </w:t>
      </w:r>
    </w:p>
    <w:p w14:paraId="4024CBC4" w14:textId="77777777" w:rsidR="00CB094D" w:rsidRDefault="00DC2B99">
      <w:pPr>
        <w:pBdr>
          <w:top w:val="single" w:sz="45" w:space="0" w:color="DBE5F1"/>
          <w:bottom w:val="single" w:sz="45" w:space="0" w:color="DBE5F1"/>
        </w:pBdr>
        <w:shd w:val="clear" w:color="auto" w:fill="DBE5F1"/>
        <w:spacing w:after="2"/>
        <w:ind w:left="-15"/>
      </w:pPr>
      <w:r>
        <w:rPr>
          <w:rFonts w:ascii="Arial" w:eastAsia="Arial" w:hAnsi="Arial" w:cs="Arial"/>
        </w:rPr>
        <w:t xml:space="preserve"> </w:t>
      </w:r>
    </w:p>
    <w:p w14:paraId="5EA9F50B" w14:textId="77777777" w:rsidR="00CB094D" w:rsidRDefault="00DC2B99">
      <w:pPr>
        <w:pBdr>
          <w:top w:val="single" w:sz="45" w:space="0" w:color="DBE5F1"/>
          <w:bottom w:val="single" w:sz="45" w:space="0" w:color="DBE5F1"/>
        </w:pBdr>
        <w:shd w:val="clear" w:color="auto" w:fill="DBE5F1"/>
        <w:spacing w:after="3"/>
        <w:ind w:left="-5" w:hanging="10"/>
      </w:pPr>
      <w:r>
        <w:rPr>
          <w:rFonts w:ascii="Cambria" w:eastAsia="Cambria" w:hAnsi="Cambria" w:cs="Cambria"/>
          <w:sz w:val="24"/>
        </w:rPr>
        <w:t xml:space="preserve">See appendices’ in the </w:t>
      </w:r>
      <w:proofErr w:type="gramStart"/>
      <w:r>
        <w:rPr>
          <w:rFonts w:ascii="Cambria" w:eastAsia="Cambria" w:hAnsi="Cambria" w:cs="Cambria"/>
          <w:sz w:val="24"/>
        </w:rPr>
        <w:t>SOR .</w:t>
      </w:r>
      <w:proofErr w:type="gramEnd"/>
      <w:r>
        <w:rPr>
          <w:rFonts w:ascii="Cambria" w:eastAsia="Cambria" w:hAnsi="Cambria" w:cs="Cambria"/>
          <w:sz w:val="24"/>
        </w:rPr>
        <w:t xml:space="preserve"> </w:t>
      </w:r>
    </w:p>
    <w:p w14:paraId="392A94D7"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rPr>
        <w:t xml:space="preserve"> </w:t>
      </w:r>
    </w:p>
    <w:p w14:paraId="319CE0E3" w14:textId="77777777" w:rsidR="00CB094D" w:rsidRDefault="00DC2B99">
      <w:pPr>
        <w:pBdr>
          <w:top w:val="single" w:sz="45" w:space="0" w:color="DBE5F1"/>
          <w:bottom w:val="single" w:sz="45" w:space="0" w:color="DBE5F1"/>
        </w:pBdr>
        <w:shd w:val="clear" w:color="auto" w:fill="DBE5F1"/>
        <w:spacing w:after="3"/>
        <w:ind w:left="-5" w:hanging="10"/>
      </w:pPr>
      <w:r>
        <w:rPr>
          <w:rFonts w:ascii="Arial" w:eastAsia="Arial" w:hAnsi="Arial" w:cs="Arial"/>
          <w:b/>
        </w:rPr>
        <w:t xml:space="preserve">Supplier Premises: </w:t>
      </w:r>
    </w:p>
    <w:p w14:paraId="6A6C23B4"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rPr>
        <w:t xml:space="preserve"> </w:t>
      </w:r>
    </w:p>
    <w:p w14:paraId="51A295EB" w14:textId="77777777" w:rsidR="00CB094D" w:rsidRDefault="007C28DA">
      <w:pPr>
        <w:pBdr>
          <w:top w:val="single" w:sz="45" w:space="0" w:color="DBE5F1"/>
          <w:bottom w:val="single" w:sz="45" w:space="0" w:color="DBE5F1"/>
        </w:pBdr>
        <w:shd w:val="clear" w:color="auto" w:fill="DBE5F1"/>
        <w:spacing w:after="0"/>
        <w:ind w:left="-15"/>
      </w:pPr>
      <w:r w:rsidRPr="007C28DA">
        <w:rPr>
          <w:noProof/>
        </w:rPr>
        <w:drawing>
          <wp:inline distT="0" distB="0" distL="0" distR="0" wp14:anchorId="3EED513C" wp14:editId="31523A72">
            <wp:extent cx="5734050" cy="234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r w:rsidR="00DC2B99">
        <w:rPr>
          <w:rFonts w:ascii="Arial" w:eastAsia="Arial" w:hAnsi="Arial" w:cs="Arial"/>
        </w:rPr>
        <w:t xml:space="preserve"> </w:t>
      </w:r>
    </w:p>
    <w:p w14:paraId="655E36EE" w14:textId="77777777" w:rsidR="00CB094D" w:rsidRDefault="00DC2B99">
      <w:pPr>
        <w:pBdr>
          <w:top w:val="single" w:sz="45" w:space="0" w:color="DBE5F1"/>
          <w:bottom w:val="single" w:sz="45" w:space="0" w:color="DBE5F1"/>
        </w:pBdr>
        <w:shd w:val="clear" w:color="auto" w:fill="DBE5F1"/>
        <w:spacing w:after="3"/>
        <w:ind w:left="-5" w:hanging="10"/>
      </w:pPr>
      <w:r>
        <w:rPr>
          <w:rFonts w:ascii="Arial" w:eastAsia="Arial" w:hAnsi="Arial" w:cs="Arial"/>
          <w:b/>
        </w:rPr>
        <w:t xml:space="preserve">Third Party Premises:  </w:t>
      </w:r>
    </w:p>
    <w:p w14:paraId="6A6E2B24"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rPr>
        <w:t xml:space="preserve"> </w:t>
      </w:r>
    </w:p>
    <w:p w14:paraId="1F79E663"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N/A</w:t>
      </w:r>
      <w:r>
        <w:rPr>
          <w:rFonts w:ascii="Cambria" w:eastAsia="Cambria" w:hAnsi="Cambria" w:cs="Cambria"/>
          <w:sz w:val="24"/>
        </w:rPr>
        <w:t xml:space="preserve"> </w:t>
      </w:r>
    </w:p>
    <w:p w14:paraId="2288236E"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b/>
          <w:color w:val="365F91"/>
          <w:sz w:val="28"/>
        </w:rPr>
        <w:t xml:space="preserve"> </w:t>
      </w:r>
    </w:p>
    <w:p w14:paraId="5BC40707" w14:textId="77777777" w:rsidR="00CB094D" w:rsidRDefault="00DC2B99">
      <w:pPr>
        <w:pBdr>
          <w:top w:val="single" w:sz="45" w:space="0" w:color="DBE5F1"/>
          <w:bottom w:val="single" w:sz="45" w:space="0" w:color="DBE5F1"/>
        </w:pBdr>
        <w:shd w:val="clear" w:color="auto" w:fill="DBE5F1"/>
        <w:spacing w:after="3"/>
        <w:ind w:left="-5" w:hanging="10"/>
      </w:pPr>
      <w:r>
        <w:rPr>
          <w:rFonts w:ascii="Arial" w:eastAsia="Arial" w:hAnsi="Arial" w:cs="Arial"/>
          <w:b/>
        </w:rPr>
        <w:t xml:space="preserve">Buyer Assets </w:t>
      </w:r>
      <w:r>
        <w:rPr>
          <w:rFonts w:ascii="Cambria" w:eastAsia="Cambria" w:hAnsi="Cambria" w:cs="Cambria"/>
          <w:sz w:val="24"/>
        </w:rPr>
        <w:t xml:space="preserve"> </w:t>
      </w:r>
    </w:p>
    <w:p w14:paraId="0A4E901B" w14:textId="77777777" w:rsidR="00CB094D" w:rsidRDefault="00DC2B99">
      <w:pPr>
        <w:pBdr>
          <w:top w:val="single" w:sz="45" w:space="0" w:color="DBE5F1"/>
          <w:bottom w:val="single" w:sz="45" w:space="0" w:color="DBE5F1"/>
        </w:pBdr>
        <w:shd w:val="clear" w:color="auto" w:fill="DBE5F1"/>
        <w:spacing w:after="55" w:line="249" w:lineRule="auto"/>
        <w:ind w:left="-5" w:hanging="10"/>
        <w:jc w:val="both"/>
      </w:pPr>
      <w:r>
        <w:rPr>
          <w:rFonts w:ascii="Arial" w:eastAsia="Arial" w:hAnsi="Arial" w:cs="Arial"/>
          <w:i/>
          <w:sz w:val="18"/>
        </w:rPr>
        <w:t xml:space="preserve">Guidance Note: see definition of Buyer Assets in Schedule 1 of the Call-Off Terms  </w:t>
      </w:r>
    </w:p>
    <w:p w14:paraId="02FB1941"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As described in the SOR  </w:t>
      </w:r>
    </w:p>
    <w:p w14:paraId="760483FD" w14:textId="77777777" w:rsidR="00CB094D" w:rsidRDefault="00DC2B99">
      <w:pPr>
        <w:spacing w:after="0"/>
      </w:pPr>
      <w:r>
        <w:rPr>
          <w:rFonts w:ascii="Arial" w:eastAsia="Arial" w:hAnsi="Arial" w:cs="Arial"/>
          <w:b/>
          <w:color w:val="365F91"/>
          <w:sz w:val="28"/>
        </w:rPr>
        <w:t xml:space="preserve"> </w:t>
      </w:r>
      <w:r>
        <w:rPr>
          <w:rFonts w:ascii="Arial" w:eastAsia="Arial" w:hAnsi="Arial" w:cs="Arial"/>
          <w:sz w:val="6"/>
          <w:vertAlign w:val="subscript"/>
        </w:rPr>
        <w:t xml:space="preserve"> </w:t>
      </w:r>
    </w:p>
    <w:p w14:paraId="264875A7"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t xml:space="preserve">Additional Standards  </w:t>
      </w:r>
    </w:p>
    <w:p w14:paraId="44D65212"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sz w:val="18"/>
        </w:rPr>
        <w:t xml:space="preserve">Guidance </w:t>
      </w:r>
      <w:r>
        <w:rPr>
          <w:rFonts w:ascii="Arial" w:eastAsia="Arial" w:hAnsi="Arial" w:cs="Arial"/>
          <w:i/>
          <w:sz w:val="18"/>
        </w:rPr>
        <w:t xml:space="preserve">Note: see Clause 13 (Standards) and the definition of Standards in Schedule 1 of the Contract. Schedule 1 (Definitions). Specify any particular standards that should apply to the Contract over and above the Standards. </w:t>
      </w:r>
      <w:r>
        <w:rPr>
          <w:rFonts w:ascii="Cambria" w:eastAsia="Cambria" w:hAnsi="Cambria" w:cs="Cambria"/>
          <w:sz w:val="24"/>
        </w:rPr>
        <w:t xml:space="preserve"> </w:t>
      </w:r>
    </w:p>
    <w:p w14:paraId="6D176489" w14:textId="77777777" w:rsidR="00CB094D" w:rsidRDefault="00DC2B99">
      <w:pPr>
        <w:pBdr>
          <w:top w:val="single" w:sz="45" w:space="0" w:color="DBE5F1"/>
          <w:bottom w:val="single" w:sz="45" w:space="0" w:color="DBE5F1"/>
        </w:pBdr>
        <w:shd w:val="clear" w:color="auto" w:fill="DBE5F1"/>
        <w:spacing w:after="2"/>
        <w:ind w:left="-15"/>
      </w:pPr>
      <w:r>
        <w:rPr>
          <w:rFonts w:ascii="Arial" w:eastAsia="Arial" w:hAnsi="Arial" w:cs="Arial"/>
        </w:rPr>
        <w:t xml:space="preserve"> </w:t>
      </w:r>
    </w:p>
    <w:p w14:paraId="3578E078"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Not Applicable </w:t>
      </w:r>
    </w:p>
    <w:p w14:paraId="79482971" w14:textId="77777777" w:rsidR="00CB094D" w:rsidRDefault="00DC2B99">
      <w:pPr>
        <w:spacing w:after="0"/>
      </w:pPr>
      <w:r>
        <w:rPr>
          <w:rFonts w:ascii="Arial" w:eastAsia="Arial" w:hAnsi="Arial" w:cs="Arial"/>
          <w:sz w:val="4"/>
        </w:rPr>
        <w:t xml:space="preserve"> </w:t>
      </w:r>
    </w:p>
    <w:p w14:paraId="606AC9B0" w14:textId="77777777" w:rsidR="00CB094D" w:rsidRDefault="00DC2B99">
      <w:pPr>
        <w:spacing w:after="274"/>
      </w:pPr>
      <w:r>
        <w:rPr>
          <w:rFonts w:ascii="Arial" w:eastAsia="Arial" w:hAnsi="Arial" w:cs="Arial"/>
          <w:sz w:val="4"/>
        </w:rPr>
        <w:t xml:space="preserve"> </w:t>
      </w:r>
    </w:p>
    <w:p w14:paraId="7BC845AB"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t xml:space="preserve">Buyer Security Policy </w:t>
      </w:r>
      <w:r>
        <w:rPr>
          <w:rFonts w:ascii="Cambria" w:eastAsia="Cambria" w:hAnsi="Cambria" w:cs="Cambria"/>
          <w:b w:val="0"/>
          <w:sz w:val="24"/>
        </w:rPr>
        <w:t xml:space="preserve"> </w:t>
      </w:r>
    </w:p>
    <w:p w14:paraId="4D259E11"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 xml:space="preserve">Guidance Note: where the Supplier is required to comply with the Buyer’s Security Policy then append to this Order Form below.  </w:t>
      </w:r>
    </w:p>
    <w:p w14:paraId="372DD036" w14:textId="77777777" w:rsidR="00CB094D" w:rsidRDefault="00DC2B99">
      <w:pPr>
        <w:pBdr>
          <w:top w:val="single" w:sz="45" w:space="0" w:color="DBE5F1"/>
          <w:bottom w:val="single" w:sz="45" w:space="0" w:color="DBE5F1"/>
        </w:pBdr>
        <w:shd w:val="clear" w:color="auto" w:fill="DBE5F1"/>
        <w:spacing w:after="45"/>
        <w:ind w:left="-15"/>
      </w:pPr>
      <w:r>
        <w:rPr>
          <w:rFonts w:ascii="Arial" w:eastAsia="Arial" w:hAnsi="Arial" w:cs="Arial"/>
          <w:i/>
          <w:sz w:val="18"/>
        </w:rPr>
        <w:t xml:space="preserve"> </w:t>
      </w:r>
    </w:p>
    <w:p w14:paraId="73997FE1"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As Described in the SOR - Attachment 1 of this document </w:t>
      </w:r>
    </w:p>
    <w:p w14:paraId="62CBD9E4" w14:textId="77777777" w:rsidR="00CB094D" w:rsidRDefault="00DC2B99">
      <w:pPr>
        <w:spacing w:after="276"/>
      </w:pPr>
      <w:r>
        <w:rPr>
          <w:rFonts w:ascii="Arial" w:eastAsia="Arial" w:hAnsi="Arial" w:cs="Arial"/>
          <w:sz w:val="4"/>
        </w:rPr>
        <w:t xml:space="preserve"> </w:t>
      </w:r>
    </w:p>
    <w:p w14:paraId="4172E31C"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t xml:space="preserve">Buyer ICT Policy </w:t>
      </w:r>
      <w:r>
        <w:rPr>
          <w:rFonts w:ascii="Cambria" w:eastAsia="Cambria" w:hAnsi="Cambria" w:cs="Cambria"/>
          <w:b w:val="0"/>
          <w:sz w:val="24"/>
        </w:rPr>
        <w:t xml:space="preserve"> </w:t>
      </w:r>
    </w:p>
    <w:p w14:paraId="6F7F767F"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 xml:space="preserve">Guidance Note: where the Supplier is required to comply with the Buyer’s ICT Policy then append to this Order Form below.  </w:t>
      </w:r>
    </w:p>
    <w:p w14:paraId="07F1D15D" w14:textId="77777777" w:rsidR="00CB094D" w:rsidRDefault="00DC2B99">
      <w:pPr>
        <w:pBdr>
          <w:top w:val="single" w:sz="45" w:space="0" w:color="DBE5F1"/>
          <w:bottom w:val="single" w:sz="45" w:space="0" w:color="DBE5F1"/>
        </w:pBdr>
        <w:shd w:val="clear" w:color="auto" w:fill="DBE5F1"/>
        <w:spacing w:after="45"/>
        <w:ind w:left="-15"/>
      </w:pPr>
      <w:r>
        <w:rPr>
          <w:rFonts w:ascii="Arial" w:eastAsia="Arial" w:hAnsi="Arial" w:cs="Arial"/>
          <w:i/>
          <w:sz w:val="18"/>
        </w:rPr>
        <w:t xml:space="preserve"> </w:t>
      </w:r>
    </w:p>
    <w:p w14:paraId="62F98D90"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As described in the SOR - Attachment 1 of this document </w:t>
      </w:r>
    </w:p>
    <w:p w14:paraId="1AB8B0AC" w14:textId="77777777" w:rsidR="00CB094D" w:rsidRDefault="00DC2B99">
      <w:pPr>
        <w:spacing w:after="0"/>
      </w:pPr>
      <w:r>
        <w:rPr>
          <w:rFonts w:ascii="Arial" w:eastAsia="Arial" w:hAnsi="Arial" w:cs="Arial"/>
          <w:sz w:val="4"/>
        </w:rPr>
        <w:t xml:space="preserve"> </w:t>
      </w:r>
    </w:p>
    <w:p w14:paraId="3A5E646B" w14:textId="77777777" w:rsidR="00CB094D" w:rsidRDefault="00DC2B99">
      <w:pPr>
        <w:spacing w:after="276"/>
      </w:pPr>
      <w:r>
        <w:rPr>
          <w:rFonts w:ascii="Arial" w:eastAsia="Arial" w:hAnsi="Arial" w:cs="Arial"/>
          <w:sz w:val="4"/>
        </w:rPr>
        <w:t xml:space="preserve"> </w:t>
      </w:r>
    </w:p>
    <w:p w14:paraId="523F1D9C"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lastRenderedPageBreak/>
        <w:t xml:space="preserve">Insurance  </w:t>
      </w:r>
    </w:p>
    <w:p w14:paraId="5A5FC11D"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Guidance Note: if the Call Off Contract requires a higher level of insurance cover than the £1m default in Framework Agreement or the Buyer requires any additional insurances please specify the details below.</w:t>
      </w:r>
      <w:r>
        <w:rPr>
          <w:rFonts w:ascii="Cambria" w:eastAsia="Cambria" w:hAnsi="Cambria" w:cs="Cambria"/>
          <w:sz w:val="24"/>
        </w:rPr>
        <w:t xml:space="preserve"> </w:t>
      </w:r>
    </w:p>
    <w:p w14:paraId="26804E67" w14:textId="77777777" w:rsidR="00CB094D" w:rsidRDefault="00DC2B99">
      <w:pPr>
        <w:pBdr>
          <w:top w:val="single" w:sz="45" w:space="0" w:color="DBE5F1"/>
          <w:bottom w:val="single" w:sz="45" w:space="0" w:color="DBE5F1"/>
        </w:pBdr>
        <w:shd w:val="clear" w:color="auto" w:fill="DBE5F1"/>
        <w:spacing w:after="24"/>
        <w:ind w:left="-15"/>
      </w:pPr>
      <w:r>
        <w:rPr>
          <w:rFonts w:ascii="Arial" w:eastAsia="Arial" w:hAnsi="Arial" w:cs="Arial"/>
          <w:i/>
          <w:sz w:val="18"/>
        </w:rPr>
        <w:t xml:space="preserve"> </w:t>
      </w:r>
    </w:p>
    <w:p w14:paraId="234C893B"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Third Party Public Liability Insurance (£1,000,000) - As per Framework Terms</w:t>
      </w:r>
      <w:r>
        <w:rPr>
          <w:rFonts w:ascii="Cambria" w:eastAsia="Cambria" w:hAnsi="Cambria" w:cs="Cambria"/>
          <w:sz w:val="24"/>
        </w:rPr>
        <w:t xml:space="preserve"> </w:t>
      </w:r>
    </w:p>
    <w:p w14:paraId="4A395EAB"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rPr>
        <w:t xml:space="preserve"> </w:t>
      </w:r>
    </w:p>
    <w:p w14:paraId="15F1B5D8"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Professional Indemnity Insurance (£1,000,000) – As per Framework Terms</w:t>
      </w:r>
      <w:r>
        <w:rPr>
          <w:rFonts w:ascii="Cambria" w:eastAsia="Cambria" w:hAnsi="Cambria" w:cs="Cambria"/>
          <w:sz w:val="24"/>
        </w:rPr>
        <w:t xml:space="preserve"> </w:t>
      </w:r>
    </w:p>
    <w:p w14:paraId="74D9CC46" w14:textId="77777777" w:rsidR="00CB094D" w:rsidRDefault="00DC2B99">
      <w:pPr>
        <w:pBdr>
          <w:top w:val="single" w:sz="45" w:space="0" w:color="DBE5F1"/>
          <w:bottom w:val="single" w:sz="45" w:space="0" w:color="DBE5F1"/>
        </w:pBdr>
        <w:shd w:val="clear" w:color="auto" w:fill="DBE5F1"/>
        <w:spacing w:after="0" w:line="234" w:lineRule="auto"/>
        <w:ind w:left="-15"/>
      </w:pPr>
      <w:r>
        <w:rPr>
          <w:rFonts w:ascii="Arial" w:eastAsia="Arial" w:hAnsi="Arial" w:cs="Arial"/>
        </w:rPr>
        <w:t xml:space="preserve"> </w:t>
      </w:r>
      <w:r>
        <w:rPr>
          <w:rFonts w:ascii="Cambria" w:eastAsia="Cambria" w:hAnsi="Cambria" w:cs="Cambria"/>
          <w:sz w:val="24"/>
        </w:rPr>
        <w:t xml:space="preserve"> </w:t>
      </w:r>
    </w:p>
    <w:p w14:paraId="627E8B18" w14:textId="77777777" w:rsidR="00CB094D" w:rsidRDefault="00DC2B99">
      <w:pPr>
        <w:spacing w:after="274"/>
      </w:pPr>
      <w:r>
        <w:rPr>
          <w:rFonts w:ascii="Arial" w:eastAsia="Arial" w:hAnsi="Arial" w:cs="Arial"/>
          <w:sz w:val="4"/>
        </w:rPr>
        <w:t xml:space="preserve"> </w:t>
      </w:r>
    </w:p>
    <w:p w14:paraId="2BAB06B0" w14:textId="77777777" w:rsidR="00CB094D" w:rsidRDefault="00DC2B99">
      <w:pPr>
        <w:pBdr>
          <w:top w:val="single" w:sz="45" w:space="0" w:color="DBE5F1"/>
          <w:bottom w:val="single" w:sz="45" w:space="0" w:color="DBE5F1"/>
        </w:pBdr>
        <w:shd w:val="clear" w:color="auto" w:fill="DBE5F1"/>
        <w:spacing w:after="3"/>
        <w:ind w:left="-5" w:hanging="10"/>
      </w:pPr>
      <w:r>
        <w:rPr>
          <w:rFonts w:ascii="Arial" w:eastAsia="Arial" w:hAnsi="Arial" w:cs="Arial"/>
          <w:b/>
        </w:rPr>
        <w:t xml:space="preserve">Buyer Responsibilities  </w:t>
      </w:r>
      <w:r>
        <w:rPr>
          <w:rFonts w:ascii="Cambria" w:eastAsia="Cambria" w:hAnsi="Cambria" w:cs="Cambria"/>
          <w:sz w:val="24"/>
        </w:rPr>
        <w:t xml:space="preserve"> </w:t>
      </w:r>
    </w:p>
    <w:p w14:paraId="5B2C6826" w14:textId="77777777" w:rsidR="00CB094D" w:rsidRDefault="00DC2B99">
      <w:pPr>
        <w:pBdr>
          <w:top w:val="single" w:sz="45" w:space="0" w:color="DBE5F1"/>
          <w:bottom w:val="single" w:sz="45" w:space="0" w:color="DBE5F1"/>
        </w:pBdr>
        <w:shd w:val="clear" w:color="auto" w:fill="DBE5F1"/>
        <w:spacing w:after="55" w:line="249" w:lineRule="auto"/>
        <w:ind w:left="-5" w:hanging="10"/>
        <w:jc w:val="both"/>
      </w:pPr>
      <w:r>
        <w:rPr>
          <w:rFonts w:ascii="Arial" w:eastAsia="Arial" w:hAnsi="Arial" w:cs="Arial"/>
          <w:i/>
          <w:sz w:val="18"/>
        </w:rPr>
        <w:t xml:space="preserve">Guidance Note: list any applicable Buyer Responsibilities below.  </w:t>
      </w:r>
    </w:p>
    <w:p w14:paraId="51A46E51"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As described in the SOR - Attachment 1 of this document </w:t>
      </w:r>
    </w:p>
    <w:p w14:paraId="2C290493" w14:textId="77777777" w:rsidR="00CB094D" w:rsidRDefault="00DC2B99">
      <w:pPr>
        <w:spacing w:after="273"/>
      </w:pPr>
      <w:r>
        <w:rPr>
          <w:rFonts w:ascii="Arial" w:eastAsia="Arial" w:hAnsi="Arial" w:cs="Arial"/>
          <w:sz w:val="4"/>
        </w:rPr>
        <w:t xml:space="preserve"> </w:t>
      </w:r>
    </w:p>
    <w:p w14:paraId="3CA14B80"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t xml:space="preserve">Goods </w:t>
      </w:r>
    </w:p>
    <w:p w14:paraId="12DA4E03"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 xml:space="preserve">Guidance Note: list any Goods and their prices.   </w:t>
      </w:r>
    </w:p>
    <w:p w14:paraId="5BEF7AC4" w14:textId="77777777" w:rsidR="00CB094D" w:rsidRDefault="00DC2B99">
      <w:pPr>
        <w:pBdr>
          <w:top w:val="single" w:sz="45" w:space="0" w:color="DBE5F1"/>
          <w:bottom w:val="single" w:sz="45" w:space="0" w:color="DBE5F1"/>
        </w:pBdr>
        <w:shd w:val="clear" w:color="auto" w:fill="DBE5F1"/>
        <w:spacing w:after="22"/>
        <w:ind w:left="-15"/>
      </w:pPr>
      <w:r>
        <w:rPr>
          <w:rFonts w:ascii="Arial" w:eastAsia="Arial" w:hAnsi="Arial" w:cs="Arial"/>
          <w:i/>
          <w:sz w:val="18"/>
        </w:rPr>
        <w:t xml:space="preserve"> </w:t>
      </w:r>
    </w:p>
    <w:p w14:paraId="0D459B74"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Not applicable</w:t>
      </w:r>
      <w:r>
        <w:rPr>
          <w:rFonts w:ascii="Cambria" w:eastAsia="Cambria" w:hAnsi="Cambria" w:cs="Cambria"/>
          <w:sz w:val="24"/>
        </w:rPr>
        <w:t xml:space="preserve"> </w:t>
      </w:r>
    </w:p>
    <w:p w14:paraId="42697A59" w14:textId="77777777" w:rsidR="00CB094D" w:rsidRDefault="00DC2B99">
      <w:pPr>
        <w:spacing w:after="0"/>
      </w:pPr>
      <w:r>
        <w:rPr>
          <w:rFonts w:ascii="Arial" w:eastAsia="Arial" w:hAnsi="Arial" w:cs="Arial"/>
          <w:sz w:val="4"/>
        </w:rPr>
        <w:t xml:space="preserve"> </w:t>
      </w:r>
    </w:p>
    <w:p w14:paraId="63876D90" w14:textId="77777777" w:rsidR="00CB094D" w:rsidRDefault="00DC2B99">
      <w:pPr>
        <w:spacing w:after="0"/>
      </w:pPr>
      <w:r>
        <w:rPr>
          <w:rFonts w:ascii="Arial" w:eastAsia="Arial" w:hAnsi="Arial" w:cs="Arial"/>
          <w:sz w:val="4"/>
        </w:rPr>
        <w:t xml:space="preserve"> </w:t>
      </w:r>
    </w:p>
    <w:tbl>
      <w:tblPr>
        <w:tblStyle w:val="TableGrid"/>
        <w:tblW w:w="9633" w:type="dxa"/>
        <w:tblInd w:w="-106" w:type="dxa"/>
        <w:tblCellMar>
          <w:top w:w="73" w:type="dxa"/>
          <w:left w:w="106" w:type="dxa"/>
          <w:right w:w="71" w:type="dxa"/>
        </w:tblCellMar>
        <w:tblLook w:val="04A0" w:firstRow="1" w:lastRow="0" w:firstColumn="1" w:lastColumn="0" w:noHBand="0" w:noVBand="1"/>
      </w:tblPr>
      <w:tblGrid>
        <w:gridCol w:w="9633"/>
      </w:tblGrid>
      <w:tr w:rsidR="00CB094D" w14:paraId="423C715F" w14:textId="77777777">
        <w:trPr>
          <w:trHeight w:val="2570"/>
        </w:trPr>
        <w:tc>
          <w:tcPr>
            <w:tcW w:w="9633" w:type="dxa"/>
            <w:tcBorders>
              <w:top w:val="single" w:sz="45" w:space="0" w:color="DBE5F1"/>
              <w:left w:val="nil"/>
              <w:bottom w:val="single" w:sz="45" w:space="0" w:color="DBE5F1"/>
              <w:right w:val="nil"/>
            </w:tcBorders>
            <w:shd w:val="clear" w:color="auto" w:fill="DBE5F1"/>
          </w:tcPr>
          <w:p w14:paraId="5D832738" w14:textId="77777777" w:rsidR="00CB094D" w:rsidRDefault="00DC2B99">
            <w:r>
              <w:rPr>
                <w:rFonts w:ascii="Arial" w:eastAsia="Arial" w:hAnsi="Arial" w:cs="Arial"/>
                <w:b/>
              </w:rPr>
              <w:t xml:space="preserve">Governance – Option Part A or Part B </w:t>
            </w:r>
          </w:p>
          <w:p w14:paraId="0B847D7E" w14:textId="77777777" w:rsidR="00CB094D" w:rsidRDefault="00DC2B99">
            <w:pPr>
              <w:spacing w:line="241" w:lineRule="auto"/>
              <w:ind w:right="48"/>
              <w:jc w:val="both"/>
            </w:pPr>
            <w:r>
              <w:rPr>
                <w:rFonts w:ascii="Arial" w:eastAsia="Arial" w:hAnsi="Arial" w:cs="Arial"/>
                <w:i/>
                <w:sz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74CEFEB2" w14:textId="77777777" w:rsidR="00CB094D" w:rsidRDefault="00DC2B99">
            <w:r>
              <w:rPr>
                <w:rFonts w:ascii="Arial" w:eastAsia="Arial" w:hAnsi="Arial" w:cs="Arial"/>
                <w:i/>
                <w:sz w:val="18"/>
              </w:rPr>
              <w:t xml:space="preserve"> </w:t>
            </w:r>
          </w:p>
          <w:tbl>
            <w:tblPr>
              <w:tblStyle w:val="TableGrid"/>
              <w:tblW w:w="9241" w:type="dxa"/>
              <w:tblInd w:w="7" w:type="dxa"/>
              <w:tblCellMar>
                <w:top w:w="5" w:type="dxa"/>
                <w:left w:w="101" w:type="dxa"/>
                <w:right w:w="115" w:type="dxa"/>
              </w:tblCellMar>
              <w:tblLook w:val="04A0" w:firstRow="1" w:lastRow="0" w:firstColumn="1" w:lastColumn="0" w:noHBand="0" w:noVBand="1"/>
            </w:tblPr>
            <w:tblGrid>
              <w:gridCol w:w="6123"/>
              <w:gridCol w:w="3118"/>
            </w:tblGrid>
            <w:tr w:rsidR="00CB094D" w14:paraId="77641410" w14:textId="77777777">
              <w:trPr>
                <w:trHeight w:val="262"/>
              </w:trPr>
              <w:tc>
                <w:tcPr>
                  <w:tcW w:w="6123" w:type="dxa"/>
                  <w:tcBorders>
                    <w:top w:val="single" w:sz="4" w:space="0" w:color="000000"/>
                    <w:left w:val="single" w:sz="4" w:space="0" w:color="000000"/>
                    <w:bottom w:val="single" w:sz="4" w:space="0" w:color="000000"/>
                    <w:right w:val="single" w:sz="4" w:space="0" w:color="000000"/>
                  </w:tcBorders>
                  <w:shd w:val="clear" w:color="auto" w:fill="95B3D7"/>
                </w:tcPr>
                <w:p w14:paraId="440DEE25" w14:textId="77777777" w:rsidR="00CB094D" w:rsidRDefault="00DC2B99">
                  <w:pPr>
                    <w:ind w:left="8"/>
                    <w:jc w:val="center"/>
                  </w:pPr>
                  <w:r>
                    <w:rPr>
                      <w:rFonts w:ascii="Arial" w:eastAsia="Arial" w:hAnsi="Arial" w:cs="Arial"/>
                      <w:b/>
                    </w:rPr>
                    <w:t xml:space="preserve">Governance Schedule </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14:paraId="6575E877" w14:textId="77777777" w:rsidR="00CB094D" w:rsidRDefault="00DC2B99">
                  <w:pPr>
                    <w:ind w:left="9"/>
                    <w:jc w:val="center"/>
                  </w:pPr>
                  <w:r>
                    <w:rPr>
                      <w:rFonts w:ascii="Arial" w:eastAsia="Arial" w:hAnsi="Arial" w:cs="Arial"/>
                      <w:b/>
                    </w:rPr>
                    <w:t xml:space="preserve">Tick as applicable </w:t>
                  </w:r>
                </w:p>
              </w:tc>
            </w:tr>
            <w:tr w:rsidR="00CB094D" w14:paraId="3C5D3D4B" w14:textId="77777777">
              <w:trPr>
                <w:trHeight w:val="325"/>
              </w:trPr>
              <w:tc>
                <w:tcPr>
                  <w:tcW w:w="6123" w:type="dxa"/>
                  <w:tcBorders>
                    <w:top w:val="single" w:sz="4" w:space="0" w:color="000000"/>
                    <w:left w:val="single" w:sz="4" w:space="0" w:color="000000"/>
                    <w:bottom w:val="single" w:sz="4" w:space="0" w:color="000000"/>
                    <w:right w:val="single" w:sz="4" w:space="0" w:color="000000"/>
                  </w:tcBorders>
                </w:tcPr>
                <w:p w14:paraId="5562AD29" w14:textId="77777777" w:rsidR="00CB094D" w:rsidRDefault="00DC2B99">
                  <w:r>
                    <w:rPr>
                      <w:rFonts w:ascii="Arial" w:eastAsia="Arial" w:hAnsi="Arial" w:cs="Arial"/>
                    </w:rPr>
                    <w:t xml:space="preserve">Part A – Short Form Governance Schedule </w:t>
                  </w:r>
                </w:p>
              </w:tc>
              <w:tc>
                <w:tcPr>
                  <w:tcW w:w="3118" w:type="dxa"/>
                  <w:tcBorders>
                    <w:top w:val="single" w:sz="4" w:space="0" w:color="000000"/>
                    <w:left w:val="single" w:sz="4" w:space="0" w:color="000000"/>
                    <w:bottom w:val="single" w:sz="4" w:space="0" w:color="000000"/>
                    <w:right w:val="single" w:sz="4" w:space="0" w:color="000000"/>
                  </w:tcBorders>
                </w:tcPr>
                <w:p w14:paraId="4599E7C5" w14:textId="77777777" w:rsidR="00CB094D" w:rsidRDefault="00DC2B99">
                  <w:pPr>
                    <w:ind w:left="7"/>
                    <w:jc w:val="center"/>
                  </w:pPr>
                  <w:r>
                    <w:rPr>
                      <w:rFonts w:ascii="Arial" w:eastAsia="Arial" w:hAnsi="Arial" w:cs="Arial"/>
                      <w:sz w:val="18"/>
                    </w:rPr>
                    <w:t>☐</w:t>
                  </w:r>
                  <w:r>
                    <w:rPr>
                      <w:rFonts w:ascii="Cambria" w:eastAsia="Cambria" w:hAnsi="Cambria" w:cs="Cambria"/>
                      <w:sz w:val="24"/>
                    </w:rPr>
                    <w:t xml:space="preserve"> </w:t>
                  </w:r>
                </w:p>
              </w:tc>
            </w:tr>
            <w:tr w:rsidR="00CB094D" w14:paraId="58AE1C25" w14:textId="77777777">
              <w:trPr>
                <w:trHeight w:val="290"/>
              </w:trPr>
              <w:tc>
                <w:tcPr>
                  <w:tcW w:w="6123" w:type="dxa"/>
                  <w:tcBorders>
                    <w:top w:val="single" w:sz="4" w:space="0" w:color="000000"/>
                    <w:left w:val="single" w:sz="4" w:space="0" w:color="000000"/>
                    <w:bottom w:val="single" w:sz="4" w:space="0" w:color="000000"/>
                    <w:right w:val="single" w:sz="4" w:space="0" w:color="000000"/>
                  </w:tcBorders>
                </w:tcPr>
                <w:p w14:paraId="60054015" w14:textId="77777777" w:rsidR="00CB094D" w:rsidRDefault="00DC2B99">
                  <w:r>
                    <w:rPr>
                      <w:rFonts w:ascii="Arial" w:eastAsia="Arial" w:hAnsi="Arial" w:cs="Arial"/>
                    </w:rPr>
                    <w:t xml:space="preserve">Part B – Long Form Governance Schedule  </w:t>
                  </w:r>
                </w:p>
              </w:tc>
              <w:tc>
                <w:tcPr>
                  <w:tcW w:w="3118" w:type="dxa"/>
                  <w:tcBorders>
                    <w:top w:val="single" w:sz="4" w:space="0" w:color="000000"/>
                    <w:left w:val="single" w:sz="4" w:space="0" w:color="000000"/>
                    <w:bottom w:val="single" w:sz="4" w:space="0" w:color="000000"/>
                    <w:right w:val="single" w:sz="4" w:space="0" w:color="000000"/>
                  </w:tcBorders>
                </w:tcPr>
                <w:p w14:paraId="44785DAA" w14:textId="77777777" w:rsidR="00CB094D" w:rsidRDefault="00DC2B99">
                  <w:pPr>
                    <w:ind w:left="10"/>
                    <w:jc w:val="center"/>
                  </w:pPr>
                  <w:r>
                    <w:rPr>
                      <w:rFonts w:ascii="Cambria" w:eastAsia="Cambria" w:hAnsi="Cambria" w:cs="Cambria"/>
                      <w:sz w:val="24"/>
                    </w:rPr>
                    <w:t xml:space="preserve">x </w:t>
                  </w:r>
                </w:p>
              </w:tc>
            </w:tr>
          </w:tbl>
          <w:p w14:paraId="2A7AAC08" w14:textId="77777777" w:rsidR="00CB094D" w:rsidRDefault="00DC2B99">
            <w:pPr>
              <w:spacing w:after="24"/>
            </w:pPr>
            <w:r>
              <w:rPr>
                <w:rFonts w:ascii="Arial" w:eastAsia="Arial" w:hAnsi="Arial" w:cs="Arial"/>
                <w:i/>
                <w:sz w:val="18"/>
              </w:rPr>
              <w:t xml:space="preserve"> </w:t>
            </w:r>
          </w:p>
          <w:p w14:paraId="3F267AA9" w14:textId="77777777" w:rsidR="00CB094D" w:rsidRDefault="00DC2B99">
            <w:r>
              <w:rPr>
                <w:rFonts w:ascii="Arial" w:eastAsia="Arial" w:hAnsi="Arial" w:cs="Arial"/>
              </w:rPr>
              <w:t xml:space="preserve">The Part selected above shall apply this Contract.  </w:t>
            </w:r>
          </w:p>
        </w:tc>
      </w:tr>
    </w:tbl>
    <w:p w14:paraId="23D62A65" w14:textId="77777777" w:rsidR="00CB094D" w:rsidRDefault="00DC2B99">
      <w:pPr>
        <w:spacing w:after="0"/>
      </w:pPr>
      <w:r>
        <w:rPr>
          <w:rFonts w:ascii="Arial" w:eastAsia="Arial" w:hAnsi="Arial" w:cs="Arial"/>
          <w:sz w:val="4"/>
        </w:rPr>
        <w:t xml:space="preserve"> </w:t>
      </w:r>
    </w:p>
    <w:p w14:paraId="6A253935" w14:textId="77777777" w:rsidR="00CB094D" w:rsidRDefault="00DC2B99">
      <w:pPr>
        <w:spacing w:after="0"/>
      </w:pPr>
      <w:r>
        <w:rPr>
          <w:rFonts w:ascii="Arial" w:eastAsia="Arial" w:hAnsi="Arial" w:cs="Arial"/>
          <w:sz w:val="4"/>
        </w:rPr>
        <w:t xml:space="preserve"> </w:t>
      </w:r>
    </w:p>
    <w:tbl>
      <w:tblPr>
        <w:tblStyle w:val="TableGrid"/>
        <w:tblW w:w="9633" w:type="dxa"/>
        <w:tblInd w:w="-106" w:type="dxa"/>
        <w:tblCellMar>
          <w:top w:w="73" w:type="dxa"/>
          <w:right w:w="71" w:type="dxa"/>
        </w:tblCellMar>
        <w:tblLook w:val="04A0" w:firstRow="1" w:lastRow="0" w:firstColumn="1" w:lastColumn="0" w:noHBand="0" w:noVBand="1"/>
      </w:tblPr>
      <w:tblGrid>
        <w:gridCol w:w="826"/>
        <w:gridCol w:w="8807"/>
      </w:tblGrid>
      <w:tr w:rsidR="00CB094D" w14:paraId="574A27B0" w14:textId="77777777">
        <w:trPr>
          <w:trHeight w:val="3374"/>
        </w:trPr>
        <w:tc>
          <w:tcPr>
            <w:tcW w:w="9633" w:type="dxa"/>
            <w:gridSpan w:val="2"/>
            <w:tcBorders>
              <w:top w:val="single" w:sz="45" w:space="0" w:color="DBE5F1"/>
              <w:left w:val="nil"/>
              <w:bottom w:val="single" w:sz="45" w:space="0" w:color="DBE5F1"/>
              <w:right w:val="nil"/>
            </w:tcBorders>
            <w:shd w:val="clear" w:color="auto" w:fill="DBE5F1"/>
          </w:tcPr>
          <w:p w14:paraId="3110A243" w14:textId="77777777" w:rsidR="00CB094D" w:rsidRDefault="00DC2B99">
            <w:r>
              <w:rPr>
                <w:rFonts w:ascii="Arial" w:eastAsia="Arial" w:hAnsi="Arial" w:cs="Arial"/>
                <w:b/>
              </w:rPr>
              <w:lastRenderedPageBreak/>
              <w:t>Change Control Procedure – Option Part A or Part B</w:t>
            </w:r>
            <w:r>
              <w:rPr>
                <w:rFonts w:ascii="Cambria" w:eastAsia="Cambria" w:hAnsi="Cambria" w:cs="Cambria"/>
                <w:sz w:val="24"/>
              </w:rPr>
              <w:t xml:space="preserve"> </w:t>
            </w:r>
          </w:p>
          <w:p w14:paraId="662DAF6A" w14:textId="77777777" w:rsidR="00CB094D" w:rsidRDefault="00DC2B99">
            <w:pPr>
              <w:spacing w:after="2"/>
              <w:ind w:right="48"/>
              <w:jc w:val="both"/>
            </w:pPr>
            <w:r>
              <w:rPr>
                <w:rFonts w:ascii="Arial" w:eastAsia="Arial" w:hAnsi="Arial" w:cs="Arial"/>
                <w:i/>
                <w:sz w:val="18"/>
              </w:rPr>
              <w:t xml:space="preserve">Guidance Note: The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01AF75DD" w14:textId="77777777" w:rsidR="00CB094D" w:rsidRDefault="00DC2B99">
            <w:r>
              <w:rPr>
                <w:rFonts w:ascii="Arial" w:eastAsia="Arial" w:hAnsi="Arial" w:cs="Arial"/>
                <w:i/>
                <w:sz w:val="18"/>
              </w:rPr>
              <w:t xml:space="preserve"> </w:t>
            </w:r>
          </w:p>
          <w:tbl>
            <w:tblPr>
              <w:tblStyle w:val="TableGrid"/>
              <w:tblW w:w="9241" w:type="dxa"/>
              <w:tblInd w:w="7" w:type="dxa"/>
              <w:tblCellMar>
                <w:top w:w="5" w:type="dxa"/>
                <w:left w:w="101" w:type="dxa"/>
                <w:right w:w="115" w:type="dxa"/>
              </w:tblCellMar>
              <w:tblLook w:val="04A0" w:firstRow="1" w:lastRow="0" w:firstColumn="1" w:lastColumn="0" w:noHBand="0" w:noVBand="1"/>
            </w:tblPr>
            <w:tblGrid>
              <w:gridCol w:w="6123"/>
              <w:gridCol w:w="3118"/>
            </w:tblGrid>
            <w:tr w:rsidR="00CB094D" w14:paraId="062B6F91" w14:textId="77777777">
              <w:trPr>
                <w:trHeight w:val="259"/>
              </w:trPr>
              <w:tc>
                <w:tcPr>
                  <w:tcW w:w="6123" w:type="dxa"/>
                  <w:tcBorders>
                    <w:top w:val="single" w:sz="4" w:space="0" w:color="000000"/>
                    <w:left w:val="single" w:sz="4" w:space="0" w:color="000000"/>
                    <w:bottom w:val="single" w:sz="4" w:space="0" w:color="000000"/>
                    <w:right w:val="single" w:sz="4" w:space="0" w:color="000000"/>
                  </w:tcBorders>
                  <w:shd w:val="clear" w:color="auto" w:fill="95B3D7"/>
                </w:tcPr>
                <w:p w14:paraId="43495888" w14:textId="77777777" w:rsidR="00CB094D" w:rsidRDefault="00DC2B99">
                  <w:pPr>
                    <w:ind w:left="5"/>
                    <w:jc w:val="center"/>
                  </w:pPr>
                  <w:r>
                    <w:rPr>
                      <w:rFonts w:ascii="Arial" w:eastAsia="Arial" w:hAnsi="Arial" w:cs="Arial"/>
                      <w:b/>
                    </w:rPr>
                    <w:t xml:space="preserve">Change Control Schedule </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Pr>
                <w:p w14:paraId="6FD62A8E" w14:textId="77777777" w:rsidR="00CB094D" w:rsidRDefault="00DC2B99">
                  <w:pPr>
                    <w:ind w:left="9"/>
                    <w:jc w:val="center"/>
                  </w:pPr>
                  <w:r>
                    <w:rPr>
                      <w:rFonts w:ascii="Arial" w:eastAsia="Arial" w:hAnsi="Arial" w:cs="Arial"/>
                      <w:b/>
                    </w:rPr>
                    <w:t xml:space="preserve">Tick as applicable </w:t>
                  </w:r>
                </w:p>
              </w:tc>
            </w:tr>
            <w:tr w:rsidR="00CB094D" w14:paraId="6E1B7F77" w14:textId="77777777">
              <w:trPr>
                <w:trHeight w:val="294"/>
              </w:trPr>
              <w:tc>
                <w:tcPr>
                  <w:tcW w:w="6123" w:type="dxa"/>
                  <w:tcBorders>
                    <w:top w:val="single" w:sz="4" w:space="0" w:color="000000"/>
                    <w:left w:val="single" w:sz="4" w:space="0" w:color="000000"/>
                    <w:bottom w:val="single" w:sz="4" w:space="0" w:color="000000"/>
                    <w:right w:val="single" w:sz="4" w:space="0" w:color="000000"/>
                  </w:tcBorders>
                </w:tcPr>
                <w:p w14:paraId="4B63C965" w14:textId="77777777" w:rsidR="00CB094D" w:rsidRDefault="00DC2B99">
                  <w:r>
                    <w:rPr>
                      <w:rFonts w:ascii="Arial" w:eastAsia="Arial" w:hAnsi="Arial" w:cs="Arial"/>
                    </w:rPr>
                    <w:t xml:space="preserve">Part A – Short Form Change Control Schedule </w:t>
                  </w:r>
                </w:p>
              </w:tc>
              <w:tc>
                <w:tcPr>
                  <w:tcW w:w="3118" w:type="dxa"/>
                  <w:tcBorders>
                    <w:top w:val="single" w:sz="4" w:space="0" w:color="000000"/>
                    <w:left w:val="single" w:sz="4" w:space="0" w:color="000000"/>
                    <w:bottom w:val="single" w:sz="4" w:space="0" w:color="000000"/>
                    <w:right w:val="single" w:sz="4" w:space="0" w:color="000000"/>
                  </w:tcBorders>
                </w:tcPr>
                <w:p w14:paraId="4E31F89D" w14:textId="77777777" w:rsidR="00CB094D" w:rsidRDefault="00DC2B99">
                  <w:pPr>
                    <w:ind w:left="10"/>
                    <w:jc w:val="center"/>
                  </w:pPr>
                  <w:r>
                    <w:rPr>
                      <w:rFonts w:ascii="Cambria" w:eastAsia="Cambria" w:hAnsi="Cambria" w:cs="Cambria"/>
                      <w:sz w:val="24"/>
                    </w:rPr>
                    <w:t xml:space="preserve">x </w:t>
                  </w:r>
                </w:p>
              </w:tc>
            </w:tr>
            <w:tr w:rsidR="00CB094D" w14:paraId="3606E990" w14:textId="77777777">
              <w:trPr>
                <w:trHeight w:val="324"/>
              </w:trPr>
              <w:tc>
                <w:tcPr>
                  <w:tcW w:w="6123" w:type="dxa"/>
                  <w:tcBorders>
                    <w:top w:val="single" w:sz="4" w:space="0" w:color="000000"/>
                    <w:left w:val="single" w:sz="4" w:space="0" w:color="000000"/>
                    <w:bottom w:val="single" w:sz="4" w:space="0" w:color="000000"/>
                    <w:right w:val="single" w:sz="4" w:space="0" w:color="000000"/>
                  </w:tcBorders>
                </w:tcPr>
                <w:p w14:paraId="2FF5EFAB" w14:textId="77777777" w:rsidR="00CB094D" w:rsidRDefault="00DC2B99">
                  <w:r>
                    <w:rPr>
                      <w:rFonts w:ascii="Arial" w:eastAsia="Arial" w:hAnsi="Arial" w:cs="Arial"/>
                    </w:rPr>
                    <w:t xml:space="preserve">Part B – Long Form Change Control Schedule  </w:t>
                  </w:r>
                </w:p>
              </w:tc>
              <w:tc>
                <w:tcPr>
                  <w:tcW w:w="3118" w:type="dxa"/>
                  <w:tcBorders>
                    <w:top w:val="single" w:sz="4" w:space="0" w:color="000000"/>
                    <w:left w:val="single" w:sz="4" w:space="0" w:color="000000"/>
                    <w:bottom w:val="single" w:sz="4" w:space="0" w:color="000000"/>
                    <w:right w:val="single" w:sz="4" w:space="0" w:color="000000"/>
                  </w:tcBorders>
                </w:tcPr>
                <w:p w14:paraId="08F83B48" w14:textId="77777777" w:rsidR="00CB094D" w:rsidRDefault="00DC2B99">
                  <w:pPr>
                    <w:ind w:left="7"/>
                    <w:jc w:val="center"/>
                  </w:pPr>
                  <w:r>
                    <w:rPr>
                      <w:rFonts w:ascii="Arial" w:eastAsia="Arial" w:hAnsi="Arial" w:cs="Arial"/>
                      <w:sz w:val="18"/>
                    </w:rPr>
                    <w:t>☐</w:t>
                  </w:r>
                  <w:r>
                    <w:rPr>
                      <w:rFonts w:ascii="Cambria" w:eastAsia="Cambria" w:hAnsi="Cambria" w:cs="Cambria"/>
                      <w:sz w:val="24"/>
                    </w:rPr>
                    <w:t xml:space="preserve"> </w:t>
                  </w:r>
                </w:p>
              </w:tc>
            </w:tr>
          </w:tbl>
          <w:p w14:paraId="423AF9D3" w14:textId="77777777" w:rsidR="00CB094D" w:rsidRDefault="00DC2B99">
            <w:r>
              <w:rPr>
                <w:rFonts w:ascii="Arial" w:eastAsia="Arial" w:hAnsi="Arial" w:cs="Arial"/>
                <w:sz w:val="20"/>
              </w:rPr>
              <w:t xml:space="preserve"> </w:t>
            </w:r>
          </w:p>
          <w:p w14:paraId="6B8EFC8D" w14:textId="77777777" w:rsidR="00CB094D" w:rsidRDefault="00DC2B99">
            <w:pPr>
              <w:spacing w:line="238" w:lineRule="auto"/>
            </w:pPr>
            <w:r>
              <w:rPr>
                <w:rFonts w:ascii="Arial" w:eastAsia="Arial" w:hAnsi="Arial" w:cs="Arial"/>
              </w:rPr>
              <w:t xml:space="preserve">The Part selected above shall apply this Contract. Where Part B is selected, the following information shall be incorporated into Part B of Schedule 5 (Change Control Procedure): </w:t>
            </w:r>
          </w:p>
          <w:p w14:paraId="677B9273" w14:textId="77777777" w:rsidR="00CB094D" w:rsidRDefault="00DC2B99">
            <w:pPr>
              <w:spacing w:after="19"/>
            </w:pPr>
            <w:r>
              <w:rPr>
                <w:rFonts w:ascii="Arial" w:eastAsia="Arial" w:hAnsi="Arial" w:cs="Arial"/>
              </w:rPr>
              <w:t xml:space="preserve"> </w:t>
            </w:r>
          </w:p>
          <w:p w14:paraId="0AAE2EE8" w14:textId="77777777" w:rsidR="00CB094D" w:rsidRDefault="00DC2B99">
            <w:pPr>
              <w:tabs>
                <w:tab w:val="center" w:pos="506"/>
                <w:tab w:val="center" w:pos="4184"/>
              </w:tabs>
            </w:pPr>
            <w:r>
              <w:tab/>
            </w:r>
            <w:r>
              <w:rPr>
                <w:rFonts w:ascii="Cambria" w:eastAsia="Cambria" w:hAnsi="Cambria" w:cs="Cambria"/>
                <w:sz w:val="24"/>
              </w:rPr>
              <w:t>-</w:t>
            </w:r>
            <w:r>
              <w:rPr>
                <w:rFonts w:ascii="Arial" w:eastAsia="Arial" w:hAnsi="Arial" w:cs="Arial"/>
                <w:sz w:val="24"/>
              </w:rPr>
              <w:t xml:space="preserve"> </w:t>
            </w:r>
            <w:r>
              <w:rPr>
                <w:rFonts w:ascii="Arial" w:eastAsia="Arial" w:hAnsi="Arial" w:cs="Arial"/>
                <w:sz w:val="24"/>
              </w:rPr>
              <w:tab/>
            </w:r>
            <w:r>
              <w:rPr>
                <w:rFonts w:ascii="Arial" w:eastAsia="Arial" w:hAnsi="Arial" w:cs="Arial"/>
              </w:rPr>
              <w:t xml:space="preserve">for the purpose of Paragraph 3.1.2 (a), the figure shall be £ [n/a]; and </w:t>
            </w:r>
            <w:r>
              <w:rPr>
                <w:rFonts w:ascii="Cambria" w:eastAsia="Cambria" w:hAnsi="Cambria" w:cs="Cambria"/>
                <w:sz w:val="24"/>
              </w:rPr>
              <w:t xml:space="preserve"> </w:t>
            </w:r>
          </w:p>
        </w:tc>
      </w:tr>
      <w:tr w:rsidR="00CB094D" w14:paraId="42204FF7" w14:textId="77777777" w:rsidTr="005258C1">
        <w:trPr>
          <w:trHeight w:val="636"/>
        </w:trPr>
        <w:tc>
          <w:tcPr>
            <w:tcW w:w="826" w:type="dxa"/>
            <w:tcBorders>
              <w:top w:val="single" w:sz="45" w:space="0" w:color="DBE5F1"/>
              <w:left w:val="nil"/>
              <w:bottom w:val="single" w:sz="45" w:space="0" w:color="DBE5F1"/>
              <w:right w:val="nil"/>
            </w:tcBorders>
            <w:shd w:val="clear" w:color="auto" w:fill="DBE5F1"/>
          </w:tcPr>
          <w:p w14:paraId="52E1679F" w14:textId="77777777" w:rsidR="00CB094D" w:rsidRDefault="00DC2B99">
            <w:pPr>
              <w:ind w:left="301"/>
              <w:jc w:val="center"/>
            </w:pPr>
            <w:r>
              <w:rPr>
                <w:rFonts w:ascii="Cambria" w:eastAsia="Cambria" w:hAnsi="Cambria" w:cs="Cambria"/>
                <w:sz w:val="24"/>
              </w:rPr>
              <w:t>-</w:t>
            </w:r>
            <w:r>
              <w:rPr>
                <w:rFonts w:ascii="Arial" w:eastAsia="Arial" w:hAnsi="Arial" w:cs="Arial"/>
                <w:sz w:val="24"/>
              </w:rPr>
              <w:t xml:space="preserve"> </w:t>
            </w:r>
          </w:p>
        </w:tc>
        <w:tc>
          <w:tcPr>
            <w:tcW w:w="8807" w:type="dxa"/>
            <w:tcBorders>
              <w:top w:val="single" w:sz="45" w:space="0" w:color="DBE5F1"/>
              <w:left w:val="nil"/>
              <w:bottom w:val="single" w:sz="45" w:space="0" w:color="DBE5F1"/>
              <w:right w:val="nil"/>
            </w:tcBorders>
            <w:shd w:val="clear" w:color="auto" w:fill="DBE5F1"/>
          </w:tcPr>
          <w:p w14:paraId="2C51330D" w14:textId="77777777" w:rsidR="00CB094D" w:rsidRDefault="00DC2B99">
            <w:r>
              <w:rPr>
                <w:rFonts w:ascii="Arial" w:eastAsia="Arial" w:hAnsi="Arial" w:cs="Arial"/>
              </w:rPr>
              <w:t>for the purpose of Paragraph 8.2.2, the figure shall be £ [n/a].</w:t>
            </w:r>
            <w:r>
              <w:rPr>
                <w:rFonts w:ascii="Cambria" w:eastAsia="Cambria" w:hAnsi="Cambria" w:cs="Cambria"/>
                <w:sz w:val="24"/>
              </w:rPr>
              <w:t xml:space="preserve"> </w:t>
            </w:r>
          </w:p>
        </w:tc>
      </w:tr>
    </w:tbl>
    <w:p w14:paraId="6CA89331" w14:textId="77777777" w:rsidR="00CB094D" w:rsidRDefault="00DC2B99">
      <w:pPr>
        <w:spacing w:after="0"/>
      </w:pPr>
      <w:r>
        <w:rPr>
          <w:rFonts w:ascii="Arial" w:eastAsia="Arial" w:hAnsi="Arial" w:cs="Arial"/>
          <w:sz w:val="4"/>
        </w:rPr>
        <w:t xml:space="preserve"> </w:t>
      </w:r>
    </w:p>
    <w:p w14:paraId="1A239E30" w14:textId="77777777" w:rsidR="00CB094D" w:rsidRDefault="00DC2B99">
      <w:pPr>
        <w:spacing w:after="0"/>
      </w:pPr>
      <w:r>
        <w:rPr>
          <w:rFonts w:ascii="Arial" w:eastAsia="Arial" w:hAnsi="Arial" w:cs="Arial"/>
          <w:sz w:val="4"/>
        </w:rPr>
        <w:t xml:space="preserve"> </w:t>
      </w:r>
    </w:p>
    <w:p w14:paraId="637853C1" w14:textId="77777777" w:rsidR="007C28DA" w:rsidRPr="005258C1" w:rsidRDefault="00DC2B99" w:rsidP="005258C1">
      <w:pPr>
        <w:spacing w:after="0"/>
      </w:pPr>
      <w:r>
        <w:rPr>
          <w:rFonts w:ascii="Arial" w:eastAsia="Arial" w:hAnsi="Arial" w:cs="Arial"/>
          <w:sz w:val="4"/>
        </w:rPr>
        <w:t xml:space="preserve"> </w:t>
      </w:r>
    </w:p>
    <w:p w14:paraId="1A31F56C" w14:textId="77777777" w:rsidR="005258C1" w:rsidRDefault="005258C1">
      <w:pPr>
        <w:spacing w:after="0"/>
        <w:ind w:left="-5" w:hanging="10"/>
        <w:rPr>
          <w:rFonts w:ascii="Arial" w:eastAsia="Arial" w:hAnsi="Arial" w:cs="Arial"/>
          <w:b/>
          <w:color w:val="365F91"/>
          <w:sz w:val="28"/>
        </w:rPr>
      </w:pPr>
    </w:p>
    <w:p w14:paraId="09A0EFB4" w14:textId="77777777" w:rsidR="005258C1" w:rsidRDefault="005258C1">
      <w:pPr>
        <w:spacing w:after="0"/>
        <w:ind w:left="-5" w:hanging="10"/>
        <w:rPr>
          <w:rFonts w:ascii="Arial" w:eastAsia="Arial" w:hAnsi="Arial" w:cs="Arial"/>
          <w:b/>
          <w:color w:val="365F91"/>
          <w:sz w:val="28"/>
        </w:rPr>
      </w:pPr>
    </w:p>
    <w:p w14:paraId="7E187A18" w14:textId="77777777" w:rsidR="005258C1" w:rsidRDefault="005258C1">
      <w:pPr>
        <w:spacing w:after="0"/>
        <w:ind w:left="-5" w:hanging="10"/>
        <w:rPr>
          <w:rFonts w:ascii="Arial" w:eastAsia="Arial" w:hAnsi="Arial" w:cs="Arial"/>
          <w:b/>
          <w:color w:val="365F91"/>
          <w:sz w:val="28"/>
        </w:rPr>
      </w:pPr>
    </w:p>
    <w:p w14:paraId="0C10E348" w14:textId="77777777" w:rsidR="005258C1" w:rsidRDefault="005258C1">
      <w:pPr>
        <w:spacing w:after="0"/>
        <w:ind w:left="-5" w:hanging="10"/>
        <w:rPr>
          <w:rFonts w:ascii="Arial" w:eastAsia="Arial" w:hAnsi="Arial" w:cs="Arial"/>
          <w:b/>
          <w:color w:val="365F91"/>
          <w:sz w:val="28"/>
        </w:rPr>
      </w:pPr>
    </w:p>
    <w:p w14:paraId="7EEBFEAB" w14:textId="77777777" w:rsidR="005258C1" w:rsidRDefault="005258C1">
      <w:pPr>
        <w:spacing w:after="0"/>
        <w:ind w:left="-5" w:hanging="10"/>
        <w:rPr>
          <w:rFonts w:ascii="Arial" w:eastAsia="Arial" w:hAnsi="Arial" w:cs="Arial"/>
          <w:b/>
          <w:color w:val="365F91"/>
          <w:sz w:val="28"/>
        </w:rPr>
      </w:pPr>
    </w:p>
    <w:p w14:paraId="3E95EB32" w14:textId="77777777" w:rsidR="005258C1" w:rsidRDefault="005258C1">
      <w:pPr>
        <w:spacing w:after="0"/>
        <w:ind w:left="-5" w:hanging="10"/>
        <w:rPr>
          <w:rFonts w:ascii="Arial" w:eastAsia="Arial" w:hAnsi="Arial" w:cs="Arial"/>
          <w:b/>
          <w:color w:val="365F91"/>
          <w:sz w:val="28"/>
        </w:rPr>
      </w:pPr>
    </w:p>
    <w:p w14:paraId="186CA76C" w14:textId="77777777" w:rsidR="005258C1" w:rsidRDefault="005258C1">
      <w:pPr>
        <w:spacing w:after="0"/>
        <w:ind w:left="-5" w:hanging="10"/>
        <w:rPr>
          <w:rFonts w:ascii="Arial" w:eastAsia="Arial" w:hAnsi="Arial" w:cs="Arial"/>
          <w:b/>
          <w:color w:val="365F91"/>
          <w:sz w:val="28"/>
        </w:rPr>
      </w:pPr>
    </w:p>
    <w:p w14:paraId="1B5F8DF0" w14:textId="77777777" w:rsidR="005258C1" w:rsidRDefault="005258C1">
      <w:pPr>
        <w:spacing w:after="0"/>
        <w:ind w:left="-5" w:hanging="10"/>
        <w:rPr>
          <w:rFonts w:ascii="Arial" w:eastAsia="Arial" w:hAnsi="Arial" w:cs="Arial"/>
          <w:b/>
          <w:color w:val="365F91"/>
          <w:sz w:val="28"/>
        </w:rPr>
      </w:pPr>
    </w:p>
    <w:p w14:paraId="3BD4F067" w14:textId="77777777" w:rsidR="005258C1" w:rsidRDefault="005258C1">
      <w:pPr>
        <w:spacing w:after="0"/>
        <w:ind w:left="-5" w:hanging="10"/>
        <w:rPr>
          <w:rFonts w:ascii="Arial" w:eastAsia="Arial" w:hAnsi="Arial" w:cs="Arial"/>
          <w:b/>
          <w:color w:val="365F91"/>
          <w:sz w:val="28"/>
        </w:rPr>
      </w:pPr>
    </w:p>
    <w:p w14:paraId="73176C71" w14:textId="77777777" w:rsidR="005258C1" w:rsidRDefault="005258C1">
      <w:pPr>
        <w:spacing w:after="0"/>
        <w:ind w:left="-5" w:hanging="10"/>
        <w:rPr>
          <w:rFonts w:ascii="Arial" w:eastAsia="Arial" w:hAnsi="Arial" w:cs="Arial"/>
          <w:b/>
          <w:color w:val="365F91"/>
          <w:sz w:val="28"/>
        </w:rPr>
      </w:pPr>
    </w:p>
    <w:p w14:paraId="64A820C3" w14:textId="77777777" w:rsidR="005258C1" w:rsidRDefault="005258C1">
      <w:pPr>
        <w:spacing w:after="0"/>
        <w:ind w:left="-5" w:hanging="10"/>
        <w:rPr>
          <w:rFonts w:ascii="Arial" w:eastAsia="Arial" w:hAnsi="Arial" w:cs="Arial"/>
          <w:b/>
          <w:color w:val="365F91"/>
          <w:sz w:val="28"/>
        </w:rPr>
      </w:pPr>
    </w:p>
    <w:p w14:paraId="20FDC078" w14:textId="77777777" w:rsidR="005258C1" w:rsidRDefault="005258C1">
      <w:pPr>
        <w:spacing w:after="0"/>
        <w:ind w:left="-5" w:hanging="10"/>
        <w:rPr>
          <w:rFonts w:ascii="Arial" w:eastAsia="Arial" w:hAnsi="Arial" w:cs="Arial"/>
          <w:b/>
          <w:color w:val="365F91"/>
          <w:sz w:val="28"/>
        </w:rPr>
      </w:pPr>
    </w:p>
    <w:p w14:paraId="41CD7716" w14:textId="77777777" w:rsidR="005258C1" w:rsidRDefault="005258C1">
      <w:pPr>
        <w:spacing w:after="0"/>
        <w:ind w:left="-5" w:hanging="10"/>
        <w:rPr>
          <w:rFonts w:ascii="Arial" w:eastAsia="Arial" w:hAnsi="Arial" w:cs="Arial"/>
          <w:b/>
          <w:color w:val="365F91"/>
          <w:sz w:val="28"/>
        </w:rPr>
      </w:pPr>
    </w:p>
    <w:p w14:paraId="025E6961" w14:textId="77777777" w:rsidR="005258C1" w:rsidRDefault="005258C1">
      <w:pPr>
        <w:spacing w:after="0"/>
        <w:ind w:left="-5" w:hanging="10"/>
        <w:rPr>
          <w:rFonts w:ascii="Arial" w:eastAsia="Arial" w:hAnsi="Arial" w:cs="Arial"/>
          <w:b/>
          <w:color w:val="365F91"/>
          <w:sz w:val="28"/>
        </w:rPr>
      </w:pPr>
    </w:p>
    <w:p w14:paraId="7AFD4E4E" w14:textId="77777777" w:rsidR="005258C1" w:rsidRDefault="005258C1">
      <w:pPr>
        <w:spacing w:after="0"/>
        <w:ind w:left="-5" w:hanging="10"/>
        <w:rPr>
          <w:rFonts w:ascii="Arial" w:eastAsia="Arial" w:hAnsi="Arial" w:cs="Arial"/>
          <w:b/>
          <w:color w:val="365F91"/>
          <w:sz w:val="28"/>
        </w:rPr>
      </w:pPr>
    </w:p>
    <w:p w14:paraId="62B1FCA6" w14:textId="77777777" w:rsidR="005258C1" w:rsidRDefault="005258C1">
      <w:pPr>
        <w:spacing w:after="0"/>
        <w:ind w:left="-5" w:hanging="10"/>
        <w:rPr>
          <w:rFonts w:ascii="Arial" w:eastAsia="Arial" w:hAnsi="Arial" w:cs="Arial"/>
          <w:b/>
          <w:color w:val="365F91"/>
          <w:sz w:val="28"/>
        </w:rPr>
      </w:pPr>
    </w:p>
    <w:p w14:paraId="613655E0" w14:textId="77777777" w:rsidR="005258C1" w:rsidRDefault="005258C1">
      <w:pPr>
        <w:spacing w:after="0"/>
        <w:ind w:left="-5" w:hanging="10"/>
        <w:rPr>
          <w:rFonts w:ascii="Arial" w:eastAsia="Arial" w:hAnsi="Arial" w:cs="Arial"/>
          <w:b/>
          <w:color w:val="365F91"/>
          <w:sz w:val="28"/>
        </w:rPr>
      </w:pPr>
    </w:p>
    <w:p w14:paraId="7C896FF4" w14:textId="77777777" w:rsidR="005258C1" w:rsidRDefault="005258C1">
      <w:pPr>
        <w:spacing w:after="0"/>
        <w:ind w:left="-5" w:hanging="10"/>
        <w:rPr>
          <w:rFonts w:ascii="Arial" w:eastAsia="Arial" w:hAnsi="Arial" w:cs="Arial"/>
          <w:b/>
          <w:color w:val="365F91"/>
          <w:sz w:val="28"/>
        </w:rPr>
      </w:pPr>
    </w:p>
    <w:p w14:paraId="3F98CDF7" w14:textId="77777777" w:rsidR="005258C1" w:rsidRDefault="005258C1">
      <w:pPr>
        <w:spacing w:after="0"/>
        <w:ind w:left="-5" w:hanging="10"/>
        <w:rPr>
          <w:rFonts w:ascii="Arial" w:eastAsia="Arial" w:hAnsi="Arial" w:cs="Arial"/>
          <w:b/>
          <w:color w:val="365F91"/>
          <w:sz w:val="28"/>
        </w:rPr>
      </w:pPr>
    </w:p>
    <w:p w14:paraId="64224CFA" w14:textId="77777777" w:rsidR="00CB094D" w:rsidRDefault="00DC2B99">
      <w:pPr>
        <w:spacing w:after="0"/>
        <w:ind w:left="-5" w:hanging="10"/>
      </w:pPr>
      <w:r>
        <w:rPr>
          <w:rFonts w:ascii="Arial" w:eastAsia="Arial" w:hAnsi="Arial" w:cs="Arial"/>
          <w:b/>
          <w:color w:val="365F91"/>
          <w:sz w:val="28"/>
        </w:rPr>
        <w:lastRenderedPageBreak/>
        <w:t xml:space="preserve">Section C </w:t>
      </w:r>
    </w:p>
    <w:p w14:paraId="12F00145" w14:textId="77777777" w:rsidR="00CB094D" w:rsidRDefault="00DC2B99">
      <w:pPr>
        <w:spacing w:after="0"/>
      </w:pPr>
      <w:r>
        <w:rPr>
          <w:rFonts w:ascii="Arial" w:eastAsia="Arial" w:hAnsi="Arial" w:cs="Arial"/>
          <w:b/>
          <w:color w:val="365F91"/>
          <w:sz w:val="28"/>
        </w:rPr>
        <w:t xml:space="preserve"> </w:t>
      </w:r>
    </w:p>
    <w:p w14:paraId="1C6D5D81" w14:textId="77777777" w:rsidR="00CB094D" w:rsidRDefault="00DC2B99">
      <w:pPr>
        <w:pStyle w:val="Heading2"/>
        <w:ind w:left="-5"/>
      </w:pPr>
      <w:r>
        <w:t xml:space="preserve">Part A - Additional and Alternative Buyer Terms </w:t>
      </w:r>
    </w:p>
    <w:tbl>
      <w:tblPr>
        <w:tblStyle w:val="TableGrid"/>
        <w:tblpPr w:leftFromText="180" w:rightFromText="180" w:vertAnchor="text" w:horzAnchor="margin" w:tblpY="175"/>
        <w:tblW w:w="9624" w:type="dxa"/>
        <w:tblInd w:w="0" w:type="dxa"/>
        <w:tblCellMar>
          <w:top w:w="75" w:type="dxa"/>
          <w:left w:w="106" w:type="dxa"/>
          <w:right w:w="55" w:type="dxa"/>
        </w:tblCellMar>
        <w:tblLook w:val="04A0" w:firstRow="1" w:lastRow="0" w:firstColumn="1" w:lastColumn="0" w:noHBand="0" w:noVBand="1"/>
      </w:tblPr>
      <w:tblGrid>
        <w:gridCol w:w="9624"/>
      </w:tblGrid>
      <w:tr w:rsidR="005258C1" w14:paraId="35040B4C" w14:textId="77777777" w:rsidTr="005258C1">
        <w:trPr>
          <w:trHeight w:val="6874"/>
        </w:trPr>
        <w:tc>
          <w:tcPr>
            <w:tcW w:w="9624" w:type="dxa"/>
            <w:tcBorders>
              <w:top w:val="single" w:sz="45" w:space="0" w:color="DBE5F1"/>
              <w:left w:val="nil"/>
              <w:bottom w:val="single" w:sz="45" w:space="0" w:color="DBE5F1"/>
              <w:right w:val="nil"/>
            </w:tcBorders>
            <w:shd w:val="clear" w:color="auto" w:fill="DBE5F1"/>
          </w:tcPr>
          <w:p w14:paraId="2AA8E280" w14:textId="77777777" w:rsidR="005258C1" w:rsidRDefault="005258C1" w:rsidP="005258C1">
            <w:r>
              <w:rPr>
                <w:rFonts w:ascii="Arial" w:eastAsia="Arial" w:hAnsi="Arial" w:cs="Arial"/>
                <w:b/>
              </w:rPr>
              <w:t xml:space="preserve">Additional Schedules and Clauses </w:t>
            </w:r>
            <w:r>
              <w:rPr>
                <w:rFonts w:ascii="Arial" w:eastAsia="Arial" w:hAnsi="Arial" w:cs="Arial"/>
                <w:i/>
                <w:sz w:val="18"/>
              </w:rPr>
              <w:t>(see Annex 3 of Framework Schedule 4)</w:t>
            </w:r>
            <w:r>
              <w:rPr>
                <w:rFonts w:ascii="Cambria" w:eastAsia="Cambria" w:hAnsi="Cambria" w:cs="Cambria"/>
                <w:sz w:val="24"/>
              </w:rPr>
              <w:t xml:space="preserve"> </w:t>
            </w:r>
          </w:p>
          <w:p w14:paraId="2C060AAA" w14:textId="77777777" w:rsidR="005258C1" w:rsidRDefault="005258C1" w:rsidP="005258C1">
            <w:pPr>
              <w:spacing w:after="40"/>
              <w:jc w:val="both"/>
            </w:pPr>
            <w:r>
              <w:rPr>
                <w:rFonts w:ascii="Arial" w:eastAsia="Arial" w:hAnsi="Arial" w:cs="Arial"/>
                <w:i/>
                <w:sz w:val="18"/>
              </w:rPr>
              <w:t xml:space="preserve">This Annex can be found on the RM6100 CCS webpage. The document is titled RM6100 Additional and Alternative Terms and Conditions Lots 2, 3 and 5. </w:t>
            </w:r>
          </w:p>
          <w:p w14:paraId="7ED3DE24" w14:textId="77777777" w:rsidR="005258C1" w:rsidRDefault="005258C1" w:rsidP="005258C1">
            <w:r>
              <w:rPr>
                <w:rFonts w:ascii="Arial" w:eastAsia="Arial" w:hAnsi="Arial" w:cs="Arial"/>
                <w:i/>
              </w:rPr>
              <w:t xml:space="preserve"> </w:t>
            </w:r>
          </w:p>
          <w:p w14:paraId="20FE08BC" w14:textId="77777777" w:rsidR="005258C1" w:rsidRDefault="005258C1" w:rsidP="005258C1">
            <w:r>
              <w:rPr>
                <w:rFonts w:ascii="Arial" w:eastAsia="Arial" w:hAnsi="Arial" w:cs="Arial"/>
                <w:b/>
              </w:rPr>
              <w:t xml:space="preserve">Part A – Additional Schedules </w:t>
            </w:r>
          </w:p>
          <w:p w14:paraId="4CA1DF4D" w14:textId="77777777" w:rsidR="005258C1" w:rsidRDefault="005258C1" w:rsidP="005258C1">
            <w:r>
              <w:rPr>
                <w:rFonts w:ascii="Arial" w:eastAsia="Arial" w:hAnsi="Arial" w:cs="Arial"/>
                <w:i/>
                <w:sz w:val="18"/>
              </w:rPr>
              <w:t xml:space="preserve">Guidance Note: Tick any applicable boxes below </w:t>
            </w:r>
          </w:p>
          <w:p w14:paraId="79005FFD" w14:textId="77777777" w:rsidR="005258C1" w:rsidRDefault="005258C1" w:rsidP="005258C1">
            <w:pPr>
              <w:ind w:right="1"/>
              <w:jc w:val="center"/>
            </w:pPr>
            <w:r>
              <w:rPr>
                <w:rFonts w:ascii="Arial" w:eastAsia="Arial" w:hAnsi="Arial" w:cs="Arial"/>
                <w:b/>
                <w:sz w:val="18"/>
              </w:rPr>
              <w:t xml:space="preserve"> </w:t>
            </w:r>
          </w:p>
          <w:tbl>
            <w:tblPr>
              <w:tblStyle w:val="TableGrid"/>
              <w:tblW w:w="9098" w:type="dxa"/>
              <w:tblInd w:w="7" w:type="dxa"/>
              <w:tblCellMar>
                <w:top w:w="5" w:type="dxa"/>
                <w:left w:w="101" w:type="dxa"/>
                <w:right w:w="115" w:type="dxa"/>
              </w:tblCellMar>
              <w:tblLook w:val="04A0" w:firstRow="1" w:lastRow="0" w:firstColumn="1" w:lastColumn="0" w:noHBand="0" w:noVBand="1"/>
            </w:tblPr>
            <w:tblGrid>
              <w:gridCol w:w="5982"/>
              <w:gridCol w:w="3116"/>
            </w:tblGrid>
            <w:tr w:rsidR="005258C1" w14:paraId="54D41B15" w14:textId="77777777" w:rsidTr="007614F2">
              <w:trPr>
                <w:trHeight w:val="259"/>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1E6F7701" w14:textId="77777777" w:rsidR="005258C1" w:rsidRDefault="005258C1" w:rsidP="004406FF">
                  <w:pPr>
                    <w:framePr w:hSpace="180" w:wrap="around" w:vAnchor="text" w:hAnchor="margin" w:y="175"/>
                    <w:ind w:left="7"/>
                    <w:jc w:val="center"/>
                  </w:pPr>
                  <w:r>
                    <w:rPr>
                      <w:rFonts w:ascii="Arial" w:eastAsia="Arial" w:hAnsi="Arial" w:cs="Arial"/>
                      <w:b/>
                    </w:rPr>
                    <w:t xml:space="preserve">Additional Schedules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35353236" w14:textId="77777777" w:rsidR="005258C1" w:rsidRDefault="005258C1" w:rsidP="004406FF">
                  <w:pPr>
                    <w:framePr w:hSpace="180" w:wrap="around" w:vAnchor="text" w:hAnchor="margin" w:y="175"/>
                    <w:ind w:left="13"/>
                    <w:jc w:val="center"/>
                  </w:pPr>
                  <w:r>
                    <w:rPr>
                      <w:rFonts w:ascii="Arial" w:eastAsia="Arial" w:hAnsi="Arial" w:cs="Arial"/>
                      <w:b/>
                    </w:rPr>
                    <w:t xml:space="preserve">Tick as applicable </w:t>
                  </w:r>
                </w:p>
              </w:tc>
            </w:tr>
            <w:tr w:rsidR="005258C1" w14:paraId="40B69BDF" w14:textId="77777777" w:rsidTr="007614F2">
              <w:trPr>
                <w:trHeight w:val="265"/>
              </w:trPr>
              <w:tc>
                <w:tcPr>
                  <w:tcW w:w="5982" w:type="dxa"/>
                  <w:tcBorders>
                    <w:top w:val="single" w:sz="4" w:space="0" w:color="000000"/>
                    <w:left w:val="single" w:sz="4" w:space="0" w:color="000000"/>
                    <w:bottom w:val="single" w:sz="4" w:space="0" w:color="000000"/>
                    <w:right w:val="single" w:sz="4" w:space="0" w:color="000000"/>
                  </w:tcBorders>
                </w:tcPr>
                <w:p w14:paraId="681FC9D2" w14:textId="77777777" w:rsidR="005258C1" w:rsidRDefault="005258C1" w:rsidP="004406FF">
                  <w:pPr>
                    <w:framePr w:hSpace="180" w:wrap="around" w:vAnchor="text" w:hAnchor="margin" w:y="175"/>
                  </w:pPr>
                  <w:r>
                    <w:rPr>
                      <w:rFonts w:ascii="Arial" w:eastAsia="Arial" w:hAnsi="Arial" w:cs="Arial"/>
                    </w:rPr>
                    <w:t xml:space="preserve">S1: Implementation Plan </w:t>
                  </w:r>
                </w:p>
              </w:tc>
              <w:tc>
                <w:tcPr>
                  <w:tcW w:w="3116" w:type="dxa"/>
                  <w:tcBorders>
                    <w:top w:val="single" w:sz="4" w:space="0" w:color="000000"/>
                    <w:left w:val="single" w:sz="4" w:space="0" w:color="000000"/>
                    <w:bottom w:val="single" w:sz="4" w:space="0" w:color="000000"/>
                    <w:right w:val="single" w:sz="4" w:space="0" w:color="000000"/>
                  </w:tcBorders>
                </w:tcPr>
                <w:p w14:paraId="268E6B49"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633A05E6" w14:textId="77777777" w:rsidTr="007614F2">
              <w:trPr>
                <w:trHeight w:val="324"/>
              </w:trPr>
              <w:tc>
                <w:tcPr>
                  <w:tcW w:w="5982" w:type="dxa"/>
                  <w:tcBorders>
                    <w:top w:val="single" w:sz="4" w:space="0" w:color="000000"/>
                    <w:left w:val="single" w:sz="4" w:space="0" w:color="000000"/>
                    <w:bottom w:val="single" w:sz="4" w:space="0" w:color="000000"/>
                    <w:right w:val="single" w:sz="4" w:space="0" w:color="000000"/>
                  </w:tcBorders>
                </w:tcPr>
                <w:p w14:paraId="38869760" w14:textId="77777777" w:rsidR="005258C1" w:rsidRDefault="005258C1" w:rsidP="004406FF">
                  <w:pPr>
                    <w:framePr w:hSpace="180" w:wrap="around" w:vAnchor="text" w:hAnchor="margin" w:y="175"/>
                  </w:pPr>
                  <w:r>
                    <w:rPr>
                      <w:rFonts w:ascii="Arial" w:eastAsia="Arial" w:hAnsi="Arial" w:cs="Arial"/>
                    </w:rPr>
                    <w:t xml:space="preserve">S2: Testing Procedures  </w:t>
                  </w:r>
                </w:p>
              </w:tc>
              <w:tc>
                <w:tcPr>
                  <w:tcW w:w="3116" w:type="dxa"/>
                  <w:tcBorders>
                    <w:top w:val="single" w:sz="4" w:space="0" w:color="000000"/>
                    <w:left w:val="single" w:sz="4" w:space="0" w:color="000000"/>
                    <w:bottom w:val="single" w:sz="4" w:space="0" w:color="000000"/>
                    <w:right w:val="single" w:sz="4" w:space="0" w:color="000000"/>
                  </w:tcBorders>
                </w:tcPr>
                <w:p w14:paraId="1E69FDCB"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r w:rsidR="005258C1" w14:paraId="2979366E" w14:textId="77777777" w:rsidTr="007614F2">
              <w:trPr>
                <w:trHeight w:val="324"/>
              </w:trPr>
              <w:tc>
                <w:tcPr>
                  <w:tcW w:w="5982" w:type="dxa"/>
                  <w:tcBorders>
                    <w:top w:val="single" w:sz="4" w:space="0" w:color="000000"/>
                    <w:left w:val="single" w:sz="4" w:space="0" w:color="000000"/>
                    <w:bottom w:val="single" w:sz="4" w:space="0" w:color="000000"/>
                    <w:right w:val="single" w:sz="4" w:space="0" w:color="000000"/>
                  </w:tcBorders>
                </w:tcPr>
                <w:p w14:paraId="44012863" w14:textId="77777777" w:rsidR="005258C1" w:rsidRDefault="005258C1" w:rsidP="004406FF">
                  <w:pPr>
                    <w:framePr w:hSpace="180" w:wrap="around" w:vAnchor="text" w:hAnchor="margin" w:y="175"/>
                  </w:pPr>
                  <w:r>
                    <w:rPr>
                      <w:rFonts w:ascii="Arial" w:eastAsia="Arial" w:hAnsi="Arial" w:cs="Arial"/>
                    </w:rPr>
                    <w:t xml:space="preserve">S3: Security Requirements (either Part A or Part B) </w:t>
                  </w:r>
                </w:p>
              </w:tc>
              <w:tc>
                <w:tcPr>
                  <w:tcW w:w="3116" w:type="dxa"/>
                  <w:tcBorders>
                    <w:top w:val="single" w:sz="4" w:space="0" w:color="000000"/>
                    <w:left w:val="single" w:sz="4" w:space="0" w:color="000000"/>
                    <w:bottom w:val="single" w:sz="4" w:space="0" w:color="000000"/>
                    <w:right w:val="single" w:sz="4" w:space="0" w:color="000000"/>
                  </w:tcBorders>
                </w:tcPr>
                <w:p w14:paraId="7B774404" w14:textId="77777777" w:rsidR="005258C1" w:rsidRDefault="005258C1" w:rsidP="004406FF">
                  <w:pPr>
                    <w:framePr w:hSpace="180" w:wrap="around" w:vAnchor="text" w:hAnchor="margin" w:y="175"/>
                    <w:ind w:left="12"/>
                    <w:jc w:val="center"/>
                  </w:pPr>
                  <w:r>
                    <w:rPr>
                      <w:rFonts w:ascii="Arial" w:eastAsia="Arial" w:hAnsi="Arial" w:cs="Arial"/>
                    </w:rPr>
                    <w:t>Part A</w:t>
                  </w:r>
                  <w:r>
                    <w:rPr>
                      <w:rFonts w:ascii="MS Gothic" w:eastAsia="MS Gothic" w:hAnsi="MS Gothic" w:cs="MS Gothic"/>
                    </w:rPr>
                    <w:t xml:space="preserve"> </w:t>
                  </w:r>
                  <w:r>
                    <w:rPr>
                      <w:rFonts w:ascii="Segoe UI Symbol" w:eastAsia="Arial" w:hAnsi="Segoe UI Symbol" w:cs="Segoe UI Symbol"/>
                      <w:sz w:val="28"/>
                      <w:vertAlign w:val="subscript"/>
                    </w:rPr>
                    <w:t>☐</w:t>
                  </w:r>
                  <w:r>
                    <w:rPr>
                      <w:rFonts w:ascii="MS Gothic" w:eastAsia="MS Gothic" w:hAnsi="MS Gothic" w:cs="MS Gothic"/>
                    </w:rPr>
                    <w:t xml:space="preserve"> </w:t>
                  </w:r>
                  <w:r>
                    <w:rPr>
                      <w:rFonts w:ascii="Arial" w:eastAsia="Arial" w:hAnsi="Arial" w:cs="Arial"/>
                    </w:rPr>
                    <w:t>or</w:t>
                  </w:r>
                  <w:r>
                    <w:rPr>
                      <w:rFonts w:ascii="MS Gothic" w:eastAsia="MS Gothic" w:hAnsi="MS Gothic" w:cs="MS Gothic"/>
                    </w:rPr>
                    <w:t xml:space="preserve"> </w:t>
                  </w:r>
                  <w:r>
                    <w:rPr>
                      <w:rFonts w:ascii="Arial" w:eastAsia="Arial" w:hAnsi="Arial" w:cs="Arial"/>
                    </w:rPr>
                    <w:t>Part B</w:t>
                  </w:r>
                  <w:r>
                    <w:rPr>
                      <w:rFonts w:ascii="MS Gothic" w:eastAsia="MS Gothic" w:hAnsi="MS Gothic" w:cs="MS Gothic"/>
                    </w:rPr>
                    <w:t xml:space="preserve"> </w:t>
                  </w:r>
                  <w:r>
                    <w:rPr>
                      <w:sz w:val="28"/>
                      <w:vertAlign w:val="subscript"/>
                    </w:rPr>
                    <w:t>X</w:t>
                  </w:r>
                  <w:r>
                    <w:rPr>
                      <w:rFonts w:ascii="Cambria" w:eastAsia="Cambria" w:hAnsi="Cambria" w:cs="Cambria"/>
                      <w:sz w:val="24"/>
                    </w:rPr>
                    <w:t xml:space="preserve"> </w:t>
                  </w:r>
                </w:p>
              </w:tc>
            </w:tr>
            <w:tr w:rsidR="005258C1" w14:paraId="3B8C4AEA" w14:textId="77777777" w:rsidTr="007614F2">
              <w:trPr>
                <w:trHeight w:val="322"/>
              </w:trPr>
              <w:tc>
                <w:tcPr>
                  <w:tcW w:w="5982" w:type="dxa"/>
                  <w:tcBorders>
                    <w:top w:val="single" w:sz="4" w:space="0" w:color="000000"/>
                    <w:left w:val="single" w:sz="4" w:space="0" w:color="000000"/>
                    <w:bottom w:val="single" w:sz="4" w:space="0" w:color="000000"/>
                    <w:right w:val="single" w:sz="4" w:space="0" w:color="000000"/>
                  </w:tcBorders>
                </w:tcPr>
                <w:p w14:paraId="2A29DFDF" w14:textId="77777777" w:rsidR="005258C1" w:rsidRDefault="005258C1" w:rsidP="004406FF">
                  <w:pPr>
                    <w:framePr w:hSpace="180" w:wrap="around" w:vAnchor="text" w:hAnchor="margin" w:y="175"/>
                  </w:pPr>
                  <w:r>
                    <w:rPr>
                      <w:rFonts w:ascii="Arial" w:eastAsia="Arial" w:hAnsi="Arial" w:cs="Arial"/>
                    </w:rPr>
                    <w:t xml:space="preserve">S4: Staff Transfer  </w:t>
                  </w:r>
                </w:p>
              </w:tc>
              <w:tc>
                <w:tcPr>
                  <w:tcW w:w="3116" w:type="dxa"/>
                  <w:tcBorders>
                    <w:top w:val="single" w:sz="4" w:space="0" w:color="000000"/>
                    <w:left w:val="single" w:sz="4" w:space="0" w:color="000000"/>
                    <w:bottom w:val="single" w:sz="4" w:space="0" w:color="000000"/>
                    <w:right w:val="single" w:sz="4" w:space="0" w:color="000000"/>
                  </w:tcBorders>
                </w:tcPr>
                <w:p w14:paraId="237E338C"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r w:rsidR="005258C1" w14:paraId="3D51B0AD" w14:textId="77777777" w:rsidTr="007614F2">
              <w:trPr>
                <w:trHeight w:val="264"/>
              </w:trPr>
              <w:tc>
                <w:tcPr>
                  <w:tcW w:w="5982" w:type="dxa"/>
                  <w:tcBorders>
                    <w:top w:val="single" w:sz="4" w:space="0" w:color="000000"/>
                    <w:left w:val="single" w:sz="4" w:space="0" w:color="000000"/>
                    <w:bottom w:val="single" w:sz="4" w:space="0" w:color="000000"/>
                    <w:right w:val="single" w:sz="4" w:space="0" w:color="000000"/>
                  </w:tcBorders>
                </w:tcPr>
                <w:p w14:paraId="1022D0AC" w14:textId="77777777" w:rsidR="005258C1" w:rsidRDefault="005258C1" w:rsidP="004406FF">
                  <w:pPr>
                    <w:framePr w:hSpace="180" w:wrap="around" w:vAnchor="text" w:hAnchor="margin" w:y="175"/>
                  </w:pPr>
                  <w:r>
                    <w:rPr>
                      <w:rFonts w:ascii="Arial" w:eastAsia="Arial" w:hAnsi="Arial" w:cs="Arial"/>
                    </w:rPr>
                    <w:t xml:space="preserve">S5: Benchmarking  </w:t>
                  </w:r>
                </w:p>
              </w:tc>
              <w:tc>
                <w:tcPr>
                  <w:tcW w:w="3116" w:type="dxa"/>
                  <w:tcBorders>
                    <w:top w:val="single" w:sz="4" w:space="0" w:color="000000"/>
                    <w:left w:val="single" w:sz="4" w:space="0" w:color="000000"/>
                    <w:bottom w:val="single" w:sz="4" w:space="0" w:color="000000"/>
                    <w:right w:val="single" w:sz="4" w:space="0" w:color="000000"/>
                  </w:tcBorders>
                </w:tcPr>
                <w:p w14:paraId="22AC0BE9"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1CE04A22" w14:textId="77777777" w:rsidTr="007614F2">
              <w:trPr>
                <w:trHeight w:val="264"/>
              </w:trPr>
              <w:tc>
                <w:tcPr>
                  <w:tcW w:w="5982" w:type="dxa"/>
                  <w:tcBorders>
                    <w:top w:val="single" w:sz="4" w:space="0" w:color="000000"/>
                    <w:left w:val="single" w:sz="4" w:space="0" w:color="000000"/>
                    <w:bottom w:val="single" w:sz="4" w:space="0" w:color="000000"/>
                    <w:right w:val="single" w:sz="4" w:space="0" w:color="000000"/>
                  </w:tcBorders>
                </w:tcPr>
                <w:p w14:paraId="01F3BE2F" w14:textId="77777777" w:rsidR="005258C1" w:rsidRDefault="005258C1" w:rsidP="004406FF">
                  <w:pPr>
                    <w:framePr w:hSpace="180" w:wrap="around" w:vAnchor="text" w:hAnchor="margin" w:y="175"/>
                  </w:pPr>
                  <w:r>
                    <w:rPr>
                      <w:rFonts w:ascii="Arial" w:eastAsia="Arial" w:hAnsi="Arial" w:cs="Arial"/>
                    </w:rPr>
                    <w:t>S6: Business Continuity and Disaster Recovery</w:t>
                  </w:r>
                  <w:r>
                    <w:rPr>
                      <w:rFonts w:ascii="Cambria" w:eastAsia="Cambria" w:hAnsi="Cambria" w:cs="Cambria"/>
                      <w:sz w:val="24"/>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ED3C2AC"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08287506" w14:textId="77777777" w:rsidTr="007614F2">
              <w:trPr>
                <w:trHeight w:val="262"/>
              </w:trPr>
              <w:tc>
                <w:tcPr>
                  <w:tcW w:w="5982" w:type="dxa"/>
                  <w:tcBorders>
                    <w:top w:val="single" w:sz="4" w:space="0" w:color="000000"/>
                    <w:left w:val="single" w:sz="4" w:space="0" w:color="000000"/>
                    <w:bottom w:val="single" w:sz="4" w:space="0" w:color="000000"/>
                    <w:right w:val="single" w:sz="4" w:space="0" w:color="000000"/>
                  </w:tcBorders>
                </w:tcPr>
                <w:p w14:paraId="6388B851" w14:textId="77777777" w:rsidR="005258C1" w:rsidRDefault="005258C1" w:rsidP="004406FF">
                  <w:pPr>
                    <w:framePr w:hSpace="180" w:wrap="around" w:vAnchor="text" w:hAnchor="margin" w:y="175"/>
                  </w:pPr>
                  <w:r>
                    <w:rPr>
                      <w:rFonts w:ascii="Arial" w:eastAsia="Arial" w:hAnsi="Arial" w:cs="Arial"/>
                    </w:rPr>
                    <w:t xml:space="preserve">S7: Continuous Improvement  </w:t>
                  </w:r>
                </w:p>
              </w:tc>
              <w:tc>
                <w:tcPr>
                  <w:tcW w:w="3116" w:type="dxa"/>
                  <w:tcBorders>
                    <w:top w:val="single" w:sz="4" w:space="0" w:color="000000"/>
                    <w:left w:val="single" w:sz="4" w:space="0" w:color="000000"/>
                    <w:bottom w:val="single" w:sz="4" w:space="0" w:color="000000"/>
                    <w:right w:val="single" w:sz="4" w:space="0" w:color="000000"/>
                  </w:tcBorders>
                </w:tcPr>
                <w:p w14:paraId="0F13DD96"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7491292B" w14:textId="77777777" w:rsidTr="007614F2">
              <w:trPr>
                <w:trHeight w:val="265"/>
              </w:trPr>
              <w:tc>
                <w:tcPr>
                  <w:tcW w:w="5982" w:type="dxa"/>
                  <w:tcBorders>
                    <w:top w:val="single" w:sz="4" w:space="0" w:color="000000"/>
                    <w:left w:val="single" w:sz="4" w:space="0" w:color="000000"/>
                    <w:bottom w:val="single" w:sz="4" w:space="0" w:color="000000"/>
                    <w:right w:val="single" w:sz="4" w:space="0" w:color="000000"/>
                  </w:tcBorders>
                </w:tcPr>
                <w:p w14:paraId="131E1D22" w14:textId="77777777" w:rsidR="005258C1" w:rsidRDefault="005258C1" w:rsidP="004406FF">
                  <w:pPr>
                    <w:framePr w:hSpace="180" w:wrap="around" w:vAnchor="text" w:hAnchor="margin" w:y="175"/>
                  </w:pPr>
                  <w:r>
                    <w:rPr>
                      <w:rFonts w:ascii="Arial" w:eastAsia="Arial" w:hAnsi="Arial" w:cs="Arial"/>
                    </w:rPr>
                    <w:t xml:space="preserve">S8: Guarantee </w:t>
                  </w:r>
                </w:p>
              </w:tc>
              <w:tc>
                <w:tcPr>
                  <w:tcW w:w="3116" w:type="dxa"/>
                  <w:tcBorders>
                    <w:top w:val="single" w:sz="4" w:space="0" w:color="000000"/>
                    <w:left w:val="single" w:sz="4" w:space="0" w:color="000000"/>
                    <w:bottom w:val="single" w:sz="4" w:space="0" w:color="000000"/>
                    <w:right w:val="single" w:sz="4" w:space="0" w:color="000000"/>
                  </w:tcBorders>
                </w:tcPr>
                <w:p w14:paraId="05504C70"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472F8265" w14:textId="77777777" w:rsidTr="007614F2">
              <w:trPr>
                <w:trHeight w:val="324"/>
              </w:trPr>
              <w:tc>
                <w:tcPr>
                  <w:tcW w:w="5982" w:type="dxa"/>
                  <w:tcBorders>
                    <w:top w:val="single" w:sz="4" w:space="0" w:color="000000"/>
                    <w:left w:val="single" w:sz="4" w:space="0" w:color="000000"/>
                    <w:bottom w:val="single" w:sz="4" w:space="0" w:color="000000"/>
                    <w:right w:val="single" w:sz="4" w:space="0" w:color="000000"/>
                  </w:tcBorders>
                </w:tcPr>
                <w:p w14:paraId="7FE55792" w14:textId="77777777" w:rsidR="005258C1" w:rsidRDefault="005258C1" w:rsidP="004406FF">
                  <w:pPr>
                    <w:framePr w:hSpace="180" w:wrap="around" w:vAnchor="text" w:hAnchor="margin" w:y="175"/>
                  </w:pPr>
                  <w:r>
                    <w:rPr>
                      <w:rFonts w:ascii="Arial" w:eastAsia="Arial" w:hAnsi="Arial" w:cs="Arial"/>
                    </w:rPr>
                    <w:t xml:space="preserve">S9: MOD Terms </w:t>
                  </w:r>
                </w:p>
              </w:tc>
              <w:tc>
                <w:tcPr>
                  <w:tcW w:w="3116" w:type="dxa"/>
                  <w:tcBorders>
                    <w:top w:val="single" w:sz="4" w:space="0" w:color="000000"/>
                    <w:left w:val="single" w:sz="4" w:space="0" w:color="000000"/>
                    <w:bottom w:val="single" w:sz="4" w:space="0" w:color="000000"/>
                    <w:right w:val="single" w:sz="4" w:space="0" w:color="000000"/>
                  </w:tcBorders>
                </w:tcPr>
                <w:p w14:paraId="1C5D6D1C"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bl>
          <w:p w14:paraId="04AA3184" w14:textId="77777777" w:rsidR="005258C1" w:rsidRDefault="005258C1" w:rsidP="005258C1">
            <w:r>
              <w:rPr>
                <w:rFonts w:ascii="Arial" w:eastAsia="Arial" w:hAnsi="Arial" w:cs="Arial"/>
                <w:i/>
              </w:rPr>
              <w:t xml:space="preserve"> </w:t>
            </w:r>
          </w:p>
          <w:p w14:paraId="103A39BF" w14:textId="77777777" w:rsidR="005258C1" w:rsidRDefault="005258C1" w:rsidP="005258C1">
            <w:r>
              <w:rPr>
                <w:rFonts w:ascii="Arial" w:eastAsia="Arial" w:hAnsi="Arial" w:cs="Arial"/>
                <w:b/>
              </w:rPr>
              <w:t xml:space="preserve">Part B – Additional Clauses  </w:t>
            </w:r>
          </w:p>
          <w:p w14:paraId="24C60EFC" w14:textId="77777777" w:rsidR="005258C1" w:rsidRDefault="005258C1" w:rsidP="005258C1">
            <w:pPr>
              <w:spacing w:after="19"/>
            </w:pPr>
            <w:r>
              <w:rPr>
                <w:rFonts w:ascii="Arial" w:eastAsia="Arial" w:hAnsi="Arial" w:cs="Arial"/>
                <w:i/>
                <w:sz w:val="18"/>
              </w:rPr>
              <w:t xml:space="preserve">Guidance Note: Tick any applicable boxes below </w:t>
            </w:r>
          </w:p>
          <w:p w14:paraId="5D398EAB" w14:textId="77777777" w:rsidR="005258C1" w:rsidRDefault="005258C1" w:rsidP="005258C1">
            <w:r>
              <w:rPr>
                <w:rFonts w:ascii="Arial" w:eastAsia="Arial" w:hAnsi="Arial" w:cs="Arial"/>
                <w:b/>
              </w:rPr>
              <w:t xml:space="preserve"> </w:t>
            </w:r>
          </w:p>
          <w:tbl>
            <w:tblPr>
              <w:tblStyle w:val="TableGrid"/>
              <w:tblW w:w="9098" w:type="dxa"/>
              <w:tblInd w:w="7" w:type="dxa"/>
              <w:tblCellMar>
                <w:top w:w="5" w:type="dxa"/>
                <w:left w:w="101" w:type="dxa"/>
                <w:right w:w="115" w:type="dxa"/>
              </w:tblCellMar>
              <w:tblLook w:val="04A0" w:firstRow="1" w:lastRow="0" w:firstColumn="1" w:lastColumn="0" w:noHBand="0" w:noVBand="1"/>
            </w:tblPr>
            <w:tblGrid>
              <w:gridCol w:w="5982"/>
              <w:gridCol w:w="3116"/>
            </w:tblGrid>
            <w:tr w:rsidR="005258C1" w14:paraId="6AFA912D" w14:textId="77777777" w:rsidTr="007614F2">
              <w:trPr>
                <w:trHeight w:val="262"/>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04232E03" w14:textId="77777777" w:rsidR="005258C1" w:rsidRDefault="005258C1" w:rsidP="004406FF">
                  <w:pPr>
                    <w:framePr w:hSpace="180" w:wrap="around" w:vAnchor="text" w:hAnchor="margin" w:y="175"/>
                    <w:ind w:left="4"/>
                    <w:jc w:val="center"/>
                  </w:pPr>
                  <w:r>
                    <w:rPr>
                      <w:rFonts w:ascii="Arial" w:eastAsia="Arial" w:hAnsi="Arial" w:cs="Arial"/>
                      <w:b/>
                    </w:rPr>
                    <w:t xml:space="preserve">Additional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54A8CE2E" w14:textId="77777777" w:rsidR="005258C1" w:rsidRDefault="005258C1" w:rsidP="004406FF">
                  <w:pPr>
                    <w:framePr w:hSpace="180" w:wrap="around" w:vAnchor="text" w:hAnchor="margin" w:y="175"/>
                    <w:ind w:left="13"/>
                    <w:jc w:val="center"/>
                  </w:pPr>
                  <w:r>
                    <w:rPr>
                      <w:rFonts w:ascii="Arial" w:eastAsia="Arial" w:hAnsi="Arial" w:cs="Arial"/>
                      <w:b/>
                    </w:rPr>
                    <w:t xml:space="preserve">Tick as applicable </w:t>
                  </w:r>
                </w:p>
              </w:tc>
            </w:tr>
            <w:tr w:rsidR="005258C1" w14:paraId="28F0111A" w14:textId="77777777" w:rsidTr="007614F2">
              <w:trPr>
                <w:trHeight w:val="263"/>
              </w:trPr>
              <w:tc>
                <w:tcPr>
                  <w:tcW w:w="5982" w:type="dxa"/>
                  <w:tcBorders>
                    <w:top w:val="single" w:sz="4" w:space="0" w:color="000000"/>
                    <w:left w:val="single" w:sz="4" w:space="0" w:color="000000"/>
                    <w:bottom w:val="single" w:sz="4" w:space="0" w:color="000000"/>
                    <w:right w:val="single" w:sz="4" w:space="0" w:color="000000"/>
                  </w:tcBorders>
                </w:tcPr>
                <w:p w14:paraId="29A05CB7" w14:textId="77777777" w:rsidR="005258C1" w:rsidRDefault="005258C1" w:rsidP="004406FF">
                  <w:pPr>
                    <w:framePr w:hSpace="180" w:wrap="around" w:vAnchor="text" w:hAnchor="margin" w:y="175"/>
                  </w:pPr>
                  <w:r>
                    <w:rPr>
                      <w:rFonts w:ascii="Arial" w:eastAsia="Arial" w:hAnsi="Arial" w:cs="Arial"/>
                    </w:rPr>
                    <w:t xml:space="preserve">C1: Relevant Convictions </w:t>
                  </w:r>
                </w:p>
              </w:tc>
              <w:tc>
                <w:tcPr>
                  <w:tcW w:w="3116" w:type="dxa"/>
                  <w:tcBorders>
                    <w:top w:val="single" w:sz="4" w:space="0" w:color="000000"/>
                    <w:left w:val="single" w:sz="4" w:space="0" w:color="000000"/>
                    <w:bottom w:val="single" w:sz="4" w:space="0" w:color="000000"/>
                    <w:right w:val="single" w:sz="4" w:space="0" w:color="000000"/>
                  </w:tcBorders>
                </w:tcPr>
                <w:p w14:paraId="0811AB94"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r w:rsidR="005258C1" w14:paraId="243A2A70" w14:textId="77777777" w:rsidTr="007614F2">
              <w:trPr>
                <w:trHeight w:val="293"/>
              </w:trPr>
              <w:tc>
                <w:tcPr>
                  <w:tcW w:w="5982" w:type="dxa"/>
                  <w:tcBorders>
                    <w:top w:val="single" w:sz="4" w:space="0" w:color="000000"/>
                    <w:left w:val="single" w:sz="4" w:space="0" w:color="000000"/>
                    <w:bottom w:val="single" w:sz="4" w:space="0" w:color="000000"/>
                    <w:right w:val="single" w:sz="4" w:space="0" w:color="000000"/>
                  </w:tcBorders>
                </w:tcPr>
                <w:p w14:paraId="1CCCDF19" w14:textId="77777777" w:rsidR="005258C1" w:rsidRDefault="005258C1" w:rsidP="004406FF">
                  <w:pPr>
                    <w:framePr w:hSpace="180" w:wrap="around" w:vAnchor="text" w:hAnchor="margin" w:y="175"/>
                  </w:pPr>
                  <w:r>
                    <w:rPr>
                      <w:rFonts w:ascii="Arial" w:eastAsia="Arial" w:hAnsi="Arial" w:cs="Arial"/>
                    </w:rPr>
                    <w:t xml:space="preserve">C2: Security Measures </w:t>
                  </w:r>
                </w:p>
              </w:tc>
              <w:tc>
                <w:tcPr>
                  <w:tcW w:w="3116" w:type="dxa"/>
                  <w:tcBorders>
                    <w:top w:val="single" w:sz="4" w:space="0" w:color="000000"/>
                    <w:left w:val="single" w:sz="4" w:space="0" w:color="000000"/>
                    <w:bottom w:val="single" w:sz="4" w:space="0" w:color="000000"/>
                    <w:right w:val="single" w:sz="4" w:space="0" w:color="000000"/>
                  </w:tcBorders>
                </w:tcPr>
                <w:p w14:paraId="7A9794F3" w14:textId="77777777" w:rsidR="005258C1" w:rsidRDefault="005258C1" w:rsidP="004406FF">
                  <w:pPr>
                    <w:framePr w:hSpace="180" w:wrap="around" w:vAnchor="text" w:hAnchor="margin" w:y="175"/>
                    <w:ind w:left="62"/>
                    <w:jc w:val="center"/>
                  </w:pPr>
                  <w:r>
                    <w:rPr>
                      <w:rFonts w:ascii="Cambria" w:eastAsia="Cambria" w:hAnsi="Cambria" w:cs="Cambria"/>
                      <w:sz w:val="24"/>
                    </w:rPr>
                    <w:t xml:space="preserve"> </w:t>
                  </w:r>
                </w:p>
              </w:tc>
            </w:tr>
            <w:tr w:rsidR="005258C1" w14:paraId="4F2EBAF1" w14:textId="77777777" w:rsidTr="007614F2">
              <w:trPr>
                <w:trHeight w:val="264"/>
              </w:trPr>
              <w:tc>
                <w:tcPr>
                  <w:tcW w:w="5982" w:type="dxa"/>
                  <w:tcBorders>
                    <w:top w:val="single" w:sz="4" w:space="0" w:color="000000"/>
                    <w:left w:val="single" w:sz="4" w:space="0" w:color="000000"/>
                    <w:bottom w:val="single" w:sz="4" w:space="0" w:color="000000"/>
                    <w:right w:val="single" w:sz="4" w:space="0" w:color="000000"/>
                  </w:tcBorders>
                </w:tcPr>
                <w:p w14:paraId="667ABD69" w14:textId="77777777" w:rsidR="005258C1" w:rsidRDefault="005258C1" w:rsidP="004406FF">
                  <w:pPr>
                    <w:framePr w:hSpace="180" w:wrap="around" w:vAnchor="text" w:hAnchor="margin" w:y="175"/>
                  </w:pPr>
                  <w:r>
                    <w:rPr>
                      <w:rFonts w:ascii="Arial" w:eastAsia="Arial" w:hAnsi="Arial" w:cs="Arial"/>
                    </w:rPr>
                    <w:t xml:space="preserve">C3: Collaboration Agreement </w:t>
                  </w:r>
                </w:p>
              </w:tc>
              <w:tc>
                <w:tcPr>
                  <w:tcW w:w="3116" w:type="dxa"/>
                  <w:tcBorders>
                    <w:top w:val="single" w:sz="4" w:space="0" w:color="000000"/>
                    <w:left w:val="single" w:sz="4" w:space="0" w:color="000000"/>
                    <w:bottom w:val="single" w:sz="4" w:space="0" w:color="000000"/>
                    <w:right w:val="single" w:sz="4" w:space="0" w:color="000000"/>
                  </w:tcBorders>
                </w:tcPr>
                <w:p w14:paraId="0DC1643A" w14:textId="77777777" w:rsidR="005258C1" w:rsidRDefault="005258C1" w:rsidP="004406FF">
                  <w:pPr>
                    <w:framePr w:hSpace="180" w:wrap="around" w:vAnchor="text" w:hAnchor="margin" w:y="175"/>
                    <w:ind w:left="11"/>
                    <w:jc w:val="center"/>
                  </w:pPr>
                  <w:r>
                    <w:rPr>
                      <w:sz w:val="18"/>
                    </w:rPr>
                    <w:t>X</w:t>
                  </w:r>
                  <w:r>
                    <w:rPr>
                      <w:rFonts w:ascii="Cambria" w:eastAsia="Cambria" w:hAnsi="Cambria" w:cs="Cambria"/>
                      <w:sz w:val="24"/>
                    </w:rPr>
                    <w:t xml:space="preserve"> </w:t>
                  </w:r>
                </w:p>
              </w:tc>
            </w:tr>
          </w:tbl>
          <w:p w14:paraId="4EC6A064" w14:textId="77777777" w:rsidR="005258C1" w:rsidRDefault="005258C1" w:rsidP="005258C1">
            <w:r>
              <w:rPr>
                <w:rFonts w:ascii="Arial" w:eastAsia="Arial" w:hAnsi="Arial" w:cs="Arial"/>
                <w:i/>
                <w:sz w:val="18"/>
              </w:rPr>
              <w:t xml:space="preserve"> </w:t>
            </w:r>
          </w:p>
        </w:tc>
      </w:tr>
      <w:tr w:rsidR="005258C1" w14:paraId="3D5A1438" w14:textId="77777777" w:rsidTr="005258C1">
        <w:trPr>
          <w:trHeight w:val="4560"/>
        </w:trPr>
        <w:tc>
          <w:tcPr>
            <w:tcW w:w="9624" w:type="dxa"/>
            <w:tcBorders>
              <w:top w:val="single" w:sz="45" w:space="0" w:color="DBE5F1"/>
              <w:left w:val="nil"/>
              <w:bottom w:val="single" w:sz="45" w:space="0" w:color="DBE5F1"/>
              <w:right w:val="nil"/>
            </w:tcBorders>
            <w:shd w:val="clear" w:color="auto" w:fill="DBE5F1"/>
          </w:tcPr>
          <w:p w14:paraId="77323CD2" w14:textId="77777777" w:rsidR="005258C1" w:rsidRDefault="005258C1" w:rsidP="005258C1">
            <w:pPr>
              <w:spacing w:line="239" w:lineRule="auto"/>
              <w:ind w:right="58"/>
              <w:jc w:val="both"/>
            </w:pPr>
            <w:r>
              <w:rPr>
                <w:rFonts w:ascii="Arial" w:eastAsia="Arial" w:hAnsi="Arial" w:cs="Arial"/>
              </w:rPr>
              <w:lastRenderedPageBreak/>
              <w:t xml:space="preserve">Where selected above the Additional Schedules and/or Clauses set out in document RM6100 Additional and Alternative Terms and Conditions Lots 2, 3 and 5 shall be incorporated into this Contract.  </w:t>
            </w:r>
          </w:p>
          <w:p w14:paraId="5D5438CD" w14:textId="77777777" w:rsidR="005258C1" w:rsidRDefault="005258C1" w:rsidP="005258C1">
            <w:pPr>
              <w:spacing w:after="21"/>
            </w:pPr>
            <w:r>
              <w:rPr>
                <w:rFonts w:ascii="Arial" w:eastAsia="Arial" w:hAnsi="Arial" w:cs="Arial"/>
                <w:i/>
                <w:sz w:val="18"/>
              </w:rPr>
              <w:t xml:space="preserve"> </w:t>
            </w:r>
          </w:p>
          <w:p w14:paraId="0313FBB3" w14:textId="77777777" w:rsidR="005258C1" w:rsidRDefault="005258C1" w:rsidP="005258C1">
            <w:r>
              <w:rPr>
                <w:rFonts w:ascii="Arial" w:eastAsia="Arial" w:hAnsi="Arial" w:cs="Arial"/>
                <w:b/>
              </w:rPr>
              <w:t>Part C - Alternative Clauses</w:t>
            </w:r>
            <w:r>
              <w:rPr>
                <w:rFonts w:ascii="Cambria" w:eastAsia="Cambria" w:hAnsi="Cambria" w:cs="Cambria"/>
                <w:sz w:val="24"/>
              </w:rPr>
              <w:t xml:space="preserve"> </w:t>
            </w:r>
          </w:p>
          <w:p w14:paraId="30ABB2BB" w14:textId="77777777" w:rsidR="005258C1" w:rsidRDefault="005258C1" w:rsidP="005258C1">
            <w:pPr>
              <w:spacing w:after="21"/>
            </w:pPr>
            <w:r>
              <w:rPr>
                <w:rFonts w:ascii="Arial" w:eastAsia="Arial" w:hAnsi="Arial" w:cs="Arial"/>
                <w:i/>
                <w:sz w:val="18"/>
              </w:rPr>
              <w:t xml:space="preserve">Guidance Note: Tick any applicable boxes below </w:t>
            </w:r>
          </w:p>
          <w:p w14:paraId="45F48C53" w14:textId="77777777" w:rsidR="005258C1" w:rsidRDefault="005258C1" w:rsidP="005258C1">
            <w:r>
              <w:rPr>
                <w:rFonts w:ascii="Arial" w:eastAsia="Arial" w:hAnsi="Arial" w:cs="Arial"/>
              </w:rPr>
              <w:t xml:space="preserve"> </w:t>
            </w:r>
          </w:p>
          <w:p w14:paraId="51B81535" w14:textId="77777777" w:rsidR="005258C1" w:rsidRDefault="005258C1" w:rsidP="005258C1">
            <w:r>
              <w:rPr>
                <w:rFonts w:ascii="Arial" w:eastAsia="Arial" w:hAnsi="Arial" w:cs="Arial"/>
              </w:rPr>
              <w:t xml:space="preserve">N/A </w:t>
            </w:r>
          </w:p>
          <w:p w14:paraId="1E126FEB" w14:textId="77777777" w:rsidR="005258C1" w:rsidRDefault="005258C1" w:rsidP="005258C1">
            <w:r>
              <w:rPr>
                <w:rFonts w:ascii="Arial" w:eastAsia="Arial" w:hAnsi="Arial" w:cs="Arial"/>
                <w:i/>
              </w:rPr>
              <w:t xml:space="preserve"> </w:t>
            </w:r>
          </w:p>
          <w:tbl>
            <w:tblPr>
              <w:tblStyle w:val="TableGrid"/>
              <w:tblW w:w="9098" w:type="dxa"/>
              <w:tblInd w:w="7" w:type="dxa"/>
              <w:tblCellMar>
                <w:top w:w="7" w:type="dxa"/>
                <w:left w:w="101" w:type="dxa"/>
                <w:right w:w="115" w:type="dxa"/>
              </w:tblCellMar>
              <w:tblLook w:val="04A0" w:firstRow="1" w:lastRow="0" w:firstColumn="1" w:lastColumn="0" w:noHBand="0" w:noVBand="1"/>
            </w:tblPr>
            <w:tblGrid>
              <w:gridCol w:w="5982"/>
              <w:gridCol w:w="3116"/>
            </w:tblGrid>
            <w:tr w:rsidR="005258C1" w14:paraId="30F81269" w14:textId="77777777" w:rsidTr="007614F2">
              <w:trPr>
                <w:trHeight w:val="261"/>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445C3FCC" w14:textId="77777777" w:rsidR="005258C1" w:rsidRDefault="005258C1" w:rsidP="004406FF">
                  <w:pPr>
                    <w:framePr w:hSpace="180" w:wrap="around" w:vAnchor="text" w:hAnchor="margin" w:y="175"/>
                    <w:ind w:left="2"/>
                    <w:jc w:val="center"/>
                  </w:pPr>
                  <w:r>
                    <w:rPr>
                      <w:rFonts w:ascii="Arial" w:eastAsia="Arial" w:hAnsi="Arial" w:cs="Arial"/>
                      <w:b/>
                    </w:rPr>
                    <w:t xml:space="preserve">Alternative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22083C25" w14:textId="77777777" w:rsidR="005258C1" w:rsidRDefault="005258C1" w:rsidP="004406FF">
                  <w:pPr>
                    <w:framePr w:hSpace="180" w:wrap="around" w:vAnchor="text" w:hAnchor="margin" w:y="175"/>
                    <w:ind w:left="13"/>
                    <w:jc w:val="center"/>
                  </w:pPr>
                  <w:r>
                    <w:rPr>
                      <w:rFonts w:ascii="Arial" w:eastAsia="Arial" w:hAnsi="Arial" w:cs="Arial"/>
                      <w:b/>
                    </w:rPr>
                    <w:t xml:space="preserve">Tick as applicable </w:t>
                  </w:r>
                </w:p>
              </w:tc>
            </w:tr>
            <w:tr w:rsidR="005258C1" w14:paraId="610D5E77" w14:textId="77777777" w:rsidTr="007614F2">
              <w:trPr>
                <w:trHeight w:val="325"/>
              </w:trPr>
              <w:tc>
                <w:tcPr>
                  <w:tcW w:w="5982" w:type="dxa"/>
                  <w:tcBorders>
                    <w:top w:val="single" w:sz="4" w:space="0" w:color="000000"/>
                    <w:left w:val="single" w:sz="4" w:space="0" w:color="000000"/>
                    <w:bottom w:val="single" w:sz="4" w:space="0" w:color="000000"/>
                    <w:right w:val="single" w:sz="4" w:space="0" w:color="000000"/>
                  </w:tcBorders>
                </w:tcPr>
                <w:p w14:paraId="37E71E1C" w14:textId="77777777" w:rsidR="005258C1" w:rsidRDefault="005258C1" w:rsidP="004406FF">
                  <w:pPr>
                    <w:framePr w:hSpace="180" w:wrap="around" w:vAnchor="text" w:hAnchor="margin" w:y="175"/>
                  </w:pPr>
                  <w:r>
                    <w:rPr>
                      <w:rFonts w:ascii="Arial" w:eastAsia="Arial" w:hAnsi="Arial" w:cs="Arial"/>
                    </w:rPr>
                    <w:t xml:space="preserve">Scots Law </w:t>
                  </w:r>
                </w:p>
              </w:tc>
              <w:tc>
                <w:tcPr>
                  <w:tcW w:w="3116" w:type="dxa"/>
                  <w:tcBorders>
                    <w:top w:val="single" w:sz="4" w:space="0" w:color="000000"/>
                    <w:left w:val="single" w:sz="4" w:space="0" w:color="000000"/>
                    <w:bottom w:val="single" w:sz="4" w:space="0" w:color="000000"/>
                    <w:right w:val="single" w:sz="4" w:space="0" w:color="000000"/>
                  </w:tcBorders>
                </w:tcPr>
                <w:p w14:paraId="387AFB74"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r w:rsidR="005258C1" w14:paraId="011D18A5" w14:textId="77777777" w:rsidTr="007614F2">
              <w:trPr>
                <w:trHeight w:val="324"/>
              </w:trPr>
              <w:tc>
                <w:tcPr>
                  <w:tcW w:w="5982" w:type="dxa"/>
                  <w:tcBorders>
                    <w:top w:val="single" w:sz="4" w:space="0" w:color="000000"/>
                    <w:left w:val="single" w:sz="4" w:space="0" w:color="000000"/>
                    <w:bottom w:val="single" w:sz="4" w:space="0" w:color="000000"/>
                    <w:right w:val="single" w:sz="4" w:space="0" w:color="000000"/>
                  </w:tcBorders>
                </w:tcPr>
                <w:p w14:paraId="58EDE674" w14:textId="77777777" w:rsidR="005258C1" w:rsidRDefault="005258C1" w:rsidP="004406FF">
                  <w:pPr>
                    <w:framePr w:hSpace="180" w:wrap="around" w:vAnchor="text" w:hAnchor="margin" w:y="175"/>
                  </w:pPr>
                  <w:r>
                    <w:rPr>
                      <w:rFonts w:ascii="Arial" w:eastAsia="Arial" w:hAnsi="Arial" w:cs="Arial"/>
                    </w:rPr>
                    <w:t xml:space="preserve">Northern Ireland Law </w:t>
                  </w:r>
                </w:p>
              </w:tc>
              <w:tc>
                <w:tcPr>
                  <w:tcW w:w="3116" w:type="dxa"/>
                  <w:tcBorders>
                    <w:top w:val="single" w:sz="4" w:space="0" w:color="000000"/>
                    <w:left w:val="single" w:sz="4" w:space="0" w:color="000000"/>
                    <w:bottom w:val="single" w:sz="4" w:space="0" w:color="000000"/>
                    <w:right w:val="single" w:sz="4" w:space="0" w:color="000000"/>
                  </w:tcBorders>
                </w:tcPr>
                <w:p w14:paraId="39AEC735"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r w:rsidR="005258C1" w14:paraId="5AEC1C6D" w14:textId="77777777" w:rsidTr="007614F2">
              <w:trPr>
                <w:trHeight w:val="324"/>
              </w:trPr>
              <w:tc>
                <w:tcPr>
                  <w:tcW w:w="5982" w:type="dxa"/>
                  <w:tcBorders>
                    <w:top w:val="single" w:sz="4" w:space="0" w:color="000000"/>
                    <w:left w:val="single" w:sz="4" w:space="0" w:color="000000"/>
                    <w:bottom w:val="single" w:sz="4" w:space="0" w:color="000000"/>
                    <w:right w:val="single" w:sz="4" w:space="0" w:color="000000"/>
                  </w:tcBorders>
                </w:tcPr>
                <w:p w14:paraId="544723FE" w14:textId="77777777" w:rsidR="005258C1" w:rsidRDefault="005258C1" w:rsidP="004406FF">
                  <w:pPr>
                    <w:framePr w:hSpace="180" w:wrap="around" w:vAnchor="text" w:hAnchor="margin" w:y="175"/>
                  </w:pPr>
                  <w:r>
                    <w:rPr>
                      <w:rFonts w:ascii="Arial" w:eastAsia="Arial" w:hAnsi="Arial" w:cs="Arial"/>
                    </w:rPr>
                    <w:t xml:space="preserve">Joint Controller Clauses </w:t>
                  </w:r>
                </w:p>
              </w:tc>
              <w:tc>
                <w:tcPr>
                  <w:tcW w:w="3116" w:type="dxa"/>
                  <w:tcBorders>
                    <w:top w:val="single" w:sz="4" w:space="0" w:color="000000"/>
                    <w:left w:val="single" w:sz="4" w:space="0" w:color="000000"/>
                    <w:bottom w:val="single" w:sz="4" w:space="0" w:color="000000"/>
                    <w:right w:val="single" w:sz="4" w:space="0" w:color="000000"/>
                  </w:tcBorders>
                </w:tcPr>
                <w:p w14:paraId="483CAE00" w14:textId="77777777" w:rsidR="005258C1" w:rsidRDefault="005258C1" w:rsidP="004406FF">
                  <w:pPr>
                    <w:framePr w:hSpace="180" w:wrap="around" w:vAnchor="text" w:hAnchor="margin" w:y="175"/>
                    <w:ind w:left="12"/>
                    <w:jc w:val="center"/>
                  </w:pPr>
                  <w:r>
                    <w:rPr>
                      <w:rFonts w:ascii="Segoe UI Symbol" w:eastAsia="Arial" w:hAnsi="Segoe UI Symbol" w:cs="Segoe UI Symbol"/>
                      <w:sz w:val="18"/>
                    </w:rPr>
                    <w:t>☐</w:t>
                  </w:r>
                  <w:r>
                    <w:rPr>
                      <w:rFonts w:ascii="Cambria" w:eastAsia="Cambria" w:hAnsi="Cambria" w:cs="Cambria"/>
                      <w:sz w:val="24"/>
                    </w:rPr>
                    <w:t xml:space="preserve"> </w:t>
                  </w:r>
                </w:p>
              </w:tc>
            </w:tr>
          </w:tbl>
          <w:p w14:paraId="2F0B670D" w14:textId="77777777" w:rsidR="005258C1" w:rsidRDefault="005258C1" w:rsidP="005258C1">
            <w:r>
              <w:rPr>
                <w:rFonts w:ascii="Arial" w:eastAsia="Arial" w:hAnsi="Arial" w:cs="Arial"/>
                <w:sz w:val="24"/>
              </w:rPr>
              <w:t xml:space="preserve"> </w:t>
            </w:r>
          </w:p>
          <w:p w14:paraId="637D3550" w14:textId="77777777" w:rsidR="005258C1" w:rsidRDefault="005258C1" w:rsidP="005258C1">
            <w:pPr>
              <w:spacing w:line="238" w:lineRule="auto"/>
              <w:jc w:val="both"/>
            </w:pPr>
            <w:r>
              <w:rPr>
                <w:rFonts w:ascii="Arial" w:eastAsia="Arial" w:hAnsi="Arial" w:cs="Arial"/>
              </w:rPr>
              <w:t xml:space="preserve">Where selected above the Alternative Clauses set out in document RM6100 Additional and Alternative Terms and Conditions Lots 2, 3 and 5 shall be incorporated into this Contract.  </w:t>
            </w:r>
          </w:p>
          <w:p w14:paraId="557324DD" w14:textId="77777777" w:rsidR="005258C1" w:rsidRDefault="005258C1" w:rsidP="005258C1">
            <w:r>
              <w:rPr>
                <w:rFonts w:ascii="Arial" w:eastAsia="Arial" w:hAnsi="Arial" w:cs="Arial"/>
                <w:i/>
                <w:sz w:val="18"/>
              </w:rPr>
              <w:t xml:space="preserve"> </w:t>
            </w:r>
          </w:p>
        </w:tc>
      </w:tr>
    </w:tbl>
    <w:p w14:paraId="43C66B54" w14:textId="77777777" w:rsidR="00CB094D" w:rsidRDefault="00DC2B99">
      <w:pPr>
        <w:spacing w:after="0"/>
      </w:pPr>
      <w:r>
        <w:rPr>
          <w:rFonts w:ascii="Arial" w:eastAsia="Arial" w:hAnsi="Arial" w:cs="Arial"/>
          <w:sz w:val="4"/>
        </w:rPr>
        <w:t xml:space="preserve"> </w:t>
      </w:r>
    </w:p>
    <w:p w14:paraId="2E105E31" w14:textId="77777777" w:rsidR="00CB094D" w:rsidRDefault="00DC2B99">
      <w:pPr>
        <w:spacing w:after="0"/>
      </w:pPr>
      <w:r>
        <w:rPr>
          <w:rFonts w:ascii="Arial" w:eastAsia="Arial" w:hAnsi="Arial" w:cs="Arial"/>
          <w:sz w:val="4"/>
        </w:rPr>
        <w:t xml:space="preserve"> </w:t>
      </w:r>
    </w:p>
    <w:p w14:paraId="44FA4E20" w14:textId="77777777" w:rsidR="00CB094D" w:rsidRDefault="00DC2B99">
      <w:pPr>
        <w:spacing w:after="0"/>
      </w:pPr>
      <w:r>
        <w:rPr>
          <w:rFonts w:ascii="Arial" w:eastAsia="Arial" w:hAnsi="Arial" w:cs="Arial"/>
          <w:sz w:val="4"/>
        </w:rPr>
        <w:t xml:space="preserve"> </w:t>
      </w:r>
    </w:p>
    <w:p w14:paraId="5193F0AC" w14:textId="77777777" w:rsidR="00CB094D" w:rsidRDefault="00DC2B99">
      <w:pPr>
        <w:spacing w:after="0"/>
      </w:pPr>
      <w:r>
        <w:rPr>
          <w:rFonts w:ascii="Arial" w:eastAsia="Arial" w:hAnsi="Arial" w:cs="Arial"/>
          <w:b/>
          <w:sz w:val="16"/>
        </w:rPr>
        <w:t xml:space="preserve"> </w:t>
      </w:r>
    </w:p>
    <w:p w14:paraId="3384E887" w14:textId="77777777" w:rsidR="00CB094D" w:rsidRDefault="00DC2B99">
      <w:pPr>
        <w:spacing w:after="98"/>
      </w:pPr>
      <w:r>
        <w:rPr>
          <w:rFonts w:ascii="Arial" w:eastAsia="Arial" w:hAnsi="Arial" w:cs="Arial"/>
          <w:b/>
          <w:sz w:val="16"/>
        </w:rPr>
        <w:t xml:space="preserve"> </w:t>
      </w:r>
    </w:p>
    <w:p w14:paraId="0CD9480E" w14:textId="77777777" w:rsidR="00CB094D" w:rsidRDefault="00DC2B99">
      <w:pPr>
        <w:pStyle w:val="Heading2"/>
        <w:ind w:left="-5"/>
      </w:pPr>
      <w:r>
        <w:t xml:space="preserve">Part </w:t>
      </w:r>
      <w:r>
        <w:tab/>
        <w:t xml:space="preserve">B </w:t>
      </w:r>
      <w:r>
        <w:tab/>
        <w:t xml:space="preserve">- </w:t>
      </w:r>
      <w:r>
        <w:tab/>
        <w:t xml:space="preserve">Additional </w:t>
      </w:r>
      <w:r>
        <w:tab/>
        <w:t xml:space="preserve">Information </w:t>
      </w:r>
      <w:r>
        <w:tab/>
        <w:t xml:space="preserve">Required </w:t>
      </w:r>
      <w:r>
        <w:tab/>
        <w:t xml:space="preserve">for </w:t>
      </w:r>
      <w:r>
        <w:tab/>
        <w:t xml:space="preserve">Additional Schedules/Clauses Selected in Part A </w:t>
      </w:r>
    </w:p>
    <w:p w14:paraId="06ADFFBB" w14:textId="77777777" w:rsidR="00CB094D" w:rsidRDefault="00DC2B99">
      <w:pPr>
        <w:spacing w:after="154"/>
      </w:pPr>
      <w:r>
        <w:rPr>
          <w:rFonts w:ascii="Arial" w:eastAsia="Arial" w:hAnsi="Arial" w:cs="Arial"/>
          <w:b/>
          <w:sz w:val="16"/>
        </w:rPr>
        <w:t xml:space="preserve"> </w:t>
      </w:r>
    </w:p>
    <w:p w14:paraId="5C3856B7" w14:textId="77777777" w:rsidR="00CB094D" w:rsidRDefault="00DC2B99">
      <w:pPr>
        <w:pBdr>
          <w:top w:val="single" w:sz="45" w:space="0" w:color="DBE5F1"/>
          <w:bottom w:val="single" w:sz="45" w:space="0" w:color="DBE5F1"/>
        </w:pBdr>
        <w:shd w:val="clear" w:color="auto" w:fill="DBE5F1"/>
        <w:spacing w:after="0"/>
      </w:pPr>
      <w:r>
        <w:rPr>
          <w:rFonts w:ascii="Arial" w:eastAsia="Arial" w:hAnsi="Arial" w:cs="Arial"/>
          <w:b/>
        </w:rPr>
        <w:t>Additional Schedule S3 (Security Requirements)</w:t>
      </w:r>
      <w:r>
        <w:rPr>
          <w:rFonts w:ascii="Cambria" w:eastAsia="Cambria" w:hAnsi="Cambria" w:cs="Cambria"/>
          <w:sz w:val="24"/>
        </w:rPr>
        <w:t xml:space="preserve"> </w:t>
      </w:r>
    </w:p>
    <w:p w14:paraId="786383A4" w14:textId="77777777" w:rsidR="00CB094D" w:rsidRDefault="00DC2B99">
      <w:pPr>
        <w:pBdr>
          <w:top w:val="single" w:sz="45" w:space="0" w:color="DBE5F1"/>
          <w:bottom w:val="single" w:sz="45" w:space="0" w:color="DBE5F1"/>
        </w:pBdr>
        <w:shd w:val="clear" w:color="auto" w:fill="DBE5F1"/>
        <w:spacing w:after="0" w:line="276" w:lineRule="auto"/>
      </w:pPr>
      <w:r>
        <w:rPr>
          <w:rFonts w:ascii="Arial" w:eastAsia="Arial" w:hAnsi="Arial" w:cs="Arial"/>
          <w:i/>
          <w:sz w:val="18"/>
        </w:rPr>
        <w:t xml:space="preserve">Guidance Note: where Schedule S3 (Security Requirements) has been selected in Part A of Section C above, then for the purpose of the definition of “Security Management Plan” insert the Supplier’s draft security management plan below.   </w:t>
      </w:r>
    </w:p>
    <w:p w14:paraId="1CBE30A1" w14:textId="77777777" w:rsidR="00CB094D" w:rsidRDefault="00DC2B99">
      <w:pPr>
        <w:pBdr>
          <w:top w:val="single" w:sz="45" w:space="0" w:color="DBE5F1"/>
          <w:bottom w:val="single" w:sz="45" w:space="0" w:color="DBE5F1"/>
        </w:pBdr>
        <w:shd w:val="clear" w:color="auto" w:fill="DBE5F1"/>
        <w:spacing w:after="45"/>
      </w:pPr>
      <w:r>
        <w:rPr>
          <w:rFonts w:ascii="Arial" w:eastAsia="Arial" w:hAnsi="Arial" w:cs="Arial"/>
          <w:i/>
          <w:sz w:val="18"/>
        </w:rPr>
        <w:t xml:space="preserve"> </w:t>
      </w:r>
    </w:p>
    <w:p w14:paraId="475C4251" w14:textId="77777777" w:rsidR="00CB094D" w:rsidRDefault="00DC2B99">
      <w:pPr>
        <w:pBdr>
          <w:top w:val="single" w:sz="45" w:space="0" w:color="DBE5F1"/>
          <w:bottom w:val="single" w:sz="45" w:space="0" w:color="DBE5F1"/>
        </w:pBdr>
        <w:shd w:val="clear" w:color="auto" w:fill="DBE5F1"/>
        <w:spacing w:after="0"/>
      </w:pPr>
      <w:r>
        <w:rPr>
          <w:rFonts w:ascii="Cambria" w:eastAsia="Cambria" w:hAnsi="Cambria" w:cs="Cambria"/>
          <w:sz w:val="24"/>
        </w:rPr>
        <w:t xml:space="preserve"> </w:t>
      </w:r>
    </w:p>
    <w:p w14:paraId="3968EF40" w14:textId="77777777" w:rsidR="00CB094D" w:rsidRDefault="00DC2B99">
      <w:pPr>
        <w:spacing w:after="273"/>
      </w:pPr>
      <w:r>
        <w:rPr>
          <w:rFonts w:ascii="Arial" w:eastAsia="Arial" w:hAnsi="Arial" w:cs="Arial"/>
          <w:sz w:val="4"/>
        </w:rPr>
        <w:t xml:space="preserve"> </w:t>
      </w:r>
    </w:p>
    <w:p w14:paraId="09AF2B37"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t xml:space="preserve">Additional Schedule S4 (Staff Transfer) </w:t>
      </w:r>
    </w:p>
    <w:p w14:paraId="2019A2F7"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 xml:space="preserve">Guidance Note: where Schedule S4 (Staff Transfer) has been selected in Part A of Section C above, then for the purpose of the definition of “Fund” in Annex D2 (LGPS) of Part D (Pension) insert details of the applicable fund below. </w:t>
      </w:r>
      <w:r>
        <w:rPr>
          <w:rFonts w:ascii="Cambria" w:eastAsia="Cambria" w:hAnsi="Cambria" w:cs="Cambria"/>
          <w:sz w:val="24"/>
        </w:rPr>
        <w:t xml:space="preserve"> </w:t>
      </w:r>
    </w:p>
    <w:p w14:paraId="128DAA3C" w14:textId="77777777" w:rsidR="00CB094D" w:rsidRDefault="00DC2B99">
      <w:pPr>
        <w:pBdr>
          <w:top w:val="single" w:sz="45" w:space="0" w:color="DBE5F1"/>
          <w:bottom w:val="single" w:sz="45" w:space="0" w:color="DBE5F1"/>
        </w:pBdr>
        <w:shd w:val="clear" w:color="auto" w:fill="DBE5F1"/>
        <w:spacing w:after="0"/>
        <w:ind w:left="-15"/>
      </w:pPr>
      <w:r>
        <w:rPr>
          <w:rFonts w:ascii="Cambria" w:eastAsia="Cambria" w:hAnsi="Cambria" w:cs="Cambria"/>
          <w:sz w:val="24"/>
        </w:rPr>
        <w:t xml:space="preserve"> </w:t>
      </w:r>
    </w:p>
    <w:p w14:paraId="5FC884BB" w14:textId="77777777" w:rsidR="00CB094D" w:rsidRDefault="00DC2B99">
      <w:pPr>
        <w:spacing w:after="0"/>
      </w:pPr>
      <w:r>
        <w:rPr>
          <w:rFonts w:ascii="Arial" w:eastAsia="Arial" w:hAnsi="Arial" w:cs="Arial"/>
          <w:sz w:val="4"/>
        </w:rPr>
        <w:t xml:space="preserve"> </w:t>
      </w:r>
    </w:p>
    <w:p w14:paraId="2A98D7F8" w14:textId="77777777" w:rsidR="00CB094D" w:rsidRDefault="00DC2B99">
      <w:pPr>
        <w:spacing w:after="276"/>
      </w:pPr>
      <w:r>
        <w:rPr>
          <w:rFonts w:ascii="Arial" w:eastAsia="Arial" w:hAnsi="Arial" w:cs="Arial"/>
          <w:sz w:val="4"/>
        </w:rPr>
        <w:t xml:space="preserve"> </w:t>
      </w:r>
    </w:p>
    <w:p w14:paraId="44A21D5C"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lastRenderedPageBreak/>
        <w:t xml:space="preserve">Additional Clause C1 (Relevant Convictions) </w:t>
      </w:r>
    </w:p>
    <w:p w14:paraId="1A4D2B37" w14:textId="77777777" w:rsidR="00CB094D" w:rsidRDefault="00DC2B99">
      <w:pPr>
        <w:pBdr>
          <w:top w:val="single" w:sz="45" w:space="0" w:color="DBE5F1"/>
          <w:bottom w:val="single" w:sz="45" w:space="0" w:color="DBE5F1"/>
        </w:pBdr>
        <w:shd w:val="clear" w:color="auto" w:fill="DBE5F1"/>
        <w:spacing w:after="4" w:line="249" w:lineRule="auto"/>
        <w:ind w:left="-5" w:hanging="10"/>
        <w:jc w:val="both"/>
      </w:pPr>
      <w:r>
        <w:rPr>
          <w:rFonts w:ascii="Arial" w:eastAsia="Arial" w:hAnsi="Arial" w:cs="Arial"/>
          <w:i/>
          <w:sz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1D7F99D3" w14:textId="77777777" w:rsidR="00CB094D" w:rsidRDefault="00DC2B99">
      <w:pPr>
        <w:pBdr>
          <w:top w:val="single" w:sz="45" w:space="0" w:color="DBE5F1"/>
          <w:bottom w:val="single" w:sz="45" w:space="0" w:color="DBE5F1"/>
        </w:pBdr>
        <w:shd w:val="clear" w:color="auto" w:fill="DBE5F1"/>
        <w:spacing w:after="45"/>
        <w:ind w:left="-15"/>
      </w:pPr>
      <w:r>
        <w:rPr>
          <w:rFonts w:ascii="Arial" w:eastAsia="Arial" w:hAnsi="Arial" w:cs="Arial"/>
          <w:i/>
          <w:sz w:val="18"/>
        </w:rPr>
        <w:t xml:space="preserve"> </w:t>
      </w:r>
    </w:p>
    <w:p w14:paraId="433CFA03" w14:textId="77777777" w:rsidR="00CB094D" w:rsidRDefault="00DC2B99">
      <w:pPr>
        <w:pStyle w:val="Heading3"/>
        <w:pBdr>
          <w:top w:val="single" w:sz="45" w:space="0" w:color="DBE5F1"/>
          <w:bottom w:val="single" w:sz="45" w:space="0" w:color="DBE5F1"/>
        </w:pBdr>
        <w:shd w:val="clear" w:color="auto" w:fill="DBE5F1"/>
        <w:spacing w:after="3" w:line="259" w:lineRule="auto"/>
        <w:ind w:left="-5"/>
        <w:jc w:val="left"/>
      </w:pPr>
      <w:r>
        <w:rPr>
          <w:rFonts w:ascii="Cambria" w:eastAsia="Cambria" w:hAnsi="Cambria" w:cs="Cambria"/>
          <w:b w:val="0"/>
          <w:sz w:val="24"/>
        </w:rPr>
        <w:t xml:space="preserve">As requested in the SOR  </w:t>
      </w:r>
    </w:p>
    <w:p w14:paraId="15500E13"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b/>
          <w:sz w:val="28"/>
        </w:rPr>
        <w:t xml:space="preserve"> </w:t>
      </w:r>
    </w:p>
    <w:p w14:paraId="3B389F3B" w14:textId="77777777" w:rsidR="00CB094D" w:rsidRDefault="00DC2B99">
      <w:pPr>
        <w:pStyle w:val="Heading4"/>
        <w:pBdr>
          <w:top w:val="single" w:sz="45" w:space="0" w:color="DBE5F1"/>
          <w:bottom w:val="single" w:sz="45" w:space="0" w:color="DBE5F1"/>
        </w:pBdr>
        <w:shd w:val="clear" w:color="auto" w:fill="DBE5F1"/>
        <w:spacing w:after="3" w:line="259" w:lineRule="auto"/>
        <w:ind w:left="-5"/>
        <w:jc w:val="left"/>
      </w:pPr>
      <w:r>
        <w:t xml:space="preserve">Additional Clause C3 (Collaboration Agreement) </w:t>
      </w:r>
    </w:p>
    <w:p w14:paraId="06417A58" w14:textId="77777777" w:rsidR="00CB094D" w:rsidRDefault="00DC2B99">
      <w:pPr>
        <w:pBdr>
          <w:top w:val="single" w:sz="45" w:space="0" w:color="DBE5F1"/>
          <w:bottom w:val="single" w:sz="45" w:space="0" w:color="DBE5F1"/>
        </w:pBdr>
        <w:shd w:val="clear" w:color="auto" w:fill="DBE5F1"/>
        <w:spacing w:after="31" w:line="249" w:lineRule="auto"/>
        <w:ind w:left="-5" w:hanging="10"/>
        <w:jc w:val="both"/>
      </w:pPr>
      <w:r>
        <w:rPr>
          <w:rFonts w:ascii="Arial" w:eastAsia="Arial" w:hAnsi="Arial" w:cs="Arial"/>
          <w:i/>
          <w:sz w:val="18"/>
        </w:rPr>
        <w:t xml:space="preserve">Guidance Note: where Clause C3 (Collaboration Agreement) has been selected in Part A of Section C above, include details of organisation(s) required to collaborate immediately below.   </w:t>
      </w:r>
    </w:p>
    <w:p w14:paraId="18FF48A1" w14:textId="77777777" w:rsidR="00CB094D" w:rsidRDefault="00DC2B99">
      <w:pPr>
        <w:pBdr>
          <w:top w:val="single" w:sz="45" w:space="0" w:color="DBE5F1"/>
          <w:bottom w:val="single" w:sz="45" w:space="0" w:color="DBE5F1"/>
        </w:pBdr>
        <w:shd w:val="clear" w:color="auto" w:fill="DBE5F1"/>
        <w:spacing w:after="0"/>
        <w:ind w:left="-15"/>
      </w:pPr>
      <w:r>
        <w:rPr>
          <w:rFonts w:ascii="Arial" w:eastAsia="Arial" w:hAnsi="Arial" w:cs="Arial"/>
          <w:i/>
        </w:rPr>
        <w:t xml:space="preserve"> </w:t>
      </w:r>
    </w:p>
    <w:p w14:paraId="149206FB" w14:textId="77777777" w:rsidR="00CB094D" w:rsidRDefault="00DC2B99">
      <w:pPr>
        <w:pBdr>
          <w:top w:val="single" w:sz="45" w:space="0" w:color="DBE5F1"/>
          <w:bottom w:val="single" w:sz="45" w:space="0" w:color="DBE5F1"/>
        </w:pBdr>
        <w:shd w:val="clear" w:color="auto" w:fill="DBE5F1"/>
        <w:spacing w:after="0"/>
        <w:ind w:left="-5" w:hanging="10"/>
      </w:pPr>
      <w:r>
        <w:rPr>
          <w:rFonts w:ascii="Arial" w:eastAsia="Arial" w:hAnsi="Arial" w:cs="Arial"/>
        </w:rPr>
        <w:t>An executed Collaboration Agreement shall be delivered from the Supplier to the Buyer within the stated number of Working Days</w:t>
      </w:r>
      <w:r>
        <w:rPr>
          <w:rFonts w:ascii="Arial" w:eastAsia="Arial" w:hAnsi="Arial" w:cs="Arial"/>
          <w:i/>
          <w:sz w:val="18"/>
        </w:rPr>
        <w:t xml:space="preserve"> </w:t>
      </w:r>
      <w:r>
        <w:rPr>
          <w:rFonts w:ascii="Arial" w:eastAsia="Arial" w:hAnsi="Arial" w:cs="Arial"/>
        </w:rPr>
        <w:t>from the Commencement Date:</w:t>
      </w:r>
      <w:r>
        <w:rPr>
          <w:rFonts w:ascii="Cambria" w:eastAsia="Cambria" w:hAnsi="Cambria" w:cs="Cambria"/>
          <w:sz w:val="24"/>
        </w:rPr>
        <w:t xml:space="preserve"> </w:t>
      </w:r>
    </w:p>
    <w:p w14:paraId="41229164" w14:textId="77777777" w:rsidR="00CB094D" w:rsidRDefault="00DC2B99">
      <w:pPr>
        <w:pBdr>
          <w:top w:val="single" w:sz="45" w:space="0" w:color="DBE5F1"/>
          <w:bottom w:val="single" w:sz="45" w:space="0" w:color="DBE5F1"/>
        </w:pBdr>
        <w:shd w:val="clear" w:color="auto" w:fill="DBE5F1"/>
        <w:spacing w:after="4"/>
        <w:ind w:left="-15"/>
      </w:pPr>
      <w:r>
        <w:rPr>
          <w:rFonts w:ascii="Arial" w:eastAsia="Arial" w:hAnsi="Arial" w:cs="Arial"/>
        </w:rPr>
        <w:t xml:space="preserve"> </w:t>
      </w:r>
    </w:p>
    <w:p w14:paraId="66308ABC" w14:textId="77777777" w:rsidR="00CB094D" w:rsidRDefault="007C28DA">
      <w:pPr>
        <w:pStyle w:val="Heading3"/>
        <w:pBdr>
          <w:top w:val="single" w:sz="45" w:space="0" w:color="DBE5F1"/>
          <w:bottom w:val="single" w:sz="45" w:space="0" w:color="DBE5F1"/>
        </w:pBdr>
        <w:shd w:val="clear" w:color="auto" w:fill="DBE5F1"/>
        <w:spacing w:after="3" w:line="259" w:lineRule="auto"/>
        <w:ind w:left="-5"/>
        <w:jc w:val="left"/>
      </w:pPr>
      <w:r w:rsidRPr="007C28DA">
        <w:rPr>
          <w:noProof/>
        </w:rPr>
        <w:drawing>
          <wp:inline distT="0" distB="0" distL="0" distR="0" wp14:anchorId="3A99047A" wp14:editId="1B4D86BA">
            <wp:extent cx="5734050" cy="234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r w:rsidR="00DC2B99">
        <w:rPr>
          <w:rFonts w:ascii="Cambria" w:eastAsia="Cambria" w:hAnsi="Cambria" w:cs="Cambria"/>
          <w:b w:val="0"/>
          <w:sz w:val="24"/>
        </w:rPr>
        <w:t xml:space="preserve"> </w:t>
      </w:r>
    </w:p>
    <w:tbl>
      <w:tblPr>
        <w:tblStyle w:val="TableGrid"/>
        <w:tblW w:w="9633" w:type="dxa"/>
        <w:tblInd w:w="-106" w:type="dxa"/>
        <w:tblCellMar>
          <w:top w:w="75" w:type="dxa"/>
          <w:left w:w="106" w:type="dxa"/>
          <w:right w:w="115" w:type="dxa"/>
        </w:tblCellMar>
        <w:tblLook w:val="04A0" w:firstRow="1" w:lastRow="0" w:firstColumn="1" w:lastColumn="0" w:noHBand="0" w:noVBand="1"/>
      </w:tblPr>
      <w:tblGrid>
        <w:gridCol w:w="9633"/>
      </w:tblGrid>
      <w:tr w:rsidR="00CB094D" w14:paraId="29260812" w14:textId="77777777">
        <w:trPr>
          <w:trHeight w:val="647"/>
        </w:trPr>
        <w:tc>
          <w:tcPr>
            <w:tcW w:w="9633" w:type="dxa"/>
            <w:tcBorders>
              <w:top w:val="single" w:sz="45" w:space="0" w:color="DBE5F1"/>
              <w:left w:val="nil"/>
              <w:bottom w:val="single" w:sz="45" w:space="0" w:color="DBE5F1"/>
              <w:right w:val="nil"/>
            </w:tcBorders>
            <w:shd w:val="clear" w:color="auto" w:fill="DBE5F1"/>
          </w:tcPr>
          <w:p w14:paraId="6F472D3A" w14:textId="77777777" w:rsidR="00CB094D" w:rsidRDefault="00DC2B99">
            <w:r>
              <w:rPr>
                <w:rFonts w:ascii="Arial" w:eastAsia="Arial" w:hAnsi="Arial" w:cs="Arial"/>
              </w:rPr>
              <w:t xml:space="preserve"> </w:t>
            </w:r>
          </w:p>
          <w:p w14:paraId="189F0F98" w14:textId="77777777" w:rsidR="00CB094D" w:rsidRDefault="00DC2B99">
            <w:r>
              <w:rPr>
                <w:rFonts w:ascii="Arial" w:eastAsia="Arial" w:hAnsi="Arial" w:cs="Arial"/>
              </w:rPr>
              <w:t xml:space="preserve"> </w:t>
            </w:r>
          </w:p>
        </w:tc>
      </w:tr>
    </w:tbl>
    <w:p w14:paraId="331069D0" w14:textId="77777777" w:rsidR="00CB094D" w:rsidRDefault="00DC2B99">
      <w:pPr>
        <w:spacing w:after="0"/>
      </w:pPr>
      <w:r>
        <w:rPr>
          <w:rFonts w:ascii="Arial" w:eastAsia="Arial" w:hAnsi="Arial" w:cs="Arial"/>
          <w:b/>
          <w:sz w:val="28"/>
        </w:rPr>
        <w:t xml:space="preserve"> </w:t>
      </w:r>
    </w:p>
    <w:p w14:paraId="17B83126" w14:textId="77777777" w:rsidR="00CB094D" w:rsidRDefault="00DC2B99">
      <w:pPr>
        <w:spacing w:after="0"/>
      </w:pPr>
      <w:r>
        <w:rPr>
          <w:rFonts w:ascii="Arial" w:eastAsia="Arial" w:hAnsi="Arial" w:cs="Arial"/>
          <w:b/>
          <w:color w:val="365F91"/>
          <w:sz w:val="28"/>
        </w:rPr>
        <w:t xml:space="preserve"> </w:t>
      </w:r>
    </w:p>
    <w:p w14:paraId="10423774" w14:textId="77777777" w:rsidR="00CB094D" w:rsidRDefault="00DC2B99">
      <w:pPr>
        <w:pStyle w:val="Heading2"/>
        <w:ind w:left="-5"/>
      </w:pPr>
      <w:r>
        <w:t>Section D</w:t>
      </w:r>
      <w:r>
        <w:rPr>
          <w:rFonts w:ascii="Cambria" w:eastAsia="Cambria" w:hAnsi="Cambria" w:cs="Cambria"/>
          <w:b w:val="0"/>
          <w:color w:val="000000"/>
          <w:sz w:val="24"/>
        </w:rPr>
        <w:t xml:space="preserve"> </w:t>
      </w:r>
      <w:r>
        <w:t xml:space="preserve">Supplier Response </w:t>
      </w:r>
    </w:p>
    <w:p w14:paraId="57561CE7" w14:textId="77777777" w:rsidR="00CB094D" w:rsidRDefault="00DC2B99">
      <w:pPr>
        <w:spacing w:after="0"/>
      </w:pPr>
      <w:r>
        <w:rPr>
          <w:rFonts w:ascii="Arial" w:eastAsia="Arial" w:hAnsi="Arial" w:cs="Arial"/>
        </w:rPr>
        <w:t xml:space="preserve"> </w:t>
      </w:r>
    </w:p>
    <w:p w14:paraId="1D9FB9DD" w14:textId="77777777" w:rsidR="00CB094D" w:rsidRDefault="00DC2B99">
      <w:pPr>
        <w:spacing w:after="273"/>
      </w:pPr>
      <w:r>
        <w:rPr>
          <w:rFonts w:ascii="Arial" w:eastAsia="Arial" w:hAnsi="Arial" w:cs="Arial"/>
          <w:sz w:val="4"/>
        </w:rPr>
        <w:t xml:space="preserve"> </w:t>
      </w:r>
    </w:p>
    <w:p w14:paraId="13AA1500" w14:textId="77777777" w:rsidR="00CB094D" w:rsidRDefault="00DC2B99">
      <w:pPr>
        <w:pStyle w:val="Heading3"/>
        <w:ind w:left="2"/>
      </w:pPr>
      <w:r>
        <w:t xml:space="preserve">Commercially Sensitive information </w:t>
      </w:r>
    </w:p>
    <w:p w14:paraId="7EF45FF0" w14:textId="77777777" w:rsidR="00CB094D" w:rsidRDefault="00DC2B99">
      <w:pPr>
        <w:pBdr>
          <w:top w:val="single" w:sz="45" w:space="0" w:color="D9D9D9"/>
          <w:bottom w:val="single" w:sz="45" w:space="0" w:color="D9D9D9"/>
        </w:pBdr>
        <w:shd w:val="clear" w:color="auto" w:fill="D9D9D9"/>
        <w:spacing w:after="4" w:line="225" w:lineRule="auto"/>
        <w:ind w:left="2" w:hanging="10"/>
        <w:jc w:val="both"/>
      </w:pPr>
      <w:r>
        <w:rPr>
          <w:rFonts w:ascii="Arial" w:eastAsia="Arial" w:hAnsi="Arial" w:cs="Arial"/>
          <w:sz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sz w:val="18"/>
        </w:rPr>
        <w:t>use specific references to sections rather than copying the relevant information here.</w:t>
      </w:r>
      <w:r>
        <w:rPr>
          <w:rFonts w:ascii="Cambria" w:eastAsia="Cambria" w:hAnsi="Cambria" w:cs="Cambria"/>
          <w:sz w:val="24"/>
        </w:rPr>
        <w:t xml:space="preserve"> </w:t>
      </w:r>
    </w:p>
    <w:p w14:paraId="00116A36" w14:textId="77777777" w:rsidR="00CB094D" w:rsidRDefault="00DC2B99">
      <w:pPr>
        <w:pBdr>
          <w:top w:val="single" w:sz="45" w:space="0" w:color="D9D9D9"/>
          <w:bottom w:val="single" w:sz="45" w:space="0" w:color="D9D9D9"/>
        </w:pBdr>
        <w:shd w:val="clear" w:color="auto" w:fill="D9D9D9"/>
        <w:spacing w:after="0"/>
        <w:ind w:left="-8"/>
      </w:pPr>
      <w:r>
        <w:rPr>
          <w:rFonts w:ascii="Arial" w:eastAsia="Arial" w:hAnsi="Arial" w:cs="Arial"/>
        </w:rPr>
        <w:t xml:space="preserve"> </w:t>
      </w:r>
    </w:p>
    <w:p w14:paraId="37243C03" w14:textId="77777777" w:rsidR="007C28DA" w:rsidRDefault="007C28DA">
      <w:pPr>
        <w:pBdr>
          <w:top w:val="single" w:sz="45" w:space="0" w:color="D9D9D9"/>
          <w:bottom w:val="single" w:sz="45" w:space="0" w:color="D9D9D9"/>
        </w:pBdr>
        <w:shd w:val="clear" w:color="auto" w:fill="D9D9D9"/>
        <w:spacing w:after="0"/>
        <w:ind w:left="-8"/>
        <w:rPr>
          <w:rFonts w:ascii="Arial" w:eastAsia="Arial" w:hAnsi="Arial" w:cs="Arial"/>
        </w:rPr>
      </w:pPr>
      <w:r w:rsidRPr="007C28DA">
        <w:rPr>
          <w:noProof/>
        </w:rPr>
        <w:drawing>
          <wp:inline distT="0" distB="0" distL="0" distR="0" wp14:anchorId="08364F36" wp14:editId="26898297">
            <wp:extent cx="5734050" cy="234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p w14:paraId="041F00E2" w14:textId="77777777" w:rsidR="007C28DA" w:rsidRDefault="007C28DA">
      <w:pPr>
        <w:pBdr>
          <w:top w:val="single" w:sz="45" w:space="0" w:color="D9D9D9"/>
          <w:bottom w:val="single" w:sz="45" w:space="0" w:color="D9D9D9"/>
        </w:pBdr>
        <w:shd w:val="clear" w:color="auto" w:fill="D9D9D9"/>
        <w:spacing w:after="0"/>
        <w:ind w:left="-8"/>
        <w:rPr>
          <w:rFonts w:ascii="Arial" w:eastAsia="Arial" w:hAnsi="Arial" w:cs="Arial"/>
        </w:rPr>
      </w:pPr>
    </w:p>
    <w:p w14:paraId="34718B49" w14:textId="77777777" w:rsidR="00CB094D" w:rsidRDefault="00CB094D">
      <w:pPr>
        <w:spacing w:after="0"/>
      </w:pPr>
    </w:p>
    <w:p w14:paraId="02F9374E" w14:textId="77777777" w:rsidR="00CB094D" w:rsidRDefault="00DC2B99">
      <w:pPr>
        <w:spacing w:after="0"/>
      </w:pPr>
      <w:r>
        <w:rPr>
          <w:rFonts w:ascii="Arial" w:eastAsia="Arial" w:hAnsi="Arial" w:cs="Arial"/>
          <w:sz w:val="4"/>
        </w:rPr>
        <w:t xml:space="preserve"> </w:t>
      </w:r>
    </w:p>
    <w:p w14:paraId="2DCB5F43" w14:textId="77777777" w:rsidR="00CB094D" w:rsidRDefault="00DC2B99">
      <w:pPr>
        <w:spacing w:after="0"/>
      </w:pPr>
      <w:r>
        <w:rPr>
          <w:rFonts w:ascii="Arial" w:eastAsia="Arial" w:hAnsi="Arial" w:cs="Arial"/>
          <w:sz w:val="4"/>
        </w:rPr>
        <w:t xml:space="preserve"> </w:t>
      </w:r>
    </w:p>
    <w:p w14:paraId="6E126275" w14:textId="77777777" w:rsidR="00CB094D" w:rsidRDefault="00DC2B99">
      <w:pPr>
        <w:spacing w:after="0"/>
      </w:pPr>
      <w:r>
        <w:rPr>
          <w:rFonts w:ascii="Arial" w:eastAsia="Arial" w:hAnsi="Arial" w:cs="Arial"/>
          <w:sz w:val="4"/>
        </w:rPr>
        <w:t xml:space="preserve"> </w:t>
      </w:r>
    </w:p>
    <w:p w14:paraId="52582088" w14:textId="77777777" w:rsidR="00CB094D" w:rsidRDefault="00DC2B99">
      <w:pPr>
        <w:spacing w:after="0"/>
      </w:pPr>
      <w:r>
        <w:rPr>
          <w:rFonts w:ascii="Arial" w:eastAsia="Arial" w:hAnsi="Arial" w:cs="Arial"/>
          <w:sz w:val="4"/>
        </w:rPr>
        <w:t xml:space="preserve"> </w:t>
      </w:r>
    </w:p>
    <w:p w14:paraId="19E4EF54" w14:textId="77777777" w:rsidR="00CB094D" w:rsidRDefault="00DC2B99">
      <w:pPr>
        <w:spacing w:after="0"/>
      </w:pPr>
      <w:r>
        <w:rPr>
          <w:rFonts w:ascii="Arial" w:eastAsia="Arial" w:hAnsi="Arial" w:cs="Arial"/>
          <w:sz w:val="4"/>
        </w:rPr>
        <w:t xml:space="preserve"> </w:t>
      </w:r>
    </w:p>
    <w:p w14:paraId="7EBE2EE5" w14:textId="77777777" w:rsidR="00CB094D" w:rsidRDefault="00DC2B99">
      <w:pPr>
        <w:spacing w:after="185"/>
      </w:pPr>
      <w:r>
        <w:rPr>
          <w:rFonts w:ascii="Arial" w:eastAsia="Arial" w:hAnsi="Arial" w:cs="Arial"/>
          <w:sz w:val="4"/>
        </w:rPr>
        <w:t xml:space="preserve"> </w:t>
      </w:r>
    </w:p>
    <w:p w14:paraId="611A0F09" w14:textId="77777777" w:rsidR="00CB094D" w:rsidRDefault="00DC2B99">
      <w:pPr>
        <w:spacing w:after="0"/>
      </w:pPr>
      <w:r>
        <w:rPr>
          <w:rFonts w:ascii="Arial" w:eastAsia="Arial" w:hAnsi="Arial" w:cs="Arial"/>
          <w:sz w:val="24"/>
        </w:rPr>
        <w:t xml:space="preserve"> </w:t>
      </w:r>
      <w:r>
        <w:rPr>
          <w:rFonts w:ascii="Arial" w:eastAsia="Arial" w:hAnsi="Arial" w:cs="Arial"/>
          <w:sz w:val="24"/>
        </w:rPr>
        <w:tab/>
        <w:t xml:space="preserve"> </w:t>
      </w:r>
    </w:p>
    <w:p w14:paraId="3FBFB23F" w14:textId="77777777" w:rsidR="00CB094D" w:rsidRDefault="00DC2B99">
      <w:pPr>
        <w:spacing w:after="0"/>
      </w:pPr>
      <w:r>
        <w:rPr>
          <w:rFonts w:ascii="Arial" w:eastAsia="Arial" w:hAnsi="Arial" w:cs="Arial"/>
          <w:b/>
          <w:color w:val="365F91"/>
          <w:sz w:val="28"/>
        </w:rPr>
        <w:t xml:space="preserve"> </w:t>
      </w:r>
    </w:p>
    <w:p w14:paraId="3825FCE5" w14:textId="77777777" w:rsidR="00CB094D" w:rsidRDefault="00DC2B99">
      <w:pPr>
        <w:spacing w:after="0"/>
        <w:rPr>
          <w:rFonts w:ascii="Arial" w:eastAsia="Arial" w:hAnsi="Arial" w:cs="Arial"/>
          <w:b/>
          <w:color w:val="365F91"/>
          <w:sz w:val="28"/>
        </w:rPr>
      </w:pPr>
      <w:r>
        <w:rPr>
          <w:rFonts w:ascii="Arial" w:eastAsia="Arial" w:hAnsi="Arial" w:cs="Arial"/>
          <w:b/>
          <w:color w:val="365F91"/>
          <w:sz w:val="28"/>
        </w:rPr>
        <w:t xml:space="preserve"> </w:t>
      </w:r>
    </w:p>
    <w:p w14:paraId="2463A726" w14:textId="77777777" w:rsidR="007C28DA" w:rsidRDefault="007C28DA">
      <w:pPr>
        <w:spacing w:after="0"/>
      </w:pPr>
    </w:p>
    <w:p w14:paraId="1E101AFF" w14:textId="77777777" w:rsidR="007C28DA" w:rsidRDefault="007C28DA">
      <w:pPr>
        <w:spacing w:after="0"/>
      </w:pPr>
    </w:p>
    <w:p w14:paraId="6AE87955" w14:textId="77777777" w:rsidR="007C28DA" w:rsidRDefault="007C28DA">
      <w:pPr>
        <w:spacing w:after="0"/>
      </w:pPr>
    </w:p>
    <w:p w14:paraId="7383A3C4" w14:textId="77777777" w:rsidR="00CB094D" w:rsidRDefault="00DC2B99">
      <w:pPr>
        <w:pStyle w:val="Heading2"/>
        <w:ind w:left="-5"/>
      </w:pPr>
      <w:r>
        <w:t xml:space="preserve">Section E Contract Award </w:t>
      </w:r>
    </w:p>
    <w:p w14:paraId="1C2E9A01" w14:textId="77777777" w:rsidR="00CB094D" w:rsidRDefault="00DC2B99">
      <w:pPr>
        <w:spacing w:after="0"/>
      </w:pPr>
      <w:r>
        <w:rPr>
          <w:rFonts w:ascii="Arial" w:eastAsia="Arial" w:hAnsi="Arial" w:cs="Arial"/>
        </w:rPr>
        <w:t xml:space="preserve"> </w:t>
      </w:r>
    </w:p>
    <w:p w14:paraId="42D6DF52" w14:textId="77777777" w:rsidR="00CB094D" w:rsidRDefault="00DC2B99">
      <w:pPr>
        <w:spacing w:after="5" w:line="249" w:lineRule="auto"/>
        <w:ind w:left="-5" w:hanging="10"/>
        <w:jc w:val="both"/>
      </w:pPr>
      <w:r>
        <w:rPr>
          <w:rFonts w:ascii="Arial" w:eastAsia="Arial" w:hAnsi="Arial" w:cs="Arial"/>
        </w:rPr>
        <w:t xml:space="preserve">This Call Off Contract is awarded in accordance with the provisions of the Technology Services 3 Framework Agreement RM6100. </w:t>
      </w:r>
    </w:p>
    <w:p w14:paraId="48422727" w14:textId="77777777" w:rsidR="00CB094D" w:rsidRDefault="00DC2B99">
      <w:pPr>
        <w:spacing w:after="91"/>
      </w:pPr>
      <w:r>
        <w:rPr>
          <w:rFonts w:ascii="Arial" w:eastAsia="Arial" w:hAnsi="Arial" w:cs="Arial"/>
          <w:b/>
        </w:rPr>
        <w:t xml:space="preserve"> </w:t>
      </w:r>
    </w:p>
    <w:p w14:paraId="2CE4DF42" w14:textId="77777777" w:rsidR="00CB094D" w:rsidRDefault="00DC2B99">
      <w:pPr>
        <w:pBdr>
          <w:top w:val="single" w:sz="45" w:space="0" w:color="DBE5F1"/>
          <w:bottom w:val="single" w:sz="45" w:space="0" w:color="DBE5F1"/>
        </w:pBdr>
        <w:shd w:val="clear" w:color="auto" w:fill="DBE5F1"/>
        <w:spacing w:after="93"/>
        <w:ind w:left="-5" w:hanging="10"/>
      </w:pPr>
      <w:r>
        <w:rPr>
          <w:rFonts w:ascii="Arial" w:eastAsia="Arial" w:hAnsi="Arial" w:cs="Arial"/>
          <w:b/>
        </w:rPr>
        <w:t xml:space="preserve">SIGNATURES </w:t>
      </w:r>
    </w:p>
    <w:p w14:paraId="6355A384" w14:textId="77777777" w:rsidR="00CB094D" w:rsidRDefault="00DC2B99">
      <w:pPr>
        <w:spacing w:after="0"/>
      </w:pPr>
      <w:r>
        <w:rPr>
          <w:rFonts w:ascii="Arial" w:eastAsia="Arial" w:hAnsi="Arial" w:cs="Arial"/>
          <w:b/>
        </w:rPr>
        <w:t xml:space="preserve"> </w:t>
      </w:r>
    </w:p>
    <w:p w14:paraId="676EF629"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t xml:space="preserve">For and on behalf of the Supplier </w:t>
      </w:r>
    </w:p>
    <w:tbl>
      <w:tblPr>
        <w:tblStyle w:val="TableGrid"/>
        <w:tblW w:w="9537" w:type="dxa"/>
        <w:tblInd w:w="-98" w:type="dxa"/>
        <w:tblCellMar>
          <w:top w:w="82" w:type="dxa"/>
          <w:left w:w="25" w:type="dxa"/>
          <w:right w:w="115" w:type="dxa"/>
        </w:tblCellMar>
        <w:tblLook w:val="04A0" w:firstRow="1" w:lastRow="0" w:firstColumn="1" w:lastColumn="0" w:noHBand="0" w:noVBand="1"/>
      </w:tblPr>
      <w:tblGrid>
        <w:gridCol w:w="1093"/>
        <w:gridCol w:w="8632"/>
      </w:tblGrid>
      <w:tr w:rsidR="00CB094D" w14:paraId="34E1DF0D"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26E682B9" w14:textId="77777777" w:rsidR="00CB094D" w:rsidRDefault="00DC2B99">
            <w:pPr>
              <w:ind w:left="80"/>
            </w:pPr>
            <w:r>
              <w:rPr>
                <w:rFonts w:ascii="Arial" w:eastAsia="Arial" w:hAnsi="Arial" w:cs="Arial"/>
              </w:rPr>
              <w:t xml:space="preserve">Name </w:t>
            </w:r>
          </w:p>
        </w:tc>
        <w:tc>
          <w:tcPr>
            <w:tcW w:w="7977" w:type="dxa"/>
            <w:tcBorders>
              <w:top w:val="single" w:sz="4" w:space="0" w:color="000000"/>
              <w:left w:val="single" w:sz="4" w:space="0" w:color="000000"/>
              <w:bottom w:val="single" w:sz="4" w:space="0" w:color="000000"/>
              <w:right w:val="single" w:sz="4" w:space="0" w:color="000000"/>
            </w:tcBorders>
            <w:vAlign w:val="center"/>
          </w:tcPr>
          <w:p w14:paraId="7431C866" w14:textId="77777777" w:rsidR="00CB094D" w:rsidRDefault="00DC2B99">
            <w:pPr>
              <w:ind w:left="78"/>
            </w:pPr>
            <w:r>
              <w:rPr>
                <w:rFonts w:ascii="Arial" w:eastAsia="Arial" w:hAnsi="Arial" w:cs="Arial"/>
                <w:b/>
              </w:rPr>
              <w:t xml:space="preserve"> </w:t>
            </w:r>
            <w:r w:rsidR="007C28DA" w:rsidRPr="007C28DA">
              <w:rPr>
                <w:rFonts w:ascii="Lucida Console" w:eastAsia="Lucida Console" w:hAnsi="Lucida Console" w:cs="Lucida Console"/>
                <w:noProof/>
                <w:sz w:val="18"/>
              </w:rPr>
              <w:drawing>
                <wp:inline distT="0" distB="0" distL="0" distR="0" wp14:anchorId="0463A8A3" wp14:editId="7E491727">
                  <wp:extent cx="5734050" cy="234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r w:rsidR="00CB094D" w14:paraId="3308609E" w14:textId="77777777">
        <w:trPr>
          <w:trHeight w:val="578"/>
        </w:trPr>
        <w:tc>
          <w:tcPr>
            <w:tcW w:w="1560" w:type="dxa"/>
            <w:tcBorders>
              <w:top w:val="single" w:sz="4" w:space="0" w:color="000000"/>
              <w:left w:val="single" w:sz="4" w:space="0" w:color="000000"/>
              <w:bottom w:val="single" w:sz="4" w:space="0" w:color="000000"/>
              <w:right w:val="single" w:sz="4" w:space="0" w:color="000000"/>
            </w:tcBorders>
            <w:vAlign w:val="center"/>
          </w:tcPr>
          <w:p w14:paraId="5836C213" w14:textId="77777777" w:rsidR="00CB094D" w:rsidRDefault="00DC2B99">
            <w:pPr>
              <w:ind w:left="80"/>
            </w:pPr>
            <w:r>
              <w:rPr>
                <w:rFonts w:ascii="Arial" w:eastAsia="Arial" w:hAnsi="Arial" w:cs="Arial"/>
              </w:rPr>
              <w:t xml:space="preserve">Job role/title </w:t>
            </w:r>
          </w:p>
        </w:tc>
        <w:tc>
          <w:tcPr>
            <w:tcW w:w="7977" w:type="dxa"/>
            <w:tcBorders>
              <w:top w:val="single" w:sz="4" w:space="0" w:color="000000"/>
              <w:left w:val="single" w:sz="4" w:space="0" w:color="000000"/>
              <w:bottom w:val="single" w:sz="4" w:space="0" w:color="000000"/>
              <w:right w:val="single" w:sz="4" w:space="0" w:color="000000"/>
            </w:tcBorders>
            <w:vAlign w:val="center"/>
          </w:tcPr>
          <w:p w14:paraId="47C03043" w14:textId="77777777" w:rsidR="00CB094D" w:rsidRDefault="00DC2B99">
            <w:pPr>
              <w:ind w:left="78"/>
            </w:pPr>
            <w:r>
              <w:rPr>
                <w:rFonts w:ascii="Arial" w:eastAsia="Arial" w:hAnsi="Arial" w:cs="Arial"/>
                <w:b/>
              </w:rPr>
              <w:t xml:space="preserve"> </w:t>
            </w:r>
            <w:r w:rsidR="007C28DA" w:rsidRPr="007C28DA">
              <w:rPr>
                <w:rFonts w:ascii="Lucida Console" w:eastAsia="Lucida Console" w:hAnsi="Lucida Console" w:cs="Lucida Console"/>
                <w:noProof/>
                <w:sz w:val="18"/>
              </w:rPr>
              <w:drawing>
                <wp:inline distT="0" distB="0" distL="0" distR="0" wp14:anchorId="550A3E3C" wp14:editId="0502626F">
                  <wp:extent cx="5734050" cy="234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r w:rsidR="00CB094D" w14:paraId="0480D229"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636F64EA" w14:textId="77777777" w:rsidR="00CB094D" w:rsidRDefault="00DC2B99">
            <w:pPr>
              <w:ind w:left="80"/>
            </w:pPr>
            <w:r>
              <w:rPr>
                <w:rFonts w:ascii="Arial" w:eastAsia="Arial" w:hAnsi="Arial" w:cs="Arial"/>
              </w:rPr>
              <w:t xml:space="preserve">Signature </w:t>
            </w:r>
          </w:p>
        </w:tc>
        <w:tc>
          <w:tcPr>
            <w:tcW w:w="7977" w:type="dxa"/>
            <w:tcBorders>
              <w:top w:val="single" w:sz="4" w:space="0" w:color="000000"/>
              <w:left w:val="single" w:sz="4" w:space="0" w:color="000000"/>
              <w:bottom w:val="single" w:sz="4" w:space="0" w:color="000000"/>
              <w:right w:val="single" w:sz="4" w:space="0" w:color="000000"/>
            </w:tcBorders>
          </w:tcPr>
          <w:p w14:paraId="437F44D7" w14:textId="77777777" w:rsidR="00CB094D" w:rsidRDefault="007C28DA">
            <w:r w:rsidRPr="007C28DA">
              <w:rPr>
                <w:noProof/>
              </w:rPr>
              <w:drawing>
                <wp:inline distT="0" distB="0" distL="0" distR="0" wp14:anchorId="4786FF9C" wp14:editId="2108E1DC">
                  <wp:extent cx="5734050" cy="234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r w:rsidR="00CB094D" w14:paraId="1F633A61" w14:textId="77777777">
        <w:trPr>
          <w:trHeight w:val="578"/>
        </w:trPr>
        <w:tc>
          <w:tcPr>
            <w:tcW w:w="1560" w:type="dxa"/>
            <w:tcBorders>
              <w:top w:val="single" w:sz="4" w:space="0" w:color="000000"/>
              <w:left w:val="single" w:sz="4" w:space="0" w:color="000000"/>
              <w:bottom w:val="single" w:sz="4" w:space="0" w:color="000000"/>
              <w:right w:val="single" w:sz="4" w:space="0" w:color="000000"/>
            </w:tcBorders>
            <w:vAlign w:val="center"/>
          </w:tcPr>
          <w:p w14:paraId="5D0B3181" w14:textId="77777777" w:rsidR="00CB094D" w:rsidRDefault="00DC2B99">
            <w:pPr>
              <w:ind w:left="80"/>
            </w:pPr>
            <w:r>
              <w:rPr>
                <w:rFonts w:ascii="Arial" w:eastAsia="Arial" w:hAnsi="Arial" w:cs="Arial"/>
              </w:rPr>
              <w:t xml:space="preserve">Date </w:t>
            </w:r>
          </w:p>
        </w:tc>
        <w:tc>
          <w:tcPr>
            <w:tcW w:w="7977" w:type="dxa"/>
            <w:tcBorders>
              <w:top w:val="single" w:sz="4" w:space="0" w:color="000000"/>
              <w:left w:val="single" w:sz="4" w:space="0" w:color="000000"/>
              <w:bottom w:val="single" w:sz="4" w:space="0" w:color="000000"/>
              <w:right w:val="single" w:sz="4" w:space="0" w:color="000000"/>
            </w:tcBorders>
            <w:vAlign w:val="center"/>
          </w:tcPr>
          <w:p w14:paraId="11770E10" w14:textId="77777777" w:rsidR="00CB094D" w:rsidRDefault="00DC2B99">
            <w:pPr>
              <w:ind w:left="78"/>
            </w:pPr>
            <w:r>
              <w:rPr>
                <w:rFonts w:ascii="Arial" w:eastAsia="Arial" w:hAnsi="Arial" w:cs="Arial"/>
                <w:b/>
              </w:rPr>
              <w:t xml:space="preserve"> </w:t>
            </w:r>
            <w:r w:rsidR="007C28DA" w:rsidRPr="007C28DA">
              <w:rPr>
                <w:rFonts w:ascii="Lucida Console" w:eastAsia="Lucida Console" w:hAnsi="Lucida Console" w:cs="Lucida Console"/>
                <w:noProof/>
                <w:sz w:val="18"/>
              </w:rPr>
              <w:drawing>
                <wp:inline distT="0" distB="0" distL="0" distR="0" wp14:anchorId="6CCD74C2" wp14:editId="21052D64">
                  <wp:extent cx="5734050" cy="234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bl>
    <w:p w14:paraId="3CC3686A" w14:textId="77777777" w:rsidR="00CB094D" w:rsidRDefault="00DC2B99">
      <w:pPr>
        <w:spacing w:after="0"/>
      </w:pPr>
      <w:r>
        <w:rPr>
          <w:rFonts w:ascii="Arial" w:eastAsia="Arial" w:hAnsi="Arial" w:cs="Arial"/>
          <w:b/>
        </w:rPr>
        <w:t xml:space="preserve"> </w:t>
      </w:r>
    </w:p>
    <w:p w14:paraId="2F8987CB" w14:textId="77777777" w:rsidR="00CB094D" w:rsidRDefault="00DC2B99">
      <w:pPr>
        <w:spacing w:after="0"/>
      </w:pPr>
      <w:r>
        <w:rPr>
          <w:rFonts w:ascii="Arial" w:eastAsia="Arial" w:hAnsi="Arial" w:cs="Arial"/>
          <w:b/>
        </w:rPr>
        <w:t xml:space="preserve"> </w:t>
      </w:r>
    </w:p>
    <w:p w14:paraId="4A2B560E"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t xml:space="preserve">For and on behalf of the Buyer </w:t>
      </w:r>
    </w:p>
    <w:tbl>
      <w:tblPr>
        <w:tblStyle w:val="TableGrid"/>
        <w:tblW w:w="9496" w:type="dxa"/>
        <w:tblInd w:w="-98" w:type="dxa"/>
        <w:tblCellMar>
          <w:top w:w="65" w:type="dxa"/>
          <w:left w:w="103" w:type="dxa"/>
          <w:right w:w="115" w:type="dxa"/>
        </w:tblCellMar>
        <w:tblLook w:val="04A0" w:firstRow="1" w:lastRow="0" w:firstColumn="1" w:lastColumn="0" w:noHBand="0" w:noVBand="1"/>
      </w:tblPr>
      <w:tblGrid>
        <w:gridCol w:w="1097"/>
        <w:gridCol w:w="8628"/>
      </w:tblGrid>
      <w:tr w:rsidR="00CB094D" w14:paraId="045FDD7C" w14:textId="77777777">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14:paraId="7B9132B8" w14:textId="77777777" w:rsidR="00CB094D" w:rsidRDefault="00DC2B99">
            <w:pPr>
              <w:ind w:left="2"/>
            </w:pPr>
            <w:r>
              <w:rPr>
                <w:rFonts w:ascii="Arial" w:eastAsia="Arial" w:hAnsi="Arial" w:cs="Arial"/>
              </w:rPr>
              <w:t xml:space="preserve">Name </w:t>
            </w:r>
          </w:p>
        </w:tc>
        <w:tc>
          <w:tcPr>
            <w:tcW w:w="7941" w:type="dxa"/>
            <w:tcBorders>
              <w:top w:val="single" w:sz="4" w:space="0" w:color="000000"/>
              <w:left w:val="single" w:sz="4" w:space="0" w:color="000000"/>
              <w:bottom w:val="single" w:sz="4" w:space="0" w:color="000000"/>
              <w:right w:val="single" w:sz="4" w:space="0" w:color="000000"/>
            </w:tcBorders>
          </w:tcPr>
          <w:p w14:paraId="0C53C2AB" w14:textId="77777777" w:rsidR="00CB094D" w:rsidRDefault="007C28DA">
            <w:r w:rsidRPr="007C28DA">
              <w:rPr>
                <w:rFonts w:ascii="Arial" w:eastAsia="Arial" w:hAnsi="Arial" w:cs="Arial"/>
                <w:noProof/>
                <w:sz w:val="20"/>
              </w:rPr>
              <w:drawing>
                <wp:inline distT="0" distB="0" distL="0" distR="0" wp14:anchorId="5EAB12FE" wp14:editId="640486EB">
                  <wp:extent cx="5734050" cy="234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234950"/>
                          </a:xfrm>
                          <a:prstGeom prst="rect">
                            <a:avLst/>
                          </a:prstGeom>
                          <a:noFill/>
                          <a:ln>
                            <a:noFill/>
                          </a:ln>
                        </pic:spPr>
                      </pic:pic>
                    </a:graphicData>
                  </a:graphic>
                </wp:inline>
              </w:drawing>
            </w:r>
          </w:p>
        </w:tc>
      </w:tr>
      <w:tr w:rsidR="00CB094D" w14:paraId="1318F1B5" w14:textId="77777777">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14:paraId="6CC09CD6" w14:textId="77777777" w:rsidR="00CB094D" w:rsidRDefault="00DC2B99">
            <w:pPr>
              <w:ind w:left="2"/>
            </w:pPr>
            <w:r>
              <w:rPr>
                <w:rFonts w:ascii="Arial" w:eastAsia="Arial" w:hAnsi="Arial" w:cs="Arial"/>
              </w:rP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14:paraId="344D9FD3" w14:textId="77777777" w:rsidR="007C28DA" w:rsidRDefault="00DC2B99" w:rsidP="007C28DA">
            <w:pPr>
              <w:pStyle w:val="NormalWeb"/>
              <w:spacing w:before="0" w:beforeAutospacing="0" w:after="120" w:afterAutospacing="0"/>
              <w:ind w:right="3"/>
              <w:jc w:val="both"/>
            </w:pPr>
            <w:r>
              <w:rPr>
                <w:rFonts w:ascii="Arial" w:eastAsia="Arial" w:hAnsi="Arial" w:cs="Arial"/>
                <w:b/>
              </w:rPr>
              <w:t xml:space="preserve"> </w:t>
            </w:r>
            <w:r w:rsidR="007C28DA">
              <w:rPr>
                <w:rFonts w:ascii="Arial" w:hAnsi="Arial" w:cs="Arial"/>
                <w:b/>
                <w:bCs/>
                <w:color w:val="000000"/>
                <w:sz w:val="22"/>
                <w:szCs w:val="22"/>
              </w:rPr>
              <w:t>REDACTED TEXT under FOIA Section 40, Personal Information</w:t>
            </w:r>
          </w:p>
          <w:p w14:paraId="20F932A7" w14:textId="77777777" w:rsidR="00CB094D" w:rsidRDefault="00CB094D"/>
        </w:tc>
      </w:tr>
      <w:tr w:rsidR="00CB094D" w14:paraId="7A49B9B1" w14:textId="77777777">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14:paraId="3EFD79B5" w14:textId="77777777" w:rsidR="00CB094D" w:rsidRDefault="00DC2B99">
            <w:pPr>
              <w:ind w:left="2"/>
            </w:pPr>
            <w:r>
              <w:rPr>
                <w:rFonts w:ascii="Arial" w:eastAsia="Arial" w:hAnsi="Arial" w:cs="Arial"/>
              </w:rPr>
              <w:t xml:space="preserve">Signature </w:t>
            </w:r>
          </w:p>
        </w:tc>
        <w:tc>
          <w:tcPr>
            <w:tcW w:w="7941" w:type="dxa"/>
            <w:tcBorders>
              <w:top w:val="single" w:sz="4" w:space="0" w:color="000000"/>
              <w:left w:val="single" w:sz="4" w:space="0" w:color="000000"/>
              <w:bottom w:val="single" w:sz="4" w:space="0" w:color="000000"/>
              <w:right w:val="single" w:sz="4" w:space="0" w:color="000000"/>
            </w:tcBorders>
            <w:vAlign w:val="center"/>
          </w:tcPr>
          <w:p w14:paraId="1D32DD23" w14:textId="77777777" w:rsidR="007C28DA" w:rsidRDefault="00DC2B99" w:rsidP="007C28DA">
            <w:pPr>
              <w:pStyle w:val="NormalWeb"/>
              <w:spacing w:before="0" w:beforeAutospacing="0" w:after="120" w:afterAutospacing="0"/>
              <w:ind w:right="3"/>
              <w:jc w:val="both"/>
            </w:pPr>
            <w:r>
              <w:rPr>
                <w:rFonts w:ascii="Arial" w:eastAsia="Arial" w:hAnsi="Arial" w:cs="Arial"/>
                <w:b/>
              </w:rPr>
              <w:t xml:space="preserve"> </w:t>
            </w:r>
            <w:r w:rsidR="007C28DA">
              <w:rPr>
                <w:rFonts w:ascii="Arial" w:hAnsi="Arial" w:cs="Arial"/>
                <w:b/>
                <w:bCs/>
                <w:color w:val="000000"/>
                <w:sz w:val="22"/>
                <w:szCs w:val="22"/>
              </w:rPr>
              <w:t>REDACTED TEXT under FOIA Section 40, Personal Information</w:t>
            </w:r>
          </w:p>
          <w:p w14:paraId="435A4D06" w14:textId="77777777" w:rsidR="00CB094D" w:rsidRDefault="00CB094D"/>
        </w:tc>
      </w:tr>
      <w:tr w:rsidR="00CB094D" w14:paraId="65063ADC" w14:textId="77777777">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14:paraId="7965A552" w14:textId="77777777" w:rsidR="00CB094D" w:rsidRDefault="00DC2B99">
            <w:pPr>
              <w:ind w:left="2"/>
            </w:pPr>
            <w:r>
              <w:rPr>
                <w:rFonts w:ascii="Arial" w:eastAsia="Arial" w:hAnsi="Arial" w:cs="Arial"/>
              </w:rPr>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4B843BE4" w14:textId="77777777" w:rsidR="007C28DA" w:rsidRDefault="00DC2B99" w:rsidP="007C28DA">
            <w:pPr>
              <w:pStyle w:val="NormalWeb"/>
              <w:spacing w:before="0" w:beforeAutospacing="0" w:after="120" w:afterAutospacing="0"/>
              <w:ind w:right="3"/>
              <w:jc w:val="both"/>
            </w:pPr>
            <w:r>
              <w:rPr>
                <w:rFonts w:ascii="Arial" w:eastAsia="Arial" w:hAnsi="Arial" w:cs="Arial"/>
                <w:b/>
              </w:rPr>
              <w:t xml:space="preserve"> </w:t>
            </w:r>
            <w:r w:rsidR="007C28DA">
              <w:rPr>
                <w:rFonts w:ascii="Arial" w:hAnsi="Arial" w:cs="Arial"/>
                <w:b/>
                <w:bCs/>
                <w:color w:val="000000"/>
                <w:sz w:val="22"/>
                <w:szCs w:val="22"/>
              </w:rPr>
              <w:t>REDACTED TEXT under FOIA Section 40, Personal Information</w:t>
            </w:r>
          </w:p>
          <w:p w14:paraId="2AFA7278" w14:textId="77777777" w:rsidR="00CB094D" w:rsidRDefault="00CB094D"/>
        </w:tc>
      </w:tr>
    </w:tbl>
    <w:p w14:paraId="3B0CFEE3" w14:textId="77777777" w:rsidR="00CB094D" w:rsidRDefault="00DC2B99">
      <w:pPr>
        <w:spacing w:after="0"/>
      </w:pPr>
      <w:r>
        <w:rPr>
          <w:rFonts w:ascii="Cambria" w:eastAsia="Cambria" w:hAnsi="Cambria" w:cs="Cambria"/>
          <w:sz w:val="20"/>
        </w:rPr>
        <w:t xml:space="preserve"> </w:t>
      </w:r>
      <w:r>
        <w:rPr>
          <w:rFonts w:ascii="Cambria" w:eastAsia="Cambria" w:hAnsi="Cambria" w:cs="Cambria"/>
          <w:sz w:val="20"/>
        </w:rPr>
        <w:tab/>
      </w:r>
      <w:r>
        <w:rPr>
          <w:rFonts w:ascii="Arial" w:eastAsia="Arial" w:hAnsi="Arial" w:cs="Arial"/>
          <w:b/>
        </w:rPr>
        <w:t xml:space="preserve"> </w:t>
      </w:r>
    </w:p>
    <w:p w14:paraId="7C9B12B1" w14:textId="77777777" w:rsidR="00CB094D" w:rsidRDefault="00DC2B99">
      <w:pPr>
        <w:spacing w:after="37"/>
      </w:pPr>
      <w:r>
        <w:rPr>
          <w:rFonts w:ascii="Arial" w:eastAsia="Arial" w:hAnsi="Arial" w:cs="Arial"/>
          <w:b/>
        </w:rPr>
        <w:t xml:space="preserve"> </w:t>
      </w:r>
    </w:p>
    <w:p w14:paraId="582FF058" w14:textId="77777777" w:rsidR="007614F2" w:rsidRDefault="007614F2">
      <w:pPr>
        <w:pStyle w:val="Heading2"/>
        <w:ind w:left="2298"/>
      </w:pPr>
    </w:p>
    <w:p w14:paraId="01B3B86B" w14:textId="77777777" w:rsidR="007614F2" w:rsidRDefault="007614F2">
      <w:pPr>
        <w:pStyle w:val="Heading2"/>
        <w:ind w:left="2298"/>
      </w:pPr>
    </w:p>
    <w:p w14:paraId="64291466" w14:textId="4224328A" w:rsidR="00CB094D" w:rsidRDefault="00DC2B99">
      <w:pPr>
        <w:pStyle w:val="Heading2"/>
        <w:ind w:left="2298"/>
      </w:pPr>
      <w:r>
        <w:t xml:space="preserve">Attachment 1 – Services Specification  </w:t>
      </w:r>
    </w:p>
    <w:p w14:paraId="0ED15FB7" w14:textId="083ABCE4" w:rsidR="007614F2" w:rsidRDefault="007614F2">
      <w:pPr>
        <w:spacing w:after="0"/>
        <w:ind w:left="4067"/>
      </w:pPr>
      <w:r>
        <w:rPr>
          <w:noProof/>
        </w:rPr>
        <w:drawing>
          <wp:inline distT="0" distB="0" distL="0" distR="0" wp14:anchorId="506D1EFD" wp14:editId="45A2B081">
            <wp:extent cx="952500" cy="622300"/>
            <wp:effectExtent l="0" t="0" r="0" b="0"/>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12"/>
                    <a:stretch>
                      <a:fillRect/>
                    </a:stretch>
                  </pic:blipFill>
                  <pic:spPr>
                    <a:xfrm>
                      <a:off x="0" y="0"/>
                      <a:ext cx="952500" cy="622300"/>
                    </a:xfrm>
                    <a:prstGeom prst="rect">
                      <a:avLst/>
                    </a:prstGeom>
                  </pic:spPr>
                </pic:pic>
              </a:graphicData>
            </a:graphic>
          </wp:inline>
        </w:drawing>
      </w:r>
    </w:p>
    <w:p w14:paraId="07BEB0FB" w14:textId="77777777" w:rsidR="007614F2" w:rsidRDefault="007614F2">
      <w:pPr>
        <w:spacing w:after="0"/>
        <w:ind w:left="4067"/>
      </w:pPr>
    </w:p>
    <w:p w14:paraId="5BD3EF9E" w14:textId="66B6A401" w:rsidR="007614F2" w:rsidRDefault="007614F2">
      <w:pPr>
        <w:spacing w:after="0"/>
        <w:ind w:left="4067"/>
      </w:pPr>
      <w:r>
        <w:t xml:space="preserve">Appendix 1 HLD Shared Network – </w:t>
      </w:r>
      <w:r w:rsidRPr="00AA1B4E">
        <w:rPr>
          <w:rFonts w:ascii="Arial" w:hAnsi="Arial" w:cs="Arial"/>
          <w:b/>
          <w:bCs/>
        </w:rPr>
        <w:t>REDACTED TEXT under FOIA Section 40, Personal Information</w:t>
      </w:r>
    </w:p>
    <w:p w14:paraId="1339D186" w14:textId="77777777" w:rsidR="007614F2" w:rsidRDefault="007614F2">
      <w:pPr>
        <w:spacing w:after="0"/>
        <w:ind w:left="4067"/>
      </w:pPr>
    </w:p>
    <w:p w14:paraId="61DAC999" w14:textId="22790159" w:rsidR="007614F2" w:rsidRDefault="007614F2">
      <w:pPr>
        <w:spacing w:after="0"/>
        <w:ind w:left="4067"/>
      </w:pPr>
      <w:r>
        <w:t xml:space="preserve">Appendix 2 Shared Network Prod – </w:t>
      </w:r>
      <w:r w:rsidRPr="00AA1B4E">
        <w:rPr>
          <w:rFonts w:ascii="Arial" w:hAnsi="Arial" w:cs="Arial"/>
          <w:b/>
          <w:bCs/>
        </w:rPr>
        <w:t>REDACTED TEXT under FOIA Section 40, Personal Information</w:t>
      </w:r>
    </w:p>
    <w:p w14:paraId="247A7F01" w14:textId="77777777" w:rsidR="007614F2" w:rsidRDefault="007614F2">
      <w:pPr>
        <w:spacing w:after="0"/>
        <w:ind w:left="4067"/>
      </w:pPr>
    </w:p>
    <w:p w14:paraId="17006FE3" w14:textId="7B956CBE" w:rsidR="00CB094D" w:rsidRDefault="007614F2">
      <w:pPr>
        <w:spacing w:after="0"/>
        <w:ind w:left="4067"/>
      </w:pPr>
      <w:r>
        <w:t xml:space="preserve">Appendix 3 Audio Visual Products - </w:t>
      </w:r>
      <w:r w:rsidRPr="00AA1B4E">
        <w:rPr>
          <w:rFonts w:ascii="Arial" w:hAnsi="Arial" w:cs="Arial"/>
          <w:b/>
          <w:bCs/>
        </w:rPr>
        <w:t>REDACTED TEXT under FOIA Section 40, Personal Information</w:t>
      </w:r>
      <w:r>
        <w:t xml:space="preserve"> </w:t>
      </w:r>
      <w:r w:rsidR="00DC2B99">
        <w:br w:type="page"/>
      </w:r>
    </w:p>
    <w:p w14:paraId="06D12159" w14:textId="77777777" w:rsidR="00CB094D" w:rsidRDefault="00DC2B99">
      <w:pPr>
        <w:spacing w:after="38"/>
      </w:pPr>
      <w:r>
        <w:rPr>
          <w:rFonts w:ascii="Arial" w:eastAsia="Arial" w:hAnsi="Arial" w:cs="Arial"/>
          <w:b/>
        </w:rPr>
        <w:lastRenderedPageBreak/>
        <w:t xml:space="preserve"> </w:t>
      </w:r>
    </w:p>
    <w:p w14:paraId="1FF90A8E" w14:textId="77777777" w:rsidR="00CB094D" w:rsidRDefault="00DC2B99">
      <w:pPr>
        <w:spacing w:after="11" w:line="249" w:lineRule="auto"/>
        <w:ind w:left="11" w:right="8" w:hanging="10"/>
        <w:jc w:val="center"/>
      </w:pPr>
      <w:r>
        <w:rPr>
          <w:rFonts w:ascii="Arial" w:eastAsia="Arial" w:hAnsi="Arial" w:cs="Arial"/>
          <w:b/>
          <w:color w:val="365F91"/>
          <w:sz w:val="28"/>
        </w:rPr>
        <w:t xml:space="preserve">Attachment 2 – Charges and Invoicing </w:t>
      </w:r>
      <w:r>
        <w:rPr>
          <w:rFonts w:ascii="Cambria" w:eastAsia="Cambria" w:hAnsi="Cambria" w:cs="Cambria"/>
          <w:sz w:val="24"/>
        </w:rPr>
        <w:t xml:space="preserve"> </w:t>
      </w:r>
    </w:p>
    <w:p w14:paraId="3016BE68" w14:textId="77777777" w:rsidR="00CB094D" w:rsidRDefault="00DC2B99">
      <w:pPr>
        <w:spacing w:after="0"/>
        <w:ind w:left="71"/>
        <w:jc w:val="center"/>
      </w:pPr>
      <w:r>
        <w:rPr>
          <w:rFonts w:ascii="Arial" w:eastAsia="Arial" w:hAnsi="Arial" w:cs="Arial"/>
          <w:b/>
          <w:color w:val="365F91"/>
          <w:sz w:val="28"/>
        </w:rPr>
        <w:t xml:space="preserve"> </w:t>
      </w:r>
    </w:p>
    <w:p w14:paraId="739366EE" w14:textId="77777777" w:rsidR="00CB094D" w:rsidRDefault="00DC2B99">
      <w:pPr>
        <w:pStyle w:val="Heading2"/>
        <w:ind w:left="-5"/>
      </w:pPr>
      <w:r>
        <w:t xml:space="preserve">Part A – Milestone Payments and Delay Payments </w:t>
      </w:r>
      <w:r>
        <w:rPr>
          <w:rFonts w:ascii="Cambria" w:eastAsia="Cambria" w:hAnsi="Cambria" w:cs="Cambria"/>
          <w:b w:val="0"/>
          <w:color w:val="000000"/>
          <w:sz w:val="24"/>
        </w:rPr>
        <w:t xml:space="preserve"> </w:t>
      </w:r>
    </w:p>
    <w:p w14:paraId="78E0BFC7" w14:textId="77777777" w:rsidR="00CB094D" w:rsidRDefault="00DC2B99">
      <w:pPr>
        <w:spacing w:after="0"/>
      </w:pPr>
      <w:r>
        <w:rPr>
          <w:rFonts w:ascii="Arial" w:eastAsia="Arial" w:hAnsi="Arial" w:cs="Arial"/>
          <w:b/>
          <w:color w:val="365F91"/>
          <w:sz w:val="28"/>
        </w:rPr>
        <w:t xml:space="preserve">  </w:t>
      </w:r>
    </w:p>
    <w:p w14:paraId="612A374B" w14:textId="77777777" w:rsidR="00CB094D" w:rsidRDefault="00DC2B99">
      <w:pPr>
        <w:spacing w:after="0" w:line="249" w:lineRule="auto"/>
        <w:ind w:left="-5" w:right="7" w:hanging="10"/>
      </w:pPr>
      <w:r>
        <w:rPr>
          <w:rFonts w:ascii="Arial" w:eastAsia="Arial" w:hAnsi="Arial" w:cs="Arial"/>
          <w:color w:val="202124"/>
          <w:sz w:val="20"/>
        </w:rPr>
        <w:t xml:space="preserve">An implementation plan will be developed per site which will include milestones and associated Milestone Payments which will be agreed upon between both parties. Relevant delay payments will form part of the agreed implementation plan. </w:t>
      </w:r>
    </w:p>
    <w:p w14:paraId="2B9817C8" w14:textId="77777777" w:rsidR="00CB094D" w:rsidRDefault="00DC2B99">
      <w:pPr>
        <w:spacing w:after="58"/>
      </w:pPr>
      <w:r>
        <w:rPr>
          <w:rFonts w:ascii="Arial" w:eastAsia="Arial" w:hAnsi="Arial" w:cs="Arial"/>
          <w:b/>
          <w:color w:val="365F91"/>
          <w:sz w:val="20"/>
        </w:rPr>
        <w:t xml:space="preserve"> </w:t>
      </w:r>
    </w:p>
    <w:p w14:paraId="04D51DD7" w14:textId="77777777" w:rsidR="00CB094D" w:rsidRDefault="00DC2B99">
      <w:pPr>
        <w:pStyle w:val="Heading2"/>
        <w:ind w:left="-5"/>
      </w:pPr>
      <w:r>
        <w:t xml:space="preserve">Invoicing details </w:t>
      </w:r>
    </w:p>
    <w:p w14:paraId="7EE66DD6" w14:textId="77777777" w:rsidR="00CB094D" w:rsidRDefault="00DC2B99">
      <w:pPr>
        <w:spacing w:after="0"/>
      </w:pPr>
      <w:r>
        <w:rPr>
          <w:rFonts w:ascii="Arial" w:eastAsia="Arial" w:hAnsi="Arial" w:cs="Arial"/>
          <w:b/>
          <w:color w:val="365F91"/>
          <w:sz w:val="28"/>
        </w:rPr>
        <w:t xml:space="preserve"> </w:t>
      </w:r>
    </w:p>
    <w:p w14:paraId="69109570" w14:textId="77777777" w:rsidR="00CB094D" w:rsidRDefault="00DC2B99">
      <w:pPr>
        <w:spacing w:after="22"/>
      </w:pPr>
      <w:r>
        <w:rPr>
          <w:rFonts w:ascii="Arial" w:eastAsia="Arial" w:hAnsi="Arial" w:cs="Arial"/>
          <w:b/>
          <w:color w:val="222222"/>
          <w:sz w:val="20"/>
        </w:rPr>
        <w:t xml:space="preserve">BUYER’S INVOICE ADDRESS: </w:t>
      </w:r>
    </w:p>
    <w:p w14:paraId="3C41DCB4" w14:textId="77777777" w:rsidR="00CB094D" w:rsidRDefault="00DC2B99">
      <w:pPr>
        <w:spacing w:after="0"/>
      </w:pPr>
      <w:r>
        <w:rPr>
          <w:rFonts w:ascii="Arial" w:eastAsia="Arial" w:hAnsi="Arial" w:cs="Arial"/>
          <w:color w:val="222222"/>
          <w:sz w:val="24"/>
        </w:rPr>
        <w:t xml:space="preserve"> </w:t>
      </w:r>
    </w:p>
    <w:p w14:paraId="45BCB843" w14:textId="77777777" w:rsidR="007C28DA" w:rsidRDefault="007C28DA" w:rsidP="007C28DA">
      <w:pPr>
        <w:pStyle w:val="NormalWeb"/>
        <w:spacing w:before="0" w:beforeAutospacing="0" w:after="120" w:afterAutospacing="0"/>
        <w:ind w:right="3"/>
        <w:jc w:val="both"/>
      </w:pPr>
      <w:r>
        <w:rPr>
          <w:rFonts w:ascii="Arial" w:hAnsi="Arial" w:cs="Arial"/>
          <w:b/>
          <w:bCs/>
          <w:color w:val="000000"/>
          <w:sz w:val="22"/>
          <w:szCs w:val="22"/>
        </w:rPr>
        <w:t>REDACTED TEXT under FOIA Section 40, Personal Information</w:t>
      </w:r>
    </w:p>
    <w:p w14:paraId="73F5B821"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rPr>
          <w:b w:val="0"/>
          <w:color w:val="222222"/>
          <w:sz w:val="24"/>
        </w:rPr>
        <w:t xml:space="preserve"> </w:t>
      </w:r>
    </w:p>
    <w:p w14:paraId="34A5C95E" w14:textId="77777777" w:rsidR="007C28DA" w:rsidRDefault="00DC2B99" w:rsidP="007C28DA">
      <w:pPr>
        <w:pStyle w:val="NormalWeb"/>
        <w:spacing w:before="0" w:beforeAutospacing="0" w:after="120" w:afterAutospacing="0"/>
        <w:ind w:right="3"/>
        <w:jc w:val="both"/>
      </w:pPr>
      <w:r>
        <w:rPr>
          <w:rFonts w:ascii="Arial" w:eastAsia="Arial" w:hAnsi="Arial" w:cs="Arial"/>
          <w:color w:val="222222"/>
          <w:sz w:val="20"/>
        </w:rPr>
        <w:t>Invoices and credit notes must be sent to this email:</w:t>
      </w:r>
      <w:r>
        <w:rPr>
          <w:rFonts w:ascii="Arial" w:eastAsia="Arial" w:hAnsi="Arial" w:cs="Arial"/>
          <w:color w:val="1155CC"/>
          <w:sz w:val="20"/>
        </w:rPr>
        <w:t xml:space="preserve"> </w:t>
      </w:r>
      <w:r w:rsidR="007C28DA">
        <w:rPr>
          <w:rFonts w:ascii="Arial" w:eastAsia="Arial" w:hAnsi="Arial" w:cs="Arial"/>
          <w:color w:val="1155CC"/>
          <w:sz w:val="20"/>
        </w:rPr>
        <w:t xml:space="preserve"> </w:t>
      </w:r>
      <w:r w:rsidR="007C28DA">
        <w:rPr>
          <w:rFonts w:ascii="Arial" w:hAnsi="Arial" w:cs="Arial"/>
          <w:b/>
          <w:bCs/>
          <w:color w:val="000000"/>
          <w:sz w:val="22"/>
          <w:szCs w:val="22"/>
        </w:rPr>
        <w:t>REDACTED TEXT under FOIA Section 40, Personal Information</w:t>
      </w:r>
    </w:p>
    <w:p w14:paraId="572AECE5" w14:textId="77777777" w:rsidR="00CB094D" w:rsidRDefault="00DC2B99" w:rsidP="007C28DA">
      <w:pPr>
        <w:pStyle w:val="NormalWeb"/>
        <w:spacing w:before="0" w:beforeAutospacing="0" w:after="120" w:afterAutospacing="0"/>
        <w:ind w:right="3"/>
        <w:jc w:val="both"/>
      </w:pPr>
      <w:r>
        <w:rPr>
          <w:rFonts w:ascii="Arial" w:eastAsia="Arial" w:hAnsi="Arial" w:cs="Arial"/>
          <w:color w:val="222222"/>
          <w:sz w:val="20"/>
        </w:rPr>
        <w:t xml:space="preserve">For statements and queries: </w:t>
      </w:r>
      <w:r w:rsidR="007C28DA">
        <w:rPr>
          <w:rFonts w:ascii="Arial" w:hAnsi="Arial" w:cs="Arial"/>
          <w:b/>
          <w:bCs/>
          <w:color w:val="000000"/>
          <w:sz w:val="22"/>
          <w:szCs w:val="22"/>
        </w:rPr>
        <w:t>REDACTED TEXT under FOIA Section 40, Personal Information</w:t>
      </w:r>
      <w:r>
        <w:rPr>
          <w:rFonts w:ascii="Arial" w:eastAsia="Arial" w:hAnsi="Arial" w:cs="Arial"/>
          <w:color w:val="1155CC"/>
          <w:sz w:val="20"/>
        </w:rPr>
        <w:t xml:space="preserve"> </w:t>
      </w:r>
    </w:p>
    <w:p w14:paraId="24CEED8D" w14:textId="77777777" w:rsidR="00CB094D" w:rsidRDefault="00DC2B99">
      <w:pPr>
        <w:spacing w:after="0"/>
      </w:pPr>
      <w:r>
        <w:rPr>
          <w:rFonts w:ascii="Arial" w:eastAsia="Arial" w:hAnsi="Arial" w:cs="Arial"/>
          <w:color w:val="222222"/>
          <w:sz w:val="24"/>
        </w:rPr>
        <w:t xml:space="preserve"> </w:t>
      </w:r>
    </w:p>
    <w:p w14:paraId="317C0454" w14:textId="77777777" w:rsidR="00CB094D" w:rsidRDefault="00DC2B99">
      <w:pPr>
        <w:spacing w:after="30" w:line="249" w:lineRule="auto"/>
        <w:ind w:left="-5" w:right="7" w:hanging="10"/>
      </w:pPr>
      <w:r>
        <w:rPr>
          <w:rFonts w:ascii="Arial" w:eastAsia="Arial" w:hAnsi="Arial" w:cs="Arial"/>
          <w:color w:val="202124"/>
          <w:sz w:val="20"/>
        </w:rPr>
        <w:t xml:space="preserve">You must be in receipt of a valid PO Number before submitting an invoice. To avoid delay in payment it is important that the invoice is compliant and that it includes a valid PO Number in the format of GPA </w:t>
      </w:r>
      <w:proofErr w:type="spellStart"/>
      <w:r>
        <w:rPr>
          <w:rFonts w:ascii="Arial" w:eastAsia="Arial" w:hAnsi="Arial" w:cs="Arial"/>
          <w:color w:val="202124"/>
          <w:sz w:val="20"/>
        </w:rPr>
        <w:t>xxxxx</w:t>
      </w:r>
      <w:proofErr w:type="spellEnd"/>
      <w:r>
        <w:rPr>
          <w:rFonts w:ascii="Arial" w:eastAsia="Arial" w:hAnsi="Arial" w:cs="Arial"/>
          <w:color w:val="202124"/>
          <w:sz w:val="20"/>
        </w:rPr>
        <w:t xml:space="preserve">, your full company name and address, clearly addressed to the payee, and a unique invoice number. Invoices must be in PDF or Word format and each invoice should be on a separate attachment. </w:t>
      </w:r>
    </w:p>
    <w:p w14:paraId="7DBED6A4" w14:textId="77777777" w:rsidR="00CB094D" w:rsidRDefault="00DC2B99">
      <w:pPr>
        <w:spacing w:after="7"/>
      </w:pPr>
      <w:r>
        <w:rPr>
          <w:rFonts w:ascii="Arial" w:eastAsia="Arial" w:hAnsi="Arial" w:cs="Arial"/>
          <w:color w:val="222222"/>
          <w:sz w:val="24"/>
        </w:rPr>
        <w:t xml:space="preserve"> </w:t>
      </w:r>
    </w:p>
    <w:p w14:paraId="1D3D4066" w14:textId="77777777" w:rsidR="00CB094D" w:rsidRDefault="00DC2B99">
      <w:pPr>
        <w:spacing w:after="0" w:line="249" w:lineRule="auto"/>
        <w:ind w:left="-5" w:right="518" w:hanging="10"/>
      </w:pPr>
      <w:r>
        <w:rPr>
          <w:rFonts w:ascii="Arial" w:eastAsia="Arial" w:hAnsi="Arial" w:cs="Arial"/>
          <w:color w:val="202124"/>
          <w:sz w:val="20"/>
        </w:rPr>
        <w:t>Documents such as JPEG’s or excel do not constitute a valid invoice/credit therefore will be returned.</w:t>
      </w:r>
      <w:r>
        <w:rPr>
          <w:rFonts w:ascii="Arial" w:eastAsia="Arial" w:hAnsi="Arial" w:cs="Arial"/>
          <w:color w:val="222222"/>
          <w:sz w:val="24"/>
        </w:rPr>
        <w:t xml:space="preserve"> </w:t>
      </w:r>
      <w:r>
        <w:rPr>
          <w:rFonts w:ascii="Arial" w:eastAsia="Arial" w:hAnsi="Arial" w:cs="Arial"/>
          <w:color w:val="202124"/>
          <w:sz w:val="20"/>
        </w:rPr>
        <w:t xml:space="preserve">If you are unable to email invoices, please post them to: </w:t>
      </w:r>
      <w:r>
        <w:rPr>
          <w:rFonts w:ascii="Arial" w:eastAsia="Arial" w:hAnsi="Arial" w:cs="Arial"/>
          <w:color w:val="222222"/>
          <w:sz w:val="24"/>
        </w:rPr>
        <w:t xml:space="preserve"> </w:t>
      </w:r>
    </w:p>
    <w:p w14:paraId="51DC5568" w14:textId="77777777" w:rsidR="00CB094D" w:rsidRDefault="007C28DA" w:rsidP="007C28DA">
      <w:pPr>
        <w:pStyle w:val="NormalWeb"/>
        <w:spacing w:before="0" w:beforeAutospacing="0" w:after="120" w:afterAutospacing="0"/>
        <w:ind w:right="3"/>
        <w:jc w:val="both"/>
      </w:pPr>
      <w:r>
        <w:rPr>
          <w:rFonts w:ascii="Arial" w:hAnsi="Arial" w:cs="Arial"/>
          <w:b/>
          <w:bCs/>
          <w:color w:val="000000"/>
          <w:sz w:val="22"/>
          <w:szCs w:val="22"/>
        </w:rPr>
        <w:t>REDACTED TEXT under FOIA Section 40, Personal Information</w:t>
      </w:r>
    </w:p>
    <w:p w14:paraId="0CC55425" w14:textId="77777777" w:rsidR="00CB094D" w:rsidRDefault="00DC2B99">
      <w:pPr>
        <w:spacing w:after="254"/>
      </w:pPr>
      <w:r>
        <w:rPr>
          <w:rFonts w:ascii="Arial" w:eastAsia="Arial" w:hAnsi="Arial" w:cs="Arial"/>
          <w:b/>
          <w:color w:val="FF0000"/>
          <w:sz w:val="24"/>
        </w:rPr>
        <w:t>Non-compliant invoices will be returned to you if they are not in the correct format.</w:t>
      </w:r>
      <w:r>
        <w:rPr>
          <w:rFonts w:ascii="Arial" w:eastAsia="Arial" w:hAnsi="Arial" w:cs="Arial"/>
          <w:color w:val="222222"/>
          <w:sz w:val="24"/>
        </w:rPr>
        <w:t xml:space="preserve"> </w:t>
      </w:r>
    </w:p>
    <w:p w14:paraId="0939CF5C" w14:textId="77777777" w:rsidR="00CB094D" w:rsidRDefault="00DC2B99">
      <w:pPr>
        <w:spacing w:after="0"/>
      </w:pPr>
      <w:r>
        <w:rPr>
          <w:rFonts w:ascii="Arial" w:eastAsia="Arial" w:hAnsi="Arial" w:cs="Arial"/>
          <w:b/>
          <w:color w:val="365F91"/>
          <w:sz w:val="28"/>
        </w:rPr>
        <w:t xml:space="preserve"> </w:t>
      </w:r>
    </w:p>
    <w:p w14:paraId="09D4AD94" w14:textId="77777777" w:rsidR="00CB094D" w:rsidRDefault="00DC2B99">
      <w:pPr>
        <w:pStyle w:val="Heading2"/>
        <w:ind w:left="-5"/>
      </w:pPr>
      <w:r>
        <w:t>Supplier Price Response</w:t>
      </w:r>
      <w:r>
        <w:rPr>
          <w:rFonts w:ascii="Cambria" w:eastAsia="Cambria" w:hAnsi="Cambria" w:cs="Cambria"/>
          <w:b w:val="0"/>
          <w:color w:val="000000"/>
          <w:vertAlign w:val="subscript"/>
        </w:rPr>
        <w:t xml:space="preserve">  </w:t>
      </w:r>
    </w:p>
    <w:p w14:paraId="3F13C03C" w14:textId="77777777" w:rsidR="007C28DA" w:rsidRDefault="007C28DA" w:rsidP="007C28DA">
      <w:pPr>
        <w:pStyle w:val="NormalWeb"/>
        <w:spacing w:before="0" w:beforeAutospacing="0" w:after="120" w:afterAutospacing="0"/>
        <w:ind w:right="3"/>
        <w:jc w:val="both"/>
      </w:pPr>
      <w:r>
        <w:rPr>
          <w:rFonts w:ascii="Arial" w:hAnsi="Arial" w:cs="Arial"/>
          <w:b/>
          <w:bCs/>
          <w:color w:val="000000"/>
          <w:sz w:val="22"/>
          <w:szCs w:val="22"/>
        </w:rPr>
        <w:t>REDACTED TEXT under FOIA Section 40, Personal Information</w:t>
      </w:r>
    </w:p>
    <w:p w14:paraId="73C2A3D9" w14:textId="77777777" w:rsidR="00CB094D" w:rsidRDefault="00CB094D">
      <w:pPr>
        <w:spacing w:after="0"/>
      </w:pPr>
    </w:p>
    <w:p w14:paraId="0D14A4CF" w14:textId="77777777" w:rsidR="00CB094D" w:rsidRDefault="00DC2B99">
      <w:pPr>
        <w:spacing w:after="0"/>
      </w:pPr>
      <w:r>
        <w:rPr>
          <w:rFonts w:ascii="Arial" w:eastAsia="Arial" w:hAnsi="Arial" w:cs="Arial"/>
          <w:b/>
          <w:color w:val="365F91"/>
          <w:sz w:val="28"/>
        </w:rPr>
        <w:t xml:space="preserve"> </w:t>
      </w:r>
    </w:p>
    <w:p w14:paraId="6C035F1B" w14:textId="77777777" w:rsidR="00CB094D" w:rsidRDefault="00DC2B99">
      <w:pPr>
        <w:pStyle w:val="Heading2"/>
        <w:ind w:left="-5"/>
      </w:pPr>
      <w:r>
        <w:t xml:space="preserve">Part B – Service Charges </w:t>
      </w:r>
      <w:r>
        <w:rPr>
          <w:rFonts w:ascii="Cambria" w:eastAsia="Cambria" w:hAnsi="Cambria" w:cs="Cambria"/>
          <w:b w:val="0"/>
          <w:color w:val="000000"/>
          <w:sz w:val="24"/>
        </w:rPr>
        <w:t xml:space="preserve"> </w:t>
      </w:r>
    </w:p>
    <w:p w14:paraId="58647AB4" w14:textId="77777777" w:rsidR="00CB094D" w:rsidRDefault="00DC2B99">
      <w:pPr>
        <w:spacing w:after="0"/>
      </w:pPr>
      <w:r>
        <w:rPr>
          <w:rFonts w:ascii="Arial" w:eastAsia="Arial" w:hAnsi="Arial" w:cs="Arial"/>
        </w:rPr>
        <w:t xml:space="preserve"> </w:t>
      </w:r>
    </w:p>
    <w:p w14:paraId="21C43AD0" w14:textId="77777777" w:rsidR="007C28DA" w:rsidRDefault="007C28DA" w:rsidP="007C28DA">
      <w:pPr>
        <w:pStyle w:val="NormalWeb"/>
        <w:spacing w:before="0" w:beforeAutospacing="0" w:after="120" w:afterAutospacing="0"/>
        <w:ind w:right="3"/>
        <w:jc w:val="both"/>
      </w:pPr>
      <w:r>
        <w:rPr>
          <w:rFonts w:ascii="Arial" w:hAnsi="Arial" w:cs="Arial"/>
          <w:b/>
          <w:bCs/>
          <w:color w:val="000000"/>
          <w:sz w:val="22"/>
          <w:szCs w:val="22"/>
        </w:rPr>
        <w:t>REDACTED TEXT under FOIA Section 40, Personal Information</w:t>
      </w:r>
    </w:p>
    <w:p w14:paraId="0010F4DD" w14:textId="77777777" w:rsidR="00CB094D" w:rsidRDefault="00CB094D">
      <w:pPr>
        <w:sectPr w:rsidR="00CB094D">
          <w:headerReference w:type="even" r:id="rId13"/>
          <w:headerReference w:type="default" r:id="rId14"/>
          <w:footerReference w:type="even" r:id="rId15"/>
          <w:footerReference w:type="default" r:id="rId16"/>
          <w:headerReference w:type="first" r:id="rId17"/>
          <w:footerReference w:type="first" r:id="rId18"/>
          <w:pgSz w:w="11899" w:h="16841"/>
          <w:pgMar w:top="2627" w:right="1129" w:bottom="1794" w:left="1133" w:header="203" w:footer="566" w:gutter="0"/>
          <w:cols w:space="720"/>
        </w:sectPr>
      </w:pPr>
    </w:p>
    <w:p w14:paraId="258E77B6" w14:textId="77777777" w:rsidR="00CB094D" w:rsidRDefault="00DC2B99">
      <w:pPr>
        <w:spacing w:after="0"/>
        <w:ind w:left="709"/>
      </w:pPr>
      <w:r>
        <w:rPr>
          <w:noProof/>
        </w:rPr>
        <w:lastRenderedPageBreak/>
        <w:drawing>
          <wp:inline distT="0" distB="0" distL="0" distR="0" wp14:anchorId="10B3CB10" wp14:editId="5C81EF11">
            <wp:extent cx="1115695" cy="920750"/>
            <wp:effectExtent l="0" t="0" r="0" b="0"/>
            <wp:docPr id="2463" name="Picture 2463"/>
            <wp:cNvGraphicFramePr/>
            <a:graphic xmlns:a="http://schemas.openxmlformats.org/drawingml/2006/main">
              <a:graphicData uri="http://schemas.openxmlformats.org/drawingml/2006/picture">
                <pic:pic xmlns:pic="http://schemas.openxmlformats.org/drawingml/2006/picture">
                  <pic:nvPicPr>
                    <pic:cNvPr id="2463" name="Picture 2463"/>
                    <pic:cNvPicPr/>
                  </pic:nvPicPr>
                  <pic:blipFill>
                    <a:blip r:embed="rId19"/>
                    <a:stretch>
                      <a:fillRect/>
                    </a:stretch>
                  </pic:blipFill>
                  <pic:spPr>
                    <a:xfrm>
                      <a:off x="0" y="0"/>
                      <a:ext cx="1115695" cy="920750"/>
                    </a:xfrm>
                    <a:prstGeom prst="rect">
                      <a:avLst/>
                    </a:prstGeom>
                  </pic:spPr>
                </pic:pic>
              </a:graphicData>
            </a:graphic>
          </wp:inline>
        </w:drawing>
      </w:r>
      <w:r>
        <w:rPr>
          <w:rFonts w:ascii="Cambria" w:eastAsia="Cambria" w:hAnsi="Cambria" w:cs="Cambria"/>
          <w:sz w:val="24"/>
        </w:rPr>
        <w:t xml:space="preserve"> </w:t>
      </w:r>
    </w:p>
    <w:p w14:paraId="65934826" w14:textId="77777777" w:rsidR="00CB094D" w:rsidRDefault="00DC2B99">
      <w:pPr>
        <w:spacing w:after="0"/>
        <w:ind w:left="708"/>
      </w:pPr>
      <w:r>
        <w:rPr>
          <w:rFonts w:ascii="Cambria" w:eastAsia="Cambria" w:hAnsi="Cambria" w:cs="Cambria"/>
          <w:sz w:val="24"/>
        </w:rPr>
        <w:t xml:space="preserve"> </w:t>
      </w:r>
    </w:p>
    <w:p w14:paraId="5E43C8C6" w14:textId="77777777" w:rsidR="00CB094D" w:rsidRDefault="00DC2B99">
      <w:pPr>
        <w:spacing w:after="11"/>
        <w:ind w:left="708"/>
      </w:pPr>
      <w:r>
        <w:rPr>
          <w:rFonts w:ascii="Cambria" w:eastAsia="Cambria" w:hAnsi="Cambria" w:cs="Cambria"/>
          <w:sz w:val="24"/>
        </w:rPr>
        <w:t xml:space="preserve"> </w:t>
      </w:r>
    </w:p>
    <w:p w14:paraId="697A2E24" w14:textId="77777777" w:rsidR="00CB094D" w:rsidRDefault="00DC2B99">
      <w:pPr>
        <w:pStyle w:val="Heading2"/>
        <w:ind w:left="-5"/>
      </w:pPr>
      <w:r>
        <w:t xml:space="preserve">Part D – Risk Register     </w:t>
      </w:r>
    </w:p>
    <w:p w14:paraId="0F490F98" w14:textId="77777777" w:rsidR="00CB094D" w:rsidRDefault="00DC2B99">
      <w:pPr>
        <w:spacing w:after="0"/>
        <w:ind w:left="708"/>
      </w:pPr>
      <w:r>
        <w:rPr>
          <w:rFonts w:ascii="Arial" w:eastAsia="Arial" w:hAnsi="Arial" w:cs="Arial"/>
          <w:b/>
        </w:rPr>
        <w:t xml:space="preserve"> </w:t>
      </w:r>
    </w:p>
    <w:p w14:paraId="00E7FF02" w14:textId="77777777" w:rsidR="00CB094D" w:rsidRDefault="00DC2B99">
      <w:pPr>
        <w:spacing w:after="0"/>
        <w:ind w:left="708"/>
      </w:pPr>
      <w:r>
        <w:rPr>
          <w:rFonts w:ascii="Arial" w:eastAsia="Arial" w:hAnsi="Arial" w:cs="Arial"/>
          <w:b/>
        </w:rPr>
        <w:t xml:space="preserve"> </w:t>
      </w:r>
    </w:p>
    <w:tbl>
      <w:tblPr>
        <w:tblStyle w:val="TableGrid"/>
        <w:tblW w:w="15593" w:type="dxa"/>
        <w:tblInd w:w="-102" w:type="dxa"/>
        <w:tblCellMar>
          <w:top w:w="14" w:type="dxa"/>
          <w:left w:w="102" w:type="dxa"/>
          <w:right w:w="60" w:type="dxa"/>
        </w:tblCellMar>
        <w:tblLook w:val="04A0" w:firstRow="1" w:lastRow="0" w:firstColumn="1" w:lastColumn="0" w:noHBand="0" w:noVBand="1"/>
      </w:tblPr>
      <w:tblGrid>
        <w:gridCol w:w="1257"/>
        <w:gridCol w:w="1246"/>
        <w:gridCol w:w="1256"/>
        <w:gridCol w:w="1248"/>
        <w:gridCol w:w="1406"/>
        <w:gridCol w:w="1248"/>
        <w:gridCol w:w="1408"/>
        <w:gridCol w:w="1551"/>
        <w:gridCol w:w="1520"/>
        <w:gridCol w:w="1712"/>
        <w:gridCol w:w="1741"/>
      </w:tblGrid>
      <w:tr w:rsidR="00CB094D" w14:paraId="2A7EDCBB" w14:textId="77777777">
        <w:trPr>
          <w:trHeight w:val="875"/>
        </w:trPr>
        <w:tc>
          <w:tcPr>
            <w:tcW w:w="127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5F2E9976" w14:textId="77777777" w:rsidR="00CB094D" w:rsidRDefault="00DC2B99">
            <w:pPr>
              <w:spacing w:after="98"/>
              <w:ind w:left="48"/>
            </w:pPr>
            <w:r>
              <w:rPr>
                <w:rFonts w:ascii="Arial" w:eastAsia="Arial" w:hAnsi="Arial" w:cs="Arial"/>
                <w:b/>
              </w:rPr>
              <w:t xml:space="preserve">Column 1 </w:t>
            </w:r>
          </w:p>
          <w:p w14:paraId="19C22461" w14:textId="77777777" w:rsidR="00CB094D" w:rsidRDefault="00DC2B99">
            <w:pPr>
              <w:ind w:left="47"/>
              <w:jc w:val="center"/>
            </w:pPr>
            <w:r>
              <w:rPr>
                <w:rFonts w:ascii="Arial" w:eastAsia="Arial" w:hAnsi="Arial" w:cs="Arial"/>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14:paraId="47FA5A61" w14:textId="77777777" w:rsidR="00CB094D" w:rsidRDefault="00DC2B99">
            <w:pPr>
              <w:ind w:left="50"/>
            </w:pPr>
            <w:r>
              <w:rPr>
                <w:rFonts w:ascii="Arial" w:eastAsia="Arial" w:hAnsi="Arial" w:cs="Arial"/>
                <w:b/>
              </w:rPr>
              <w:t xml:space="preserve">Column 2 </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14:paraId="6A6A1D78" w14:textId="77777777" w:rsidR="00CB094D" w:rsidRDefault="00DC2B99">
            <w:pPr>
              <w:ind w:left="48"/>
            </w:pPr>
            <w:r>
              <w:rPr>
                <w:rFonts w:ascii="Arial" w:eastAsia="Arial" w:hAnsi="Arial" w:cs="Arial"/>
                <w:b/>
              </w:rPr>
              <w:t xml:space="preserve">Column 3 </w:t>
            </w:r>
          </w:p>
        </w:tc>
        <w:tc>
          <w:tcPr>
            <w:tcW w:w="1277" w:type="dxa"/>
            <w:tcBorders>
              <w:top w:val="single" w:sz="4" w:space="0" w:color="000000"/>
              <w:left w:val="single" w:sz="4" w:space="0" w:color="000000"/>
              <w:bottom w:val="single" w:sz="4" w:space="0" w:color="000000"/>
              <w:right w:val="single" w:sz="4" w:space="0" w:color="000000"/>
            </w:tcBorders>
            <w:shd w:val="clear" w:color="auto" w:fill="95B3D7"/>
          </w:tcPr>
          <w:p w14:paraId="03F96375" w14:textId="77777777" w:rsidR="00CB094D" w:rsidRDefault="00DC2B99">
            <w:pPr>
              <w:ind w:left="49"/>
            </w:pPr>
            <w:r>
              <w:rPr>
                <w:rFonts w:ascii="Arial" w:eastAsia="Arial" w:hAnsi="Arial" w:cs="Arial"/>
                <w:b/>
              </w:rPr>
              <w:t xml:space="preserve">Column 4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tcPr>
          <w:p w14:paraId="11693156" w14:textId="77777777" w:rsidR="00CB094D" w:rsidRDefault="00DC2B99">
            <w:pPr>
              <w:ind w:left="119"/>
            </w:pPr>
            <w:r>
              <w:rPr>
                <w:rFonts w:ascii="Arial" w:eastAsia="Arial" w:hAnsi="Arial" w:cs="Arial"/>
                <w:b/>
              </w:rPr>
              <w:t xml:space="preserve">Column 5 </w:t>
            </w:r>
          </w:p>
        </w:tc>
        <w:tc>
          <w:tcPr>
            <w:tcW w:w="1277" w:type="dxa"/>
            <w:tcBorders>
              <w:top w:val="single" w:sz="4" w:space="0" w:color="000000"/>
              <w:left w:val="single" w:sz="4" w:space="0" w:color="000000"/>
              <w:bottom w:val="single" w:sz="4" w:space="0" w:color="000000"/>
              <w:right w:val="single" w:sz="4" w:space="0" w:color="000000"/>
            </w:tcBorders>
            <w:shd w:val="clear" w:color="auto" w:fill="95B3D7"/>
          </w:tcPr>
          <w:p w14:paraId="0B965BB4" w14:textId="77777777" w:rsidR="00CB094D" w:rsidRDefault="00DC2B99">
            <w:pPr>
              <w:ind w:left="49"/>
            </w:pPr>
            <w:r>
              <w:rPr>
                <w:rFonts w:ascii="Arial" w:eastAsia="Arial" w:hAnsi="Arial" w:cs="Arial"/>
                <w:b/>
              </w:rPr>
              <w:t xml:space="preserve">Column 6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tcPr>
          <w:p w14:paraId="2248C95B" w14:textId="77777777" w:rsidR="00CB094D" w:rsidRDefault="00DC2B99">
            <w:pPr>
              <w:ind w:left="119"/>
            </w:pPr>
            <w:r>
              <w:rPr>
                <w:rFonts w:ascii="Arial" w:eastAsia="Arial" w:hAnsi="Arial" w:cs="Arial"/>
                <w:b/>
              </w:rPr>
              <w:t xml:space="preserve">Column 7 </w:t>
            </w:r>
          </w:p>
        </w:tc>
        <w:tc>
          <w:tcPr>
            <w:tcW w:w="1560" w:type="dxa"/>
            <w:tcBorders>
              <w:top w:val="single" w:sz="4" w:space="0" w:color="000000"/>
              <w:left w:val="single" w:sz="4" w:space="0" w:color="000000"/>
              <w:bottom w:val="single" w:sz="4" w:space="0" w:color="000000"/>
              <w:right w:val="single" w:sz="4" w:space="0" w:color="000000"/>
            </w:tcBorders>
            <w:shd w:val="clear" w:color="auto" w:fill="95B3D7"/>
          </w:tcPr>
          <w:p w14:paraId="5D616E0A" w14:textId="77777777" w:rsidR="00CB094D" w:rsidRDefault="00DC2B99">
            <w:pPr>
              <w:ind w:right="11"/>
              <w:jc w:val="center"/>
            </w:pPr>
            <w:r>
              <w:rPr>
                <w:rFonts w:ascii="Arial" w:eastAsia="Arial" w:hAnsi="Arial" w:cs="Arial"/>
                <w:b/>
              </w:rPr>
              <w:t xml:space="preserve">Column 8 </w:t>
            </w:r>
          </w:p>
        </w:tc>
        <w:tc>
          <w:tcPr>
            <w:tcW w:w="1561" w:type="dxa"/>
            <w:tcBorders>
              <w:top w:val="single" w:sz="4" w:space="0" w:color="000000"/>
              <w:left w:val="single" w:sz="4" w:space="0" w:color="000000"/>
              <w:bottom w:val="single" w:sz="4" w:space="0" w:color="000000"/>
              <w:right w:val="single" w:sz="4" w:space="0" w:color="000000"/>
            </w:tcBorders>
            <w:shd w:val="clear" w:color="auto" w:fill="95B3D7"/>
          </w:tcPr>
          <w:p w14:paraId="7DC7687F" w14:textId="77777777" w:rsidR="00CB094D" w:rsidRDefault="00DC2B99">
            <w:pPr>
              <w:ind w:right="11"/>
              <w:jc w:val="center"/>
            </w:pPr>
            <w:r>
              <w:rPr>
                <w:rFonts w:ascii="Arial" w:eastAsia="Arial" w:hAnsi="Arial" w:cs="Arial"/>
                <w:b/>
              </w:rPr>
              <w:t xml:space="preserve">Column 9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600BB6F" w14:textId="77777777" w:rsidR="00CB094D" w:rsidRDefault="00DC2B99">
            <w:pPr>
              <w:spacing w:after="98"/>
              <w:ind w:left="59"/>
            </w:pPr>
            <w:r>
              <w:rPr>
                <w:rFonts w:ascii="Arial" w:eastAsia="Arial" w:hAnsi="Arial" w:cs="Arial"/>
                <w:b/>
              </w:rPr>
              <w:t xml:space="preserve">Column 10 </w:t>
            </w:r>
          </w:p>
          <w:p w14:paraId="45236F5C" w14:textId="77777777" w:rsidR="00CB094D" w:rsidRDefault="00DC2B99">
            <w:pPr>
              <w:ind w:left="48"/>
              <w:jc w:val="center"/>
            </w:pPr>
            <w:r>
              <w:rPr>
                <w:rFonts w:ascii="Arial" w:eastAsia="Arial" w:hAnsi="Arial" w:cs="Arial"/>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95B3D7"/>
          </w:tcPr>
          <w:p w14:paraId="7B73F4AF" w14:textId="77777777" w:rsidR="00CB094D" w:rsidRDefault="00DC2B99">
            <w:pPr>
              <w:ind w:right="12"/>
              <w:jc w:val="center"/>
            </w:pPr>
            <w:r>
              <w:rPr>
                <w:rFonts w:ascii="Arial" w:eastAsia="Arial" w:hAnsi="Arial" w:cs="Arial"/>
                <w:b/>
              </w:rPr>
              <w:t xml:space="preserve">Column 12 </w:t>
            </w:r>
          </w:p>
        </w:tc>
      </w:tr>
      <w:tr w:rsidR="00CB094D" w14:paraId="680FD693" w14:textId="77777777">
        <w:trPr>
          <w:trHeight w:val="1379"/>
        </w:trPr>
        <w:tc>
          <w:tcPr>
            <w:tcW w:w="1276" w:type="dxa"/>
            <w:tcBorders>
              <w:top w:val="single" w:sz="4" w:space="0" w:color="000000"/>
              <w:left w:val="single" w:sz="4" w:space="0" w:color="000000"/>
              <w:bottom w:val="single" w:sz="4" w:space="0" w:color="000000"/>
              <w:right w:val="single" w:sz="4" w:space="0" w:color="000000"/>
            </w:tcBorders>
            <w:shd w:val="clear" w:color="auto" w:fill="95B3D7"/>
          </w:tcPr>
          <w:p w14:paraId="5FE6AED9" w14:textId="77777777" w:rsidR="00CB094D" w:rsidRDefault="00DC2B99">
            <w:pPr>
              <w:ind w:right="14"/>
              <w:jc w:val="center"/>
            </w:pPr>
            <w:r>
              <w:rPr>
                <w:rFonts w:ascii="Arial" w:eastAsia="Arial" w:hAnsi="Arial" w:cs="Arial"/>
                <w:b/>
              </w:rPr>
              <w:t xml:space="preserve">Risk </w:t>
            </w:r>
          </w:p>
          <w:p w14:paraId="2FCEAE86" w14:textId="77777777" w:rsidR="00CB094D" w:rsidRDefault="00DC2B99">
            <w:pPr>
              <w:ind w:left="134"/>
            </w:pPr>
            <w:r>
              <w:rPr>
                <w:rFonts w:ascii="Arial" w:eastAsia="Arial" w:hAnsi="Arial" w:cs="Arial"/>
                <w:b/>
              </w:rPr>
              <w:t xml:space="preserve">Number </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14:paraId="270A0F8A" w14:textId="77777777" w:rsidR="00CB094D" w:rsidRDefault="00DC2B99">
            <w:pPr>
              <w:ind w:right="11"/>
              <w:jc w:val="center"/>
            </w:pPr>
            <w:r>
              <w:rPr>
                <w:rFonts w:ascii="Arial" w:eastAsia="Arial" w:hAnsi="Arial" w:cs="Arial"/>
                <w:b/>
              </w:rPr>
              <w:t xml:space="preserve">Risk </w:t>
            </w:r>
          </w:p>
          <w:p w14:paraId="4802F833" w14:textId="77777777" w:rsidR="00CB094D" w:rsidRDefault="00DC2B99">
            <w:pPr>
              <w:spacing w:after="100"/>
              <w:ind w:right="11"/>
              <w:jc w:val="center"/>
            </w:pPr>
            <w:r>
              <w:rPr>
                <w:rFonts w:ascii="Arial" w:eastAsia="Arial" w:hAnsi="Arial" w:cs="Arial"/>
                <w:b/>
              </w:rPr>
              <w:t xml:space="preserve">Name </w:t>
            </w:r>
          </w:p>
          <w:p w14:paraId="34F898EA" w14:textId="77777777" w:rsidR="00CB094D" w:rsidRDefault="00DC2B99">
            <w:pPr>
              <w:ind w:left="50"/>
              <w:jc w:val="center"/>
            </w:pPr>
            <w:r>
              <w:rPr>
                <w:rFonts w:ascii="Arial" w:eastAsia="Arial" w:hAnsi="Arial" w:cs="Arial"/>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cPr>
          <w:p w14:paraId="400F216C" w14:textId="77777777" w:rsidR="00CB094D" w:rsidRDefault="00DC2B99">
            <w:pPr>
              <w:spacing w:after="122" w:line="238" w:lineRule="auto"/>
              <w:jc w:val="center"/>
            </w:pPr>
            <w:proofErr w:type="spellStart"/>
            <w:r>
              <w:rPr>
                <w:rFonts w:ascii="Arial" w:eastAsia="Arial" w:hAnsi="Arial" w:cs="Arial"/>
                <w:b/>
              </w:rPr>
              <w:t>Descripti</w:t>
            </w:r>
            <w:proofErr w:type="spellEnd"/>
            <w:r>
              <w:rPr>
                <w:rFonts w:ascii="Arial" w:eastAsia="Arial" w:hAnsi="Arial" w:cs="Arial"/>
                <w:b/>
              </w:rPr>
              <w:t xml:space="preserve"> on of risk </w:t>
            </w:r>
          </w:p>
          <w:p w14:paraId="1F8212F7" w14:textId="77777777" w:rsidR="00CB094D" w:rsidRDefault="00DC2B99">
            <w:pPr>
              <w:ind w:left="47"/>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95B3D7"/>
          </w:tcPr>
          <w:p w14:paraId="5C1E4254" w14:textId="77777777" w:rsidR="00CB094D" w:rsidRDefault="00DC2B99">
            <w:pPr>
              <w:spacing w:after="98"/>
              <w:ind w:right="11"/>
              <w:jc w:val="center"/>
            </w:pPr>
            <w:r>
              <w:rPr>
                <w:rFonts w:ascii="Arial" w:eastAsia="Arial" w:hAnsi="Arial" w:cs="Arial"/>
                <w:b/>
              </w:rPr>
              <w:t xml:space="preserve">Timing </w:t>
            </w:r>
          </w:p>
          <w:p w14:paraId="0FE37DFD" w14:textId="77777777" w:rsidR="00CB094D" w:rsidRDefault="00DC2B99">
            <w:pPr>
              <w:ind w:left="48"/>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tcPr>
          <w:p w14:paraId="256514D9" w14:textId="77777777" w:rsidR="00CB094D" w:rsidRDefault="00DC2B99">
            <w:pPr>
              <w:spacing w:after="98"/>
              <w:ind w:left="71"/>
            </w:pPr>
            <w:r>
              <w:rPr>
                <w:rFonts w:ascii="Arial" w:eastAsia="Arial" w:hAnsi="Arial" w:cs="Arial"/>
                <w:b/>
              </w:rPr>
              <w:t xml:space="preserve">Likelihood </w:t>
            </w:r>
          </w:p>
          <w:p w14:paraId="31DD9CAE" w14:textId="77777777" w:rsidR="00CB094D" w:rsidRDefault="00DC2B99">
            <w:pPr>
              <w:ind w:left="48"/>
              <w:jc w:val="center"/>
            </w:pPr>
            <w:r>
              <w:rPr>
                <w:rFonts w:ascii="Arial" w:eastAsia="Arial" w:hAnsi="Arial" w:cs="Arial"/>
                <w:b/>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95B3D7"/>
          </w:tcPr>
          <w:p w14:paraId="1DD07C81" w14:textId="77777777" w:rsidR="00CB094D" w:rsidRDefault="00DC2B99">
            <w:pPr>
              <w:ind w:right="14"/>
              <w:jc w:val="center"/>
            </w:pPr>
            <w:r>
              <w:rPr>
                <w:rFonts w:ascii="Arial" w:eastAsia="Arial" w:hAnsi="Arial" w:cs="Arial"/>
                <w:b/>
              </w:rPr>
              <w:t xml:space="preserve">Impact </w:t>
            </w:r>
          </w:p>
          <w:p w14:paraId="62452AAA" w14:textId="77777777" w:rsidR="00CB094D" w:rsidRDefault="00DC2B99">
            <w:pPr>
              <w:spacing w:after="100"/>
              <w:ind w:right="12"/>
              <w:jc w:val="center"/>
            </w:pPr>
            <w:r>
              <w:rPr>
                <w:rFonts w:ascii="Arial" w:eastAsia="Arial" w:hAnsi="Arial" w:cs="Arial"/>
                <w:b/>
              </w:rPr>
              <w:t xml:space="preserve">(£) </w:t>
            </w:r>
          </w:p>
          <w:p w14:paraId="1282B8BE" w14:textId="77777777" w:rsidR="00CB094D" w:rsidRDefault="00DC2B99">
            <w:pPr>
              <w:ind w:left="48"/>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BF6039A" w14:textId="77777777" w:rsidR="00CB094D" w:rsidRDefault="00DC2B99">
            <w:pPr>
              <w:ind w:right="15"/>
              <w:jc w:val="center"/>
            </w:pPr>
            <w:r>
              <w:rPr>
                <w:rFonts w:ascii="Arial" w:eastAsia="Arial" w:hAnsi="Arial" w:cs="Arial"/>
                <w:b/>
              </w:rPr>
              <w:t xml:space="preserve">Impact </w:t>
            </w:r>
          </w:p>
          <w:p w14:paraId="67F4F5B9" w14:textId="77777777" w:rsidR="00CB094D" w:rsidRDefault="00DC2B99">
            <w:pPr>
              <w:ind w:left="59"/>
            </w:pPr>
            <w:r>
              <w:rPr>
                <w:rFonts w:ascii="Arial" w:eastAsia="Arial" w:hAnsi="Arial" w:cs="Arial"/>
                <w:b/>
              </w:rPr>
              <w:t>(</w:t>
            </w:r>
            <w:proofErr w:type="spellStart"/>
            <w:r>
              <w:rPr>
                <w:rFonts w:ascii="Arial" w:eastAsia="Arial" w:hAnsi="Arial" w:cs="Arial"/>
                <w:b/>
              </w:rPr>
              <w:t>descriptio</w:t>
            </w:r>
            <w:proofErr w:type="spellEnd"/>
          </w:p>
          <w:p w14:paraId="3B839EB0" w14:textId="77777777" w:rsidR="00CB094D" w:rsidRDefault="00DC2B99">
            <w:pPr>
              <w:spacing w:after="98"/>
              <w:ind w:right="11"/>
              <w:jc w:val="center"/>
            </w:pPr>
            <w:r>
              <w:rPr>
                <w:rFonts w:ascii="Arial" w:eastAsia="Arial" w:hAnsi="Arial" w:cs="Arial"/>
                <w:b/>
              </w:rPr>
              <w:t xml:space="preserve">n) </w:t>
            </w:r>
          </w:p>
          <w:p w14:paraId="436B8FAB" w14:textId="77777777" w:rsidR="00CB094D" w:rsidRDefault="00DC2B99">
            <w:pPr>
              <w:ind w:left="48"/>
              <w:jc w:val="center"/>
            </w:pPr>
            <w:r>
              <w:rPr>
                <w:rFonts w:ascii="Arial" w:eastAsia="Arial" w:hAnsi="Arial" w:cs="Arial"/>
                <w:b/>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07362C6" w14:textId="77777777" w:rsidR="00CB094D" w:rsidRDefault="00DC2B99">
            <w:pPr>
              <w:ind w:right="13"/>
              <w:jc w:val="center"/>
            </w:pPr>
            <w:r>
              <w:rPr>
                <w:rFonts w:ascii="Arial" w:eastAsia="Arial" w:hAnsi="Arial" w:cs="Arial"/>
                <w:b/>
              </w:rPr>
              <w:t xml:space="preserve">Mitigation </w:t>
            </w:r>
          </w:p>
          <w:p w14:paraId="35A0FCA1" w14:textId="77777777" w:rsidR="00CB094D" w:rsidRDefault="00DC2B99">
            <w:pPr>
              <w:ind w:left="61"/>
            </w:pPr>
            <w:r>
              <w:rPr>
                <w:rFonts w:ascii="Arial" w:eastAsia="Arial" w:hAnsi="Arial" w:cs="Arial"/>
                <w:b/>
              </w:rPr>
              <w:t>(description</w:t>
            </w:r>
          </w:p>
          <w:p w14:paraId="7C0876E4" w14:textId="77777777" w:rsidR="00CB094D" w:rsidRDefault="00DC2B99">
            <w:pPr>
              <w:spacing w:after="98"/>
              <w:ind w:right="17"/>
              <w:jc w:val="center"/>
            </w:pPr>
            <w:r>
              <w:rPr>
                <w:rFonts w:ascii="Arial" w:eastAsia="Arial" w:hAnsi="Arial" w:cs="Arial"/>
                <w:b/>
              </w:rPr>
              <w:t xml:space="preserve">) </w:t>
            </w:r>
          </w:p>
          <w:p w14:paraId="6BC5F0D4" w14:textId="77777777" w:rsidR="00CB094D" w:rsidRDefault="00DC2B99">
            <w:pPr>
              <w:ind w:left="48"/>
              <w:jc w:val="center"/>
            </w:pPr>
            <w:r>
              <w:rPr>
                <w:rFonts w:ascii="Arial" w:eastAsia="Arial" w:hAnsi="Arial" w:cs="Arial"/>
                <w:b/>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95B3D7"/>
          </w:tcPr>
          <w:p w14:paraId="23B4D35A" w14:textId="77777777" w:rsidR="00CB094D" w:rsidRDefault="00DC2B99">
            <w:pPr>
              <w:spacing w:after="122" w:line="238" w:lineRule="auto"/>
              <w:jc w:val="center"/>
            </w:pPr>
            <w:r>
              <w:rPr>
                <w:rFonts w:ascii="Arial" w:eastAsia="Arial" w:hAnsi="Arial" w:cs="Arial"/>
                <w:b/>
              </w:rPr>
              <w:t xml:space="preserve">Cost of mitigation </w:t>
            </w:r>
          </w:p>
          <w:p w14:paraId="6B1CF18B" w14:textId="77777777" w:rsidR="00CB094D" w:rsidRDefault="00DC2B99">
            <w:pPr>
              <w:ind w:left="48"/>
              <w:jc w:val="center"/>
            </w:pPr>
            <w:r>
              <w:rPr>
                <w:rFonts w:ascii="Arial" w:eastAsia="Arial" w:hAnsi="Arial" w:cs="Arial"/>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95B3D7"/>
          </w:tcPr>
          <w:p w14:paraId="506B5722" w14:textId="77777777" w:rsidR="00CB094D" w:rsidRDefault="00DC2B99">
            <w:pPr>
              <w:ind w:firstLine="22"/>
              <w:jc w:val="center"/>
            </w:pPr>
            <w:proofErr w:type="spellStart"/>
            <w:r>
              <w:rPr>
                <w:rFonts w:ascii="Arial" w:eastAsia="Arial" w:hAnsi="Arial" w:cs="Arial"/>
                <w:b/>
              </w:rPr>
              <w:t>Postmitigation</w:t>
            </w:r>
            <w:proofErr w:type="spellEnd"/>
            <w:r>
              <w:rPr>
                <w:rFonts w:ascii="Arial" w:eastAsia="Arial" w:hAnsi="Arial" w:cs="Arial"/>
                <w:b/>
              </w:rPr>
              <w:t xml:space="preserve"> impact (£) </w:t>
            </w:r>
          </w:p>
        </w:tc>
        <w:tc>
          <w:tcPr>
            <w:tcW w:w="1842" w:type="dxa"/>
            <w:tcBorders>
              <w:top w:val="single" w:sz="4" w:space="0" w:color="000000"/>
              <w:left w:val="single" w:sz="4" w:space="0" w:color="000000"/>
              <w:bottom w:val="single" w:sz="4" w:space="0" w:color="000000"/>
              <w:right w:val="single" w:sz="4" w:space="0" w:color="000000"/>
            </w:tcBorders>
            <w:shd w:val="clear" w:color="auto" w:fill="95B3D7"/>
          </w:tcPr>
          <w:p w14:paraId="40FA9416" w14:textId="77777777" w:rsidR="00CB094D" w:rsidRDefault="00DC2B99">
            <w:pPr>
              <w:ind w:right="13"/>
              <w:jc w:val="center"/>
            </w:pPr>
            <w:r>
              <w:rPr>
                <w:rFonts w:ascii="Arial" w:eastAsia="Arial" w:hAnsi="Arial" w:cs="Arial"/>
                <w:b/>
              </w:rPr>
              <w:t xml:space="preserve">Owner </w:t>
            </w:r>
          </w:p>
        </w:tc>
      </w:tr>
      <w:tr w:rsidR="00CB094D" w14:paraId="1ACC48E1" w14:textId="77777777">
        <w:trPr>
          <w:trHeight w:val="506"/>
        </w:trPr>
        <w:tc>
          <w:tcPr>
            <w:tcW w:w="1276" w:type="dxa"/>
            <w:tcBorders>
              <w:top w:val="single" w:sz="4" w:space="0" w:color="000000"/>
              <w:left w:val="single" w:sz="4" w:space="0" w:color="000000"/>
              <w:bottom w:val="single" w:sz="4" w:space="0" w:color="000000"/>
              <w:right w:val="single" w:sz="4" w:space="0" w:color="000000"/>
            </w:tcBorders>
            <w:vAlign w:val="center"/>
          </w:tcPr>
          <w:p w14:paraId="42A7A34A" w14:textId="77777777" w:rsidR="00CB094D" w:rsidRDefault="00DC2B99">
            <w:pPr>
              <w:ind w:left="34"/>
            </w:pPr>
            <w:r>
              <w:rPr>
                <w:rFonts w:ascii="Arial" w:eastAsia="Arial" w:hAnsi="Arial" w:cs="Arial"/>
              </w:rPr>
              <w:t xml:space="preserve">TBC </w:t>
            </w:r>
          </w:p>
        </w:tc>
        <w:tc>
          <w:tcPr>
            <w:tcW w:w="1276" w:type="dxa"/>
            <w:tcBorders>
              <w:top w:val="single" w:sz="4" w:space="0" w:color="000000"/>
              <w:left w:val="single" w:sz="4" w:space="0" w:color="000000"/>
              <w:bottom w:val="single" w:sz="4" w:space="0" w:color="000000"/>
              <w:right w:val="single" w:sz="4" w:space="0" w:color="000000"/>
            </w:tcBorders>
          </w:tcPr>
          <w:p w14:paraId="34301836"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41DB0A6" w14:textId="77777777" w:rsidR="00CB094D" w:rsidRDefault="00DC2B99">
            <w:r>
              <w:rPr>
                <w:rFonts w:ascii="Arial" w:eastAsia="Arial" w:hAnsi="Arial" w:cs="Arial"/>
              </w:rPr>
              <w:t>TBC</w:t>
            </w:r>
            <w:r>
              <w:rPr>
                <w:rFonts w:ascii="Cambria" w:eastAsia="Cambria" w:hAnsi="Cambria" w:cs="Cambria"/>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20EB2C2"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8ECB03E"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32066C"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92D5D82"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C69433B"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D4503C7"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BAEBEDC"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9DCE866" w14:textId="77777777" w:rsidR="00CB094D" w:rsidRDefault="00DC2B99">
            <w:pPr>
              <w:ind w:left="1"/>
            </w:pPr>
            <w:r>
              <w:rPr>
                <w:rFonts w:ascii="Arial" w:eastAsia="Arial" w:hAnsi="Arial" w:cs="Arial"/>
              </w:rPr>
              <w:t>TBC</w:t>
            </w:r>
            <w:r>
              <w:rPr>
                <w:rFonts w:ascii="Cambria" w:eastAsia="Cambria" w:hAnsi="Cambria" w:cs="Cambria"/>
                <w:sz w:val="24"/>
              </w:rPr>
              <w:t xml:space="preserve"> </w:t>
            </w:r>
          </w:p>
        </w:tc>
      </w:tr>
      <w:tr w:rsidR="00CB094D" w14:paraId="00810808" w14:textId="77777777">
        <w:trPr>
          <w:trHeight w:val="504"/>
        </w:trPr>
        <w:tc>
          <w:tcPr>
            <w:tcW w:w="1276" w:type="dxa"/>
            <w:tcBorders>
              <w:top w:val="single" w:sz="4" w:space="0" w:color="000000"/>
              <w:left w:val="single" w:sz="4" w:space="0" w:color="000000"/>
              <w:bottom w:val="single" w:sz="4" w:space="0" w:color="000000"/>
              <w:right w:val="single" w:sz="4" w:space="0" w:color="000000"/>
            </w:tcBorders>
            <w:vAlign w:val="center"/>
          </w:tcPr>
          <w:p w14:paraId="2A149F94" w14:textId="77777777" w:rsidR="00CB094D" w:rsidRDefault="00DC2B99">
            <w:pPr>
              <w:ind w:left="34"/>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43AC150" w14:textId="77777777" w:rsidR="00CB094D" w:rsidRDefault="00DC2B99">
            <w:pPr>
              <w:ind w:left="35"/>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16FE05" w14:textId="77777777" w:rsidR="00CB094D" w:rsidRDefault="00DC2B99">
            <w:pPr>
              <w:ind w:left="34"/>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1BC548"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26C2F3A" w14:textId="77777777" w:rsidR="00CB094D" w:rsidRDefault="00DC2B99">
            <w:pPr>
              <w:ind w:left="35"/>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5C9643"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9FD9282" w14:textId="77777777" w:rsidR="00CB094D" w:rsidRDefault="00DC2B99">
            <w:pPr>
              <w:ind w:left="35"/>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FEA5CF7" w14:textId="77777777" w:rsidR="00CB094D" w:rsidRDefault="00DC2B99">
            <w:pPr>
              <w:ind w:left="35"/>
            </w:pPr>
            <w:r>
              <w:rPr>
                <w:rFonts w:ascii="Arial" w:eastAsia="Arial" w:hAnsi="Arial" w:cs="Arial"/>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CFD6478"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0042970" w14:textId="77777777" w:rsidR="00CB094D" w:rsidRDefault="00DC2B99">
            <w:pPr>
              <w:ind w:left="35"/>
            </w:pPr>
            <w:r>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3AB658FF" w14:textId="77777777" w:rsidR="00CB094D" w:rsidRDefault="00DC2B99">
            <w:pPr>
              <w:ind w:left="35"/>
            </w:pPr>
            <w:r>
              <w:rPr>
                <w:rFonts w:ascii="Arial" w:eastAsia="Arial" w:hAnsi="Arial" w:cs="Arial"/>
              </w:rPr>
              <w:t xml:space="preserve"> </w:t>
            </w:r>
          </w:p>
        </w:tc>
      </w:tr>
      <w:tr w:rsidR="00CB094D" w14:paraId="2D9D968D" w14:textId="77777777">
        <w:trPr>
          <w:trHeight w:val="502"/>
        </w:trPr>
        <w:tc>
          <w:tcPr>
            <w:tcW w:w="1276" w:type="dxa"/>
            <w:tcBorders>
              <w:top w:val="single" w:sz="4" w:space="0" w:color="000000"/>
              <w:left w:val="single" w:sz="4" w:space="0" w:color="000000"/>
              <w:bottom w:val="single" w:sz="4" w:space="0" w:color="000000"/>
              <w:right w:val="single" w:sz="4" w:space="0" w:color="000000"/>
            </w:tcBorders>
            <w:vAlign w:val="center"/>
          </w:tcPr>
          <w:p w14:paraId="711DD0A1" w14:textId="77777777" w:rsidR="00CB094D" w:rsidRDefault="00DC2B99">
            <w:pPr>
              <w:ind w:left="34"/>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99366" w14:textId="77777777" w:rsidR="00CB094D" w:rsidRDefault="00DC2B99">
            <w:pPr>
              <w:ind w:left="35"/>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8F86613" w14:textId="77777777" w:rsidR="00CB094D" w:rsidRDefault="00DC2B99">
            <w:pPr>
              <w:ind w:left="34"/>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C70E5AE"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2282AF0" w14:textId="77777777" w:rsidR="00CB094D" w:rsidRDefault="00DC2B99">
            <w:pPr>
              <w:ind w:left="35"/>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A04143A"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988C326" w14:textId="77777777" w:rsidR="00CB094D" w:rsidRDefault="00DC2B99">
            <w:pPr>
              <w:ind w:left="35"/>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B3469E" w14:textId="77777777" w:rsidR="00CB094D" w:rsidRDefault="00DC2B99">
            <w:pPr>
              <w:ind w:left="35"/>
            </w:pPr>
            <w:r>
              <w:rPr>
                <w:rFonts w:ascii="Arial" w:eastAsia="Arial" w:hAnsi="Arial" w:cs="Arial"/>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3EA915FB"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7BD1E50" w14:textId="77777777" w:rsidR="00CB094D" w:rsidRDefault="00DC2B99">
            <w:pPr>
              <w:ind w:left="35"/>
            </w:pPr>
            <w:r>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2D40E4FD" w14:textId="77777777" w:rsidR="00CB094D" w:rsidRDefault="00DC2B99">
            <w:pPr>
              <w:ind w:left="35"/>
            </w:pPr>
            <w:r>
              <w:rPr>
                <w:rFonts w:ascii="Arial" w:eastAsia="Arial" w:hAnsi="Arial" w:cs="Arial"/>
              </w:rPr>
              <w:t xml:space="preserve"> </w:t>
            </w:r>
          </w:p>
        </w:tc>
      </w:tr>
      <w:tr w:rsidR="00CB094D" w14:paraId="6924E24F" w14:textId="77777777">
        <w:trPr>
          <w:trHeight w:val="504"/>
        </w:trPr>
        <w:tc>
          <w:tcPr>
            <w:tcW w:w="1276" w:type="dxa"/>
            <w:tcBorders>
              <w:top w:val="single" w:sz="4" w:space="0" w:color="000000"/>
              <w:left w:val="single" w:sz="4" w:space="0" w:color="000000"/>
              <w:bottom w:val="single" w:sz="4" w:space="0" w:color="000000"/>
              <w:right w:val="single" w:sz="4" w:space="0" w:color="000000"/>
            </w:tcBorders>
            <w:vAlign w:val="center"/>
          </w:tcPr>
          <w:p w14:paraId="11A5747F" w14:textId="77777777" w:rsidR="00CB094D" w:rsidRDefault="00DC2B99">
            <w:pPr>
              <w:ind w:left="34"/>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372D460" w14:textId="77777777" w:rsidR="00CB094D" w:rsidRDefault="00DC2B99">
            <w:pPr>
              <w:ind w:left="35"/>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74A2F1B" w14:textId="77777777" w:rsidR="00CB094D" w:rsidRDefault="00DC2B99">
            <w:pPr>
              <w:ind w:left="34"/>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3FDFC8C"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CE4341" w14:textId="77777777" w:rsidR="00CB094D" w:rsidRDefault="00DC2B99">
            <w:pPr>
              <w:ind w:left="35"/>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0F6D786"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8B71163" w14:textId="77777777" w:rsidR="00CB094D" w:rsidRDefault="00DC2B99">
            <w:pPr>
              <w:ind w:left="35"/>
            </w:pP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222D76A" w14:textId="77777777" w:rsidR="00CB094D" w:rsidRDefault="00DC2B99">
            <w:pPr>
              <w:ind w:left="35"/>
            </w:pPr>
            <w:r>
              <w:rPr>
                <w:rFonts w:ascii="Arial" w:eastAsia="Arial" w:hAnsi="Arial" w:cs="Arial"/>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DAEA5D1" w14:textId="77777777" w:rsidR="00CB094D" w:rsidRDefault="00DC2B99">
            <w:pPr>
              <w:ind w:left="35"/>
            </w:pPr>
            <w:r>
              <w:rPr>
                <w:rFonts w:ascii="Arial" w:eastAsia="Arial" w:hAnsi="Arial" w:cs="Arial"/>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01C387E" w14:textId="77777777" w:rsidR="00CB094D" w:rsidRDefault="00DC2B99">
            <w:pPr>
              <w:ind w:left="35"/>
            </w:pPr>
            <w:r>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25AFED07" w14:textId="77777777" w:rsidR="00CB094D" w:rsidRDefault="00DC2B99">
            <w:pPr>
              <w:ind w:left="35"/>
            </w:pPr>
            <w:r>
              <w:rPr>
                <w:rFonts w:ascii="Arial" w:eastAsia="Arial" w:hAnsi="Arial" w:cs="Arial"/>
              </w:rPr>
              <w:t xml:space="preserve"> </w:t>
            </w:r>
          </w:p>
        </w:tc>
      </w:tr>
    </w:tbl>
    <w:p w14:paraId="470AD674" w14:textId="77777777" w:rsidR="00CB094D" w:rsidRDefault="00DC2B99">
      <w:pPr>
        <w:spacing w:after="35"/>
        <w:ind w:left="708"/>
      </w:pPr>
      <w:r>
        <w:rPr>
          <w:rFonts w:ascii="Arial" w:eastAsia="Arial" w:hAnsi="Arial" w:cs="Arial"/>
          <w:b/>
        </w:rPr>
        <w:t xml:space="preserve"> </w:t>
      </w:r>
    </w:p>
    <w:p w14:paraId="05D1ED3F" w14:textId="77777777" w:rsidR="00CB094D" w:rsidRDefault="00DC2B99">
      <w:pPr>
        <w:spacing w:after="0"/>
      </w:pPr>
      <w:r>
        <w:rPr>
          <w:rFonts w:ascii="Arial" w:eastAsia="Arial" w:hAnsi="Arial" w:cs="Arial"/>
          <w:b/>
          <w:color w:val="365F91"/>
          <w:sz w:val="28"/>
        </w:rPr>
        <w:t xml:space="preserve"> </w:t>
      </w:r>
    </w:p>
    <w:p w14:paraId="618739D7" w14:textId="77777777" w:rsidR="00CB094D" w:rsidRDefault="00DC2B99">
      <w:pPr>
        <w:pStyle w:val="Heading2"/>
        <w:ind w:left="-5"/>
      </w:pPr>
      <w:r>
        <w:t>Part E – Early Termination Fee(s)</w:t>
      </w:r>
      <w:r>
        <w:rPr>
          <w:rFonts w:ascii="Cambria" w:eastAsia="Cambria" w:hAnsi="Cambria" w:cs="Cambria"/>
          <w:b w:val="0"/>
          <w:color w:val="000000"/>
          <w:sz w:val="24"/>
        </w:rPr>
        <w:t xml:space="preserve"> </w:t>
      </w:r>
    </w:p>
    <w:p w14:paraId="1BC2D08A" w14:textId="77777777" w:rsidR="00CB094D" w:rsidRDefault="00DC2B99">
      <w:pPr>
        <w:spacing w:after="0"/>
      </w:pPr>
      <w:r>
        <w:rPr>
          <w:rFonts w:ascii="Arial" w:eastAsia="Arial" w:hAnsi="Arial" w:cs="Arial"/>
          <w:b/>
          <w:color w:val="365F91"/>
          <w:sz w:val="28"/>
        </w:rPr>
        <w:t xml:space="preserve"> </w:t>
      </w:r>
    </w:p>
    <w:p w14:paraId="1BC6F309" w14:textId="77777777" w:rsidR="00CB094D" w:rsidRDefault="00DC2B99">
      <w:pPr>
        <w:spacing w:after="5" w:line="249" w:lineRule="auto"/>
        <w:ind w:left="-5" w:hanging="10"/>
        <w:jc w:val="both"/>
      </w:pPr>
      <w:r>
        <w:rPr>
          <w:rFonts w:ascii="Arial" w:eastAsia="Arial" w:hAnsi="Arial" w:cs="Arial"/>
        </w:rPr>
        <w:t xml:space="preserve"> See Call-Off Terms Clause 36.2.1.  </w:t>
      </w:r>
    </w:p>
    <w:p w14:paraId="3A665CE3" w14:textId="77777777" w:rsidR="00CB094D" w:rsidRDefault="00DC2B99" w:rsidP="007C28DA">
      <w:pPr>
        <w:spacing w:after="154" w:line="249" w:lineRule="auto"/>
        <w:ind w:left="-5" w:hanging="10"/>
        <w:jc w:val="both"/>
      </w:pPr>
      <w:r>
        <w:rPr>
          <w:rFonts w:ascii="Arial" w:eastAsia="Arial" w:hAnsi="Arial" w:cs="Arial"/>
        </w:rPr>
        <w:t xml:space="preserve">Early termination fees will be calculated based on the charges from the Supplier Price Response for the number of sites live within the year of the Early Termination Notice. For example, if 5 sites are live and Early Termination Notice is served, the Buyer will pay the Supplier an Early Termination Fee for the charges on the remainder of the contract term for each of the live sites.   </w:t>
      </w:r>
      <w:r>
        <w:rPr>
          <w:rFonts w:ascii="Cambria" w:eastAsia="Cambria" w:hAnsi="Cambria" w:cs="Cambria"/>
          <w:sz w:val="24"/>
        </w:rPr>
        <w:t xml:space="preserve"> </w:t>
      </w:r>
    </w:p>
    <w:p w14:paraId="04064849" w14:textId="77777777" w:rsidR="00CB094D" w:rsidRDefault="00CB094D">
      <w:pPr>
        <w:sectPr w:rsidR="00CB094D">
          <w:headerReference w:type="even" r:id="rId20"/>
          <w:headerReference w:type="default" r:id="rId21"/>
          <w:footerReference w:type="even" r:id="rId22"/>
          <w:footerReference w:type="default" r:id="rId23"/>
          <w:headerReference w:type="first" r:id="rId24"/>
          <w:footerReference w:type="first" r:id="rId25"/>
          <w:pgSz w:w="16841" w:h="11899" w:orient="landscape"/>
          <w:pgMar w:top="720" w:right="1131" w:bottom="718" w:left="425" w:header="203" w:footer="720" w:gutter="0"/>
          <w:cols w:space="720"/>
        </w:sectPr>
      </w:pPr>
    </w:p>
    <w:p w14:paraId="000FC781" w14:textId="77777777" w:rsidR="00CB094D" w:rsidRDefault="00DC2B99">
      <w:pPr>
        <w:spacing w:after="37"/>
        <w:ind w:left="425"/>
      </w:pPr>
      <w:r>
        <w:rPr>
          <w:rFonts w:ascii="Arial" w:eastAsia="Arial" w:hAnsi="Arial" w:cs="Arial"/>
          <w:b/>
        </w:rPr>
        <w:lastRenderedPageBreak/>
        <w:t xml:space="preserve"> </w:t>
      </w:r>
    </w:p>
    <w:p w14:paraId="78654F11" w14:textId="77777777" w:rsidR="00CB094D" w:rsidRDefault="00DC2B99">
      <w:pPr>
        <w:pStyle w:val="Heading2"/>
        <w:ind w:right="1888"/>
        <w:jc w:val="right"/>
      </w:pPr>
      <w:r>
        <w:t>Attachment 3 – Outline Implementation Plan</w:t>
      </w:r>
      <w:r>
        <w:rPr>
          <w:rFonts w:ascii="Cambria" w:eastAsia="Cambria" w:hAnsi="Cambria" w:cs="Cambria"/>
          <w:b w:val="0"/>
          <w:color w:val="000000"/>
          <w:sz w:val="24"/>
        </w:rPr>
        <w:t xml:space="preserve"> </w:t>
      </w:r>
    </w:p>
    <w:p w14:paraId="619729A6" w14:textId="77777777" w:rsidR="00CB094D" w:rsidRDefault="00DC2B99">
      <w:pPr>
        <w:spacing w:after="0"/>
        <w:ind w:left="425"/>
      </w:pPr>
      <w:r>
        <w:rPr>
          <w:rFonts w:ascii="Arial" w:eastAsia="Arial" w:hAnsi="Arial" w:cs="Arial"/>
          <w:sz w:val="28"/>
        </w:rPr>
        <w:t xml:space="preserve"> </w:t>
      </w:r>
    </w:p>
    <w:tbl>
      <w:tblPr>
        <w:tblStyle w:val="TableGrid"/>
        <w:tblW w:w="10918" w:type="dxa"/>
        <w:tblInd w:w="-103" w:type="dxa"/>
        <w:tblCellMar>
          <w:top w:w="7" w:type="dxa"/>
          <w:left w:w="106" w:type="dxa"/>
          <w:right w:w="64" w:type="dxa"/>
        </w:tblCellMar>
        <w:tblLook w:val="04A0" w:firstRow="1" w:lastRow="0" w:firstColumn="1" w:lastColumn="0" w:noHBand="0" w:noVBand="1"/>
      </w:tblPr>
      <w:tblGrid>
        <w:gridCol w:w="852"/>
        <w:gridCol w:w="2124"/>
        <w:gridCol w:w="4681"/>
        <w:gridCol w:w="1417"/>
        <w:gridCol w:w="1844"/>
      </w:tblGrid>
      <w:tr w:rsidR="00CB094D" w14:paraId="3D810DB0" w14:textId="77777777">
        <w:trPr>
          <w:trHeight w:val="1022"/>
        </w:trPr>
        <w:tc>
          <w:tcPr>
            <w:tcW w:w="852" w:type="dxa"/>
            <w:tcBorders>
              <w:top w:val="single" w:sz="4" w:space="0" w:color="000000"/>
              <w:left w:val="single" w:sz="4" w:space="0" w:color="000000"/>
              <w:bottom w:val="single" w:sz="4" w:space="0" w:color="000000"/>
              <w:right w:val="single" w:sz="4" w:space="0" w:color="000000"/>
            </w:tcBorders>
            <w:vAlign w:val="center"/>
          </w:tcPr>
          <w:p w14:paraId="7F25B11F" w14:textId="77777777" w:rsidR="00CB094D" w:rsidRDefault="00DC2B99">
            <w:pPr>
              <w:ind w:right="50"/>
              <w:jc w:val="center"/>
            </w:pPr>
            <w:r>
              <w:rPr>
                <w:b/>
              </w:rPr>
              <w:t>#</w:t>
            </w:r>
            <w:r>
              <w:rPr>
                <w:rFonts w:ascii="Cambria" w:eastAsia="Cambria" w:hAnsi="Cambria" w:cs="Cambria"/>
                <w:sz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4090113" w14:textId="77777777" w:rsidR="00CB094D" w:rsidRDefault="00DC2B99">
            <w:pPr>
              <w:ind w:left="17"/>
              <w:jc w:val="center"/>
            </w:pPr>
            <w:r>
              <w:rPr>
                <w:rFonts w:ascii="Arial" w:eastAsia="Arial" w:hAnsi="Arial" w:cs="Arial"/>
                <w:b/>
              </w:rPr>
              <w:t xml:space="preserve"> </w:t>
            </w:r>
          </w:p>
          <w:p w14:paraId="487B17D5" w14:textId="77777777" w:rsidR="00CB094D" w:rsidRDefault="00DC2B99">
            <w:pPr>
              <w:ind w:right="44"/>
              <w:jc w:val="center"/>
            </w:pPr>
            <w:r>
              <w:rPr>
                <w:rFonts w:ascii="Arial" w:eastAsia="Arial" w:hAnsi="Arial" w:cs="Arial"/>
                <w:b/>
              </w:rPr>
              <w:t xml:space="preserve">Milestone </w:t>
            </w:r>
          </w:p>
        </w:tc>
        <w:tc>
          <w:tcPr>
            <w:tcW w:w="4681" w:type="dxa"/>
            <w:tcBorders>
              <w:top w:val="single" w:sz="4" w:space="0" w:color="000000"/>
              <w:left w:val="single" w:sz="4" w:space="0" w:color="000000"/>
              <w:bottom w:val="single" w:sz="4" w:space="0" w:color="000000"/>
              <w:right w:val="single" w:sz="4" w:space="0" w:color="000000"/>
            </w:tcBorders>
          </w:tcPr>
          <w:p w14:paraId="354E2FBB" w14:textId="77777777" w:rsidR="00CB094D" w:rsidRDefault="00DC2B99">
            <w:pPr>
              <w:ind w:right="43"/>
              <w:jc w:val="center"/>
            </w:pPr>
            <w:r>
              <w:rPr>
                <w:rFonts w:ascii="Arial" w:eastAsia="Arial" w:hAnsi="Arial" w:cs="Arial"/>
                <w:b/>
              </w:rPr>
              <w:t xml:space="preserve">Deliverables </w:t>
            </w:r>
          </w:p>
          <w:p w14:paraId="1389DB40" w14:textId="77777777" w:rsidR="00CB094D" w:rsidRDefault="00DC2B99">
            <w:pPr>
              <w:jc w:val="center"/>
            </w:pPr>
            <w:r>
              <w:rPr>
                <w:rFonts w:ascii="Arial" w:eastAsia="Arial" w:hAnsi="Arial" w:cs="Arial"/>
                <w:b/>
              </w:rPr>
              <w:t>(</w:t>
            </w:r>
            <w:r>
              <w:rPr>
                <w:rFonts w:ascii="Arial" w:eastAsia="Arial" w:hAnsi="Arial" w:cs="Arial"/>
                <w:b/>
                <w:i/>
              </w:rPr>
              <w:t>bulleted list showing all Deliverables (and associated tasks) required for each Milestone</w:t>
            </w:r>
            <w:r>
              <w:rPr>
                <w:rFonts w:ascii="Arial" w:eastAsia="Arial" w:hAnsi="Arial" w:cs="Arial"/>
                <w:b/>
              </w:rPr>
              <w:t>)</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AACD036" w14:textId="77777777" w:rsidR="00CB094D" w:rsidRDefault="00DC2B99">
            <w:pPr>
              <w:ind w:right="41"/>
              <w:jc w:val="center"/>
            </w:pPr>
            <w:r>
              <w:rPr>
                <w:rFonts w:ascii="Arial" w:eastAsia="Arial" w:hAnsi="Arial" w:cs="Arial"/>
                <w:b/>
              </w:rPr>
              <w:t xml:space="preserve">Duration </w:t>
            </w:r>
          </w:p>
          <w:p w14:paraId="42BC76AB" w14:textId="77777777" w:rsidR="00CB094D" w:rsidRDefault="00DC2B99">
            <w:pPr>
              <w:jc w:val="center"/>
            </w:pPr>
            <w:r>
              <w:rPr>
                <w:rFonts w:ascii="Arial" w:eastAsia="Arial" w:hAnsi="Arial" w:cs="Arial"/>
                <w:b/>
              </w:rPr>
              <w:t>(</w:t>
            </w:r>
            <w:r>
              <w:rPr>
                <w:rFonts w:ascii="Arial" w:eastAsia="Arial" w:hAnsi="Arial" w:cs="Arial"/>
                <w:b/>
                <w:i/>
              </w:rPr>
              <w:t>Working</w:t>
            </w:r>
            <w:r>
              <w:rPr>
                <w:rFonts w:ascii="Trebuchet MS" w:eastAsia="Trebuchet MS" w:hAnsi="Trebuchet MS" w:cs="Trebuchet MS"/>
                <w:sz w:val="24"/>
              </w:rPr>
              <w:t xml:space="preserve"> </w:t>
            </w:r>
            <w:r>
              <w:rPr>
                <w:rFonts w:ascii="Arial" w:eastAsia="Arial" w:hAnsi="Arial" w:cs="Arial"/>
                <w:b/>
                <w:i/>
              </w:rPr>
              <w:t>Days</w:t>
            </w:r>
            <w:r>
              <w:rPr>
                <w:rFonts w:ascii="Arial" w:eastAsia="Arial" w:hAnsi="Arial" w:cs="Arial"/>
                <w:b/>
              </w:rPr>
              <w:t>)</w:t>
            </w:r>
            <w:r>
              <w:rPr>
                <w:rFonts w:ascii="Cambria" w:eastAsia="Cambria" w:hAnsi="Cambria" w:cs="Cambria"/>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32149CC" w14:textId="77777777" w:rsidR="00CB094D" w:rsidRDefault="00DC2B99">
            <w:pPr>
              <w:ind w:left="15"/>
              <w:jc w:val="center"/>
            </w:pPr>
            <w:r>
              <w:rPr>
                <w:rFonts w:ascii="Arial" w:eastAsia="Arial" w:hAnsi="Arial" w:cs="Arial"/>
                <w:b/>
              </w:rPr>
              <w:t xml:space="preserve"> </w:t>
            </w:r>
          </w:p>
          <w:p w14:paraId="3F19027B" w14:textId="77777777" w:rsidR="00CB094D" w:rsidRDefault="00DC2B99">
            <w:pPr>
              <w:ind w:left="66" w:right="54"/>
              <w:jc w:val="center"/>
            </w:pPr>
            <w:r>
              <w:rPr>
                <w:rFonts w:ascii="Arial" w:eastAsia="Arial" w:hAnsi="Arial" w:cs="Arial"/>
                <w:b/>
              </w:rPr>
              <w:t xml:space="preserve">Milestone Date </w:t>
            </w:r>
          </w:p>
        </w:tc>
      </w:tr>
      <w:tr w:rsidR="00CB094D" w14:paraId="25340A6D" w14:textId="77777777">
        <w:trPr>
          <w:trHeight w:val="2288"/>
        </w:trPr>
        <w:tc>
          <w:tcPr>
            <w:tcW w:w="852" w:type="dxa"/>
            <w:tcBorders>
              <w:top w:val="single" w:sz="4" w:space="0" w:color="000000"/>
              <w:left w:val="single" w:sz="4" w:space="0" w:color="000000"/>
              <w:bottom w:val="single" w:sz="4" w:space="0" w:color="000000"/>
              <w:right w:val="single" w:sz="4" w:space="0" w:color="000000"/>
            </w:tcBorders>
            <w:vAlign w:val="center"/>
          </w:tcPr>
          <w:p w14:paraId="1AF6ED16" w14:textId="77777777" w:rsidR="00CB094D" w:rsidRDefault="00DC2B99">
            <w:pPr>
              <w:ind w:right="49"/>
              <w:jc w:val="center"/>
            </w:pPr>
            <w:r>
              <w:rPr>
                <w:rFonts w:ascii="Arial" w:eastAsia="Arial" w:hAnsi="Arial" w:cs="Arial"/>
              </w:rPr>
              <w:t>M1</w:t>
            </w:r>
            <w:r>
              <w:rPr>
                <w:rFonts w:ascii="Cambria" w:eastAsia="Cambria" w:hAnsi="Cambria" w:cs="Cambria"/>
                <w:sz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DF217CC" w14:textId="77777777" w:rsidR="00CB094D" w:rsidRDefault="00DC2B99">
            <w:pPr>
              <w:ind w:left="17"/>
              <w:jc w:val="center"/>
            </w:pPr>
            <w:r>
              <w:rPr>
                <w:rFonts w:ascii="Arial" w:eastAsia="Arial" w:hAnsi="Arial" w:cs="Arial"/>
              </w:rPr>
              <w:t xml:space="preserve"> </w:t>
            </w:r>
          </w:p>
          <w:p w14:paraId="1B87A66F" w14:textId="77777777" w:rsidR="00CB094D" w:rsidRDefault="00DC2B99">
            <w:pPr>
              <w:ind w:left="17"/>
              <w:jc w:val="center"/>
            </w:pPr>
            <w:r>
              <w:rPr>
                <w:rFonts w:ascii="Arial" w:eastAsia="Arial" w:hAnsi="Arial" w:cs="Arial"/>
              </w:rPr>
              <w:t xml:space="preserve"> </w:t>
            </w:r>
          </w:p>
          <w:p w14:paraId="3E08A214" w14:textId="77777777" w:rsidR="00CB094D" w:rsidRDefault="00DC2B99">
            <w:pPr>
              <w:ind w:left="17"/>
              <w:jc w:val="center"/>
            </w:pPr>
            <w:r>
              <w:rPr>
                <w:rFonts w:ascii="Arial" w:eastAsia="Arial" w:hAnsi="Arial" w:cs="Arial"/>
              </w:rPr>
              <w:t xml:space="preserve"> </w:t>
            </w:r>
          </w:p>
          <w:p w14:paraId="6C3EA41E" w14:textId="77777777" w:rsidR="00CB094D" w:rsidRDefault="00DC2B99">
            <w:pPr>
              <w:ind w:left="17"/>
              <w:jc w:val="center"/>
            </w:pPr>
            <w:r>
              <w:rPr>
                <w:rFonts w:ascii="Arial" w:eastAsia="Arial" w:hAnsi="Arial" w:cs="Arial"/>
              </w:rPr>
              <w:t xml:space="preserve"> </w:t>
            </w:r>
          </w:p>
          <w:p w14:paraId="3A2AFE59" w14:textId="77777777" w:rsidR="00CB094D" w:rsidRDefault="00DC2B99">
            <w:pPr>
              <w:ind w:right="46"/>
              <w:jc w:val="center"/>
            </w:pPr>
            <w:r>
              <w:rPr>
                <w:rFonts w:ascii="Arial" w:eastAsia="Arial" w:hAnsi="Arial" w:cs="Arial"/>
              </w:rPr>
              <w:t>[Concept Design]</w:t>
            </w:r>
            <w:r>
              <w:rPr>
                <w:rFonts w:ascii="Cambria" w:eastAsia="Cambria" w:hAnsi="Cambria" w:cs="Cambria"/>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1E6C6218" w14:textId="77777777" w:rsidR="00CB094D" w:rsidRDefault="00DC2B99">
            <w:r>
              <w:rPr>
                <w:rFonts w:ascii="Arial" w:eastAsia="Arial" w:hAnsi="Arial" w:cs="Arial"/>
              </w:rPr>
              <w:t xml:space="preserve">[Statement of Requirements </w:t>
            </w:r>
          </w:p>
          <w:p w14:paraId="3EFBEA51" w14:textId="77777777" w:rsidR="00CB094D" w:rsidRDefault="00DC2B99">
            <w:r>
              <w:rPr>
                <w:rFonts w:ascii="Arial" w:eastAsia="Arial" w:hAnsi="Arial" w:cs="Arial"/>
              </w:rPr>
              <w:t xml:space="preserve">System/Application Specifications </w:t>
            </w:r>
          </w:p>
          <w:p w14:paraId="6158F6B9" w14:textId="77777777" w:rsidR="00CB094D" w:rsidRDefault="00DC2B99">
            <w:r>
              <w:rPr>
                <w:rFonts w:ascii="Arial" w:eastAsia="Arial" w:hAnsi="Arial" w:cs="Arial"/>
              </w:rPr>
              <w:t xml:space="preserve">Interface Specifications </w:t>
            </w:r>
          </w:p>
          <w:p w14:paraId="2CFDF41F" w14:textId="77777777" w:rsidR="00CB094D" w:rsidRDefault="00DC2B99">
            <w:r>
              <w:rPr>
                <w:rFonts w:ascii="Arial" w:eastAsia="Arial" w:hAnsi="Arial" w:cs="Arial"/>
              </w:rPr>
              <w:t xml:space="preserve">Systems Testing Strategy </w:t>
            </w:r>
          </w:p>
          <w:p w14:paraId="258B05BB" w14:textId="77777777" w:rsidR="00CB094D" w:rsidRDefault="00DC2B99">
            <w:r>
              <w:rPr>
                <w:rFonts w:ascii="Arial" w:eastAsia="Arial" w:hAnsi="Arial" w:cs="Arial"/>
              </w:rPr>
              <w:t xml:space="preserve">Implementation Strategy and Plan </w:t>
            </w:r>
          </w:p>
          <w:p w14:paraId="6167A0D0" w14:textId="77777777" w:rsidR="00CB094D" w:rsidRDefault="00DC2B99">
            <w:r>
              <w:rPr>
                <w:rFonts w:ascii="Arial" w:eastAsia="Arial" w:hAnsi="Arial" w:cs="Arial"/>
              </w:rPr>
              <w:t xml:space="preserve">Risk and Issues Management Plan </w:t>
            </w:r>
          </w:p>
          <w:p w14:paraId="5F912925" w14:textId="77777777" w:rsidR="00CB094D" w:rsidRDefault="00DC2B99">
            <w:r>
              <w:rPr>
                <w:rFonts w:ascii="Arial" w:eastAsia="Arial" w:hAnsi="Arial" w:cs="Arial"/>
              </w:rPr>
              <w:t xml:space="preserve">Outline Disaster Recovery Plan </w:t>
            </w:r>
          </w:p>
          <w:p w14:paraId="5EE46B9F" w14:textId="77777777" w:rsidR="00CB094D" w:rsidRDefault="00DC2B99">
            <w:r>
              <w:rPr>
                <w:rFonts w:ascii="Arial" w:eastAsia="Arial" w:hAnsi="Arial" w:cs="Arial"/>
              </w:rPr>
              <w:t xml:space="preserve">Project Schedule </w:t>
            </w:r>
          </w:p>
          <w:p w14:paraId="7C01A446" w14:textId="77777777" w:rsidR="00CB094D" w:rsidRDefault="00DC2B99">
            <w:r>
              <w:rPr>
                <w:rFonts w:ascii="Arial" w:eastAsia="Arial" w:hAnsi="Arial" w:cs="Arial"/>
              </w:rPr>
              <w:t>Service Management Plan]</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60818C0"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FAA5963" w14:textId="77777777" w:rsidR="00CB094D" w:rsidRDefault="00DC2B99">
            <w:pPr>
              <w:ind w:left="15"/>
              <w:jc w:val="center"/>
            </w:pPr>
            <w:r>
              <w:rPr>
                <w:rFonts w:ascii="Arial" w:eastAsia="Arial" w:hAnsi="Arial" w:cs="Arial"/>
                <w:b/>
              </w:rPr>
              <w:t xml:space="preserve"> </w:t>
            </w:r>
          </w:p>
        </w:tc>
      </w:tr>
      <w:tr w:rsidR="00CB094D" w14:paraId="71396729" w14:textId="77777777">
        <w:trPr>
          <w:trHeight w:val="1781"/>
        </w:trPr>
        <w:tc>
          <w:tcPr>
            <w:tcW w:w="852" w:type="dxa"/>
            <w:tcBorders>
              <w:top w:val="single" w:sz="4" w:space="0" w:color="000000"/>
              <w:left w:val="single" w:sz="4" w:space="0" w:color="000000"/>
              <w:bottom w:val="single" w:sz="4" w:space="0" w:color="000000"/>
              <w:right w:val="single" w:sz="4" w:space="0" w:color="000000"/>
            </w:tcBorders>
            <w:vAlign w:val="center"/>
          </w:tcPr>
          <w:p w14:paraId="5880BACF" w14:textId="77777777" w:rsidR="00CB094D" w:rsidRDefault="00DC2B99">
            <w:pPr>
              <w:ind w:right="49"/>
              <w:jc w:val="center"/>
            </w:pPr>
            <w:r>
              <w:rPr>
                <w:rFonts w:ascii="Arial" w:eastAsia="Arial" w:hAnsi="Arial" w:cs="Arial"/>
              </w:rPr>
              <w:t>M2</w:t>
            </w:r>
            <w:r>
              <w:rPr>
                <w:rFonts w:ascii="Cambria" w:eastAsia="Cambria" w:hAnsi="Cambria" w:cs="Cambria"/>
                <w:sz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D8B6E6A" w14:textId="77777777" w:rsidR="00CB094D" w:rsidRDefault="00DC2B99">
            <w:pPr>
              <w:ind w:left="17"/>
              <w:jc w:val="center"/>
            </w:pPr>
            <w:r>
              <w:rPr>
                <w:rFonts w:ascii="Arial" w:eastAsia="Arial" w:hAnsi="Arial" w:cs="Arial"/>
              </w:rPr>
              <w:t xml:space="preserve"> </w:t>
            </w:r>
          </w:p>
          <w:p w14:paraId="4917C2D5" w14:textId="77777777" w:rsidR="00CB094D" w:rsidRDefault="00DC2B99">
            <w:pPr>
              <w:ind w:left="17"/>
              <w:jc w:val="center"/>
            </w:pPr>
            <w:r>
              <w:rPr>
                <w:rFonts w:ascii="Arial" w:eastAsia="Arial" w:hAnsi="Arial" w:cs="Arial"/>
              </w:rPr>
              <w:t xml:space="preserve"> </w:t>
            </w:r>
          </w:p>
          <w:p w14:paraId="2F9A358E" w14:textId="77777777" w:rsidR="00CB094D" w:rsidRDefault="00DC2B99">
            <w:pPr>
              <w:ind w:left="17"/>
              <w:jc w:val="center"/>
            </w:pPr>
            <w:r>
              <w:rPr>
                <w:rFonts w:ascii="Arial" w:eastAsia="Arial" w:hAnsi="Arial" w:cs="Arial"/>
              </w:rPr>
              <w:t xml:space="preserve"> </w:t>
            </w:r>
          </w:p>
          <w:p w14:paraId="4A0549B3" w14:textId="77777777" w:rsidR="00CB094D" w:rsidRDefault="00DC2B99">
            <w:pPr>
              <w:ind w:left="38"/>
            </w:pPr>
            <w:r>
              <w:rPr>
                <w:rFonts w:ascii="Arial" w:eastAsia="Arial" w:hAnsi="Arial" w:cs="Arial"/>
              </w:rPr>
              <w:t>[Full Development]</w:t>
            </w:r>
            <w:r>
              <w:rPr>
                <w:rFonts w:ascii="Cambria" w:eastAsia="Cambria" w:hAnsi="Cambria" w:cs="Cambria"/>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47E92BF2" w14:textId="77777777" w:rsidR="00CB094D" w:rsidRDefault="00DC2B99">
            <w:r>
              <w:rPr>
                <w:rFonts w:ascii="Arial" w:eastAsia="Arial" w:hAnsi="Arial" w:cs="Arial"/>
              </w:rPr>
              <w:t xml:space="preserve">[Design Verification Reports </w:t>
            </w:r>
          </w:p>
          <w:p w14:paraId="5747CD89" w14:textId="77777777" w:rsidR="00CB094D" w:rsidRDefault="00DC2B99">
            <w:r>
              <w:rPr>
                <w:rFonts w:ascii="Arial" w:eastAsia="Arial" w:hAnsi="Arial" w:cs="Arial"/>
              </w:rPr>
              <w:t xml:space="preserve">Design Validation Reports </w:t>
            </w:r>
          </w:p>
          <w:p w14:paraId="78A4ECD0" w14:textId="77777777" w:rsidR="00CB094D" w:rsidRDefault="00DC2B99">
            <w:r>
              <w:rPr>
                <w:rFonts w:ascii="Arial" w:eastAsia="Arial" w:hAnsi="Arial" w:cs="Arial"/>
              </w:rPr>
              <w:t xml:space="preserve">Change Management Plan </w:t>
            </w:r>
          </w:p>
          <w:p w14:paraId="6A1DE4EA" w14:textId="77777777" w:rsidR="00CB094D" w:rsidRDefault="00DC2B99">
            <w:r>
              <w:rPr>
                <w:rFonts w:ascii="Arial" w:eastAsia="Arial" w:hAnsi="Arial" w:cs="Arial"/>
              </w:rPr>
              <w:t xml:space="preserve">System/Application Implementation Plan </w:t>
            </w:r>
          </w:p>
          <w:p w14:paraId="17E3E0DE" w14:textId="77777777" w:rsidR="00CB094D" w:rsidRDefault="00DC2B99">
            <w:r>
              <w:rPr>
                <w:rFonts w:ascii="Arial" w:eastAsia="Arial" w:hAnsi="Arial" w:cs="Arial"/>
              </w:rPr>
              <w:t xml:space="preserve">Risk and Issues Management </w:t>
            </w:r>
          </w:p>
          <w:p w14:paraId="1C3661CB" w14:textId="77777777" w:rsidR="00CB094D" w:rsidRDefault="00DC2B99">
            <w:r>
              <w:rPr>
                <w:rFonts w:ascii="Arial" w:eastAsia="Arial" w:hAnsi="Arial" w:cs="Arial"/>
              </w:rPr>
              <w:t xml:space="preserve">Project Schedule </w:t>
            </w:r>
          </w:p>
          <w:p w14:paraId="6D52649D" w14:textId="77777777" w:rsidR="00CB094D" w:rsidRDefault="00DC2B99">
            <w:r>
              <w:rPr>
                <w:rFonts w:ascii="Arial" w:eastAsia="Arial" w:hAnsi="Arial" w:cs="Arial"/>
              </w:rPr>
              <w:t>Service Management Plan]</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CEAB9E6"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3EA5E89" w14:textId="77777777" w:rsidR="00CB094D" w:rsidRDefault="00DC2B99">
            <w:pPr>
              <w:ind w:left="15"/>
              <w:jc w:val="center"/>
            </w:pPr>
            <w:r>
              <w:rPr>
                <w:rFonts w:ascii="Arial" w:eastAsia="Arial" w:hAnsi="Arial" w:cs="Arial"/>
                <w:b/>
              </w:rPr>
              <w:t xml:space="preserve"> </w:t>
            </w:r>
          </w:p>
        </w:tc>
      </w:tr>
      <w:tr w:rsidR="00CB094D" w14:paraId="42E0F804" w14:textId="77777777">
        <w:trPr>
          <w:trHeight w:val="1529"/>
        </w:trPr>
        <w:tc>
          <w:tcPr>
            <w:tcW w:w="852" w:type="dxa"/>
            <w:tcBorders>
              <w:top w:val="single" w:sz="4" w:space="0" w:color="000000"/>
              <w:left w:val="single" w:sz="4" w:space="0" w:color="000000"/>
              <w:bottom w:val="single" w:sz="4" w:space="0" w:color="000000"/>
              <w:right w:val="single" w:sz="4" w:space="0" w:color="000000"/>
            </w:tcBorders>
            <w:vAlign w:val="center"/>
          </w:tcPr>
          <w:p w14:paraId="42379558" w14:textId="77777777" w:rsidR="00CB094D" w:rsidRDefault="00DC2B99">
            <w:pPr>
              <w:ind w:right="49"/>
              <w:jc w:val="center"/>
            </w:pPr>
            <w:r>
              <w:rPr>
                <w:rFonts w:ascii="Arial" w:eastAsia="Arial" w:hAnsi="Arial" w:cs="Arial"/>
              </w:rPr>
              <w:t xml:space="preserve">M3 </w:t>
            </w:r>
            <w:r>
              <w:rPr>
                <w:rFonts w:ascii="Cambria" w:eastAsia="Cambria" w:hAnsi="Cambria" w:cs="Cambria"/>
                <w:sz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96917C6" w14:textId="77777777" w:rsidR="00CB094D" w:rsidRDefault="00DC2B99">
            <w:pPr>
              <w:ind w:left="17"/>
              <w:jc w:val="center"/>
            </w:pPr>
            <w:r>
              <w:rPr>
                <w:rFonts w:ascii="Arial" w:eastAsia="Arial" w:hAnsi="Arial" w:cs="Arial"/>
              </w:rPr>
              <w:t xml:space="preserve"> </w:t>
            </w:r>
          </w:p>
          <w:p w14:paraId="7FC1F9B7" w14:textId="77777777" w:rsidR="00CB094D" w:rsidRDefault="00DC2B99">
            <w:pPr>
              <w:ind w:left="17"/>
              <w:jc w:val="center"/>
            </w:pPr>
            <w:r>
              <w:rPr>
                <w:rFonts w:ascii="Arial" w:eastAsia="Arial" w:hAnsi="Arial" w:cs="Arial"/>
              </w:rPr>
              <w:t xml:space="preserve"> </w:t>
            </w:r>
          </w:p>
          <w:p w14:paraId="4F95EC2C" w14:textId="77777777" w:rsidR="00CB094D" w:rsidRDefault="00DC2B99">
            <w:pPr>
              <w:jc w:val="center"/>
            </w:pPr>
            <w:r>
              <w:rPr>
                <w:rFonts w:ascii="Arial" w:eastAsia="Arial" w:hAnsi="Arial" w:cs="Arial"/>
              </w:rPr>
              <w:t>[System User Testing]</w:t>
            </w:r>
            <w:r>
              <w:rPr>
                <w:rFonts w:ascii="Cambria" w:eastAsia="Cambria" w:hAnsi="Cambria" w:cs="Cambria"/>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45923637" w14:textId="77777777" w:rsidR="00CB094D" w:rsidRDefault="00DC2B99">
            <w:r>
              <w:rPr>
                <w:rFonts w:ascii="Arial" w:eastAsia="Arial" w:hAnsi="Arial" w:cs="Arial"/>
              </w:rPr>
              <w:t xml:space="preserve">[System Test Report </w:t>
            </w:r>
          </w:p>
          <w:p w14:paraId="1536BAD8" w14:textId="77777777" w:rsidR="00CB094D" w:rsidRDefault="00DC2B99">
            <w:r>
              <w:rPr>
                <w:rFonts w:ascii="Arial" w:eastAsia="Arial" w:hAnsi="Arial" w:cs="Arial"/>
              </w:rPr>
              <w:t xml:space="preserve">Risk and Issues Management Plan </w:t>
            </w:r>
          </w:p>
          <w:p w14:paraId="6FAAA24B" w14:textId="77777777" w:rsidR="00CB094D" w:rsidRDefault="00DC2B99">
            <w:r>
              <w:rPr>
                <w:rFonts w:ascii="Arial" w:eastAsia="Arial" w:hAnsi="Arial" w:cs="Arial"/>
              </w:rPr>
              <w:t xml:space="preserve">Project Schedule  </w:t>
            </w:r>
          </w:p>
          <w:p w14:paraId="00210F6F" w14:textId="77777777" w:rsidR="00CB094D" w:rsidRDefault="00DC2B99">
            <w:r>
              <w:rPr>
                <w:rFonts w:ascii="Arial" w:eastAsia="Arial" w:hAnsi="Arial" w:cs="Arial"/>
              </w:rPr>
              <w:t xml:space="preserve">Service Management Plan </w:t>
            </w:r>
          </w:p>
          <w:p w14:paraId="0F59D64A" w14:textId="77777777" w:rsidR="00CB094D" w:rsidRDefault="00DC2B99">
            <w:r>
              <w:rPr>
                <w:rFonts w:ascii="Arial" w:eastAsia="Arial" w:hAnsi="Arial" w:cs="Arial"/>
              </w:rPr>
              <w:t xml:space="preserve">Defects Log </w:t>
            </w:r>
          </w:p>
          <w:p w14:paraId="047E9ADF" w14:textId="77777777" w:rsidR="00CB094D" w:rsidRDefault="00DC2B99">
            <w:r>
              <w:rPr>
                <w:rFonts w:ascii="Arial" w:eastAsia="Arial" w:hAnsi="Arial" w:cs="Arial"/>
              </w:rPr>
              <w:t>Final Inspection and Testing Report]</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8081185"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894E34E" w14:textId="77777777" w:rsidR="00CB094D" w:rsidRDefault="00DC2B99">
            <w:pPr>
              <w:ind w:left="15"/>
              <w:jc w:val="center"/>
            </w:pPr>
            <w:r>
              <w:rPr>
                <w:rFonts w:ascii="Arial" w:eastAsia="Arial" w:hAnsi="Arial" w:cs="Arial"/>
                <w:b/>
              </w:rPr>
              <w:t xml:space="preserve"> </w:t>
            </w:r>
          </w:p>
        </w:tc>
      </w:tr>
      <w:tr w:rsidR="00CB094D" w14:paraId="76A55E6E" w14:textId="77777777">
        <w:trPr>
          <w:trHeight w:val="1781"/>
        </w:trPr>
        <w:tc>
          <w:tcPr>
            <w:tcW w:w="852" w:type="dxa"/>
            <w:tcBorders>
              <w:top w:val="single" w:sz="4" w:space="0" w:color="000000"/>
              <w:left w:val="single" w:sz="4" w:space="0" w:color="000000"/>
              <w:bottom w:val="single" w:sz="4" w:space="0" w:color="000000"/>
              <w:right w:val="single" w:sz="4" w:space="0" w:color="000000"/>
            </w:tcBorders>
            <w:vAlign w:val="center"/>
          </w:tcPr>
          <w:p w14:paraId="4B9784D9" w14:textId="77777777" w:rsidR="00CB094D" w:rsidRDefault="00DC2B99">
            <w:pPr>
              <w:ind w:right="49"/>
              <w:jc w:val="center"/>
            </w:pPr>
            <w:r>
              <w:rPr>
                <w:rFonts w:ascii="Arial" w:eastAsia="Arial" w:hAnsi="Arial" w:cs="Arial"/>
              </w:rPr>
              <w:t xml:space="preserve">M4 </w:t>
            </w:r>
          </w:p>
        </w:tc>
        <w:tc>
          <w:tcPr>
            <w:tcW w:w="2124" w:type="dxa"/>
            <w:tcBorders>
              <w:top w:val="single" w:sz="4" w:space="0" w:color="000000"/>
              <w:left w:val="single" w:sz="4" w:space="0" w:color="000000"/>
              <w:bottom w:val="single" w:sz="4" w:space="0" w:color="000000"/>
              <w:right w:val="single" w:sz="4" w:space="0" w:color="000000"/>
            </w:tcBorders>
          </w:tcPr>
          <w:p w14:paraId="0ED0590B" w14:textId="77777777" w:rsidR="00CB094D" w:rsidRDefault="00DC2B99">
            <w:pPr>
              <w:ind w:left="17"/>
              <w:jc w:val="center"/>
            </w:pPr>
            <w:r>
              <w:rPr>
                <w:rFonts w:ascii="Arial" w:eastAsia="Arial" w:hAnsi="Arial" w:cs="Arial"/>
              </w:rPr>
              <w:t xml:space="preserve"> </w:t>
            </w:r>
          </w:p>
          <w:p w14:paraId="69F4B729" w14:textId="77777777" w:rsidR="00CB094D" w:rsidRDefault="00DC2B99">
            <w:pPr>
              <w:ind w:left="17"/>
              <w:jc w:val="center"/>
            </w:pPr>
            <w:r>
              <w:rPr>
                <w:rFonts w:ascii="Arial" w:eastAsia="Arial" w:hAnsi="Arial" w:cs="Arial"/>
              </w:rPr>
              <w:t xml:space="preserve"> </w:t>
            </w:r>
          </w:p>
          <w:p w14:paraId="6C239AA0" w14:textId="77777777" w:rsidR="00CB094D" w:rsidRDefault="00DC2B99">
            <w:pPr>
              <w:ind w:left="17"/>
              <w:jc w:val="center"/>
            </w:pPr>
            <w:r>
              <w:rPr>
                <w:rFonts w:ascii="Arial" w:eastAsia="Arial" w:hAnsi="Arial" w:cs="Arial"/>
              </w:rPr>
              <w:t xml:space="preserve"> </w:t>
            </w:r>
          </w:p>
          <w:p w14:paraId="2CEFDA32" w14:textId="77777777" w:rsidR="00CB094D" w:rsidRDefault="00DC2B99">
            <w:pPr>
              <w:ind w:left="12"/>
              <w:jc w:val="center"/>
            </w:pPr>
            <w:r>
              <w:rPr>
                <w:rFonts w:ascii="Arial" w:eastAsia="Arial" w:hAnsi="Arial" w:cs="Arial"/>
              </w:rPr>
              <w:t>[User Readiness for Service]</w:t>
            </w:r>
            <w:r>
              <w:rPr>
                <w:rFonts w:ascii="Cambria" w:eastAsia="Cambria" w:hAnsi="Cambria" w:cs="Cambria"/>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08928390" w14:textId="77777777" w:rsidR="00CB094D" w:rsidRDefault="00DC2B99">
            <w:r>
              <w:rPr>
                <w:rFonts w:ascii="Arial" w:eastAsia="Arial" w:hAnsi="Arial" w:cs="Arial"/>
              </w:rPr>
              <w:t xml:space="preserve">[Training Plan </w:t>
            </w:r>
          </w:p>
          <w:p w14:paraId="77CDE527" w14:textId="77777777" w:rsidR="00CB094D" w:rsidRDefault="00DC2B99">
            <w:r>
              <w:rPr>
                <w:rFonts w:ascii="Arial" w:eastAsia="Arial" w:hAnsi="Arial" w:cs="Arial"/>
              </w:rPr>
              <w:t xml:space="preserve">Risk and Issues Log </w:t>
            </w:r>
          </w:p>
          <w:p w14:paraId="30DD1210" w14:textId="77777777" w:rsidR="00CB094D" w:rsidRDefault="00DC2B99">
            <w:r>
              <w:rPr>
                <w:rFonts w:ascii="Arial" w:eastAsia="Arial" w:hAnsi="Arial" w:cs="Arial"/>
              </w:rPr>
              <w:t xml:space="preserve">Implementation Plan </w:t>
            </w:r>
          </w:p>
          <w:p w14:paraId="2C0AC442" w14:textId="77777777" w:rsidR="00CB094D" w:rsidRDefault="00DC2B99">
            <w:r>
              <w:rPr>
                <w:rFonts w:ascii="Arial" w:eastAsia="Arial" w:hAnsi="Arial" w:cs="Arial"/>
              </w:rPr>
              <w:t xml:space="preserve">Operations Plan </w:t>
            </w:r>
          </w:p>
          <w:p w14:paraId="3417E6A7" w14:textId="77777777" w:rsidR="00CB094D" w:rsidRDefault="00DC2B99">
            <w:r>
              <w:rPr>
                <w:rFonts w:ascii="Arial" w:eastAsia="Arial" w:hAnsi="Arial" w:cs="Arial"/>
              </w:rPr>
              <w:t xml:space="preserve">Data Conversion &amp; Cutover Plan </w:t>
            </w:r>
          </w:p>
          <w:p w14:paraId="13F863DF" w14:textId="77777777" w:rsidR="00CB094D" w:rsidRDefault="00DC2B99">
            <w:r>
              <w:rPr>
                <w:rFonts w:ascii="Arial" w:eastAsia="Arial" w:hAnsi="Arial" w:cs="Arial"/>
              </w:rPr>
              <w:t xml:space="preserve">Project Schedule </w:t>
            </w:r>
          </w:p>
          <w:p w14:paraId="3B1C1543" w14:textId="77777777" w:rsidR="00CB094D" w:rsidRDefault="00DC2B99">
            <w:r>
              <w:rPr>
                <w:rFonts w:ascii="Arial" w:eastAsia="Arial" w:hAnsi="Arial" w:cs="Arial"/>
              </w:rPr>
              <w:t>Service Management Plan]</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F688E78"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92E7759" w14:textId="77777777" w:rsidR="00CB094D" w:rsidRDefault="00DC2B99">
            <w:pPr>
              <w:ind w:left="15"/>
              <w:jc w:val="center"/>
            </w:pPr>
            <w:r>
              <w:rPr>
                <w:rFonts w:ascii="Arial" w:eastAsia="Arial" w:hAnsi="Arial" w:cs="Arial"/>
                <w:b/>
              </w:rPr>
              <w:t xml:space="preserve"> </w:t>
            </w:r>
          </w:p>
        </w:tc>
      </w:tr>
      <w:tr w:rsidR="00CB094D" w14:paraId="6B2BB716" w14:textId="77777777">
        <w:trPr>
          <w:trHeight w:val="517"/>
        </w:trPr>
        <w:tc>
          <w:tcPr>
            <w:tcW w:w="852" w:type="dxa"/>
            <w:tcBorders>
              <w:top w:val="single" w:sz="4" w:space="0" w:color="000000"/>
              <w:left w:val="single" w:sz="4" w:space="0" w:color="000000"/>
              <w:bottom w:val="single" w:sz="4" w:space="0" w:color="000000"/>
              <w:right w:val="single" w:sz="4" w:space="0" w:color="000000"/>
            </w:tcBorders>
            <w:vAlign w:val="center"/>
          </w:tcPr>
          <w:p w14:paraId="41249EA4" w14:textId="77777777" w:rsidR="00CB094D" w:rsidRDefault="00DC2B99">
            <w:pPr>
              <w:ind w:right="49"/>
              <w:jc w:val="center"/>
            </w:pPr>
            <w:r>
              <w:rPr>
                <w:rFonts w:ascii="Arial" w:eastAsia="Arial" w:hAnsi="Arial" w:cs="Arial"/>
              </w:rPr>
              <w:t xml:space="preserve">M5 </w:t>
            </w:r>
          </w:p>
        </w:tc>
        <w:tc>
          <w:tcPr>
            <w:tcW w:w="2124" w:type="dxa"/>
            <w:tcBorders>
              <w:top w:val="single" w:sz="4" w:space="0" w:color="000000"/>
              <w:left w:val="single" w:sz="4" w:space="0" w:color="000000"/>
              <w:bottom w:val="single" w:sz="4" w:space="0" w:color="000000"/>
              <w:right w:val="single" w:sz="4" w:space="0" w:color="000000"/>
            </w:tcBorders>
          </w:tcPr>
          <w:p w14:paraId="34E6DD02" w14:textId="77777777" w:rsidR="00CB094D" w:rsidRDefault="00DC2B99">
            <w:pPr>
              <w:ind w:right="43"/>
              <w:jc w:val="center"/>
            </w:pPr>
            <w:r>
              <w:rPr>
                <w:rFonts w:ascii="Arial" w:eastAsia="Arial" w:hAnsi="Arial" w:cs="Arial"/>
              </w:rPr>
              <w:t>[Implementation]</w:t>
            </w:r>
            <w:r>
              <w:rPr>
                <w:rFonts w:ascii="Cambria" w:eastAsia="Cambria" w:hAnsi="Cambria" w:cs="Cambria"/>
                <w:sz w:val="24"/>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17B970FE" w14:textId="77777777" w:rsidR="00CB094D" w:rsidRDefault="00DC2B99">
            <w:r>
              <w:rPr>
                <w:rFonts w:ascii="Arial" w:eastAsia="Arial" w:hAnsi="Arial" w:cs="Arial"/>
              </w:rPr>
              <w:t xml:space="preserve">[Implementation Plan </w:t>
            </w:r>
          </w:p>
          <w:p w14:paraId="40307CE4" w14:textId="77777777" w:rsidR="00CB094D" w:rsidRDefault="00DC2B99">
            <w:r>
              <w:rPr>
                <w:rFonts w:ascii="Arial" w:eastAsia="Arial" w:hAnsi="Arial" w:cs="Arial"/>
              </w:rPr>
              <w:t>Training Scripts]</w:t>
            </w:r>
            <w:r>
              <w:rPr>
                <w:rFonts w:ascii="Cambria" w:eastAsia="Cambria" w:hAnsi="Cambria" w:cs="Cambria"/>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F340EA5"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B22A549" w14:textId="77777777" w:rsidR="00CB094D" w:rsidRDefault="00DC2B99">
            <w:pPr>
              <w:ind w:left="15"/>
              <w:jc w:val="center"/>
            </w:pPr>
            <w:r>
              <w:rPr>
                <w:rFonts w:ascii="Arial" w:eastAsia="Arial" w:hAnsi="Arial" w:cs="Arial"/>
                <w:b/>
              </w:rPr>
              <w:t xml:space="preserve"> </w:t>
            </w:r>
          </w:p>
        </w:tc>
      </w:tr>
      <w:tr w:rsidR="00CB094D" w14:paraId="62E9645A" w14:textId="77777777">
        <w:trPr>
          <w:trHeight w:val="1526"/>
        </w:trPr>
        <w:tc>
          <w:tcPr>
            <w:tcW w:w="852" w:type="dxa"/>
            <w:tcBorders>
              <w:top w:val="single" w:sz="4" w:space="0" w:color="000000"/>
              <w:left w:val="single" w:sz="4" w:space="0" w:color="000000"/>
              <w:bottom w:val="single" w:sz="4" w:space="0" w:color="000000"/>
              <w:right w:val="single" w:sz="4" w:space="0" w:color="000000"/>
            </w:tcBorders>
            <w:vAlign w:val="center"/>
          </w:tcPr>
          <w:p w14:paraId="071BB178" w14:textId="77777777" w:rsidR="00CB094D" w:rsidRDefault="00DC2B99">
            <w:pPr>
              <w:ind w:right="49"/>
              <w:jc w:val="center"/>
            </w:pPr>
            <w:r>
              <w:rPr>
                <w:rFonts w:ascii="Arial" w:eastAsia="Arial" w:hAnsi="Arial" w:cs="Arial"/>
              </w:rPr>
              <w:t xml:space="preserve">M6 </w:t>
            </w:r>
          </w:p>
        </w:tc>
        <w:tc>
          <w:tcPr>
            <w:tcW w:w="2124" w:type="dxa"/>
            <w:tcBorders>
              <w:top w:val="single" w:sz="4" w:space="0" w:color="000000"/>
              <w:left w:val="single" w:sz="4" w:space="0" w:color="000000"/>
              <w:bottom w:val="single" w:sz="4" w:space="0" w:color="000000"/>
              <w:right w:val="single" w:sz="4" w:space="0" w:color="000000"/>
            </w:tcBorders>
          </w:tcPr>
          <w:p w14:paraId="4C74006A" w14:textId="77777777" w:rsidR="00CB094D" w:rsidRDefault="00DC2B99">
            <w:pPr>
              <w:ind w:left="17"/>
              <w:jc w:val="center"/>
            </w:pPr>
            <w:r>
              <w:rPr>
                <w:rFonts w:ascii="Arial" w:eastAsia="Arial" w:hAnsi="Arial" w:cs="Arial"/>
              </w:rPr>
              <w:t xml:space="preserve"> </w:t>
            </w:r>
          </w:p>
          <w:p w14:paraId="1940C8B6" w14:textId="77777777" w:rsidR="00CB094D" w:rsidRDefault="00DC2B99">
            <w:pPr>
              <w:ind w:left="17"/>
              <w:jc w:val="center"/>
            </w:pPr>
            <w:r>
              <w:rPr>
                <w:rFonts w:ascii="Arial" w:eastAsia="Arial" w:hAnsi="Arial" w:cs="Arial"/>
              </w:rPr>
              <w:t xml:space="preserve"> </w:t>
            </w:r>
          </w:p>
          <w:p w14:paraId="6560BEAA" w14:textId="77777777" w:rsidR="00CB094D" w:rsidRDefault="00DC2B99">
            <w:pPr>
              <w:ind w:left="17" w:right="3"/>
              <w:jc w:val="center"/>
            </w:pPr>
            <w:r>
              <w:rPr>
                <w:rFonts w:ascii="Arial" w:eastAsia="Arial" w:hAnsi="Arial" w:cs="Arial"/>
              </w:rPr>
              <w:t xml:space="preserve">[In Service Support] </w:t>
            </w:r>
          </w:p>
        </w:tc>
        <w:tc>
          <w:tcPr>
            <w:tcW w:w="4681" w:type="dxa"/>
            <w:tcBorders>
              <w:top w:val="single" w:sz="4" w:space="0" w:color="000000"/>
              <w:left w:val="single" w:sz="4" w:space="0" w:color="000000"/>
              <w:bottom w:val="single" w:sz="4" w:space="0" w:color="000000"/>
              <w:right w:val="single" w:sz="4" w:space="0" w:color="000000"/>
            </w:tcBorders>
          </w:tcPr>
          <w:p w14:paraId="4B7F63B6" w14:textId="77777777" w:rsidR="00CB094D" w:rsidRDefault="00DC2B99">
            <w:r>
              <w:rPr>
                <w:rFonts w:ascii="Arial" w:eastAsia="Arial" w:hAnsi="Arial" w:cs="Arial"/>
              </w:rPr>
              <w:t xml:space="preserve">[Post Implementation Report </w:t>
            </w:r>
          </w:p>
          <w:p w14:paraId="712122CB" w14:textId="77777777" w:rsidR="00CB094D" w:rsidRDefault="00DC2B99">
            <w:r>
              <w:rPr>
                <w:rFonts w:ascii="Arial" w:eastAsia="Arial" w:hAnsi="Arial" w:cs="Arial"/>
              </w:rPr>
              <w:t xml:space="preserve">Data Conversion and Cut-Over Plan </w:t>
            </w:r>
          </w:p>
          <w:p w14:paraId="1F40B23F" w14:textId="77777777" w:rsidR="00CB094D" w:rsidRDefault="00DC2B99">
            <w:r>
              <w:rPr>
                <w:rFonts w:ascii="Arial" w:eastAsia="Arial" w:hAnsi="Arial" w:cs="Arial"/>
              </w:rPr>
              <w:t xml:space="preserve">Service Delivery Reports </w:t>
            </w:r>
          </w:p>
          <w:p w14:paraId="1002CEF7" w14:textId="77777777" w:rsidR="00CB094D" w:rsidRDefault="00DC2B99">
            <w:r>
              <w:rPr>
                <w:rFonts w:ascii="Arial" w:eastAsia="Arial" w:hAnsi="Arial" w:cs="Arial"/>
              </w:rPr>
              <w:t xml:space="preserve">Risk and Issues Log </w:t>
            </w:r>
          </w:p>
          <w:p w14:paraId="56CA966C" w14:textId="77777777" w:rsidR="00CB094D" w:rsidRDefault="00DC2B99">
            <w:r>
              <w:rPr>
                <w:rFonts w:ascii="Arial" w:eastAsia="Arial" w:hAnsi="Arial" w:cs="Arial"/>
              </w:rPr>
              <w:t xml:space="preserve">Service Management Plan </w:t>
            </w:r>
          </w:p>
          <w:p w14:paraId="34F98C05" w14:textId="77777777" w:rsidR="00CB094D" w:rsidRDefault="00DC2B99">
            <w:r>
              <w:rPr>
                <w:rFonts w:ascii="Arial" w:eastAsia="Arial" w:hAnsi="Arial" w:cs="Arial"/>
              </w:rPr>
              <w:t xml:space="preserve">Defects Log] </w:t>
            </w:r>
          </w:p>
        </w:tc>
        <w:tc>
          <w:tcPr>
            <w:tcW w:w="1417" w:type="dxa"/>
            <w:tcBorders>
              <w:top w:val="single" w:sz="4" w:space="0" w:color="000000"/>
              <w:left w:val="single" w:sz="4" w:space="0" w:color="000000"/>
              <w:bottom w:val="single" w:sz="4" w:space="0" w:color="000000"/>
              <w:right w:val="single" w:sz="4" w:space="0" w:color="000000"/>
            </w:tcBorders>
          </w:tcPr>
          <w:p w14:paraId="647D6D09" w14:textId="77777777" w:rsidR="00CB094D" w:rsidRDefault="00DC2B99">
            <w:pPr>
              <w:ind w:left="16"/>
              <w:jc w:val="center"/>
            </w:pPr>
            <w:r>
              <w:rPr>
                <w:rFonts w:ascii="Arial" w:eastAsia="Arial" w:hAnsi="Arial" w:cs="Arial"/>
                <w:b/>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ACCEE94" w14:textId="77777777" w:rsidR="00CB094D" w:rsidRDefault="00DC2B99">
            <w:pPr>
              <w:ind w:left="15"/>
              <w:jc w:val="center"/>
            </w:pPr>
            <w:r>
              <w:rPr>
                <w:rFonts w:ascii="Arial" w:eastAsia="Arial" w:hAnsi="Arial" w:cs="Arial"/>
                <w:b/>
              </w:rPr>
              <w:t xml:space="preserve"> </w:t>
            </w:r>
          </w:p>
        </w:tc>
      </w:tr>
    </w:tbl>
    <w:p w14:paraId="2EBBC091" w14:textId="77777777" w:rsidR="00CB094D" w:rsidRDefault="00DC2B99">
      <w:pPr>
        <w:spacing w:after="0"/>
        <w:ind w:left="496"/>
        <w:jc w:val="center"/>
      </w:pPr>
      <w:r>
        <w:rPr>
          <w:rFonts w:ascii="Arial" w:eastAsia="Arial" w:hAnsi="Arial" w:cs="Arial"/>
          <w:sz w:val="28"/>
        </w:rPr>
        <w:t xml:space="preserve"> </w:t>
      </w:r>
    </w:p>
    <w:p w14:paraId="73D7356B" w14:textId="77777777" w:rsidR="00CB094D" w:rsidRDefault="00DC2B99">
      <w:pPr>
        <w:spacing w:after="0"/>
        <w:ind w:left="425"/>
      </w:pPr>
      <w:r>
        <w:rPr>
          <w:rFonts w:ascii="Cambria" w:eastAsia="Cambria" w:hAnsi="Cambria" w:cs="Cambria"/>
          <w:sz w:val="20"/>
        </w:rPr>
        <w:t xml:space="preserve"> </w:t>
      </w:r>
      <w:r>
        <w:rPr>
          <w:rFonts w:ascii="Cambria" w:eastAsia="Cambria" w:hAnsi="Cambria" w:cs="Cambria"/>
          <w:sz w:val="20"/>
        </w:rPr>
        <w:tab/>
      </w:r>
      <w:r>
        <w:rPr>
          <w:rFonts w:ascii="Arial" w:eastAsia="Arial" w:hAnsi="Arial" w:cs="Arial"/>
          <w:b/>
        </w:rPr>
        <w:t xml:space="preserve"> </w:t>
      </w:r>
    </w:p>
    <w:p w14:paraId="2229334C" w14:textId="77777777" w:rsidR="00CB094D" w:rsidRDefault="00DC2B99">
      <w:pPr>
        <w:spacing w:after="0"/>
        <w:ind w:left="425"/>
      </w:pPr>
      <w:r>
        <w:rPr>
          <w:rFonts w:ascii="Arial" w:eastAsia="Arial" w:hAnsi="Arial" w:cs="Arial"/>
          <w:b/>
          <w:color w:val="365F91"/>
          <w:sz w:val="28"/>
        </w:rPr>
        <w:lastRenderedPageBreak/>
        <w:t xml:space="preserve"> </w:t>
      </w:r>
    </w:p>
    <w:p w14:paraId="21A1B3F7" w14:textId="77777777" w:rsidR="00CB094D" w:rsidRDefault="00DC2B99">
      <w:pPr>
        <w:pStyle w:val="Heading2"/>
        <w:ind w:right="1445"/>
        <w:jc w:val="right"/>
      </w:pPr>
      <w:r>
        <w:t xml:space="preserve">Attachment 4 – Service Levels and Service Credits </w:t>
      </w:r>
    </w:p>
    <w:p w14:paraId="5381DDE6" w14:textId="77777777" w:rsidR="00CB094D" w:rsidRDefault="00DC2B99">
      <w:pPr>
        <w:spacing w:after="0"/>
        <w:ind w:left="485"/>
        <w:jc w:val="center"/>
      </w:pPr>
      <w:r>
        <w:rPr>
          <w:rFonts w:ascii="Arial" w:eastAsia="Arial" w:hAnsi="Arial" w:cs="Arial"/>
          <w:b/>
          <w:sz w:val="24"/>
        </w:rPr>
        <w:t xml:space="preserve"> </w:t>
      </w:r>
    </w:p>
    <w:p w14:paraId="382AB239"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t xml:space="preserve">Service Levels and Service Credits </w:t>
      </w:r>
    </w:p>
    <w:p w14:paraId="5903FD3D" w14:textId="77777777" w:rsidR="00CB094D" w:rsidRDefault="00DC2B99">
      <w:pPr>
        <w:spacing w:after="0"/>
        <w:ind w:left="425"/>
      </w:pPr>
      <w:r>
        <w:rPr>
          <w:rFonts w:ascii="Arial" w:eastAsia="Arial" w:hAnsi="Arial" w:cs="Arial"/>
          <w:b/>
        </w:rPr>
        <w:t xml:space="preserve"> </w:t>
      </w:r>
    </w:p>
    <w:tbl>
      <w:tblPr>
        <w:tblStyle w:val="TableGrid"/>
        <w:tblW w:w="9609" w:type="dxa"/>
        <w:tblInd w:w="341" w:type="dxa"/>
        <w:tblCellMar>
          <w:top w:w="18" w:type="dxa"/>
          <w:left w:w="96" w:type="dxa"/>
        </w:tblCellMar>
        <w:tblLook w:val="04A0" w:firstRow="1" w:lastRow="0" w:firstColumn="1" w:lastColumn="0" w:noHBand="0" w:noVBand="1"/>
      </w:tblPr>
      <w:tblGrid>
        <w:gridCol w:w="1160"/>
        <w:gridCol w:w="1923"/>
        <w:gridCol w:w="5516"/>
        <w:gridCol w:w="1010"/>
      </w:tblGrid>
      <w:tr w:rsidR="00CB094D" w14:paraId="5BADDD3A" w14:textId="77777777">
        <w:trPr>
          <w:trHeight w:val="550"/>
        </w:trPr>
        <w:tc>
          <w:tcPr>
            <w:tcW w:w="1160" w:type="dxa"/>
            <w:tcBorders>
              <w:top w:val="single" w:sz="8" w:space="0" w:color="000000"/>
              <w:left w:val="single" w:sz="8" w:space="0" w:color="000000"/>
              <w:bottom w:val="single" w:sz="5" w:space="0" w:color="FFFFFF"/>
              <w:right w:val="single" w:sz="8" w:space="0" w:color="000000"/>
            </w:tcBorders>
            <w:shd w:val="clear" w:color="auto" w:fill="B8CCE4"/>
          </w:tcPr>
          <w:p w14:paraId="0916E069" w14:textId="77777777" w:rsidR="00CB094D" w:rsidRDefault="00DC2B99">
            <w:pPr>
              <w:jc w:val="both"/>
            </w:pPr>
            <w:r>
              <w:rPr>
                <w:rFonts w:ascii="Arial" w:eastAsia="Arial" w:hAnsi="Arial" w:cs="Arial"/>
                <w:b/>
                <w:sz w:val="24"/>
              </w:rPr>
              <w:t xml:space="preserve">KPI/SLA </w:t>
            </w:r>
            <w:r>
              <w:rPr>
                <w:rFonts w:ascii="Cambria" w:eastAsia="Cambria" w:hAnsi="Cambria" w:cs="Cambria"/>
                <w:sz w:val="24"/>
              </w:rPr>
              <w:t xml:space="preserve"> </w:t>
            </w:r>
          </w:p>
        </w:tc>
        <w:tc>
          <w:tcPr>
            <w:tcW w:w="1923" w:type="dxa"/>
            <w:tcBorders>
              <w:top w:val="single" w:sz="8" w:space="0" w:color="000000"/>
              <w:left w:val="single" w:sz="8" w:space="0" w:color="000000"/>
              <w:bottom w:val="single" w:sz="5" w:space="0" w:color="FFFFFF"/>
              <w:right w:val="single" w:sz="8" w:space="0" w:color="000000"/>
            </w:tcBorders>
            <w:shd w:val="clear" w:color="auto" w:fill="B8CCE4"/>
          </w:tcPr>
          <w:p w14:paraId="4DABC80D" w14:textId="77777777" w:rsidR="00CB094D" w:rsidRDefault="00DC2B99">
            <w:pPr>
              <w:ind w:left="43"/>
            </w:pPr>
            <w:r>
              <w:rPr>
                <w:rFonts w:ascii="Arial" w:eastAsia="Arial" w:hAnsi="Arial" w:cs="Arial"/>
                <w:b/>
                <w:sz w:val="24"/>
              </w:rPr>
              <w:t xml:space="preserve">Service Area </w:t>
            </w:r>
            <w:r>
              <w:rPr>
                <w:rFonts w:ascii="Cambria" w:eastAsia="Cambria" w:hAnsi="Cambria" w:cs="Cambria"/>
                <w:sz w:val="24"/>
              </w:rPr>
              <w:t xml:space="preserve"> </w:t>
            </w:r>
          </w:p>
        </w:tc>
        <w:tc>
          <w:tcPr>
            <w:tcW w:w="5516" w:type="dxa"/>
            <w:tcBorders>
              <w:top w:val="single" w:sz="8" w:space="0" w:color="000000"/>
              <w:left w:val="single" w:sz="8" w:space="0" w:color="000000"/>
              <w:bottom w:val="single" w:sz="5" w:space="0" w:color="FFFFFF"/>
              <w:right w:val="single" w:sz="8" w:space="0" w:color="000000"/>
            </w:tcBorders>
            <w:shd w:val="clear" w:color="auto" w:fill="B8CCE4"/>
          </w:tcPr>
          <w:p w14:paraId="5226857F" w14:textId="77777777" w:rsidR="00CB094D" w:rsidRDefault="00DC2B99">
            <w:r>
              <w:rPr>
                <w:rFonts w:ascii="Arial" w:eastAsia="Arial" w:hAnsi="Arial" w:cs="Arial"/>
                <w:b/>
                <w:sz w:val="24"/>
              </w:rPr>
              <w:t xml:space="preserve">KPI/SLA description </w:t>
            </w:r>
            <w:r>
              <w:rPr>
                <w:rFonts w:ascii="Cambria" w:eastAsia="Cambria" w:hAnsi="Cambria" w:cs="Cambria"/>
                <w:sz w:val="24"/>
              </w:rPr>
              <w:t xml:space="preserve"> </w:t>
            </w:r>
          </w:p>
        </w:tc>
        <w:tc>
          <w:tcPr>
            <w:tcW w:w="1010" w:type="dxa"/>
            <w:tcBorders>
              <w:top w:val="single" w:sz="8" w:space="0" w:color="000000"/>
              <w:left w:val="single" w:sz="8" w:space="0" w:color="000000"/>
              <w:bottom w:val="single" w:sz="5" w:space="0" w:color="FFFFFF"/>
              <w:right w:val="single" w:sz="8" w:space="0" w:color="000000"/>
            </w:tcBorders>
            <w:shd w:val="clear" w:color="auto" w:fill="B8CCE4"/>
          </w:tcPr>
          <w:p w14:paraId="2ADC2CC2" w14:textId="77777777" w:rsidR="00CB094D" w:rsidRDefault="00DC2B99">
            <w:pPr>
              <w:jc w:val="both"/>
            </w:pPr>
            <w:r>
              <w:rPr>
                <w:rFonts w:ascii="Arial" w:eastAsia="Arial" w:hAnsi="Arial" w:cs="Arial"/>
                <w:b/>
                <w:sz w:val="24"/>
              </w:rPr>
              <w:t xml:space="preserve">Target </w:t>
            </w:r>
            <w:r>
              <w:rPr>
                <w:rFonts w:ascii="Cambria" w:eastAsia="Cambria" w:hAnsi="Cambria" w:cs="Cambria"/>
                <w:sz w:val="24"/>
              </w:rPr>
              <w:t xml:space="preserve"> </w:t>
            </w:r>
          </w:p>
        </w:tc>
      </w:tr>
      <w:tr w:rsidR="00CB094D" w14:paraId="02A6714D" w14:textId="77777777">
        <w:trPr>
          <w:trHeight w:val="1664"/>
        </w:trPr>
        <w:tc>
          <w:tcPr>
            <w:tcW w:w="1160" w:type="dxa"/>
            <w:tcBorders>
              <w:top w:val="single" w:sz="5" w:space="0" w:color="FFFFFF"/>
              <w:left w:val="single" w:sz="8" w:space="0" w:color="000000"/>
              <w:bottom w:val="single" w:sz="5" w:space="0" w:color="FFFFFF"/>
              <w:right w:val="single" w:sz="8" w:space="0" w:color="000000"/>
            </w:tcBorders>
          </w:tcPr>
          <w:p w14:paraId="380CD03D" w14:textId="77777777" w:rsidR="00CB094D" w:rsidRDefault="00DC2B99">
            <w:r>
              <w:rPr>
                <w:rFonts w:ascii="Arial" w:eastAsia="Arial" w:hAnsi="Arial" w:cs="Arial"/>
                <w:sz w:val="24"/>
              </w:rPr>
              <w:t xml:space="preserve">1 </w:t>
            </w:r>
            <w:r>
              <w:rPr>
                <w:rFonts w:ascii="Cambria" w:eastAsia="Cambria" w:hAnsi="Cambria" w:cs="Cambria"/>
                <w:sz w:val="24"/>
              </w:rPr>
              <w:t xml:space="preserve"> </w:t>
            </w:r>
          </w:p>
        </w:tc>
        <w:tc>
          <w:tcPr>
            <w:tcW w:w="1923" w:type="dxa"/>
            <w:tcBorders>
              <w:top w:val="single" w:sz="5" w:space="0" w:color="FFFFFF"/>
              <w:left w:val="single" w:sz="8" w:space="0" w:color="000000"/>
              <w:bottom w:val="single" w:sz="5" w:space="0" w:color="FFFFFF"/>
              <w:right w:val="single" w:sz="8" w:space="0" w:color="000000"/>
            </w:tcBorders>
          </w:tcPr>
          <w:p w14:paraId="5E9D89A7" w14:textId="77777777" w:rsidR="00CB094D" w:rsidRDefault="00DC2B99">
            <w:r>
              <w:rPr>
                <w:rFonts w:ascii="Arial" w:eastAsia="Arial" w:hAnsi="Arial" w:cs="Arial"/>
                <w:sz w:val="24"/>
              </w:rPr>
              <w:t xml:space="preserve">Reporting </w:t>
            </w:r>
            <w:r>
              <w:rPr>
                <w:rFonts w:ascii="Cambria" w:eastAsia="Cambria" w:hAnsi="Cambria" w:cs="Cambria"/>
                <w:sz w:val="24"/>
              </w:rPr>
              <w:t xml:space="preserve"> </w:t>
            </w:r>
          </w:p>
        </w:tc>
        <w:tc>
          <w:tcPr>
            <w:tcW w:w="5516" w:type="dxa"/>
            <w:tcBorders>
              <w:top w:val="single" w:sz="5" w:space="0" w:color="FFFFFF"/>
              <w:left w:val="single" w:sz="8" w:space="0" w:color="000000"/>
              <w:bottom w:val="single" w:sz="5" w:space="0" w:color="FFFFFF"/>
              <w:right w:val="single" w:sz="8" w:space="0" w:color="000000"/>
            </w:tcBorders>
          </w:tcPr>
          <w:p w14:paraId="5CB6AF2C" w14:textId="77777777" w:rsidR="00CB094D" w:rsidRDefault="00DC2B99">
            <w:pPr>
              <w:spacing w:after="12" w:line="237" w:lineRule="auto"/>
              <w:ind w:right="113"/>
              <w:jc w:val="both"/>
            </w:pPr>
            <w:r>
              <w:rPr>
                <w:rFonts w:ascii="Arial" w:eastAsia="Arial" w:hAnsi="Arial" w:cs="Arial"/>
                <w:sz w:val="24"/>
              </w:rPr>
              <w:t>Monthly service report to be available no later than ten (10) working days after the first working day of the following month</w:t>
            </w:r>
            <w:r>
              <w:rPr>
                <w:rFonts w:ascii="Arial" w:eastAsia="Arial" w:hAnsi="Arial" w:cs="Arial"/>
                <w:color w:val="263238"/>
                <w:sz w:val="24"/>
              </w:rPr>
              <w:t xml:space="preserve"> </w:t>
            </w:r>
            <w:r>
              <w:rPr>
                <w:rFonts w:ascii="Cambria" w:eastAsia="Cambria" w:hAnsi="Cambria" w:cs="Cambria"/>
                <w:sz w:val="24"/>
              </w:rPr>
              <w:t xml:space="preserve"> </w:t>
            </w:r>
          </w:p>
          <w:p w14:paraId="676B0D37" w14:textId="77777777" w:rsidR="00CB094D" w:rsidRDefault="00DC2B99">
            <w:r>
              <w:rPr>
                <w:rFonts w:ascii="Arial" w:eastAsia="Arial" w:hAnsi="Arial" w:cs="Arial"/>
                <w:sz w:val="24"/>
              </w:rPr>
              <w:t xml:space="preserve"> </w:t>
            </w:r>
            <w:r>
              <w:rPr>
                <w:rFonts w:ascii="Cambria" w:eastAsia="Cambria" w:hAnsi="Cambria" w:cs="Cambria"/>
                <w:sz w:val="24"/>
              </w:rPr>
              <w:t xml:space="preserve"> </w:t>
            </w:r>
          </w:p>
        </w:tc>
        <w:tc>
          <w:tcPr>
            <w:tcW w:w="1010" w:type="dxa"/>
            <w:tcBorders>
              <w:top w:val="single" w:sz="5" w:space="0" w:color="FFFFFF"/>
              <w:left w:val="single" w:sz="8" w:space="0" w:color="000000"/>
              <w:bottom w:val="single" w:sz="5" w:space="0" w:color="FFFFFF"/>
              <w:right w:val="single" w:sz="8" w:space="0" w:color="000000"/>
            </w:tcBorders>
          </w:tcPr>
          <w:p w14:paraId="10E6D5D8" w14:textId="77777777" w:rsidR="00CB094D" w:rsidRDefault="00DC2B99">
            <w:r>
              <w:rPr>
                <w:rFonts w:ascii="Arial" w:eastAsia="Arial" w:hAnsi="Arial" w:cs="Arial"/>
                <w:sz w:val="24"/>
              </w:rPr>
              <w:t xml:space="preserve">98% </w:t>
            </w:r>
            <w:r>
              <w:rPr>
                <w:rFonts w:ascii="Cambria" w:eastAsia="Cambria" w:hAnsi="Cambria" w:cs="Cambria"/>
                <w:sz w:val="24"/>
              </w:rPr>
              <w:t xml:space="preserve"> </w:t>
            </w:r>
          </w:p>
        </w:tc>
      </w:tr>
      <w:tr w:rsidR="00CB094D" w14:paraId="087DBB59" w14:textId="77777777">
        <w:trPr>
          <w:trHeight w:val="2792"/>
        </w:trPr>
        <w:tc>
          <w:tcPr>
            <w:tcW w:w="1160" w:type="dxa"/>
            <w:tcBorders>
              <w:top w:val="single" w:sz="5" w:space="0" w:color="FFFFFF"/>
              <w:left w:val="single" w:sz="8" w:space="0" w:color="000000"/>
              <w:bottom w:val="single" w:sz="5" w:space="0" w:color="FFFFFF"/>
              <w:right w:val="single" w:sz="8" w:space="0" w:color="000000"/>
            </w:tcBorders>
          </w:tcPr>
          <w:p w14:paraId="4655426E" w14:textId="77777777" w:rsidR="00CB094D" w:rsidRDefault="00DC2B99">
            <w:r>
              <w:rPr>
                <w:rFonts w:ascii="Arial" w:eastAsia="Arial" w:hAnsi="Arial" w:cs="Arial"/>
                <w:sz w:val="24"/>
              </w:rPr>
              <w:t xml:space="preserve">2 </w:t>
            </w:r>
            <w:r>
              <w:rPr>
                <w:rFonts w:ascii="Cambria" w:eastAsia="Cambria" w:hAnsi="Cambria" w:cs="Cambria"/>
                <w:sz w:val="24"/>
              </w:rPr>
              <w:t xml:space="preserve"> </w:t>
            </w:r>
          </w:p>
        </w:tc>
        <w:tc>
          <w:tcPr>
            <w:tcW w:w="1923" w:type="dxa"/>
            <w:tcBorders>
              <w:top w:val="single" w:sz="5" w:space="0" w:color="FFFFFF"/>
              <w:left w:val="single" w:sz="8" w:space="0" w:color="000000"/>
              <w:bottom w:val="single" w:sz="5" w:space="0" w:color="FFFFFF"/>
              <w:right w:val="single" w:sz="8" w:space="0" w:color="000000"/>
            </w:tcBorders>
          </w:tcPr>
          <w:p w14:paraId="4FE25D4A" w14:textId="77777777" w:rsidR="00CB094D" w:rsidRDefault="00DC2B99">
            <w:r>
              <w:rPr>
                <w:rFonts w:ascii="Arial" w:eastAsia="Arial" w:hAnsi="Arial" w:cs="Arial"/>
                <w:sz w:val="24"/>
              </w:rPr>
              <w:t xml:space="preserve">Resourcing </w:t>
            </w:r>
            <w:r>
              <w:rPr>
                <w:rFonts w:ascii="Cambria" w:eastAsia="Cambria" w:hAnsi="Cambria" w:cs="Cambria"/>
                <w:sz w:val="24"/>
              </w:rPr>
              <w:t xml:space="preserve"> </w:t>
            </w:r>
          </w:p>
        </w:tc>
        <w:tc>
          <w:tcPr>
            <w:tcW w:w="5516" w:type="dxa"/>
            <w:tcBorders>
              <w:top w:val="single" w:sz="5" w:space="0" w:color="FFFFFF"/>
              <w:left w:val="single" w:sz="8" w:space="0" w:color="000000"/>
              <w:bottom w:val="single" w:sz="5" w:space="0" w:color="FFFFFF"/>
              <w:right w:val="single" w:sz="8" w:space="0" w:color="000000"/>
            </w:tcBorders>
          </w:tcPr>
          <w:p w14:paraId="3A21BCDF" w14:textId="77777777" w:rsidR="00CB094D" w:rsidRDefault="00DC2B99">
            <w:pPr>
              <w:spacing w:line="239" w:lineRule="auto"/>
              <w:ind w:right="112"/>
              <w:jc w:val="both"/>
            </w:pPr>
            <w:r>
              <w:rPr>
                <w:rFonts w:ascii="Arial" w:eastAsia="Arial" w:hAnsi="Arial" w:cs="Arial"/>
                <w:sz w:val="24"/>
              </w:rPr>
              <w:t xml:space="preserve">To ensure that the provision of resources to fully deliver the scope of this requirement as detailed within Section 5 and 6 of this Statement of Requirements is provided for the full duration of the Contract term. </w:t>
            </w:r>
            <w:r>
              <w:rPr>
                <w:rFonts w:ascii="Cambria" w:eastAsia="Cambria" w:hAnsi="Cambria" w:cs="Cambria"/>
                <w:sz w:val="24"/>
              </w:rPr>
              <w:t xml:space="preserve"> </w:t>
            </w:r>
          </w:p>
          <w:p w14:paraId="3B577A73" w14:textId="77777777" w:rsidR="00CB094D" w:rsidRDefault="00DC2B99">
            <w:r>
              <w:rPr>
                <w:rFonts w:ascii="Arial" w:eastAsia="Arial" w:hAnsi="Arial" w:cs="Arial"/>
                <w:color w:val="222222"/>
                <w:sz w:val="24"/>
              </w:rPr>
              <w:t xml:space="preserve">  </w:t>
            </w:r>
          </w:p>
          <w:p w14:paraId="2601538A" w14:textId="77777777" w:rsidR="00CB094D" w:rsidRDefault="00DC2B99">
            <w:pPr>
              <w:spacing w:after="2"/>
              <w:ind w:right="108"/>
              <w:jc w:val="both"/>
            </w:pPr>
            <w:r>
              <w:rPr>
                <w:rFonts w:ascii="Arial" w:eastAsia="Arial" w:hAnsi="Arial" w:cs="Arial"/>
                <w:sz w:val="24"/>
              </w:rPr>
              <w:t xml:space="preserve">Specifically ensure the on-site resource is present during required hours and all supporting services such as service desk, NOC, SOC are available </w:t>
            </w:r>
          </w:p>
          <w:p w14:paraId="1BEE8CBB" w14:textId="77777777" w:rsidR="00CB094D" w:rsidRDefault="00DC2B99">
            <w:r>
              <w:rPr>
                <w:rFonts w:ascii="Arial" w:eastAsia="Arial" w:hAnsi="Arial" w:cs="Arial"/>
                <w:sz w:val="24"/>
              </w:rPr>
              <w:t xml:space="preserve">24/7. </w:t>
            </w:r>
            <w:r>
              <w:rPr>
                <w:rFonts w:ascii="Cambria" w:eastAsia="Cambria" w:hAnsi="Cambria" w:cs="Cambria"/>
                <w:sz w:val="24"/>
              </w:rPr>
              <w:t xml:space="preserve"> </w:t>
            </w:r>
          </w:p>
        </w:tc>
        <w:tc>
          <w:tcPr>
            <w:tcW w:w="1010" w:type="dxa"/>
            <w:tcBorders>
              <w:top w:val="single" w:sz="5" w:space="0" w:color="FFFFFF"/>
              <w:left w:val="single" w:sz="8" w:space="0" w:color="000000"/>
              <w:bottom w:val="single" w:sz="5" w:space="0" w:color="FFFFFF"/>
              <w:right w:val="single" w:sz="8" w:space="0" w:color="000000"/>
            </w:tcBorders>
          </w:tcPr>
          <w:p w14:paraId="2999B33C" w14:textId="77777777" w:rsidR="00CB094D" w:rsidRDefault="00DC2B99">
            <w:r>
              <w:rPr>
                <w:rFonts w:ascii="Arial" w:eastAsia="Arial" w:hAnsi="Arial" w:cs="Arial"/>
                <w:sz w:val="24"/>
              </w:rPr>
              <w:t xml:space="preserve">98% </w:t>
            </w:r>
            <w:r>
              <w:rPr>
                <w:rFonts w:ascii="Cambria" w:eastAsia="Cambria" w:hAnsi="Cambria" w:cs="Cambria"/>
                <w:sz w:val="24"/>
              </w:rPr>
              <w:t xml:space="preserve"> </w:t>
            </w:r>
          </w:p>
        </w:tc>
      </w:tr>
      <w:tr w:rsidR="00CB094D" w14:paraId="6083AD7D" w14:textId="77777777">
        <w:trPr>
          <w:trHeight w:val="2441"/>
        </w:trPr>
        <w:tc>
          <w:tcPr>
            <w:tcW w:w="1160" w:type="dxa"/>
            <w:tcBorders>
              <w:top w:val="single" w:sz="5" w:space="0" w:color="FFFFFF"/>
              <w:left w:val="single" w:sz="8" w:space="0" w:color="000000"/>
              <w:bottom w:val="single" w:sz="5" w:space="0" w:color="FFFFFF"/>
              <w:right w:val="single" w:sz="8" w:space="0" w:color="000000"/>
            </w:tcBorders>
          </w:tcPr>
          <w:p w14:paraId="5A8901CC" w14:textId="77777777" w:rsidR="00CB094D" w:rsidRDefault="00DC2B99">
            <w:r>
              <w:rPr>
                <w:rFonts w:ascii="Arial" w:eastAsia="Arial" w:hAnsi="Arial" w:cs="Arial"/>
                <w:sz w:val="24"/>
              </w:rPr>
              <w:t xml:space="preserve">3 </w:t>
            </w:r>
            <w:r>
              <w:rPr>
                <w:rFonts w:ascii="Cambria" w:eastAsia="Cambria" w:hAnsi="Cambria" w:cs="Cambria"/>
                <w:sz w:val="24"/>
              </w:rPr>
              <w:t xml:space="preserve"> </w:t>
            </w:r>
          </w:p>
        </w:tc>
        <w:tc>
          <w:tcPr>
            <w:tcW w:w="1923" w:type="dxa"/>
            <w:tcBorders>
              <w:top w:val="single" w:sz="5" w:space="0" w:color="FFFFFF"/>
              <w:left w:val="single" w:sz="8" w:space="0" w:color="000000"/>
              <w:bottom w:val="single" w:sz="5" w:space="0" w:color="FFFFFF"/>
              <w:right w:val="single" w:sz="8" w:space="0" w:color="000000"/>
            </w:tcBorders>
          </w:tcPr>
          <w:p w14:paraId="5516DF5A" w14:textId="77777777" w:rsidR="00CB094D" w:rsidRDefault="00DC2B99">
            <w:pPr>
              <w:ind w:right="80"/>
            </w:pPr>
            <w:r>
              <w:rPr>
                <w:rFonts w:ascii="Arial" w:eastAsia="Arial" w:hAnsi="Arial" w:cs="Arial"/>
                <w:sz w:val="24"/>
              </w:rPr>
              <w:t xml:space="preserve">Service capacity </w:t>
            </w:r>
            <w:r>
              <w:rPr>
                <w:rFonts w:ascii="Cambria" w:eastAsia="Cambria" w:hAnsi="Cambria" w:cs="Cambria"/>
                <w:sz w:val="24"/>
              </w:rPr>
              <w:t xml:space="preserve"> </w:t>
            </w:r>
          </w:p>
        </w:tc>
        <w:tc>
          <w:tcPr>
            <w:tcW w:w="5516" w:type="dxa"/>
            <w:tcBorders>
              <w:top w:val="single" w:sz="5" w:space="0" w:color="FFFFFF"/>
              <w:left w:val="single" w:sz="8" w:space="0" w:color="000000"/>
              <w:bottom w:val="single" w:sz="5" w:space="0" w:color="FFFFFF"/>
              <w:right w:val="single" w:sz="8" w:space="0" w:color="000000"/>
            </w:tcBorders>
          </w:tcPr>
          <w:p w14:paraId="69835D47" w14:textId="77777777" w:rsidR="00CB094D" w:rsidRDefault="00DC2B99">
            <w:pPr>
              <w:spacing w:after="238" w:line="238" w:lineRule="auto"/>
              <w:ind w:right="46"/>
              <w:jc w:val="both"/>
            </w:pPr>
            <w:r>
              <w:rPr>
                <w:rFonts w:ascii="Arial" w:eastAsia="Arial" w:hAnsi="Arial" w:cs="Arial"/>
                <w:sz w:val="24"/>
              </w:rPr>
              <w:t xml:space="preserve">Meet the following agreed capacity SLAs, provide monitoring, alerting and reporting to support the SLA. </w:t>
            </w:r>
            <w:r>
              <w:rPr>
                <w:rFonts w:ascii="Cambria" w:eastAsia="Cambria" w:hAnsi="Cambria" w:cs="Cambria"/>
                <w:sz w:val="24"/>
              </w:rPr>
              <w:t xml:space="preserve"> </w:t>
            </w:r>
          </w:p>
          <w:p w14:paraId="6F9E67F9" w14:textId="77777777" w:rsidR="00CB094D" w:rsidRDefault="00DC2B99">
            <w:pPr>
              <w:ind w:right="41"/>
              <w:jc w:val="both"/>
            </w:pPr>
            <w:r>
              <w:rPr>
                <w:rFonts w:ascii="Arial" w:eastAsia="Arial" w:hAnsi="Arial" w:cs="Arial"/>
                <w:sz w:val="24"/>
              </w:rPr>
              <w:t>Network utilisation (capacity) to be kept under 80%. Should this threshold be reached the provider must escalate to the Authority and agree remedial action(s).</w:t>
            </w:r>
            <w:r>
              <w:rPr>
                <w:rFonts w:ascii="Cambria" w:eastAsia="Cambria" w:hAnsi="Cambria" w:cs="Cambria"/>
                <w:sz w:val="24"/>
              </w:rPr>
              <w:t xml:space="preserve"> </w:t>
            </w:r>
          </w:p>
        </w:tc>
        <w:tc>
          <w:tcPr>
            <w:tcW w:w="1010" w:type="dxa"/>
            <w:tcBorders>
              <w:top w:val="single" w:sz="5" w:space="0" w:color="FFFFFF"/>
              <w:left w:val="single" w:sz="8" w:space="0" w:color="000000"/>
              <w:bottom w:val="single" w:sz="5" w:space="0" w:color="FFFFFF"/>
              <w:right w:val="single" w:sz="8" w:space="0" w:color="000000"/>
            </w:tcBorders>
          </w:tcPr>
          <w:p w14:paraId="2B07ACFA" w14:textId="77777777" w:rsidR="00CB094D" w:rsidRDefault="00DC2B99">
            <w:r>
              <w:rPr>
                <w:rFonts w:ascii="Arial" w:eastAsia="Arial" w:hAnsi="Arial" w:cs="Arial"/>
                <w:sz w:val="24"/>
              </w:rPr>
              <w:t xml:space="preserve">100% </w:t>
            </w:r>
            <w:r>
              <w:rPr>
                <w:rFonts w:ascii="Cambria" w:eastAsia="Cambria" w:hAnsi="Cambria" w:cs="Cambria"/>
                <w:sz w:val="24"/>
              </w:rPr>
              <w:t xml:space="preserve"> </w:t>
            </w:r>
          </w:p>
        </w:tc>
      </w:tr>
      <w:tr w:rsidR="00CB094D" w14:paraId="4B386805" w14:textId="77777777">
        <w:trPr>
          <w:trHeight w:val="1616"/>
        </w:trPr>
        <w:tc>
          <w:tcPr>
            <w:tcW w:w="1160" w:type="dxa"/>
            <w:tcBorders>
              <w:top w:val="single" w:sz="5" w:space="0" w:color="FFFFFF"/>
              <w:left w:val="single" w:sz="8" w:space="0" w:color="000000"/>
              <w:bottom w:val="single" w:sz="5" w:space="0" w:color="FFFFFF"/>
              <w:right w:val="single" w:sz="8" w:space="0" w:color="000000"/>
            </w:tcBorders>
          </w:tcPr>
          <w:p w14:paraId="36A376DE" w14:textId="77777777" w:rsidR="00CB094D" w:rsidRDefault="00DC2B99">
            <w:r>
              <w:rPr>
                <w:rFonts w:ascii="Arial" w:eastAsia="Arial" w:hAnsi="Arial" w:cs="Arial"/>
                <w:sz w:val="24"/>
              </w:rPr>
              <w:t>4</w:t>
            </w:r>
            <w:r>
              <w:rPr>
                <w:rFonts w:ascii="Cambria" w:eastAsia="Cambria" w:hAnsi="Cambria" w:cs="Cambria"/>
                <w:sz w:val="24"/>
              </w:rPr>
              <w:t xml:space="preserve"> </w:t>
            </w:r>
          </w:p>
        </w:tc>
        <w:tc>
          <w:tcPr>
            <w:tcW w:w="1923" w:type="dxa"/>
            <w:tcBorders>
              <w:top w:val="single" w:sz="5" w:space="0" w:color="FFFFFF"/>
              <w:left w:val="single" w:sz="8" w:space="0" w:color="000000"/>
              <w:bottom w:val="single" w:sz="5" w:space="0" w:color="FFFFFF"/>
              <w:right w:val="single" w:sz="8" w:space="0" w:color="000000"/>
            </w:tcBorders>
          </w:tcPr>
          <w:p w14:paraId="3813F00D" w14:textId="77777777" w:rsidR="00CB094D" w:rsidRDefault="00DC2B99">
            <w:r>
              <w:rPr>
                <w:rFonts w:ascii="Arial" w:eastAsia="Arial" w:hAnsi="Arial" w:cs="Arial"/>
                <w:sz w:val="24"/>
              </w:rPr>
              <w:t xml:space="preserve">Service </w:t>
            </w:r>
          </w:p>
          <w:p w14:paraId="6FECEE8C" w14:textId="77777777" w:rsidR="00CB094D" w:rsidRDefault="00DC2B99">
            <w:r>
              <w:rPr>
                <w:rFonts w:ascii="Arial" w:eastAsia="Arial" w:hAnsi="Arial" w:cs="Arial"/>
                <w:sz w:val="24"/>
              </w:rPr>
              <w:t>Availability</w:t>
            </w:r>
            <w:r>
              <w:rPr>
                <w:rFonts w:ascii="Cambria" w:eastAsia="Cambria" w:hAnsi="Cambria" w:cs="Cambria"/>
                <w:sz w:val="24"/>
              </w:rPr>
              <w:t xml:space="preserve"> </w:t>
            </w:r>
          </w:p>
        </w:tc>
        <w:tc>
          <w:tcPr>
            <w:tcW w:w="5516" w:type="dxa"/>
            <w:tcBorders>
              <w:top w:val="single" w:sz="5" w:space="0" w:color="FFFFFF"/>
              <w:left w:val="single" w:sz="8" w:space="0" w:color="000000"/>
              <w:bottom w:val="single" w:sz="5" w:space="0" w:color="FFFFFF"/>
              <w:right w:val="single" w:sz="8" w:space="0" w:color="000000"/>
            </w:tcBorders>
          </w:tcPr>
          <w:p w14:paraId="6F886A2A" w14:textId="77777777" w:rsidR="00CB094D" w:rsidRDefault="00DC2B99">
            <w:pPr>
              <w:spacing w:after="242" w:line="235" w:lineRule="auto"/>
              <w:jc w:val="both"/>
            </w:pPr>
            <w:r>
              <w:rPr>
                <w:rFonts w:ascii="Arial" w:eastAsia="Arial" w:hAnsi="Arial" w:cs="Arial"/>
                <w:sz w:val="24"/>
              </w:rPr>
              <w:t>Network and AV services availability (excluding planned maintenance) to be kept at 99.99%.</w:t>
            </w:r>
            <w:r>
              <w:rPr>
                <w:rFonts w:ascii="Cambria" w:eastAsia="Cambria" w:hAnsi="Cambria" w:cs="Cambria"/>
                <w:sz w:val="24"/>
              </w:rPr>
              <w:t xml:space="preserve"> </w:t>
            </w:r>
          </w:p>
          <w:p w14:paraId="5F5DD075" w14:textId="77777777" w:rsidR="00CB094D" w:rsidRDefault="00DC2B99">
            <w:pPr>
              <w:jc w:val="both"/>
            </w:pPr>
            <w:r>
              <w:rPr>
                <w:rFonts w:ascii="Arial" w:eastAsia="Arial" w:hAnsi="Arial" w:cs="Arial"/>
                <w:sz w:val="24"/>
              </w:rPr>
              <w:t xml:space="preserve">Meet agreed availability SLAs, provide monitoring, alerting and reporting to support the SLA. </w:t>
            </w:r>
            <w:r>
              <w:rPr>
                <w:rFonts w:ascii="Cambria" w:eastAsia="Cambria" w:hAnsi="Cambria" w:cs="Cambria"/>
                <w:sz w:val="24"/>
              </w:rPr>
              <w:t xml:space="preserve"> </w:t>
            </w:r>
          </w:p>
        </w:tc>
        <w:tc>
          <w:tcPr>
            <w:tcW w:w="1010" w:type="dxa"/>
            <w:tcBorders>
              <w:top w:val="single" w:sz="5" w:space="0" w:color="FFFFFF"/>
              <w:left w:val="single" w:sz="8" w:space="0" w:color="000000"/>
              <w:bottom w:val="single" w:sz="5" w:space="0" w:color="FFFFFF"/>
              <w:right w:val="single" w:sz="8" w:space="0" w:color="000000"/>
            </w:tcBorders>
          </w:tcPr>
          <w:p w14:paraId="2D12F471" w14:textId="77777777" w:rsidR="00CB094D" w:rsidRDefault="00DC2B99">
            <w:pPr>
              <w:jc w:val="both"/>
            </w:pPr>
            <w:r>
              <w:rPr>
                <w:rFonts w:ascii="Arial" w:eastAsia="Arial" w:hAnsi="Arial" w:cs="Arial"/>
                <w:sz w:val="24"/>
              </w:rPr>
              <w:t>99.99%</w:t>
            </w:r>
            <w:r>
              <w:rPr>
                <w:rFonts w:ascii="Cambria" w:eastAsia="Cambria" w:hAnsi="Cambria" w:cs="Cambria"/>
                <w:sz w:val="24"/>
              </w:rPr>
              <w:t xml:space="preserve"> </w:t>
            </w:r>
          </w:p>
        </w:tc>
      </w:tr>
      <w:tr w:rsidR="00CB094D" w14:paraId="75913750" w14:textId="77777777">
        <w:trPr>
          <w:trHeight w:val="1378"/>
        </w:trPr>
        <w:tc>
          <w:tcPr>
            <w:tcW w:w="1160" w:type="dxa"/>
            <w:tcBorders>
              <w:top w:val="single" w:sz="5" w:space="0" w:color="FFFFFF"/>
              <w:left w:val="single" w:sz="8" w:space="0" w:color="000000"/>
              <w:bottom w:val="single" w:sz="8" w:space="0" w:color="000000"/>
              <w:right w:val="single" w:sz="8" w:space="0" w:color="000000"/>
            </w:tcBorders>
          </w:tcPr>
          <w:p w14:paraId="4DFB60E8" w14:textId="77777777" w:rsidR="00CB094D" w:rsidRDefault="00DC2B99">
            <w:r>
              <w:rPr>
                <w:rFonts w:ascii="Arial" w:eastAsia="Arial" w:hAnsi="Arial" w:cs="Arial"/>
                <w:sz w:val="24"/>
              </w:rPr>
              <w:t xml:space="preserve">5 </w:t>
            </w:r>
            <w:r>
              <w:rPr>
                <w:rFonts w:ascii="Cambria" w:eastAsia="Cambria" w:hAnsi="Cambria" w:cs="Cambria"/>
                <w:sz w:val="24"/>
              </w:rPr>
              <w:t xml:space="preserve"> </w:t>
            </w:r>
          </w:p>
        </w:tc>
        <w:tc>
          <w:tcPr>
            <w:tcW w:w="1923" w:type="dxa"/>
            <w:tcBorders>
              <w:top w:val="single" w:sz="5" w:space="0" w:color="FFFFFF"/>
              <w:left w:val="single" w:sz="8" w:space="0" w:color="000000"/>
              <w:bottom w:val="single" w:sz="8" w:space="0" w:color="000000"/>
              <w:right w:val="single" w:sz="8" w:space="0" w:color="000000"/>
            </w:tcBorders>
          </w:tcPr>
          <w:p w14:paraId="3FC17CFF" w14:textId="77777777" w:rsidR="00CB094D" w:rsidRDefault="00DC2B99">
            <w:pPr>
              <w:jc w:val="both"/>
            </w:pPr>
            <w:r>
              <w:rPr>
                <w:rFonts w:ascii="Arial" w:eastAsia="Arial" w:hAnsi="Arial" w:cs="Arial"/>
                <w:sz w:val="24"/>
              </w:rPr>
              <w:t xml:space="preserve">Service Delivery </w:t>
            </w:r>
            <w:r>
              <w:rPr>
                <w:rFonts w:ascii="Cambria" w:eastAsia="Cambria" w:hAnsi="Cambria" w:cs="Cambria"/>
                <w:sz w:val="24"/>
              </w:rPr>
              <w:t xml:space="preserve"> </w:t>
            </w:r>
          </w:p>
        </w:tc>
        <w:tc>
          <w:tcPr>
            <w:tcW w:w="5516" w:type="dxa"/>
            <w:tcBorders>
              <w:top w:val="single" w:sz="5" w:space="0" w:color="FFFFFF"/>
              <w:left w:val="single" w:sz="8" w:space="0" w:color="000000"/>
              <w:bottom w:val="single" w:sz="8" w:space="0" w:color="000000"/>
              <w:right w:val="single" w:sz="8" w:space="0" w:color="000000"/>
            </w:tcBorders>
          </w:tcPr>
          <w:p w14:paraId="7CE51EDF" w14:textId="77777777" w:rsidR="00CB094D" w:rsidRDefault="00DC2B99">
            <w:pPr>
              <w:ind w:right="111"/>
              <w:jc w:val="both"/>
            </w:pPr>
            <w:r>
              <w:rPr>
                <w:rFonts w:ascii="Arial" w:eastAsia="Arial" w:hAnsi="Arial" w:cs="Arial"/>
                <w:sz w:val="24"/>
              </w:rPr>
              <w:t>Failover tests to be completed in line with the agreed schedule as per section 6.2.2.10 of this statement of requirements.</w:t>
            </w:r>
            <w:r>
              <w:rPr>
                <w:rFonts w:ascii="Cambria" w:eastAsia="Cambria" w:hAnsi="Cambria" w:cs="Cambria"/>
                <w:sz w:val="24"/>
              </w:rPr>
              <w:t xml:space="preserve"> </w:t>
            </w:r>
          </w:p>
        </w:tc>
        <w:tc>
          <w:tcPr>
            <w:tcW w:w="1010" w:type="dxa"/>
            <w:tcBorders>
              <w:top w:val="single" w:sz="5" w:space="0" w:color="FFFFFF"/>
              <w:left w:val="single" w:sz="8" w:space="0" w:color="000000"/>
              <w:bottom w:val="single" w:sz="8" w:space="0" w:color="000000"/>
              <w:right w:val="single" w:sz="8" w:space="0" w:color="000000"/>
            </w:tcBorders>
          </w:tcPr>
          <w:p w14:paraId="7CDE41DA" w14:textId="77777777" w:rsidR="00CB094D" w:rsidRDefault="00DC2B99">
            <w:r>
              <w:rPr>
                <w:rFonts w:ascii="Arial" w:eastAsia="Arial" w:hAnsi="Arial" w:cs="Arial"/>
                <w:sz w:val="24"/>
              </w:rPr>
              <w:t xml:space="preserve">100% </w:t>
            </w:r>
            <w:r>
              <w:rPr>
                <w:rFonts w:ascii="Cambria" w:eastAsia="Cambria" w:hAnsi="Cambria" w:cs="Cambria"/>
                <w:sz w:val="24"/>
              </w:rPr>
              <w:t xml:space="preserve"> </w:t>
            </w:r>
          </w:p>
        </w:tc>
      </w:tr>
      <w:tr w:rsidR="00CB094D" w14:paraId="46B7985E" w14:textId="77777777">
        <w:trPr>
          <w:trHeight w:val="1378"/>
        </w:trPr>
        <w:tc>
          <w:tcPr>
            <w:tcW w:w="1160" w:type="dxa"/>
            <w:tcBorders>
              <w:top w:val="single" w:sz="8" w:space="0" w:color="000000"/>
              <w:left w:val="single" w:sz="8" w:space="0" w:color="000000"/>
              <w:bottom w:val="single" w:sz="8" w:space="0" w:color="000000"/>
              <w:right w:val="single" w:sz="8" w:space="0" w:color="000000"/>
            </w:tcBorders>
          </w:tcPr>
          <w:p w14:paraId="5F03E049" w14:textId="77777777" w:rsidR="00CB094D" w:rsidRDefault="00DC2B99">
            <w:pPr>
              <w:ind w:left="2"/>
            </w:pPr>
            <w:r>
              <w:rPr>
                <w:rFonts w:ascii="Arial" w:eastAsia="Arial" w:hAnsi="Arial" w:cs="Arial"/>
                <w:sz w:val="24"/>
              </w:rPr>
              <w:lastRenderedPageBreak/>
              <w:t>6</w:t>
            </w:r>
            <w:r>
              <w:rPr>
                <w:rFonts w:ascii="Cambria" w:eastAsia="Cambria" w:hAnsi="Cambria" w:cs="Cambria"/>
                <w:sz w:val="24"/>
              </w:rPr>
              <w:t xml:space="preserve"> </w:t>
            </w:r>
          </w:p>
        </w:tc>
        <w:tc>
          <w:tcPr>
            <w:tcW w:w="1923" w:type="dxa"/>
            <w:tcBorders>
              <w:top w:val="single" w:sz="8" w:space="0" w:color="000000"/>
              <w:left w:val="single" w:sz="8" w:space="0" w:color="000000"/>
              <w:bottom w:val="single" w:sz="8" w:space="0" w:color="000000"/>
              <w:right w:val="single" w:sz="8" w:space="0" w:color="000000"/>
            </w:tcBorders>
          </w:tcPr>
          <w:p w14:paraId="32C043D6" w14:textId="77777777" w:rsidR="00CB094D" w:rsidRDefault="00DC2B99">
            <w:r>
              <w:rPr>
                <w:rFonts w:ascii="Arial" w:eastAsia="Arial" w:hAnsi="Arial" w:cs="Arial"/>
                <w:sz w:val="24"/>
              </w:rPr>
              <w:t xml:space="preserve">Customer </w:t>
            </w:r>
          </w:p>
          <w:p w14:paraId="14F73120" w14:textId="77777777" w:rsidR="00CB094D" w:rsidRDefault="00DC2B99">
            <w:pPr>
              <w:jc w:val="both"/>
            </w:pPr>
            <w:r>
              <w:rPr>
                <w:rFonts w:ascii="Arial" w:eastAsia="Arial" w:hAnsi="Arial" w:cs="Arial"/>
                <w:sz w:val="24"/>
              </w:rPr>
              <w:t xml:space="preserve">Satisfaction and </w:t>
            </w:r>
          </w:p>
          <w:p w14:paraId="6A245DEE" w14:textId="77777777" w:rsidR="00CB094D" w:rsidRDefault="00DC2B99">
            <w:r>
              <w:rPr>
                <w:rFonts w:ascii="Arial" w:eastAsia="Arial" w:hAnsi="Arial" w:cs="Arial"/>
                <w:sz w:val="24"/>
              </w:rPr>
              <w:t>Feedback</w:t>
            </w:r>
            <w:r>
              <w:rPr>
                <w:rFonts w:ascii="Cambria" w:eastAsia="Cambria" w:hAnsi="Cambria" w:cs="Cambria"/>
                <w:sz w:val="24"/>
              </w:rPr>
              <w:t xml:space="preserve"> </w:t>
            </w:r>
          </w:p>
        </w:tc>
        <w:tc>
          <w:tcPr>
            <w:tcW w:w="5516" w:type="dxa"/>
            <w:tcBorders>
              <w:top w:val="single" w:sz="8" w:space="0" w:color="000000"/>
              <w:left w:val="single" w:sz="8" w:space="0" w:color="000000"/>
              <w:bottom w:val="single" w:sz="8" w:space="0" w:color="000000"/>
              <w:right w:val="single" w:sz="8" w:space="0" w:color="000000"/>
            </w:tcBorders>
          </w:tcPr>
          <w:p w14:paraId="10347457" w14:textId="77777777" w:rsidR="00CB094D" w:rsidRDefault="00DC2B99">
            <w:pPr>
              <w:ind w:left="2" w:right="104"/>
              <w:jc w:val="both"/>
            </w:pPr>
            <w:r>
              <w:rPr>
                <w:rFonts w:ascii="Arial" w:eastAsia="Arial" w:hAnsi="Arial" w:cs="Arial"/>
                <w:sz w:val="24"/>
              </w:rPr>
              <w:t xml:space="preserve">In gathering CSAT data either from individual tickets or from periodic surveys the Authority will provide a monthly CSAT rating for the ITSP. </w:t>
            </w:r>
            <w:r>
              <w:rPr>
                <w:rFonts w:ascii="Cambria" w:eastAsia="Cambria" w:hAnsi="Cambria" w:cs="Cambria"/>
                <w:sz w:val="24"/>
              </w:rPr>
              <w:t xml:space="preserve"> </w:t>
            </w:r>
          </w:p>
        </w:tc>
        <w:tc>
          <w:tcPr>
            <w:tcW w:w="1010" w:type="dxa"/>
            <w:tcBorders>
              <w:top w:val="single" w:sz="8" w:space="0" w:color="000000"/>
              <w:left w:val="single" w:sz="8" w:space="0" w:color="000000"/>
              <w:bottom w:val="single" w:sz="8" w:space="0" w:color="000000"/>
              <w:right w:val="single" w:sz="8" w:space="0" w:color="000000"/>
            </w:tcBorders>
          </w:tcPr>
          <w:p w14:paraId="475FF144" w14:textId="77777777" w:rsidR="00CB094D" w:rsidRDefault="00DC2B99">
            <w:pPr>
              <w:ind w:left="2"/>
            </w:pPr>
            <w:r>
              <w:rPr>
                <w:rFonts w:ascii="Arial" w:eastAsia="Arial" w:hAnsi="Arial" w:cs="Arial"/>
                <w:sz w:val="24"/>
              </w:rPr>
              <w:t>80%</w:t>
            </w:r>
            <w:r>
              <w:rPr>
                <w:rFonts w:ascii="Cambria" w:eastAsia="Cambria" w:hAnsi="Cambria" w:cs="Cambria"/>
                <w:sz w:val="24"/>
              </w:rPr>
              <w:t xml:space="preserve"> </w:t>
            </w:r>
          </w:p>
        </w:tc>
      </w:tr>
    </w:tbl>
    <w:p w14:paraId="0C5D1FC0" w14:textId="77777777" w:rsidR="00CB094D" w:rsidRDefault="00DC2B99">
      <w:pPr>
        <w:spacing w:after="0"/>
        <w:ind w:left="425"/>
      </w:pPr>
      <w:r>
        <w:rPr>
          <w:rFonts w:ascii="Arial" w:eastAsia="Arial" w:hAnsi="Arial" w:cs="Arial"/>
        </w:rPr>
        <w:t xml:space="preserve"> </w:t>
      </w:r>
    </w:p>
    <w:p w14:paraId="6B97B4CE" w14:textId="77777777" w:rsidR="00CB094D" w:rsidRDefault="00DC2B99">
      <w:pPr>
        <w:spacing w:after="5" w:line="249" w:lineRule="auto"/>
        <w:ind w:left="435" w:hanging="10"/>
        <w:jc w:val="both"/>
      </w:pPr>
      <w:r>
        <w:rPr>
          <w:rFonts w:ascii="Arial" w:eastAsia="Arial" w:hAnsi="Arial" w:cs="Arial"/>
        </w:rPr>
        <w:t xml:space="preserve">The Service Credits shall be calculated on the basis of the following formula: </w:t>
      </w:r>
    </w:p>
    <w:p w14:paraId="36003B8C" w14:textId="77777777" w:rsidR="00CB094D" w:rsidRDefault="00DC2B99">
      <w:pPr>
        <w:spacing w:after="0"/>
        <w:ind w:left="425"/>
      </w:pPr>
      <w:r>
        <w:rPr>
          <w:rFonts w:ascii="Cambria" w:eastAsia="Cambria" w:hAnsi="Cambria" w:cs="Cambria"/>
          <w:sz w:val="24"/>
        </w:rPr>
        <w:t xml:space="preserve"> </w:t>
      </w:r>
    </w:p>
    <w:tbl>
      <w:tblPr>
        <w:tblStyle w:val="TableGrid"/>
        <w:tblW w:w="8669" w:type="dxa"/>
        <w:tblInd w:w="425" w:type="dxa"/>
        <w:tblLook w:val="04A0" w:firstRow="1" w:lastRow="0" w:firstColumn="1" w:lastColumn="0" w:noHBand="0" w:noVBand="1"/>
      </w:tblPr>
      <w:tblGrid>
        <w:gridCol w:w="4367"/>
        <w:gridCol w:w="674"/>
        <w:gridCol w:w="3628"/>
      </w:tblGrid>
      <w:tr w:rsidR="00CB094D" w14:paraId="28CEE7AF" w14:textId="77777777">
        <w:trPr>
          <w:trHeight w:val="1376"/>
        </w:trPr>
        <w:tc>
          <w:tcPr>
            <w:tcW w:w="4367" w:type="dxa"/>
            <w:tcBorders>
              <w:top w:val="nil"/>
              <w:left w:val="nil"/>
              <w:bottom w:val="nil"/>
              <w:right w:val="nil"/>
            </w:tcBorders>
          </w:tcPr>
          <w:p w14:paraId="41F93550" w14:textId="77777777" w:rsidR="00CB094D" w:rsidRDefault="00DC2B99">
            <w:r>
              <w:rPr>
                <w:rFonts w:ascii="Arial" w:eastAsia="Arial" w:hAnsi="Arial" w:cs="Arial"/>
                <w:sz w:val="24"/>
              </w:rPr>
              <w:t xml:space="preserve">Formula: 98% (Service Level </w:t>
            </w:r>
          </w:p>
          <w:p w14:paraId="107F1488" w14:textId="77777777" w:rsidR="00CB094D" w:rsidRDefault="00DC2B99">
            <w:r>
              <w:rPr>
                <w:rFonts w:ascii="Arial" w:eastAsia="Arial" w:hAnsi="Arial" w:cs="Arial"/>
                <w:sz w:val="24"/>
              </w:rPr>
              <w:t xml:space="preserve">Threshold) - x% (actual Service Level </w:t>
            </w:r>
            <w:proofErr w:type="gramStart"/>
            <w:r>
              <w:rPr>
                <w:rFonts w:ascii="Arial" w:eastAsia="Arial" w:hAnsi="Arial" w:cs="Arial"/>
                <w:sz w:val="24"/>
              </w:rPr>
              <w:t xml:space="preserve">performance)   </w:t>
            </w:r>
            <w:proofErr w:type="gramEnd"/>
          </w:p>
        </w:tc>
        <w:tc>
          <w:tcPr>
            <w:tcW w:w="674" w:type="dxa"/>
            <w:tcBorders>
              <w:top w:val="nil"/>
              <w:left w:val="nil"/>
              <w:bottom w:val="nil"/>
              <w:right w:val="nil"/>
            </w:tcBorders>
          </w:tcPr>
          <w:p w14:paraId="76437068" w14:textId="77777777" w:rsidR="00CB094D" w:rsidRDefault="00DC2B99">
            <w:r>
              <w:rPr>
                <w:rFonts w:ascii="Arial" w:eastAsia="Arial" w:hAnsi="Arial" w:cs="Arial"/>
                <w:sz w:val="24"/>
              </w:rPr>
              <w:t xml:space="preserve">= </w:t>
            </w:r>
          </w:p>
        </w:tc>
        <w:tc>
          <w:tcPr>
            <w:tcW w:w="3628" w:type="dxa"/>
            <w:tcBorders>
              <w:top w:val="nil"/>
              <w:left w:val="nil"/>
              <w:bottom w:val="nil"/>
              <w:right w:val="nil"/>
            </w:tcBorders>
          </w:tcPr>
          <w:p w14:paraId="143C3F2B" w14:textId="77777777" w:rsidR="00CB094D" w:rsidRDefault="00DC2B99">
            <w:r>
              <w:rPr>
                <w:rFonts w:ascii="Arial" w:eastAsia="Arial" w:hAnsi="Arial" w:cs="Arial"/>
                <w:sz w:val="24"/>
              </w:rPr>
              <w:t xml:space="preserve">6% of the Charges payable to the Buyer as Service Credits to be deducted from the next Invoice payable by the Buyer </w:t>
            </w:r>
          </w:p>
          <w:p w14:paraId="665011FC" w14:textId="77777777" w:rsidR="00CB094D" w:rsidRDefault="00DC2B99">
            <w:r>
              <w:rPr>
                <w:rFonts w:ascii="Arial" w:eastAsia="Arial" w:hAnsi="Arial" w:cs="Arial"/>
                <w:sz w:val="24"/>
              </w:rPr>
              <w:t xml:space="preserve"> </w:t>
            </w:r>
          </w:p>
        </w:tc>
      </w:tr>
      <w:tr w:rsidR="00CB094D" w14:paraId="47E83713" w14:textId="77777777">
        <w:trPr>
          <w:trHeight w:val="1652"/>
        </w:trPr>
        <w:tc>
          <w:tcPr>
            <w:tcW w:w="4367" w:type="dxa"/>
            <w:tcBorders>
              <w:top w:val="nil"/>
              <w:left w:val="nil"/>
              <w:bottom w:val="nil"/>
              <w:right w:val="nil"/>
            </w:tcBorders>
          </w:tcPr>
          <w:p w14:paraId="249AF713" w14:textId="77777777" w:rsidR="00CB094D" w:rsidRDefault="00DC2B99">
            <w:pPr>
              <w:ind w:right="167"/>
            </w:pPr>
            <w:r>
              <w:rPr>
                <w:rFonts w:ascii="Arial" w:eastAsia="Arial" w:hAnsi="Arial" w:cs="Arial"/>
                <w:sz w:val="24"/>
              </w:rPr>
              <w:t xml:space="preserve">Worked example: 98% (e.g. Service Level Threshold requirement for accurate and timely billing Service Level) - 75% (e.g. actual performance achieved against this Service Level in a Service Period)  </w:t>
            </w:r>
          </w:p>
        </w:tc>
        <w:tc>
          <w:tcPr>
            <w:tcW w:w="674" w:type="dxa"/>
            <w:tcBorders>
              <w:top w:val="nil"/>
              <w:left w:val="nil"/>
              <w:bottom w:val="nil"/>
              <w:right w:val="nil"/>
            </w:tcBorders>
          </w:tcPr>
          <w:p w14:paraId="680546DA" w14:textId="77777777" w:rsidR="00CB094D" w:rsidRDefault="00DC2B99">
            <w:r>
              <w:rPr>
                <w:rFonts w:ascii="Arial" w:eastAsia="Arial" w:hAnsi="Arial" w:cs="Arial"/>
                <w:sz w:val="24"/>
              </w:rPr>
              <w:t xml:space="preserve">= </w:t>
            </w:r>
          </w:p>
        </w:tc>
        <w:tc>
          <w:tcPr>
            <w:tcW w:w="3628" w:type="dxa"/>
            <w:tcBorders>
              <w:top w:val="nil"/>
              <w:left w:val="nil"/>
              <w:bottom w:val="nil"/>
              <w:right w:val="nil"/>
            </w:tcBorders>
          </w:tcPr>
          <w:p w14:paraId="2D7C06D1" w14:textId="77777777" w:rsidR="00CB094D" w:rsidRDefault="00DC2B99">
            <w:r>
              <w:rPr>
                <w:rFonts w:ascii="Arial" w:eastAsia="Arial" w:hAnsi="Arial" w:cs="Arial"/>
                <w:sz w:val="24"/>
              </w:rPr>
              <w:t xml:space="preserve">6% of the Charges payable to the Buyer as Service Credits to be deducted from the next Invoice payable by the Buyer] </w:t>
            </w:r>
          </w:p>
          <w:p w14:paraId="0A1E4FCE" w14:textId="77777777" w:rsidR="00CB094D" w:rsidRDefault="00DC2B99">
            <w:r>
              <w:rPr>
                <w:rFonts w:ascii="Arial" w:eastAsia="Arial" w:hAnsi="Arial" w:cs="Arial"/>
                <w:sz w:val="24"/>
              </w:rPr>
              <w:t xml:space="preserve"> </w:t>
            </w:r>
          </w:p>
        </w:tc>
      </w:tr>
    </w:tbl>
    <w:p w14:paraId="3295B84F" w14:textId="77777777" w:rsidR="00CB094D" w:rsidRDefault="00DC2B99">
      <w:pPr>
        <w:spacing w:after="108"/>
        <w:ind w:left="425"/>
      </w:pPr>
      <w:r>
        <w:rPr>
          <w:rFonts w:ascii="Arial" w:eastAsia="Arial" w:hAnsi="Arial" w:cs="Arial"/>
          <w:sz w:val="24"/>
        </w:rPr>
        <w:t xml:space="preserve"> </w:t>
      </w:r>
    </w:p>
    <w:p w14:paraId="34CC7176" w14:textId="77777777" w:rsidR="00CB094D" w:rsidRDefault="00DC2B99">
      <w:pPr>
        <w:spacing w:after="0"/>
        <w:ind w:left="425"/>
      </w:pPr>
      <w:r>
        <w:rPr>
          <w:rFonts w:ascii="Cambria" w:eastAsia="Cambria" w:hAnsi="Cambria" w:cs="Cambria"/>
          <w:sz w:val="24"/>
        </w:rPr>
        <w:t xml:space="preserve"> </w:t>
      </w:r>
    </w:p>
    <w:p w14:paraId="22298FA4" w14:textId="77777777" w:rsidR="00CB094D" w:rsidRDefault="00DC2B99">
      <w:pPr>
        <w:spacing w:after="0"/>
        <w:ind w:left="435" w:hanging="10"/>
      </w:pPr>
      <w:r>
        <w:rPr>
          <w:rFonts w:ascii="Arial" w:eastAsia="Arial" w:hAnsi="Arial" w:cs="Arial"/>
          <w:b/>
        </w:rPr>
        <w:t xml:space="preserve">Service Credit Cap </w:t>
      </w:r>
      <w:r>
        <w:rPr>
          <w:rFonts w:ascii="Cambria" w:eastAsia="Cambria" w:hAnsi="Cambria" w:cs="Cambria"/>
          <w:sz w:val="24"/>
        </w:rPr>
        <w:t xml:space="preserve"> </w:t>
      </w:r>
    </w:p>
    <w:p w14:paraId="2F783CE7" w14:textId="77777777" w:rsidR="00CB094D" w:rsidRDefault="00DC2B99">
      <w:pPr>
        <w:spacing w:after="16"/>
        <w:ind w:left="425"/>
      </w:pPr>
      <w:r>
        <w:rPr>
          <w:rFonts w:ascii="Arial" w:eastAsia="Arial" w:hAnsi="Arial" w:cs="Arial"/>
          <w:b/>
        </w:rPr>
        <w:t xml:space="preserve"> </w:t>
      </w:r>
    </w:p>
    <w:p w14:paraId="32C537D8" w14:textId="77777777" w:rsidR="00CB094D" w:rsidRDefault="00DC2B99">
      <w:pPr>
        <w:tabs>
          <w:tab w:val="center" w:pos="4436"/>
        </w:tabs>
        <w:spacing w:after="0"/>
      </w:pPr>
      <w:r>
        <w:rPr>
          <w:rFonts w:ascii="Cambria" w:eastAsia="Cambria" w:hAnsi="Cambria" w:cs="Cambria"/>
          <w:sz w:val="24"/>
        </w:rPr>
        <w:t xml:space="preserve"> </w:t>
      </w:r>
      <w:r>
        <w:rPr>
          <w:rFonts w:ascii="Cambria" w:eastAsia="Cambria" w:hAnsi="Cambria" w:cs="Cambria"/>
          <w:sz w:val="24"/>
        </w:rPr>
        <w:tab/>
        <w:t>Maximum of 6% Service Charges based on invoice cost for each individual site.</w:t>
      </w:r>
      <w:r>
        <w:rPr>
          <w:rFonts w:ascii="Cambria" w:eastAsia="Cambria" w:hAnsi="Cambria" w:cs="Cambria"/>
          <w:sz w:val="20"/>
        </w:rPr>
        <w:t xml:space="preserve"> </w:t>
      </w:r>
    </w:p>
    <w:p w14:paraId="52FC2FB6" w14:textId="77777777" w:rsidR="00CB094D" w:rsidRDefault="00DC2B99">
      <w:pPr>
        <w:spacing w:after="0"/>
        <w:ind w:left="425"/>
      </w:pPr>
      <w:r>
        <w:rPr>
          <w:rFonts w:ascii="Arial" w:eastAsia="Arial" w:hAnsi="Arial" w:cs="Arial"/>
          <w:b/>
        </w:rPr>
        <w:t xml:space="preserve"> </w:t>
      </w:r>
    </w:p>
    <w:p w14:paraId="2FBF3594" w14:textId="77777777" w:rsidR="00CB094D" w:rsidRDefault="00DC2B99">
      <w:pPr>
        <w:spacing w:after="0"/>
        <w:ind w:left="152" w:hanging="10"/>
      </w:pPr>
      <w:r>
        <w:rPr>
          <w:rFonts w:ascii="Arial" w:eastAsia="Arial" w:hAnsi="Arial" w:cs="Arial"/>
          <w:b/>
        </w:rPr>
        <w:t xml:space="preserve">Critical Service Level Failure </w:t>
      </w:r>
      <w:r>
        <w:rPr>
          <w:rFonts w:ascii="Cambria" w:eastAsia="Cambria" w:hAnsi="Cambria" w:cs="Cambria"/>
          <w:sz w:val="24"/>
        </w:rPr>
        <w:t xml:space="preserve"> </w:t>
      </w:r>
    </w:p>
    <w:p w14:paraId="55774E26" w14:textId="77777777" w:rsidR="00CB094D" w:rsidRDefault="00DC2B99">
      <w:pPr>
        <w:spacing w:after="0"/>
        <w:ind w:left="142"/>
      </w:pPr>
      <w:r>
        <w:rPr>
          <w:rFonts w:ascii="Arial" w:eastAsia="Arial" w:hAnsi="Arial" w:cs="Arial"/>
          <w:b/>
        </w:rPr>
        <w:t xml:space="preserve"> </w:t>
      </w:r>
    </w:p>
    <w:p w14:paraId="5CFDEA69" w14:textId="77777777" w:rsidR="00CB094D" w:rsidRDefault="00DC2B99">
      <w:pPr>
        <w:spacing w:after="5" w:line="249" w:lineRule="auto"/>
        <w:ind w:left="152" w:hanging="10"/>
        <w:jc w:val="both"/>
      </w:pPr>
      <w:r>
        <w:rPr>
          <w:rFonts w:ascii="Arial" w:eastAsia="Arial" w:hAnsi="Arial" w:cs="Arial"/>
        </w:rPr>
        <w:t xml:space="preserve"> Please refer to the SOR </w:t>
      </w:r>
      <w:r>
        <w:rPr>
          <w:rFonts w:ascii="Cambria" w:eastAsia="Cambria" w:hAnsi="Cambria" w:cs="Cambria"/>
          <w:sz w:val="24"/>
        </w:rPr>
        <w:t xml:space="preserve"> </w:t>
      </w:r>
    </w:p>
    <w:p w14:paraId="1416997C" w14:textId="77777777" w:rsidR="00CB094D" w:rsidRDefault="00DC2B99">
      <w:pPr>
        <w:spacing w:after="0"/>
        <w:ind w:right="6695"/>
        <w:jc w:val="right"/>
      </w:pPr>
      <w:r>
        <w:rPr>
          <w:rFonts w:ascii="Cambria" w:eastAsia="Cambria" w:hAnsi="Cambria" w:cs="Cambria"/>
          <w:sz w:val="20"/>
        </w:rPr>
        <w:t xml:space="preserve"> </w:t>
      </w:r>
      <w:r>
        <w:rPr>
          <w:rFonts w:ascii="Cambria" w:eastAsia="Cambria" w:hAnsi="Cambria" w:cs="Cambria"/>
          <w:sz w:val="20"/>
        </w:rPr>
        <w:tab/>
      </w:r>
      <w:r>
        <w:rPr>
          <w:rFonts w:ascii="Arial" w:eastAsia="Arial" w:hAnsi="Arial" w:cs="Arial"/>
          <w:b/>
        </w:rPr>
        <w:t xml:space="preserve"> </w:t>
      </w:r>
      <w:r>
        <w:br w:type="page"/>
      </w:r>
    </w:p>
    <w:p w14:paraId="420AEDA2" w14:textId="77777777" w:rsidR="00CB094D" w:rsidRDefault="00DC2B99">
      <w:pPr>
        <w:spacing w:after="0"/>
        <w:ind w:left="425"/>
      </w:pPr>
      <w:r>
        <w:rPr>
          <w:rFonts w:ascii="Arial" w:eastAsia="Arial" w:hAnsi="Arial" w:cs="Arial"/>
          <w:b/>
          <w:color w:val="365F91"/>
          <w:sz w:val="28"/>
        </w:rPr>
        <w:lastRenderedPageBreak/>
        <w:t xml:space="preserve"> </w:t>
      </w:r>
    </w:p>
    <w:p w14:paraId="384B338C" w14:textId="77777777" w:rsidR="00CB094D" w:rsidRDefault="00DC2B99">
      <w:pPr>
        <w:pStyle w:val="Heading2"/>
        <w:spacing w:after="11" w:line="249" w:lineRule="auto"/>
        <w:ind w:left="11" w:right="-419"/>
        <w:jc w:val="center"/>
      </w:pPr>
      <w:r>
        <w:t xml:space="preserve">Attachment 5 – Key Supplier Personnel and Key Sub-Contractors </w:t>
      </w:r>
    </w:p>
    <w:p w14:paraId="38055794" w14:textId="77777777" w:rsidR="00CB094D" w:rsidRDefault="00DC2B99">
      <w:pPr>
        <w:spacing w:after="0"/>
        <w:ind w:left="425"/>
      </w:pPr>
      <w:r>
        <w:rPr>
          <w:rFonts w:ascii="Arial" w:eastAsia="Arial" w:hAnsi="Arial" w:cs="Arial"/>
          <w:b/>
          <w:color w:val="365F91"/>
          <w:sz w:val="28"/>
        </w:rPr>
        <w:t xml:space="preserve"> </w:t>
      </w:r>
    </w:p>
    <w:p w14:paraId="3FFD9AD0" w14:textId="77777777" w:rsidR="00CB094D" w:rsidRDefault="00DC2B99">
      <w:pPr>
        <w:spacing w:after="260" w:line="250" w:lineRule="auto"/>
        <w:ind w:left="1133" w:hanging="708"/>
        <w:jc w:val="both"/>
      </w:pPr>
      <w:r>
        <w:rPr>
          <w:sz w:val="24"/>
        </w:rPr>
        <w:t>1.1</w:t>
      </w:r>
      <w:r>
        <w:rPr>
          <w:rFonts w:ascii="Arial" w:eastAsia="Arial" w:hAnsi="Arial" w:cs="Arial"/>
          <w:sz w:val="24"/>
        </w:rPr>
        <w:t xml:space="preserve"> </w:t>
      </w:r>
      <w:r>
        <w:rPr>
          <w:sz w:val="24"/>
        </w:rPr>
        <w:t xml:space="preserve">The Parties agree that they will update this Attachment 5 periodically to record any changes to Key Supplier Personnel and/or any Key Sub-Contractors appointed by the Supplier after the Commencement Date for the purposes of the delivery of the Services. </w:t>
      </w:r>
    </w:p>
    <w:p w14:paraId="7F28F36D" w14:textId="77777777" w:rsidR="00CB094D" w:rsidRDefault="00DC2B99">
      <w:pPr>
        <w:pStyle w:val="Heading2"/>
        <w:ind w:left="435"/>
      </w:pPr>
      <w:r>
        <w:t xml:space="preserve">Part A – Key Supplier Personnel  </w:t>
      </w:r>
    </w:p>
    <w:p w14:paraId="610FA2F1" w14:textId="77777777" w:rsidR="00CB094D" w:rsidRDefault="00DC2B99">
      <w:pPr>
        <w:spacing w:after="0"/>
        <w:ind w:left="425"/>
      </w:pPr>
      <w:r>
        <w:rPr>
          <w:rFonts w:ascii="Arial" w:eastAsia="Arial" w:hAnsi="Arial" w:cs="Arial"/>
          <w:b/>
          <w:color w:val="365F91"/>
          <w:sz w:val="28"/>
        </w:rPr>
        <w:t xml:space="preserve"> </w:t>
      </w:r>
    </w:p>
    <w:p w14:paraId="2FEAEB9E" w14:textId="77777777" w:rsidR="00CB094D" w:rsidRDefault="00DC2B99">
      <w:pPr>
        <w:spacing w:after="0" w:line="228" w:lineRule="auto"/>
        <w:ind w:left="420" w:hanging="10"/>
        <w:jc w:val="both"/>
      </w:pPr>
      <w:r>
        <w:rPr>
          <w:noProof/>
        </w:rPr>
        <mc:AlternateContent>
          <mc:Choice Requires="wpg">
            <w:drawing>
              <wp:anchor distT="0" distB="0" distL="114300" distR="114300" simplePos="0" relativeHeight="251661312" behindDoc="1" locked="0" layoutInCell="1" allowOverlap="1" wp14:anchorId="7FBD393C" wp14:editId="1949BFBD">
                <wp:simplePos x="0" y="0"/>
                <wp:positionH relativeFrom="column">
                  <wp:posOffset>269748</wp:posOffset>
                </wp:positionH>
                <wp:positionV relativeFrom="paragraph">
                  <wp:posOffset>-2651</wp:posOffset>
                </wp:positionV>
                <wp:extent cx="6117082" cy="320040"/>
                <wp:effectExtent l="0" t="0" r="0" b="0"/>
                <wp:wrapNone/>
                <wp:docPr id="62354" name="Group 62354"/>
                <wp:cNvGraphicFramePr/>
                <a:graphic xmlns:a="http://schemas.openxmlformats.org/drawingml/2006/main">
                  <a:graphicData uri="http://schemas.microsoft.com/office/word/2010/wordprocessingGroup">
                    <wpg:wgp>
                      <wpg:cNvGrpSpPr/>
                      <wpg:grpSpPr>
                        <a:xfrm>
                          <a:off x="0" y="0"/>
                          <a:ext cx="6117082" cy="320040"/>
                          <a:chOff x="0" y="0"/>
                          <a:chExt cx="6117082" cy="320040"/>
                        </a:xfrm>
                      </wpg:grpSpPr>
                      <wps:wsp>
                        <wps:cNvPr id="65833" name="Shape 65833"/>
                        <wps:cNvSpPr/>
                        <wps:spPr>
                          <a:xfrm>
                            <a:off x="0" y="0"/>
                            <a:ext cx="6117082" cy="160020"/>
                          </a:xfrm>
                          <a:custGeom>
                            <a:avLst/>
                            <a:gdLst/>
                            <a:ahLst/>
                            <a:cxnLst/>
                            <a:rect l="0" t="0" r="0" b="0"/>
                            <a:pathLst>
                              <a:path w="6117082" h="160020">
                                <a:moveTo>
                                  <a:pt x="0" y="0"/>
                                </a:moveTo>
                                <a:lnTo>
                                  <a:pt x="6117082" y="0"/>
                                </a:lnTo>
                                <a:lnTo>
                                  <a:pt x="6117082"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834" name="Shape 65834"/>
                        <wps:cNvSpPr/>
                        <wps:spPr>
                          <a:xfrm>
                            <a:off x="0" y="160020"/>
                            <a:ext cx="6077458" cy="160020"/>
                          </a:xfrm>
                          <a:custGeom>
                            <a:avLst/>
                            <a:gdLst/>
                            <a:ahLst/>
                            <a:cxnLst/>
                            <a:rect l="0" t="0" r="0" b="0"/>
                            <a:pathLst>
                              <a:path w="6077458" h="160020">
                                <a:moveTo>
                                  <a:pt x="0" y="0"/>
                                </a:moveTo>
                                <a:lnTo>
                                  <a:pt x="6077458" y="0"/>
                                </a:lnTo>
                                <a:lnTo>
                                  <a:pt x="6077458"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2354" style="width:481.66pt;height:25.2pt;position:absolute;z-index:-2147483607;mso-position-horizontal-relative:text;mso-position-horizontal:absolute;margin-left:21.24pt;mso-position-vertical-relative:text;margin-top:-0.208801pt;" coordsize="61170,3200">
                <v:shape id="Shape 65835" style="position:absolute;width:61170;height:1600;left:0;top:0;" coordsize="6117082,160020" path="m0,0l6117082,0l6117082,160020l0,160020l0,0">
                  <v:stroke weight="0pt" endcap="flat" joinstyle="miter" miterlimit="10" on="false" color="#000000" opacity="0"/>
                  <v:fill on="true" color="#ffff00"/>
                </v:shape>
                <v:shape id="Shape 65836" style="position:absolute;width:60774;height:1600;left:0;top:1600;" coordsize="6077458,160020" path="m0,0l6077458,0l6077458,160020l0,160020l0,0">
                  <v:stroke weight="0pt" endcap="flat" joinstyle="miter" miterlimit="10" on="false" color="#000000" opacity="0"/>
                  <v:fill on="true" color="#ffff00"/>
                </v:shape>
              </v:group>
            </w:pict>
          </mc:Fallback>
        </mc:AlternateContent>
      </w:r>
      <w:r>
        <w:rPr>
          <w:rFonts w:ascii="Arial" w:eastAsia="Arial" w:hAnsi="Arial" w:cs="Arial"/>
          <w:i/>
        </w:rPr>
        <w:t>[Guidance Note: Insert details of Key Supplier Personnel, their Key Role(s) and Duration in the below table or delete the table in its entirety and insert Not Applicable if there is no Key Supplier Personnel</w:t>
      </w:r>
      <w:r>
        <w:rPr>
          <w:rFonts w:ascii="Arial" w:eastAsia="Arial" w:hAnsi="Arial" w:cs="Arial"/>
        </w:rPr>
        <w:t xml:space="preserve">] </w:t>
      </w:r>
      <w:r>
        <w:rPr>
          <w:rFonts w:ascii="Cambria" w:eastAsia="Cambria" w:hAnsi="Cambria" w:cs="Cambria"/>
          <w:sz w:val="24"/>
        </w:rPr>
        <w:t xml:space="preserve"> </w:t>
      </w:r>
    </w:p>
    <w:p w14:paraId="625DCDBC" w14:textId="77777777" w:rsidR="00CB094D" w:rsidRDefault="00DC2B99">
      <w:pPr>
        <w:spacing w:after="0"/>
        <w:ind w:left="425"/>
      </w:pPr>
      <w:r>
        <w:rPr>
          <w:rFonts w:ascii="Arial" w:eastAsia="Arial" w:hAnsi="Arial" w:cs="Arial"/>
        </w:rPr>
        <w:t xml:space="preserve"> </w:t>
      </w:r>
    </w:p>
    <w:tbl>
      <w:tblPr>
        <w:tblStyle w:val="TableGrid"/>
        <w:tblW w:w="10063" w:type="dxa"/>
        <w:tblInd w:w="326" w:type="dxa"/>
        <w:tblCellMar>
          <w:top w:w="7" w:type="dxa"/>
          <w:left w:w="103" w:type="dxa"/>
          <w:right w:w="115" w:type="dxa"/>
        </w:tblCellMar>
        <w:tblLook w:val="04A0" w:firstRow="1" w:lastRow="0" w:firstColumn="1" w:lastColumn="0" w:noHBand="0" w:noVBand="1"/>
      </w:tblPr>
      <w:tblGrid>
        <w:gridCol w:w="3683"/>
        <w:gridCol w:w="3545"/>
        <w:gridCol w:w="2835"/>
      </w:tblGrid>
      <w:tr w:rsidR="00CB094D" w14:paraId="5D4CB7D6" w14:textId="77777777">
        <w:trPr>
          <w:trHeight w:val="262"/>
        </w:trPr>
        <w:tc>
          <w:tcPr>
            <w:tcW w:w="3683" w:type="dxa"/>
            <w:tcBorders>
              <w:top w:val="single" w:sz="4" w:space="0" w:color="000000"/>
              <w:left w:val="single" w:sz="4" w:space="0" w:color="000000"/>
              <w:bottom w:val="single" w:sz="4" w:space="0" w:color="000000"/>
              <w:right w:val="single" w:sz="4" w:space="0" w:color="000000"/>
            </w:tcBorders>
          </w:tcPr>
          <w:p w14:paraId="43AA8E1F" w14:textId="77777777" w:rsidR="00CB094D" w:rsidRDefault="00DC2B99">
            <w:pPr>
              <w:ind w:left="10"/>
              <w:jc w:val="center"/>
            </w:pPr>
            <w:r>
              <w:rPr>
                <w:rFonts w:ascii="Arial" w:eastAsia="Arial" w:hAnsi="Arial" w:cs="Arial"/>
                <w:b/>
              </w:rPr>
              <w:t xml:space="preserve">Key Supplier Personnel </w:t>
            </w:r>
          </w:p>
        </w:tc>
        <w:tc>
          <w:tcPr>
            <w:tcW w:w="3545" w:type="dxa"/>
            <w:tcBorders>
              <w:top w:val="single" w:sz="4" w:space="0" w:color="000000"/>
              <w:left w:val="single" w:sz="4" w:space="0" w:color="000000"/>
              <w:bottom w:val="single" w:sz="4" w:space="0" w:color="000000"/>
              <w:right w:val="single" w:sz="4" w:space="0" w:color="000000"/>
            </w:tcBorders>
          </w:tcPr>
          <w:p w14:paraId="011B1987" w14:textId="77777777" w:rsidR="00CB094D" w:rsidRDefault="00DC2B99">
            <w:pPr>
              <w:ind w:left="6"/>
              <w:jc w:val="center"/>
            </w:pPr>
            <w:r>
              <w:rPr>
                <w:rFonts w:ascii="Arial" w:eastAsia="Arial" w:hAnsi="Arial" w:cs="Arial"/>
                <w:b/>
              </w:rPr>
              <w:t xml:space="preserve">Key Role(s) </w:t>
            </w:r>
          </w:p>
        </w:tc>
        <w:tc>
          <w:tcPr>
            <w:tcW w:w="2835" w:type="dxa"/>
            <w:tcBorders>
              <w:top w:val="single" w:sz="4" w:space="0" w:color="000000"/>
              <w:left w:val="single" w:sz="4" w:space="0" w:color="000000"/>
              <w:bottom w:val="single" w:sz="4" w:space="0" w:color="000000"/>
              <w:right w:val="single" w:sz="4" w:space="0" w:color="000000"/>
            </w:tcBorders>
          </w:tcPr>
          <w:p w14:paraId="07AEF07E" w14:textId="77777777" w:rsidR="00CB094D" w:rsidRDefault="00DC2B99">
            <w:pPr>
              <w:ind w:left="11"/>
              <w:jc w:val="center"/>
            </w:pPr>
            <w:r>
              <w:rPr>
                <w:rFonts w:ascii="Arial" w:eastAsia="Arial" w:hAnsi="Arial" w:cs="Arial"/>
                <w:b/>
              </w:rPr>
              <w:t xml:space="preserve">Duration </w:t>
            </w:r>
          </w:p>
        </w:tc>
      </w:tr>
      <w:tr w:rsidR="007C28DA" w14:paraId="464CCCF8" w14:textId="77777777">
        <w:trPr>
          <w:trHeight w:val="264"/>
        </w:trPr>
        <w:tc>
          <w:tcPr>
            <w:tcW w:w="3683" w:type="dxa"/>
            <w:tcBorders>
              <w:top w:val="single" w:sz="4" w:space="0" w:color="000000"/>
              <w:left w:val="single" w:sz="4" w:space="0" w:color="000000"/>
              <w:bottom w:val="single" w:sz="4" w:space="0" w:color="000000"/>
              <w:right w:val="single" w:sz="4" w:space="0" w:color="000000"/>
            </w:tcBorders>
          </w:tcPr>
          <w:p w14:paraId="63357C92" w14:textId="77777777" w:rsidR="007C28DA" w:rsidRDefault="007C28DA" w:rsidP="007C28DA">
            <w:r w:rsidRPr="000D4D84">
              <w:rPr>
                <w:rFonts w:ascii="Arial" w:hAnsi="Arial" w:cs="Arial"/>
                <w:b/>
                <w:bCs/>
              </w:rPr>
              <w:t>REDACTED TEXT under FOIA Section 40, Personal Information</w:t>
            </w:r>
          </w:p>
        </w:tc>
        <w:tc>
          <w:tcPr>
            <w:tcW w:w="3545" w:type="dxa"/>
            <w:tcBorders>
              <w:top w:val="single" w:sz="4" w:space="0" w:color="000000"/>
              <w:left w:val="single" w:sz="4" w:space="0" w:color="000000"/>
              <w:bottom w:val="single" w:sz="4" w:space="0" w:color="000000"/>
              <w:right w:val="single" w:sz="4" w:space="0" w:color="000000"/>
            </w:tcBorders>
          </w:tcPr>
          <w:p w14:paraId="15F8DDE2" w14:textId="77777777" w:rsidR="007C28DA" w:rsidRDefault="007C28DA" w:rsidP="007C28DA">
            <w:r w:rsidRPr="000D4D84">
              <w:rPr>
                <w:rFonts w:ascii="Arial" w:hAnsi="Arial" w:cs="Arial"/>
                <w:b/>
                <w:bCs/>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tcPr>
          <w:p w14:paraId="0764EFB6" w14:textId="77777777" w:rsidR="007C28DA" w:rsidRDefault="007C28DA" w:rsidP="007C28DA">
            <w:r w:rsidRPr="000D4D84">
              <w:rPr>
                <w:rFonts w:ascii="Arial" w:hAnsi="Arial" w:cs="Arial"/>
                <w:b/>
                <w:bCs/>
              </w:rPr>
              <w:t>REDACTED TEXT under FOIA Section 40, Personal Information</w:t>
            </w:r>
          </w:p>
        </w:tc>
      </w:tr>
      <w:tr w:rsidR="007C28DA" w14:paraId="2B7CB3B7" w14:textId="77777777">
        <w:trPr>
          <w:trHeight w:val="264"/>
        </w:trPr>
        <w:tc>
          <w:tcPr>
            <w:tcW w:w="3683" w:type="dxa"/>
            <w:tcBorders>
              <w:top w:val="single" w:sz="4" w:space="0" w:color="000000"/>
              <w:left w:val="single" w:sz="4" w:space="0" w:color="000000"/>
              <w:bottom w:val="single" w:sz="4" w:space="0" w:color="000000"/>
              <w:right w:val="single" w:sz="4" w:space="0" w:color="000000"/>
            </w:tcBorders>
          </w:tcPr>
          <w:p w14:paraId="0B60143F" w14:textId="77777777" w:rsidR="007C28DA" w:rsidRDefault="007C28DA" w:rsidP="007C28DA">
            <w:r w:rsidRPr="000D4D84">
              <w:rPr>
                <w:rFonts w:ascii="Arial" w:hAnsi="Arial" w:cs="Arial"/>
                <w:b/>
                <w:bCs/>
              </w:rPr>
              <w:t>REDACTED TEXT under FOIA Section 40, Personal Information</w:t>
            </w:r>
          </w:p>
        </w:tc>
        <w:tc>
          <w:tcPr>
            <w:tcW w:w="3545" w:type="dxa"/>
            <w:tcBorders>
              <w:top w:val="single" w:sz="4" w:space="0" w:color="000000"/>
              <w:left w:val="single" w:sz="4" w:space="0" w:color="000000"/>
              <w:bottom w:val="single" w:sz="4" w:space="0" w:color="000000"/>
              <w:right w:val="single" w:sz="4" w:space="0" w:color="000000"/>
            </w:tcBorders>
          </w:tcPr>
          <w:p w14:paraId="7FF579AB" w14:textId="77777777" w:rsidR="007C28DA" w:rsidRDefault="007C28DA" w:rsidP="007C28DA">
            <w:r w:rsidRPr="000D4D84">
              <w:rPr>
                <w:rFonts w:ascii="Arial" w:hAnsi="Arial" w:cs="Arial"/>
                <w:b/>
                <w:bCs/>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tcPr>
          <w:p w14:paraId="07498B96" w14:textId="77777777" w:rsidR="007C28DA" w:rsidRDefault="007C28DA" w:rsidP="007C28DA">
            <w:r w:rsidRPr="000D4D84">
              <w:rPr>
                <w:rFonts w:ascii="Arial" w:hAnsi="Arial" w:cs="Arial"/>
                <w:b/>
                <w:bCs/>
              </w:rPr>
              <w:t>REDACTED TEXT under FOIA Section 40, Personal Information</w:t>
            </w:r>
          </w:p>
        </w:tc>
      </w:tr>
      <w:tr w:rsidR="007C28DA" w14:paraId="7A41045F" w14:textId="77777777">
        <w:trPr>
          <w:trHeight w:val="262"/>
        </w:trPr>
        <w:tc>
          <w:tcPr>
            <w:tcW w:w="3683" w:type="dxa"/>
            <w:tcBorders>
              <w:top w:val="single" w:sz="4" w:space="0" w:color="000000"/>
              <w:left w:val="single" w:sz="4" w:space="0" w:color="000000"/>
              <w:bottom w:val="single" w:sz="4" w:space="0" w:color="000000"/>
              <w:right w:val="single" w:sz="4" w:space="0" w:color="000000"/>
            </w:tcBorders>
          </w:tcPr>
          <w:p w14:paraId="6A072C20" w14:textId="77777777" w:rsidR="007C28DA" w:rsidRDefault="007C28DA" w:rsidP="007C28DA">
            <w:r w:rsidRPr="000D4D84">
              <w:rPr>
                <w:rFonts w:ascii="Arial" w:hAnsi="Arial" w:cs="Arial"/>
                <w:b/>
                <w:bCs/>
              </w:rPr>
              <w:t>REDACTED TEXT under FOIA Section 40, Personal Information</w:t>
            </w:r>
          </w:p>
        </w:tc>
        <w:tc>
          <w:tcPr>
            <w:tcW w:w="3545" w:type="dxa"/>
            <w:tcBorders>
              <w:top w:val="single" w:sz="4" w:space="0" w:color="000000"/>
              <w:left w:val="single" w:sz="4" w:space="0" w:color="000000"/>
              <w:bottom w:val="single" w:sz="4" w:space="0" w:color="000000"/>
              <w:right w:val="single" w:sz="4" w:space="0" w:color="000000"/>
            </w:tcBorders>
          </w:tcPr>
          <w:p w14:paraId="3034ADC1" w14:textId="77777777" w:rsidR="007C28DA" w:rsidRDefault="007C28DA" w:rsidP="007C28DA">
            <w:r w:rsidRPr="000D4D84">
              <w:rPr>
                <w:rFonts w:ascii="Arial" w:hAnsi="Arial" w:cs="Arial"/>
                <w:b/>
                <w:bCs/>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tcPr>
          <w:p w14:paraId="6FFA8EB1" w14:textId="77777777" w:rsidR="007C28DA" w:rsidRDefault="007C28DA" w:rsidP="007C28DA">
            <w:r w:rsidRPr="000D4D84">
              <w:rPr>
                <w:rFonts w:ascii="Arial" w:hAnsi="Arial" w:cs="Arial"/>
                <w:b/>
                <w:bCs/>
              </w:rPr>
              <w:t>REDACTED TEXT under FOIA Section 40, Personal Information</w:t>
            </w:r>
          </w:p>
        </w:tc>
      </w:tr>
      <w:tr w:rsidR="007C28DA" w14:paraId="25D8504B" w14:textId="77777777">
        <w:trPr>
          <w:trHeight w:val="264"/>
        </w:trPr>
        <w:tc>
          <w:tcPr>
            <w:tcW w:w="3683" w:type="dxa"/>
            <w:tcBorders>
              <w:top w:val="single" w:sz="4" w:space="0" w:color="000000"/>
              <w:left w:val="single" w:sz="4" w:space="0" w:color="000000"/>
              <w:bottom w:val="single" w:sz="4" w:space="0" w:color="000000"/>
              <w:right w:val="single" w:sz="4" w:space="0" w:color="000000"/>
            </w:tcBorders>
          </w:tcPr>
          <w:p w14:paraId="2B51BC41" w14:textId="77777777" w:rsidR="007C28DA" w:rsidRDefault="007C28DA" w:rsidP="007C28DA">
            <w:r w:rsidRPr="000D4D84">
              <w:rPr>
                <w:rFonts w:ascii="Arial" w:hAnsi="Arial" w:cs="Arial"/>
                <w:b/>
                <w:bCs/>
              </w:rPr>
              <w:t>REDACTED TEXT under FOIA Section 40, Personal Information</w:t>
            </w:r>
          </w:p>
        </w:tc>
        <w:tc>
          <w:tcPr>
            <w:tcW w:w="3545" w:type="dxa"/>
            <w:tcBorders>
              <w:top w:val="single" w:sz="4" w:space="0" w:color="000000"/>
              <w:left w:val="single" w:sz="4" w:space="0" w:color="000000"/>
              <w:bottom w:val="single" w:sz="4" w:space="0" w:color="000000"/>
              <w:right w:val="single" w:sz="4" w:space="0" w:color="000000"/>
            </w:tcBorders>
          </w:tcPr>
          <w:p w14:paraId="79AFDA4F" w14:textId="77777777" w:rsidR="007C28DA" w:rsidRDefault="007C28DA" w:rsidP="007C28DA">
            <w:r w:rsidRPr="000D4D84">
              <w:rPr>
                <w:rFonts w:ascii="Arial" w:hAnsi="Arial" w:cs="Arial"/>
                <w:b/>
                <w:bCs/>
              </w:rPr>
              <w:t>REDACTED TEXT under FOIA Section 40, Personal Information</w:t>
            </w:r>
          </w:p>
        </w:tc>
        <w:tc>
          <w:tcPr>
            <w:tcW w:w="2835" w:type="dxa"/>
            <w:tcBorders>
              <w:top w:val="single" w:sz="4" w:space="0" w:color="000000"/>
              <w:left w:val="single" w:sz="4" w:space="0" w:color="000000"/>
              <w:bottom w:val="single" w:sz="4" w:space="0" w:color="000000"/>
              <w:right w:val="single" w:sz="4" w:space="0" w:color="000000"/>
            </w:tcBorders>
          </w:tcPr>
          <w:p w14:paraId="6A56FA97" w14:textId="77777777" w:rsidR="007C28DA" w:rsidRDefault="007C28DA" w:rsidP="007C28DA">
            <w:r w:rsidRPr="000D4D84">
              <w:rPr>
                <w:rFonts w:ascii="Arial" w:hAnsi="Arial" w:cs="Arial"/>
                <w:b/>
                <w:bCs/>
              </w:rPr>
              <w:t>REDACTED TEXT under FOIA Section 40, Personal Information</w:t>
            </w:r>
          </w:p>
        </w:tc>
      </w:tr>
    </w:tbl>
    <w:p w14:paraId="768D1420" w14:textId="77777777" w:rsidR="00CB094D" w:rsidRDefault="00DC2B99">
      <w:pPr>
        <w:spacing w:after="0"/>
        <w:ind w:left="425"/>
      </w:pPr>
      <w:r>
        <w:rPr>
          <w:rFonts w:ascii="Arial" w:eastAsia="Arial" w:hAnsi="Arial" w:cs="Arial"/>
          <w:b/>
          <w:color w:val="365F91"/>
          <w:sz w:val="28"/>
        </w:rPr>
        <w:t xml:space="preserve"> </w:t>
      </w:r>
    </w:p>
    <w:p w14:paraId="1D4A0963" w14:textId="77777777" w:rsidR="005258C1" w:rsidRDefault="005258C1">
      <w:pPr>
        <w:pStyle w:val="Heading2"/>
        <w:ind w:left="435"/>
      </w:pPr>
    </w:p>
    <w:p w14:paraId="3C56D4E3" w14:textId="77777777" w:rsidR="005258C1" w:rsidRDefault="005258C1">
      <w:pPr>
        <w:pStyle w:val="Heading2"/>
        <w:ind w:left="435"/>
      </w:pPr>
    </w:p>
    <w:p w14:paraId="6A31CB99" w14:textId="77777777" w:rsidR="00CB094D" w:rsidRDefault="00DC2B99">
      <w:pPr>
        <w:pStyle w:val="Heading2"/>
        <w:ind w:left="435"/>
      </w:pPr>
      <w:r>
        <w:t xml:space="preserve">Part B – Key Sub-Contractors  </w:t>
      </w:r>
    </w:p>
    <w:p w14:paraId="135CA332" w14:textId="77777777" w:rsidR="00CB094D" w:rsidRDefault="00DC2B99">
      <w:pPr>
        <w:spacing w:after="0"/>
        <w:ind w:left="425"/>
      </w:pPr>
      <w:r>
        <w:rPr>
          <w:rFonts w:ascii="Arial" w:eastAsia="Arial" w:hAnsi="Arial" w:cs="Arial"/>
          <w:sz w:val="28"/>
        </w:rPr>
        <w:t xml:space="preserve"> </w:t>
      </w:r>
    </w:p>
    <w:p w14:paraId="63ED7D3E" w14:textId="77777777" w:rsidR="00CB094D" w:rsidRDefault="00DC2B99">
      <w:pPr>
        <w:spacing w:after="0" w:line="228" w:lineRule="auto"/>
        <w:ind w:left="420" w:hanging="10"/>
        <w:jc w:val="both"/>
      </w:pPr>
      <w:r>
        <w:rPr>
          <w:noProof/>
        </w:rPr>
        <mc:AlternateContent>
          <mc:Choice Requires="wpg">
            <w:drawing>
              <wp:anchor distT="0" distB="0" distL="114300" distR="114300" simplePos="0" relativeHeight="251662336" behindDoc="1" locked="0" layoutInCell="1" allowOverlap="1" wp14:anchorId="3D4D82C3" wp14:editId="619E4928">
                <wp:simplePos x="0" y="0"/>
                <wp:positionH relativeFrom="column">
                  <wp:posOffset>269748</wp:posOffset>
                </wp:positionH>
                <wp:positionV relativeFrom="paragraph">
                  <wp:posOffset>-2955</wp:posOffset>
                </wp:positionV>
                <wp:extent cx="6117082" cy="643433"/>
                <wp:effectExtent l="0" t="0" r="0" b="0"/>
                <wp:wrapNone/>
                <wp:docPr id="62355" name="Group 62355"/>
                <wp:cNvGraphicFramePr/>
                <a:graphic xmlns:a="http://schemas.openxmlformats.org/drawingml/2006/main">
                  <a:graphicData uri="http://schemas.microsoft.com/office/word/2010/wordprocessingGroup">
                    <wpg:wgp>
                      <wpg:cNvGrpSpPr/>
                      <wpg:grpSpPr>
                        <a:xfrm>
                          <a:off x="0" y="0"/>
                          <a:ext cx="6117082" cy="643433"/>
                          <a:chOff x="0" y="0"/>
                          <a:chExt cx="6117082" cy="643433"/>
                        </a:xfrm>
                      </wpg:grpSpPr>
                      <wps:wsp>
                        <wps:cNvPr id="65837" name="Shape 65837"/>
                        <wps:cNvSpPr/>
                        <wps:spPr>
                          <a:xfrm>
                            <a:off x="39624" y="0"/>
                            <a:ext cx="6077458" cy="161849"/>
                          </a:xfrm>
                          <a:custGeom>
                            <a:avLst/>
                            <a:gdLst/>
                            <a:ahLst/>
                            <a:cxnLst/>
                            <a:rect l="0" t="0" r="0" b="0"/>
                            <a:pathLst>
                              <a:path w="6077458" h="161849">
                                <a:moveTo>
                                  <a:pt x="0" y="0"/>
                                </a:moveTo>
                                <a:lnTo>
                                  <a:pt x="6077458" y="0"/>
                                </a:lnTo>
                                <a:lnTo>
                                  <a:pt x="6077458" y="161849"/>
                                </a:lnTo>
                                <a:lnTo>
                                  <a:pt x="0" y="16184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838" name="Shape 65838"/>
                        <wps:cNvSpPr/>
                        <wps:spPr>
                          <a:xfrm>
                            <a:off x="0" y="161849"/>
                            <a:ext cx="6117082" cy="160020"/>
                          </a:xfrm>
                          <a:custGeom>
                            <a:avLst/>
                            <a:gdLst/>
                            <a:ahLst/>
                            <a:cxnLst/>
                            <a:rect l="0" t="0" r="0" b="0"/>
                            <a:pathLst>
                              <a:path w="6117082" h="160020">
                                <a:moveTo>
                                  <a:pt x="0" y="0"/>
                                </a:moveTo>
                                <a:lnTo>
                                  <a:pt x="6117082" y="0"/>
                                </a:lnTo>
                                <a:lnTo>
                                  <a:pt x="6117082"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839" name="Shape 65839"/>
                        <wps:cNvSpPr/>
                        <wps:spPr>
                          <a:xfrm>
                            <a:off x="0" y="321869"/>
                            <a:ext cx="6117082" cy="161544"/>
                          </a:xfrm>
                          <a:custGeom>
                            <a:avLst/>
                            <a:gdLst/>
                            <a:ahLst/>
                            <a:cxnLst/>
                            <a:rect l="0" t="0" r="0" b="0"/>
                            <a:pathLst>
                              <a:path w="6117082" h="161544">
                                <a:moveTo>
                                  <a:pt x="0" y="0"/>
                                </a:moveTo>
                                <a:lnTo>
                                  <a:pt x="6117082" y="0"/>
                                </a:lnTo>
                                <a:lnTo>
                                  <a:pt x="611708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840" name="Shape 65840"/>
                        <wps:cNvSpPr/>
                        <wps:spPr>
                          <a:xfrm>
                            <a:off x="0" y="483413"/>
                            <a:ext cx="737921" cy="160020"/>
                          </a:xfrm>
                          <a:custGeom>
                            <a:avLst/>
                            <a:gdLst/>
                            <a:ahLst/>
                            <a:cxnLst/>
                            <a:rect l="0" t="0" r="0" b="0"/>
                            <a:pathLst>
                              <a:path w="737921" h="160020">
                                <a:moveTo>
                                  <a:pt x="0" y="0"/>
                                </a:moveTo>
                                <a:lnTo>
                                  <a:pt x="737921" y="0"/>
                                </a:lnTo>
                                <a:lnTo>
                                  <a:pt x="73792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62355" style="width:481.66pt;height:50.664pt;position:absolute;z-index:-2147483487;mso-position-horizontal-relative:text;mso-position-horizontal:absolute;margin-left:21.24pt;mso-position-vertical-relative:text;margin-top:-0.232788pt;" coordsize="61170,6434">
                <v:shape id="Shape 65841" style="position:absolute;width:60774;height:1618;left:396;top:0;" coordsize="6077458,161849" path="m0,0l6077458,0l6077458,161849l0,161849l0,0">
                  <v:stroke weight="0pt" endcap="flat" joinstyle="miter" miterlimit="10" on="false" color="#000000" opacity="0"/>
                  <v:fill on="true" color="#ffff00"/>
                </v:shape>
                <v:shape id="Shape 65842" style="position:absolute;width:61170;height:1600;left:0;top:1618;" coordsize="6117082,160020" path="m0,0l6117082,0l6117082,160020l0,160020l0,0">
                  <v:stroke weight="0pt" endcap="flat" joinstyle="miter" miterlimit="10" on="false" color="#000000" opacity="0"/>
                  <v:fill on="true" color="#ffff00"/>
                </v:shape>
                <v:shape id="Shape 65843" style="position:absolute;width:61170;height:1615;left:0;top:3218;" coordsize="6117082,161544" path="m0,0l6117082,0l6117082,161544l0,161544l0,0">
                  <v:stroke weight="0pt" endcap="flat" joinstyle="miter" miterlimit="10" on="false" color="#000000" opacity="0"/>
                  <v:fill on="true" color="#ffff00"/>
                </v:shape>
                <v:shape id="Shape 65844" style="position:absolute;width:7379;height:1600;left:0;top:4834;" coordsize="737921,160020" path="m0,0l737921,0l737921,160020l0,160020l0,0">
                  <v:stroke weight="0pt" endcap="flat" joinstyle="miter" miterlimit="10" on="false" color="#000000" opacity="0"/>
                  <v:fill on="true" color="#ffff00"/>
                </v:shape>
              </v:group>
            </w:pict>
          </mc:Fallback>
        </mc:AlternateContent>
      </w:r>
      <w:r>
        <w:rPr>
          <w:rFonts w:ascii="Arial" w:eastAsia="Arial" w:hAnsi="Arial" w:cs="Arial"/>
        </w:rPr>
        <w:t xml:space="preserve">[Guidance Note: </w:t>
      </w:r>
      <w:r>
        <w:rPr>
          <w:rFonts w:ascii="Arial" w:eastAsia="Arial" w:hAnsi="Arial" w:cs="Arial"/>
          <w:i/>
        </w:rPr>
        <w:t xml:space="preserve">Insert details of Key Sub-Contractors and any additional information required in the below table or delete the table in its entirety and insert Not Applicable if there are no Key </w:t>
      </w:r>
      <w:proofErr w:type="spellStart"/>
      <w:r>
        <w:rPr>
          <w:rFonts w:ascii="Arial" w:eastAsia="Arial" w:hAnsi="Arial" w:cs="Arial"/>
          <w:i/>
        </w:rPr>
        <w:t>SubContractors</w:t>
      </w:r>
      <w:proofErr w:type="spellEnd"/>
      <w:r>
        <w:rPr>
          <w:rFonts w:ascii="Arial" w:eastAsia="Arial" w:hAnsi="Arial" w:cs="Arial"/>
          <w:i/>
        </w:rPr>
        <w:t xml:space="preserve">. This table should be based on the Key Sub-Contractors set out in Schedule 7 of the </w:t>
      </w:r>
    </w:p>
    <w:p w14:paraId="28EAA9B0" w14:textId="77777777" w:rsidR="00CB094D" w:rsidRDefault="00DC2B99">
      <w:pPr>
        <w:spacing w:after="37" w:line="228" w:lineRule="auto"/>
        <w:ind w:left="420" w:hanging="10"/>
        <w:jc w:val="both"/>
      </w:pPr>
      <w:r>
        <w:rPr>
          <w:rFonts w:ascii="Arial" w:eastAsia="Arial" w:hAnsi="Arial" w:cs="Arial"/>
          <w:i/>
        </w:rPr>
        <w:t>Framework</w:t>
      </w:r>
      <w:r>
        <w:rPr>
          <w:rFonts w:ascii="Arial" w:eastAsia="Arial" w:hAnsi="Arial" w:cs="Arial"/>
        </w:rPr>
        <w:t xml:space="preserve">] </w:t>
      </w:r>
      <w:r>
        <w:rPr>
          <w:rFonts w:ascii="Cambria" w:eastAsia="Cambria" w:hAnsi="Cambria" w:cs="Cambria"/>
          <w:sz w:val="24"/>
        </w:rPr>
        <w:t xml:space="preserve"> </w:t>
      </w:r>
    </w:p>
    <w:p w14:paraId="4D7C8992" w14:textId="77777777" w:rsidR="00CB094D" w:rsidRDefault="00DC2B99">
      <w:pPr>
        <w:spacing w:after="0"/>
        <w:ind w:left="425"/>
      </w:pPr>
      <w:r>
        <w:rPr>
          <w:rFonts w:ascii="Arial" w:eastAsia="Arial" w:hAnsi="Arial" w:cs="Arial"/>
          <w:sz w:val="28"/>
        </w:rPr>
        <w:t xml:space="preserve"> </w:t>
      </w:r>
    </w:p>
    <w:tbl>
      <w:tblPr>
        <w:tblStyle w:val="TableGrid"/>
        <w:tblW w:w="9632" w:type="dxa"/>
        <w:tblInd w:w="408" w:type="dxa"/>
        <w:tblCellMar>
          <w:top w:w="41" w:type="dxa"/>
          <w:left w:w="22" w:type="dxa"/>
        </w:tblCellMar>
        <w:tblLook w:val="04A0" w:firstRow="1" w:lastRow="0" w:firstColumn="1" w:lastColumn="0" w:noHBand="0" w:noVBand="1"/>
      </w:tblPr>
      <w:tblGrid>
        <w:gridCol w:w="1843"/>
        <w:gridCol w:w="1845"/>
        <w:gridCol w:w="1841"/>
        <w:gridCol w:w="1843"/>
        <w:gridCol w:w="2260"/>
      </w:tblGrid>
      <w:tr w:rsidR="00CB094D" w14:paraId="425D5BA0" w14:textId="77777777">
        <w:trPr>
          <w:trHeight w:val="2246"/>
        </w:trPr>
        <w:tc>
          <w:tcPr>
            <w:tcW w:w="1842" w:type="dxa"/>
            <w:tcBorders>
              <w:top w:val="single" w:sz="4" w:space="0" w:color="000000"/>
              <w:left w:val="single" w:sz="4" w:space="0" w:color="000000"/>
              <w:bottom w:val="single" w:sz="23" w:space="0" w:color="FFFFFF"/>
              <w:right w:val="single" w:sz="4" w:space="0" w:color="000000"/>
            </w:tcBorders>
            <w:shd w:val="clear" w:color="auto" w:fill="8DB3E2"/>
          </w:tcPr>
          <w:p w14:paraId="3DB68E91" w14:textId="77777777" w:rsidR="00CB094D" w:rsidRDefault="00DC2B99">
            <w:pPr>
              <w:spacing w:line="239" w:lineRule="auto"/>
              <w:ind w:firstLine="27"/>
              <w:jc w:val="center"/>
            </w:pPr>
            <w:r>
              <w:rPr>
                <w:rFonts w:ascii="Arial" w:eastAsia="Arial" w:hAnsi="Arial" w:cs="Arial"/>
                <w:b/>
              </w:rPr>
              <w:lastRenderedPageBreak/>
              <w:t xml:space="preserve">Key Subcontractor name and address (if </w:t>
            </w:r>
          </w:p>
          <w:p w14:paraId="1F881311" w14:textId="77777777" w:rsidR="00CB094D" w:rsidRDefault="00DC2B99">
            <w:pPr>
              <w:ind w:left="65"/>
              <w:jc w:val="both"/>
            </w:pPr>
            <w:r>
              <w:rPr>
                <w:rFonts w:ascii="Arial" w:eastAsia="Arial" w:hAnsi="Arial" w:cs="Arial"/>
                <w:b/>
              </w:rPr>
              <w:t xml:space="preserve">not the same as </w:t>
            </w:r>
          </w:p>
          <w:p w14:paraId="4250241B" w14:textId="77777777" w:rsidR="00CB094D" w:rsidRDefault="00DC2B99">
            <w:pPr>
              <w:jc w:val="center"/>
            </w:pPr>
            <w:r>
              <w:rPr>
                <w:rFonts w:ascii="Arial" w:eastAsia="Arial" w:hAnsi="Arial" w:cs="Arial"/>
                <w:b/>
              </w:rPr>
              <w:t xml:space="preserve">the registered office) </w:t>
            </w:r>
          </w:p>
        </w:tc>
        <w:tc>
          <w:tcPr>
            <w:tcW w:w="1845" w:type="dxa"/>
            <w:tcBorders>
              <w:top w:val="single" w:sz="4" w:space="0" w:color="000000"/>
              <w:left w:val="single" w:sz="4" w:space="0" w:color="000000"/>
              <w:bottom w:val="single" w:sz="23" w:space="0" w:color="FFFFFF"/>
              <w:right w:val="single" w:sz="4" w:space="0" w:color="000000"/>
            </w:tcBorders>
            <w:shd w:val="clear" w:color="auto" w:fill="8DB3E2"/>
          </w:tcPr>
          <w:p w14:paraId="1785EABD" w14:textId="77777777" w:rsidR="00CB094D" w:rsidRDefault="00DC2B99">
            <w:pPr>
              <w:jc w:val="center"/>
            </w:pPr>
            <w:r>
              <w:rPr>
                <w:rFonts w:ascii="Arial" w:eastAsia="Arial" w:hAnsi="Arial" w:cs="Arial"/>
                <w:b/>
              </w:rPr>
              <w:t xml:space="preserve">Registered office and company number </w:t>
            </w:r>
          </w:p>
        </w:tc>
        <w:tc>
          <w:tcPr>
            <w:tcW w:w="1841" w:type="dxa"/>
            <w:tcBorders>
              <w:top w:val="single" w:sz="4" w:space="0" w:color="000000"/>
              <w:left w:val="single" w:sz="4" w:space="0" w:color="000000"/>
              <w:bottom w:val="single" w:sz="23" w:space="0" w:color="FFFFFF"/>
              <w:right w:val="single" w:sz="4" w:space="0" w:color="000000"/>
            </w:tcBorders>
            <w:shd w:val="clear" w:color="auto" w:fill="8DB3E2"/>
          </w:tcPr>
          <w:p w14:paraId="078B20B7" w14:textId="77777777" w:rsidR="00CB094D" w:rsidRDefault="00DC2B99">
            <w:pPr>
              <w:jc w:val="center"/>
            </w:pPr>
            <w:r>
              <w:rPr>
                <w:rFonts w:ascii="Arial" w:eastAsia="Arial" w:hAnsi="Arial" w:cs="Arial"/>
                <w:b/>
              </w:rPr>
              <w:t xml:space="preserve">Related product/Service description </w:t>
            </w:r>
          </w:p>
        </w:tc>
        <w:tc>
          <w:tcPr>
            <w:tcW w:w="1843" w:type="dxa"/>
            <w:tcBorders>
              <w:top w:val="single" w:sz="4" w:space="0" w:color="000000"/>
              <w:left w:val="single" w:sz="4" w:space="0" w:color="000000"/>
              <w:bottom w:val="single" w:sz="23" w:space="0" w:color="FFFFFF"/>
              <w:right w:val="single" w:sz="4" w:space="0" w:color="000000"/>
            </w:tcBorders>
            <w:shd w:val="clear" w:color="auto" w:fill="8DB3E2"/>
          </w:tcPr>
          <w:p w14:paraId="7F72CDF7" w14:textId="77777777" w:rsidR="00CB094D" w:rsidRDefault="00DC2B99">
            <w:pPr>
              <w:spacing w:after="2" w:line="238" w:lineRule="auto"/>
              <w:ind w:right="15"/>
              <w:jc w:val="center"/>
            </w:pPr>
            <w:r>
              <w:rPr>
                <w:rFonts w:ascii="Arial" w:eastAsia="Arial" w:hAnsi="Arial" w:cs="Arial"/>
                <w:b/>
              </w:rPr>
              <w:t xml:space="preserve">Key Subcontract price </w:t>
            </w:r>
          </w:p>
          <w:p w14:paraId="7254737D" w14:textId="77777777" w:rsidR="00CB094D" w:rsidRDefault="00DC2B99">
            <w:pPr>
              <w:spacing w:after="2" w:line="238" w:lineRule="auto"/>
              <w:jc w:val="center"/>
            </w:pPr>
            <w:r>
              <w:rPr>
                <w:rFonts w:ascii="Arial" w:eastAsia="Arial" w:hAnsi="Arial" w:cs="Arial"/>
                <w:b/>
              </w:rPr>
              <w:t xml:space="preserve">expressed as a percentage of </w:t>
            </w:r>
          </w:p>
          <w:p w14:paraId="2CDF7EDE" w14:textId="77777777" w:rsidR="00CB094D" w:rsidRDefault="00DC2B99">
            <w:pPr>
              <w:ind w:left="139"/>
            </w:pPr>
            <w:r>
              <w:rPr>
                <w:rFonts w:ascii="Arial" w:eastAsia="Arial" w:hAnsi="Arial" w:cs="Arial"/>
                <w:b/>
              </w:rPr>
              <w:t xml:space="preserve">total projected </w:t>
            </w:r>
          </w:p>
          <w:p w14:paraId="1512D940" w14:textId="77777777" w:rsidR="00CB094D" w:rsidRDefault="00DC2B99">
            <w:pPr>
              <w:ind w:left="28"/>
              <w:jc w:val="center"/>
            </w:pPr>
            <w:r>
              <w:rPr>
                <w:rFonts w:ascii="Arial" w:eastAsia="Arial" w:hAnsi="Arial" w:cs="Arial"/>
                <w:b/>
              </w:rPr>
              <w:t xml:space="preserve">Charges over the Contract </w:t>
            </w:r>
          </w:p>
          <w:p w14:paraId="0F25347C" w14:textId="77777777" w:rsidR="00CB094D" w:rsidRDefault="00DC2B99">
            <w:pPr>
              <w:ind w:right="26"/>
              <w:jc w:val="center"/>
            </w:pPr>
            <w:r>
              <w:rPr>
                <w:rFonts w:ascii="Arial" w:eastAsia="Arial" w:hAnsi="Arial" w:cs="Arial"/>
                <w:b/>
              </w:rPr>
              <w:t xml:space="preserve">Period </w:t>
            </w:r>
          </w:p>
        </w:tc>
        <w:tc>
          <w:tcPr>
            <w:tcW w:w="2260" w:type="dxa"/>
            <w:tcBorders>
              <w:top w:val="single" w:sz="4" w:space="0" w:color="000000"/>
              <w:left w:val="single" w:sz="4" w:space="0" w:color="000000"/>
              <w:bottom w:val="single" w:sz="23" w:space="0" w:color="FFFFFF"/>
              <w:right w:val="single" w:sz="4" w:space="0" w:color="000000"/>
            </w:tcBorders>
            <w:shd w:val="clear" w:color="auto" w:fill="8DB3E2"/>
          </w:tcPr>
          <w:p w14:paraId="215B306C" w14:textId="77777777" w:rsidR="00CB094D" w:rsidRDefault="00DC2B99">
            <w:pPr>
              <w:jc w:val="center"/>
            </w:pPr>
            <w:r>
              <w:rPr>
                <w:rFonts w:ascii="Arial" w:eastAsia="Arial" w:hAnsi="Arial" w:cs="Arial"/>
                <w:b/>
              </w:rPr>
              <w:t xml:space="preserve">Key role in delivery of the Services </w:t>
            </w:r>
          </w:p>
        </w:tc>
      </w:tr>
      <w:tr w:rsidR="00CB094D" w14:paraId="31574E67" w14:textId="77777777">
        <w:trPr>
          <w:trHeight w:val="520"/>
        </w:trPr>
        <w:tc>
          <w:tcPr>
            <w:tcW w:w="1842" w:type="dxa"/>
            <w:tcBorders>
              <w:top w:val="single" w:sz="23" w:space="0" w:color="FFFFFF"/>
              <w:left w:val="single" w:sz="4" w:space="0" w:color="000000"/>
              <w:bottom w:val="single" w:sz="23" w:space="0" w:color="FFFFFF"/>
              <w:right w:val="single" w:sz="4" w:space="0" w:color="000000"/>
            </w:tcBorders>
          </w:tcPr>
          <w:p w14:paraId="1290F267" w14:textId="77777777" w:rsidR="00CB094D" w:rsidRPr="005258C1" w:rsidRDefault="00DC2B99">
            <w:pPr>
              <w:ind w:left="2"/>
              <w:rPr>
                <w:b/>
                <w:sz w:val="28"/>
                <w:szCs w:val="28"/>
              </w:rPr>
            </w:pPr>
            <w:r w:rsidRPr="005258C1">
              <w:rPr>
                <w:rFonts w:ascii="Arial" w:eastAsia="Arial" w:hAnsi="Arial" w:cs="Arial"/>
                <w:b/>
                <w:sz w:val="28"/>
                <w:szCs w:val="28"/>
              </w:rPr>
              <w:t xml:space="preserve">n/a </w:t>
            </w:r>
          </w:p>
        </w:tc>
        <w:tc>
          <w:tcPr>
            <w:tcW w:w="1845" w:type="dxa"/>
            <w:tcBorders>
              <w:top w:val="single" w:sz="23" w:space="0" w:color="FFFFFF"/>
              <w:left w:val="single" w:sz="4" w:space="0" w:color="000000"/>
              <w:bottom w:val="single" w:sz="23" w:space="0" w:color="FFFFFF"/>
              <w:right w:val="single" w:sz="4" w:space="0" w:color="000000"/>
            </w:tcBorders>
          </w:tcPr>
          <w:p w14:paraId="5DB014C2"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23" w:space="0" w:color="FFFFFF"/>
              <w:right w:val="single" w:sz="4" w:space="0" w:color="000000"/>
            </w:tcBorders>
          </w:tcPr>
          <w:p w14:paraId="47195149"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23" w:space="0" w:color="FFFFFF"/>
              <w:right w:val="single" w:sz="4" w:space="0" w:color="000000"/>
            </w:tcBorders>
          </w:tcPr>
          <w:p w14:paraId="31502C32"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23" w:space="0" w:color="FFFFFF"/>
              <w:right w:val="single" w:sz="4" w:space="0" w:color="000000"/>
            </w:tcBorders>
          </w:tcPr>
          <w:p w14:paraId="6BBC495C" w14:textId="77777777" w:rsidR="00CB094D" w:rsidRDefault="00DC2B99">
            <w:r>
              <w:rPr>
                <w:rFonts w:ascii="Arial" w:eastAsia="Arial" w:hAnsi="Arial" w:cs="Arial"/>
              </w:rPr>
              <w:t xml:space="preserve"> </w:t>
            </w:r>
          </w:p>
        </w:tc>
      </w:tr>
      <w:tr w:rsidR="00CB094D" w14:paraId="5BB615D0" w14:textId="77777777">
        <w:trPr>
          <w:trHeight w:val="497"/>
        </w:trPr>
        <w:tc>
          <w:tcPr>
            <w:tcW w:w="1842" w:type="dxa"/>
            <w:tcBorders>
              <w:top w:val="single" w:sz="23" w:space="0" w:color="FFFFFF"/>
              <w:left w:val="single" w:sz="4" w:space="0" w:color="000000"/>
              <w:bottom w:val="single" w:sz="23" w:space="0" w:color="FFFFFF"/>
              <w:right w:val="single" w:sz="4" w:space="0" w:color="000000"/>
            </w:tcBorders>
          </w:tcPr>
          <w:p w14:paraId="7D67822E" w14:textId="77777777" w:rsidR="00CB094D" w:rsidRDefault="00DC2B99">
            <w:pPr>
              <w:ind w:left="2"/>
            </w:pPr>
            <w:r>
              <w:rPr>
                <w:rFonts w:ascii="Arial" w:eastAsia="Arial" w:hAnsi="Arial" w:cs="Arial"/>
              </w:rPr>
              <w:t xml:space="preserve"> </w:t>
            </w:r>
          </w:p>
        </w:tc>
        <w:tc>
          <w:tcPr>
            <w:tcW w:w="1845" w:type="dxa"/>
            <w:tcBorders>
              <w:top w:val="single" w:sz="23" w:space="0" w:color="FFFFFF"/>
              <w:left w:val="single" w:sz="4" w:space="0" w:color="000000"/>
              <w:bottom w:val="single" w:sz="23" w:space="0" w:color="FFFFFF"/>
              <w:right w:val="single" w:sz="4" w:space="0" w:color="000000"/>
            </w:tcBorders>
          </w:tcPr>
          <w:p w14:paraId="06FA2AD5"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23" w:space="0" w:color="FFFFFF"/>
              <w:right w:val="single" w:sz="4" w:space="0" w:color="000000"/>
            </w:tcBorders>
          </w:tcPr>
          <w:p w14:paraId="4649D444"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23" w:space="0" w:color="FFFFFF"/>
              <w:right w:val="single" w:sz="4" w:space="0" w:color="000000"/>
            </w:tcBorders>
          </w:tcPr>
          <w:p w14:paraId="196118F6"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23" w:space="0" w:color="FFFFFF"/>
              <w:right w:val="single" w:sz="4" w:space="0" w:color="000000"/>
            </w:tcBorders>
          </w:tcPr>
          <w:p w14:paraId="3D074A31" w14:textId="77777777" w:rsidR="00CB094D" w:rsidRDefault="00DC2B99">
            <w:r>
              <w:rPr>
                <w:rFonts w:ascii="Arial" w:eastAsia="Arial" w:hAnsi="Arial" w:cs="Arial"/>
              </w:rPr>
              <w:t xml:space="preserve"> </w:t>
            </w:r>
          </w:p>
        </w:tc>
      </w:tr>
      <w:tr w:rsidR="00CB094D" w14:paraId="6CB69825" w14:textId="77777777">
        <w:trPr>
          <w:trHeight w:val="497"/>
        </w:trPr>
        <w:tc>
          <w:tcPr>
            <w:tcW w:w="1842" w:type="dxa"/>
            <w:tcBorders>
              <w:top w:val="single" w:sz="23" w:space="0" w:color="FFFFFF"/>
              <w:left w:val="single" w:sz="4" w:space="0" w:color="000000"/>
              <w:bottom w:val="single" w:sz="23" w:space="0" w:color="FFFFFF"/>
              <w:right w:val="single" w:sz="4" w:space="0" w:color="000000"/>
            </w:tcBorders>
          </w:tcPr>
          <w:p w14:paraId="736FA87F" w14:textId="77777777" w:rsidR="00CB094D" w:rsidRDefault="00DC2B99">
            <w:pPr>
              <w:ind w:left="2"/>
            </w:pPr>
            <w:r>
              <w:rPr>
                <w:rFonts w:ascii="Arial" w:eastAsia="Arial" w:hAnsi="Arial" w:cs="Arial"/>
              </w:rPr>
              <w:t xml:space="preserve"> </w:t>
            </w:r>
          </w:p>
        </w:tc>
        <w:tc>
          <w:tcPr>
            <w:tcW w:w="1845" w:type="dxa"/>
            <w:tcBorders>
              <w:top w:val="single" w:sz="23" w:space="0" w:color="FFFFFF"/>
              <w:left w:val="single" w:sz="4" w:space="0" w:color="000000"/>
              <w:bottom w:val="single" w:sz="23" w:space="0" w:color="FFFFFF"/>
              <w:right w:val="single" w:sz="4" w:space="0" w:color="000000"/>
            </w:tcBorders>
          </w:tcPr>
          <w:p w14:paraId="1DA00B79"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23" w:space="0" w:color="FFFFFF"/>
              <w:right w:val="single" w:sz="4" w:space="0" w:color="000000"/>
            </w:tcBorders>
          </w:tcPr>
          <w:p w14:paraId="1FE4D3D6"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23" w:space="0" w:color="FFFFFF"/>
              <w:right w:val="single" w:sz="4" w:space="0" w:color="000000"/>
            </w:tcBorders>
          </w:tcPr>
          <w:p w14:paraId="289F7908"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23" w:space="0" w:color="FFFFFF"/>
              <w:right w:val="single" w:sz="4" w:space="0" w:color="000000"/>
            </w:tcBorders>
          </w:tcPr>
          <w:p w14:paraId="08F2FBE8" w14:textId="77777777" w:rsidR="00CB094D" w:rsidRDefault="00DC2B99">
            <w:r>
              <w:rPr>
                <w:rFonts w:ascii="Arial" w:eastAsia="Arial" w:hAnsi="Arial" w:cs="Arial"/>
              </w:rPr>
              <w:t xml:space="preserve"> </w:t>
            </w:r>
          </w:p>
        </w:tc>
      </w:tr>
      <w:tr w:rsidR="00CB094D" w14:paraId="31C36A71" w14:textId="77777777">
        <w:trPr>
          <w:trHeight w:val="497"/>
        </w:trPr>
        <w:tc>
          <w:tcPr>
            <w:tcW w:w="1842" w:type="dxa"/>
            <w:tcBorders>
              <w:top w:val="single" w:sz="23" w:space="0" w:color="FFFFFF"/>
              <w:left w:val="single" w:sz="4" w:space="0" w:color="000000"/>
              <w:bottom w:val="single" w:sz="23" w:space="0" w:color="FFFFFF"/>
              <w:right w:val="single" w:sz="4" w:space="0" w:color="000000"/>
            </w:tcBorders>
          </w:tcPr>
          <w:p w14:paraId="33F7AB5E" w14:textId="77777777" w:rsidR="00CB094D" w:rsidRDefault="00DC2B99">
            <w:pPr>
              <w:ind w:left="2"/>
            </w:pPr>
            <w:r>
              <w:rPr>
                <w:rFonts w:ascii="Arial" w:eastAsia="Arial" w:hAnsi="Arial" w:cs="Arial"/>
              </w:rPr>
              <w:t xml:space="preserve"> </w:t>
            </w:r>
          </w:p>
        </w:tc>
        <w:tc>
          <w:tcPr>
            <w:tcW w:w="1845" w:type="dxa"/>
            <w:tcBorders>
              <w:top w:val="single" w:sz="23" w:space="0" w:color="FFFFFF"/>
              <w:left w:val="single" w:sz="4" w:space="0" w:color="000000"/>
              <w:bottom w:val="single" w:sz="23" w:space="0" w:color="FFFFFF"/>
              <w:right w:val="single" w:sz="4" w:space="0" w:color="000000"/>
            </w:tcBorders>
          </w:tcPr>
          <w:p w14:paraId="3F760C97"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23" w:space="0" w:color="FFFFFF"/>
              <w:right w:val="single" w:sz="4" w:space="0" w:color="000000"/>
            </w:tcBorders>
          </w:tcPr>
          <w:p w14:paraId="2ECDD5B9"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23" w:space="0" w:color="FFFFFF"/>
              <w:right w:val="single" w:sz="4" w:space="0" w:color="000000"/>
            </w:tcBorders>
          </w:tcPr>
          <w:p w14:paraId="298CDE05"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23" w:space="0" w:color="FFFFFF"/>
              <w:right w:val="single" w:sz="4" w:space="0" w:color="000000"/>
            </w:tcBorders>
          </w:tcPr>
          <w:p w14:paraId="1C2E280E" w14:textId="77777777" w:rsidR="00CB094D" w:rsidRDefault="00DC2B99">
            <w:r>
              <w:rPr>
                <w:rFonts w:ascii="Arial" w:eastAsia="Arial" w:hAnsi="Arial" w:cs="Arial"/>
              </w:rPr>
              <w:t xml:space="preserve"> </w:t>
            </w:r>
          </w:p>
        </w:tc>
      </w:tr>
      <w:tr w:rsidR="00CB094D" w14:paraId="4F167769" w14:textId="77777777">
        <w:trPr>
          <w:trHeight w:val="497"/>
        </w:trPr>
        <w:tc>
          <w:tcPr>
            <w:tcW w:w="1842" w:type="dxa"/>
            <w:tcBorders>
              <w:top w:val="single" w:sz="23" w:space="0" w:color="FFFFFF"/>
              <w:left w:val="single" w:sz="4" w:space="0" w:color="000000"/>
              <w:bottom w:val="single" w:sz="23" w:space="0" w:color="FFFFFF"/>
              <w:right w:val="single" w:sz="4" w:space="0" w:color="000000"/>
            </w:tcBorders>
          </w:tcPr>
          <w:p w14:paraId="30D74439" w14:textId="77777777" w:rsidR="00CB094D" w:rsidRDefault="00DC2B99">
            <w:pPr>
              <w:ind w:left="2"/>
            </w:pPr>
            <w:r>
              <w:rPr>
                <w:rFonts w:ascii="Arial" w:eastAsia="Arial" w:hAnsi="Arial" w:cs="Arial"/>
              </w:rPr>
              <w:t xml:space="preserve"> </w:t>
            </w:r>
          </w:p>
        </w:tc>
        <w:tc>
          <w:tcPr>
            <w:tcW w:w="1845" w:type="dxa"/>
            <w:tcBorders>
              <w:top w:val="single" w:sz="23" w:space="0" w:color="FFFFFF"/>
              <w:left w:val="single" w:sz="4" w:space="0" w:color="000000"/>
              <w:bottom w:val="single" w:sz="23" w:space="0" w:color="FFFFFF"/>
              <w:right w:val="single" w:sz="4" w:space="0" w:color="000000"/>
            </w:tcBorders>
          </w:tcPr>
          <w:p w14:paraId="4D610A02"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23" w:space="0" w:color="FFFFFF"/>
              <w:right w:val="single" w:sz="4" w:space="0" w:color="000000"/>
            </w:tcBorders>
          </w:tcPr>
          <w:p w14:paraId="1EC9DD9F"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23" w:space="0" w:color="FFFFFF"/>
              <w:right w:val="single" w:sz="4" w:space="0" w:color="000000"/>
            </w:tcBorders>
          </w:tcPr>
          <w:p w14:paraId="4147F002"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23" w:space="0" w:color="FFFFFF"/>
              <w:right w:val="single" w:sz="4" w:space="0" w:color="000000"/>
            </w:tcBorders>
          </w:tcPr>
          <w:p w14:paraId="7FCF4EFF" w14:textId="77777777" w:rsidR="00CB094D" w:rsidRDefault="00DC2B99">
            <w:r>
              <w:rPr>
                <w:rFonts w:ascii="Arial" w:eastAsia="Arial" w:hAnsi="Arial" w:cs="Arial"/>
              </w:rPr>
              <w:t xml:space="preserve"> </w:t>
            </w:r>
          </w:p>
        </w:tc>
      </w:tr>
      <w:tr w:rsidR="00CB094D" w14:paraId="7E600FF8" w14:textId="77777777" w:rsidTr="005258C1">
        <w:trPr>
          <w:trHeight w:val="22"/>
        </w:trPr>
        <w:tc>
          <w:tcPr>
            <w:tcW w:w="1842" w:type="dxa"/>
            <w:tcBorders>
              <w:top w:val="single" w:sz="23" w:space="0" w:color="FFFFFF"/>
              <w:left w:val="single" w:sz="4" w:space="0" w:color="000000"/>
              <w:bottom w:val="single" w:sz="4" w:space="0" w:color="000000"/>
              <w:right w:val="single" w:sz="4" w:space="0" w:color="000000"/>
            </w:tcBorders>
          </w:tcPr>
          <w:p w14:paraId="2BEFCAD7" w14:textId="77777777" w:rsidR="00CB094D" w:rsidRDefault="00DC2B99">
            <w:pPr>
              <w:ind w:left="2"/>
            </w:pPr>
            <w:r>
              <w:rPr>
                <w:rFonts w:ascii="Arial" w:eastAsia="Arial" w:hAnsi="Arial" w:cs="Arial"/>
              </w:rPr>
              <w:t xml:space="preserve"> </w:t>
            </w:r>
          </w:p>
        </w:tc>
        <w:tc>
          <w:tcPr>
            <w:tcW w:w="1845" w:type="dxa"/>
            <w:tcBorders>
              <w:top w:val="single" w:sz="23" w:space="0" w:color="FFFFFF"/>
              <w:left w:val="single" w:sz="4" w:space="0" w:color="000000"/>
              <w:bottom w:val="single" w:sz="4" w:space="0" w:color="000000"/>
              <w:right w:val="single" w:sz="4" w:space="0" w:color="000000"/>
            </w:tcBorders>
          </w:tcPr>
          <w:p w14:paraId="29456FD3" w14:textId="77777777" w:rsidR="00CB094D" w:rsidRDefault="00DC2B99">
            <w:pPr>
              <w:ind w:left="1"/>
            </w:pPr>
            <w:r>
              <w:rPr>
                <w:rFonts w:ascii="Arial" w:eastAsia="Arial" w:hAnsi="Arial" w:cs="Arial"/>
              </w:rPr>
              <w:t xml:space="preserve"> </w:t>
            </w:r>
          </w:p>
        </w:tc>
        <w:tc>
          <w:tcPr>
            <w:tcW w:w="1841" w:type="dxa"/>
            <w:tcBorders>
              <w:top w:val="single" w:sz="23" w:space="0" w:color="FFFFFF"/>
              <w:left w:val="single" w:sz="4" w:space="0" w:color="000000"/>
              <w:bottom w:val="single" w:sz="4" w:space="0" w:color="000000"/>
              <w:right w:val="single" w:sz="4" w:space="0" w:color="000000"/>
            </w:tcBorders>
          </w:tcPr>
          <w:p w14:paraId="67DFC3B2" w14:textId="77777777" w:rsidR="00CB094D" w:rsidRDefault="00DC2B99">
            <w:r>
              <w:rPr>
                <w:rFonts w:ascii="Arial" w:eastAsia="Arial" w:hAnsi="Arial" w:cs="Arial"/>
              </w:rPr>
              <w:t xml:space="preserve"> </w:t>
            </w:r>
          </w:p>
        </w:tc>
        <w:tc>
          <w:tcPr>
            <w:tcW w:w="1843" w:type="dxa"/>
            <w:tcBorders>
              <w:top w:val="single" w:sz="23" w:space="0" w:color="FFFFFF"/>
              <w:left w:val="single" w:sz="4" w:space="0" w:color="000000"/>
              <w:bottom w:val="single" w:sz="4" w:space="0" w:color="000000"/>
              <w:right w:val="single" w:sz="4" w:space="0" w:color="000000"/>
            </w:tcBorders>
          </w:tcPr>
          <w:p w14:paraId="0E637FE6" w14:textId="77777777" w:rsidR="00CB094D" w:rsidRDefault="00DC2B99">
            <w:pPr>
              <w:ind w:left="2"/>
            </w:pPr>
            <w:r>
              <w:rPr>
                <w:rFonts w:ascii="Arial" w:eastAsia="Arial" w:hAnsi="Arial" w:cs="Arial"/>
              </w:rPr>
              <w:t xml:space="preserve"> </w:t>
            </w:r>
          </w:p>
        </w:tc>
        <w:tc>
          <w:tcPr>
            <w:tcW w:w="2260" w:type="dxa"/>
            <w:tcBorders>
              <w:top w:val="single" w:sz="23" w:space="0" w:color="FFFFFF"/>
              <w:left w:val="single" w:sz="4" w:space="0" w:color="000000"/>
              <w:bottom w:val="single" w:sz="4" w:space="0" w:color="000000"/>
              <w:right w:val="single" w:sz="4" w:space="0" w:color="000000"/>
            </w:tcBorders>
          </w:tcPr>
          <w:p w14:paraId="1A2E542D" w14:textId="77777777" w:rsidR="00CB094D" w:rsidRDefault="00DC2B99">
            <w:r>
              <w:rPr>
                <w:rFonts w:ascii="Arial" w:eastAsia="Arial" w:hAnsi="Arial" w:cs="Arial"/>
              </w:rPr>
              <w:t xml:space="preserve"> </w:t>
            </w:r>
          </w:p>
        </w:tc>
      </w:tr>
    </w:tbl>
    <w:p w14:paraId="4651A430" w14:textId="77777777" w:rsidR="00CB094D" w:rsidRDefault="00CB094D">
      <w:pPr>
        <w:sectPr w:rsidR="00CB094D">
          <w:headerReference w:type="even" r:id="rId26"/>
          <w:headerReference w:type="default" r:id="rId27"/>
          <w:footerReference w:type="even" r:id="rId28"/>
          <w:footerReference w:type="default" r:id="rId29"/>
          <w:headerReference w:type="first" r:id="rId30"/>
          <w:footerReference w:type="first" r:id="rId31"/>
          <w:pgSz w:w="11899" w:h="16841"/>
          <w:pgMar w:top="2736" w:right="1129" w:bottom="1738" w:left="708" w:header="203" w:footer="719" w:gutter="0"/>
          <w:cols w:space="720"/>
        </w:sectPr>
      </w:pPr>
    </w:p>
    <w:p w14:paraId="4514B275" w14:textId="77777777" w:rsidR="00CB094D" w:rsidRDefault="00DC2B99">
      <w:pPr>
        <w:spacing w:after="0"/>
        <w:ind w:left="1"/>
      </w:pPr>
      <w:r>
        <w:rPr>
          <w:noProof/>
        </w:rPr>
        <w:lastRenderedPageBreak/>
        <w:drawing>
          <wp:inline distT="0" distB="0" distL="0" distR="0" wp14:anchorId="106966F7" wp14:editId="369FC6A1">
            <wp:extent cx="1115695" cy="920750"/>
            <wp:effectExtent l="0" t="0" r="0" b="0"/>
            <wp:docPr id="4445" name="Picture 4445"/>
            <wp:cNvGraphicFramePr/>
            <a:graphic xmlns:a="http://schemas.openxmlformats.org/drawingml/2006/main">
              <a:graphicData uri="http://schemas.openxmlformats.org/drawingml/2006/picture">
                <pic:pic xmlns:pic="http://schemas.openxmlformats.org/drawingml/2006/picture">
                  <pic:nvPicPr>
                    <pic:cNvPr id="4445" name="Picture 4445"/>
                    <pic:cNvPicPr/>
                  </pic:nvPicPr>
                  <pic:blipFill>
                    <a:blip r:embed="rId19"/>
                    <a:stretch>
                      <a:fillRect/>
                    </a:stretch>
                  </pic:blipFill>
                  <pic:spPr>
                    <a:xfrm>
                      <a:off x="0" y="0"/>
                      <a:ext cx="1115695" cy="920750"/>
                    </a:xfrm>
                    <a:prstGeom prst="rect">
                      <a:avLst/>
                    </a:prstGeom>
                  </pic:spPr>
                </pic:pic>
              </a:graphicData>
            </a:graphic>
          </wp:inline>
        </w:drawing>
      </w:r>
      <w:r>
        <w:rPr>
          <w:rFonts w:ascii="Cambria" w:eastAsia="Cambria" w:hAnsi="Cambria" w:cs="Cambria"/>
          <w:sz w:val="24"/>
        </w:rPr>
        <w:t xml:space="preserve"> </w:t>
      </w:r>
    </w:p>
    <w:p w14:paraId="460F175B" w14:textId="77777777" w:rsidR="00CB094D" w:rsidRDefault="00DC2B99">
      <w:pPr>
        <w:spacing w:after="0"/>
      </w:pPr>
      <w:r>
        <w:rPr>
          <w:rFonts w:ascii="Cambria" w:eastAsia="Cambria" w:hAnsi="Cambria" w:cs="Cambria"/>
          <w:sz w:val="24"/>
        </w:rPr>
        <w:t xml:space="preserve"> </w:t>
      </w:r>
    </w:p>
    <w:p w14:paraId="4BFFEAA1" w14:textId="77777777" w:rsidR="00CB094D" w:rsidRDefault="00DC2B99">
      <w:pPr>
        <w:spacing w:after="11"/>
      </w:pPr>
      <w:r>
        <w:rPr>
          <w:rFonts w:ascii="Cambria" w:eastAsia="Cambria" w:hAnsi="Cambria" w:cs="Cambria"/>
          <w:sz w:val="24"/>
        </w:rPr>
        <w:t xml:space="preserve"> </w:t>
      </w:r>
    </w:p>
    <w:p w14:paraId="33D903E5" w14:textId="77777777" w:rsidR="00CB094D" w:rsidRDefault="00DC2B99">
      <w:pPr>
        <w:pStyle w:val="Heading2"/>
        <w:spacing w:after="11" w:line="249" w:lineRule="auto"/>
        <w:ind w:left="11"/>
        <w:jc w:val="center"/>
      </w:pPr>
      <w:r>
        <w:t xml:space="preserve">Attachment 6 – Software </w:t>
      </w:r>
    </w:p>
    <w:p w14:paraId="27774721" w14:textId="77777777" w:rsidR="00CB094D" w:rsidRDefault="00DC2B99">
      <w:pPr>
        <w:spacing w:after="0"/>
        <w:ind w:left="77"/>
        <w:jc w:val="center"/>
      </w:pPr>
      <w:r>
        <w:rPr>
          <w:rFonts w:ascii="Arial" w:eastAsia="Arial" w:hAnsi="Arial" w:cs="Arial"/>
          <w:b/>
          <w:color w:val="365F91"/>
          <w:sz w:val="28"/>
        </w:rPr>
        <w:t xml:space="preserve"> </w:t>
      </w:r>
    </w:p>
    <w:p w14:paraId="25F075C9" w14:textId="77777777" w:rsidR="00CB094D" w:rsidRDefault="00DC2B99">
      <w:pPr>
        <w:spacing w:after="275" w:line="249" w:lineRule="auto"/>
        <w:ind w:left="693" w:hanging="708"/>
        <w:jc w:val="both"/>
      </w:pPr>
      <w:r>
        <w:rPr>
          <w:sz w:val="24"/>
        </w:rPr>
        <w:t>1.1</w:t>
      </w:r>
      <w:r>
        <w:rPr>
          <w:rFonts w:ascii="Arial" w:eastAsia="Arial" w:hAnsi="Arial" w:cs="Arial"/>
          <w:sz w:val="24"/>
        </w:rPr>
        <w:t xml:space="preserve"> </w:t>
      </w:r>
      <w:r>
        <w:rPr>
          <w:rFonts w:ascii="Arial" w:eastAsia="Arial" w:hAnsi="Arial" w:cs="Arial"/>
        </w:rPr>
        <w:t>The Software below is licensed to the Buyer in accordance with Clauses 20 (</w:t>
      </w:r>
      <w:r>
        <w:rPr>
          <w:rFonts w:ascii="Arial" w:eastAsia="Arial" w:hAnsi="Arial" w:cs="Arial"/>
          <w:i/>
        </w:rPr>
        <w:t>Intellectual Property Rights</w:t>
      </w:r>
      <w:r>
        <w:rPr>
          <w:rFonts w:ascii="Arial" w:eastAsia="Arial" w:hAnsi="Arial" w:cs="Arial"/>
        </w:rPr>
        <w:t>) and 21 (</w:t>
      </w:r>
      <w:r>
        <w:rPr>
          <w:rFonts w:ascii="Arial" w:eastAsia="Arial" w:hAnsi="Arial" w:cs="Arial"/>
          <w:i/>
        </w:rPr>
        <w:t>Licences Granted by the Supplier</w:t>
      </w:r>
      <w:r>
        <w:rPr>
          <w:rFonts w:ascii="Arial" w:eastAsia="Arial" w:hAnsi="Arial" w:cs="Arial"/>
        </w:rPr>
        <w:t>).</w:t>
      </w:r>
      <w:r>
        <w:rPr>
          <w:sz w:val="24"/>
        </w:rPr>
        <w:t xml:space="preserve"> </w:t>
      </w:r>
    </w:p>
    <w:p w14:paraId="14E36DB9" w14:textId="77777777" w:rsidR="00CB094D" w:rsidRDefault="00DC2B99">
      <w:pPr>
        <w:spacing w:after="260" w:line="250" w:lineRule="auto"/>
        <w:ind w:left="693" w:hanging="708"/>
        <w:jc w:val="both"/>
      </w:pPr>
      <w:r>
        <w:rPr>
          <w:sz w:val="24"/>
        </w:rPr>
        <w:t>1.2</w:t>
      </w:r>
      <w:r>
        <w:rPr>
          <w:rFonts w:ascii="Arial" w:eastAsia="Arial" w:hAnsi="Arial" w:cs="Arial"/>
          <w:sz w:val="24"/>
        </w:rPr>
        <w:t xml:space="preserve"> </w:t>
      </w:r>
      <w:r>
        <w:rPr>
          <w:sz w:val="24"/>
        </w:rPr>
        <w:t xml:space="preserve">The Parties agree that they will update this Attachment 6 periodically to record any Supplier Software or </w:t>
      </w:r>
      <w:proofErr w:type="gramStart"/>
      <w:r>
        <w:rPr>
          <w:sz w:val="24"/>
        </w:rPr>
        <w:t>Third Party</w:t>
      </w:r>
      <w:proofErr w:type="gramEnd"/>
      <w:r>
        <w:rPr>
          <w:sz w:val="24"/>
        </w:rPr>
        <w:t xml:space="preserve"> Software subsequently licensed by the Supplier or third parties for the purposes of the delivery of the Services. </w:t>
      </w:r>
    </w:p>
    <w:p w14:paraId="73F5138B" w14:textId="77777777" w:rsidR="00CB094D" w:rsidRDefault="00DC2B99">
      <w:pPr>
        <w:pStyle w:val="Heading2"/>
        <w:ind w:left="-5"/>
      </w:pPr>
      <w:r>
        <w:t xml:space="preserve">Part A – Supplier Software </w:t>
      </w:r>
    </w:p>
    <w:p w14:paraId="1BFBA453" w14:textId="77777777" w:rsidR="00CB094D" w:rsidRDefault="00DC2B99">
      <w:pPr>
        <w:spacing w:after="0"/>
      </w:pPr>
      <w:r>
        <w:rPr>
          <w:rFonts w:ascii="Arial" w:eastAsia="Arial" w:hAnsi="Arial" w:cs="Arial"/>
          <w:b/>
          <w:color w:val="365F91"/>
          <w:sz w:val="28"/>
        </w:rPr>
        <w:t xml:space="preserve"> </w:t>
      </w:r>
    </w:p>
    <w:p w14:paraId="1FDBBC20" w14:textId="77777777" w:rsidR="00CB094D" w:rsidRDefault="00DC2B99">
      <w:pPr>
        <w:spacing w:after="5" w:line="249" w:lineRule="auto"/>
        <w:ind w:left="-5" w:hanging="10"/>
        <w:jc w:val="both"/>
      </w:pPr>
      <w:r>
        <w:rPr>
          <w:rFonts w:ascii="Arial" w:eastAsia="Arial" w:hAnsi="Arial" w:cs="Arial"/>
        </w:rPr>
        <w:t xml:space="preserve">The Supplier Software includes the following items:| </w:t>
      </w:r>
      <w:proofErr w:type="gramStart"/>
      <w:r>
        <w:rPr>
          <w:rFonts w:ascii="Arial" w:eastAsia="Arial" w:hAnsi="Arial" w:cs="Arial"/>
        </w:rPr>
        <w:t>( To</w:t>
      </w:r>
      <w:proofErr w:type="gramEnd"/>
      <w:r>
        <w:rPr>
          <w:rFonts w:ascii="Arial" w:eastAsia="Arial" w:hAnsi="Arial" w:cs="Arial"/>
        </w:rPr>
        <w:t xml:space="preserve"> be completed during the contract period) </w:t>
      </w:r>
    </w:p>
    <w:p w14:paraId="4BCCE566" w14:textId="77777777" w:rsidR="00CB094D" w:rsidRDefault="00DC2B99">
      <w:pPr>
        <w:spacing w:after="0"/>
      </w:pPr>
      <w:r>
        <w:rPr>
          <w:rFonts w:ascii="Arial" w:eastAsia="Arial" w:hAnsi="Arial" w:cs="Arial"/>
        </w:rPr>
        <w:t xml:space="preserve"> </w:t>
      </w:r>
    </w:p>
    <w:tbl>
      <w:tblPr>
        <w:tblStyle w:val="TableGrid"/>
        <w:tblW w:w="14563" w:type="dxa"/>
        <w:tblInd w:w="-98" w:type="dxa"/>
        <w:tblCellMar>
          <w:top w:w="127" w:type="dxa"/>
          <w:left w:w="103" w:type="dxa"/>
          <w:right w:w="47" w:type="dxa"/>
        </w:tblCellMar>
        <w:tblLook w:val="04A0" w:firstRow="1" w:lastRow="0" w:firstColumn="1" w:lastColumn="0" w:noHBand="0" w:noVBand="1"/>
      </w:tblPr>
      <w:tblGrid>
        <w:gridCol w:w="1145"/>
        <w:gridCol w:w="3464"/>
        <w:gridCol w:w="1097"/>
        <w:gridCol w:w="2031"/>
        <w:gridCol w:w="1488"/>
        <w:gridCol w:w="1846"/>
        <w:gridCol w:w="2604"/>
        <w:gridCol w:w="888"/>
      </w:tblGrid>
      <w:tr w:rsidR="00CB094D" w14:paraId="44563F5C" w14:textId="77777777">
        <w:trPr>
          <w:trHeight w:val="876"/>
        </w:trPr>
        <w:tc>
          <w:tcPr>
            <w:tcW w:w="1145" w:type="dxa"/>
            <w:tcBorders>
              <w:top w:val="single" w:sz="4" w:space="0" w:color="000000"/>
              <w:left w:val="single" w:sz="4" w:space="0" w:color="000000"/>
              <w:bottom w:val="single" w:sz="4" w:space="0" w:color="000000"/>
              <w:right w:val="single" w:sz="4" w:space="0" w:color="000000"/>
            </w:tcBorders>
          </w:tcPr>
          <w:p w14:paraId="0E8968BA" w14:textId="77777777" w:rsidR="00CB094D" w:rsidRDefault="00DC2B99">
            <w:pPr>
              <w:ind w:left="2"/>
              <w:jc w:val="both"/>
            </w:pPr>
            <w:r>
              <w:rPr>
                <w:rFonts w:ascii="Arial" w:eastAsia="Arial" w:hAnsi="Arial" w:cs="Arial"/>
                <w:b/>
              </w:rPr>
              <w:t xml:space="preserve">Software </w:t>
            </w:r>
          </w:p>
        </w:tc>
        <w:tc>
          <w:tcPr>
            <w:tcW w:w="3464" w:type="dxa"/>
            <w:tcBorders>
              <w:top w:val="single" w:sz="4" w:space="0" w:color="000000"/>
              <w:left w:val="single" w:sz="4" w:space="0" w:color="000000"/>
              <w:bottom w:val="single" w:sz="4" w:space="0" w:color="000000"/>
              <w:right w:val="single" w:sz="4" w:space="0" w:color="000000"/>
            </w:tcBorders>
          </w:tcPr>
          <w:p w14:paraId="488365E9" w14:textId="77777777" w:rsidR="00CB094D" w:rsidRDefault="00DC2B99">
            <w:pPr>
              <w:ind w:right="58"/>
              <w:jc w:val="center"/>
            </w:pPr>
            <w:r>
              <w:rPr>
                <w:rFonts w:ascii="Arial" w:eastAsia="Arial" w:hAnsi="Arial" w:cs="Arial"/>
                <w:b/>
              </w:rPr>
              <w:t xml:space="preserve">Supplier (if an Affiliate of the </w:t>
            </w:r>
          </w:p>
          <w:p w14:paraId="73E97A47" w14:textId="77777777" w:rsidR="00CB094D" w:rsidRDefault="00DC2B99">
            <w:pPr>
              <w:ind w:right="56"/>
              <w:jc w:val="center"/>
            </w:pPr>
            <w:r>
              <w:rPr>
                <w:rFonts w:ascii="Arial" w:eastAsia="Arial" w:hAnsi="Arial" w:cs="Arial"/>
                <w:b/>
              </w:rPr>
              <w:t xml:space="preserve">Supplier) </w:t>
            </w:r>
          </w:p>
        </w:tc>
        <w:tc>
          <w:tcPr>
            <w:tcW w:w="1097" w:type="dxa"/>
            <w:tcBorders>
              <w:top w:val="single" w:sz="4" w:space="0" w:color="000000"/>
              <w:left w:val="single" w:sz="4" w:space="0" w:color="000000"/>
              <w:bottom w:val="single" w:sz="4" w:space="0" w:color="000000"/>
              <w:right w:val="single" w:sz="4" w:space="0" w:color="000000"/>
            </w:tcBorders>
          </w:tcPr>
          <w:p w14:paraId="5F04DF71" w14:textId="77777777" w:rsidR="00CB094D" w:rsidRDefault="00DC2B99">
            <w:pPr>
              <w:ind w:left="5"/>
              <w:jc w:val="both"/>
            </w:pPr>
            <w:r>
              <w:rPr>
                <w:rFonts w:ascii="Arial" w:eastAsia="Arial" w:hAnsi="Arial" w:cs="Arial"/>
                <w:b/>
              </w:rPr>
              <w:t xml:space="preserve">Purpose </w:t>
            </w:r>
          </w:p>
        </w:tc>
        <w:tc>
          <w:tcPr>
            <w:tcW w:w="2031" w:type="dxa"/>
            <w:tcBorders>
              <w:top w:val="single" w:sz="4" w:space="0" w:color="000000"/>
              <w:left w:val="single" w:sz="4" w:space="0" w:color="000000"/>
              <w:bottom w:val="single" w:sz="4" w:space="0" w:color="000000"/>
              <w:right w:val="single" w:sz="4" w:space="0" w:color="000000"/>
            </w:tcBorders>
          </w:tcPr>
          <w:p w14:paraId="58FCD062" w14:textId="77777777" w:rsidR="00CB094D" w:rsidRDefault="00DC2B99">
            <w:pPr>
              <w:jc w:val="center"/>
            </w:pPr>
            <w:r>
              <w:rPr>
                <w:rFonts w:ascii="Arial" w:eastAsia="Arial" w:hAnsi="Arial" w:cs="Arial"/>
                <w:b/>
              </w:rPr>
              <w:t xml:space="preserve">Number of Licences </w:t>
            </w:r>
          </w:p>
        </w:tc>
        <w:tc>
          <w:tcPr>
            <w:tcW w:w="1488" w:type="dxa"/>
            <w:tcBorders>
              <w:top w:val="single" w:sz="4" w:space="0" w:color="000000"/>
              <w:left w:val="single" w:sz="4" w:space="0" w:color="000000"/>
              <w:bottom w:val="single" w:sz="4" w:space="0" w:color="000000"/>
              <w:right w:val="single" w:sz="4" w:space="0" w:color="000000"/>
            </w:tcBorders>
          </w:tcPr>
          <w:p w14:paraId="75D333BD" w14:textId="77777777" w:rsidR="00CB094D" w:rsidRDefault="00DC2B99">
            <w:pPr>
              <w:ind w:left="2"/>
            </w:pPr>
            <w:r>
              <w:rPr>
                <w:rFonts w:ascii="Arial" w:eastAsia="Arial" w:hAnsi="Arial" w:cs="Arial"/>
                <w:b/>
              </w:rPr>
              <w:t xml:space="preserve">Restrictions </w:t>
            </w:r>
          </w:p>
        </w:tc>
        <w:tc>
          <w:tcPr>
            <w:tcW w:w="1846" w:type="dxa"/>
            <w:tcBorders>
              <w:top w:val="single" w:sz="4" w:space="0" w:color="000000"/>
              <w:left w:val="single" w:sz="4" w:space="0" w:color="000000"/>
              <w:bottom w:val="single" w:sz="4" w:space="0" w:color="000000"/>
              <w:right w:val="single" w:sz="4" w:space="0" w:color="000000"/>
            </w:tcBorders>
          </w:tcPr>
          <w:p w14:paraId="4274C854" w14:textId="77777777" w:rsidR="00CB094D" w:rsidRDefault="00DC2B99">
            <w:pPr>
              <w:jc w:val="center"/>
            </w:pPr>
            <w:r>
              <w:rPr>
                <w:rFonts w:ascii="Arial" w:eastAsia="Arial" w:hAnsi="Arial" w:cs="Arial"/>
                <w:b/>
              </w:rPr>
              <w:t xml:space="preserve">Number of Copies </w:t>
            </w:r>
          </w:p>
        </w:tc>
        <w:tc>
          <w:tcPr>
            <w:tcW w:w="2604" w:type="dxa"/>
            <w:tcBorders>
              <w:top w:val="single" w:sz="4" w:space="0" w:color="000000"/>
              <w:left w:val="single" w:sz="4" w:space="0" w:color="000000"/>
              <w:bottom w:val="single" w:sz="4" w:space="0" w:color="000000"/>
              <w:right w:val="single" w:sz="4" w:space="0" w:color="000000"/>
            </w:tcBorders>
          </w:tcPr>
          <w:p w14:paraId="1536234C" w14:textId="77777777" w:rsidR="00CB094D" w:rsidRDefault="00DC2B99">
            <w:pPr>
              <w:jc w:val="center"/>
            </w:pPr>
            <w:r>
              <w:rPr>
                <w:rFonts w:ascii="Arial" w:eastAsia="Arial" w:hAnsi="Arial" w:cs="Arial"/>
                <w:b/>
              </w:rPr>
              <w:t xml:space="preserve">Type (COTS or </w:t>
            </w:r>
            <w:proofErr w:type="spellStart"/>
            <w:r>
              <w:rPr>
                <w:rFonts w:ascii="Arial" w:eastAsia="Arial" w:hAnsi="Arial" w:cs="Arial"/>
                <w:b/>
              </w:rPr>
              <w:t>NonCOTS</w:t>
            </w:r>
            <w:proofErr w:type="spellEnd"/>
            <w:r>
              <w:rPr>
                <w:rFonts w:ascii="Arial" w:eastAsia="Arial" w:hAnsi="Arial" w:cs="Arial"/>
                <w:b/>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58F4D9D9" w14:textId="77777777" w:rsidR="00CB094D" w:rsidRDefault="00DC2B99">
            <w:pPr>
              <w:jc w:val="center"/>
            </w:pPr>
            <w:r>
              <w:rPr>
                <w:rFonts w:ascii="Arial" w:eastAsia="Arial" w:hAnsi="Arial" w:cs="Arial"/>
                <w:b/>
              </w:rPr>
              <w:t xml:space="preserve">Term/ Expiry </w:t>
            </w:r>
          </w:p>
        </w:tc>
      </w:tr>
      <w:tr w:rsidR="00CB094D" w14:paraId="5A3849D3" w14:textId="77777777">
        <w:trPr>
          <w:trHeight w:val="504"/>
        </w:trPr>
        <w:tc>
          <w:tcPr>
            <w:tcW w:w="1145" w:type="dxa"/>
            <w:tcBorders>
              <w:top w:val="single" w:sz="4" w:space="0" w:color="000000"/>
              <w:left w:val="single" w:sz="4" w:space="0" w:color="000000"/>
              <w:bottom w:val="single" w:sz="4" w:space="0" w:color="000000"/>
              <w:right w:val="single" w:sz="4" w:space="0" w:color="000000"/>
            </w:tcBorders>
            <w:vAlign w:val="center"/>
          </w:tcPr>
          <w:p w14:paraId="3BC98AFB" w14:textId="77777777" w:rsidR="00CB094D" w:rsidRDefault="00DC2B99">
            <w:pPr>
              <w:ind w:left="2"/>
            </w:pPr>
            <w:r>
              <w:rPr>
                <w:rFonts w:ascii="Arial" w:eastAsia="Arial" w:hAnsi="Arial" w:cs="Arial"/>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14:paraId="3DE5A1DD"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2D7F7D98" w14:textId="77777777" w:rsidR="00CB094D" w:rsidRDefault="00DC2B99">
            <w:pPr>
              <w:ind w:left="2"/>
            </w:pPr>
            <w:r>
              <w:rPr>
                <w:rFonts w:ascii="Arial" w:eastAsia="Arial" w:hAnsi="Arial" w:cs="Arial"/>
              </w:rP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14:paraId="0F01EFB0" w14:textId="77777777" w:rsidR="00CB094D" w:rsidRDefault="00DC2B99">
            <w:pPr>
              <w:ind w:left="2"/>
            </w:pPr>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5854E0A5" w14:textId="77777777" w:rsidR="00CB094D" w:rsidRDefault="00DC2B99">
            <w:r>
              <w:rPr>
                <w:rFonts w:ascii="Arial" w:eastAsia="Arial" w:hAnsi="Arial" w:cs="Arial"/>
              </w:rP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4B3AEC23" w14:textId="77777777" w:rsidR="00CB094D" w:rsidRDefault="00DC2B99">
            <w:r>
              <w:rPr>
                <w:rFonts w:ascii="Arial" w:eastAsia="Arial" w:hAnsi="Arial" w:cs="Arial"/>
              </w:rPr>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14:paraId="2E81DE85" w14:textId="77777777" w:rsidR="00CB094D" w:rsidRDefault="00DC2B99">
            <w:r>
              <w:rPr>
                <w:rFonts w:ascii="Arial" w:eastAsia="Arial" w:hAnsi="Arial" w:cs="Aria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47426C0F" w14:textId="77777777" w:rsidR="00CB094D" w:rsidRDefault="00DC2B99">
            <w:r>
              <w:rPr>
                <w:rFonts w:ascii="Arial" w:eastAsia="Arial" w:hAnsi="Arial" w:cs="Arial"/>
              </w:rPr>
              <w:t xml:space="preserve"> </w:t>
            </w:r>
          </w:p>
        </w:tc>
      </w:tr>
      <w:tr w:rsidR="00CB094D" w14:paraId="23FAF7FB" w14:textId="77777777">
        <w:trPr>
          <w:trHeight w:val="502"/>
        </w:trPr>
        <w:tc>
          <w:tcPr>
            <w:tcW w:w="1145" w:type="dxa"/>
            <w:tcBorders>
              <w:top w:val="single" w:sz="4" w:space="0" w:color="000000"/>
              <w:left w:val="single" w:sz="4" w:space="0" w:color="000000"/>
              <w:bottom w:val="single" w:sz="4" w:space="0" w:color="000000"/>
              <w:right w:val="single" w:sz="4" w:space="0" w:color="000000"/>
            </w:tcBorders>
            <w:vAlign w:val="center"/>
          </w:tcPr>
          <w:p w14:paraId="3C74FD58" w14:textId="77777777" w:rsidR="00CB094D" w:rsidRDefault="00DC2B99">
            <w:pPr>
              <w:ind w:left="2"/>
            </w:pPr>
            <w:r>
              <w:rPr>
                <w:rFonts w:ascii="Arial" w:eastAsia="Arial" w:hAnsi="Arial" w:cs="Arial"/>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14:paraId="6F27DCB4"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674AC705" w14:textId="77777777" w:rsidR="00CB094D" w:rsidRDefault="00DC2B99">
            <w:pPr>
              <w:ind w:left="2"/>
            </w:pPr>
            <w:r>
              <w:rPr>
                <w:rFonts w:ascii="Arial" w:eastAsia="Arial" w:hAnsi="Arial" w:cs="Arial"/>
              </w:rP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14:paraId="3AC1FEBB" w14:textId="77777777" w:rsidR="00CB094D" w:rsidRDefault="00DC2B99">
            <w:pPr>
              <w:ind w:left="2"/>
            </w:pPr>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3F5625B3" w14:textId="77777777" w:rsidR="00CB094D" w:rsidRDefault="00DC2B99">
            <w:r>
              <w:rPr>
                <w:rFonts w:ascii="Arial" w:eastAsia="Arial" w:hAnsi="Arial" w:cs="Arial"/>
              </w:rP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66F10EBB" w14:textId="77777777" w:rsidR="00CB094D" w:rsidRDefault="00DC2B99">
            <w:r>
              <w:rPr>
                <w:rFonts w:ascii="Arial" w:eastAsia="Arial" w:hAnsi="Arial" w:cs="Arial"/>
              </w:rPr>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14:paraId="48CEF972" w14:textId="77777777" w:rsidR="00CB094D" w:rsidRDefault="00DC2B99">
            <w:r>
              <w:rPr>
                <w:rFonts w:ascii="Arial" w:eastAsia="Arial" w:hAnsi="Arial" w:cs="Aria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47445844" w14:textId="77777777" w:rsidR="00CB094D" w:rsidRDefault="00DC2B99">
            <w:r>
              <w:rPr>
                <w:rFonts w:ascii="Arial" w:eastAsia="Arial" w:hAnsi="Arial" w:cs="Arial"/>
              </w:rPr>
              <w:t xml:space="preserve"> </w:t>
            </w:r>
          </w:p>
        </w:tc>
      </w:tr>
      <w:tr w:rsidR="00CB094D" w14:paraId="10EE3A33" w14:textId="77777777">
        <w:trPr>
          <w:trHeight w:val="504"/>
        </w:trPr>
        <w:tc>
          <w:tcPr>
            <w:tcW w:w="1145" w:type="dxa"/>
            <w:tcBorders>
              <w:top w:val="single" w:sz="4" w:space="0" w:color="000000"/>
              <w:left w:val="single" w:sz="4" w:space="0" w:color="000000"/>
              <w:bottom w:val="single" w:sz="4" w:space="0" w:color="000000"/>
              <w:right w:val="single" w:sz="4" w:space="0" w:color="000000"/>
            </w:tcBorders>
            <w:vAlign w:val="center"/>
          </w:tcPr>
          <w:p w14:paraId="6E081267" w14:textId="77777777" w:rsidR="00CB094D" w:rsidRDefault="00DC2B99">
            <w:pPr>
              <w:ind w:left="2"/>
            </w:pPr>
            <w:r>
              <w:rPr>
                <w:rFonts w:ascii="Arial" w:eastAsia="Arial" w:hAnsi="Arial" w:cs="Arial"/>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14:paraId="46B6D86D"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6F99B3B9" w14:textId="77777777" w:rsidR="00CB094D" w:rsidRDefault="00DC2B99">
            <w:pPr>
              <w:ind w:left="2"/>
            </w:pPr>
            <w:r>
              <w:rPr>
                <w:rFonts w:ascii="Arial" w:eastAsia="Arial" w:hAnsi="Arial" w:cs="Arial"/>
              </w:rP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14:paraId="7690B026" w14:textId="77777777" w:rsidR="00CB094D" w:rsidRDefault="00DC2B99">
            <w:pPr>
              <w:ind w:left="2"/>
            </w:pPr>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27C28A08" w14:textId="77777777" w:rsidR="00CB094D" w:rsidRDefault="00DC2B99">
            <w:r>
              <w:rPr>
                <w:rFonts w:ascii="Arial" w:eastAsia="Arial" w:hAnsi="Arial" w:cs="Arial"/>
              </w:rP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6D3621DB" w14:textId="77777777" w:rsidR="00CB094D" w:rsidRDefault="00DC2B99">
            <w:r>
              <w:rPr>
                <w:rFonts w:ascii="Arial" w:eastAsia="Arial" w:hAnsi="Arial" w:cs="Arial"/>
              </w:rPr>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14:paraId="50BDBD4D" w14:textId="77777777" w:rsidR="00CB094D" w:rsidRDefault="00DC2B99">
            <w:r>
              <w:rPr>
                <w:rFonts w:ascii="Arial" w:eastAsia="Arial" w:hAnsi="Arial" w:cs="Aria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1A141ECC" w14:textId="77777777" w:rsidR="00CB094D" w:rsidRDefault="00DC2B99">
            <w:r>
              <w:rPr>
                <w:rFonts w:ascii="Arial" w:eastAsia="Arial" w:hAnsi="Arial" w:cs="Arial"/>
              </w:rPr>
              <w:t xml:space="preserve"> </w:t>
            </w:r>
          </w:p>
        </w:tc>
      </w:tr>
      <w:tr w:rsidR="00CB094D" w14:paraId="22A96DA0" w14:textId="77777777">
        <w:trPr>
          <w:trHeight w:val="505"/>
        </w:trPr>
        <w:tc>
          <w:tcPr>
            <w:tcW w:w="1145" w:type="dxa"/>
            <w:tcBorders>
              <w:top w:val="single" w:sz="4" w:space="0" w:color="000000"/>
              <w:left w:val="single" w:sz="4" w:space="0" w:color="000000"/>
              <w:bottom w:val="single" w:sz="4" w:space="0" w:color="000000"/>
              <w:right w:val="single" w:sz="4" w:space="0" w:color="000000"/>
            </w:tcBorders>
            <w:vAlign w:val="center"/>
          </w:tcPr>
          <w:p w14:paraId="1E3B71F3" w14:textId="77777777" w:rsidR="00CB094D" w:rsidRDefault="00DC2B99">
            <w:pPr>
              <w:ind w:left="2"/>
            </w:pPr>
            <w:r>
              <w:rPr>
                <w:rFonts w:ascii="Arial" w:eastAsia="Arial" w:hAnsi="Arial" w:cs="Arial"/>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14:paraId="698F2C53"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34A45D12" w14:textId="77777777" w:rsidR="00CB094D" w:rsidRDefault="00DC2B99">
            <w:pPr>
              <w:ind w:left="2"/>
            </w:pPr>
            <w:r>
              <w:rPr>
                <w:rFonts w:ascii="Arial" w:eastAsia="Arial" w:hAnsi="Arial" w:cs="Arial"/>
              </w:rPr>
              <w:t xml:space="preserve"> </w:t>
            </w:r>
          </w:p>
        </w:tc>
        <w:tc>
          <w:tcPr>
            <w:tcW w:w="2031" w:type="dxa"/>
            <w:tcBorders>
              <w:top w:val="single" w:sz="4" w:space="0" w:color="000000"/>
              <w:left w:val="single" w:sz="4" w:space="0" w:color="000000"/>
              <w:bottom w:val="single" w:sz="4" w:space="0" w:color="000000"/>
              <w:right w:val="single" w:sz="4" w:space="0" w:color="000000"/>
            </w:tcBorders>
            <w:vAlign w:val="center"/>
          </w:tcPr>
          <w:p w14:paraId="20934B1D" w14:textId="77777777" w:rsidR="00CB094D" w:rsidRDefault="00DC2B99">
            <w:pPr>
              <w:ind w:left="2"/>
            </w:pPr>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4DB56DA1" w14:textId="77777777" w:rsidR="00CB094D" w:rsidRDefault="00DC2B99">
            <w:r>
              <w:rPr>
                <w:rFonts w:ascii="Arial" w:eastAsia="Arial" w:hAnsi="Arial" w:cs="Arial"/>
              </w:rPr>
              <w:t xml:space="preserve"> </w:t>
            </w:r>
          </w:p>
        </w:tc>
        <w:tc>
          <w:tcPr>
            <w:tcW w:w="1846" w:type="dxa"/>
            <w:tcBorders>
              <w:top w:val="single" w:sz="4" w:space="0" w:color="000000"/>
              <w:left w:val="single" w:sz="4" w:space="0" w:color="000000"/>
              <w:bottom w:val="single" w:sz="4" w:space="0" w:color="000000"/>
              <w:right w:val="single" w:sz="4" w:space="0" w:color="000000"/>
            </w:tcBorders>
            <w:vAlign w:val="center"/>
          </w:tcPr>
          <w:p w14:paraId="443B8803" w14:textId="77777777" w:rsidR="00CB094D" w:rsidRDefault="00DC2B99">
            <w:r>
              <w:rPr>
                <w:rFonts w:ascii="Arial" w:eastAsia="Arial" w:hAnsi="Arial" w:cs="Arial"/>
              </w:rPr>
              <w:t xml:space="preserve"> </w:t>
            </w:r>
          </w:p>
        </w:tc>
        <w:tc>
          <w:tcPr>
            <w:tcW w:w="2604" w:type="dxa"/>
            <w:tcBorders>
              <w:top w:val="single" w:sz="4" w:space="0" w:color="000000"/>
              <w:left w:val="single" w:sz="4" w:space="0" w:color="000000"/>
              <w:bottom w:val="single" w:sz="4" w:space="0" w:color="000000"/>
              <w:right w:val="single" w:sz="4" w:space="0" w:color="000000"/>
            </w:tcBorders>
            <w:vAlign w:val="center"/>
          </w:tcPr>
          <w:p w14:paraId="3ADDC2B7" w14:textId="77777777" w:rsidR="00CB094D" w:rsidRDefault="00DC2B99">
            <w:r>
              <w:rPr>
                <w:rFonts w:ascii="Arial" w:eastAsia="Arial" w:hAnsi="Arial" w:cs="Arial"/>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6883C856" w14:textId="77777777" w:rsidR="00CB094D" w:rsidRDefault="00DC2B99">
            <w:r>
              <w:rPr>
                <w:rFonts w:ascii="Arial" w:eastAsia="Arial" w:hAnsi="Arial" w:cs="Arial"/>
              </w:rPr>
              <w:t xml:space="preserve"> </w:t>
            </w:r>
          </w:p>
        </w:tc>
      </w:tr>
    </w:tbl>
    <w:p w14:paraId="58DF598E" w14:textId="77777777" w:rsidR="00CB094D" w:rsidRDefault="00DC2B99">
      <w:pPr>
        <w:spacing w:after="0"/>
      </w:pPr>
      <w:r>
        <w:rPr>
          <w:rFonts w:ascii="Arial" w:eastAsia="Arial" w:hAnsi="Arial" w:cs="Arial"/>
          <w:b/>
          <w:color w:val="365F91"/>
          <w:sz w:val="28"/>
        </w:rPr>
        <w:t xml:space="preserve"> </w:t>
      </w:r>
    </w:p>
    <w:p w14:paraId="0B7B92E7" w14:textId="77777777" w:rsidR="00CB094D" w:rsidRDefault="00DC2B99">
      <w:pPr>
        <w:spacing w:after="6"/>
      </w:pPr>
      <w:r>
        <w:rPr>
          <w:rFonts w:ascii="Cambria" w:eastAsia="Cambria" w:hAnsi="Cambria" w:cs="Cambria"/>
          <w:sz w:val="24"/>
        </w:rPr>
        <w:t xml:space="preserve"> </w:t>
      </w:r>
    </w:p>
    <w:p w14:paraId="1EBF5421" w14:textId="77777777" w:rsidR="00CB094D" w:rsidRDefault="00DC2B99">
      <w:pPr>
        <w:spacing w:after="208"/>
      </w:pPr>
      <w:r>
        <w:rPr>
          <w:rFonts w:ascii="Arial" w:eastAsia="Arial" w:hAnsi="Arial" w:cs="Arial"/>
          <w:b/>
          <w:color w:val="365F91"/>
          <w:sz w:val="28"/>
        </w:rPr>
        <w:t xml:space="preserve"> </w:t>
      </w:r>
    </w:p>
    <w:p w14:paraId="2D0B2FE9" w14:textId="77777777" w:rsidR="00CB094D" w:rsidRDefault="00DC2B99">
      <w:pPr>
        <w:pStyle w:val="Heading3"/>
        <w:pBdr>
          <w:top w:val="none" w:sz="0" w:space="0" w:color="auto"/>
          <w:bottom w:val="none" w:sz="0" w:space="0" w:color="auto"/>
        </w:pBdr>
        <w:shd w:val="clear" w:color="auto" w:fill="auto"/>
        <w:spacing w:after="6" w:line="260" w:lineRule="auto"/>
        <w:ind w:left="-5" w:right="-14"/>
        <w:jc w:val="right"/>
      </w:pPr>
      <w:r>
        <w:rPr>
          <w:b w:val="0"/>
          <w:sz w:val="24"/>
        </w:rPr>
        <w:lastRenderedPageBreak/>
        <w:t>21</w:t>
      </w:r>
      <w:r>
        <w:rPr>
          <w:rFonts w:ascii="Cambria" w:eastAsia="Cambria" w:hAnsi="Cambria" w:cs="Cambria"/>
          <w:b w:val="0"/>
          <w:sz w:val="24"/>
        </w:rPr>
        <w:t xml:space="preserve"> </w:t>
      </w:r>
      <w:r>
        <w:rPr>
          <w:b w:val="0"/>
          <w:sz w:val="18"/>
        </w:rPr>
        <w:t xml:space="preserve">RM6100 Order Form – Lots 3b and 3c </w:t>
      </w:r>
    </w:p>
    <w:p w14:paraId="2139C0C8" w14:textId="77777777" w:rsidR="00CB094D" w:rsidRDefault="00DC2B99">
      <w:pPr>
        <w:spacing w:after="0"/>
        <w:ind w:left="-5" w:hanging="10"/>
      </w:pPr>
      <w:r>
        <w:rPr>
          <w:rFonts w:ascii="Arial" w:eastAsia="Arial" w:hAnsi="Arial" w:cs="Arial"/>
          <w:sz w:val="18"/>
        </w:rPr>
        <w:t>GPA Strategic IT Service Partners</w:t>
      </w:r>
      <w:r>
        <w:rPr>
          <w:rFonts w:ascii="Cambria" w:eastAsia="Cambria" w:hAnsi="Cambria" w:cs="Cambria"/>
          <w:sz w:val="24"/>
        </w:rPr>
        <w:t xml:space="preserve"> </w:t>
      </w:r>
    </w:p>
    <w:p w14:paraId="3FA588E8" w14:textId="77777777" w:rsidR="00CB094D" w:rsidRDefault="00DC2B99">
      <w:pPr>
        <w:spacing w:after="0"/>
        <w:ind w:left="720"/>
      </w:pPr>
      <w:r>
        <w:rPr>
          <w:rFonts w:ascii="Cambria" w:eastAsia="Cambria" w:hAnsi="Cambria" w:cs="Cambria"/>
          <w:sz w:val="24"/>
        </w:rPr>
        <w:t xml:space="preserve"> </w:t>
      </w:r>
    </w:p>
    <w:p w14:paraId="4C81F45D" w14:textId="77777777" w:rsidR="00CB094D" w:rsidRDefault="00DC2B99">
      <w:pPr>
        <w:spacing w:after="0"/>
        <w:ind w:left="1"/>
      </w:pPr>
      <w:r>
        <w:rPr>
          <w:noProof/>
        </w:rPr>
        <w:drawing>
          <wp:inline distT="0" distB="0" distL="0" distR="0" wp14:anchorId="2A93F178" wp14:editId="08A3606A">
            <wp:extent cx="1115695" cy="920750"/>
            <wp:effectExtent l="0" t="0" r="0" b="0"/>
            <wp:docPr id="4712" name="Picture 4712"/>
            <wp:cNvGraphicFramePr/>
            <a:graphic xmlns:a="http://schemas.openxmlformats.org/drawingml/2006/main">
              <a:graphicData uri="http://schemas.openxmlformats.org/drawingml/2006/picture">
                <pic:pic xmlns:pic="http://schemas.openxmlformats.org/drawingml/2006/picture">
                  <pic:nvPicPr>
                    <pic:cNvPr id="4712" name="Picture 4712"/>
                    <pic:cNvPicPr/>
                  </pic:nvPicPr>
                  <pic:blipFill>
                    <a:blip r:embed="rId19"/>
                    <a:stretch>
                      <a:fillRect/>
                    </a:stretch>
                  </pic:blipFill>
                  <pic:spPr>
                    <a:xfrm>
                      <a:off x="0" y="0"/>
                      <a:ext cx="1115695" cy="920750"/>
                    </a:xfrm>
                    <a:prstGeom prst="rect">
                      <a:avLst/>
                    </a:prstGeom>
                  </pic:spPr>
                </pic:pic>
              </a:graphicData>
            </a:graphic>
          </wp:inline>
        </w:drawing>
      </w:r>
      <w:r>
        <w:rPr>
          <w:rFonts w:ascii="Cambria" w:eastAsia="Cambria" w:hAnsi="Cambria" w:cs="Cambria"/>
          <w:sz w:val="24"/>
        </w:rPr>
        <w:t xml:space="preserve"> </w:t>
      </w:r>
    </w:p>
    <w:p w14:paraId="30886396" w14:textId="77777777" w:rsidR="00CB094D" w:rsidRDefault="00DC2B99">
      <w:pPr>
        <w:spacing w:after="0"/>
      </w:pPr>
      <w:r>
        <w:rPr>
          <w:rFonts w:ascii="Cambria" w:eastAsia="Cambria" w:hAnsi="Cambria" w:cs="Cambria"/>
          <w:sz w:val="24"/>
        </w:rPr>
        <w:t xml:space="preserve"> </w:t>
      </w:r>
    </w:p>
    <w:p w14:paraId="7B613620" w14:textId="77777777" w:rsidR="00CB094D" w:rsidRDefault="00DC2B99">
      <w:pPr>
        <w:spacing w:after="8"/>
      </w:pPr>
      <w:r>
        <w:rPr>
          <w:rFonts w:ascii="Cambria" w:eastAsia="Cambria" w:hAnsi="Cambria" w:cs="Cambria"/>
          <w:sz w:val="24"/>
        </w:rPr>
        <w:t xml:space="preserve"> </w:t>
      </w:r>
    </w:p>
    <w:p w14:paraId="5B665226" w14:textId="77777777" w:rsidR="00CB094D" w:rsidRDefault="00DC2B99">
      <w:pPr>
        <w:spacing w:after="0"/>
      </w:pPr>
      <w:r>
        <w:rPr>
          <w:rFonts w:ascii="Arial" w:eastAsia="Arial" w:hAnsi="Arial" w:cs="Arial"/>
          <w:b/>
          <w:color w:val="365F91"/>
          <w:sz w:val="28"/>
        </w:rPr>
        <w:t xml:space="preserve"> </w:t>
      </w:r>
    </w:p>
    <w:p w14:paraId="7F6A64A0" w14:textId="77777777" w:rsidR="00CB094D" w:rsidRDefault="00DC2B99">
      <w:pPr>
        <w:spacing w:after="0"/>
      </w:pPr>
      <w:r>
        <w:rPr>
          <w:rFonts w:ascii="Arial" w:eastAsia="Arial" w:hAnsi="Arial" w:cs="Arial"/>
          <w:b/>
          <w:color w:val="365F91"/>
          <w:sz w:val="28"/>
        </w:rPr>
        <w:t xml:space="preserve"> </w:t>
      </w:r>
    </w:p>
    <w:p w14:paraId="2FA352C0" w14:textId="77777777" w:rsidR="00CB094D" w:rsidRDefault="00DC2B99">
      <w:pPr>
        <w:pStyle w:val="Heading2"/>
        <w:ind w:left="-5"/>
      </w:pPr>
      <w:r>
        <w:t xml:space="preserve">Part B – Third Party Software </w:t>
      </w:r>
    </w:p>
    <w:p w14:paraId="27AA56B5" w14:textId="77777777" w:rsidR="00CB094D" w:rsidRDefault="00DC2B99">
      <w:pPr>
        <w:spacing w:after="0"/>
      </w:pPr>
      <w:r>
        <w:rPr>
          <w:rFonts w:ascii="Arial" w:eastAsia="Arial" w:hAnsi="Arial" w:cs="Arial"/>
          <w:b/>
          <w:color w:val="365F91"/>
          <w:sz w:val="28"/>
        </w:rPr>
        <w:t xml:space="preserve"> </w:t>
      </w:r>
    </w:p>
    <w:p w14:paraId="4CCD381E" w14:textId="77777777" w:rsidR="00CB094D" w:rsidRDefault="00DC2B99">
      <w:pPr>
        <w:spacing w:after="5" w:line="249" w:lineRule="auto"/>
        <w:ind w:left="-5" w:hanging="10"/>
        <w:jc w:val="both"/>
      </w:pPr>
      <w:r>
        <w:rPr>
          <w:rFonts w:ascii="Arial" w:eastAsia="Arial" w:hAnsi="Arial" w:cs="Arial"/>
        </w:rPr>
        <w:t xml:space="preserve">The Third Party Software shall include the following items </w:t>
      </w:r>
      <w:proofErr w:type="gramStart"/>
      <w:r>
        <w:rPr>
          <w:rFonts w:ascii="Arial" w:eastAsia="Arial" w:hAnsi="Arial" w:cs="Arial"/>
        </w:rPr>
        <w:t>( to</w:t>
      </w:r>
      <w:proofErr w:type="gramEnd"/>
      <w:r>
        <w:rPr>
          <w:rFonts w:ascii="Arial" w:eastAsia="Arial" w:hAnsi="Arial" w:cs="Arial"/>
        </w:rPr>
        <w:t xml:space="preserve"> be completed during the contract period if applicable) </w:t>
      </w:r>
    </w:p>
    <w:p w14:paraId="77EEB2FB" w14:textId="77777777" w:rsidR="00CB094D" w:rsidRDefault="00DC2B99">
      <w:pPr>
        <w:spacing w:after="0"/>
      </w:pPr>
      <w:r>
        <w:rPr>
          <w:rFonts w:ascii="Cambria" w:eastAsia="Cambria" w:hAnsi="Cambria" w:cs="Cambria"/>
          <w:sz w:val="24"/>
        </w:rPr>
        <w:t xml:space="preserve"> </w:t>
      </w:r>
    </w:p>
    <w:tbl>
      <w:tblPr>
        <w:tblStyle w:val="TableGrid"/>
        <w:tblW w:w="14376" w:type="dxa"/>
        <w:tblInd w:w="-98" w:type="dxa"/>
        <w:tblCellMar>
          <w:top w:w="127" w:type="dxa"/>
          <w:left w:w="103" w:type="dxa"/>
        </w:tblCellMar>
        <w:tblLook w:val="04A0" w:firstRow="1" w:lastRow="0" w:firstColumn="1" w:lastColumn="0" w:noHBand="0" w:noVBand="1"/>
      </w:tblPr>
      <w:tblGrid>
        <w:gridCol w:w="2370"/>
        <w:gridCol w:w="1098"/>
        <w:gridCol w:w="1097"/>
        <w:gridCol w:w="2318"/>
        <w:gridCol w:w="1488"/>
        <w:gridCol w:w="2112"/>
        <w:gridCol w:w="3003"/>
        <w:gridCol w:w="890"/>
      </w:tblGrid>
      <w:tr w:rsidR="00CB094D" w14:paraId="653BCF39" w14:textId="77777777">
        <w:trPr>
          <w:trHeight w:val="876"/>
        </w:trPr>
        <w:tc>
          <w:tcPr>
            <w:tcW w:w="2369" w:type="dxa"/>
            <w:tcBorders>
              <w:top w:val="single" w:sz="4" w:space="0" w:color="000000"/>
              <w:left w:val="single" w:sz="4" w:space="0" w:color="000000"/>
              <w:bottom w:val="single" w:sz="4" w:space="0" w:color="000000"/>
              <w:right w:val="single" w:sz="4" w:space="0" w:color="000000"/>
            </w:tcBorders>
          </w:tcPr>
          <w:p w14:paraId="1B555074" w14:textId="77777777" w:rsidR="00CB094D" w:rsidRDefault="00DC2B99">
            <w:pPr>
              <w:ind w:left="5"/>
            </w:pPr>
            <w:r>
              <w:rPr>
                <w:rFonts w:ascii="Arial" w:eastAsia="Arial" w:hAnsi="Arial" w:cs="Arial"/>
                <w:b/>
              </w:rPr>
              <w:t xml:space="preserve">Third Party Software </w:t>
            </w:r>
          </w:p>
        </w:tc>
        <w:tc>
          <w:tcPr>
            <w:tcW w:w="1097" w:type="dxa"/>
            <w:tcBorders>
              <w:top w:val="single" w:sz="4" w:space="0" w:color="000000"/>
              <w:left w:val="single" w:sz="4" w:space="0" w:color="000000"/>
              <w:bottom w:val="single" w:sz="4" w:space="0" w:color="000000"/>
              <w:right w:val="single" w:sz="4" w:space="0" w:color="000000"/>
            </w:tcBorders>
          </w:tcPr>
          <w:p w14:paraId="32FC42FD" w14:textId="77777777" w:rsidR="00CB094D" w:rsidRDefault="00DC2B99">
            <w:pPr>
              <w:ind w:left="2"/>
            </w:pPr>
            <w:r>
              <w:rPr>
                <w:rFonts w:ascii="Arial" w:eastAsia="Arial" w:hAnsi="Arial" w:cs="Arial"/>
                <w:b/>
              </w:rPr>
              <w:t xml:space="preserve">Supplier </w:t>
            </w:r>
          </w:p>
        </w:tc>
        <w:tc>
          <w:tcPr>
            <w:tcW w:w="1097" w:type="dxa"/>
            <w:tcBorders>
              <w:top w:val="single" w:sz="4" w:space="0" w:color="000000"/>
              <w:left w:val="single" w:sz="4" w:space="0" w:color="000000"/>
              <w:bottom w:val="single" w:sz="4" w:space="0" w:color="000000"/>
              <w:right w:val="single" w:sz="4" w:space="0" w:color="000000"/>
            </w:tcBorders>
          </w:tcPr>
          <w:p w14:paraId="12A2BD61" w14:textId="77777777" w:rsidR="00CB094D" w:rsidRDefault="00DC2B99">
            <w:pPr>
              <w:ind w:left="2"/>
              <w:jc w:val="both"/>
            </w:pPr>
            <w:r>
              <w:rPr>
                <w:rFonts w:ascii="Arial" w:eastAsia="Arial" w:hAnsi="Arial" w:cs="Arial"/>
                <w:b/>
              </w:rPr>
              <w:t xml:space="preserve">Purpose </w:t>
            </w:r>
          </w:p>
        </w:tc>
        <w:tc>
          <w:tcPr>
            <w:tcW w:w="2318" w:type="dxa"/>
            <w:tcBorders>
              <w:top w:val="single" w:sz="4" w:space="0" w:color="000000"/>
              <w:left w:val="single" w:sz="4" w:space="0" w:color="000000"/>
              <w:bottom w:val="single" w:sz="4" w:space="0" w:color="000000"/>
              <w:right w:val="single" w:sz="4" w:space="0" w:color="000000"/>
            </w:tcBorders>
          </w:tcPr>
          <w:p w14:paraId="0847E112" w14:textId="77777777" w:rsidR="00CB094D" w:rsidRDefault="00DC2B99">
            <w:pPr>
              <w:ind w:left="2"/>
              <w:jc w:val="both"/>
            </w:pPr>
            <w:r>
              <w:rPr>
                <w:rFonts w:ascii="Arial" w:eastAsia="Arial" w:hAnsi="Arial" w:cs="Arial"/>
                <w:b/>
              </w:rPr>
              <w:t xml:space="preserve">Number of Licences </w:t>
            </w:r>
          </w:p>
        </w:tc>
        <w:tc>
          <w:tcPr>
            <w:tcW w:w="1488" w:type="dxa"/>
            <w:tcBorders>
              <w:top w:val="single" w:sz="4" w:space="0" w:color="000000"/>
              <w:left w:val="single" w:sz="4" w:space="0" w:color="000000"/>
              <w:bottom w:val="single" w:sz="4" w:space="0" w:color="000000"/>
              <w:right w:val="single" w:sz="4" w:space="0" w:color="000000"/>
            </w:tcBorders>
          </w:tcPr>
          <w:p w14:paraId="4892372C" w14:textId="77777777" w:rsidR="00CB094D" w:rsidRDefault="00DC2B99">
            <w:pPr>
              <w:ind w:left="5"/>
            </w:pPr>
            <w:r>
              <w:rPr>
                <w:rFonts w:ascii="Arial" w:eastAsia="Arial" w:hAnsi="Arial" w:cs="Arial"/>
                <w:b/>
              </w:rPr>
              <w:t xml:space="preserve">Restrictions </w:t>
            </w:r>
          </w:p>
        </w:tc>
        <w:tc>
          <w:tcPr>
            <w:tcW w:w="2112" w:type="dxa"/>
            <w:tcBorders>
              <w:top w:val="single" w:sz="4" w:space="0" w:color="000000"/>
              <w:left w:val="single" w:sz="4" w:space="0" w:color="000000"/>
              <w:bottom w:val="single" w:sz="4" w:space="0" w:color="000000"/>
              <w:right w:val="single" w:sz="4" w:space="0" w:color="000000"/>
            </w:tcBorders>
          </w:tcPr>
          <w:p w14:paraId="2C5B5F56" w14:textId="77777777" w:rsidR="00CB094D" w:rsidRDefault="00DC2B99">
            <w:pPr>
              <w:ind w:left="5"/>
              <w:jc w:val="both"/>
            </w:pPr>
            <w:r>
              <w:rPr>
                <w:rFonts w:ascii="Arial" w:eastAsia="Arial" w:hAnsi="Arial" w:cs="Arial"/>
                <w:b/>
              </w:rPr>
              <w:t xml:space="preserve">Number of Copies </w:t>
            </w:r>
          </w:p>
        </w:tc>
        <w:tc>
          <w:tcPr>
            <w:tcW w:w="3003" w:type="dxa"/>
            <w:tcBorders>
              <w:top w:val="single" w:sz="4" w:space="0" w:color="000000"/>
              <w:left w:val="single" w:sz="4" w:space="0" w:color="000000"/>
              <w:bottom w:val="single" w:sz="4" w:space="0" w:color="000000"/>
              <w:right w:val="single" w:sz="4" w:space="0" w:color="000000"/>
            </w:tcBorders>
          </w:tcPr>
          <w:p w14:paraId="4865439A" w14:textId="77777777" w:rsidR="00CB094D" w:rsidRDefault="00DC2B99">
            <w:pPr>
              <w:ind w:left="2"/>
              <w:jc w:val="both"/>
            </w:pPr>
            <w:r>
              <w:rPr>
                <w:rFonts w:ascii="Arial" w:eastAsia="Arial" w:hAnsi="Arial" w:cs="Arial"/>
                <w:b/>
              </w:rPr>
              <w:t xml:space="preserve">Type (COTS or Non-COTS) </w:t>
            </w:r>
          </w:p>
        </w:tc>
        <w:tc>
          <w:tcPr>
            <w:tcW w:w="890" w:type="dxa"/>
            <w:tcBorders>
              <w:top w:val="single" w:sz="4" w:space="0" w:color="000000"/>
              <w:left w:val="single" w:sz="4" w:space="0" w:color="000000"/>
              <w:bottom w:val="single" w:sz="4" w:space="0" w:color="000000"/>
              <w:right w:val="single" w:sz="4" w:space="0" w:color="000000"/>
            </w:tcBorders>
            <w:vAlign w:val="center"/>
          </w:tcPr>
          <w:p w14:paraId="6FDF5138" w14:textId="77777777" w:rsidR="00CB094D" w:rsidRDefault="00DC2B99">
            <w:pPr>
              <w:jc w:val="center"/>
            </w:pPr>
            <w:r>
              <w:rPr>
                <w:rFonts w:ascii="Arial" w:eastAsia="Arial" w:hAnsi="Arial" w:cs="Arial"/>
                <w:b/>
              </w:rPr>
              <w:t xml:space="preserve">Term/ Expiry  </w:t>
            </w:r>
          </w:p>
        </w:tc>
      </w:tr>
      <w:tr w:rsidR="00CB094D" w14:paraId="1F25034D" w14:textId="77777777">
        <w:trPr>
          <w:trHeight w:val="502"/>
        </w:trPr>
        <w:tc>
          <w:tcPr>
            <w:tcW w:w="2369" w:type="dxa"/>
            <w:tcBorders>
              <w:top w:val="single" w:sz="4" w:space="0" w:color="000000"/>
              <w:left w:val="single" w:sz="4" w:space="0" w:color="000000"/>
              <w:bottom w:val="single" w:sz="4" w:space="0" w:color="000000"/>
              <w:right w:val="single" w:sz="4" w:space="0" w:color="000000"/>
            </w:tcBorders>
            <w:vAlign w:val="center"/>
          </w:tcPr>
          <w:p w14:paraId="42899D8A"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346D9D30" w14:textId="77777777" w:rsidR="00CB094D" w:rsidRDefault="00DC2B99">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6C33FD0C" w14:textId="77777777" w:rsidR="00CB094D" w:rsidRDefault="00DC2B99">
            <w:r>
              <w:rPr>
                <w:rFonts w:ascii="Arial" w:eastAsia="Arial" w:hAnsi="Arial" w:cs="Arial"/>
              </w:rPr>
              <w:t xml:space="preserve"> </w:t>
            </w:r>
          </w:p>
        </w:tc>
        <w:tc>
          <w:tcPr>
            <w:tcW w:w="2318" w:type="dxa"/>
            <w:tcBorders>
              <w:top w:val="single" w:sz="4" w:space="0" w:color="000000"/>
              <w:left w:val="single" w:sz="4" w:space="0" w:color="000000"/>
              <w:bottom w:val="single" w:sz="4" w:space="0" w:color="000000"/>
              <w:right w:val="single" w:sz="4" w:space="0" w:color="000000"/>
            </w:tcBorders>
            <w:vAlign w:val="center"/>
          </w:tcPr>
          <w:p w14:paraId="217FA18F" w14:textId="77777777" w:rsidR="00CB094D" w:rsidRDefault="00DC2B99">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3865A984" w14:textId="77777777" w:rsidR="00CB094D" w:rsidRDefault="00DC2B99">
            <w:pPr>
              <w:ind w:left="2"/>
            </w:pPr>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vAlign w:val="center"/>
          </w:tcPr>
          <w:p w14:paraId="2F24FA21" w14:textId="77777777" w:rsidR="00CB094D" w:rsidRDefault="00DC2B99">
            <w:pPr>
              <w:ind w:left="2"/>
            </w:pPr>
            <w:r>
              <w:rPr>
                <w:rFonts w:ascii="Arial" w:eastAsia="Arial" w:hAnsi="Arial" w:cs="Arial"/>
              </w:rPr>
              <w:t xml:space="preserve"> </w:t>
            </w:r>
          </w:p>
        </w:tc>
        <w:tc>
          <w:tcPr>
            <w:tcW w:w="3003" w:type="dxa"/>
            <w:tcBorders>
              <w:top w:val="single" w:sz="4" w:space="0" w:color="000000"/>
              <w:left w:val="single" w:sz="4" w:space="0" w:color="000000"/>
              <w:bottom w:val="single" w:sz="4" w:space="0" w:color="000000"/>
              <w:right w:val="single" w:sz="4" w:space="0" w:color="000000"/>
            </w:tcBorders>
            <w:vAlign w:val="center"/>
          </w:tcPr>
          <w:p w14:paraId="389CA146" w14:textId="77777777" w:rsidR="00CB094D" w:rsidRDefault="00DC2B99">
            <w:r>
              <w:rPr>
                <w:rFonts w:ascii="Arial" w:eastAsia="Arial" w:hAnsi="Arial" w:cs="Arial"/>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6BE3D9BC" w14:textId="77777777" w:rsidR="00CB094D" w:rsidRDefault="00DC2B99">
            <w:r>
              <w:rPr>
                <w:rFonts w:ascii="Arial" w:eastAsia="Arial" w:hAnsi="Arial" w:cs="Arial"/>
              </w:rPr>
              <w:t xml:space="preserve"> </w:t>
            </w:r>
          </w:p>
        </w:tc>
      </w:tr>
      <w:tr w:rsidR="00CB094D" w14:paraId="018C2163" w14:textId="77777777">
        <w:trPr>
          <w:trHeight w:val="504"/>
        </w:trPr>
        <w:tc>
          <w:tcPr>
            <w:tcW w:w="2369" w:type="dxa"/>
            <w:tcBorders>
              <w:top w:val="single" w:sz="4" w:space="0" w:color="000000"/>
              <w:left w:val="single" w:sz="4" w:space="0" w:color="000000"/>
              <w:bottom w:val="single" w:sz="4" w:space="0" w:color="000000"/>
              <w:right w:val="single" w:sz="4" w:space="0" w:color="000000"/>
            </w:tcBorders>
            <w:vAlign w:val="center"/>
          </w:tcPr>
          <w:p w14:paraId="69FC5A24"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111B07A0" w14:textId="77777777" w:rsidR="00CB094D" w:rsidRDefault="00DC2B99">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550031DB" w14:textId="77777777" w:rsidR="00CB094D" w:rsidRDefault="00DC2B99">
            <w:r>
              <w:rPr>
                <w:rFonts w:ascii="Arial" w:eastAsia="Arial" w:hAnsi="Arial" w:cs="Arial"/>
              </w:rPr>
              <w:t xml:space="preserve"> </w:t>
            </w:r>
          </w:p>
        </w:tc>
        <w:tc>
          <w:tcPr>
            <w:tcW w:w="2318" w:type="dxa"/>
            <w:tcBorders>
              <w:top w:val="single" w:sz="4" w:space="0" w:color="000000"/>
              <w:left w:val="single" w:sz="4" w:space="0" w:color="000000"/>
              <w:bottom w:val="single" w:sz="4" w:space="0" w:color="000000"/>
              <w:right w:val="single" w:sz="4" w:space="0" w:color="000000"/>
            </w:tcBorders>
            <w:vAlign w:val="center"/>
          </w:tcPr>
          <w:p w14:paraId="03858943" w14:textId="77777777" w:rsidR="00CB094D" w:rsidRDefault="00DC2B99">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34EF75A1" w14:textId="77777777" w:rsidR="00CB094D" w:rsidRDefault="00DC2B99">
            <w:pPr>
              <w:ind w:left="2"/>
            </w:pPr>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vAlign w:val="center"/>
          </w:tcPr>
          <w:p w14:paraId="6180745B" w14:textId="77777777" w:rsidR="00CB094D" w:rsidRDefault="00DC2B99">
            <w:pPr>
              <w:ind w:left="2"/>
            </w:pPr>
            <w:r>
              <w:rPr>
                <w:rFonts w:ascii="Arial" w:eastAsia="Arial" w:hAnsi="Arial" w:cs="Arial"/>
              </w:rPr>
              <w:t xml:space="preserve"> </w:t>
            </w:r>
          </w:p>
        </w:tc>
        <w:tc>
          <w:tcPr>
            <w:tcW w:w="3003" w:type="dxa"/>
            <w:tcBorders>
              <w:top w:val="single" w:sz="4" w:space="0" w:color="000000"/>
              <w:left w:val="single" w:sz="4" w:space="0" w:color="000000"/>
              <w:bottom w:val="single" w:sz="4" w:space="0" w:color="000000"/>
              <w:right w:val="single" w:sz="4" w:space="0" w:color="000000"/>
            </w:tcBorders>
            <w:vAlign w:val="center"/>
          </w:tcPr>
          <w:p w14:paraId="17FCC338" w14:textId="77777777" w:rsidR="00CB094D" w:rsidRDefault="00DC2B99">
            <w:r>
              <w:rPr>
                <w:rFonts w:ascii="Arial" w:eastAsia="Arial" w:hAnsi="Arial" w:cs="Arial"/>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56D9EDFF" w14:textId="77777777" w:rsidR="00CB094D" w:rsidRDefault="00DC2B99">
            <w:r>
              <w:rPr>
                <w:rFonts w:ascii="Arial" w:eastAsia="Arial" w:hAnsi="Arial" w:cs="Arial"/>
              </w:rPr>
              <w:t xml:space="preserve"> </w:t>
            </w:r>
          </w:p>
        </w:tc>
      </w:tr>
      <w:tr w:rsidR="00CB094D" w14:paraId="1AC319D8" w14:textId="77777777">
        <w:trPr>
          <w:trHeight w:val="504"/>
        </w:trPr>
        <w:tc>
          <w:tcPr>
            <w:tcW w:w="2369" w:type="dxa"/>
            <w:tcBorders>
              <w:top w:val="single" w:sz="4" w:space="0" w:color="000000"/>
              <w:left w:val="single" w:sz="4" w:space="0" w:color="000000"/>
              <w:bottom w:val="single" w:sz="4" w:space="0" w:color="000000"/>
              <w:right w:val="single" w:sz="4" w:space="0" w:color="000000"/>
            </w:tcBorders>
            <w:vAlign w:val="center"/>
          </w:tcPr>
          <w:p w14:paraId="77E98CF5"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55D18379" w14:textId="77777777" w:rsidR="00CB094D" w:rsidRDefault="00DC2B99">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61AD90B2" w14:textId="77777777" w:rsidR="00CB094D" w:rsidRDefault="00DC2B99">
            <w:r>
              <w:rPr>
                <w:rFonts w:ascii="Arial" w:eastAsia="Arial" w:hAnsi="Arial" w:cs="Arial"/>
              </w:rPr>
              <w:t xml:space="preserve"> </w:t>
            </w:r>
          </w:p>
        </w:tc>
        <w:tc>
          <w:tcPr>
            <w:tcW w:w="2318" w:type="dxa"/>
            <w:tcBorders>
              <w:top w:val="single" w:sz="4" w:space="0" w:color="000000"/>
              <w:left w:val="single" w:sz="4" w:space="0" w:color="000000"/>
              <w:bottom w:val="single" w:sz="4" w:space="0" w:color="000000"/>
              <w:right w:val="single" w:sz="4" w:space="0" w:color="000000"/>
            </w:tcBorders>
            <w:vAlign w:val="center"/>
          </w:tcPr>
          <w:p w14:paraId="5A94F167" w14:textId="77777777" w:rsidR="00CB094D" w:rsidRDefault="00DC2B99">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1EFDD61C" w14:textId="77777777" w:rsidR="00CB094D" w:rsidRDefault="00DC2B99">
            <w:pPr>
              <w:ind w:left="2"/>
            </w:pPr>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vAlign w:val="center"/>
          </w:tcPr>
          <w:p w14:paraId="0B0BB3E9" w14:textId="77777777" w:rsidR="00CB094D" w:rsidRDefault="00DC2B99">
            <w:pPr>
              <w:ind w:left="2"/>
            </w:pPr>
            <w:r>
              <w:rPr>
                <w:rFonts w:ascii="Arial" w:eastAsia="Arial" w:hAnsi="Arial" w:cs="Arial"/>
              </w:rPr>
              <w:t xml:space="preserve"> </w:t>
            </w:r>
          </w:p>
        </w:tc>
        <w:tc>
          <w:tcPr>
            <w:tcW w:w="3003" w:type="dxa"/>
            <w:tcBorders>
              <w:top w:val="single" w:sz="4" w:space="0" w:color="000000"/>
              <w:left w:val="single" w:sz="4" w:space="0" w:color="000000"/>
              <w:bottom w:val="single" w:sz="4" w:space="0" w:color="000000"/>
              <w:right w:val="single" w:sz="4" w:space="0" w:color="000000"/>
            </w:tcBorders>
            <w:vAlign w:val="center"/>
          </w:tcPr>
          <w:p w14:paraId="5B01ACE9" w14:textId="77777777" w:rsidR="00CB094D" w:rsidRDefault="00DC2B99">
            <w:r>
              <w:rPr>
                <w:rFonts w:ascii="Arial" w:eastAsia="Arial" w:hAnsi="Arial" w:cs="Arial"/>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6A535A7B" w14:textId="77777777" w:rsidR="00CB094D" w:rsidRDefault="00DC2B99">
            <w:r>
              <w:rPr>
                <w:rFonts w:ascii="Arial" w:eastAsia="Arial" w:hAnsi="Arial" w:cs="Arial"/>
              </w:rPr>
              <w:t xml:space="preserve"> </w:t>
            </w:r>
          </w:p>
        </w:tc>
      </w:tr>
      <w:tr w:rsidR="00CB094D" w14:paraId="0F3816E8" w14:textId="77777777">
        <w:trPr>
          <w:trHeight w:val="502"/>
        </w:trPr>
        <w:tc>
          <w:tcPr>
            <w:tcW w:w="2369" w:type="dxa"/>
            <w:tcBorders>
              <w:top w:val="single" w:sz="4" w:space="0" w:color="000000"/>
              <w:left w:val="single" w:sz="4" w:space="0" w:color="000000"/>
              <w:bottom w:val="single" w:sz="4" w:space="0" w:color="000000"/>
              <w:right w:val="single" w:sz="4" w:space="0" w:color="000000"/>
            </w:tcBorders>
            <w:vAlign w:val="center"/>
          </w:tcPr>
          <w:p w14:paraId="49C3424B" w14:textId="77777777" w:rsidR="00CB094D" w:rsidRDefault="00DC2B99">
            <w:pPr>
              <w:ind w:left="2"/>
            </w:pP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62D31461" w14:textId="77777777" w:rsidR="00CB094D" w:rsidRDefault="00DC2B99">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single" w:sz="4" w:space="0" w:color="000000"/>
            </w:tcBorders>
            <w:vAlign w:val="center"/>
          </w:tcPr>
          <w:p w14:paraId="56C1C4F9" w14:textId="77777777" w:rsidR="00CB094D" w:rsidRDefault="00DC2B99">
            <w:r>
              <w:rPr>
                <w:rFonts w:ascii="Arial" w:eastAsia="Arial" w:hAnsi="Arial" w:cs="Arial"/>
              </w:rPr>
              <w:t xml:space="preserve"> </w:t>
            </w:r>
          </w:p>
        </w:tc>
        <w:tc>
          <w:tcPr>
            <w:tcW w:w="2318" w:type="dxa"/>
            <w:tcBorders>
              <w:top w:val="single" w:sz="4" w:space="0" w:color="000000"/>
              <w:left w:val="single" w:sz="4" w:space="0" w:color="000000"/>
              <w:bottom w:val="single" w:sz="4" w:space="0" w:color="000000"/>
              <w:right w:val="single" w:sz="4" w:space="0" w:color="000000"/>
            </w:tcBorders>
            <w:vAlign w:val="center"/>
          </w:tcPr>
          <w:p w14:paraId="62AE6856" w14:textId="77777777" w:rsidR="00CB094D" w:rsidRDefault="00DC2B99">
            <w:r>
              <w:rPr>
                <w:rFonts w:ascii="Arial" w:eastAsia="Arial" w:hAnsi="Arial" w:cs="Arial"/>
              </w:rP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14:paraId="57E589F3" w14:textId="77777777" w:rsidR="00CB094D" w:rsidRDefault="00DC2B99">
            <w:pPr>
              <w:ind w:left="2"/>
            </w:pPr>
            <w:r>
              <w:rPr>
                <w:rFonts w:ascii="Arial" w:eastAsia="Arial" w:hAnsi="Arial" w:cs="Arial"/>
              </w:rPr>
              <w:t xml:space="preserve"> </w:t>
            </w:r>
          </w:p>
        </w:tc>
        <w:tc>
          <w:tcPr>
            <w:tcW w:w="2112" w:type="dxa"/>
            <w:tcBorders>
              <w:top w:val="single" w:sz="4" w:space="0" w:color="000000"/>
              <w:left w:val="single" w:sz="4" w:space="0" w:color="000000"/>
              <w:bottom w:val="single" w:sz="4" w:space="0" w:color="000000"/>
              <w:right w:val="single" w:sz="4" w:space="0" w:color="000000"/>
            </w:tcBorders>
            <w:vAlign w:val="center"/>
          </w:tcPr>
          <w:p w14:paraId="1BEA1FE6" w14:textId="77777777" w:rsidR="00CB094D" w:rsidRDefault="00DC2B99">
            <w:pPr>
              <w:ind w:left="2"/>
            </w:pPr>
            <w:r>
              <w:rPr>
                <w:rFonts w:ascii="Arial" w:eastAsia="Arial" w:hAnsi="Arial" w:cs="Arial"/>
              </w:rPr>
              <w:t xml:space="preserve"> </w:t>
            </w:r>
          </w:p>
        </w:tc>
        <w:tc>
          <w:tcPr>
            <w:tcW w:w="3003" w:type="dxa"/>
            <w:tcBorders>
              <w:top w:val="single" w:sz="4" w:space="0" w:color="000000"/>
              <w:left w:val="single" w:sz="4" w:space="0" w:color="000000"/>
              <w:bottom w:val="single" w:sz="4" w:space="0" w:color="000000"/>
              <w:right w:val="single" w:sz="4" w:space="0" w:color="000000"/>
            </w:tcBorders>
            <w:vAlign w:val="center"/>
          </w:tcPr>
          <w:p w14:paraId="7FD66E40" w14:textId="77777777" w:rsidR="00CB094D" w:rsidRDefault="00DC2B99">
            <w:r>
              <w:rPr>
                <w:rFonts w:ascii="Arial" w:eastAsia="Arial" w:hAnsi="Arial" w:cs="Arial"/>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60509A30" w14:textId="77777777" w:rsidR="00CB094D" w:rsidRDefault="00DC2B99">
            <w:r>
              <w:rPr>
                <w:rFonts w:ascii="Arial" w:eastAsia="Arial" w:hAnsi="Arial" w:cs="Arial"/>
              </w:rPr>
              <w:t xml:space="preserve"> </w:t>
            </w:r>
          </w:p>
        </w:tc>
      </w:tr>
    </w:tbl>
    <w:p w14:paraId="75D3723B" w14:textId="77777777" w:rsidR="00CB094D" w:rsidRDefault="00DC2B99">
      <w:pPr>
        <w:spacing w:after="6" w:line="260" w:lineRule="auto"/>
        <w:ind w:left="-5" w:right="-14" w:hanging="10"/>
        <w:jc w:val="right"/>
      </w:pPr>
      <w:r>
        <w:rPr>
          <w:rFonts w:ascii="Arial" w:eastAsia="Arial" w:hAnsi="Arial" w:cs="Arial"/>
          <w:sz w:val="24"/>
        </w:rPr>
        <w:t>22</w:t>
      </w:r>
      <w:r>
        <w:rPr>
          <w:rFonts w:ascii="Cambria" w:eastAsia="Cambria" w:hAnsi="Cambria" w:cs="Cambria"/>
          <w:sz w:val="24"/>
        </w:rPr>
        <w:t xml:space="preserve"> </w:t>
      </w:r>
      <w:r>
        <w:rPr>
          <w:rFonts w:ascii="Arial" w:eastAsia="Arial" w:hAnsi="Arial" w:cs="Arial"/>
          <w:sz w:val="18"/>
        </w:rPr>
        <w:t xml:space="preserve">RM6100 Order Form – Lots 3b and 3c </w:t>
      </w:r>
    </w:p>
    <w:p w14:paraId="4BD24B3A" w14:textId="77777777" w:rsidR="00CB094D" w:rsidRDefault="00DC2B99">
      <w:pPr>
        <w:spacing w:after="0"/>
        <w:ind w:left="-5" w:hanging="10"/>
      </w:pPr>
      <w:r>
        <w:rPr>
          <w:rFonts w:ascii="Arial" w:eastAsia="Arial" w:hAnsi="Arial" w:cs="Arial"/>
          <w:sz w:val="18"/>
        </w:rPr>
        <w:t>GPA Strategic IT Service Partners</w:t>
      </w:r>
      <w:r>
        <w:rPr>
          <w:rFonts w:ascii="Cambria" w:eastAsia="Cambria" w:hAnsi="Cambria" w:cs="Cambria"/>
          <w:sz w:val="24"/>
        </w:rPr>
        <w:t xml:space="preserve"> </w:t>
      </w:r>
    </w:p>
    <w:p w14:paraId="5D9CCB68" w14:textId="77777777" w:rsidR="00CB094D" w:rsidRDefault="00DC2B99">
      <w:pPr>
        <w:spacing w:after="0"/>
        <w:ind w:left="720"/>
      </w:pPr>
      <w:r>
        <w:rPr>
          <w:rFonts w:ascii="Cambria" w:eastAsia="Cambria" w:hAnsi="Cambria" w:cs="Cambria"/>
          <w:sz w:val="24"/>
        </w:rPr>
        <w:t xml:space="preserve"> </w:t>
      </w:r>
    </w:p>
    <w:p w14:paraId="63343EBA" w14:textId="77777777" w:rsidR="00CB094D" w:rsidRDefault="00CB094D">
      <w:pPr>
        <w:sectPr w:rsidR="00CB094D">
          <w:headerReference w:type="even" r:id="rId32"/>
          <w:headerReference w:type="default" r:id="rId33"/>
          <w:footerReference w:type="even" r:id="rId34"/>
          <w:footerReference w:type="default" r:id="rId35"/>
          <w:headerReference w:type="first" r:id="rId36"/>
          <w:footerReference w:type="first" r:id="rId37"/>
          <w:pgSz w:w="16841" w:h="11899" w:orient="landscape"/>
          <w:pgMar w:top="720" w:right="1132" w:bottom="718" w:left="1133" w:header="203" w:footer="720" w:gutter="0"/>
          <w:cols w:space="720"/>
        </w:sectPr>
      </w:pPr>
    </w:p>
    <w:p w14:paraId="66575FA0" w14:textId="77777777" w:rsidR="00CB094D" w:rsidRDefault="00DC2B99">
      <w:pPr>
        <w:pStyle w:val="Heading2"/>
        <w:spacing w:after="11" w:line="249" w:lineRule="auto"/>
        <w:ind w:left="793"/>
        <w:jc w:val="center"/>
      </w:pPr>
      <w:r>
        <w:lastRenderedPageBreak/>
        <w:t>Attachment 7 – Financial Distress</w:t>
      </w:r>
      <w:r>
        <w:rPr>
          <w:rFonts w:ascii="Cambria" w:eastAsia="Cambria" w:hAnsi="Cambria" w:cs="Cambria"/>
          <w:b w:val="0"/>
          <w:color w:val="000000"/>
          <w:sz w:val="24"/>
        </w:rPr>
        <w:t xml:space="preserve"> </w:t>
      </w:r>
    </w:p>
    <w:p w14:paraId="40FC7935" w14:textId="77777777" w:rsidR="00CB094D" w:rsidRDefault="00DC2B99">
      <w:pPr>
        <w:spacing w:after="0"/>
        <w:ind w:left="152"/>
        <w:jc w:val="center"/>
      </w:pPr>
      <w:r>
        <w:rPr>
          <w:rFonts w:ascii="Arial" w:eastAsia="Arial" w:hAnsi="Arial" w:cs="Arial"/>
          <w:b/>
          <w:color w:val="365F91"/>
          <w:sz w:val="28"/>
        </w:rPr>
        <w:t xml:space="preserve"> </w:t>
      </w:r>
    </w:p>
    <w:p w14:paraId="30C2B84D" w14:textId="77777777" w:rsidR="00CB094D" w:rsidRDefault="00DC2B99">
      <w:pPr>
        <w:spacing w:after="5" w:line="249" w:lineRule="auto"/>
        <w:ind w:left="-5" w:hanging="10"/>
        <w:jc w:val="both"/>
      </w:pPr>
      <w:r>
        <w:rPr>
          <w:rFonts w:ascii="Arial" w:eastAsia="Arial" w:hAnsi="Arial" w:cs="Arial"/>
        </w:rPr>
        <w:t>For the purpose of Schedule 8 (Financial Distress) of the Call-Off Terms, the following shall apply:</w:t>
      </w:r>
      <w:r>
        <w:rPr>
          <w:rFonts w:ascii="Cambria" w:eastAsia="Cambria" w:hAnsi="Cambria" w:cs="Cambria"/>
          <w:sz w:val="24"/>
        </w:rPr>
        <w:t xml:space="preserve"> </w:t>
      </w:r>
    </w:p>
    <w:p w14:paraId="392537D7" w14:textId="77777777" w:rsidR="00CB094D" w:rsidRDefault="00DC2B99">
      <w:pPr>
        <w:spacing w:after="0"/>
      </w:pPr>
      <w:r>
        <w:rPr>
          <w:rFonts w:ascii="Arial" w:eastAsia="Arial" w:hAnsi="Arial" w:cs="Arial"/>
        </w:rPr>
        <w:t xml:space="preserve"> </w:t>
      </w:r>
    </w:p>
    <w:p w14:paraId="63DC1316"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t xml:space="preserve">PART A – CREDIT RATING THRESHOLD  </w:t>
      </w:r>
    </w:p>
    <w:p w14:paraId="0CD526FC" w14:textId="77777777" w:rsidR="00CB094D" w:rsidRDefault="00DC2B99">
      <w:pPr>
        <w:spacing w:after="0"/>
        <w:ind w:left="708"/>
      </w:pPr>
      <w:r>
        <w:rPr>
          <w:rFonts w:ascii="Arial" w:eastAsia="Arial" w:hAnsi="Arial" w:cs="Arial"/>
        </w:rPr>
        <w:t xml:space="preserve"> </w:t>
      </w:r>
    </w:p>
    <w:tbl>
      <w:tblPr>
        <w:tblStyle w:val="TableGrid"/>
        <w:tblW w:w="10341" w:type="dxa"/>
        <w:tblInd w:w="-102" w:type="dxa"/>
        <w:tblCellMar>
          <w:top w:w="125" w:type="dxa"/>
          <w:left w:w="102" w:type="dxa"/>
          <w:right w:w="86" w:type="dxa"/>
        </w:tblCellMar>
        <w:tblLook w:val="04A0" w:firstRow="1" w:lastRow="0" w:firstColumn="1" w:lastColumn="0" w:noHBand="0" w:noVBand="1"/>
      </w:tblPr>
      <w:tblGrid>
        <w:gridCol w:w="3008"/>
        <w:gridCol w:w="3365"/>
        <w:gridCol w:w="3968"/>
      </w:tblGrid>
      <w:tr w:rsidR="00CB094D" w14:paraId="6E50D299" w14:textId="77777777">
        <w:trPr>
          <w:trHeight w:val="1380"/>
        </w:trPr>
        <w:tc>
          <w:tcPr>
            <w:tcW w:w="3009" w:type="dxa"/>
            <w:tcBorders>
              <w:top w:val="single" w:sz="4" w:space="0" w:color="000000"/>
              <w:left w:val="single" w:sz="4" w:space="0" w:color="000000"/>
              <w:bottom w:val="single" w:sz="4" w:space="0" w:color="000000"/>
              <w:right w:val="single" w:sz="4" w:space="0" w:color="000000"/>
            </w:tcBorders>
            <w:shd w:val="clear" w:color="auto" w:fill="D9D9D9"/>
          </w:tcPr>
          <w:p w14:paraId="68454BEA" w14:textId="77777777" w:rsidR="00CB094D" w:rsidRDefault="00DC2B99">
            <w:r>
              <w:rPr>
                <w:rFonts w:ascii="Arial" w:eastAsia="Arial" w:hAnsi="Arial" w:cs="Arial"/>
                <w:b/>
              </w:rPr>
              <w:t xml:space="preserve">Entity </w:t>
            </w:r>
          </w:p>
        </w:tc>
        <w:tc>
          <w:tcPr>
            <w:tcW w:w="33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7E3CF4" w14:textId="77777777" w:rsidR="00CB094D" w:rsidRDefault="00DC2B99">
            <w:pPr>
              <w:spacing w:after="103"/>
              <w:ind w:left="1"/>
            </w:pPr>
            <w:r>
              <w:rPr>
                <w:rFonts w:ascii="Arial" w:eastAsia="Arial" w:hAnsi="Arial" w:cs="Arial"/>
                <w:b/>
              </w:rPr>
              <w:t xml:space="preserve">Credit Rating (long term) </w:t>
            </w:r>
          </w:p>
          <w:p w14:paraId="16F53A87" w14:textId="77777777" w:rsidR="00CB094D" w:rsidRDefault="00DC2B99">
            <w:pPr>
              <w:ind w:left="1"/>
            </w:pPr>
            <w:r>
              <w:rPr>
                <w:rFonts w:ascii="Arial" w:eastAsia="Arial" w:hAnsi="Arial" w:cs="Arial"/>
                <w:i/>
              </w:rPr>
              <w:t xml:space="preserve">(insert credit rating issued for </w:t>
            </w:r>
          </w:p>
          <w:p w14:paraId="58D3175F" w14:textId="77777777" w:rsidR="00CB094D" w:rsidRDefault="00DC2B99">
            <w:pPr>
              <w:ind w:left="1"/>
            </w:pPr>
            <w:r>
              <w:rPr>
                <w:rFonts w:ascii="Arial" w:eastAsia="Arial" w:hAnsi="Arial" w:cs="Arial"/>
                <w:i/>
              </w:rPr>
              <w:t xml:space="preserve">the entity at the </w:t>
            </w:r>
          </w:p>
          <w:p w14:paraId="3534788B" w14:textId="77777777" w:rsidR="00CB094D" w:rsidRDefault="00DC2B99">
            <w:pPr>
              <w:ind w:left="1"/>
            </w:pPr>
            <w:r>
              <w:rPr>
                <w:rFonts w:ascii="Arial" w:eastAsia="Arial" w:hAnsi="Arial" w:cs="Arial"/>
                <w:i/>
              </w:rPr>
              <w:t>Commencement Date)</w:t>
            </w:r>
            <w:r>
              <w:rPr>
                <w:rFonts w:ascii="Arial" w:eastAsia="Arial" w:hAnsi="Arial" w:cs="Arial"/>
                <w:sz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014EF4" w14:textId="77777777" w:rsidR="00CB094D" w:rsidRDefault="00DC2B99">
            <w:pPr>
              <w:spacing w:after="83"/>
            </w:pPr>
            <w:r>
              <w:rPr>
                <w:rFonts w:ascii="Arial" w:eastAsia="Arial" w:hAnsi="Arial" w:cs="Arial"/>
                <w:b/>
              </w:rPr>
              <w:t>Credit Rating Threshold</w:t>
            </w:r>
            <w:r>
              <w:rPr>
                <w:rFonts w:ascii="Arial" w:eastAsia="Arial" w:hAnsi="Arial" w:cs="Arial"/>
                <w:sz w:val="24"/>
              </w:rPr>
              <w:t xml:space="preserve"> </w:t>
            </w:r>
          </w:p>
          <w:p w14:paraId="023EB40C" w14:textId="77777777" w:rsidR="00CB094D" w:rsidRDefault="00DC2B99">
            <w:pPr>
              <w:spacing w:line="238" w:lineRule="auto"/>
            </w:pPr>
            <w:r>
              <w:rPr>
                <w:rFonts w:ascii="Arial" w:eastAsia="Arial" w:hAnsi="Arial" w:cs="Arial"/>
                <w:i/>
              </w:rPr>
              <w:t xml:space="preserve">(insert the actual rating (e.g. AA-) or the Credit Rating Level (e.g. Credit </w:t>
            </w:r>
          </w:p>
          <w:p w14:paraId="3A8DD5D3" w14:textId="77777777" w:rsidR="00CB094D" w:rsidRDefault="00DC2B99">
            <w:r>
              <w:rPr>
                <w:rFonts w:ascii="Arial" w:eastAsia="Arial" w:hAnsi="Arial" w:cs="Arial"/>
                <w:i/>
              </w:rPr>
              <w:t xml:space="preserve">Rating Level 3) </w:t>
            </w:r>
          </w:p>
        </w:tc>
      </w:tr>
      <w:tr w:rsidR="00CB094D" w14:paraId="26B2AB23" w14:textId="77777777">
        <w:trPr>
          <w:trHeight w:val="1130"/>
        </w:trPr>
        <w:tc>
          <w:tcPr>
            <w:tcW w:w="3009" w:type="dxa"/>
            <w:tcBorders>
              <w:top w:val="single" w:sz="4" w:space="0" w:color="000000"/>
              <w:left w:val="single" w:sz="4" w:space="0" w:color="000000"/>
              <w:bottom w:val="single" w:sz="4" w:space="0" w:color="000000"/>
              <w:right w:val="single" w:sz="4" w:space="0" w:color="000000"/>
            </w:tcBorders>
          </w:tcPr>
          <w:p w14:paraId="2DAC2B59" w14:textId="77777777" w:rsidR="00CB094D" w:rsidRDefault="00DC2B99">
            <w:r>
              <w:rPr>
                <w:rFonts w:ascii="Arial" w:eastAsia="Arial" w:hAnsi="Arial" w:cs="Arial"/>
                <w:b/>
                <w:i/>
              </w:rPr>
              <w:t xml:space="preserve">Supplier </w:t>
            </w:r>
          </w:p>
        </w:tc>
        <w:tc>
          <w:tcPr>
            <w:tcW w:w="3365" w:type="dxa"/>
            <w:tcBorders>
              <w:top w:val="single" w:sz="4" w:space="0" w:color="000000"/>
              <w:left w:val="single" w:sz="4" w:space="0" w:color="000000"/>
              <w:bottom w:val="single" w:sz="4" w:space="0" w:color="000000"/>
              <w:right w:val="single" w:sz="4" w:space="0" w:color="000000"/>
            </w:tcBorders>
            <w:vAlign w:val="center"/>
          </w:tcPr>
          <w:p w14:paraId="4107C13C" w14:textId="77777777" w:rsidR="00CB094D" w:rsidRDefault="00DC2B99">
            <w:pPr>
              <w:spacing w:after="123" w:line="239" w:lineRule="auto"/>
              <w:ind w:left="1"/>
            </w:pPr>
            <w:r>
              <w:rPr>
                <w:rFonts w:ascii="Arial" w:eastAsia="Arial" w:hAnsi="Arial" w:cs="Arial"/>
              </w:rPr>
              <w:t xml:space="preserve">Rating Agency 1 – insert rating for Rating Agency 1 </w:t>
            </w:r>
          </w:p>
          <w:p w14:paraId="618CF4B6" w14:textId="77777777" w:rsidR="00CB094D" w:rsidRDefault="00DC2B99">
            <w:pPr>
              <w:ind w:left="1"/>
            </w:pPr>
            <w:r>
              <w:rPr>
                <w:rFonts w:ascii="Arial" w:eastAsia="Arial" w:hAnsi="Arial" w:cs="Arial"/>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7794C2C1" w14:textId="77777777" w:rsidR="007C28DA" w:rsidRDefault="00DC2B99" w:rsidP="007C28DA">
            <w:pPr>
              <w:pStyle w:val="NormalWeb"/>
              <w:spacing w:before="0" w:beforeAutospacing="0" w:after="120" w:afterAutospacing="0"/>
              <w:ind w:right="3"/>
              <w:jc w:val="both"/>
            </w:pPr>
            <w:r>
              <w:rPr>
                <w:rFonts w:ascii="Arial" w:eastAsia="Arial" w:hAnsi="Arial" w:cs="Arial"/>
              </w:rPr>
              <w:t xml:space="preserve">Rating Agency 1 – Lot 3b and Lot 3c Credit Score = </w:t>
            </w:r>
            <w:r w:rsidR="007C28DA">
              <w:rPr>
                <w:rFonts w:ascii="Arial" w:hAnsi="Arial" w:cs="Arial"/>
                <w:b/>
                <w:bCs/>
                <w:color w:val="000000"/>
                <w:sz w:val="22"/>
                <w:szCs w:val="22"/>
              </w:rPr>
              <w:t>REDACTED TEXT under FOIA Section 40, Personal Information</w:t>
            </w:r>
          </w:p>
          <w:p w14:paraId="210061BF" w14:textId="77777777" w:rsidR="00CB094D" w:rsidRDefault="00CB094D"/>
        </w:tc>
      </w:tr>
      <w:tr w:rsidR="00CB094D" w14:paraId="28EE928C" w14:textId="77777777">
        <w:trPr>
          <w:trHeight w:val="1130"/>
        </w:trPr>
        <w:tc>
          <w:tcPr>
            <w:tcW w:w="3009" w:type="dxa"/>
            <w:tcBorders>
              <w:top w:val="single" w:sz="4" w:space="0" w:color="000000"/>
              <w:left w:val="single" w:sz="4" w:space="0" w:color="000000"/>
              <w:bottom w:val="single" w:sz="4" w:space="0" w:color="000000"/>
              <w:right w:val="single" w:sz="4" w:space="0" w:color="000000"/>
            </w:tcBorders>
          </w:tcPr>
          <w:p w14:paraId="2F5C33E2" w14:textId="77777777" w:rsidR="00CB094D" w:rsidRDefault="00DC2B99">
            <w:r>
              <w:rPr>
                <w:rFonts w:ascii="Arial" w:eastAsia="Arial" w:hAnsi="Arial" w:cs="Arial"/>
                <w:i/>
              </w:rPr>
              <w:t xml:space="preserve"> </w:t>
            </w:r>
          </w:p>
        </w:tc>
        <w:tc>
          <w:tcPr>
            <w:tcW w:w="3365" w:type="dxa"/>
            <w:tcBorders>
              <w:top w:val="single" w:sz="4" w:space="0" w:color="000000"/>
              <w:left w:val="single" w:sz="4" w:space="0" w:color="000000"/>
              <w:bottom w:val="single" w:sz="4" w:space="0" w:color="000000"/>
              <w:right w:val="single" w:sz="4" w:space="0" w:color="000000"/>
            </w:tcBorders>
            <w:vAlign w:val="center"/>
          </w:tcPr>
          <w:p w14:paraId="7F3F3A97" w14:textId="77777777" w:rsidR="00CB094D" w:rsidRDefault="00DC2B99">
            <w:pPr>
              <w:spacing w:after="117" w:line="241" w:lineRule="auto"/>
              <w:ind w:left="1"/>
            </w:pPr>
            <w:r>
              <w:rPr>
                <w:rFonts w:ascii="Arial" w:eastAsia="Arial" w:hAnsi="Arial" w:cs="Arial"/>
              </w:rPr>
              <w:t xml:space="preserve">[Rating Agency 2] – [insert rating for Rating Agency 2] </w:t>
            </w:r>
          </w:p>
          <w:p w14:paraId="37B7BCB9" w14:textId="77777777" w:rsidR="00CB094D" w:rsidRDefault="00DC2B99">
            <w:pPr>
              <w:ind w:left="1"/>
            </w:pPr>
            <w:r>
              <w:rPr>
                <w:rFonts w:ascii="Arial" w:eastAsia="Arial" w:hAnsi="Arial" w:cs="Arial"/>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1ECFE771" w14:textId="77777777" w:rsidR="00CB094D" w:rsidRDefault="00DC2B99">
            <w:r>
              <w:rPr>
                <w:rFonts w:ascii="Arial" w:eastAsia="Arial" w:hAnsi="Arial" w:cs="Arial"/>
              </w:rPr>
              <w:t xml:space="preserve">[Rating Agency 2] – [insert threshold for Rating Agency 1] </w:t>
            </w:r>
          </w:p>
        </w:tc>
      </w:tr>
      <w:tr w:rsidR="00CB094D" w14:paraId="5E7F88A2" w14:textId="77777777">
        <w:trPr>
          <w:trHeight w:val="502"/>
        </w:trPr>
        <w:tc>
          <w:tcPr>
            <w:tcW w:w="3009" w:type="dxa"/>
            <w:tcBorders>
              <w:top w:val="single" w:sz="4" w:space="0" w:color="000000"/>
              <w:left w:val="single" w:sz="4" w:space="0" w:color="000000"/>
              <w:bottom w:val="single" w:sz="4" w:space="0" w:color="000000"/>
              <w:right w:val="single" w:sz="4" w:space="0" w:color="000000"/>
            </w:tcBorders>
            <w:vAlign w:val="center"/>
          </w:tcPr>
          <w:p w14:paraId="6378DD0C" w14:textId="77777777" w:rsidR="00CB094D" w:rsidRDefault="00DC2B99">
            <w:r>
              <w:rPr>
                <w:rFonts w:ascii="Arial" w:eastAsia="Arial" w:hAnsi="Arial" w:cs="Arial"/>
                <w:i/>
              </w:rPr>
              <w:t xml:space="preserve"> </w:t>
            </w:r>
          </w:p>
        </w:tc>
        <w:tc>
          <w:tcPr>
            <w:tcW w:w="3365" w:type="dxa"/>
            <w:tcBorders>
              <w:top w:val="single" w:sz="4" w:space="0" w:color="000000"/>
              <w:left w:val="single" w:sz="4" w:space="0" w:color="000000"/>
              <w:bottom w:val="single" w:sz="4" w:space="0" w:color="000000"/>
              <w:right w:val="single" w:sz="4" w:space="0" w:color="000000"/>
            </w:tcBorders>
            <w:vAlign w:val="center"/>
          </w:tcPr>
          <w:p w14:paraId="2EC50D8C" w14:textId="77777777" w:rsidR="00CB094D" w:rsidRDefault="00DC2B99">
            <w:pPr>
              <w:ind w:left="1"/>
            </w:pPr>
            <w:r>
              <w:rPr>
                <w:rFonts w:ascii="Arial" w:eastAsia="Arial" w:hAnsi="Arial" w:cs="Arial"/>
              </w:rPr>
              <w:t xml:space="preserve">[etc.] </w:t>
            </w:r>
          </w:p>
        </w:tc>
        <w:tc>
          <w:tcPr>
            <w:tcW w:w="3968" w:type="dxa"/>
            <w:tcBorders>
              <w:top w:val="single" w:sz="4" w:space="0" w:color="000000"/>
              <w:left w:val="single" w:sz="4" w:space="0" w:color="000000"/>
              <w:bottom w:val="single" w:sz="4" w:space="0" w:color="000000"/>
              <w:right w:val="single" w:sz="4" w:space="0" w:color="000000"/>
            </w:tcBorders>
            <w:vAlign w:val="center"/>
          </w:tcPr>
          <w:p w14:paraId="58A574D2" w14:textId="77777777" w:rsidR="00CB094D" w:rsidRDefault="00DC2B99">
            <w:r>
              <w:rPr>
                <w:rFonts w:ascii="Arial" w:eastAsia="Arial" w:hAnsi="Arial" w:cs="Arial"/>
              </w:rPr>
              <w:t xml:space="preserve">[etc.] </w:t>
            </w:r>
          </w:p>
        </w:tc>
      </w:tr>
      <w:tr w:rsidR="00CB094D" w14:paraId="626AC79E" w14:textId="77777777">
        <w:trPr>
          <w:trHeight w:val="1128"/>
        </w:trPr>
        <w:tc>
          <w:tcPr>
            <w:tcW w:w="3009" w:type="dxa"/>
            <w:tcBorders>
              <w:top w:val="single" w:sz="4" w:space="0" w:color="000000"/>
              <w:left w:val="single" w:sz="4" w:space="0" w:color="000000"/>
              <w:bottom w:val="single" w:sz="4" w:space="0" w:color="000000"/>
              <w:right w:val="single" w:sz="4" w:space="0" w:color="000000"/>
            </w:tcBorders>
          </w:tcPr>
          <w:p w14:paraId="5DA9A1B7" w14:textId="77777777" w:rsidR="00CB094D" w:rsidRDefault="00DC2B99">
            <w:r>
              <w:rPr>
                <w:rFonts w:ascii="Arial" w:eastAsia="Arial" w:hAnsi="Arial" w:cs="Arial"/>
                <w:b/>
                <w:i/>
              </w:rPr>
              <w:t xml:space="preserve">[Guarantor] </w:t>
            </w:r>
          </w:p>
        </w:tc>
        <w:tc>
          <w:tcPr>
            <w:tcW w:w="3365" w:type="dxa"/>
            <w:tcBorders>
              <w:top w:val="single" w:sz="4" w:space="0" w:color="000000"/>
              <w:left w:val="single" w:sz="4" w:space="0" w:color="000000"/>
              <w:bottom w:val="single" w:sz="4" w:space="0" w:color="000000"/>
              <w:right w:val="single" w:sz="4" w:space="0" w:color="000000"/>
            </w:tcBorders>
            <w:vAlign w:val="center"/>
          </w:tcPr>
          <w:p w14:paraId="4FADD4C7" w14:textId="77777777" w:rsidR="00CB094D" w:rsidRDefault="00DC2B99">
            <w:pPr>
              <w:spacing w:after="117" w:line="241" w:lineRule="auto"/>
              <w:ind w:left="1"/>
            </w:pPr>
            <w:r>
              <w:rPr>
                <w:rFonts w:ascii="Arial" w:eastAsia="Arial" w:hAnsi="Arial" w:cs="Arial"/>
              </w:rPr>
              <w:t xml:space="preserve">[Rating Agency 1] – [insert rating for Rating Agency 1] </w:t>
            </w:r>
          </w:p>
          <w:p w14:paraId="5AC8B454" w14:textId="77777777" w:rsidR="00CB094D" w:rsidRDefault="00DC2B99">
            <w:pPr>
              <w:ind w:left="1"/>
            </w:pPr>
            <w:r>
              <w:rPr>
                <w:rFonts w:ascii="Arial" w:eastAsia="Arial" w:hAnsi="Arial"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60BAD2C8" w14:textId="77777777" w:rsidR="00CB094D" w:rsidRDefault="00DC2B99">
            <w:pPr>
              <w:spacing w:after="117" w:line="241" w:lineRule="auto"/>
            </w:pPr>
            <w:r>
              <w:rPr>
                <w:rFonts w:ascii="Arial" w:eastAsia="Arial" w:hAnsi="Arial" w:cs="Arial"/>
              </w:rPr>
              <w:t xml:space="preserve">[Rating Agency 1] – [insert threshold for Rating Agency 1] </w:t>
            </w:r>
          </w:p>
          <w:p w14:paraId="7A351B71" w14:textId="77777777" w:rsidR="00CB094D" w:rsidRDefault="00DC2B99">
            <w:r>
              <w:rPr>
                <w:rFonts w:ascii="Arial" w:eastAsia="Arial" w:hAnsi="Arial" w:cs="Arial"/>
              </w:rPr>
              <w:t xml:space="preserve"> </w:t>
            </w:r>
          </w:p>
        </w:tc>
      </w:tr>
      <w:tr w:rsidR="00CB094D" w14:paraId="2E01A9CB" w14:textId="77777777">
        <w:trPr>
          <w:trHeight w:val="1131"/>
        </w:trPr>
        <w:tc>
          <w:tcPr>
            <w:tcW w:w="3009" w:type="dxa"/>
            <w:tcBorders>
              <w:top w:val="single" w:sz="4" w:space="0" w:color="000000"/>
              <w:left w:val="single" w:sz="4" w:space="0" w:color="000000"/>
              <w:bottom w:val="single" w:sz="4" w:space="0" w:color="000000"/>
              <w:right w:val="single" w:sz="4" w:space="0" w:color="000000"/>
            </w:tcBorders>
          </w:tcPr>
          <w:p w14:paraId="3578E51F" w14:textId="77777777" w:rsidR="00CB094D" w:rsidRDefault="00DC2B99">
            <w:r>
              <w:rPr>
                <w:rFonts w:ascii="Arial" w:eastAsia="Arial" w:hAnsi="Arial" w:cs="Arial"/>
                <w:i/>
              </w:rPr>
              <w:t xml:space="preserve"> </w:t>
            </w:r>
          </w:p>
        </w:tc>
        <w:tc>
          <w:tcPr>
            <w:tcW w:w="3365" w:type="dxa"/>
            <w:tcBorders>
              <w:top w:val="single" w:sz="4" w:space="0" w:color="000000"/>
              <w:left w:val="single" w:sz="4" w:space="0" w:color="000000"/>
              <w:bottom w:val="single" w:sz="4" w:space="0" w:color="000000"/>
              <w:right w:val="single" w:sz="4" w:space="0" w:color="000000"/>
            </w:tcBorders>
            <w:vAlign w:val="center"/>
          </w:tcPr>
          <w:p w14:paraId="79FA9F3D" w14:textId="77777777" w:rsidR="00CB094D" w:rsidRDefault="00DC2B99">
            <w:pPr>
              <w:spacing w:after="120" w:line="239" w:lineRule="auto"/>
              <w:ind w:left="1"/>
            </w:pPr>
            <w:r>
              <w:rPr>
                <w:rFonts w:ascii="Arial" w:eastAsia="Arial" w:hAnsi="Arial" w:cs="Arial"/>
              </w:rPr>
              <w:t xml:space="preserve">[Rating Agency 2] – [insert rating for Rating Agency 2] </w:t>
            </w:r>
          </w:p>
          <w:p w14:paraId="1EBBE438" w14:textId="77777777" w:rsidR="00CB094D" w:rsidRDefault="00DC2B99">
            <w:pPr>
              <w:ind w:left="1"/>
            </w:pPr>
            <w:r>
              <w:rPr>
                <w:rFonts w:ascii="Arial" w:eastAsia="Arial" w:hAnsi="Arial" w:cs="Arial"/>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292EF1F7" w14:textId="77777777" w:rsidR="00CB094D" w:rsidRDefault="00DC2B99">
            <w:pPr>
              <w:spacing w:after="120" w:line="239" w:lineRule="auto"/>
            </w:pPr>
            <w:r>
              <w:rPr>
                <w:rFonts w:ascii="Arial" w:eastAsia="Arial" w:hAnsi="Arial" w:cs="Arial"/>
              </w:rPr>
              <w:t xml:space="preserve">[Rating Agency 2] – [insert threshold for Rating Agency 2] </w:t>
            </w:r>
          </w:p>
          <w:p w14:paraId="09055E5C" w14:textId="77777777" w:rsidR="00CB094D" w:rsidRDefault="00DC2B99">
            <w:r>
              <w:rPr>
                <w:rFonts w:ascii="Arial" w:eastAsia="Arial" w:hAnsi="Arial" w:cs="Arial"/>
              </w:rPr>
              <w:t xml:space="preserve"> </w:t>
            </w:r>
          </w:p>
        </w:tc>
      </w:tr>
      <w:tr w:rsidR="00CB094D" w14:paraId="19C23C6C" w14:textId="77777777">
        <w:trPr>
          <w:trHeight w:val="502"/>
        </w:trPr>
        <w:tc>
          <w:tcPr>
            <w:tcW w:w="3009" w:type="dxa"/>
            <w:tcBorders>
              <w:top w:val="single" w:sz="4" w:space="0" w:color="000000"/>
              <w:left w:val="single" w:sz="4" w:space="0" w:color="000000"/>
              <w:bottom w:val="single" w:sz="4" w:space="0" w:color="000000"/>
              <w:right w:val="single" w:sz="4" w:space="0" w:color="000000"/>
            </w:tcBorders>
            <w:vAlign w:val="center"/>
          </w:tcPr>
          <w:p w14:paraId="10DB9755" w14:textId="77777777" w:rsidR="00CB094D" w:rsidRDefault="00DC2B99">
            <w:r>
              <w:rPr>
                <w:rFonts w:ascii="Arial" w:eastAsia="Arial" w:hAnsi="Arial" w:cs="Arial"/>
                <w:i/>
              </w:rPr>
              <w:t xml:space="preserve"> </w:t>
            </w:r>
          </w:p>
        </w:tc>
        <w:tc>
          <w:tcPr>
            <w:tcW w:w="3365" w:type="dxa"/>
            <w:tcBorders>
              <w:top w:val="single" w:sz="4" w:space="0" w:color="000000"/>
              <w:left w:val="single" w:sz="4" w:space="0" w:color="000000"/>
              <w:bottom w:val="single" w:sz="4" w:space="0" w:color="000000"/>
              <w:right w:val="single" w:sz="4" w:space="0" w:color="000000"/>
            </w:tcBorders>
            <w:vAlign w:val="center"/>
          </w:tcPr>
          <w:p w14:paraId="53494F66" w14:textId="77777777" w:rsidR="00CB094D" w:rsidRDefault="00DC2B99">
            <w:pPr>
              <w:ind w:left="1"/>
            </w:pPr>
            <w:r>
              <w:rPr>
                <w:rFonts w:ascii="Arial" w:eastAsia="Arial" w:hAnsi="Arial" w:cs="Arial"/>
              </w:rPr>
              <w:t xml:space="preserve">[etc.] </w:t>
            </w:r>
          </w:p>
        </w:tc>
        <w:tc>
          <w:tcPr>
            <w:tcW w:w="3968" w:type="dxa"/>
            <w:tcBorders>
              <w:top w:val="single" w:sz="4" w:space="0" w:color="000000"/>
              <w:left w:val="single" w:sz="4" w:space="0" w:color="000000"/>
              <w:bottom w:val="single" w:sz="4" w:space="0" w:color="000000"/>
              <w:right w:val="single" w:sz="4" w:space="0" w:color="000000"/>
            </w:tcBorders>
            <w:vAlign w:val="center"/>
          </w:tcPr>
          <w:p w14:paraId="3E77ECBF" w14:textId="77777777" w:rsidR="00CB094D" w:rsidRDefault="00DC2B99">
            <w:r>
              <w:rPr>
                <w:rFonts w:ascii="Arial" w:eastAsia="Arial" w:hAnsi="Arial" w:cs="Arial"/>
              </w:rPr>
              <w:t xml:space="preserve">[etc.] </w:t>
            </w:r>
          </w:p>
        </w:tc>
      </w:tr>
      <w:tr w:rsidR="00CB094D" w14:paraId="7BDCDC78" w14:textId="77777777">
        <w:trPr>
          <w:trHeight w:val="504"/>
        </w:trPr>
        <w:tc>
          <w:tcPr>
            <w:tcW w:w="3009" w:type="dxa"/>
            <w:tcBorders>
              <w:top w:val="single" w:sz="4" w:space="0" w:color="000000"/>
              <w:left w:val="single" w:sz="4" w:space="0" w:color="000000"/>
              <w:bottom w:val="single" w:sz="4" w:space="0" w:color="000000"/>
              <w:right w:val="single" w:sz="4" w:space="0" w:color="000000"/>
            </w:tcBorders>
            <w:vAlign w:val="center"/>
          </w:tcPr>
          <w:p w14:paraId="4B94B754" w14:textId="77777777" w:rsidR="00CB094D" w:rsidRDefault="00DC2B99">
            <w:r>
              <w:rPr>
                <w:rFonts w:ascii="Arial" w:eastAsia="Arial" w:hAnsi="Arial" w:cs="Arial"/>
                <w:b/>
                <w:i/>
              </w:rPr>
              <w:t xml:space="preserve">[Key Sub-contractor 1] </w:t>
            </w:r>
          </w:p>
        </w:tc>
        <w:tc>
          <w:tcPr>
            <w:tcW w:w="3365" w:type="dxa"/>
            <w:tcBorders>
              <w:top w:val="single" w:sz="4" w:space="0" w:color="000000"/>
              <w:left w:val="single" w:sz="4" w:space="0" w:color="000000"/>
              <w:bottom w:val="single" w:sz="4" w:space="0" w:color="000000"/>
              <w:right w:val="single" w:sz="4" w:space="0" w:color="000000"/>
            </w:tcBorders>
            <w:vAlign w:val="center"/>
          </w:tcPr>
          <w:p w14:paraId="2349DEEB" w14:textId="77777777" w:rsidR="00CB094D" w:rsidRDefault="00DC2B99">
            <w:pPr>
              <w:ind w:left="1"/>
            </w:pPr>
            <w:r>
              <w:rPr>
                <w:rFonts w:ascii="Arial" w:eastAsia="Arial" w:hAnsi="Arial" w:cs="Arial"/>
              </w:rPr>
              <w:t xml:space="preserve">[etc.] </w:t>
            </w:r>
          </w:p>
        </w:tc>
        <w:tc>
          <w:tcPr>
            <w:tcW w:w="3968" w:type="dxa"/>
            <w:tcBorders>
              <w:top w:val="single" w:sz="4" w:space="0" w:color="000000"/>
              <w:left w:val="single" w:sz="4" w:space="0" w:color="000000"/>
              <w:bottom w:val="single" w:sz="4" w:space="0" w:color="000000"/>
              <w:right w:val="single" w:sz="4" w:space="0" w:color="000000"/>
            </w:tcBorders>
            <w:vAlign w:val="center"/>
          </w:tcPr>
          <w:p w14:paraId="63F9A932" w14:textId="77777777" w:rsidR="00CB094D" w:rsidRDefault="00DC2B99">
            <w:r>
              <w:rPr>
                <w:rFonts w:ascii="Arial" w:eastAsia="Arial" w:hAnsi="Arial" w:cs="Arial"/>
              </w:rPr>
              <w:t xml:space="preserve">[etc.] </w:t>
            </w:r>
          </w:p>
        </w:tc>
      </w:tr>
      <w:tr w:rsidR="00CB094D" w14:paraId="04A42E48" w14:textId="77777777">
        <w:trPr>
          <w:trHeight w:val="504"/>
        </w:trPr>
        <w:tc>
          <w:tcPr>
            <w:tcW w:w="3009" w:type="dxa"/>
            <w:tcBorders>
              <w:top w:val="single" w:sz="4" w:space="0" w:color="000000"/>
              <w:left w:val="single" w:sz="4" w:space="0" w:color="000000"/>
              <w:bottom w:val="single" w:sz="4" w:space="0" w:color="000000"/>
              <w:right w:val="single" w:sz="4" w:space="0" w:color="000000"/>
            </w:tcBorders>
            <w:vAlign w:val="center"/>
          </w:tcPr>
          <w:p w14:paraId="6302EAB7" w14:textId="77777777" w:rsidR="00CB094D" w:rsidRDefault="00DC2B99">
            <w:r>
              <w:rPr>
                <w:rFonts w:ascii="Arial" w:eastAsia="Arial" w:hAnsi="Arial" w:cs="Arial"/>
                <w:b/>
                <w:i/>
              </w:rPr>
              <w:t xml:space="preserve">[Key Sub-contractor 2] </w:t>
            </w:r>
          </w:p>
        </w:tc>
        <w:tc>
          <w:tcPr>
            <w:tcW w:w="3365" w:type="dxa"/>
            <w:tcBorders>
              <w:top w:val="single" w:sz="4" w:space="0" w:color="000000"/>
              <w:left w:val="single" w:sz="4" w:space="0" w:color="000000"/>
              <w:bottom w:val="single" w:sz="4" w:space="0" w:color="000000"/>
              <w:right w:val="single" w:sz="4" w:space="0" w:color="000000"/>
            </w:tcBorders>
            <w:vAlign w:val="center"/>
          </w:tcPr>
          <w:p w14:paraId="01F369E4" w14:textId="77777777" w:rsidR="00CB094D" w:rsidRDefault="00DC2B99">
            <w:pPr>
              <w:ind w:left="1"/>
            </w:pPr>
            <w:r>
              <w:rPr>
                <w:rFonts w:ascii="Arial" w:eastAsia="Arial" w:hAnsi="Arial" w:cs="Arial"/>
              </w:rPr>
              <w:t xml:space="preserve">[etc.] </w:t>
            </w:r>
          </w:p>
        </w:tc>
        <w:tc>
          <w:tcPr>
            <w:tcW w:w="3968" w:type="dxa"/>
            <w:tcBorders>
              <w:top w:val="single" w:sz="4" w:space="0" w:color="000000"/>
              <w:left w:val="single" w:sz="4" w:space="0" w:color="000000"/>
              <w:bottom w:val="single" w:sz="4" w:space="0" w:color="000000"/>
              <w:right w:val="single" w:sz="4" w:space="0" w:color="000000"/>
            </w:tcBorders>
            <w:vAlign w:val="center"/>
          </w:tcPr>
          <w:p w14:paraId="72320985" w14:textId="77777777" w:rsidR="00CB094D" w:rsidRDefault="00DC2B99">
            <w:r>
              <w:rPr>
                <w:rFonts w:ascii="Arial" w:eastAsia="Arial" w:hAnsi="Arial" w:cs="Arial"/>
              </w:rPr>
              <w:t xml:space="preserve">[etc.] </w:t>
            </w:r>
          </w:p>
        </w:tc>
      </w:tr>
    </w:tbl>
    <w:p w14:paraId="2990270C" w14:textId="77777777" w:rsidR="00CB094D" w:rsidRDefault="00DC2B99">
      <w:pPr>
        <w:spacing w:after="0"/>
        <w:ind w:left="708"/>
      </w:pPr>
      <w:r>
        <w:rPr>
          <w:rFonts w:ascii="Arial" w:eastAsia="Arial" w:hAnsi="Arial" w:cs="Arial"/>
        </w:rPr>
        <w:t xml:space="preserve"> </w:t>
      </w:r>
    </w:p>
    <w:p w14:paraId="1A36B541" w14:textId="77777777" w:rsidR="00CB094D" w:rsidRDefault="00DC2B99">
      <w:pPr>
        <w:spacing w:after="86"/>
        <w:ind w:left="708"/>
      </w:pPr>
      <w:r>
        <w:rPr>
          <w:rFonts w:ascii="Arial" w:eastAsia="Arial" w:hAnsi="Arial" w:cs="Arial"/>
        </w:rPr>
        <w:t xml:space="preserve"> </w:t>
      </w:r>
    </w:p>
    <w:p w14:paraId="3FD43370" w14:textId="77777777" w:rsidR="00CB094D" w:rsidRDefault="00DC2B99">
      <w:pPr>
        <w:pStyle w:val="Heading3"/>
        <w:pBdr>
          <w:top w:val="none" w:sz="0" w:space="0" w:color="auto"/>
          <w:bottom w:val="none" w:sz="0" w:space="0" w:color="auto"/>
        </w:pBdr>
        <w:shd w:val="clear" w:color="auto" w:fill="auto"/>
        <w:spacing w:after="0" w:line="259" w:lineRule="auto"/>
        <w:ind w:left="-5"/>
        <w:jc w:val="left"/>
      </w:pPr>
      <w:r>
        <w:t xml:space="preserve">PART B – RATING AGENCIES – </w:t>
      </w:r>
      <w:r>
        <w:rPr>
          <w:sz w:val="28"/>
        </w:rPr>
        <w:t>N/A</w:t>
      </w:r>
      <w:r>
        <w:rPr>
          <w:rFonts w:ascii="Cambria" w:eastAsia="Cambria" w:hAnsi="Cambria" w:cs="Cambria"/>
          <w:b w:val="0"/>
          <w:sz w:val="24"/>
        </w:rPr>
        <w:t xml:space="preserve"> </w:t>
      </w:r>
    </w:p>
    <w:p w14:paraId="4AC62BB3" w14:textId="77777777" w:rsidR="00CB094D" w:rsidRDefault="00DC2B99">
      <w:pPr>
        <w:spacing w:after="0"/>
        <w:ind w:left="708"/>
      </w:pPr>
      <w:r>
        <w:rPr>
          <w:rFonts w:ascii="Arial" w:eastAsia="Arial" w:hAnsi="Arial" w:cs="Arial"/>
        </w:rPr>
        <w:t xml:space="preserve">  </w:t>
      </w:r>
    </w:p>
    <w:p w14:paraId="2F874DF7" w14:textId="77777777" w:rsidR="00CB094D" w:rsidRDefault="00DC2B99">
      <w:pPr>
        <w:numPr>
          <w:ilvl w:val="0"/>
          <w:numId w:val="3"/>
        </w:numPr>
        <w:spacing w:after="0" w:line="365" w:lineRule="auto"/>
        <w:ind w:right="4423" w:hanging="730"/>
      </w:pPr>
      <w:r>
        <w:rPr>
          <w:rFonts w:ascii="Arial" w:eastAsia="Arial" w:hAnsi="Arial" w:cs="Arial"/>
        </w:rPr>
        <w:t xml:space="preserve">[Rating Agency 1 (e.g. Standard and </w:t>
      </w:r>
      <w:proofErr w:type="spellStart"/>
      <w:r>
        <w:rPr>
          <w:rFonts w:ascii="Arial" w:eastAsia="Arial" w:hAnsi="Arial" w:cs="Arial"/>
        </w:rPr>
        <w:t>Poors</w:t>
      </w:r>
      <w:proofErr w:type="spellEnd"/>
      <w:r>
        <w:rPr>
          <w:rFonts w:ascii="Arial" w:eastAsia="Arial" w:hAnsi="Arial" w:cs="Arial"/>
        </w:rPr>
        <w:t>)]</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1 = [AAA]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2 = [AA+]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lastRenderedPageBreak/>
        <w:tab/>
        <w:t>Credit Rating Level 3 = [AA]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4 = [AA-]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5 = [A+]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6 = [A]</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7 = [A-]</w:t>
      </w:r>
      <w:r>
        <w:rPr>
          <w:rFonts w:ascii="Cambria" w:eastAsia="Cambria" w:hAnsi="Cambria" w:cs="Cambria"/>
        </w:rPr>
        <w:t xml:space="preserve"> </w:t>
      </w:r>
    </w:p>
    <w:p w14:paraId="74C6D1B2" w14:textId="77777777" w:rsidR="00CB094D" w:rsidRDefault="00DC2B99">
      <w:pPr>
        <w:numPr>
          <w:ilvl w:val="1"/>
          <w:numId w:val="3"/>
        </w:numPr>
        <w:spacing w:after="120" w:line="365" w:lineRule="auto"/>
        <w:ind w:right="2212"/>
      </w:pPr>
      <w:r>
        <w:rPr>
          <w:rFonts w:ascii="Arial" w:eastAsia="Arial" w:hAnsi="Arial" w:cs="Arial"/>
        </w:rPr>
        <w:t>Credit Rating Level 8 = [BBB+]</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9 = [BBB]</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10 = [BBB-]</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Etc.</w:t>
      </w:r>
      <w:r>
        <w:rPr>
          <w:rFonts w:ascii="Cambria" w:eastAsia="Cambria" w:hAnsi="Cambria" w:cs="Cambria"/>
        </w:rPr>
        <w:t xml:space="preserve"> </w:t>
      </w:r>
    </w:p>
    <w:p w14:paraId="0A67991F" w14:textId="77777777" w:rsidR="00CB094D" w:rsidRDefault="00DC2B99">
      <w:pPr>
        <w:numPr>
          <w:ilvl w:val="0"/>
          <w:numId w:val="3"/>
        </w:numPr>
        <w:spacing w:after="120" w:line="365" w:lineRule="auto"/>
        <w:ind w:right="4423" w:hanging="730"/>
      </w:pPr>
      <w:r>
        <w:rPr>
          <w:rFonts w:ascii="Arial" w:eastAsia="Arial" w:hAnsi="Arial" w:cs="Arial"/>
        </w:rPr>
        <w:t xml:space="preserve">[Rating Agency 2 (e.g. </w:t>
      </w:r>
      <w:proofErr w:type="spellStart"/>
      <w:r>
        <w:rPr>
          <w:rFonts w:ascii="Arial" w:eastAsia="Arial" w:hAnsi="Arial" w:cs="Arial"/>
        </w:rPr>
        <w:t>Moodys</w:t>
      </w:r>
      <w:proofErr w:type="spellEnd"/>
      <w:r>
        <w:rPr>
          <w:rFonts w:ascii="Arial" w:eastAsia="Arial" w:hAnsi="Arial" w:cs="Arial"/>
        </w:rPr>
        <w:t>)]</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1 = [</w:t>
      </w:r>
      <w:proofErr w:type="spellStart"/>
      <w:r>
        <w:rPr>
          <w:rFonts w:ascii="Arial" w:eastAsia="Arial" w:hAnsi="Arial" w:cs="Arial"/>
        </w:rPr>
        <w:t>Aaa</w:t>
      </w:r>
      <w:proofErr w:type="spellEnd"/>
      <w:r>
        <w:rPr>
          <w:rFonts w:ascii="Arial" w:eastAsia="Arial" w:hAnsi="Arial" w:cs="Arial"/>
        </w:rPr>
        <w:t>]</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2 = [Aa1]</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3 = [Aa2]</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4 = [Aa3]</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5 = [A1]</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6 = [A2]</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7 = [A3]</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8 = [Baa1]</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9 = [Baa2]</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Credit Rating Level 10 = [Baa3]</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t>Etc.</w:t>
      </w:r>
      <w:r>
        <w:rPr>
          <w:rFonts w:ascii="Cambria" w:eastAsia="Cambria" w:hAnsi="Cambria" w:cs="Cambria"/>
        </w:rPr>
        <w:t xml:space="preserve"> </w:t>
      </w:r>
    </w:p>
    <w:p w14:paraId="4369ECB0" w14:textId="77777777" w:rsidR="00CB094D" w:rsidRDefault="00DC2B99">
      <w:pPr>
        <w:numPr>
          <w:ilvl w:val="0"/>
          <w:numId w:val="3"/>
        </w:numPr>
        <w:spacing w:after="5" w:line="467" w:lineRule="auto"/>
        <w:ind w:right="4423" w:hanging="730"/>
      </w:pPr>
      <w:r>
        <w:rPr>
          <w:rFonts w:ascii="Arial" w:eastAsia="Arial" w:hAnsi="Arial" w:cs="Arial"/>
        </w:rPr>
        <w:t>[Rating Agency 3 (etc.)]</w:t>
      </w:r>
      <w:r>
        <w:rPr>
          <w:rFonts w:ascii="Cambria" w:eastAsia="Cambria" w:hAnsi="Cambria" w:cs="Cambria"/>
        </w:rPr>
        <w:t xml:space="preserve"> </w:t>
      </w:r>
      <w:r>
        <w:rPr>
          <w:rFonts w:ascii="Courier New" w:eastAsia="Courier New" w:hAnsi="Courier New" w:cs="Courier New"/>
        </w:rPr>
        <w:t>o</w:t>
      </w:r>
      <w:r>
        <w:rPr>
          <w:rFonts w:ascii="Arial" w:eastAsia="Arial" w:hAnsi="Arial" w:cs="Arial"/>
        </w:rPr>
        <w:t xml:space="preserve"> Credit Rating Level 1 = [XXX]</w:t>
      </w:r>
      <w:r>
        <w:rPr>
          <w:rFonts w:ascii="Cambria" w:eastAsia="Cambria" w:hAnsi="Cambria" w:cs="Cambria"/>
        </w:rPr>
        <w:t xml:space="preserve"> </w:t>
      </w:r>
    </w:p>
    <w:p w14:paraId="51A9FF24" w14:textId="77777777" w:rsidR="00CB094D" w:rsidRDefault="00DC2B99">
      <w:pPr>
        <w:numPr>
          <w:ilvl w:val="1"/>
          <w:numId w:val="3"/>
        </w:numPr>
        <w:spacing w:after="261" w:line="249" w:lineRule="auto"/>
        <w:ind w:right="2212"/>
      </w:pPr>
      <w:r>
        <w:rPr>
          <w:rFonts w:ascii="Arial" w:eastAsia="Arial" w:hAnsi="Arial" w:cs="Arial"/>
        </w:rPr>
        <w:t xml:space="preserve">Etc. </w:t>
      </w:r>
      <w:r>
        <w:rPr>
          <w:rFonts w:ascii="Cambria" w:eastAsia="Cambria" w:hAnsi="Cambria" w:cs="Cambria"/>
        </w:rPr>
        <w:t xml:space="preserve"> </w:t>
      </w:r>
    </w:p>
    <w:p w14:paraId="01ADF4CE" w14:textId="77777777" w:rsidR="00CB094D" w:rsidRDefault="00DC2B99">
      <w:pPr>
        <w:pStyle w:val="Heading3"/>
        <w:pBdr>
          <w:top w:val="none" w:sz="0" w:space="0" w:color="auto"/>
          <w:bottom w:val="none" w:sz="0" w:space="0" w:color="auto"/>
        </w:pBdr>
        <w:shd w:val="clear" w:color="auto" w:fill="auto"/>
        <w:tabs>
          <w:tab w:val="center" w:pos="781"/>
          <w:tab w:val="center" w:pos="3017"/>
        </w:tabs>
        <w:spacing w:after="196" w:line="259" w:lineRule="auto"/>
        <w:ind w:left="0" w:firstLine="0"/>
        <w:jc w:val="left"/>
      </w:pPr>
      <w:r>
        <w:rPr>
          <w:rFonts w:ascii="Calibri" w:eastAsia="Calibri" w:hAnsi="Calibri" w:cs="Calibri"/>
          <w:b w:val="0"/>
        </w:rPr>
        <w:tab/>
      </w:r>
      <w:r>
        <w:rPr>
          <w:rFonts w:ascii="Calibri" w:eastAsia="Calibri" w:hAnsi="Calibri" w:cs="Calibri"/>
          <w:b w:val="0"/>
          <w:sz w:val="24"/>
        </w:rPr>
        <w:t>●</w:t>
      </w:r>
      <w:r>
        <w:rPr>
          <w:b w:val="0"/>
          <w:sz w:val="24"/>
        </w:rPr>
        <w:t xml:space="preserve"> </w:t>
      </w:r>
      <w:r>
        <w:rPr>
          <w:b w:val="0"/>
          <w:sz w:val="24"/>
        </w:rPr>
        <w:tab/>
      </w:r>
      <w:r>
        <w:rPr>
          <w:sz w:val="24"/>
        </w:rPr>
        <w:t>Attachment 8 – Governance</w:t>
      </w:r>
      <w:r>
        <w:rPr>
          <w:rFonts w:ascii="Cambria" w:eastAsia="Cambria" w:hAnsi="Cambria" w:cs="Cambria"/>
          <w:sz w:val="24"/>
        </w:rPr>
        <w:t xml:space="preserve"> </w:t>
      </w:r>
    </w:p>
    <w:p w14:paraId="09952575" w14:textId="77777777" w:rsidR="00CB094D" w:rsidRDefault="00DC2B99">
      <w:pPr>
        <w:spacing w:after="0"/>
        <w:ind w:left="708"/>
      </w:pPr>
      <w:r>
        <w:rPr>
          <w:rFonts w:ascii="Arial" w:eastAsia="Arial" w:hAnsi="Arial" w:cs="Arial"/>
        </w:rPr>
        <w:t xml:space="preserve"> </w:t>
      </w:r>
    </w:p>
    <w:p w14:paraId="39CAA9D6" w14:textId="77777777" w:rsidR="00CB094D" w:rsidRDefault="00DC2B99">
      <w:pPr>
        <w:spacing w:after="0"/>
        <w:ind w:left="708"/>
      </w:pPr>
      <w:r>
        <w:rPr>
          <w:rFonts w:ascii="Arial" w:eastAsia="Arial" w:hAnsi="Arial" w:cs="Arial"/>
          <w:b/>
        </w:rPr>
        <w:t xml:space="preserve"> </w:t>
      </w:r>
    </w:p>
    <w:p w14:paraId="2EE24748" w14:textId="77777777" w:rsidR="00CB094D" w:rsidRDefault="00DC2B99">
      <w:pPr>
        <w:pStyle w:val="Heading4"/>
        <w:pBdr>
          <w:top w:val="none" w:sz="0" w:space="0" w:color="auto"/>
          <w:bottom w:val="none" w:sz="0" w:space="0" w:color="auto"/>
        </w:pBdr>
        <w:shd w:val="clear" w:color="auto" w:fill="auto"/>
        <w:spacing w:after="0" w:line="259" w:lineRule="auto"/>
        <w:ind w:left="718"/>
        <w:jc w:val="left"/>
      </w:pPr>
      <w:r>
        <w:t xml:space="preserve">PART B – LONG FORM GOVERNANCE </w:t>
      </w:r>
      <w:r>
        <w:rPr>
          <w:rFonts w:ascii="Cambria" w:eastAsia="Cambria" w:hAnsi="Cambria" w:cs="Cambria"/>
          <w:b w:val="0"/>
          <w:sz w:val="24"/>
        </w:rPr>
        <w:t xml:space="preserve"> </w:t>
      </w:r>
    </w:p>
    <w:p w14:paraId="39D569D3" w14:textId="77777777" w:rsidR="00CB094D" w:rsidRDefault="00DC2B99">
      <w:pPr>
        <w:spacing w:after="0"/>
        <w:ind w:left="708"/>
      </w:pPr>
      <w:r>
        <w:rPr>
          <w:rFonts w:ascii="Arial" w:eastAsia="Arial" w:hAnsi="Arial" w:cs="Arial"/>
        </w:rPr>
        <w:t xml:space="preserve"> </w:t>
      </w:r>
    </w:p>
    <w:p w14:paraId="4B49A73B" w14:textId="77777777" w:rsidR="00CB094D" w:rsidRDefault="00DC2B99">
      <w:pPr>
        <w:spacing w:after="5" w:line="249" w:lineRule="auto"/>
        <w:ind w:left="718" w:hanging="10"/>
        <w:jc w:val="both"/>
      </w:pPr>
      <w:r>
        <w:rPr>
          <w:rFonts w:ascii="Arial" w:eastAsia="Arial" w:hAnsi="Arial" w:cs="Arial"/>
        </w:rPr>
        <w:t xml:space="preserve">For the purpose of Part B of Schedule 7 (Long Form Governance) of the Call-Off Terms, the following boards shall apply: </w:t>
      </w:r>
    </w:p>
    <w:p w14:paraId="63A16BA2" w14:textId="77777777" w:rsidR="00CB094D" w:rsidRDefault="00DC2B99">
      <w:pPr>
        <w:spacing w:after="0"/>
        <w:ind w:left="708"/>
      </w:pPr>
      <w:r>
        <w:rPr>
          <w:rFonts w:ascii="Arial" w:eastAsia="Arial" w:hAnsi="Arial" w:cs="Arial"/>
          <w:b/>
        </w:rPr>
        <w:t xml:space="preserve"> </w:t>
      </w:r>
    </w:p>
    <w:tbl>
      <w:tblPr>
        <w:tblStyle w:val="TableGrid"/>
        <w:tblW w:w="9018" w:type="dxa"/>
        <w:tblInd w:w="611" w:type="dxa"/>
        <w:tblCellMar>
          <w:top w:w="5" w:type="dxa"/>
          <w:left w:w="102" w:type="dxa"/>
          <w:right w:w="115" w:type="dxa"/>
        </w:tblCellMar>
        <w:tblLook w:val="04A0" w:firstRow="1" w:lastRow="0" w:firstColumn="1" w:lastColumn="0" w:noHBand="0" w:noVBand="1"/>
      </w:tblPr>
      <w:tblGrid>
        <w:gridCol w:w="4504"/>
        <w:gridCol w:w="4514"/>
      </w:tblGrid>
      <w:tr w:rsidR="00CB094D" w14:paraId="5238F289" w14:textId="77777777">
        <w:trPr>
          <w:trHeight w:val="754"/>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AB0097" w14:textId="77777777" w:rsidR="00CB094D" w:rsidRDefault="00DC2B99">
            <w:pPr>
              <w:spacing w:after="9"/>
              <w:ind w:left="69"/>
              <w:jc w:val="center"/>
            </w:pPr>
            <w:r>
              <w:rPr>
                <w:rFonts w:ascii="Arial" w:eastAsia="Arial" w:hAnsi="Arial" w:cs="Arial"/>
                <w:b/>
              </w:rPr>
              <w:t xml:space="preserve"> </w:t>
            </w:r>
          </w:p>
          <w:p w14:paraId="3542796C" w14:textId="77777777" w:rsidR="00CB094D" w:rsidRDefault="00DC2B99">
            <w:pPr>
              <w:ind w:left="9"/>
              <w:jc w:val="center"/>
            </w:pPr>
            <w:r>
              <w:rPr>
                <w:rFonts w:ascii="Arial" w:eastAsia="Arial" w:hAnsi="Arial" w:cs="Arial"/>
                <w:b/>
              </w:rPr>
              <w:t>S</w:t>
            </w:r>
            <w:r>
              <w:rPr>
                <w:rFonts w:ascii="Arial" w:eastAsia="Arial" w:hAnsi="Arial" w:cs="Arial"/>
                <w:b/>
                <w:sz w:val="18"/>
              </w:rPr>
              <w:t xml:space="preserve">ERVICE </w:t>
            </w:r>
            <w:r>
              <w:rPr>
                <w:rFonts w:ascii="Arial" w:eastAsia="Arial" w:hAnsi="Arial" w:cs="Arial"/>
                <w:b/>
              </w:rPr>
              <w:t>M</w:t>
            </w:r>
            <w:r>
              <w:rPr>
                <w:rFonts w:ascii="Arial" w:eastAsia="Arial" w:hAnsi="Arial" w:cs="Arial"/>
                <w:b/>
                <w:sz w:val="18"/>
              </w:rPr>
              <w:t xml:space="preserve">ANAGEMENT </w:t>
            </w:r>
            <w:r>
              <w:rPr>
                <w:rFonts w:ascii="Arial" w:eastAsia="Arial" w:hAnsi="Arial" w:cs="Arial"/>
                <w:b/>
              </w:rPr>
              <w:t>B</w:t>
            </w:r>
            <w:r>
              <w:rPr>
                <w:rFonts w:ascii="Arial" w:eastAsia="Arial" w:hAnsi="Arial" w:cs="Arial"/>
                <w:b/>
                <w:sz w:val="18"/>
              </w:rPr>
              <w:t xml:space="preserve">OARD </w:t>
            </w:r>
            <w:r>
              <w:rPr>
                <w:rFonts w:ascii="Arial" w:eastAsia="Arial" w:hAnsi="Arial" w:cs="Arial"/>
                <w:b/>
              </w:rPr>
              <w:t xml:space="preserve"> </w:t>
            </w:r>
          </w:p>
        </w:tc>
      </w:tr>
      <w:tr w:rsidR="007C28DA" w14:paraId="4989CAD2" w14:textId="77777777" w:rsidTr="007C28DA">
        <w:trPr>
          <w:trHeight w:val="757"/>
        </w:trPr>
        <w:tc>
          <w:tcPr>
            <w:tcW w:w="4504" w:type="dxa"/>
            <w:tcBorders>
              <w:top w:val="single" w:sz="4" w:space="0" w:color="000000"/>
              <w:left w:val="single" w:sz="4" w:space="0" w:color="000000"/>
              <w:bottom w:val="single" w:sz="4" w:space="0" w:color="000000"/>
              <w:right w:val="single" w:sz="4" w:space="0" w:color="000000"/>
            </w:tcBorders>
            <w:vAlign w:val="center"/>
          </w:tcPr>
          <w:p w14:paraId="6DBD447D" w14:textId="77777777" w:rsidR="007C28DA" w:rsidRDefault="007C28DA" w:rsidP="007C28DA">
            <w:r>
              <w:rPr>
                <w:rFonts w:ascii="Arial" w:eastAsia="Arial" w:hAnsi="Arial" w:cs="Arial"/>
              </w:rPr>
              <w:t xml:space="preserve">Buyer Members of Service Management Board (include details of chairperson) </w:t>
            </w:r>
          </w:p>
        </w:tc>
        <w:tc>
          <w:tcPr>
            <w:tcW w:w="4514" w:type="dxa"/>
            <w:tcBorders>
              <w:top w:val="single" w:sz="4" w:space="0" w:color="000000"/>
              <w:left w:val="single" w:sz="4" w:space="0" w:color="000000"/>
              <w:bottom w:val="single" w:sz="4" w:space="0" w:color="000000"/>
              <w:right w:val="single" w:sz="4" w:space="0" w:color="000000"/>
            </w:tcBorders>
          </w:tcPr>
          <w:p w14:paraId="10F95DA2" w14:textId="77777777" w:rsidR="007C28DA" w:rsidRDefault="007C28DA" w:rsidP="007C28DA">
            <w:r w:rsidRPr="00FD503D">
              <w:rPr>
                <w:rFonts w:ascii="Arial" w:hAnsi="Arial" w:cs="Arial"/>
                <w:b/>
                <w:bCs/>
              </w:rPr>
              <w:t>REDACTED TEXT under FOIA Section 40, Personal Information</w:t>
            </w:r>
          </w:p>
        </w:tc>
      </w:tr>
      <w:tr w:rsidR="007C28DA" w14:paraId="1E830085" w14:textId="77777777" w:rsidTr="007C28DA">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4636B241" w14:textId="77777777" w:rsidR="007C28DA" w:rsidRDefault="007C28DA" w:rsidP="007C28DA">
            <w:r>
              <w:rPr>
                <w:rFonts w:ascii="Arial" w:eastAsia="Arial" w:hAnsi="Arial" w:cs="Arial"/>
              </w:rPr>
              <w:lastRenderedPageBreak/>
              <w:t xml:space="preserve">Supplier Members of Service Management Board </w:t>
            </w:r>
          </w:p>
        </w:tc>
        <w:tc>
          <w:tcPr>
            <w:tcW w:w="4514" w:type="dxa"/>
            <w:tcBorders>
              <w:top w:val="single" w:sz="4" w:space="0" w:color="000000"/>
              <w:left w:val="single" w:sz="4" w:space="0" w:color="000000"/>
              <w:bottom w:val="single" w:sz="4" w:space="0" w:color="000000"/>
              <w:right w:val="single" w:sz="4" w:space="0" w:color="000000"/>
            </w:tcBorders>
          </w:tcPr>
          <w:p w14:paraId="3B614AE5" w14:textId="77777777" w:rsidR="007C28DA" w:rsidRDefault="007C28DA" w:rsidP="007C28DA">
            <w:r w:rsidRPr="00FD503D">
              <w:rPr>
                <w:rFonts w:ascii="Arial" w:hAnsi="Arial" w:cs="Arial"/>
                <w:b/>
                <w:bCs/>
              </w:rPr>
              <w:t>REDACTED TEXT under FOIA Section 40, Personal Information</w:t>
            </w:r>
          </w:p>
        </w:tc>
      </w:tr>
      <w:tr w:rsidR="007C28DA" w14:paraId="47BA6AE5"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22B7B32D" w14:textId="77777777" w:rsidR="007C28DA" w:rsidRDefault="007C28DA" w:rsidP="007C28DA">
            <w:r>
              <w:rPr>
                <w:rFonts w:ascii="Arial" w:eastAsia="Arial" w:hAnsi="Arial" w:cs="Arial"/>
              </w:rPr>
              <w:t xml:space="preserve">Start Date for Service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7C619C69" w14:textId="77777777" w:rsidR="007C28DA" w:rsidRDefault="007C28DA" w:rsidP="007C28DA">
            <w:r w:rsidRPr="00FD503D">
              <w:rPr>
                <w:rFonts w:ascii="Arial" w:hAnsi="Arial" w:cs="Arial"/>
                <w:b/>
                <w:bCs/>
              </w:rPr>
              <w:t>REDACTED TEXT under FOIA Section 40, Personal Information</w:t>
            </w:r>
          </w:p>
        </w:tc>
      </w:tr>
      <w:tr w:rsidR="007C28DA" w14:paraId="6A1ADE1F"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55A3ABAE" w14:textId="77777777" w:rsidR="007C28DA" w:rsidRDefault="007C28DA" w:rsidP="007C28DA">
            <w:r>
              <w:rPr>
                <w:rFonts w:ascii="Arial" w:eastAsia="Arial" w:hAnsi="Arial" w:cs="Arial"/>
              </w:rPr>
              <w:t xml:space="preserve">Frequency of Service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02FE1FE9" w14:textId="77777777" w:rsidR="007C28DA" w:rsidRDefault="007C28DA" w:rsidP="007C28DA">
            <w:r w:rsidRPr="00FD503D">
              <w:rPr>
                <w:rFonts w:ascii="Arial" w:hAnsi="Arial" w:cs="Arial"/>
                <w:b/>
                <w:bCs/>
              </w:rPr>
              <w:t>REDACTED TEXT under FOIA Section 40, Personal Information</w:t>
            </w:r>
          </w:p>
        </w:tc>
      </w:tr>
      <w:tr w:rsidR="007C28DA" w14:paraId="68A6C964"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23C8391C" w14:textId="77777777" w:rsidR="007C28DA" w:rsidRDefault="007C28DA" w:rsidP="007C28DA">
            <w:r>
              <w:rPr>
                <w:rFonts w:ascii="Arial" w:eastAsia="Arial" w:hAnsi="Arial" w:cs="Arial"/>
              </w:rPr>
              <w:t xml:space="preserve">Location of Service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5343BC97" w14:textId="77777777" w:rsidR="007C28DA" w:rsidRDefault="007C28DA" w:rsidP="007C28DA">
            <w:r w:rsidRPr="00FD503D">
              <w:rPr>
                <w:rFonts w:ascii="Arial" w:hAnsi="Arial" w:cs="Arial"/>
                <w:b/>
                <w:bCs/>
              </w:rPr>
              <w:t>REDACTED TEXT under FOIA Section 40, Personal Information</w:t>
            </w:r>
          </w:p>
        </w:tc>
      </w:tr>
    </w:tbl>
    <w:p w14:paraId="6188E7AE" w14:textId="77777777" w:rsidR="00CB094D" w:rsidRDefault="00DC2B99">
      <w:pPr>
        <w:spacing w:after="98"/>
        <w:ind w:left="850"/>
      </w:pPr>
      <w:r>
        <w:rPr>
          <w:rFonts w:ascii="Arial" w:eastAsia="Arial" w:hAnsi="Arial" w:cs="Arial"/>
        </w:rPr>
        <w:t xml:space="preserve"> </w:t>
      </w:r>
    </w:p>
    <w:p w14:paraId="5C2CDCB2" w14:textId="77777777" w:rsidR="00CB094D" w:rsidRDefault="00DC2B99">
      <w:pPr>
        <w:spacing w:after="0"/>
        <w:ind w:right="4372"/>
        <w:jc w:val="right"/>
      </w:pPr>
      <w:r>
        <w:rPr>
          <w:rFonts w:ascii="Arial" w:eastAsia="Arial" w:hAnsi="Arial" w:cs="Arial"/>
          <w:b/>
        </w:rPr>
        <w:t xml:space="preserve"> </w:t>
      </w:r>
    </w:p>
    <w:tbl>
      <w:tblPr>
        <w:tblStyle w:val="TableGrid"/>
        <w:tblW w:w="9018" w:type="dxa"/>
        <w:tblInd w:w="611" w:type="dxa"/>
        <w:tblCellMar>
          <w:top w:w="125" w:type="dxa"/>
          <w:left w:w="102" w:type="dxa"/>
          <w:right w:w="115" w:type="dxa"/>
        </w:tblCellMar>
        <w:tblLook w:val="04A0" w:firstRow="1" w:lastRow="0" w:firstColumn="1" w:lastColumn="0" w:noHBand="0" w:noVBand="1"/>
      </w:tblPr>
      <w:tblGrid>
        <w:gridCol w:w="4502"/>
        <w:gridCol w:w="4516"/>
      </w:tblGrid>
      <w:tr w:rsidR="00CB094D" w14:paraId="784C6D4D" w14:textId="77777777">
        <w:trPr>
          <w:trHeight w:val="502"/>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401B7460" w14:textId="77777777" w:rsidR="00CB094D" w:rsidRDefault="00DC2B99">
            <w:pPr>
              <w:ind w:left="11"/>
              <w:jc w:val="center"/>
            </w:pPr>
            <w:r>
              <w:rPr>
                <w:rFonts w:ascii="Arial" w:eastAsia="Arial" w:hAnsi="Arial" w:cs="Arial"/>
                <w:b/>
              </w:rPr>
              <w:t xml:space="preserve">Programme Board  </w:t>
            </w:r>
          </w:p>
        </w:tc>
      </w:tr>
      <w:tr w:rsidR="007C28DA" w14:paraId="502978FB" w14:textId="77777777" w:rsidTr="007C28DA">
        <w:trPr>
          <w:trHeight w:val="758"/>
        </w:trPr>
        <w:tc>
          <w:tcPr>
            <w:tcW w:w="4502" w:type="dxa"/>
            <w:tcBorders>
              <w:top w:val="single" w:sz="4" w:space="0" w:color="000000"/>
              <w:left w:val="single" w:sz="4" w:space="0" w:color="000000"/>
              <w:bottom w:val="single" w:sz="4" w:space="0" w:color="000000"/>
              <w:right w:val="single" w:sz="4" w:space="0" w:color="000000"/>
            </w:tcBorders>
            <w:vAlign w:val="center"/>
          </w:tcPr>
          <w:p w14:paraId="270A086D" w14:textId="77777777" w:rsidR="007C28DA" w:rsidRDefault="007C28DA" w:rsidP="007C28DA">
            <w:r>
              <w:rPr>
                <w:rFonts w:ascii="Arial" w:eastAsia="Arial" w:hAnsi="Arial" w:cs="Arial"/>
              </w:rPr>
              <w:t xml:space="preserve">Buyer members of Programme Board (include details of chairperson) </w:t>
            </w:r>
          </w:p>
        </w:tc>
        <w:tc>
          <w:tcPr>
            <w:tcW w:w="4516" w:type="dxa"/>
            <w:tcBorders>
              <w:top w:val="single" w:sz="4" w:space="0" w:color="000000"/>
              <w:left w:val="single" w:sz="4" w:space="0" w:color="000000"/>
              <w:bottom w:val="single" w:sz="4" w:space="0" w:color="000000"/>
              <w:right w:val="single" w:sz="4" w:space="0" w:color="000000"/>
            </w:tcBorders>
          </w:tcPr>
          <w:p w14:paraId="46F21557" w14:textId="77777777" w:rsidR="007C28DA" w:rsidRDefault="007C28DA" w:rsidP="007C28DA">
            <w:r w:rsidRPr="00731AE3">
              <w:rPr>
                <w:rFonts w:ascii="Arial" w:hAnsi="Arial" w:cs="Arial"/>
                <w:b/>
                <w:bCs/>
              </w:rPr>
              <w:t>REDACTED TEXT under FOIA Section 40, Personal Information</w:t>
            </w:r>
          </w:p>
        </w:tc>
      </w:tr>
      <w:tr w:rsidR="007C28DA" w14:paraId="5FCFF2CD" w14:textId="77777777" w:rsidTr="007C28DA">
        <w:trPr>
          <w:trHeight w:val="754"/>
        </w:trPr>
        <w:tc>
          <w:tcPr>
            <w:tcW w:w="4502" w:type="dxa"/>
            <w:tcBorders>
              <w:top w:val="single" w:sz="4" w:space="0" w:color="000000"/>
              <w:left w:val="single" w:sz="4" w:space="0" w:color="000000"/>
              <w:bottom w:val="single" w:sz="4" w:space="0" w:color="000000"/>
              <w:right w:val="single" w:sz="4" w:space="0" w:color="000000"/>
            </w:tcBorders>
          </w:tcPr>
          <w:p w14:paraId="62130EDF" w14:textId="77777777" w:rsidR="007C28DA" w:rsidRDefault="007C28DA" w:rsidP="007C28DA">
            <w:r>
              <w:rPr>
                <w:rFonts w:ascii="Arial" w:eastAsia="Arial" w:hAnsi="Arial" w:cs="Arial"/>
              </w:rPr>
              <w:t xml:space="preserve">Supplier members of Programme Board </w:t>
            </w:r>
          </w:p>
        </w:tc>
        <w:tc>
          <w:tcPr>
            <w:tcW w:w="4516" w:type="dxa"/>
            <w:tcBorders>
              <w:top w:val="single" w:sz="4" w:space="0" w:color="000000"/>
              <w:left w:val="single" w:sz="4" w:space="0" w:color="000000"/>
              <w:bottom w:val="single" w:sz="4" w:space="0" w:color="000000"/>
              <w:right w:val="single" w:sz="4" w:space="0" w:color="000000"/>
            </w:tcBorders>
          </w:tcPr>
          <w:p w14:paraId="102E6B1D" w14:textId="77777777" w:rsidR="007C28DA" w:rsidRDefault="007C28DA" w:rsidP="007C28DA">
            <w:r w:rsidRPr="00731AE3">
              <w:rPr>
                <w:rFonts w:ascii="Arial" w:hAnsi="Arial" w:cs="Arial"/>
                <w:b/>
                <w:bCs/>
              </w:rPr>
              <w:t>REDACTED TEXT under FOIA Section 40, Personal Information</w:t>
            </w:r>
          </w:p>
        </w:tc>
      </w:tr>
      <w:tr w:rsidR="007C28DA" w14:paraId="5350BFBF" w14:textId="77777777" w:rsidTr="007C28DA">
        <w:trPr>
          <w:trHeight w:val="504"/>
        </w:trPr>
        <w:tc>
          <w:tcPr>
            <w:tcW w:w="4502" w:type="dxa"/>
            <w:tcBorders>
              <w:top w:val="single" w:sz="4" w:space="0" w:color="000000"/>
              <w:left w:val="single" w:sz="4" w:space="0" w:color="000000"/>
              <w:bottom w:val="single" w:sz="4" w:space="0" w:color="000000"/>
              <w:right w:val="single" w:sz="4" w:space="0" w:color="000000"/>
            </w:tcBorders>
            <w:vAlign w:val="center"/>
          </w:tcPr>
          <w:p w14:paraId="47A29650" w14:textId="77777777" w:rsidR="007C28DA" w:rsidRDefault="007C28DA" w:rsidP="007C28DA">
            <w:r>
              <w:rPr>
                <w:rFonts w:ascii="Arial" w:eastAsia="Arial" w:hAnsi="Arial" w:cs="Arial"/>
              </w:rPr>
              <w:t xml:space="preserve">Start date for Programme Board meetings </w:t>
            </w:r>
          </w:p>
        </w:tc>
        <w:tc>
          <w:tcPr>
            <w:tcW w:w="4516" w:type="dxa"/>
            <w:tcBorders>
              <w:top w:val="single" w:sz="4" w:space="0" w:color="000000"/>
              <w:left w:val="single" w:sz="4" w:space="0" w:color="000000"/>
              <w:bottom w:val="single" w:sz="4" w:space="0" w:color="000000"/>
              <w:right w:val="single" w:sz="4" w:space="0" w:color="000000"/>
            </w:tcBorders>
          </w:tcPr>
          <w:p w14:paraId="436D4DDC" w14:textId="77777777" w:rsidR="007C28DA" w:rsidRDefault="007C28DA" w:rsidP="007C28DA">
            <w:r w:rsidRPr="00731AE3">
              <w:rPr>
                <w:rFonts w:ascii="Arial" w:hAnsi="Arial" w:cs="Arial"/>
                <w:b/>
                <w:bCs/>
              </w:rPr>
              <w:t>REDACTED TEXT under FOIA Section 40, Personal Information</w:t>
            </w:r>
          </w:p>
        </w:tc>
      </w:tr>
      <w:tr w:rsidR="007C28DA" w14:paraId="73107B99" w14:textId="77777777" w:rsidTr="007C28DA">
        <w:trPr>
          <w:trHeight w:val="504"/>
        </w:trPr>
        <w:tc>
          <w:tcPr>
            <w:tcW w:w="4502" w:type="dxa"/>
            <w:tcBorders>
              <w:top w:val="single" w:sz="4" w:space="0" w:color="000000"/>
              <w:left w:val="single" w:sz="4" w:space="0" w:color="000000"/>
              <w:bottom w:val="single" w:sz="4" w:space="0" w:color="000000"/>
              <w:right w:val="single" w:sz="4" w:space="0" w:color="000000"/>
            </w:tcBorders>
            <w:vAlign w:val="center"/>
          </w:tcPr>
          <w:p w14:paraId="5BD8DF85" w14:textId="77777777" w:rsidR="007C28DA" w:rsidRDefault="007C28DA" w:rsidP="007C28DA">
            <w:r>
              <w:rPr>
                <w:rFonts w:ascii="Arial" w:eastAsia="Arial" w:hAnsi="Arial" w:cs="Arial"/>
              </w:rPr>
              <w:t xml:space="preserve">Frequency of Programme Board meetings </w:t>
            </w:r>
          </w:p>
        </w:tc>
        <w:tc>
          <w:tcPr>
            <w:tcW w:w="4516" w:type="dxa"/>
            <w:tcBorders>
              <w:top w:val="single" w:sz="4" w:space="0" w:color="000000"/>
              <w:left w:val="single" w:sz="4" w:space="0" w:color="000000"/>
              <w:bottom w:val="single" w:sz="4" w:space="0" w:color="000000"/>
              <w:right w:val="single" w:sz="4" w:space="0" w:color="000000"/>
            </w:tcBorders>
          </w:tcPr>
          <w:p w14:paraId="2A03E90E" w14:textId="77777777" w:rsidR="007C28DA" w:rsidRDefault="007C28DA" w:rsidP="007C28DA">
            <w:r w:rsidRPr="00731AE3">
              <w:rPr>
                <w:rFonts w:ascii="Arial" w:hAnsi="Arial" w:cs="Arial"/>
                <w:b/>
                <w:bCs/>
              </w:rPr>
              <w:t>REDACTED TEXT under FOIA Section 40, Personal Information</w:t>
            </w:r>
          </w:p>
        </w:tc>
      </w:tr>
      <w:tr w:rsidR="007C28DA" w14:paraId="01D9EE96" w14:textId="77777777" w:rsidTr="007C28DA">
        <w:trPr>
          <w:trHeight w:val="502"/>
        </w:trPr>
        <w:tc>
          <w:tcPr>
            <w:tcW w:w="4502" w:type="dxa"/>
            <w:tcBorders>
              <w:top w:val="single" w:sz="4" w:space="0" w:color="000000"/>
              <w:left w:val="single" w:sz="4" w:space="0" w:color="000000"/>
              <w:bottom w:val="single" w:sz="4" w:space="0" w:color="000000"/>
              <w:right w:val="single" w:sz="4" w:space="0" w:color="000000"/>
            </w:tcBorders>
            <w:vAlign w:val="center"/>
          </w:tcPr>
          <w:p w14:paraId="5A62A1A7" w14:textId="77777777" w:rsidR="007C28DA" w:rsidRDefault="007C28DA" w:rsidP="007C28DA">
            <w:r>
              <w:rPr>
                <w:rFonts w:ascii="Arial" w:eastAsia="Arial" w:hAnsi="Arial" w:cs="Arial"/>
              </w:rPr>
              <w:t xml:space="preserve">Location of Programme Board meetings </w:t>
            </w:r>
          </w:p>
        </w:tc>
        <w:tc>
          <w:tcPr>
            <w:tcW w:w="4516" w:type="dxa"/>
            <w:tcBorders>
              <w:top w:val="single" w:sz="4" w:space="0" w:color="000000"/>
              <w:left w:val="single" w:sz="4" w:space="0" w:color="000000"/>
              <w:bottom w:val="single" w:sz="4" w:space="0" w:color="000000"/>
              <w:right w:val="single" w:sz="4" w:space="0" w:color="000000"/>
            </w:tcBorders>
          </w:tcPr>
          <w:p w14:paraId="14E0744A" w14:textId="77777777" w:rsidR="007C28DA" w:rsidRDefault="007C28DA" w:rsidP="007C28DA">
            <w:r w:rsidRPr="00731AE3">
              <w:rPr>
                <w:rFonts w:ascii="Arial" w:hAnsi="Arial" w:cs="Arial"/>
                <w:b/>
                <w:bCs/>
              </w:rPr>
              <w:t>REDACTED TEXT under FOIA Section 40, Personal Information</w:t>
            </w:r>
          </w:p>
        </w:tc>
      </w:tr>
    </w:tbl>
    <w:p w14:paraId="20A2B0B5" w14:textId="77777777" w:rsidR="00CB094D" w:rsidRDefault="00DC2B99">
      <w:pPr>
        <w:spacing w:after="100"/>
        <w:ind w:left="708"/>
      </w:pPr>
      <w:r>
        <w:rPr>
          <w:rFonts w:ascii="Arial" w:eastAsia="Arial" w:hAnsi="Arial" w:cs="Arial"/>
          <w:b/>
        </w:rPr>
        <w:t xml:space="preserve"> </w:t>
      </w:r>
    </w:p>
    <w:p w14:paraId="1C61DCC9" w14:textId="77777777" w:rsidR="00CB094D" w:rsidRDefault="00DC2B99">
      <w:pPr>
        <w:spacing w:after="0"/>
        <w:ind w:right="4372"/>
        <w:jc w:val="right"/>
      </w:pPr>
      <w:r>
        <w:rPr>
          <w:rFonts w:ascii="Arial" w:eastAsia="Arial" w:hAnsi="Arial" w:cs="Arial"/>
          <w:b/>
        </w:rPr>
        <w:t xml:space="preserve"> </w:t>
      </w:r>
    </w:p>
    <w:tbl>
      <w:tblPr>
        <w:tblStyle w:val="TableGrid"/>
        <w:tblW w:w="9018" w:type="dxa"/>
        <w:tblInd w:w="611" w:type="dxa"/>
        <w:tblCellMar>
          <w:top w:w="125" w:type="dxa"/>
          <w:left w:w="102" w:type="dxa"/>
          <w:right w:w="115" w:type="dxa"/>
        </w:tblCellMar>
        <w:tblLook w:val="04A0" w:firstRow="1" w:lastRow="0" w:firstColumn="1" w:lastColumn="0" w:noHBand="0" w:noVBand="1"/>
      </w:tblPr>
      <w:tblGrid>
        <w:gridCol w:w="4504"/>
        <w:gridCol w:w="4514"/>
      </w:tblGrid>
      <w:tr w:rsidR="00CB094D" w14:paraId="02FBEA37" w14:textId="77777777">
        <w:trPr>
          <w:trHeight w:val="502"/>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15FCB01" w14:textId="77777777" w:rsidR="00CB094D" w:rsidRDefault="00DC2B99">
            <w:pPr>
              <w:ind w:left="5"/>
              <w:jc w:val="center"/>
            </w:pPr>
            <w:r>
              <w:rPr>
                <w:rFonts w:ascii="Arial" w:eastAsia="Arial" w:hAnsi="Arial" w:cs="Arial"/>
                <w:b/>
              </w:rPr>
              <w:t xml:space="preserve">Change Management Board  </w:t>
            </w:r>
          </w:p>
        </w:tc>
      </w:tr>
      <w:tr w:rsidR="007C28DA" w14:paraId="6DB6ECE5" w14:textId="77777777">
        <w:trPr>
          <w:trHeight w:val="757"/>
        </w:trPr>
        <w:tc>
          <w:tcPr>
            <w:tcW w:w="4504" w:type="dxa"/>
            <w:tcBorders>
              <w:top w:val="single" w:sz="4" w:space="0" w:color="000000"/>
              <w:left w:val="single" w:sz="4" w:space="0" w:color="000000"/>
              <w:bottom w:val="single" w:sz="4" w:space="0" w:color="000000"/>
              <w:right w:val="single" w:sz="4" w:space="0" w:color="000000"/>
            </w:tcBorders>
            <w:vAlign w:val="center"/>
          </w:tcPr>
          <w:p w14:paraId="1554F568" w14:textId="77777777" w:rsidR="007C28DA" w:rsidRDefault="007C28DA" w:rsidP="007C28DA">
            <w:r>
              <w:rPr>
                <w:rFonts w:ascii="Arial" w:eastAsia="Arial" w:hAnsi="Arial" w:cs="Arial"/>
              </w:rPr>
              <w:t xml:space="preserve">Buyer Members of Change Management Board (include details of chairperson) </w:t>
            </w:r>
          </w:p>
        </w:tc>
        <w:tc>
          <w:tcPr>
            <w:tcW w:w="4514" w:type="dxa"/>
            <w:tcBorders>
              <w:top w:val="single" w:sz="4" w:space="0" w:color="000000"/>
              <w:left w:val="single" w:sz="4" w:space="0" w:color="000000"/>
              <w:bottom w:val="single" w:sz="4" w:space="0" w:color="000000"/>
              <w:right w:val="single" w:sz="4" w:space="0" w:color="000000"/>
            </w:tcBorders>
          </w:tcPr>
          <w:p w14:paraId="77575DD0" w14:textId="77777777" w:rsidR="007C28DA" w:rsidRDefault="007C28DA" w:rsidP="007C28DA">
            <w:r w:rsidRPr="00D12D08">
              <w:rPr>
                <w:rFonts w:ascii="Arial" w:hAnsi="Arial" w:cs="Arial"/>
                <w:b/>
                <w:bCs/>
              </w:rPr>
              <w:t>REDACTED TEXT under FOIA Section 40, Personal Information</w:t>
            </w:r>
          </w:p>
        </w:tc>
      </w:tr>
      <w:tr w:rsidR="007C28DA" w14:paraId="59C7F1CA" w14:textId="77777777" w:rsidTr="007C28DA">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1DAB029B" w14:textId="77777777" w:rsidR="007C28DA" w:rsidRDefault="007C28DA" w:rsidP="007C28DA">
            <w:r>
              <w:rPr>
                <w:rFonts w:ascii="Arial" w:eastAsia="Arial" w:hAnsi="Arial" w:cs="Arial"/>
              </w:rPr>
              <w:t xml:space="preserve">Supplier Members of Change Management Board </w:t>
            </w:r>
          </w:p>
        </w:tc>
        <w:tc>
          <w:tcPr>
            <w:tcW w:w="4514" w:type="dxa"/>
            <w:tcBorders>
              <w:top w:val="single" w:sz="4" w:space="0" w:color="000000"/>
              <w:left w:val="single" w:sz="4" w:space="0" w:color="000000"/>
              <w:bottom w:val="single" w:sz="4" w:space="0" w:color="000000"/>
              <w:right w:val="single" w:sz="4" w:space="0" w:color="000000"/>
            </w:tcBorders>
          </w:tcPr>
          <w:p w14:paraId="448FC010" w14:textId="77777777" w:rsidR="007C28DA" w:rsidRDefault="007C28DA" w:rsidP="007C28DA">
            <w:r w:rsidRPr="00D12D08">
              <w:rPr>
                <w:rFonts w:ascii="Arial" w:hAnsi="Arial" w:cs="Arial"/>
                <w:b/>
                <w:bCs/>
              </w:rPr>
              <w:t>REDACTED TEXT under FOIA Section 40, Personal Information</w:t>
            </w:r>
          </w:p>
        </w:tc>
      </w:tr>
      <w:tr w:rsidR="007C28DA" w14:paraId="7F4EBC59"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6693B343" w14:textId="77777777" w:rsidR="007C28DA" w:rsidRDefault="007C28DA" w:rsidP="007C28DA">
            <w:r>
              <w:rPr>
                <w:rFonts w:ascii="Arial" w:eastAsia="Arial" w:hAnsi="Arial" w:cs="Arial"/>
              </w:rPr>
              <w:t xml:space="preserve">Start Date for Change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4B510C39" w14:textId="77777777" w:rsidR="007C28DA" w:rsidRDefault="007C28DA" w:rsidP="007C28DA">
            <w:r w:rsidRPr="00D12D08">
              <w:rPr>
                <w:rFonts w:ascii="Arial" w:hAnsi="Arial" w:cs="Arial"/>
                <w:b/>
                <w:bCs/>
              </w:rPr>
              <w:t>REDACTED TEXT under FOIA Section 40, Personal Information</w:t>
            </w:r>
          </w:p>
        </w:tc>
      </w:tr>
      <w:tr w:rsidR="007C28DA" w14:paraId="63DC92B8"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0A9C93C7" w14:textId="77777777" w:rsidR="007C28DA" w:rsidRDefault="007C28DA" w:rsidP="007C28DA">
            <w:r>
              <w:rPr>
                <w:rFonts w:ascii="Arial" w:eastAsia="Arial" w:hAnsi="Arial" w:cs="Arial"/>
              </w:rPr>
              <w:t xml:space="preserve">Frequency of Change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33DDED12" w14:textId="77777777" w:rsidR="007C28DA" w:rsidRDefault="007C28DA" w:rsidP="007C28DA">
            <w:r w:rsidRPr="00D12D08">
              <w:rPr>
                <w:rFonts w:ascii="Arial" w:hAnsi="Arial" w:cs="Arial"/>
                <w:b/>
                <w:bCs/>
              </w:rPr>
              <w:t>REDACTED TEXT under FOIA Section 40, Personal Information</w:t>
            </w:r>
          </w:p>
        </w:tc>
      </w:tr>
      <w:tr w:rsidR="007C28DA" w14:paraId="50693C01" w14:textId="77777777">
        <w:trPr>
          <w:trHeight w:val="757"/>
        </w:trPr>
        <w:tc>
          <w:tcPr>
            <w:tcW w:w="4504" w:type="dxa"/>
            <w:tcBorders>
              <w:top w:val="single" w:sz="4" w:space="0" w:color="000000"/>
              <w:left w:val="single" w:sz="4" w:space="0" w:color="000000"/>
              <w:bottom w:val="single" w:sz="4" w:space="0" w:color="000000"/>
              <w:right w:val="single" w:sz="4" w:space="0" w:color="000000"/>
            </w:tcBorders>
            <w:vAlign w:val="center"/>
          </w:tcPr>
          <w:p w14:paraId="1FF58C1D" w14:textId="77777777" w:rsidR="007C28DA" w:rsidRDefault="007C28DA" w:rsidP="007C28DA">
            <w:r>
              <w:rPr>
                <w:rFonts w:ascii="Arial" w:eastAsia="Arial" w:hAnsi="Arial" w:cs="Arial"/>
              </w:rPr>
              <w:lastRenderedPageBreak/>
              <w:t xml:space="preserve">Location of Change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2A0D0443" w14:textId="77777777" w:rsidR="007C28DA" w:rsidRDefault="007C28DA" w:rsidP="007C28DA">
            <w:r w:rsidRPr="00D12D08">
              <w:rPr>
                <w:rFonts w:ascii="Arial" w:hAnsi="Arial" w:cs="Arial"/>
                <w:b/>
                <w:bCs/>
              </w:rPr>
              <w:t>REDACTED TEXT under FOIA Section 40, Personal Information</w:t>
            </w:r>
          </w:p>
        </w:tc>
      </w:tr>
    </w:tbl>
    <w:p w14:paraId="702FDF02" w14:textId="77777777" w:rsidR="00CB094D" w:rsidRDefault="00DC2B99">
      <w:pPr>
        <w:spacing w:after="0"/>
        <w:ind w:right="4372"/>
        <w:jc w:val="right"/>
      </w:pPr>
      <w:r>
        <w:rPr>
          <w:rFonts w:ascii="Arial" w:eastAsia="Arial" w:hAnsi="Arial" w:cs="Arial"/>
          <w:b/>
        </w:rPr>
        <w:t xml:space="preserve"> </w:t>
      </w:r>
    </w:p>
    <w:tbl>
      <w:tblPr>
        <w:tblStyle w:val="TableGrid"/>
        <w:tblW w:w="9018" w:type="dxa"/>
        <w:tblInd w:w="611" w:type="dxa"/>
        <w:tblCellMar>
          <w:left w:w="101" w:type="dxa"/>
          <w:right w:w="58" w:type="dxa"/>
        </w:tblCellMar>
        <w:tblLook w:val="04A0" w:firstRow="1" w:lastRow="0" w:firstColumn="1" w:lastColumn="0" w:noHBand="0" w:noVBand="1"/>
      </w:tblPr>
      <w:tblGrid>
        <w:gridCol w:w="4502"/>
        <w:gridCol w:w="4516"/>
      </w:tblGrid>
      <w:tr w:rsidR="00CB094D" w14:paraId="32F41856" w14:textId="77777777">
        <w:trPr>
          <w:trHeight w:val="502"/>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778B3819" w14:textId="77777777" w:rsidR="00CB094D" w:rsidRDefault="00DC2B99">
            <w:pPr>
              <w:ind w:right="49"/>
              <w:jc w:val="center"/>
            </w:pPr>
            <w:r>
              <w:rPr>
                <w:rFonts w:ascii="Arial" w:eastAsia="Arial" w:hAnsi="Arial" w:cs="Arial"/>
                <w:b/>
              </w:rPr>
              <w:t xml:space="preserve">Technical Board </w:t>
            </w:r>
          </w:p>
        </w:tc>
      </w:tr>
      <w:tr w:rsidR="007C28DA" w14:paraId="40C084C1" w14:textId="77777777" w:rsidTr="007C28DA">
        <w:trPr>
          <w:trHeight w:val="757"/>
        </w:trPr>
        <w:tc>
          <w:tcPr>
            <w:tcW w:w="4502" w:type="dxa"/>
            <w:tcBorders>
              <w:top w:val="single" w:sz="4" w:space="0" w:color="000000"/>
              <w:left w:val="single" w:sz="4" w:space="0" w:color="000000"/>
              <w:bottom w:val="single" w:sz="4" w:space="0" w:color="000000"/>
              <w:right w:val="single" w:sz="4" w:space="0" w:color="000000"/>
            </w:tcBorders>
            <w:vAlign w:val="center"/>
          </w:tcPr>
          <w:p w14:paraId="59565B74" w14:textId="77777777" w:rsidR="007C28DA" w:rsidRDefault="007C28DA" w:rsidP="007C28DA">
            <w:pPr>
              <w:ind w:left="1"/>
            </w:pPr>
            <w:r>
              <w:rPr>
                <w:rFonts w:ascii="Arial" w:eastAsia="Arial" w:hAnsi="Arial" w:cs="Arial"/>
              </w:rPr>
              <w:t xml:space="preserve">Buyer Members of Technical Board (include details of chairperson) </w:t>
            </w:r>
          </w:p>
        </w:tc>
        <w:tc>
          <w:tcPr>
            <w:tcW w:w="4516" w:type="dxa"/>
            <w:tcBorders>
              <w:top w:val="single" w:sz="4" w:space="0" w:color="000000"/>
              <w:left w:val="single" w:sz="4" w:space="0" w:color="000000"/>
              <w:bottom w:val="single" w:sz="4" w:space="0" w:color="000000"/>
              <w:right w:val="single" w:sz="4" w:space="0" w:color="000000"/>
            </w:tcBorders>
          </w:tcPr>
          <w:p w14:paraId="60FF6487" w14:textId="77777777" w:rsidR="007C28DA" w:rsidRDefault="007C28DA" w:rsidP="007C28DA">
            <w:r w:rsidRPr="000175A7">
              <w:rPr>
                <w:rFonts w:ascii="Arial" w:hAnsi="Arial" w:cs="Arial"/>
                <w:b/>
                <w:bCs/>
              </w:rPr>
              <w:t>REDACTED TEXT under FOIA Section 40, Personal Information</w:t>
            </w:r>
          </w:p>
        </w:tc>
      </w:tr>
      <w:tr w:rsidR="007C28DA" w14:paraId="410A6372" w14:textId="77777777" w:rsidTr="007C28DA">
        <w:trPr>
          <w:trHeight w:val="756"/>
        </w:trPr>
        <w:tc>
          <w:tcPr>
            <w:tcW w:w="4502" w:type="dxa"/>
            <w:tcBorders>
              <w:top w:val="single" w:sz="4" w:space="0" w:color="000000"/>
              <w:left w:val="single" w:sz="4" w:space="0" w:color="000000"/>
              <w:bottom w:val="single" w:sz="4" w:space="0" w:color="000000"/>
              <w:right w:val="single" w:sz="4" w:space="0" w:color="000000"/>
            </w:tcBorders>
          </w:tcPr>
          <w:p w14:paraId="34B1C7AA" w14:textId="77777777" w:rsidR="007C28DA" w:rsidRDefault="007C28DA" w:rsidP="007C28DA">
            <w:pPr>
              <w:ind w:left="1"/>
            </w:pPr>
            <w:r>
              <w:rPr>
                <w:rFonts w:ascii="Arial" w:eastAsia="Arial" w:hAnsi="Arial" w:cs="Arial"/>
              </w:rPr>
              <w:t xml:space="preserve">Supplier Members of Technical Board </w:t>
            </w:r>
          </w:p>
        </w:tc>
        <w:tc>
          <w:tcPr>
            <w:tcW w:w="4516" w:type="dxa"/>
            <w:tcBorders>
              <w:top w:val="single" w:sz="4" w:space="0" w:color="000000"/>
              <w:left w:val="single" w:sz="4" w:space="0" w:color="000000"/>
              <w:bottom w:val="single" w:sz="4" w:space="0" w:color="000000"/>
              <w:right w:val="single" w:sz="4" w:space="0" w:color="000000"/>
            </w:tcBorders>
          </w:tcPr>
          <w:p w14:paraId="23459FA6" w14:textId="77777777" w:rsidR="007C28DA" w:rsidRDefault="007C28DA" w:rsidP="007C28DA">
            <w:r w:rsidRPr="000175A7">
              <w:rPr>
                <w:rFonts w:ascii="Arial" w:hAnsi="Arial" w:cs="Arial"/>
                <w:b/>
                <w:bCs/>
              </w:rPr>
              <w:t>REDACTED TEXT under FOIA Section 40, Personal Information</w:t>
            </w:r>
          </w:p>
        </w:tc>
      </w:tr>
      <w:tr w:rsidR="007C28DA" w14:paraId="43661FC6" w14:textId="77777777" w:rsidTr="007C28DA">
        <w:trPr>
          <w:trHeight w:val="504"/>
        </w:trPr>
        <w:tc>
          <w:tcPr>
            <w:tcW w:w="4502" w:type="dxa"/>
            <w:tcBorders>
              <w:top w:val="single" w:sz="4" w:space="0" w:color="000000"/>
              <w:left w:val="single" w:sz="4" w:space="0" w:color="000000"/>
              <w:bottom w:val="single" w:sz="4" w:space="0" w:color="000000"/>
              <w:right w:val="single" w:sz="4" w:space="0" w:color="000000"/>
            </w:tcBorders>
            <w:vAlign w:val="center"/>
          </w:tcPr>
          <w:p w14:paraId="4695D279" w14:textId="77777777" w:rsidR="007C28DA" w:rsidRDefault="007C28DA" w:rsidP="007C28DA">
            <w:pPr>
              <w:ind w:left="2"/>
            </w:pPr>
            <w:r>
              <w:rPr>
                <w:rFonts w:ascii="Arial" w:eastAsia="Arial" w:hAnsi="Arial" w:cs="Arial"/>
              </w:rPr>
              <w:t xml:space="preserve">Start Date for Technical Board meetings </w:t>
            </w:r>
          </w:p>
        </w:tc>
        <w:tc>
          <w:tcPr>
            <w:tcW w:w="4516" w:type="dxa"/>
            <w:tcBorders>
              <w:top w:val="single" w:sz="4" w:space="0" w:color="000000"/>
              <w:left w:val="single" w:sz="4" w:space="0" w:color="000000"/>
              <w:bottom w:val="single" w:sz="4" w:space="0" w:color="000000"/>
              <w:right w:val="single" w:sz="4" w:space="0" w:color="000000"/>
            </w:tcBorders>
          </w:tcPr>
          <w:p w14:paraId="7CB83F6C" w14:textId="77777777" w:rsidR="007C28DA" w:rsidRDefault="007C28DA" w:rsidP="007C28DA">
            <w:r w:rsidRPr="000175A7">
              <w:rPr>
                <w:rFonts w:ascii="Arial" w:hAnsi="Arial" w:cs="Arial"/>
                <w:b/>
                <w:bCs/>
              </w:rPr>
              <w:t>REDACTED TEXT under FOIA Section 40, Personal Information</w:t>
            </w:r>
          </w:p>
        </w:tc>
      </w:tr>
      <w:tr w:rsidR="007C28DA" w14:paraId="113945C6" w14:textId="77777777" w:rsidTr="007C28DA">
        <w:trPr>
          <w:trHeight w:val="502"/>
        </w:trPr>
        <w:tc>
          <w:tcPr>
            <w:tcW w:w="4502" w:type="dxa"/>
            <w:tcBorders>
              <w:top w:val="single" w:sz="4" w:space="0" w:color="000000"/>
              <w:left w:val="single" w:sz="4" w:space="0" w:color="000000"/>
              <w:bottom w:val="single" w:sz="4" w:space="0" w:color="000000"/>
              <w:right w:val="single" w:sz="4" w:space="0" w:color="000000"/>
            </w:tcBorders>
            <w:vAlign w:val="center"/>
          </w:tcPr>
          <w:p w14:paraId="3FDDCD6A" w14:textId="77777777" w:rsidR="007C28DA" w:rsidRDefault="007C28DA" w:rsidP="007C28DA">
            <w:pPr>
              <w:ind w:left="2"/>
            </w:pPr>
            <w:r>
              <w:rPr>
                <w:rFonts w:ascii="Arial" w:eastAsia="Arial" w:hAnsi="Arial" w:cs="Arial"/>
              </w:rPr>
              <w:t xml:space="preserve">Frequency of Technical Board meetings </w:t>
            </w:r>
          </w:p>
        </w:tc>
        <w:tc>
          <w:tcPr>
            <w:tcW w:w="4516" w:type="dxa"/>
            <w:tcBorders>
              <w:top w:val="single" w:sz="4" w:space="0" w:color="000000"/>
              <w:left w:val="single" w:sz="4" w:space="0" w:color="000000"/>
              <w:bottom w:val="single" w:sz="4" w:space="0" w:color="000000"/>
              <w:right w:val="single" w:sz="4" w:space="0" w:color="000000"/>
            </w:tcBorders>
          </w:tcPr>
          <w:p w14:paraId="3B1E3738" w14:textId="77777777" w:rsidR="007C28DA" w:rsidRDefault="007C28DA" w:rsidP="007C28DA">
            <w:r w:rsidRPr="000175A7">
              <w:rPr>
                <w:rFonts w:ascii="Arial" w:hAnsi="Arial" w:cs="Arial"/>
                <w:b/>
                <w:bCs/>
              </w:rPr>
              <w:t>REDACTED TEXT under FOIA Section 40, Personal Information</w:t>
            </w:r>
          </w:p>
        </w:tc>
      </w:tr>
      <w:tr w:rsidR="007C28DA" w14:paraId="60C9B395" w14:textId="77777777" w:rsidTr="007C28DA">
        <w:trPr>
          <w:trHeight w:val="504"/>
        </w:trPr>
        <w:tc>
          <w:tcPr>
            <w:tcW w:w="4502" w:type="dxa"/>
            <w:tcBorders>
              <w:top w:val="single" w:sz="4" w:space="0" w:color="000000"/>
              <w:left w:val="single" w:sz="4" w:space="0" w:color="000000"/>
              <w:bottom w:val="single" w:sz="4" w:space="0" w:color="000000"/>
              <w:right w:val="single" w:sz="4" w:space="0" w:color="000000"/>
            </w:tcBorders>
            <w:vAlign w:val="center"/>
          </w:tcPr>
          <w:p w14:paraId="5D367C05" w14:textId="77777777" w:rsidR="007C28DA" w:rsidRDefault="007C28DA" w:rsidP="007C28DA">
            <w:pPr>
              <w:ind w:left="2"/>
            </w:pPr>
            <w:r>
              <w:rPr>
                <w:rFonts w:ascii="Arial" w:eastAsia="Arial" w:hAnsi="Arial" w:cs="Arial"/>
              </w:rPr>
              <w:t xml:space="preserve">Location of Technical Board meetings </w:t>
            </w:r>
          </w:p>
        </w:tc>
        <w:tc>
          <w:tcPr>
            <w:tcW w:w="4516" w:type="dxa"/>
            <w:tcBorders>
              <w:top w:val="single" w:sz="4" w:space="0" w:color="000000"/>
              <w:left w:val="single" w:sz="4" w:space="0" w:color="000000"/>
              <w:bottom w:val="single" w:sz="4" w:space="0" w:color="000000"/>
              <w:right w:val="single" w:sz="4" w:space="0" w:color="000000"/>
            </w:tcBorders>
          </w:tcPr>
          <w:p w14:paraId="0E40A369" w14:textId="77777777" w:rsidR="007C28DA" w:rsidRDefault="007C28DA" w:rsidP="007C28DA">
            <w:r w:rsidRPr="000175A7">
              <w:rPr>
                <w:rFonts w:ascii="Arial" w:hAnsi="Arial" w:cs="Arial"/>
                <w:b/>
                <w:bCs/>
              </w:rPr>
              <w:t>REDACTED TEXT under FOIA Section 40, Personal Information</w:t>
            </w:r>
          </w:p>
        </w:tc>
      </w:tr>
    </w:tbl>
    <w:p w14:paraId="34FB3D10" w14:textId="77777777" w:rsidR="00CB094D" w:rsidRDefault="00DC2B99">
      <w:pPr>
        <w:spacing w:after="0"/>
        <w:ind w:left="708"/>
        <w:jc w:val="both"/>
      </w:pPr>
      <w:r>
        <w:rPr>
          <w:rFonts w:ascii="Arial" w:eastAsia="Arial" w:hAnsi="Arial" w:cs="Arial"/>
          <w:b/>
        </w:rPr>
        <w:t xml:space="preserve"> </w:t>
      </w:r>
    </w:p>
    <w:tbl>
      <w:tblPr>
        <w:tblStyle w:val="TableGrid"/>
        <w:tblW w:w="9018" w:type="dxa"/>
        <w:tblInd w:w="611" w:type="dxa"/>
        <w:tblCellMar>
          <w:top w:w="125" w:type="dxa"/>
          <w:left w:w="102" w:type="dxa"/>
          <w:right w:w="115" w:type="dxa"/>
        </w:tblCellMar>
        <w:tblLook w:val="04A0" w:firstRow="1" w:lastRow="0" w:firstColumn="1" w:lastColumn="0" w:noHBand="0" w:noVBand="1"/>
      </w:tblPr>
      <w:tblGrid>
        <w:gridCol w:w="4504"/>
        <w:gridCol w:w="4514"/>
      </w:tblGrid>
      <w:tr w:rsidR="00CB094D" w14:paraId="47E8E7C9" w14:textId="77777777">
        <w:trPr>
          <w:trHeight w:val="502"/>
        </w:trPr>
        <w:tc>
          <w:tcPr>
            <w:tcW w:w="9018"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56251CD" w14:textId="77777777" w:rsidR="00CB094D" w:rsidRDefault="00DC2B99">
            <w:pPr>
              <w:ind w:left="8"/>
              <w:jc w:val="center"/>
            </w:pPr>
            <w:r>
              <w:rPr>
                <w:rFonts w:ascii="Arial" w:eastAsia="Arial" w:hAnsi="Arial" w:cs="Arial"/>
                <w:b/>
              </w:rPr>
              <w:t xml:space="preserve">Risk Management Board  </w:t>
            </w:r>
          </w:p>
        </w:tc>
      </w:tr>
      <w:tr w:rsidR="007C28DA" w14:paraId="6886587E" w14:textId="77777777">
        <w:trPr>
          <w:trHeight w:val="757"/>
        </w:trPr>
        <w:tc>
          <w:tcPr>
            <w:tcW w:w="4504" w:type="dxa"/>
            <w:tcBorders>
              <w:top w:val="single" w:sz="4" w:space="0" w:color="000000"/>
              <w:left w:val="single" w:sz="4" w:space="0" w:color="000000"/>
              <w:bottom w:val="single" w:sz="4" w:space="0" w:color="000000"/>
              <w:right w:val="single" w:sz="4" w:space="0" w:color="000000"/>
            </w:tcBorders>
            <w:vAlign w:val="center"/>
          </w:tcPr>
          <w:p w14:paraId="4D10DA58" w14:textId="77777777" w:rsidR="007C28DA" w:rsidRDefault="007C28DA" w:rsidP="007C28DA">
            <w:r>
              <w:rPr>
                <w:rFonts w:ascii="Arial" w:eastAsia="Arial" w:hAnsi="Arial" w:cs="Arial"/>
              </w:rPr>
              <w:t xml:space="preserve">Buyer Members for Risk Management Board (include details of chairperson) </w:t>
            </w:r>
          </w:p>
        </w:tc>
        <w:tc>
          <w:tcPr>
            <w:tcW w:w="4514" w:type="dxa"/>
            <w:tcBorders>
              <w:top w:val="single" w:sz="4" w:space="0" w:color="000000"/>
              <w:left w:val="single" w:sz="4" w:space="0" w:color="000000"/>
              <w:bottom w:val="single" w:sz="4" w:space="0" w:color="000000"/>
              <w:right w:val="single" w:sz="4" w:space="0" w:color="000000"/>
            </w:tcBorders>
          </w:tcPr>
          <w:p w14:paraId="1A953105" w14:textId="77777777" w:rsidR="007C28DA" w:rsidRDefault="007C28DA" w:rsidP="007C28DA">
            <w:r w:rsidRPr="00E96D9A">
              <w:rPr>
                <w:rFonts w:ascii="Arial" w:hAnsi="Arial" w:cs="Arial"/>
                <w:b/>
                <w:bCs/>
              </w:rPr>
              <w:t>REDACTED TEXT under FOIA Section 40, Personal Information</w:t>
            </w:r>
          </w:p>
        </w:tc>
      </w:tr>
      <w:tr w:rsidR="007C28DA" w14:paraId="6E21468E" w14:textId="77777777" w:rsidTr="007C28DA">
        <w:trPr>
          <w:trHeight w:val="757"/>
        </w:trPr>
        <w:tc>
          <w:tcPr>
            <w:tcW w:w="4504" w:type="dxa"/>
            <w:tcBorders>
              <w:top w:val="single" w:sz="4" w:space="0" w:color="000000"/>
              <w:left w:val="single" w:sz="4" w:space="0" w:color="000000"/>
              <w:bottom w:val="single" w:sz="4" w:space="0" w:color="000000"/>
              <w:right w:val="single" w:sz="4" w:space="0" w:color="000000"/>
            </w:tcBorders>
            <w:vAlign w:val="center"/>
          </w:tcPr>
          <w:p w14:paraId="04FDC526" w14:textId="77777777" w:rsidR="007C28DA" w:rsidRDefault="007C28DA" w:rsidP="007C28DA">
            <w:r>
              <w:rPr>
                <w:rFonts w:ascii="Arial" w:eastAsia="Arial" w:hAnsi="Arial" w:cs="Arial"/>
              </w:rPr>
              <w:t xml:space="preserve">Supplier Members for Risk Management Board </w:t>
            </w:r>
          </w:p>
        </w:tc>
        <w:tc>
          <w:tcPr>
            <w:tcW w:w="4514" w:type="dxa"/>
            <w:tcBorders>
              <w:top w:val="single" w:sz="4" w:space="0" w:color="000000"/>
              <w:left w:val="single" w:sz="4" w:space="0" w:color="000000"/>
              <w:bottom w:val="single" w:sz="4" w:space="0" w:color="000000"/>
              <w:right w:val="single" w:sz="4" w:space="0" w:color="000000"/>
            </w:tcBorders>
          </w:tcPr>
          <w:p w14:paraId="16810173" w14:textId="77777777" w:rsidR="007C28DA" w:rsidRDefault="007C28DA" w:rsidP="007C28DA">
            <w:r w:rsidRPr="00E96D9A">
              <w:rPr>
                <w:rFonts w:ascii="Arial" w:hAnsi="Arial" w:cs="Arial"/>
                <w:b/>
                <w:bCs/>
              </w:rPr>
              <w:t>REDACTED TEXT under FOIA Section 40, Personal Information</w:t>
            </w:r>
          </w:p>
        </w:tc>
      </w:tr>
      <w:tr w:rsidR="007C28DA" w14:paraId="6B577133"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0D9CB51E" w14:textId="77777777" w:rsidR="007C28DA" w:rsidRDefault="007C28DA" w:rsidP="007C28DA">
            <w:r>
              <w:rPr>
                <w:rFonts w:ascii="Arial" w:eastAsia="Arial" w:hAnsi="Arial" w:cs="Arial"/>
              </w:rPr>
              <w:t xml:space="preserve">Start Date for Risk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4FDCF95E" w14:textId="77777777" w:rsidR="007C28DA" w:rsidRDefault="007C28DA" w:rsidP="007C28DA">
            <w:r w:rsidRPr="00E96D9A">
              <w:rPr>
                <w:rFonts w:ascii="Arial" w:hAnsi="Arial" w:cs="Arial"/>
                <w:b/>
                <w:bCs/>
              </w:rPr>
              <w:t>REDACTED TEXT under FOIA Section 40, Personal Information</w:t>
            </w:r>
          </w:p>
        </w:tc>
      </w:tr>
      <w:tr w:rsidR="007C28DA" w14:paraId="67E8CD76"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149E9A81" w14:textId="77777777" w:rsidR="007C28DA" w:rsidRDefault="007C28DA" w:rsidP="007C28DA">
            <w:r>
              <w:rPr>
                <w:rFonts w:ascii="Arial" w:eastAsia="Arial" w:hAnsi="Arial" w:cs="Arial"/>
              </w:rPr>
              <w:t xml:space="preserve">Frequency of Risk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239A0CC6" w14:textId="77777777" w:rsidR="007C28DA" w:rsidRDefault="007C28DA" w:rsidP="007C28DA">
            <w:r w:rsidRPr="00E96D9A">
              <w:rPr>
                <w:rFonts w:ascii="Arial" w:hAnsi="Arial" w:cs="Arial"/>
                <w:b/>
                <w:bCs/>
              </w:rPr>
              <w:t>REDACTED TEXT under FOIA Section 40, Personal Information</w:t>
            </w:r>
          </w:p>
        </w:tc>
      </w:tr>
      <w:tr w:rsidR="007C28DA" w14:paraId="21B1A580" w14:textId="77777777">
        <w:trPr>
          <w:trHeight w:val="756"/>
        </w:trPr>
        <w:tc>
          <w:tcPr>
            <w:tcW w:w="4504" w:type="dxa"/>
            <w:tcBorders>
              <w:top w:val="single" w:sz="4" w:space="0" w:color="000000"/>
              <w:left w:val="single" w:sz="4" w:space="0" w:color="000000"/>
              <w:bottom w:val="single" w:sz="4" w:space="0" w:color="000000"/>
              <w:right w:val="single" w:sz="4" w:space="0" w:color="000000"/>
            </w:tcBorders>
            <w:vAlign w:val="center"/>
          </w:tcPr>
          <w:p w14:paraId="691F1749" w14:textId="77777777" w:rsidR="007C28DA" w:rsidRDefault="007C28DA" w:rsidP="007C28DA">
            <w:r>
              <w:rPr>
                <w:rFonts w:ascii="Arial" w:eastAsia="Arial" w:hAnsi="Arial" w:cs="Arial"/>
              </w:rPr>
              <w:t xml:space="preserve">Location of Risk Management Board meetings </w:t>
            </w:r>
          </w:p>
        </w:tc>
        <w:tc>
          <w:tcPr>
            <w:tcW w:w="4514" w:type="dxa"/>
            <w:tcBorders>
              <w:top w:val="single" w:sz="4" w:space="0" w:color="000000"/>
              <w:left w:val="single" w:sz="4" w:space="0" w:color="000000"/>
              <w:bottom w:val="single" w:sz="4" w:space="0" w:color="000000"/>
              <w:right w:val="single" w:sz="4" w:space="0" w:color="000000"/>
            </w:tcBorders>
          </w:tcPr>
          <w:p w14:paraId="68CD292D" w14:textId="77777777" w:rsidR="007C28DA" w:rsidRDefault="007C28DA" w:rsidP="007C28DA">
            <w:r w:rsidRPr="00E96D9A">
              <w:rPr>
                <w:rFonts w:ascii="Arial" w:hAnsi="Arial" w:cs="Arial"/>
                <w:b/>
                <w:bCs/>
              </w:rPr>
              <w:t>REDACTED TEXT under FOIA Section 40, Personal Information</w:t>
            </w:r>
          </w:p>
        </w:tc>
      </w:tr>
    </w:tbl>
    <w:p w14:paraId="3726E688" w14:textId="77777777" w:rsidR="00CB094D" w:rsidRDefault="00CB094D">
      <w:pPr>
        <w:sectPr w:rsidR="00CB094D">
          <w:headerReference w:type="even" r:id="rId38"/>
          <w:headerReference w:type="default" r:id="rId39"/>
          <w:footerReference w:type="even" r:id="rId40"/>
          <w:footerReference w:type="default" r:id="rId41"/>
          <w:headerReference w:type="first" r:id="rId42"/>
          <w:footerReference w:type="first" r:id="rId43"/>
          <w:pgSz w:w="11899" w:h="16841"/>
          <w:pgMar w:top="1445" w:right="1515" w:bottom="1805" w:left="732" w:header="203" w:footer="719" w:gutter="0"/>
          <w:cols w:space="720"/>
        </w:sectPr>
      </w:pPr>
    </w:p>
    <w:p w14:paraId="6A66D0BC" w14:textId="77777777" w:rsidR="00CB094D" w:rsidRDefault="00DC2B99">
      <w:pPr>
        <w:spacing w:after="0"/>
      </w:pPr>
      <w:r>
        <w:rPr>
          <w:rFonts w:ascii="Arial" w:eastAsia="Arial" w:hAnsi="Arial" w:cs="Arial"/>
          <w:b/>
          <w:color w:val="365F91"/>
          <w:sz w:val="28"/>
        </w:rPr>
        <w:lastRenderedPageBreak/>
        <w:t xml:space="preserve"> </w:t>
      </w:r>
    </w:p>
    <w:p w14:paraId="51B7F01B" w14:textId="3675A3A8" w:rsidR="00CB094D" w:rsidRDefault="00DC2B99" w:rsidP="007C28DA">
      <w:pPr>
        <w:pStyle w:val="Heading2"/>
        <w:spacing w:after="11" w:line="249" w:lineRule="auto"/>
        <w:ind w:left="11" w:right="6"/>
        <w:jc w:val="center"/>
      </w:pPr>
      <w:r>
        <w:t>Attachment 9 – Schedule of Processing, Personal Data and Data Subjects</w:t>
      </w:r>
    </w:p>
    <w:p w14:paraId="5A1437BA" w14:textId="77777777" w:rsidR="00907ACC" w:rsidRPr="00907ACC" w:rsidRDefault="00907ACC" w:rsidP="00907ACC"/>
    <w:p w14:paraId="2C65AD0B" w14:textId="77777777" w:rsidR="00907ACC" w:rsidRDefault="00907ACC" w:rsidP="00907ACC">
      <w:pPr>
        <w:spacing w:after="5" w:line="249" w:lineRule="auto"/>
        <w:ind w:left="-5" w:hanging="10"/>
        <w:jc w:val="both"/>
      </w:pPr>
      <w:r>
        <w:rPr>
          <w:rFonts w:ascii="Arial" w:eastAsia="Arial" w:hAnsi="Arial" w:cs="Arial"/>
        </w:rPr>
        <w:t xml:space="preserve">This Attachment 9 shall be completed by the Controller, who may take account of the view of the Processors, however the final decision as to the content of this Schedule shall be with the Buyer at its absolute discretion.  Please see Annex 1 </w:t>
      </w:r>
      <w:r>
        <w:rPr>
          <w:rFonts w:ascii="Arial" w:eastAsia="Arial" w:hAnsi="Arial" w:cs="Arial"/>
          <w:b/>
        </w:rPr>
        <w:t>GPA GDPR Data Processing Template</w:t>
      </w:r>
      <w:r>
        <w:rPr>
          <w:rFonts w:ascii="Arial" w:eastAsia="Arial" w:hAnsi="Arial" w:cs="Arial"/>
        </w:rPr>
        <w:t xml:space="preserve">, be please be aware that the </w:t>
      </w:r>
      <w:r>
        <w:rPr>
          <w:rFonts w:ascii="Arial" w:eastAsia="Arial" w:hAnsi="Arial" w:cs="Arial"/>
          <w:b/>
        </w:rPr>
        <w:t>GPA GDPR Data Processing Template</w:t>
      </w:r>
      <w:r>
        <w:rPr>
          <w:rFonts w:ascii="Arial" w:eastAsia="Arial" w:hAnsi="Arial" w:cs="Arial"/>
        </w:rPr>
        <w:t xml:space="preserve"> will supersede Attachment 9 where there are any conflicts.</w:t>
      </w:r>
      <w:r>
        <w:rPr>
          <w:rFonts w:ascii="Cambria" w:eastAsia="Cambria" w:hAnsi="Cambria" w:cs="Cambria"/>
          <w:sz w:val="24"/>
        </w:rPr>
        <w:t xml:space="preserve"> </w:t>
      </w:r>
    </w:p>
    <w:p w14:paraId="53AC4714" w14:textId="77777777" w:rsidR="00907ACC" w:rsidRDefault="00907ACC" w:rsidP="00907ACC">
      <w:pPr>
        <w:spacing w:after="58"/>
      </w:pPr>
      <w:r>
        <w:rPr>
          <w:rFonts w:ascii="Arial" w:eastAsia="Arial" w:hAnsi="Arial" w:cs="Arial"/>
        </w:rPr>
        <w:t xml:space="preserve"> </w:t>
      </w:r>
    </w:p>
    <w:p w14:paraId="132F9A11" w14:textId="77777777" w:rsidR="00907ACC" w:rsidRDefault="00907ACC" w:rsidP="00907ACC">
      <w:pPr>
        <w:spacing w:after="5" w:line="249" w:lineRule="auto"/>
        <w:ind w:left="-5" w:hanging="10"/>
        <w:jc w:val="both"/>
      </w:pPr>
      <w:r>
        <w:rPr>
          <w:rFonts w:ascii="Cambria" w:eastAsia="Cambria" w:hAnsi="Cambria" w:cs="Cambria"/>
          <w:sz w:val="24"/>
        </w:rPr>
        <w:t>1.1.1.1</w:t>
      </w:r>
      <w:r>
        <w:rPr>
          <w:rFonts w:ascii="Arial" w:eastAsia="Arial" w:hAnsi="Arial" w:cs="Arial"/>
          <w:sz w:val="24"/>
        </w:rPr>
        <w:t xml:space="preserve"> </w:t>
      </w:r>
      <w:r>
        <w:rPr>
          <w:rFonts w:ascii="Arial" w:eastAsia="Arial" w:hAnsi="Arial" w:cs="Arial"/>
        </w:rPr>
        <w:t xml:space="preserve">The contact details of the Buyer’s Data Protection Officer are: </w:t>
      </w:r>
      <w:r>
        <w:rPr>
          <w:rFonts w:ascii="Tahoma" w:eastAsia="Tahoma" w:hAnsi="Tahoma" w:cs="Tahoma"/>
          <w:b/>
          <w:color w:val="222222"/>
          <w:sz w:val="20"/>
        </w:rPr>
        <w:t xml:space="preserve">Head of Information </w:t>
      </w:r>
    </w:p>
    <w:p w14:paraId="243642D0" w14:textId="77777777" w:rsidR="00907ACC" w:rsidRDefault="00907ACC" w:rsidP="00907ACC">
      <w:pPr>
        <w:spacing w:after="17"/>
        <w:ind w:left="720"/>
      </w:pPr>
      <w:r>
        <w:rPr>
          <w:rFonts w:ascii="Tahoma" w:eastAsia="Tahoma" w:hAnsi="Tahoma" w:cs="Tahoma"/>
          <w:b/>
          <w:color w:val="222222"/>
          <w:sz w:val="20"/>
        </w:rPr>
        <w:t>Assurance &amp; Cyber Security</w:t>
      </w:r>
      <w:r>
        <w:rPr>
          <w:rFonts w:ascii="Cambria" w:eastAsia="Cambria" w:hAnsi="Cambria" w:cs="Cambria"/>
          <w:sz w:val="24"/>
        </w:rPr>
        <w:t xml:space="preserve"> </w:t>
      </w:r>
    </w:p>
    <w:p w14:paraId="50ADE7B9" w14:textId="77777777" w:rsidR="00907ACC" w:rsidRDefault="00907ACC" w:rsidP="00907ACC">
      <w:pPr>
        <w:pStyle w:val="NormalWeb"/>
        <w:spacing w:before="0" w:beforeAutospacing="0" w:after="120" w:afterAutospacing="0"/>
        <w:ind w:right="3"/>
        <w:jc w:val="both"/>
      </w:pPr>
      <w:r>
        <w:rPr>
          <w:rFonts w:ascii="Cambria" w:eastAsia="Cambria" w:hAnsi="Cambria" w:cs="Cambria"/>
        </w:rPr>
        <w:t>1.1.1.2</w:t>
      </w:r>
      <w:r>
        <w:rPr>
          <w:rFonts w:ascii="Arial" w:eastAsia="Arial" w:hAnsi="Arial" w:cs="Arial"/>
        </w:rPr>
        <w:t xml:space="preserve"> The contact details of the Supplier’s Data Protection Officer are: </w:t>
      </w:r>
      <w:r>
        <w:rPr>
          <w:rFonts w:ascii="Arial" w:eastAsia="Arial" w:hAnsi="Arial" w:cs="Arial"/>
          <w:b/>
        </w:rPr>
        <w:t xml:space="preserve"> </w:t>
      </w:r>
      <w:r>
        <w:rPr>
          <w:rFonts w:ascii="Arial" w:hAnsi="Arial" w:cs="Arial"/>
          <w:b/>
          <w:bCs/>
          <w:color w:val="000000"/>
          <w:sz w:val="22"/>
          <w:szCs w:val="22"/>
        </w:rPr>
        <w:t>REDACTED TEXT under FOIA Section 40, Personal Information</w:t>
      </w:r>
    </w:p>
    <w:p w14:paraId="3A9F8CF5" w14:textId="77777777" w:rsidR="00907ACC" w:rsidRDefault="00907ACC" w:rsidP="00907ACC">
      <w:pPr>
        <w:spacing w:after="5" w:line="249" w:lineRule="auto"/>
        <w:ind w:left="705" w:hanging="720"/>
        <w:jc w:val="both"/>
      </w:pPr>
      <w:r>
        <w:rPr>
          <w:rFonts w:ascii="Arial" w:eastAsia="Arial" w:hAnsi="Arial" w:cs="Arial"/>
        </w:rPr>
        <w:t xml:space="preserve">1.1.1.3 The Processor shall comply with any further written instructions with respect to processing by the Controller. </w:t>
      </w:r>
    </w:p>
    <w:p w14:paraId="15EF6A4C" w14:textId="77777777" w:rsidR="00907ACC" w:rsidRDefault="00907ACC" w:rsidP="00907ACC">
      <w:pPr>
        <w:spacing w:after="5" w:line="249" w:lineRule="auto"/>
        <w:ind w:left="-5" w:hanging="10"/>
        <w:jc w:val="both"/>
      </w:pPr>
      <w:r>
        <w:rPr>
          <w:rFonts w:ascii="Arial" w:eastAsia="Arial" w:hAnsi="Arial" w:cs="Arial"/>
        </w:rPr>
        <w:t xml:space="preserve">1.1.1.4 Any such further instructions shall be incorporated into this Attachment 9. </w:t>
      </w:r>
    </w:p>
    <w:p w14:paraId="21CDA8F5" w14:textId="622C275C" w:rsidR="00907ACC" w:rsidRDefault="00907ACC" w:rsidP="00907ACC"/>
    <w:tbl>
      <w:tblPr>
        <w:tblStyle w:val="TableGrid"/>
        <w:tblpPr w:vertAnchor="page" w:horzAnchor="margin" w:tblpY="7350"/>
        <w:tblOverlap w:val="never"/>
        <w:tblW w:w="10632" w:type="dxa"/>
        <w:tblInd w:w="0" w:type="dxa"/>
        <w:tblCellMar>
          <w:top w:w="8" w:type="dxa"/>
          <w:left w:w="102" w:type="dxa"/>
          <w:right w:w="46" w:type="dxa"/>
        </w:tblCellMar>
        <w:tblLook w:val="04A0" w:firstRow="1" w:lastRow="0" w:firstColumn="1" w:lastColumn="0" w:noHBand="0" w:noVBand="1"/>
      </w:tblPr>
      <w:tblGrid>
        <w:gridCol w:w="2978"/>
        <w:gridCol w:w="7654"/>
      </w:tblGrid>
      <w:tr w:rsidR="00907ACC" w14:paraId="1E7A3AF0" w14:textId="77777777" w:rsidTr="00907ACC">
        <w:trPr>
          <w:trHeight w:val="707"/>
        </w:trPr>
        <w:tc>
          <w:tcPr>
            <w:tcW w:w="2978"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283AC0D" w14:textId="77777777" w:rsidR="00907ACC" w:rsidRDefault="00907ACC" w:rsidP="00907ACC">
            <w:pPr>
              <w:ind w:right="61"/>
              <w:jc w:val="center"/>
            </w:pPr>
            <w:r>
              <w:rPr>
                <w:rFonts w:ascii="Arial" w:eastAsia="Arial" w:hAnsi="Arial" w:cs="Arial"/>
                <w:b/>
              </w:rPr>
              <w:t xml:space="preserve">Description </w:t>
            </w:r>
          </w:p>
        </w:tc>
        <w:tc>
          <w:tcPr>
            <w:tcW w:w="765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06C1BFC" w14:textId="77777777" w:rsidR="00907ACC" w:rsidRDefault="00907ACC" w:rsidP="00907ACC">
            <w:pPr>
              <w:ind w:right="57"/>
              <w:jc w:val="center"/>
            </w:pPr>
            <w:r>
              <w:rPr>
                <w:rFonts w:ascii="Arial" w:eastAsia="Arial" w:hAnsi="Arial" w:cs="Arial"/>
                <w:b/>
              </w:rPr>
              <w:t>Details</w:t>
            </w:r>
            <w:r>
              <w:rPr>
                <w:rFonts w:ascii="Cambria" w:eastAsia="Cambria" w:hAnsi="Cambria" w:cs="Cambria"/>
                <w:sz w:val="24"/>
              </w:rPr>
              <w:t xml:space="preserve"> </w:t>
            </w:r>
          </w:p>
        </w:tc>
      </w:tr>
      <w:tr w:rsidR="00907ACC" w14:paraId="21B87657" w14:textId="77777777" w:rsidTr="00907ACC">
        <w:trPr>
          <w:trHeight w:val="3306"/>
        </w:trPr>
        <w:tc>
          <w:tcPr>
            <w:tcW w:w="2978" w:type="dxa"/>
            <w:tcBorders>
              <w:top w:val="single" w:sz="4" w:space="0" w:color="000000"/>
              <w:left w:val="single" w:sz="4" w:space="0" w:color="000000"/>
              <w:bottom w:val="single" w:sz="4" w:space="0" w:color="000000"/>
              <w:right w:val="single" w:sz="4" w:space="0" w:color="000000"/>
            </w:tcBorders>
          </w:tcPr>
          <w:p w14:paraId="5233CFFE" w14:textId="77777777" w:rsidR="00907ACC" w:rsidRDefault="00907ACC" w:rsidP="00907ACC">
            <w:pPr>
              <w:jc w:val="both"/>
            </w:pPr>
            <w:r>
              <w:rPr>
                <w:rFonts w:ascii="Arial" w:eastAsia="Arial" w:hAnsi="Arial" w:cs="Arial"/>
              </w:rPr>
              <w:t xml:space="preserve">Identity of Controller for each Category of Personal Data </w:t>
            </w:r>
          </w:p>
        </w:tc>
        <w:tc>
          <w:tcPr>
            <w:tcW w:w="7654" w:type="dxa"/>
            <w:tcBorders>
              <w:top w:val="single" w:sz="4" w:space="0" w:color="000000"/>
              <w:left w:val="single" w:sz="4" w:space="0" w:color="000000"/>
              <w:bottom w:val="single" w:sz="4" w:space="0" w:color="000000"/>
              <w:right w:val="single" w:sz="4" w:space="0" w:color="000000"/>
            </w:tcBorders>
          </w:tcPr>
          <w:p w14:paraId="28BF3611" w14:textId="77777777" w:rsidR="00907ACC" w:rsidRDefault="00907ACC" w:rsidP="00907ACC">
            <w:pPr>
              <w:ind w:left="1"/>
            </w:pPr>
            <w:r>
              <w:rPr>
                <w:rFonts w:ascii="Arial" w:eastAsia="Arial" w:hAnsi="Arial" w:cs="Arial"/>
              </w:rPr>
              <w:t>[</w:t>
            </w:r>
            <w:r>
              <w:rPr>
                <w:rFonts w:ascii="Arial" w:eastAsia="Arial" w:hAnsi="Arial" w:cs="Arial"/>
                <w:b/>
              </w:rPr>
              <w:t>The Authority is Controller and the Supplier is Processor</w:t>
            </w:r>
            <w:r>
              <w:rPr>
                <w:rFonts w:ascii="Cambria" w:eastAsia="Cambria" w:hAnsi="Cambria" w:cs="Cambria"/>
                <w:sz w:val="24"/>
              </w:rPr>
              <w:t xml:space="preserve"> </w:t>
            </w:r>
          </w:p>
          <w:p w14:paraId="4A89E824" w14:textId="77777777" w:rsidR="00907ACC" w:rsidRDefault="00907ACC" w:rsidP="00907ACC">
            <w:pPr>
              <w:ind w:left="1"/>
            </w:pPr>
            <w:r>
              <w:rPr>
                <w:rFonts w:ascii="Arial" w:eastAsia="Arial" w:hAnsi="Arial" w:cs="Arial"/>
                <w:b/>
              </w:rPr>
              <w:t xml:space="preserve"> </w:t>
            </w:r>
          </w:p>
          <w:p w14:paraId="279B8F3C" w14:textId="77777777" w:rsidR="00907ACC" w:rsidRDefault="00907ACC" w:rsidP="00907ACC">
            <w:pPr>
              <w:spacing w:line="239" w:lineRule="auto"/>
              <w:ind w:left="1" w:right="64"/>
              <w:jc w:val="both"/>
            </w:pPr>
            <w:r>
              <w:rPr>
                <w:rFonts w:ascii="Arial" w:eastAsia="Arial" w:hAnsi="Arial" w:cs="Arial"/>
              </w:rPr>
              <w:t xml:space="preserve">The Parties acknowledge that in accordance with Clause 34.2 to 34.15 and for the purposes of the Data Protection Legislation, the Buyer is the Controller and the Supplier is the Processor of the following Personal Data: </w:t>
            </w:r>
          </w:p>
          <w:p w14:paraId="15D2C8B1" w14:textId="77777777" w:rsidR="00907ACC" w:rsidRDefault="00907ACC" w:rsidP="00907ACC">
            <w:pPr>
              <w:ind w:left="1"/>
            </w:pPr>
            <w:r>
              <w:rPr>
                <w:rFonts w:ascii="Arial" w:eastAsia="Arial" w:hAnsi="Arial" w:cs="Arial"/>
              </w:rPr>
              <w:t xml:space="preserve"> </w:t>
            </w:r>
          </w:p>
          <w:p w14:paraId="5269E440" w14:textId="77777777" w:rsidR="00907ACC" w:rsidRDefault="00907ACC" w:rsidP="00907ACC">
            <w:pPr>
              <w:numPr>
                <w:ilvl w:val="0"/>
                <w:numId w:val="5"/>
              </w:numPr>
              <w:spacing w:line="245" w:lineRule="auto"/>
              <w:ind w:right="28" w:hanging="360"/>
            </w:pPr>
            <w:r>
              <w:rPr>
                <w:rFonts w:ascii="Arial" w:eastAsia="Arial" w:hAnsi="Arial" w:cs="Arial"/>
              </w:rPr>
              <w:t>To provide on-site IT Service Partner support across the Authority buildings</w:t>
            </w:r>
            <w:r>
              <w:rPr>
                <w:rFonts w:ascii="Cambria" w:eastAsia="Cambria" w:hAnsi="Cambria" w:cs="Cambria"/>
              </w:rPr>
              <w:t xml:space="preserve"> </w:t>
            </w:r>
          </w:p>
          <w:p w14:paraId="43663CB2" w14:textId="77777777" w:rsidR="00907ACC" w:rsidRDefault="00907ACC" w:rsidP="00907ACC">
            <w:pPr>
              <w:numPr>
                <w:ilvl w:val="0"/>
                <w:numId w:val="5"/>
              </w:numPr>
              <w:spacing w:line="244" w:lineRule="auto"/>
              <w:ind w:right="28" w:hanging="360"/>
            </w:pPr>
            <w:r>
              <w:rPr>
                <w:rFonts w:ascii="Arial" w:eastAsia="Arial" w:hAnsi="Arial" w:cs="Arial"/>
              </w:rPr>
              <w:t xml:space="preserve">Furthermore, The Parties are independent controllers for the purpose of the data protection Legislation in respect of this contract and no data will be processed </w:t>
            </w:r>
          </w:p>
          <w:p w14:paraId="44336383" w14:textId="77777777" w:rsidR="00907ACC" w:rsidRDefault="00907ACC" w:rsidP="00907ACC">
            <w:pPr>
              <w:ind w:left="722"/>
            </w:pPr>
            <w:r>
              <w:rPr>
                <w:rFonts w:ascii="Arial" w:eastAsia="Arial" w:hAnsi="Arial" w:cs="Arial"/>
              </w:rPr>
              <w:t xml:space="preserve"> </w:t>
            </w:r>
          </w:p>
          <w:p w14:paraId="027D732F" w14:textId="77777777" w:rsidR="00907ACC" w:rsidRDefault="00907ACC" w:rsidP="00907ACC">
            <w:pPr>
              <w:ind w:left="1"/>
            </w:pPr>
            <w:r>
              <w:rPr>
                <w:rFonts w:ascii="Arial" w:eastAsia="Arial" w:hAnsi="Arial" w:cs="Arial"/>
              </w:rPr>
              <w:t xml:space="preserve"> </w:t>
            </w:r>
          </w:p>
        </w:tc>
      </w:tr>
      <w:tr w:rsidR="00907ACC" w14:paraId="12BB4657" w14:textId="77777777" w:rsidTr="00907ACC">
        <w:trPr>
          <w:trHeight w:val="790"/>
        </w:trPr>
        <w:tc>
          <w:tcPr>
            <w:tcW w:w="2978" w:type="dxa"/>
            <w:tcBorders>
              <w:top w:val="single" w:sz="4" w:space="0" w:color="000000"/>
              <w:left w:val="single" w:sz="4" w:space="0" w:color="000000"/>
              <w:bottom w:val="single" w:sz="4" w:space="0" w:color="000000"/>
              <w:right w:val="single" w:sz="4" w:space="0" w:color="000000"/>
            </w:tcBorders>
          </w:tcPr>
          <w:p w14:paraId="3CA0BE27" w14:textId="77777777" w:rsidR="00907ACC" w:rsidRDefault="00907ACC" w:rsidP="00907ACC">
            <w:r>
              <w:rPr>
                <w:rFonts w:ascii="Arial" w:eastAsia="Arial" w:hAnsi="Arial" w:cs="Arial"/>
              </w:rPr>
              <w:t xml:space="preserve">Duration of the processing </w:t>
            </w:r>
          </w:p>
        </w:tc>
        <w:tc>
          <w:tcPr>
            <w:tcW w:w="7654" w:type="dxa"/>
            <w:tcBorders>
              <w:top w:val="single" w:sz="4" w:space="0" w:color="000000"/>
              <w:left w:val="single" w:sz="4" w:space="0" w:color="000000"/>
              <w:bottom w:val="single" w:sz="4" w:space="0" w:color="000000"/>
              <w:right w:val="single" w:sz="4" w:space="0" w:color="000000"/>
            </w:tcBorders>
          </w:tcPr>
          <w:p w14:paraId="7DABA0C7" w14:textId="77777777" w:rsidR="00907ACC" w:rsidRDefault="00907ACC" w:rsidP="00907ACC">
            <w:pPr>
              <w:ind w:left="1"/>
            </w:pPr>
            <w:r>
              <w:rPr>
                <w:rFonts w:ascii="Cambria" w:eastAsia="Cambria" w:hAnsi="Cambria" w:cs="Cambria"/>
                <w:sz w:val="24"/>
              </w:rPr>
              <w:t xml:space="preserve">Not Applicable </w:t>
            </w:r>
          </w:p>
          <w:p w14:paraId="3C43DE7D" w14:textId="77777777" w:rsidR="00907ACC" w:rsidRDefault="00907ACC" w:rsidP="00907ACC">
            <w:pPr>
              <w:ind w:left="1"/>
            </w:pPr>
            <w:r>
              <w:rPr>
                <w:rFonts w:ascii="Cambria" w:eastAsia="Cambria" w:hAnsi="Cambria" w:cs="Cambria"/>
                <w:sz w:val="24"/>
              </w:rPr>
              <w:t xml:space="preserve"> </w:t>
            </w:r>
          </w:p>
        </w:tc>
      </w:tr>
      <w:tr w:rsidR="00907ACC" w14:paraId="37FDC1DC" w14:textId="77777777" w:rsidTr="00907ACC">
        <w:trPr>
          <w:trHeight w:val="1529"/>
        </w:trPr>
        <w:tc>
          <w:tcPr>
            <w:tcW w:w="2978" w:type="dxa"/>
            <w:tcBorders>
              <w:top w:val="single" w:sz="4" w:space="0" w:color="000000"/>
              <w:left w:val="single" w:sz="4" w:space="0" w:color="000000"/>
              <w:bottom w:val="single" w:sz="4" w:space="0" w:color="000000"/>
              <w:right w:val="single" w:sz="4" w:space="0" w:color="000000"/>
            </w:tcBorders>
          </w:tcPr>
          <w:p w14:paraId="358644C8" w14:textId="77777777" w:rsidR="00907ACC" w:rsidRDefault="00907ACC" w:rsidP="00907ACC">
            <w:r>
              <w:rPr>
                <w:rFonts w:ascii="Arial" w:eastAsia="Arial" w:hAnsi="Arial" w:cs="Arial"/>
              </w:rPr>
              <w:t xml:space="preserve">Nature and purposes of the processing </w:t>
            </w:r>
          </w:p>
        </w:tc>
        <w:tc>
          <w:tcPr>
            <w:tcW w:w="7654" w:type="dxa"/>
            <w:tcBorders>
              <w:top w:val="single" w:sz="4" w:space="0" w:color="000000"/>
              <w:left w:val="single" w:sz="4" w:space="0" w:color="000000"/>
              <w:bottom w:val="single" w:sz="4" w:space="0" w:color="000000"/>
              <w:right w:val="single" w:sz="4" w:space="0" w:color="000000"/>
            </w:tcBorders>
          </w:tcPr>
          <w:p w14:paraId="7B0989F0" w14:textId="77777777" w:rsidR="00907ACC" w:rsidRDefault="00907ACC" w:rsidP="00907ACC">
            <w:pPr>
              <w:ind w:left="1"/>
            </w:pPr>
            <w:r>
              <w:rPr>
                <w:rFonts w:ascii="Cambria" w:eastAsia="Cambria" w:hAnsi="Cambria" w:cs="Cambria"/>
                <w:sz w:val="24"/>
              </w:rPr>
              <w:t xml:space="preserve">To provide IT service partners on site support across the Authority buildings </w:t>
            </w:r>
          </w:p>
        </w:tc>
      </w:tr>
      <w:tr w:rsidR="00907ACC" w14:paraId="6FA4C246" w14:textId="77777777" w:rsidTr="00907ACC">
        <w:trPr>
          <w:trHeight w:val="1411"/>
        </w:trPr>
        <w:tc>
          <w:tcPr>
            <w:tcW w:w="2978" w:type="dxa"/>
            <w:tcBorders>
              <w:top w:val="single" w:sz="4" w:space="0" w:color="000000"/>
              <w:left w:val="single" w:sz="4" w:space="0" w:color="000000"/>
              <w:bottom w:val="single" w:sz="4" w:space="0" w:color="000000"/>
              <w:right w:val="single" w:sz="4" w:space="0" w:color="000000"/>
            </w:tcBorders>
          </w:tcPr>
          <w:p w14:paraId="1D02F090" w14:textId="77777777" w:rsidR="00907ACC" w:rsidRDefault="00907ACC" w:rsidP="00907ACC">
            <w:r>
              <w:rPr>
                <w:rFonts w:ascii="Arial" w:eastAsia="Arial" w:hAnsi="Arial" w:cs="Arial"/>
              </w:rPr>
              <w:lastRenderedPageBreak/>
              <w:t xml:space="preserve">Type of Personal Data </w:t>
            </w:r>
          </w:p>
        </w:tc>
        <w:tc>
          <w:tcPr>
            <w:tcW w:w="7654" w:type="dxa"/>
            <w:tcBorders>
              <w:top w:val="single" w:sz="4" w:space="0" w:color="000000"/>
              <w:left w:val="single" w:sz="4" w:space="0" w:color="000000"/>
              <w:bottom w:val="single" w:sz="4" w:space="0" w:color="000000"/>
              <w:right w:val="single" w:sz="4" w:space="0" w:color="000000"/>
            </w:tcBorders>
          </w:tcPr>
          <w:p w14:paraId="14D37D69" w14:textId="77777777" w:rsidR="00907ACC" w:rsidRDefault="00907ACC" w:rsidP="00907ACC">
            <w:pPr>
              <w:ind w:left="1"/>
            </w:pPr>
            <w:r>
              <w:rPr>
                <w:rFonts w:ascii="Cambria" w:eastAsia="Cambria" w:hAnsi="Cambria" w:cs="Cambria"/>
                <w:sz w:val="24"/>
              </w:rPr>
              <w:t>No Data will be processed</w:t>
            </w:r>
            <w:r>
              <w:rPr>
                <w:rFonts w:ascii="Arial" w:eastAsia="Arial" w:hAnsi="Arial" w:cs="Arial"/>
              </w:rPr>
              <w:t xml:space="preserve"> </w:t>
            </w:r>
          </w:p>
          <w:p w14:paraId="107EE85C" w14:textId="77777777" w:rsidR="00907ACC" w:rsidRDefault="00907ACC" w:rsidP="00907ACC">
            <w:pPr>
              <w:ind w:left="1"/>
            </w:pPr>
            <w:r>
              <w:rPr>
                <w:rFonts w:ascii="Cambria" w:eastAsia="Cambria" w:hAnsi="Cambria" w:cs="Cambria"/>
                <w:sz w:val="24"/>
              </w:rPr>
              <w:t xml:space="preserve"> </w:t>
            </w:r>
          </w:p>
        </w:tc>
      </w:tr>
      <w:tr w:rsidR="00907ACC" w14:paraId="112A1028" w14:textId="77777777" w:rsidTr="00907ACC">
        <w:trPr>
          <w:trHeight w:val="1570"/>
        </w:trPr>
        <w:tc>
          <w:tcPr>
            <w:tcW w:w="2978" w:type="dxa"/>
            <w:tcBorders>
              <w:top w:val="single" w:sz="4" w:space="0" w:color="000000"/>
              <w:left w:val="single" w:sz="4" w:space="0" w:color="000000"/>
              <w:bottom w:val="single" w:sz="4" w:space="0" w:color="000000"/>
              <w:right w:val="single" w:sz="4" w:space="0" w:color="000000"/>
            </w:tcBorders>
          </w:tcPr>
          <w:p w14:paraId="1EBDE1C1" w14:textId="77777777" w:rsidR="00907ACC" w:rsidRDefault="00907ACC" w:rsidP="00907ACC">
            <w:r>
              <w:rPr>
                <w:rFonts w:ascii="Arial" w:eastAsia="Arial" w:hAnsi="Arial" w:cs="Arial"/>
              </w:rPr>
              <w:t xml:space="preserve">Categories of Data Subject </w:t>
            </w:r>
          </w:p>
        </w:tc>
        <w:tc>
          <w:tcPr>
            <w:tcW w:w="7654" w:type="dxa"/>
            <w:tcBorders>
              <w:top w:val="single" w:sz="4" w:space="0" w:color="000000"/>
              <w:left w:val="single" w:sz="4" w:space="0" w:color="000000"/>
              <w:bottom w:val="single" w:sz="4" w:space="0" w:color="000000"/>
              <w:right w:val="single" w:sz="4" w:space="0" w:color="000000"/>
            </w:tcBorders>
          </w:tcPr>
          <w:p w14:paraId="758A795C" w14:textId="77777777" w:rsidR="00907ACC" w:rsidRDefault="00907ACC" w:rsidP="00907ACC">
            <w:pPr>
              <w:ind w:left="1"/>
            </w:pPr>
            <w:r>
              <w:rPr>
                <w:rFonts w:ascii="Cambria" w:eastAsia="Cambria" w:hAnsi="Cambria" w:cs="Cambria"/>
                <w:sz w:val="24"/>
              </w:rPr>
              <w:t xml:space="preserve">No Data will be processed  </w:t>
            </w:r>
          </w:p>
          <w:p w14:paraId="5C5EACDD" w14:textId="77777777" w:rsidR="00907ACC" w:rsidRDefault="00907ACC" w:rsidP="00907ACC">
            <w:pPr>
              <w:spacing w:after="2"/>
              <w:ind w:left="1"/>
            </w:pPr>
            <w:r>
              <w:rPr>
                <w:rFonts w:ascii="Arial" w:eastAsia="Arial" w:hAnsi="Arial" w:cs="Arial"/>
                <w:b/>
                <w:i/>
              </w:rPr>
              <w:t xml:space="preserve"> </w:t>
            </w:r>
          </w:p>
          <w:p w14:paraId="371A9099" w14:textId="77777777" w:rsidR="00907ACC" w:rsidRDefault="00907ACC" w:rsidP="00907ACC">
            <w:pPr>
              <w:ind w:left="1"/>
            </w:pPr>
            <w:r>
              <w:rPr>
                <w:rFonts w:ascii="Cambria" w:eastAsia="Cambria" w:hAnsi="Cambria" w:cs="Cambria"/>
                <w:sz w:val="24"/>
              </w:rPr>
              <w:t xml:space="preserve"> </w:t>
            </w:r>
          </w:p>
        </w:tc>
      </w:tr>
    </w:tbl>
    <w:tbl>
      <w:tblPr>
        <w:tblStyle w:val="TableGrid"/>
        <w:tblpPr w:leftFromText="180" w:rightFromText="180" w:vertAnchor="text" w:horzAnchor="margin" w:tblpY="1"/>
        <w:tblW w:w="10634" w:type="dxa"/>
        <w:tblInd w:w="0" w:type="dxa"/>
        <w:tblCellMar>
          <w:top w:w="11" w:type="dxa"/>
          <w:left w:w="103" w:type="dxa"/>
          <w:right w:w="44" w:type="dxa"/>
        </w:tblCellMar>
        <w:tblLook w:val="04A0" w:firstRow="1" w:lastRow="0" w:firstColumn="1" w:lastColumn="0" w:noHBand="0" w:noVBand="1"/>
      </w:tblPr>
      <w:tblGrid>
        <w:gridCol w:w="2976"/>
        <w:gridCol w:w="7658"/>
      </w:tblGrid>
      <w:tr w:rsidR="00907ACC" w14:paraId="0D02CC16" w14:textId="77777777" w:rsidTr="00907ACC">
        <w:trPr>
          <w:trHeight w:val="1671"/>
        </w:trPr>
        <w:tc>
          <w:tcPr>
            <w:tcW w:w="2976" w:type="dxa"/>
            <w:tcBorders>
              <w:top w:val="single" w:sz="4" w:space="0" w:color="000000"/>
              <w:left w:val="single" w:sz="4" w:space="0" w:color="000000"/>
              <w:bottom w:val="single" w:sz="4" w:space="0" w:color="000000"/>
              <w:right w:val="single" w:sz="4" w:space="0" w:color="000000"/>
            </w:tcBorders>
          </w:tcPr>
          <w:p w14:paraId="697229D4" w14:textId="77777777" w:rsidR="00907ACC" w:rsidRDefault="00907ACC" w:rsidP="00907ACC">
            <w:pPr>
              <w:spacing w:after="2" w:line="238" w:lineRule="auto"/>
              <w:ind w:right="63"/>
              <w:jc w:val="both"/>
            </w:pPr>
            <w:r>
              <w:rPr>
                <w:rFonts w:ascii="Arial" w:eastAsia="Arial" w:hAnsi="Arial" w:cs="Arial"/>
              </w:rPr>
              <w:t xml:space="preserve">Plan for return and destruction of the data once the processing is complete </w:t>
            </w:r>
          </w:p>
          <w:p w14:paraId="5BBB9370" w14:textId="77777777" w:rsidR="00907ACC" w:rsidRDefault="00907ACC" w:rsidP="00907ACC">
            <w:pPr>
              <w:ind w:right="61"/>
              <w:jc w:val="both"/>
            </w:pPr>
            <w:r>
              <w:rPr>
                <w:rFonts w:ascii="Arial" w:eastAsia="Arial" w:hAnsi="Arial" w:cs="Arial"/>
              </w:rPr>
              <w:t xml:space="preserve">UNLESS requirement under union or member state law to preserve that type of data </w:t>
            </w:r>
          </w:p>
        </w:tc>
        <w:tc>
          <w:tcPr>
            <w:tcW w:w="7658" w:type="dxa"/>
            <w:tcBorders>
              <w:top w:val="single" w:sz="4" w:space="0" w:color="000000"/>
              <w:left w:val="single" w:sz="4" w:space="0" w:color="000000"/>
              <w:bottom w:val="single" w:sz="4" w:space="0" w:color="000000"/>
              <w:right w:val="single" w:sz="4" w:space="0" w:color="000000"/>
            </w:tcBorders>
          </w:tcPr>
          <w:p w14:paraId="46141F55" w14:textId="77777777" w:rsidR="00907ACC" w:rsidRDefault="00907ACC" w:rsidP="00907ACC">
            <w:pPr>
              <w:ind w:left="2"/>
            </w:pPr>
            <w:r>
              <w:rPr>
                <w:rFonts w:ascii="Cambria" w:eastAsia="Cambria" w:hAnsi="Cambria" w:cs="Cambria"/>
                <w:sz w:val="24"/>
              </w:rPr>
              <w:t xml:space="preserve">Not Applicable  </w:t>
            </w:r>
          </w:p>
        </w:tc>
      </w:tr>
    </w:tbl>
    <w:p w14:paraId="02BC526D" w14:textId="158B0C24" w:rsidR="00CB094D" w:rsidRDefault="00DC2B99" w:rsidP="00DF3E39">
      <w:pPr>
        <w:spacing w:after="0"/>
      </w:pPr>
      <w:r>
        <w:br w:type="page"/>
      </w:r>
    </w:p>
    <w:p w14:paraId="0DB2D506" w14:textId="77777777" w:rsidR="00CB094D" w:rsidRDefault="00DC2B99">
      <w:pPr>
        <w:spacing w:after="0"/>
      </w:pPr>
      <w:r>
        <w:rPr>
          <w:rFonts w:ascii="Arial" w:eastAsia="Arial" w:hAnsi="Arial" w:cs="Arial"/>
          <w:b/>
        </w:rPr>
        <w:lastRenderedPageBreak/>
        <w:t xml:space="preserve"> </w:t>
      </w:r>
    </w:p>
    <w:p w14:paraId="20A30E37" w14:textId="77777777" w:rsidR="00CB094D" w:rsidRDefault="00DC2B99">
      <w:pPr>
        <w:spacing w:after="36"/>
      </w:pPr>
      <w:r>
        <w:rPr>
          <w:rFonts w:ascii="Arial" w:eastAsia="Arial" w:hAnsi="Arial" w:cs="Arial"/>
          <w:b/>
        </w:rPr>
        <w:t xml:space="preserve"> </w:t>
      </w:r>
    </w:p>
    <w:p w14:paraId="2A6525F4" w14:textId="77777777" w:rsidR="00CB094D" w:rsidRDefault="00DC2B99">
      <w:pPr>
        <w:spacing w:after="0"/>
      </w:pPr>
      <w:r>
        <w:rPr>
          <w:rFonts w:ascii="Arial" w:eastAsia="Arial" w:hAnsi="Arial" w:cs="Arial"/>
          <w:b/>
          <w:color w:val="365F91"/>
          <w:sz w:val="28"/>
        </w:rPr>
        <w:t xml:space="preserve"> </w:t>
      </w:r>
    </w:p>
    <w:p w14:paraId="056DD08B" w14:textId="77777777" w:rsidR="00CB094D" w:rsidRDefault="00DC2B99">
      <w:pPr>
        <w:pStyle w:val="Heading2"/>
        <w:ind w:right="2217"/>
        <w:jc w:val="right"/>
      </w:pPr>
      <w:r>
        <w:t xml:space="preserve">Attachment 10 – Transparency Reports </w:t>
      </w:r>
    </w:p>
    <w:p w14:paraId="60E6223C" w14:textId="77777777" w:rsidR="00CB094D" w:rsidRDefault="00DC2B99">
      <w:pPr>
        <w:spacing w:after="0"/>
      </w:pPr>
      <w:r>
        <w:rPr>
          <w:rFonts w:ascii="Cambria" w:eastAsia="Cambria" w:hAnsi="Cambria" w:cs="Cambria"/>
          <w:sz w:val="24"/>
        </w:rPr>
        <w:t xml:space="preserve"> </w:t>
      </w:r>
    </w:p>
    <w:tbl>
      <w:tblPr>
        <w:tblStyle w:val="TableGrid"/>
        <w:tblW w:w="9385" w:type="dxa"/>
        <w:tblInd w:w="-96" w:type="dxa"/>
        <w:tblCellMar>
          <w:top w:w="5" w:type="dxa"/>
          <w:left w:w="103" w:type="dxa"/>
          <w:right w:w="51" w:type="dxa"/>
        </w:tblCellMar>
        <w:tblLook w:val="04A0" w:firstRow="1" w:lastRow="0" w:firstColumn="1" w:lastColumn="0" w:noHBand="0" w:noVBand="1"/>
      </w:tblPr>
      <w:tblGrid>
        <w:gridCol w:w="2944"/>
        <w:gridCol w:w="2331"/>
        <w:gridCol w:w="1843"/>
        <w:gridCol w:w="2267"/>
      </w:tblGrid>
      <w:tr w:rsidR="00CB094D" w14:paraId="4F3676A7" w14:textId="77777777" w:rsidTr="007C28DA">
        <w:trPr>
          <w:trHeight w:val="766"/>
        </w:trPr>
        <w:tc>
          <w:tcPr>
            <w:tcW w:w="2944" w:type="dxa"/>
            <w:tcBorders>
              <w:top w:val="single" w:sz="4" w:space="0" w:color="000000"/>
              <w:left w:val="single" w:sz="4" w:space="0" w:color="000000"/>
              <w:bottom w:val="single" w:sz="4" w:space="0" w:color="000000"/>
              <w:right w:val="single" w:sz="4" w:space="0" w:color="000000"/>
            </w:tcBorders>
            <w:shd w:val="clear" w:color="auto" w:fill="8DB3E2"/>
          </w:tcPr>
          <w:p w14:paraId="77BC4B68" w14:textId="77777777" w:rsidR="00CB094D" w:rsidRDefault="00DC2B99">
            <w:pPr>
              <w:ind w:left="5"/>
              <w:jc w:val="center"/>
            </w:pPr>
            <w:r>
              <w:rPr>
                <w:rFonts w:ascii="Arial" w:eastAsia="Arial" w:hAnsi="Arial" w:cs="Arial"/>
                <w:b/>
              </w:rPr>
              <w:t xml:space="preserve"> </w:t>
            </w:r>
          </w:p>
          <w:p w14:paraId="0DA5DF67" w14:textId="77777777" w:rsidR="00CB094D" w:rsidRDefault="00DC2B99">
            <w:pPr>
              <w:ind w:right="54"/>
              <w:jc w:val="center"/>
            </w:pPr>
            <w:r>
              <w:rPr>
                <w:rFonts w:ascii="Arial" w:eastAsia="Arial" w:hAnsi="Arial" w:cs="Arial"/>
                <w:b/>
              </w:rPr>
              <w:t xml:space="preserve">Title </w:t>
            </w:r>
          </w:p>
          <w:p w14:paraId="2F782765" w14:textId="77777777" w:rsidR="00CB094D" w:rsidRDefault="00DC2B99">
            <w:pPr>
              <w:ind w:left="5"/>
              <w:jc w:val="center"/>
            </w:pPr>
            <w:r>
              <w:rPr>
                <w:rFonts w:ascii="Arial" w:eastAsia="Arial" w:hAnsi="Arial" w:cs="Arial"/>
              </w:rPr>
              <w:t xml:space="preserve"> </w:t>
            </w:r>
          </w:p>
        </w:tc>
        <w:tc>
          <w:tcPr>
            <w:tcW w:w="2331" w:type="dxa"/>
            <w:tcBorders>
              <w:top w:val="single" w:sz="4" w:space="0" w:color="000000"/>
              <w:left w:val="single" w:sz="4" w:space="0" w:color="000000"/>
              <w:bottom w:val="single" w:sz="4" w:space="0" w:color="000000"/>
              <w:right w:val="single" w:sz="4" w:space="0" w:color="000000"/>
            </w:tcBorders>
            <w:shd w:val="clear" w:color="auto" w:fill="8DB3E2"/>
          </w:tcPr>
          <w:p w14:paraId="2F8C1147" w14:textId="77777777" w:rsidR="00CB094D" w:rsidRDefault="00DC2B99">
            <w:pPr>
              <w:ind w:left="2"/>
              <w:jc w:val="center"/>
            </w:pPr>
            <w:r>
              <w:rPr>
                <w:rFonts w:ascii="Arial" w:eastAsia="Arial" w:hAnsi="Arial" w:cs="Arial"/>
                <w:b/>
              </w:rPr>
              <w:t xml:space="preserve"> </w:t>
            </w:r>
          </w:p>
          <w:p w14:paraId="2B7FA47D" w14:textId="77777777" w:rsidR="00CB094D" w:rsidRDefault="00DC2B99">
            <w:pPr>
              <w:ind w:right="58"/>
              <w:jc w:val="center"/>
            </w:pPr>
            <w:r>
              <w:rPr>
                <w:rFonts w:ascii="Arial" w:eastAsia="Arial" w:hAnsi="Arial" w:cs="Arial"/>
                <w:b/>
              </w:rPr>
              <w:t>Content</w:t>
            </w:r>
            <w:r>
              <w:rPr>
                <w:rFonts w:ascii="Cambria" w:eastAsia="Cambria" w:hAnsi="Cambria" w:cs="Cambria"/>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cPr>
          <w:p w14:paraId="5AD62520" w14:textId="77777777" w:rsidR="00CB094D" w:rsidRDefault="00DC2B99">
            <w:pPr>
              <w:ind w:left="5"/>
              <w:jc w:val="center"/>
            </w:pPr>
            <w:r>
              <w:rPr>
                <w:rFonts w:ascii="Arial" w:eastAsia="Arial" w:hAnsi="Arial" w:cs="Arial"/>
                <w:b/>
              </w:rPr>
              <w:t xml:space="preserve"> </w:t>
            </w:r>
          </w:p>
          <w:p w14:paraId="645B3508" w14:textId="77777777" w:rsidR="00CB094D" w:rsidRDefault="00DC2B99">
            <w:pPr>
              <w:ind w:right="57"/>
              <w:jc w:val="center"/>
            </w:pPr>
            <w:r>
              <w:rPr>
                <w:rFonts w:ascii="Arial" w:eastAsia="Arial" w:hAnsi="Arial" w:cs="Arial"/>
                <w:b/>
              </w:rPr>
              <w:t>Format</w:t>
            </w:r>
            <w:r>
              <w:rPr>
                <w:rFonts w:ascii="Cambria" w:eastAsia="Cambria" w:hAnsi="Cambria" w:cs="Cambria"/>
                <w:sz w:val="24"/>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8DB3E2"/>
          </w:tcPr>
          <w:p w14:paraId="1A0E7024" w14:textId="77777777" w:rsidR="00CB094D" w:rsidRDefault="00DC2B99">
            <w:pPr>
              <w:ind w:left="4"/>
              <w:jc w:val="center"/>
            </w:pPr>
            <w:r>
              <w:rPr>
                <w:rFonts w:ascii="Arial" w:eastAsia="Arial" w:hAnsi="Arial" w:cs="Arial"/>
                <w:b/>
              </w:rPr>
              <w:t xml:space="preserve"> </w:t>
            </w:r>
          </w:p>
          <w:p w14:paraId="36F0CEB3" w14:textId="77777777" w:rsidR="00CB094D" w:rsidRDefault="00DC2B99">
            <w:pPr>
              <w:ind w:right="56"/>
              <w:jc w:val="center"/>
            </w:pPr>
            <w:r>
              <w:rPr>
                <w:rFonts w:ascii="Arial" w:eastAsia="Arial" w:hAnsi="Arial" w:cs="Arial"/>
                <w:b/>
              </w:rPr>
              <w:t>Frequency</w:t>
            </w:r>
            <w:r>
              <w:rPr>
                <w:rFonts w:ascii="Cambria" w:eastAsia="Cambria" w:hAnsi="Cambria" w:cs="Cambria"/>
                <w:sz w:val="24"/>
              </w:rPr>
              <w:t xml:space="preserve"> </w:t>
            </w:r>
          </w:p>
        </w:tc>
      </w:tr>
      <w:tr w:rsidR="007C28DA" w14:paraId="4F425E8F" w14:textId="77777777" w:rsidTr="007C28DA">
        <w:trPr>
          <w:trHeight w:val="265"/>
        </w:trPr>
        <w:tc>
          <w:tcPr>
            <w:tcW w:w="2944" w:type="dxa"/>
            <w:tcBorders>
              <w:top w:val="single" w:sz="4" w:space="0" w:color="000000"/>
              <w:left w:val="single" w:sz="4" w:space="0" w:color="000000"/>
              <w:bottom w:val="single" w:sz="4" w:space="0" w:color="000000"/>
              <w:right w:val="single" w:sz="4" w:space="0" w:color="000000"/>
            </w:tcBorders>
          </w:tcPr>
          <w:p w14:paraId="7772C566" w14:textId="77777777" w:rsidR="007C28DA" w:rsidRDefault="007C28DA" w:rsidP="007C28DA">
            <w:r>
              <w:rPr>
                <w:rFonts w:ascii="Arial" w:eastAsia="Arial" w:hAnsi="Arial" w:cs="Arial"/>
              </w:rPr>
              <w:t xml:space="preserve">[Performance] </w:t>
            </w:r>
          </w:p>
        </w:tc>
        <w:tc>
          <w:tcPr>
            <w:tcW w:w="2331" w:type="dxa"/>
            <w:tcBorders>
              <w:top w:val="single" w:sz="4" w:space="0" w:color="000000"/>
              <w:left w:val="single" w:sz="4" w:space="0" w:color="000000"/>
              <w:bottom w:val="single" w:sz="4" w:space="0" w:color="000000"/>
              <w:right w:val="single" w:sz="4" w:space="0" w:color="000000"/>
            </w:tcBorders>
          </w:tcPr>
          <w:p w14:paraId="090BC701" w14:textId="77777777" w:rsidR="007C28DA" w:rsidRDefault="007C28DA" w:rsidP="007C28DA">
            <w:r w:rsidRPr="00AA1B4E">
              <w:rPr>
                <w:rFonts w:ascii="Arial" w:hAnsi="Arial" w:cs="Arial"/>
                <w:b/>
                <w:bCs/>
              </w:rPr>
              <w:t>REDACTED TEXT under FOIA Section 40, Personal Information</w:t>
            </w:r>
          </w:p>
        </w:tc>
        <w:tc>
          <w:tcPr>
            <w:tcW w:w="1843" w:type="dxa"/>
            <w:tcBorders>
              <w:top w:val="single" w:sz="4" w:space="0" w:color="000000"/>
              <w:left w:val="single" w:sz="4" w:space="0" w:color="000000"/>
              <w:bottom w:val="single" w:sz="4" w:space="0" w:color="000000"/>
              <w:right w:val="single" w:sz="4" w:space="0" w:color="000000"/>
            </w:tcBorders>
          </w:tcPr>
          <w:p w14:paraId="23DE2909" w14:textId="77777777" w:rsidR="007C28DA" w:rsidRDefault="007C28DA" w:rsidP="007C28DA">
            <w:r w:rsidRPr="00AA1B4E">
              <w:rPr>
                <w:rFonts w:ascii="Arial" w:hAnsi="Arial" w:cs="Arial"/>
                <w:b/>
                <w:bCs/>
              </w:rPr>
              <w:t>REDACTED TEXT under FOIA Section 40, Personal Information</w:t>
            </w:r>
          </w:p>
        </w:tc>
        <w:tc>
          <w:tcPr>
            <w:tcW w:w="2267" w:type="dxa"/>
            <w:tcBorders>
              <w:top w:val="single" w:sz="4" w:space="0" w:color="000000"/>
              <w:left w:val="single" w:sz="4" w:space="0" w:color="000000"/>
              <w:bottom w:val="single" w:sz="4" w:space="0" w:color="000000"/>
              <w:right w:val="single" w:sz="4" w:space="0" w:color="000000"/>
            </w:tcBorders>
          </w:tcPr>
          <w:p w14:paraId="1CD9168A" w14:textId="77777777" w:rsidR="007C28DA" w:rsidRDefault="007C28DA" w:rsidP="007C28DA">
            <w:r w:rsidRPr="00AA1B4E">
              <w:rPr>
                <w:rFonts w:ascii="Arial" w:hAnsi="Arial" w:cs="Arial"/>
                <w:b/>
                <w:bCs/>
              </w:rPr>
              <w:t>REDACTED TEXT under FOIA Section 40, Personal Information</w:t>
            </w:r>
          </w:p>
        </w:tc>
      </w:tr>
      <w:tr w:rsidR="007C28DA" w14:paraId="1E7B1F7B" w14:textId="77777777" w:rsidTr="007C28DA">
        <w:trPr>
          <w:trHeight w:val="262"/>
        </w:trPr>
        <w:tc>
          <w:tcPr>
            <w:tcW w:w="2944" w:type="dxa"/>
            <w:tcBorders>
              <w:top w:val="single" w:sz="4" w:space="0" w:color="000000"/>
              <w:left w:val="single" w:sz="4" w:space="0" w:color="000000"/>
              <w:bottom w:val="single" w:sz="4" w:space="0" w:color="000000"/>
              <w:right w:val="single" w:sz="4" w:space="0" w:color="000000"/>
            </w:tcBorders>
          </w:tcPr>
          <w:p w14:paraId="40327728" w14:textId="77777777" w:rsidR="007C28DA" w:rsidRDefault="007C28DA" w:rsidP="007C28DA">
            <w:r>
              <w:rPr>
                <w:rFonts w:ascii="Arial" w:eastAsia="Arial" w:hAnsi="Arial" w:cs="Arial"/>
              </w:rPr>
              <w:t xml:space="preserve">[Charges] </w:t>
            </w:r>
          </w:p>
        </w:tc>
        <w:tc>
          <w:tcPr>
            <w:tcW w:w="2331" w:type="dxa"/>
            <w:tcBorders>
              <w:top w:val="single" w:sz="4" w:space="0" w:color="000000"/>
              <w:left w:val="single" w:sz="4" w:space="0" w:color="000000"/>
              <w:bottom w:val="single" w:sz="4" w:space="0" w:color="000000"/>
              <w:right w:val="single" w:sz="4" w:space="0" w:color="000000"/>
            </w:tcBorders>
          </w:tcPr>
          <w:p w14:paraId="6B11FFE3" w14:textId="77777777" w:rsidR="007C28DA" w:rsidRDefault="007C28DA" w:rsidP="007C28DA">
            <w:r w:rsidRPr="00AA1B4E">
              <w:rPr>
                <w:rFonts w:ascii="Arial" w:hAnsi="Arial" w:cs="Arial"/>
                <w:b/>
                <w:bCs/>
              </w:rPr>
              <w:t>REDACTED TEXT under FOIA Section 40, Personal Information</w:t>
            </w:r>
          </w:p>
        </w:tc>
        <w:tc>
          <w:tcPr>
            <w:tcW w:w="1843" w:type="dxa"/>
            <w:tcBorders>
              <w:top w:val="single" w:sz="4" w:space="0" w:color="000000"/>
              <w:left w:val="single" w:sz="4" w:space="0" w:color="000000"/>
              <w:bottom w:val="single" w:sz="4" w:space="0" w:color="000000"/>
              <w:right w:val="single" w:sz="4" w:space="0" w:color="000000"/>
            </w:tcBorders>
          </w:tcPr>
          <w:p w14:paraId="2C9296CF" w14:textId="77777777" w:rsidR="007C28DA" w:rsidRDefault="007C28DA" w:rsidP="007C28DA">
            <w:r w:rsidRPr="00AA1B4E">
              <w:rPr>
                <w:rFonts w:ascii="Arial" w:hAnsi="Arial" w:cs="Arial"/>
                <w:b/>
                <w:bCs/>
              </w:rPr>
              <w:t>REDACTED TEXT under FOIA Section 40, Personal Information</w:t>
            </w:r>
          </w:p>
        </w:tc>
        <w:tc>
          <w:tcPr>
            <w:tcW w:w="2267" w:type="dxa"/>
            <w:tcBorders>
              <w:top w:val="single" w:sz="4" w:space="0" w:color="000000"/>
              <w:left w:val="single" w:sz="4" w:space="0" w:color="000000"/>
              <w:bottom w:val="single" w:sz="4" w:space="0" w:color="000000"/>
              <w:right w:val="single" w:sz="4" w:space="0" w:color="000000"/>
            </w:tcBorders>
          </w:tcPr>
          <w:p w14:paraId="0EB05A0B" w14:textId="77777777" w:rsidR="007C28DA" w:rsidRDefault="007C28DA" w:rsidP="007C28DA">
            <w:r w:rsidRPr="00AA1B4E">
              <w:rPr>
                <w:rFonts w:ascii="Arial" w:hAnsi="Arial" w:cs="Arial"/>
                <w:b/>
                <w:bCs/>
              </w:rPr>
              <w:t>REDACTED TEXT under FOIA Section 40, Personal Information</w:t>
            </w:r>
          </w:p>
        </w:tc>
      </w:tr>
      <w:tr w:rsidR="007C28DA" w14:paraId="7998380A" w14:textId="77777777" w:rsidTr="007C28DA">
        <w:trPr>
          <w:trHeight w:val="264"/>
        </w:trPr>
        <w:tc>
          <w:tcPr>
            <w:tcW w:w="2944" w:type="dxa"/>
            <w:tcBorders>
              <w:top w:val="single" w:sz="4" w:space="0" w:color="000000"/>
              <w:left w:val="single" w:sz="4" w:space="0" w:color="000000"/>
              <w:bottom w:val="single" w:sz="4" w:space="0" w:color="000000"/>
              <w:right w:val="single" w:sz="4" w:space="0" w:color="000000"/>
            </w:tcBorders>
          </w:tcPr>
          <w:p w14:paraId="74737019" w14:textId="77777777" w:rsidR="007C28DA" w:rsidRDefault="007C28DA" w:rsidP="007C28DA">
            <w:r>
              <w:rPr>
                <w:rFonts w:ascii="Arial" w:eastAsia="Arial" w:hAnsi="Arial" w:cs="Arial"/>
              </w:rPr>
              <w:t xml:space="preserve">[Key Sub-Contractors] </w:t>
            </w:r>
          </w:p>
        </w:tc>
        <w:tc>
          <w:tcPr>
            <w:tcW w:w="2331" w:type="dxa"/>
            <w:tcBorders>
              <w:top w:val="single" w:sz="4" w:space="0" w:color="000000"/>
              <w:left w:val="single" w:sz="4" w:space="0" w:color="000000"/>
              <w:bottom w:val="single" w:sz="4" w:space="0" w:color="000000"/>
              <w:right w:val="single" w:sz="4" w:space="0" w:color="000000"/>
            </w:tcBorders>
          </w:tcPr>
          <w:p w14:paraId="0BA054B0" w14:textId="77777777" w:rsidR="007C28DA" w:rsidRDefault="007C28DA" w:rsidP="007C28DA">
            <w:r w:rsidRPr="00AA1B4E">
              <w:rPr>
                <w:rFonts w:ascii="Arial" w:hAnsi="Arial" w:cs="Arial"/>
                <w:b/>
                <w:bCs/>
              </w:rPr>
              <w:t>REDACTED TEXT under FOIA Section 40, Personal Information</w:t>
            </w:r>
          </w:p>
        </w:tc>
        <w:tc>
          <w:tcPr>
            <w:tcW w:w="1843" w:type="dxa"/>
            <w:tcBorders>
              <w:top w:val="single" w:sz="4" w:space="0" w:color="000000"/>
              <w:left w:val="single" w:sz="4" w:space="0" w:color="000000"/>
              <w:bottom w:val="single" w:sz="4" w:space="0" w:color="000000"/>
              <w:right w:val="single" w:sz="4" w:space="0" w:color="000000"/>
            </w:tcBorders>
          </w:tcPr>
          <w:p w14:paraId="20DDA31B" w14:textId="77777777" w:rsidR="007C28DA" w:rsidRDefault="007C28DA" w:rsidP="007C28DA">
            <w:r w:rsidRPr="00AA1B4E">
              <w:rPr>
                <w:rFonts w:ascii="Arial" w:hAnsi="Arial" w:cs="Arial"/>
                <w:b/>
                <w:bCs/>
              </w:rPr>
              <w:t>REDACTED TEXT under FOIA Section 40, Personal Information</w:t>
            </w:r>
          </w:p>
        </w:tc>
        <w:tc>
          <w:tcPr>
            <w:tcW w:w="2267" w:type="dxa"/>
            <w:tcBorders>
              <w:top w:val="single" w:sz="4" w:space="0" w:color="000000"/>
              <w:left w:val="single" w:sz="4" w:space="0" w:color="000000"/>
              <w:bottom w:val="single" w:sz="4" w:space="0" w:color="000000"/>
              <w:right w:val="single" w:sz="4" w:space="0" w:color="000000"/>
            </w:tcBorders>
          </w:tcPr>
          <w:p w14:paraId="71C6FB01" w14:textId="77777777" w:rsidR="007C28DA" w:rsidRDefault="007C28DA" w:rsidP="007C28DA">
            <w:r w:rsidRPr="00AA1B4E">
              <w:rPr>
                <w:rFonts w:ascii="Arial" w:hAnsi="Arial" w:cs="Arial"/>
                <w:b/>
                <w:bCs/>
              </w:rPr>
              <w:t>REDACTED TEXT under FOIA Section 40, Personal Information</w:t>
            </w:r>
          </w:p>
        </w:tc>
      </w:tr>
      <w:tr w:rsidR="007C28DA" w14:paraId="6451D6AD" w14:textId="77777777" w:rsidTr="007C28DA">
        <w:trPr>
          <w:trHeight w:val="264"/>
        </w:trPr>
        <w:tc>
          <w:tcPr>
            <w:tcW w:w="2944" w:type="dxa"/>
            <w:tcBorders>
              <w:top w:val="single" w:sz="4" w:space="0" w:color="000000"/>
              <w:left w:val="single" w:sz="4" w:space="0" w:color="000000"/>
              <w:bottom w:val="single" w:sz="4" w:space="0" w:color="000000"/>
              <w:right w:val="single" w:sz="4" w:space="0" w:color="000000"/>
            </w:tcBorders>
          </w:tcPr>
          <w:p w14:paraId="5FAAE060" w14:textId="77777777" w:rsidR="007C28DA" w:rsidRDefault="007C28DA" w:rsidP="007C28DA">
            <w:r>
              <w:rPr>
                <w:rFonts w:ascii="Arial" w:eastAsia="Arial" w:hAnsi="Arial" w:cs="Arial"/>
              </w:rPr>
              <w:t xml:space="preserve">[Technical] </w:t>
            </w:r>
          </w:p>
        </w:tc>
        <w:tc>
          <w:tcPr>
            <w:tcW w:w="2331" w:type="dxa"/>
            <w:tcBorders>
              <w:top w:val="single" w:sz="4" w:space="0" w:color="000000"/>
              <w:left w:val="single" w:sz="4" w:space="0" w:color="000000"/>
              <w:bottom w:val="single" w:sz="4" w:space="0" w:color="000000"/>
              <w:right w:val="single" w:sz="4" w:space="0" w:color="000000"/>
            </w:tcBorders>
          </w:tcPr>
          <w:p w14:paraId="396EAFBF" w14:textId="77777777" w:rsidR="007C28DA" w:rsidRDefault="007C28DA" w:rsidP="007C28DA">
            <w:r w:rsidRPr="00AA1B4E">
              <w:rPr>
                <w:rFonts w:ascii="Arial" w:hAnsi="Arial" w:cs="Arial"/>
                <w:b/>
                <w:bCs/>
              </w:rPr>
              <w:t>REDACTED TEXT under FOIA Section 40, Personal Information</w:t>
            </w:r>
          </w:p>
        </w:tc>
        <w:tc>
          <w:tcPr>
            <w:tcW w:w="1843" w:type="dxa"/>
            <w:tcBorders>
              <w:top w:val="single" w:sz="4" w:space="0" w:color="000000"/>
              <w:left w:val="single" w:sz="4" w:space="0" w:color="000000"/>
              <w:bottom w:val="single" w:sz="4" w:space="0" w:color="000000"/>
              <w:right w:val="single" w:sz="4" w:space="0" w:color="000000"/>
            </w:tcBorders>
          </w:tcPr>
          <w:p w14:paraId="6659094D" w14:textId="77777777" w:rsidR="007C28DA" w:rsidRDefault="007C28DA" w:rsidP="007C28DA">
            <w:r w:rsidRPr="00AA1B4E">
              <w:rPr>
                <w:rFonts w:ascii="Arial" w:hAnsi="Arial" w:cs="Arial"/>
                <w:b/>
                <w:bCs/>
              </w:rPr>
              <w:t>REDACTED TEXT under FOIA Section 40, Personal Information</w:t>
            </w:r>
          </w:p>
        </w:tc>
        <w:tc>
          <w:tcPr>
            <w:tcW w:w="2267" w:type="dxa"/>
            <w:tcBorders>
              <w:top w:val="single" w:sz="4" w:space="0" w:color="000000"/>
              <w:left w:val="single" w:sz="4" w:space="0" w:color="000000"/>
              <w:bottom w:val="single" w:sz="4" w:space="0" w:color="000000"/>
              <w:right w:val="single" w:sz="4" w:space="0" w:color="000000"/>
            </w:tcBorders>
          </w:tcPr>
          <w:p w14:paraId="00C6C3CA" w14:textId="77777777" w:rsidR="007C28DA" w:rsidRDefault="007C28DA" w:rsidP="007C28DA">
            <w:r w:rsidRPr="00AA1B4E">
              <w:rPr>
                <w:rFonts w:ascii="Arial" w:hAnsi="Arial" w:cs="Arial"/>
                <w:b/>
                <w:bCs/>
              </w:rPr>
              <w:t>REDACTED TEXT under FOIA Section 40, Personal Information</w:t>
            </w:r>
          </w:p>
        </w:tc>
      </w:tr>
      <w:tr w:rsidR="007C28DA" w14:paraId="2A3CAB30" w14:textId="77777777" w:rsidTr="007C28DA">
        <w:trPr>
          <w:trHeight w:val="262"/>
        </w:trPr>
        <w:tc>
          <w:tcPr>
            <w:tcW w:w="2944" w:type="dxa"/>
            <w:tcBorders>
              <w:top w:val="single" w:sz="4" w:space="0" w:color="000000"/>
              <w:left w:val="single" w:sz="4" w:space="0" w:color="000000"/>
              <w:bottom w:val="single" w:sz="4" w:space="0" w:color="000000"/>
              <w:right w:val="single" w:sz="4" w:space="0" w:color="000000"/>
            </w:tcBorders>
          </w:tcPr>
          <w:p w14:paraId="32A590D4" w14:textId="77777777" w:rsidR="007C28DA" w:rsidRDefault="007C28DA" w:rsidP="007C28DA">
            <w:pPr>
              <w:jc w:val="both"/>
            </w:pPr>
            <w:r>
              <w:rPr>
                <w:rFonts w:ascii="Arial" w:eastAsia="Arial" w:hAnsi="Arial" w:cs="Arial"/>
              </w:rPr>
              <w:t xml:space="preserve">[Performance management] </w:t>
            </w:r>
          </w:p>
        </w:tc>
        <w:tc>
          <w:tcPr>
            <w:tcW w:w="2331" w:type="dxa"/>
            <w:tcBorders>
              <w:top w:val="single" w:sz="4" w:space="0" w:color="000000"/>
              <w:left w:val="single" w:sz="4" w:space="0" w:color="000000"/>
              <w:bottom w:val="single" w:sz="4" w:space="0" w:color="000000"/>
              <w:right w:val="single" w:sz="4" w:space="0" w:color="000000"/>
            </w:tcBorders>
          </w:tcPr>
          <w:p w14:paraId="14B1DC20" w14:textId="77777777" w:rsidR="007C28DA" w:rsidRDefault="007C28DA" w:rsidP="007C28DA">
            <w:r w:rsidRPr="007B569C">
              <w:rPr>
                <w:rFonts w:ascii="Arial" w:hAnsi="Arial" w:cs="Arial"/>
                <w:b/>
                <w:bCs/>
              </w:rPr>
              <w:t>REDACTED TEXT under FOIA Section 40, Personal Information</w:t>
            </w:r>
          </w:p>
        </w:tc>
        <w:tc>
          <w:tcPr>
            <w:tcW w:w="1843" w:type="dxa"/>
            <w:tcBorders>
              <w:top w:val="single" w:sz="4" w:space="0" w:color="000000"/>
              <w:left w:val="single" w:sz="4" w:space="0" w:color="000000"/>
              <w:bottom w:val="single" w:sz="4" w:space="0" w:color="000000"/>
              <w:right w:val="single" w:sz="4" w:space="0" w:color="000000"/>
            </w:tcBorders>
          </w:tcPr>
          <w:p w14:paraId="06567991" w14:textId="77777777" w:rsidR="007C28DA" w:rsidRDefault="007C28DA" w:rsidP="007C28DA">
            <w:r w:rsidRPr="007B569C">
              <w:rPr>
                <w:rFonts w:ascii="Arial" w:hAnsi="Arial" w:cs="Arial"/>
                <w:b/>
                <w:bCs/>
              </w:rPr>
              <w:t>REDACTED TEXT under FOIA Section 40, Personal Information</w:t>
            </w:r>
          </w:p>
        </w:tc>
        <w:tc>
          <w:tcPr>
            <w:tcW w:w="2267" w:type="dxa"/>
            <w:tcBorders>
              <w:top w:val="single" w:sz="4" w:space="0" w:color="000000"/>
              <w:left w:val="single" w:sz="4" w:space="0" w:color="000000"/>
              <w:bottom w:val="single" w:sz="4" w:space="0" w:color="000000"/>
              <w:right w:val="single" w:sz="4" w:space="0" w:color="000000"/>
            </w:tcBorders>
          </w:tcPr>
          <w:p w14:paraId="3E825D28" w14:textId="77777777" w:rsidR="007C28DA" w:rsidRDefault="007C28DA" w:rsidP="007C28DA">
            <w:r w:rsidRPr="007B569C">
              <w:rPr>
                <w:rFonts w:ascii="Arial" w:hAnsi="Arial" w:cs="Arial"/>
                <w:b/>
                <w:bCs/>
              </w:rPr>
              <w:t>REDACTED TEXT under FOIA Section 40, Personal Information</w:t>
            </w:r>
          </w:p>
        </w:tc>
      </w:tr>
    </w:tbl>
    <w:p w14:paraId="74801A3D" w14:textId="77777777" w:rsidR="00CB094D" w:rsidRDefault="00DC2B99">
      <w:pPr>
        <w:spacing w:after="0"/>
      </w:pPr>
      <w:r>
        <w:rPr>
          <w:rFonts w:ascii="Cambria" w:eastAsia="Cambria" w:hAnsi="Cambria" w:cs="Cambria"/>
          <w:sz w:val="20"/>
        </w:rPr>
        <w:t xml:space="preserve"> </w:t>
      </w:r>
      <w:r>
        <w:rPr>
          <w:rFonts w:ascii="Cambria" w:eastAsia="Cambria" w:hAnsi="Cambria" w:cs="Cambria"/>
          <w:sz w:val="20"/>
        </w:rPr>
        <w:tab/>
      </w:r>
      <w:r>
        <w:rPr>
          <w:rFonts w:ascii="Arial" w:eastAsia="Arial" w:hAnsi="Arial" w:cs="Arial"/>
          <w:b/>
          <w:color w:val="365F91"/>
          <w:sz w:val="28"/>
        </w:rPr>
        <w:t xml:space="preserve"> </w:t>
      </w:r>
      <w:r>
        <w:br w:type="page"/>
      </w:r>
    </w:p>
    <w:p w14:paraId="717B9323" w14:textId="77777777" w:rsidR="00CB094D" w:rsidRDefault="00DC2B99">
      <w:pPr>
        <w:spacing w:after="0"/>
      </w:pPr>
      <w:r>
        <w:rPr>
          <w:rFonts w:ascii="Arial" w:eastAsia="Arial" w:hAnsi="Arial" w:cs="Arial"/>
          <w:b/>
          <w:color w:val="365F91"/>
          <w:sz w:val="28"/>
        </w:rPr>
        <w:lastRenderedPageBreak/>
        <w:t xml:space="preserve"> </w:t>
      </w:r>
    </w:p>
    <w:p w14:paraId="2CC8A505" w14:textId="77777777" w:rsidR="00CB094D" w:rsidRDefault="00DC2B99">
      <w:pPr>
        <w:pStyle w:val="Heading2"/>
        <w:spacing w:after="11" w:line="249" w:lineRule="auto"/>
        <w:ind w:left="11" w:right="1"/>
        <w:jc w:val="center"/>
      </w:pPr>
      <w:r>
        <w:t xml:space="preserve">Annex 1 – Call Off Terms and Additional/Alternative Schedules and Clauses </w:t>
      </w:r>
    </w:p>
    <w:p w14:paraId="286F7BAC" w14:textId="77777777" w:rsidR="00CB094D" w:rsidRDefault="00DC2B99">
      <w:pPr>
        <w:spacing w:after="0"/>
        <w:ind w:left="45"/>
        <w:jc w:val="center"/>
      </w:pPr>
      <w:bookmarkStart w:id="0" w:name="_GoBack"/>
      <w:bookmarkEnd w:id="0"/>
      <w:r>
        <w:rPr>
          <w:rFonts w:ascii="Cambria" w:eastAsia="Cambria" w:hAnsi="Cambria" w:cs="Cambria"/>
          <w:sz w:val="24"/>
        </w:rPr>
        <w:t xml:space="preserve"> </w:t>
      </w:r>
    </w:p>
    <w:p w14:paraId="57E83A91" w14:textId="77777777" w:rsidR="00CB094D" w:rsidRDefault="00DC2B99">
      <w:pPr>
        <w:spacing w:after="0"/>
        <w:ind w:left="47"/>
        <w:jc w:val="center"/>
      </w:pPr>
      <w:r>
        <w:rPr>
          <w:noProof/>
        </w:rPr>
        <mc:AlternateContent>
          <mc:Choice Requires="wpg">
            <w:drawing>
              <wp:inline distT="0" distB="0" distL="0" distR="0" wp14:anchorId="7EB6717C" wp14:editId="382C9DFB">
                <wp:extent cx="2139950" cy="655650"/>
                <wp:effectExtent l="0" t="0" r="0" b="0"/>
                <wp:docPr id="54898" name="Group 54898"/>
                <wp:cNvGraphicFramePr/>
                <a:graphic xmlns:a="http://schemas.openxmlformats.org/drawingml/2006/main">
                  <a:graphicData uri="http://schemas.microsoft.com/office/word/2010/wordprocessingGroup">
                    <wpg:wgp>
                      <wpg:cNvGrpSpPr/>
                      <wpg:grpSpPr>
                        <a:xfrm>
                          <a:off x="0" y="0"/>
                          <a:ext cx="2139950" cy="655650"/>
                          <a:chOff x="0" y="0"/>
                          <a:chExt cx="2139950" cy="655650"/>
                        </a:xfrm>
                      </wpg:grpSpPr>
                      <wps:wsp>
                        <wps:cNvPr id="6423" name="Rectangle 6423"/>
                        <wps:cNvSpPr/>
                        <wps:spPr>
                          <a:xfrm>
                            <a:off x="951484" y="503250"/>
                            <a:ext cx="312146" cy="202692"/>
                          </a:xfrm>
                          <a:prstGeom prst="rect">
                            <a:avLst/>
                          </a:prstGeom>
                          <a:ln>
                            <a:noFill/>
                          </a:ln>
                        </wps:spPr>
                        <wps:txbx>
                          <w:txbxContent>
                            <w:p w14:paraId="7864973F" w14:textId="77777777" w:rsidR="007614F2" w:rsidRDefault="007614F2">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6426" name="Picture 6426"/>
                          <pic:cNvPicPr/>
                        </pic:nvPicPr>
                        <pic:blipFill>
                          <a:blip r:embed="rId44"/>
                          <a:stretch>
                            <a:fillRect/>
                          </a:stretch>
                        </pic:blipFill>
                        <pic:spPr>
                          <a:xfrm>
                            <a:off x="0" y="0"/>
                            <a:ext cx="952500" cy="622300"/>
                          </a:xfrm>
                          <a:prstGeom prst="rect">
                            <a:avLst/>
                          </a:prstGeom>
                        </pic:spPr>
                      </pic:pic>
                      <pic:pic xmlns:pic="http://schemas.openxmlformats.org/drawingml/2006/picture">
                        <pic:nvPicPr>
                          <pic:cNvPr id="6428" name="Picture 6428"/>
                          <pic:cNvPicPr/>
                        </pic:nvPicPr>
                        <pic:blipFill>
                          <a:blip r:embed="rId12"/>
                          <a:stretch>
                            <a:fillRect/>
                          </a:stretch>
                        </pic:blipFill>
                        <pic:spPr>
                          <a:xfrm>
                            <a:off x="1187450" y="0"/>
                            <a:ext cx="952500" cy="622300"/>
                          </a:xfrm>
                          <a:prstGeom prst="rect">
                            <a:avLst/>
                          </a:prstGeom>
                        </pic:spPr>
                      </pic:pic>
                    </wpg:wgp>
                  </a:graphicData>
                </a:graphic>
              </wp:inline>
            </w:drawing>
          </mc:Choice>
          <mc:Fallback>
            <w:pict>
              <v:group w14:anchorId="7EB6717C" id="Group 54898" o:spid="_x0000_s1138" style="width:168.5pt;height:51.65pt;mso-position-horizontal-relative:char;mso-position-vertical-relative:line" coordsize="21399,6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">
                <v:rect id="Rectangle 6423" o:spid="_x0000_s1139" style="position:absolute;left:9514;top:5032;width:31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U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BNMxRzHAAAA3QAA&#10;AA8AAAAAAAAAAAAAAAAABwIAAGRycy9kb3ducmV2LnhtbFBLBQYAAAAAAwADALcAAAD7AgAAAAA=&#10;" filled="f" stroked="f">
                  <v:textbox inset="0,0,0,0">
                    <w:txbxContent>
                      <w:p w14:paraId="7864973F" w14:textId="77777777" w:rsidR="007614F2" w:rsidRDefault="007614F2">
                        <w:r>
                          <w:rPr>
                            <w:rFonts w:ascii="Cambria" w:eastAsia="Cambria" w:hAnsi="Cambria" w:cs="Cambri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26" o:spid="_x0000_s1140" type="#_x0000_t75" style="position:absolute;width:9525;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">
                  <v:imagedata r:id="rId45" o:title=""/>
                </v:shape>
                <v:shape id="Picture 6428" o:spid="_x0000_s1141" type="#_x0000_t75" style="position:absolute;left:11874;width:9525;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">
                  <v:imagedata r:id="rId46" o:title=""/>
                </v:shape>
                <w10:anchorlock/>
              </v:group>
            </w:pict>
          </mc:Fallback>
        </mc:AlternateContent>
      </w:r>
      <w:r>
        <w:rPr>
          <w:rFonts w:ascii="Cambria" w:eastAsia="Cambria" w:hAnsi="Cambria" w:cs="Cambria"/>
          <w:sz w:val="24"/>
        </w:rPr>
        <w:t xml:space="preserve"> </w:t>
      </w:r>
    </w:p>
    <w:sectPr w:rsidR="00CB094D">
      <w:headerReference w:type="even" r:id="rId47"/>
      <w:headerReference w:type="default" r:id="rId48"/>
      <w:footerReference w:type="even" r:id="rId49"/>
      <w:footerReference w:type="default" r:id="rId50"/>
      <w:headerReference w:type="first" r:id="rId51"/>
      <w:footerReference w:type="first" r:id="rId52"/>
      <w:pgSz w:w="11899" w:h="16841"/>
      <w:pgMar w:top="1135" w:right="1127" w:bottom="1594" w:left="1133" w:header="203"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F0E0" w14:textId="77777777" w:rsidR="00AE6504" w:rsidRDefault="00AE6504">
      <w:pPr>
        <w:spacing w:after="0" w:line="240" w:lineRule="auto"/>
      </w:pPr>
      <w:r>
        <w:separator/>
      </w:r>
    </w:p>
  </w:endnote>
  <w:endnote w:type="continuationSeparator" w:id="0">
    <w:p w14:paraId="1A2E522F" w14:textId="77777777" w:rsidR="00AE6504" w:rsidRDefault="00AE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B8CB" w14:textId="77777777" w:rsidR="007614F2" w:rsidRDefault="007614F2">
    <w:pPr>
      <w:spacing w:after="8" w:line="260"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47AC114C"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2F206A60" w14:textId="77777777" w:rsidR="007614F2" w:rsidRDefault="007614F2">
    <w:pPr>
      <w:spacing w:after="43"/>
    </w:pPr>
    <w:r>
      <w:rPr>
        <w:rFonts w:ascii="Arial" w:eastAsia="Arial" w:hAnsi="Arial" w:cs="Arial"/>
        <w:sz w:val="18"/>
      </w:rPr>
      <w:t xml:space="preserve"> </w:t>
    </w:r>
  </w:p>
  <w:p w14:paraId="099DAF95" w14:textId="77777777" w:rsidR="007614F2" w:rsidRDefault="007614F2">
    <w:pPr>
      <w:spacing w:after="0"/>
      <w:ind w:left="720"/>
    </w:pPr>
    <w:r>
      <w:rPr>
        <w:rFonts w:ascii="Cambria" w:eastAsia="Cambria" w:hAnsi="Cambria" w:cs="Cambria"/>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2B66E" w14:textId="77777777" w:rsidR="007614F2" w:rsidRDefault="007614F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67E7" w14:textId="77777777" w:rsidR="007614F2" w:rsidRDefault="007614F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C08F" w14:textId="77777777" w:rsidR="007614F2" w:rsidRDefault="007614F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A56F" w14:textId="77777777" w:rsidR="007614F2" w:rsidRDefault="007614F2">
    <w:pPr>
      <w:spacing w:after="7"/>
      <w:ind w:left="708"/>
    </w:pPr>
    <w:r>
      <w:rPr>
        <w:rFonts w:ascii="Arial" w:eastAsia="Arial" w:hAnsi="Arial" w:cs="Arial"/>
        <w:sz w:val="18"/>
      </w:rPr>
      <w:t xml:space="preserve">RM6100 Order Form – Lots 3b and 3c </w:t>
    </w:r>
  </w:p>
  <w:p w14:paraId="10C280F3" w14:textId="77777777" w:rsidR="007614F2" w:rsidRDefault="007614F2">
    <w:pPr>
      <w:spacing w:after="0"/>
      <w:ind w:left="708"/>
    </w:pPr>
    <w:r>
      <w:rPr>
        <w:rFonts w:ascii="Arial" w:eastAsia="Arial" w:hAnsi="Arial" w:cs="Arial"/>
        <w:sz w:val="18"/>
      </w:rPr>
      <w:t>GPA Strategic IT Service Partners</w:t>
    </w:r>
    <w:r>
      <w:rPr>
        <w:rFonts w:ascii="Cambria" w:eastAsia="Cambria" w:hAnsi="Cambria" w:cs="Cambria"/>
        <w:sz w:val="24"/>
      </w:rPr>
      <w:t xml:space="preserve"> </w:t>
    </w:r>
  </w:p>
  <w:p w14:paraId="10D993CA" w14:textId="77777777" w:rsidR="007614F2" w:rsidRDefault="007614F2">
    <w:pPr>
      <w:spacing w:after="0"/>
      <w:ind w:left="708"/>
    </w:pPr>
    <w:r>
      <w:rPr>
        <w:rFonts w:ascii="Cambria" w:eastAsia="Cambria" w:hAnsi="Cambria" w:cs="Cambria"/>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E2F3" w14:textId="77777777" w:rsidR="007614F2" w:rsidRDefault="007614F2">
    <w:pPr>
      <w:spacing w:after="7"/>
      <w:ind w:left="708"/>
    </w:pPr>
    <w:r>
      <w:rPr>
        <w:rFonts w:ascii="Arial" w:eastAsia="Arial" w:hAnsi="Arial" w:cs="Arial"/>
        <w:sz w:val="18"/>
      </w:rPr>
      <w:t xml:space="preserve">RM6100 Order Form – Lots 3b and 3c </w:t>
    </w:r>
  </w:p>
  <w:p w14:paraId="09196D68" w14:textId="77777777" w:rsidR="007614F2" w:rsidRDefault="007614F2">
    <w:pPr>
      <w:spacing w:after="0"/>
      <w:ind w:left="708"/>
    </w:pPr>
    <w:r>
      <w:rPr>
        <w:rFonts w:ascii="Arial" w:eastAsia="Arial" w:hAnsi="Arial" w:cs="Arial"/>
        <w:sz w:val="18"/>
      </w:rPr>
      <w:t>GPA Strategic IT Service Partners</w:t>
    </w:r>
    <w:r>
      <w:rPr>
        <w:rFonts w:ascii="Cambria" w:eastAsia="Cambria" w:hAnsi="Cambria" w:cs="Cambria"/>
        <w:sz w:val="24"/>
      </w:rPr>
      <w:t xml:space="preserve"> </w:t>
    </w:r>
  </w:p>
  <w:p w14:paraId="2F86DC30" w14:textId="77777777" w:rsidR="007614F2" w:rsidRDefault="007614F2">
    <w:pPr>
      <w:spacing w:after="0"/>
      <w:ind w:left="708"/>
    </w:pPr>
    <w:r>
      <w:rPr>
        <w:rFonts w:ascii="Cambria" w:eastAsia="Cambria" w:hAnsi="Cambria" w:cs="Cambria"/>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988F" w14:textId="77777777" w:rsidR="007614F2" w:rsidRDefault="007614F2">
    <w:pPr>
      <w:spacing w:after="7"/>
      <w:ind w:left="708"/>
    </w:pPr>
    <w:r>
      <w:rPr>
        <w:rFonts w:ascii="Arial" w:eastAsia="Arial" w:hAnsi="Arial" w:cs="Arial"/>
        <w:sz w:val="18"/>
      </w:rPr>
      <w:t xml:space="preserve">RM6100 Order Form – Lots 3b and 3c </w:t>
    </w:r>
  </w:p>
  <w:p w14:paraId="08D45E13" w14:textId="77777777" w:rsidR="007614F2" w:rsidRDefault="007614F2">
    <w:pPr>
      <w:spacing w:after="0"/>
      <w:ind w:left="708"/>
    </w:pPr>
    <w:r>
      <w:rPr>
        <w:rFonts w:ascii="Arial" w:eastAsia="Arial" w:hAnsi="Arial" w:cs="Arial"/>
        <w:sz w:val="18"/>
      </w:rPr>
      <w:t>GPA Strategic IT Service Partners</w:t>
    </w:r>
    <w:r>
      <w:rPr>
        <w:rFonts w:ascii="Cambria" w:eastAsia="Cambria" w:hAnsi="Cambria" w:cs="Cambria"/>
        <w:sz w:val="24"/>
      </w:rPr>
      <w:t xml:space="preserve"> </w:t>
    </w:r>
  </w:p>
  <w:p w14:paraId="5629B440" w14:textId="77777777" w:rsidR="007614F2" w:rsidRDefault="007614F2">
    <w:pPr>
      <w:spacing w:after="0"/>
      <w:ind w:left="708"/>
    </w:pPr>
    <w:r>
      <w:rPr>
        <w:rFonts w:ascii="Cambria" w:eastAsia="Cambria" w:hAnsi="Cambria" w:cs="Cambria"/>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A66A" w14:textId="77777777" w:rsidR="007614F2" w:rsidRDefault="007614F2">
    <w:pPr>
      <w:spacing w:after="7"/>
    </w:pPr>
    <w:r>
      <w:rPr>
        <w:rFonts w:ascii="Arial" w:eastAsia="Arial" w:hAnsi="Arial" w:cs="Arial"/>
        <w:sz w:val="18"/>
      </w:rPr>
      <w:t xml:space="preserve">RM6100 Order Form – Lots 3b and 3c </w:t>
    </w:r>
  </w:p>
  <w:p w14:paraId="12180DDF"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3FD8E3ED" w14:textId="77777777" w:rsidR="007614F2" w:rsidRDefault="007614F2">
    <w:pPr>
      <w:spacing w:after="0"/>
    </w:pPr>
    <w:r>
      <w:rPr>
        <w:rFonts w:ascii="Arial" w:eastAsia="Arial" w:hAnsi="Arial" w:cs="Arial"/>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B0DE" w14:textId="77777777" w:rsidR="007614F2" w:rsidRDefault="007614F2">
    <w:pPr>
      <w:spacing w:after="7"/>
    </w:pPr>
    <w:r>
      <w:rPr>
        <w:rFonts w:ascii="Arial" w:eastAsia="Arial" w:hAnsi="Arial" w:cs="Arial"/>
        <w:sz w:val="18"/>
      </w:rPr>
      <w:t xml:space="preserve">RM6100 Order Form – Lots 3b and 3c </w:t>
    </w:r>
  </w:p>
  <w:p w14:paraId="19461AC7"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317E0DE0" w14:textId="77777777" w:rsidR="007614F2" w:rsidRDefault="007614F2">
    <w:pPr>
      <w:spacing w:after="0"/>
    </w:pPr>
    <w:r>
      <w:rPr>
        <w:rFonts w:ascii="Arial" w:eastAsia="Arial" w:hAnsi="Arial" w:cs="Arial"/>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FBBC" w14:textId="77777777" w:rsidR="007614F2" w:rsidRDefault="007614F2">
    <w:pPr>
      <w:spacing w:after="7"/>
    </w:pPr>
    <w:r>
      <w:rPr>
        <w:rFonts w:ascii="Arial" w:eastAsia="Arial" w:hAnsi="Arial" w:cs="Arial"/>
        <w:sz w:val="18"/>
      </w:rPr>
      <w:t xml:space="preserve">RM6100 Order Form – Lots 3b and 3c </w:t>
    </w:r>
  </w:p>
  <w:p w14:paraId="52FC01CF"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28DE49FA" w14:textId="77777777" w:rsidR="007614F2" w:rsidRDefault="007614F2">
    <w:pPr>
      <w:spacing w:after="0"/>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D7A5" w14:textId="77777777" w:rsidR="007614F2" w:rsidRDefault="007614F2">
    <w:pPr>
      <w:spacing w:after="8" w:line="260"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6DDEA437"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114EBE11" w14:textId="77777777" w:rsidR="007614F2" w:rsidRDefault="007614F2">
    <w:pPr>
      <w:spacing w:after="43"/>
    </w:pPr>
    <w:r>
      <w:rPr>
        <w:rFonts w:ascii="Arial" w:eastAsia="Arial" w:hAnsi="Arial" w:cs="Arial"/>
        <w:sz w:val="18"/>
      </w:rPr>
      <w:t xml:space="preserve"> </w:t>
    </w:r>
  </w:p>
  <w:p w14:paraId="14DE5996" w14:textId="77777777" w:rsidR="007614F2" w:rsidRDefault="007614F2">
    <w:pPr>
      <w:spacing w:after="0"/>
      <w:ind w:left="720"/>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1AA7" w14:textId="77777777" w:rsidR="007614F2" w:rsidRDefault="007614F2">
    <w:pPr>
      <w:spacing w:after="8" w:line="260"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592F40D3" w14:textId="77777777" w:rsidR="007614F2" w:rsidRDefault="007614F2">
    <w:pPr>
      <w:spacing w:after="0"/>
    </w:pPr>
    <w:r>
      <w:rPr>
        <w:rFonts w:ascii="Arial" w:eastAsia="Arial" w:hAnsi="Arial" w:cs="Arial"/>
        <w:sz w:val="18"/>
      </w:rPr>
      <w:t>GPA Strategic IT Service Partners</w:t>
    </w:r>
    <w:r>
      <w:rPr>
        <w:rFonts w:ascii="Cambria" w:eastAsia="Cambria" w:hAnsi="Cambria" w:cs="Cambria"/>
        <w:sz w:val="24"/>
      </w:rPr>
      <w:t xml:space="preserve"> </w:t>
    </w:r>
  </w:p>
  <w:p w14:paraId="04D6B56C" w14:textId="77777777" w:rsidR="007614F2" w:rsidRDefault="007614F2">
    <w:pPr>
      <w:spacing w:after="43"/>
    </w:pPr>
    <w:r>
      <w:rPr>
        <w:rFonts w:ascii="Arial" w:eastAsia="Arial" w:hAnsi="Arial" w:cs="Arial"/>
        <w:sz w:val="18"/>
      </w:rPr>
      <w:t xml:space="preserve"> </w:t>
    </w:r>
  </w:p>
  <w:p w14:paraId="3BFAB0C0" w14:textId="77777777" w:rsidR="007614F2" w:rsidRDefault="007614F2">
    <w:pPr>
      <w:spacing w:after="0"/>
      <w:ind w:left="720"/>
    </w:pPr>
    <w:r>
      <w:rPr>
        <w:rFonts w:ascii="Cambria" w:eastAsia="Cambria" w:hAnsi="Cambria" w:cs="Cambria"/>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7FE4" w14:textId="77777777" w:rsidR="007614F2" w:rsidRDefault="007614F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7AB6" w14:textId="77777777" w:rsidR="007614F2" w:rsidRDefault="007614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AF60" w14:textId="77777777" w:rsidR="007614F2" w:rsidRDefault="007614F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F051" w14:textId="77777777" w:rsidR="007614F2" w:rsidRDefault="007614F2">
    <w:pPr>
      <w:spacing w:after="5" w:line="261" w:lineRule="auto"/>
      <w:ind w:left="425" w:right="2"/>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12611EA8" w14:textId="77777777" w:rsidR="007614F2" w:rsidRDefault="007614F2">
    <w:pPr>
      <w:spacing w:after="0"/>
      <w:ind w:left="425"/>
    </w:pPr>
    <w:r>
      <w:rPr>
        <w:rFonts w:ascii="Arial" w:eastAsia="Arial" w:hAnsi="Arial" w:cs="Arial"/>
        <w:sz w:val="18"/>
      </w:rPr>
      <w:t>GPA Strategic IT Service Partners</w:t>
    </w:r>
    <w:r>
      <w:rPr>
        <w:rFonts w:ascii="Cambria" w:eastAsia="Cambria" w:hAnsi="Cambria" w:cs="Cambria"/>
        <w:sz w:val="24"/>
      </w:rPr>
      <w:t xml:space="preserve"> </w:t>
    </w:r>
  </w:p>
  <w:p w14:paraId="32E1D498" w14:textId="77777777" w:rsidR="007614F2" w:rsidRDefault="007614F2">
    <w:pPr>
      <w:spacing w:after="0"/>
      <w:ind w:left="1145"/>
    </w:pPr>
    <w:r>
      <w:rPr>
        <w:rFonts w:ascii="Cambria" w:eastAsia="Cambria" w:hAnsi="Cambria" w:cs="Cambria"/>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2664" w14:textId="77777777" w:rsidR="007614F2" w:rsidRDefault="007614F2">
    <w:pPr>
      <w:spacing w:after="5" w:line="261" w:lineRule="auto"/>
      <w:ind w:left="425" w:right="2"/>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58DC9242" w14:textId="77777777" w:rsidR="007614F2" w:rsidRDefault="007614F2">
    <w:pPr>
      <w:spacing w:after="0"/>
      <w:ind w:left="425"/>
    </w:pPr>
    <w:r>
      <w:rPr>
        <w:rFonts w:ascii="Arial" w:eastAsia="Arial" w:hAnsi="Arial" w:cs="Arial"/>
        <w:sz w:val="18"/>
      </w:rPr>
      <w:t>GPA Strategic IT Service Partners</w:t>
    </w:r>
    <w:r>
      <w:rPr>
        <w:rFonts w:ascii="Cambria" w:eastAsia="Cambria" w:hAnsi="Cambria" w:cs="Cambria"/>
        <w:sz w:val="24"/>
      </w:rPr>
      <w:t xml:space="preserve"> </w:t>
    </w:r>
  </w:p>
  <w:p w14:paraId="20E3D634" w14:textId="77777777" w:rsidR="007614F2" w:rsidRDefault="007614F2">
    <w:pPr>
      <w:spacing w:after="0"/>
      <w:ind w:left="1145"/>
    </w:pPr>
    <w:r>
      <w:rPr>
        <w:rFonts w:ascii="Cambria" w:eastAsia="Cambria" w:hAnsi="Cambria" w:cs="Cambria"/>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C1CA" w14:textId="77777777" w:rsidR="007614F2" w:rsidRDefault="007614F2">
    <w:pPr>
      <w:spacing w:after="5" w:line="261" w:lineRule="auto"/>
      <w:ind w:left="425" w:right="2"/>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3b and 3c </w:t>
    </w:r>
  </w:p>
  <w:p w14:paraId="5A39200C" w14:textId="77777777" w:rsidR="007614F2" w:rsidRDefault="007614F2">
    <w:pPr>
      <w:spacing w:after="0"/>
      <w:ind w:left="425"/>
    </w:pPr>
    <w:r>
      <w:rPr>
        <w:rFonts w:ascii="Arial" w:eastAsia="Arial" w:hAnsi="Arial" w:cs="Arial"/>
        <w:sz w:val="18"/>
      </w:rPr>
      <w:t>GPA Strategic IT Service Partners</w:t>
    </w:r>
    <w:r>
      <w:rPr>
        <w:rFonts w:ascii="Cambria" w:eastAsia="Cambria" w:hAnsi="Cambria" w:cs="Cambria"/>
        <w:sz w:val="24"/>
      </w:rPr>
      <w:t xml:space="preserve"> </w:t>
    </w:r>
  </w:p>
  <w:p w14:paraId="5C8F5901" w14:textId="77777777" w:rsidR="007614F2" w:rsidRDefault="007614F2">
    <w:pPr>
      <w:spacing w:after="0"/>
      <w:ind w:left="1145"/>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38002" w14:textId="77777777" w:rsidR="00AE6504" w:rsidRDefault="00AE6504">
      <w:pPr>
        <w:spacing w:after="0" w:line="240" w:lineRule="auto"/>
      </w:pPr>
      <w:r>
        <w:separator/>
      </w:r>
    </w:p>
  </w:footnote>
  <w:footnote w:type="continuationSeparator" w:id="0">
    <w:p w14:paraId="15D979D9" w14:textId="77777777" w:rsidR="00AE6504" w:rsidRDefault="00AE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7C84" w14:textId="77777777" w:rsidR="007614F2" w:rsidRDefault="007614F2">
    <w:pPr>
      <w:spacing w:after="1611"/>
      <w:ind w:left="-793"/>
    </w:pPr>
    <w:r>
      <w:rPr>
        <w:rFonts w:ascii="Arial" w:eastAsia="Arial" w:hAnsi="Arial" w:cs="Arial"/>
        <w:sz w:val="16"/>
      </w:rPr>
      <w:t>DocuSign Envelope ID: F7B4AD8B-BD2E-4189-8440-1E5CA7690F91</w:t>
    </w:r>
  </w:p>
  <w:p w14:paraId="5AABB236" w14:textId="77777777" w:rsidR="007614F2" w:rsidRDefault="007614F2">
    <w:pPr>
      <w:spacing w:after="0"/>
      <w:ind w:left="1"/>
    </w:pPr>
    <w:r>
      <w:rPr>
        <w:noProof/>
      </w:rPr>
      <w:drawing>
        <wp:anchor distT="0" distB="0" distL="114300" distR="114300" simplePos="0" relativeHeight="251658240" behindDoc="0" locked="0" layoutInCell="1" allowOverlap="0" wp14:anchorId="1B1C7D96" wp14:editId="2F0AB35E">
          <wp:simplePos x="0" y="0"/>
          <wp:positionH relativeFrom="page">
            <wp:posOffset>720090</wp:posOffset>
          </wp:positionH>
          <wp:positionV relativeFrom="page">
            <wp:posOffset>450214</wp:posOffset>
          </wp:positionV>
          <wp:extent cx="1115695" cy="92075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07E0AECB" w14:textId="77777777" w:rsidR="007614F2" w:rsidRDefault="007614F2">
    <w:pPr>
      <w:spacing w:after="0"/>
    </w:pPr>
    <w:r>
      <w:rPr>
        <w:rFonts w:ascii="Cambria" w:eastAsia="Cambria" w:hAnsi="Cambria" w:cs="Cambria"/>
        <w:sz w:val="24"/>
      </w:rPr>
      <w:t xml:space="preserve"> </w:t>
    </w:r>
  </w:p>
  <w:p w14:paraId="519E47CF" w14:textId="77777777" w:rsidR="007614F2" w:rsidRDefault="007614F2">
    <w:pPr>
      <w:spacing w:after="0"/>
    </w:pPr>
    <w:r>
      <w:rPr>
        <w:rFonts w:ascii="Cambria" w:eastAsia="Cambria" w:hAnsi="Cambria" w:cs="Cambria"/>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2479" w14:textId="77777777" w:rsidR="007614F2" w:rsidRDefault="007614F2">
    <w:pPr>
      <w:spacing w:after="0"/>
      <w:ind w:left="-793"/>
    </w:pPr>
    <w:r>
      <w:rPr>
        <w:rFonts w:ascii="Arial" w:eastAsia="Arial" w:hAnsi="Arial" w:cs="Arial"/>
        <w:sz w:val="16"/>
      </w:rPr>
      <w:t>DocuSign Envelope ID: F7B4AD8B-BD2E-4189-8440-1E5CA7690F91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63F4" w14:textId="77777777" w:rsidR="007614F2" w:rsidRDefault="007614F2">
    <w:pPr>
      <w:spacing w:after="0"/>
      <w:ind w:left="-793"/>
    </w:pPr>
    <w:r>
      <w:rPr>
        <w:rFonts w:ascii="Arial" w:eastAsia="Arial" w:hAnsi="Arial" w:cs="Arial"/>
        <w:sz w:val="16"/>
      </w:rPr>
      <w:t>DocuSign Envelope ID: F7B4AD8B-BD2E-4189-8440-1E5CA7690F91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42BD" w14:textId="77777777" w:rsidR="007614F2" w:rsidRDefault="007614F2">
    <w:pPr>
      <w:spacing w:after="0"/>
      <w:ind w:left="-793"/>
    </w:pPr>
    <w:r>
      <w:rPr>
        <w:rFonts w:ascii="Arial" w:eastAsia="Arial" w:hAnsi="Arial" w:cs="Arial"/>
        <w:sz w:val="16"/>
      </w:rPr>
      <w:t>DocuSign Envelope ID: F7B4AD8B-BD2E-4189-8440-1E5CA7690F91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E33D" w14:textId="77777777" w:rsidR="007614F2" w:rsidRDefault="007614F2">
    <w:pPr>
      <w:spacing w:after="401"/>
      <w:ind w:left="-392"/>
    </w:pPr>
    <w:r>
      <w:rPr>
        <w:rFonts w:ascii="Arial" w:eastAsia="Arial" w:hAnsi="Arial" w:cs="Arial"/>
        <w:sz w:val="16"/>
      </w:rPr>
      <w:t>DocuSign Envelope ID: F7B4AD8B-BD2E-4189-8440-1E5CA7690F91</w:t>
    </w:r>
  </w:p>
  <w:p w14:paraId="2A4D53BC" w14:textId="77777777" w:rsidR="007614F2" w:rsidRDefault="007614F2">
    <w:pPr>
      <w:spacing w:after="0"/>
      <w:ind w:left="838"/>
      <w:jc w:val="center"/>
    </w:pPr>
    <w:r>
      <w:rPr>
        <w:rFonts w:ascii="Cambria" w:eastAsia="Cambria" w:hAnsi="Cambria" w:cs="Cambria"/>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C26B" w14:textId="77777777" w:rsidR="007614F2" w:rsidRDefault="007614F2">
    <w:pPr>
      <w:spacing w:after="401"/>
      <w:ind w:left="-392"/>
    </w:pPr>
    <w:r>
      <w:rPr>
        <w:rFonts w:ascii="Arial" w:eastAsia="Arial" w:hAnsi="Arial" w:cs="Arial"/>
        <w:sz w:val="16"/>
      </w:rPr>
      <w:t>DocuSign Envelope ID: F7B4AD8B-BD2E-4189-8440-1E5CA7690F91</w:t>
    </w:r>
  </w:p>
  <w:p w14:paraId="63BD6AA5" w14:textId="77777777" w:rsidR="007614F2" w:rsidRDefault="007614F2">
    <w:pPr>
      <w:spacing w:after="0"/>
      <w:ind w:left="838"/>
      <w:jc w:val="center"/>
    </w:pPr>
    <w:r>
      <w:rPr>
        <w:rFonts w:ascii="Cambria" w:eastAsia="Cambria" w:hAnsi="Cambria" w:cs="Cambria"/>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6B8C" w14:textId="77777777" w:rsidR="007614F2" w:rsidRDefault="007614F2">
    <w:pPr>
      <w:spacing w:after="401"/>
      <w:ind w:left="-392"/>
    </w:pPr>
    <w:r>
      <w:rPr>
        <w:rFonts w:ascii="Arial" w:eastAsia="Arial" w:hAnsi="Arial" w:cs="Arial"/>
        <w:sz w:val="16"/>
      </w:rPr>
      <w:t>DocuSign Envelope ID: F7B4AD8B-BD2E-4189-8440-1E5CA7690F91</w:t>
    </w:r>
  </w:p>
  <w:p w14:paraId="2DD3D677" w14:textId="77777777" w:rsidR="007614F2" w:rsidRDefault="007614F2">
    <w:pPr>
      <w:spacing w:after="0"/>
      <w:ind w:left="838"/>
      <w:jc w:val="center"/>
    </w:pPr>
    <w:r>
      <w:rPr>
        <w:rFonts w:ascii="Cambria" w:eastAsia="Cambria" w:hAnsi="Cambria" w:cs="Cambria"/>
        <w:sz w:val="24"/>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8F4E" w14:textId="77777777" w:rsidR="007614F2" w:rsidRDefault="007614F2">
    <w:pPr>
      <w:spacing w:after="401"/>
      <w:ind w:left="-793"/>
    </w:pPr>
    <w:r>
      <w:rPr>
        <w:rFonts w:ascii="Arial" w:eastAsia="Arial" w:hAnsi="Arial" w:cs="Arial"/>
        <w:sz w:val="16"/>
      </w:rPr>
      <w:t>DocuSign Envelope ID: F7B4AD8B-BD2E-4189-8440-1E5CA7690F91</w:t>
    </w:r>
  </w:p>
  <w:p w14:paraId="7CC0548F" w14:textId="77777777" w:rsidR="007614F2" w:rsidRDefault="007614F2">
    <w:pPr>
      <w:spacing w:after="0"/>
      <w:ind w:left="49"/>
      <w:jc w:val="center"/>
    </w:pPr>
    <w:r>
      <w:rPr>
        <w:rFonts w:ascii="Cambria" w:eastAsia="Cambria" w:hAnsi="Cambria" w:cs="Cambria"/>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DD78" w14:textId="77777777" w:rsidR="007614F2" w:rsidRDefault="007614F2">
    <w:pPr>
      <w:spacing w:after="401"/>
      <w:ind w:left="-793"/>
    </w:pPr>
    <w:r>
      <w:rPr>
        <w:rFonts w:ascii="Arial" w:eastAsia="Arial" w:hAnsi="Arial" w:cs="Arial"/>
        <w:sz w:val="16"/>
      </w:rPr>
      <w:t>DocuSign Envelope ID: F7B4AD8B-BD2E-4189-8440-1E5CA7690F91</w:t>
    </w:r>
  </w:p>
  <w:p w14:paraId="744007A7" w14:textId="77777777" w:rsidR="007614F2" w:rsidRDefault="007614F2">
    <w:pPr>
      <w:spacing w:after="0"/>
      <w:ind w:left="49"/>
      <w:jc w:val="center"/>
    </w:pPr>
    <w:r>
      <w:rPr>
        <w:rFonts w:ascii="Cambria" w:eastAsia="Cambria" w:hAnsi="Cambria" w:cs="Cambria"/>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78D4B" w14:textId="77777777" w:rsidR="007614F2" w:rsidRDefault="007614F2">
    <w:pPr>
      <w:spacing w:after="401"/>
      <w:ind w:left="-793"/>
    </w:pPr>
    <w:r>
      <w:rPr>
        <w:rFonts w:ascii="Arial" w:eastAsia="Arial" w:hAnsi="Arial" w:cs="Arial"/>
        <w:sz w:val="16"/>
      </w:rPr>
      <w:t>DocuSign Envelope ID: F7B4AD8B-BD2E-4189-8440-1E5CA7690F91</w:t>
    </w:r>
  </w:p>
  <w:p w14:paraId="77846643" w14:textId="77777777" w:rsidR="007614F2" w:rsidRDefault="007614F2">
    <w:pPr>
      <w:spacing w:after="0"/>
      <w:ind w:left="49"/>
      <w:jc w:val="center"/>
    </w:pP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8132" w14:textId="77777777" w:rsidR="007614F2" w:rsidRDefault="007614F2">
    <w:pPr>
      <w:spacing w:after="1611"/>
      <w:ind w:left="-793"/>
    </w:pPr>
    <w:r>
      <w:rPr>
        <w:rFonts w:ascii="Arial" w:eastAsia="Arial" w:hAnsi="Arial" w:cs="Arial"/>
        <w:sz w:val="16"/>
      </w:rPr>
      <w:t>DocuSign Envelope ID: F7B4AD8B-BD2E-4189-8440-1E5CA7690F91</w:t>
    </w:r>
  </w:p>
  <w:p w14:paraId="3C78596B" w14:textId="77777777" w:rsidR="007614F2" w:rsidRDefault="007614F2">
    <w:pPr>
      <w:spacing w:after="0"/>
      <w:ind w:left="1"/>
    </w:pPr>
    <w:r>
      <w:rPr>
        <w:noProof/>
      </w:rPr>
      <w:drawing>
        <wp:anchor distT="0" distB="0" distL="114300" distR="114300" simplePos="0" relativeHeight="251659264" behindDoc="0" locked="0" layoutInCell="1" allowOverlap="0" wp14:anchorId="488FE8C0" wp14:editId="53E0F227">
          <wp:simplePos x="0" y="0"/>
          <wp:positionH relativeFrom="page">
            <wp:posOffset>720090</wp:posOffset>
          </wp:positionH>
          <wp:positionV relativeFrom="page">
            <wp:posOffset>450214</wp:posOffset>
          </wp:positionV>
          <wp:extent cx="1115695" cy="9207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700B3A2E" w14:textId="77777777" w:rsidR="007614F2" w:rsidRDefault="007614F2">
    <w:pPr>
      <w:spacing w:after="0"/>
    </w:pPr>
    <w:r>
      <w:rPr>
        <w:rFonts w:ascii="Cambria" w:eastAsia="Cambria" w:hAnsi="Cambria" w:cs="Cambria"/>
        <w:sz w:val="24"/>
      </w:rPr>
      <w:t xml:space="preserve"> </w:t>
    </w:r>
  </w:p>
  <w:p w14:paraId="79C3EE85" w14:textId="77777777" w:rsidR="007614F2" w:rsidRDefault="007614F2">
    <w:pPr>
      <w:spacing w:after="0"/>
    </w:pPr>
    <w:r>
      <w:rPr>
        <w:rFonts w:ascii="Cambria" w:eastAsia="Cambria" w:hAnsi="Cambria" w:cs="Cambri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8EEA" w14:textId="77777777" w:rsidR="007614F2" w:rsidRDefault="007614F2">
    <w:pPr>
      <w:spacing w:after="1611"/>
      <w:ind w:left="-793"/>
    </w:pPr>
    <w:r>
      <w:rPr>
        <w:rFonts w:ascii="Arial" w:eastAsia="Arial" w:hAnsi="Arial" w:cs="Arial"/>
        <w:sz w:val="16"/>
      </w:rPr>
      <w:t>DocuSign Envelope ID: F7B4AD8B-BD2E-4189-8440-1E5CA7690F91</w:t>
    </w:r>
  </w:p>
  <w:p w14:paraId="0EDF65CD" w14:textId="77777777" w:rsidR="007614F2" w:rsidRDefault="007614F2">
    <w:pPr>
      <w:spacing w:after="0"/>
      <w:ind w:left="1"/>
    </w:pPr>
    <w:r>
      <w:rPr>
        <w:noProof/>
      </w:rPr>
      <w:drawing>
        <wp:anchor distT="0" distB="0" distL="114300" distR="114300" simplePos="0" relativeHeight="251660288" behindDoc="0" locked="0" layoutInCell="1" allowOverlap="0" wp14:anchorId="77B6AB4A" wp14:editId="35D63004">
          <wp:simplePos x="0" y="0"/>
          <wp:positionH relativeFrom="page">
            <wp:posOffset>720090</wp:posOffset>
          </wp:positionH>
          <wp:positionV relativeFrom="page">
            <wp:posOffset>450214</wp:posOffset>
          </wp:positionV>
          <wp:extent cx="1115695" cy="9207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2B512531" w14:textId="77777777" w:rsidR="007614F2" w:rsidRDefault="007614F2">
    <w:pPr>
      <w:spacing w:after="0"/>
    </w:pPr>
    <w:r>
      <w:rPr>
        <w:rFonts w:ascii="Cambria" w:eastAsia="Cambria" w:hAnsi="Cambria" w:cs="Cambria"/>
        <w:sz w:val="24"/>
      </w:rPr>
      <w:t xml:space="preserve"> </w:t>
    </w:r>
  </w:p>
  <w:p w14:paraId="630C99B9" w14:textId="77777777" w:rsidR="007614F2" w:rsidRDefault="007614F2">
    <w:pPr>
      <w:spacing w:after="0"/>
    </w:pPr>
    <w:r>
      <w:rPr>
        <w:rFonts w:ascii="Cambria" w:eastAsia="Cambria" w:hAnsi="Cambria" w:cs="Cambria"/>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6DC0" w14:textId="77777777" w:rsidR="007614F2" w:rsidRDefault="007614F2">
    <w:pPr>
      <w:spacing w:after="0"/>
      <w:ind w:left="-85"/>
    </w:pPr>
    <w:r>
      <w:rPr>
        <w:rFonts w:ascii="Arial" w:eastAsia="Arial" w:hAnsi="Arial" w:cs="Arial"/>
        <w:sz w:val="16"/>
      </w:rPr>
      <w:t>DocuSign Envelope ID: F7B4AD8B-BD2E-4189-8440-1E5CA7690F91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927D" w14:textId="77777777" w:rsidR="007614F2" w:rsidRDefault="007614F2">
    <w:pPr>
      <w:spacing w:after="0"/>
      <w:ind w:left="-85"/>
    </w:pPr>
    <w:r>
      <w:rPr>
        <w:rFonts w:ascii="Arial" w:eastAsia="Arial" w:hAnsi="Arial" w:cs="Arial"/>
        <w:sz w:val="16"/>
      </w:rPr>
      <w:t>DocuSign Envelope ID: F7B4AD8B-BD2E-4189-8440-1E5CA7690F91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B18E" w14:textId="77777777" w:rsidR="007614F2" w:rsidRDefault="007614F2">
    <w:pPr>
      <w:spacing w:after="0"/>
      <w:ind w:left="-85"/>
    </w:pPr>
    <w:r>
      <w:rPr>
        <w:rFonts w:ascii="Arial" w:eastAsia="Arial" w:hAnsi="Arial" w:cs="Arial"/>
        <w:sz w:val="16"/>
      </w:rPr>
      <w:t>DocuSign Envelope ID: F7B4AD8B-BD2E-4189-8440-1E5CA7690F91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AF57" w14:textId="77777777" w:rsidR="007614F2" w:rsidRDefault="007614F2">
    <w:pPr>
      <w:spacing w:after="1611"/>
      <w:ind w:left="-368"/>
    </w:pPr>
    <w:r>
      <w:rPr>
        <w:rFonts w:ascii="Arial" w:eastAsia="Arial" w:hAnsi="Arial" w:cs="Arial"/>
        <w:sz w:val="16"/>
      </w:rPr>
      <w:t>DocuSign Envelope ID: F7B4AD8B-BD2E-4189-8440-1E5CA7690F91</w:t>
    </w:r>
  </w:p>
  <w:p w14:paraId="464A8907" w14:textId="77777777" w:rsidR="007614F2" w:rsidRDefault="007614F2">
    <w:pPr>
      <w:spacing w:after="0"/>
      <w:ind w:left="426"/>
    </w:pPr>
    <w:r>
      <w:rPr>
        <w:noProof/>
      </w:rPr>
      <w:drawing>
        <wp:anchor distT="0" distB="0" distL="114300" distR="114300" simplePos="0" relativeHeight="251661312" behindDoc="0" locked="0" layoutInCell="1" allowOverlap="0" wp14:anchorId="74FCE649" wp14:editId="251B80BF">
          <wp:simplePos x="0" y="0"/>
          <wp:positionH relativeFrom="page">
            <wp:posOffset>720090</wp:posOffset>
          </wp:positionH>
          <wp:positionV relativeFrom="page">
            <wp:posOffset>450214</wp:posOffset>
          </wp:positionV>
          <wp:extent cx="1115695" cy="9207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3477A517" w14:textId="77777777" w:rsidR="007614F2" w:rsidRDefault="007614F2">
    <w:pPr>
      <w:spacing w:after="0"/>
      <w:ind w:left="425"/>
    </w:pPr>
    <w:r>
      <w:rPr>
        <w:rFonts w:ascii="Cambria" w:eastAsia="Cambria" w:hAnsi="Cambria" w:cs="Cambria"/>
        <w:sz w:val="24"/>
      </w:rPr>
      <w:t xml:space="preserve"> </w:t>
    </w:r>
  </w:p>
  <w:p w14:paraId="6D052B22" w14:textId="77777777" w:rsidR="007614F2" w:rsidRDefault="007614F2">
    <w:pPr>
      <w:spacing w:after="0"/>
      <w:ind w:left="425"/>
    </w:pPr>
    <w:r>
      <w:rPr>
        <w:rFonts w:ascii="Cambria" w:eastAsia="Cambria" w:hAnsi="Cambria" w:cs="Cambria"/>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D38F" w14:textId="77777777" w:rsidR="007614F2" w:rsidRDefault="007614F2">
    <w:pPr>
      <w:spacing w:after="1611"/>
      <w:ind w:left="-368"/>
    </w:pPr>
    <w:r>
      <w:rPr>
        <w:rFonts w:ascii="Arial" w:eastAsia="Arial" w:hAnsi="Arial" w:cs="Arial"/>
        <w:sz w:val="16"/>
      </w:rPr>
      <w:t>DocuSign Envelope ID: F7B4AD8B-BD2E-4189-8440-1E5CA7690F91</w:t>
    </w:r>
  </w:p>
  <w:p w14:paraId="3C77DCA8" w14:textId="77777777" w:rsidR="007614F2" w:rsidRDefault="007614F2">
    <w:pPr>
      <w:spacing w:after="0"/>
      <w:ind w:left="426"/>
    </w:pPr>
    <w:r>
      <w:rPr>
        <w:noProof/>
      </w:rPr>
      <w:drawing>
        <wp:anchor distT="0" distB="0" distL="114300" distR="114300" simplePos="0" relativeHeight="251662336" behindDoc="0" locked="0" layoutInCell="1" allowOverlap="0" wp14:anchorId="2B26ED8A" wp14:editId="0F738BEC">
          <wp:simplePos x="0" y="0"/>
          <wp:positionH relativeFrom="page">
            <wp:posOffset>720090</wp:posOffset>
          </wp:positionH>
          <wp:positionV relativeFrom="page">
            <wp:posOffset>450214</wp:posOffset>
          </wp:positionV>
          <wp:extent cx="1115695" cy="9207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5D58EC5A" w14:textId="77777777" w:rsidR="007614F2" w:rsidRDefault="007614F2">
    <w:pPr>
      <w:spacing w:after="0"/>
      <w:ind w:left="425"/>
    </w:pPr>
    <w:r>
      <w:rPr>
        <w:rFonts w:ascii="Cambria" w:eastAsia="Cambria" w:hAnsi="Cambria" w:cs="Cambria"/>
        <w:sz w:val="24"/>
      </w:rPr>
      <w:t xml:space="preserve"> </w:t>
    </w:r>
  </w:p>
  <w:p w14:paraId="377011F0" w14:textId="77777777" w:rsidR="007614F2" w:rsidRDefault="007614F2">
    <w:pPr>
      <w:spacing w:after="0"/>
      <w:ind w:left="425"/>
    </w:pPr>
    <w:r>
      <w:rPr>
        <w:rFonts w:ascii="Cambria" w:eastAsia="Cambria" w:hAnsi="Cambria" w:cs="Cambria"/>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27FB" w14:textId="77777777" w:rsidR="007614F2" w:rsidRDefault="007614F2">
    <w:pPr>
      <w:spacing w:after="1611"/>
      <w:ind w:left="-368"/>
    </w:pPr>
    <w:r>
      <w:rPr>
        <w:rFonts w:ascii="Arial" w:eastAsia="Arial" w:hAnsi="Arial" w:cs="Arial"/>
        <w:sz w:val="16"/>
      </w:rPr>
      <w:t>DocuSign Envelope ID: F7B4AD8B-BD2E-4189-8440-1E5CA7690F91</w:t>
    </w:r>
  </w:p>
  <w:p w14:paraId="653A919D" w14:textId="77777777" w:rsidR="007614F2" w:rsidRDefault="007614F2">
    <w:pPr>
      <w:spacing w:after="0"/>
      <w:ind w:left="426"/>
    </w:pPr>
    <w:r>
      <w:rPr>
        <w:noProof/>
      </w:rPr>
      <w:drawing>
        <wp:anchor distT="0" distB="0" distL="114300" distR="114300" simplePos="0" relativeHeight="251663360" behindDoc="0" locked="0" layoutInCell="1" allowOverlap="0" wp14:anchorId="5ECB8678" wp14:editId="40F28A1A">
          <wp:simplePos x="0" y="0"/>
          <wp:positionH relativeFrom="page">
            <wp:posOffset>720090</wp:posOffset>
          </wp:positionH>
          <wp:positionV relativeFrom="page">
            <wp:posOffset>450214</wp:posOffset>
          </wp:positionV>
          <wp:extent cx="1115695" cy="92075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15695" cy="920750"/>
                  </a:xfrm>
                  <a:prstGeom prst="rect">
                    <a:avLst/>
                  </a:prstGeom>
                </pic:spPr>
              </pic:pic>
            </a:graphicData>
          </a:graphic>
        </wp:anchor>
      </w:drawing>
    </w:r>
    <w:r>
      <w:rPr>
        <w:rFonts w:ascii="Cambria" w:eastAsia="Cambria" w:hAnsi="Cambria" w:cs="Cambria"/>
        <w:sz w:val="24"/>
      </w:rPr>
      <w:t xml:space="preserve"> </w:t>
    </w:r>
  </w:p>
  <w:p w14:paraId="12F10E2D" w14:textId="77777777" w:rsidR="007614F2" w:rsidRDefault="007614F2">
    <w:pPr>
      <w:spacing w:after="0"/>
      <w:ind w:left="425"/>
    </w:pPr>
    <w:r>
      <w:rPr>
        <w:rFonts w:ascii="Cambria" w:eastAsia="Cambria" w:hAnsi="Cambria" w:cs="Cambria"/>
        <w:sz w:val="24"/>
      </w:rPr>
      <w:t xml:space="preserve"> </w:t>
    </w:r>
  </w:p>
  <w:p w14:paraId="44B99B88" w14:textId="77777777" w:rsidR="007614F2" w:rsidRDefault="007614F2">
    <w:pPr>
      <w:spacing w:after="0"/>
      <w:ind w:left="425"/>
    </w:pP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36D7E"/>
    <w:multiLevelType w:val="multilevel"/>
    <w:tmpl w:val="AEE4F8E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493BBB"/>
    <w:multiLevelType w:val="hybridMultilevel"/>
    <w:tmpl w:val="5DAA9F90"/>
    <w:lvl w:ilvl="0" w:tplc="CB54FFC6">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18028A">
      <w:start w:val="1"/>
      <w:numFmt w:val="bullet"/>
      <w:lvlText w:val="o"/>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1ED97C">
      <w:start w:val="1"/>
      <w:numFmt w:val="bullet"/>
      <w:lvlText w:val="▪"/>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264286">
      <w:start w:val="1"/>
      <w:numFmt w:val="bullet"/>
      <w:lvlText w:val="•"/>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301470">
      <w:start w:val="1"/>
      <w:numFmt w:val="bullet"/>
      <w:lvlText w:val="o"/>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C47974">
      <w:start w:val="1"/>
      <w:numFmt w:val="bullet"/>
      <w:lvlText w:val="▪"/>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76E96C">
      <w:start w:val="1"/>
      <w:numFmt w:val="bullet"/>
      <w:lvlText w:val="•"/>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36C5F6">
      <w:start w:val="1"/>
      <w:numFmt w:val="bullet"/>
      <w:lvlText w:val="o"/>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AD1C2">
      <w:start w:val="1"/>
      <w:numFmt w:val="bullet"/>
      <w:lvlText w:val="▪"/>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9D7A59"/>
    <w:multiLevelType w:val="hybridMultilevel"/>
    <w:tmpl w:val="116E2EBC"/>
    <w:lvl w:ilvl="0" w:tplc="65783D22">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5E08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32ED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40F4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408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ACA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A079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98ED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8F8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4B7C6F"/>
    <w:multiLevelType w:val="hybridMultilevel"/>
    <w:tmpl w:val="1B061898"/>
    <w:lvl w:ilvl="0" w:tplc="C356654E">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46B0FE">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544F6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88CFCA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E4E22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4D005E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4B4AD1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28E133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B400BF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FFD0645"/>
    <w:multiLevelType w:val="hybridMultilevel"/>
    <w:tmpl w:val="8AD8E746"/>
    <w:lvl w:ilvl="0" w:tplc="25B29464">
      <w:start w:val="2"/>
      <w:numFmt w:val="decimal"/>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6A6CF4">
      <w:start w:val="1"/>
      <w:numFmt w:val="lowerLetter"/>
      <w:lvlText w:val="%2"/>
      <w:lvlJc w:val="left"/>
      <w:pPr>
        <w:ind w:left="15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A6FADE">
      <w:start w:val="1"/>
      <w:numFmt w:val="lowerRoman"/>
      <w:lvlText w:val="%3"/>
      <w:lvlJc w:val="left"/>
      <w:pPr>
        <w:ind w:left="2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5B29554">
      <w:start w:val="1"/>
      <w:numFmt w:val="decimal"/>
      <w:lvlText w:val="%4"/>
      <w:lvlJc w:val="left"/>
      <w:pPr>
        <w:ind w:left="2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DEC80A">
      <w:start w:val="1"/>
      <w:numFmt w:val="lowerLetter"/>
      <w:lvlText w:val="%5"/>
      <w:lvlJc w:val="left"/>
      <w:pPr>
        <w:ind w:left="3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EF0F0A8">
      <w:start w:val="1"/>
      <w:numFmt w:val="lowerRoman"/>
      <w:lvlText w:val="%6"/>
      <w:lvlJc w:val="left"/>
      <w:pPr>
        <w:ind w:left="43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4E170E">
      <w:start w:val="1"/>
      <w:numFmt w:val="decimal"/>
      <w:lvlText w:val="%7"/>
      <w:lvlJc w:val="left"/>
      <w:pPr>
        <w:ind w:left="5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C483A6">
      <w:start w:val="1"/>
      <w:numFmt w:val="lowerLetter"/>
      <w:lvlText w:val="%8"/>
      <w:lvlJc w:val="left"/>
      <w:pPr>
        <w:ind w:left="5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4308CCE">
      <w:start w:val="1"/>
      <w:numFmt w:val="lowerRoman"/>
      <w:lvlText w:val="%9"/>
      <w:lvlJc w:val="left"/>
      <w:pPr>
        <w:ind w:left="6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4D"/>
    <w:rsid w:val="001630B8"/>
    <w:rsid w:val="004406FF"/>
    <w:rsid w:val="005258C1"/>
    <w:rsid w:val="00687DD4"/>
    <w:rsid w:val="007614F2"/>
    <w:rsid w:val="007C28DA"/>
    <w:rsid w:val="00907ACC"/>
    <w:rsid w:val="00A74D42"/>
    <w:rsid w:val="00AE6504"/>
    <w:rsid w:val="00CB094D"/>
    <w:rsid w:val="00CF132A"/>
    <w:rsid w:val="00CF2AC7"/>
    <w:rsid w:val="00DC2B99"/>
    <w:rsid w:val="00D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83A4"/>
  <w15:docId w15:val="{319D54FA-7B13-4E35-B890-BF3E145E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4"/>
      <w:jc w:val="center"/>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365F91"/>
      <w:sz w:val="28"/>
    </w:rPr>
  </w:style>
  <w:style w:type="paragraph" w:styleId="Heading3">
    <w:name w:val="heading 3"/>
    <w:next w:val="Normal"/>
    <w:link w:val="Heading3Char"/>
    <w:uiPriority w:val="9"/>
    <w:unhideWhenUsed/>
    <w:qFormat/>
    <w:pPr>
      <w:keepNext/>
      <w:keepLines/>
      <w:pBdr>
        <w:top w:val="single" w:sz="45" w:space="0" w:color="D9D9D9"/>
        <w:bottom w:val="single" w:sz="45" w:space="0" w:color="D9D9D9"/>
      </w:pBdr>
      <w:shd w:val="clear" w:color="auto" w:fill="D9D9D9"/>
      <w:spacing w:after="5" w:line="249" w:lineRule="auto"/>
      <w:ind w:left="10"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pBdr>
        <w:top w:val="single" w:sz="45" w:space="0" w:color="D9D9D9"/>
        <w:bottom w:val="single" w:sz="45" w:space="0" w:color="D9D9D9"/>
      </w:pBdr>
      <w:shd w:val="clear" w:color="auto" w:fill="D9D9D9"/>
      <w:spacing w:after="5" w:line="249" w:lineRule="auto"/>
      <w:ind w:left="10"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65F91"/>
      <w:sz w:val="28"/>
    </w:rPr>
  </w:style>
  <w:style w:type="character" w:customStyle="1" w:styleId="Heading1Char">
    <w:name w:val="Heading 1 Char"/>
    <w:link w:val="Heading1"/>
    <w:rPr>
      <w:rFonts w:ascii="Arial" w:eastAsia="Arial" w:hAnsi="Arial" w:cs="Arial"/>
      <w:b/>
      <w:color w:val="365F91"/>
      <w:sz w:val="36"/>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7C28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7C28DA"/>
    <w:rPr>
      <w:sz w:val="16"/>
      <w:szCs w:val="16"/>
    </w:rPr>
  </w:style>
  <w:style w:type="paragraph" w:styleId="CommentText">
    <w:name w:val="annotation text"/>
    <w:basedOn w:val="Normal"/>
    <w:link w:val="CommentTextChar"/>
    <w:uiPriority w:val="99"/>
    <w:semiHidden/>
    <w:unhideWhenUsed/>
    <w:rsid w:val="007C28DA"/>
    <w:pPr>
      <w:spacing w:line="240" w:lineRule="auto"/>
    </w:pPr>
    <w:rPr>
      <w:sz w:val="20"/>
      <w:szCs w:val="20"/>
    </w:rPr>
  </w:style>
  <w:style w:type="character" w:customStyle="1" w:styleId="CommentTextChar">
    <w:name w:val="Comment Text Char"/>
    <w:basedOn w:val="DefaultParagraphFont"/>
    <w:link w:val="CommentText"/>
    <w:uiPriority w:val="99"/>
    <w:semiHidden/>
    <w:rsid w:val="007C28D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28DA"/>
    <w:rPr>
      <w:b/>
      <w:bCs/>
    </w:rPr>
  </w:style>
  <w:style w:type="character" w:customStyle="1" w:styleId="CommentSubjectChar">
    <w:name w:val="Comment Subject Char"/>
    <w:basedOn w:val="CommentTextChar"/>
    <w:link w:val="CommentSubject"/>
    <w:uiPriority w:val="99"/>
    <w:semiHidden/>
    <w:rsid w:val="007C28D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D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8276">
      <w:bodyDiv w:val="1"/>
      <w:marLeft w:val="0"/>
      <w:marRight w:val="0"/>
      <w:marTop w:val="0"/>
      <w:marBottom w:val="0"/>
      <w:divBdr>
        <w:top w:val="none" w:sz="0" w:space="0" w:color="auto"/>
        <w:left w:val="none" w:sz="0" w:space="0" w:color="auto"/>
        <w:bottom w:val="none" w:sz="0" w:space="0" w:color="auto"/>
        <w:right w:val="none" w:sz="0" w:space="0" w:color="auto"/>
      </w:divBdr>
    </w:div>
    <w:div w:id="246620481">
      <w:bodyDiv w:val="1"/>
      <w:marLeft w:val="0"/>
      <w:marRight w:val="0"/>
      <w:marTop w:val="0"/>
      <w:marBottom w:val="0"/>
      <w:divBdr>
        <w:top w:val="none" w:sz="0" w:space="0" w:color="auto"/>
        <w:left w:val="none" w:sz="0" w:space="0" w:color="auto"/>
        <w:bottom w:val="none" w:sz="0" w:space="0" w:color="auto"/>
        <w:right w:val="none" w:sz="0" w:space="0" w:color="auto"/>
      </w:divBdr>
    </w:div>
    <w:div w:id="257056838">
      <w:bodyDiv w:val="1"/>
      <w:marLeft w:val="0"/>
      <w:marRight w:val="0"/>
      <w:marTop w:val="0"/>
      <w:marBottom w:val="0"/>
      <w:divBdr>
        <w:top w:val="none" w:sz="0" w:space="0" w:color="auto"/>
        <w:left w:val="none" w:sz="0" w:space="0" w:color="auto"/>
        <w:bottom w:val="none" w:sz="0" w:space="0" w:color="auto"/>
        <w:right w:val="none" w:sz="0" w:space="0" w:color="auto"/>
      </w:divBdr>
    </w:div>
    <w:div w:id="448863200">
      <w:bodyDiv w:val="1"/>
      <w:marLeft w:val="0"/>
      <w:marRight w:val="0"/>
      <w:marTop w:val="0"/>
      <w:marBottom w:val="0"/>
      <w:divBdr>
        <w:top w:val="none" w:sz="0" w:space="0" w:color="auto"/>
        <w:left w:val="none" w:sz="0" w:space="0" w:color="auto"/>
        <w:bottom w:val="none" w:sz="0" w:space="0" w:color="auto"/>
        <w:right w:val="none" w:sz="0" w:space="0" w:color="auto"/>
      </w:divBdr>
    </w:div>
    <w:div w:id="831024319">
      <w:bodyDiv w:val="1"/>
      <w:marLeft w:val="0"/>
      <w:marRight w:val="0"/>
      <w:marTop w:val="0"/>
      <w:marBottom w:val="0"/>
      <w:divBdr>
        <w:top w:val="none" w:sz="0" w:space="0" w:color="auto"/>
        <w:left w:val="none" w:sz="0" w:space="0" w:color="auto"/>
        <w:bottom w:val="none" w:sz="0" w:space="0" w:color="auto"/>
        <w:right w:val="none" w:sz="0" w:space="0" w:color="auto"/>
      </w:divBdr>
    </w:div>
    <w:div w:id="838425750">
      <w:bodyDiv w:val="1"/>
      <w:marLeft w:val="0"/>
      <w:marRight w:val="0"/>
      <w:marTop w:val="0"/>
      <w:marBottom w:val="0"/>
      <w:divBdr>
        <w:top w:val="none" w:sz="0" w:space="0" w:color="auto"/>
        <w:left w:val="none" w:sz="0" w:space="0" w:color="auto"/>
        <w:bottom w:val="none" w:sz="0" w:space="0" w:color="auto"/>
        <w:right w:val="none" w:sz="0" w:space="0" w:color="auto"/>
      </w:divBdr>
    </w:div>
    <w:div w:id="847601391">
      <w:bodyDiv w:val="1"/>
      <w:marLeft w:val="0"/>
      <w:marRight w:val="0"/>
      <w:marTop w:val="0"/>
      <w:marBottom w:val="0"/>
      <w:divBdr>
        <w:top w:val="none" w:sz="0" w:space="0" w:color="auto"/>
        <w:left w:val="none" w:sz="0" w:space="0" w:color="auto"/>
        <w:bottom w:val="none" w:sz="0" w:space="0" w:color="auto"/>
        <w:right w:val="none" w:sz="0" w:space="0" w:color="auto"/>
      </w:divBdr>
    </w:div>
    <w:div w:id="872183573">
      <w:bodyDiv w:val="1"/>
      <w:marLeft w:val="0"/>
      <w:marRight w:val="0"/>
      <w:marTop w:val="0"/>
      <w:marBottom w:val="0"/>
      <w:divBdr>
        <w:top w:val="none" w:sz="0" w:space="0" w:color="auto"/>
        <w:left w:val="none" w:sz="0" w:space="0" w:color="auto"/>
        <w:bottom w:val="none" w:sz="0" w:space="0" w:color="auto"/>
        <w:right w:val="none" w:sz="0" w:space="0" w:color="auto"/>
      </w:divBdr>
    </w:div>
    <w:div w:id="1471745605">
      <w:bodyDiv w:val="1"/>
      <w:marLeft w:val="0"/>
      <w:marRight w:val="0"/>
      <w:marTop w:val="0"/>
      <w:marBottom w:val="0"/>
      <w:divBdr>
        <w:top w:val="none" w:sz="0" w:space="0" w:color="auto"/>
        <w:left w:val="none" w:sz="0" w:space="0" w:color="auto"/>
        <w:bottom w:val="none" w:sz="0" w:space="0" w:color="auto"/>
        <w:right w:val="none" w:sz="0" w:space="0" w:color="auto"/>
      </w:divBdr>
    </w:div>
    <w:div w:id="1475021478">
      <w:bodyDiv w:val="1"/>
      <w:marLeft w:val="0"/>
      <w:marRight w:val="0"/>
      <w:marTop w:val="0"/>
      <w:marBottom w:val="0"/>
      <w:divBdr>
        <w:top w:val="none" w:sz="0" w:space="0" w:color="auto"/>
        <w:left w:val="none" w:sz="0" w:space="0" w:color="auto"/>
        <w:bottom w:val="none" w:sz="0" w:space="0" w:color="auto"/>
        <w:right w:val="none" w:sz="0" w:space="0" w:color="auto"/>
      </w:divBdr>
    </w:div>
    <w:div w:id="1536118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6.xml"/><Relationship Id="rId50" Type="http://schemas.openxmlformats.org/officeDocument/2006/relationships/footer" Target="footer17.xml"/><Relationship Id="rId7" Type="http://schemas.openxmlformats.org/officeDocument/2006/relationships/hyperlink" Target="http://ccs-agreements.cabinetoffice.gov.uk/contracts/rm6100" TargetMode="Externa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image" Target="media/image5.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6.xml"/><Relationship Id="rId10" Type="http://schemas.openxmlformats.org/officeDocument/2006/relationships/hyperlink" Target="http://ccs-agreements.cabinetoffice.gov.uk/contracts/rm6100" TargetMode="External"/><Relationship Id="rId19" Type="http://schemas.openxmlformats.org/officeDocument/2006/relationships/image" Target="media/image3.png"/><Relationship Id="rId31" Type="http://schemas.openxmlformats.org/officeDocument/2006/relationships/footer" Target="footer9.xml"/><Relationship Id="rId44" Type="http://schemas.openxmlformats.org/officeDocument/2006/relationships/image" Target="media/image4.png"/><Relationship Id="rId52"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ccs-agreements.cabinetoffice.gov.uk/contracts/rm6100"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7.xml"/><Relationship Id="rId8" Type="http://schemas.openxmlformats.org/officeDocument/2006/relationships/hyperlink" Target="http://ccs-agreements.cabinetoffice.gov.uk/contracts/rm6100" TargetMode="External"/><Relationship Id="rId51" Type="http://schemas.openxmlformats.org/officeDocument/2006/relationships/header" Target="header18.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Nicoletti</dc:creator>
  <cp:keywords/>
  <cp:lastModifiedBy>Alison Jones</cp:lastModifiedBy>
  <cp:revision>2</cp:revision>
  <dcterms:created xsi:type="dcterms:W3CDTF">2023-05-05T10:21:00Z</dcterms:created>
  <dcterms:modified xsi:type="dcterms:W3CDTF">2023-05-05T10:21:00Z</dcterms:modified>
</cp:coreProperties>
</file>