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83"/>
        <w:gridCol w:w="261"/>
        <w:gridCol w:w="869"/>
        <w:gridCol w:w="357"/>
        <w:gridCol w:w="2449"/>
        <w:gridCol w:w="589"/>
        <w:gridCol w:w="1710"/>
        <w:gridCol w:w="1019"/>
        <w:gridCol w:w="4158"/>
        <w:gridCol w:w="372"/>
        <w:gridCol w:w="1895"/>
      </w:tblGrid>
      <w:tr w:rsidR="00B82E61" w:rsidRPr="003E5395" w14:paraId="4FD7FED4" w14:textId="77777777" w:rsidTr="001A1CBD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E9DF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AC/DC POWER SUPPLY TRAINER - TRAINING OBJECTIVES TO BE MET</w:t>
            </w:r>
          </w:p>
        </w:tc>
      </w:tr>
      <w:tr w:rsidR="00B82E61" w:rsidRPr="003E5395" w14:paraId="46AAEC6C" w14:textId="77777777" w:rsidTr="001A1CBD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FDA8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School of Army Aeronautical Engineering</w:t>
            </w:r>
          </w:p>
        </w:tc>
      </w:tr>
      <w:tr w:rsidR="00B82E61" w:rsidRPr="008C0D13" w14:paraId="0FAA9950" w14:textId="77777777" w:rsidTr="001A1CBD">
        <w:trPr>
          <w:trHeight w:val="61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D5A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 Number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C7EF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Training Objectives (Performance)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0B9A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Enabling Objective</w:t>
            </w:r>
          </w:p>
        </w:tc>
        <w:tc>
          <w:tcPr>
            <w:tcW w:w="11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E29C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Key Learning points Description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5C4C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Standards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1DE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B82E61" w:rsidRPr="008C0D13" w14:paraId="04C962C3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5CD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889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C3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D65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53E1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F5A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17A1FF93" w14:textId="77777777" w:rsidTr="001A1CBD">
        <w:trPr>
          <w:trHeight w:val="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DE8AD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0801B5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0DA5A0E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261AEF5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5D07F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607786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82E61" w:rsidRPr="008C0D13" w14:paraId="17791989" w14:textId="77777777" w:rsidTr="001A1CBD">
        <w:trPr>
          <w:trHeight w:val="64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7841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024E4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F90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04.06 - Explain techniques for testing and measuring of electrical circuits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205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04.06.01 - Explain electrical meters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49C4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197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6E116BE6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5E8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959D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127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5DB9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04.06.02 - Measure voltage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4DA9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36E7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4F012476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37E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DD78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5A1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D3B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04.06.03 - Measure resistance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9E54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CE88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1A9DC6B9" w14:textId="77777777" w:rsidTr="001A1CBD">
        <w:trPr>
          <w:trHeight w:val="64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9D2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9DCA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B35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6945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04.06.04 - Measure current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61DA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D861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750A137B" w14:textId="77777777" w:rsidTr="001A1CBD">
        <w:trPr>
          <w:trHeight w:val="64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5AA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CBD4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F34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5B90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04.06.05 - Testing for continuity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7C09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36D0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6CBBB2FD" w14:textId="77777777" w:rsidTr="001A1CBD">
        <w:trPr>
          <w:trHeight w:val="97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5E8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8486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E44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04.07 - Demonstrate basic electrical principles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81C2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04.07.01 - Investigate Ohms law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C21D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BE92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313D480B" w14:textId="77777777" w:rsidTr="001A1CBD">
        <w:trPr>
          <w:trHeight w:val="97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747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7E4D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92B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DC5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04.07.02 - Measure resistance practical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299C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3CF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69BFC8BE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63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1514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384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CE5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04.07.03 - Measure resistance in series practical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2EC4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FBE2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052DCB3E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FA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C227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5C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A7D6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04.07.04 - Measure resistance in parallel practical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A641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D8CC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7865F30C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80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3C33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A51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E3F3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04.07.05 - Measure series/parallel resistance practical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C155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BAE2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46789AB1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197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062E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A61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4911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04.07.06 - Wheatstone practical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EB7B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A75D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48EAE458" w14:textId="77777777" w:rsidTr="001A1CBD">
        <w:trPr>
          <w:trHeight w:val="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D3585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15F1960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014F41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6EE3F72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A8CADC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1F4018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8C0D13" w14:paraId="41BA4734" w14:textId="77777777" w:rsidTr="001A1CBD">
        <w:trPr>
          <w:trHeight w:val="61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6D111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13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F75D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28.1 Maintain electrical cables and looms [3/2]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935F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13.61 - Carry out fault finding techniques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9062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13.61.01 - Carry out five different types of electrical fault finding techniques practically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EA8F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student shall be able to comprehend and apply: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A4E38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Reference: [EMAR 66 Module 7]</w:t>
            </w:r>
          </w:p>
        </w:tc>
      </w:tr>
      <w:tr w:rsidR="00B82E61" w:rsidRPr="008C0D13" w14:paraId="286818C8" w14:textId="77777777" w:rsidTr="001A1CBD">
        <w:trPr>
          <w:trHeight w:val="67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B7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51F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28.3 Carry out cable inspection [C1]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AC1E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13.62 - Carry out fault finding techniques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EA6B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13.62.01 - Carry out all five different types of electrical fault finding on five different aircraft systems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CF5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 Safety Precautions - Aircraft and Workshop.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7D37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6FF83FC8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6C0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BB1072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72B416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3A58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new AC DC PST must be adapted for fault finding techniques for the following five different fault types: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3123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 Workshop Practices.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E11A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2EF0E961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CF1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DAEA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2271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18E5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 Open circuit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D9CC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 Tools.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478F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57B7BBFE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05A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4BD1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66C3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2BD3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 High resistance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2DB0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 Aviation General Test Equipment.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862E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288E3D14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EB5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77FC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DF11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6427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 Short circuit to earth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A90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 Engineering Drawings, Diagrams and Standards.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4C31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695C7E97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E04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F31C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6967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6F28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 Line to line short circuit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3E23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 Electrical Wiring Interconnection Systems (EWIS).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A2D6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24BCBD51" w14:textId="77777777" w:rsidTr="001A1CBD">
        <w:trPr>
          <w:trHeight w:val="30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4D3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BC8B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0D65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CE0F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 Cross connection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E3CB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 Electrical Cables and Connectors 8. Soldering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C170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3303B269" w14:textId="77777777" w:rsidTr="001A1CBD">
        <w:trPr>
          <w:trHeight w:val="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B7885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56F763F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6BC341F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3CC679E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3F260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A29A3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82E61" w:rsidRPr="008C0D13" w14:paraId="0E9FDAE5" w14:textId="77777777" w:rsidTr="001A1CBD">
        <w:trPr>
          <w:trHeight w:val="630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2BFB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411C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Explain the principles of Electrical Power Systems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9DD3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26.01 - Explain the principles of electrical power systems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8B1D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26.01.11 - Demonstrate understanding of the principles of AC and DC Power supply systems 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7E2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 NVQ Level 3.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6BF9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 Reference: [EMAR 66 Module 13] </w:t>
            </w:r>
          </w:p>
        </w:tc>
      </w:tr>
      <w:tr w:rsidR="00B82E61" w:rsidRPr="008C0D13" w14:paraId="4F0D2E9C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460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4554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22.1 Maintain AC power generation systems [C3/2]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883B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26.01 - Explain the principles of electrical power systems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21E8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26.01.02 &amp; 04 - DC PST is used to consolidate what is taught in the TNN/Module (CHAPTER 3 TTN)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933F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 EMAR 66 Module 13 Section 13.5.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B92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Voltage Regulation should be covered to a depth sufficient to gain a general understanding of the principles involved.</w:t>
            </w:r>
          </w:p>
        </w:tc>
      </w:tr>
      <w:tr w:rsidR="00B82E61" w:rsidRPr="008C0D13" w14:paraId="60F8B304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E7A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1728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22.2 Maintain AC power distribution systems[C3/2]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34BA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26.01.05 - Describe AC Power supply systems</w:t>
            </w:r>
          </w:p>
        </w:tc>
        <w:tc>
          <w:tcPr>
            <w:tcW w:w="11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94E4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DF8F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student shall have knowledge of the following systems: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653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4C7FE402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779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0E59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22.3 Maintain DC power generation systems [C3/2]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40CB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26.01.07 - Describe power distribution systems</w:t>
            </w: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7EFC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609A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 Voltage regulation.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D7C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1030CF3F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095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1A4D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22.4 Maintain DC power distribution systems [C3/2]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D22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26.01.08 - Describe inverters, transformers and rectifiers</w:t>
            </w: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2208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B18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student should be able to comprehend and apply the principles of: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99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13DB8F3A" w14:textId="77777777" w:rsidTr="001A1CBD">
        <w:trPr>
          <w:trHeight w:val="33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51E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4C6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22.5 Maintain ground power supplies (airframe) [C3/2]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D271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2951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F9D6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 Batteries Installation and Operation.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5BC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39452CB1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4C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230A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0DC7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5C53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1B5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 DC power generation.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8C5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3DEEE9A4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4D8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B1BF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CD07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610C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DF72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 AC power generation.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BB9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138C616D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205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40C7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FF18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2756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EDFB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 Emergency power generation.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32A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5DB2B6DE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58E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8981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06B5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314D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452D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 Voltage regulation.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621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2019B45A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55A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92DA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84F4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6562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4A7B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 Power distribution.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914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6DB4336E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ACD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AE31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7757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1932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7C30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 Inverters, transformers, rectifiers.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6DF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7D8AA9FB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049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AD1A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8A68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8E30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B667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9. Circuit protection.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40B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52B28D57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0BE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D715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2CB7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43D1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78EC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 External/Ground power.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BE8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2C422434" w14:textId="77777777" w:rsidTr="001A1CBD">
        <w:trPr>
          <w:trHeight w:val="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E5361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25826D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AD782F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48C8FF2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F21DF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74648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82E61" w:rsidRPr="008C0D13" w14:paraId="4EA878EE" w14:textId="77777777" w:rsidTr="001A1CBD">
        <w:trPr>
          <w:trHeight w:val="61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3B477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57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ED6F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Apply aircraft system knowledge in a practical exercise on a suitable training aid.</w:t>
            </w:r>
          </w:p>
        </w:tc>
        <w:tc>
          <w:tcPr>
            <w:tcW w:w="8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12E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Apply aircraft system knowledge in a practical exercise on a suitable training aid.</w:t>
            </w:r>
          </w:p>
        </w:tc>
        <w:tc>
          <w:tcPr>
            <w:tcW w:w="11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F3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ACDC PST is used to satisfy fault diagnosis on AC and DC electrical power systems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146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 NVQ Level 3.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81BA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Reference: [EMAR 66]</w:t>
            </w:r>
          </w:p>
        </w:tc>
      </w:tr>
      <w:tr w:rsidR="00B82E61" w:rsidRPr="008C0D13" w14:paraId="6535D2CE" w14:textId="77777777" w:rsidTr="001A1CBD">
        <w:trPr>
          <w:trHeight w:val="90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17F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7CF2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22.1 Maintain AC power generation systems [C3/2]</w:t>
            </w: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A0A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C55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992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 EMAR 66</w:t>
            </w:r>
          </w:p>
        </w:tc>
        <w:tc>
          <w:tcPr>
            <w:tcW w:w="7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D8BB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student should be able to demonstrate fault finding methodology.</w:t>
            </w:r>
          </w:p>
        </w:tc>
      </w:tr>
      <w:tr w:rsidR="00B82E61" w:rsidRPr="008C0D13" w14:paraId="5143414A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152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A789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22.2 Maintain AC power distribution systems[C3/2]</w:t>
            </w: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8AB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31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EE51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 Training aid publication.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7090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5829A683" w14:textId="77777777" w:rsidTr="001A1CBD">
        <w:trPr>
          <w:trHeight w:val="9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A09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A234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22.3 Maintain DC power generation systems [C3/2]</w:t>
            </w: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A49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7B6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0529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 apply the knowledge gained during the course to conduct at least 1 of the following tasks on a minimum of 50% of the systems listed. By the end of training each task must be completed once.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D4B9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40FD81B2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D47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3DFA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22.4 Maintain DC power distribution systems [C3/2]</w:t>
            </w: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B82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288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4AEB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Tasks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0A31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23139C5A" w14:textId="77777777" w:rsidTr="001A1CBD">
        <w:trPr>
          <w:trHeight w:val="6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697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D133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TAv 22.5 Maintain ground power supplies (airframe) [C3/2]</w:t>
            </w: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016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055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BF8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 Procedural Fault Diagnosis and rectification (Corrective maintenance).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EB7F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2325704A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F9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0D42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091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0CF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8A73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 Functional / Operational Tests.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2CAA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74EE7815" w14:textId="77777777" w:rsidTr="001A1CBD">
        <w:trPr>
          <w:trHeight w:val="31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7E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7A2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840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EF4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FAF3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0C55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62B640ED" w14:textId="77777777" w:rsidTr="001A1CBD">
        <w:trPr>
          <w:trHeight w:val="30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BEA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04C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26B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7EA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47F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System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9FE1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8C0D13" w14:paraId="5AE5B95A" w14:textId="77777777" w:rsidTr="001A1CBD">
        <w:trPr>
          <w:trHeight w:val="30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AC4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92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BF6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A80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67F1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Electrical Power.</w:t>
            </w:r>
          </w:p>
        </w:tc>
        <w:tc>
          <w:tcPr>
            <w:tcW w:w="7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765B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3E5395" w14:paraId="5EB132AD" w14:textId="77777777" w:rsidTr="001A1CBD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A16A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AC/DC POWER SUPPLY TRAINER - TRAINING OBJECTIVES TO BE MET</w:t>
            </w:r>
          </w:p>
        </w:tc>
      </w:tr>
      <w:tr w:rsidR="00B82E61" w:rsidRPr="003E5395" w14:paraId="363D787C" w14:textId="77777777" w:rsidTr="001A1CBD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0883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Royal Navy Aeronautical &amp; Sea Survival School</w:t>
            </w:r>
          </w:p>
        </w:tc>
      </w:tr>
      <w:tr w:rsidR="00B82E61" w:rsidRPr="003E5395" w14:paraId="051EC590" w14:textId="77777777" w:rsidTr="001A1CBD">
        <w:trPr>
          <w:trHeight w:val="615"/>
        </w:trPr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4004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 Number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C0F8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Training Objectives (Performance)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C25E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Enabling Objective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5E3E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Key Learning points Description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0E5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Standards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A9C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B82E61" w:rsidRPr="003E5395" w14:paraId="2A8A79D0" w14:textId="77777777" w:rsidTr="001A1CBD">
        <w:trPr>
          <w:trHeight w:val="315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EB1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EF8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D2C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B90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8D7A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C53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82E61" w:rsidRPr="003E5395" w14:paraId="3FDE2F9A" w14:textId="77777777" w:rsidTr="001A1CBD">
        <w:trPr>
          <w:trHeight w:val="30"/>
        </w:trPr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6FDCF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7C65E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5EA3B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BB77E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F48DC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EFB422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E61" w:rsidRPr="003E5395" w14:paraId="24BD7F07" w14:textId="77777777" w:rsidTr="001A1CBD">
        <w:trPr>
          <w:trHeight w:val="645"/>
        </w:trPr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0A13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AV002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60A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Explain the construction, function, operation and maintenance of a generic aircraft Electrical power System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8DA21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AV002.1 Explain the principles of a generic aircraft electrical power system.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520A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3238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7B37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LAETQC - Course 6705</w:t>
            </w:r>
          </w:p>
        </w:tc>
      </w:tr>
      <w:tr w:rsidR="00B82E61" w:rsidRPr="003E5395" w14:paraId="5BB638D0" w14:textId="77777777" w:rsidTr="001A1CBD">
        <w:trPr>
          <w:trHeight w:val="615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075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29C3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19C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AV002.2 Recall the functions of the major components in a generic aircraft  power supply and distribution system.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6853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06E8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41F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LAETQC - Course 6705</w:t>
            </w:r>
          </w:p>
        </w:tc>
      </w:tr>
      <w:tr w:rsidR="00B82E61" w:rsidRPr="003E5395" w14:paraId="5CAB2912" w14:textId="77777777" w:rsidTr="001A1CBD">
        <w:trPr>
          <w:trHeight w:val="615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5C5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CBE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234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AV002.3 Explain the basic construction and operation of a generic aircraft power supply and distribution system.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623C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39C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02869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LAETQC - Course 6705</w:t>
            </w:r>
          </w:p>
        </w:tc>
      </w:tr>
      <w:tr w:rsidR="00B82E61" w:rsidRPr="003E5395" w14:paraId="014A5FB3" w14:textId="77777777" w:rsidTr="001A1CBD">
        <w:trPr>
          <w:trHeight w:val="645"/>
        </w:trPr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38B14" w14:textId="77777777" w:rsidR="00B82E61" w:rsidRPr="008C0D13" w:rsidRDefault="00B82E61" w:rsidP="001A1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??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5B8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Analyse the methods and techniques used to aid fault diagnosis on aircraft systems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40F88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.01 Investigate the discrete systems employed as stand-alone fault diagnosis trainers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B00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27575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0CCB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POAETQC Av - Course 8820</w:t>
            </w:r>
          </w:p>
        </w:tc>
      </w:tr>
      <w:tr w:rsidR="00B82E61" w:rsidRPr="003E5395" w14:paraId="338AD605" w14:textId="77777777" w:rsidTr="001A1CBD">
        <w:trPr>
          <w:trHeight w:val="645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19F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CF16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84B9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.02 Investigate common approaches to logical/systematic fault diagnosis processes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95BE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68B60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DA40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POAETQC Av - Course 8820</w:t>
            </w:r>
          </w:p>
        </w:tc>
      </w:tr>
      <w:tr w:rsidR="00B82E61" w:rsidRPr="003E5395" w14:paraId="4AF39266" w14:textId="77777777" w:rsidTr="001A1CBD">
        <w:trPr>
          <w:trHeight w:val="975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551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DE1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7577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.03 Apply logical/systematic fault diagnosis processes and provide solutions to aircraft engineering problems using the fault diagnosis equipment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48AFD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4DC4F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498B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POAETQC Av - Course 8820</w:t>
            </w:r>
          </w:p>
        </w:tc>
      </w:tr>
      <w:tr w:rsidR="00B82E61" w:rsidRPr="003E5395" w14:paraId="09EEB70C" w14:textId="77777777" w:rsidTr="001A1CBD">
        <w:trPr>
          <w:trHeight w:val="975"/>
        </w:trPr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3ECC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1FF4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8B99E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.04 Communicate and explain logical/systematic fault diagnosis methodology employed in the solution of aircraft engineering problems using the fault diagnosis equipment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5C467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C93BB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C77DA" w14:textId="77777777" w:rsidR="00B82E61" w:rsidRPr="008C0D13" w:rsidRDefault="00B82E61" w:rsidP="001A1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0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POAETQC Av - Course 8820</w:t>
            </w:r>
          </w:p>
        </w:tc>
      </w:tr>
    </w:tbl>
    <w:p w14:paraId="25F0FA76" w14:textId="77777777" w:rsidR="00B82E61" w:rsidRPr="003E5395" w:rsidRDefault="00B82E61" w:rsidP="00B82E61">
      <w:pPr>
        <w:spacing w:after="220" w:line="240" w:lineRule="auto"/>
        <w:ind w:left="283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773"/>
        <w:gridCol w:w="1590"/>
        <w:gridCol w:w="1690"/>
        <w:gridCol w:w="1864"/>
        <w:gridCol w:w="4273"/>
        <w:gridCol w:w="3180"/>
      </w:tblGrid>
      <w:tr w:rsidR="00B82E61" w14:paraId="35836B72" w14:textId="77777777" w:rsidTr="001A1CBD">
        <w:tc>
          <w:tcPr>
            <w:tcW w:w="20921" w:type="dxa"/>
            <w:gridSpan w:val="7"/>
            <w:vAlign w:val="center"/>
          </w:tcPr>
          <w:p w14:paraId="28C5561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D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AC/DC POWER SUPPLY TRAINER - TRAINING OBJECTIVES TO BE MET</w:t>
            </w:r>
          </w:p>
        </w:tc>
      </w:tr>
      <w:tr w:rsidR="00B82E61" w14:paraId="4398FC90" w14:textId="77777777" w:rsidTr="001A1CBD">
        <w:tc>
          <w:tcPr>
            <w:tcW w:w="20921" w:type="dxa"/>
            <w:gridSpan w:val="7"/>
          </w:tcPr>
          <w:p w14:paraId="0DBDC0C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="Arial" w:hAnsi="Arial" w:cs="Arial"/>
                <w:b/>
              </w:rPr>
            </w:pPr>
            <w:r w:rsidRPr="008C0D13">
              <w:rPr>
                <w:rFonts w:ascii="Arial" w:hAnsi="Arial" w:cs="Arial"/>
                <w:b/>
              </w:rPr>
              <w:t>DSAE Cosford</w:t>
            </w:r>
          </w:p>
        </w:tc>
      </w:tr>
      <w:tr w:rsidR="00B82E61" w14:paraId="2AB7BFB2" w14:textId="77777777" w:rsidTr="001A1CBD">
        <w:tc>
          <w:tcPr>
            <w:tcW w:w="1411" w:type="dxa"/>
          </w:tcPr>
          <w:p w14:paraId="5F1E0697" w14:textId="77777777" w:rsidR="00B82E61" w:rsidRPr="00F55A9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5A93">
              <w:rPr>
                <w:rFonts w:ascii="Arial" w:hAnsi="Arial" w:cs="Arial"/>
                <w:b/>
                <w:sz w:val="20"/>
                <w:szCs w:val="20"/>
              </w:rPr>
              <w:t>TO Number</w:t>
            </w:r>
          </w:p>
        </w:tc>
        <w:tc>
          <w:tcPr>
            <w:tcW w:w="2695" w:type="dxa"/>
            <w:gridSpan w:val="2"/>
          </w:tcPr>
          <w:p w14:paraId="1DEFA660" w14:textId="77777777" w:rsidR="00B82E61" w:rsidRPr="00A34F67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Training Objectives (Performance) Sub TOs included</w:t>
            </w:r>
          </w:p>
        </w:tc>
        <w:tc>
          <w:tcPr>
            <w:tcW w:w="1985" w:type="dxa"/>
          </w:tcPr>
          <w:p w14:paraId="0DCE6A59" w14:textId="77777777" w:rsidR="00B82E61" w:rsidRPr="00F55A9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5A93">
              <w:rPr>
                <w:rFonts w:ascii="Arial" w:hAnsi="Arial" w:cs="Arial"/>
                <w:b/>
                <w:sz w:val="20"/>
                <w:szCs w:val="20"/>
              </w:rPr>
              <w:t>Enabling Objectives (EOs)</w:t>
            </w:r>
          </w:p>
        </w:tc>
        <w:tc>
          <w:tcPr>
            <w:tcW w:w="2409" w:type="dxa"/>
          </w:tcPr>
          <w:p w14:paraId="42D29805" w14:textId="77777777" w:rsidR="00B82E61" w:rsidRPr="00F55A9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Learning Point (KLP) Description</w:t>
            </w:r>
          </w:p>
        </w:tc>
        <w:tc>
          <w:tcPr>
            <w:tcW w:w="7088" w:type="dxa"/>
          </w:tcPr>
          <w:p w14:paraId="241EE0CB" w14:textId="77777777" w:rsidR="00B82E61" w:rsidRPr="00F55A9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Standards</w:t>
            </w:r>
          </w:p>
        </w:tc>
        <w:tc>
          <w:tcPr>
            <w:tcW w:w="5333" w:type="dxa"/>
          </w:tcPr>
          <w:p w14:paraId="4FA29194" w14:textId="77777777" w:rsidR="00B82E61" w:rsidRPr="00F55A9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B82E61" w14:paraId="6FC5691F" w14:textId="77777777" w:rsidTr="001A1CBD">
        <w:tc>
          <w:tcPr>
            <w:tcW w:w="1411" w:type="dxa"/>
            <w:vMerge w:val="restart"/>
          </w:tcPr>
          <w:p w14:paraId="6641DCD7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C2016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</w:t>
            </w:r>
          </w:p>
        </w:tc>
        <w:tc>
          <w:tcPr>
            <w:tcW w:w="2695" w:type="dxa"/>
            <w:gridSpan w:val="2"/>
          </w:tcPr>
          <w:p w14:paraId="38BC38A3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the DC Power</w:t>
            </w:r>
          </w:p>
        </w:tc>
        <w:tc>
          <w:tcPr>
            <w:tcW w:w="1985" w:type="dxa"/>
          </w:tcPr>
          <w:p w14:paraId="27D5A0DB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88AAA7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vMerge w:val="restart"/>
          </w:tcPr>
          <w:p w14:paraId="1B07B23F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 MAA MRP</w:t>
            </w:r>
          </w:p>
          <w:p w14:paraId="114DCBBE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S4 AP100B-10 RAF Engineering Policy</w:t>
            </w:r>
          </w:p>
          <w:p w14:paraId="708DFBFB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S5 AP100C-10 Manual of QA and CI</w:t>
            </w:r>
          </w:p>
          <w:p w14:paraId="1208C2B9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S7 Army Equipment Support Publications</w:t>
            </w:r>
          </w:p>
          <w:p w14:paraId="7522F477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S10 JSP 375 MOD H&amp;S Handbook</w:t>
            </w:r>
          </w:p>
          <w:p w14:paraId="59098173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S13 JSP418 Sustainable Development and Environment Manual</w:t>
            </w:r>
          </w:p>
          <w:p w14:paraId="5CB7FB4E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S16 JSP 515 Hazardous Stores Information System</w:t>
            </w:r>
          </w:p>
          <w:p w14:paraId="1930DA12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S18 JSP 815 Defence and Environment Safety Management</w:t>
            </w:r>
          </w:p>
          <w:p w14:paraId="022AAC40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S21 COSHH Regulations</w:t>
            </w:r>
          </w:p>
          <w:p w14:paraId="3A1EC035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S22 Hazardous Waste Regulations</w:t>
            </w:r>
          </w:p>
          <w:p w14:paraId="48C08A7F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S24 Manual Handling Operations</w:t>
            </w:r>
          </w:p>
          <w:p w14:paraId="1D8E016E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S25 Noise at Work Regulations</w:t>
            </w:r>
          </w:p>
          <w:p w14:paraId="6BD9A3E3" w14:textId="77777777" w:rsidR="00B82E61" w:rsidRPr="00CB64A1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64A1">
              <w:rPr>
                <w:rFonts w:ascii="Calibri" w:eastAsia="Times New Roman" w:hAnsi="Calibri" w:cs="Times New Roman"/>
                <w:color w:val="000000"/>
                <w:lang w:eastAsia="en-GB"/>
              </w:rPr>
              <w:t>S31 AP101B/101C Series Aircraft Document Set</w:t>
            </w:r>
          </w:p>
          <w:p w14:paraId="17712DE2" w14:textId="77777777" w:rsidR="00B82E61" w:rsidRPr="00CB64A1" w:rsidRDefault="00B82E61" w:rsidP="001A1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6BF9F8A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2A213E78" w14:textId="77777777" w:rsidTr="001A1CBD">
        <w:tc>
          <w:tcPr>
            <w:tcW w:w="1411" w:type="dxa"/>
            <w:vMerge/>
          </w:tcPr>
          <w:p w14:paraId="035EC2AD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55F166D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36.1.1</w:t>
            </w:r>
          </w:p>
        </w:tc>
        <w:tc>
          <w:tcPr>
            <w:tcW w:w="1922" w:type="dxa"/>
          </w:tcPr>
          <w:p w14:paraId="0BEC3A8D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DC Power supply system</w:t>
            </w:r>
          </w:p>
        </w:tc>
        <w:tc>
          <w:tcPr>
            <w:tcW w:w="1985" w:type="dxa"/>
          </w:tcPr>
          <w:p w14:paraId="008EFCBB" w14:textId="77777777" w:rsidR="00B82E61" w:rsidRPr="001F6F3D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ME.01 </w:t>
            </w:r>
            <w:r w:rsidRPr="000F341F">
              <w:rPr>
                <w:rFonts w:ascii="Arial" w:hAnsi="Arial" w:cs="Arial"/>
                <w:sz w:val="20"/>
                <w:szCs w:val="20"/>
              </w:rPr>
              <w:t>Describe Aircraft Electrical Power Supplies and Distribution Systems</w:t>
            </w:r>
          </w:p>
        </w:tc>
        <w:tc>
          <w:tcPr>
            <w:tcW w:w="2409" w:type="dxa"/>
          </w:tcPr>
          <w:p w14:paraId="08824CAE" w14:textId="77777777" w:rsidR="00B82E61" w:rsidRPr="007B229A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ME.01.06 </w:t>
            </w:r>
            <w:r>
              <w:rPr>
                <w:rFonts w:ascii="Arial" w:hAnsi="Arial" w:cs="Arial"/>
                <w:sz w:val="20"/>
                <w:szCs w:val="20"/>
              </w:rPr>
              <w:t>Describe DC power supply systems.</w:t>
            </w:r>
          </w:p>
        </w:tc>
        <w:tc>
          <w:tcPr>
            <w:tcW w:w="7088" w:type="dxa"/>
            <w:vMerge/>
          </w:tcPr>
          <w:p w14:paraId="09C4724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5060BC3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2FE817BD" w14:textId="77777777" w:rsidTr="001A1CBD">
        <w:tc>
          <w:tcPr>
            <w:tcW w:w="1411" w:type="dxa"/>
            <w:vMerge/>
          </w:tcPr>
          <w:p w14:paraId="5866517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850343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36.1.2</w:t>
            </w:r>
          </w:p>
        </w:tc>
        <w:tc>
          <w:tcPr>
            <w:tcW w:w="1922" w:type="dxa"/>
          </w:tcPr>
          <w:p w14:paraId="67EF469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Operate the DC power supply system</w:t>
            </w:r>
          </w:p>
        </w:tc>
        <w:tc>
          <w:tcPr>
            <w:tcW w:w="1985" w:type="dxa"/>
            <w:vMerge w:val="restart"/>
          </w:tcPr>
          <w:p w14:paraId="617311C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CF-02 Demonstrate the ability to diagnose, rectify and test avionic systems.</w:t>
            </w:r>
          </w:p>
        </w:tc>
        <w:tc>
          <w:tcPr>
            <w:tcW w:w="2409" w:type="dxa"/>
          </w:tcPr>
          <w:p w14:paraId="167EB93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16955C3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7AFF518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2204425C" w14:textId="77777777" w:rsidTr="001A1CBD">
        <w:tc>
          <w:tcPr>
            <w:tcW w:w="1411" w:type="dxa"/>
            <w:vMerge/>
          </w:tcPr>
          <w:p w14:paraId="75E38A3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539868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36.1.3</w:t>
            </w:r>
          </w:p>
        </w:tc>
        <w:tc>
          <w:tcPr>
            <w:tcW w:w="1922" w:type="dxa"/>
          </w:tcPr>
          <w:p w14:paraId="7AEA549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Diagnose faults on the DC power supply system</w:t>
            </w:r>
          </w:p>
        </w:tc>
        <w:tc>
          <w:tcPr>
            <w:tcW w:w="1985" w:type="dxa"/>
            <w:vMerge/>
          </w:tcPr>
          <w:p w14:paraId="0ABBE82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C58B6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CF.02.08 Diagnose faults on the Aircraft Electrical power supply system.</w:t>
            </w:r>
          </w:p>
        </w:tc>
        <w:tc>
          <w:tcPr>
            <w:tcW w:w="7088" w:type="dxa"/>
            <w:vMerge/>
          </w:tcPr>
          <w:p w14:paraId="66822F4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2B5CCBD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Examine system, fault find to identify, locate and diagnose LRU.</w:t>
            </w:r>
          </w:p>
        </w:tc>
      </w:tr>
      <w:tr w:rsidR="00B82E61" w14:paraId="71EF510A" w14:textId="77777777" w:rsidTr="001A1CBD">
        <w:tc>
          <w:tcPr>
            <w:tcW w:w="1411" w:type="dxa"/>
            <w:vMerge/>
          </w:tcPr>
          <w:p w14:paraId="18727BB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B001EF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36.1.4</w:t>
            </w:r>
          </w:p>
        </w:tc>
        <w:tc>
          <w:tcPr>
            <w:tcW w:w="1922" w:type="dxa"/>
          </w:tcPr>
          <w:p w14:paraId="4EB02E76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Rectify faults and/or replace LRU(s) within the DC power supply system</w:t>
            </w:r>
          </w:p>
          <w:p w14:paraId="57F34B25" w14:textId="77777777" w:rsidR="00B82E61" w:rsidRPr="00C26B1E" w:rsidRDefault="00B82E61" w:rsidP="001A1CBD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96A1F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D013D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6595DECB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4190FAB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2BF80D0B" w14:textId="77777777" w:rsidTr="001A1CBD">
        <w:tc>
          <w:tcPr>
            <w:tcW w:w="1411" w:type="dxa"/>
            <w:vMerge/>
          </w:tcPr>
          <w:p w14:paraId="0504D19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4E84E9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36.1.5</w:t>
            </w:r>
          </w:p>
        </w:tc>
        <w:tc>
          <w:tcPr>
            <w:tcW w:w="1922" w:type="dxa"/>
          </w:tcPr>
          <w:p w14:paraId="7F1ACE90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Carry out functional check on the DC power supply system</w:t>
            </w:r>
          </w:p>
          <w:p w14:paraId="42736BDD" w14:textId="77777777" w:rsidR="00B82E61" w:rsidRPr="00C26B1E" w:rsidRDefault="00B82E61" w:rsidP="001A1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0FDD95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88F46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72157DB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3D84D54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64B0572E" w14:textId="77777777" w:rsidTr="001A1CBD">
        <w:tc>
          <w:tcPr>
            <w:tcW w:w="1411" w:type="dxa"/>
            <w:vMerge w:val="restart"/>
          </w:tcPr>
          <w:p w14:paraId="66193490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262C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2695" w:type="dxa"/>
            <w:gridSpan w:val="2"/>
          </w:tcPr>
          <w:p w14:paraId="26949722" w14:textId="77777777" w:rsidR="00B82E61" w:rsidRDefault="00B82E61" w:rsidP="001A1C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Maintain the AC power supply system to LRU level.</w:t>
            </w:r>
          </w:p>
          <w:p w14:paraId="2D76AC39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14:paraId="3CB9DB6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21D574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</w:p>
        </w:tc>
        <w:tc>
          <w:tcPr>
            <w:tcW w:w="7088" w:type="dxa"/>
            <w:vMerge w:val="restart"/>
          </w:tcPr>
          <w:p w14:paraId="4A06AC57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S1 MAA MRP</w:t>
            </w:r>
          </w:p>
          <w:p w14:paraId="7D0E6057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S4 AP100B-10 RAF Engineering Policy</w:t>
            </w:r>
          </w:p>
          <w:p w14:paraId="2B92E889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S5 AP100C-10 Manual of QA and CI</w:t>
            </w:r>
          </w:p>
          <w:p w14:paraId="3DEF9E38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S7 Army Equipment Support Publications</w:t>
            </w:r>
          </w:p>
          <w:p w14:paraId="2C95AB01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S10 JSP 375 MOD H&amp;S Handbook</w:t>
            </w:r>
          </w:p>
          <w:p w14:paraId="04CE04FB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S13 JSP418 Sustainable Development and Environment Manual</w:t>
            </w:r>
          </w:p>
          <w:p w14:paraId="6EA1CCD3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S16 JSP 515 Hazardous Stores Information System</w:t>
            </w:r>
          </w:p>
          <w:p w14:paraId="503BAAF8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S18 JSP 815 Defence and Environment Safety Management</w:t>
            </w:r>
          </w:p>
          <w:p w14:paraId="1C1AD0BA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S21 COSHH Regulations</w:t>
            </w:r>
          </w:p>
          <w:p w14:paraId="4BC620DF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S22 Hazardous Waste Regulations</w:t>
            </w:r>
          </w:p>
          <w:p w14:paraId="0AE7F8C9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S24 Manual Handling Operations</w:t>
            </w:r>
          </w:p>
          <w:p w14:paraId="003FEE78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S25 Noise at Work Regulations</w:t>
            </w:r>
          </w:p>
          <w:p w14:paraId="2FAC34F5" w14:textId="77777777" w:rsidR="00B82E61" w:rsidRPr="00F94E9F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94E9F">
              <w:rPr>
                <w:rFonts w:ascii="Calibri" w:eastAsia="Times New Roman" w:hAnsi="Calibri" w:cs="Times New Roman"/>
                <w:color w:val="000000"/>
                <w:lang w:eastAsia="en-GB"/>
              </w:rPr>
              <w:t>S31 AP101B/101C Series Aircraft Document Set</w:t>
            </w:r>
          </w:p>
          <w:p w14:paraId="7C7859CB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3019B13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3F04DD29" w14:textId="77777777" w:rsidTr="001A1CBD">
        <w:tc>
          <w:tcPr>
            <w:tcW w:w="1411" w:type="dxa"/>
            <w:vMerge/>
          </w:tcPr>
          <w:p w14:paraId="5C0D757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B6177A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36.2.1</w:t>
            </w:r>
          </w:p>
        </w:tc>
        <w:tc>
          <w:tcPr>
            <w:tcW w:w="1922" w:type="dxa"/>
          </w:tcPr>
          <w:p w14:paraId="35383ECD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Identify AC power supply system</w:t>
            </w:r>
          </w:p>
        </w:tc>
        <w:tc>
          <w:tcPr>
            <w:tcW w:w="1985" w:type="dxa"/>
          </w:tcPr>
          <w:p w14:paraId="49CDFEF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 Describe Aircraft Electrical Power Supplies and Distribution Systems.</w:t>
            </w:r>
          </w:p>
        </w:tc>
        <w:tc>
          <w:tcPr>
            <w:tcW w:w="2409" w:type="dxa"/>
          </w:tcPr>
          <w:p w14:paraId="7EBBF271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ME.01.05 Describe the DC power supply system.</w:t>
            </w:r>
          </w:p>
        </w:tc>
        <w:tc>
          <w:tcPr>
            <w:tcW w:w="7088" w:type="dxa"/>
            <w:vMerge/>
          </w:tcPr>
          <w:p w14:paraId="0B50E4A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396050B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0D3C28CD" w14:textId="77777777" w:rsidTr="001A1CBD">
        <w:tc>
          <w:tcPr>
            <w:tcW w:w="1411" w:type="dxa"/>
            <w:vMerge/>
          </w:tcPr>
          <w:p w14:paraId="38A54A9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82B040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36.2.2</w:t>
            </w:r>
          </w:p>
        </w:tc>
        <w:tc>
          <w:tcPr>
            <w:tcW w:w="1922" w:type="dxa"/>
          </w:tcPr>
          <w:p w14:paraId="65476354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Operate the AC power supply system</w:t>
            </w:r>
          </w:p>
        </w:tc>
        <w:tc>
          <w:tcPr>
            <w:tcW w:w="1985" w:type="dxa"/>
            <w:vMerge w:val="restart"/>
          </w:tcPr>
          <w:p w14:paraId="7EBA69F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CF-02 Demonstrate the ability to diagnose, rectify and test avionic systems.</w:t>
            </w:r>
          </w:p>
        </w:tc>
        <w:tc>
          <w:tcPr>
            <w:tcW w:w="2409" w:type="dxa"/>
          </w:tcPr>
          <w:p w14:paraId="50807B34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6C035C9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58032F5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482E2A43" w14:textId="77777777" w:rsidTr="001A1CBD">
        <w:tc>
          <w:tcPr>
            <w:tcW w:w="1411" w:type="dxa"/>
            <w:vMerge/>
          </w:tcPr>
          <w:p w14:paraId="57F5EE2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0BF2CE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36.2.3</w:t>
            </w:r>
          </w:p>
        </w:tc>
        <w:tc>
          <w:tcPr>
            <w:tcW w:w="1922" w:type="dxa"/>
          </w:tcPr>
          <w:p w14:paraId="112AA417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Diagnose faults on the AC power supply system</w:t>
            </w:r>
          </w:p>
        </w:tc>
        <w:tc>
          <w:tcPr>
            <w:tcW w:w="1985" w:type="dxa"/>
            <w:vMerge/>
          </w:tcPr>
          <w:p w14:paraId="2BE5B7B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C675AC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CF.02.08 Diagnose faults on the Aircraft Electrical power supply system.</w:t>
            </w:r>
          </w:p>
        </w:tc>
        <w:tc>
          <w:tcPr>
            <w:tcW w:w="7088" w:type="dxa"/>
            <w:vMerge/>
          </w:tcPr>
          <w:p w14:paraId="269D212D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750E7F1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7B49914E" w14:textId="77777777" w:rsidTr="001A1CBD">
        <w:tc>
          <w:tcPr>
            <w:tcW w:w="1411" w:type="dxa"/>
            <w:vMerge/>
          </w:tcPr>
          <w:p w14:paraId="2E1819E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DA6199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36.2.4</w:t>
            </w:r>
          </w:p>
        </w:tc>
        <w:tc>
          <w:tcPr>
            <w:tcW w:w="1922" w:type="dxa"/>
          </w:tcPr>
          <w:p w14:paraId="1830A6ED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Rectify faults and/or replace LRU(s) within the AC power supply system</w:t>
            </w:r>
          </w:p>
        </w:tc>
        <w:tc>
          <w:tcPr>
            <w:tcW w:w="1985" w:type="dxa"/>
            <w:vMerge/>
          </w:tcPr>
          <w:p w14:paraId="1D80895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20E39B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CF.02.09 Rectify faults and or / replace LRU(s) within the aircraft electrical power supply system.</w:t>
            </w:r>
          </w:p>
        </w:tc>
        <w:tc>
          <w:tcPr>
            <w:tcW w:w="7088" w:type="dxa"/>
            <w:vMerge/>
          </w:tcPr>
          <w:p w14:paraId="73C8A2D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731B599B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58C98609" w14:textId="77777777" w:rsidTr="001A1CBD">
        <w:tc>
          <w:tcPr>
            <w:tcW w:w="1411" w:type="dxa"/>
            <w:vMerge/>
          </w:tcPr>
          <w:p w14:paraId="5058633B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9E3BF0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36.2.5</w:t>
            </w:r>
          </w:p>
        </w:tc>
        <w:tc>
          <w:tcPr>
            <w:tcW w:w="1922" w:type="dxa"/>
          </w:tcPr>
          <w:p w14:paraId="61252FC9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Carry out functional check on the AC power supply system</w:t>
            </w:r>
          </w:p>
        </w:tc>
        <w:tc>
          <w:tcPr>
            <w:tcW w:w="1985" w:type="dxa"/>
            <w:vMerge/>
          </w:tcPr>
          <w:p w14:paraId="6AA7189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67729C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46A49A0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33B5995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3AD6A6A0" w14:textId="77777777" w:rsidTr="001A1CBD">
        <w:tc>
          <w:tcPr>
            <w:tcW w:w="1411" w:type="dxa"/>
            <w:vMerge w:val="restart"/>
          </w:tcPr>
          <w:p w14:paraId="4627EDC5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D98AF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</w:t>
            </w:r>
          </w:p>
        </w:tc>
        <w:tc>
          <w:tcPr>
            <w:tcW w:w="2695" w:type="dxa"/>
            <w:gridSpan w:val="2"/>
          </w:tcPr>
          <w:p w14:paraId="28B5DF62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Maintain the power</w:t>
            </w:r>
          </w:p>
        </w:tc>
        <w:tc>
          <w:tcPr>
            <w:tcW w:w="1985" w:type="dxa"/>
          </w:tcPr>
          <w:p w14:paraId="6447736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2387EB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</w:p>
        </w:tc>
        <w:tc>
          <w:tcPr>
            <w:tcW w:w="7088" w:type="dxa"/>
            <w:vMerge w:val="restart"/>
          </w:tcPr>
          <w:p w14:paraId="0222171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 MAA MRP</w:t>
            </w:r>
          </w:p>
          <w:p w14:paraId="70DD9E15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S4 AP100B-10 RAF Engineering Policy</w:t>
            </w:r>
          </w:p>
          <w:p w14:paraId="010670B7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S5 AP100C-10 Manual of QA and CI</w:t>
            </w:r>
          </w:p>
          <w:p w14:paraId="6F1EC1D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S7 Army Equipment Support Publications</w:t>
            </w:r>
          </w:p>
          <w:p w14:paraId="0A0053F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S10 JSP 375 MOD H&amp;S Handbook</w:t>
            </w:r>
          </w:p>
          <w:p w14:paraId="49A2FD55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S13 JSP418 Sustainable Development and Environment Manual</w:t>
            </w:r>
          </w:p>
          <w:p w14:paraId="0CDD795A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S16 JSP 515 Hazardous Stores Information System</w:t>
            </w:r>
          </w:p>
          <w:p w14:paraId="27853283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S18 JSP 815 Defence and Environment Safety Management</w:t>
            </w:r>
          </w:p>
          <w:p w14:paraId="3BEF83A3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S21 COSHH Regulations</w:t>
            </w:r>
          </w:p>
          <w:p w14:paraId="6E99D8F5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S22 Hazardous Waste Regulations</w:t>
            </w:r>
          </w:p>
          <w:p w14:paraId="1F25198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S24 Manual Handling Operations</w:t>
            </w:r>
          </w:p>
          <w:p w14:paraId="6D521B73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S25 Noise at Work Regulations</w:t>
            </w:r>
          </w:p>
          <w:p w14:paraId="01F3F3D5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S31 AP101B/101C Series Aircraft Document Set</w:t>
            </w:r>
          </w:p>
          <w:p w14:paraId="06DDD8F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07D96A7B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0FD67B08" w14:textId="77777777" w:rsidTr="001A1CBD">
        <w:tc>
          <w:tcPr>
            <w:tcW w:w="1411" w:type="dxa"/>
            <w:vMerge/>
          </w:tcPr>
          <w:p w14:paraId="57C30A5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06F8F3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36.3.1</w:t>
            </w:r>
          </w:p>
        </w:tc>
        <w:tc>
          <w:tcPr>
            <w:tcW w:w="1922" w:type="dxa"/>
          </w:tcPr>
          <w:p w14:paraId="02D6A10E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Identify power distribution system</w:t>
            </w:r>
          </w:p>
        </w:tc>
        <w:tc>
          <w:tcPr>
            <w:tcW w:w="1985" w:type="dxa"/>
          </w:tcPr>
          <w:p w14:paraId="7EED48A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 Describe Aircraft Electrical Power Supplies and Distribution Systems.</w:t>
            </w:r>
          </w:p>
        </w:tc>
        <w:tc>
          <w:tcPr>
            <w:tcW w:w="2409" w:type="dxa"/>
          </w:tcPr>
          <w:p w14:paraId="70096C89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ME.01.08 Describe the power distribution system</w:t>
            </w:r>
          </w:p>
        </w:tc>
        <w:tc>
          <w:tcPr>
            <w:tcW w:w="7088" w:type="dxa"/>
            <w:vMerge/>
          </w:tcPr>
          <w:p w14:paraId="3495BF5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6FD9C13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7D1838AC" w14:textId="77777777" w:rsidTr="001A1CBD">
        <w:tc>
          <w:tcPr>
            <w:tcW w:w="1411" w:type="dxa"/>
            <w:vMerge/>
          </w:tcPr>
          <w:p w14:paraId="323A94C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C6AA35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36.3.2</w:t>
            </w:r>
          </w:p>
        </w:tc>
        <w:tc>
          <w:tcPr>
            <w:tcW w:w="1922" w:type="dxa"/>
          </w:tcPr>
          <w:p w14:paraId="7207E1B1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Operate the power distribution system</w:t>
            </w:r>
          </w:p>
        </w:tc>
        <w:tc>
          <w:tcPr>
            <w:tcW w:w="1985" w:type="dxa"/>
            <w:vMerge w:val="restart"/>
          </w:tcPr>
          <w:p w14:paraId="336A34E5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BF6C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CF-02 Demonstrate the ability to diagnose, rectify and test avionic systems.</w:t>
            </w:r>
          </w:p>
        </w:tc>
        <w:tc>
          <w:tcPr>
            <w:tcW w:w="2409" w:type="dxa"/>
          </w:tcPr>
          <w:p w14:paraId="0AB6217C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082F3D9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75A451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66C7F6A8" w14:textId="77777777" w:rsidTr="001A1CBD">
        <w:tc>
          <w:tcPr>
            <w:tcW w:w="1411" w:type="dxa"/>
            <w:vMerge/>
          </w:tcPr>
          <w:p w14:paraId="254311B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90BCE23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36.3.3</w:t>
            </w:r>
          </w:p>
        </w:tc>
        <w:tc>
          <w:tcPr>
            <w:tcW w:w="1922" w:type="dxa"/>
          </w:tcPr>
          <w:p w14:paraId="74EFC5B7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Diagnose faults on the power distribution system</w:t>
            </w:r>
          </w:p>
        </w:tc>
        <w:tc>
          <w:tcPr>
            <w:tcW w:w="1985" w:type="dxa"/>
            <w:vMerge/>
          </w:tcPr>
          <w:p w14:paraId="2D80F5B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604208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CF.02.08 Diagnose faults on the Aircraft Electrical power supply system.</w:t>
            </w:r>
          </w:p>
        </w:tc>
        <w:tc>
          <w:tcPr>
            <w:tcW w:w="7088" w:type="dxa"/>
            <w:vMerge/>
          </w:tcPr>
          <w:p w14:paraId="52D1F5B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5BCD1C6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Examine system, fault find to identify, locate and diagnose LRU.</w:t>
            </w:r>
          </w:p>
        </w:tc>
      </w:tr>
      <w:tr w:rsidR="00B82E61" w14:paraId="5C3D1AEE" w14:textId="77777777" w:rsidTr="001A1CBD">
        <w:tc>
          <w:tcPr>
            <w:tcW w:w="1411" w:type="dxa"/>
            <w:vMerge/>
          </w:tcPr>
          <w:p w14:paraId="204E774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D43B0D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36.3.4</w:t>
            </w:r>
          </w:p>
        </w:tc>
        <w:tc>
          <w:tcPr>
            <w:tcW w:w="1922" w:type="dxa"/>
          </w:tcPr>
          <w:p w14:paraId="28E52412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Rectify faults and/or replace LRU(s) within the power distribution system</w:t>
            </w:r>
          </w:p>
        </w:tc>
        <w:tc>
          <w:tcPr>
            <w:tcW w:w="1985" w:type="dxa"/>
            <w:vMerge/>
          </w:tcPr>
          <w:p w14:paraId="79A57DE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DC3666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CF.02.09 Rectify faults and or / replace LRU(s) within the aircraft electrical power supply system.</w:t>
            </w:r>
          </w:p>
        </w:tc>
        <w:tc>
          <w:tcPr>
            <w:tcW w:w="7088" w:type="dxa"/>
            <w:vMerge/>
          </w:tcPr>
          <w:p w14:paraId="071FD07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6A8DC7F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14:paraId="0173190B" w14:textId="77777777" w:rsidTr="001A1CBD">
        <w:tc>
          <w:tcPr>
            <w:tcW w:w="1411" w:type="dxa"/>
            <w:vMerge/>
          </w:tcPr>
          <w:p w14:paraId="2F3F124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1ABE96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36.3.5</w:t>
            </w:r>
          </w:p>
        </w:tc>
        <w:tc>
          <w:tcPr>
            <w:tcW w:w="1922" w:type="dxa"/>
          </w:tcPr>
          <w:p w14:paraId="5B26118C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Carry out functional check on the power distribution system</w:t>
            </w:r>
          </w:p>
        </w:tc>
        <w:tc>
          <w:tcPr>
            <w:tcW w:w="1985" w:type="dxa"/>
            <w:vMerge/>
          </w:tcPr>
          <w:p w14:paraId="5E7C0EB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4E2B32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49DC026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8549F6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5E51C1EB" w14:textId="77777777" w:rsidTr="001A1CBD">
        <w:tc>
          <w:tcPr>
            <w:tcW w:w="1411" w:type="dxa"/>
            <w:vMerge w:val="restart"/>
          </w:tcPr>
          <w:p w14:paraId="37947571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6A3D9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</w:t>
            </w:r>
          </w:p>
        </w:tc>
        <w:tc>
          <w:tcPr>
            <w:tcW w:w="2695" w:type="dxa"/>
            <w:gridSpan w:val="2"/>
          </w:tcPr>
          <w:p w14:paraId="67CA222C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444444"/>
                <w:shd w:val="clear" w:color="auto" w:fill="FFFFFF"/>
              </w:rPr>
              <w:t>Maintain the normal battery power system to LRU level.</w:t>
            </w:r>
          </w:p>
        </w:tc>
        <w:tc>
          <w:tcPr>
            <w:tcW w:w="1985" w:type="dxa"/>
          </w:tcPr>
          <w:p w14:paraId="508DDB0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18B512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</w:p>
        </w:tc>
        <w:tc>
          <w:tcPr>
            <w:tcW w:w="7088" w:type="dxa"/>
            <w:vMerge w:val="restart"/>
          </w:tcPr>
          <w:p w14:paraId="67E75458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 MAA MRP</w:t>
            </w:r>
          </w:p>
          <w:p w14:paraId="309BA7E2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S4 AP100B-10 RAF Engineering Policy</w:t>
            </w:r>
          </w:p>
          <w:p w14:paraId="5E8462DD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S5 AP100C-10 Manual of QA and CI</w:t>
            </w:r>
          </w:p>
          <w:p w14:paraId="17D1A95B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S7 Army Equipment Support Publications</w:t>
            </w:r>
          </w:p>
          <w:p w14:paraId="615ABF34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S10 JSP 375 MOD H&amp;S Handbook</w:t>
            </w:r>
          </w:p>
          <w:p w14:paraId="7166221A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S13 JSP418 Sustainable Development and Environment Manual</w:t>
            </w:r>
          </w:p>
          <w:p w14:paraId="76373514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S16 JSP 515 Hazardous Stores Information System</w:t>
            </w:r>
          </w:p>
          <w:p w14:paraId="3EFC475D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S18 JSP 815 Defence and Environment Safety Management</w:t>
            </w:r>
          </w:p>
          <w:p w14:paraId="6F4A8171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S21 COSHH Regulations</w:t>
            </w:r>
          </w:p>
          <w:p w14:paraId="1854B0E8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S22 Hazardous Waste Regulations</w:t>
            </w:r>
          </w:p>
          <w:p w14:paraId="04137AA5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S24 Manual Handling Operations</w:t>
            </w:r>
          </w:p>
          <w:p w14:paraId="7A54AE8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S25 Noise at Work Regulations</w:t>
            </w:r>
          </w:p>
          <w:p w14:paraId="1DB97AA5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S31 AP101B/101C Series Aircraft Document Set</w:t>
            </w:r>
          </w:p>
          <w:p w14:paraId="6FA2C58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5281F2F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05A53951" w14:textId="77777777" w:rsidTr="001A1CBD">
        <w:tc>
          <w:tcPr>
            <w:tcW w:w="1411" w:type="dxa"/>
            <w:vMerge/>
          </w:tcPr>
          <w:p w14:paraId="0189415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99B9E5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36.4.1</w:t>
            </w:r>
          </w:p>
        </w:tc>
        <w:tc>
          <w:tcPr>
            <w:tcW w:w="1922" w:type="dxa"/>
          </w:tcPr>
          <w:p w14:paraId="32152D65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Identify normal power distribution system</w:t>
            </w:r>
          </w:p>
        </w:tc>
        <w:tc>
          <w:tcPr>
            <w:tcW w:w="1985" w:type="dxa"/>
          </w:tcPr>
          <w:p w14:paraId="717B41D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 Describe Aircraft Electrical Power Supplies and Distribution Systems.</w:t>
            </w:r>
          </w:p>
        </w:tc>
        <w:tc>
          <w:tcPr>
            <w:tcW w:w="2409" w:type="dxa"/>
          </w:tcPr>
          <w:p w14:paraId="209A8607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ME.01.02 Describe an aircraft battery power supply system</w:t>
            </w:r>
          </w:p>
        </w:tc>
        <w:tc>
          <w:tcPr>
            <w:tcW w:w="7088" w:type="dxa"/>
            <w:vMerge/>
          </w:tcPr>
          <w:p w14:paraId="6314886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25C159F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3CDA98C1" w14:textId="77777777" w:rsidTr="001A1CBD">
        <w:tc>
          <w:tcPr>
            <w:tcW w:w="1411" w:type="dxa"/>
            <w:vMerge/>
          </w:tcPr>
          <w:p w14:paraId="2E949113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48E45AB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36.4.2</w:t>
            </w:r>
          </w:p>
        </w:tc>
        <w:tc>
          <w:tcPr>
            <w:tcW w:w="1922" w:type="dxa"/>
          </w:tcPr>
          <w:p w14:paraId="31137AB4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Operate the normal power distribution system</w:t>
            </w:r>
          </w:p>
        </w:tc>
        <w:tc>
          <w:tcPr>
            <w:tcW w:w="1985" w:type="dxa"/>
            <w:vMerge w:val="restart"/>
          </w:tcPr>
          <w:p w14:paraId="53570D1A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9E83B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CF-02 Demonstrate the ability to diagnose, rectify and test avionic systems.</w:t>
            </w:r>
          </w:p>
        </w:tc>
        <w:tc>
          <w:tcPr>
            <w:tcW w:w="2409" w:type="dxa"/>
          </w:tcPr>
          <w:p w14:paraId="55312667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599B2C7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31058C0D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2746DFA6" w14:textId="77777777" w:rsidTr="001A1CBD">
        <w:tc>
          <w:tcPr>
            <w:tcW w:w="1411" w:type="dxa"/>
            <w:vMerge/>
          </w:tcPr>
          <w:p w14:paraId="2922E94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B5BEF0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36.4.3</w:t>
            </w:r>
          </w:p>
        </w:tc>
        <w:tc>
          <w:tcPr>
            <w:tcW w:w="1922" w:type="dxa"/>
          </w:tcPr>
          <w:p w14:paraId="50ECEBA1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Diagnose faults on the normal power distribution system</w:t>
            </w:r>
          </w:p>
        </w:tc>
        <w:tc>
          <w:tcPr>
            <w:tcW w:w="1985" w:type="dxa"/>
            <w:vMerge/>
          </w:tcPr>
          <w:p w14:paraId="2C18596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2A9D0F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CF.02.08 Diagnose faults on the Aircraft Electrical power supply system.</w:t>
            </w:r>
          </w:p>
        </w:tc>
        <w:tc>
          <w:tcPr>
            <w:tcW w:w="7088" w:type="dxa"/>
            <w:vMerge/>
          </w:tcPr>
          <w:p w14:paraId="26D81DB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4BF8EA7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Examine system, fault find to identify, locate and diagnose LRU.</w:t>
            </w:r>
          </w:p>
        </w:tc>
      </w:tr>
      <w:tr w:rsidR="00B82E61" w:rsidRPr="008C0D13" w14:paraId="5E8963D0" w14:textId="77777777" w:rsidTr="001A1CBD">
        <w:tc>
          <w:tcPr>
            <w:tcW w:w="1411" w:type="dxa"/>
            <w:vMerge/>
          </w:tcPr>
          <w:p w14:paraId="64FE9AAD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680C19B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36.4.4</w:t>
            </w:r>
          </w:p>
        </w:tc>
        <w:tc>
          <w:tcPr>
            <w:tcW w:w="1922" w:type="dxa"/>
          </w:tcPr>
          <w:p w14:paraId="64901A38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Rectify faults and/or replace LRU(s) within the normal power distribution system</w:t>
            </w:r>
          </w:p>
        </w:tc>
        <w:tc>
          <w:tcPr>
            <w:tcW w:w="1985" w:type="dxa"/>
            <w:vMerge/>
          </w:tcPr>
          <w:p w14:paraId="074AB80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839F2A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CF.02.09 Rectify faults and or / replace LRU(s) within the aircraft electrical power supply system.</w:t>
            </w:r>
          </w:p>
        </w:tc>
        <w:tc>
          <w:tcPr>
            <w:tcW w:w="7088" w:type="dxa"/>
            <w:vMerge/>
          </w:tcPr>
          <w:p w14:paraId="4C7E034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95149D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7187B714" w14:textId="77777777" w:rsidTr="001A1CBD">
        <w:tc>
          <w:tcPr>
            <w:tcW w:w="1411" w:type="dxa"/>
            <w:vMerge/>
          </w:tcPr>
          <w:p w14:paraId="57C705B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9323D0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36.4.5</w:t>
            </w:r>
          </w:p>
        </w:tc>
        <w:tc>
          <w:tcPr>
            <w:tcW w:w="1922" w:type="dxa"/>
          </w:tcPr>
          <w:p w14:paraId="675D0F2F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Carry out functional check on the normal power distribution system</w:t>
            </w:r>
          </w:p>
        </w:tc>
        <w:tc>
          <w:tcPr>
            <w:tcW w:w="1985" w:type="dxa"/>
            <w:vMerge/>
          </w:tcPr>
          <w:p w14:paraId="781C7AC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9E218A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0879ACD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3EE8516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26F81FB3" w14:textId="77777777" w:rsidTr="001A1CBD">
        <w:tc>
          <w:tcPr>
            <w:tcW w:w="1411" w:type="dxa"/>
            <w:vMerge w:val="restart"/>
          </w:tcPr>
          <w:p w14:paraId="7E877239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35ED9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</w:t>
            </w:r>
          </w:p>
        </w:tc>
        <w:tc>
          <w:tcPr>
            <w:tcW w:w="2695" w:type="dxa"/>
            <w:gridSpan w:val="2"/>
          </w:tcPr>
          <w:p w14:paraId="08E7AD12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Maintain the emergency battery power system to LRU level.</w:t>
            </w:r>
          </w:p>
        </w:tc>
        <w:tc>
          <w:tcPr>
            <w:tcW w:w="1985" w:type="dxa"/>
          </w:tcPr>
          <w:p w14:paraId="3AE7336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ABC22B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</w:p>
        </w:tc>
        <w:tc>
          <w:tcPr>
            <w:tcW w:w="7088" w:type="dxa"/>
            <w:vMerge w:val="restart"/>
          </w:tcPr>
          <w:p w14:paraId="2244DDF7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 MAA MRP</w:t>
            </w:r>
          </w:p>
          <w:p w14:paraId="47040740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S4 AP100B-10 RAF Engineering Policy</w:t>
            </w:r>
          </w:p>
          <w:p w14:paraId="0096F6C6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S5 AP100C-10 Manual of QA and CI</w:t>
            </w:r>
          </w:p>
          <w:p w14:paraId="3A85B936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S7 Army Equipment Support Publications</w:t>
            </w:r>
          </w:p>
          <w:p w14:paraId="371F17B3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S10 JSP 375 MOD H&amp;S Handbook</w:t>
            </w:r>
          </w:p>
          <w:p w14:paraId="3EDCED1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S13 JSP418 Sustainable Development and Environment Manual</w:t>
            </w:r>
          </w:p>
          <w:p w14:paraId="3C816F7D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S16 JSP 515 Hazardous Stores Information System</w:t>
            </w:r>
          </w:p>
          <w:p w14:paraId="4C9EF536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S18 JSP 815 Defence and Environment Safety Management</w:t>
            </w:r>
          </w:p>
          <w:p w14:paraId="0931FA8D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S21 COSHH Regulations</w:t>
            </w:r>
          </w:p>
          <w:p w14:paraId="5D65B635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S22 Hazardous Waste Regulations</w:t>
            </w:r>
          </w:p>
          <w:p w14:paraId="220BF7E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S24 Manual Handling Operations</w:t>
            </w:r>
          </w:p>
          <w:p w14:paraId="403335C9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S25 Noise at Work Regulations</w:t>
            </w:r>
          </w:p>
          <w:p w14:paraId="07A32F13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S31 AP101B/101C Series Aircraft Document Set</w:t>
            </w:r>
          </w:p>
          <w:p w14:paraId="1A51913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463CD65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2A161D75" w14:textId="77777777" w:rsidTr="001A1CBD">
        <w:tc>
          <w:tcPr>
            <w:tcW w:w="1411" w:type="dxa"/>
            <w:vMerge/>
          </w:tcPr>
          <w:p w14:paraId="17E4EA2D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3F8732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36.5.1</w:t>
            </w:r>
          </w:p>
        </w:tc>
        <w:tc>
          <w:tcPr>
            <w:tcW w:w="1922" w:type="dxa"/>
          </w:tcPr>
          <w:p w14:paraId="2D66587D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Identify emergency battery power system</w:t>
            </w:r>
          </w:p>
        </w:tc>
        <w:tc>
          <w:tcPr>
            <w:tcW w:w="1985" w:type="dxa"/>
          </w:tcPr>
          <w:p w14:paraId="4A5D8B8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 Describe Aircraft Electrical Power Supplies and Distribution Systems.</w:t>
            </w:r>
          </w:p>
        </w:tc>
        <w:tc>
          <w:tcPr>
            <w:tcW w:w="2409" w:type="dxa"/>
          </w:tcPr>
          <w:p w14:paraId="01BE84E7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ME.01.03 Describe an aircraft battery power supply system</w:t>
            </w:r>
          </w:p>
        </w:tc>
        <w:tc>
          <w:tcPr>
            <w:tcW w:w="7088" w:type="dxa"/>
            <w:vMerge/>
          </w:tcPr>
          <w:p w14:paraId="04FD30A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003FC93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0AB1BE36" w14:textId="77777777" w:rsidTr="001A1CBD">
        <w:tc>
          <w:tcPr>
            <w:tcW w:w="1411" w:type="dxa"/>
            <w:vMerge/>
          </w:tcPr>
          <w:p w14:paraId="2D74D2B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5C4CD7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36.5.2</w:t>
            </w:r>
          </w:p>
        </w:tc>
        <w:tc>
          <w:tcPr>
            <w:tcW w:w="1922" w:type="dxa"/>
          </w:tcPr>
          <w:p w14:paraId="1A0C71DE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Operate the emergency battery power system</w:t>
            </w:r>
          </w:p>
        </w:tc>
        <w:tc>
          <w:tcPr>
            <w:tcW w:w="1985" w:type="dxa"/>
            <w:vMerge w:val="restart"/>
          </w:tcPr>
          <w:p w14:paraId="6A792318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443A9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CF-02 Demonstrate the ability to diagnose, rectify and test avionic systems.</w:t>
            </w:r>
          </w:p>
        </w:tc>
        <w:tc>
          <w:tcPr>
            <w:tcW w:w="2409" w:type="dxa"/>
          </w:tcPr>
          <w:p w14:paraId="0887A745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5728A65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4D81E16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52791D9A" w14:textId="77777777" w:rsidTr="001A1CBD">
        <w:tc>
          <w:tcPr>
            <w:tcW w:w="1411" w:type="dxa"/>
            <w:vMerge/>
          </w:tcPr>
          <w:p w14:paraId="5FDAC62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6F0AA4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36.5.3</w:t>
            </w:r>
          </w:p>
        </w:tc>
        <w:tc>
          <w:tcPr>
            <w:tcW w:w="1922" w:type="dxa"/>
          </w:tcPr>
          <w:p w14:paraId="39C10CAE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Diagnose faults on the emergency battery power system</w:t>
            </w:r>
          </w:p>
        </w:tc>
        <w:tc>
          <w:tcPr>
            <w:tcW w:w="1985" w:type="dxa"/>
            <w:vMerge/>
          </w:tcPr>
          <w:p w14:paraId="3E10537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5ED76C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CF.02.08 Diagnose faults on the Aircraft Electrical power supply system.</w:t>
            </w:r>
          </w:p>
        </w:tc>
        <w:tc>
          <w:tcPr>
            <w:tcW w:w="7088" w:type="dxa"/>
            <w:vMerge/>
          </w:tcPr>
          <w:p w14:paraId="387AFFE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61B75D0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Examine system, fault find to identify, locate and diagnose LRU.</w:t>
            </w:r>
          </w:p>
        </w:tc>
      </w:tr>
      <w:tr w:rsidR="00B82E61" w:rsidRPr="008C0D13" w14:paraId="74CA31A9" w14:textId="77777777" w:rsidTr="001A1CBD">
        <w:tc>
          <w:tcPr>
            <w:tcW w:w="1411" w:type="dxa"/>
            <w:vMerge/>
          </w:tcPr>
          <w:p w14:paraId="0B71760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ACA0FFD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36.5.4</w:t>
            </w:r>
          </w:p>
        </w:tc>
        <w:tc>
          <w:tcPr>
            <w:tcW w:w="1922" w:type="dxa"/>
          </w:tcPr>
          <w:p w14:paraId="54D412C8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Rectify faults and/or replace LRU(s) within the emergency battery power system</w:t>
            </w:r>
          </w:p>
        </w:tc>
        <w:tc>
          <w:tcPr>
            <w:tcW w:w="1985" w:type="dxa"/>
            <w:vMerge/>
          </w:tcPr>
          <w:p w14:paraId="66E1737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18BE1A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CF.02.09 Rectify faults and or / replace LRU(s) within the aircraft electrical power supply system.</w:t>
            </w:r>
          </w:p>
        </w:tc>
        <w:tc>
          <w:tcPr>
            <w:tcW w:w="7088" w:type="dxa"/>
            <w:vMerge/>
          </w:tcPr>
          <w:p w14:paraId="3A41EC0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0E08705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1993BB34" w14:textId="77777777" w:rsidTr="001A1CBD">
        <w:tc>
          <w:tcPr>
            <w:tcW w:w="1411" w:type="dxa"/>
            <w:vMerge/>
          </w:tcPr>
          <w:p w14:paraId="0BE016D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ED9B02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36.5.5</w:t>
            </w:r>
          </w:p>
        </w:tc>
        <w:tc>
          <w:tcPr>
            <w:tcW w:w="1922" w:type="dxa"/>
          </w:tcPr>
          <w:p w14:paraId="70473416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Carry out functional check on the emergency battery power system</w:t>
            </w:r>
          </w:p>
        </w:tc>
        <w:tc>
          <w:tcPr>
            <w:tcW w:w="1985" w:type="dxa"/>
            <w:vMerge/>
          </w:tcPr>
          <w:p w14:paraId="76A6161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AB6CEA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377E3C2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00D57FC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3E88A5E5" w14:textId="77777777" w:rsidTr="001A1CBD">
        <w:tc>
          <w:tcPr>
            <w:tcW w:w="1411" w:type="dxa"/>
            <w:vMerge w:val="restart"/>
          </w:tcPr>
          <w:p w14:paraId="53817F6D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024D2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2695" w:type="dxa"/>
            <w:gridSpan w:val="2"/>
          </w:tcPr>
          <w:p w14:paraId="3556BD84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444444"/>
                <w:shd w:val="clear" w:color="auto" w:fill="FFFFFF"/>
              </w:rPr>
              <w:t>Maintain the auxilliary power supply system to LRU level.</w:t>
            </w:r>
          </w:p>
        </w:tc>
        <w:tc>
          <w:tcPr>
            <w:tcW w:w="1985" w:type="dxa"/>
          </w:tcPr>
          <w:p w14:paraId="5BB13D74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8F7670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</w:p>
        </w:tc>
        <w:tc>
          <w:tcPr>
            <w:tcW w:w="7088" w:type="dxa"/>
            <w:vMerge w:val="restart"/>
          </w:tcPr>
          <w:p w14:paraId="4FBF84B9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 MAA MRP</w:t>
            </w:r>
          </w:p>
          <w:p w14:paraId="0153857A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S4 AP100B-10 RAF Engineering Policy</w:t>
            </w:r>
          </w:p>
          <w:p w14:paraId="7C344BB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S5 AP100C-10 Manual of QA and CI</w:t>
            </w:r>
          </w:p>
          <w:p w14:paraId="7D4AC197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S7 Army Equipment Support Publications</w:t>
            </w:r>
          </w:p>
          <w:p w14:paraId="37F1B61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S10 JSP 375 MOD H&amp;S Handbook</w:t>
            </w:r>
          </w:p>
          <w:p w14:paraId="4EE464E7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S13 JSP418 Sustainable Development and Environment Manual</w:t>
            </w:r>
          </w:p>
          <w:p w14:paraId="2AFFE11D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S16 JSP 515 Hazardous Stores Information System</w:t>
            </w:r>
          </w:p>
          <w:p w14:paraId="356BDE4B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S18 JSP 815 Defence and Environment Safety Management</w:t>
            </w:r>
          </w:p>
          <w:p w14:paraId="063BA509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S21 COSHH Regulations</w:t>
            </w:r>
          </w:p>
          <w:p w14:paraId="3937102E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S22 Hazardous Waste Regulations</w:t>
            </w:r>
          </w:p>
          <w:p w14:paraId="10747A3F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S24 Manual Handling Operations</w:t>
            </w:r>
          </w:p>
          <w:p w14:paraId="5F828BF1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S25 Noise at Work Regulations</w:t>
            </w:r>
          </w:p>
          <w:p w14:paraId="2E3F7A36" w14:textId="77777777" w:rsidR="00B82E61" w:rsidRPr="006A3524" w:rsidRDefault="00B82E61" w:rsidP="001A1C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3524">
              <w:rPr>
                <w:rFonts w:ascii="Calibri" w:eastAsia="Times New Roman" w:hAnsi="Calibri" w:cs="Times New Roman"/>
                <w:color w:val="000000"/>
                <w:lang w:eastAsia="en-GB"/>
              </w:rPr>
              <w:t>S31 AP101B/101C Series Aircraft Document Set</w:t>
            </w:r>
          </w:p>
          <w:p w14:paraId="5440456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40B36DD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1A025F31" w14:textId="77777777" w:rsidTr="001A1CBD">
        <w:tc>
          <w:tcPr>
            <w:tcW w:w="1411" w:type="dxa"/>
            <w:vMerge/>
          </w:tcPr>
          <w:p w14:paraId="1B511A2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16553D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36.6.1</w:t>
            </w:r>
          </w:p>
        </w:tc>
        <w:tc>
          <w:tcPr>
            <w:tcW w:w="1922" w:type="dxa"/>
          </w:tcPr>
          <w:p w14:paraId="774D1FE3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Identify auxiliary power supply system</w:t>
            </w:r>
          </w:p>
        </w:tc>
        <w:tc>
          <w:tcPr>
            <w:tcW w:w="1985" w:type="dxa"/>
          </w:tcPr>
          <w:p w14:paraId="64CD32A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 Describe Aircraft Electrical Power Supplies and Distribution Systems.</w:t>
            </w:r>
          </w:p>
        </w:tc>
        <w:tc>
          <w:tcPr>
            <w:tcW w:w="2409" w:type="dxa"/>
          </w:tcPr>
          <w:p w14:paraId="2F1E6115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ME.01.07 Describe an aircraft battery power supply system</w:t>
            </w:r>
          </w:p>
        </w:tc>
        <w:tc>
          <w:tcPr>
            <w:tcW w:w="7088" w:type="dxa"/>
            <w:vMerge/>
          </w:tcPr>
          <w:p w14:paraId="3B7F1F9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6ECEB0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1132B075" w14:textId="77777777" w:rsidTr="001A1CBD">
        <w:tc>
          <w:tcPr>
            <w:tcW w:w="1411" w:type="dxa"/>
            <w:vMerge/>
          </w:tcPr>
          <w:p w14:paraId="680A8BE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77A50F9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36.6.2</w:t>
            </w:r>
          </w:p>
        </w:tc>
        <w:tc>
          <w:tcPr>
            <w:tcW w:w="1922" w:type="dxa"/>
          </w:tcPr>
          <w:p w14:paraId="1254711F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Operate the auxiliary power supply system</w:t>
            </w:r>
          </w:p>
        </w:tc>
        <w:tc>
          <w:tcPr>
            <w:tcW w:w="1985" w:type="dxa"/>
            <w:vMerge w:val="restart"/>
          </w:tcPr>
          <w:p w14:paraId="4C847493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78FBBB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CF-02 Demonstrate the ability to diagnose, rectify and test avionic systems.</w:t>
            </w:r>
          </w:p>
        </w:tc>
        <w:tc>
          <w:tcPr>
            <w:tcW w:w="2409" w:type="dxa"/>
          </w:tcPr>
          <w:p w14:paraId="0C5DDDA0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080BE871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4BE0FC0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1526E7EB" w14:textId="77777777" w:rsidTr="001A1CBD">
        <w:tc>
          <w:tcPr>
            <w:tcW w:w="1411" w:type="dxa"/>
            <w:vMerge/>
          </w:tcPr>
          <w:p w14:paraId="60A82649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DD197B0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36.6.3</w:t>
            </w:r>
          </w:p>
        </w:tc>
        <w:tc>
          <w:tcPr>
            <w:tcW w:w="1922" w:type="dxa"/>
          </w:tcPr>
          <w:p w14:paraId="5CB4F442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Diagnose faults on the auxiliary power supply system</w:t>
            </w:r>
          </w:p>
        </w:tc>
        <w:tc>
          <w:tcPr>
            <w:tcW w:w="1985" w:type="dxa"/>
            <w:vMerge/>
          </w:tcPr>
          <w:p w14:paraId="250B6018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724393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CF.02.08 Diagnose faults on the Aircraft Electrical power supply system.</w:t>
            </w:r>
          </w:p>
        </w:tc>
        <w:tc>
          <w:tcPr>
            <w:tcW w:w="7088" w:type="dxa"/>
            <w:vMerge/>
          </w:tcPr>
          <w:p w14:paraId="7A97237C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3393806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Examine system, fault find to identify, locate and diagnose LRU.</w:t>
            </w:r>
          </w:p>
        </w:tc>
      </w:tr>
      <w:tr w:rsidR="00B82E61" w:rsidRPr="008C0D13" w14:paraId="13A9CD5E" w14:textId="77777777" w:rsidTr="001A1CBD">
        <w:tc>
          <w:tcPr>
            <w:tcW w:w="1411" w:type="dxa"/>
            <w:vMerge/>
          </w:tcPr>
          <w:p w14:paraId="109BDC85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6678BFE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36.6.4</w:t>
            </w:r>
          </w:p>
        </w:tc>
        <w:tc>
          <w:tcPr>
            <w:tcW w:w="1922" w:type="dxa"/>
          </w:tcPr>
          <w:p w14:paraId="0D727986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Rectify faults and/or replace LRU(s) within the auxiliary power supply system</w:t>
            </w:r>
          </w:p>
        </w:tc>
        <w:tc>
          <w:tcPr>
            <w:tcW w:w="1985" w:type="dxa"/>
            <w:vMerge/>
          </w:tcPr>
          <w:p w14:paraId="7BACD2E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2313B3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CE4D6"/>
              </w:rPr>
              <w:t>CF.02.09 Rectify faults and or / replace LRU(s) within the aircraft electrical power supply system.</w:t>
            </w:r>
          </w:p>
        </w:tc>
        <w:tc>
          <w:tcPr>
            <w:tcW w:w="7088" w:type="dxa"/>
            <w:vMerge/>
          </w:tcPr>
          <w:p w14:paraId="4CB78D9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38BF082F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61" w:rsidRPr="008C0D13" w14:paraId="7EA7B947" w14:textId="77777777" w:rsidTr="001A1CBD">
        <w:tc>
          <w:tcPr>
            <w:tcW w:w="1411" w:type="dxa"/>
            <w:vMerge/>
          </w:tcPr>
          <w:p w14:paraId="74383DE7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CABADF2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36.6.5</w:t>
            </w:r>
          </w:p>
        </w:tc>
        <w:tc>
          <w:tcPr>
            <w:tcW w:w="1922" w:type="dxa"/>
          </w:tcPr>
          <w:p w14:paraId="513CED76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Carry out functional check on the auxiliary power supply system</w:t>
            </w:r>
          </w:p>
        </w:tc>
        <w:tc>
          <w:tcPr>
            <w:tcW w:w="1985" w:type="dxa"/>
            <w:vMerge/>
          </w:tcPr>
          <w:p w14:paraId="296EABD3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C27CF8" w14:textId="77777777" w:rsidR="00B82E61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/>
                <w:color w:val="000000"/>
                <w:shd w:val="clear" w:color="auto" w:fill="F8CBAD"/>
              </w:rPr>
            </w:pPr>
            <w:r>
              <w:rPr>
                <w:rFonts w:ascii="Calibri" w:hAnsi="Calibri"/>
                <w:color w:val="000000"/>
                <w:shd w:val="clear" w:color="auto" w:fill="F8CBAD"/>
              </w:rPr>
              <w:t>CF.02.10 Carry out functional check of the aircraft electrical power supply system.</w:t>
            </w:r>
          </w:p>
        </w:tc>
        <w:tc>
          <w:tcPr>
            <w:tcW w:w="7088" w:type="dxa"/>
            <w:vMerge/>
          </w:tcPr>
          <w:p w14:paraId="6140FC3A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</w:tcPr>
          <w:p w14:paraId="15191783" w14:textId="77777777" w:rsidR="00B82E61" w:rsidRPr="008C0D13" w:rsidRDefault="00B82E61" w:rsidP="001A1CBD">
            <w:pPr>
              <w:tabs>
                <w:tab w:val="left" w:pos="54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BDDF2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33A7BD10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  <w:sectPr w:rsidR="00B82E61" w:rsidSect="004B2D3A">
          <w:headerReference w:type="default" r:id="rId12"/>
          <w:footerReference w:type="default" r:id="rId13"/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50CEFFF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1C5FD3AB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23480C48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1E0BF2BC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4B6BE233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04D19872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77D1FFB0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4E4AFE92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2E14F5CA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75261C8C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522222B7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029AAA10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027AEAA7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4088BD0C" w14:textId="77777777" w:rsidR="00B82E61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58C93E8F" w14:textId="77777777" w:rsidR="00B82E61" w:rsidRDefault="00B82E61" w:rsidP="00B82E61">
      <w:pPr>
        <w:rPr>
          <w:rFonts w:ascii="Arial" w:hAnsi="Arial" w:cs="Arial"/>
          <w:sz w:val="18"/>
          <w:szCs w:val="18"/>
        </w:rPr>
      </w:pPr>
    </w:p>
    <w:p w14:paraId="3B71D7E7" w14:textId="77777777" w:rsidR="00B82E61" w:rsidRPr="004E2442" w:rsidRDefault="00B82E61" w:rsidP="00B82E61">
      <w:pPr>
        <w:tabs>
          <w:tab w:val="left" w:pos="540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</w:p>
    <w:p w14:paraId="19749E99" w14:textId="77777777" w:rsidR="00AA6F2C" w:rsidRDefault="00AA6F2C"/>
    <w:sectPr w:rsidR="00AA6F2C" w:rsidSect="004B2D3A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296C" w14:textId="77777777" w:rsidR="00407C03" w:rsidRDefault="00407C03" w:rsidP="00DA03CC">
      <w:pPr>
        <w:spacing w:after="0" w:line="240" w:lineRule="auto"/>
      </w:pPr>
      <w:r>
        <w:separator/>
      </w:r>
    </w:p>
  </w:endnote>
  <w:endnote w:type="continuationSeparator" w:id="0">
    <w:p w14:paraId="50111962" w14:textId="77777777" w:rsidR="00407C03" w:rsidRDefault="00407C03" w:rsidP="00DA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0D489" w14:textId="0E095E44" w:rsidR="00DA03CC" w:rsidRDefault="00DA03CC">
    <w:pPr>
      <w:pStyle w:val="Footer"/>
      <w:jc w:val="center"/>
    </w:pPr>
    <w:r>
      <w:t>B-</w:t>
    </w:r>
    <w:sdt>
      <w:sdtPr>
        <w:id w:val="7815435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D0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1667BC9" w14:textId="77777777" w:rsidR="00DA03CC" w:rsidRDefault="00DA0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19B7" w14:textId="77777777" w:rsidR="00407C03" w:rsidRDefault="00407C03" w:rsidP="00DA03CC">
      <w:pPr>
        <w:spacing w:after="0" w:line="240" w:lineRule="auto"/>
      </w:pPr>
      <w:r>
        <w:separator/>
      </w:r>
    </w:p>
  </w:footnote>
  <w:footnote w:type="continuationSeparator" w:id="0">
    <w:p w14:paraId="3AE85BEB" w14:textId="77777777" w:rsidR="00407C03" w:rsidRDefault="00407C03" w:rsidP="00DA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B0F6" w14:textId="77777777" w:rsidR="000210EB" w:rsidRDefault="00407C03" w:rsidP="00E13A95">
    <w:pPr>
      <w:pStyle w:val="Header"/>
      <w:jc w:val="right"/>
    </w:pPr>
    <w:r>
      <w:t>Annex B To</w:t>
    </w:r>
  </w:p>
  <w:p w14:paraId="1901C1BC" w14:textId="77777777" w:rsidR="00E13A95" w:rsidRDefault="00407C03" w:rsidP="00E13A95">
    <w:pPr>
      <w:pStyle w:val="Header"/>
      <w:jc w:val="right"/>
    </w:pPr>
    <w:r>
      <w:t>DC 3684 Obsolete AC/DC PST</w:t>
    </w:r>
  </w:p>
  <w:p w14:paraId="73720024" w14:textId="77777777" w:rsidR="00E13A95" w:rsidRDefault="00407C03" w:rsidP="00E13A95">
    <w:pPr>
      <w:pStyle w:val="Header"/>
      <w:jc w:val="right"/>
    </w:pPr>
    <w:r>
      <w:t>Dated 19 May 22</w:t>
    </w:r>
  </w:p>
  <w:p w14:paraId="777C63C7" w14:textId="77777777" w:rsidR="000210EB" w:rsidRDefault="00072D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61"/>
    <w:rsid w:val="00072D0E"/>
    <w:rsid w:val="00407C03"/>
    <w:rsid w:val="00AA6F2C"/>
    <w:rsid w:val="00B82E61"/>
    <w:rsid w:val="00B8794D"/>
    <w:rsid w:val="00D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3517"/>
  <w15:chartTrackingRefBased/>
  <w15:docId w15:val="{179D365A-48DD-4F04-AD7A-2D810653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20"/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61"/>
    <w:pPr>
      <w:spacing w:after="160" w:line="259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E61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61"/>
  </w:style>
  <w:style w:type="paragraph" w:styleId="Footer">
    <w:name w:val="footer"/>
    <w:basedOn w:val="Normal"/>
    <w:link w:val="FooterChar"/>
    <w:uiPriority w:val="99"/>
    <w:unhideWhenUsed/>
    <w:rsid w:val="00DA0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762FD9E35C44AE4385FD594929A9705A" ma:contentTypeVersion="8" ma:contentTypeDescription="Designed to facilitate the storage of MOD Documents with a '.doc' or '.docx' extension" ma:contentTypeScope="" ma:versionID="6a9a780b30843341ef17490778d140f6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966a15e1-5071-40b3-b6c1-6a004a23a831" targetNamespace="http://schemas.microsoft.com/office/2006/metadata/properties" ma:root="true" ma:fieldsID="36ae8848a4da6b8b184cc03fdf2c69f0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966a15e1-5071-40b3-b6c1-6a004a23a831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e2e71d56-11c3-4dd3-9a29-ddf67b4aa7f9}" ma:internalName="TaxCatchAll" ma:showField="CatchAllData" ma:web="c59963ff-3117-4c22-b99d-9b78b6a73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e2e71d56-11c3-4dd3-9a29-ddf67b4aa7f9}" ma:internalName="TaxCatchAllLabel" ma:readOnly="true" ma:showField="CatchAllDataLabel" ma:web="c59963ff-3117-4c22-b99d-9b78b6a73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3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;#Air|bae4d02c-6a4f-4c05-88c9-3d9c33685563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;#Information management|6a085f67-cdb7-474e-8082-e1093d41b8cb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4;#Information management|07795f02-7987-43cd-b575-f41fc8ac97cd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15e1-5071-40b3-b6c1-6a004a23a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 Support the delivery of the Unit's objectives</TermName>
          <TermId xmlns="http://schemas.microsoft.com/office/infopath/2007/PartnerControls">5ab00cf9-9d4b-4d13-b1ba-b069d28c2f77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7d64bfc4-c276-4f9d-9dfb-e23f8dceb99a</TermId>
        </TermInfo>
        <TermInfo xmlns="http://schemas.microsoft.com/office/infopath/2007/PartnerControls">
          <TermName xmlns="http://schemas.microsoft.com/office/infopath/2007/PartnerControls">Training and education</TermName>
          <TermId xmlns="http://schemas.microsoft.com/office/infopath/2007/PartnerControls">7f4a6f1b-daa9-461e-afd5-0732750f9f13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COS</TermName>
          <TermId xmlns="http://schemas.microsoft.com/office/infopath/2007/PartnerControls">b5ed1b40-28e0-4d4d-b016-7e51b89a97f2</TermId>
        </TermInfo>
      </Terms>
    </m79e07ce3690491db9121a08429fad40>
    <TaxCatchAll xmlns="04738c6d-ecc8-46f1-821f-82e308eab3d9">
      <Value>23</Value>
      <Value>10</Value>
      <Value>9</Value>
      <Value>40</Value>
      <Value>39</Value>
      <Value>38</Value>
    </TaxCatchAll>
    <UKProtectiveMarking xmlns="04738c6d-ecc8-46f1-821f-82e308eab3d9">OFFICIAL</UKProtectiveMarking>
    <CategoryDescription xmlns="http://schemas.microsoft.com/sharepoint.v3" xsi:nil="true"/>
    <CreatedOriginated xmlns="04738c6d-ecc8-46f1-821f-82e308eab3d9">2022-05-30T16:43:09+00:00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1c76cdd5-a921-456a-8f21-f5a9b37f19d8</TermId>
        </TermInfo>
        <TermInfo xmlns="http://schemas.microsoft.com/office/infopath/2007/PartnerControls">
          <TermName xmlns="http://schemas.microsoft.com/office/infopath/2007/PartnerControls">Training and education</TermName>
          <TermId xmlns="http://schemas.microsoft.com/office/infopath/2007/PartnerControls">3e65b74f-2455-4076-b239-bf88b2aa48b6</TermId>
        </TermInfo>
      </Terms>
    </i71a74d1f9984201b479cc08077b6323>
    <wic_System_Copyright xmlns="http://schemas.microsoft.com/sharepoint/v3/fields" xsi:nil="true"/>
  </documentManagement>
</p:properties>
</file>

<file path=customXml/item5.xml><?xml version="1.0" encoding="utf-8"?>
<?mso-contentType ?>
<PolicyDirtyBag xmlns="microsoft.office.server.policy.changes">
  <Microsoft.Office.RecordsManagement.PolicyFeatures.PolicyAudit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a9ff0b8c-5d72-4038-b2cd-f57bf310c636" ContentTypeId="0x010100D9D675D6CDED02438DC7CFF78D2F29E401" PreviousValue="false" LastSyncTimeStamp="2017-05-26T14:13:10.48Z"/>
</file>

<file path=customXml/itemProps1.xml><?xml version="1.0" encoding="utf-8"?>
<ds:datastoreItem xmlns:ds="http://schemas.openxmlformats.org/officeDocument/2006/customXml" ds:itemID="{36CEFAD3-6A60-4051-A402-1171C345D3AF}"/>
</file>

<file path=customXml/itemProps2.xml><?xml version="1.0" encoding="utf-8"?>
<ds:datastoreItem xmlns:ds="http://schemas.openxmlformats.org/officeDocument/2006/customXml" ds:itemID="{F9593184-1DA2-4CF2-9DA3-9C658EBA502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C97A44-2CF7-4CF2-9976-7AAA35D020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08EDD1-5E0A-4E68-ADD2-273CD303300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sharepoint.v3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04738c6d-ecc8-46f1-821f-82e308eab3d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C5E013D-4F90-4F0D-A00B-A3B5B5C65ED9}"/>
</file>

<file path=customXml/itemProps6.xml><?xml version="1.0" encoding="utf-8"?>
<ds:datastoreItem xmlns:ds="http://schemas.openxmlformats.org/officeDocument/2006/customXml" ds:itemID="{BEEC2A26-DEF6-4D1A-93BD-B2C76BA0C73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70A88AF-7474-48E4-B956-CF9A337B2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2195</Words>
  <Characters>12517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Candlin, Stephen Lt Col (DSAE-SAAE HQ CapDev SO2)</dc:creator>
  <cp:keywords/>
  <dc:description/>
  <cp:lastModifiedBy>Shead, Carl Mr (DCTT-HQ-SO2 TRG OPS EQUIP)</cp:lastModifiedBy>
  <cp:revision>2</cp:revision>
  <dcterms:created xsi:type="dcterms:W3CDTF">2022-07-28T08:38:00Z</dcterms:created>
  <dcterms:modified xsi:type="dcterms:W3CDTF">2022-07-28T08:38:00Z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0x010100D9D675D6CDED02438DC7CFF78D2F29E40100762FD9E35C44AE4385FD594929A9705A</vt:lpwstr>
  </property>
  <property fmtid="{D5CDD505-2E9C-101B-9397-08002B2CF9AE}" pid="3" name="Subject Category">
    <vt:lpwstr>9;#Finance|1c76cdd5-a921-456a-8f21-f5a9b37f19d8;#39;#Training and education|3e65b74f-2455-4076-b239-bf88b2aa48b6</vt:lpwstr>
  </property>
  <property fmtid="{D5CDD505-2E9C-101B-9397-08002B2CF9AE}" pid="4" name="TaxKeyword">
    <vt:lpwstr/>
  </property>
  <property fmtid="{D5CDD505-2E9C-101B-9397-08002B2CF9AE}" pid="5" name="Subject Keywords">
    <vt:lpwstr>10;#Finance|7d64bfc4-c276-4f9d-9dfb-e23f8dceb99a;#40;#Training and education|7f4a6f1b-daa9-461e-afd5-0732750f9f13</vt:lpwstr>
  </property>
  <property fmtid="{D5CDD505-2E9C-101B-9397-08002B2CF9AE}" pid="6" name="Business Owner">
    <vt:lpwstr>38;#COS|b5ed1b40-28e0-4d4d-b016-7e51b89a97f2</vt:lpwstr>
  </property>
  <property fmtid="{D5CDD505-2E9C-101B-9397-08002B2CF9AE}" pid="7" name="fileplanid">
    <vt:lpwstr>23;#03 Support the delivery of the Unit's objectives|5ab00cf9-9d4b-4d13-b1ba-b069d28c2f77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