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E488" w14:textId="30233E3A" w:rsidR="009900B4" w:rsidRPr="00815E71" w:rsidRDefault="00FD07CA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 xml:space="preserve">Clarifications </w:t>
      </w:r>
      <w:r w:rsidR="00815E71">
        <w:rPr>
          <w:rFonts w:ascii="Arial" w:hAnsi="Arial" w:cs="Arial"/>
        </w:rPr>
        <w:t>requests and answers</w:t>
      </w:r>
      <w:r w:rsidRPr="00815E71">
        <w:rPr>
          <w:rFonts w:ascii="Arial" w:hAnsi="Arial" w:cs="Arial"/>
        </w:rPr>
        <w:t>:</w:t>
      </w:r>
      <w:r w:rsidR="00815E71">
        <w:rPr>
          <w:rFonts w:ascii="Arial" w:hAnsi="Arial" w:cs="Arial"/>
        </w:rPr>
        <w:t xml:space="preserve"> </w:t>
      </w:r>
      <w:r w:rsidR="00815E71" w:rsidRPr="00815E71">
        <w:rPr>
          <w:rFonts w:ascii="Arial" w:hAnsi="Arial" w:cs="Arial"/>
          <w:u w:val="single"/>
        </w:rPr>
        <w:t>Innovative Governance Models for Protected Site Strategies: the Humber Estuary Case Study - Phase I</w:t>
      </w:r>
    </w:p>
    <w:p w14:paraId="79C1312D" w14:textId="77777777" w:rsidR="00815E71" w:rsidRPr="00815E71" w:rsidRDefault="00815E71" w:rsidP="00FD07CA">
      <w:pPr>
        <w:jc w:val="center"/>
        <w:rPr>
          <w:rFonts w:ascii="Arial" w:hAnsi="Arial" w:cs="Arial"/>
          <w:u w:val="single"/>
        </w:rPr>
      </w:pPr>
    </w:p>
    <w:p w14:paraId="088DA0B6" w14:textId="28E814AF" w:rsidR="00FD07CA" w:rsidRPr="00815E71" w:rsidRDefault="00FD07CA" w:rsidP="00FD07CA">
      <w:pPr>
        <w:rPr>
          <w:rFonts w:ascii="Arial" w:hAnsi="Arial" w:cs="Arial"/>
        </w:rPr>
      </w:pPr>
      <w:r w:rsidRPr="00815E71">
        <w:rPr>
          <w:rFonts w:ascii="Arial" w:hAnsi="Arial" w:cs="Arial"/>
          <w:b/>
          <w:bCs/>
        </w:rPr>
        <w:t>Q</w:t>
      </w:r>
      <w:r w:rsidR="009900B4" w:rsidRPr="00815E71">
        <w:rPr>
          <w:rFonts w:ascii="Arial" w:hAnsi="Arial" w:cs="Arial"/>
          <w:b/>
          <w:bCs/>
        </w:rPr>
        <w:t>1</w:t>
      </w:r>
      <w:r w:rsidRPr="00815E71">
        <w:rPr>
          <w:rFonts w:ascii="Arial" w:hAnsi="Arial" w:cs="Arial"/>
          <w:b/>
          <w:bCs/>
        </w:rPr>
        <w:t xml:space="preserve">) </w:t>
      </w:r>
      <w:r w:rsidR="00815E71" w:rsidRPr="00815E71">
        <w:rPr>
          <w:rFonts w:ascii="Arial" w:hAnsi="Arial" w:cs="Arial"/>
          <w:b/>
          <w:bCs/>
        </w:rPr>
        <w:t>Would it please be possible to confirm the expected budget for this piece of work?</w:t>
      </w:r>
      <w:r w:rsidR="00815E71" w:rsidRPr="00815E71">
        <w:rPr>
          <w:rFonts w:ascii="Arial" w:hAnsi="Arial" w:cs="Arial"/>
        </w:rPr>
        <w:t xml:space="preserve"> </w:t>
      </w:r>
    </w:p>
    <w:p w14:paraId="413B17E2" w14:textId="77777777" w:rsidR="00815E71" w:rsidRPr="00815E71" w:rsidRDefault="00FD07CA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>A</w:t>
      </w:r>
      <w:r w:rsidR="009900B4" w:rsidRPr="00815E71">
        <w:rPr>
          <w:rFonts w:ascii="Arial" w:hAnsi="Arial" w:cs="Arial"/>
        </w:rPr>
        <w:t>1</w:t>
      </w:r>
      <w:r w:rsidRPr="00815E71">
        <w:rPr>
          <w:rFonts w:ascii="Arial" w:hAnsi="Arial" w:cs="Arial"/>
        </w:rPr>
        <w:t xml:space="preserve">) </w:t>
      </w:r>
      <w:r w:rsidR="00815E71" w:rsidRPr="00815E71">
        <w:rPr>
          <w:rFonts w:ascii="Arial" w:hAnsi="Arial" w:cs="Arial"/>
        </w:rPr>
        <w:t xml:space="preserve">Natural England as standard practice, does not disclose exact budget amounts. We can confirm that the estimated value of this contract is £25,000 to £40,000 (excl. VAT). If you feel you are well placed and able to deliver the work, but not within this budget, I </w:t>
      </w:r>
      <w:proofErr w:type="gramStart"/>
      <w:r w:rsidR="00815E71" w:rsidRPr="00815E71">
        <w:rPr>
          <w:rFonts w:ascii="Arial" w:hAnsi="Arial" w:cs="Arial"/>
        </w:rPr>
        <w:t>would encourage</w:t>
      </w:r>
      <w:proofErr w:type="gramEnd"/>
      <w:r w:rsidR="00815E71" w:rsidRPr="00815E71">
        <w:rPr>
          <w:rFonts w:ascii="Arial" w:hAnsi="Arial" w:cs="Arial"/>
        </w:rPr>
        <w:t xml:space="preserve"> you to submit a bid anyway.</w:t>
      </w:r>
    </w:p>
    <w:p w14:paraId="1698F2C6" w14:textId="69EFA601" w:rsidR="00FD07CA" w:rsidRPr="00815E71" w:rsidRDefault="00815E71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>If you feel that you require any further information to be able to provide an accurate bid, please do not hesitate to let us know.</w:t>
      </w:r>
    </w:p>
    <w:p w14:paraId="334D12CC" w14:textId="2ED6F4C0" w:rsidR="009900B4" w:rsidRPr="00815E71" w:rsidRDefault="009900B4" w:rsidP="00FD07CA">
      <w:pPr>
        <w:rPr>
          <w:rFonts w:ascii="Arial" w:hAnsi="Arial" w:cs="Arial"/>
        </w:rPr>
      </w:pPr>
    </w:p>
    <w:p w14:paraId="07783F06" w14:textId="10C4E899" w:rsidR="009900B4" w:rsidRPr="00815E71" w:rsidRDefault="009900B4" w:rsidP="00FD07CA">
      <w:pPr>
        <w:rPr>
          <w:rFonts w:ascii="Arial" w:hAnsi="Arial" w:cs="Arial"/>
          <w:b/>
          <w:bCs/>
        </w:rPr>
      </w:pPr>
      <w:r w:rsidRPr="00815E71">
        <w:rPr>
          <w:rFonts w:ascii="Arial" w:hAnsi="Arial" w:cs="Arial"/>
          <w:b/>
          <w:bCs/>
        </w:rPr>
        <w:t xml:space="preserve">Q2) </w:t>
      </w:r>
      <w:r w:rsidR="00815E71" w:rsidRPr="00815E71">
        <w:rPr>
          <w:rFonts w:ascii="Arial" w:hAnsi="Arial" w:cs="Arial"/>
          <w:b/>
          <w:bCs/>
        </w:rPr>
        <w:t>We were wondering if NE would be open to a proposal with an extended deadline or to a staged proposal?</w:t>
      </w:r>
    </w:p>
    <w:p w14:paraId="110FF236" w14:textId="7B4E6BE5" w:rsidR="009900B4" w:rsidRPr="00815E71" w:rsidRDefault="009900B4" w:rsidP="00FD07CA">
      <w:pPr>
        <w:rPr>
          <w:rFonts w:ascii="Arial" w:hAnsi="Arial" w:cs="Arial"/>
        </w:rPr>
      </w:pPr>
      <w:r w:rsidRPr="00815E71">
        <w:rPr>
          <w:rFonts w:ascii="Arial" w:hAnsi="Arial" w:cs="Arial"/>
        </w:rPr>
        <w:t xml:space="preserve">A2) </w:t>
      </w:r>
      <w:r w:rsidR="00815E71" w:rsidRPr="00815E71">
        <w:rPr>
          <w:rFonts w:ascii="Arial" w:hAnsi="Arial" w:cs="Arial"/>
        </w:rPr>
        <w:t>We have discussed this with our procurement and the conclusion was that given in the RFQ we specify an ‘Intended Delivery Date’ and not a fixed one, we can consider proposals with deadlines slightly exceeding or falling short of the stated timeframe. We decided to limit this timeframe to two-week margin on either side.</w:t>
      </w:r>
    </w:p>
    <w:p w14:paraId="1B936DBA" w14:textId="77777777" w:rsidR="00C572D4" w:rsidRPr="00815E71" w:rsidRDefault="00C572D4" w:rsidP="00C572D4">
      <w:pPr>
        <w:jc w:val="both"/>
        <w:rPr>
          <w:rFonts w:ascii="Arial" w:hAnsi="Arial" w:cs="Arial"/>
        </w:rPr>
      </w:pPr>
    </w:p>
    <w:sectPr w:rsidR="00C572D4" w:rsidRPr="00815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79D"/>
    <w:multiLevelType w:val="hybridMultilevel"/>
    <w:tmpl w:val="379E15F8"/>
    <w:lvl w:ilvl="0" w:tplc="A308F9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1078"/>
    <w:multiLevelType w:val="hybridMultilevel"/>
    <w:tmpl w:val="F1B0A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351B"/>
    <w:multiLevelType w:val="hybridMultilevel"/>
    <w:tmpl w:val="2AA69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795F"/>
    <w:multiLevelType w:val="hybridMultilevel"/>
    <w:tmpl w:val="ED74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246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18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749772">
    <w:abstractNumId w:val="0"/>
  </w:num>
  <w:num w:numId="5" w16cid:durableId="150477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D7342"/>
    <w:rsid w:val="007228D6"/>
    <w:rsid w:val="00815E71"/>
    <w:rsid w:val="0088214D"/>
    <w:rsid w:val="009900B4"/>
    <w:rsid w:val="009A7538"/>
    <w:rsid w:val="00BB1C7C"/>
    <w:rsid w:val="00BF17D6"/>
    <w:rsid w:val="00C572D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14D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7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Carson, Katharine</cp:lastModifiedBy>
  <cp:revision>2</cp:revision>
  <dcterms:created xsi:type="dcterms:W3CDTF">2024-01-24T09:49:00Z</dcterms:created>
  <dcterms:modified xsi:type="dcterms:W3CDTF">2024-01-24T09:49:00Z</dcterms:modified>
</cp:coreProperties>
</file>