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32A" w:rsidRDefault="0017132A">
      <w:pPr>
        <w:rPr>
          <w:b/>
        </w:rPr>
      </w:pPr>
      <w:r w:rsidRPr="0017132A">
        <w:rPr>
          <w:b/>
        </w:rPr>
        <w:t xml:space="preserve">RSSB 2387- T1098 - 02 -  Identifying mitigations for the risk of unplanned movement of wheelchairs and pushchairs on station platforms </w:t>
      </w:r>
    </w:p>
    <w:p w:rsidR="00946481" w:rsidRDefault="00946481">
      <w:r>
        <w:t>Tender Questions Document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6481" w:rsidTr="00946481">
        <w:tc>
          <w:tcPr>
            <w:tcW w:w="9016" w:type="dxa"/>
          </w:tcPr>
          <w:p w:rsidR="00946481" w:rsidRPr="00946481" w:rsidRDefault="00946481" w:rsidP="00946481">
            <w:pPr>
              <w:rPr>
                <w:b/>
              </w:rPr>
            </w:pPr>
            <w:r w:rsidRPr="00946481">
              <w:rPr>
                <w:b/>
              </w:rPr>
              <w:t>Supplier Question 1</w:t>
            </w:r>
          </w:p>
          <w:p w:rsidR="0017132A" w:rsidRDefault="0017132A"/>
          <w:p w:rsidR="00946481" w:rsidRPr="0017132A" w:rsidRDefault="0017132A">
            <w:r w:rsidRPr="0017132A">
              <w:rPr>
                <w:bCs/>
              </w:rPr>
              <w:t>Who will be the RSSB delivery manager for this project?</w:t>
            </w:r>
            <w:r w:rsidR="00946481" w:rsidRPr="0017132A">
              <w:br/>
            </w:r>
          </w:p>
          <w:p w:rsidR="00946481" w:rsidRDefault="00946481"/>
        </w:tc>
      </w:tr>
      <w:tr w:rsidR="00946481" w:rsidTr="00946481">
        <w:tc>
          <w:tcPr>
            <w:tcW w:w="9016" w:type="dxa"/>
          </w:tcPr>
          <w:p w:rsidR="00946481" w:rsidRDefault="00946481">
            <w:pPr>
              <w:rPr>
                <w:b/>
              </w:rPr>
            </w:pPr>
            <w:r w:rsidRPr="00946481">
              <w:rPr>
                <w:b/>
              </w:rPr>
              <w:t>RSSB Answer 1</w:t>
            </w:r>
          </w:p>
          <w:p w:rsidR="00946481" w:rsidRDefault="00946481" w:rsidP="00946481"/>
          <w:p w:rsidR="0017132A" w:rsidRDefault="0017132A" w:rsidP="00946481">
            <w:r>
              <w:t>RSSB does not consider answering this questions material and/or relevant for a tenderer to submit a bid.</w:t>
            </w:r>
          </w:p>
          <w:p w:rsidR="00946481" w:rsidRPr="00946481" w:rsidRDefault="00946481" w:rsidP="0017132A"/>
        </w:tc>
      </w:tr>
      <w:tr w:rsidR="007F70D9" w:rsidTr="00946481">
        <w:tc>
          <w:tcPr>
            <w:tcW w:w="9016" w:type="dxa"/>
          </w:tcPr>
          <w:p w:rsidR="007F70D9" w:rsidRDefault="007F70D9">
            <w:pPr>
              <w:rPr>
                <w:b/>
              </w:rPr>
            </w:pPr>
            <w:r>
              <w:rPr>
                <w:b/>
              </w:rPr>
              <w:t>Supplier Question 2</w:t>
            </w:r>
          </w:p>
          <w:p w:rsidR="007F70D9" w:rsidRDefault="007F70D9">
            <w:pPr>
              <w:rPr>
                <w:b/>
              </w:rPr>
            </w:pPr>
          </w:p>
          <w:p w:rsidR="0017132A" w:rsidRPr="0017132A" w:rsidRDefault="0017132A" w:rsidP="0017132A">
            <w:pPr>
              <w:spacing w:after="240"/>
              <w:rPr>
                <w:bCs/>
              </w:rPr>
            </w:pPr>
            <w:r w:rsidRPr="0017132A">
              <w:rPr>
                <w:bCs/>
              </w:rPr>
              <w:t>Which organisations, and if known which individuals, will be on the project steering group?</w:t>
            </w:r>
          </w:p>
          <w:p w:rsidR="007F70D9" w:rsidRDefault="007F70D9">
            <w:pPr>
              <w:rPr>
                <w:b/>
              </w:rPr>
            </w:pPr>
          </w:p>
          <w:p w:rsidR="007F70D9" w:rsidRPr="00946481" w:rsidRDefault="007F70D9">
            <w:pPr>
              <w:rPr>
                <w:b/>
              </w:rPr>
            </w:pPr>
          </w:p>
        </w:tc>
      </w:tr>
      <w:tr w:rsidR="007F70D9" w:rsidTr="00946481">
        <w:tc>
          <w:tcPr>
            <w:tcW w:w="9016" w:type="dxa"/>
          </w:tcPr>
          <w:p w:rsidR="007F70D9" w:rsidRDefault="00A83354">
            <w:pPr>
              <w:rPr>
                <w:b/>
              </w:rPr>
            </w:pPr>
            <w:r>
              <w:rPr>
                <w:b/>
              </w:rPr>
              <w:t>RSSB Answer 2</w:t>
            </w:r>
          </w:p>
          <w:p w:rsidR="007F70D9" w:rsidRDefault="007F70D9">
            <w:pPr>
              <w:rPr>
                <w:b/>
              </w:rPr>
            </w:pP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r>
              <w:t xml:space="preserve">Network Rail </w:t>
            </w: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r>
              <w:t xml:space="preserve">Rail Delivery Group </w:t>
            </w: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r>
              <w:t xml:space="preserve">South West Trains </w:t>
            </w: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r>
              <w:t xml:space="preserve">East Midlands Trains </w:t>
            </w: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Abeliio</w:t>
            </w:r>
            <w:proofErr w:type="spellEnd"/>
            <w:r>
              <w:t xml:space="preserve"> </w:t>
            </w:r>
          </w:p>
          <w:p w:rsidR="0017132A" w:rsidRDefault="0017132A" w:rsidP="0017132A">
            <w:pPr>
              <w:pStyle w:val="ListParagraph"/>
              <w:numPr>
                <w:ilvl w:val="0"/>
                <w:numId w:val="2"/>
              </w:numPr>
            </w:pPr>
            <w:r>
              <w:t xml:space="preserve">RSSB </w:t>
            </w:r>
          </w:p>
          <w:p w:rsidR="00561C5C" w:rsidRDefault="00561C5C">
            <w:pPr>
              <w:rPr>
                <w:b/>
              </w:rPr>
            </w:pPr>
          </w:p>
          <w:p w:rsidR="00561C5C" w:rsidRPr="00946481" w:rsidRDefault="00561C5C">
            <w:pPr>
              <w:rPr>
                <w:b/>
              </w:rPr>
            </w:pPr>
          </w:p>
        </w:tc>
      </w:tr>
    </w:tbl>
    <w:p w:rsidR="00946481" w:rsidRDefault="00946481">
      <w:bookmarkStart w:id="0" w:name="_GoBack"/>
      <w:bookmarkEnd w:id="0"/>
      <w:r>
        <w:t xml:space="preserve"> </w:t>
      </w:r>
    </w:p>
    <w:sectPr w:rsidR="009464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230D1"/>
    <w:multiLevelType w:val="hybridMultilevel"/>
    <w:tmpl w:val="457AB2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7983"/>
    <w:multiLevelType w:val="hybridMultilevel"/>
    <w:tmpl w:val="F27C20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1"/>
    <w:rsid w:val="0017132A"/>
    <w:rsid w:val="00561C5C"/>
    <w:rsid w:val="007F70D9"/>
    <w:rsid w:val="00946481"/>
    <w:rsid w:val="00A65249"/>
    <w:rsid w:val="00A83354"/>
    <w:rsid w:val="00F3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AB8140"/>
  <w15:chartTrackingRefBased/>
  <w15:docId w15:val="{B787A36D-B0C9-43CA-82D8-262D43E9B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6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F70D9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7132A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Riley</dc:creator>
  <cp:keywords/>
  <dc:description/>
  <cp:lastModifiedBy>Matthew Riley</cp:lastModifiedBy>
  <cp:revision>2</cp:revision>
  <dcterms:created xsi:type="dcterms:W3CDTF">2016-11-29T13:38:00Z</dcterms:created>
  <dcterms:modified xsi:type="dcterms:W3CDTF">2016-11-29T13:38:00Z</dcterms:modified>
</cp:coreProperties>
</file>