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35352" w14:textId="77777777" w:rsidR="008B7D4C" w:rsidRPr="00862227" w:rsidRDefault="008B7D4C" w:rsidP="00853A24">
      <w:pPr>
        <w:jc w:val="center"/>
        <w:rPr>
          <w:rFonts w:ascii="Garamond" w:hAnsi="Garamond"/>
          <w:sz w:val="52"/>
          <w:szCs w:val="52"/>
        </w:rPr>
      </w:pPr>
      <w:r w:rsidRPr="00862227">
        <w:rPr>
          <w:rFonts w:ascii="Garamond" w:hAnsi="Garamond"/>
          <w:sz w:val="52"/>
          <w:szCs w:val="52"/>
        </w:rPr>
        <w:t>TRURO CITY COUNCIL</w:t>
      </w:r>
    </w:p>
    <w:p w14:paraId="25805BCA" w14:textId="77777777" w:rsidR="008B7D4C" w:rsidRPr="00AB1763" w:rsidRDefault="008B7D4C" w:rsidP="008B7D4C">
      <w:pPr>
        <w:jc w:val="both"/>
        <w:rPr>
          <w:rFonts w:ascii="Garamond" w:hAnsi="Garamond"/>
          <w:i/>
          <w:sz w:val="16"/>
          <w:szCs w:val="16"/>
        </w:rPr>
      </w:pPr>
    </w:p>
    <w:tbl>
      <w:tblPr>
        <w:tblW w:w="10065" w:type="dxa"/>
        <w:tblInd w:w="-743" w:type="dxa"/>
        <w:tblLook w:val="04A0" w:firstRow="1" w:lastRow="0" w:firstColumn="1" w:lastColumn="0" w:noHBand="0" w:noVBand="1"/>
      </w:tblPr>
      <w:tblGrid>
        <w:gridCol w:w="5007"/>
        <w:gridCol w:w="2081"/>
        <w:gridCol w:w="2977"/>
      </w:tblGrid>
      <w:tr w:rsidR="008B7D4C" w:rsidRPr="00FA7726" w14:paraId="04F86D2F" w14:textId="77777777" w:rsidTr="00D35EAC">
        <w:tc>
          <w:tcPr>
            <w:tcW w:w="5007" w:type="dxa"/>
          </w:tcPr>
          <w:p w14:paraId="484E168B" w14:textId="77777777" w:rsidR="008B7D4C" w:rsidRPr="0086116E" w:rsidRDefault="008B7D4C" w:rsidP="00D35EAC">
            <w:pPr>
              <w:jc w:val="both"/>
              <w:rPr>
                <w:highlight w:val="yellow"/>
              </w:rPr>
            </w:pPr>
            <w:r w:rsidRPr="0086116E">
              <w:rPr>
                <w:highlight w:val="yellow"/>
              </w:rPr>
              <w:object w:dxaOrig="1051" w:dyaOrig="946" w14:anchorId="464FF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88.5pt" o:ole="" fillcolor="window">
                  <v:imagedata r:id="rId7" o:title=""/>
                </v:shape>
                <o:OLEObject Type="Embed" ProgID="Word.Picture.8" ShapeID="_x0000_i1025" DrawAspect="Content" ObjectID="_1667383368" r:id="rId8"/>
              </w:object>
            </w:r>
          </w:p>
          <w:p w14:paraId="0CC18911" w14:textId="77777777" w:rsidR="008B7D4C" w:rsidRPr="0086116E" w:rsidRDefault="008B7D4C" w:rsidP="00D35EAC">
            <w:pPr>
              <w:pStyle w:val="Caption"/>
              <w:jc w:val="both"/>
              <w:rPr>
                <w:rFonts w:ascii="Arial" w:hAnsi="Arial" w:cs="Arial"/>
                <w:sz w:val="16"/>
                <w:szCs w:val="16"/>
              </w:rPr>
            </w:pPr>
            <w:r w:rsidRPr="0086116E">
              <w:rPr>
                <w:i/>
              </w:rPr>
              <w:t xml:space="preserve">     </w:t>
            </w:r>
            <w:r w:rsidRPr="0086116E">
              <w:rPr>
                <w:rFonts w:ascii="Arial" w:hAnsi="Arial" w:cs="Arial"/>
                <w:sz w:val="16"/>
                <w:szCs w:val="16"/>
              </w:rPr>
              <w:t>CITY OF TRURO</w:t>
            </w:r>
          </w:p>
          <w:p w14:paraId="77B4186E" w14:textId="77777777" w:rsidR="008B7D4C" w:rsidRPr="0086116E" w:rsidRDefault="008B7D4C" w:rsidP="00D35EAC">
            <w:pPr>
              <w:jc w:val="both"/>
              <w:rPr>
                <w:rFonts w:ascii="Garamond" w:hAnsi="Garamond"/>
                <w:i/>
                <w:sz w:val="6"/>
                <w:szCs w:val="6"/>
              </w:rPr>
            </w:pPr>
          </w:p>
          <w:p w14:paraId="531A2A32" w14:textId="77777777" w:rsidR="008B7D4C" w:rsidRPr="0086116E" w:rsidRDefault="008B7D4C" w:rsidP="00D35EAC">
            <w:pPr>
              <w:jc w:val="both"/>
              <w:rPr>
                <w:rFonts w:ascii="Garamond" w:hAnsi="Garamond"/>
                <w:i/>
                <w:sz w:val="20"/>
              </w:rPr>
            </w:pPr>
            <w:r w:rsidRPr="0086116E">
              <w:rPr>
                <w:rFonts w:ascii="Garamond" w:hAnsi="Garamond"/>
                <w:i/>
              </w:rPr>
              <w:t xml:space="preserve">        </w:t>
            </w:r>
            <w:r w:rsidRPr="0086116E">
              <w:rPr>
                <w:rFonts w:ascii="Garamond" w:hAnsi="Garamond"/>
                <w:i/>
                <w:sz w:val="20"/>
              </w:rPr>
              <w:t>Roger Gazzard</w:t>
            </w:r>
          </w:p>
          <w:p w14:paraId="2DD1B248" w14:textId="77777777" w:rsidR="008B7D4C" w:rsidRPr="0086116E" w:rsidRDefault="008B7D4C" w:rsidP="00D35EAC">
            <w:pPr>
              <w:jc w:val="both"/>
              <w:rPr>
                <w:rFonts w:ascii="Garamond" w:hAnsi="Garamond"/>
                <w:i/>
                <w:sz w:val="20"/>
                <w:highlight w:val="yellow"/>
              </w:rPr>
            </w:pPr>
            <w:r w:rsidRPr="0086116E">
              <w:rPr>
                <w:rFonts w:ascii="Garamond" w:hAnsi="Garamond"/>
                <w:i/>
                <w:sz w:val="20"/>
              </w:rPr>
              <w:t xml:space="preserve">          Town Clerk</w:t>
            </w:r>
          </w:p>
        </w:tc>
        <w:tc>
          <w:tcPr>
            <w:tcW w:w="2081" w:type="dxa"/>
          </w:tcPr>
          <w:p w14:paraId="60B14022" w14:textId="77777777" w:rsidR="008B7D4C" w:rsidRPr="0086116E" w:rsidRDefault="008B7D4C" w:rsidP="00D35EAC">
            <w:pPr>
              <w:jc w:val="both"/>
              <w:rPr>
                <w:rFonts w:ascii="Garamond" w:hAnsi="Garamond"/>
                <w:i/>
                <w:sz w:val="20"/>
              </w:rPr>
            </w:pPr>
          </w:p>
        </w:tc>
        <w:tc>
          <w:tcPr>
            <w:tcW w:w="2977" w:type="dxa"/>
          </w:tcPr>
          <w:p w14:paraId="0AF6393D" w14:textId="77777777" w:rsidR="008B7D4C" w:rsidRPr="0086116E" w:rsidRDefault="008B7D4C" w:rsidP="00D35EAC">
            <w:pPr>
              <w:ind w:right="-1469"/>
              <w:jc w:val="both"/>
              <w:rPr>
                <w:rFonts w:ascii="Garamond" w:hAnsi="Garamond"/>
                <w:i/>
                <w:sz w:val="24"/>
                <w:szCs w:val="24"/>
              </w:rPr>
            </w:pPr>
            <w:r w:rsidRPr="0086116E">
              <w:rPr>
                <w:rFonts w:ascii="Garamond" w:hAnsi="Garamond"/>
                <w:i/>
                <w:sz w:val="24"/>
                <w:szCs w:val="24"/>
              </w:rPr>
              <w:t>Town Clerk’s Department</w:t>
            </w:r>
          </w:p>
          <w:p w14:paraId="22FE8751" w14:textId="77777777" w:rsidR="008B7D4C" w:rsidRPr="0086116E" w:rsidRDefault="008B7D4C" w:rsidP="00D35EAC">
            <w:pPr>
              <w:ind w:right="-1469"/>
              <w:jc w:val="both"/>
              <w:rPr>
                <w:rFonts w:ascii="Garamond" w:hAnsi="Garamond"/>
                <w:i/>
                <w:sz w:val="24"/>
                <w:szCs w:val="24"/>
              </w:rPr>
            </w:pPr>
            <w:r w:rsidRPr="0086116E">
              <w:rPr>
                <w:rFonts w:ascii="Garamond" w:hAnsi="Garamond"/>
                <w:i/>
                <w:sz w:val="24"/>
                <w:szCs w:val="24"/>
              </w:rPr>
              <w:t>Municipal Buildings</w:t>
            </w:r>
          </w:p>
          <w:p w14:paraId="199A0412" w14:textId="77777777" w:rsidR="008B7D4C" w:rsidRPr="0086116E" w:rsidRDefault="008B7D4C" w:rsidP="00D35EAC">
            <w:pPr>
              <w:ind w:right="-760"/>
              <w:jc w:val="both"/>
              <w:rPr>
                <w:rFonts w:ascii="Garamond" w:hAnsi="Garamond"/>
                <w:i/>
                <w:sz w:val="24"/>
                <w:szCs w:val="24"/>
              </w:rPr>
            </w:pPr>
            <w:r w:rsidRPr="0086116E">
              <w:rPr>
                <w:rFonts w:ascii="Garamond" w:hAnsi="Garamond"/>
                <w:i/>
                <w:sz w:val="24"/>
                <w:szCs w:val="24"/>
              </w:rPr>
              <w:t>Boscawen Street</w:t>
            </w:r>
          </w:p>
          <w:p w14:paraId="449AF19E" w14:textId="77777777" w:rsidR="008B7D4C" w:rsidRPr="0086116E" w:rsidRDefault="008B7D4C" w:rsidP="00D35EAC">
            <w:pPr>
              <w:ind w:right="-760"/>
              <w:jc w:val="both"/>
              <w:rPr>
                <w:rFonts w:ascii="Garamond" w:hAnsi="Garamond"/>
                <w:i/>
                <w:sz w:val="24"/>
                <w:szCs w:val="24"/>
              </w:rPr>
            </w:pPr>
            <w:r w:rsidRPr="0086116E">
              <w:rPr>
                <w:rFonts w:ascii="Garamond" w:hAnsi="Garamond"/>
                <w:i/>
                <w:sz w:val="24"/>
                <w:szCs w:val="24"/>
              </w:rPr>
              <w:t>Truro   TR1 2NE</w:t>
            </w:r>
          </w:p>
          <w:p w14:paraId="07341464" w14:textId="77777777" w:rsidR="008B7D4C" w:rsidRPr="0086116E" w:rsidRDefault="008B7D4C" w:rsidP="00D35EAC">
            <w:pPr>
              <w:ind w:right="-760"/>
              <w:jc w:val="both"/>
              <w:rPr>
                <w:rFonts w:ascii="Garamond" w:hAnsi="Garamond"/>
                <w:i/>
                <w:sz w:val="24"/>
                <w:szCs w:val="24"/>
              </w:rPr>
            </w:pPr>
            <w:r w:rsidRPr="0086116E">
              <w:rPr>
                <w:rFonts w:ascii="Garamond" w:hAnsi="Garamond"/>
                <w:i/>
                <w:sz w:val="24"/>
                <w:szCs w:val="24"/>
              </w:rPr>
              <w:t>Tel.  (01872) 2</w:t>
            </w:r>
            <w:r>
              <w:rPr>
                <w:rFonts w:ascii="Garamond" w:hAnsi="Garamond"/>
                <w:i/>
                <w:sz w:val="24"/>
                <w:szCs w:val="24"/>
              </w:rPr>
              <w:t xml:space="preserve">45501 </w:t>
            </w:r>
          </w:p>
          <w:p w14:paraId="73FEF992" w14:textId="77777777" w:rsidR="008B7D4C" w:rsidRPr="0086116E" w:rsidRDefault="008B7D4C" w:rsidP="00D35EAC">
            <w:pPr>
              <w:ind w:right="-760"/>
              <w:jc w:val="both"/>
              <w:rPr>
                <w:rFonts w:ascii="Garamond" w:hAnsi="Garamond"/>
                <w:i/>
                <w:sz w:val="24"/>
                <w:szCs w:val="24"/>
              </w:rPr>
            </w:pPr>
            <w:r w:rsidRPr="0086116E">
              <w:rPr>
                <w:rFonts w:ascii="Garamond" w:hAnsi="Garamond"/>
                <w:i/>
                <w:sz w:val="24"/>
                <w:szCs w:val="24"/>
              </w:rPr>
              <w:t>Fax. (01872) 225572</w:t>
            </w:r>
          </w:p>
          <w:p w14:paraId="17B94D8D" w14:textId="77777777" w:rsidR="008B7D4C" w:rsidRPr="0086116E" w:rsidRDefault="008B7D4C" w:rsidP="00D35EAC">
            <w:pPr>
              <w:ind w:right="-760"/>
              <w:jc w:val="both"/>
              <w:rPr>
                <w:rFonts w:ascii="Garamond" w:hAnsi="Garamond"/>
                <w:i/>
                <w:sz w:val="24"/>
                <w:szCs w:val="24"/>
              </w:rPr>
            </w:pPr>
            <w:r w:rsidRPr="0086116E">
              <w:rPr>
                <w:rFonts w:ascii="Garamond" w:hAnsi="Garamond"/>
                <w:i/>
                <w:sz w:val="24"/>
                <w:szCs w:val="24"/>
              </w:rPr>
              <w:t>www.truro.gov.uk</w:t>
            </w:r>
          </w:p>
          <w:p w14:paraId="3AE0E946" w14:textId="77777777" w:rsidR="008B7D4C" w:rsidRPr="0086116E" w:rsidRDefault="008B7D4C" w:rsidP="00D35EAC">
            <w:pPr>
              <w:ind w:right="-760"/>
              <w:jc w:val="both"/>
              <w:rPr>
                <w:rFonts w:ascii="Garamond" w:hAnsi="Garamond"/>
                <w:i/>
                <w:sz w:val="24"/>
                <w:szCs w:val="24"/>
              </w:rPr>
            </w:pPr>
            <w:r w:rsidRPr="0086116E">
              <w:rPr>
                <w:rFonts w:ascii="Garamond" w:hAnsi="Garamond"/>
                <w:i/>
                <w:sz w:val="24"/>
                <w:szCs w:val="24"/>
              </w:rPr>
              <w:t xml:space="preserve">email: </w:t>
            </w:r>
            <w:r>
              <w:rPr>
                <w:rFonts w:ascii="Garamond" w:hAnsi="Garamond"/>
                <w:i/>
                <w:sz w:val="24"/>
                <w:szCs w:val="24"/>
              </w:rPr>
              <w:t>roger</w:t>
            </w:r>
            <w:r w:rsidRPr="0086116E">
              <w:rPr>
                <w:rFonts w:ascii="Garamond" w:hAnsi="Garamond"/>
                <w:i/>
                <w:sz w:val="24"/>
                <w:szCs w:val="24"/>
              </w:rPr>
              <w:t>@truro.gov.uk</w:t>
            </w:r>
          </w:p>
          <w:p w14:paraId="6161EE1B" w14:textId="77777777" w:rsidR="008B7D4C" w:rsidRPr="0086116E" w:rsidRDefault="008B7D4C" w:rsidP="00D35EAC">
            <w:pPr>
              <w:ind w:right="-1469"/>
              <w:jc w:val="both"/>
              <w:rPr>
                <w:rFonts w:ascii="Garamond" w:hAnsi="Garamond"/>
                <w:i/>
                <w:sz w:val="20"/>
              </w:rPr>
            </w:pPr>
          </w:p>
        </w:tc>
      </w:tr>
    </w:tbl>
    <w:p w14:paraId="498162B7" w14:textId="77777777" w:rsidR="00411197" w:rsidRPr="008B7D4C" w:rsidRDefault="00411197" w:rsidP="008B7D4C">
      <w:pPr>
        <w:ind w:right="-760"/>
        <w:jc w:val="both"/>
        <w:rPr>
          <w:rFonts w:ascii="Perpetua" w:hAnsi="Perpetua"/>
          <w:i/>
          <w:sz w:val="32"/>
          <w:szCs w:val="32"/>
        </w:rPr>
      </w:pPr>
    </w:p>
    <w:p w14:paraId="03B4DAA1" w14:textId="77777777" w:rsidR="00411197" w:rsidRPr="002D3D7E" w:rsidRDefault="00411197" w:rsidP="004260A2">
      <w:pPr>
        <w:jc w:val="both"/>
        <w:rPr>
          <w:rFonts w:cs="Arial"/>
          <w:color w:val="000000"/>
        </w:rPr>
      </w:pPr>
    </w:p>
    <w:p w14:paraId="4C34054A" w14:textId="77777777" w:rsidR="00853A24" w:rsidRDefault="00853A24" w:rsidP="004260A2">
      <w:pPr>
        <w:jc w:val="both"/>
        <w:rPr>
          <w:rFonts w:cs="Arial"/>
          <w:color w:val="000000"/>
        </w:rPr>
      </w:pPr>
    </w:p>
    <w:p w14:paraId="02BBC792" w14:textId="77777777" w:rsidR="00853A24" w:rsidRDefault="00853A24" w:rsidP="004260A2">
      <w:pPr>
        <w:jc w:val="both"/>
        <w:rPr>
          <w:rFonts w:cs="Arial"/>
          <w:color w:val="000000"/>
        </w:rPr>
      </w:pPr>
    </w:p>
    <w:p w14:paraId="78E3DDCA" w14:textId="77777777" w:rsidR="00853A24" w:rsidRDefault="00853A24" w:rsidP="004260A2">
      <w:pPr>
        <w:jc w:val="both"/>
        <w:rPr>
          <w:rFonts w:cs="Arial"/>
          <w:color w:val="000000"/>
        </w:rPr>
      </w:pPr>
    </w:p>
    <w:p w14:paraId="58C07F9A" w14:textId="77777777" w:rsidR="00853A24" w:rsidRDefault="00853A24" w:rsidP="004260A2">
      <w:pPr>
        <w:jc w:val="both"/>
        <w:rPr>
          <w:rFonts w:cs="Arial"/>
          <w:color w:val="000000"/>
        </w:rPr>
      </w:pPr>
    </w:p>
    <w:p w14:paraId="6BEC1308" w14:textId="77777777" w:rsidR="00853A24" w:rsidRDefault="00853A24" w:rsidP="004260A2">
      <w:pPr>
        <w:jc w:val="both"/>
        <w:rPr>
          <w:rFonts w:cs="Arial"/>
          <w:color w:val="000000"/>
        </w:rPr>
      </w:pPr>
    </w:p>
    <w:p w14:paraId="5AA2FCCF" w14:textId="77777777" w:rsidR="00411197" w:rsidRPr="002D3D7E" w:rsidRDefault="00411197" w:rsidP="004260A2">
      <w:pPr>
        <w:jc w:val="both"/>
        <w:rPr>
          <w:rFonts w:cs="Arial"/>
          <w:color w:val="000000"/>
        </w:rPr>
      </w:pPr>
      <w:r w:rsidRPr="002D3D7E">
        <w:rPr>
          <w:rFonts w:cs="Arial"/>
          <w:color w:val="000000"/>
        </w:rPr>
        <w:t>Dear</w:t>
      </w:r>
      <w:r w:rsidR="002D3D7E" w:rsidRPr="002D3D7E">
        <w:rPr>
          <w:rFonts w:cs="Arial"/>
          <w:color w:val="000000"/>
        </w:rPr>
        <w:t xml:space="preserve">       </w:t>
      </w:r>
    </w:p>
    <w:p w14:paraId="39C98869" w14:textId="77777777" w:rsidR="00411197" w:rsidRPr="002D3D7E" w:rsidRDefault="00411197" w:rsidP="004260A2">
      <w:pPr>
        <w:jc w:val="both"/>
        <w:rPr>
          <w:rFonts w:cs="Arial"/>
          <w:color w:val="000000"/>
        </w:rPr>
      </w:pPr>
    </w:p>
    <w:p w14:paraId="0382FD9D" w14:textId="77777777" w:rsidR="004260A2" w:rsidRPr="00F26715" w:rsidRDefault="004260A2" w:rsidP="004260A2">
      <w:pPr>
        <w:jc w:val="center"/>
        <w:rPr>
          <w:b/>
          <w:color w:val="000000"/>
          <w:sz w:val="28"/>
          <w:szCs w:val="28"/>
        </w:rPr>
      </w:pPr>
      <w:r w:rsidRPr="00F26715">
        <w:rPr>
          <w:b/>
          <w:color w:val="000000"/>
          <w:sz w:val="28"/>
          <w:szCs w:val="28"/>
        </w:rPr>
        <w:t>TENDER</w:t>
      </w:r>
    </w:p>
    <w:p w14:paraId="53481EDD" w14:textId="77777777" w:rsidR="004260A2" w:rsidRDefault="004260A2" w:rsidP="004260A2">
      <w:pPr>
        <w:jc w:val="both"/>
        <w:rPr>
          <w:b/>
          <w:color w:val="000000"/>
        </w:rPr>
      </w:pPr>
    </w:p>
    <w:p w14:paraId="10D4F248" w14:textId="5D310FD1" w:rsidR="007B261D" w:rsidRPr="00F26715" w:rsidRDefault="00BB3B51" w:rsidP="00F26715">
      <w:pPr>
        <w:jc w:val="center"/>
        <w:rPr>
          <w:b/>
          <w:sz w:val="36"/>
          <w:szCs w:val="36"/>
          <w:lang w:eastAsia="en-US"/>
        </w:rPr>
      </w:pPr>
      <w:r>
        <w:rPr>
          <w:b/>
          <w:sz w:val="36"/>
          <w:szCs w:val="36"/>
          <w:lang w:eastAsia="en-US"/>
        </w:rPr>
        <w:t>Purchase of Mobile stage</w:t>
      </w:r>
    </w:p>
    <w:p w14:paraId="545F8082" w14:textId="77777777" w:rsidR="007B261D" w:rsidRPr="004260A2" w:rsidRDefault="007B261D" w:rsidP="004260A2">
      <w:pPr>
        <w:jc w:val="both"/>
        <w:rPr>
          <w:lang w:eastAsia="en-US"/>
        </w:rPr>
      </w:pPr>
    </w:p>
    <w:p w14:paraId="6ED1D896" w14:textId="366897F1" w:rsidR="003A581D" w:rsidRPr="00712B93" w:rsidRDefault="00185BE2" w:rsidP="003A581D">
      <w:pPr>
        <w:pStyle w:val="Heading1"/>
        <w:jc w:val="both"/>
        <w:rPr>
          <w:b w:val="0"/>
          <w:color w:val="auto"/>
          <w:sz w:val="22"/>
          <w:szCs w:val="22"/>
        </w:rPr>
      </w:pPr>
      <w:r w:rsidRPr="00712B93">
        <w:rPr>
          <w:b w:val="0"/>
          <w:color w:val="auto"/>
          <w:sz w:val="22"/>
          <w:szCs w:val="22"/>
        </w:rPr>
        <w:t>The City Council is a local authority providing a number of services in the Parish of Truro.</w:t>
      </w:r>
      <w:r w:rsidR="008A5541" w:rsidRPr="00712B93">
        <w:rPr>
          <w:b w:val="0"/>
          <w:color w:val="auto"/>
          <w:sz w:val="22"/>
          <w:szCs w:val="22"/>
        </w:rPr>
        <w:t xml:space="preserve"> </w:t>
      </w:r>
    </w:p>
    <w:p w14:paraId="6599B817" w14:textId="55382564" w:rsidR="00BB3B51" w:rsidRPr="00712B93" w:rsidRDefault="00BB3B51" w:rsidP="00BB3B51">
      <w:pPr>
        <w:rPr>
          <w:rFonts w:cs="Arial"/>
          <w:lang w:eastAsia="en-US"/>
        </w:rPr>
      </w:pPr>
    </w:p>
    <w:p w14:paraId="65FF61C4" w14:textId="300A8B73" w:rsidR="00BB3B51" w:rsidRPr="00712B93" w:rsidRDefault="001B484D" w:rsidP="00712B93">
      <w:pPr>
        <w:jc w:val="both"/>
        <w:rPr>
          <w:rFonts w:cs="Arial"/>
        </w:rPr>
      </w:pPr>
      <w:r w:rsidRPr="00712B93">
        <w:rPr>
          <w:rFonts w:cs="Arial"/>
        </w:rPr>
        <w:t xml:space="preserve">It manages the main outdoor </w:t>
      </w:r>
      <w:r w:rsidR="00BA782D" w:rsidRPr="00712B93">
        <w:rPr>
          <w:rFonts w:cs="Arial"/>
        </w:rPr>
        <w:t>events space in the City Centre</w:t>
      </w:r>
      <w:r w:rsidR="00AD0EAF" w:rsidRPr="00712B93">
        <w:rPr>
          <w:rFonts w:cs="Arial"/>
        </w:rPr>
        <w:t>, Lemon Quay,</w:t>
      </w:r>
      <w:r w:rsidR="00BA782D" w:rsidRPr="00712B93">
        <w:rPr>
          <w:rFonts w:cs="Arial"/>
        </w:rPr>
        <w:t xml:space="preserve"> and works closely with community groups</w:t>
      </w:r>
      <w:r w:rsidR="00DF45C3" w:rsidRPr="00712B93">
        <w:rPr>
          <w:rFonts w:cs="Arial"/>
        </w:rPr>
        <w:t xml:space="preserve">. </w:t>
      </w:r>
      <w:r w:rsidR="0012725B" w:rsidRPr="00712B93">
        <w:rPr>
          <w:rFonts w:cs="Arial"/>
        </w:rPr>
        <w:t xml:space="preserve">It owns the main parks and open spaces in the City. </w:t>
      </w:r>
      <w:r w:rsidR="00DF45C3" w:rsidRPr="00712B93">
        <w:rPr>
          <w:rFonts w:cs="Arial"/>
        </w:rPr>
        <w:t xml:space="preserve">It has identified a need for </w:t>
      </w:r>
      <w:r w:rsidR="00270268" w:rsidRPr="00712B93">
        <w:rPr>
          <w:rFonts w:cs="Arial"/>
        </w:rPr>
        <w:t>a rapidly deployable event stage for use in the parks, city centre or for community events</w:t>
      </w:r>
      <w:r w:rsidR="009D53D0" w:rsidRPr="00712B93">
        <w:rPr>
          <w:rFonts w:cs="Arial"/>
        </w:rPr>
        <w:t xml:space="preserve">. </w:t>
      </w:r>
      <w:r w:rsidR="00193EFD" w:rsidRPr="00712B93">
        <w:rPr>
          <w:rFonts w:cs="Arial"/>
        </w:rPr>
        <w:t xml:space="preserve">This will take the form </w:t>
      </w:r>
      <w:r w:rsidR="00270268" w:rsidRPr="00712B93">
        <w:rPr>
          <w:rFonts w:cs="Arial"/>
        </w:rPr>
        <w:t>of a mobile stage, on a trailer, which can be towed by a van</w:t>
      </w:r>
      <w:r w:rsidR="009E7B2B" w:rsidRPr="00712B93">
        <w:rPr>
          <w:rFonts w:cs="Arial"/>
        </w:rPr>
        <w:t>/truck</w:t>
      </w:r>
      <w:r w:rsidR="00270268" w:rsidRPr="00712B93">
        <w:rPr>
          <w:rFonts w:cs="Arial"/>
        </w:rPr>
        <w:t xml:space="preserve"> together with sound and lighting equipment</w:t>
      </w:r>
      <w:r w:rsidR="009D53D0" w:rsidRPr="00712B93">
        <w:rPr>
          <w:rFonts w:cs="Arial"/>
        </w:rPr>
        <w:t xml:space="preserve"> (which will be procured separately)</w:t>
      </w:r>
      <w:r w:rsidR="009E7B2B" w:rsidRPr="00712B93">
        <w:rPr>
          <w:rFonts w:cs="Arial"/>
        </w:rPr>
        <w:t xml:space="preserve">. The City Council will </w:t>
      </w:r>
      <w:r w:rsidR="00712B93" w:rsidRPr="00712B93">
        <w:rPr>
          <w:rFonts w:cs="Arial"/>
        </w:rPr>
        <w:t xml:space="preserve">also </w:t>
      </w:r>
      <w:r w:rsidR="009E7B2B" w:rsidRPr="00712B93">
        <w:rPr>
          <w:rFonts w:cs="Arial"/>
        </w:rPr>
        <w:t>separately be constructin</w:t>
      </w:r>
      <w:r w:rsidR="00604253">
        <w:rPr>
          <w:rFonts w:cs="Arial"/>
        </w:rPr>
        <w:t>g</w:t>
      </w:r>
      <w:r w:rsidR="009E7B2B" w:rsidRPr="00712B93">
        <w:rPr>
          <w:rFonts w:cs="Arial"/>
        </w:rPr>
        <w:t xml:space="preserve"> a </w:t>
      </w:r>
      <w:r w:rsidR="00AD0EAF" w:rsidRPr="00712B93">
        <w:rPr>
          <w:rFonts w:cs="Arial"/>
        </w:rPr>
        <w:t>garage to store the stage when not in use.</w:t>
      </w:r>
    </w:p>
    <w:p w14:paraId="036ED8C6" w14:textId="1ABD3A64" w:rsidR="003A581D" w:rsidRDefault="003A581D" w:rsidP="003A581D">
      <w:pPr>
        <w:pStyle w:val="Heading1"/>
        <w:jc w:val="both"/>
        <w:rPr>
          <w:b w:val="0"/>
          <w:color w:val="auto"/>
          <w:sz w:val="22"/>
          <w:szCs w:val="22"/>
        </w:rPr>
      </w:pPr>
    </w:p>
    <w:p w14:paraId="6875C8D8" w14:textId="67CE6579" w:rsidR="004874D3" w:rsidRDefault="004874D3" w:rsidP="004874D3">
      <w:pPr>
        <w:rPr>
          <w:b/>
          <w:bCs/>
          <w:lang w:eastAsia="en-US"/>
        </w:rPr>
      </w:pPr>
      <w:r w:rsidRPr="00836E44">
        <w:rPr>
          <w:b/>
          <w:bCs/>
          <w:lang w:eastAsia="en-US"/>
        </w:rPr>
        <w:t>Specification</w:t>
      </w:r>
    </w:p>
    <w:p w14:paraId="7417B017" w14:textId="4BCB5A17" w:rsidR="00836E44" w:rsidRDefault="00836E44" w:rsidP="004874D3">
      <w:pPr>
        <w:rPr>
          <w:b/>
          <w:bCs/>
          <w:lang w:eastAsia="en-US"/>
        </w:rPr>
      </w:pPr>
    </w:p>
    <w:p w14:paraId="534C0862" w14:textId="57772B3B" w:rsidR="00836E44" w:rsidRDefault="00836E44" w:rsidP="004874D3">
      <w:pPr>
        <w:rPr>
          <w:lang w:eastAsia="en-US"/>
        </w:rPr>
      </w:pPr>
      <w:r>
        <w:rPr>
          <w:lang w:eastAsia="en-US"/>
        </w:rPr>
        <w:t>At this time the Council is not fixed on the size or specif</w:t>
      </w:r>
      <w:r w:rsidR="00573AC1">
        <w:rPr>
          <w:lang w:eastAsia="en-US"/>
        </w:rPr>
        <w:t xml:space="preserve">ication of the stage save that it must be towable using a transit size </w:t>
      </w:r>
      <w:r w:rsidR="00D02F13">
        <w:rPr>
          <w:lang w:eastAsia="en-US"/>
        </w:rPr>
        <w:t>vehicle or a small truck.</w:t>
      </w:r>
    </w:p>
    <w:p w14:paraId="11C269C0" w14:textId="6A5FB321" w:rsidR="00D02F13" w:rsidRDefault="00D02F13" w:rsidP="004874D3">
      <w:pPr>
        <w:rPr>
          <w:lang w:eastAsia="en-US"/>
        </w:rPr>
      </w:pPr>
    </w:p>
    <w:p w14:paraId="7467E4A8" w14:textId="151572E4" w:rsidR="00D02F13" w:rsidRDefault="00D02F13" w:rsidP="004874D3">
      <w:pPr>
        <w:rPr>
          <w:lang w:eastAsia="en-US"/>
        </w:rPr>
      </w:pPr>
      <w:r>
        <w:rPr>
          <w:lang w:eastAsia="en-US"/>
        </w:rPr>
        <w:t xml:space="preserve">We have therefore provided a range of sizes and would ask for tenderers to tender against this range, specifying the </w:t>
      </w:r>
      <w:r w:rsidR="005D209A">
        <w:rPr>
          <w:lang w:eastAsia="en-US"/>
        </w:rPr>
        <w:t>detail of their proposed equipment: -</w:t>
      </w:r>
    </w:p>
    <w:p w14:paraId="72E55497" w14:textId="62EB14CC" w:rsidR="005D209A" w:rsidRDefault="005D209A" w:rsidP="004874D3">
      <w:pPr>
        <w:rPr>
          <w:lang w:eastAsia="en-US"/>
        </w:rPr>
      </w:pPr>
    </w:p>
    <w:tbl>
      <w:tblPr>
        <w:tblStyle w:val="TableGrid"/>
        <w:tblW w:w="0" w:type="auto"/>
        <w:tblInd w:w="0" w:type="dxa"/>
        <w:tblLook w:val="04A0" w:firstRow="1" w:lastRow="0" w:firstColumn="1" w:lastColumn="0" w:noHBand="0" w:noVBand="1"/>
      </w:tblPr>
      <w:tblGrid>
        <w:gridCol w:w="3964"/>
        <w:gridCol w:w="4332"/>
      </w:tblGrid>
      <w:tr w:rsidR="00710BEB" w:rsidRPr="00710BEB" w14:paraId="11716D1C" w14:textId="77777777" w:rsidTr="0014378B">
        <w:tc>
          <w:tcPr>
            <w:tcW w:w="3964" w:type="dxa"/>
          </w:tcPr>
          <w:p w14:paraId="46A09224" w14:textId="40AF10D6" w:rsidR="00710BEB" w:rsidRPr="00710BEB" w:rsidRDefault="00710BEB" w:rsidP="00197D66">
            <w:pPr>
              <w:rPr>
                <w:rFonts w:ascii="Calibri" w:hAnsi="Calibri"/>
              </w:rPr>
            </w:pPr>
            <w:r w:rsidRPr="00710BEB">
              <w:t xml:space="preserve">Dimension of Stage: </w:t>
            </w:r>
          </w:p>
        </w:tc>
        <w:tc>
          <w:tcPr>
            <w:tcW w:w="4332" w:type="dxa"/>
          </w:tcPr>
          <w:p w14:paraId="3FD2A6B6" w14:textId="77777777" w:rsidR="00710BEB" w:rsidRDefault="00710BEB" w:rsidP="00197D66">
            <w:r w:rsidRPr="00710BEB">
              <w:t>Depth:  3.75m – 6.3m</w:t>
            </w:r>
          </w:p>
          <w:p w14:paraId="74EE067C" w14:textId="77777777" w:rsidR="00710BEB" w:rsidRDefault="00710BEB" w:rsidP="00197D66">
            <w:r>
              <w:t>Width 4.4m – 6.8m</w:t>
            </w:r>
          </w:p>
          <w:p w14:paraId="258BC7A0" w14:textId="77777777" w:rsidR="00710BEB" w:rsidRDefault="00710BEB" w:rsidP="00197D66"/>
          <w:p w14:paraId="3FF10178" w14:textId="77777777" w:rsidR="00710BEB" w:rsidRDefault="00710BEB" w:rsidP="00197D66">
            <w:r w:rsidRPr="00710BEB">
              <w:t>Height: 4.4m – 4.6m</w:t>
            </w:r>
          </w:p>
          <w:p w14:paraId="6BA80D94" w14:textId="77777777" w:rsidR="00710BEB" w:rsidRDefault="00710BEB" w:rsidP="00197D66">
            <w:r w:rsidRPr="00710BEB">
              <w:t>Clearance Height: 3m -3.5m</w:t>
            </w:r>
          </w:p>
          <w:p w14:paraId="7B048BE8" w14:textId="77777777" w:rsidR="00710BEB" w:rsidRDefault="00710BEB" w:rsidP="00197D66"/>
          <w:p w14:paraId="191338A9" w14:textId="64E5D2A9" w:rsidR="00710BEB" w:rsidRPr="00710BEB" w:rsidRDefault="00A92A40" w:rsidP="00197D66">
            <w:r>
              <w:t xml:space="preserve">Stage Area </w:t>
            </w:r>
            <w:r w:rsidR="008A7E15">
              <w:t>16.5m2- 42.82m2</w:t>
            </w:r>
          </w:p>
        </w:tc>
      </w:tr>
      <w:tr w:rsidR="00710BEB" w:rsidRPr="00710BEB" w14:paraId="543C195E" w14:textId="77777777" w:rsidTr="0014378B">
        <w:tc>
          <w:tcPr>
            <w:tcW w:w="3964" w:type="dxa"/>
          </w:tcPr>
          <w:p w14:paraId="19CE53DE" w14:textId="5344F34C" w:rsidR="00710BEB" w:rsidRPr="00710BEB" w:rsidRDefault="008A7E15" w:rsidP="00197D66">
            <w:r w:rsidRPr="00710BEB">
              <w:t>Stage Floor:</w:t>
            </w:r>
          </w:p>
        </w:tc>
        <w:tc>
          <w:tcPr>
            <w:tcW w:w="4332" w:type="dxa"/>
          </w:tcPr>
          <w:p w14:paraId="1B7435AE" w14:textId="189D46E7" w:rsidR="00710BEB" w:rsidRPr="00710BEB" w:rsidRDefault="00710BEB" w:rsidP="00197D66">
            <w:r w:rsidRPr="00710BEB">
              <w:t xml:space="preserve"> Slip Proof / weather Proof </w:t>
            </w:r>
          </w:p>
        </w:tc>
      </w:tr>
      <w:tr w:rsidR="00710BEB" w:rsidRPr="00710BEB" w14:paraId="01C4D1E5" w14:textId="77777777" w:rsidTr="0014378B">
        <w:tc>
          <w:tcPr>
            <w:tcW w:w="3964" w:type="dxa"/>
          </w:tcPr>
          <w:p w14:paraId="3683F44E" w14:textId="77777777" w:rsidR="00FD35C5" w:rsidRDefault="00710BEB" w:rsidP="00197D66">
            <w:r w:rsidRPr="00710BEB">
              <w:lastRenderedPageBreak/>
              <w:t>Way to level stage floor:   </w:t>
            </w:r>
          </w:p>
          <w:p w14:paraId="5C8022C9" w14:textId="77777777" w:rsidR="00FD35C5" w:rsidRDefault="00FD35C5" w:rsidP="00197D66"/>
          <w:p w14:paraId="48F289EC" w14:textId="77777777" w:rsidR="00F034E0" w:rsidRDefault="00FD35C5" w:rsidP="00197D66">
            <w:r w:rsidRPr="00710BEB">
              <w:t>Stage Roof:</w:t>
            </w:r>
            <w:r w:rsidR="00710BEB" w:rsidRPr="00710BEB">
              <w:t> </w:t>
            </w:r>
          </w:p>
          <w:p w14:paraId="3001A979" w14:textId="77777777" w:rsidR="00F034E0" w:rsidRDefault="00F034E0" w:rsidP="00197D66"/>
          <w:p w14:paraId="20A61E17" w14:textId="2788D44F" w:rsidR="00710BEB" w:rsidRPr="00710BEB" w:rsidRDefault="00F034E0" w:rsidP="00197D66">
            <w:r w:rsidRPr="00710BEB">
              <w:t xml:space="preserve">Way to lift roof: </w:t>
            </w:r>
          </w:p>
        </w:tc>
        <w:tc>
          <w:tcPr>
            <w:tcW w:w="4332" w:type="dxa"/>
          </w:tcPr>
          <w:p w14:paraId="18AC0543" w14:textId="1DC2AB94" w:rsidR="00FD35C5" w:rsidRDefault="00FD35C5" w:rsidP="00197D66">
            <w:r w:rsidRPr="00710BEB">
              <w:t>Manual / electric - hydraulic</w:t>
            </w:r>
          </w:p>
          <w:p w14:paraId="1A023C75" w14:textId="77777777" w:rsidR="00FD35C5" w:rsidRDefault="00FD35C5" w:rsidP="00197D66"/>
          <w:p w14:paraId="0BB3556E" w14:textId="77777777" w:rsidR="00FD35C5" w:rsidRDefault="00710BEB" w:rsidP="00197D66">
            <w:r w:rsidRPr="00710BEB">
              <w:t>Yes / weather proof</w:t>
            </w:r>
          </w:p>
          <w:p w14:paraId="4213867D" w14:textId="77777777" w:rsidR="00F034E0" w:rsidRDefault="00F034E0" w:rsidP="00197D66"/>
          <w:p w14:paraId="1FDD2443" w14:textId="7F799D59" w:rsidR="00710BEB" w:rsidRPr="00710BEB" w:rsidRDefault="00710BEB" w:rsidP="00197D66">
            <w:r w:rsidRPr="00710BEB">
              <w:t xml:space="preserve"> </w:t>
            </w:r>
            <w:r w:rsidR="00F034E0" w:rsidRPr="00710BEB">
              <w:t>Manual / electric - hydraulic</w:t>
            </w:r>
          </w:p>
        </w:tc>
      </w:tr>
      <w:tr w:rsidR="00710BEB" w:rsidRPr="00710BEB" w14:paraId="618003F6" w14:textId="77777777" w:rsidTr="0014378B">
        <w:tc>
          <w:tcPr>
            <w:tcW w:w="3964" w:type="dxa"/>
          </w:tcPr>
          <w:p w14:paraId="76B4F077" w14:textId="0BBE1660" w:rsidR="00710BEB" w:rsidRPr="00710BEB" w:rsidRDefault="00710BEB" w:rsidP="00197D66">
            <w:r w:rsidRPr="00710BEB">
              <w:t xml:space="preserve">Height of stage floor: </w:t>
            </w:r>
          </w:p>
        </w:tc>
        <w:tc>
          <w:tcPr>
            <w:tcW w:w="4332" w:type="dxa"/>
          </w:tcPr>
          <w:p w14:paraId="167A00DE" w14:textId="071D5EE4" w:rsidR="00710BEB" w:rsidRPr="00710BEB" w:rsidRDefault="00710BEB" w:rsidP="00197D66">
            <w:r w:rsidRPr="00710BEB">
              <w:t> </w:t>
            </w:r>
            <w:r w:rsidR="00F034E0" w:rsidRPr="00710BEB">
              <w:t>0.80m – 1.2m</w:t>
            </w:r>
            <w:r w:rsidRPr="00710BEB">
              <w:t xml:space="preserve"> </w:t>
            </w:r>
          </w:p>
        </w:tc>
      </w:tr>
      <w:tr w:rsidR="00710BEB" w:rsidRPr="00710BEB" w14:paraId="42FF9443" w14:textId="77777777" w:rsidTr="0014378B">
        <w:tc>
          <w:tcPr>
            <w:tcW w:w="3964" w:type="dxa"/>
          </w:tcPr>
          <w:p w14:paraId="0724E0DE" w14:textId="73223BF8" w:rsidR="00710BEB" w:rsidRPr="00710BEB" w:rsidRDefault="00710BEB" w:rsidP="00197D66">
            <w:r w:rsidRPr="00710BEB">
              <w:t xml:space="preserve">Dimension of Trailer:  </w:t>
            </w:r>
          </w:p>
        </w:tc>
        <w:tc>
          <w:tcPr>
            <w:tcW w:w="4332" w:type="dxa"/>
          </w:tcPr>
          <w:p w14:paraId="539EF1E5" w14:textId="4B1133A7" w:rsidR="00391A87" w:rsidRDefault="00710BEB" w:rsidP="00197D66">
            <w:r w:rsidRPr="00710BEB">
              <w:t> </w:t>
            </w:r>
            <w:r w:rsidR="00F034E0" w:rsidRPr="00710BEB">
              <w:t>Width: 2.3m</w:t>
            </w:r>
            <w:r w:rsidR="00391A87">
              <w:t xml:space="preserve"> - </w:t>
            </w:r>
            <w:r w:rsidR="000B45AB" w:rsidRPr="00710BEB">
              <w:t>2.54m </w:t>
            </w:r>
            <w:r w:rsidR="00391A87">
              <w:t>–</w:t>
            </w:r>
          </w:p>
          <w:p w14:paraId="4A9AB1BF" w14:textId="77777777" w:rsidR="00710BEB" w:rsidRDefault="00710BEB" w:rsidP="00197D66">
            <w:r w:rsidRPr="00710BEB">
              <w:t xml:space="preserve"> Length: 5.3m – 8.2m </w:t>
            </w:r>
          </w:p>
          <w:p w14:paraId="2CD358BA" w14:textId="64D3B593" w:rsidR="00391A87" w:rsidRPr="00710BEB" w:rsidRDefault="00391A87" w:rsidP="00197D66">
            <w:r w:rsidRPr="00710BEB">
              <w:t>Height: 3m – 3.7m </w:t>
            </w:r>
          </w:p>
        </w:tc>
      </w:tr>
      <w:tr w:rsidR="00710BEB" w:rsidRPr="00710BEB" w14:paraId="0A5ADBC7" w14:textId="77777777" w:rsidTr="0014378B">
        <w:tc>
          <w:tcPr>
            <w:tcW w:w="3964" w:type="dxa"/>
          </w:tcPr>
          <w:p w14:paraId="61E7AD1F" w14:textId="1A7C5F9F" w:rsidR="00710BEB" w:rsidRPr="00710BEB" w:rsidRDefault="00391A87" w:rsidP="00197D66">
            <w:r w:rsidRPr="00710BEB">
              <w:t>Installation / persons</w:t>
            </w:r>
          </w:p>
        </w:tc>
        <w:tc>
          <w:tcPr>
            <w:tcW w:w="4332" w:type="dxa"/>
          </w:tcPr>
          <w:p w14:paraId="0FE975DA" w14:textId="54463000" w:rsidR="00710BEB" w:rsidRPr="00710BEB" w:rsidRDefault="00710BEB" w:rsidP="00197D66">
            <w:r w:rsidRPr="00710BEB">
              <w:t>1- 2 people / 15 – 30 min</w:t>
            </w:r>
          </w:p>
        </w:tc>
      </w:tr>
      <w:tr w:rsidR="00710BEB" w:rsidRPr="00710BEB" w14:paraId="47F5AF6A" w14:textId="77777777" w:rsidTr="0014378B">
        <w:tc>
          <w:tcPr>
            <w:tcW w:w="3964" w:type="dxa"/>
          </w:tcPr>
          <w:p w14:paraId="5C2D1268" w14:textId="77777777" w:rsidR="0014378B" w:rsidRDefault="00710BEB" w:rsidP="00197D66">
            <w:r w:rsidRPr="00710BEB">
              <w:t xml:space="preserve">Total weight: </w:t>
            </w:r>
          </w:p>
          <w:p w14:paraId="4C2B50FC" w14:textId="77777777" w:rsidR="00710BEB" w:rsidRDefault="00710BEB" w:rsidP="00197D66"/>
          <w:p w14:paraId="5AAE21E1" w14:textId="34CE9F3A" w:rsidR="0014378B" w:rsidRPr="00710BEB" w:rsidRDefault="0014378B" w:rsidP="00197D66">
            <w:r w:rsidRPr="00710BEB">
              <w:t>Towing capacity</w:t>
            </w:r>
          </w:p>
        </w:tc>
        <w:tc>
          <w:tcPr>
            <w:tcW w:w="4332" w:type="dxa"/>
          </w:tcPr>
          <w:p w14:paraId="2B61D6D8" w14:textId="32EC5AFE" w:rsidR="0014378B" w:rsidRDefault="0014378B" w:rsidP="00197D66">
            <w:r w:rsidRPr="00710BEB">
              <w:t>1500kg –2700kg</w:t>
            </w:r>
          </w:p>
          <w:p w14:paraId="231B639A" w14:textId="77777777" w:rsidR="0014378B" w:rsidRDefault="0014378B" w:rsidP="00197D66"/>
          <w:p w14:paraId="6556A49B" w14:textId="26EF485F" w:rsidR="00710BEB" w:rsidRPr="00710BEB" w:rsidRDefault="00710BEB" w:rsidP="00197D66">
            <w:r w:rsidRPr="00710BEB">
              <w:t>Van / pick-up</w:t>
            </w:r>
          </w:p>
        </w:tc>
      </w:tr>
      <w:tr w:rsidR="00710BEB" w:rsidRPr="00710BEB" w14:paraId="48939803" w14:textId="77777777" w:rsidTr="0014378B">
        <w:tc>
          <w:tcPr>
            <w:tcW w:w="3964" w:type="dxa"/>
          </w:tcPr>
          <w:p w14:paraId="37575EEF" w14:textId="1CE5E390" w:rsidR="00710BEB" w:rsidRPr="00710BEB" w:rsidRDefault="00710BEB" w:rsidP="00197D66">
            <w:r w:rsidRPr="00710BEB">
              <w:t xml:space="preserve">Additions:  PA Wings </w:t>
            </w:r>
          </w:p>
        </w:tc>
        <w:tc>
          <w:tcPr>
            <w:tcW w:w="4332" w:type="dxa"/>
          </w:tcPr>
          <w:p w14:paraId="5915D003" w14:textId="31D4F3D9" w:rsidR="0014378B" w:rsidRDefault="0014378B" w:rsidP="00197D66">
            <w:r w:rsidRPr="00710BEB">
              <w:t>PA Wings</w:t>
            </w:r>
          </w:p>
          <w:p w14:paraId="599A3B64" w14:textId="77777777" w:rsidR="00710BEB" w:rsidRDefault="00710BEB" w:rsidP="00197D66">
            <w:r w:rsidRPr="00710BEB">
              <w:t xml:space="preserve"> Roof Supports </w:t>
            </w:r>
          </w:p>
          <w:p w14:paraId="2DE1C01B" w14:textId="1EB3CB6F" w:rsidR="0014378B" w:rsidRPr="00710BEB" w:rsidRDefault="0014378B" w:rsidP="00197D66">
            <w:r w:rsidRPr="00710BEB">
              <w:t>Wind wall extensions</w:t>
            </w:r>
          </w:p>
        </w:tc>
      </w:tr>
    </w:tbl>
    <w:p w14:paraId="6F89BE55" w14:textId="77777777" w:rsidR="005D209A" w:rsidRPr="00836E44" w:rsidRDefault="005D209A" w:rsidP="004874D3">
      <w:pPr>
        <w:rPr>
          <w:lang w:eastAsia="en-US"/>
        </w:rPr>
      </w:pPr>
    </w:p>
    <w:p w14:paraId="2209626D" w14:textId="77777777" w:rsidR="003304C2" w:rsidRPr="002D3D7E" w:rsidRDefault="003304C2" w:rsidP="009D6203">
      <w:pPr>
        <w:pStyle w:val="ListParagraph"/>
        <w:jc w:val="both"/>
        <w:rPr>
          <w:rFonts w:cs="Arial"/>
          <w:color w:val="000000"/>
          <w:u w:val="single"/>
          <w:lang w:eastAsia="en-US"/>
        </w:rPr>
      </w:pPr>
    </w:p>
    <w:p w14:paraId="5D11B07C" w14:textId="77777777" w:rsidR="00411197" w:rsidRPr="002D3D7E" w:rsidRDefault="009225DE" w:rsidP="004260A2">
      <w:pPr>
        <w:jc w:val="both"/>
        <w:rPr>
          <w:rFonts w:cs="Arial"/>
          <w:b/>
          <w:color w:val="000000"/>
          <w:u w:val="single"/>
          <w:lang w:eastAsia="en-US"/>
        </w:rPr>
      </w:pPr>
      <w:r>
        <w:rPr>
          <w:rFonts w:cs="Arial"/>
          <w:b/>
          <w:color w:val="000000"/>
          <w:u w:val="single"/>
          <w:lang w:eastAsia="en-US"/>
        </w:rPr>
        <w:t xml:space="preserve">1. </w:t>
      </w:r>
      <w:r w:rsidR="00411197" w:rsidRPr="002D3D7E">
        <w:rPr>
          <w:rFonts w:cs="Arial"/>
          <w:b/>
          <w:color w:val="000000"/>
          <w:u w:val="single"/>
          <w:lang w:eastAsia="en-US"/>
        </w:rPr>
        <w:t>Instructions for submission of Tender</w:t>
      </w:r>
    </w:p>
    <w:p w14:paraId="0AAC6A6E" w14:textId="77777777" w:rsidR="00411197" w:rsidRPr="002D3D7E" w:rsidRDefault="00AA4075" w:rsidP="004260A2">
      <w:pPr>
        <w:pStyle w:val="Heading2"/>
        <w:spacing w:before="240" w:after="120"/>
        <w:jc w:val="both"/>
        <w:rPr>
          <w:color w:val="000000"/>
          <w:szCs w:val="22"/>
        </w:rPr>
      </w:pPr>
      <w:bookmarkStart w:id="0" w:name="_Acknowledgement_of_Intention"/>
      <w:bookmarkStart w:id="1" w:name="_Tender_Submission"/>
      <w:bookmarkStart w:id="2" w:name="_Toc93134254"/>
      <w:bookmarkStart w:id="3" w:name="_Toc94334818"/>
      <w:bookmarkStart w:id="4" w:name="_Toc94334898"/>
      <w:bookmarkStart w:id="5" w:name="_Toc94335492"/>
      <w:bookmarkStart w:id="6" w:name="_Toc94336916"/>
      <w:bookmarkStart w:id="7" w:name="_Toc94337496"/>
      <w:bookmarkStart w:id="8" w:name="_Toc95031544"/>
      <w:bookmarkStart w:id="9" w:name="_Toc95031591"/>
      <w:bookmarkStart w:id="10" w:name="_Toc95034083"/>
      <w:bookmarkStart w:id="11" w:name="_Toc95034276"/>
      <w:bookmarkStart w:id="12" w:name="_Toc95034422"/>
      <w:bookmarkStart w:id="13" w:name="_Toc95034634"/>
      <w:bookmarkStart w:id="14" w:name="_Toc95194829"/>
      <w:bookmarkStart w:id="15" w:name="_Toc95797790"/>
      <w:bookmarkEnd w:id="0"/>
      <w:bookmarkEnd w:id="1"/>
      <w:r>
        <w:rPr>
          <w:color w:val="000000"/>
          <w:szCs w:val="22"/>
        </w:rPr>
        <w:t>a</w:t>
      </w:r>
      <w:r w:rsidR="009225DE">
        <w:rPr>
          <w:color w:val="000000"/>
          <w:szCs w:val="22"/>
        </w:rPr>
        <w:t xml:space="preserve">. </w:t>
      </w:r>
      <w:r w:rsidR="00411197" w:rsidRPr="002D3D7E">
        <w:rPr>
          <w:color w:val="000000"/>
          <w:szCs w:val="22"/>
        </w:rPr>
        <w:t>Tender Submission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137BA839" w14:textId="77777777" w:rsidR="00411197" w:rsidRPr="002D3D7E" w:rsidRDefault="00411197" w:rsidP="004260A2">
      <w:pPr>
        <w:pStyle w:val="BodyTextIndent3"/>
        <w:numPr>
          <w:ilvl w:val="0"/>
          <w:numId w:val="2"/>
        </w:numPr>
        <w:jc w:val="both"/>
        <w:rPr>
          <w:rFonts w:ascii="Arial" w:hAnsi="Arial" w:cs="Arial"/>
          <w:color w:val="000000"/>
          <w:sz w:val="22"/>
          <w:szCs w:val="22"/>
        </w:rPr>
      </w:pPr>
      <w:bookmarkStart w:id="16" w:name="_Ref83625966"/>
      <w:r w:rsidRPr="002D3D7E">
        <w:rPr>
          <w:rFonts w:ascii="Arial" w:hAnsi="Arial" w:cs="Arial"/>
          <w:color w:val="000000"/>
          <w:sz w:val="22"/>
          <w:szCs w:val="22"/>
        </w:rPr>
        <w:t xml:space="preserve">The Tenderer must provide all documents as listed in </w:t>
      </w:r>
      <w:r w:rsidR="001420BA">
        <w:rPr>
          <w:rFonts w:ascii="Arial" w:hAnsi="Arial" w:cs="Arial"/>
          <w:color w:val="000000"/>
          <w:sz w:val="22"/>
          <w:szCs w:val="22"/>
        </w:rPr>
        <w:t xml:space="preserve">the </w:t>
      </w:r>
      <w:r w:rsidRPr="002D3D7E">
        <w:rPr>
          <w:rFonts w:ascii="Arial" w:hAnsi="Arial" w:cs="Arial"/>
          <w:color w:val="000000"/>
          <w:sz w:val="22"/>
          <w:szCs w:val="22"/>
        </w:rPr>
        <w:t>Tender S</w:t>
      </w:r>
      <w:r w:rsidR="001420BA">
        <w:rPr>
          <w:rFonts w:ascii="Arial" w:hAnsi="Arial" w:cs="Arial"/>
          <w:color w:val="000000"/>
          <w:sz w:val="22"/>
          <w:szCs w:val="22"/>
        </w:rPr>
        <w:t>ubmission Checklist.</w:t>
      </w:r>
    </w:p>
    <w:bookmarkEnd w:id="16"/>
    <w:p w14:paraId="09F15745" w14:textId="77777777" w:rsidR="00411197" w:rsidRPr="002D3D7E" w:rsidRDefault="00411197" w:rsidP="004260A2">
      <w:pPr>
        <w:pStyle w:val="BodyTextIndent3"/>
        <w:numPr>
          <w:ilvl w:val="0"/>
          <w:numId w:val="2"/>
        </w:numPr>
        <w:jc w:val="both"/>
        <w:rPr>
          <w:rFonts w:ascii="Arial" w:hAnsi="Arial" w:cs="Arial"/>
          <w:color w:val="000000"/>
          <w:sz w:val="22"/>
          <w:szCs w:val="22"/>
        </w:rPr>
      </w:pPr>
      <w:r w:rsidRPr="002D3D7E">
        <w:rPr>
          <w:rFonts w:ascii="Arial" w:hAnsi="Arial" w:cs="Arial"/>
          <w:color w:val="000000"/>
          <w:sz w:val="22"/>
          <w:szCs w:val="22"/>
        </w:rPr>
        <w:t xml:space="preserve">Tenders shall be submitted in accordance with and subject to the terms of these instructions and other documents comprising the ITT. Any Tenderer not complying with this ITT in any </w:t>
      </w:r>
      <w:r w:rsidR="00E02946" w:rsidRPr="002D3D7E">
        <w:rPr>
          <w:rFonts w:ascii="Arial" w:hAnsi="Arial" w:cs="Arial"/>
          <w:color w:val="000000"/>
          <w:sz w:val="22"/>
          <w:szCs w:val="22"/>
        </w:rPr>
        <w:t>way</w:t>
      </w:r>
      <w:r w:rsidRPr="002D3D7E">
        <w:rPr>
          <w:rFonts w:ascii="Arial" w:hAnsi="Arial" w:cs="Arial"/>
          <w:color w:val="000000"/>
          <w:sz w:val="22"/>
          <w:szCs w:val="22"/>
        </w:rPr>
        <w:t xml:space="preserve"> may be rejected by the Council, whose decision in the matter shall be final.</w:t>
      </w:r>
    </w:p>
    <w:p w14:paraId="0AADAD43" w14:textId="2D994A1D" w:rsidR="00411197" w:rsidRDefault="00411197" w:rsidP="004260A2">
      <w:pPr>
        <w:pStyle w:val="BodyTextIndent3"/>
        <w:numPr>
          <w:ilvl w:val="0"/>
          <w:numId w:val="2"/>
        </w:numPr>
        <w:jc w:val="both"/>
        <w:rPr>
          <w:rFonts w:ascii="Arial" w:hAnsi="Arial" w:cs="Arial"/>
          <w:color w:val="000000"/>
          <w:sz w:val="22"/>
          <w:szCs w:val="22"/>
        </w:rPr>
      </w:pPr>
      <w:r w:rsidRPr="002D3D7E">
        <w:rPr>
          <w:rFonts w:ascii="Arial" w:hAnsi="Arial" w:cs="Arial"/>
          <w:color w:val="000000"/>
          <w:sz w:val="22"/>
          <w:szCs w:val="22"/>
        </w:rPr>
        <w:t xml:space="preserve">All written entries shall be written in English in INDELIBLE BLACK INK suitable for photocopying and signatures shall be followed by the name of the signatory in printed capitals.  All sections of the Tender must be completed. </w:t>
      </w:r>
    </w:p>
    <w:p w14:paraId="6CBD0862" w14:textId="77777777" w:rsidR="008A45F1" w:rsidRPr="002D3D7E" w:rsidRDefault="008A45F1" w:rsidP="008A45F1">
      <w:pPr>
        <w:pStyle w:val="BodyTextIndent3"/>
        <w:ind w:left="720"/>
        <w:jc w:val="both"/>
        <w:rPr>
          <w:rFonts w:ascii="Arial" w:hAnsi="Arial" w:cs="Arial"/>
          <w:color w:val="000000"/>
          <w:sz w:val="22"/>
          <w:szCs w:val="22"/>
        </w:rPr>
      </w:pPr>
    </w:p>
    <w:p w14:paraId="43DCA9D9" w14:textId="5B7EE162" w:rsidR="00411197" w:rsidRPr="002D3D7E" w:rsidRDefault="008A45F1" w:rsidP="004260A2">
      <w:pPr>
        <w:pStyle w:val="Heading5"/>
        <w:jc w:val="both"/>
        <w:rPr>
          <w:i w:val="0"/>
          <w:color w:val="000000"/>
          <w:sz w:val="22"/>
          <w:szCs w:val="22"/>
        </w:rPr>
      </w:pPr>
      <w:r>
        <w:rPr>
          <w:i w:val="0"/>
          <w:color w:val="000000"/>
          <w:sz w:val="22"/>
          <w:szCs w:val="22"/>
        </w:rPr>
        <w:t>b</w:t>
      </w:r>
      <w:r w:rsidR="009225DE">
        <w:rPr>
          <w:i w:val="0"/>
          <w:color w:val="000000"/>
          <w:sz w:val="22"/>
          <w:szCs w:val="22"/>
        </w:rPr>
        <w:t xml:space="preserve">. </w:t>
      </w:r>
      <w:r w:rsidR="00411197" w:rsidRPr="002D3D7E">
        <w:rPr>
          <w:i w:val="0"/>
          <w:color w:val="000000"/>
          <w:sz w:val="22"/>
          <w:szCs w:val="22"/>
        </w:rPr>
        <w:t xml:space="preserve">Tender </w:t>
      </w:r>
      <w:r w:rsidR="001420BA">
        <w:rPr>
          <w:i w:val="0"/>
          <w:color w:val="000000"/>
          <w:sz w:val="22"/>
          <w:szCs w:val="22"/>
        </w:rPr>
        <w:t xml:space="preserve">Submission </w:t>
      </w:r>
      <w:r w:rsidR="00411197" w:rsidRPr="002D3D7E">
        <w:rPr>
          <w:i w:val="0"/>
          <w:color w:val="000000"/>
          <w:sz w:val="22"/>
          <w:szCs w:val="22"/>
        </w:rPr>
        <w:t>Checklist:</w:t>
      </w:r>
    </w:p>
    <w:p w14:paraId="036CC0C1" w14:textId="77777777" w:rsidR="00411197" w:rsidRPr="002D3D7E" w:rsidRDefault="00411197" w:rsidP="004260A2">
      <w:pPr>
        <w:pStyle w:val="Heading5"/>
        <w:numPr>
          <w:ilvl w:val="0"/>
          <w:numId w:val="3"/>
        </w:numPr>
        <w:jc w:val="both"/>
        <w:rPr>
          <w:b w:val="0"/>
          <w:i w:val="0"/>
          <w:color w:val="000000"/>
          <w:sz w:val="22"/>
          <w:szCs w:val="22"/>
        </w:rPr>
      </w:pPr>
      <w:r w:rsidRPr="002D3D7E">
        <w:rPr>
          <w:b w:val="0"/>
          <w:i w:val="0"/>
          <w:color w:val="000000"/>
          <w:sz w:val="22"/>
          <w:szCs w:val="22"/>
        </w:rPr>
        <w:t>Form of Tender</w:t>
      </w:r>
    </w:p>
    <w:p w14:paraId="7E2B5432" w14:textId="77777777" w:rsidR="00411197" w:rsidRPr="002D3D7E" w:rsidRDefault="00411197" w:rsidP="004260A2">
      <w:pPr>
        <w:numPr>
          <w:ilvl w:val="0"/>
          <w:numId w:val="3"/>
        </w:numPr>
        <w:jc w:val="both"/>
        <w:rPr>
          <w:color w:val="000000"/>
          <w:lang w:eastAsia="en-US"/>
        </w:rPr>
      </w:pPr>
      <w:r w:rsidRPr="002D3D7E">
        <w:rPr>
          <w:color w:val="000000"/>
        </w:rPr>
        <w:t>Certificate of Direct or indirect Interest, Canvassing, and Confidentiality</w:t>
      </w:r>
    </w:p>
    <w:p w14:paraId="5F4A092F" w14:textId="77777777" w:rsidR="00411197" w:rsidRPr="002D3D7E" w:rsidRDefault="00411197" w:rsidP="004260A2">
      <w:pPr>
        <w:numPr>
          <w:ilvl w:val="0"/>
          <w:numId w:val="3"/>
        </w:numPr>
        <w:jc w:val="both"/>
        <w:rPr>
          <w:color w:val="000000"/>
          <w:lang w:eastAsia="en-US"/>
        </w:rPr>
      </w:pPr>
      <w:r w:rsidRPr="002D3D7E">
        <w:rPr>
          <w:color w:val="000000"/>
          <w:lang w:eastAsia="en-US"/>
        </w:rPr>
        <w:t>Certificate of Compliance: Insurance</w:t>
      </w:r>
    </w:p>
    <w:p w14:paraId="364F3634" w14:textId="77777777" w:rsidR="00411197" w:rsidRPr="002D3D7E" w:rsidRDefault="00411197" w:rsidP="004260A2">
      <w:pPr>
        <w:numPr>
          <w:ilvl w:val="0"/>
          <w:numId w:val="3"/>
        </w:numPr>
        <w:jc w:val="both"/>
        <w:rPr>
          <w:color w:val="000000"/>
          <w:lang w:eastAsia="en-US"/>
        </w:rPr>
      </w:pPr>
      <w:r w:rsidRPr="002D3D7E">
        <w:rPr>
          <w:color w:val="000000"/>
          <w:lang w:eastAsia="en-US"/>
        </w:rPr>
        <w:t>Pricing Schedule</w:t>
      </w:r>
    </w:p>
    <w:p w14:paraId="17DF3279" w14:textId="77777777" w:rsidR="00411197" w:rsidRPr="002D3D7E" w:rsidRDefault="00411197" w:rsidP="004260A2">
      <w:pPr>
        <w:numPr>
          <w:ilvl w:val="0"/>
          <w:numId w:val="3"/>
        </w:numPr>
        <w:jc w:val="both"/>
        <w:rPr>
          <w:color w:val="000000"/>
          <w:lang w:eastAsia="en-US"/>
        </w:rPr>
      </w:pPr>
      <w:r w:rsidRPr="002D3D7E">
        <w:rPr>
          <w:color w:val="000000"/>
          <w:lang w:eastAsia="en-US"/>
        </w:rPr>
        <w:t>Commercially sensitive material checklist</w:t>
      </w:r>
    </w:p>
    <w:p w14:paraId="68A00DAB" w14:textId="77777777" w:rsidR="00411197" w:rsidRPr="002D3D7E" w:rsidRDefault="00411197" w:rsidP="004260A2">
      <w:pPr>
        <w:numPr>
          <w:ilvl w:val="0"/>
          <w:numId w:val="3"/>
        </w:numPr>
        <w:jc w:val="both"/>
        <w:rPr>
          <w:color w:val="000000"/>
          <w:lang w:eastAsia="en-US"/>
        </w:rPr>
      </w:pPr>
      <w:r w:rsidRPr="002D3D7E">
        <w:rPr>
          <w:color w:val="000000"/>
          <w:lang w:eastAsia="en-US"/>
        </w:rPr>
        <w:t>Equality and diversity undertaking compliance</w:t>
      </w:r>
    </w:p>
    <w:p w14:paraId="5F393E6C" w14:textId="77777777" w:rsidR="00411197" w:rsidRPr="002D3D7E" w:rsidRDefault="00411197" w:rsidP="004260A2">
      <w:pPr>
        <w:numPr>
          <w:ilvl w:val="0"/>
          <w:numId w:val="3"/>
        </w:numPr>
        <w:jc w:val="both"/>
        <w:rPr>
          <w:color w:val="000000"/>
          <w:lang w:eastAsia="en-US"/>
        </w:rPr>
      </w:pPr>
      <w:r w:rsidRPr="002D3D7E">
        <w:rPr>
          <w:color w:val="000000"/>
          <w:lang w:eastAsia="en-US"/>
        </w:rPr>
        <w:t>Method statements</w:t>
      </w:r>
    </w:p>
    <w:p w14:paraId="321CA541" w14:textId="77777777" w:rsidR="00411197" w:rsidRPr="001420BA" w:rsidRDefault="00411197" w:rsidP="004260A2">
      <w:pPr>
        <w:pStyle w:val="Header"/>
        <w:spacing w:after="120"/>
        <w:ind w:left="539"/>
        <w:jc w:val="both"/>
        <w:rPr>
          <w:rFonts w:cs="Arial"/>
          <w:i/>
          <w:color w:val="000000"/>
        </w:rPr>
      </w:pPr>
      <w:bookmarkStart w:id="17" w:name="_DV_M78"/>
      <w:bookmarkStart w:id="18" w:name="_DV_M82"/>
      <w:bookmarkEnd w:id="17"/>
      <w:bookmarkEnd w:id="18"/>
    </w:p>
    <w:p w14:paraId="0FFC774C" w14:textId="77777777" w:rsidR="00411197" w:rsidRPr="001420BA" w:rsidRDefault="00411197" w:rsidP="004260A2">
      <w:pPr>
        <w:pStyle w:val="Header"/>
        <w:spacing w:after="120"/>
        <w:jc w:val="both"/>
        <w:rPr>
          <w:rFonts w:cs="Arial"/>
          <w:i/>
          <w:color w:val="000000"/>
          <w:u w:val="single"/>
        </w:rPr>
      </w:pPr>
      <w:r w:rsidRPr="001420BA">
        <w:rPr>
          <w:rFonts w:cs="Arial"/>
          <w:i/>
          <w:color w:val="000000"/>
          <w:u w:val="single"/>
        </w:rPr>
        <w:t>Information provided by the Tenderer in the Tender shall constitute an irrevocable offer to the Council that shall form part of any subsequent contract between the parties.</w:t>
      </w:r>
    </w:p>
    <w:p w14:paraId="6379596D" w14:textId="2D47E354" w:rsidR="00411197" w:rsidRPr="002D3D7E" w:rsidRDefault="00411197" w:rsidP="004260A2">
      <w:pPr>
        <w:pStyle w:val="BodyTextIndent3"/>
        <w:ind w:left="0"/>
        <w:jc w:val="both"/>
        <w:rPr>
          <w:rFonts w:ascii="Arial" w:hAnsi="Arial" w:cs="Arial"/>
          <w:color w:val="000000"/>
          <w:sz w:val="22"/>
          <w:szCs w:val="22"/>
        </w:rPr>
      </w:pPr>
      <w:bookmarkStart w:id="19" w:name="_DV_M96"/>
      <w:bookmarkEnd w:id="19"/>
      <w:r w:rsidRPr="002D3D7E">
        <w:rPr>
          <w:rFonts w:ascii="Arial" w:hAnsi="Arial" w:cs="Arial"/>
          <w:color w:val="000000"/>
          <w:sz w:val="22"/>
          <w:szCs w:val="22"/>
        </w:rPr>
        <w:t>The Tender Documents must be sealed in a plain envelope with ‘Tender Documents’ and the project name written in the top left</w:t>
      </w:r>
      <w:r w:rsidR="00E02946">
        <w:rPr>
          <w:rFonts w:ascii="Arial" w:hAnsi="Arial" w:cs="Arial"/>
          <w:color w:val="000000"/>
          <w:sz w:val="22"/>
          <w:szCs w:val="22"/>
        </w:rPr>
        <w:t>-</w:t>
      </w:r>
      <w:r w:rsidRPr="002D3D7E">
        <w:rPr>
          <w:rFonts w:ascii="Arial" w:hAnsi="Arial" w:cs="Arial"/>
          <w:color w:val="000000"/>
          <w:sz w:val="22"/>
          <w:szCs w:val="22"/>
        </w:rPr>
        <w:t xml:space="preserve">hand corner.  Any such envelope or parcel shall not bear any name or any other mark (e.g. postal or franking devices on envelope) by which the Tenderer can be identified. </w:t>
      </w:r>
      <w:r w:rsidR="00027DCA">
        <w:rPr>
          <w:rFonts w:ascii="Arial" w:hAnsi="Arial" w:cs="Arial"/>
          <w:color w:val="000000"/>
          <w:sz w:val="22"/>
          <w:szCs w:val="22"/>
        </w:rPr>
        <w:t xml:space="preserve">Any </w:t>
      </w:r>
      <w:r w:rsidR="00F209A4">
        <w:rPr>
          <w:rFonts w:ascii="Arial" w:hAnsi="Arial" w:cs="Arial"/>
          <w:color w:val="000000"/>
          <w:sz w:val="22"/>
          <w:szCs w:val="22"/>
        </w:rPr>
        <w:t>envelope on which the sender is identified shall be rejected.</w:t>
      </w:r>
    </w:p>
    <w:p w14:paraId="41689AFE"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lastRenderedPageBreak/>
        <w:t>The envelope(s) or parcel(s) (if more than one) should be taped together securely using clear self</w:t>
      </w:r>
      <w:r w:rsidR="00E02946">
        <w:rPr>
          <w:rFonts w:ascii="Arial" w:hAnsi="Arial" w:cs="Arial"/>
          <w:color w:val="000000"/>
          <w:sz w:val="22"/>
          <w:szCs w:val="22"/>
        </w:rPr>
        <w:t>-</w:t>
      </w:r>
      <w:r w:rsidRPr="002D3D7E">
        <w:rPr>
          <w:rFonts w:ascii="Arial" w:hAnsi="Arial" w:cs="Arial"/>
          <w:color w:val="000000"/>
          <w:sz w:val="22"/>
          <w:szCs w:val="22"/>
        </w:rPr>
        <w:t>adhesive tape and delivered to:</w:t>
      </w:r>
    </w:p>
    <w:p w14:paraId="650EC76E" w14:textId="7A7CC2B8" w:rsidR="00411197" w:rsidRPr="001420BA" w:rsidRDefault="00411197" w:rsidP="004260A2">
      <w:pPr>
        <w:spacing w:before="20" w:after="20"/>
        <w:ind w:left="720"/>
        <w:jc w:val="both"/>
        <w:rPr>
          <w:rFonts w:cs="Arial"/>
          <w:color w:val="000000"/>
        </w:rPr>
      </w:pPr>
      <w:bookmarkStart w:id="20" w:name="_DV_M98"/>
      <w:bookmarkStart w:id="21" w:name="_DV_M103"/>
      <w:bookmarkEnd w:id="20"/>
      <w:bookmarkEnd w:id="21"/>
      <w:r w:rsidRPr="001420BA">
        <w:rPr>
          <w:rFonts w:cs="Arial"/>
          <w:color w:val="000000"/>
        </w:rPr>
        <w:t>Mr Roger Gazzard, Town Clerk Truro City Council Municipal Buildings Bosc</w:t>
      </w:r>
      <w:r w:rsidR="004260A2">
        <w:rPr>
          <w:rFonts w:cs="Arial"/>
          <w:color w:val="000000"/>
        </w:rPr>
        <w:t>a</w:t>
      </w:r>
      <w:r w:rsidRPr="001420BA">
        <w:rPr>
          <w:rFonts w:cs="Arial"/>
          <w:color w:val="000000"/>
        </w:rPr>
        <w:t>w</w:t>
      </w:r>
      <w:r w:rsidR="00224F15">
        <w:rPr>
          <w:rFonts w:cs="Arial"/>
          <w:color w:val="000000"/>
        </w:rPr>
        <w:t>e</w:t>
      </w:r>
      <w:r w:rsidRPr="001420BA">
        <w:rPr>
          <w:rFonts w:cs="Arial"/>
          <w:color w:val="000000"/>
        </w:rPr>
        <w:t>n Street Truro TR1 2NE</w:t>
      </w:r>
    </w:p>
    <w:p w14:paraId="0305B9E8" w14:textId="77777777" w:rsidR="00411197" w:rsidRPr="002D3D7E" w:rsidRDefault="00411197" w:rsidP="004260A2">
      <w:pPr>
        <w:spacing w:before="20" w:after="20"/>
        <w:ind w:left="720"/>
        <w:jc w:val="both"/>
        <w:rPr>
          <w:rFonts w:cs="Arial"/>
          <w:b/>
          <w:color w:val="000000"/>
        </w:rPr>
      </w:pPr>
    </w:p>
    <w:p w14:paraId="0DB99ED3" w14:textId="63CB1AC4"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not later than </w:t>
      </w:r>
      <w:r w:rsidRPr="004260A2">
        <w:rPr>
          <w:rFonts w:ascii="Arial" w:hAnsi="Arial" w:cs="Arial"/>
          <w:b/>
          <w:color w:val="000000"/>
          <w:sz w:val="22"/>
          <w:szCs w:val="22"/>
        </w:rPr>
        <w:t>1200 hours</w:t>
      </w:r>
      <w:r w:rsidRPr="002D3D7E">
        <w:rPr>
          <w:rFonts w:ascii="Arial" w:hAnsi="Arial" w:cs="Arial"/>
          <w:color w:val="000000"/>
          <w:sz w:val="22"/>
          <w:szCs w:val="22"/>
        </w:rPr>
        <w:t xml:space="preserve"> on </w:t>
      </w:r>
      <w:r w:rsidR="00215813">
        <w:rPr>
          <w:rFonts w:ascii="Arial" w:hAnsi="Arial" w:cs="Arial"/>
          <w:color w:val="000000"/>
          <w:sz w:val="22"/>
          <w:szCs w:val="22"/>
        </w:rPr>
        <w:t xml:space="preserve">Friday </w:t>
      </w:r>
      <w:r w:rsidR="00215813" w:rsidRPr="00215813">
        <w:rPr>
          <w:rFonts w:ascii="Arial" w:hAnsi="Arial" w:cs="Arial"/>
          <w:b/>
          <w:bCs/>
          <w:color w:val="000000"/>
          <w:sz w:val="22"/>
          <w:szCs w:val="22"/>
        </w:rPr>
        <w:t>11</w:t>
      </w:r>
      <w:r w:rsidR="00215813" w:rsidRPr="00215813">
        <w:rPr>
          <w:rFonts w:ascii="Arial" w:hAnsi="Arial" w:cs="Arial"/>
          <w:b/>
          <w:bCs/>
          <w:color w:val="000000"/>
          <w:sz w:val="22"/>
          <w:szCs w:val="22"/>
          <w:vertAlign w:val="superscript"/>
        </w:rPr>
        <w:t>th</w:t>
      </w:r>
      <w:r w:rsidR="00215813" w:rsidRPr="00215813">
        <w:rPr>
          <w:rFonts w:ascii="Arial" w:hAnsi="Arial" w:cs="Arial"/>
          <w:b/>
          <w:bCs/>
          <w:color w:val="000000"/>
          <w:sz w:val="22"/>
          <w:szCs w:val="22"/>
        </w:rPr>
        <w:t xml:space="preserve"> December 2020</w:t>
      </w:r>
      <w:r w:rsidRPr="002D3D7E">
        <w:rPr>
          <w:rFonts w:ascii="Arial" w:hAnsi="Arial" w:cs="Arial"/>
          <w:color w:val="000000"/>
          <w:sz w:val="22"/>
          <w:szCs w:val="22"/>
        </w:rPr>
        <w:t>.</w:t>
      </w:r>
      <w:r w:rsidRPr="002D3D7E">
        <w:rPr>
          <w:rFonts w:ascii="Arial" w:hAnsi="Arial" w:cs="Arial"/>
          <w:b/>
          <w:color w:val="000000"/>
          <w:sz w:val="22"/>
          <w:szCs w:val="22"/>
        </w:rPr>
        <w:t xml:space="preserve"> </w:t>
      </w:r>
      <w:r w:rsidRPr="002D3D7E">
        <w:rPr>
          <w:rFonts w:ascii="Arial" w:hAnsi="Arial" w:cs="Arial"/>
          <w:color w:val="000000"/>
          <w:sz w:val="22"/>
          <w:szCs w:val="22"/>
        </w:rPr>
        <w:t xml:space="preserve">  </w:t>
      </w:r>
      <w:bookmarkStart w:id="22" w:name="_DV_M104"/>
      <w:bookmarkEnd w:id="22"/>
      <w:r w:rsidRPr="002D3D7E">
        <w:rPr>
          <w:rFonts w:ascii="Arial" w:hAnsi="Arial" w:cs="Arial"/>
          <w:color w:val="000000"/>
          <w:sz w:val="22"/>
          <w:szCs w:val="22"/>
        </w:rPr>
        <w:t xml:space="preserve">Tenders received after 1200 hours on this date will </w:t>
      </w:r>
      <w:r w:rsidRPr="002D3D7E">
        <w:rPr>
          <w:rFonts w:ascii="Arial" w:hAnsi="Arial" w:cs="Arial"/>
          <w:b/>
          <w:color w:val="000000"/>
          <w:sz w:val="22"/>
          <w:szCs w:val="22"/>
        </w:rPr>
        <w:t>NOT</w:t>
      </w:r>
      <w:r w:rsidRPr="002D3D7E">
        <w:rPr>
          <w:rFonts w:ascii="Arial" w:hAnsi="Arial" w:cs="Arial"/>
          <w:color w:val="000000"/>
          <w:sz w:val="22"/>
          <w:szCs w:val="22"/>
        </w:rPr>
        <w:t xml:space="preserve"> be considered.</w:t>
      </w:r>
    </w:p>
    <w:p w14:paraId="250EB835" w14:textId="77777777" w:rsidR="00411197" w:rsidRPr="002D3D7E" w:rsidRDefault="002D0DDD" w:rsidP="004260A2">
      <w:pPr>
        <w:pStyle w:val="BodyTextIndent3"/>
        <w:ind w:left="0"/>
        <w:jc w:val="both"/>
        <w:rPr>
          <w:rFonts w:ascii="Arial" w:hAnsi="Arial" w:cs="Arial"/>
          <w:color w:val="000000"/>
          <w:sz w:val="22"/>
          <w:szCs w:val="22"/>
        </w:rPr>
      </w:pPr>
      <w:r>
        <w:rPr>
          <w:rFonts w:ascii="Arial" w:hAnsi="Arial" w:cs="Arial"/>
          <w:color w:val="000000"/>
          <w:sz w:val="22"/>
          <w:szCs w:val="22"/>
        </w:rPr>
        <w:t xml:space="preserve">If you wish to e mail your </w:t>
      </w:r>
      <w:r w:rsidR="00E02946">
        <w:rPr>
          <w:rFonts w:ascii="Arial" w:hAnsi="Arial" w:cs="Arial"/>
          <w:color w:val="000000"/>
          <w:sz w:val="22"/>
          <w:szCs w:val="22"/>
        </w:rPr>
        <w:t>tender,</w:t>
      </w:r>
      <w:r>
        <w:rPr>
          <w:rFonts w:ascii="Arial" w:hAnsi="Arial" w:cs="Arial"/>
          <w:color w:val="000000"/>
          <w:sz w:val="22"/>
          <w:szCs w:val="22"/>
        </w:rPr>
        <w:t xml:space="preserve"> p</w:t>
      </w:r>
      <w:r w:rsidR="00411197" w:rsidRPr="002D3D7E">
        <w:rPr>
          <w:rFonts w:ascii="Arial" w:hAnsi="Arial" w:cs="Arial"/>
          <w:color w:val="000000"/>
          <w:sz w:val="22"/>
          <w:szCs w:val="22"/>
        </w:rPr>
        <w:t xml:space="preserve">lease </w:t>
      </w:r>
      <w:r>
        <w:rPr>
          <w:rFonts w:ascii="Arial" w:hAnsi="Arial" w:cs="Arial"/>
          <w:color w:val="000000"/>
          <w:sz w:val="22"/>
          <w:szCs w:val="22"/>
        </w:rPr>
        <w:t>notify the Town Clerk prior to sending.</w:t>
      </w:r>
    </w:p>
    <w:p w14:paraId="40BD9289" w14:textId="3EF5DAE1" w:rsidR="00411197" w:rsidRPr="002D3D7E" w:rsidRDefault="00224F15" w:rsidP="004260A2">
      <w:pPr>
        <w:pStyle w:val="Heading2"/>
        <w:spacing w:before="240" w:after="120"/>
        <w:jc w:val="both"/>
        <w:rPr>
          <w:color w:val="000000"/>
          <w:szCs w:val="22"/>
        </w:rPr>
      </w:pPr>
      <w:bookmarkStart w:id="23" w:name="_DV_M105"/>
      <w:bookmarkStart w:id="24" w:name="_Discrepancies,_Omissions,_Clarifica"/>
      <w:bookmarkStart w:id="25" w:name="_Toc93134250"/>
      <w:bookmarkStart w:id="26" w:name="_Toc94334814"/>
      <w:bookmarkStart w:id="27" w:name="_Toc94334894"/>
      <w:bookmarkStart w:id="28" w:name="_Toc94335488"/>
      <w:bookmarkStart w:id="29" w:name="_Toc94336912"/>
      <w:bookmarkStart w:id="30" w:name="_Toc94337492"/>
      <w:bookmarkStart w:id="31" w:name="_Toc95031540"/>
      <w:bookmarkStart w:id="32" w:name="_Toc95031587"/>
      <w:bookmarkStart w:id="33" w:name="_Toc95034079"/>
      <w:bookmarkStart w:id="34" w:name="_Toc95034272"/>
      <w:bookmarkStart w:id="35" w:name="_Toc95034418"/>
      <w:bookmarkStart w:id="36" w:name="_Toc95034630"/>
      <w:bookmarkStart w:id="37" w:name="_Toc95194825"/>
      <w:bookmarkStart w:id="38" w:name="_Toc95797786"/>
      <w:bookmarkEnd w:id="23"/>
      <w:bookmarkEnd w:id="24"/>
      <w:r>
        <w:rPr>
          <w:color w:val="000000"/>
          <w:szCs w:val="22"/>
        </w:rPr>
        <w:t>c</w:t>
      </w:r>
      <w:r w:rsidR="009225DE">
        <w:rPr>
          <w:color w:val="000000"/>
          <w:szCs w:val="22"/>
        </w:rPr>
        <w:t xml:space="preserve">. </w:t>
      </w:r>
      <w:r w:rsidR="00411197" w:rsidRPr="002D3D7E">
        <w:rPr>
          <w:color w:val="000000"/>
          <w:szCs w:val="22"/>
        </w:rPr>
        <w:t>Discrepancies, Omissions, Clarification and Enquiries</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3AB5DF9"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Should the Tenderer find discrepancies in, or omissions from, the Tender Documents, the Tenderer shall notify the Contact Officer immediately.</w:t>
      </w:r>
    </w:p>
    <w:p w14:paraId="2040E8E2" w14:textId="5D87C42E" w:rsidR="00411197" w:rsidRPr="002D3D7E" w:rsidRDefault="00411197" w:rsidP="004260A2">
      <w:pPr>
        <w:pStyle w:val="BodyTextIndent3"/>
        <w:ind w:left="0"/>
        <w:jc w:val="both"/>
        <w:rPr>
          <w:rFonts w:ascii="Arial" w:hAnsi="Arial" w:cs="Arial"/>
          <w:color w:val="000000"/>
          <w:sz w:val="22"/>
          <w:szCs w:val="22"/>
        </w:rPr>
      </w:pPr>
      <w:bookmarkStart w:id="39" w:name="_DV_M125"/>
      <w:bookmarkEnd w:id="39"/>
      <w:r w:rsidRPr="002D3D7E">
        <w:rPr>
          <w:rFonts w:ascii="Arial" w:hAnsi="Arial" w:cs="Arial"/>
          <w:color w:val="000000"/>
          <w:sz w:val="22"/>
          <w:szCs w:val="22"/>
        </w:rPr>
        <w:t xml:space="preserve">Tenderers shall communicate all Tender related queries by e-mail to the Contact Officer no later than </w:t>
      </w:r>
      <w:r w:rsidR="00C91FCF">
        <w:rPr>
          <w:rFonts w:ascii="Arial" w:hAnsi="Arial" w:cs="Arial"/>
          <w:color w:val="000000"/>
          <w:sz w:val="22"/>
          <w:szCs w:val="22"/>
        </w:rPr>
        <w:t>27</w:t>
      </w:r>
      <w:r w:rsidR="00C91FCF" w:rsidRPr="00C91FCF">
        <w:rPr>
          <w:rFonts w:ascii="Arial" w:hAnsi="Arial" w:cs="Arial"/>
          <w:color w:val="000000"/>
          <w:sz w:val="22"/>
          <w:szCs w:val="22"/>
          <w:vertAlign w:val="superscript"/>
        </w:rPr>
        <w:t>th</w:t>
      </w:r>
      <w:r w:rsidR="00C91FCF">
        <w:rPr>
          <w:rFonts w:ascii="Arial" w:hAnsi="Arial" w:cs="Arial"/>
          <w:color w:val="000000"/>
          <w:sz w:val="22"/>
          <w:szCs w:val="22"/>
        </w:rPr>
        <w:t xml:space="preserve"> November</w:t>
      </w:r>
      <w:r w:rsidRPr="002D3D7E">
        <w:rPr>
          <w:rFonts w:ascii="Arial" w:hAnsi="Arial" w:cs="Arial"/>
          <w:color w:val="000000"/>
          <w:sz w:val="22"/>
          <w:szCs w:val="22"/>
        </w:rPr>
        <w:t>.  The Contact Officer will respond to all such queries by e-mail to all Tenderers.</w:t>
      </w:r>
    </w:p>
    <w:p w14:paraId="7532EE41"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Where the Council considers any question or request for clarification to be significant, both the query and response will be communicated, in a suitably anonymous form, to all Tenderers.</w:t>
      </w:r>
    </w:p>
    <w:p w14:paraId="3DEB30BE" w14:textId="77777777" w:rsidR="00E1184B" w:rsidRDefault="00411197" w:rsidP="004260A2">
      <w:pPr>
        <w:pStyle w:val="BodyTextIndent3"/>
        <w:ind w:left="0"/>
        <w:jc w:val="both"/>
        <w:rPr>
          <w:rFonts w:ascii="Arial" w:hAnsi="Arial" w:cs="Arial"/>
          <w:color w:val="000000"/>
          <w:sz w:val="22"/>
          <w:szCs w:val="22"/>
          <w:lang w:val="en-US"/>
        </w:rPr>
      </w:pPr>
      <w:r w:rsidRPr="002D3D7E">
        <w:rPr>
          <w:rFonts w:ascii="Arial" w:hAnsi="Arial" w:cs="Arial"/>
          <w:color w:val="000000"/>
          <w:sz w:val="22"/>
          <w:szCs w:val="22"/>
          <w:lang w:val="en-US"/>
        </w:rPr>
        <w:t>Tenderers should not contact the Council’s existing Providers/Suppliers of the service to request information (information that is not in the public domain) either directly or indirectly</w:t>
      </w:r>
      <w:r w:rsidR="00185BE2">
        <w:rPr>
          <w:rFonts w:ascii="Arial" w:hAnsi="Arial" w:cs="Arial"/>
          <w:color w:val="000000"/>
          <w:sz w:val="22"/>
          <w:szCs w:val="22"/>
          <w:lang w:val="en-US"/>
        </w:rPr>
        <w:t>.</w:t>
      </w:r>
      <w:r w:rsidR="00E1184B" w:rsidRPr="002D3D7E" w:rsidDel="00E1184B">
        <w:rPr>
          <w:rFonts w:ascii="Arial" w:hAnsi="Arial" w:cs="Arial"/>
          <w:color w:val="000000"/>
          <w:sz w:val="22"/>
          <w:szCs w:val="22"/>
          <w:lang w:val="en-US"/>
        </w:rPr>
        <w:t xml:space="preserve"> </w:t>
      </w:r>
    </w:p>
    <w:p w14:paraId="02B9D00E" w14:textId="77777777" w:rsidR="00411197" w:rsidRPr="002D3D7E" w:rsidRDefault="00411197" w:rsidP="004260A2">
      <w:pPr>
        <w:pStyle w:val="BodyTextIndent3"/>
        <w:ind w:left="0"/>
        <w:jc w:val="both"/>
        <w:rPr>
          <w:rFonts w:ascii="Arial" w:hAnsi="Arial" w:cs="Arial"/>
          <w:color w:val="000000"/>
          <w:sz w:val="22"/>
          <w:szCs w:val="22"/>
        </w:rPr>
      </w:pPr>
      <w:bookmarkStart w:id="40" w:name="_DV_M126"/>
      <w:bookmarkEnd w:id="40"/>
      <w:r w:rsidRPr="002D3D7E">
        <w:rPr>
          <w:rFonts w:ascii="Arial" w:hAnsi="Arial" w:cs="Arial"/>
          <w:color w:val="000000"/>
          <w:sz w:val="22"/>
          <w:szCs w:val="22"/>
        </w:rPr>
        <w:t>Telephone enquiries will not be accepted.</w:t>
      </w:r>
    </w:p>
    <w:p w14:paraId="2D6F5332" w14:textId="497DDDFC" w:rsidR="00411197" w:rsidRPr="002D3D7E" w:rsidRDefault="00C91FCF" w:rsidP="004260A2">
      <w:pPr>
        <w:pStyle w:val="Heading2"/>
        <w:spacing w:before="240" w:after="120"/>
        <w:jc w:val="both"/>
        <w:rPr>
          <w:color w:val="000000"/>
          <w:szCs w:val="22"/>
        </w:rPr>
      </w:pPr>
      <w:bookmarkStart w:id="41" w:name="_Study_of_Tender"/>
      <w:bookmarkStart w:id="42" w:name="_Toc93134253"/>
      <w:bookmarkStart w:id="43" w:name="_Toc94334817"/>
      <w:bookmarkStart w:id="44" w:name="_Toc94334897"/>
      <w:bookmarkStart w:id="45" w:name="_Toc94335491"/>
      <w:bookmarkStart w:id="46" w:name="_Toc94336915"/>
      <w:bookmarkStart w:id="47" w:name="_Toc94337495"/>
      <w:bookmarkStart w:id="48" w:name="_Toc95031543"/>
      <w:bookmarkStart w:id="49" w:name="_Toc95031590"/>
      <w:bookmarkStart w:id="50" w:name="_Toc95034082"/>
      <w:bookmarkStart w:id="51" w:name="_Toc95034275"/>
      <w:bookmarkStart w:id="52" w:name="_Toc95034421"/>
      <w:bookmarkStart w:id="53" w:name="_Toc95034633"/>
      <w:bookmarkStart w:id="54" w:name="_Toc95194828"/>
      <w:bookmarkStart w:id="55" w:name="_Toc95797789"/>
      <w:bookmarkEnd w:id="41"/>
      <w:r>
        <w:rPr>
          <w:color w:val="000000"/>
          <w:szCs w:val="22"/>
        </w:rPr>
        <w:t>d</w:t>
      </w:r>
      <w:r w:rsidR="009225DE">
        <w:rPr>
          <w:color w:val="000000"/>
          <w:szCs w:val="22"/>
        </w:rPr>
        <w:t xml:space="preserve">. </w:t>
      </w:r>
      <w:r w:rsidR="00411197" w:rsidRPr="002D3D7E">
        <w:rPr>
          <w:color w:val="000000"/>
          <w:szCs w:val="22"/>
        </w:rPr>
        <w:t>Study of Tender Documents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2D78228"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The Tenderer is required to examine the Tender Documents and to obtain all information as it may require </w:t>
      </w:r>
      <w:r w:rsidR="00E02946" w:rsidRPr="002D3D7E">
        <w:rPr>
          <w:rFonts w:ascii="Arial" w:hAnsi="Arial" w:cs="Arial"/>
          <w:color w:val="000000"/>
          <w:sz w:val="22"/>
          <w:szCs w:val="22"/>
        </w:rPr>
        <w:t>submitting</w:t>
      </w:r>
      <w:r w:rsidRPr="002D3D7E">
        <w:rPr>
          <w:rFonts w:ascii="Arial" w:hAnsi="Arial" w:cs="Arial"/>
          <w:color w:val="000000"/>
          <w:sz w:val="22"/>
          <w:szCs w:val="22"/>
        </w:rPr>
        <w:t xml:space="preserve"> a Tender.  The Tenderer shall be deemed to have satisfied itself as to the correctness and sufficiency of its Tender.  No claims whatsoever shall be entertained arising out of the Tenderers failure to study the Tender Documents.</w:t>
      </w:r>
    </w:p>
    <w:p w14:paraId="40A8EC9B" w14:textId="77777777" w:rsidR="00411197" w:rsidRPr="002D3D7E" w:rsidRDefault="009225DE" w:rsidP="004260A2">
      <w:pPr>
        <w:pStyle w:val="Heading2"/>
        <w:spacing w:before="240" w:after="120"/>
        <w:jc w:val="both"/>
        <w:rPr>
          <w:color w:val="000000"/>
          <w:szCs w:val="22"/>
        </w:rPr>
      </w:pPr>
      <w:bookmarkStart w:id="56" w:name="_Tender_Errors_and"/>
      <w:bookmarkStart w:id="57" w:name="_Toc93134255"/>
      <w:bookmarkStart w:id="58" w:name="_Toc94334819"/>
      <w:bookmarkStart w:id="59" w:name="_Toc94334899"/>
      <w:bookmarkStart w:id="60" w:name="_Toc94335493"/>
      <w:bookmarkStart w:id="61" w:name="_Toc94336917"/>
      <w:bookmarkStart w:id="62" w:name="_Toc94337497"/>
      <w:bookmarkStart w:id="63" w:name="_Toc95031545"/>
      <w:bookmarkStart w:id="64" w:name="_Toc95031592"/>
      <w:bookmarkStart w:id="65" w:name="_Toc95034084"/>
      <w:bookmarkStart w:id="66" w:name="_Toc95034277"/>
      <w:bookmarkStart w:id="67" w:name="_Toc95034423"/>
      <w:bookmarkStart w:id="68" w:name="_Toc95034635"/>
      <w:bookmarkStart w:id="69" w:name="_Toc95194830"/>
      <w:bookmarkStart w:id="70" w:name="_Toc95797791"/>
      <w:bookmarkEnd w:id="56"/>
      <w:r>
        <w:rPr>
          <w:color w:val="000000"/>
          <w:szCs w:val="22"/>
        </w:rPr>
        <w:t xml:space="preserve">f. </w:t>
      </w:r>
      <w:r w:rsidR="00411197" w:rsidRPr="002D3D7E">
        <w:rPr>
          <w:color w:val="000000"/>
          <w:szCs w:val="22"/>
        </w:rPr>
        <w:t>Tender Errors and Omissions</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2B89D95E" w14:textId="77777777" w:rsidR="00411197" w:rsidRPr="002D3D7E" w:rsidRDefault="00411197" w:rsidP="004260A2">
      <w:pPr>
        <w:jc w:val="both"/>
        <w:rPr>
          <w:rFonts w:cs="Arial"/>
          <w:color w:val="000000"/>
        </w:rPr>
      </w:pPr>
      <w:bookmarkStart w:id="71" w:name="_Alternative_Tenders"/>
      <w:bookmarkStart w:id="72" w:name="_Toc93134256"/>
      <w:bookmarkStart w:id="73" w:name="_Toc94334821"/>
      <w:bookmarkStart w:id="74" w:name="_Toc94334901"/>
      <w:bookmarkStart w:id="75" w:name="_Toc94335495"/>
      <w:bookmarkStart w:id="76" w:name="_Toc94336919"/>
      <w:bookmarkStart w:id="77" w:name="_Toc94337499"/>
      <w:bookmarkStart w:id="78" w:name="_Toc95031547"/>
      <w:bookmarkStart w:id="79" w:name="_Toc95031594"/>
      <w:bookmarkStart w:id="80" w:name="_Toc95034086"/>
      <w:bookmarkStart w:id="81" w:name="_Toc95034279"/>
      <w:bookmarkStart w:id="82" w:name="_Toc95034425"/>
      <w:bookmarkStart w:id="83" w:name="_Toc95034637"/>
      <w:bookmarkStart w:id="84" w:name="_Toc95194831"/>
      <w:bookmarkStart w:id="85" w:name="_Toc95797792"/>
      <w:bookmarkEnd w:id="71"/>
      <w:r w:rsidRPr="002D3D7E">
        <w:rPr>
          <w:rFonts w:cs="Arial"/>
          <w:iCs/>
          <w:color w:val="000000"/>
        </w:rPr>
        <w:t>If the Council discovers actual or apparent errors or accidental omissions in the Tender, the Tenderer may be required to justify or correct the price/item(s) concerned.  Any adjustments to the Tender shall be confirmed in writing by the Tenderer to the Council, but without any obligation on the Council to accept the adjustments. For the avoidance of doubt, the Council will not accept any new or revised prices which are clearly not an error or accidental omission from the original tender submission. The purpose of this clause is for clarification of genuine errors or omissions.</w:t>
      </w:r>
    </w:p>
    <w:bookmarkEnd w:id="72"/>
    <w:bookmarkEnd w:id="73"/>
    <w:bookmarkEnd w:id="74"/>
    <w:bookmarkEnd w:id="75"/>
    <w:bookmarkEnd w:id="76"/>
    <w:bookmarkEnd w:id="77"/>
    <w:bookmarkEnd w:id="78"/>
    <w:bookmarkEnd w:id="79"/>
    <w:bookmarkEnd w:id="80"/>
    <w:bookmarkEnd w:id="81"/>
    <w:bookmarkEnd w:id="82"/>
    <w:bookmarkEnd w:id="83"/>
    <w:bookmarkEnd w:id="84"/>
    <w:bookmarkEnd w:id="85"/>
    <w:p w14:paraId="6264A391" w14:textId="77777777" w:rsidR="00411197" w:rsidRPr="002D3D7E" w:rsidRDefault="00411197" w:rsidP="004260A2">
      <w:pPr>
        <w:jc w:val="both"/>
        <w:rPr>
          <w:rFonts w:cs="Arial"/>
          <w:color w:val="000000"/>
        </w:rPr>
      </w:pPr>
    </w:p>
    <w:p w14:paraId="49E3E943" w14:textId="77777777" w:rsidR="00411197" w:rsidRPr="002D3D7E" w:rsidRDefault="00411197" w:rsidP="004260A2">
      <w:pPr>
        <w:jc w:val="both"/>
        <w:rPr>
          <w:rFonts w:cs="Arial"/>
          <w:color w:val="000000"/>
        </w:rPr>
      </w:pPr>
      <w:r w:rsidRPr="002D3D7E">
        <w:rPr>
          <w:rFonts w:cs="Arial"/>
          <w:color w:val="000000"/>
        </w:rPr>
        <w:t>The Council cannot enter into any negotiations on the Tender or Contract.</w:t>
      </w:r>
    </w:p>
    <w:p w14:paraId="47788548" w14:textId="77777777" w:rsidR="00411197" w:rsidRPr="002D3D7E" w:rsidRDefault="00411197" w:rsidP="004260A2">
      <w:pPr>
        <w:jc w:val="both"/>
        <w:rPr>
          <w:rFonts w:cs="Arial"/>
          <w:color w:val="000000"/>
          <w:lang w:eastAsia="en-US"/>
        </w:rPr>
      </w:pPr>
    </w:p>
    <w:p w14:paraId="759E021B" w14:textId="77777777" w:rsidR="00411197" w:rsidRPr="002D3D7E" w:rsidRDefault="009225DE" w:rsidP="004260A2">
      <w:pPr>
        <w:jc w:val="both"/>
        <w:rPr>
          <w:rFonts w:cs="Arial"/>
          <w:b/>
          <w:color w:val="000000"/>
          <w:u w:val="single"/>
          <w:lang w:eastAsia="en-US"/>
        </w:rPr>
      </w:pPr>
      <w:r>
        <w:rPr>
          <w:rFonts w:cs="Arial"/>
          <w:b/>
          <w:color w:val="000000"/>
          <w:u w:val="single"/>
          <w:lang w:eastAsia="en-US"/>
        </w:rPr>
        <w:t xml:space="preserve">2. </w:t>
      </w:r>
      <w:r w:rsidR="00411197" w:rsidRPr="002D3D7E">
        <w:rPr>
          <w:rFonts w:cs="Arial"/>
          <w:b/>
          <w:color w:val="000000"/>
          <w:u w:val="single"/>
          <w:lang w:eastAsia="en-US"/>
        </w:rPr>
        <w:t>Procur</w:t>
      </w:r>
      <w:r>
        <w:rPr>
          <w:rFonts w:cs="Arial"/>
          <w:b/>
          <w:color w:val="000000"/>
          <w:u w:val="single"/>
          <w:lang w:eastAsia="en-US"/>
        </w:rPr>
        <w:t>ement Timetable</w:t>
      </w:r>
    </w:p>
    <w:p w14:paraId="49C3B5AD" w14:textId="77777777" w:rsidR="00411197" w:rsidRPr="002D3D7E" w:rsidRDefault="00411197" w:rsidP="004260A2">
      <w:pPr>
        <w:jc w:val="both"/>
        <w:rPr>
          <w:rFonts w:cs="Arial"/>
          <w:b/>
          <w:color w:val="000000"/>
          <w:lang w:eastAsia="en-US"/>
        </w:rPr>
      </w:pPr>
    </w:p>
    <w:p w14:paraId="741D8F07" w14:textId="052E64FE" w:rsidR="00411197" w:rsidRPr="002D3D7E" w:rsidRDefault="00411197" w:rsidP="004260A2">
      <w:pPr>
        <w:jc w:val="both"/>
        <w:rPr>
          <w:rFonts w:cs="Arial"/>
          <w:color w:val="000000"/>
          <w:lang w:eastAsia="en-US"/>
        </w:rPr>
      </w:pPr>
      <w:r w:rsidRPr="002D3D7E">
        <w:rPr>
          <w:rFonts w:cs="Arial"/>
          <w:color w:val="000000"/>
          <w:lang w:eastAsia="en-US"/>
        </w:rPr>
        <w:t xml:space="preserve">Issue of </w:t>
      </w:r>
      <w:r w:rsidR="000E1F97">
        <w:rPr>
          <w:rFonts w:cs="Arial"/>
          <w:color w:val="000000"/>
          <w:lang w:eastAsia="en-US"/>
        </w:rPr>
        <w:t xml:space="preserve">Advert for </w:t>
      </w:r>
      <w:r w:rsidRPr="002D3D7E">
        <w:rPr>
          <w:rFonts w:cs="Arial"/>
          <w:color w:val="000000"/>
          <w:lang w:eastAsia="en-US"/>
        </w:rPr>
        <w:t>Invitation to Tender</w:t>
      </w:r>
      <w:r w:rsidR="000E1F97">
        <w:rPr>
          <w:rFonts w:cs="Arial"/>
          <w:color w:val="000000"/>
          <w:lang w:eastAsia="en-US"/>
        </w:rPr>
        <w:t xml:space="preserve"> – </w:t>
      </w:r>
      <w:r w:rsidR="00C91FCF">
        <w:rPr>
          <w:rFonts w:cs="Arial"/>
          <w:color w:val="000000"/>
          <w:lang w:eastAsia="en-US"/>
        </w:rPr>
        <w:t>20</w:t>
      </w:r>
      <w:r w:rsidR="00C91FCF" w:rsidRPr="00C91FCF">
        <w:rPr>
          <w:rFonts w:cs="Arial"/>
          <w:color w:val="000000"/>
          <w:vertAlign w:val="superscript"/>
          <w:lang w:eastAsia="en-US"/>
        </w:rPr>
        <w:t>th</w:t>
      </w:r>
      <w:r w:rsidR="00C91FCF">
        <w:rPr>
          <w:rFonts w:cs="Arial"/>
          <w:color w:val="000000"/>
          <w:lang w:eastAsia="en-US"/>
        </w:rPr>
        <w:t xml:space="preserve"> November 2020</w:t>
      </w:r>
    </w:p>
    <w:p w14:paraId="2D04EFF0" w14:textId="5E41A89F" w:rsidR="00411197" w:rsidRPr="002D3D7E" w:rsidRDefault="00411197" w:rsidP="004260A2">
      <w:pPr>
        <w:jc w:val="both"/>
        <w:rPr>
          <w:rFonts w:cs="Arial"/>
          <w:color w:val="000000"/>
          <w:lang w:eastAsia="en-US"/>
        </w:rPr>
      </w:pPr>
      <w:r w:rsidRPr="002D3D7E">
        <w:rPr>
          <w:rFonts w:cs="Arial"/>
          <w:color w:val="000000"/>
          <w:lang w:eastAsia="en-US"/>
        </w:rPr>
        <w:t xml:space="preserve">Deadline for receipt of Tender </w:t>
      </w:r>
      <w:r w:rsidR="00E1184B">
        <w:rPr>
          <w:rFonts w:cs="Arial"/>
          <w:color w:val="000000"/>
          <w:lang w:eastAsia="en-US"/>
        </w:rPr>
        <w:t xml:space="preserve">– </w:t>
      </w:r>
      <w:r w:rsidR="00F41760">
        <w:rPr>
          <w:rFonts w:cs="Arial"/>
          <w:color w:val="000000"/>
          <w:lang w:eastAsia="en-US"/>
        </w:rPr>
        <w:t>11</w:t>
      </w:r>
      <w:r w:rsidR="00F41760" w:rsidRPr="00F41760">
        <w:rPr>
          <w:rFonts w:cs="Arial"/>
          <w:color w:val="000000"/>
          <w:vertAlign w:val="superscript"/>
          <w:lang w:eastAsia="en-US"/>
        </w:rPr>
        <w:t>th</w:t>
      </w:r>
      <w:r w:rsidR="00F41760">
        <w:rPr>
          <w:rFonts w:cs="Arial"/>
          <w:color w:val="000000"/>
          <w:lang w:eastAsia="en-US"/>
        </w:rPr>
        <w:t xml:space="preserve"> December 2020</w:t>
      </w:r>
    </w:p>
    <w:p w14:paraId="31758F59" w14:textId="01434FA5" w:rsidR="000E1F97" w:rsidRDefault="000E1F97" w:rsidP="004260A2">
      <w:pPr>
        <w:jc w:val="both"/>
        <w:rPr>
          <w:rFonts w:cs="Arial"/>
          <w:color w:val="000000"/>
          <w:lang w:eastAsia="en-US"/>
        </w:rPr>
      </w:pPr>
      <w:r>
        <w:rPr>
          <w:rFonts w:cs="Arial"/>
          <w:color w:val="000000"/>
          <w:lang w:eastAsia="en-US"/>
        </w:rPr>
        <w:t>Interview for Tenderers</w:t>
      </w:r>
      <w:r w:rsidR="00F41760">
        <w:rPr>
          <w:rFonts w:cs="Arial"/>
          <w:color w:val="000000"/>
          <w:lang w:eastAsia="en-US"/>
        </w:rPr>
        <w:t xml:space="preserve"> (if required)</w:t>
      </w:r>
      <w:r>
        <w:rPr>
          <w:rFonts w:cs="Arial"/>
          <w:color w:val="000000"/>
          <w:lang w:eastAsia="en-US"/>
        </w:rPr>
        <w:t xml:space="preserve"> – </w:t>
      </w:r>
      <w:r w:rsidR="00F41760">
        <w:rPr>
          <w:rFonts w:cs="Arial"/>
          <w:color w:val="000000"/>
          <w:lang w:eastAsia="en-US"/>
        </w:rPr>
        <w:t>1</w:t>
      </w:r>
      <w:r>
        <w:rPr>
          <w:rFonts w:cs="Arial"/>
          <w:color w:val="000000"/>
          <w:lang w:eastAsia="en-US"/>
        </w:rPr>
        <w:t>5</w:t>
      </w:r>
      <w:r w:rsidRPr="000E1F97">
        <w:rPr>
          <w:rFonts w:cs="Arial"/>
          <w:color w:val="000000"/>
          <w:vertAlign w:val="superscript"/>
          <w:lang w:eastAsia="en-US"/>
        </w:rPr>
        <w:t>th</w:t>
      </w:r>
      <w:r>
        <w:rPr>
          <w:rFonts w:cs="Arial"/>
          <w:color w:val="000000"/>
          <w:lang w:eastAsia="en-US"/>
        </w:rPr>
        <w:t xml:space="preserve"> </w:t>
      </w:r>
      <w:r w:rsidR="00F41760">
        <w:rPr>
          <w:rFonts w:cs="Arial"/>
          <w:color w:val="000000"/>
          <w:lang w:eastAsia="en-US"/>
        </w:rPr>
        <w:t>December 2020</w:t>
      </w:r>
    </w:p>
    <w:p w14:paraId="060915EA" w14:textId="11809A9D" w:rsidR="00411197" w:rsidRPr="002D3D7E" w:rsidRDefault="00411197" w:rsidP="004260A2">
      <w:pPr>
        <w:jc w:val="both"/>
        <w:rPr>
          <w:rFonts w:cs="Arial"/>
          <w:color w:val="000000"/>
          <w:lang w:eastAsia="en-US"/>
        </w:rPr>
      </w:pPr>
      <w:r w:rsidRPr="002D3D7E">
        <w:rPr>
          <w:rFonts w:cs="Arial"/>
          <w:color w:val="000000"/>
          <w:lang w:eastAsia="en-US"/>
        </w:rPr>
        <w:t xml:space="preserve">Tender Award </w:t>
      </w:r>
      <w:r w:rsidR="00E1184B">
        <w:rPr>
          <w:rFonts w:cs="Arial"/>
          <w:color w:val="000000"/>
          <w:lang w:eastAsia="en-US"/>
        </w:rPr>
        <w:t xml:space="preserve">– </w:t>
      </w:r>
      <w:r w:rsidR="00F41760">
        <w:rPr>
          <w:rFonts w:cs="Arial"/>
          <w:color w:val="000000"/>
          <w:lang w:eastAsia="en-US"/>
        </w:rPr>
        <w:t>1</w:t>
      </w:r>
      <w:r w:rsidR="000E1F97">
        <w:rPr>
          <w:rFonts w:cs="Arial"/>
          <w:color w:val="000000"/>
          <w:lang w:eastAsia="en-US"/>
        </w:rPr>
        <w:t>8</w:t>
      </w:r>
      <w:r w:rsidR="000E1F97" w:rsidRPr="000E1F97">
        <w:rPr>
          <w:rFonts w:cs="Arial"/>
          <w:color w:val="000000"/>
          <w:vertAlign w:val="superscript"/>
          <w:lang w:eastAsia="en-US"/>
        </w:rPr>
        <w:t>th</w:t>
      </w:r>
      <w:r w:rsidR="000E1F97">
        <w:rPr>
          <w:rFonts w:cs="Arial"/>
          <w:color w:val="000000"/>
          <w:lang w:eastAsia="en-US"/>
        </w:rPr>
        <w:t xml:space="preserve"> </w:t>
      </w:r>
      <w:r w:rsidR="00F41760">
        <w:rPr>
          <w:rFonts w:cs="Arial"/>
          <w:color w:val="000000"/>
          <w:lang w:eastAsia="en-US"/>
        </w:rPr>
        <w:t>December</w:t>
      </w:r>
      <w:r w:rsidR="000E1F97">
        <w:rPr>
          <w:rFonts w:cs="Arial"/>
          <w:color w:val="000000"/>
          <w:lang w:eastAsia="en-US"/>
        </w:rPr>
        <w:t xml:space="preserve"> 20</w:t>
      </w:r>
      <w:r w:rsidR="00207A81">
        <w:rPr>
          <w:rFonts w:cs="Arial"/>
          <w:color w:val="000000"/>
          <w:lang w:eastAsia="en-US"/>
        </w:rPr>
        <w:t>20</w:t>
      </w:r>
    </w:p>
    <w:p w14:paraId="259A578D" w14:textId="4751E104" w:rsidR="00E1184B" w:rsidRDefault="00207A81" w:rsidP="004260A2">
      <w:pPr>
        <w:jc w:val="both"/>
        <w:rPr>
          <w:rFonts w:cs="Arial"/>
          <w:color w:val="000000"/>
          <w:lang w:eastAsia="en-US"/>
        </w:rPr>
      </w:pPr>
      <w:r>
        <w:rPr>
          <w:rFonts w:cs="Arial"/>
          <w:color w:val="000000"/>
          <w:lang w:eastAsia="en-US"/>
        </w:rPr>
        <w:t>Latest Delivery Date</w:t>
      </w:r>
      <w:r w:rsidR="00411197" w:rsidRPr="002D3D7E">
        <w:rPr>
          <w:rFonts w:cs="Arial"/>
          <w:color w:val="000000"/>
          <w:lang w:eastAsia="en-US"/>
        </w:rPr>
        <w:t xml:space="preserve"> </w:t>
      </w:r>
      <w:r w:rsidR="00E1184B">
        <w:rPr>
          <w:rFonts w:cs="Arial"/>
          <w:color w:val="000000"/>
          <w:lang w:eastAsia="en-US"/>
        </w:rPr>
        <w:t xml:space="preserve">– </w:t>
      </w:r>
      <w:r w:rsidR="00A85FEB">
        <w:rPr>
          <w:rFonts w:cs="Arial"/>
          <w:color w:val="000000"/>
          <w:lang w:eastAsia="en-US"/>
        </w:rPr>
        <w:t>12</w:t>
      </w:r>
      <w:r w:rsidR="00A85FEB" w:rsidRPr="00A85FEB">
        <w:rPr>
          <w:rFonts w:cs="Arial"/>
          <w:color w:val="000000"/>
          <w:vertAlign w:val="superscript"/>
          <w:lang w:eastAsia="en-US"/>
        </w:rPr>
        <w:t>th</w:t>
      </w:r>
      <w:r w:rsidR="00A85FEB">
        <w:rPr>
          <w:rFonts w:cs="Arial"/>
          <w:color w:val="000000"/>
          <w:lang w:eastAsia="en-US"/>
        </w:rPr>
        <w:t xml:space="preserve"> March 2021</w:t>
      </w:r>
    </w:p>
    <w:p w14:paraId="2D1D6FC6" w14:textId="77777777" w:rsidR="00411197" w:rsidRPr="002D3D7E" w:rsidRDefault="00411197" w:rsidP="004260A2">
      <w:pPr>
        <w:jc w:val="both"/>
        <w:rPr>
          <w:rFonts w:cs="Arial"/>
          <w:color w:val="000000"/>
          <w:lang w:eastAsia="en-US"/>
        </w:rPr>
      </w:pPr>
    </w:p>
    <w:p w14:paraId="5D55D792"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lastRenderedPageBreak/>
        <w:t>The Council reserves the right to change the above timetable and Tenderers will be notified accordingly where there is a change in the timetable.</w:t>
      </w:r>
    </w:p>
    <w:p w14:paraId="413BD14F" w14:textId="77777777" w:rsidR="00411197" w:rsidRPr="002D3D7E" w:rsidRDefault="00411197" w:rsidP="004260A2">
      <w:pPr>
        <w:pStyle w:val="Heading2"/>
        <w:spacing w:after="120"/>
        <w:jc w:val="both"/>
        <w:rPr>
          <w:b w:val="0"/>
          <w:bCs w:val="0"/>
          <w:color w:val="000000"/>
          <w:szCs w:val="22"/>
        </w:rPr>
      </w:pPr>
      <w:bookmarkStart w:id="86" w:name="_Toc95797794"/>
      <w:bookmarkStart w:id="87" w:name="_Toc95194833"/>
      <w:bookmarkStart w:id="88" w:name="_Toc95034639"/>
      <w:bookmarkStart w:id="89" w:name="_Toc95034427"/>
      <w:bookmarkStart w:id="90" w:name="_Toc95034281"/>
      <w:bookmarkStart w:id="91" w:name="_Toc95034088"/>
      <w:bookmarkStart w:id="92" w:name="_Toc95031596"/>
      <w:bookmarkStart w:id="93" w:name="_Toc95031549"/>
      <w:bookmarkStart w:id="94" w:name="_Toc94337501"/>
      <w:bookmarkStart w:id="95" w:name="_Toc94336921"/>
      <w:bookmarkStart w:id="96" w:name="_Toc94335497"/>
      <w:bookmarkStart w:id="97" w:name="_Toc94334903"/>
      <w:bookmarkStart w:id="98" w:name="_Toc94334823"/>
      <w:bookmarkStart w:id="99" w:name="_Toc93134260"/>
    </w:p>
    <w:p w14:paraId="2ED9924D" w14:textId="77777777" w:rsidR="00411197" w:rsidRDefault="009225DE" w:rsidP="004260A2">
      <w:pPr>
        <w:pStyle w:val="Heading2"/>
        <w:spacing w:after="120"/>
        <w:jc w:val="both"/>
        <w:rPr>
          <w:color w:val="000000"/>
          <w:szCs w:val="22"/>
          <w:u w:val="single"/>
        </w:rPr>
      </w:pPr>
      <w:r>
        <w:rPr>
          <w:color w:val="000000"/>
          <w:szCs w:val="22"/>
          <w:u w:val="single"/>
        </w:rPr>
        <w:t xml:space="preserve">3. </w:t>
      </w:r>
      <w:r w:rsidR="00411197" w:rsidRPr="002D3D7E">
        <w:rPr>
          <w:color w:val="000000"/>
          <w:szCs w:val="22"/>
          <w:u w:val="single"/>
        </w:rPr>
        <w:t>Evaluation of Tenders</w:t>
      </w:r>
      <w:bookmarkEnd w:id="86"/>
      <w:bookmarkEnd w:id="87"/>
      <w:bookmarkEnd w:id="88"/>
      <w:bookmarkEnd w:id="89"/>
      <w:bookmarkEnd w:id="90"/>
      <w:bookmarkEnd w:id="91"/>
      <w:bookmarkEnd w:id="92"/>
      <w:bookmarkEnd w:id="93"/>
      <w:bookmarkEnd w:id="94"/>
      <w:bookmarkEnd w:id="95"/>
      <w:bookmarkEnd w:id="96"/>
      <w:bookmarkEnd w:id="97"/>
      <w:bookmarkEnd w:id="98"/>
      <w:bookmarkEnd w:id="99"/>
      <w:r w:rsidR="00411197" w:rsidRPr="002D3D7E">
        <w:rPr>
          <w:color w:val="000000"/>
          <w:szCs w:val="22"/>
          <w:u w:val="single"/>
        </w:rPr>
        <w:t xml:space="preserve"> </w:t>
      </w:r>
    </w:p>
    <w:p w14:paraId="6BCE5C34" w14:textId="77777777" w:rsidR="00136887" w:rsidRPr="00136887" w:rsidRDefault="00136887" w:rsidP="004260A2">
      <w:pPr>
        <w:jc w:val="both"/>
        <w:rPr>
          <w:lang w:eastAsia="en-US"/>
        </w:rPr>
      </w:pPr>
    </w:p>
    <w:p w14:paraId="66B414A0" w14:textId="77777777" w:rsidR="00411197" w:rsidRPr="002D3D7E" w:rsidRDefault="00411197" w:rsidP="004260A2">
      <w:pPr>
        <w:pStyle w:val="Heading2"/>
        <w:spacing w:after="120"/>
        <w:jc w:val="both"/>
        <w:rPr>
          <w:b w:val="0"/>
          <w:color w:val="000000"/>
          <w:szCs w:val="22"/>
        </w:rPr>
      </w:pPr>
      <w:r w:rsidRPr="002D3D7E">
        <w:rPr>
          <w:b w:val="0"/>
          <w:color w:val="000000"/>
          <w:szCs w:val="22"/>
        </w:rPr>
        <w:t xml:space="preserve">The </w:t>
      </w:r>
      <w:r w:rsidR="006B6A45">
        <w:rPr>
          <w:b w:val="0"/>
          <w:color w:val="000000"/>
          <w:szCs w:val="22"/>
        </w:rPr>
        <w:t>C</w:t>
      </w:r>
      <w:r w:rsidRPr="002D3D7E">
        <w:rPr>
          <w:b w:val="0"/>
          <w:color w:val="000000"/>
          <w:szCs w:val="22"/>
        </w:rPr>
        <w:t>ouncil does not undertake to accept the lowest or any Tender and reserves the right to accept the whole or any part of any Tender submitted.</w:t>
      </w:r>
    </w:p>
    <w:p w14:paraId="258820F5" w14:textId="77777777" w:rsidR="00411197" w:rsidRPr="002D3D7E" w:rsidRDefault="00411197" w:rsidP="004260A2">
      <w:pPr>
        <w:pStyle w:val="Heading2"/>
        <w:spacing w:after="120"/>
        <w:jc w:val="both"/>
        <w:rPr>
          <w:b w:val="0"/>
          <w:color w:val="000000"/>
          <w:szCs w:val="22"/>
        </w:rPr>
      </w:pPr>
      <w:r w:rsidRPr="002D3D7E">
        <w:rPr>
          <w:b w:val="0"/>
          <w:color w:val="000000"/>
          <w:szCs w:val="22"/>
        </w:rPr>
        <w:t>Each Tender will be checked for completeness and compliance with all requirements of the ITT.</w:t>
      </w:r>
    </w:p>
    <w:p w14:paraId="726520E1" w14:textId="77777777" w:rsidR="00411197" w:rsidRPr="002D3D7E" w:rsidRDefault="00411197" w:rsidP="004260A2">
      <w:pPr>
        <w:pStyle w:val="Heading2"/>
        <w:spacing w:after="120"/>
        <w:jc w:val="both"/>
        <w:rPr>
          <w:b w:val="0"/>
          <w:color w:val="000000"/>
          <w:szCs w:val="22"/>
        </w:rPr>
      </w:pPr>
      <w:r w:rsidRPr="002D3D7E">
        <w:rPr>
          <w:b w:val="0"/>
          <w:color w:val="000000"/>
          <w:szCs w:val="22"/>
        </w:rPr>
        <w:t>During the evaluation period, the Council reserves the right to seek clarification in writing from the Tenderers, to assist it in its consideration of their Tenders.</w:t>
      </w:r>
    </w:p>
    <w:p w14:paraId="2CAB5BB0" w14:textId="77777777" w:rsidR="00411197" w:rsidRPr="002D3D7E" w:rsidRDefault="00411197" w:rsidP="004260A2">
      <w:pPr>
        <w:jc w:val="both"/>
        <w:rPr>
          <w:rFonts w:cs="Arial"/>
          <w:color w:val="000000"/>
        </w:rPr>
      </w:pPr>
    </w:p>
    <w:p w14:paraId="44E943D5" w14:textId="77777777" w:rsidR="00E1184B" w:rsidRDefault="00411197" w:rsidP="004260A2">
      <w:pPr>
        <w:jc w:val="both"/>
      </w:pPr>
      <w:r w:rsidRPr="002D3D7E">
        <w:rPr>
          <w:rFonts w:cs="Arial"/>
          <w:color w:val="000000"/>
        </w:rPr>
        <w:t xml:space="preserve">Once all completed tenders have been received and opened, each will then be scored using the selection criteria matrix. The applicant submitting the highest scoring tender will then be invited to enter into a </w:t>
      </w:r>
      <w:r w:rsidR="00E02946">
        <w:rPr>
          <w:rFonts w:cs="Arial"/>
          <w:color w:val="000000"/>
        </w:rPr>
        <w:t xml:space="preserve">contractor </w:t>
      </w:r>
      <w:r w:rsidR="00E02946" w:rsidRPr="002D3D7E">
        <w:rPr>
          <w:rFonts w:cs="Arial"/>
          <w:color w:val="000000"/>
        </w:rPr>
        <w:t>with</w:t>
      </w:r>
      <w:r w:rsidRPr="002D3D7E">
        <w:rPr>
          <w:rFonts w:cs="Arial"/>
          <w:color w:val="000000"/>
        </w:rPr>
        <w:t xml:space="preserve"> Truro City Council.  </w:t>
      </w:r>
    </w:p>
    <w:p w14:paraId="43DC1480" w14:textId="77777777" w:rsidR="00E1184B" w:rsidRDefault="00E1184B" w:rsidP="004260A2">
      <w:pPr>
        <w:pStyle w:val="Heading2"/>
        <w:spacing w:after="120"/>
        <w:jc w:val="both"/>
        <w:rPr>
          <w:color w:val="000000"/>
        </w:rPr>
      </w:pPr>
    </w:p>
    <w:p w14:paraId="6D0B4F55" w14:textId="77777777" w:rsidR="00411197" w:rsidRPr="002D3D7E" w:rsidRDefault="00411197" w:rsidP="004260A2">
      <w:pPr>
        <w:pStyle w:val="Heading2"/>
        <w:spacing w:after="120"/>
        <w:jc w:val="both"/>
        <w:rPr>
          <w:color w:val="000000"/>
          <w:szCs w:val="22"/>
        </w:rPr>
      </w:pPr>
      <w:r w:rsidRPr="002D3D7E">
        <w:rPr>
          <w:color w:val="000000"/>
          <w:szCs w:val="22"/>
        </w:rPr>
        <w:t xml:space="preserve">Tenders will be evaluated to determine the most economically advantageous offer taking into consideration the following award </w:t>
      </w:r>
      <w:r w:rsidR="00E02946" w:rsidRPr="002D3D7E">
        <w:rPr>
          <w:color w:val="000000"/>
          <w:szCs w:val="22"/>
        </w:rPr>
        <w:t>criteria: -</w:t>
      </w:r>
    </w:p>
    <w:p w14:paraId="65EF721A" w14:textId="77777777" w:rsidR="00411197" w:rsidRPr="002D3D7E" w:rsidRDefault="00411197" w:rsidP="004260A2">
      <w:pPr>
        <w:jc w:val="both"/>
        <w:rPr>
          <w:rFonts w:cs="Arial"/>
          <w:color w:val="000000"/>
        </w:rPr>
      </w:pPr>
      <w:bookmarkStart w:id="100" w:name="_DV_C54"/>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409"/>
      </w:tblGrid>
      <w:tr w:rsidR="00411197" w:rsidRPr="008C533E" w14:paraId="76531D43" w14:textId="77777777" w:rsidTr="004260A2">
        <w:tc>
          <w:tcPr>
            <w:tcW w:w="5802" w:type="dxa"/>
            <w:tcBorders>
              <w:top w:val="single" w:sz="4" w:space="0" w:color="auto"/>
              <w:left w:val="single" w:sz="4" w:space="0" w:color="auto"/>
              <w:bottom w:val="single" w:sz="4" w:space="0" w:color="auto"/>
              <w:right w:val="single" w:sz="4" w:space="0" w:color="auto"/>
            </w:tcBorders>
          </w:tcPr>
          <w:p w14:paraId="2DF943F6" w14:textId="77777777" w:rsidR="00411197" w:rsidRPr="008C533E" w:rsidRDefault="009225DE" w:rsidP="004260A2">
            <w:pPr>
              <w:jc w:val="both"/>
              <w:rPr>
                <w:rFonts w:cs="Arial"/>
                <w:b/>
                <w:color w:val="000000"/>
                <w:lang w:eastAsia="en-US" w:bidi="x-none"/>
              </w:rPr>
            </w:pPr>
            <w:r w:rsidRPr="008C533E">
              <w:rPr>
                <w:rFonts w:cs="Arial"/>
                <w:b/>
                <w:color w:val="000000"/>
                <w:lang w:bidi="x-none"/>
              </w:rPr>
              <w:t xml:space="preserve">a. </w:t>
            </w:r>
            <w:r w:rsidR="001420BA" w:rsidRPr="008C533E">
              <w:rPr>
                <w:rFonts w:cs="Arial"/>
                <w:b/>
                <w:color w:val="000000"/>
                <w:lang w:bidi="x-none"/>
              </w:rPr>
              <w:t xml:space="preserve">Mandatory </w:t>
            </w:r>
            <w:r w:rsidR="00411197" w:rsidRPr="008C533E">
              <w:rPr>
                <w:rFonts w:cs="Arial"/>
                <w:b/>
                <w:color w:val="000000"/>
                <w:lang w:bidi="x-none"/>
              </w:rPr>
              <w:t>Criteria</w:t>
            </w:r>
          </w:p>
        </w:tc>
        <w:tc>
          <w:tcPr>
            <w:tcW w:w="2470" w:type="dxa"/>
            <w:tcBorders>
              <w:top w:val="single" w:sz="4" w:space="0" w:color="auto"/>
              <w:left w:val="single" w:sz="4" w:space="0" w:color="auto"/>
              <w:bottom w:val="single" w:sz="4" w:space="0" w:color="auto"/>
              <w:right w:val="single" w:sz="4" w:space="0" w:color="auto"/>
            </w:tcBorders>
          </w:tcPr>
          <w:p w14:paraId="4EB0F927" w14:textId="77777777" w:rsidR="00411197" w:rsidRPr="008C533E" w:rsidRDefault="00411197" w:rsidP="004260A2">
            <w:pPr>
              <w:jc w:val="both"/>
              <w:rPr>
                <w:rFonts w:cs="Arial"/>
                <w:b/>
                <w:color w:val="000000"/>
                <w:lang w:eastAsia="en-US" w:bidi="x-none"/>
              </w:rPr>
            </w:pPr>
            <w:r w:rsidRPr="008C533E">
              <w:rPr>
                <w:rFonts w:cs="Arial"/>
                <w:b/>
                <w:color w:val="000000"/>
                <w:lang w:bidi="x-none"/>
              </w:rPr>
              <w:t>Weighting</w:t>
            </w:r>
          </w:p>
        </w:tc>
      </w:tr>
      <w:tr w:rsidR="00411197" w:rsidRPr="008C533E" w14:paraId="2E2BD45B" w14:textId="77777777" w:rsidTr="004260A2">
        <w:tc>
          <w:tcPr>
            <w:tcW w:w="5802" w:type="dxa"/>
            <w:tcBorders>
              <w:top w:val="single" w:sz="4" w:space="0" w:color="auto"/>
              <w:left w:val="single" w:sz="4" w:space="0" w:color="auto"/>
              <w:bottom w:val="single" w:sz="4" w:space="0" w:color="auto"/>
              <w:right w:val="single" w:sz="4" w:space="0" w:color="auto"/>
            </w:tcBorders>
          </w:tcPr>
          <w:p w14:paraId="6D969A35" w14:textId="35FB3CA4" w:rsidR="00411197" w:rsidRPr="008C533E" w:rsidRDefault="00E1184B" w:rsidP="006B6A45">
            <w:pPr>
              <w:jc w:val="both"/>
              <w:rPr>
                <w:rFonts w:cs="Arial"/>
                <w:color w:val="000000"/>
                <w:lang w:eastAsia="en-US" w:bidi="x-none"/>
              </w:rPr>
            </w:pPr>
            <w:r>
              <w:rPr>
                <w:rFonts w:cs="Arial"/>
                <w:color w:val="000000"/>
                <w:lang w:eastAsia="en-US" w:bidi="x-none"/>
              </w:rPr>
              <w:t xml:space="preserve">Experience in </w:t>
            </w:r>
            <w:r w:rsidR="008C1D66">
              <w:rPr>
                <w:rFonts w:cs="Arial"/>
                <w:color w:val="000000"/>
                <w:lang w:eastAsia="en-US" w:bidi="x-none"/>
              </w:rPr>
              <w:t>manufacturing/supplying mobile stages</w:t>
            </w:r>
            <w:r w:rsidR="006B6A45">
              <w:rPr>
                <w:rFonts w:cs="Arial"/>
                <w:color w:val="000000"/>
                <w:lang w:eastAsia="en-US" w:bidi="x-none"/>
              </w:rPr>
              <w:t xml:space="preserve"> </w:t>
            </w:r>
          </w:p>
        </w:tc>
        <w:tc>
          <w:tcPr>
            <w:tcW w:w="2470" w:type="dxa"/>
            <w:tcBorders>
              <w:top w:val="single" w:sz="4" w:space="0" w:color="auto"/>
              <w:left w:val="single" w:sz="4" w:space="0" w:color="auto"/>
              <w:bottom w:val="single" w:sz="4" w:space="0" w:color="auto"/>
              <w:right w:val="single" w:sz="4" w:space="0" w:color="auto"/>
            </w:tcBorders>
          </w:tcPr>
          <w:p w14:paraId="45A6E1A8" w14:textId="77777777" w:rsidR="00411197" w:rsidRPr="008C533E" w:rsidRDefault="00411197" w:rsidP="004260A2">
            <w:pPr>
              <w:jc w:val="both"/>
              <w:rPr>
                <w:rFonts w:cs="Arial"/>
                <w:b/>
                <w:color w:val="000000"/>
                <w:lang w:eastAsia="en-US" w:bidi="x-none"/>
              </w:rPr>
            </w:pPr>
            <w:r w:rsidRPr="008C533E">
              <w:rPr>
                <w:rFonts w:cs="Arial"/>
                <w:b/>
                <w:color w:val="000000"/>
                <w:lang w:eastAsia="en-US" w:bidi="x-none"/>
              </w:rPr>
              <w:t>Y/N</w:t>
            </w:r>
          </w:p>
        </w:tc>
      </w:tr>
    </w:tbl>
    <w:p w14:paraId="627E773B" w14:textId="77777777" w:rsidR="00411197" w:rsidRPr="002D3D7E" w:rsidRDefault="00411197" w:rsidP="004260A2">
      <w:pPr>
        <w:jc w:val="both"/>
        <w:rPr>
          <w:rFonts w:cs="Arial"/>
          <w:color w:val="000000"/>
          <w:lang w:eastAsia="en-US"/>
        </w:rPr>
      </w:pPr>
    </w:p>
    <w:p w14:paraId="28B0F9E9" w14:textId="77777777" w:rsidR="00411197" w:rsidRPr="002D3D7E" w:rsidRDefault="00411197" w:rsidP="004260A2">
      <w:pPr>
        <w:jc w:val="both"/>
        <w:rPr>
          <w:rFonts w:cs="Arial"/>
          <w:color w:val="000000"/>
        </w:rPr>
      </w:pPr>
      <w:bookmarkStart w:id="101" w:name="_DV_C64"/>
      <w:bookmarkEnd w:id="100"/>
    </w:p>
    <w:p w14:paraId="28703391" w14:textId="77777777" w:rsidR="00411197" w:rsidRPr="002D3D7E" w:rsidRDefault="00411197" w:rsidP="004260A2">
      <w:pPr>
        <w:jc w:val="both"/>
        <w:rPr>
          <w:rFonts w:cs="Arial"/>
          <w:i/>
          <w:color w:val="000000"/>
        </w:rPr>
      </w:pPr>
      <w:r w:rsidRPr="002D3D7E">
        <w:rPr>
          <w:rFonts w:cs="Arial"/>
          <w:i/>
          <w:color w:val="000000"/>
        </w:rPr>
        <w:t xml:space="preserve">Failure to provide a satisfactory response to </w:t>
      </w:r>
      <w:r w:rsidR="00BE6BA4">
        <w:rPr>
          <w:rFonts w:cs="Arial"/>
          <w:i/>
          <w:color w:val="000000"/>
        </w:rPr>
        <w:t>any of</w:t>
      </w:r>
      <w:r w:rsidRPr="002D3D7E">
        <w:rPr>
          <w:rFonts w:cs="Arial"/>
          <w:i/>
          <w:color w:val="000000"/>
        </w:rPr>
        <w:t xml:space="preserve"> the questions may result in the Council disqualifying the Tenderer.</w:t>
      </w:r>
    </w:p>
    <w:p w14:paraId="737705EF" w14:textId="77777777" w:rsidR="00041083" w:rsidRDefault="00041083" w:rsidP="004260A2">
      <w:pPr>
        <w:jc w:val="both"/>
        <w:rPr>
          <w:rFonts w:cs="Arial"/>
          <w:color w:val="000000"/>
        </w:rPr>
      </w:pPr>
    </w:p>
    <w:p w14:paraId="382B8DDF" w14:textId="77777777" w:rsidR="00041083" w:rsidRPr="00041083" w:rsidRDefault="009225DE" w:rsidP="004260A2">
      <w:pPr>
        <w:jc w:val="both"/>
        <w:rPr>
          <w:rFonts w:cs="Arial"/>
          <w:b/>
          <w:color w:val="000000"/>
        </w:rPr>
      </w:pPr>
      <w:r>
        <w:rPr>
          <w:rFonts w:cs="Arial"/>
          <w:b/>
          <w:color w:val="000000"/>
        </w:rPr>
        <w:t xml:space="preserve">b. </w:t>
      </w:r>
      <w:r w:rsidR="00041083" w:rsidRPr="00041083">
        <w:rPr>
          <w:rFonts w:cs="Arial"/>
          <w:b/>
          <w:color w:val="000000"/>
        </w:rPr>
        <w:t>Desirable Criteria.</w:t>
      </w:r>
    </w:p>
    <w:p w14:paraId="79EE7B26" w14:textId="77777777" w:rsidR="00411197" w:rsidRPr="002D3D7E" w:rsidRDefault="00411197" w:rsidP="004260A2">
      <w:pPr>
        <w:jc w:val="both"/>
        <w:rPr>
          <w:rFonts w:cs="Arial"/>
          <w:i/>
          <w:color w:val="000000"/>
        </w:rPr>
      </w:pPr>
    </w:p>
    <w:tbl>
      <w:tblPr>
        <w:tblW w:w="11988" w:type="dxa"/>
        <w:tblLayout w:type="fixed"/>
        <w:tblCellMar>
          <w:left w:w="30" w:type="dxa"/>
          <w:right w:w="30" w:type="dxa"/>
        </w:tblCellMar>
        <w:tblLook w:val="0000" w:firstRow="0" w:lastRow="0" w:firstColumn="0" w:lastColumn="0" w:noHBand="0" w:noVBand="0"/>
      </w:tblPr>
      <w:tblGrid>
        <w:gridCol w:w="1587"/>
        <w:gridCol w:w="709"/>
        <w:gridCol w:w="283"/>
        <w:gridCol w:w="709"/>
        <w:gridCol w:w="163"/>
        <w:gridCol w:w="375"/>
        <w:gridCol w:w="984"/>
        <w:gridCol w:w="45"/>
        <w:gridCol w:w="984"/>
        <w:gridCol w:w="247"/>
        <w:gridCol w:w="173"/>
        <w:gridCol w:w="536"/>
        <w:gridCol w:w="320"/>
        <w:gridCol w:w="548"/>
        <w:gridCol w:w="39"/>
        <w:gridCol w:w="122"/>
        <w:gridCol w:w="728"/>
        <w:gridCol w:w="515"/>
        <w:gridCol w:w="117"/>
        <w:gridCol w:w="1287"/>
        <w:gridCol w:w="1517"/>
      </w:tblGrid>
      <w:tr w:rsidR="003F3929" w:rsidRPr="004641D3" w14:paraId="32F71BB7" w14:textId="77777777" w:rsidTr="004260A2">
        <w:trPr>
          <w:gridAfter w:val="2"/>
          <w:wAfter w:w="2804" w:type="dxa"/>
          <w:cantSplit/>
          <w:trHeight w:val="247"/>
        </w:trPr>
        <w:tc>
          <w:tcPr>
            <w:tcW w:w="9184" w:type="dxa"/>
            <w:gridSpan w:val="19"/>
          </w:tcPr>
          <w:bookmarkEnd w:id="101"/>
          <w:p w14:paraId="4CF76A86" w14:textId="77777777" w:rsidR="003F3929" w:rsidRDefault="003F3929" w:rsidP="00F26715">
            <w:pPr>
              <w:jc w:val="both"/>
              <w:rPr>
                <w:rFonts w:cs="Arial"/>
                <w:snapToGrid w:val="0"/>
                <w:color w:val="000000"/>
                <w:lang w:eastAsia="en-US"/>
              </w:rPr>
            </w:pPr>
            <w:r w:rsidRPr="004260A2">
              <w:rPr>
                <w:rFonts w:cs="Arial"/>
                <w:snapToGrid w:val="0"/>
                <w:color w:val="000000"/>
                <w:lang w:eastAsia="en-US"/>
              </w:rPr>
              <w:t xml:space="preserve">The following table is to be completed for each returned tender by the relevant evaluating officer – a judgement is to be made against each category on how each tender and tenderers compares.  For example, if a tender is considered to be “Good” on Tender Price, then this would score </w:t>
            </w:r>
            <w:r w:rsidR="00F26715">
              <w:rPr>
                <w:rFonts w:cs="Arial"/>
                <w:snapToGrid w:val="0"/>
                <w:color w:val="000000"/>
                <w:lang w:eastAsia="en-US"/>
              </w:rPr>
              <w:t>37.5</w:t>
            </w:r>
            <w:r w:rsidRPr="004260A2">
              <w:rPr>
                <w:rFonts w:cs="Arial"/>
                <w:snapToGrid w:val="0"/>
                <w:color w:val="000000"/>
                <w:lang w:eastAsia="en-US"/>
              </w:rPr>
              <w:t xml:space="preserve">, which should be put into the total column on the right. The same logic must then be applied for </w:t>
            </w:r>
            <w:r w:rsidR="00F26715">
              <w:rPr>
                <w:rFonts w:cs="Arial"/>
                <w:snapToGrid w:val="0"/>
                <w:color w:val="000000"/>
                <w:lang w:eastAsia="en-US"/>
              </w:rPr>
              <w:t>the other</w:t>
            </w:r>
            <w:r w:rsidRPr="004260A2">
              <w:rPr>
                <w:rFonts w:cs="Arial"/>
                <w:snapToGrid w:val="0"/>
                <w:color w:val="000000"/>
                <w:lang w:eastAsia="en-US"/>
              </w:rPr>
              <w:t xml:space="preserve"> categor</w:t>
            </w:r>
            <w:r w:rsidR="00F26715">
              <w:rPr>
                <w:rFonts w:cs="Arial"/>
                <w:snapToGrid w:val="0"/>
                <w:color w:val="000000"/>
                <w:lang w:eastAsia="en-US"/>
              </w:rPr>
              <w:t>y</w:t>
            </w:r>
            <w:r w:rsidRPr="004260A2">
              <w:rPr>
                <w:rFonts w:cs="Arial"/>
                <w:snapToGrid w:val="0"/>
                <w:color w:val="000000"/>
                <w:lang w:eastAsia="en-US"/>
              </w:rPr>
              <w:t>.  These totals should then be added up to give the final score. The highest total score (out of 100) should demonstrate the tender which is most likely to achieve the requirements of the Council based on whole cost and value for money considerations.</w:t>
            </w:r>
          </w:p>
          <w:p w14:paraId="4ABE6B20" w14:textId="77777777" w:rsidR="00F26715" w:rsidRDefault="00F26715" w:rsidP="00F26715">
            <w:pPr>
              <w:jc w:val="both"/>
              <w:rPr>
                <w:rFonts w:cs="Arial"/>
                <w:snapToGrid w:val="0"/>
                <w:color w:val="000000"/>
                <w:lang w:eastAsia="en-US"/>
              </w:rPr>
            </w:pPr>
          </w:p>
          <w:p w14:paraId="0620794E" w14:textId="77777777" w:rsidR="00F26715" w:rsidRDefault="00F26715" w:rsidP="00F26715">
            <w:pPr>
              <w:jc w:val="both"/>
              <w:rPr>
                <w:rFonts w:cs="Arial"/>
                <w:snapToGrid w:val="0"/>
                <w:color w:val="000000"/>
                <w:lang w:eastAsia="en-US"/>
              </w:rPr>
            </w:pPr>
          </w:p>
          <w:p w14:paraId="26DA4E2C" w14:textId="77777777" w:rsidR="00F26715" w:rsidRDefault="00F26715" w:rsidP="00F26715">
            <w:pPr>
              <w:jc w:val="both"/>
              <w:rPr>
                <w:rFonts w:cs="Arial"/>
                <w:snapToGrid w:val="0"/>
                <w:color w:val="000000"/>
                <w:lang w:eastAsia="en-US"/>
              </w:rPr>
            </w:pPr>
          </w:p>
          <w:p w14:paraId="1FF5C79A" w14:textId="77777777" w:rsidR="00F26715" w:rsidRPr="004260A2" w:rsidRDefault="00F26715" w:rsidP="00F26715">
            <w:pPr>
              <w:jc w:val="both"/>
              <w:rPr>
                <w:rFonts w:cs="Arial"/>
                <w:snapToGrid w:val="0"/>
                <w:color w:val="000000"/>
                <w:lang w:eastAsia="en-US"/>
              </w:rPr>
            </w:pPr>
          </w:p>
        </w:tc>
      </w:tr>
      <w:tr w:rsidR="003F3929" w:rsidRPr="004641D3" w14:paraId="521F5AEA" w14:textId="77777777" w:rsidTr="004260A2">
        <w:trPr>
          <w:trHeight w:val="247"/>
        </w:trPr>
        <w:tc>
          <w:tcPr>
            <w:tcW w:w="2296" w:type="dxa"/>
            <w:gridSpan w:val="2"/>
          </w:tcPr>
          <w:p w14:paraId="4CEEFADF" w14:textId="77777777" w:rsidR="003F3929" w:rsidRPr="004260A2" w:rsidRDefault="003F3929" w:rsidP="004260A2">
            <w:pPr>
              <w:jc w:val="both"/>
              <w:rPr>
                <w:rFonts w:cs="Arial"/>
                <w:snapToGrid w:val="0"/>
                <w:color w:val="000000"/>
                <w:lang w:eastAsia="en-US"/>
              </w:rPr>
            </w:pPr>
          </w:p>
        </w:tc>
        <w:tc>
          <w:tcPr>
            <w:tcW w:w="992" w:type="dxa"/>
            <w:gridSpan w:val="2"/>
          </w:tcPr>
          <w:p w14:paraId="071B0A1E" w14:textId="77777777" w:rsidR="003F3929" w:rsidRPr="004260A2" w:rsidRDefault="003F3929" w:rsidP="004260A2">
            <w:pPr>
              <w:jc w:val="both"/>
              <w:rPr>
                <w:rFonts w:cs="Arial"/>
                <w:snapToGrid w:val="0"/>
                <w:color w:val="000000"/>
                <w:lang w:eastAsia="en-US"/>
              </w:rPr>
            </w:pPr>
          </w:p>
        </w:tc>
        <w:tc>
          <w:tcPr>
            <w:tcW w:w="1567" w:type="dxa"/>
            <w:gridSpan w:val="4"/>
          </w:tcPr>
          <w:p w14:paraId="335FD0DB" w14:textId="77777777" w:rsidR="003F3929" w:rsidRPr="004260A2" w:rsidRDefault="003F3929" w:rsidP="004260A2">
            <w:pPr>
              <w:jc w:val="both"/>
              <w:rPr>
                <w:rFonts w:cs="Arial"/>
                <w:snapToGrid w:val="0"/>
                <w:color w:val="000000"/>
                <w:lang w:eastAsia="en-US"/>
              </w:rPr>
            </w:pPr>
          </w:p>
        </w:tc>
        <w:tc>
          <w:tcPr>
            <w:tcW w:w="1404" w:type="dxa"/>
            <w:gridSpan w:val="3"/>
          </w:tcPr>
          <w:p w14:paraId="7DDC1E9F" w14:textId="77777777" w:rsidR="003F3929" w:rsidRPr="004260A2" w:rsidRDefault="003F3929" w:rsidP="004260A2">
            <w:pPr>
              <w:jc w:val="both"/>
              <w:rPr>
                <w:rFonts w:cs="Arial"/>
                <w:snapToGrid w:val="0"/>
                <w:color w:val="000000"/>
                <w:lang w:eastAsia="en-US"/>
              </w:rPr>
            </w:pPr>
          </w:p>
        </w:tc>
        <w:tc>
          <w:tcPr>
            <w:tcW w:w="1404" w:type="dxa"/>
            <w:gridSpan w:val="3"/>
          </w:tcPr>
          <w:p w14:paraId="008FBB64" w14:textId="77777777" w:rsidR="003F3929" w:rsidRPr="004260A2" w:rsidRDefault="003F3929" w:rsidP="004260A2">
            <w:pPr>
              <w:jc w:val="both"/>
              <w:rPr>
                <w:rFonts w:cs="Arial"/>
                <w:snapToGrid w:val="0"/>
                <w:color w:val="000000"/>
                <w:lang w:eastAsia="en-US"/>
              </w:rPr>
            </w:pPr>
          </w:p>
        </w:tc>
        <w:tc>
          <w:tcPr>
            <w:tcW w:w="1404" w:type="dxa"/>
            <w:gridSpan w:val="4"/>
          </w:tcPr>
          <w:p w14:paraId="2514A819" w14:textId="77777777" w:rsidR="003F3929" w:rsidRPr="004260A2" w:rsidRDefault="003F3929" w:rsidP="004260A2">
            <w:pPr>
              <w:jc w:val="both"/>
              <w:rPr>
                <w:rFonts w:cs="Arial"/>
                <w:snapToGrid w:val="0"/>
                <w:color w:val="000000"/>
                <w:lang w:eastAsia="en-US"/>
              </w:rPr>
            </w:pPr>
          </w:p>
        </w:tc>
        <w:tc>
          <w:tcPr>
            <w:tcW w:w="1404" w:type="dxa"/>
            <w:gridSpan w:val="2"/>
          </w:tcPr>
          <w:p w14:paraId="24818679" w14:textId="77777777" w:rsidR="003F3929" w:rsidRPr="004260A2" w:rsidRDefault="003F3929" w:rsidP="004260A2">
            <w:pPr>
              <w:jc w:val="both"/>
              <w:rPr>
                <w:rFonts w:cs="Arial"/>
                <w:snapToGrid w:val="0"/>
                <w:color w:val="000000"/>
                <w:lang w:eastAsia="en-US"/>
              </w:rPr>
            </w:pPr>
          </w:p>
        </w:tc>
        <w:tc>
          <w:tcPr>
            <w:tcW w:w="1517" w:type="dxa"/>
          </w:tcPr>
          <w:p w14:paraId="1810A890" w14:textId="77777777" w:rsidR="003F3929" w:rsidRPr="004260A2" w:rsidRDefault="003F3929" w:rsidP="004260A2">
            <w:pPr>
              <w:jc w:val="both"/>
              <w:rPr>
                <w:rFonts w:cs="Arial"/>
                <w:snapToGrid w:val="0"/>
                <w:color w:val="000000"/>
                <w:sz w:val="16"/>
                <w:szCs w:val="16"/>
                <w:lang w:eastAsia="en-US"/>
              </w:rPr>
            </w:pPr>
          </w:p>
        </w:tc>
      </w:tr>
      <w:tr w:rsidR="003F3929" w:rsidRPr="001E5099" w14:paraId="10810D51" w14:textId="77777777" w:rsidTr="004260A2">
        <w:trPr>
          <w:gridAfter w:val="4"/>
          <w:wAfter w:w="3436" w:type="dxa"/>
          <w:trHeight w:val="247"/>
        </w:trPr>
        <w:tc>
          <w:tcPr>
            <w:tcW w:w="1587" w:type="dxa"/>
            <w:tcBorders>
              <w:top w:val="single" w:sz="4" w:space="0" w:color="auto"/>
              <w:left w:val="single" w:sz="4" w:space="0" w:color="auto"/>
              <w:bottom w:val="single" w:sz="4" w:space="0" w:color="auto"/>
              <w:right w:val="single" w:sz="4" w:space="0" w:color="auto"/>
            </w:tcBorders>
            <w:shd w:val="pct12" w:color="auto" w:fill="FFFFFF"/>
          </w:tcPr>
          <w:p w14:paraId="17EFA6DA"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Category for consideration</w:t>
            </w:r>
          </w:p>
        </w:tc>
        <w:tc>
          <w:tcPr>
            <w:tcW w:w="992" w:type="dxa"/>
            <w:gridSpan w:val="2"/>
            <w:tcBorders>
              <w:top w:val="single" w:sz="4" w:space="0" w:color="auto"/>
              <w:left w:val="single" w:sz="4" w:space="0" w:color="auto"/>
              <w:bottom w:val="single" w:sz="4" w:space="0" w:color="auto"/>
            </w:tcBorders>
            <w:shd w:val="pct12" w:color="auto" w:fill="FFFFFF"/>
          </w:tcPr>
          <w:p w14:paraId="5FE0C146"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Weighting</w:t>
            </w:r>
          </w:p>
        </w:tc>
        <w:tc>
          <w:tcPr>
            <w:tcW w:w="1247" w:type="dxa"/>
            <w:gridSpan w:val="3"/>
            <w:tcBorders>
              <w:top w:val="single" w:sz="4" w:space="0" w:color="auto"/>
              <w:left w:val="single" w:sz="4" w:space="0" w:color="auto"/>
              <w:bottom w:val="single" w:sz="4" w:space="0" w:color="auto"/>
              <w:right w:val="single" w:sz="4" w:space="0" w:color="auto"/>
            </w:tcBorders>
            <w:shd w:val="pct12" w:color="auto" w:fill="FFFFFF"/>
          </w:tcPr>
          <w:p w14:paraId="4C639097"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Will fail to satisfy required standard / need</w:t>
            </w:r>
          </w:p>
        </w:tc>
        <w:tc>
          <w:tcPr>
            <w:tcW w:w="984" w:type="dxa"/>
            <w:tcBorders>
              <w:top w:val="single" w:sz="4" w:space="0" w:color="auto"/>
              <w:left w:val="single" w:sz="4" w:space="0" w:color="auto"/>
              <w:bottom w:val="single" w:sz="4" w:space="0" w:color="auto"/>
              <w:right w:val="single" w:sz="4" w:space="0" w:color="auto"/>
            </w:tcBorders>
            <w:shd w:val="pct12" w:color="auto" w:fill="FFFFFF"/>
          </w:tcPr>
          <w:p w14:paraId="22AEDBDB"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Marginally adequate</w:t>
            </w:r>
          </w:p>
        </w:tc>
        <w:tc>
          <w:tcPr>
            <w:tcW w:w="1276" w:type="dxa"/>
            <w:gridSpan w:val="3"/>
            <w:tcBorders>
              <w:top w:val="single" w:sz="4" w:space="0" w:color="auto"/>
              <w:left w:val="single" w:sz="4" w:space="0" w:color="auto"/>
              <w:bottom w:val="single" w:sz="4" w:space="0" w:color="auto"/>
              <w:right w:val="single" w:sz="4" w:space="0" w:color="auto"/>
            </w:tcBorders>
            <w:shd w:val="pct12" w:color="auto" w:fill="FFFFFF"/>
          </w:tcPr>
          <w:p w14:paraId="293522B9"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Average / Acceptable</w:t>
            </w:r>
          </w:p>
        </w:tc>
        <w:tc>
          <w:tcPr>
            <w:tcW w:w="709" w:type="dxa"/>
            <w:gridSpan w:val="2"/>
            <w:tcBorders>
              <w:top w:val="single" w:sz="4" w:space="0" w:color="auto"/>
              <w:left w:val="single" w:sz="4" w:space="0" w:color="auto"/>
              <w:bottom w:val="single" w:sz="4" w:space="0" w:color="auto"/>
              <w:right w:val="single" w:sz="4" w:space="0" w:color="auto"/>
            </w:tcBorders>
            <w:shd w:val="pct12" w:color="auto" w:fill="FFFFFF"/>
          </w:tcPr>
          <w:p w14:paraId="7681D597"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Good</w:t>
            </w:r>
          </w:p>
        </w:tc>
        <w:tc>
          <w:tcPr>
            <w:tcW w:w="907" w:type="dxa"/>
            <w:gridSpan w:val="3"/>
            <w:tcBorders>
              <w:top w:val="single" w:sz="4" w:space="0" w:color="auto"/>
              <w:left w:val="single" w:sz="4" w:space="0" w:color="auto"/>
              <w:bottom w:val="single" w:sz="4" w:space="0" w:color="auto"/>
              <w:right w:val="single" w:sz="4" w:space="0" w:color="auto"/>
            </w:tcBorders>
            <w:shd w:val="pct12" w:color="auto" w:fill="FFFFFF"/>
          </w:tcPr>
          <w:p w14:paraId="6DEBFF82"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Excellent</w:t>
            </w:r>
          </w:p>
        </w:tc>
        <w:tc>
          <w:tcPr>
            <w:tcW w:w="850" w:type="dxa"/>
            <w:gridSpan w:val="2"/>
            <w:tcBorders>
              <w:top w:val="single" w:sz="4" w:space="0" w:color="auto"/>
              <w:left w:val="single" w:sz="4" w:space="0" w:color="auto"/>
              <w:bottom w:val="single" w:sz="4" w:space="0" w:color="auto"/>
              <w:right w:val="single" w:sz="4" w:space="0" w:color="auto"/>
            </w:tcBorders>
            <w:shd w:val="pct12" w:color="auto" w:fill="FFFFFF"/>
          </w:tcPr>
          <w:p w14:paraId="11B60F99" w14:textId="77777777" w:rsidR="003F3929" w:rsidRPr="00F26715" w:rsidRDefault="003F3929" w:rsidP="004260A2">
            <w:pPr>
              <w:jc w:val="both"/>
              <w:rPr>
                <w:rFonts w:cs="Arial"/>
                <w:sz w:val="18"/>
                <w:szCs w:val="18"/>
              </w:rPr>
            </w:pPr>
            <w:r w:rsidRPr="00F26715">
              <w:rPr>
                <w:rFonts w:cs="Arial"/>
                <w:sz w:val="18"/>
                <w:szCs w:val="18"/>
              </w:rPr>
              <w:t>TOTAL</w:t>
            </w:r>
          </w:p>
        </w:tc>
      </w:tr>
      <w:tr w:rsidR="003F3929" w:rsidRPr="004641D3" w14:paraId="72F38F1A" w14:textId="77777777" w:rsidTr="004260A2">
        <w:trPr>
          <w:gridAfter w:val="4"/>
          <w:wAfter w:w="3436" w:type="dxa"/>
          <w:trHeight w:val="494"/>
        </w:trPr>
        <w:tc>
          <w:tcPr>
            <w:tcW w:w="1587" w:type="dxa"/>
            <w:tcBorders>
              <w:top w:val="single" w:sz="4" w:space="0" w:color="auto"/>
              <w:left w:val="single" w:sz="4" w:space="0" w:color="auto"/>
              <w:bottom w:val="single" w:sz="4" w:space="0" w:color="auto"/>
              <w:right w:val="single" w:sz="4" w:space="0" w:color="auto"/>
            </w:tcBorders>
            <w:vAlign w:val="center"/>
          </w:tcPr>
          <w:p w14:paraId="41E8A0C3" w14:textId="77777777" w:rsidR="003F3929" w:rsidRPr="004260A2" w:rsidRDefault="003F3929" w:rsidP="004260A2">
            <w:pPr>
              <w:jc w:val="both"/>
              <w:rPr>
                <w:rFonts w:cs="Arial"/>
              </w:rPr>
            </w:pPr>
            <w:r w:rsidRPr="004260A2">
              <w:rPr>
                <w:rFonts w:cs="Arial"/>
              </w:rPr>
              <w:t xml:space="preserve">Experience and competence of </w:t>
            </w:r>
            <w:r w:rsidR="006B6A45">
              <w:rPr>
                <w:rFonts w:cs="Arial"/>
              </w:rPr>
              <w:t>tenderer</w:t>
            </w:r>
          </w:p>
        </w:tc>
        <w:tc>
          <w:tcPr>
            <w:tcW w:w="992" w:type="dxa"/>
            <w:gridSpan w:val="2"/>
            <w:tcBorders>
              <w:top w:val="single" w:sz="4" w:space="0" w:color="auto"/>
              <w:left w:val="single" w:sz="4" w:space="0" w:color="auto"/>
              <w:bottom w:val="single" w:sz="4" w:space="0" w:color="auto"/>
            </w:tcBorders>
            <w:vAlign w:val="center"/>
          </w:tcPr>
          <w:p w14:paraId="146C257F" w14:textId="77777777" w:rsidR="003F3929" w:rsidRPr="004260A2" w:rsidRDefault="006B6A45" w:rsidP="006B6A45">
            <w:pPr>
              <w:jc w:val="both"/>
              <w:rPr>
                <w:rFonts w:cs="Arial"/>
                <w:snapToGrid w:val="0"/>
                <w:color w:val="000000"/>
                <w:lang w:eastAsia="en-US"/>
              </w:rPr>
            </w:pPr>
            <w:r>
              <w:rPr>
                <w:rFonts w:cs="Arial"/>
                <w:snapToGrid w:val="0"/>
                <w:color w:val="000000"/>
                <w:lang w:eastAsia="en-US"/>
              </w:rPr>
              <w:t>5</w:t>
            </w:r>
            <w:r w:rsidR="003F3929" w:rsidRPr="004260A2">
              <w:rPr>
                <w:rFonts w:cs="Arial"/>
                <w:snapToGrid w:val="0"/>
                <w:color w:val="000000"/>
                <w:lang w:eastAsia="en-US"/>
              </w:rPr>
              <w:t>0%</w:t>
            </w:r>
          </w:p>
        </w:tc>
        <w:tc>
          <w:tcPr>
            <w:tcW w:w="1247" w:type="dxa"/>
            <w:gridSpan w:val="3"/>
            <w:tcBorders>
              <w:top w:val="single" w:sz="4" w:space="0" w:color="auto"/>
              <w:left w:val="single" w:sz="4" w:space="0" w:color="auto"/>
              <w:bottom w:val="single" w:sz="4" w:space="0" w:color="auto"/>
              <w:right w:val="single" w:sz="4" w:space="0" w:color="auto"/>
            </w:tcBorders>
            <w:vAlign w:val="center"/>
          </w:tcPr>
          <w:p w14:paraId="13E725A6" w14:textId="77777777" w:rsidR="003F3929" w:rsidRPr="004260A2" w:rsidRDefault="003F3929" w:rsidP="004260A2">
            <w:pPr>
              <w:jc w:val="both"/>
              <w:rPr>
                <w:rFonts w:cs="Arial"/>
                <w:i/>
                <w:snapToGrid w:val="0"/>
                <w:color w:val="000000"/>
                <w:lang w:eastAsia="en-US"/>
              </w:rPr>
            </w:pPr>
            <w:r w:rsidRPr="004260A2">
              <w:rPr>
                <w:rFonts w:cs="Arial"/>
                <w:i/>
                <w:snapToGrid w:val="0"/>
                <w:color w:val="000000"/>
                <w:lang w:eastAsia="en-US"/>
              </w:rPr>
              <w:t>0</w:t>
            </w:r>
          </w:p>
        </w:tc>
        <w:tc>
          <w:tcPr>
            <w:tcW w:w="984" w:type="dxa"/>
            <w:tcBorders>
              <w:top w:val="single" w:sz="4" w:space="0" w:color="auto"/>
              <w:left w:val="single" w:sz="4" w:space="0" w:color="auto"/>
              <w:bottom w:val="single" w:sz="4" w:space="0" w:color="auto"/>
              <w:right w:val="single" w:sz="4" w:space="0" w:color="auto"/>
            </w:tcBorders>
            <w:vAlign w:val="center"/>
          </w:tcPr>
          <w:p w14:paraId="259C00BC" w14:textId="77777777" w:rsidR="003F3929" w:rsidRPr="004260A2" w:rsidRDefault="006B6A45" w:rsidP="004260A2">
            <w:pPr>
              <w:jc w:val="both"/>
              <w:rPr>
                <w:rFonts w:cs="Arial"/>
                <w:i/>
                <w:snapToGrid w:val="0"/>
                <w:color w:val="000000"/>
                <w:lang w:eastAsia="en-US"/>
              </w:rPr>
            </w:pPr>
            <w:r>
              <w:rPr>
                <w:rFonts w:cs="Arial"/>
                <w:i/>
                <w:snapToGrid w:val="0"/>
                <w:color w:val="000000"/>
                <w:lang w:eastAsia="en-US"/>
              </w:rPr>
              <w:t>12.5</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CD5054F" w14:textId="77777777" w:rsidR="003F3929" w:rsidRPr="004260A2" w:rsidRDefault="006B6A45" w:rsidP="006B6A45">
            <w:pPr>
              <w:jc w:val="both"/>
              <w:rPr>
                <w:rFonts w:cs="Arial"/>
                <w:i/>
                <w:snapToGrid w:val="0"/>
                <w:color w:val="000000"/>
                <w:lang w:eastAsia="en-US"/>
              </w:rPr>
            </w:pPr>
            <w:r>
              <w:rPr>
                <w:rFonts w:cs="Arial"/>
                <w:i/>
                <w:snapToGrid w:val="0"/>
                <w:color w:val="000000"/>
                <w:lang w:eastAsia="en-US"/>
              </w:rPr>
              <w:t>25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3399FCF" w14:textId="77777777" w:rsidR="003F3929" w:rsidRPr="004260A2" w:rsidRDefault="006B6A45" w:rsidP="006B6A45">
            <w:pPr>
              <w:jc w:val="both"/>
              <w:rPr>
                <w:rFonts w:cs="Arial"/>
                <w:i/>
                <w:snapToGrid w:val="0"/>
                <w:color w:val="000000"/>
                <w:lang w:eastAsia="en-US"/>
              </w:rPr>
            </w:pPr>
            <w:r>
              <w:rPr>
                <w:rFonts w:cs="Arial"/>
                <w:i/>
                <w:snapToGrid w:val="0"/>
                <w:color w:val="000000"/>
                <w:lang w:eastAsia="en-US"/>
              </w:rPr>
              <w:t>37.5</w:t>
            </w:r>
          </w:p>
        </w:tc>
        <w:tc>
          <w:tcPr>
            <w:tcW w:w="907" w:type="dxa"/>
            <w:gridSpan w:val="3"/>
            <w:tcBorders>
              <w:top w:val="single" w:sz="4" w:space="0" w:color="auto"/>
              <w:left w:val="single" w:sz="4" w:space="0" w:color="auto"/>
              <w:bottom w:val="single" w:sz="4" w:space="0" w:color="auto"/>
              <w:right w:val="single" w:sz="4" w:space="0" w:color="auto"/>
            </w:tcBorders>
            <w:vAlign w:val="center"/>
          </w:tcPr>
          <w:p w14:paraId="14B4A8A3" w14:textId="77777777" w:rsidR="003F3929" w:rsidRPr="004260A2" w:rsidRDefault="006B6A45" w:rsidP="006B6A45">
            <w:pPr>
              <w:jc w:val="both"/>
              <w:rPr>
                <w:rFonts w:cs="Arial"/>
                <w:i/>
                <w:snapToGrid w:val="0"/>
                <w:color w:val="000000"/>
                <w:lang w:eastAsia="en-US"/>
              </w:rPr>
            </w:pPr>
            <w:r>
              <w:rPr>
                <w:rFonts w:cs="Arial"/>
                <w:i/>
                <w:snapToGrid w:val="0"/>
                <w:color w:val="000000"/>
                <w:lang w:eastAsia="en-US"/>
              </w:rPr>
              <w:t>5</w:t>
            </w:r>
            <w:r w:rsidR="003F3929" w:rsidRPr="004260A2">
              <w:rPr>
                <w:rFonts w:cs="Arial"/>
                <w:i/>
                <w:snapToGrid w:val="0"/>
                <w:color w:val="000000"/>
                <w:lang w:eastAsia="en-US"/>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1B61FEC" w14:textId="77777777" w:rsidR="003F3929" w:rsidRPr="004260A2" w:rsidRDefault="003F3929" w:rsidP="004260A2">
            <w:pPr>
              <w:jc w:val="both"/>
              <w:rPr>
                <w:rFonts w:cs="Arial"/>
                <w:snapToGrid w:val="0"/>
                <w:color w:val="000000"/>
                <w:lang w:eastAsia="en-US"/>
              </w:rPr>
            </w:pPr>
          </w:p>
        </w:tc>
      </w:tr>
      <w:tr w:rsidR="003F3929" w:rsidRPr="004641D3" w14:paraId="1206E371" w14:textId="77777777" w:rsidTr="004260A2">
        <w:trPr>
          <w:gridAfter w:val="4"/>
          <w:wAfter w:w="3436" w:type="dxa"/>
          <w:trHeight w:val="471"/>
        </w:trPr>
        <w:tc>
          <w:tcPr>
            <w:tcW w:w="1587" w:type="dxa"/>
            <w:tcBorders>
              <w:top w:val="single" w:sz="4" w:space="0" w:color="auto"/>
              <w:left w:val="single" w:sz="4" w:space="0" w:color="auto"/>
              <w:bottom w:val="single" w:sz="4" w:space="0" w:color="auto"/>
              <w:right w:val="single" w:sz="4" w:space="0" w:color="auto"/>
            </w:tcBorders>
            <w:vAlign w:val="center"/>
          </w:tcPr>
          <w:p w14:paraId="04C5C7B8" w14:textId="77777777" w:rsidR="003F3929" w:rsidRPr="004260A2" w:rsidRDefault="003F3929" w:rsidP="004260A2">
            <w:pPr>
              <w:jc w:val="both"/>
              <w:rPr>
                <w:rFonts w:cs="Arial"/>
                <w:b/>
                <w:snapToGrid w:val="0"/>
                <w:color w:val="000000"/>
                <w:lang w:eastAsia="en-US"/>
              </w:rPr>
            </w:pPr>
            <w:r w:rsidRPr="004260A2">
              <w:rPr>
                <w:rFonts w:cs="Arial"/>
              </w:rPr>
              <w:t>Tender price</w:t>
            </w:r>
          </w:p>
        </w:tc>
        <w:tc>
          <w:tcPr>
            <w:tcW w:w="992" w:type="dxa"/>
            <w:gridSpan w:val="2"/>
            <w:tcBorders>
              <w:top w:val="single" w:sz="4" w:space="0" w:color="auto"/>
              <w:left w:val="single" w:sz="4" w:space="0" w:color="auto"/>
              <w:bottom w:val="single" w:sz="4" w:space="0" w:color="auto"/>
            </w:tcBorders>
            <w:vAlign w:val="center"/>
          </w:tcPr>
          <w:p w14:paraId="328B8748" w14:textId="77777777" w:rsidR="003F3929" w:rsidRPr="004260A2" w:rsidRDefault="006B6A45" w:rsidP="006B6A45">
            <w:pPr>
              <w:jc w:val="both"/>
              <w:rPr>
                <w:rFonts w:cs="Arial"/>
                <w:snapToGrid w:val="0"/>
                <w:color w:val="000000"/>
                <w:lang w:eastAsia="en-US"/>
              </w:rPr>
            </w:pPr>
            <w:r>
              <w:rPr>
                <w:rFonts w:cs="Arial"/>
                <w:snapToGrid w:val="0"/>
                <w:color w:val="000000"/>
                <w:lang w:eastAsia="en-US"/>
              </w:rPr>
              <w:t>5</w:t>
            </w:r>
            <w:r w:rsidR="003F3929" w:rsidRPr="004260A2">
              <w:rPr>
                <w:rFonts w:cs="Arial"/>
                <w:snapToGrid w:val="0"/>
                <w:color w:val="000000"/>
                <w:lang w:eastAsia="en-US"/>
              </w:rPr>
              <w:t>0%</w:t>
            </w:r>
          </w:p>
        </w:tc>
        <w:tc>
          <w:tcPr>
            <w:tcW w:w="1247" w:type="dxa"/>
            <w:gridSpan w:val="3"/>
            <w:tcBorders>
              <w:top w:val="single" w:sz="4" w:space="0" w:color="auto"/>
              <w:left w:val="single" w:sz="4" w:space="0" w:color="auto"/>
              <w:bottom w:val="single" w:sz="4" w:space="0" w:color="auto"/>
              <w:right w:val="single" w:sz="4" w:space="0" w:color="auto"/>
            </w:tcBorders>
            <w:vAlign w:val="center"/>
          </w:tcPr>
          <w:p w14:paraId="2DD199CB" w14:textId="77777777" w:rsidR="003F3929" w:rsidRPr="004260A2" w:rsidRDefault="003F3929" w:rsidP="004260A2">
            <w:pPr>
              <w:jc w:val="both"/>
              <w:rPr>
                <w:rFonts w:cs="Arial"/>
                <w:i/>
                <w:snapToGrid w:val="0"/>
                <w:color w:val="000000"/>
                <w:lang w:eastAsia="en-US"/>
              </w:rPr>
            </w:pPr>
            <w:r w:rsidRPr="004260A2">
              <w:rPr>
                <w:rFonts w:cs="Arial"/>
                <w:i/>
                <w:snapToGrid w:val="0"/>
                <w:color w:val="000000"/>
                <w:lang w:eastAsia="en-US"/>
              </w:rPr>
              <w:t>0</w:t>
            </w:r>
          </w:p>
        </w:tc>
        <w:tc>
          <w:tcPr>
            <w:tcW w:w="984" w:type="dxa"/>
            <w:tcBorders>
              <w:top w:val="single" w:sz="4" w:space="0" w:color="auto"/>
              <w:left w:val="single" w:sz="4" w:space="0" w:color="auto"/>
              <w:bottom w:val="single" w:sz="4" w:space="0" w:color="auto"/>
              <w:right w:val="single" w:sz="4" w:space="0" w:color="auto"/>
            </w:tcBorders>
            <w:vAlign w:val="center"/>
          </w:tcPr>
          <w:p w14:paraId="5D05C2E8" w14:textId="77777777" w:rsidR="003F3929" w:rsidRPr="004260A2" w:rsidRDefault="006B6A45" w:rsidP="004260A2">
            <w:pPr>
              <w:jc w:val="both"/>
              <w:rPr>
                <w:rFonts w:cs="Arial"/>
                <w:i/>
                <w:snapToGrid w:val="0"/>
                <w:color w:val="000000"/>
                <w:lang w:eastAsia="en-US"/>
              </w:rPr>
            </w:pPr>
            <w:r>
              <w:rPr>
                <w:rFonts w:cs="Arial"/>
                <w:i/>
                <w:snapToGrid w:val="0"/>
                <w:color w:val="000000"/>
                <w:lang w:eastAsia="en-US"/>
              </w:rPr>
              <w:t>12.5</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41132708" w14:textId="77777777" w:rsidR="003F3929" w:rsidRPr="004260A2" w:rsidRDefault="006B6A45" w:rsidP="006B6A45">
            <w:pPr>
              <w:jc w:val="both"/>
              <w:rPr>
                <w:rFonts w:cs="Arial"/>
                <w:i/>
                <w:snapToGrid w:val="0"/>
                <w:color w:val="000000"/>
                <w:lang w:eastAsia="en-US"/>
              </w:rPr>
            </w:pPr>
            <w:r>
              <w:rPr>
                <w:rFonts w:cs="Arial"/>
                <w:i/>
                <w:snapToGrid w:val="0"/>
                <w:color w:val="000000"/>
                <w:lang w:eastAsia="en-US"/>
              </w:rPr>
              <w:t>25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6CD3533" w14:textId="77777777" w:rsidR="003F3929" w:rsidRPr="004260A2" w:rsidRDefault="006B6A45" w:rsidP="006B6A45">
            <w:pPr>
              <w:jc w:val="both"/>
              <w:rPr>
                <w:rFonts w:cs="Arial"/>
                <w:i/>
                <w:snapToGrid w:val="0"/>
                <w:color w:val="000000"/>
                <w:lang w:eastAsia="en-US"/>
              </w:rPr>
            </w:pPr>
            <w:r>
              <w:rPr>
                <w:rFonts w:cs="Arial"/>
                <w:i/>
                <w:snapToGrid w:val="0"/>
                <w:color w:val="000000"/>
                <w:lang w:eastAsia="en-US"/>
              </w:rPr>
              <w:t>37.5</w:t>
            </w:r>
          </w:p>
        </w:tc>
        <w:tc>
          <w:tcPr>
            <w:tcW w:w="907" w:type="dxa"/>
            <w:gridSpan w:val="3"/>
            <w:tcBorders>
              <w:top w:val="single" w:sz="4" w:space="0" w:color="auto"/>
              <w:left w:val="single" w:sz="4" w:space="0" w:color="auto"/>
              <w:bottom w:val="single" w:sz="4" w:space="0" w:color="auto"/>
              <w:right w:val="single" w:sz="4" w:space="0" w:color="auto"/>
            </w:tcBorders>
            <w:vAlign w:val="center"/>
          </w:tcPr>
          <w:p w14:paraId="597EB074" w14:textId="77777777" w:rsidR="003F3929" w:rsidRPr="004260A2" w:rsidRDefault="006B6A45" w:rsidP="006B6A45">
            <w:pPr>
              <w:jc w:val="both"/>
              <w:rPr>
                <w:rFonts w:cs="Arial"/>
                <w:i/>
                <w:snapToGrid w:val="0"/>
                <w:color w:val="000000"/>
                <w:lang w:eastAsia="en-US"/>
              </w:rPr>
            </w:pPr>
            <w:r>
              <w:rPr>
                <w:rFonts w:cs="Arial"/>
                <w:i/>
                <w:snapToGrid w:val="0"/>
                <w:color w:val="000000"/>
                <w:lang w:eastAsia="en-US"/>
              </w:rPr>
              <w:t>5</w:t>
            </w:r>
            <w:r w:rsidR="003F3929" w:rsidRPr="004260A2">
              <w:rPr>
                <w:rFonts w:cs="Arial"/>
                <w:i/>
                <w:snapToGrid w:val="0"/>
                <w:color w:val="000000"/>
                <w:lang w:eastAsia="en-US"/>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C44448E" w14:textId="77777777" w:rsidR="003F3929" w:rsidRPr="004260A2" w:rsidRDefault="003F3929" w:rsidP="004260A2">
            <w:pPr>
              <w:jc w:val="both"/>
              <w:rPr>
                <w:rFonts w:cs="Arial"/>
                <w:snapToGrid w:val="0"/>
                <w:color w:val="000000"/>
                <w:lang w:eastAsia="en-US"/>
              </w:rPr>
            </w:pPr>
          </w:p>
        </w:tc>
      </w:tr>
      <w:tr w:rsidR="003F3929" w:rsidRPr="004641D3" w14:paraId="374AAE4E" w14:textId="77777777" w:rsidTr="004260A2">
        <w:trPr>
          <w:trHeight w:val="377"/>
        </w:trPr>
        <w:tc>
          <w:tcPr>
            <w:tcW w:w="2296" w:type="dxa"/>
            <w:gridSpan w:val="2"/>
          </w:tcPr>
          <w:p w14:paraId="2D50103D" w14:textId="77777777" w:rsidR="003F3929" w:rsidRPr="004260A2" w:rsidRDefault="003F3929" w:rsidP="004260A2">
            <w:pPr>
              <w:jc w:val="both"/>
              <w:rPr>
                <w:rFonts w:cs="Arial"/>
                <w:b/>
              </w:rPr>
            </w:pPr>
          </w:p>
        </w:tc>
        <w:tc>
          <w:tcPr>
            <w:tcW w:w="992" w:type="dxa"/>
            <w:gridSpan w:val="2"/>
          </w:tcPr>
          <w:p w14:paraId="738BB1C0" w14:textId="77777777" w:rsidR="003F3929" w:rsidRPr="004260A2" w:rsidRDefault="003F3929" w:rsidP="004260A2">
            <w:pPr>
              <w:jc w:val="both"/>
              <w:rPr>
                <w:rFonts w:cs="Arial"/>
                <w:snapToGrid w:val="0"/>
                <w:color w:val="000000"/>
                <w:lang w:eastAsia="en-US"/>
              </w:rPr>
            </w:pPr>
          </w:p>
        </w:tc>
        <w:tc>
          <w:tcPr>
            <w:tcW w:w="1567" w:type="dxa"/>
            <w:gridSpan w:val="4"/>
          </w:tcPr>
          <w:p w14:paraId="512EF86D" w14:textId="77777777" w:rsidR="003F3929" w:rsidRPr="004260A2" w:rsidRDefault="003F3929" w:rsidP="004260A2">
            <w:pPr>
              <w:jc w:val="both"/>
              <w:rPr>
                <w:rFonts w:cs="Arial"/>
                <w:snapToGrid w:val="0"/>
                <w:color w:val="000000"/>
                <w:lang w:eastAsia="en-US"/>
              </w:rPr>
            </w:pPr>
          </w:p>
        </w:tc>
        <w:tc>
          <w:tcPr>
            <w:tcW w:w="984" w:type="dxa"/>
          </w:tcPr>
          <w:p w14:paraId="11FD5A2C" w14:textId="77777777" w:rsidR="003F3929" w:rsidRPr="004260A2" w:rsidRDefault="003F3929" w:rsidP="004260A2">
            <w:pPr>
              <w:jc w:val="both"/>
              <w:rPr>
                <w:rFonts w:cs="Arial"/>
                <w:snapToGrid w:val="0"/>
                <w:color w:val="000000"/>
                <w:lang w:eastAsia="en-US"/>
              </w:rPr>
            </w:pPr>
          </w:p>
        </w:tc>
        <w:tc>
          <w:tcPr>
            <w:tcW w:w="1276" w:type="dxa"/>
            <w:gridSpan w:val="4"/>
          </w:tcPr>
          <w:p w14:paraId="3F790507" w14:textId="77777777" w:rsidR="003F3929" w:rsidRPr="004260A2" w:rsidRDefault="003F3929" w:rsidP="004260A2">
            <w:pPr>
              <w:jc w:val="both"/>
              <w:rPr>
                <w:rFonts w:cs="Arial"/>
                <w:snapToGrid w:val="0"/>
                <w:color w:val="000000"/>
                <w:lang w:eastAsia="en-US"/>
              </w:rPr>
            </w:pPr>
          </w:p>
        </w:tc>
        <w:tc>
          <w:tcPr>
            <w:tcW w:w="709" w:type="dxa"/>
            <w:gridSpan w:val="3"/>
            <w:vAlign w:val="center"/>
          </w:tcPr>
          <w:p w14:paraId="20C2BC7B" w14:textId="77777777" w:rsidR="003F3929" w:rsidRPr="004260A2" w:rsidRDefault="003F3929" w:rsidP="004260A2">
            <w:pPr>
              <w:jc w:val="both"/>
              <w:rPr>
                <w:rFonts w:cs="Arial"/>
              </w:rPr>
            </w:pPr>
            <w:r w:rsidRPr="004260A2">
              <w:rPr>
                <w:rFonts w:cs="Arial"/>
              </w:rPr>
              <w:t>Final Score</w:t>
            </w:r>
          </w:p>
        </w:tc>
        <w:tc>
          <w:tcPr>
            <w:tcW w:w="2647" w:type="dxa"/>
            <w:gridSpan w:val="4"/>
            <w:vAlign w:val="center"/>
          </w:tcPr>
          <w:p w14:paraId="69C5737A" w14:textId="77777777" w:rsidR="003F3929" w:rsidRPr="004260A2" w:rsidRDefault="003F3929" w:rsidP="004260A2">
            <w:pPr>
              <w:jc w:val="both"/>
              <w:rPr>
                <w:rFonts w:cs="Arial"/>
                <w:snapToGrid w:val="0"/>
                <w:color w:val="000000"/>
                <w:lang w:eastAsia="en-US"/>
              </w:rPr>
            </w:pPr>
            <w:r w:rsidRPr="004260A2">
              <w:rPr>
                <w:rFonts w:cs="Arial"/>
                <w:snapToGrid w:val="0"/>
                <w:color w:val="000000"/>
                <w:lang w:eastAsia="en-US"/>
              </w:rPr>
              <w:t>(Out of 100)</w:t>
            </w:r>
          </w:p>
        </w:tc>
        <w:tc>
          <w:tcPr>
            <w:tcW w:w="1517" w:type="dxa"/>
            <w:tcBorders>
              <w:top w:val="double" w:sz="4" w:space="0" w:color="auto"/>
              <w:left w:val="double" w:sz="4" w:space="0" w:color="auto"/>
            </w:tcBorders>
          </w:tcPr>
          <w:p w14:paraId="56EC0362" w14:textId="77777777" w:rsidR="003F3929" w:rsidRPr="004260A2" w:rsidRDefault="003F3929" w:rsidP="004260A2">
            <w:pPr>
              <w:jc w:val="both"/>
              <w:rPr>
                <w:rFonts w:cs="Arial"/>
                <w:snapToGrid w:val="0"/>
                <w:color w:val="000000"/>
                <w:sz w:val="16"/>
                <w:szCs w:val="16"/>
                <w:lang w:eastAsia="en-US"/>
              </w:rPr>
            </w:pPr>
          </w:p>
        </w:tc>
      </w:tr>
      <w:tr w:rsidR="003F3929" w:rsidRPr="004641D3" w14:paraId="7FF3148B" w14:textId="77777777" w:rsidTr="004260A2">
        <w:trPr>
          <w:trHeight w:val="377"/>
        </w:trPr>
        <w:tc>
          <w:tcPr>
            <w:tcW w:w="2296" w:type="dxa"/>
            <w:gridSpan w:val="2"/>
            <w:vAlign w:val="center"/>
          </w:tcPr>
          <w:p w14:paraId="470DA8CC" w14:textId="77777777" w:rsidR="003F3929" w:rsidRPr="004260A2" w:rsidRDefault="003F3929" w:rsidP="004260A2">
            <w:pPr>
              <w:jc w:val="both"/>
              <w:rPr>
                <w:rFonts w:cs="Arial"/>
                <w:b/>
                <w:i/>
              </w:rPr>
            </w:pPr>
          </w:p>
        </w:tc>
        <w:tc>
          <w:tcPr>
            <w:tcW w:w="1155" w:type="dxa"/>
            <w:gridSpan w:val="3"/>
            <w:vAlign w:val="center"/>
          </w:tcPr>
          <w:p w14:paraId="7211785E" w14:textId="77777777" w:rsidR="003F3929" w:rsidRPr="004260A2" w:rsidRDefault="003F3929" w:rsidP="004260A2">
            <w:pPr>
              <w:jc w:val="both"/>
              <w:rPr>
                <w:rFonts w:cs="Arial"/>
                <w:i/>
                <w:snapToGrid w:val="0"/>
                <w:color w:val="000000"/>
                <w:lang w:eastAsia="en-US"/>
              </w:rPr>
            </w:pPr>
          </w:p>
        </w:tc>
        <w:tc>
          <w:tcPr>
            <w:tcW w:w="1404" w:type="dxa"/>
            <w:gridSpan w:val="3"/>
            <w:vAlign w:val="center"/>
          </w:tcPr>
          <w:p w14:paraId="23439B52" w14:textId="77777777" w:rsidR="003F3929" w:rsidRPr="004260A2" w:rsidRDefault="003F3929" w:rsidP="004260A2">
            <w:pPr>
              <w:jc w:val="both"/>
              <w:rPr>
                <w:rFonts w:cs="Arial"/>
                <w:i/>
                <w:snapToGrid w:val="0"/>
                <w:color w:val="000000"/>
                <w:lang w:eastAsia="en-US"/>
              </w:rPr>
            </w:pPr>
          </w:p>
        </w:tc>
        <w:tc>
          <w:tcPr>
            <w:tcW w:w="984" w:type="dxa"/>
            <w:vAlign w:val="center"/>
          </w:tcPr>
          <w:p w14:paraId="73AA654A" w14:textId="77777777" w:rsidR="003F3929" w:rsidRPr="004260A2" w:rsidRDefault="003F3929" w:rsidP="004260A2">
            <w:pPr>
              <w:jc w:val="both"/>
              <w:rPr>
                <w:rFonts w:cs="Arial"/>
                <w:i/>
                <w:snapToGrid w:val="0"/>
                <w:color w:val="000000"/>
                <w:lang w:eastAsia="en-US"/>
              </w:rPr>
            </w:pPr>
          </w:p>
        </w:tc>
        <w:tc>
          <w:tcPr>
            <w:tcW w:w="1276" w:type="dxa"/>
            <w:gridSpan w:val="4"/>
            <w:vAlign w:val="center"/>
          </w:tcPr>
          <w:p w14:paraId="6AFCB32E" w14:textId="77777777" w:rsidR="003F3929" w:rsidRPr="004260A2" w:rsidRDefault="003F3929" w:rsidP="004260A2">
            <w:pPr>
              <w:jc w:val="both"/>
              <w:rPr>
                <w:rFonts w:cs="Arial"/>
                <w:i/>
                <w:snapToGrid w:val="0"/>
                <w:color w:val="000000"/>
                <w:lang w:eastAsia="en-US"/>
              </w:rPr>
            </w:pPr>
          </w:p>
        </w:tc>
        <w:tc>
          <w:tcPr>
            <w:tcW w:w="709" w:type="dxa"/>
            <w:gridSpan w:val="3"/>
            <w:vAlign w:val="center"/>
          </w:tcPr>
          <w:p w14:paraId="7B72C9BE" w14:textId="77777777" w:rsidR="003F3929" w:rsidRPr="004260A2" w:rsidRDefault="003F3929" w:rsidP="004260A2">
            <w:pPr>
              <w:jc w:val="both"/>
              <w:rPr>
                <w:rFonts w:cs="Arial"/>
                <w:b/>
                <w:i/>
              </w:rPr>
            </w:pPr>
          </w:p>
        </w:tc>
        <w:tc>
          <w:tcPr>
            <w:tcW w:w="2647" w:type="dxa"/>
            <w:gridSpan w:val="4"/>
            <w:vAlign w:val="center"/>
          </w:tcPr>
          <w:p w14:paraId="7DB27CB9" w14:textId="77777777" w:rsidR="003F3929" w:rsidRPr="004260A2" w:rsidRDefault="003F3929" w:rsidP="004260A2">
            <w:pPr>
              <w:jc w:val="both"/>
              <w:rPr>
                <w:rFonts w:cs="Arial"/>
                <w:i/>
                <w:snapToGrid w:val="0"/>
                <w:color w:val="000000"/>
                <w:lang w:eastAsia="en-US"/>
              </w:rPr>
            </w:pPr>
          </w:p>
        </w:tc>
        <w:tc>
          <w:tcPr>
            <w:tcW w:w="1517" w:type="dxa"/>
            <w:tcBorders>
              <w:top w:val="double" w:sz="4" w:space="0" w:color="auto"/>
            </w:tcBorders>
          </w:tcPr>
          <w:p w14:paraId="4367CB67" w14:textId="77777777" w:rsidR="003F3929" w:rsidRPr="004641D3" w:rsidRDefault="003F3929" w:rsidP="004260A2">
            <w:pPr>
              <w:jc w:val="both"/>
              <w:rPr>
                <w:rFonts w:cs="Arial"/>
                <w:snapToGrid w:val="0"/>
                <w:color w:val="000000"/>
                <w:sz w:val="24"/>
                <w:szCs w:val="24"/>
                <w:lang w:eastAsia="en-US"/>
              </w:rPr>
            </w:pPr>
          </w:p>
        </w:tc>
      </w:tr>
    </w:tbl>
    <w:p w14:paraId="2B680871" w14:textId="77777777" w:rsidR="004E21F6" w:rsidRPr="002D3D7E" w:rsidRDefault="004E21F6" w:rsidP="004260A2">
      <w:pPr>
        <w:pStyle w:val="BodyTextIndent3"/>
        <w:ind w:left="0"/>
        <w:jc w:val="both"/>
        <w:rPr>
          <w:rFonts w:ascii="Arial" w:hAnsi="Arial" w:cs="Arial"/>
          <w:color w:val="000000"/>
          <w:sz w:val="22"/>
          <w:szCs w:val="22"/>
        </w:rPr>
      </w:pPr>
    </w:p>
    <w:p w14:paraId="511898E9" w14:textId="77777777" w:rsidR="00411197" w:rsidRPr="002D3D7E" w:rsidRDefault="009225DE" w:rsidP="004260A2">
      <w:pPr>
        <w:pStyle w:val="Heading2"/>
        <w:spacing w:after="120"/>
        <w:jc w:val="both"/>
        <w:rPr>
          <w:color w:val="000000"/>
          <w:szCs w:val="22"/>
        </w:rPr>
      </w:pPr>
      <w:bookmarkStart w:id="102" w:name="_Notification"/>
      <w:bookmarkStart w:id="103" w:name="_Toc94334824"/>
      <w:bookmarkStart w:id="104" w:name="_Toc94334904"/>
      <w:bookmarkStart w:id="105" w:name="_Toc94335498"/>
      <w:bookmarkStart w:id="106" w:name="_Toc94336922"/>
      <w:bookmarkStart w:id="107" w:name="_Toc94337502"/>
      <w:bookmarkStart w:id="108" w:name="_Toc95031550"/>
      <w:bookmarkStart w:id="109" w:name="_Toc95031597"/>
      <w:bookmarkStart w:id="110" w:name="_Toc95034089"/>
      <w:bookmarkStart w:id="111" w:name="_Toc95034282"/>
      <w:bookmarkStart w:id="112" w:name="_Toc95034428"/>
      <w:bookmarkStart w:id="113" w:name="_Toc95034640"/>
      <w:bookmarkStart w:id="114" w:name="_Toc95194834"/>
      <w:bookmarkStart w:id="115" w:name="_Toc95797795"/>
      <w:bookmarkEnd w:id="102"/>
      <w:r>
        <w:rPr>
          <w:color w:val="000000"/>
          <w:szCs w:val="22"/>
        </w:rPr>
        <w:t xml:space="preserve">c. </w:t>
      </w:r>
      <w:r w:rsidR="00411197" w:rsidRPr="002D3D7E">
        <w:rPr>
          <w:color w:val="000000"/>
          <w:szCs w:val="22"/>
        </w:rPr>
        <w:t>Notification</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37AF15E3"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Following evaluation of the Tenders the Council will </w:t>
      </w:r>
      <w:r w:rsidR="00E02946" w:rsidRPr="002D3D7E">
        <w:rPr>
          <w:rFonts w:ascii="Arial" w:hAnsi="Arial" w:cs="Arial"/>
          <w:color w:val="000000"/>
          <w:sz w:val="22"/>
          <w:szCs w:val="22"/>
        </w:rPr>
        <w:t>decide</w:t>
      </w:r>
      <w:r w:rsidRPr="002D3D7E">
        <w:rPr>
          <w:rFonts w:ascii="Arial" w:hAnsi="Arial" w:cs="Arial"/>
          <w:color w:val="000000"/>
          <w:sz w:val="22"/>
          <w:szCs w:val="22"/>
        </w:rPr>
        <w:t xml:space="preserve"> on which, if any, Tender shall be accepted. </w:t>
      </w:r>
    </w:p>
    <w:p w14:paraId="52E766E0"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Any contract award will be conditional on the Contract being approved in accordance with the </w:t>
      </w:r>
      <w:r w:rsidR="00B021FE">
        <w:rPr>
          <w:rFonts w:ascii="Arial" w:hAnsi="Arial" w:cs="Arial"/>
          <w:color w:val="000000"/>
          <w:sz w:val="22"/>
          <w:szCs w:val="22"/>
        </w:rPr>
        <w:t xml:space="preserve">City </w:t>
      </w:r>
      <w:r w:rsidR="00041083">
        <w:rPr>
          <w:rFonts w:ascii="Arial" w:hAnsi="Arial" w:cs="Arial"/>
          <w:color w:val="000000"/>
          <w:sz w:val="22"/>
          <w:szCs w:val="22"/>
        </w:rPr>
        <w:t xml:space="preserve">Council </w:t>
      </w:r>
      <w:r w:rsidR="006B6A45">
        <w:rPr>
          <w:rFonts w:ascii="Arial" w:hAnsi="Arial" w:cs="Arial"/>
          <w:color w:val="000000"/>
          <w:sz w:val="22"/>
          <w:szCs w:val="22"/>
        </w:rPr>
        <w:t xml:space="preserve">standing orders </w:t>
      </w:r>
      <w:r w:rsidRPr="002D3D7E">
        <w:rPr>
          <w:rFonts w:ascii="Arial" w:hAnsi="Arial" w:cs="Arial"/>
          <w:color w:val="000000"/>
          <w:sz w:val="22"/>
          <w:szCs w:val="22"/>
        </w:rPr>
        <w:t xml:space="preserve">and the Council being generally able to proceed. </w:t>
      </w:r>
    </w:p>
    <w:p w14:paraId="12628F2C" w14:textId="77777777" w:rsidR="00411197" w:rsidRPr="002D3D7E" w:rsidRDefault="00411197" w:rsidP="004260A2">
      <w:pPr>
        <w:pStyle w:val="Heading1"/>
        <w:jc w:val="both"/>
        <w:rPr>
          <w:color w:val="000000"/>
          <w:sz w:val="22"/>
          <w:szCs w:val="22"/>
        </w:rPr>
      </w:pPr>
      <w:bookmarkStart w:id="116" w:name="_Toc95797797"/>
    </w:p>
    <w:p w14:paraId="6A1B3EC2" w14:textId="77777777" w:rsidR="00BE6BA4" w:rsidRDefault="00BE6BA4" w:rsidP="004260A2">
      <w:pPr>
        <w:jc w:val="both"/>
        <w:rPr>
          <w:rFonts w:cs="Arial"/>
          <w:b/>
          <w:color w:val="000000"/>
          <w:u w:val="single"/>
        </w:rPr>
      </w:pPr>
    </w:p>
    <w:p w14:paraId="32438606" w14:textId="77777777" w:rsidR="00411197" w:rsidRPr="002D3D7E" w:rsidRDefault="009225DE" w:rsidP="004260A2">
      <w:pPr>
        <w:jc w:val="both"/>
        <w:rPr>
          <w:rFonts w:cs="Arial"/>
          <w:b/>
          <w:color w:val="000000"/>
          <w:u w:val="single"/>
        </w:rPr>
      </w:pPr>
      <w:r>
        <w:rPr>
          <w:rFonts w:cs="Arial"/>
          <w:b/>
          <w:color w:val="000000"/>
          <w:u w:val="single"/>
        </w:rPr>
        <w:t xml:space="preserve">4. </w:t>
      </w:r>
      <w:r w:rsidR="00411197" w:rsidRPr="002D3D7E">
        <w:rPr>
          <w:rFonts w:cs="Arial"/>
          <w:b/>
          <w:color w:val="000000"/>
          <w:u w:val="single"/>
        </w:rPr>
        <w:t>Tender Conditions.</w:t>
      </w:r>
    </w:p>
    <w:p w14:paraId="63795D15" w14:textId="77777777" w:rsidR="00411197" w:rsidRPr="002D3D7E" w:rsidRDefault="00411197" w:rsidP="004260A2">
      <w:pPr>
        <w:spacing w:after="120"/>
        <w:jc w:val="both"/>
        <w:rPr>
          <w:rFonts w:cs="Arial"/>
          <w:color w:val="000000"/>
          <w:lang w:eastAsia="en-US"/>
        </w:rPr>
      </w:pPr>
    </w:p>
    <w:p w14:paraId="41F4E4B7" w14:textId="77777777" w:rsidR="00411197" w:rsidRPr="00136887" w:rsidRDefault="00136887" w:rsidP="004260A2">
      <w:pPr>
        <w:pStyle w:val="Heading2"/>
        <w:spacing w:after="120"/>
        <w:jc w:val="both"/>
        <w:rPr>
          <w:color w:val="000000"/>
          <w:szCs w:val="22"/>
        </w:rPr>
      </w:pPr>
      <w:bookmarkStart w:id="117" w:name="_Freedom_of_Information"/>
      <w:bookmarkEnd w:id="117"/>
      <w:r w:rsidRPr="00136887">
        <w:rPr>
          <w:color w:val="000000"/>
          <w:szCs w:val="22"/>
        </w:rPr>
        <w:t xml:space="preserve">a. </w:t>
      </w:r>
      <w:r w:rsidR="00411197" w:rsidRPr="00136887">
        <w:rPr>
          <w:color w:val="000000"/>
          <w:szCs w:val="22"/>
        </w:rPr>
        <w:t>Freedom of Information Act 2000</w:t>
      </w:r>
      <w:bookmarkEnd w:id="116"/>
      <w:r w:rsidR="00411197" w:rsidRPr="00136887">
        <w:rPr>
          <w:color w:val="000000"/>
          <w:szCs w:val="22"/>
        </w:rPr>
        <w:t xml:space="preserve"> and the Environmental Information Regulations 2004</w:t>
      </w:r>
    </w:p>
    <w:p w14:paraId="6AF72482" w14:textId="77777777" w:rsidR="00411197" w:rsidRPr="002D3D7E" w:rsidRDefault="00411197" w:rsidP="004260A2">
      <w:pPr>
        <w:pStyle w:val="BodyText3"/>
        <w:jc w:val="both"/>
        <w:rPr>
          <w:color w:val="000000"/>
          <w:szCs w:val="22"/>
        </w:rPr>
      </w:pPr>
      <w:r w:rsidRPr="002D3D7E">
        <w:rPr>
          <w:color w:val="000000"/>
          <w:szCs w:val="22"/>
        </w:rPr>
        <w:t>The Council as a public body is bound by the provisions of the Freedom of Information Act 2000 (FOIA) and the Environmental Information Regulations 2004 (EIR) and is committed to meeting its obligations and responsibilities under both FOIA and EIR.  Accordingly, any information submitted to the Council may be subject to disclosure in response to a request under the FOIA/EIR or certain information may be included in the Council’s Publication Scheme that it is required to maintain under FOIA.</w:t>
      </w:r>
    </w:p>
    <w:p w14:paraId="26407BE0" w14:textId="77777777" w:rsidR="00411197" w:rsidRPr="002D3D7E" w:rsidRDefault="00411197" w:rsidP="004260A2">
      <w:pPr>
        <w:pStyle w:val="BodyText3"/>
        <w:jc w:val="both"/>
        <w:rPr>
          <w:color w:val="000000"/>
          <w:szCs w:val="22"/>
        </w:rPr>
      </w:pPr>
    </w:p>
    <w:p w14:paraId="12DD028A" w14:textId="77777777" w:rsidR="00411197" w:rsidRPr="002D3D7E" w:rsidRDefault="00411197" w:rsidP="004260A2">
      <w:pPr>
        <w:pStyle w:val="BodyText3"/>
        <w:jc w:val="both"/>
        <w:rPr>
          <w:color w:val="000000"/>
          <w:szCs w:val="22"/>
        </w:rPr>
      </w:pPr>
      <w:r w:rsidRPr="002D3D7E">
        <w:rPr>
          <w:color w:val="000000"/>
          <w:szCs w:val="22"/>
        </w:rPr>
        <w:t xml:space="preserve">If you consider any of the information included in your Tender to be commercially sensitive, please identify it by completing Schedule </w:t>
      </w:r>
      <w:r w:rsidR="00F26715">
        <w:rPr>
          <w:color w:val="000000"/>
          <w:szCs w:val="22"/>
        </w:rPr>
        <w:t>5</w:t>
      </w:r>
      <w:r w:rsidRPr="002D3D7E">
        <w:rPr>
          <w:color w:val="000000"/>
          <w:szCs w:val="22"/>
        </w:rPr>
        <w:t xml:space="preserve"> - Commercially Sensitive Material Check List and explain (in broad terms) what harm may result from disclosure if a request is received, and the time period applicable to that sensitivity.</w:t>
      </w:r>
    </w:p>
    <w:p w14:paraId="43B72A85" w14:textId="77777777" w:rsidR="00411197" w:rsidRPr="002D3D7E" w:rsidRDefault="00411197" w:rsidP="004260A2">
      <w:pPr>
        <w:pStyle w:val="BodyText3"/>
        <w:jc w:val="both"/>
        <w:rPr>
          <w:color w:val="000000"/>
          <w:szCs w:val="22"/>
        </w:rPr>
      </w:pPr>
    </w:p>
    <w:p w14:paraId="64E7079B" w14:textId="77777777" w:rsidR="00411197" w:rsidRPr="002D3D7E" w:rsidRDefault="00411197" w:rsidP="004260A2">
      <w:pPr>
        <w:pStyle w:val="BodyText3"/>
        <w:jc w:val="both"/>
        <w:rPr>
          <w:color w:val="000000"/>
          <w:szCs w:val="22"/>
        </w:rPr>
      </w:pPr>
      <w:r w:rsidRPr="002D3D7E">
        <w:rPr>
          <w:color w:val="000000"/>
          <w:szCs w:val="22"/>
        </w:rPr>
        <w:t>You should be aware that, even where you have indicated that information is commercially sensitive, the Council may be required to disclose it under FOIA/EIR in response to a request where such disclosure is considered to be in the public interest.  Please also note that the receipt by the Council of any material marked ‘confidential’ or equivalent should not be taken to mean that the Council accepts any duty of confidence by virtue of that marking.</w:t>
      </w:r>
    </w:p>
    <w:p w14:paraId="0E1BB69B" w14:textId="77777777" w:rsidR="00411197" w:rsidRPr="002D3D7E" w:rsidRDefault="00411197" w:rsidP="004260A2">
      <w:pPr>
        <w:pStyle w:val="BodyText3"/>
        <w:jc w:val="both"/>
        <w:rPr>
          <w:color w:val="000000"/>
          <w:szCs w:val="22"/>
        </w:rPr>
      </w:pPr>
    </w:p>
    <w:p w14:paraId="5838FDFF" w14:textId="77777777" w:rsidR="00411197" w:rsidRPr="002D3D7E" w:rsidRDefault="00136887" w:rsidP="004260A2">
      <w:pPr>
        <w:pStyle w:val="Heading2"/>
        <w:spacing w:after="120"/>
        <w:jc w:val="both"/>
        <w:rPr>
          <w:color w:val="000000"/>
          <w:szCs w:val="22"/>
        </w:rPr>
      </w:pPr>
      <w:bookmarkStart w:id="118" w:name="_Transfer_of_Undertakings"/>
      <w:bookmarkStart w:id="119" w:name="_Acceptance_of_Tender"/>
      <w:bookmarkStart w:id="120" w:name="_Toc93134258"/>
      <w:bookmarkStart w:id="121" w:name="_Toc94334827"/>
      <w:bookmarkStart w:id="122" w:name="_Toc94334907"/>
      <w:bookmarkStart w:id="123" w:name="_Toc94335501"/>
      <w:bookmarkStart w:id="124" w:name="_Toc94336925"/>
      <w:bookmarkStart w:id="125" w:name="_Toc94337505"/>
      <w:bookmarkStart w:id="126" w:name="_Toc95031553"/>
      <w:bookmarkStart w:id="127" w:name="_Toc95031600"/>
      <w:bookmarkStart w:id="128" w:name="_Toc95034092"/>
      <w:bookmarkStart w:id="129" w:name="_Toc95034285"/>
      <w:bookmarkStart w:id="130" w:name="_Toc95034431"/>
      <w:bookmarkStart w:id="131" w:name="_Toc95034643"/>
      <w:bookmarkStart w:id="132" w:name="_Toc95194837"/>
      <w:bookmarkStart w:id="133" w:name="_Toc95797799"/>
      <w:bookmarkEnd w:id="118"/>
      <w:bookmarkEnd w:id="119"/>
      <w:r>
        <w:rPr>
          <w:color w:val="000000"/>
          <w:szCs w:val="22"/>
        </w:rPr>
        <w:t xml:space="preserve">b. </w:t>
      </w:r>
      <w:r w:rsidR="00411197" w:rsidRPr="002D3D7E">
        <w:rPr>
          <w:color w:val="000000"/>
          <w:szCs w:val="22"/>
        </w:rPr>
        <w:t>Acceptance of Tender</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1D75077D"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 xml:space="preserve">The Tender shall constitute an irrevocable offer to agree to </w:t>
      </w:r>
      <w:r w:rsidR="006B6A45">
        <w:rPr>
          <w:rFonts w:ascii="Arial" w:hAnsi="Arial" w:cs="Arial"/>
          <w:color w:val="000000"/>
          <w:sz w:val="22"/>
          <w:szCs w:val="22"/>
        </w:rPr>
        <w:t>provide the services in the ITT.</w:t>
      </w:r>
    </w:p>
    <w:p w14:paraId="2DAD16CF"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 xml:space="preserve">  </w:t>
      </w:r>
    </w:p>
    <w:p w14:paraId="6450D937"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It is clearly understood that the ITT and the submission of the Tender shall not in any</w:t>
      </w:r>
      <w:r w:rsidR="006B6A45">
        <w:rPr>
          <w:rFonts w:ascii="Arial" w:hAnsi="Arial" w:cs="Arial"/>
          <w:color w:val="000000"/>
          <w:sz w:val="22"/>
          <w:szCs w:val="22"/>
        </w:rPr>
        <w:t xml:space="preserve"> </w:t>
      </w:r>
      <w:r w:rsidRPr="002D3D7E">
        <w:rPr>
          <w:rFonts w:ascii="Arial" w:hAnsi="Arial" w:cs="Arial"/>
          <w:color w:val="000000"/>
          <w:sz w:val="22"/>
          <w:szCs w:val="22"/>
        </w:rPr>
        <w:t>way bind the Council to enter into a</w:t>
      </w:r>
      <w:r w:rsidR="006B6A45">
        <w:rPr>
          <w:rFonts w:ascii="Arial" w:hAnsi="Arial" w:cs="Arial"/>
          <w:color w:val="000000"/>
          <w:sz w:val="22"/>
          <w:szCs w:val="22"/>
        </w:rPr>
        <w:t>n agreement</w:t>
      </w:r>
      <w:r w:rsidRPr="002D3D7E">
        <w:rPr>
          <w:rFonts w:ascii="Arial" w:hAnsi="Arial" w:cs="Arial"/>
          <w:color w:val="000000"/>
          <w:sz w:val="22"/>
          <w:szCs w:val="22"/>
        </w:rPr>
        <w:t xml:space="preserve"> with the Tenderer or involve the Council in any financial commitment whatsoever in this respect.  The Tenderer is also advised that the Council shall not bind itself to accept the highest, or any, Tender, but at the Council’s sole discretion may accept the whole or part of any Tender.</w:t>
      </w:r>
    </w:p>
    <w:p w14:paraId="0CAA00E7" w14:textId="77777777" w:rsidR="00411197" w:rsidRPr="002D3D7E" w:rsidRDefault="00411197" w:rsidP="004260A2">
      <w:pPr>
        <w:pStyle w:val="BodyTextIndent3"/>
        <w:spacing w:after="0"/>
        <w:ind w:left="0"/>
        <w:jc w:val="both"/>
        <w:rPr>
          <w:rFonts w:ascii="Arial" w:hAnsi="Arial" w:cs="Arial"/>
          <w:color w:val="000000"/>
          <w:sz w:val="22"/>
          <w:szCs w:val="22"/>
        </w:rPr>
      </w:pPr>
    </w:p>
    <w:p w14:paraId="70F1634D" w14:textId="77777777" w:rsidR="00411197" w:rsidRPr="002D3D7E" w:rsidRDefault="00411197" w:rsidP="004260A2">
      <w:pPr>
        <w:pStyle w:val="BodyTextIndent3"/>
        <w:spacing w:after="0"/>
        <w:ind w:left="0"/>
        <w:jc w:val="both"/>
        <w:rPr>
          <w:rFonts w:ascii="Arial" w:hAnsi="Arial" w:cs="Arial"/>
          <w:color w:val="000000"/>
          <w:sz w:val="22"/>
          <w:szCs w:val="22"/>
        </w:rPr>
      </w:pPr>
      <w:bookmarkStart w:id="134" w:name="_DV_C86"/>
      <w:r w:rsidRPr="002D3D7E">
        <w:rPr>
          <w:rFonts w:ascii="Arial" w:hAnsi="Arial" w:cs="Arial"/>
          <w:color w:val="000000"/>
          <w:sz w:val="22"/>
          <w:szCs w:val="22"/>
        </w:rPr>
        <w:t>There will not be any negotiations on any of the substantive terms of the Tender Documents. Only clarification queries relating to the Tender Documents will be answered. Tenderers are specifically reminded not to submit, or make their tender reliant on the use of, their own terms and conditions of contract as this will invalidate their Tender.</w:t>
      </w:r>
    </w:p>
    <w:p w14:paraId="777B6274" w14:textId="77777777" w:rsidR="00411197" w:rsidRPr="002D3D7E" w:rsidRDefault="00411197" w:rsidP="004260A2">
      <w:pPr>
        <w:pStyle w:val="BodyTextIndent3"/>
        <w:spacing w:after="0"/>
        <w:ind w:left="0"/>
        <w:jc w:val="both"/>
        <w:rPr>
          <w:rFonts w:ascii="Arial" w:hAnsi="Arial" w:cs="Arial"/>
          <w:color w:val="000000"/>
          <w:sz w:val="22"/>
          <w:szCs w:val="22"/>
        </w:rPr>
      </w:pPr>
    </w:p>
    <w:p w14:paraId="537CE21E"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lastRenderedPageBreak/>
        <w:t>The Tender</w:t>
      </w:r>
      <w:bookmarkStart w:id="135" w:name="_DV_M142"/>
      <w:bookmarkEnd w:id="134"/>
      <w:bookmarkEnd w:id="135"/>
      <w:r w:rsidRPr="002D3D7E">
        <w:rPr>
          <w:rFonts w:ascii="Arial" w:hAnsi="Arial" w:cs="Arial"/>
          <w:color w:val="000000"/>
          <w:sz w:val="22"/>
          <w:szCs w:val="22"/>
        </w:rPr>
        <w:t xml:space="preserve"> shall remain open f</w:t>
      </w:r>
      <w:r w:rsidR="009225DE">
        <w:rPr>
          <w:rFonts w:ascii="Arial" w:hAnsi="Arial" w:cs="Arial"/>
          <w:color w:val="000000"/>
          <w:sz w:val="22"/>
          <w:szCs w:val="22"/>
        </w:rPr>
        <w:t>or acceptance for a period of 30</w:t>
      </w:r>
      <w:r w:rsidRPr="002D3D7E">
        <w:rPr>
          <w:rFonts w:ascii="Arial" w:hAnsi="Arial" w:cs="Arial"/>
          <w:color w:val="000000"/>
          <w:sz w:val="22"/>
          <w:szCs w:val="22"/>
        </w:rPr>
        <w:t xml:space="preserve"> days from the closing date for the receipt of </w:t>
      </w:r>
      <w:bookmarkStart w:id="136" w:name="_DV_C88"/>
      <w:r w:rsidRPr="002D3D7E">
        <w:rPr>
          <w:rFonts w:ascii="Arial" w:hAnsi="Arial" w:cs="Arial"/>
          <w:color w:val="000000"/>
          <w:sz w:val="22"/>
          <w:szCs w:val="22"/>
        </w:rPr>
        <w:t>Tenders</w:t>
      </w:r>
      <w:bookmarkStart w:id="137" w:name="_DV_M143"/>
      <w:bookmarkEnd w:id="136"/>
      <w:bookmarkEnd w:id="137"/>
      <w:r w:rsidRPr="002D3D7E">
        <w:rPr>
          <w:rFonts w:ascii="Arial" w:hAnsi="Arial" w:cs="Arial"/>
          <w:color w:val="000000"/>
          <w:sz w:val="22"/>
          <w:szCs w:val="22"/>
        </w:rPr>
        <w:t>.</w:t>
      </w:r>
    </w:p>
    <w:p w14:paraId="78FB7AFA" w14:textId="77777777" w:rsidR="00411197" w:rsidRPr="002D3D7E" w:rsidRDefault="00411197" w:rsidP="004260A2">
      <w:pPr>
        <w:pStyle w:val="BodyTextIndent3"/>
        <w:spacing w:after="0"/>
        <w:ind w:left="0"/>
        <w:jc w:val="both"/>
        <w:rPr>
          <w:rFonts w:ascii="Arial" w:hAnsi="Arial" w:cs="Arial"/>
          <w:color w:val="000000"/>
          <w:sz w:val="22"/>
          <w:szCs w:val="22"/>
        </w:rPr>
      </w:pPr>
    </w:p>
    <w:p w14:paraId="62A9C01B" w14:textId="77777777" w:rsidR="00BE6BA4"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The Tenderer’s attention is part</w:t>
      </w:r>
      <w:r w:rsidR="00041083">
        <w:rPr>
          <w:rFonts w:ascii="Arial" w:hAnsi="Arial" w:cs="Arial"/>
          <w:color w:val="000000"/>
          <w:sz w:val="22"/>
          <w:szCs w:val="22"/>
        </w:rPr>
        <w:t>icularly drawn to the fact that n</w:t>
      </w:r>
      <w:r w:rsidRPr="002D3D7E">
        <w:rPr>
          <w:rFonts w:ascii="Arial" w:hAnsi="Arial" w:cs="Arial"/>
          <w:color w:val="000000"/>
          <w:sz w:val="22"/>
          <w:szCs w:val="22"/>
        </w:rPr>
        <w:t xml:space="preserve">o useful purpose is served by enquiring the result of </w:t>
      </w:r>
      <w:r w:rsidR="00041083" w:rsidRPr="002D3D7E">
        <w:rPr>
          <w:rFonts w:ascii="Arial" w:hAnsi="Arial" w:cs="Arial"/>
          <w:color w:val="000000"/>
          <w:sz w:val="22"/>
          <w:szCs w:val="22"/>
        </w:rPr>
        <w:t>competitive</w:t>
      </w:r>
      <w:r w:rsidR="009225DE">
        <w:rPr>
          <w:rFonts w:ascii="Arial" w:hAnsi="Arial" w:cs="Arial"/>
          <w:color w:val="000000"/>
          <w:sz w:val="22"/>
          <w:szCs w:val="22"/>
        </w:rPr>
        <w:t xml:space="preserve"> tendering. A</w:t>
      </w:r>
      <w:r w:rsidRPr="002D3D7E">
        <w:rPr>
          <w:rFonts w:ascii="Arial" w:hAnsi="Arial" w:cs="Arial"/>
          <w:color w:val="000000"/>
          <w:sz w:val="22"/>
          <w:szCs w:val="22"/>
        </w:rPr>
        <w:t>ll tenderers are notified as soon as possible.</w:t>
      </w:r>
    </w:p>
    <w:p w14:paraId="253BAC3E" w14:textId="77777777" w:rsidR="00BE6BA4" w:rsidRPr="002D3D7E" w:rsidRDefault="00BE6BA4" w:rsidP="004260A2">
      <w:pPr>
        <w:pStyle w:val="BodyTextIndent3"/>
        <w:spacing w:after="0"/>
        <w:ind w:left="0"/>
        <w:jc w:val="both"/>
        <w:rPr>
          <w:rFonts w:ascii="Arial" w:hAnsi="Arial" w:cs="Arial"/>
          <w:color w:val="000000"/>
          <w:sz w:val="22"/>
          <w:szCs w:val="22"/>
        </w:rPr>
      </w:pPr>
    </w:p>
    <w:p w14:paraId="7D4B9798" w14:textId="77777777" w:rsidR="00411197" w:rsidRPr="002D3D7E" w:rsidRDefault="00136887" w:rsidP="004260A2">
      <w:pPr>
        <w:pStyle w:val="Heading2"/>
        <w:spacing w:after="120"/>
        <w:jc w:val="both"/>
        <w:rPr>
          <w:color w:val="000000"/>
          <w:szCs w:val="22"/>
        </w:rPr>
      </w:pPr>
      <w:bookmarkStart w:id="138" w:name="_Rejection_of_Tender"/>
      <w:bookmarkStart w:id="139" w:name="_Toc94334828"/>
      <w:bookmarkStart w:id="140" w:name="_Toc94334908"/>
      <w:bookmarkStart w:id="141" w:name="_Toc94335502"/>
      <w:bookmarkStart w:id="142" w:name="_Toc94336926"/>
      <w:bookmarkStart w:id="143" w:name="_Toc94337506"/>
      <w:bookmarkStart w:id="144" w:name="_Toc95031554"/>
      <w:bookmarkStart w:id="145" w:name="_Toc95031601"/>
      <w:bookmarkStart w:id="146" w:name="_Toc95034093"/>
      <w:bookmarkStart w:id="147" w:name="_Toc95034286"/>
      <w:bookmarkStart w:id="148" w:name="_Toc95034432"/>
      <w:bookmarkStart w:id="149" w:name="_Toc95034644"/>
      <w:bookmarkStart w:id="150" w:name="_Toc95194838"/>
      <w:bookmarkStart w:id="151" w:name="_Toc95797800"/>
      <w:bookmarkEnd w:id="138"/>
      <w:r>
        <w:rPr>
          <w:color w:val="000000"/>
          <w:szCs w:val="22"/>
        </w:rPr>
        <w:t xml:space="preserve">c. </w:t>
      </w:r>
      <w:r w:rsidR="00411197" w:rsidRPr="002D3D7E">
        <w:rPr>
          <w:color w:val="000000"/>
          <w:szCs w:val="22"/>
        </w:rPr>
        <w:t>Rejection of Tender</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58039096"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The Council will reject any Tender if:</w:t>
      </w:r>
    </w:p>
    <w:p w14:paraId="1BCEB9C3" w14:textId="77777777" w:rsidR="00411197" w:rsidRPr="002D3D7E" w:rsidRDefault="00411197" w:rsidP="004260A2">
      <w:pPr>
        <w:pStyle w:val="BodyTextIndent3"/>
        <w:spacing w:after="0"/>
        <w:jc w:val="both"/>
        <w:rPr>
          <w:rFonts w:ascii="Arial" w:hAnsi="Arial" w:cs="Arial"/>
          <w:color w:val="000000"/>
          <w:sz w:val="22"/>
          <w:szCs w:val="22"/>
        </w:rPr>
      </w:pPr>
    </w:p>
    <w:p w14:paraId="64B93D90" w14:textId="77777777" w:rsidR="00411197" w:rsidRPr="002D3D7E" w:rsidRDefault="00411197" w:rsidP="004260A2">
      <w:pPr>
        <w:pStyle w:val="BodyTextIndent3"/>
        <w:numPr>
          <w:ilvl w:val="0"/>
          <w:numId w:val="6"/>
        </w:numPr>
        <w:tabs>
          <w:tab w:val="clear" w:pos="360"/>
          <w:tab w:val="num" w:pos="1078"/>
        </w:tabs>
        <w:ind w:left="1078"/>
        <w:jc w:val="both"/>
        <w:rPr>
          <w:rFonts w:ascii="Arial" w:hAnsi="Arial" w:cs="Arial"/>
          <w:color w:val="000000"/>
          <w:sz w:val="22"/>
          <w:szCs w:val="22"/>
        </w:rPr>
      </w:pPr>
      <w:r w:rsidRPr="002D3D7E">
        <w:rPr>
          <w:rFonts w:ascii="Arial" w:hAnsi="Arial" w:cs="Arial"/>
          <w:color w:val="000000"/>
          <w:sz w:val="22"/>
          <w:szCs w:val="22"/>
        </w:rPr>
        <w:t>the Tender is incomplete or vague or is submitted later than the prescribed date and time</w:t>
      </w:r>
      <w:bookmarkStart w:id="152" w:name="_DV_M107"/>
      <w:bookmarkEnd w:id="152"/>
      <w:r w:rsidRPr="002D3D7E">
        <w:rPr>
          <w:rFonts w:ascii="Arial" w:hAnsi="Arial" w:cs="Arial"/>
          <w:color w:val="000000"/>
          <w:sz w:val="22"/>
          <w:szCs w:val="22"/>
        </w:rPr>
        <w:t xml:space="preserve">; </w:t>
      </w:r>
    </w:p>
    <w:p w14:paraId="317BA158" w14:textId="77777777" w:rsidR="00411197" w:rsidRPr="002D3D7E" w:rsidRDefault="00411197" w:rsidP="004260A2">
      <w:pPr>
        <w:pStyle w:val="BodyTextIndent3"/>
        <w:ind w:left="849" w:firstLine="181"/>
        <w:jc w:val="both"/>
        <w:rPr>
          <w:rFonts w:ascii="Arial" w:hAnsi="Arial" w:cs="Arial"/>
          <w:b/>
          <w:color w:val="000000"/>
          <w:sz w:val="22"/>
          <w:szCs w:val="22"/>
        </w:rPr>
      </w:pPr>
      <w:r w:rsidRPr="002D3D7E">
        <w:rPr>
          <w:rFonts w:ascii="Arial" w:hAnsi="Arial" w:cs="Arial"/>
          <w:b/>
          <w:color w:val="000000"/>
          <w:sz w:val="22"/>
          <w:szCs w:val="22"/>
        </w:rPr>
        <w:t>or</w:t>
      </w:r>
    </w:p>
    <w:p w14:paraId="6EE97340" w14:textId="77777777" w:rsidR="00411197" w:rsidRPr="002D3D7E" w:rsidRDefault="00411197" w:rsidP="004260A2">
      <w:pPr>
        <w:pStyle w:val="BodyTextIndent3"/>
        <w:numPr>
          <w:ilvl w:val="0"/>
          <w:numId w:val="4"/>
        </w:numPr>
        <w:tabs>
          <w:tab w:val="num" w:pos="1030"/>
        </w:tabs>
        <w:spacing w:after="0"/>
        <w:ind w:left="1030"/>
        <w:jc w:val="both"/>
        <w:rPr>
          <w:rFonts w:ascii="Arial" w:hAnsi="Arial" w:cs="Arial"/>
          <w:color w:val="000000"/>
          <w:sz w:val="22"/>
          <w:szCs w:val="22"/>
        </w:rPr>
      </w:pPr>
      <w:r w:rsidRPr="002D3D7E">
        <w:rPr>
          <w:rFonts w:ascii="Arial" w:hAnsi="Arial" w:cs="Arial"/>
          <w:color w:val="000000"/>
          <w:sz w:val="22"/>
          <w:szCs w:val="22"/>
        </w:rPr>
        <w:t xml:space="preserve">the Tender is not in accordance with the </w:t>
      </w:r>
      <w:bookmarkStart w:id="153" w:name="_DV_C30"/>
      <w:r w:rsidRPr="002D3D7E">
        <w:rPr>
          <w:rFonts w:ascii="Arial" w:hAnsi="Arial" w:cs="Arial"/>
          <w:color w:val="000000"/>
          <w:sz w:val="22"/>
          <w:szCs w:val="22"/>
        </w:rPr>
        <w:t>IT</w:t>
      </w:r>
      <w:bookmarkStart w:id="154" w:name="_DV_M108"/>
      <w:bookmarkEnd w:id="153"/>
      <w:bookmarkEnd w:id="154"/>
      <w:r w:rsidRPr="002D3D7E">
        <w:rPr>
          <w:rFonts w:ascii="Arial" w:hAnsi="Arial" w:cs="Arial"/>
          <w:color w:val="000000"/>
          <w:sz w:val="22"/>
          <w:szCs w:val="22"/>
        </w:rPr>
        <w:t xml:space="preserve">T and all other provisions of the Tender Documents or is in breach of any condition contained in the </w:t>
      </w:r>
      <w:bookmarkStart w:id="155" w:name="_DV_C32"/>
      <w:r w:rsidRPr="002D3D7E">
        <w:rPr>
          <w:rFonts w:ascii="Arial" w:hAnsi="Arial" w:cs="Arial"/>
          <w:color w:val="000000"/>
          <w:sz w:val="22"/>
          <w:szCs w:val="22"/>
        </w:rPr>
        <w:t>IT</w:t>
      </w:r>
      <w:bookmarkStart w:id="156" w:name="_DV_M109"/>
      <w:bookmarkEnd w:id="155"/>
      <w:bookmarkEnd w:id="156"/>
      <w:r w:rsidRPr="002D3D7E">
        <w:rPr>
          <w:rFonts w:ascii="Arial" w:hAnsi="Arial" w:cs="Arial"/>
          <w:color w:val="000000"/>
          <w:sz w:val="22"/>
          <w:szCs w:val="22"/>
        </w:rPr>
        <w:t xml:space="preserve">T; </w:t>
      </w:r>
    </w:p>
    <w:p w14:paraId="0CF746A1" w14:textId="77777777" w:rsidR="00411197" w:rsidRPr="002D3D7E" w:rsidRDefault="00411197" w:rsidP="004260A2">
      <w:pPr>
        <w:pStyle w:val="BodyTextIndent3"/>
        <w:spacing w:after="0"/>
        <w:jc w:val="both"/>
        <w:rPr>
          <w:rFonts w:ascii="Arial" w:hAnsi="Arial" w:cs="Arial"/>
          <w:b/>
          <w:color w:val="000000"/>
          <w:sz w:val="22"/>
          <w:szCs w:val="22"/>
        </w:rPr>
      </w:pPr>
      <w:r w:rsidRPr="002D3D7E">
        <w:rPr>
          <w:rFonts w:ascii="Arial" w:hAnsi="Arial" w:cs="Arial"/>
          <w:color w:val="000000"/>
          <w:sz w:val="22"/>
          <w:szCs w:val="22"/>
        </w:rPr>
        <w:tab/>
        <w:t xml:space="preserve">   </w:t>
      </w:r>
      <w:r w:rsidRPr="002D3D7E">
        <w:rPr>
          <w:rFonts w:ascii="Arial" w:hAnsi="Arial" w:cs="Arial"/>
          <w:b/>
          <w:color w:val="000000"/>
          <w:sz w:val="22"/>
          <w:szCs w:val="22"/>
        </w:rPr>
        <w:t xml:space="preserve"> or</w:t>
      </w:r>
    </w:p>
    <w:p w14:paraId="055D4304" w14:textId="77777777" w:rsidR="00411197" w:rsidRPr="002D3D7E" w:rsidRDefault="00411197" w:rsidP="004260A2">
      <w:pPr>
        <w:pStyle w:val="01B1CCBulletTextLevel1"/>
        <w:jc w:val="both"/>
        <w:rPr>
          <w:rFonts w:ascii="Arial" w:hAnsi="Arial" w:cs="Arial"/>
          <w:color w:val="000000"/>
          <w:szCs w:val="22"/>
        </w:rPr>
      </w:pPr>
      <w:r w:rsidRPr="002D3D7E">
        <w:rPr>
          <w:rFonts w:ascii="Arial" w:hAnsi="Arial" w:cs="Arial"/>
          <w:color w:val="000000"/>
          <w:szCs w:val="22"/>
        </w:rPr>
        <w:t>any Tender in respect of which the Tenderer:</w:t>
      </w:r>
    </w:p>
    <w:p w14:paraId="65E0B097" w14:textId="77777777" w:rsidR="00411197" w:rsidRPr="002D3D7E" w:rsidRDefault="00411197" w:rsidP="004260A2">
      <w:pPr>
        <w:jc w:val="both"/>
        <w:rPr>
          <w:rFonts w:cs="Arial"/>
          <w:color w:val="000000"/>
          <w:lang w:eastAsia="en-US"/>
        </w:rPr>
      </w:pPr>
    </w:p>
    <w:p w14:paraId="77E37D46" w14:textId="77777777" w:rsidR="00411197" w:rsidRPr="002D3D7E" w:rsidRDefault="00411197" w:rsidP="004260A2">
      <w:pPr>
        <w:numPr>
          <w:ilvl w:val="0"/>
          <w:numId w:val="7"/>
        </w:numPr>
        <w:jc w:val="both"/>
        <w:rPr>
          <w:rFonts w:cs="Arial"/>
          <w:color w:val="000000"/>
          <w:lang w:eastAsia="en-US"/>
        </w:rPr>
      </w:pPr>
      <w:r w:rsidRPr="002D3D7E">
        <w:rPr>
          <w:rFonts w:cs="Arial"/>
          <w:color w:val="000000"/>
          <w:lang w:eastAsia="en-US"/>
        </w:rPr>
        <w:t>has directly or indirectly canvassed any official of the Council or obtained information from any other person who has been contracted to the Council concerning the award of the Contract or who has directly or indirectly obtained or attempted to obtain information from any such member or official concerning any other Tenderer; or</w:t>
      </w:r>
    </w:p>
    <w:p w14:paraId="6D49E043" w14:textId="77777777" w:rsidR="00411197" w:rsidRPr="002D3D7E" w:rsidRDefault="00411197" w:rsidP="004260A2">
      <w:pPr>
        <w:jc w:val="both"/>
        <w:rPr>
          <w:rFonts w:cs="Arial"/>
          <w:color w:val="000000"/>
          <w:lang w:eastAsia="en-US"/>
        </w:rPr>
      </w:pPr>
    </w:p>
    <w:p w14:paraId="462D51AA" w14:textId="77777777" w:rsidR="00411197" w:rsidRPr="002D3D7E" w:rsidRDefault="00411197" w:rsidP="004260A2">
      <w:pPr>
        <w:numPr>
          <w:ilvl w:val="1"/>
          <w:numId w:val="7"/>
        </w:numPr>
        <w:tabs>
          <w:tab w:val="num" w:pos="1545"/>
        </w:tabs>
        <w:jc w:val="both"/>
        <w:rPr>
          <w:rFonts w:cs="Arial"/>
          <w:color w:val="000000"/>
          <w:lang w:eastAsia="en-US"/>
        </w:rPr>
      </w:pPr>
      <w:r w:rsidRPr="002D3D7E">
        <w:rPr>
          <w:rFonts w:cs="Arial"/>
          <w:color w:val="000000"/>
          <w:lang w:eastAsia="en-US"/>
        </w:rPr>
        <w:t>fixes or adjusts the prices shown in the Pricing Schedule by or in accordance with any agreement or arrangement with any other person; or</w:t>
      </w:r>
    </w:p>
    <w:p w14:paraId="53A2D32E" w14:textId="77777777" w:rsidR="00411197" w:rsidRPr="002D3D7E" w:rsidRDefault="00411197" w:rsidP="004260A2">
      <w:pPr>
        <w:jc w:val="both"/>
        <w:rPr>
          <w:rFonts w:cs="Arial"/>
          <w:color w:val="000000"/>
          <w:lang w:eastAsia="en-US"/>
        </w:rPr>
      </w:pPr>
    </w:p>
    <w:p w14:paraId="288C5F2F" w14:textId="77777777" w:rsidR="00411197" w:rsidRPr="002D3D7E" w:rsidRDefault="00411197" w:rsidP="004260A2">
      <w:pPr>
        <w:numPr>
          <w:ilvl w:val="1"/>
          <w:numId w:val="7"/>
        </w:numPr>
        <w:tabs>
          <w:tab w:val="num" w:pos="1545"/>
        </w:tabs>
        <w:jc w:val="both"/>
        <w:rPr>
          <w:rFonts w:cs="Arial"/>
          <w:color w:val="000000"/>
          <w:lang w:eastAsia="en-US"/>
        </w:rPr>
      </w:pPr>
      <w:r w:rsidRPr="002D3D7E">
        <w:rPr>
          <w:rFonts w:cs="Arial"/>
          <w:color w:val="000000"/>
          <w:lang w:eastAsia="en-US"/>
        </w:rPr>
        <w:t>communicates to any person other than the Council the amount or approximate amount of the prices shown in the Pricing Schedule except where such disclosure is made in confidence in order to obtain quotations necessary for the preparation of the Tender or for the purposes of insurance or financing; or</w:t>
      </w:r>
    </w:p>
    <w:p w14:paraId="2C2C4EE4" w14:textId="77777777" w:rsidR="00411197" w:rsidRPr="002D3D7E" w:rsidRDefault="00411197" w:rsidP="004260A2">
      <w:pPr>
        <w:jc w:val="both"/>
        <w:rPr>
          <w:rFonts w:cs="Arial"/>
          <w:color w:val="000000"/>
          <w:lang w:eastAsia="en-US"/>
        </w:rPr>
      </w:pPr>
    </w:p>
    <w:p w14:paraId="3ADB38E0" w14:textId="77777777" w:rsidR="00411197" w:rsidRPr="002D3D7E" w:rsidRDefault="00411197" w:rsidP="004260A2">
      <w:pPr>
        <w:numPr>
          <w:ilvl w:val="1"/>
          <w:numId w:val="7"/>
        </w:numPr>
        <w:tabs>
          <w:tab w:val="num" w:pos="1545"/>
        </w:tabs>
        <w:jc w:val="both"/>
        <w:rPr>
          <w:rFonts w:cs="Arial"/>
          <w:color w:val="000000"/>
          <w:lang w:eastAsia="en-US"/>
        </w:rPr>
      </w:pPr>
      <w:r w:rsidRPr="002D3D7E">
        <w:rPr>
          <w:rFonts w:cs="Arial"/>
          <w:color w:val="000000"/>
          <w:lang w:eastAsia="en-US"/>
        </w:rPr>
        <w:t>enters into any agreement with any other person that such other person shall refrain from submitting a Tender or shall limit or restrict the prices to be shown or referred to by another Tenderer; or</w:t>
      </w:r>
    </w:p>
    <w:p w14:paraId="0721BE1F" w14:textId="77777777" w:rsidR="00411197" w:rsidRPr="002D3D7E" w:rsidRDefault="00411197" w:rsidP="004260A2">
      <w:pPr>
        <w:jc w:val="both"/>
        <w:rPr>
          <w:rFonts w:cs="Arial"/>
          <w:color w:val="000000"/>
          <w:lang w:eastAsia="en-US"/>
        </w:rPr>
      </w:pPr>
    </w:p>
    <w:p w14:paraId="34876F73" w14:textId="77777777" w:rsidR="00411197" w:rsidRPr="002D3D7E" w:rsidRDefault="00411197" w:rsidP="004260A2">
      <w:pPr>
        <w:numPr>
          <w:ilvl w:val="1"/>
          <w:numId w:val="7"/>
        </w:numPr>
        <w:tabs>
          <w:tab w:val="num" w:pos="1545"/>
        </w:tabs>
        <w:jc w:val="both"/>
        <w:rPr>
          <w:rFonts w:cs="Arial"/>
          <w:color w:val="000000"/>
          <w:lang w:eastAsia="en-US"/>
        </w:rPr>
      </w:pPr>
      <w:r w:rsidRPr="002D3D7E">
        <w:rPr>
          <w:rFonts w:cs="Arial"/>
          <w:color w:val="000000"/>
          <w:lang w:eastAsia="en-US"/>
        </w:rPr>
        <w:t>offers to agree to pay to any person having direct connection with the ITT process or does pay or give any sum of money, inducement or valuable consideration, directly or indirectly, for doing or having done or causing or having caused to be done in relation to any other Tenderer or any other person’s proposed Tender, any act or omission; or</w:t>
      </w:r>
    </w:p>
    <w:p w14:paraId="4ACB4D7E" w14:textId="77777777" w:rsidR="00411197" w:rsidRPr="002D3D7E" w:rsidRDefault="00411197" w:rsidP="004260A2">
      <w:pPr>
        <w:jc w:val="both"/>
        <w:rPr>
          <w:rFonts w:cs="Arial"/>
          <w:color w:val="000000"/>
          <w:lang w:eastAsia="en-US"/>
        </w:rPr>
      </w:pPr>
    </w:p>
    <w:p w14:paraId="7468B5E2" w14:textId="77777777" w:rsidR="00411197" w:rsidRPr="002D3D7E" w:rsidRDefault="00411197" w:rsidP="004260A2">
      <w:pPr>
        <w:numPr>
          <w:ilvl w:val="0"/>
          <w:numId w:val="8"/>
        </w:numPr>
        <w:jc w:val="both"/>
        <w:rPr>
          <w:rFonts w:cs="Arial"/>
          <w:color w:val="000000"/>
          <w:lang w:eastAsia="en-US"/>
        </w:rPr>
      </w:pPr>
      <w:r w:rsidRPr="002D3D7E">
        <w:rPr>
          <w:rFonts w:cs="Arial"/>
          <w:color w:val="000000"/>
        </w:rPr>
        <w:t>in connection with the award of the Contract commits an offence under the Prevention of Corruption Acts 1889 to 1916 or gives any fee or reward the receipt of which is an offence under Section 117(2) of the Local Government Act 1972,</w:t>
      </w:r>
      <w:bookmarkStart w:id="157" w:name="_DV_M115"/>
      <w:bookmarkEnd w:id="157"/>
    </w:p>
    <w:p w14:paraId="70169A81" w14:textId="77777777" w:rsidR="00411197" w:rsidRPr="002D3D7E" w:rsidRDefault="00411197" w:rsidP="004260A2">
      <w:pPr>
        <w:pStyle w:val="Bullet"/>
        <w:numPr>
          <w:ilvl w:val="0"/>
          <w:numId w:val="0"/>
        </w:numPr>
        <w:tabs>
          <w:tab w:val="left" w:pos="720"/>
        </w:tabs>
        <w:ind w:left="1185"/>
        <w:jc w:val="both"/>
        <w:rPr>
          <w:rFonts w:cs="Arial"/>
          <w:sz w:val="22"/>
          <w:szCs w:val="22"/>
        </w:rPr>
      </w:pPr>
    </w:p>
    <w:p w14:paraId="2E324D5C" w14:textId="77777777" w:rsidR="00411197" w:rsidRPr="002D3D7E" w:rsidRDefault="00411197" w:rsidP="004260A2">
      <w:pPr>
        <w:pStyle w:val="BodyTextIndent3"/>
        <w:spacing w:after="0"/>
        <w:jc w:val="both"/>
        <w:rPr>
          <w:rFonts w:ascii="Arial" w:hAnsi="Arial" w:cs="Arial"/>
          <w:color w:val="000000"/>
          <w:sz w:val="22"/>
          <w:szCs w:val="22"/>
        </w:rPr>
      </w:pPr>
      <w:bookmarkStart w:id="158" w:name="_DV_M121"/>
      <w:bookmarkEnd w:id="158"/>
      <w:r w:rsidRPr="002D3D7E">
        <w:rPr>
          <w:rFonts w:ascii="Arial" w:hAnsi="Arial" w:cs="Arial"/>
          <w:color w:val="000000"/>
          <w:sz w:val="22"/>
          <w:szCs w:val="22"/>
        </w:rPr>
        <w:t>shall not be considered for acceptance and shall accordingly be rejected by the Council provided always that such non-acceptance or rejection shall be without prejudice to any other civil remedies available to the Council or any criminal liability which such conduct by a Tenderer may attract.</w:t>
      </w:r>
    </w:p>
    <w:p w14:paraId="5ACE9E0F" w14:textId="77777777" w:rsidR="00411197" w:rsidRPr="002D3D7E" w:rsidRDefault="00411197" w:rsidP="004260A2">
      <w:pPr>
        <w:pStyle w:val="BodyTextIndent3"/>
        <w:spacing w:after="0"/>
        <w:jc w:val="both"/>
        <w:rPr>
          <w:rFonts w:ascii="Arial" w:hAnsi="Arial" w:cs="Arial"/>
          <w:color w:val="000000"/>
          <w:sz w:val="22"/>
          <w:szCs w:val="22"/>
        </w:rPr>
      </w:pPr>
    </w:p>
    <w:p w14:paraId="439284E8" w14:textId="77777777" w:rsidR="00411197" w:rsidRPr="002D3D7E" w:rsidRDefault="00136887" w:rsidP="004260A2">
      <w:pPr>
        <w:pStyle w:val="Heading2"/>
        <w:spacing w:after="120"/>
        <w:jc w:val="both"/>
        <w:rPr>
          <w:color w:val="000000"/>
          <w:szCs w:val="22"/>
        </w:rPr>
      </w:pPr>
      <w:bookmarkStart w:id="159" w:name="_Amendment_to_Tender"/>
      <w:bookmarkStart w:id="160" w:name="_Toc94334829"/>
      <w:bookmarkStart w:id="161" w:name="_Toc94334909"/>
      <w:bookmarkStart w:id="162" w:name="_Toc94335503"/>
      <w:bookmarkStart w:id="163" w:name="_Toc94336927"/>
      <w:bookmarkStart w:id="164" w:name="_Toc94337507"/>
      <w:bookmarkStart w:id="165" w:name="_Toc95031555"/>
      <w:bookmarkStart w:id="166" w:name="_Toc95031602"/>
      <w:bookmarkStart w:id="167" w:name="_Toc95034094"/>
      <w:bookmarkStart w:id="168" w:name="_Toc95034287"/>
      <w:bookmarkStart w:id="169" w:name="_Toc95034433"/>
      <w:bookmarkStart w:id="170" w:name="_Toc95034645"/>
      <w:bookmarkStart w:id="171" w:name="_Toc95194839"/>
      <w:bookmarkStart w:id="172" w:name="_Toc95797801"/>
      <w:bookmarkEnd w:id="159"/>
      <w:r>
        <w:rPr>
          <w:color w:val="000000"/>
          <w:szCs w:val="22"/>
        </w:rPr>
        <w:lastRenderedPageBreak/>
        <w:t xml:space="preserve">d. </w:t>
      </w:r>
      <w:r w:rsidR="00411197" w:rsidRPr="002D3D7E">
        <w:rPr>
          <w:color w:val="000000"/>
          <w:szCs w:val="22"/>
        </w:rPr>
        <w:t>Amendment to Tender Documents</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6701A1DA" w14:textId="77777777" w:rsidR="00411197" w:rsidRPr="002D3D7E" w:rsidRDefault="00411197" w:rsidP="004260A2">
      <w:pPr>
        <w:pStyle w:val="BodyTextIndent3"/>
        <w:spacing w:after="0"/>
        <w:ind w:left="0"/>
        <w:jc w:val="both"/>
        <w:rPr>
          <w:rFonts w:ascii="Arial" w:hAnsi="Arial" w:cs="Arial"/>
          <w:color w:val="000000"/>
          <w:sz w:val="22"/>
          <w:szCs w:val="22"/>
        </w:rPr>
      </w:pPr>
      <w:bookmarkStart w:id="173" w:name="_DV_M111"/>
      <w:bookmarkStart w:id="174" w:name="_DV_M112"/>
      <w:bookmarkEnd w:id="173"/>
      <w:bookmarkEnd w:id="174"/>
      <w:r w:rsidRPr="002D3D7E">
        <w:rPr>
          <w:rFonts w:ascii="Arial" w:hAnsi="Arial" w:cs="Arial"/>
          <w:color w:val="000000"/>
          <w:sz w:val="22"/>
          <w:szCs w:val="22"/>
        </w:rPr>
        <w:t>Should any additions or deletions to the Tender Documents or the provision of supplementary documentation be considered necessary prior to the date for submission of Tenders, these will be issued by the Council to Tenderers and will be deemed to then form part of the Tender Documents; the Council reserves the right to extend any date for submission of the Tenders accordingly.</w:t>
      </w:r>
    </w:p>
    <w:p w14:paraId="44AB25C6" w14:textId="77777777" w:rsidR="00411197" w:rsidRPr="002D3D7E" w:rsidRDefault="00411197" w:rsidP="004260A2">
      <w:pPr>
        <w:pStyle w:val="BodyTextIndent3"/>
        <w:spacing w:after="0"/>
        <w:ind w:left="0"/>
        <w:jc w:val="both"/>
        <w:rPr>
          <w:rFonts w:ascii="Arial" w:hAnsi="Arial" w:cs="Arial"/>
          <w:color w:val="000000"/>
          <w:sz w:val="22"/>
          <w:szCs w:val="22"/>
        </w:rPr>
      </w:pPr>
    </w:p>
    <w:p w14:paraId="74D50740" w14:textId="77777777" w:rsidR="00411197" w:rsidRPr="002D3D7E" w:rsidRDefault="00136887" w:rsidP="004260A2">
      <w:pPr>
        <w:pStyle w:val="Heading2"/>
        <w:spacing w:after="120"/>
        <w:jc w:val="both"/>
        <w:rPr>
          <w:color w:val="000000"/>
          <w:szCs w:val="22"/>
        </w:rPr>
      </w:pPr>
      <w:bookmarkStart w:id="175" w:name="_Tenderers_Responsibilities"/>
      <w:bookmarkStart w:id="176" w:name="_Toc94334830"/>
      <w:bookmarkStart w:id="177" w:name="_Toc94334910"/>
      <w:bookmarkStart w:id="178" w:name="_Toc94335504"/>
      <w:bookmarkStart w:id="179" w:name="_Toc94336928"/>
      <w:bookmarkStart w:id="180" w:name="_Toc94337508"/>
      <w:bookmarkStart w:id="181" w:name="_Toc95031556"/>
      <w:bookmarkStart w:id="182" w:name="_Toc95031603"/>
      <w:bookmarkStart w:id="183" w:name="_Toc95034095"/>
      <w:bookmarkStart w:id="184" w:name="_Toc95034288"/>
      <w:bookmarkStart w:id="185" w:name="_Toc95034434"/>
      <w:bookmarkStart w:id="186" w:name="_Toc95034646"/>
      <w:bookmarkStart w:id="187" w:name="_Toc95194840"/>
      <w:bookmarkStart w:id="188" w:name="_Toc95797802"/>
      <w:bookmarkEnd w:id="175"/>
      <w:r>
        <w:rPr>
          <w:color w:val="000000"/>
          <w:szCs w:val="22"/>
        </w:rPr>
        <w:t xml:space="preserve">e. </w:t>
      </w:r>
      <w:r w:rsidR="00411197" w:rsidRPr="002D3D7E">
        <w:rPr>
          <w:color w:val="000000"/>
          <w:szCs w:val="22"/>
        </w:rPr>
        <w:t>Tenderers Responsibilities</w:t>
      </w:r>
      <w:bookmarkEnd w:id="176"/>
      <w:bookmarkEnd w:id="177"/>
      <w:bookmarkEnd w:id="178"/>
      <w:bookmarkEnd w:id="179"/>
      <w:bookmarkEnd w:id="180"/>
      <w:bookmarkEnd w:id="181"/>
      <w:bookmarkEnd w:id="182"/>
      <w:bookmarkEnd w:id="183"/>
      <w:bookmarkEnd w:id="184"/>
      <w:bookmarkEnd w:id="185"/>
      <w:bookmarkEnd w:id="186"/>
      <w:bookmarkEnd w:id="187"/>
      <w:bookmarkEnd w:id="188"/>
    </w:p>
    <w:p w14:paraId="2B8418CA" w14:textId="77777777" w:rsidR="00411197" w:rsidRPr="002D3D7E" w:rsidRDefault="00411197" w:rsidP="004260A2">
      <w:pPr>
        <w:pStyle w:val="BodyTextIndent3"/>
        <w:spacing w:after="0"/>
        <w:ind w:left="0"/>
        <w:jc w:val="both"/>
        <w:rPr>
          <w:rFonts w:ascii="Arial" w:hAnsi="Arial" w:cs="Arial"/>
          <w:color w:val="000000"/>
          <w:sz w:val="22"/>
          <w:szCs w:val="22"/>
        </w:rPr>
      </w:pPr>
      <w:bookmarkStart w:id="189" w:name="_DV_M113"/>
      <w:bookmarkEnd w:id="189"/>
      <w:r w:rsidRPr="002D3D7E">
        <w:rPr>
          <w:rFonts w:ascii="Arial" w:hAnsi="Arial" w:cs="Arial"/>
          <w:color w:val="000000"/>
          <w:sz w:val="22"/>
          <w:szCs w:val="22"/>
        </w:rPr>
        <w:t>A Tenderer shall be deemed to have satisfied itself before submitting its Tender as to the accuracy and sufficiency of the prices and rates stated in the Pricing Schedule contained in that Tender which shall (except in so far as it is otherwise provided in the Contract) cover all obligations under the Contract and a Tenderer shall also be deemed to have obtained for itself all necessary information as to risks, contingencies and any other circumstances which might reasonably influence or affect it’s Tender.</w:t>
      </w:r>
    </w:p>
    <w:p w14:paraId="05B7BEA6" w14:textId="77777777" w:rsidR="00411197" w:rsidRPr="002D3D7E" w:rsidRDefault="00411197" w:rsidP="004260A2">
      <w:pPr>
        <w:pStyle w:val="BodyTextIndent3"/>
        <w:spacing w:after="0"/>
        <w:ind w:left="0"/>
        <w:jc w:val="both"/>
        <w:rPr>
          <w:rFonts w:ascii="Arial" w:hAnsi="Arial" w:cs="Arial"/>
          <w:color w:val="000000"/>
          <w:sz w:val="22"/>
          <w:szCs w:val="22"/>
        </w:rPr>
      </w:pPr>
    </w:p>
    <w:p w14:paraId="7519A1CB"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The Tenderer is responsible for obtaining all information necessary for the preparation of its Tender and all costs, expenses and liabilities incurred by a Tenderer in connection with the preparation and submission of a Tender shall be borne by the Tenderer.</w:t>
      </w:r>
    </w:p>
    <w:p w14:paraId="7360F17D" w14:textId="77777777" w:rsidR="00411197" w:rsidRPr="002D3D7E" w:rsidRDefault="00411197" w:rsidP="004260A2">
      <w:pPr>
        <w:pStyle w:val="BodyTextIndent3"/>
        <w:spacing w:after="0"/>
        <w:ind w:left="0"/>
        <w:jc w:val="both"/>
        <w:rPr>
          <w:rFonts w:ascii="Arial" w:hAnsi="Arial" w:cs="Arial"/>
          <w:color w:val="000000"/>
          <w:sz w:val="22"/>
          <w:szCs w:val="22"/>
        </w:rPr>
      </w:pPr>
    </w:p>
    <w:p w14:paraId="691D3547"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lang w:val="en-US"/>
        </w:rPr>
        <w:t xml:space="preserve">Tenderers shall not contact the Council’s existing </w:t>
      </w:r>
      <w:r w:rsidR="006C6111">
        <w:rPr>
          <w:rFonts w:ascii="Arial" w:hAnsi="Arial" w:cs="Arial"/>
          <w:color w:val="000000"/>
          <w:sz w:val="22"/>
          <w:szCs w:val="22"/>
          <w:lang w:val="en-US"/>
        </w:rPr>
        <w:t>provider of services</w:t>
      </w:r>
      <w:r w:rsidRPr="002D3D7E">
        <w:rPr>
          <w:rFonts w:ascii="Arial" w:hAnsi="Arial" w:cs="Arial"/>
          <w:color w:val="000000"/>
          <w:sz w:val="22"/>
          <w:szCs w:val="22"/>
          <w:lang w:val="en-US"/>
        </w:rPr>
        <w:t xml:space="preserve"> detailed in this Invitation to Tender to request information (information that is not in the public domain) either directly or indirectly related to the </w:t>
      </w:r>
      <w:r w:rsidR="006C6111">
        <w:rPr>
          <w:rFonts w:ascii="Arial" w:hAnsi="Arial" w:cs="Arial"/>
          <w:color w:val="000000"/>
          <w:sz w:val="22"/>
          <w:szCs w:val="22"/>
          <w:lang w:val="en-US"/>
        </w:rPr>
        <w:t>services</w:t>
      </w:r>
      <w:r w:rsidRPr="002D3D7E">
        <w:rPr>
          <w:rFonts w:ascii="Arial" w:hAnsi="Arial" w:cs="Arial"/>
          <w:color w:val="000000"/>
          <w:sz w:val="22"/>
          <w:szCs w:val="22"/>
          <w:lang w:val="en-US"/>
        </w:rPr>
        <w:t xml:space="preserve"> specified unless a commercial relationship exists or is being formed to provide the </w:t>
      </w:r>
      <w:r w:rsidR="006C6111">
        <w:rPr>
          <w:rFonts w:ascii="Arial" w:hAnsi="Arial" w:cs="Arial"/>
          <w:color w:val="000000"/>
          <w:sz w:val="22"/>
          <w:szCs w:val="22"/>
          <w:lang w:val="en-US"/>
        </w:rPr>
        <w:t>services,</w:t>
      </w:r>
      <w:r w:rsidRPr="002D3D7E">
        <w:rPr>
          <w:rFonts w:ascii="Arial" w:hAnsi="Arial" w:cs="Arial"/>
          <w:color w:val="000000"/>
          <w:sz w:val="22"/>
          <w:szCs w:val="22"/>
          <w:lang w:val="en-US"/>
        </w:rPr>
        <w:t xml:space="preserve"> or the Council directs the Tenderer to do so.</w:t>
      </w:r>
    </w:p>
    <w:p w14:paraId="2091E226" w14:textId="77777777" w:rsidR="00411197" w:rsidRPr="002D3D7E" w:rsidRDefault="00411197" w:rsidP="004260A2">
      <w:pPr>
        <w:ind w:left="540"/>
        <w:jc w:val="both"/>
        <w:rPr>
          <w:rFonts w:cs="Arial"/>
          <w:b/>
          <w:color w:val="000000"/>
          <w:lang w:val="en-US"/>
        </w:rPr>
      </w:pPr>
    </w:p>
    <w:p w14:paraId="179DA13A" w14:textId="77777777" w:rsidR="00411197" w:rsidRPr="002D3D7E" w:rsidRDefault="00411197" w:rsidP="004260A2">
      <w:pPr>
        <w:pStyle w:val="BodyTextIndent3"/>
        <w:spacing w:after="0"/>
        <w:ind w:left="0"/>
        <w:jc w:val="both"/>
        <w:rPr>
          <w:rFonts w:ascii="Arial" w:hAnsi="Arial" w:cs="Arial"/>
          <w:color w:val="000000"/>
          <w:sz w:val="22"/>
          <w:szCs w:val="22"/>
          <w:lang w:val="en-US"/>
        </w:rPr>
      </w:pPr>
      <w:r w:rsidRPr="002D3D7E">
        <w:rPr>
          <w:rFonts w:ascii="Arial" w:hAnsi="Arial" w:cs="Arial"/>
          <w:color w:val="000000"/>
          <w:sz w:val="22"/>
          <w:szCs w:val="22"/>
          <w:lang w:val="en-US"/>
        </w:rPr>
        <w:t xml:space="preserve">Please see paragraph </w:t>
      </w:r>
      <w:r w:rsidR="00BE6BA4">
        <w:rPr>
          <w:rFonts w:ascii="Arial" w:hAnsi="Arial" w:cs="Arial"/>
          <w:color w:val="000000"/>
          <w:sz w:val="22"/>
          <w:szCs w:val="22"/>
          <w:lang w:val="en-US"/>
        </w:rPr>
        <w:t>1 (d)</w:t>
      </w:r>
      <w:r w:rsidRPr="002D3D7E">
        <w:rPr>
          <w:rFonts w:ascii="Arial" w:hAnsi="Arial" w:cs="Arial"/>
          <w:color w:val="000000"/>
          <w:sz w:val="22"/>
          <w:szCs w:val="22"/>
          <w:lang w:val="en-US"/>
        </w:rPr>
        <w:t xml:space="preserve"> for more information on communicating clarifications and queries to the Council.</w:t>
      </w:r>
    </w:p>
    <w:p w14:paraId="153EE43F" w14:textId="77777777" w:rsidR="00411197" w:rsidRPr="002D3D7E" w:rsidRDefault="00411197" w:rsidP="004260A2">
      <w:pPr>
        <w:pStyle w:val="BodyTextIndent3"/>
        <w:spacing w:after="0"/>
        <w:ind w:left="0"/>
        <w:jc w:val="both"/>
        <w:rPr>
          <w:rFonts w:ascii="Arial" w:hAnsi="Arial" w:cs="Arial"/>
          <w:b/>
          <w:color w:val="000000"/>
          <w:sz w:val="22"/>
          <w:szCs w:val="22"/>
        </w:rPr>
      </w:pPr>
    </w:p>
    <w:p w14:paraId="28C704E1" w14:textId="77777777" w:rsidR="00411197" w:rsidRPr="002D3D7E" w:rsidRDefault="00136887" w:rsidP="004260A2">
      <w:pPr>
        <w:pStyle w:val="Heading2"/>
        <w:spacing w:after="120"/>
        <w:jc w:val="both"/>
        <w:rPr>
          <w:color w:val="000000"/>
          <w:szCs w:val="22"/>
        </w:rPr>
      </w:pPr>
      <w:bookmarkStart w:id="190" w:name="_5.7_Council_Representatives"/>
      <w:bookmarkStart w:id="191" w:name="_Toc94334831"/>
      <w:bookmarkStart w:id="192" w:name="_Toc94334911"/>
      <w:bookmarkStart w:id="193" w:name="_Toc94335505"/>
      <w:bookmarkStart w:id="194" w:name="_Toc94336929"/>
      <w:bookmarkStart w:id="195" w:name="_Toc94337509"/>
      <w:bookmarkStart w:id="196" w:name="_Toc95031557"/>
      <w:bookmarkStart w:id="197" w:name="_Toc95031604"/>
      <w:bookmarkStart w:id="198" w:name="_Toc95034096"/>
      <w:bookmarkStart w:id="199" w:name="_Toc95034289"/>
      <w:bookmarkStart w:id="200" w:name="_Toc95034435"/>
      <w:bookmarkStart w:id="201" w:name="_Toc95034647"/>
      <w:bookmarkStart w:id="202" w:name="_Toc95194841"/>
      <w:bookmarkStart w:id="203" w:name="_Toc95797803"/>
      <w:bookmarkEnd w:id="190"/>
      <w:r>
        <w:rPr>
          <w:color w:val="000000"/>
          <w:szCs w:val="22"/>
        </w:rPr>
        <w:t xml:space="preserve">f. </w:t>
      </w:r>
      <w:r w:rsidR="00411197" w:rsidRPr="002D3D7E">
        <w:rPr>
          <w:color w:val="000000"/>
          <w:szCs w:val="22"/>
        </w:rPr>
        <w:t>Council Representatives</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7612E3DB" w14:textId="77777777" w:rsidR="00411197" w:rsidRPr="002D3D7E" w:rsidRDefault="00411197" w:rsidP="004260A2">
      <w:pPr>
        <w:pStyle w:val="BodyTextIndent3"/>
        <w:spacing w:after="0"/>
        <w:ind w:left="0"/>
        <w:jc w:val="both"/>
        <w:rPr>
          <w:rFonts w:ascii="Arial" w:hAnsi="Arial" w:cs="Arial"/>
          <w:color w:val="000000"/>
          <w:sz w:val="22"/>
          <w:szCs w:val="22"/>
        </w:rPr>
      </w:pPr>
      <w:bookmarkStart w:id="204" w:name="_DV_M114"/>
      <w:bookmarkStart w:id="205" w:name="_DV_M122"/>
      <w:bookmarkEnd w:id="204"/>
      <w:bookmarkEnd w:id="205"/>
      <w:r w:rsidRPr="002D3D7E">
        <w:rPr>
          <w:rFonts w:ascii="Arial" w:hAnsi="Arial" w:cs="Arial"/>
          <w:color w:val="000000"/>
          <w:sz w:val="22"/>
          <w:szCs w:val="22"/>
        </w:rPr>
        <w:t>No person in the Council’s employ or other agent, except as so authorised by the Contact Officer, has any authority to make any representation or explanation to Tenderers as to the meaning of the Contract or any other Tender Document or as to anything to be done or not to be done by Tenderers or the successful Tenderer or as to these instructions or as to any other matter or thing so as to bind the Council.</w:t>
      </w:r>
    </w:p>
    <w:p w14:paraId="4DBC4AA2" w14:textId="77777777" w:rsidR="00411197" w:rsidRPr="002D3D7E" w:rsidRDefault="00411197" w:rsidP="004260A2">
      <w:pPr>
        <w:pStyle w:val="BodyTextIndent3"/>
        <w:spacing w:after="0"/>
        <w:ind w:left="0"/>
        <w:jc w:val="both"/>
        <w:rPr>
          <w:rFonts w:ascii="Arial" w:hAnsi="Arial" w:cs="Arial"/>
          <w:color w:val="000000"/>
          <w:sz w:val="22"/>
          <w:szCs w:val="22"/>
        </w:rPr>
      </w:pPr>
    </w:p>
    <w:p w14:paraId="4B880F47" w14:textId="77777777" w:rsidR="00411197" w:rsidRPr="002D3D7E" w:rsidRDefault="00136887" w:rsidP="004260A2">
      <w:pPr>
        <w:pStyle w:val="Heading2"/>
        <w:spacing w:after="120"/>
        <w:jc w:val="both"/>
        <w:rPr>
          <w:color w:val="000000"/>
          <w:szCs w:val="22"/>
        </w:rPr>
      </w:pPr>
      <w:bookmarkStart w:id="206" w:name="_5.8_Tender_Documents"/>
      <w:bookmarkStart w:id="207" w:name="_Toc94334833"/>
      <w:bookmarkStart w:id="208" w:name="_Toc94334913"/>
      <w:bookmarkStart w:id="209" w:name="_Toc94335507"/>
      <w:bookmarkStart w:id="210" w:name="_Toc94336931"/>
      <w:bookmarkStart w:id="211" w:name="_Toc94337511"/>
      <w:bookmarkStart w:id="212" w:name="_Toc95031559"/>
      <w:bookmarkStart w:id="213" w:name="_Toc95031606"/>
      <w:bookmarkStart w:id="214" w:name="_Toc95034098"/>
      <w:bookmarkStart w:id="215" w:name="_Toc95034291"/>
      <w:bookmarkStart w:id="216" w:name="_Toc95034437"/>
      <w:bookmarkStart w:id="217" w:name="_Toc95034649"/>
      <w:bookmarkStart w:id="218" w:name="_Toc95194843"/>
      <w:bookmarkStart w:id="219" w:name="_Toc95797805"/>
      <w:bookmarkEnd w:id="206"/>
      <w:r>
        <w:rPr>
          <w:color w:val="000000"/>
          <w:szCs w:val="22"/>
        </w:rPr>
        <w:t xml:space="preserve">g. </w:t>
      </w:r>
      <w:r w:rsidR="00411197" w:rsidRPr="002D3D7E">
        <w:rPr>
          <w:color w:val="000000"/>
          <w:szCs w:val="22"/>
        </w:rPr>
        <w:t>Tender Documents</w:t>
      </w:r>
      <w:bookmarkEnd w:id="207"/>
      <w:bookmarkEnd w:id="208"/>
      <w:bookmarkEnd w:id="209"/>
      <w:bookmarkEnd w:id="210"/>
      <w:bookmarkEnd w:id="211"/>
      <w:bookmarkEnd w:id="212"/>
      <w:bookmarkEnd w:id="213"/>
      <w:bookmarkEnd w:id="214"/>
      <w:bookmarkEnd w:id="215"/>
      <w:bookmarkEnd w:id="216"/>
      <w:bookmarkEnd w:id="217"/>
      <w:bookmarkEnd w:id="218"/>
      <w:bookmarkEnd w:id="219"/>
    </w:p>
    <w:p w14:paraId="3DBEFC3F" w14:textId="77777777" w:rsidR="00411197" w:rsidRPr="002D3D7E" w:rsidRDefault="00411197" w:rsidP="004260A2">
      <w:pPr>
        <w:pStyle w:val="BodyTextIndent3"/>
        <w:spacing w:after="0"/>
        <w:ind w:left="0"/>
        <w:jc w:val="both"/>
        <w:rPr>
          <w:rFonts w:ascii="Arial" w:hAnsi="Arial" w:cs="Arial"/>
          <w:color w:val="000000"/>
          <w:sz w:val="22"/>
          <w:szCs w:val="22"/>
        </w:rPr>
      </w:pPr>
      <w:bookmarkStart w:id="220" w:name="_DV_M132"/>
      <w:bookmarkEnd w:id="220"/>
      <w:r w:rsidRPr="002D3D7E">
        <w:rPr>
          <w:rFonts w:ascii="Arial" w:hAnsi="Arial" w:cs="Arial"/>
          <w:color w:val="000000"/>
          <w:sz w:val="22"/>
          <w:szCs w:val="22"/>
        </w:rPr>
        <w:t>The documents which constitute the Tender Documents and all copies are and shall remain the property of the Council and save for the purposes of the Tender, must not be copied or reproduced in whole or in part and must be returned to the Council upon demand.</w:t>
      </w:r>
    </w:p>
    <w:p w14:paraId="62DFD47A" w14:textId="77777777" w:rsidR="00411197" w:rsidRPr="002D3D7E" w:rsidRDefault="00411197" w:rsidP="004260A2">
      <w:pPr>
        <w:pStyle w:val="BodyText3"/>
        <w:ind w:left="540"/>
        <w:jc w:val="both"/>
        <w:rPr>
          <w:color w:val="000000"/>
          <w:szCs w:val="22"/>
        </w:rPr>
      </w:pPr>
      <w:bookmarkStart w:id="221" w:name="_Performance_bonds_and"/>
      <w:bookmarkEnd w:id="221"/>
    </w:p>
    <w:p w14:paraId="3FE7331F" w14:textId="77777777" w:rsidR="00411197" w:rsidRPr="002D3D7E" w:rsidRDefault="00136887" w:rsidP="004260A2">
      <w:pPr>
        <w:pStyle w:val="Heading2"/>
        <w:spacing w:after="120"/>
        <w:jc w:val="both"/>
        <w:rPr>
          <w:color w:val="000000"/>
          <w:kern w:val="28"/>
          <w:szCs w:val="22"/>
          <w:u w:val="single"/>
        </w:rPr>
      </w:pPr>
      <w:bookmarkStart w:id="222" w:name="_DV_M110"/>
      <w:bookmarkStart w:id="223" w:name="_5.10_Tenderer’s_Warranties"/>
      <w:bookmarkStart w:id="224" w:name="_Toc94334834"/>
      <w:bookmarkStart w:id="225" w:name="_Toc94334914"/>
      <w:bookmarkStart w:id="226" w:name="_Toc94335508"/>
      <w:bookmarkStart w:id="227" w:name="_Toc94336932"/>
      <w:bookmarkStart w:id="228" w:name="_Toc94337512"/>
      <w:bookmarkStart w:id="229" w:name="_Toc95031560"/>
      <w:bookmarkStart w:id="230" w:name="_Toc95031607"/>
      <w:bookmarkStart w:id="231" w:name="_Toc95034099"/>
      <w:bookmarkStart w:id="232" w:name="_Toc95034292"/>
      <w:bookmarkStart w:id="233" w:name="_Toc95034438"/>
      <w:bookmarkStart w:id="234" w:name="_Toc95034650"/>
      <w:bookmarkStart w:id="235" w:name="_Toc95194844"/>
      <w:bookmarkStart w:id="236" w:name="_Toc95797806"/>
      <w:bookmarkEnd w:id="222"/>
      <w:bookmarkEnd w:id="223"/>
      <w:r>
        <w:rPr>
          <w:color w:val="000000"/>
          <w:kern w:val="28"/>
          <w:szCs w:val="22"/>
          <w:u w:val="single"/>
        </w:rPr>
        <w:t xml:space="preserve">5. </w:t>
      </w:r>
      <w:r w:rsidR="00411197" w:rsidRPr="002D3D7E">
        <w:rPr>
          <w:color w:val="000000"/>
          <w:kern w:val="28"/>
          <w:szCs w:val="22"/>
          <w:u w:val="single"/>
        </w:rPr>
        <w:t>Tenderer’s Warranties</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23A10E32" w14:textId="77777777" w:rsidR="00411197" w:rsidRPr="002D3D7E" w:rsidRDefault="00411197" w:rsidP="004260A2">
      <w:pPr>
        <w:pStyle w:val="BodyTextIndent3"/>
        <w:spacing w:after="0"/>
        <w:ind w:left="0"/>
        <w:jc w:val="both"/>
        <w:rPr>
          <w:rFonts w:ascii="Arial" w:hAnsi="Arial" w:cs="Arial"/>
          <w:color w:val="000000"/>
          <w:sz w:val="22"/>
          <w:szCs w:val="22"/>
        </w:rPr>
      </w:pPr>
      <w:bookmarkStart w:id="237" w:name="_DV_M145"/>
      <w:bookmarkStart w:id="238" w:name="_DV_M146"/>
      <w:bookmarkEnd w:id="237"/>
      <w:bookmarkEnd w:id="238"/>
      <w:r w:rsidRPr="002D3D7E">
        <w:rPr>
          <w:rFonts w:ascii="Arial" w:hAnsi="Arial" w:cs="Arial"/>
          <w:color w:val="000000"/>
          <w:sz w:val="22"/>
          <w:szCs w:val="22"/>
        </w:rPr>
        <w:t>In submitting the Tender the Tenderer warrants and represents and undertakes to the Council that:</w:t>
      </w:r>
    </w:p>
    <w:p w14:paraId="74AA5726" w14:textId="77777777" w:rsidR="00411197" w:rsidRPr="00F26715" w:rsidRDefault="00411197" w:rsidP="00F26715">
      <w:pPr>
        <w:pStyle w:val="BodyTextIndent3"/>
        <w:numPr>
          <w:ilvl w:val="0"/>
          <w:numId w:val="9"/>
        </w:numPr>
        <w:tabs>
          <w:tab w:val="clear" w:pos="360"/>
          <w:tab w:val="num" w:pos="1211"/>
        </w:tabs>
        <w:spacing w:after="0"/>
        <w:ind w:left="1211"/>
        <w:jc w:val="both"/>
        <w:rPr>
          <w:rFonts w:ascii="Arial" w:hAnsi="Arial" w:cs="Arial"/>
          <w:color w:val="000000"/>
          <w:sz w:val="22"/>
          <w:szCs w:val="22"/>
        </w:rPr>
      </w:pPr>
      <w:r w:rsidRPr="002D3D7E">
        <w:rPr>
          <w:rFonts w:ascii="Arial" w:hAnsi="Arial" w:cs="Arial"/>
          <w:color w:val="000000"/>
          <w:sz w:val="22"/>
          <w:szCs w:val="22"/>
        </w:rPr>
        <w:t>it has not done any of the acts or mat</w:t>
      </w:r>
      <w:r w:rsidR="00136887">
        <w:rPr>
          <w:rFonts w:ascii="Arial" w:hAnsi="Arial" w:cs="Arial"/>
          <w:color w:val="000000"/>
          <w:sz w:val="22"/>
          <w:szCs w:val="22"/>
        </w:rPr>
        <w:t>ters referred to in paragraph 4c</w:t>
      </w:r>
      <w:r w:rsidRPr="002D3D7E">
        <w:rPr>
          <w:rFonts w:ascii="Arial" w:hAnsi="Arial" w:cs="Arial"/>
          <w:color w:val="000000"/>
          <w:sz w:val="22"/>
          <w:szCs w:val="22"/>
        </w:rPr>
        <w:t xml:space="preserve"> of this </w:t>
      </w:r>
      <w:bookmarkStart w:id="239" w:name="_DV_C92"/>
      <w:r w:rsidRPr="002D3D7E">
        <w:rPr>
          <w:rFonts w:ascii="Arial" w:hAnsi="Arial" w:cs="Arial"/>
          <w:color w:val="000000"/>
          <w:sz w:val="22"/>
          <w:szCs w:val="22"/>
        </w:rPr>
        <w:t>IT</w:t>
      </w:r>
      <w:bookmarkStart w:id="240" w:name="_DV_M148"/>
      <w:bookmarkEnd w:id="239"/>
      <w:bookmarkEnd w:id="240"/>
      <w:r w:rsidRPr="002D3D7E">
        <w:rPr>
          <w:rFonts w:ascii="Arial" w:hAnsi="Arial" w:cs="Arial"/>
          <w:color w:val="000000"/>
          <w:sz w:val="22"/>
          <w:szCs w:val="22"/>
        </w:rPr>
        <w:t xml:space="preserve">T and has complied in all respects with this </w:t>
      </w:r>
      <w:bookmarkStart w:id="241" w:name="_DV_C94"/>
      <w:r w:rsidRPr="002D3D7E">
        <w:rPr>
          <w:rFonts w:ascii="Arial" w:hAnsi="Arial" w:cs="Arial"/>
          <w:color w:val="000000"/>
          <w:sz w:val="22"/>
          <w:szCs w:val="22"/>
        </w:rPr>
        <w:t>IT</w:t>
      </w:r>
      <w:bookmarkStart w:id="242" w:name="_DV_M149"/>
      <w:bookmarkEnd w:id="241"/>
      <w:bookmarkEnd w:id="242"/>
      <w:r w:rsidRPr="002D3D7E">
        <w:rPr>
          <w:rFonts w:ascii="Arial" w:hAnsi="Arial" w:cs="Arial"/>
          <w:color w:val="000000"/>
          <w:sz w:val="22"/>
          <w:szCs w:val="22"/>
        </w:rPr>
        <w:t xml:space="preserve">T; </w:t>
      </w:r>
    </w:p>
    <w:p w14:paraId="45DE357B" w14:textId="77777777" w:rsidR="00411197" w:rsidRPr="00F26715" w:rsidRDefault="00411197" w:rsidP="00F26715">
      <w:pPr>
        <w:pStyle w:val="BodyTextIndent3"/>
        <w:numPr>
          <w:ilvl w:val="0"/>
          <w:numId w:val="9"/>
        </w:numPr>
        <w:tabs>
          <w:tab w:val="clear" w:pos="360"/>
          <w:tab w:val="num" w:pos="1211"/>
        </w:tabs>
        <w:ind w:left="1211"/>
        <w:jc w:val="both"/>
        <w:rPr>
          <w:rFonts w:ascii="Arial" w:hAnsi="Arial" w:cs="Arial"/>
          <w:color w:val="000000"/>
          <w:sz w:val="22"/>
          <w:szCs w:val="22"/>
        </w:rPr>
      </w:pPr>
      <w:r w:rsidRPr="002D3D7E">
        <w:rPr>
          <w:rFonts w:ascii="Arial" w:hAnsi="Arial" w:cs="Arial"/>
          <w:color w:val="000000"/>
          <w:sz w:val="22"/>
          <w:szCs w:val="22"/>
        </w:rPr>
        <w:t>all information, representations and other matters of fact communicated (whether in writing or otherwise) to the Council by the Tenderer or its employees, officers, agents or advisers in connection with or arising out of the Tender are true, complete and accurate in all respects;</w:t>
      </w:r>
    </w:p>
    <w:p w14:paraId="78B68014" w14:textId="77777777" w:rsidR="00411197" w:rsidRPr="00F26715" w:rsidRDefault="00411197" w:rsidP="00F26715">
      <w:pPr>
        <w:pStyle w:val="BodyTextIndent3"/>
        <w:numPr>
          <w:ilvl w:val="0"/>
          <w:numId w:val="9"/>
        </w:numPr>
        <w:tabs>
          <w:tab w:val="clear" w:pos="360"/>
          <w:tab w:val="num" w:pos="1211"/>
        </w:tabs>
        <w:ind w:left="1211"/>
        <w:jc w:val="both"/>
        <w:rPr>
          <w:rFonts w:ascii="Arial" w:hAnsi="Arial" w:cs="Arial"/>
          <w:color w:val="000000"/>
          <w:sz w:val="22"/>
          <w:szCs w:val="22"/>
        </w:rPr>
      </w:pPr>
      <w:r w:rsidRPr="002D3D7E">
        <w:rPr>
          <w:rFonts w:ascii="Arial" w:hAnsi="Arial" w:cs="Arial"/>
          <w:color w:val="000000"/>
          <w:sz w:val="22"/>
          <w:szCs w:val="22"/>
        </w:rPr>
        <w:lastRenderedPageBreak/>
        <w:t>It has made its own investigations and research, and has satisfied itself in respect of all matters relating to the Tender Documents;</w:t>
      </w:r>
    </w:p>
    <w:p w14:paraId="0C5C7BA6" w14:textId="77777777" w:rsidR="00411197" w:rsidRPr="00F26715" w:rsidRDefault="00411197" w:rsidP="00F26715">
      <w:pPr>
        <w:pStyle w:val="BodyTextIndent3"/>
        <w:numPr>
          <w:ilvl w:val="0"/>
          <w:numId w:val="9"/>
        </w:numPr>
        <w:tabs>
          <w:tab w:val="clear" w:pos="360"/>
          <w:tab w:val="num" w:pos="1211"/>
        </w:tabs>
        <w:ind w:left="1211"/>
        <w:jc w:val="both"/>
        <w:rPr>
          <w:rFonts w:ascii="Arial" w:hAnsi="Arial" w:cs="Arial"/>
          <w:color w:val="000000"/>
          <w:sz w:val="22"/>
          <w:szCs w:val="22"/>
        </w:rPr>
      </w:pPr>
      <w:r w:rsidRPr="002D3D7E">
        <w:rPr>
          <w:rFonts w:ascii="Arial" w:hAnsi="Arial" w:cs="Arial"/>
          <w:color w:val="000000"/>
          <w:sz w:val="22"/>
          <w:szCs w:val="22"/>
        </w:rPr>
        <w:t xml:space="preserve">it has full power and authority to enter into the </w:t>
      </w:r>
      <w:r w:rsidR="000E1F97">
        <w:rPr>
          <w:rFonts w:ascii="Arial" w:hAnsi="Arial" w:cs="Arial"/>
          <w:color w:val="000000"/>
          <w:sz w:val="22"/>
          <w:szCs w:val="22"/>
        </w:rPr>
        <w:t>agreement</w:t>
      </w:r>
      <w:r w:rsidRPr="002D3D7E">
        <w:rPr>
          <w:rFonts w:ascii="Arial" w:hAnsi="Arial" w:cs="Arial"/>
          <w:color w:val="000000"/>
          <w:sz w:val="22"/>
          <w:szCs w:val="22"/>
        </w:rPr>
        <w:t xml:space="preserve"> and will if requested produce </w:t>
      </w:r>
      <w:r w:rsidR="00F26715">
        <w:rPr>
          <w:rFonts w:ascii="Arial" w:hAnsi="Arial" w:cs="Arial"/>
          <w:color w:val="000000"/>
          <w:sz w:val="22"/>
          <w:szCs w:val="22"/>
        </w:rPr>
        <w:t>evidence of such to the Council</w:t>
      </w:r>
    </w:p>
    <w:p w14:paraId="530056DC" w14:textId="77777777" w:rsidR="00411197" w:rsidRPr="002D3D7E" w:rsidRDefault="00411197" w:rsidP="004260A2">
      <w:pPr>
        <w:pStyle w:val="BodyTextIndent3"/>
        <w:numPr>
          <w:ilvl w:val="0"/>
          <w:numId w:val="9"/>
        </w:numPr>
        <w:tabs>
          <w:tab w:val="clear" w:pos="360"/>
          <w:tab w:val="num" w:pos="1211"/>
        </w:tabs>
        <w:ind w:left="1211"/>
        <w:jc w:val="both"/>
        <w:rPr>
          <w:rFonts w:ascii="Arial" w:hAnsi="Arial" w:cs="Arial"/>
          <w:color w:val="000000"/>
          <w:sz w:val="22"/>
          <w:szCs w:val="22"/>
        </w:rPr>
      </w:pPr>
      <w:r w:rsidRPr="002D3D7E">
        <w:rPr>
          <w:rFonts w:ascii="Arial" w:hAnsi="Arial" w:cs="Arial"/>
          <w:color w:val="000000"/>
          <w:sz w:val="22"/>
          <w:szCs w:val="22"/>
        </w:rPr>
        <w:t>it is of sound financial standing and the Tenderer and its partners, directors, officers and employees are not aware of any circumstances (other than such circumstances as may be disclosed in the audited accounts or other financial statements of the Tenderer submitted to the Council) which may adversely affect such financial standing in the future.</w:t>
      </w:r>
    </w:p>
    <w:p w14:paraId="4F1121AB" w14:textId="77777777" w:rsidR="00411197" w:rsidRPr="002D3D7E" w:rsidRDefault="00411197" w:rsidP="006C6111">
      <w:pPr>
        <w:pStyle w:val="Bullet"/>
        <w:numPr>
          <w:ilvl w:val="0"/>
          <w:numId w:val="0"/>
        </w:numPr>
        <w:jc w:val="both"/>
        <w:rPr>
          <w:rFonts w:cs="Arial"/>
          <w:sz w:val="22"/>
          <w:szCs w:val="22"/>
        </w:rPr>
      </w:pPr>
    </w:p>
    <w:p w14:paraId="5F457E9A" w14:textId="77777777" w:rsidR="00411197" w:rsidRPr="00136887" w:rsidRDefault="00136887" w:rsidP="004260A2">
      <w:pPr>
        <w:pStyle w:val="Heading2"/>
        <w:spacing w:after="120"/>
        <w:jc w:val="both"/>
        <w:rPr>
          <w:color w:val="000000"/>
          <w:szCs w:val="22"/>
          <w:u w:val="single"/>
        </w:rPr>
      </w:pPr>
      <w:bookmarkStart w:id="243" w:name="_5.11_Confidentiality"/>
      <w:bookmarkEnd w:id="243"/>
      <w:r>
        <w:rPr>
          <w:color w:val="000000"/>
          <w:szCs w:val="22"/>
          <w:u w:val="single"/>
        </w:rPr>
        <w:t xml:space="preserve">6. </w:t>
      </w:r>
      <w:r w:rsidR="00411197" w:rsidRPr="00136887">
        <w:rPr>
          <w:color w:val="000000"/>
          <w:szCs w:val="22"/>
          <w:u w:val="single"/>
        </w:rPr>
        <w:t>Confidentiality</w:t>
      </w:r>
    </w:p>
    <w:p w14:paraId="0816BFDA" w14:textId="77777777" w:rsidR="00411197" w:rsidRPr="002D3D7E" w:rsidRDefault="00411197" w:rsidP="004260A2">
      <w:pPr>
        <w:pStyle w:val="Heading2"/>
        <w:jc w:val="both"/>
        <w:rPr>
          <w:b w:val="0"/>
          <w:color w:val="000000"/>
          <w:szCs w:val="22"/>
        </w:rPr>
      </w:pPr>
      <w:r w:rsidRPr="002D3D7E">
        <w:rPr>
          <w:b w:val="0"/>
          <w:color w:val="000000"/>
          <w:szCs w:val="22"/>
        </w:rPr>
        <w:t>The Tender must be treated as private and confidential. Tenderers should not disclose the fact that they have been invited to tender or release details of the Tender Documents, other than on an “In Confidence” basis to those who have a legitimate need to know or whom they need to consult for the purpose of preparing the Tender.  Tenderers shall not at any time release information concerning the ITT and/or the Tender Documents for publication in the press or on radio, television, screen or any other medium.  In the event of a Tender not being submitted or accepted all documents and drawings shall be returned to the Authorised Officer.</w:t>
      </w:r>
    </w:p>
    <w:p w14:paraId="6BCAC2DE" w14:textId="77777777" w:rsidR="00411197" w:rsidRPr="002D3D7E" w:rsidRDefault="00411197" w:rsidP="004260A2">
      <w:pPr>
        <w:jc w:val="both"/>
        <w:rPr>
          <w:rFonts w:cs="Arial"/>
          <w:color w:val="000000"/>
        </w:rPr>
      </w:pPr>
    </w:p>
    <w:p w14:paraId="5CA2B316" w14:textId="77777777" w:rsidR="00411197" w:rsidRPr="00136887" w:rsidRDefault="00136887" w:rsidP="004260A2">
      <w:pPr>
        <w:pStyle w:val="Heading2"/>
        <w:spacing w:after="120"/>
        <w:jc w:val="both"/>
        <w:rPr>
          <w:color w:val="000000"/>
          <w:szCs w:val="22"/>
          <w:u w:val="single"/>
        </w:rPr>
      </w:pPr>
      <w:bookmarkStart w:id="244" w:name="_5.12_Publicity"/>
      <w:bookmarkEnd w:id="244"/>
      <w:r>
        <w:rPr>
          <w:color w:val="000000"/>
          <w:szCs w:val="22"/>
          <w:u w:val="single"/>
        </w:rPr>
        <w:t xml:space="preserve">7. </w:t>
      </w:r>
      <w:r w:rsidR="00411197" w:rsidRPr="00136887">
        <w:rPr>
          <w:color w:val="000000"/>
          <w:szCs w:val="22"/>
          <w:u w:val="single"/>
        </w:rPr>
        <w:t>Publicity</w:t>
      </w:r>
    </w:p>
    <w:p w14:paraId="68BD3752" w14:textId="77777777" w:rsidR="00411197" w:rsidRPr="002D3D7E" w:rsidRDefault="00411197" w:rsidP="004260A2">
      <w:pPr>
        <w:pStyle w:val="Level1"/>
        <w:numPr>
          <w:ilvl w:val="0"/>
          <w:numId w:val="0"/>
        </w:numPr>
        <w:tabs>
          <w:tab w:val="left" w:pos="720"/>
        </w:tabs>
        <w:spacing w:after="0" w:line="240" w:lineRule="auto"/>
        <w:rPr>
          <w:rFonts w:ascii="Arial" w:hAnsi="Arial" w:cs="Arial"/>
          <w:szCs w:val="22"/>
        </w:rPr>
      </w:pPr>
      <w:bookmarkStart w:id="245" w:name="_Ref121751717"/>
      <w:r w:rsidRPr="002D3D7E">
        <w:rPr>
          <w:rFonts w:ascii="Arial" w:hAnsi="Arial" w:cs="Arial"/>
          <w:szCs w:val="22"/>
        </w:rPr>
        <w:t xml:space="preserve">Suppliers shall not undertake (or permit to be undertaken) at any time (whether prior to or after any contract award) any publicity or activity with any section of the media in relation to this contract award process or the </w:t>
      </w:r>
      <w:r w:rsidR="0009576E">
        <w:rPr>
          <w:rFonts w:ascii="Arial" w:hAnsi="Arial" w:cs="Arial"/>
          <w:szCs w:val="22"/>
        </w:rPr>
        <w:t>Licence</w:t>
      </w:r>
      <w:r w:rsidRPr="002D3D7E">
        <w:rPr>
          <w:rFonts w:ascii="Arial" w:hAnsi="Arial" w:cs="Arial"/>
          <w:szCs w:val="22"/>
        </w:rPr>
        <w:t xml:space="preserve"> other than with the prior written consent of the Council.  Such agreement shall extend to the content of any publicity.  In this paragraph the word "media" includes (but is not limited to) radio, television, newspapers, trade and specialist press, the internet and E-mail accessible by the public at large and the representatives of such media.</w:t>
      </w:r>
      <w:bookmarkEnd w:id="245"/>
      <w:r w:rsidRPr="002D3D7E">
        <w:rPr>
          <w:rFonts w:ascii="Arial" w:hAnsi="Arial" w:cs="Arial"/>
          <w:szCs w:val="22"/>
        </w:rPr>
        <w:t xml:space="preserve"> </w:t>
      </w:r>
    </w:p>
    <w:p w14:paraId="3E0026F2" w14:textId="77777777" w:rsidR="00411197" w:rsidRPr="002D3D7E" w:rsidRDefault="00411197" w:rsidP="004260A2">
      <w:pPr>
        <w:pStyle w:val="Level1"/>
        <w:numPr>
          <w:ilvl w:val="0"/>
          <w:numId w:val="0"/>
        </w:numPr>
        <w:tabs>
          <w:tab w:val="left" w:pos="720"/>
        </w:tabs>
        <w:spacing w:after="0" w:line="240" w:lineRule="auto"/>
        <w:rPr>
          <w:rFonts w:ascii="Arial" w:hAnsi="Arial" w:cs="Arial"/>
          <w:szCs w:val="22"/>
        </w:rPr>
      </w:pPr>
    </w:p>
    <w:p w14:paraId="26E2E9CF" w14:textId="77777777" w:rsidR="00411197" w:rsidRPr="00136887" w:rsidRDefault="00136887" w:rsidP="004260A2">
      <w:pPr>
        <w:pStyle w:val="Heading2"/>
        <w:spacing w:after="120"/>
        <w:jc w:val="both"/>
        <w:rPr>
          <w:color w:val="000000"/>
          <w:szCs w:val="22"/>
          <w:u w:val="single"/>
        </w:rPr>
      </w:pPr>
      <w:bookmarkStart w:id="246" w:name="_DV_M154"/>
      <w:bookmarkStart w:id="247" w:name="_DV_M155"/>
      <w:bookmarkStart w:id="248" w:name="_DV_M156"/>
      <w:bookmarkStart w:id="249" w:name="_5.13_Council’s_warranties"/>
      <w:bookmarkStart w:id="250" w:name="_Toc94334835"/>
      <w:bookmarkStart w:id="251" w:name="_Toc94334915"/>
      <w:bookmarkStart w:id="252" w:name="_Toc94335509"/>
      <w:bookmarkStart w:id="253" w:name="_Toc94336933"/>
      <w:bookmarkStart w:id="254" w:name="_Toc94337513"/>
      <w:bookmarkStart w:id="255" w:name="_Toc95031561"/>
      <w:bookmarkStart w:id="256" w:name="_Toc95031608"/>
      <w:bookmarkStart w:id="257" w:name="_Toc95034100"/>
      <w:bookmarkStart w:id="258" w:name="_Toc95034293"/>
      <w:bookmarkStart w:id="259" w:name="_Toc95034439"/>
      <w:bookmarkStart w:id="260" w:name="_Toc95034651"/>
      <w:bookmarkStart w:id="261" w:name="_Toc95194845"/>
      <w:bookmarkStart w:id="262" w:name="_Toc95797807"/>
      <w:bookmarkEnd w:id="246"/>
      <w:bookmarkEnd w:id="247"/>
      <w:bookmarkEnd w:id="248"/>
      <w:bookmarkEnd w:id="249"/>
      <w:r>
        <w:rPr>
          <w:color w:val="000000"/>
          <w:szCs w:val="22"/>
          <w:u w:val="single"/>
        </w:rPr>
        <w:t xml:space="preserve">8. </w:t>
      </w:r>
      <w:r w:rsidR="00411197" w:rsidRPr="00136887">
        <w:rPr>
          <w:color w:val="000000"/>
          <w:szCs w:val="22"/>
          <w:u w:val="single"/>
        </w:rPr>
        <w:t>Council’s Warranties and Disclaimers</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6A306025" w14:textId="77777777" w:rsidR="00411197" w:rsidRPr="002D3D7E" w:rsidRDefault="00411197" w:rsidP="004260A2">
      <w:pPr>
        <w:pStyle w:val="BodyTextIndent3"/>
        <w:ind w:left="0"/>
        <w:jc w:val="both"/>
        <w:rPr>
          <w:rFonts w:ascii="Arial" w:hAnsi="Arial" w:cs="Arial"/>
          <w:color w:val="000000"/>
          <w:sz w:val="22"/>
          <w:szCs w:val="22"/>
        </w:rPr>
      </w:pPr>
      <w:bookmarkStart w:id="263" w:name="_DV_M157"/>
      <w:bookmarkEnd w:id="263"/>
      <w:r w:rsidRPr="002D3D7E">
        <w:rPr>
          <w:rFonts w:ascii="Arial" w:hAnsi="Arial" w:cs="Arial"/>
          <w:color w:val="000000"/>
          <w:sz w:val="22"/>
          <w:szCs w:val="22"/>
        </w:rPr>
        <w:t>The fact that a Tenderer has been invited to submit a Tender does not necessarily mean that the Tenderer has completely satisfied all the Council’s criteria and the Council may require further information as appropriate and assess this as part of the Tender evaluation process.</w:t>
      </w:r>
    </w:p>
    <w:p w14:paraId="5CE56340" w14:textId="77777777" w:rsidR="00411197" w:rsidRPr="002D3D7E" w:rsidRDefault="00411197" w:rsidP="004260A2">
      <w:pPr>
        <w:pStyle w:val="BodyTextIndent3"/>
        <w:ind w:left="0"/>
        <w:jc w:val="both"/>
        <w:rPr>
          <w:rFonts w:ascii="Arial" w:hAnsi="Arial" w:cs="Arial"/>
          <w:color w:val="000000"/>
          <w:sz w:val="22"/>
          <w:szCs w:val="22"/>
        </w:rPr>
      </w:pPr>
      <w:bookmarkStart w:id="264" w:name="_DV_M158"/>
      <w:bookmarkEnd w:id="264"/>
      <w:r w:rsidRPr="002D3D7E">
        <w:rPr>
          <w:rFonts w:ascii="Arial" w:hAnsi="Arial" w:cs="Arial"/>
          <w:color w:val="000000"/>
          <w:sz w:val="22"/>
          <w:szCs w:val="22"/>
        </w:rPr>
        <w:t xml:space="preserve">The Tenderer shall have no claim whatsoever against the Council in respect of such matters and in particular (but without limitation) the Council shall not make any payments to the successful Tenderer save as expressly provided for in the Contract and (save to the extent set out in the Contract) no compensation or remuneration shall otherwise be payable by the Council to the Tenderer in respect of the </w:t>
      </w:r>
      <w:r w:rsidR="0009576E">
        <w:rPr>
          <w:rFonts w:ascii="Arial" w:hAnsi="Arial" w:cs="Arial"/>
          <w:color w:val="000000"/>
          <w:sz w:val="22"/>
          <w:szCs w:val="22"/>
        </w:rPr>
        <w:t>licence</w:t>
      </w:r>
      <w:r w:rsidRPr="002D3D7E">
        <w:rPr>
          <w:rFonts w:ascii="Arial" w:hAnsi="Arial" w:cs="Arial"/>
          <w:color w:val="000000"/>
          <w:sz w:val="22"/>
          <w:szCs w:val="22"/>
        </w:rPr>
        <w:t xml:space="preserve"> by reason of the Specification being different to that envisaged by the Tenderer or otherwise.</w:t>
      </w:r>
    </w:p>
    <w:p w14:paraId="671D7918" w14:textId="77777777" w:rsidR="00411197" w:rsidRPr="002D3D7E" w:rsidRDefault="00411197" w:rsidP="004260A2">
      <w:pPr>
        <w:pStyle w:val="BodyTextIndent3"/>
        <w:ind w:left="0"/>
        <w:jc w:val="both"/>
        <w:rPr>
          <w:rFonts w:ascii="Arial" w:hAnsi="Arial" w:cs="Arial"/>
          <w:color w:val="000000"/>
          <w:sz w:val="22"/>
          <w:szCs w:val="22"/>
        </w:rPr>
      </w:pPr>
      <w:bookmarkStart w:id="265" w:name="_DV_M159"/>
      <w:bookmarkEnd w:id="265"/>
      <w:r w:rsidRPr="002D3D7E">
        <w:rPr>
          <w:rFonts w:ascii="Arial" w:hAnsi="Arial" w:cs="Arial"/>
          <w:color w:val="000000"/>
          <w:sz w:val="22"/>
          <w:szCs w:val="22"/>
        </w:rPr>
        <w:t xml:space="preserve">Whilst the information in this </w:t>
      </w:r>
      <w:bookmarkStart w:id="266" w:name="_DV_C108"/>
      <w:r w:rsidRPr="002D3D7E">
        <w:rPr>
          <w:rFonts w:ascii="Arial" w:hAnsi="Arial" w:cs="Arial"/>
          <w:color w:val="000000"/>
          <w:sz w:val="22"/>
          <w:szCs w:val="22"/>
        </w:rPr>
        <w:t>IT</w:t>
      </w:r>
      <w:bookmarkStart w:id="267" w:name="_DV_M160"/>
      <w:bookmarkEnd w:id="266"/>
      <w:bookmarkEnd w:id="267"/>
      <w:r w:rsidRPr="002D3D7E">
        <w:rPr>
          <w:rFonts w:ascii="Arial" w:hAnsi="Arial" w:cs="Arial"/>
          <w:color w:val="000000"/>
          <w:sz w:val="22"/>
          <w:szCs w:val="22"/>
        </w:rPr>
        <w:t xml:space="preserve">T has been prepared in good faith, it does not purport to be comprehensive or to have been independently verified.  With the exception of statements made fraudulently, the Council does not accept any liability or responsibility for the adequacy, accuracy or completeness of such information.  The Council does not make any representation or warranty (express or implied) with respect to the information contained in the </w:t>
      </w:r>
      <w:bookmarkStart w:id="268" w:name="_DV_C110"/>
      <w:r w:rsidRPr="002D3D7E">
        <w:rPr>
          <w:rFonts w:ascii="Arial" w:hAnsi="Arial" w:cs="Arial"/>
          <w:color w:val="000000"/>
          <w:sz w:val="22"/>
          <w:szCs w:val="22"/>
        </w:rPr>
        <w:t>IT</w:t>
      </w:r>
      <w:bookmarkStart w:id="269" w:name="_DV_M161"/>
      <w:bookmarkEnd w:id="268"/>
      <w:bookmarkEnd w:id="269"/>
      <w:r w:rsidRPr="002D3D7E">
        <w:rPr>
          <w:rFonts w:ascii="Arial" w:hAnsi="Arial" w:cs="Arial"/>
          <w:color w:val="000000"/>
          <w:sz w:val="22"/>
          <w:szCs w:val="22"/>
        </w:rPr>
        <w:t>T or with respect to any written or oral information made or to be made available to any Tenderer or its professional advisors.</w:t>
      </w:r>
    </w:p>
    <w:p w14:paraId="70BB8EAB" w14:textId="77777777" w:rsidR="00411197" w:rsidRPr="002D3D7E" w:rsidRDefault="00411197" w:rsidP="004260A2">
      <w:pPr>
        <w:pStyle w:val="BodyTextIndent3"/>
        <w:ind w:left="0"/>
        <w:jc w:val="both"/>
        <w:rPr>
          <w:rFonts w:ascii="Arial" w:hAnsi="Arial" w:cs="Arial"/>
          <w:color w:val="000000"/>
          <w:sz w:val="22"/>
          <w:szCs w:val="22"/>
        </w:rPr>
      </w:pPr>
      <w:bookmarkStart w:id="270" w:name="_DV_M162"/>
      <w:bookmarkEnd w:id="270"/>
      <w:r w:rsidRPr="002D3D7E">
        <w:rPr>
          <w:rFonts w:ascii="Arial" w:hAnsi="Arial" w:cs="Arial"/>
          <w:color w:val="000000"/>
          <w:sz w:val="22"/>
          <w:szCs w:val="22"/>
        </w:rPr>
        <w:t xml:space="preserve">Each Tenderer to whom the </w:t>
      </w:r>
      <w:bookmarkStart w:id="271" w:name="_DV_C112"/>
      <w:r w:rsidRPr="002D3D7E">
        <w:rPr>
          <w:rFonts w:ascii="Arial" w:hAnsi="Arial" w:cs="Arial"/>
          <w:color w:val="000000"/>
          <w:sz w:val="22"/>
          <w:szCs w:val="22"/>
        </w:rPr>
        <w:t>IT</w:t>
      </w:r>
      <w:bookmarkStart w:id="272" w:name="_DV_M163"/>
      <w:bookmarkEnd w:id="271"/>
      <w:bookmarkEnd w:id="272"/>
      <w:r w:rsidRPr="002D3D7E">
        <w:rPr>
          <w:rFonts w:ascii="Arial" w:hAnsi="Arial" w:cs="Arial"/>
          <w:color w:val="000000"/>
          <w:sz w:val="22"/>
          <w:szCs w:val="22"/>
        </w:rPr>
        <w:t xml:space="preserve">T is sent must make its own independent assessment of the proposed terms after making such investigation and taking such professional advice as it deems necessary to determine its interest in the Contract.  </w:t>
      </w:r>
    </w:p>
    <w:p w14:paraId="665D271C" w14:textId="77777777" w:rsidR="00411197" w:rsidRPr="002D3D7E" w:rsidRDefault="00411197" w:rsidP="004260A2">
      <w:pPr>
        <w:pStyle w:val="BodyTextIndent3"/>
        <w:ind w:left="0"/>
        <w:jc w:val="both"/>
        <w:rPr>
          <w:rFonts w:ascii="Arial" w:hAnsi="Arial" w:cs="Arial"/>
          <w:color w:val="000000"/>
          <w:sz w:val="22"/>
          <w:szCs w:val="22"/>
        </w:rPr>
      </w:pPr>
      <w:bookmarkStart w:id="273" w:name="_DV_M164"/>
      <w:bookmarkEnd w:id="273"/>
      <w:r w:rsidRPr="002D3D7E">
        <w:rPr>
          <w:rFonts w:ascii="Arial" w:hAnsi="Arial" w:cs="Arial"/>
          <w:color w:val="000000"/>
          <w:sz w:val="22"/>
          <w:szCs w:val="22"/>
        </w:rPr>
        <w:lastRenderedPageBreak/>
        <w:t xml:space="preserve">This </w:t>
      </w:r>
      <w:bookmarkStart w:id="274" w:name="_DV_C114"/>
      <w:r w:rsidRPr="002D3D7E">
        <w:rPr>
          <w:rFonts w:ascii="Arial" w:hAnsi="Arial" w:cs="Arial"/>
          <w:color w:val="000000"/>
          <w:sz w:val="22"/>
          <w:szCs w:val="22"/>
        </w:rPr>
        <w:t>IT</w:t>
      </w:r>
      <w:bookmarkStart w:id="275" w:name="_DV_M165"/>
      <w:bookmarkEnd w:id="274"/>
      <w:bookmarkEnd w:id="275"/>
      <w:r w:rsidRPr="002D3D7E">
        <w:rPr>
          <w:rFonts w:ascii="Arial" w:hAnsi="Arial" w:cs="Arial"/>
          <w:color w:val="000000"/>
          <w:sz w:val="22"/>
          <w:szCs w:val="22"/>
        </w:rPr>
        <w:t>T is issued on the basis that nothing contained in it shall constitute an inducement or incentive nor shall have in any other way persuaded a Tenderer to submit a Tender or enter into any other contractual agreement.  Under no circumstances shall the Council be liable to a Tenderer in respect of any costs incurred by a Tenderer (whether directly or otherwise) in relation to the preparation or submission of a Tender.</w:t>
      </w:r>
    </w:p>
    <w:p w14:paraId="1EB25A14" w14:textId="77777777" w:rsidR="00411197" w:rsidRPr="002D3D7E" w:rsidRDefault="00411197" w:rsidP="004260A2">
      <w:pPr>
        <w:autoSpaceDE w:val="0"/>
        <w:autoSpaceDN w:val="0"/>
        <w:adjustRightInd w:val="0"/>
        <w:jc w:val="both"/>
        <w:rPr>
          <w:rFonts w:cs="Arial"/>
          <w:color w:val="000000"/>
          <w:lang w:val="en-US"/>
        </w:rPr>
      </w:pPr>
    </w:p>
    <w:p w14:paraId="3B36833D" w14:textId="77777777" w:rsidR="00411197" w:rsidRPr="002D3D7E" w:rsidRDefault="00411197" w:rsidP="004260A2">
      <w:pPr>
        <w:autoSpaceDE w:val="0"/>
        <w:autoSpaceDN w:val="0"/>
        <w:adjustRightInd w:val="0"/>
        <w:jc w:val="both"/>
        <w:rPr>
          <w:rFonts w:cs="Arial"/>
          <w:color w:val="000000"/>
          <w:lang w:val="en-US"/>
        </w:rPr>
      </w:pPr>
      <w:r w:rsidRPr="002D3D7E">
        <w:rPr>
          <w:rFonts w:cs="Arial"/>
          <w:color w:val="000000"/>
          <w:lang w:val="en-US"/>
        </w:rPr>
        <w:t>Please contact the undersigned if you have any questions or queries.</w:t>
      </w:r>
    </w:p>
    <w:p w14:paraId="35558A10" w14:textId="77777777" w:rsidR="00411197" w:rsidRPr="002D3D7E" w:rsidRDefault="00411197" w:rsidP="004260A2">
      <w:pPr>
        <w:autoSpaceDE w:val="0"/>
        <w:autoSpaceDN w:val="0"/>
        <w:adjustRightInd w:val="0"/>
        <w:jc w:val="both"/>
        <w:rPr>
          <w:rFonts w:cs="Arial"/>
          <w:color w:val="000000"/>
          <w:lang w:val="en-US"/>
        </w:rPr>
      </w:pPr>
    </w:p>
    <w:p w14:paraId="2D9E458E" w14:textId="77777777" w:rsidR="00411197" w:rsidRPr="00F26715" w:rsidRDefault="00411197" w:rsidP="00F26715">
      <w:pPr>
        <w:autoSpaceDE w:val="0"/>
        <w:autoSpaceDN w:val="0"/>
        <w:adjustRightInd w:val="0"/>
        <w:jc w:val="both"/>
        <w:rPr>
          <w:rFonts w:cs="Arial"/>
          <w:color w:val="000000"/>
          <w:lang w:val="en-US"/>
        </w:rPr>
      </w:pPr>
      <w:r w:rsidRPr="002D3D7E">
        <w:rPr>
          <w:rFonts w:cs="Arial"/>
          <w:color w:val="000000"/>
          <w:lang w:val="en-US"/>
        </w:rPr>
        <w:t>Thank you in anticipation.</w:t>
      </w:r>
    </w:p>
    <w:p w14:paraId="2BDF25D7" w14:textId="77777777" w:rsidR="00411197" w:rsidRPr="002D3D7E" w:rsidRDefault="00411197" w:rsidP="004260A2">
      <w:pPr>
        <w:spacing w:before="150" w:after="150" w:line="300" w:lineRule="atLeast"/>
        <w:jc w:val="both"/>
        <w:rPr>
          <w:rFonts w:cs="Arial"/>
          <w:color w:val="000000"/>
        </w:rPr>
      </w:pPr>
      <w:r w:rsidRPr="002D3D7E">
        <w:rPr>
          <w:rFonts w:cs="Arial"/>
          <w:color w:val="000000"/>
        </w:rPr>
        <w:t>Yours Sincerely</w:t>
      </w:r>
    </w:p>
    <w:p w14:paraId="2ABB66FF" w14:textId="77777777" w:rsidR="00411197" w:rsidRDefault="00411197" w:rsidP="004260A2">
      <w:pPr>
        <w:spacing w:before="150" w:after="150" w:line="300" w:lineRule="atLeast"/>
        <w:jc w:val="both"/>
        <w:rPr>
          <w:rFonts w:cs="Arial"/>
          <w:color w:val="000000"/>
        </w:rPr>
      </w:pPr>
    </w:p>
    <w:p w14:paraId="726B1FD2" w14:textId="77777777" w:rsidR="00F26715" w:rsidRPr="002D3D7E" w:rsidRDefault="00F26715" w:rsidP="004260A2">
      <w:pPr>
        <w:spacing w:before="150" w:after="150" w:line="300" w:lineRule="atLeast"/>
        <w:jc w:val="both"/>
        <w:rPr>
          <w:rFonts w:cs="Arial"/>
          <w:color w:val="000000"/>
        </w:rPr>
      </w:pPr>
    </w:p>
    <w:p w14:paraId="12B0BDAB" w14:textId="77777777" w:rsidR="00411197" w:rsidRPr="008B7D4C" w:rsidRDefault="008B7D4C" w:rsidP="008B7D4C">
      <w:pPr>
        <w:jc w:val="both"/>
        <w:rPr>
          <w:rFonts w:cs="Arial"/>
          <w:b/>
          <w:color w:val="000000"/>
        </w:rPr>
      </w:pPr>
      <w:r w:rsidRPr="008B7D4C">
        <w:rPr>
          <w:rFonts w:cs="Arial"/>
          <w:b/>
          <w:color w:val="000000"/>
        </w:rPr>
        <w:t>Roger Gazzard</w:t>
      </w:r>
    </w:p>
    <w:p w14:paraId="2168FEB2" w14:textId="77777777" w:rsidR="00411197" w:rsidRPr="008B7D4C" w:rsidRDefault="00411197" w:rsidP="008B7D4C">
      <w:pPr>
        <w:jc w:val="both"/>
        <w:rPr>
          <w:rFonts w:cs="Arial"/>
          <w:color w:val="000000"/>
        </w:rPr>
      </w:pPr>
      <w:r w:rsidRPr="008B7D4C">
        <w:rPr>
          <w:rFonts w:cs="Arial"/>
          <w:b/>
          <w:color w:val="000000"/>
        </w:rPr>
        <w:t>Truro City Council</w:t>
      </w:r>
      <w:r w:rsidRPr="002D3D7E">
        <w:rPr>
          <w:rFonts w:cs="Arial"/>
          <w:color w:val="000000"/>
        </w:rPr>
        <w:t>.</w:t>
      </w:r>
    </w:p>
    <w:p w14:paraId="53FFC7A2" w14:textId="77777777" w:rsidR="008B7D4C" w:rsidRDefault="008B7D4C" w:rsidP="008B7D4C">
      <w:pPr>
        <w:pStyle w:val="Heading5"/>
        <w:spacing w:before="0"/>
        <w:jc w:val="both"/>
        <w:rPr>
          <w:i w:val="0"/>
          <w:color w:val="000000"/>
          <w:sz w:val="22"/>
          <w:szCs w:val="22"/>
        </w:rPr>
      </w:pPr>
    </w:p>
    <w:p w14:paraId="169A6AF2" w14:textId="77777777" w:rsidR="00C033A5" w:rsidRDefault="00C033A5" w:rsidP="008B7D4C">
      <w:pPr>
        <w:pStyle w:val="Heading5"/>
        <w:spacing w:before="0"/>
        <w:jc w:val="both"/>
        <w:rPr>
          <w:i w:val="0"/>
          <w:color w:val="000000"/>
          <w:sz w:val="22"/>
          <w:szCs w:val="22"/>
        </w:rPr>
      </w:pPr>
      <w:r>
        <w:rPr>
          <w:i w:val="0"/>
          <w:color w:val="000000"/>
          <w:sz w:val="22"/>
          <w:szCs w:val="22"/>
        </w:rPr>
        <w:t>Attached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4157"/>
      </w:tblGrid>
      <w:tr w:rsidR="00C033A5" w:rsidRPr="00B30D70" w14:paraId="593B7C07" w14:textId="77777777" w:rsidTr="00B30D70">
        <w:tc>
          <w:tcPr>
            <w:tcW w:w="4261" w:type="dxa"/>
            <w:shd w:val="clear" w:color="auto" w:fill="auto"/>
          </w:tcPr>
          <w:p w14:paraId="3D057844" w14:textId="77777777" w:rsidR="00C033A5" w:rsidRPr="00B30D70" w:rsidRDefault="00C033A5" w:rsidP="008B7D4C">
            <w:pPr>
              <w:pStyle w:val="Heading5"/>
              <w:spacing w:before="0"/>
              <w:jc w:val="both"/>
              <w:rPr>
                <w:i w:val="0"/>
                <w:color w:val="000000"/>
                <w:sz w:val="22"/>
                <w:szCs w:val="22"/>
              </w:rPr>
            </w:pPr>
            <w:r w:rsidRPr="00B30D70">
              <w:rPr>
                <w:i w:val="0"/>
                <w:color w:val="000000"/>
                <w:sz w:val="22"/>
                <w:szCs w:val="22"/>
              </w:rPr>
              <w:t>Schedule 1</w:t>
            </w:r>
          </w:p>
        </w:tc>
        <w:tc>
          <w:tcPr>
            <w:tcW w:w="4261" w:type="dxa"/>
            <w:shd w:val="clear" w:color="auto" w:fill="auto"/>
          </w:tcPr>
          <w:p w14:paraId="15E3A4F1" w14:textId="77777777" w:rsidR="00C033A5" w:rsidRPr="00B30D70" w:rsidRDefault="00C033A5" w:rsidP="008B7D4C">
            <w:pPr>
              <w:pStyle w:val="Heading5"/>
              <w:spacing w:before="0"/>
              <w:jc w:val="both"/>
              <w:rPr>
                <w:i w:val="0"/>
                <w:color w:val="000000"/>
                <w:sz w:val="22"/>
                <w:szCs w:val="22"/>
              </w:rPr>
            </w:pPr>
            <w:r w:rsidRPr="00B30D70">
              <w:rPr>
                <w:i w:val="0"/>
                <w:color w:val="000000"/>
                <w:sz w:val="22"/>
                <w:szCs w:val="22"/>
              </w:rPr>
              <w:t>Form of Tender</w:t>
            </w:r>
          </w:p>
        </w:tc>
      </w:tr>
      <w:tr w:rsidR="00C033A5" w:rsidRPr="00B30D70" w14:paraId="088CDAFD" w14:textId="77777777" w:rsidTr="00B30D70">
        <w:tc>
          <w:tcPr>
            <w:tcW w:w="4261" w:type="dxa"/>
            <w:shd w:val="clear" w:color="auto" w:fill="auto"/>
          </w:tcPr>
          <w:p w14:paraId="5A120783" w14:textId="77777777" w:rsidR="00C033A5" w:rsidRPr="00B30D70" w:rsidRDefault="00C033A5" w:rsidP="008B7D4C">
            <w:pPr>
              <w:pStyle w:val="Heading5"/>
              <w:spacing w:before="0"/>
              <w:jc w:val="both"/>
              <w:rPr>
                <w:i w:val="0"/>
                <w:color w:val="000000"/>
                <w:sz w:val="22"/>
                <w:szCs w:val="22"/>
              </w:rPr>
            </w:pPr>
            <w:r w:rsidRPr="00B30D70">
              <w:rPr>
                <w:i w:val="0"/>
                <w:color w:val="000000"/>
                <w:sz w:val="22"/>
                <w:szCs w:val="22"/>
              </w:rPr>
              <w:t>Schedule 2</w:t>
            </w:r>
          </w:p>
        </w:tc>
        <w:tc>
          <w:tcPr>
            <w:tcW w:w="4261" w:type="dxa"/>
            <w:shd w:val="clear" w:color="auto" w:fill="auto"/>
          </w:tcPr>
          <w:p w14:paraId="00B706CF" w14:textId="77777777" w:rsidR="00C033A5" w:rsidRPr="00B30D70" w:rsidRDefault="00C033A5" w:rsidP="008B7D4C">
            <w:pPr>
              <w:pStyle w:val="Heading5"/>
              <w:spacing w:before="0"/>
              <w:jc w:val="both"/>
              <w:rPr>
                <w:i w:val="0"/>
                <w:color w:val="000000"/>
                <w:sz w:val="22"/>
                <w:szCs w:val="22"/>
              </w:rPr>
            </w:pPr>
            <w:r w:rsidRPr="00B30D70">
              <w:rPr>
                <w:i w:val="0"/>
                <w:color w:val="000000"/>
                <w:sz w:val="22"/>
                <w:szCs w:val="22"/>
              </w:rPr>
              <w:t>Canvassing etc statement</w:t>
            </w:r>
          </w:p>
        </w:tc>
      </w:tr>
      <w:tr w:rsidR="00C033A5" w:rsidRPr="00B30D70" w14:paraId="50F4417F" w14:textId="77777777" w:rsidTr="00B30D70">
        <w:tc>
          <w:tcPr>
            <w:tcW w:w="4261" w:type="dxa"/>
            <w:shd w:val="clear" w:color="auto" w:fill="auto"/>
          </w:tcPr>
          <w:p w14:paraId="1EB9E0B3" w14:textId="77777777" w:rsidR="00C033A5" w:rsidRPr="00B30D70" w:rsidRDefault="00C033A5" w:rsidP="008B7D4C">
            <w:pPr>
              <w:pStyle w:val="Heading5"/>
              <w:spacing w:before="0"/>
              <w:jc w:val="both"/>
              <w:rPr>
                <w:i w:val="0"/>
                <w:color w:val="000000"/>
                <w:sz w:val="22"/>
                <w:szCs w:val="22"/>
              </w:rPr>
            </w:pPr>
            <w:r w:rsidRPr="00B30D70">
              <w:rPr>
                <w:i w:val="0"/>
                <w:color w:val="000000"/>
                <w:sz w:val="22"/>
                <w:szCs w:val="22"/>
              </w:rPr>
              <w:t>Schedule 3</w:t>
            </w:r>
          </w:p>
        </w:tc>
        <w:tc>
          <w:tcPr>
            <w:tcW w:w="4261" w:type="dxa"/>
            <w:shd w:val="clear" w:color="auto" w:fill="auto"/>
          </w:tcPr>
          <w:p w14:paraId="5BEDE843" w14:textId="77777777" w:rsidR="00C033A5" w:rsidRPr="00B30D70" w:rsidRDefault="00C033A5" w:rsidP="008B7D4C">
            <w:pPr>
              <w:pStyle w:val="Heading5"/>
              <w:spacing w:before="0"/>
              <w:jc w:val="both"/>
              <w:rPr>
                <w:i w:val="0"/>
                <w:color w:val="000000"/>
                <w:sz w:val="22"/>
                <w:szCs w:val="22"/>
              </w:rPr>
            </w:pPr>
            <w:r w:rsidRPr="00B30D70">
              <w:rPr>
                <w:i w:val="0"/>
                <w:color w:val="000000"/>
                <w:sz w:val="22"/>
                <w:szCs w:val="22"/>
              </w:rPr>
              <w:t>Certificate of Compliance - Insurance</w:t>
            </w:r>
          </w:p>
        </w:tc>
      </w:tr>
      <w:tr w:rsidR="00C033A5" w:rsidRPr="00B30D70" w14:paraId="728BF53D" w14:textId="77777777" w:rsidTr="00B30D70">
        <w:tc>
          <w:tcPr>
            <w:tcW w:w="4261" w:type="dxa"/>
            <w:shd w:val="clear" w:color="auto" w:fill="auto"/>
          </w:tcPr>
          <w:p w14:paraId="45817D8D" w14:textId="77777777" w:rsidR="00C033A5" w:rsidRPr="00B30D70" w:rsidRDefault="007224DD" w:rsidP="008B7D4C">
            <w:pPr>
              <w:pStyle w:val="Heading5"/>
              <w:spacing w:before="0"/>
              <w:jc w:val="both"/>
              <w:rPr>
                <w:i w:val="0"/>
                <w:color w:val="000000"/>
                <w:sz w:val="22"/>
                <w:szCs w:val="22"/>
              </w:rPr>
            </w:pPr>
            <w:r>
              <w:rPr>
                <w:i w:val="0"/>
                <w:color w:val="000000"/>
                <w:sz w:val="22"/>
                <w:szCs w:val="22"/>
              </w:rPr>
              <w:t xml:space="preserve">Schedule </w:t>
            </w:r>
            <w:r w:rsidR="006C6111">
              <w:rPr>
                <w:i w:val="0"/>
                <w:color w:val="000000"/>
                <w:sz w:val="22"/>
                <w:szCs w:val="22"/>
              </w:rPr>
              <w:t>4</w:t>
            </w:r>
          </w:p>
        </w:tc>
        <w:tc>
          <w:tcPr>
            <w:tcW w:w="4261" w:type="dxa"/>
            <w:shd w:val="clear" w:color="auto" w:fill="auto"/>
          </w:tcPr>
          <w:p w14:paraId="13BA70F4" w14:textId="77777777" w:rsidR="00C033A5" w:rsidRPr="00B30D70" w:rsidRDefault="007224DD" w:rsidP="008B7D4C">
            <w:pPr>
              <w:pStyle w:val="Heading5"/>
              <w:spacing w:before="0"/>
              <w:jc w:val="both"/>
              <w:rPr>
                <w:i w:val="0"/>
                <w:color w:val="000000"/>
                <w:sz w:val="22"/>
                <w:szCs w:val="22"/>
              </w:rPr>
            </w:pPr>
            <w:r>
              <w:rPr>
                <w:i w:val="0"/>
                <w:color w:val="000000"/>
                <w:sz w:val="22"/>
                <w:szCs w:val="22"/>
              </w:rPr>
              <w:t>Pricing</w:t>
            </w:r>
          </w:p>
        </w:tc>
      </w:tr>
      <w:tr w:rsidR="00C033A5" w:rsidRPr="00B30D70" w14:paraId="37D6032D" w14:textId="77777777" w:rsidTr="00B30D70">
        <w:tc>
          <w:tcPr>
            <w:tcW w:w="4261" w:type="dxa"/>
            <w:shd w:val="clear" w:color="auto" w:fill="auto"/>
          </w:tcPr>
          <w:p w14:paraId="7E4C12A0" w14:textId="77777777" w:rsidR="00C033A5" w:rsidRPr="00B30D70" w:rsidRDefault="007224DD" w:rsidP="008B7D4C">
            <w:pPr>
              <w:pStyle w:val="Heading5"/>
              <w:spacing w:before="0"/>
              <w:jc w:val="both"/>
              <w:rPr>
                <w:i w:val="0"/>
                <w:color w:val="000000"/>
                <w:sz w:val="22"/>
                <w:szCs w:val="22"/>
              </w:rPr>
            </w:pPr>
            <w:r>
              <w:rPr>
                <w:i w:val="0"/>
                <w:color w:val="000000"/>
                <w:sz w:val="22"/>
                <w:szCs w:val="22"/>
              </w:rPr>
              <w:t xml:space="preserve">Schedule </w:t>
            </w:r>
            <w:r w:rsidR="006C6111">
              <w:rPr>
                <w:i w:val="0"/>
                <w:color w:val="000000"/>
                <w:sz w:val="22"/>
                <w:szCs w:val="22"/>
              </w:rPr>
              <w:t>5</w:t>
            </w:r>
          </w:p>
        </w:tc>
        <w:tc>
          <w:tcPr>
            <w:tcW w:w="4261" w:type="dxa"/>
            <w:shd w:val="clear" w:color="auto" w:fill="auto"/>
          </w:tcPr>
          <w:p w14:paraId="477392DD" w14:textId="77777777" w:rsidR="00C033A5" w:rsidRPr="00B30D70" w:rsidRDefault="007224DD" w:rsidP="008B7D4C">
            <w:pPr>
              <w:pStyle w:val="Heading5"/>
              <w:spacing w:before="0"/>
              <w:jc w:val="both"/>
              <w:rPr>
                <w:i w:val="0"/>
                <w:color w:val="000000"/>
                <w:sz w:val="22"/>
                <w:szCs w:val="22"/>
              </w:rPr>
            </w:pPr>
            <w:r>
              <w:rPr>
                <w:i w:val="0"/>
                <w:color w:val="000000"/>
                <w:sz w:val="22"/>
                <w:szCs w:val="22"/>
              </w:rPr>
              <w:t>Commercially Sensitive Documents</w:t>
            </w:r>
          </w:p>
        </w:tc>
      </w:tr>
      <w:tr w:rsidR="007224DD" w:rsidRPr="00B30D70" w14:paraId="0D90A911" w14:textId="77777777" w:rsidTr="00B30D70">
        <w:tc>
          <w:tcPr>
            <w:tcW w:w="4261" w:type="dxa"/>
            <w:shd w:val="clear" w:color="auto" w:fill="auto"/>
          </w:tcPr>
          <w:p w14:paraId="2844957D" w14:textId="77777777" w:rsidR="007224DD" w:rsidRDefault="006C6111" w:rsidP="008B7D4C">
            <w:pPr>
              <w:pStyle w:val="Heading5"/>
              <w:spacing w:before="0"/>
              <w:jc w:val="both"/>
              <w:rPr>
                <w:i w:val="0"/>
                <w:color w:val="000000"/>
                <w:sz w:val="22"/>
                <w:szCs w:val="22"/>
              </w:rPr>
            </w:pPr>
            <w:r>
              <w:rPr>
                <w:i w:val="0"/>
                <w:color w:val="000000"/>
                <w:sz w:val="22"/>
                <w:szCs w:val="22"/>
              </w:rPr>
              <w:t>Schedule 6</w:t>
            </w:r>
          </w:p>
        </w:tc>
        <w:tc>
          <w:tcPr>
            <w:tcW w:w="4261" w:type="dxa"/>
            <w:shd w:val="clear" w:color="auto" w:fill="auto"/>
          </w:tcPr>
          <w:p w14:paraId="6A27A277" w14:textId="77777777" w:rsidR="007224DD" w:rsidRDefault="007224DD" w:rsidP="008B7D4C">
            <w:pPr>
              <w:pStyle w:val="Heading5"/>
              <w:spacing w:before="0"/>
              <w:jc w:val="both"/>
              <w:rPr>
                <w:i w:val="0"/>
                <w:color w:val="000000"/>
                <w:sz w:val="22"/>
                <w:szCs w:val="22"/>
              </w:rPr>
            </w:pPr>
            <w:r>
              <w:rPr>
                <w:i w:val="0"/>
                <w:color w:val="000000"/>
                <w:sz w:val="22"/>
                <w:szCs w:val="22"/>
              </w:rPr>
              <w:t>Equality and Diversity</w:t>
            </w:r>
          </w:p>
        </w:tc>
      </w:tr>
      <w:tr w:rsidR="007224DD" w:rsidRPr="00B30D70" w14:paraId="5735BF89" w14:textId="77777777" w:rsidTr="00B30D70">
        <w:tc>
          <w:tcPr>
            <w:tcW w:w="4261" w:type="dxa"/>
            <w:shd w:val="clear" w:color="auto" w:fill="auto"/>
          </w:tcPr>
          <w:p w14:paraId="01B2B1FE" w14:textId="77777777" w:rsidR="007224DD" w:rsidRDefault="006C6111" w:rsidP="008B7D4C">
            <w:pPr>
              <w:pStyle w:val="Heading5"/>
              <w:spacing w:before="0"/>
              <w:jc w:val="both"/>
              <w:rPr>
                <w:i w:val="0"/>
                <w:color w:val="000000"/>
                <w:sz w:val="22"/>
                <w:szCs w:val="22"/>
              </w:rPr>
            </w:pPr>
            <w:r>
              <w:rPr>
                <w:i w:val="0"/>
                <w:color w:val="000000"/>
                <w:sz w:val="22"/>
                <w:szCs w:val="22"/>
              </w:rPr>
              <w:t>Schedule 7</w:t>
            </w:r>
          </w:p>
        </w:tc>
        <w:tc>
          <w:tcPr>
            <w:tcW w:w="4261" w:type="dxa"/>
            <w:shd w:val="clear" w:color="auto" w:fill="auto"/>
          </w:tcPr>
          <w:p w14:paraId="3F631552" w14:textId="77777777" w:rsidR="007224DD" w:rsidRDefault="007224DD" w:rsidP="008B7D4C">
            <w:pPr>
              <w:pStyle w:val="Heading5"/>
              <w:spacing w:before="0"/>
              <w:jc w:val="both"/>
              <w:rPr>
                <w:i w:val="0"/>
                <w:color w:val="000000"/>
                <w:sz w:val="22"/>
                <w:szCs w:val="22"/>
              </w:rPr>
            </w:pPr>
            <w:r>
              <w:rPr>
                <w:i w:val="0"/>
                <w:color w:val="000000"/>
                <w:sz w:val="22"/>
                <w:szCs w:val="22"/>
              </w:rPr>
              <w:t>Method Statement</w:t>
            </w:r>
          </w:p>
        </w:tc>
      </w:tr>
    </w:tbl>
    <w:p w14:paraId="4401C5F5" w14:textId="189CF58F" w:rsidR="00411197" w:rsidRPr="002D3D7E" w:rsidRDefault="00411197" w:rsidP="004260A2">
      <w:pPr>
        <w:pStyle w:val="Heading5"/>
        <w:jc w:val="both"/>
        <w:rPr>
          <w:i w:val="0"/>
          <w:color w:val="000000"/>
          <w:sz w:val="22"/>
          <w:szCs w:val="22"/>
        </w:rPr>
      </w:pPr>
    </w:p>
    <w:p w14:paraId="13142405" w14:textId="77777777" w:rsidR="00411197" w:rsidRPr="002D3D7E" w:rsidRDefault="00411197" w:rsidP="004260A2">
      <w:pPr>
        <w:pStyle w:val="Heading5"/>
        <w:jc w:val="both"/>
        <w:rPr>
          <w:i w:val="0"/>
          <w:color w:val="000000"/>
          <w:sz w:val="22"/>
          <w:szCs w:val="22"/>
        </w:rPr>
      </w:pPr>
      <w:r w:rsidRPr="002D3D7E">
        <w:rPr>
          <w:i w:val="0"/>
          <w:color w:val="000000"/>
          <w:sz w:val="22"/>
          <w:szCs w:val="22"/>
        </w:rPr>
        <w:t xml:space="preserve">Schedule </w:t>
      </w:r>
      <w:bookmarkStart w:id="276" w:name="_DV_M174"/>
      <w:bookmarkEnd w:id="276"/>
      <w:r w:rsidRPr="002D3D7E">
        <w:rPr>
          <w:i w:val="0"/>
          <w:color w:val="000000"/>
          <w:sz w:val="22"/>
          <w:szCs w:val="22"/>
        </w:rPr>
        <w:t xml:space="preserve">1 –  Form of Tender </w:t>
      </w:r>
      <w:bookmarkStart w:id="277" w:name="_Toc87061574"/>
    </w:p>
    <w:p w14:paraId="06B68965" w14:textId="77777777" w:rsidR="00411197" w:rsidRPr="002D3D7E" w:rsidRDefault="00411197" w:rsidP="004260A2">
      <w:pPr>
        <w:jc w:val="both"/>
        <w:rPr>
          <w:color w:val="000000"/>
          <w:lang w:eastAsia="en-US"/>
        </w:rPr>
      </w:pPr>
    </w:p>
    <w:bookmarkEnd w:id="277"/>
    <w:p w14:paraId="23C1964D" w14:textId="77777777" w:rsidR="00411197" w:rsidRPr="002D3D7E" w:rsidRDefault="00411197" w:rsidP="004260A2">
      <w:pPr>
        <w:pStyle w:val="BodyTextIndent3"/>
        <w:ind w:left="279"/>
        <w:jc w:val="both"/>
        <w:rPr>
          <w:rFonts w:ascii="Arial" w:hAnsi="Arial" w:cs="Arial"/>
          <w:color w:val="000000"/>
          <w:sz w:val="22"/>
          <w:szCs w:val="22"/>
        </w:rPr>
      </w:pPr>
      <w:r w:rsidRPr="002D3D7E">
        <w:rPr>
          <w:rFonts w:ascii="Arial" w:hAnsi="Arial" w:cs="Arial"/>
          <w:color w:val="000000"/>
          <w:sz w:val="22"/>
          <w:szCs w:val="22"/>
        </w:rPr>
        <w:t>Form of Tender: Entering into a</w:t>
      </w:r>
      <w:r w:rsidR="006C6111">
        <w:rPr>
          <w:rFonts w:ascii="Arial" w:hAnsi="Arial" w:cs="Arial"/>
          <w:color w:val="000000"/>
          <w:sz w:val="22"/>
          <w:szCs w:val="22"/>
        </w:rPr>
        <w:t xml:space="preserve">n agreement to provide </w:t>
      </w:r>
      <w:r w:rsidR="00401F3F">
        <w:rPr>
          <w:rFonts w:ascii="Arial" w:hAnsi="Arial" w:cs="Arial"/>
          <w:color w:val="000000"/>
          <w:sz w:val="22"/>
          <w:szCs w:val="22"/>
        </w:rPr>
        <w:t>HR</w:t>
      </w:r>
      <w:r w:rsidR="006C6111">
        <w:rPr>
          <w:rFonts w:ascii="Arial" w:hAnsi="Arial" w:cs="Arial"/>
          <w:color w:val="000000"/>
          <w:sz w:val="22"/>
          <w:szCs w:val="22"/>
        </w:rPr>
        <w:t xml:space="preserve"> services</w:t>
      </w:r>
      <w:r w:rsidRPr="002D3D7E">
        <w:rPr>
          <w:rFonts w:ascii="Arial" w:hAnsi="Arial" w:cs="Arial"/>
          <w:color w:val="000000"/>
          <w:sz w:val="22"/>
          <w:szCs w:val="22"/>
        </w:rPr>
        <w:t>.</w:t>
      </w:r>
    </w:p>
    <w:p w14:paraId="54AFBAB3"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To:</w:t>
      </w:r>
      <w:r w:rsidRPr="002D3D7E">
        <w:rPr>
          <w:rFonts w:ascii="Arial" w:hAnsi="Arial" w:cs="Arial"/>
          <w:color w:val="000000"/>
          <w:sz w:val="22"/>
          <w:szCs w:val="22"/>
        </w:rPr>
        <w:tab/>
        <w:t>Truro City Council</w:t>
      </w:r>
    </w:p>
    <w:p w14:paraId="749A3DBD" w14:textId="77777777" w:rsidR="00411197" w:rsidRPr="002D3D7E" w:rsidRDefault="00411197" w:rsidP="004260A2">
      <w:pPr>
        <w:pStyle w:val="BodyTextIndent3"/>
        <w:ind w:left="279"/>
        <w:jc w:val="both"/>
        <w:rPr>
          <w:rFonts w:ascii="Arial" w:hAnsi="Arial" w:cs="Arial"/>
          <w:color w:val="000000"/>
          <w:sz w:val="22"/>
          <w:szCs w:val="22"/>
        </w:rPr>
      </w:pPr>
    </w:p>
    <w:p w14:paraId="5C3F7E42"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I/We        ………………………………………………… </w:t>
      </w:r>
    </w:p>
    <w:p w14:paraId="0ADB9AE6" w14:textId="77777777" w:rsidR="00411197" w:rsidRPr="002D3D7E" w:rsidRDefault="00411197" w:rsidP="004260A2">
      <w:pPr>
        <w:pStyle w:val="BodyTextIndent3"/>
        <w:jc w:val="both"/>
        <w:rPr>
          <w:rFonts w:ascii="Arial" w:hAnsi="Arial" w:cs="Arial"/>
          <w:color w:val="000000"/>
          <w:sz w:val="22"/>
          <w:szCs w:val="22"/>
        </w:rPr>
      </w:pPr>
    </w:p>
    <w:p w14:paraId="25D212C4"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Carrying on business at </w:t>
      </w:r>
    </w:p>
    <w:p w14:paraId="0726BF4D" w14:textId="77777777" w:rsidR="00411197" w:rsidRPr="002D3D7E" w:rsidRDefault="00411197" w:rsidP="004260A2">
      <w:pPr>
        <w:pStyle w:val="BodyTextIndent3"/>
        <w:ind w:left="0"/>
        <w:jc w:val="both"/>
        <w:rPr>
          <w:rFonts w:ascii="Arial" w:hAnsi="Arial" w:cs="Arial"/>
          <w:color w:val="000000"/>
          <w:sz w:val="22"/>
          <w:szCs w:val="22"/>
        </w:rPr>
      </w:pPr>
    </w:p>
    <w:p w14:paraId="74859522"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w:t>
      </w:r>
    </w:p>
    <w:p w14:paraId="43B720FA" w14:textId="77777777" w:rsidR="00411197" w:rsidRPr="002D3D7E" w:rsidRDefault="00411197" w:rsidP="004260A2">
      <w:pPr>
        <w:pStyle w:val="BodyTextIndent3"/>
        <w:ind w:left="0"/>
        <w:jc w:val="both"/>
        <w:rPr>
          <w:rFonts w:ascii="Arial" w:hAnsi="Arial" w:cs="Arial"/>
          <w:color w:val="000000"/>
          <w:sz w:val="22"/>
          <w:szCs w:val="22"/>
        </w:rPr>
      </w:pPr>
    </w:p>
    <w:p w14:paraId="6378F8C0"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w:t>
      </w:r>
    </w:p>
    <w:p w14:paraId="32EBC71A" w14:textId="77777777" w:rsidR="00411197" w:rsidRPr="002D3D7E" w:rsidRDefault="00411197" w:rsidP="004260A2">
      <w:pPr>
        <w:pStyle w:val="BodyTextIndent3"/>
        <w:ind w:left="0"/>
        <w:jc w:val="both"/>
        <w:rPr>
          <w:rFonts w:ascii="Arial" w:hAnsi="Arial" w:cs="Arial"/>
          <w:color w:val="000000"/>
          <w:sz w:val="22"/>
          <w:szCs w:val="22"/>
        </w:rPr>
      </w:pPr>
    </w:p>
    <w:p w14:paraId="1A41F2C2" w14:textId="77777777" w:rsidR="00411197" w:rsidRDefault="00411197" w:rsidP="004260A2">
      <w:pPr>
        <w:jc w:val="both"/>
        <w:rPr>
          <w:color w:val="000000"/>
        </w:rPr>
      </w:pPr>
      <w:r w:rsidRPr="002D3D7E">
        <w:rPr>
          <w:color w:val="000000"/>
        </w:rPr>
        <w:t>……………………………………………………………</w:t>
      </w:r>
      <w:r w:rsidRPr="002D3D7E">
        <w:rPr>
          <w:color w:val="000000"/>
        </w:rPr>
        <w:br/>
      </w:r>
      <w:r w:rsidRPr="002D3D7E">
        <w:rPr>
          <w:color w:val="000000"/>
        </w:rPr>
        <w:br/>
      </w:r>
      <w:r w:rsidRPr="002D3D7E">
        <w:rPr>
          <w:color w:val="000000"/>
        </w:rPr>
        <w:lastRenderedPageBreak/>
        <w:t xml:space="preserve">fully accept the attached terms and conditions as contained in the Council’s Contract for the </w:t>
      </w:r>
      <w:r w:rsidR="006C6111">
        <w:rPr>
          <w:color w:val="000000"/>
        </w:rPr>
        <w:t>provision of IT services.</w:t>
      </w:r>
    </w:p>
    <w:p w14:paraId="6F0ACCCC" w14:textId="77777777" w:rsidR="006C6111" w:rsidRPr="002D3D7E" w:rsidRDefault="006C6111" w:rsidP="004260A2">
      <w:pPr>
        <w:jc w:val="both"/>
        <w:rPr>
          <w:rFonts w:cs="Arial"/>
          <w:color w:val="000000"/>
        </w:rPr>
      </w:pPr>
    </w:p>
    <w:p w14:paraId="0C5FA387"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I/ We hereby Tender and undertake to enter </w:t>
      </w:r>
      <w:r w:rsidR="006C6111">
        <w:rPr>
          <w:rFonts w:ascii="Arial" w:hAnsi="Arial" w:cs="Arial"/>
          <w:color w:val="000000"/>
          <w:sz w:val="22"/>
          <w:szCs w:val="22"/>
        </w:rPr>
        <w:t>into an agreement to provide IT services</w:t>
      </w:r>
      <w:r w:rsidR="00CE0D7A">
        <w:rPr>
          <w:rFonts w:ascii="Arial" w:hAnsi="Arial" w:cs="Arial"/>
          <w:color w:val="000000"/>
          <w:sz w:val="22"/>
          <w:szCs w:val="22"/>
        </w:rPr>
        <w:t xml:space="preserve"> </w:t>
      </w:r>
      <w:r w:rsidRPr="002D3D7E">
        <w:rPr>
          <w:rFonts w:ascii="Arial" w:hAnsi="Arial" w:cs="Arial"/>
          <w:color w:val="000000"/>
          <w:sz w:val="22"/>
          <w:szCs w:val="22"/>
        </w:rPr>
        <w:t>in accordance with the Tender Documents for the sums set out below.</w:t>
      </w:r>
    </w:p>
    <w:p w14:paraId="4C11176F" w14:textId="77777777" w:rsidR="00411197" w:rsidRPr="002D3D7E" w:rsidRDefault="00411197" w:rsidP="004260A2">
      <w:pPr>
        <w:pStyle w:val="BodyTextIndent3"/>
        <w:ind w:left="0"/>
        <w:jc w:val="both"/>
        <w:rPr>
          <w:rFonts w:ascii="Arial" w:hAnsi="Arial" w:cs="Arial"/>
          <w:color w:val="000000"/>
          <w:sz w:val="22"/>
          <w:szCs w:val="22"/>
        </w:rPr>
      </w:pPr>
      <w:bookmarkStart w:id="278" w:name="_DV_M180"/>
      <w:bookmarkStart w:id="279" w:name="_DV_M184"/>
      <w:bookmarkEnd w:id="278"/>
      <w:bookmarkEnd w:id="279"/>
      <w:r w:rsidRPr="002D3D7E">
        <w:rPr>
          <w:rFonts w:ascii="Arial" w:hAnsi="Arial" w:cs="Arial"/>
          <w:color w:val="000000"/>
          <w:sz w:val="22"/>
          <w:szCs w:val="22"/>
        </w:rPr>
        <w:t xml:space="preserve">Having examined the Tender Documents for the </w:t>
      </w:r>
      <w:r w:rsidR="006C6111">
        <w:rPr>
          <w:rFonts w:ascii="Arial" w:hAnsi="Arial" w:cs="Arial"/>
          <w:color w:val="000000"/>
          <w:sz w:val="22"/>
          <w:szCs w:val="22"/>
        </w:rPr>
        <w:t>contract</w:t>
      </w:r>
      <w:r w:rsidRPr="002D3D7E">
        <w:rPr>
          <w:rFonts w:ascii="Arial" w:hAnsi="Arial" w:cs="Arial"/>
          <w:color w:val="000000"/>
          <w:sz w:val="22"/>
          <w:szCs w:val="22"/>
        </w:rPr>
        <w:t xml:space="preserve">, we offer to enter the </w:t>
      </w:r>
      <w:r w:rsidR="006C6111">
        <w:rPr>
          <w:rFonts w:ascii="Arial" w:hAnsi="Arial" w:cs="Arial"/>
          <w:color w:val="000000"/>
          <w:sz w:val="22"/>
          <w:szCs w:val="22"/>
        </w:rPr>
        <w:t>agreement</w:t>
      </w:r>
      <w:r w:rsidRPr="002D3D7E">
        <w:rPr>
          <w:rFonts w:ascii="Arial" w:hAnsi="Arial" w:cs="Arial"/>
          <w:color w:val="000000"/>
          <w:sz w:val="22"/>
          <w:szCs w:val="22"/>
        </w:rPr>
        <w:t xml:space="preserve"> in conformity, without qualification, therewith for the sum of: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4133"/>
      </w:tblGrid>
      <w:tr w:rsidR="006C6111" w:rsidRPr="00D4427C" w14:paraId="7466F913" w14:textId="77777777" w:rsidTr="00E33EC2">
        <w:tc>
          <w:tcPr>
            <w:tcW w:w="4163" w:type="dxa"/>
            <w:shd w:val="clear" w:color="auto" w:fill="auto"/>
          </w:tcPr>
          <w:p w14:paraId="46BCC94D" w14:textId="3FC5EAB5" w:rsidR="006C6111" w:rsidRPr="00D4427C" w:rsidRDefault="002965CF" w:rsidP="00D4427C">
            <w:pPr>
              <w:pStyle w:val="BodyTextIndent3"/>
              <w:ind w:left="0"/>
              <w:jc w:val="both"/>
              <w:rPr>
                <w:rFonts w:ascii="Arial" w:hAnsi="Arial" w:cs="Arial"/>
                <w:b/>
                <w:color w:val="000000"/>
                <w:sz w:val="22"/>
                <w:szCs w:val="22"/>
              </w:rPr>
            </w:pPr>
            <w:bookmarkStart w:id="280" w:name="_DV_M185"/>
            <w:bookmarkEnd w:id="280"/>
            <w:r>
              <w:rPr>
                <w:rFonts w:ascii="Arial" w:hAnsi="Arial" w:cs="Arial"/>
                <w:b/>
                <w:color w:val="000000"/>
                <w:sz w:val="22"/>
                <w:szCs w:val="22"/>
              </w:rPr>
              <w:t xml:space="preserve">Supply </w:t>
            </w:r>
            <w:r w:rsidR="007B43C2">
              <w:rPr>
                <w:rFonts w:ascii="Arial" w:hAnsi="Arial" w:cs="Arial"/>
                <w:b/>
                <w:color w:val="000000"/>
                <w:sz w:val="22"/>
                <w:szCs w:val="22"/>
              </w:rPr>
              <w:t>of Mobile Stage</w:t>
            </w:r>
          </w:p>
        </w:tc>
        <w:tc>
          <w:tcPr>
            <w:tcW w:w="4133" w:type="dxa"/>
            <w:shd w:val="clear" w:color="auto" w:fill="auto"/>
          </w:tcPr>
          <w:p w14:paraId="53836FDB" w14:textId="77777777" w:rsidR="006C6111" w:rsidRPr="00D4427C" w:rsidRDefault="006C6111" w:rsidP="00D4427C">
            <w:pPr>
              <w:pStyle w:val="BodyTextIndent3"/>
              <w:ind w:left="0"/>
              <w:jc w:val="both"/>
              <w:rPr>
                <w:rFonts w:ascii="Arial" w:hAnsi="Arial" w:cs="Arial"/>
                <w:color w:val="000000"/>
                <w:sz w:val="22"/>
                <w:szCs w:val="22"/>
              </w:rPr>
            </w:pPr>
          </w:p>
        </w:tc>
      </w:tr>
    </w:tbl>
    <w:p w14:paraId="2A46CEDC" w14:textId="77777777" w:rsidR="006C6111" w:rsidRDefault="006C6111" w:rsidP="004260A2">
      <w:pPr>
        <w:pStyle w:val="BodyTextIndent3"/>
        <w:ind w:left="0"/>
        <w:jc w:val="both"/>
        <w:rPr>
          <w:rFonts w:ascii="Arial" w:hAnsi="Arial" w:cs="Arial"/>
          <w:color w:val="000000"/>
          <w:sz w:val="22"/>
          <w:szCs w:val="22"/>
        </w:rPr>
      </w:pPr>
    </w:p>
    <w:p w14:paraId="797A9241"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Unless and until a formal agreement is prepared and executed, the Tender together with your written acceptance thereof, shall constitute a binding contract between us, such contract to be carried out under the terms and conditions contained in the ITT.</w:t>
      </w:r>
    </w:p>
    <w:p w14:paraId="6E49BAA0" w14:textId="77777777" w:rsidR="00411197" w:rsidRPr="002D3D7E" w:rsidRDefault="00411197" w:rsidP="004260A2">
      <w:pPr>
        <w:pStyle w:val="BodyTextIndent3"/>
        <w:ind w:left="0"/>
        <w:jc w:val="both"/>
        <w:rPr>
          <w:rFonts w:ascii="Arial" w:hAnsi="Arial" w:cs="Arial"/>
          <w:color w:val="000000"/>
          <w:sz w:val="22"/>
          <w:szCs w:val="22"/>
        </w:rPr>
      </w:pPr>
      <w:bookmarkStart w:id="281" w:name="_DV_M186"/>
      <w:bookmarkEnd w:id="281"/>
      <w:r w:rsidRPr="002D3D7E">
        <w:rPr>
          <w:rFonts w:ascii="Arial" w:hAnsi="Arial" w:cs="Arial"/>
          <w:color w:val="000000"/>
          <w:sz w:val="22"/>
          <w:szCs w:val="22"/>
        </w:rPr>
        <w:t>We understand you are not bound to accept the lowest Tender or any Tender you may receive and you will not pay any expenses incurred by us in connection with the preparation and submission of this Tender</w:t>
      </w:r>
    </w:p>
    <w:p w14:paraId="1D898570" w14:textId="77777777" w:rsidR="00411197" w:rsidRPr="002D3D7E" w:rsidRDefault="00411197" w:rsidP="004260A2">
      <w:pPr>
        <w:pStyle w:val="BodyTextIndent3"/>
        <w:ind w:left="0"/>
        <w:jc w:val="both"/>
        <w:rPr>
          <w:rFonts w:ascii="Arial" w:hAnsi="Arial" w:cs="Arial"/>
          <w:color w:val="000000"/>
          <w:sz w:val="22"/>
          <w:szCs w:val="22"/>
        </w:rPr>
      </w:pPr>
      <w:bookmarkStart w:id="282" w:name="_DV_M187"/>
      <w:bookmarkEnd w:id="282"/>
      <w:r w:rsidRPr="002D3D7E">
        <w:rPr>
          <w:rFonts w:ascii="Arial" w:hAnsi="Arial" w:cs="Arial"/>
          <w:color w:val="000000"/>
          <w:sz w:val="22"/>
          <w:szCs w:val="22"/>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3FD0D029" w14:textId="77777777" w:rsidR="00411197" w:rsidRPr="002D3D7E" w:rsidRDefault="00411197" w:rsidP="004260A2">
      <w:pPr>
        <w:pStyle w:val="BodyTextIndent3"/>
        <w:jc w:val="both"/>
        <w:rPr>
          <w:rFonts w:ascii="Arial" w:hAnsi="Arial" w:cs="Arial"/>
          <w:color w:val="000000"/>
          <w:sz w:val="22"/>
          <w:szCs w:val="22"/>
        </w:rPr>
      </w:pPr>
    </w:p>
    <w:p w14:paraId="48CE90C2" w14:textId="77777777" w:rsidR="00411197" w:rsidRPr="002D3D7E" w:rsidRDefault="00411197" w:rsidP="004260A2">
      <w:pPr>
        <w:pStyle w:val="BodyTextIndent3"/>
        <w:numPr>
          <w:ilvl w:val="0"/>
          <w:numId w:val="10"/>
        </w:numPr>
        <w:tabs>
          <w:tab w:val="clear" w:pos="360"/>
          <w:tab w:val="num" w:pos="1080"/>
        </w:tabs>
        <w:spacing w:after="0"/>
        <w:ind w:left="1080"/>
        <w:jc w:val="both"/>
        <w:rPr>
          <w:rFonts w:ascii="Arial" w:hAnsi="Arial" w:cs="Arial"/>
          <w:color w:val="000000"/>
          <w:sz w:val="22"/>
          <w:szCs w:val="22"/>
        </w:rPr>
      </w:pPr>
      <w:bookmarkStart w:id="283" w:name="_DV_M188"/>
      <w:bookmarkEnd w:id="283"/>
      <w:r w:rsidRPr="002D3D7E">
        <w:rPr>
          <w:rFonts w:ascii="Arial" w:hAnsi="Arial" w:cs="Arial"/>
          <w:color w:val="000000"/>
          <w:sz w:val="22"/>
          <w:szCs w:val="22"/>
        </w:rPr>
        <w:t>communicate to a person other than the person calling for those Tenders the amount of approximate amount of the proposed Tender, except where the disclosure, in confidence, of the approximate amount of the Tender was necessary to obtain insurance premium quotations required for the preparation of the Tender</w:t>
      </w:r>
    </w:p>
    <w:p w14:paraId="3794307A" w14:textId="77777777" w:rsidR="00411197" w:rsidRPr="002D3D7E" w:rsidRDefault="00411197" w:rsidP="004260A2">
      <w:pPr>
        <w:pStyle w:val="BodyTextIndent3"/>
        <w:spacing w:after="0"/>
        <w:ind w:left="720"/>
        <w:jc w:val="both"/>
        <w:rPr>
          <w:rFonts w:ascii="Arial" w:hAnsi="Arial" w:cs="Arial"/>
          <w:color w:val="000000"/>
          <w:sz w:val="22"/>
          <w:szCs w:val="22"/>
        </w:rPr>
      </w:pPr>
    </w:p>
    <w:p w14:paraId="4B149588" w14:textId="77777777" w:rsidR="00411197" w:rsidRPr="002D3D7E" w:rsidRDefault="00411197" w:rsidP="004260A2">
      <w:pPr>
        <w:pStyle w:val="BodyTextIndent3"/>
        <w:numPr>
          <w:ilvl w:val="0"/>
          <w:numId w:val="11"/>
        </w:numPr>
        <w:tabs>
          <w:tab w:val="clear" w:pos="360"/>
          <w:tab w:val="num" w:pos="1080"/>
        </w:tabs>
        <w:spacing w:after="0"/>
        <w:ind w:left="1080"/>
        <w:jc w:val="both"/>
        <w:rPr>
          <w:rFonts w:ascii="Arial" w:hAnsi="Arial" w:cs="Arial"/>
          <w:color w:val="000000"/>
          <w:sz w:val="22"/>
          <w:szCs w:val="22"/>
        </w:rPr>
      </w:pPr>
      <w:bookmarkStart w:id="284" w:name="_DV_M189"/>
      <w:bookmarkEnd w:id="284"/>
      <w:r w:rsidRPr="002D3D7E">
        <w:rPr>
          <w:rFonts w:ascii="Arial" w:hAnsi="Arial" w:cs="Arial"/>
          <w:color w:val="000000"/>
          <w:sz w:val="22"/>
          <w:szCs w:val="22"/>
        </w:rPr>
        <w:t>enter into any agreement or arrangement with any other person that he shall refrain from Tendering or as to the amount of any Tender to be submitted</w:t>
      </w:r>
    </w:p>
    <w:p w14:paraId="6FB95ABE" w14:textId="77777777" w:rsidR="00411197" w:rsidRPr="002D3D7E" w:rsidRDefault="00411197" w:rsidP="004260A2">
      <w:pPr>
        <w:pStyle w:val="BodyTextIndent3"/>
        <w:jc w:val="both"/>
        <w:rPr>
          <w:rFonts w:ascii="Arial" w:hAnsi="Arial" w:cs="Arial"/>
          <w:color w:val="000000"/>
          <w:sz w:val="22"/>
          <w:szCs w:val="22"/>
        </w:rPr>
      </w:pPr>
    </w:p>
    <w:p w14:paraId="34DB3125" w14:textId="77777777" w:rsidR="00411197" w:rsidRPr="002D3D7E" w:rsidRDefault="00411197" w:rsidP="004260A2">
      <w:pPr>
        <w:pStyle w:val="BodyTextIndent3"/>
        <w:numPr>
          <w:ilvl w:val="0"/>
          <w:numId w:val="12"/>
        </w:numPr>
        <w:tabs>
          <w:tab w:val="clear" w:pos="360"/>
          <w:tab w:val="num" w:pos="1080"/>
        </w:tabs>
        <w:spacing w:after="0"/>
        <w:ind w:left="1080"/>
        <w:jc w:val="both"/>
        <w:rPr>
          <w:rFonts w:ascii="Arial" w:hAnsi="Arial" w:cs="Arial"/>
          <w:color w:val="000000"/>
          <w:sz w:val="22"/>
          <w:szCs w:val="22"/>
        </w:rPr>
      </w:pPr>
      <w:bookmarkStart w:id="285" w:name="_DV_M190"/>
      <w:bookmarkEnd w:id="285"/>
      <w:r w:rsidRPr="002D3D7E">
        <w:rPr>
          <w:rFonts w:ascii="Arial" w:hAnsi="Arial" w:cs="Arial"/>
          <w:color w:val="000000"/>
          <w:sz w:val="22"/>
          <w:szCs w:val="22"/>
        </w:rPr>
        <w:t>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57F937AD" w14:textId="77777777" w:rsidR="00411197" w:rsidRPr="002D3D7E" w:rsidRDefault="00411197" w:rsidP="004260A2">
      <w:pPr>
        <w:jc w:val="both"/>
        <w:rPr>
          <w:rFonts w:cs="Arial"/>
          <w:color w:val="000000"/>
        </w:rPr>
      </w:pPr>
      <w:bookmarkStart w:id="286" w:name="_DV_M191"/>
      <w:bookmarkStart w:id="287" w:name="_DV_M192"/>
      <w:bookmarkEnd w:id="286"/>
      <w:bookmarkEnd w:id="287"/>
    </w:p>
    <w:p w14:paraId="0ED9BC85" w14:textId="77777777" w:rsidR="00411197" w:rsidRPr="002D3D7E" w:rsidRDefault="00411197" w:rsidP="004260A2">
      <w:pPr>
        <w:pStyle w:val="BodyTextIndent3"/>
        <w:ind w:left="0"/>
        <w:jc w:val="both"/>
        <w:rPr>
          <w:rFonts w:ascii="Arial" w:hAnsi="Arial" w:cs="Arial"/>
          <w:b/>
          <w:noProof/>
          <w:color w:val="000000"/>
          <w:sz w:val="22"/>
          <w:szCs w:val="22"/>
        </w:rPr>
      </w:pPr>
      <w:r w:rsidRPr="002D3D7E">
        <w:rPr>
          <w:rFonts w:ascii="Arial" w:hAnsi="Arial" w:cs="Arial"/>
          <w:b/>
          <w:color w:val="000000"/>
          <w:sz w:val="22"/>
          <w:szCs w:val="22"/>
        </w:rPr>
        <w:t xml:space="preserve">I/We agree that the </w:t>
      </w:r>
      <w:r w:rsidRPr="002D3D7E">
        <w:rPr>
          <w:rFonts w:ascii="Arial" w:hAnsi="Arial" w:cs="Arial"/>
          <w:b/>
          <w:noProof/>
          <w:color w:val="000000"/>
          <w:sz w:val="22"/>
          <w:szCs w:val="22"/>
        </w:rPr>
        <w:t>insertion by me/us of any conditions qualifying this Tender or any unauthorised alteration to any of the Tender documents shall not affect the Contract and may cause the Tender to be rejected.</w:t>
      </w:r>
    </w:p>
    <w:p w14:paraId="5221F788" w14:textId="77777777" w:rsidR="00411197" w:rsidRPr="002D3D7E" w:rsidRDefault="00411197" w:rsidP="004260A2">
      <w:pPr>
        <w:pStyle w:val="BodyTextIndent3"/>
        <w:jc w:val="both"/>
        <w:rPr>
          <w:rFonts w:ascii="Arial" w:hAnsi="Arial" w:cs="Arial"/>
          <w:noProof/>
          <w:color w:val="000000"/>
          <w:sz w:val="22"/>
          <w:szCs w:val="22"/>
        </w:rPr>
      </w:pPr>
    </w:p>
    <w:p w14:paraId="7C22059A" w14:textId="77777777" w:rsidR="00411197" w:rsidRPr="002D3D7E" w:rsidRDefault="00411197" w:rsidP="004260A2">
      <w:pPr>
        <w:pStyle w:val="BodyTextIndent3"/>
        <w:ind w:left="0"/>
        <w:jc w:val="both"/>
        <w:rPr>
          <w:rFonts w:ascii="Arial" w:hAnsi="Arial" w:cs="Arial"/>
          <w:noProof/>
          <w:color w:val="000000"/>
          <w:sz w:val="22"/>
          <w:szCs w:val="22"/>
        </w:rPr>
      </w:pPr>
      <w:r w:rsidRPr="002D3D7E">
        <w:rPr>
          <w:rFonts w:ascii="Arial" w:hAnsi="Arial" w:cs="Arial"/>
          <w:noProof/>
          <w:color w:val="000000"/>
          <w:sz w:val="22"/>
          <w:szCs w:val="22"/>
        </w:rPr>
        <w:t xml:space="preserve">I/We agree that this Tender shall remain open to be accepted or not by the Council and shall not be withdrawn for a period of </w:t>
      </w:r>
      <w:r w:rsidR="00136887">
        <w:rPr>
          <w:rFonts w:ascii="Arial" w:hAnsi="Arial" w:cs="Arial"/>
          <w:noProof/>
          <w:color w:val="000000"/>
          <w:sz w:val="22"/>
          <w:szCs w:val="22"/>
        </w:rPr>
        <w:t>30 days</w:t>
      </w:r>
      <w:r w:rsidRPr="002D3D7E">
        <w:rPr>
          <w:rFonts w:ascii="Arial" w:hAnsi="Arial" w:cs="Arial"/>
          <w:noProof/>
          <w:color w:val="000000"/>
          <w:sz w:val="22"/>
          <w:szCs w:val="22"/>
        </w:rPr>
        <w:t xml:space="preserve"> from this date.</w:t>
      </w:r>
    </w:p>
    <w:p w14:paraId="403DE60C" w14:textId="77777777" w:rsidR="00411197" w:rsidRPr="002D3D7E" w:rsidRDefault="00411197" w:rsidP="004260A2">
      <w:pPr>
        <w:pStyle w:val="BodyTextIndent3"/>
        <w:ind w:left="0"/>
        <w:jc w:val="both"/>
        <w:rPr>
          <w:rFonts w:ascii="Arial" w:hAnsi="Arial" w:cs="Arial"/>
          <w:noProof/>
          <w:color w:val="000000"/>
          <w:sz w:val="22"/>
          <w:szCs w:val="22"/>
        </w:rPr>
      </w:pPr>
    </w:p>
    <w:p w14:paraId="21AF3300" w14:textId="77777777" w:rsidR="00411197" w:rsidRPr="002D3D7E" w:rsidRDefault="00411197" w:rsidP="004260A2">
      <w:pPr>
        <w:pStyle w:val="BodyTextIndent3"/>
        <w:ind w:left="0"/>
        <w:jc w:val="both"/>
        <w:rPr>
          <w:rFonts w:ascii="Arial" w:hAnsi="Arial" w:cs="Arial"/>
          <w:noProof/>
          <w:color w:val="000000"/>
          <w:sz w:val="22"/>
          <w:szCs w:val="22"/>
        </w:rPr>
      </w:pPr>
      <w:r w:rsidRPr="002D3D7E">
        <w:rPr>
          <w:rFonts w:ascii="Arial" w:hAnsi="Arial" w:cs="Arial"/>
          <w:noProof/>
          <w:color w:val="000000"/>
          <w:sz w:val="22"/>
          <w:szCs w:val="22"/>
        </w:rPr>
        <w:t>Unless and until a formal Agreement is prepared and executed, this Tender, together with The Council’s acceptance thereof in writing, shall constitute a binding Contract between the two parties, such Contract to be carried out under the terms and conditions contained in the ITT.</w:t>
      </w:r>
    </w:p>
    <w:p w14:paraId="59445C44" w14:textId="77777777" w:rsidR="00411197" w:rsidRPr="002D3D7E" w:rsidRDefault="00411197" w:rsidP="004260A2">
      <w:pPr>
        <w:pStyle w:val="BodyTextIndent3"/>
        <w:ind w:left="0"/>
        <w:jc w:val="both"/>
        <w:rPr>
          <w:rFonts w:ascii="Arial" w:hAnsi="Arial" w:cs="Arial"/>
          <w:noProof/>
          <w:color w:val="000000"/>
          <w:sz w:val="22"/>
          <w:szCs w:val="22"/>
        </w:rPr>
      </w:pPr>
    </w:p>
    <w:p w14:paraId="2E9491AB" w14:textId="77777777" w:rsidR="00411197" w:rsidRPr="002D3D7E" w:rsidRDefault="00411197" w:rsidP="004260A2">
      <w:pPr>
        <w:pStyle w:val="BodyTextIndent3"/>
        <w:ind w:left="0"/>
        <w:jc w:val="both"/>
        <w:rPr>
          <w:rFonts w:ascii="Arial" w:hAnsi="Arial" w:cs="Arial"/>
          <w:noProof/>
          <w:color w:val="000000"/>
          <w:sz w:val="22"/>
          <w:szCs w:val="22"/>
        </w:rPr>
      </w:pPr>
      <w:r w:rsidRPr="002D3D7E">
        <w:rPr>
          <w:rFonts w:ascii="Arial" w:hAnsi="Arial" w:cs="Arial"/>
          <w:noProof/>
          <w:color w:val="000000"/>
          <w:sz w:val="22"/>
          <w:szCs w:val="22"/>
        </w:rPr>
        <w:t>I/We certify that the details of this Tender have not been communicated to any other person or adjusted in accordance with any agreement or arrangement with any other person.</w:t>
      </w:r>
    </w:p>
    <w:p w14:paraId="14A5155B" w14:textId="77777777" w:rsidR="00411197" w:rsidRPr="002D3D7E" w:rsidRDefault="00411197" w:rsidP="004260A2">
      <w:pPr>
        <w:jc w:val="both"/>
        <w:rPr>
          <w:rFonts w:cs="Arial"/>
          <w:color w:val="000000"/>
        </w:rPr>
      </w:pPr>
    </w:p>
    <w:p w14:paraId="1C30FB6F" w14:textId="77777777" w:rsidR="00411197" w:rsidRPr="002D3D7E" w:rsidRDefault="00411197" w:rsidP="004260A2">
      <w:pPr>
        <w:jc w:val="both"/>
        <w:rPr>
          <w:rFonts w:cs="Arial"/>
          <w:color w:val="000000"/>
        </w:rPr>
      </w:pPr>
      <w:r w:rsidRPr="002D3D7E">
        <w:rPr>
          <w:rFonts w:cs="Arial"/>
          <w:color w:val="000000"/>
        </w:rPr>
        <w:t>In this certificate, the word "person" includes any persons and anybody or association, corporate or unincorporated; and "any agreement or arrangement" includes any such transaction, formal or informal, and whether legally binding or not</w:t>
      </w:r>
    </w:p>
    <w:p w14:paraId="1E2A8DB8" w14:textId="77777777" w:rsidR="00411197" w:rsidRPr="002D3D7E" w:rsidRDefault="00411197" w:rsidP="004260A2">
      <w:pPr>
        <w:ind w:left="540"/>
        <w:jc w:val="both"/>
        <w:rPr>
          <w:rFonts w:cs="Arial"/>
          <w:color w:val="000000"/>
        </w:rPr>
      </w:pPr>
    </w:p>
    <w:p w14:paraId="618B8EC1" w14:textId="77777777" w:rsidR="00411197" w:rsidRPr="002D3D7E" w:rsidRDefault="00411197" w:rsidP="004260A2">
      <w:pPr>
        <w:ind w:left="540"/>
        <w:jc w:val="both"/>
        <w:rPr>
          <w:rFonts w:cs="Arial"/>
          <w:color w:val="000000"/>
        </w:rPr>
      </w:pPr>
      <w:bookmarkStart w:id="288" w:name="_DV_M193"/>
      <w:bookmarkEnd w:id="288"/>
    </w:p>
    <w:p w14:paraId="41F063D2" w14:textId="77777777" w:rsidR="00411197" w:rsidRPr="002D3D7E" w:rsidRDefault="00411197" w:rsidP="004260A2">
      <w:pPr>
        <w:jc w:val="both"/>
        <w:rPr>
          <w:rFonts w:cs="Arial"/>
          <w:color w:val="000000"/>
        </w:rPr>
      </w:pPr>
      <w:r w:rsidRPr="002D3D7E">
        <w:rPr>
          <w:rFonts w:cs="Arial"/>
          <w:color w:val="000000"/>
        </w:rPr>
        <w:t>Signed…………………………………………………………………………………..……</w:t>
      </w:r>
      <w:r w:rsidRPr="002D3D7E">
        <w:rPr>
          <w:rFonts w:cs="Arial"/>
          <w:color w:val="000000"/>
        </w:rPr>
        <w:tab/>
      </w:r>
    </w:p>
    <w:p w14:paraId="3E3243BC" w14:textId="77777777" w:rsidR="00411197" w:rsidRPr="002D3D7E" w:rsidRDefault="00411197" w:rsidP="004260A2">
      <w:pPr>
        <w:ind w:left="1"/>
        <w:jc w:val="both"/>
        <w:rPr>
          <w:rFonts w:cs="Arial"/>
          <w:color w:val="000000"/>
        </w:rPr>
      </w:pPr>
    </w:p>
    <w:p w14:paraId="295D51F9" w14:textId="77777777" w:rsidR="00411197" w:rsidRPr="002D3D7E" w:rsidRDefault="00411197" w:rsidP="004260A2">
      <w:pPr>
        <w:ind w:left="1"/>
        <w:jc w:val="both"/>
        <w:rPr>
          <w:rFonts w:cs="Arial"/>
          <w:color w:val="000000"/>
        </w:rPr>
      </w:pPr>
      <w:r w:rsidRPr="002D3D7E">
        <w:rPr>
          <w:rFonts w:cs="Arial"/>
          <w:color w:val="000000"/>
        </w:rPr>
        <w:t>Date………………………………………………………………………………………....</w:t>
      </w:r>
    </w:p>
    <w:p w14:paraId="7C1E8CA7" w14:textId="77777777" w:rsidR="00411197" w:rsidRPr="002D3D7E" w:rsidRDefault="00411197" w:rsidP="004260A2">
      <w:pPr>
        <w:ind w:left="1"/>
        <w:jc w:val="both"/>
        <w:rPr>
          <w:rFonts w:cs="Arial"/>
          <w:color w:val="000000"/>
        </w:rPr>
      </w:pPr>
    </w:p>
    <w:p w14:paraId="3B06E2A5" w14:textId="77777777" w:rsidR="00411197" w:rsidRPr="002D3D7E" w:rsidRDefault="00411197" w:rsidP="004260A2">
      <w:pPr>
        <w:ind w:left="1"/>
        <w:jc w:val="both"/>
        <w:rPr>
          <w:rFonts w:cs="Arial"/>
          <w:color w:val="000000"/>
        </w:rPr>
      </w:pPr>
      <w:bookmarkStart w:id="289" w:name="_DV_M194"/>
      <w:bookmarkEnd w:id="289"/>
      <w:r w:rsidRPr="002D3D7E">
        <w:rPr>
          <w:rFonts w:cs="Arial"/>
          <w:color w:val="000000"/>
        </w:rPr>
        <w:t xml:space="preserve">in the capacity of </w:t>
      </w:r>
      <w:r w:rsidRPr="002D3D7E">
        <w:rPr>
          <w:rFonts w:cs="Arial"/>
          <w:color w:val="000000"/>
        </w:rPr>
        <w:tab/>
        <w:t>………………………………………………………………..</w:t>
      </w:r>
    </w:p>
    <w:p w14:paraId="1231B713" w14:textId="77777777" w:rsidR="00411197" w:rsidRPr="002D3D7E" w:rsidRDefault="00411197" w:rsidP="004260A2">
      <w:pPr>
        <w:ind w:left="1"/>
        <w:jc w:val="both"/>
        <w:rPr>
          <w:rFonts w:cs="Arial"/>
          <w:color w:val="000000"/>
        </w:rPr>
      </w:pPr>
    </w:p>
    <w:p w14:paraId="1849134B" w14:textId="77777777" w:rsidR="00411197" w:rsidRPr="002D3D7E" w:rsidRDefault="00411197" w:rsidP="004260A2">
      <w:pPr>
        <w:ind w:left="1"/>
        <w:jc w:val="both"/>
        <w:rPr>
          <w:rFonts w:cs="Arial"/>
          <w:color w:val="000000"/>
        </w:rPr>
      </w:pPr>
      <w:bookmarkStart w:id="290" w:name="_DV_M195"/>
      <w:bookmarkEnd w:id="290"/>
      <w:r w:rsidRPr="002D3D7E">
        <w:rPr>
          <w:rFonts w:cs="Arial"/>
          <w:color w:val="000000"/>
        </w:rPr>
        <w:t>duly authorised to sign Tenders and give such certificates for and on behalf of</w:t>
      </w:r>
    </w:p>
    <w:p w14:paraId="4675F159" w14:textId="77777777" w:rsidR="00411197" w:rsidRPr="002D3D7E" w:rsidRDefault="00411197" w:rsidP="004260A2">
      <w:pPr>
        <w:ind w:left="1"/>
        <w:jc w:val="both"/>
        <w:rPr>
          <w:rFonts w:cs="Arial"/>
          <w:color w:val="000000"/>
        </w:rPr>
      </w:pPr>
    </w:p>
    <w:p w14:paraId="35B8B9A6" w14:textId="77777777" w:rsidR="00411197" w:rsidRPr="002D3D7E" w:rsidRDefault="00411197" w:rsidP="004260A2">
      <w:pPr>
        <w:ind w:left="1"/>
        <w:jc w:val="both"/>
        <w:rPr>
          <w:rFonts w:cs="Arial"/>
          <w:color w:val="000000"/>
        </w:rPr>
      </w:pPr>
      <w:bookmarkStart w:id="291" w:name="_DV_M196"/>
      <w:bookmarkEnd w:id="291"/>
      <w:r w:rsidRPr="002D3D7E">
        <w:rPr>
          <w:rFonts w:cs="Arial"/>
          <w:color w:val="000000"/>
        </w:rPr>
        <w:t>(in BLOCK CAPITALS) ……………………………………………………………...</w:t>
      </w:r>
      <w:r w:rsidRPr="002D3D7E">
        <w:rPr>
          <w:rFonts w:cs="Arial"/>
          <w:color w:val="000000"/>
        </w:rPr>
        <w:tab/>
      </w:r>
    </w:p>
    <w:p w14:paraId="0AB6F8BD" w14:textId="77777777" w:rsidR="00411197" w:rsidRPr="002D3D7E" w:rsidRDefault="00411197" w:rsidP="004260A2">
      <w:pPr>
        <w:ind w:left="1"/>
        <w:jc w:val="both"/>
        <w:rPr>
          <w:rFonts w:cs="Arial"/>
          <w:color w:val="000000"/>
        </w:rPr>
      </w:pPr>
      <w:bookmarkStart w:id="292" w:name="_DV_M197"/>
      <w:bookmarkEnd w:id="292"/>
    </w:p>
    <w:p w14:paraId="28711F90" w14:textId="77777777" w:rsidR="00411197" w:rsidRPr="002D3D7E" w:rsidRDefault="00411197" w:rsidP="004260A2">
      <w:pPr>
        <w:ind w:left="1"/>
        <w:jc w:val="both"/>
        <w:rPr>
          <w:rFonts w:cs="Arial"/>
          <w:color w:val="000000"/>
        </w:rPr>
      </w:pPr>
      <w:r w:rsidRPr="002D3D7E">
        <w:rPr>
          <w:rFonts w:cs="Arial"/>
          <w:color w:val="000000"/>
        </w:rPr>
        <w:t>Telephone No. ……………………………………………………………………………</w:t>
      </w:r>
    </w:p>
    <w:p w14:paraId="16D493EF" w14:textId="77777777" w:rsidR="00E33EC2" w:rsidRDefault="00E33EC2">
      <w:pPr>
        <w:rPr>
          <w:color w:val="000000"/>
        </w:rPr>
      </w:pPr>
      <w:r>
        <w:rPr>
          <w:color w:val="000000"/>
        </w:rPr>
        <w:br w:type="page"/>
      </w:r>
    </w:p>
    <w:p w14:paraId="743BE946" w14:textId="77777777" w:rsidR="00411197" w:rsidRPr="002D3D7E" w:rsidRDefault="00411197" w:rsidP="004260A2">
      <w:pPr>
        <w:jc w:val="both"/>
        <w:rPr>
          <w:color w:val="000000"/>
          <w:lang w:eastAsia="en-US"/>
        </w:rPr>
      </w:pPr>
      <w:r w:rsidRPr="002D3D7E">
        <w:rPr>
          <w:color w:val="000000"/>
        </w:rPr>
        <w:lastRenderedPageBreak/>
        <w:tab/>
      </w:r>
      <w:bookmarkStart w:id="293" w:name="_DV_M198"/>
      <w:bookmarkStart w:id="294" w:name="_Schedule_3_-"/>
      <w:bookmarkEnd w:id="293"/>
      <w:bookmarkEnd w:id="294"/>
    </w:p>
    <w:p w14:paraId="39711E23" w14:textId="77777777" w:rsidR="00411197" w:rsidRPr="002D3D7E" w:rsidRDefault="00411197" w:rsidP="004260A2">
      <w:pPr>
        <w:pStyle w:val="Heading5"/>
        <w:jc w:val="both"/>
        <w:rPr>
          <w:i w:val="0"/>
          <w:color w:val="000000"/>
          <w:sz w:val="22"/>
          <w:szCs w:val="22"/>
        </w:rPr>
      </w:pPr>
      <w:r w:rsidRPr="002D3D7E">
        <w:rPr>
          <w:i w:val="0"/>
          <w:color w:val="000000"/>
          <w:sz w:val="22"/>
          <w:szCs w:val="22"/>
        </w:rPr>
        <w:t>Schedule 2 – Direct or indirect Interest, Canvassing, Confidentiality</w:t>
      </w:r>
    </w:p>
    <w:p w14:paraId="439DFA5C" w14:textId="77777777" w:rsidR="00411197" w:rsidRPr="002D3D7E" w:rsidRDefault="00411197" w:rsidP="004260A2">
      <w:pPr>
        <w:jc w:val="both"/>
        <w:rPr>
          <w:rFonts w:cs="Arial"/>
          <w:color w:val="000000"/>
        </w:rPr>
      </w:pPr>
    </w:p>
    <w:p w14:paraId="1E9A6681" w14:textId="77777777" w:rsidR="00411197" w:rsidRPr="002D3D7E" w:rsidRDefault="00411197" w:rsidP="004260A2">
      <w:pPr>
        <w:pStyle w:val="BodyTextIndent3"/>
        <w:ind w:left="0"/>
        <w:jc w:val="both"/>
        <w:rPr>
          <w:rFonts w:ascii="Arial" w:hAnsi="Arial" w:cs="Arial"/>
          <w:color w:val="000000"/>
          <w:sz w:val="22"/>
          <w:szCs w:val="22"/>
        </w:rPr>
      </w:pPr>
      <w:bookmarkStart w:id="295" w:name="_DV_M235"/>
      <w:bookmarkEnd w:id="295"/>
      <w:r w:rsidRPr="002D3D7E">
        <w:rPr>
          <w:rFonts w:ascii="Arial" w:hAnsi="Arial" w:cs="Arial"/>
          <w:color w:val="000000"/>
          <w:sz w:val="22"/>
          <w:szCs w:val="22"/>
        </w:rPr>
        <w:t>I/We hereby certify that:</w:t>
      </w:r>
    </w:p>
    <w:p w14:paraId="245B167E"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 to the best of my/our knowledge and belief, no person or persons who is a Councillor, Officer, Servant or Agent of the Council has any direct or indirect interest in or connection with the Tenderer</w:t>
      </w:r>
    </w:p>
    <w:p w14:paraId="557A9905" w14:textId="77777777" w:rsidR="00411197" w:rsidRPr="002D3D7E" w:rsidRDefault="00411197" w:rsidP="004260A2">
      <w:pPr>
        <w:jc w:val="both"/>
        <w:rPr>
          <w:rFonts w:cs="Arial"/>
          <w:color w:val="000000"/>
        </w:rPr>
      </w:pPr>
      <w:bookmarkStart w:id="296" w:name="_DV_M236"/>
      <w:bookmarkStart w:id="297" w:name="_Schedule_4_-"/>
      <w:bookmarkEnd w:id="296"/>
      <w:bookmarkEnd w:id="297"/>
    </w:p>
    <w:p w14:paraId="5B4D25F6" w14:textId="77777777" w:rsidR="00411197" w:rsidRPr="002D3D7E" w:rsidRDefault="00411197" w:rsidP="004260A2">
      <w:pPr>
        <w:pStyle w:val="BodyTextIndent3"/>
        <w:ind w:left="0"/>
        <w:jc w:val="both"/>
        <w:rPr>
          <w:rFonts w:ascii="Arial" w:hAnsi="Arial" w:cs="Arial"/>
          <w:color w:val="000000"/>
          <w:sz w:val="22"/>
          <w:szCs w:val="22"/>
        </w:rPr>
      </w:pPr>
      <w:bookmarkStart w:id="298" w:name="_DV_M305"/>
      <w:bookmarkEnd w:id="298"/>
      <w:r w:rsidRPr="002D3D7E">
        <w:rPr>
          <w:rFonts w:ascii="Arial" w:hAnsi="Arial" w:cs="Arial"/>
          <w:color w:val="000000"/>
          <w:sz w:val="22"/>
          <w:szCs w:val="22"/>
        </w:rPr>
        <w:t>I/We have not and will not canvass or solicit any Member, Officer or Employee of the Council in connection with the preparation, submission and evaluation of this Tender or award or proposed award of the Contract and that to the best of my knowledge and belief, no person employed by me/us or acting on my/our behalf has done or will do such an act.</w:t>
      </w:r>
    </w:p>
    <w:p w14:paraId="39B643B5" w14:textId="77777777" w:rsidR="00411197" w:rsidRPr="002D3D7E" w:rsidRDefault="00411197" w:rsidP="004260A2">
      <w:pPr>
        <w:jc w:val="both"/>
        <w:rPr>
          <w:rFonts w:cs="Arial"/>
          <w:color w:val="000000"/>
        </w:rPr>
      </w:pPr>
      <w:bookmarkStart w:id="299" w:name="_DV_M308"/>
      <w:bookmarkStart w:id="300" w:name="_Schedule_5_-"/>
      <w:bookmarkEnd w:id="299"/>
      <w:bookmarkEnd w:id="300"/>
    </w:p>
    <w:p w14:paraId="20503B77" w14:textId="77777777" w:rsidR="00411197" w:rsidRPr="002D3D7E" w:rsidRDefault="00411197" w:rsidP="004260A2">
      <w:pPr>
        <w:pStyle w:val="BodyTextIndent3"/>
        <w:ind w:left="0"/>
        <w:jc w:val="both"/>
        <w:rPr>
          <w:rFonts w:ascii="Arial" w:hAnsi="Arial" w:cs="Arial"/>
          <w:color w:val="000000"/>
          <w:sz w:val="22"/>
          <w:szCs w:val="22"/>
        </w:rPr>
      </w:pPr>
      <w:bookmarkStart w:id="301" w:name="_DV_M317"/>
      <w:bookmarkStart w:id="302" w:name="_DV_M318"/>
      <w:bookmarkEnd w:id="301"/>
      <w:bookmarkEnd w:id="302"/>
      <w:r w:rsidRPr="002D3D7E">
        <w:rPr>
          <w:rFonts w:ascii="Arial" w:hAnsi="Arial" w:cs="Arial"/>
          <w:color w:val="000000"/>
          <w:sz w:val="22"/>
          <w:szCs w:val="22"/>
        </w:rPr>
        <w:t>I ……………………………………… of ……………………………………. hereby agree with Truro City Council (the Council) that I shall not at any time divulge or allow to be divulged to any person any information, confidential or otherwise, relating to information passed to me regarding this project.</w:t>
      </w:r>
    </w:p>
    <w:p w14:paraId="41060D5C" w14:textId="77777777" w:rsidR="00411197" w:rsidRPr="002D3D7E" w:rsidRDefault="00411197" w:rsidP="004260A2">
      <w:pPr>
        <w:pStyle w:val="BodyTextIndent3"/>
        <w:jc w:val="both"/>
        <w:rPr>
          <w:rFonts w:ascii="Arial" w:hAnsi="Arial" w:cs="Arial"/>
          <w:color w:val="000000"/>
          <w:sz w:val="22"/>
          <w:szCs w:val="22"/>
        </w:rPr>
      </w:pPr>
    </w:p>
    <w:p w14:paraId="203B670E" w14:textId="77777777" w:rsidR="00411197" w:rsidRPr="002D3D7E" w:rsidRDefault="00411197" w:rsidP="004260A2">
      <w:pPr>
        <w:pStyle w:val="BodyTextIndent3"/>
        <w:ind w:left="0"/>
        <w:jc w:val="both"/>
        <w:rPr>
          <w:rFonts w:ascii="Arial" w:hAnsi="Arial" w:cs="Arial"/>
          <w:color w:val="000000"/>
          <w:sz w:val="22"/>
          <w:szCs w:val="22"/>
        </w:rPr>
      </w:pPr>
      <w:bookmarkStart w:id="303" w:name="_DV_M319"/>
      <w:bookmarkEnd w:id="303"/>
      <w:r w:rsidRPr="002D3D7E">
        <w:rPr>
          <w:rFonts w:ascii="Arial" w:hAnsi="Arial" w:cs="Arial"/>
          <w:color w:val="000000"/>
          <w:sz w:val="22"/>
          <w:szCs w:val="22"/>
        </w:rPr>
        <w:t>It is appreciated by the parties that in the event of negotiations in respect of the proposed</w:t>
      </w:r>
      <w:bookmarkStart w:id="304" w:name="_DV_M320"/>
      <w:bookmarkEnd w:id="304"/>
      <w:r w:rsidRPr="002D3D7E">
        <w:rPr>
          <w:rFonts w:ascii="Arial" w:hAnsi="Arial" w:cs="Arial"/>
          <w:color w:val="000000"/>
          <w:sz w:val="22"/>
          <w:szCs w:val="22"/>
        </w:rPr>
        <w:t xml:space="preserve"> Contract being entered into between the Council and my organisation that it may be necessary to share information with Colleagues within my organisation.  In this event this confidentiality clause may be waived to allow such information sharing to take place but not further or otherwise.</w:t>
      </w:r>
    </w:p>
    <w:p w14:paraId="21ED3564" w14:textId="77777777" w:rsidR="00411197" w:rsidRPr="002D3D7E" w:rsidRDefault="00411197" w:rsidP="004260A2">
      <w:pPr>
        <w:pStyle w:val="BodyTextIndent3"/>
        <w:ind w:left="0"/>
        <w:jc w:val="both"/>
        <w:rPr>
          <w:rFonts w:ascii="Arial" w:hAnsi="Arial" w:cs="Arial"/>
          <w:color w:val="000000"/>
          <w:sz w:val="22"/>
          <w:szCs w:val="22"/>
        </w:rPr>
      </w:pPr>
    </w:p>
    <w:p w14:paraId="242604BD" w14:textId="77777777" w:rsidR="00411197" w:rsidRPr="002D3D7E" w:rsidRDefault="00411197" w:rsidP="004260A2">
      <w:pPr>
        <w:ind w:left="257"/>
        <w:jc w:val="both"/>
        <w:rPr>
          <w:rFonts w:cs="Arial"/>
          <w:color w:val="000000"/>
        </w:rPr>
      </w:pPr>
      <w:bookmarkStart w:id="305" w:name="_DV_M321"/>
      <w:bookmarkEnd w:id="305"/>
    </w:p>
    <w:p w14:paraId="61907E1B" w14:textId="77777777" w:rsidR="00411197" w:rsidRPr="002D3D7E" w:rsidRDefault="00411197" w:rsidP="004260A2">
      <w:pPr>
        <w:ind w:left="1"/>
        <w:jc w:val="both"/>
        <w:rPr>
          <w:rFonts w:cs="Arial"/>
          <w:color w:val="000000"/>
        </w:rPr>
      </w:pPr>
      <w:r w:rsidRPr="002D3D7E">
        <w:rPr>
          <w:rFonts w:cs="Arial"/>
          <w:color w:val="000000"/>
        </w:rPr>
        <w:t xml:space="preserve">Signed…………………………………………………………………………….. </w:t>
      </w:r>
      <w:r w:rsidRPr="002D3D7E">
        <w:rPr>
          <w:rFonts w:cs="Arial"/>
          <w:color w:val="000000"/>
        </w:rPr>
        <w:tab/>
      </w:r>
    </w:p>
    <w:p w14:paraId="7F42BB87" w14:textId="77777777" w:rsidR="00411197" w:rsidRPr="002D3D7E" w:rsidRDefault="00411197" w:rsidP="004260A2">
      <w:pPr>
        <w:ind w:left="1"/>
        <w:jc w:val="both"/>
        <w:rPr>
          <w:rFonts w:cs="Arial"/>
          <w:color w:val="000000"/>
        </w:rPr>
      </w:pPr>
    </w:p>
    <w:p w14:paraId="3E21358F" w14:textId="77777777" w:rsidR="00411197" w:rsidRPr="002D3D7E" w:rsidRDefault="00411197" w:rsidP="004260A2">
      <w:pPr>
        <w:ind w:left="1"/>
        <w:jc w:val="both"/>
        <w:rPr>
          <w:rFonts w:cs="Arial"/>
          <w:color w:val="000000"/>
        </w:rPr>
      </w:pPr>
      <w:r w:rsidRPr="002D3D7E">
        <w:rPr>
          <w:rFonts w:cs="Arial"/>
          <w:color w:val="000000"/>
        </w:rPr>
        <w:t>Date ……………………………………………………………………………….</w:t>
      </w:r>
      <w:r w:rsidRPr="002D3D7E">
        <w:rPr>
          <w:rFonts w:cs="Arial"/>
          <w:color w:val="000000"/>
        </w:rPr>
        <w:tab/>
      </w:r>
    </w:p>
    <w:p w14:paraId="1B10912F" w14:textId="77777777" w:rsidR="00411197" w:rsidRPr="002D3D7E" w:rsidRDefault="00411197" w:rsidP="004260A2">
      <w:pPr>
        <w:ind w:left="1"/>
        <w:jc w:val="both"/>
        <w:rPr>
          <w:rFonts w:cs="Arial"/>
          <w:color w:val="000000"/>
        </w:rPr>
      </w:pPr>
    </w:p>
    <w:p w14:paraId="659E7091" w14:textId="77777777" w:rsidR="00411197" w:rsidRPr="002D3D7E" w:rsidRDefault="00411197" w:rsidP="004260A2">
      <w:pPr>
        <w:ind w:left="1"/>
        <w:jc w:val="both"/>
        <w:rPr>
          <w:rFonts w:cs="Arial"/>
          <w:color w:val="000000"/>
        </w:rPr>
      </w:pPr>
      <w:r w:rsidRPr="002D3D7E">
        <w:rPr>
          <w:rFonts w:cs="Arial"/>
          <w:color w:val="000000"/>
        </w:rPr>
        <w:t xml:space="preserve">in the capacity of </w:t>
      </w:r>
      <w:r w:rsidRPr="002D3D7E">
        <w:rPr>
          <w:rFonts w:cs="Arial"/>
          <w:color w:val="000000"/>
        </w:rPr>
        <w:tab/>
        <w:t>……………………………………………………………….</w:t>
      </w:r>
    </w:p>
    <w:p w14:paraId="0A51693C" w14:textId="77777777" w:rsidR="00411197" w:rsidRPr="002D3D7E" w:rsidRDefault="00411197" w:rsidP="004260A2">
      <w:pPr>
        <w:ind w:left="1"/>
        <w:jc w:val="both"/>
        <w:rPr>
          <w:rFonts w:cs="Arial"/>
          <w:color w:val="000000"/>
        </w:rPr>
      </w:pPr>
    </w:p>
    <w:p w14:paraId="703ECE41" w14:textId="77777777" w:rsidR="00411197" w:rsidRPr="002D3D7E" w:rsidRDefault="00411197" w:rsidP="004260A2">
      <w:pPr>
        <w:ind w:left="1"/>
        <w:jc w:val="both"/>
        <w:rPr>
          <w:rFonts w:cs="Arial"/>
          <w:color w:val="000000"/>
        </w:rPr>
      </w:pPr>
      <w:r w:rsidRPr="002D3D7E">
        <w:rPr>
          <w:rFonts w:cs="Arial"/>
          <w:color w:val="000000"/>
        </w:rPr>
        <w:t>duly authorised to sign Tenders and give such certificates for and on behalf of</w:t>
      </w:r>
    </w:p>
    <w:p w14:paraId="347B7AF1" w14:textId="77777777" w:rsidR="00411197" w:rsidRPr="002D3D7E" w:rsidRDefault="00411197" w:rsidP="004260A2">
      <w:pPr>
        <w:ind w:left="1"/>
        <w:jc w:val="both"/>
        <w:rPr>
          <w:rFonts w:cs="Arial"/>
          <w:color w:val="000000"/>
        </w:rPr>
      </w:pPr>
    </w:p>
    <w:p w14:paraId="0028359D" w14:textId="77777777" w:rsidR="00411197" w:rsidRPr="002D3D7E" w:rsidRDefault="00411197" w:rsidP="004260A2">
      <w:pPr>
        <w:ind w:left="1"/>
        <w:jc w:val="both"/>
        <w:rPr>
          <w:rFonts w:cs="Arial"/>
          <w:color w:val="000000"/>
        </w:rPr>
      </w:pPr>
      <w:r w:rsidRPr="002D3D7E">
        <w:rPr>
          <w:rFonts w:cs="Arial"/>
          <w:color w:val="000000"/>
        </w:rPr>
        <w:t>(in BLOCK CAPITALS) ………………………………………………………….</w:t>
      </w:r>
      <w:r w:rsidRPr="002D3D7E">
        <w:rPr>
          <w:rFonts w:cs="Arial"/>
          <w:color w:val="000000"/>
        </w:rPr>
        <w:tab/>
      </w:r>
    </w:p>
    <w:p w14:paraId="219D7525" w14:textId="77777777" w:rsidR="00411197" w:rsidRPr="002D3D7E" w:rsidRDefault="00411197" w:rsidP="004260A2">
      <w:pPr>
        <w:ind w:left="1"/>
        <w:jc w:val="both"/>
        <w:rPr>
          <w:rFonts w:cs="Arial"/>
          <w:color w:val="000000"/>
        </w:rPr>
      </w:pPr>
    </w:p>
    <w:p w14:paraId="30A3CD42" w14:textId="77777777" w:rsidR="00411197" w:rsidRPr="002D3D7E" w:rsidRDefault="00411197" w:rsidP="004260A2">
      <w:pPr>
        <w:ind w:left="1"/>
        <w:jc w:val="both"/>
        <w:rPr>
          <w:rFonts w:cs="Arial"/>
          <w:color w:val="000000"/>
        </w:rPr>
      </w:pPr>
      <w:r w:rsidRPr="002D3D7E">
        <w:rPr>
          <w:rFonts w:cs="Arial"/>
          <w:color w:val="000000"/>
        </w:rPr>
        <w:t>Telephone No. ……………………………………………………………………</w:t>
      </w:r>
    </w:p>
    <w:p w14:paraId="17062369" w14:textId="77777777" w:rsidR="00411197" w:rsidRPr="002D3D7E" w:rsidRDefault="00411197" w:rsidP="004260A2">
      <w:pPr>
        <w:ind w:left="257"/>
        <w:jc w:val="both"/>
        <w:rPr>
          <w:rFonts w:cs="Arial"/>
          <w:color w:val="000000"/>
        </w:rPr>
      </w:pPr>
      <w:r w:rsidRPr="002D3D7E">
        <w:rPr>
          <w:rFonts w:cs="Arial"/>
          <w:color w:val="000000"/>
        </w:rPr>
        <w:tab/>
      </w:r>
    </w:p>
    <w:p w14:paraId="61894317"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Postal Address ……………………………………………………………………</w:t>
      </w:r>
    </w:p>
    <w:p w14:paraId="69DFC24A" w14:textId="77777777" w:rsidR="00411197" w:rsidRPr="002D3D7E" w:rsidRDefault="00411197" w:rsidP="004260A2">
      <w:pPr>
        <w:pStyle w:val="BodyTextIndent3"/>
        <w:ind w:left="0"/>
        <w:jc w:val="both"/>
        <w:rPr>
          <w:rFonts w:ascii="Arial" w:hAnsi="Arial" w:cs="Arial"/>
          <w:color w:val="000000"/>
          <w:sz w:val="22"/>
          <w:szCs w:val="22"/>
        </w:rPr>
      </w:pPr>
    </w:p>
    <w:p w14:paraId="482D712A"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To be signed, completed and return with Tender submissio</w:t>
      </w:r>
      <w:bookmarkStart w:id="306" w:name="_DV_M327"/>
      <w:bookmarkStart w:id="307" w:name="_DV_M328"/>
      <w:bookmarkStart w:id="308" w:name="_DV_M314"/>
      <w:bookmarkStart w:id="309" w:name="_Schedule_7_-_"/>
      <w:bookmarkStart w:id="310" w:name="_Toc94334935"/>
      <w:bookmarkEnd w:id="306"/>
      <w:bookmarkEnd w:id="307"/>
      <w:bookmarkEnd w:id="308"/>
      <w:bookmarkEnd w:id="309"/>
      <w:r w:rsidRPr="002D3D7E">
        <w:rPr>
          <w:rFonts w:ascii="Arial" w:hAnsi="Arial" w:cs="Arial"/>
          <w:color w:val="000000"/>
          <w:sz w:val="22"/>
          <w:szCs w:val="22"/>
        </w:rPr>
        <w:t>n</w:t>
      </w:r>
    </w:p>
    <w:p w14:paraId="125B41C3" w14:textId="77777777" w:rsidR="00411197" w:rsidRPr="002D3D7E" w:rsidRDefault="00E21780" w:rsidP="004260A2">
      <w:pPr>
        <w:pStyle w:val="BodyTextIndent3"/>
        <w:ind w:left="0"/>
        <w:jc w:val="both"/>
        <w:rPr>
          <w:rFonts w:ascii="Arial" w:hAnsi="Arial" w:cs="Arial"/>
          <w:color w:val="000000"/>
          <w:sz w:val="22"/>
          <w:szCs w:val="22"/>
        </w:rPr>
      </w:pPr>
      <w:r>
        <w:rPr>
          <w:rFonts w:ascii="Arial" w:hAnsi="Arial" w:cs="Arial"/>
          <w:color w:val="000000"/>
          <w:sz w:val="22"/>
          <w:szCs w:val="22"/>
        </w:rPr>
        <w:br w:type="page"/>
      </w:r>
    </w:p>
    <w:p w14:paraId="51F67FB9" w14:textId="77777777" w:rsidR="00411197" w:rsidRPr="002D3D7E" w:rsidRDefault="00411197" w:rsidP="004260A2">
      <w:pPr>
        <w:pStyle w:val="BodyTextIndent3"/>
        <w:ind w:left="0"/>
        <w:jc w:val="both"/>
        <w:rPr>
          <w:rFonts w:ascii="Arial" w:hAnsi="Arial" w:cs="Arial"/>
          <w:b/>
          <w:color w:val="000000"/>
          <w:sz w:val="22"/>
          <w:szCs w:val="22"/>
        </w:rPr>
      </w:pPr>
      <w:r w:rsidRPr="002D3D7E">
        <w:rPr>
          <w:rFonts w:ascii="Arial" w:hAnsi="Arial" w:cs="Arial"/>
          <w:b/>
          <w:color w:val="000000"/>
          <w:sz w:val="22"/>
          <w:szCs w:val="22"/>
        </w:rPr>
        <w:lastRenderedPageBreak/>
        <w:t>Schedule 3 - Certificate of Compliance - Insurance</w:t>
      </w:r>
      <w:bookmarkEnd w:id="310"/>
    </w:p>
    <w:p w14:paraId="788ECAA6" w14:textId="77777777" w:rsidR="00411197" w:rsidRPr="002D3D7E" w:rsidRDefault="00411197" w:rsidP="004260A2">
      <w:pPr>
        <w:jc w:val="both"/>
        <w:rPr>
          <w:rFonts w:cs="Arial"/>
          <w:color w:val="000000"/>
        </w:rPr>
      </w:pPr>
    </w:p>
    <w:p w14:paraId="19013878"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In the matter of the proposed Contract between the Council and </w:t>
      </w:r>
    </w:p>
    <w:p w14:paraId="5EE0184D"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br/>
        <w:t>…………………………………………………</w:t>
      </w:r>
      <w:r w:rsidRPr="002D3D7E">
        <w:rPr>
          <w:rFonts w:ascii="Arial" w:hAnsi="Arial" w:cs="Arial"/>
          <w:color w:val="000000"/>
          <w:sz w:val="22"/>
          <w:szCs w:val="22"/>
        </w:rPr>
        <w:br/>
        <w:t>(The Tenderer)</w:t>
      </w:r>
    </w:p>
    <w:p w14:paraId="56113177"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for the </w:t>
      </w:r>
      <w:r w:rsidR="006C6111">
        <w:rPr>
          <w:rFonts w:ascii="Arial" w:hAnsi="Arial" w:cs="Arial"/>
          <w:color w:val="000000"/>
          <w:sz w:val="22"/>
          <w:szCs w:val="22"/>
        </w:rPr>
        <w:t xml:space="preserve">supply of </w:t>
      </w:r>
      <w:r w:rsidR="00E33EC2">
        <w:rPr>
          <w:rFonts w:ascii="Arial" w:hAnsi="Arial" w:cs="Arial"/>
          <w:color w:val="000000"/>
          <w:sz w:val="22"/>
          <w:szCs w:val="22"/>
        </w:rPr>
        <w:t xml:space="preserve">HR </w:t>
      </w:r>
      <w:r w:rsidR="006C6111">
        <w:rPr>
          <w:rFonts w:ascii="Arial" w:hAnsi="Arial" w:cs="Arial"/>
          <w:color w:val="000000"/>
          <w:sz w:val="22"/>
          <w:szCs w:val="22"/>
        </w:rPr>
        <w:t>services</w:t>
      </w:r>
    </w:p>
    <w:p w14:paraId="6CA386DB" w14:textId="77777777" w:rsidR="00411197" w:rsidRPr="002D3D7E" w:rsidRDefault="00411197" w:rsidP="004260A2">
      <w:pPr>
        <w:pStyle w:val="BodyTextIndent3"/>
        <w:jc w:val="both"/>
        <w:rPr>
          <w:rFonts w:ascii="Arial" w:hAnsi="Arial" w:cs="Arial"/>
          <w:color w:val="000000"/>
          <w:sz w:val="22"/>
          <w:szCs w:val="22"/>
        </w:rPr>
      </w:pPr>
    </w:p>
    <w:p w14:paraId="58797D96"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It is hereby certified that the Tenderer is insured against any liability loss claim proceedings and costs whatsoever and whether arising under common law or statute: </w:t>
      </w:r>
    </w:p>
    <w:p w14:paraId="47D3D169"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in respect of personal injury to or death of any person whomsoever whether employed by the Tenderer or otherwise; and</w:t>
      </w:r>
    </w:p>
    <w:p w14:paraId="241594E5"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in respect of any loss or damage whatsoever to any property real or personal including any property belonging to or in the control of the Employer; and arising out of or in the course or caused by the execution of the Contract.</w:t>
      </w:r>
    </w:p>
    <w:p w14:paraId="6AFDD04F"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It is further certified that the insurance cover provides for Employer’s Liability for not less than £5 million, and Public Liability to a minimum amount of £5 million each and every incident or accident and unlimited in respect of the Contract.</w:t>
      </w:r>
    </w:p>
    <w:p w14:paraId="262D4C9B"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It is further certified that the policies that meet the requirements set out herein bear endorsement indemnifying the Council as Principal.</w:t>
      </w:r>
    </w:p>
    <w:p w14:paraId="32E08AFC"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The policies that meet the requirements set out herein;</w:t>
      </w:r>
    </w:p>
    <w:p w14:paraId="6B40B39F"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and are due for renewal on …….………………………………………….respectively.</w:t>
      </w:r>
    </w:p>
    <w:p w14:paraId="2C37BEF1" w14:textId="77777777" w:rsidR="00411197" w:rsidRPr="002D3D7E" w:rsidRDefault="00411197" w:rsidP="004260A2">
      <w:pPr>
        <w:ind w:left="256"/>
        <w:jc w:val="both"/>
        <w:rPr>
          <w:rFonts w:cs="Arial"/>
          <w:color w:val="000000"/>
        </w:rPr>
      </w:pPr>
    </w:p>
    <w:p w14:paraId="71A4F7D8" w14:textId="77777777" w:rsidR="00411197" w:rsidRPr="002D3D7E" w:rsidRDefault="00411197" w:rsidP="004260A2">
      <w:pPr>
        <w:jc w:val="both"/>
        <w:rPr>
          <w:rFonts w:cs="Arial"/>
          <w:color w:val="000000"/>
        </w:rPr>
      </w:pPr>
      <w:r w:rsidRPr="002D3D7E">
        <w:rPr>
          <w:rFonts w:cs="Arial"/>
          <w:color w:val="000000"/>
        </w:rPr>
        <w:t xml:space="preserve">Signed…………………………………………………………………………….. </w:t>
      </w:r>
      <w:r w:rsidRPr="002D3D7E">
        <w:rPr>
          <w:rFonts w:cs="Arial"/>
          <w:color w:val="000000"/>
        </w:rPr>
        <w:tab/>
      </w:r>
    </w:p>
    <w:p w14:paraId="60C50092" w14:textId="77777777" w:rsidR="00411197" w:rsidRPr="002D3D7E" w:rsidRDefault="00411197" w:rsidP="004260A2">
      <w:pPr>
        <w:ind w:left="284"/>
        <w:jc w:val="both"/>
        <w:rPr>
          <w:rFonts w:cs="Arial"/>
          <w:color w:val="000000"/>
        </w:rPr>
      </w:pPr>
    </w:p>
    <w:p w14:paraId="00B3B87C" w14:textId="77777777" w:rsidR="00411197" w:rsidRPr="002D3D7E" w:rsidRDefault="00411197" w:rsidP="004260A2">
      <w:pPr>
        <w:jc w:val="both"/>
        <w:rPr>
          <w:rFonts w:cs="Arial"/>
          <w:color w:val="000000"/>
        </w:rPr>
      </w:pPr>
      <w:r w:rsidRPr="002D3D7E">
        <w:rPr>
          <w:rFonts w:cs="Arial"/>
          <w:color w:val="000000"/>
        </w:rPr>
        <w:t>Date ……………………………………………………………………………….</w:t>
      </w:r>
      <w:r w:rsidRPr="002D3D7E">
        <w:rPr>
          <w:rFonts w:cs="Arial"/>
          <w:color w:val="000000"/>
        </w:rPr>
        <w:tab/>
      </w:r>
    </w:p>
    <w:p w14:paraId="09B91F8D" w14:textId="77777777" w:rsidR="00411197" w:rsidRPr="002D3D7E" w:rsidRDefault="00411197" w:rsidP="004260A2">
      <w:pPr>
        <w:jc w:val="both"/>
        <w:rPr>
          <w:rFonts w:cs="Arial"/>
          <w:color w:val="000000"/>
        </w:rPr>
      </w:pPr>
    </w:p>
    <w:p w14:paraId="1DFC2809" w14:textId="77777777" w:rsidR="00411197" w:rsidRPr="002D3D7E" w:rsidRDefault="00411197" w:rsidP="004260A2">
      <w:pPr>
        <w:jc w:val="both"/>
        <w:rPr>
          <w:rFonts w:cs="Arial"/>
          <w:color w:val="000000"/>
        </w:rPr>
      </w:pPr>
      <w:r w:rsidRPr="002D3D7E">
        <w:rPr>
          <w:rFonts w:cs="Arial"/>
          <w:color w:val="000000"/>
        </w:rPr>
        <w:t xml:space="preserve">in the capacity of </w:t>
      </w:r>
      <w:r w:rsidRPr="002D3D7E">
        <w:rPr>
          <w:rFonts w:cs="Arial"/>
          <w:color w:val="000000"/>
        </w:rPr>
        <w:tab/>
        <w:t>……………………………………………………………….</w:t>
      </w:r>
    </w:p>
    <w:p w14:paraId="6D98AF01" w14:textId="77777777" w:rsidR="00411197" w:rsidRPr="002D3D7E" w:rsidRDefault="00411197" w:rsidP="004260A2">
      <w:pPr>
        <w:ind w:left="256"/>
        <w:jc w:val="both"/>
        <w:rPr>
          <w:rFonts w:cs="Arial"/>
          <w:color w:val="000000"/>
        </w:rPr>
      </w:pPr>
    </w:p>
    <w:p w14:paraId="157EB7BC" w14:textId="77777777" w:rsidR="00411197" w:rsidRPr="002D3D7E" w:rsidRDefault="00411197" w:rsidP="004260A2">
      <w:pPr>
        <w:jc w:val="both"/>
        <w:rPr>
          <w:rFonts w:cs="Arial"/>
          <w:color w:val="000000"/>
        </w:rPr>
      </w:pPr>
      <w:r w:rsidRPr="002D3D7E">
        <w:rPr>
          <w:rFonts w:cs="Arial"/>
          <w:color w:val="000000"/>
        </w:rPr>
        <w:t>duly authorised to sign Tenders and give such certificates for and on behalf of</w:t>
      </w:r>
    </w:p>
    <w:p w14:paraId="395B54A1" w14:textId="77777777" w:rsidR="00411197" w:rsidRPr="002D3D7E" w:rsidRDefault="00411197" w:rsidP="004260A2">
      <w:pPr>
        <w:jc w:val="both"/>
        <w:rPr>
          <w:rFonts w:cs="Arial"/>
          <w:color w:val="000000"/>
        </w:rPr>
      </w:pPr>
    </w:p>
    <w:p w14:paraId="7FCA7A34" w14:textId="77777777" w:rsidR="00411197" w:rsidRPr="002D3D7E" w:rsidRDefault="00411197" w:rsidP="004260A2">
      <w:pPr>
        <w:jc w:val="both"/>
        <w:rPr>
          <w:rFonts w:cs="Arial"/>
          <w:color w:val="000000"/>
        </w:rPr>
      </w:pPr>
      <w:r w:rsidRPr="002D3D7E">
        <w:rPr>
          <w:rFonts w:cs="Arial"/>
          <w:color w:val="000000"/>
        </w:rPr>
        <w:t>(in BLOCK CAPITALS) ………………………………………………………….</w:t>
      </w:r>
      <w:r w:rsidRPr="002D3D7E">
        <w:rPr>
          <w:rFonts w:cs="Arial"/>
          <w:color w:val="000000"/>
        </w:rPr>
        <w:tab/>
      </w:r>
    </w:p>
    <w:p w14:paraId="15BF154E" w14:textId="77777777" w:rsidR="00411197" w:rsidRPr="002D3D7E" w:rsidRDefault="00411197" w:rsidP="004260A2">
      <w:pPr>
        <w:jc w:val="both"/>
        <w:rPr>
          <w:rFonts w:cs="Arial"/>
          <w:color w:val="000000"/>
        </w:rPr>
      </w:pPr>
    </w:p>
    <w:p w14:paraId="5EA100EA" w14:textId="77777777" w:rsidR="00411197" w:rsidRPr="002D3D7E" w:rsidRDefault="00411197" w:rsidP="004260A2">
      <w:pPr>
        <w:jc w:val="both"/>
        <w:rPr>
          <w:rFonts w:cs="Arial"/>
          <w:color w:val="000000"/>
        </w:rPr>
      </w:pPr>
      <w:r w:rsidRPr="002D3D7E">
        <w:rPr>
          <w:rFonts w:cs="Arial"/>
          <w:color w:val="000000"/>
        </w:rPr>
        <w:t>Telephone No. ……………………………………………………………………</w:t>
      </w:r>
    </w:p>
    <w:p w14:paraId="61ACF7F5" w14:textId="77777777" w:rsidR="00411197" w:rsidRPr="002D3D7E" w:rsidRDefault="00411197" w:rsidP="004260A2">
      <w:pPr>
        <w:ind w:left="283"/>
        <w:jc w:val="both"/>
        <w:rPr>
          <w:rFonts w:cs="Arial"/>
          <w:color w:val="000000"/>
        </w:rPr>
      </w:pPr>
      <w:r w:rsidRPr="002D3D7E">
        <w:rPr>
          <w:rFonts w:cs="Arial"/>
          <w:color w:val="000000"/>
        </w:rPr>
        <w:tab/>
      </w:r>
    </w:p>
    <w:p w14:paraId="43B161DF"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Postal Address ……………………………………………………………………</w:t>
      </w:r>
      <w:r w:rsidRPr="002D3D7E">
        <w:rPr>
          <w:rFonts w:ascii="Arial" w:hAnsi="Arial" w:cs="Arial"/>
          <w:color w:val="000000"/>
          <w:sz w:val="22"/>
          <w:szCs w:val="22"/>
        </w:rPr>
        <w:br/>
      </w:r>
      <w:r w:rsidRPr="002D3D7E">
        <w:rPr>
          <w:rFonts w:ascii="Arial" w:hAnsi="Arial" w:cs="Arial"/>
          <w:color w:val="000000"/>
          <w:sz w:val="22"/>
          <w:szCs w:val="22"/>
        </w:rPr>
        <w:br/>
        <w:t>NOTE: THIS FORM MUST NOT BE AMENDED</w:t>
      </w:r>
    </w:p>
    <w:p w14:paraId="0704891F"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To be signed, completed and returned with Tender submission.</w:t>
      </w:r>
      <w:bookmarkStart w:id="311" w:name="_Schedule_8_-"/>
      <w:bookmarkStart w:id="312" w:name="_Toc94334937"/>
      <w:bookmarkEnd w:id="311"/>
    </w:p>
    <w:p w14:paraId="540D2D52" w14:textId="77777777" w:rsidR="00BE6BA4" w:rsidRDefault="00E21780" w:rsidP="006C6111">
      <w:pPr>
        <w:pStyle w:val="BodyTextIndent3"/>
        <w:ind w:left="0"/>
        <w:jc w:val="both"/>
        <w:rPr>
          <w:rFonts w:ascii="Arial" w:hAnsi="Arial" w:cs="Arial"/>
          <w:color w:val="000000"/>
          <w:sz w:val="22"/>
          <w:szCs w:val="22"/>
        </w:rPr>
      </w:pPr>
      <w:r>
        <w:rPr>
          <w:rFonts w:ascii="Arial" w:hAnsi="Arial" w:cs="Arial"/>
          <w:color w:val="000000"/>
          <w:sz w:val="22"/>
          <w:szCs w:val="22"/>
        </w:rPr>
        <w:br w:type="page"/>
      </w:r>
      <w:r w:rsidR="006C6111">
        <w:rPr>
          <w:rFonts w:ascii="Arial" w:hAnsi="Arial" w:cs="Arial"/>
          <w:color w:val="000000"/>
          <w:sz w:val="22"/>
          <w:szCs w:val="22"/>
        </w:rPr>
        <w:lastRenderedPageBreak/>
        <w:t xml:space="preserve"> </w:t>
      </w:r>
    </w:p>
    <w:p w14:paraId="1890926F" w14:textId="77777777" w:rsidR="00411197" w:rsidRPr="002D3D7E" w:rsidRDefault="00411197" w:rsidP="004260A2">
      <w:pPr>
        <w:pStyle w:val="Heading5"/>
        <w:jc w:val="both"/>
        <w:rPr>
          <w:i w:val="0"/>
          <w:color w:val="000000"/>
          <w:sz w:val="22"/>
          <w:szCs w:val="22"/>
        </w:rPr>
      </w:pPr>
      <w:r w:rsidRPr="002D3D7E">
        <w:rPr>
          <w:i w:val="0"/>
          <w:color w:val="000000"/>
          <w:sz w:val="22"/>
          <w:szCs w:val="22"/>
        </w:rPr>
        <w:t xml:space="preserve">Schedule </w:t>
      </w:r>
      <w:r w:rsidR="006C6111">
        <w:rPr>
          <w:i w:val="0"/>
          <w:color w:val="000000"/>
          <w:sz w:val="22"/>
          <w:szCs w:val="22"/>
        </w:rPr>
        <w:t>4</w:t>
      </w:r>
      <w:r w:rsidRPr="002D3D7E">
        <w:rPr>
          <w:i w:val="0"/>
          <w:color w:val="000000"/>
          <w:sz w:val="22"/>
          <w:szCs w:val="22"/>
        </w:rPr>
        <w:t xml:space="preserve"> – Pricing</w:t>
      </w:r>
      <w:bookmarkEnd w:id="312"/>
    </w:p>
    <w:p w14:paraId="7D4E7886" w14:textId="77777777" w:rsidR="00411197" w:rsidRPr="002D3D7E" w:rsidRDefault="00411197" w:rsidP="004260A2">
      <w:pPr>
        <w:pStyle w:val="BodyTextIndent3"/>
        <w:spacing w:before="100" w:beforeAutospacing="1" w:after="100" w:afterAutospacing="1"/>
        <w:ind w:left="0"/>
        <w:jc w:val="both"/>
        <w:rPr>
          <w:rFonts w:ascii="Arial" w:hAnsi="Arial" w:cs="Arial"/>
          <w:color w:val="000000"/>
          <w:sz w:val="22"/>
          <w:szCs w:val="22"/>
        </w:rPr>
      </w:pPr>
      <w:r w:rsidRPr="002D3D7E">
        <w:rPr>
          <w:rFonts w:ascii="Arial" w:hAnsi="Arial" w:cs="Arial"/>
          <w:color w:val="000000"/>
          <w:sz w:val="22"/>
          <w:szCs w:val="22"/>
        </w:rPr>
        <w:t xml:space="preserve">Tenderers are required to complete the Pricing Schedule.   These costs will form the basis of the Tender submission. </w:t>
      </w:r>
    </w:p>
    <w:p w14:paraId="4672A278" w14:textId="77777777" w:rsidR="00411197" w:rsidRPr="002D3D7E" w:rsidRDefault="00411197" w:rsidP="004260A2">
      <w:pPr>
        <w:pStyle w:val="BodyTextIndent3"/>
        <w:spacing w:before="100" w:beforeAutospacing="1" w:after="100" w:afterAutospacing="1"/>
        <w:ind w:left="0"/>
        <w:jc w:val="both"/>
        <w:rPr>
          <w:rFonts w:ascii="Arial" w:hAnsi="Arial" w:cs="Arial"/>
          <w:color w:val="000000"/>
          <w:sz w:val="22"/>
          <w:szCs w:val="22"/>
        </w:rPr>
      </w:pPr>
      <w:r w:rsidRPr="002D3D7E">
        <w:rPr>
          <w:rFonts w:ascii="Arial" w:hAnsi="Arial" w:cs="Arial"/>
          <w:color w:val="000000"/>
          <w:sz w:val="22"/>
          <w:szCs w:val="22"/>
        </w:rPr>
        <w:t>All prices shall be stated in pounds sterling and exclusive of VAT.</w:t>
      </w:r>
    </w:p>
    <w:p w14:paraId="36CF9DC0" w14:textId="77777777" w:rsidR="00411197" w:rsidRPr="002D3D7E" w:rsidRDefault="003F3929" w:rsidP="004260A2">
      <w:pPr>
        <w:pStyle w:val="BodyTextIndent3"/>
        <w:spacing w:before="100" w:beforeAutospacing="1" w:after="100" w:afterAutospacing="1"/>
        <w:ind w:left="0"/>
        <w:jc w:val="both"/>
        <w:rPr>
          <w:rFonts w:ascii="Arial" w:hAnsi="Arial" w:cs="Arial"/>
          <w:color w:val="000000"/>
          <w:sz w:val="22"/>
          <w:szCs w:val="22"/>
        </w:rPr>
      </w:pPr>
      <w:bookmarkStart w:id="313" w:name="_DV_M172"/>
      <w:bookmarkEnd w:id="313"/>
      <w:r>
        <w:rPr>
          <w:rFonts w:ascii="Arial" w:hAnsi="Arial" w:cs="Arial"/>
          <w:color w:val="000000"/>
          <w:sz w:val="22"/>
          <w:szCs w:val="22"/>
        </w:rPr>
        <w:t xml:space="preserve">The tenderer is </w:t>
      </w:r>
      <w:r w:rsidR="006C6111">
        <w:rPr>
          <w:rFonts w:ascii="Arial" w:hAnsi="Arial" w:cs="Arial"/>
          <w:color w:val="000000"/>
          <w:sz w:val="22"/>
          <w:szCs w:val="22"/>
        </w:rPr>
        <w:t>invited to provide</w:t>
      </w:r>
      <w:r w:rsidR="00E33EC2">
        <w:rPr>
          <w:rFonts w:ascii="Arial" w:hAnsi="Arial" w:cs="Arial"/>
          <w:color w:val="000000"/>
          <w:sz w:val="22"/>
          <w:szCs w:val="22"/>
        </w:rPr>
        <w:t xml:space="preserve"> prices for the initial review work, a monthly routine support charge</w:t>
      </w:r>
      <w:r w:rsidR="006C6111">
        <w:rPr>
          <w:rFonts w:ascii="Arial" w:hAnsi="Arial" w:cs="Arial"/>
          <w:color w:val="000000"/>
          <w:sz w:val="22"/>
          <w:szCs w:val="22"/>
        </w:rPr>
        <w:t xml:space="preserve"> and an hourly rate for additional services</w:t>
      </w:r>
      <w:r w:rsidR="00E33EC2">
        <w:rPr>
          <w:rFonts w:ascii="Arial" w:hAnsi="Arial" w:cs="Arial"/>
          <w:color w:val="000000"/>
          <w:sz w:val="22"/>
          <w:szCs w:val="22"/>
        </w:rPr>
        <w:t>.</w:t>
      </w:r>
      <w:r w:rsidR="006C6111">
        <w:rPr>
          <w:rFonts w:ascii="Arial" w:hAnsi="Arial" w:cs="Arial"/>
          <w:color w:val="000000"/>
          <w:sz w:val="22"/>
          <w:szCs w:val="22"/>
        </w:rPr>
        <w:t>Tenderers should also specify how they propose to charge for advice</w:t>
      </w:r>
      <w:r w:rsidR="00F26715">
        <w:rPr>
          <w:rFonts w:ascii="Arial" w:hAnsi="Arial" w:cs="Arial"/>
          <w:color w:val="000000"/>
          <w:sz w:val="22"/>
          <w:szCs w:val="22"/>
        </w:rPr>
        <w:t>.</w:t>
      </w:r>
    </w:p>
    <w:p w14:paraId="55E3A584" w14:textId="77777777" w:rsidR="00411197" w:rsidRPr="002D3D7E" w:rsidRDefault="00411197" w:rsidP="004260A2">
      <w:pPr>
        <w:pStyle w:val="BodyTextIndent3"/>
        <w:spacing w:before="100" w:beforeAutospacing="1" w:after="100" w:afterAutospacing="1"/>
        <w:ind w:left="0"/>
        <w:jc w:val="both"/>
        <w:rPr>
          <w:rFonts w:ascii="Arial" w:hAnsi="Arial" w:cs="Arial"/>
          <w:b/>
          <w:color w:val="000000"/>
          <w:sz w:val="22"/>
          <w:szCs w:val="22"/>
        </w:rPr>
      </w:pPr>
      <w:r w:rsidRPr="002D3D7E">
        <w:rPr>
          <w:rFonts w:ascii="Arial" w:hAnsi="Arial" w:cs="Arial"/>
          <w:b/>
          <w:color w:val="000000"/>
          <w:sz w:val="22"/>
          <w:szCs w:val="22"/>
        </w:rPr>
        <w:t xml:space="preserve">To be completed and returned with Tender submission. </w:t>
      </w:r>
    </w:p>
    <w:p w14:paraId="19519FD5" w14:textId="77777777" w:rsidR="00411197" w:rsidRPr="002D3D7E" w:rsidRDefault="00E21780" w:rsidP="004260A2">
      <w:pPr>
        <w:spacing w:before="100" w:beforeAutospacing="1" w:after="100" w:afterAutospacing="1"/>
        <w:jc w:val="both"/>
        <w:rPr>
          <w:color w:val="000000"/>
          <w:lang w:eastAsia="en-US"/>
        </w:rPr>
      </w:pPr>
      <w:r>
        <w:rPr>
          <w:rFonts w:cs="Arial"/>
          <w:color w:val="000000"/>
        </w:rPr>
        <w:br w:type="page"/>
      </w:r>
      <w:bookmarkStart w:id="314" w:name="_Schedule_9_-"/>
      <w:bookmarkStart w:id="315" w:name="_Schedule_10_-"/>
      <w:bookmarkStart w:id="316" w:name="_Schedule_11_–"/>
      <w:bookmarkEnd w:id="314"/>
      <w:bookmarkEnd w:id="315"/>
      <w:bookmarkEnd w:id="316"/>
    </w:p>
    <w:p w14:paraId="6B6D70EA" w14:textId="77777777" w:rsidR="00411197" w:rsidRPr="002D3D7E" w:rsidRDefault="00411197" w:rsidP="004260A2">
      <w:pPr>
        <w:pStyle w:val="Heading5"/>
        <w:jc w:val="both"/>
        <w:rPr>
          <w:i w:val="0"/>
          <w:color w:val="000000"/>
          <w:sz w:val="22"/>
          <w:szCs w:val="22"/>
        </w:rPr>
      </w:pPr>
      <w:r w:rsidRPr="002D3D7E">
        <w:rPr>
          <w:i w:val="0"/>
          <w:color w:val="000000"/>
          <w:sz w:val="22"/>
          <w:szCs w:val="22"/>
        </w:rPr>
        <w:lastRenderedPageBreak/>
        <w:t xml:space="preserve"> Schedule </w:t>
      </w:r>
      <w:r w:rsidR="006C6111">
        <w:rPr>
          <w:i w:val="0"/>
          <w:color w:val="000000"/>
          <w:sz w:val="22"/>
          <w:szCs w:val="22"/>
        </w:rPr>
        <w:t>5</w:t>
      </w:r>
      <w:r w:rsidRPr="002D3D7E">
        <w:rPr>
          <w:i w:val="0"/>
          <w:color w:val="000000"/>
          <w:sz w:val="22"/>
          <w:szCs w:val="22"/>
        </w:rPr>
        <w:t xml:space="preserve"> – Commercially Sensitive Material Check List</w:t>
      </w:r>
    </w:p>
    <w:p w14:paraId="6091A63C" w14:textId="77777777" w:rsidR="00411197" w:rsidRPr="002D3D7E" w:rsidRDefault="00411197" w:rsidP="004260A2">
      <w:pPr>
        <w:ind w:left="720"/>
        <w:jc w:val="both"/>
        <w:rPr>
          <w:rFonts w:cs="Arial"/>
          <w:color w:val="000000"/>
        </w:rPr>
      </w:pPr>
    </w:p>
    <w:p w14:paraId="4EA334EC" w14:textId="77777777" w:rsidR="00411197" w:rsidRPr="002D3D7E" w:rsidRDefault="00411197" w:rsidP="004260A2">
      <w:pPr>
        <w:ind w:left="720"/>
        <w:jc w:val="both"/>
        <w:rPr>
          <w:rFonts w:cs="Arial"/>
          <w:b/>
          <w:color w:val="000000"/>
          <w:u w:val="single"/>
        </w:rPr>
      </w:pPr>
      <w:r w:rsidRPr="002D3D7E">
        <w:rPr>
          <w:rFonts w:cs="Arial"/>
          <w:b/>
          <w:color w:val="000000"/>
          <w:u w:val="single"/>
        </w:rPr>
        <w:t>COMMERCIALLY SENSITIVE DOCUMENTS NOT FOR DISCLOSURE TO THIRD PARTIES UNDER THE FREEDOM OF INFORMATION ACT 2000 (FOI) OR ENVIRONMENTAL INFORMATION REGULATIONS 2004 (EIR)</w:t>
      </w:r>
    </w:p>
    <w:p w14:paraId="66321581" w14:textId="77777777" w:rsidR="00411197" w:rsidRPr="002D3D7E" w:rsidRDefault="00411197" w:rsidP="004260A2">
      <w:pPr>
        <w:spacing w:line="220" w:lineRule="exact"/>
        <w:jc w:val="both"/>
        <w:rPr>
          <w:rFonts w:cs="Arial"/>
          <w:color w:val="000000"/>
        </w:rPr>
      </w:pPr>
    </w:p>
    <w:p w14:paraId="2A6FD28D" w14:textId="77777777" w:rsidR="00411197" w:rsidRPr="002D3D7E" w:rsidRDefault="00411197" w:rsidP="004260A2">
      <w:pPr>
        <w:spacing w:line="220" w:lineRule="exact"/>
        <w:jc w:val="both"/>
        <w:rPr>
          <w:rFonts w:cs="Arial"/>
          <w:color w:val="000000"/>
        </w:rPr>
      </w:pPr>
      <w:r w:rsidRPr="002D3D7E">
        <w:rPr>
          <w:rFonts w:cs="Arial"/>
          <w:color w:val="000000"/>
        </w:rPr>
        <w:t>To:</w:t>
      </w:r>
      <w:r w:rsidRPr="002D3D7E">
        <w:rPr>
          <w:rFonts w:cs="Arial"/>
          <w:color w:val="000000"/>
        </w:rPr>
        <w:tab/>
        <w:t>Truro City Council</w:t>
      </w:r>
    </w:p>
    <w:p w14:paraId="1EED3927" w14:textId="77777777" w:rsidR="00411197" w:rsidRPr="002D3D7E" w:rsidRDefault="00411197" w:rsidP="004260A2">
      <w:pPr>
        <w:spacing w:line="220" w:lineRule="exact"/>
        <w:ind w:firstLine="720"/>
        <w:jc w:val="both"/>
        <w:rPr>
          <w:rFonts w:cs="Arial"/>
          <w:color w:val="000000"/>
        </w:rPr>
      </w:pPr>
      <w:r w:rsidRPr="002D3D7E">
        <w:rPr>
          <w:rFonts w:cs="Arial"/>
          <w:color w:val="000000"/>
        </w:rPr>
        <w:t>Municipal Buildings</w:t>
      </w:r>
    </w:p>
    <w:p w14:paraId="0DB63D0D" w14:textId="77777777" w:rsidR="00411197" w:rsidRPr="002D3D7E" w:rsidRDefault="00411197" w:rsidP="004260A2">
      <w:pPr>
        <w:spacing w:line="220" w:lineRule="exact"/>
        <w:jc w:val="both"/>
        <w:rPr>
          <w:rFonts w:cs="Arial"/>
          <w:color w:val="000000"/>
        </w:rPr>
      </w:pPr>
      <w:r w:rsidRPr="002D3D7E">
        <w:rPr>
          <w:rFonts w:cs="Arial"/>
          <w:color w:val="000000"/>
        </w:rPr>
        <w:tab/>
        <w:t>Boscawan Street</w:t>
      </w:r>
    </w:p>
    <w:p w14:paraId="2350D1D3" w14:textId="77777777" w:rsidR="00411197" w:rsidRPr="002D3D7E" w:rsidRDefault="00411197" w:rsidP="004260A2">
      <w:pPr>
        <w:spacing w:line="220" w:lineRule="exact"/>
        <w:jc w:val="both"/>
        <w:rPr>
          <w:rFonts w:cs="Arial"/>
          <w:color w:val="000000"/>
        </w:rPr>
      </w:pPr>
      <w:r w:rsidRPr="002D3D7E">
        <w:rPr>
          <w:rFonts w:cs="Arial"/>
          <w:color w:val="000000"/>
        </w:rPr>
        <w:tab/>
        <w:t>Truro</w:t>
      </w:r>
    </w:p>
    <w:p w14:paraId="6E8E44AC" w14:textId="77777777" w:rsidR="00411197" w:rsidRPr="002D3D7E" w:rsidRDefault="00411197" w:rsidP="004260A2">
      <w:pPr>
        <w:spacing w:line="220" w:lineRule="exact"/>
        <w:jc w:val="both"/>
        <w:rPr>
          <w:rFonts w:cs="Arial"/>
          <w:color w:val="000000"/>
        </w:rPr>
      </w:pPr>
      <w:r w:rsidRPr="002D3D7E">
        <w:rPr>
          <w:rFonts w:cs="Arial"/>
          <w:color w:val="000000"/>
        </w:rPr>
        <w:tab/>
        <w:t>Cornwall TR1 2NE</w:t>
      </w:r>
    </w:p>
    <w:tbl>
      <w:tblPr>
        <w:tblpPr w:leftFromText="180" w:rightFromText="180" w:vertAnchor="text" w:horzAnchor="page" w:tblpX="5095"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tblGrid>
      <w:tr w:rsidR="00411197" w:rsidRPr="008C533E" w14:paraId="471916B1" w14:textId="77777777" w:rsidTr="008C533E">
        <w:tc>
          <w:tcPr>
            <w:tcW w:w="6062" w:type="dxa"/>
            <w:tcBorders>
              <w:top w:val="single" w:sz="4" w:space="0" w:color="auto"/>
              <w:left w:val="single" w:sz="4" w:space="0" w:color="auto"/>
              <w:bottom w:val="single" w:sz="4" w:space="0" w:color="auto"/>
              <w:right w:val="single" w:sz="4" w:space="0" w:color="auto"/>
            </w:tcBorders>
          </w:tcPr>
          <w:p w14:paraId="62ED5D17" w14:textId="753357B8" w:rsidR="00411197" w:rsidRPr="008C533E" w:rsidRDefault="007B43C2" w:rsidP="004260A2">
            <w:pPr>
              <w:jc w:val="both"/>
              <w:rPr>
                <w:rFonts w:cs="Arial"/>
                <w:color w:val="000000"/>
                <w:lang w:eastAsia="en-US" w:bidi="x-none"/>
              </w:rPr>
            </w:pPr>
            <w:r>
              <w:rPr>
                <w:rFonts w:cs="Arial"/>
                <w:color w:val="000000"/>
                <w:lang w:eastAsia="en-US" w:bidi="x-none"/>
              </w:rPr>
              <w:t>Supply of Mobile Stage</w:t>
            </w:r>
          </w:p>
        </w:tc>
      </w:tr>
    </w:tbl>
    <w:p w14:paraId="28886E40" w14:textId="77777777" w:rsidR="00411197" w:rsidRPr="002D3D7E" w:rsidRDefault="00411197" w:rsidP="004260A2">
      <w:pPr>
        <w:jc w:val="both"/>
        <w:rPr>
          <w:rFonts w:cs="Arial"/>
          <w:color w:val="000000"/>
          <w:lang w:eastAsia="en-US"/>
        </w:rPr>
      </w:pPr>
    </w:p>
    <w:p w14:paraId="14FA60F3" w14:textId="77777777" w:rsidR="00411197" w:rsidRPr="002D3D7E" w:rsidRDefault="00411197" w:rsidP="004260A2">
      <w:pPr>
        <w:jc w:val="both"/>
        <w:rPr>
          <w:rFonts w:cs="Arial"/>
          <w:color w:val="000000"/>
        </w:rPr>
      </w:pPr>
      <w:r w:rsidRPr="002D3D7E">
        <w:rPr>
          <w:rFonts w:cs="Arial"/>
          <w:color w:val="000000"/>
        </w:rPr>
        <w:t>Contract Reference Number</w:t>
      </w:r>
    </w:p>
    <w:tbl>
      <w:tblPr>
        <w:tblpPr w:leftFromText="180" w:rightFromText="180" w:vertAnchor="text" w:horzAnchor="page" w:tblpX="5095"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tblGrid>
      <w:tr w:rsidR="00411197" w:rsidRPr="008C533E" w14:paraId="37268DE6" w14:textId="77777777" w:rsidTr="008C533E">
        <w:tc>
          <w:tcPr>
            <w:tcW w:w="6062" w:type="dxa"/>
            <w:tcBorders>
              <w:top w:val="single" w:sz="4" w:space="0" w:color="auto"/>
              <w:left w:val="single" w:sz="4" w:space="0" w:color="auto"/>
              <w:bottom w:val="single" w:sz="4" w:space="0" w:color="auto"/>
              <w:right w:val="single" w:sz="4" w:space="0" w:color="auto"/>
            </w:tcBorders>
          </w:tcPr>
          <w:p w14:paraId="6465F9A1" w14:textId="77777777" w:rsidR="00411197" w:rsidRPr="008C533E" w:rsidRDefault="00411197" w:rsidP="004260A2">
            <w:pPr>
              <w:jc w:val="both"/>
              <w:rPr>
                <w:rFonts w:cs="Arial"/>
                <w:color w:val="000000"/>
                <w:lang w:eastAsia="en-US" w:bidi="x-none"/>
              </w:rPr>
            </w:pPr>
          </w:p>
        </w:tc>
      </w:tr>
    </w:tbl>
    <w:p w14:paraId="5D1E866C" w14:textId="77777777" w:rsidR="00411197" w:rsidRPr="002D3D7E" w:rsidRDefault="00411197" w:rsidP="004260A2">
      <w:pPr>
        <w:jc w:val="both"/>
        <w:rPr>
          <w:rFonts w:cs="Arial"/>
          <w:color w:val="000000"/>
          <w:lang w:eastAsia="en-US"/>
        </w:rPr>
      </w:pPr>
    </w:p>
    <w:p w14:paraId="7717BD37" w14:textId="77777777" w:rsidR="00411197" w:rsidRPr="002D3D7E" w:rsidRDefault="00411197" w:rsidP="004260A2">
      <w:pPr>
        <w:jc w:val="both"/>
        <w:rPr>
          <w:rFonts w:cs="Arial"/>
          <w:b/>
          <w:color w:val="000000"/>
        </w:rPr>
      </w:pPr>
      <w:r w:rsidRPr="002D3D7E">
        <w:rPr>
          <w:rFonts w:cs="Arial"/>
          <w:color w:val="000000"/>
        </w:rPr>
        <w:t>Name of Organisation</w:t>
      </w:r>
    </w:p>
    <w:p w14:paraId="64C2DAF8" w14:textId="77777777" w:rsidR="00411197" w:rsidRPr="002D3D7E" w:rsidRDefault="00411197" w:rsidP="004260A2">
      <w:pPr>
        <w:jc w:val="both"/>
        <w:rPr>
          <w:rFonts w:cs="Arial"/>
          <w:b/>
          <w:color w:val="000000"/>
        </w:rPr>
      </w:pPr>
    </w:p>
    <w:p w14:paraId="22573CD4" w14:textId="77777777" w:rsidR="00411197" w:rsidRPr="002D3D7E" w:rsidRDefault="00411197" w:rsidP="004260A2">
      <w:pPr>
        <w:jc w:val="both"/>
        <w:rPr>
          <w:rFonts w:cs="Arial"/>
          <w:b/>
          <w:color w:val="000000"/>
        </w:rPr>
      </w:pPr>
      <w:r w:rsidRPr="002D3D7E">
        <w:rPr>
          <w:rFonts w:cs="Arial"/>
          <w:b/>
          <w:color w:val="000000"/>
        </w:rPr>
        <w:t>The Authority may be obliged to disclose information in or relating to this tender following a request for information under the FOI or EIR therefore please outline in the table below items which you consider are confidential and genuinely commercially sensitive and which are not for disclosure in respect of your tender.</w:t>
      </w:r>
    </w:p>
    <w:p w14:paraId="07C5579A" w14:textId="77777777" w:rsidR="00411197" w:rsidRPr="002D3D7E" w:rsidRDefault="00411197" w:rsidP="004260A2">
      <w:pPr>
        <w:jc w:val="both"/>
        <w:rPr>
          <w:rFonts w:cs="Arial"/>
          <w:b/>
          <w:color w:val="000000"/>
        </w:rPr>
      </w:pPr>
    </w:p>
    <w:tbl>
      <w:tblPr>
        <w:tblW w:w="0" w:type="auto"/>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356"/>
        <w:gridCol w:w="1440"/>
        <w:gridCol w:w="2520"/>
        <w:gridCol w:w="1980"/>
      </w:tblGrid>
      <w:tr w:rsidR="00411197" w:rsidRPr="002D3D7E" w14:paraId="16CC6AAB"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tcPr>
          <w:p w14:paraId="38BE6678" w14:textId="77777777" w:rsidR="00411197" w:rsidRPr="002D3D7E" w:rsidRDefault="00411197" w:rsidP="004260A2">
            <w:pPr>
              <w:jc w:val="both"/>
              <w:rPr>
                <w:rFonts w:cs="Arial"/>
                <w:color w:val="000000"/>
                <w:lang w:eastAsia="en-US"/>
              </w:rPr>
            </w:pPr>
            <w:r w:rsidRPr="002D3D7E">
              <w:rPr>
                <w:rFonts w:cs="Arial"/>
                <w:color w:val="000000"/>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tcPr>
          <w:p w14:paraId="7B6DD3EB" w14:textId="77777777" w:rsidR="00411197" w:rsidRPr="002D3D7E" w:rsidRDefault="00411197" w:rsidP="004260A2">
            <w:pPr>
              <w:jc w:val="both"/>
              <w:rPr>
                <w:rFonts w:cs="Arial"/>
                <w:color w:val="000000"/>
                <w:lang w:eastAsia="en-US"/>
              </w:rPr>
            </w:pPr>
            <w:r w:rsidRPr="002D3D7E">
              <w:rPr>
                <w:rFonts w:cs="Arial"/>
                <w:color w:val="000000"/>
              </w:rPr>
              <w:t>Reference / Page No.</w:t>
            </w:r>
          </w:p>
        </w:tc>
        <w:tc>
          <w:tcPr>
            <w:tcW w:w="2520" w:type="dxa"/>
            <w:tcBorders>
              <w:top w:val="single" w:sz="4" w:space="0" w:color="auto"/>
              <w:left w:val="single" w:sz="6" w:space="0" w:color="auto"/>
              <w:bottom w:val="single" w:sz="4" w:space="0" w:color="auto"/>
              <w:right w:val="single" w:sz="6" w:space="0" w:color="auto"/>
            </w:tcBorders>
            <w:shd w:val="clear" w:color="auto" w:fill="E0E0E0"/>
          </w:tcPr>
          <w:p w14:paraId="3F67E5C4" w14:textId="77777777" w:rsidR="00411197" w:rsidRPr="002D3D7E" w:rsidRDefault="00411197" w:rsidP="004260A2">
            <w:pPr>
              <w:jc w:val="both"/>
              <w:rPr>
                <w:rFonts w:cs="Arial"/>
                <w:color w:val="000000"/>
                <w:lang w:eastAsia="en-US"/>
              </w:rPr>
            </w:pPr>
            <w:r w:rsidRPr="002D3D7E">
              <w:rPr>
                <w:rFonts w:cs="Arial"/>
                <w:color w:val="000000"/>
              </w:rPr>
              <w:t>Reasons for Non-Disclosure (cite exemption(s) to be considered)</w:t>
            </w:r>
          </w:p>
        </w:tc>
        <w:tc>
          <w:tcPr>
            <w:tcW w:w="1980" w:type="dxa"/>
            <w:tcBorders>
              <w:top w:val="single" w:sz="4" w:space="0" w:color="auto"/>
              <w:left w:val="single" w:sz="6" w:space="0" w:color="auto"/>
              <w:bottom w:val="single" w:sz="4" w:space="0" w:color="auto"/>
              <w:right w:val="single" w:sz="4" w:space="0" w:color="auto"/>
            </w:tcBorders>
            <w:shd w:val="clear" w:color="auto" w:fill="E0E0E0"/>
          </w:tcPr>
          <w:p w14:paraId="0FE672BD" w14:textId="77777777" w:rsidR="00411197" w:rsidRPr="002D3D7E" w:rsidRDefault="00411197" w:rsidP="004260A2">
            <w:pPr>
              <w:jc w:val="both"/>
              <w:rPr>
                <w:rFonts w:cs="Arial"/>
                <w:color w:val="000000"/>
                <w:lang w:eastAsia="en-US"/>
              </w:rPr>
            </w:pPr>
            <w:r w:rsidRPr="002D3D7E">
              <w:rPr>
                <w:rFonts w:cs="Arial"/>
                <w:color w:val="000000"/>
              </w:rPr>
              <w:t>Duration of confidentiality</w:t>
            </w:r>
          </w:p>
        </w:tc>
      </w:tr>
      <w:tr w:rsidR="00411197" w:rsidRPr="002D3D7E" w14:paraId="109A653D"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3B24E9D4"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122B3D57"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1FDCE57C"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785C8655" w14:textId="77777777" w:rsidR="00411197" w:rsidRPr="002D3D7E" w:rsidRDefault="00411197" w:rsidP="004260A2">
            <w:pPr>
              <w:jc w:val="both"/>
              <w:rPr>
                <w:rFonts w:cs="Arial"/>
                <w:color w:val="000000"/>
                <w:lang w:eastAsia="en-US"/>
              </w:rPr>
            </w:pPr>
          </w:p>
        </w:tc>
      </w:tr>
      <w:tr w:rsidR="00411197" w:rsidRPr="002D3D7E" w14:paraId="37B2F843"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0E2AA077"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145ABDC4"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782EB515"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32E5DF44" w14:textId="77777777" w:rsidR="00411197" w:rsidRPr="002D3D7E" w:rsidRDefault="00411197" w:rsidP="004260A2">
            <w:pPr>
              <w:jc w:val="both"/>
              <w:rPr>
                <w:rFonts w:cs="Arial"/>
                <w:color w:val="000000"/>
                <w:lang w:eastAsia="en-US"/>
              </w:rPr>
            </w:pPr>
          </w:p>
        </w:tc>
      </w:tr>
      <w:tr w:rsidR="00411197" w:rsidRPr="002D3D7E" w14:paraId="1A195943"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67EB03E5"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3E015510"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54291DBA"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48665D62" w14:textId="77777777" w:rsidR="00411197" w:rsidRPr="002D3D7E" w:rsidRDefault="00411197" w:rsidP="004260A2">
            <w:pPr>
              <w:jc w:val="both"/>
              <w:rPr>
                <w:rFonts w:cs="Arial"/>
                <w:color w:val="000000"/>
                <w:lang w:eastAsia="en-US"/>
              </w:rPr>
            </w:pPr>
          </w:p>
        </w:tc>
      </w:tr>
      <w:tr w:rsidR="00411197" w:rsidRPr="002D3D7E" w14:paraId="1582EBFA"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59821EF4"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6FEA58A5"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0C57A243"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18F8A29C" w14:textId="77777777" w:rsidR="00411197" w:rsidRPr="002D3D7E" w:rsidRDefault="00411197" w:rsidP="004260A2">
            <w:pPr>
              <w:jc w:val="both"/>
              <w:rPr>
                <w:rFonts w:cs="Arial"/>
                <w:color w:val="000000"/>
                <w:lang w:eastAsia="en-US"/>
              </w:rPr>
            </w:pPr>
          </w:p>
        </w:tc>
      </w:tr>
      <w:tr w:rsidR="00411197" w:rsidRPr="002D3D7E" w14:paraId="3EB4C1E6"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5AA39D3A"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51D397E1"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3D767C76"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0591A006" w14:textId="77777777" w:rsidR="00411197" w:rsidRPr="002D3D7E" w:rsidRDefault="00411197" w:rsidP="004260A2">
            <w:pPr>
              <w:jc w:val="both"/>
              <w:rPr>
                <w:rFonts w:cs="Arial"/>
                <w:color w:val="000000"/>
                <w:lang w:eastAsia="en-US"/>
              </w:rPr>
            </w:pPr>
          </w:p>
        </w:tc>
      </w:tr>
      <w:tr w:rsidR="00411197" w:rsidRPr="002D3D7E" w14:paraId="1723F53F"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377F657A"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2D64D9C1"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11029230"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2AAF0372" w14:textId="77777777" w:rsidR="00411197" w:rsidRPr="002D3D7E" w:rsidRDefault="00411197" w:rsidP="004260A2">
            <w:pPr>
              <w:jc w:val="both"/>
              <w:rPr>
                <w:rFonts w:cs="Arial"/>
                <w:color w:val="000000"/>
                <w:lang w:eastAsia="en-US"/>
              </w:rPr>
            </w:pPr>
          </w:p>
        </w:tc>
      </w:tr>
      <w:tr w:rsidR="00411197" w:rsidRPr="002D3D7E" w14:paraId="4CCE276B"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59843AA4"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40CA8DBB"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35AC04D8"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23429801" w14:textId="77777777" w:rsidR="00411197" w:rsidRPr="002D3D7E" w:rsidRDefault="00411197" w:rsidP="004260A2">
            <w:pPr>
              <w:jc w:val="both"/>
              <w:rPr>
                <w:rFonts w:cs="Arial"/>
                <w:color w:val="000000"/>
                <w:lang w:eastAsia="en-US"/>
              </w:rPr>
            </w:pPr>
          </w:p>
        </w:tc>
      </w:tr>
      <w:tr w:rsidR="00411197" w:rsidRPr="002D3D7E" w14:paraId="7769A219"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1BCB1189"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586C6A31"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5232C732"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0110AA80" w14:textId="77777777" w:rsidR="00411197" w:rsidRPr="002D3D7E" w:rsidRDefault="00411197" w:rsidP="004260A2">
            <w:pPr>
              <w:jc w:val="both"/>
              <w:rPr>
                <w:rFonts w:cs="Arial"/>
                <w:color w:val="000000"/>
                <w:lang w:eastAsia="en-US"/>
              </w:rPr>
            </w:pPr>
          </w:p>
        </w:tc>
      </w:tr>
      <w:tr w:rsidR="00411197" w:rsidRPr="002D3D7E" w14:paraId="59B86237"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2A7CA2BA"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0A7B9284"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41B0765E"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29B9D8A1" w14:textId="77777777" w:rsidR="00411197" w:rsidRPr="002D3D7E" w:rsidRDefault="00411197" w:rsidP="004260A2">
            <w:pPr>
              <w:jc w:val="both"/>
              <w:rPr>
                <w:rFonts w:cs="Arial"/>
                <w:color w:val="000000"/>
                <w:lang w:eastAsia="en-US"/>
              </w:rPr>
            </w:pPr>
          </w:p>
        </w:tc>
      </w:tr>
      <w:tr w:rsidR="00411197" w:rsidRPr="002D3D7E" w14:paraId="1C494BE3"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119CCDFF"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47976656"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163DBBA6"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595490F1" w14:textId="77777777" w:rsidR="00411197" w:rsidRPr="002D3D7E" w:rsidRDefault="00411197" w:rsidP="004260A2">
            <w:pPr>
              <w:jc w:val="both"/>
              <w:rPr>
                <w:rFonts w:cs="Arial"/>
                <w:color w:val="000000"/>
                <w:lang w:eastAsia="en-US"/>
              </w:rPr>
            </w:pPr>
          </w:p>
        </w:tc>
      </w:tr>
    </w:tbl>
    <w:p w14:paraId="42F1113E" w14:textId="77777777" w:rsidR="00411197" w:rsidRPr="002D3D7E" w:rsidRDefault="00411197" w:rsidP="004260A2">
      <w:pPr>
        <w:spacing w:line="220" w:lineRule="exact"/>
        <w:jc w:val="both"/>
        <w:rPr>
          <w:rFonts w:cs="Arial"/>
          <w:color w:val="000000"/>
          <w:lang w:eastAsia="en-US"/>
        </w:rPr>
      </w:pPr>
    </w:p>
    <w:p w14:paraId="352F3FD5" w14:textId="77777777" w:rsidR="00411197" w:rsidRPr="002D3D7E" w:rsidRDefault="00411197" w:rsidP="004260A2">
      <w:pPr>
        <w:spacing w:line="220" w:lineRule="exact"/>
        <w:jc w:val="both"/>
        <w:rPr>
          <w:rFonts w:cs="Arial"/>
          <w:color w:val="000000"/>
        </w:rPr>
      </w:pPr>
      <w:r w:rsidRPr="002D3D7E">
        <w:rPr>
          <w:rFonts w:cs="Arial"/>
          <w:color w:val="000000"/>
        </w:rPr>
        <w:t xml:space="preserve">The </w:t>
      </w:r>
      <w:r w:rsidR="006C6111">
        <w:rPr>
          <w:rFonts w:cs="Arial"/>
          <w:color w:val="000000"/>
        </w:rPr>
        <w:t>tenderer</w:t>
      </w:r>
      <w:r w:rsidRPr="002D3D7E">
        <w:rPr>
          <w:rFonts w:cs="Arial"/>
          <w:color w:val="000000"/>
        </w:rPr>
        <w:t xml:space="preserve"> acknowledges that the Commercially Sensitive Information listed in this Schedule is of indicative value only and the Authority may be obliged to disclose it in accordance with the Contract pursuant to a request under the FOI or EIR.  Without prejudice to the Authority’s obligation to disclose information in accordance with the FOI or EIR.  the Authority shall, acting reasonably, at its absolute discretion and notwithstanding any other provision in this Contract or otherwise seek to apply the commercial interests exemption to the information/documents listed in this Schedule . </w:t>
      </w:r>
    </w:p>
    <w:p w14:paraId="70B08CB7" w14:textId="77777777" w:rsidR="00411197" w:rsidRPr="002D3D7E" w:rsidRDefault="00411197" w:rsidP="004260A2">
      <w:pPr>
        <w:spacing w:line="220" w:lineRule="exact"/>
        <w:jc w:val="both"/>
        <w:rPr>
          <w:rFonts w:cs="Arial"/>
          <w:color w:val="000000"/>
        </w:rPr>
      </w:pPr>
    </w:p>
    <w:p w14:paraId="40134D7A" w14:textId="77777777" w:rsidR="00411197" w:rsidRPr="002D3D7E" w:rsidRDefault="00411197" w:rsidP="004260A2">
      <w:pPr>
        <w:spacing w:line="220" w:lineRule="exact"/>
        <w:jc w:val="both"/>
        <w:rPr>
          <w:rFonts w:cs="Arial"/>
          <w:color w:val="000000"/>
        </w:rPr>
      </w:pPr>
      <w:r w:rsidRPr="002D3D7E">
        <w:rPr>
          <w:rFonts w:cs="Arial"/>
          <w:color w:val="000000"/>
        </w:rPr>
        <w:t>Note: To be kept with the tender documents for consideration should a request for information under the Freedom of Information Act 2000 or Environmental Information Regulations 2004 be received. This document can be destroyed in line with the retention and destruction schedule of the tender documents.</w:t>
      </w:r>
    </w:p>
    <w:p w14:paraId="3F902B0B" w14:textId="77777777" w:rsidR="00411197" w:rsidRPr="002D3D7E" w:rsidRDefault="00E21780" w:rsidP="004260A2">
      <w:pPr>
        <w:pStyle w:val="Heading5"/>
        <w:jc w:val="both"/>
      </w:pPr>
      <w:bookmarkStart w:id="317" w:name="_Schedule_15_–"/>
      <w:bookmarkStart w:id="318" w:name="_Schedule_16_-"/>
      <w:bookmarkEnd w:id="317"/>
      <w:bookmarkEnd w:id="318"/>
      <w:r>
        <w:rPr>
          <w:i w:val="0"/>
          <w:color w:val="000000"/>
          <w:sz w:val="22"/>
          <w:szCs w:val="22"/>
        </w:rPr>
        <w:br w:type="page"/>
      </w:r>
    </w:p>
    <w:p w14:paraId="18D02A27" w14:textId="77777777" w:rsidR="00411197" w:rsidRPr="002D3D7E" w:rsidRDefault="00411197" w:rsidP="004260A2">
      <w:pPr>
        <w:pStyle w:val="Heading5"/>
        <w:jc w:val="both"/>
        <w:rPr>
          <w:i w:val="0"/>
          <w:color w:val="000000"/>
          <w:sz w:val="22"/>
          <w:szCs w:val="22"/>
        </w:rPr>
      </w:pPr>
      <w:r w:rsidRPr="002D3D7E">
        <w:rPr>
          <w:i w:val="0"/>
          <w:color w:val="000000"/>
          <w:sz w:val="22"/>
          <w:szCs w:val="22"/>
        </w:rPr>
        <w:lastRenderedPageBreak/>
        <w:t xml:space="preserve">Schedule </w:t>
      </w:r>
      <w:r w:rsidR="006C6111">
        <w:rPr>
          <w:i w:val="0"/>
          <w:color w:val="000000"/>
          <w:sz w:val="22"/>
          <w:szCs w:val="22"/>
        </w:rPr>
        <w:t>6</w:t>
      </w:r>
      <w:r w:rsidRPr="002D3D7E">
        <w:rPr>
          <w:i w:val="0"/>
          <w:color w:val="000000"/>
          <w:sz w:val="22"/>
          <w:szCs w:val="22"/>
        </w:rPr>
        <w:t xml:space="preserve"> - Equality &amp; Diversity Undertaking of Compliance</w:t>
      </w:r>
    </w:p>
    <w:p w14:paraId="04EDD5E4" w14:textId="77777777" w:rsidR="00411197" w:rsidRPr="002D3D7E" w:rsidRDefault="00411197" w:rsidP="004260A2">
      <w:pPr>
        <w:jc w:val="both"/>
        <w:rPr>
          <w:rFonts w:cs="Arial"/>
          <w:color w:val="000000"/>
          <w:lang w:eastAsia="en-US"/>
        </w:rPr>
      </w:pPr>
    </w:p>
    <w:p w14:paraId="33333663"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By signing this undertaking you agree that your organisation will adhere to the Equality &amp; Diversity principles set out below:</w:t>
      </w:r>
    </w:p>
    <w:p w14:paraId="4EBA5466" w14:textId="77777777" w:rsidR="00411197" w:rsidRPr="002D3D7E" w:rsidRDefault="00411197" w:rsidP="004260A2">
      <w:pPr>
        <w:pStyle w:val="BodyTextIndent3"/>
        <w:numPr>
          <w:ilvl w:val="0"/>
          <w:numId w:val="13"/>
        </w:numPr>
        <w:jc w:val="both"/>
        <w:rPr>
          <w:rFonts w:ascii="Arial" w:hAnsi="Arial" w:cs="Arial"/>
          <w:color w:val="000000"/>
          <w:sz w:val="22"/>
          <w:szCs w:val="22"/>
        </w:rPr>
      </w:pPr>
      <w:r w:rsidRPr="002D3D7E">
        <w:rPr>
          <w:rFonts w:ascii="Arial" w:hAnsi="Arial" w:cs="Arial"/>
          <w:color w:val="000000"/>
          <w:sz w:val="22"/>
          <w:szCs w:val="22"/>
        </w:rPr>
        <w:t>Your organisation will manage its responsibilities and duties relating to Equality and Diversity in accordance with and in compliance with the statutory obligations and any additional requirements contained within your Equality &amp; Diversity Policy.</w:t>
      </w:r>
    </w:p>
    <w:p w14:paraId="5D449E20" w14:textId="77777777" w:rsidR="00411197" w:rsidRPr="002D3D7E" w:rsidRDefault="00411197" w:rsidP="004260A2">
      <w:pPr>
        <w:pStyle w:val="BodyTextIndent3"/>
        <w:numPr>
          <w:ilvl w:val="0"/>
          <w:numId w:val="13"/>
        </w:numPr>
        <w:jc w:val="both"/>
        <w:rPr>
          <w:rFonts w:ascii="Arial" w:hAnsi="Arial" w:cs="Arial"/>
          <w:color w:val="000000"/>
          <w:sz w:val="22"/>
          <w:szCs w:val="22"/>
        </w:rPr>
      </w:pPr>
      <w:r w:rsidRPr="002D3D7E">
        <w:rPr>
          <w:rFonts w:ascii="Arial" w:hAnsi="Arial" w:cs="Arial"/>
          <w:color w:val="000000"/>
          <w:sz w:val="22"/>
          <w:szCs w:val="22"/>
        </w:rPr>
        <w:t xml:space="preserve">Your organisation will effectively communicate its Equality &amp; Diversity Policy to all employees.  This may, without limitation, include dissemination through staff Inductions, Staff Appraisals or Staff Bulletins.  (If you have less than 5 employees you will be required to have an Equality &amp; Diversity Statement and the same principles will still apply for communicating the Statement to all employees).  </w:t>
      </w:r>
    </w:p>
    <w:p w14:paraId="2C731FFF" w14:textId="77777777" w:rsidR="00411197" w:rsidRPr="002D3D7E" w:rsidRDefault="00411197" w:rsidP="004260A2">
      <w:pPr>
        <w:pStyle w:val="BodyTextIndent3"/>
        <w:numPr>
          <w:ilvl w:val="0"/>
          <w:numId w:val="13"/>
        </w:numPr>
        <w:jc w:val="both"/>
        <w:rPr>
          <w:rFonts w:ascii="Arial" w:hAnsi="Arial" w:cs="Arial"/>
          <w:color w:val="000000"/>
          <w:sz w:val="22"/>
          <w:szCs w:val="22"/>
        </w:rPr>
      </w:pPr>
      <w:r w:rsidRPr="002D3D7E">
        <w:rPr>
          <w:rFonts w:ascii="Arial" w:hAnsi="Arial" w:cs="Arial"/>
          <w:color w:val="000000"/>
          <w:sz w:val="22"/>
          <w:szCs w:val="22"/>
        </w:rPr>
        <w:t>Your organisation will actively promote the elimination of all forms of discrimination, without limitation, by:</w:t>
      </w:r>
    </w:p>
    <w:p w14:paraId="579F4277" w14:textId="77777777" w:rsidR="00411197" w:rsidRPr="002D3D7E" w:rsidRDefault="00411197" w:rsidP="004260A2">
      <w:pPr>
        <w:pStyle w:val="BodyTextIndent3"/>
        <w:numPr>
          <w:ilvl w:val="1"/>
          <w:numId w:val="13"/>
        </w:numPr>
        <w:jc w:val="both"/>
        <w:rPr>
          <w:rFonts w:ascii="Arial" w:hAnsi="Arial" w:cs="Arial"/>
          <w:color w:val="000000"/>
          <w:sz w:val="22"/>
          <w:szCs w:val="22"/>
        </w:rPr>
      </w:pPr>
      <w:r w:rsidRPr="002D3D7E">
        <w:rPr>
          <w:rFonts w:ascii="Arial" w:hAnsi="Arial" w:cs="Arial"/>
          <w:color w:val="000000"/>
          <w:sz w:val="22"/>
          <w:szCs w:val="22"/>
        </w:rPr>
        <w:t>effectively communicating your instructions to all employees concerned with recruitment, training and promotion activity;</w:t>
      </w:r>
    </w:p>
    <w:p w14:paraId="13C5BE5A" w14:textId="77777777" w:rsidR="00411197" w:rsidRPr="002D3D7E" w:rsidRDefault="00411197" w:rsidP="004260A2">
      <w:pPr>
        <w:pStyle w:val="BodyTextIndent3"/>
        <w:numPr>
          <w:ilvl w:val="1"/>
          <w:numId w:val="13"/>
        </w:numPr>
        <w:jc w:val="both"/>
        <w:rPr>
          <w:rFonts w:ascii="Arial" w:hAnsi="Arial" w:cs="Arial"/>
          <w:color w:val="000000"/>
          <w:sz w:val="22"/>
          <w:szCs w:val="22"/>
        </w:rPr>
      </w:pPr>
      <w:r w:rsidRPr="002D3D7E">
        <w:rPr>
          <w:rFonts w:ascii="Arial" w:hAnsi="Arial" w:cs="Arial"/>
          <w:color w:val="000000"/>
          <w:sz w:val="22"/>
          <w:szCs w:val="22"/>
        </w:rPr>
        <w:t>establishing and enforcing guidance or policy documents that detail how your organisation embeds equality and diversity into its business culture;</w:t>
      </w:r>
    </w:p>
    <w:p w14:paraId="2424447C" w14:textId="77777777" w:rsidR="00411197" w:rsidRPr="002D3D7E" w:rsidRDefault="00411197" w:rsidP="004260A2">
      <w:pPr>
        <w:pStyle w:val="BodyTextIndent3"/>
        <w:numPr>
          <w:ilvl w:val="1"/>
          <w:numId w:val="13"/>
        </w:numPr>
        <w:jc w:val="both"/>
        <w:rPr>
          <w:rFonts w:ascii="Arial" w:hAnsi="Arial" w:cs="Arial"/>
          <w:color w:val="000000"/>
          <w:sz w:val="22"/>
          <w:szCs w:val="22"/>
        </w:rPr>
      </w:pPr>
      <w:r w:rsidRPr="002D3D7E">
        <w:rPr>
          <w:rFonts w:ascii="Arial" w:hAnsi="Arial" w:cs="Arial"/>
          <w:color w:val="000000"/>
          <w:sz w:val="22"/>
          <w:szCs w:val="22"/>
        </w:rPr>
        <w:t xml:space="preserve">ensuring the guidance and policy documents are made available to all employees, recognised trade unions or other representatives groups of employees connected to your business;  </w:t>
      </w:r>
    </w:p>
    <w:p w14:paraId="1E640EF5" w14:textId="77777777" w:rsidR="00411197" w:rsidRPr="002D3D7E" w:rsidRDefault="00411197" w:rsidP="004260A2">
      <w:pPr>
        <w:pStyle w:val="BodyTextIndent3"/>
        <w:numPr>
          <w:ilvl w:val="1"/>
          <w:numId w:val="13"/>
        </w:numPr>
        <w:jc w:val="both"/>
        <w:rPr>
          <w:rFonts w:ascii="Arial" w:hAnsi="Arial" w:cs="Arial"/>
          <w:color w:val="000000"/>
          <w:sz w:val="22"/>
          <w:szCs w:val="22"/>
        </w:rPr>
      </w:pPr>
      <w:r w:rsidRPr="002D3D7E">
        <w:rPr>
          <w:rFonts w:ascii="Arial" w:hAnsi="Arial" w:cs="Arial"/>
          <w:color w:val="000000"/>
          <w:sz w:val="22"/>
          <w:szCs w:val="22"/>
        </w:rPr>
        <w:t xml:space="preserve">ensuring that any recruitment advertisements or other literature disseminated by your company complies with your policies (and statute) in relation to Equality and Diversity.  </w:t>
      </w:r>
    </w:p>
    <w:p w14:paraId="7F9E9289" w14:textId="77777777" w:rsidR="00411197" w:rsidRPr="002D3D7E" w:rsidRDefault="00411197" w:rsidP="004260A2">
      <w:pPr>
        <w:pStyle w:val="BodyTextIndent3"/>
        <w:ind w:left="360"/>
        <w:jc w:val="both"/>
        <w:rPr>
          <w:rFonts w:ascii="Arial" w:hAnsi="Arial" w:cs="Arial"/>
          <w:color w:val="000000"/>
          <w:sz w:val="22"/>
          <w:szCs w:val="22"/>
        </w:rPr>
      </w:pPr>
    </w:p>
    <w:p w14:paraId="01688131"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By signing and returning this document you expressly agree, where the Council at its sole discretion requests such copies, to provide, within 7 days of any such Council request, copies of any relevant examples of the instructions, documents, recruitment advertisements or other literature relating to Equality &amp; Diversity.  </w:t>
      </w:r>
    </w:p>
    <w:p w14:paraId="2130EC2D"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Signed by Business/Company </w:t>
      </w:r>
    </w:p>
    <w:p w14:paraId="6CE136BD" w14:textId="77777777" w:rsidR="00411197" w:rsidRPr="002D3D7E" w:rsidRDefault="00411197" w:rsidP="004260A2">
      <w:pPr>
        <w:pStyle w:val="BodyTextIndent3"/>
        <w:ind w:left="0"/>
        <w:jc w:val="both"/>
        <w:rPr>
          <w:rFonts w:ascii="Arial" w:hAnsi="Arial" w:cs="Arial"/>
          <w:color w:val="000000"/>
          <w:sz w:val="22"/>
          <w:szCs w:val="22"/>
        </w:rPr>
      </w:pPr>
    </w:p>
    <w:p w14:paraId="16FDE570"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Director ………………………………………………………………           </w:t>
      </w:r>
    </w:p>
    <w:p w14:paraId="2557C3CB" w14:textId="77777777" w:rsidR="00411197" w:rsidRPr="002D3D7E" w:rsidRDefault="00411197" w:rsidP="004260A2">
      <w:pPr>
        <w:pStyle w:val="BodyTextIndent3"/>
        <w:ind w:left="0"/>
        <w:jc w:val="both"/>
        <w:rPr>
          <w:rFonts w:ascii="Arial" w:hAnsi="Arial" w:cs="Arial"/>
          <w:color w:val="000000"/>
          <w:sz w:val="22"/>
          <w:szCs w:val="22"/>
        </w:rPr>
      </w:pPr>
    </w:p>
    <w:p w14:paraId="32FF0EE0"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Date…………………………………………………………………</w:t>
      </w:r>
    </w:p>
    <w:p w14:paraId="7DEA6FD4" w14:textId="77777777" w:rsidR="00411197" w:rsidRPr="002D3D7E" w:rsidRDefault="00E21780" w:rsidP="004260A2">
      <w:pPr>
        <w:pStyle w:val="BodyTextIndent3"/>
        <w:ind w:left="0"/>
        <w:jc w:val="both"/>
        <w:rPr>
          <w:rFonts w:ascii="Arial" w:hAnsi="Arial" w:cs="Arial"/>
          <w:b/>
          <w:bCs/>
          <w:iCs/>
          <w:color w:val="000000"/>
          <w:sz w:val="22"/>
          <w:szCs w:val="22"/>
        </w:rPr>
      </w:pPr>
      <w:r>
        <w:rPr>
          <w:rFonts w:ascii="Arial" w:hAnsi="Arial" w:cs="Arial"/>
          <w:b/>
          <w:bCs/>
          <w:iCs/>
          <w:color w:val="000000"/>
          <w:sz w:val="22"/>
          <w:szCs w:val="22"/>
        </w:rPr>
        <w:br w:type="page"/>
      </w:r>
    </w:p>
    <w:p w14:paraId="25D10AA8" w14:textId="77777777" w:rsidR="00411197" w:rsidRPr="002D3D7E" w:rsidRDefault="006C6111" w:rsidP="004260A2">
      <w:pPr>
        <w:pStyle w:val="BodyTextIndent3"/>
        <w:ind w:left="0"/>
        <w:jc w:val="both"/>
        <w:rPr>
          <w:rFonts w:ascii="Arial" w:hAnsi="Arial" w:cs="Arial"/>
          <w:b/>
          <w:bCs/>
          <w:iCs/>
          <w:color w:val="000000"/>
          <w:sz w:val="22"/>
          <w:szCs w:val="22"/>
        </w:rPr>
      </w:pPr>
      <w:r>
        <w:rPr>
          <w:rFonts w:ascii="Arial" w:hAnsi="Arial" w:cs="Arial"/>
          <w:b/>
          <w:bCs/>
          <w:iCs/>
          <w:color w:val="000000"/>
          <w:sz w:val="22"/>
          <w:szCs w:val="22"/>
        </w:rPr>
        <w:lastRenderedPageBreak/>
        <w:t>Schedule 7</w:t>
      </w:r>
      <w:r w:rsidR="00411197" w:rsidRPr="002D3D7E">
        <w:rPr>
          <w:rFonts w:ascii="Arial" w:hAnsi="Arial" w:cs="Arial"/>
          <w:b/>
          <w:bCs/>
          <w:iCs/>
          <w:color w:val="000000"/>
          <w:sz w:val="22"/>
          <w:szCs w:val="22"/>
        </w:rPr>
        <w:t xml:space="preserve"> – Specification/Method Statements </w:t>
      </w:r>
    </w:p>
    <w:p w14:paraId="5F92A592" w14:textId="77777777" w:rsidR="00411197" w:rsidRPr="002D3D7E" w:rsidRDefault="00411197" w:rsidP="004260A2">
      <w:pPr>
        <w:jc w:val="both"/>
        <w:rPr>
          <w:rFonts w:cs="Arial"/>
          <w:color w:val="000000"/>
        </w:rPr>
      </w:pPr>
      <w:bookmarkStart w:id="319" w:name="_[delete_as_appropriate]"/>
      <w:bookmarkEnd w:id="319"/>
    </w:p>
    <w:p w14:paraId="17E6CA60" w14:textId="18734F7D" w:rsidR="00411197" w:rsidRPr="002D3D7E" w:rsidRDefault="00411197" w:rsidP="006C6111">
      <w:pPr>
        <w:pStyle w:val="BodyText1"/>
        <w:spacing w:before="0"/>
        <w:rPr>
          <w:color w:val="000000"/>
        </w:rPr>
      </w:pPr>
      <w:r w:rsidRPr="002D3D7E">
        <w:rPr>
          <w:rFonts w:ascii="Arial" w:hAnsi="Arial"/>
          <w:color w:val="000000"/>
          <w:sz w:val="22"/>
          <w:szCs w:val="22"/>
        </w:rPr>
        <w:t xml:space="preserve">In order to demonstrate how you will deliver the service as detailed in the Specification the Tenderer is required to include </w:t>
      </w:r>
      <w:r w:rsidR="006C6111">
        <w:rPr>
          <w:rFonts w:ascii="Arial" w:hAnsi="Arial"/>
          <w:color w:val="000000"/>
          <w:sz w:val="22"/>
          <w:szCs w:val="22"/>
        </w:rPr>
        <w:t>a</w:t>
      </w:r>
      <w:r w:rsidRPr="002D3D7E">
        <w:rPr>
          <w:rFonts w:ascii="Arial" w:hAnsi="Arial"/>
          <w:color w:val="000000"/>
          <w:sz w:val="22"/>
          <w:szCs w:val="22"/>
        </w:rPr>
        <w:t xml:space="preserve"> Method Statements with it’s Tender. </w:t>
      </w:r>
      <w:r w:rsidR="006C6111">
        <w:rPr>
          <w:rFonts w:ascii="Arial" w:hAnsi="Arial"/>
          <w:color w:val="000000"/>
          <w:sz w:val="22"/>
          <w:szCs w:val="22"/>
        </w:rPr>
        <w:t xml:space="preserve">This should specify how it proposes to carry out its work, particularly the parts of the services </w:t>
      </w:r>
      <w:r w:rsidR="004874D3">
        <w:rPr>
          <w:rFonts w:ascii="Arial" w:hAnsi="Arial"/>
          <w:color w:val="000000"/>
          <w:sz w:val="22"/>
          <w:szCs w:val="22"/>
        </w:rPr>
        <w:t>it carries out and those which it proposes to sub-contract.</w:t>
      </w:r>
    </w:p>
    <w:p w14:paraId="0BEE93C7" w14:textId="77777777" w:rsidR="00411197" w:rsidRDefault="006C6111" w:rsidP="004260A2">
      <w:pPr>
        <w:jc w:val="both"/>
        <w:rPr>
          <w:rFonts w:cs="Arial"/>
          <w:color w:val="000000"/>
        </w:rPr>
      </w:pPr>
      <w:r>
        <w:rPr>
          <w:rFonts w:cs="Arial"/>
          <w:color w:val="000000"/>
        </w:rPr>
        <w:t>In order to provide information of past performance tenderers should provide examples of organisation</w:t>
      </w:r>
      <w:r w:rsidR="00F26715">
        <w:rPr>
          <w:rFonts w:cs="Arial"/>
          <w:color w:val="000000"/>
        </w:rPr>
        <w:t>s</w:t>
      </w:r>
      <w:r>
        <w:rPr>
          <w:rFonts w:cs="Arial"/>
          <w:color w:val="000000"/>
        </w:rPr>
        <w:t xml:space="preserve"> </w:t>
      </w:r>
      <w:r w:rsidR="00F26715">
        <w:rPr>
          <w:rFonts w:cs="Arial"/>
          <w:color w:val="000000"/>
        </w:rPr>
        <w:t>to whom</w:t>
      </w:r>
      <w:r>
        <w:rPr>
          <w:rFonts w:cs="Arial"/>
          <w:color w:val="000000"/>
        </w:rPr>
        <w:t xml:space="preserve"> they are providing or have provided a similar service.</w:t>
      </w:r>
    </w:p>
    <w:p w14:paraId="5AA7F708" w14:textId="77777777" w:rsidR="006C6111" w:rsidRPr="002D3D7E" w:rsidRDefault="006C6111" w:rsidP="004260A2">
      <w:pPr>
        <w:jc w:val="both"/>
        <w:rPr>
          <w:rFonts w:cs="Arial"/>
          <w:color w:val="000000"/>
        </w:rPr>
      </w:pPr>
    </w:p>
    <w:p w14:paraId="78BCE184" w14:textId="77777777" w:rsidR="00411197" w:rsidRPr="002D3D7E" w:rsidRDefault="00411197" w:rsidP="004260A2">
      <w:pPr>
        <w:jc w:val="both"/>
        <w:rPr>
          <w:rFonts w:cs="Arial"/>
          <w:b/>
          <w:color w:val="000000"/>
        </w:rPr>
      </w:pPr>
    </w:p>
    <w:p w14:paraId="01248F93" w14:textId="77777777" w:rsidR="00411197" w:rsidRPr="002D3D7E" w:rsidRDefault="00411197" w:rsidP="004260A2">
      <w:pPr>
        <w:jc w:val="both"/>
        <w:rPr>
          <w:rFonts w:cs="Arial"/>
          <w:b/>
          <w:color w:val="000000"/>
        </w:rPr>
      </w:pPr>
    </w:p>
    <w:p w14:paraId="72A4AF60" w14:textId="77777777" w:rsidR="00411197" w:rsidRPr="002D3D7E" w:rsidRDefault="00411197" w:rsidP="004260A2">
      <w:pPr>
        <w:autoSpaceDE w:val="0"/>
        <w:autoSpaceDN w:val="0"/>
        <w:adjustRightInd w:val="0"/>
        <w:jc w:val="both"/>
        <w:rPr>
          <w:rFonts w:cs="Arial"/>
          <w:color w:val="000000"/>
          <w:lang w:val="en-US"/>
        </w:rPr>
      </w:pPr>
    </w:p>
    <w:p w14:paraId="32E8DFD3" w14:textId="77777777" w:rsidR="00411197" w:rsidRPr="002D3D7E" w:rsidRDefault="00411197" w:rsidP="004260A2">
      <w:pPr>
        <w:jc w:val="both"/>
        <w:rPr>
          <w:color w:val="000000"/>
          <w:lang w:val="en-US"/>
        </w:rPr>
      </w:pPr>
    </w:p>
    <w:sectPr w:rsidR="00411197" w:rsidRPr="002D3D7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C0BCE" w14:textId="77777777" w:rsidR="003F085C" w:rsidRDefault="003F085C" w:rsidP="007B261D">
      <w:r>
        <w:separator/>
      </w:r>
    </w:p>
  </w:endnote>
  <w:endnote w:type="continuationSeparator" w:id="0">
    <w:p w14:paraId="055B46EB" w14:textId="77777777" w:rsidR="003F085C" w:rsidRDefault="003F085C" w:rsidP="007B261D">
      <w:r>
        <w:continuationSeparator/>
      </w:r>
    </w:p>
  </w:endnote>
  <w:endnote w:type="continuationNotice" w:id="1">
    <w:p w14:paraId="67E602CE" w14:textId="77777777" w:rsidR="003F085C" w:rsidRDefault="003F0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D9B69" w14:textId="77777777" w:rsidR="0080670D" w:rsidRDefault="008067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26715">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6715">
      <w:rPr>
        <w:b/>
        <w:bCs/>
        <w:noProof/>
      </w:rPr>
      <w:t>17</w:t>
    </w:r>
    <w:r>
      <w:rPr>
        <w:b/>
        <w:bCs/>
        <w:sz w:val="24"/>
        <w:szCs w:val="24"/>
      </w:rPr>
      <w:fldChar w:fldCharType="end"/>
    </w:r>
  </w:p>
  <w:p w14:paraId="2E3FCD3C" w14:textId="77777777" w:rsidR="0080670D" w:rsidRDefault="00806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8877B" w14:textId="77777777" w:rsidR="003F085C" w:rsidRDefault="003F085C" w:rsidP="007B261D">
      <w:r>
        <w:separator/>
      </w:r>
    </w:p>
  </w:footnote>
  <w:footnote w:type="continuationSeparator" w:id="0">
    <w:p w14:paraId="7C09C7F9" w14:textId="77777777" w:rsidR="003F085C" w:rsidRDefault="003F085C" w:rsidP="007B261D">
      <w:r>
        <w:continuationSeparator/>
      </w:r>
    </w:p>
  </w:footnote>
  <w:footnote w:type="continuationNotice" w:id="1">
    <w:p w14:paraId="089217F8" w14:textId="77777777" w:rsidR="003F085C" w:rsidRDefault="003F08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814E7"/>
    <w:multiLevelType w:val="hybridMultilevel"/>
    <w:tmpl w:val="06B6CDF0"/>
    <w:lvl w:ilvl="0" w:tplc="FFFFFFFF">
      <w:start w:val="1"/>
      <w:numFmt w:val="bullet"/>
      <w:pStyle w:val="Bullet"/>
      <w:lvlText w:val=""/>
      <w:lvlJc w:val="left"/>
      <w:pPr>
        <w:tabs>
          <w:tab w:val="num" w:pos="1304"/>
        </w:tabs>
        <w:ind w:left="1304" w:hanging="453"/>
      </w:pPr>
      <w:rPr>
        <w:rFonts w:ascii="Symbol" w:hAnsi="Symbol" w:hint="default"/>
      </w:rPr>
    </w:lvl>
    <w:lvl w:ilvl="1" w:tplc="FFFFFFFF">
      <w:start w:val="1"/>
      <w:numFmt w:val="bullet"/>
      <w:lvlText w:val=""/>
      <w:lvlJc w:val="left"/>
      <w:pPr>
        <w:tabs>
          <w:tab w:val="num" w:pos="1533"/>
        </w:tabs>
        <w:ind w:left="1533" w:hanging="453"/>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5BD5980"/>
    <w:multiLevelType w:val="hybridMultilevel"/>
    <w:tmpl w:val="99B8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1335C"/>
    <w:multiLevelType w:val="hybridMultilevel"/>
    <w:tmpl w:val="00AE4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67BB5"/>
    <w:multiLevelType w:val="hybridMultilevel"/>
    <w:tmpl w:val="45B463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1F5181"/>
    <w:multiLevelType w:val="hybridMultilevel"/>
    <w:tmpl w:val="AA1EB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2632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3B42AA"/>
    <w:multiLevelType w:val="hybridMultilevel"/>
    <w:tmpl w:val="874277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C175365"/>
    <w:multiLevelType w:val="hybridMultilevel"/>
    <w:tmpl w:val="1B54ACDE"/>
    <w:lvl w:ilvl="0" w:tplc="A530C6F0">
      <w:start w:val="1"/>
      <w:numFmt w:val="bullet"/>
      <w:lvlText w:val="o"/>
      <w:lvlJc w:val="left"/>
      <w:pPr>
        <w:tabs>
          <w:tab w:val="num" w:pos="1545"/>
        </w:tabs>
        <w:ind w:left="1545" w:hanging="360"/>
      </w:pPr>
      <w:rPr>
        <w:rFonts w:ascii="Courier New" w:hAnsi="Courier New" w:cs="Times New Roman" w:hint="default"/>
        <w:color w:val="auto"/>
      </w:rPr>
    </w:lvl>
    <w:lvl w:ilvl="1" w:tplc="08090003">
      <w:start w:val="1"/>
      <w:numFmt w:val="bullet"/>
      <w:lvlText w:val="o"/>
      <w:lvlJc w:val="left"/>
      <w:pPr>
        <w:tabs>
          <w:tab w:val="num" w:pos="1196"/>
        </w:tabs>
        <w:ind w:left="1196" w:hanging="360"/>
      </w:pPr>
      <w:rPr>
        <w:rFonts w:ascii="Courier New" w:hAnsi="Courier New" w:cs="Courier New" w:hint="default"/>
      </w:rPr>
    </w:lvl>
    <w:lvl w:ilvl="2" w:tplc="08090005">
      <w:start w:val="1"/>
      <w:numFmt w:val="bullet"/>
      <w:lvlText w:val=""/>
      <w:lvlJc w:val="left"/>
      <w:pPr>
        <w:tabs>
          <w:tab w:val="num" w:pos="1916"/>
        </w:tabs>
        <w:ind w:left="1916"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D8950D7"/>
    <w:multiLevelType w:val="singleLevel"/>
    <w:tmpl w:val="9A2063DA"/>
    <w:lvl w:ilvl="0">
      <w:start w:val="1"/>
      <w:numFmt w:val="bullet"/>
      <w:pStyle w:val="01B1CCBulletTextLevel1"/>
      <w:lvlText w:val=""/>
      <w:lvlJc w:val="left"/>
      <w:pPr>
        <w:tabs>
          <w:tab w:val="num" w:pos="720"/>
        </w:tabs>
        <w:ind w:left="720" w:hanging="360"/>
      </w:pPr>
      <w:rPr>
        <w:rFonts w:ascii="Symbol" w:hAnsi="Symbol" w:hint="default"/>
      </w:rPr>
    </w:lvl>
  </w:abstractNum>
  <w:abstractNum w:abstractNumId="9" w15:restartNumberingAfterBreak="0">
    <w:nsid w:val="1E4A2AB2"/>
    <w:multiLevelType w:val="hybridMultilevel"/>
    <w:tmpl w:val="3FB6AEB4"/>
    <w:lvl w:ilvl="0" w:tplc="08090001">
      <w:start w:val="1"/>
      <w:numFmt w:val="bullet"/>
      <w:lvlText w:val=""/>
      <w:lvlJc w:val="left"/>
      <w:pPr>
        <w:ind w:left="1341" w:hanging="360"/>
      </w:pPr>
      <w:rPr>
        <w:rFonts w:ascii="Symbol" w:hAnsi="Symbol" w:hint="default"/>
      </w:rPr>
    </w:lvl>
    <w:lvl w:ilvl="1" w:tplc="08090003">
      <w:start w:val="1"/>
      <w:numFmt w:val="bullet"/>
      <w:lvlText w:val="o"/>
      <w:lvlJc w:val="left"/>
      <w:pPr>
        <w:ind w:left="2061" w:hanging="360"/>
      </w:pPr>
      <w:rPr>
        <w:rFonts w:ascii="Courier New" w:hAnsi="Courier New" w:cs="Courier New" w:hint="default"/>
      </w:rPr>
    </w:lvl>
    <w:lvl w:ilvl="2" w:tplc="08090005">
      <w:start w:val="1"/>
      <w:numFmt w:val="bullet"/>
      <w:lvlText w:val=""/>
      <w:lvlJc w:val="left"/>
      <w:pPr>
        <w:ind w:left="2781" w:hanging="360"/>
      </w:pPr>
      <w:rPr>
        <w:rFonts w:ascii="Wingdings" w:hAnsi="Wingdings" w:hint="default"/>
      </w:rPr>
    </w:lvl>
    <w:lvl w:ilvl="3" w:tplc="08090001">
      <w:start w:val="1"/>
      <w:numFmt w:val="bullet"/>
      <w:lvlText w:val=""/>
      <w:lvlJc w:val="left"/>
      <w:pPr>
        <w:ind w:left="3501" w:hanging="360"/>
      </w:pPr>
      <w:rPr>
        <w:rFonts w:ascii="Symbol" w:hAnsi="Symbol" w:hint="default"/>
      </w:rPr>
    </w:lvl>
    <w:lvl w:ilvl="4" w:tplc="08090003">
      <w:start w:val="1"/>
      <w:numFmt w:val="bullet"/>
      <w:lvlText w:val="o"/>
      <w:lvlJc w:val="left"/>
      <w:pPr>
        <w:ind w:left="4221" w:hanging="360"/>
      </w:pPr>
      <w:rPr>
        <w:rFonts w:ascii="Courier New" w:hAnsi="Courier New" w:cs="Courier New" w:hint="default"/>
      </w:rPr>
    </w:lvl>
    <w:lvl w:ilvl="5" w:tplc="08090005">
      <w:start w:val="1"/>
      <w:numFmt w:val="bullet"/>
      <w:lvlText w:val=""/>
      <w:lvlJc w:val="left"/>
      <w:pPr>
        <w:ind w:left="4941" w:hanging="360"/>
      </w:pPr>
      <w:rPr>
        <w:rFonts w:ascii="Wingdings" w:hAnsi="Wingdings" w:hint="default"/>
      </w:rPr>
    </w:lvl>
    <w:lvl w:ilvl="6" w:tplc="08090001">
      <w:start w:val="1"/>
      <w:numFmt w:val="bullet"/>
      <w:lvlText w:val=""/>
      <w:lvlJc w:val="left"/>
      <w:pPr>
        <w:ind w:left="5661" w:hanging="360"/>
      </w:pPr>
      <w:rPr>
        <w:rFonts w:ascii="Symbol" w:hAnsi="Symbol" w:hint="default"/>
      </w:rPr>
    </w:lvl>
    <w:lvl w:ilvl="7" w:tplc="08090003">
      <w:start w:val="1"/>
      <w:numFmt w:val="bullet"/>
      <w:lvlText w:val="o"/>
      <w:lvlJc w:val="left"/>
      <w:pPr>
        <w:ind w:left="6381" w:hanging="360"/>
      </w:pPr>
      <w:rPr>
        <w:rFonts w:ascii="Courier New" w:hAnsi="Courier New" w:cs="Courier New" w:hint="default"/>
      </w:rPr>
    </w:lvl>
    <w:lvl w:ilvl="8" w:tplc="08090005">
      <w:start w:val="1"/>
      <w:numFmt w:val="bullet"/>
      <w:lvlText w:val=""/>
      <w:lvlJc w:val="left"/>
      <w:pPr>
        <w:ind w:left="7101" w:hanging="360"/>
      </w:pPr>
      <w:rPr>
        <w:rFonts w:ascii="Wingdings" w:hAnsi="Wingdings" w:hint="default"/>
      </w:rPr>
    </w:lvl>
  </w:abstractNum>
  <w:abstractNum w:abstractNumId="10" w15:restartNumberingAfterBreak="0">
    <w:nsid w:val="219621F3"/>
    <w:multiLevelType w:val="hybridMultilevel"/>
    <w:tmpl w:val="30824B96"/>
    <w:lvl w:ilvl="0" w:tplc="07EC6C60">
      <w:start w:val="1"/>
      <w:numFmt w:val="bullet"/>
      <w:lvlText w:val=""/>
      <w:lvlJc w:val="left"/>
      <w:pPr>
        <w:tabs>
          <w:tab w:val="num" w:pos="720"/>
        </w:tabs>
        <w:ind w:left="720" w:hanging="360"/>
      </w:pPr>
      <w:rPr>
        <w:rFonts w:ascii="Symbol" w:hAnsi="Symbol" w:hint="default"/>
        <w:b/>
        <w:i w:val="0"/>
        <w:color w:val="auto"/>
        <w:sz w:val="2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64F6D83"/>
    <w:multiLevelType w:val="hybridMultilevel"/>
    <w:tmpl w:val="1BAAB29C"/>
    <w:lvl w:ilvl="0" w:tplc="A530C6F0">
      <w:start w:val="1"/>
      <w:numFmt w:val="bullet"/>
      <w:lvlText w:val="o"/>
      <w:lvlJc w:val="left"/>
      <w:pPr>
        <w:tabs>
          <w:tab w:val="num" w:pos="1545"/>
        </w:tabs>
        <w:ind w:left="1545" w:hanging="360"/>
      </w:pPr>
      <w:rPr>
        <w:rFonts w:ascii="Courier New" w:hAnsi="Courier New" w:cs="Times New Roman" w:hint="default"/>
        <w:color w:val="auto"/>
      </w:rPr>
    </w:lvl>
    <w:lvl w:ilvl="1" w:tplc="08090003">
      <w:start w:val="1"/>
      <w:numFmt w:val="bullet"/>
      <w:lvlText w:val="o"/>
      <w:lvlJc w:val="left"/>
      <w:pPr>
        <w:tabs>
          <w:tab w:val="num" w:pos="1196"/>
        </w:tabs>
        <w:ind w:left="1196" w:hanging="360"/>
      </w:pPr>
      <w:rPr>
        <w:rFonts w:ascii="Courier New" w:hAnsi="Courier New" w:cs="Courier New" w:hint="default"/>
      </w:rPr>
    </w:lvl>
    <w:lvl w:ilvl="2" w:tplc="08090005">
      <w:start w:val="1"/>
      <w:numFmt w:val="bullet"/>
      <w:lvlText w:val=""/>
      <w:lvlJc w:val="left"/>
      <w:pPr>
        <w:tabs>
          <w:tab w:val="num" w:pos="1916"/>
        </w:tabs>
        <w:ind w:left="1916"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0722FE5"/>
    <w:multiLevelType w:val="hybridMultilevel"/>
    <w:tmpl w:val="E526A688"/>
    <w:lvl w:ilvl="0" w:tplc="0809000F">
      <w:start w:val="1"/>
      <w:numFmt w:val="decimal"/>
      <w:lvlText w:val="%1."/>
      <w:lvlJc w:val="left"/>
      <w:pPr>
        <w:tabs>
          <w:tab w:val="num" w:pos="720"/>
        </w:tabs>
        <w:ind w:left="720" w:hanging="360"/>
      </w:pPr>
    </w:lvl>
    <w:lvl w:ilvl="1" w:tplc="2E501882">
      <w:start w:val="1"/>
      <w:numFmt w:val="lowerLetter"/>
      <w:lvlText w:val="%2)"/>
      <w:lvlJc w:val="left"/>
      <w:pPr>
        <w:tabs>
          <w:tab w:val="num" w:pos="1620"/>
        </w:tabs>
        <w:ind w:left="1620" w:hanging="540"/>
      </w:pPr>
    </w:lvl>
    <w:lvl w:ilvl="2" w:tplc="0809000F">
      <w:start w:val="1"/>
      <w:numFmt w:val="decimal"/>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2CA27D4"/>
    <w:multiLevelType w:val="hybridMultilevel"/>
    <w:tmpl w:val="71E862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4D3D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8363739"/>
    <w:multiLevelType w:val="hybridMultilevel"/>
    <w:tmpl w:val="44FA9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6961DA"/>
    <w:multiLevelType w:val="hybridMultilevel"/>
    <w:tmpl w:val="65E432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F9336D7"/>
    <w:multiLevelType w:val="hybridMultilevel"/>
    <w:tmpl w:val="4184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24C1D"/>
    <w:multiLevelType w:val="hybridMultilevel"/>
    <w:tmpl w:val="8B329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860E9E"/>
    <w:multiLevelType w:val="hybridMultilevel"/>
    <w:tmpl w:val="CF62630A"/>
    <w:lvl w:ilvl="0" w:tplc="3E9A21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3260DF"/>
    <w:multiLevelType w:val="hybridMultilevel"/>
    <w:tmpl w:val="8A3496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667A2A"/>
    <w:multiLevelType w:val="hybridMultilevel"/>
    <w:tmpl w:val="BCBAA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0D7980"/>
    <w:multiLevelType w:val="hybridMultilevel"/>
    <w:tmpl w:val="D432234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6304E8"/>
    <w:multiLevelType w:val="multilevel"/>
    <w:tmpl w:val="4BA43D70"/>
    <w:lvl w:ilvl="0">
      <w:start w:val="1"/>
      <w:numFmt w:val="decimal"/>
      <w:pStyle w:val="Level1"/>
      <w:lvlText w:val="%1"/>
      <w:lvlJc w:val="left"/>
      <w:pPr>
        <w:tabs>
          <w:tab w:val="num" w:pos="720"/>
        </w:tabs>
        <w:ind w:left="720" w:hanging="720"/>
      </w:pPr>
      <w:rPr>
        <w:b w:val="0"/>
        <w: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9471B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EE924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1064D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8"/>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num>
  <w:num w:numId="11">
    <w:abstractNumId w:val="5"/>
  </w:num>
  <w:num w:numId="12">
    <w:abstractNumId w:val="1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
  </w:num>
  <w:num w:numId="16">
    <w:abstractNumId w:val="6"/>
  </w:num>
  <w:num w:numId="17">
    <w:abstractNumId w:val="22"/>
  </w:num>
  <w:num w:numId="18">
    <w:abstractNumId w:val="13"/>
  </w:num>
  <w:num w:numId="19">
    <w:abstractNumId w:val="19"/>
  </w:num>
  <w:num w:numId="20">
    <w:abstractNumId w:val="18"/>
  </w:num>
  <w:num w:numId="21">
    <w:abstractNumId w:val="7"/>
  </w:num>
  <w:num w:numId="22">
    <w:abstractNumId w:val="2"/>
  </w:num>
  <w:num w:numId="23">
    <w:abstractNumId w:val="20"/>
  </w:num>
  <w:num w:numId="24">
    <w:abstractNumId w:val="21"/>
  </w:num>
  <w:num w:numId="25">
    <w:abstractNumId w:val="4"/>
  </w:num>
  <w:num w:numId="26">
    <w:abstractNumId w:val="9"/>
  </w:num>
  <w:num w:numId="27">
    <w:abstractNumId w:val="1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97"/>
    <w:rsid w:val="00027DCA"/>
    <w:rsid w:val="00041083"/>
    <w:rsid w:val="0009576E"/>
    <w:rsid w:val="000B45AB"/>
    <w:rsid w:val="000D138E"/>
    <w:rsid w:val="000E1F97"/>
    <w:rsid w:val="0012725B"/>
    <w:rsid w:val="00136887"/>
    <w:rsid w:val="001420BA"/>
    <w:rsid w:val="0014378B"/>
    <w:rsid w:val="00185BE2"/>
    <w:rsid w:val="00193EFD"/>
    <w:rsid w:val="001B484D"/>
    <w:rsid w:val="001C4BC8"/>
    <w:rsid w:val="001D7930"/>
    <w:rsid w:val="0020509B"/>
    <w:rsid w:val="00207A81"/>
    <w:rsid w:val="00215813"/>
    <w:rsid w:val="00224F15"/>
    <w:rsid w:val="00270268"/>
    <w:rsid w:val="002965CF"/>
    <w:rsid w:val="002D0DDD"/>
    <w:rsid w:val="002D3D7E"/>
    <w:rsid w:val="002E295C"/>
    <w:rsid w:val="002F485E"/>
    <w:rsid w:val="003304C2"/>
    <w:rsid w:val="003635A8"/>
    <w:rsid w:val="003830AC"/>
    <w:rsid w:val="00391A87"/>
    <w:rsid w:val="003A581D"/>
    <w:rsid w:val="003A68CA"/>
    <w:rsid w:val="003F085C"/>
    <w:rsid w:val="003F3929"/>
    <w:rsid w:val="003F62BA"/>
    <w:rsid w:val="00401F3F"/>
    <w:rsid w:val="00411197"/>
    <w:rsid w:val="004260A2"/>
    <w:rsid w:val="004874D3"/>
    <w:rsid w:val="004E21F6"/>
    <w:rsid w:val="004E2EB9"/>
    <w:rsid w:val="004E79A5"/>
    <w:rsid w:val="004F5670"/>
    <w:rsid w:val="00534AE6"/>
    <w:rsid w:val="00537856"/>
    <w:rsid w:val="00563BF9"/>
    <w:rsid w:val="00573AC1"/>
    <w:rsid w:val="0057430A"/>
    <w:rsid w:val="005B375D"/>
    <w:rsid w:val="005D209A"/>
    <w:rsid w:val="00603A87"/>
    <w:rsid w:val="00604253"/>
    <w:rsid w:val="00610712"/>
    <w:rsid w:val="00637670"/>
    <w:rsid w:val="00643A0D"/>
    <w:rsid w:val="006B6A45"/>
    <w:rsid w:val="006C0402"/>
    <w:rsid w:val="006C6111"/>
    <w:rsid w:val="00710BEB"/>
    <w:rsid w:val="00712B93"/>
    <w:rsid w:val="007224DD"/>
    <w:rsid w:val="007B261D"/>
    <w:rsid w:val="007B43C2"/>
    <w:rsid w:val="0080670D"/>
    <w:rsid w:val="00836E44"/>
    <w:rsid w:val="00853A24"/>
    <w:rsid w:val="00873BB8"/>
    <w:rsid w:val="008A45F1"/>
    <w:rsid w:val="008A52E6"/>
    <w:rsid w:val="008A5541"/>
    <w:rsid w:val="008A7E15"/>
    <w:rsid w:val="008B7D4C"/>
    <w:rsid w:val="008C1D66"/>
    <w:rsid w:val="008C533E"/>
    <w:rsid w:val="009225DE"/>
    <w:rsid w:val="00934D81"/>
    <w:rsid w:val="00957083"/>
    <w:rsid w:val="009D53D0"/>
    <w:rsid w:val="009D6203"/>
    <w:rsid w:val="009D695E"/>
    <w:rsid w:val="009E7B2B"/>
    <w:rsid w:val="00A85FEB"/>
    <w:rsid w:val="00A92A40"/>
    <w:rsid w:val="00AA4075"/>
    <w:rsid w:val="00AD0EAF"/>
    <w:rsid w:val="00AE4C9F"/>
    <w:rsid w:val="00B021FE"/>
    <w:rsid w:val="00B30D70"/>
    <w:rsid w:val="00B75C8F"/>
    <w:rsid w:val="00BA12A8"/>
    <w:rsid w:val="00BA782D"/>
    <w:rsid w:val="00BB0C31"/>
    <w:rsid w:val="00BB3B51"/>
    <w:rsid w:val="00BE6BA4"/>
    <w:rsid w:val="00BF1E44"/>
    <w:rsid w:val="00C033A5"/>
    <w:rsid w:val="00C24E2B"/>
    <w:rsid w:val="00C456CB"/>
    <w:rsid w:val="00C91FCF"/>
    <w:rsid w:val="00CE0D7A"/>
    <w:rsid w:val="00CE659C"/>
    <w:rsid w:val="00CE7ED0"/>
    <w:rsid w:val="00D02F13"/>
    <w:rsid w:val="00D35EAC"/>
    <w:rsid w:val="00D4427C"/>
    <w:rsid w:val="00DC41FC"/>
    <w:rsid w:val="00DF45C3"/>
    <w:rsid w:val="00E02946"/>
    <w:rsid w:val="00E1184B"/>
    <w:rsid w:val="00E21780"/>
    <w:rsid w:val="00E33DDD"/>
    <w:rsid w:val="00E33EC2"/>
    <w:rsid w:val="00EA6843"/>
    <w:rsid w:val="00EC0227"/>
    <w:rsid w:val="00ED4E95"/>
    <w:rsid w:val="00F0007C"/>
    <w:rsid w:val="00F034E0"/>
    <w:rsid w:val="00F209A4"/>
    <w:rsid w:val="00F26715"/>
    <w:rsid w:val="00F41760"/>
    <w:rsid w:val="00F7228D"/>
    <w:rsid w:val="00FA41DA"/>
    <w:rsid w:val="00FC70B2"/>
    <w:rsid w:val="00FD35C5"/>
    <w:rsid w:val="00FF6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52E9C"/>
  <w15:chartTrackingRefBased/>
  <w15:docId w15:val="{C866FF87-541C-4E19-8739-D3712465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197"/>
    <w:rPr>
      <w:rFonts w:ascii="Arial" w:hAnsi="Arial"/>
      <w:sz w:val="22"/>
      <w:szCs w:val="22"/>
    </w:rPr>
  </w:style>
  <w:style w:type="paragraph" w:styleId="Heading1">
    <w:name w:val="heading 1"/>
    <w:basedOn w:val="Normal"/>
    <w:next w:val="Normal"/>
    <w:qFormat/>
    <w:rsid w:val="00411197"/>
    <w:pPr>
      <w:keepNext/>
      <w:outlineLvl w:val="0"/>
    </w:pPr>
    <w:rPr>
      <w:rFonts w:cs="Arial"/>
      <w:b/>
      <w:bCs/>
      <w:color w:val="008000"/>
      <w:sz w:val="28"/>
      <w:szCs w:val="24"/>
      <w:lang w:eastAsia="en-US"/>
    </w:rPr>
  </w:style>
  <w:style w:type="paragraph" w:styleId="Heading2">
    <w:name w:val="heading 2"/>
    <w:basedOn w:val="Normal"/>
    <w:next w:val="Normal"/>
    <w:qFormat/>
    <w:rsid w:val="00411197"/>
    <w:pPr>
      <w:keepNext/>
      <w:outlineLvl w:val="1"/>
    </w:pPr>
    <w:rPr>
      <w:rFonts w:cs="Arial"/>
      <w:b/>
      <w:bCs/>
      <w:szCs w:val="24"/>
      <w:lang w:eastAsia="en-US"/>
    </w:rPr>
  </w:style>
  <w:style w:type="paragraph" w:styleId="Heading5">
    <w:name w:val="heading 5"/>
    <w:basedOn w:val="Normal"/>
    <w:next w:val="Normal"/>
    <w:link w:val="Heading5Char"/>
    <w:qFormat/>
    <w:rsid w:val="00411197"/>
    <w:pPr>
      <w:spacing w:before="240" w:after="60"/>
      <w:outlineLvl w:val="4"/>
    </w:pPr>
    <w:rPr>
      <w:rFonts w:cs="Arial"/>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1197"/>
    <w:pPr>
      <w:tabs>
        <w:tab w:val="center" w:pos="4320"/>
        <w:tab w:val="right" w:pos="8640"/>
      </w:tabs>
    </w:pPr>
  </w:style>
  <w:style w:type="paragraph" w:styleId="BodyText3">
    <w:name w:val="Body Text 3"/>
    <w:basedOn w:val="Normal"/>
    <w:rsid w:val="00411197"/>
    <w:pPr>
      <w:autoSpaceDE w:val="0"/>
      <w:autoSpaceDN w:val="0"/>
      <w:adjustRightInd w:val="0"/>
    </w:pPr>
    <w:rPr>
      <w:rFonts w:cs="Arial"/>
      <w:szCs w:val="24"/>
      <w:lang w:val="en-US" w:eastAsia="en-US"/>
    </w:rPr>
  </w:style>
  <w:style w:type="character" w:customStyle="1" w:styleId="BodytextChar">
    <w:name w:val="Body text Char"/>
    <w:link w:val="BodyText1"/>
    <w:locked/>
    <w:rsid w:val="00411197"/>
    <w:rPr>
      <w:rFonts w:ascii="Palatino Linotype" w:hAnsi="Palatino Linotype" w:cs="Arial"/>
      <w:lang w:val="en-GB" w:eastAsia="en-US" w:bidi="ar-SA"/>
    </w:rPr>
  </w:style>
  <w:style w:type="paragraph" w:customStyle="1" w:styleId="BodyText1">
    <w:name w:val="Body Text1"/>
    <w:basedOn w:val="Normal"/>
    <w:link w:val="BodytextChar"/>
    <w:rsid w:val="00411197"/>
    <w:pPr>
      <w:spacing w:before="60" w:after="120"/>
      <w:jc w:val="both"/>
    </w:pPr>
    <w:rPr>
      <w:rFonts w:ascii="Palatino Linotype" w:hAnsi="Palatino Linotype" w:cs="Arial"/>
      <w:sz w:val="20"/>
      <w:szCs w:val="20"/>
      <w:lang w:eastAsia="en-US"/>
    </w:rPr>
  </w:style>
  <w:style w:type="paragraph" w:styleId="BodyTextIndent3">
    <w:name w:val="Body Text Indent 3"/>
    <w:basedOn w:val="Normal"/>
    <w:rsid w:val="00411197"/>
    <w:pPr>
      <w:spacing w:after="120"/>
      <w:ind w:left="283"/>
    </w:pPr>
    <w:rPr>
      <w:rFonts w:ascii="Times New Roman" w:hAnsi="Times New Roman"/>
      <w:sz w:val="16"/>
      <w:szCs w:val="16"/>
      <w:lang w:eastAsia="en-US"/>
    </w:rPr>
  </w:style>
  <w:style w:type="paragraph" w:customStyle="1" w:styleId="Bullet">
    <w:name w:val="Bullet"/>
    <w:basedOn w:val="Normal"/>
    <w:rsid w:val="00411197"/>
    <w:pPr>
      <w:numPr>
        <w:numId w:val="1"/>
      </w:numPr>
    </w:pPr>
    <w:rPr>
      <w:rFonts w:eastAsia="Arial Unicode MS"/>
      <w:color w:val="000000"/>
      <w:w w:val="1"/>
      <w:sz w:val="20"/>
      <w:szCs w:val="24"/>
      <w:lang w:eastAsia="en-US"/>
    </w:rPr>
  </w:style>
  <w:style w:type="table" w:styleId="TableGrid">
    <w:name w:val="Table Grid"/>
    <w:aliases w:val="Table no border"/>
    <w:basedOn w:val="TableNormal"/>
    <w:rsid w:val="00411197"/>
    <w:rPr>
      <w:lang w:bidi="x-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1CCBulletTextLevel1">
    <w:name w:val="01B1 CC Bullet Text Level 1"/>
    <w:basedOn w:val="Normal"/>
    <w:next w:val="Normal"/>
    <w:autoRedefine/>
    <w:rsid w:val="00411197"/>
    <w:pPr>
      <w:numPr>
        <w:numId w:val="4"/>
      </w:numPr>
      <w:tabs>
        <w:tab w:val="num" w:pos="363"/>
      </w:tabs>
      <w:suppressAutoHyphens/>
      <w:spacing w:after="120"/>
      <w:ind w:left="1174" w:right="284" w:hanging="454"/>
    </w:pPr>
    <w:rPr>
      <w:rFonts w:ascii="Verdana" w:hAnsi="Verdana"/>
      <w:szCs w:val="20"/>
      <w:lang w:eastAsia="en-US"/>
    </w:rPr>
  </w:style>
  <w:style w:type="paragraph" w:customStyle="1" w:styleId="Level1">
    <w:name w:val="Level 1"/>
    <w:basedOn w:val="Normal"/>
    <w:rsid w:val="00411197"/>
    <w:pPr>
      <w:numPr>
        <w:numId w:val="5"/>
      </w:numPr>
      <w:spacing w:after="220" w:line="360" w:lineRule="auto"/>
      <w:jc w:val="both"/>
      <w:outlineLvl w:val="0"/>
    </w:pPr>
    <w:rPr>
      <w:rFonts w:ascii="Times New Roman" w:hAnsi="Times New Roman"/>
      <w:color w:val="000000"/>
      <w:szCs w:val="20"/>
      <w:u w:color="000000"/>
    </w:rPr>
  </w:style>
  <w:style w:type="paragraph" w:customStyle="1" w:styleId="Level2">
    <w:name w:val="Level 2"/>
    <w:basedOn w:val="Normal"/>
    <w:rsid w:val="00411197"/>
    <w:pPr>
      <w:numPr>
        <w:ilvl w:val="1"/>
        <w:numId w:val="5"/>
      </w:numPr>
      <w:spacing w:after="220" w:line="360" w:lineRule="auto"/>
      <w:jc w:val="both"/>
      <w:outlineLvl w:val="1"/>
    </w:pPr>
    <w:rPr>
      <w:rFonts w:ascii="Times New Roman" w:hAnsi="Times New Roman"/>
      <w:color w:val="000000"/>
      <w:szCs w:val="20"/>
      <w:u w:color="000000"/>
    </w:rPr>
  </w:style>
  <w:style w:type="paragraph" w:customStyle="1" w:styleId="Level3">
    <w:name w:val="Level 3"/>
    <w:basedOn w:val="Normal"/>
    <w:rsid w:val="00411197"/>
    <w:pPr>
      <w:numPr>
        <w:ilvl w:val="2"/>
        <w:numId w:val="5"/>
      </w:numPr>
      <w:spacing w:after="220" w:line="360" w:lineRule="auto"/>
      <w:jc w:val="both"/>
      <w:outlineLvl w:val="2"/>
    </w:pPr>
    <w:rPr>
      <w:rFonts w:ascii="Times New Roman" w:hAnsi="Times New Roman"/>
      <w:color w:val="000000"/>
      <w:szCs w:val="20"/>
      <w:u w:color="000000"/>
    </w:rPr>
  </w:style>
  <w:style w:type="paragraph" w:customStyle="1" w:styleId="Level4">
    <w:name w:val="Level 4"/>
    <w:basedOn w:val="Normal"/>
    <w:rsid w:val="00411197"/>
    <w:pPr>
      <w:numPr>
        <w:ilvl w:val="3"/>
        <w:numId w:val="5"/>
      </w:numPr>
      <w:spacing w:after="220" w:line="360" w:lineRule="auto"/>
      <w:jc w:val="both"/>
      <w:outlineLvl w:val="3"/>
    </w:pPr>
    <w:rPr>
      <w:rFonts w:ascii="Times New Roman" w:hAnsi="Times New Roman"/>
      <w:color w:val="000000"/>
      <w:szCs w:val="20"/>
      <w:u w:color="000000"/>
    </w:rPr>
  </w:style>
  <w:style w:type="paragraph" w:customStyle="1" w:styleId="Level5">
    <w:name w:val="Level 5"/>
    <w:basedOn w:val="Normal"/>
    <w:rsid w:val="00411197"/>
    <w:pPr>
      <w:numPr>
        <w:ilvl w:val="4"/>
        <w:numId w:val="5"/>
      </w:numPr>
      <w:spacing w:after="220" w:line="360" w:lineRule="auto"/>
      <w:jc w:val="both"/>
      <w:outlineLvl w:val="4"/>
    </w:pPr>
    <w:rPr>
      <w:rFonts w:ascii="Times New Roman" w:hAnsi="Times New Roman"/>
      <w:color w:val="000000"/>
      <w:szCs w:val="20"/>
      <w:u w:color="000000"/>
    </w:rPr>
  </w:style>
  <w:style w:type="paragraph" w:customStyle="1" w:styleId="Level6">
    <w:name w:val="Level 6"/>
    <w:basedOn w:val="Normal"/>
    <w:rsid w:val="00411197"/>
    <w:pPr>
      <w:numPr>
        <w:ilvl w:val="5"/>
        <w:numId w:val="5"/>
      </w:numPr>
      <w:spacing w:after="220" w:line="360" w:lineRule="auto"/>
      <w:jc w:val="both"/>
      <w:outlineLvl w:val="5"/>
    </w:pPr>
    <w:rPr>
      <w:rFonts w:ascii="Times New Roman" w:hAnsi="Times New Roman"/>
      <w:color w:val="000000"/>
      <w:szCs w:val="20"/>
      <w:u w:color="000000"/>
    </w:rPr>
  </w:style>
  <w:style w:type="paragraph" w:styleId="BodyText">
    <w:name w:val="Body Text"/>
    <w:basedOn w:val="Normal"/>
    <w:rsid w:val="00411197"/>
    <w:pPr>
      <w:spacing w:after="120"/>
    </w:pPr>
  </w:style>
  <w:style w:type="character" w:customStyle="1" w:styleId="Heading5Char">
    <w:name w:val="Heading 5 Char"/>
    <w:link w:val="Heading5"/>
    <w:locked/>
    <w:rsid w:val="00411197"/>
    <w:rPr>
      <w:rFonts w:ascii="Arial" w:hAnsi="Arial" w:cs="Arial"/>
      <w:b/>
      <w:bCs/>
      <w:i/>
      <w:iCs/>
      <w:sz w:val="26"/>
      <w:szCs w:val="26"/>
      <w:lang w:val="en-GB" w:eastAsia="en-US" w:bidi="ar-SA"/>
    </w:rPr>
  </w:style>
  <w:style w:type="paragraph" w:customStyle="1" w:styleId="Schedules">
    <w:name w:val="Schedules"/>
    <w:basedOn w:val="Heading5"/>
    <w:rsid w:val="00411197"/>
    <w:pPr>
      <w:keepNext/>
      <w:spacing w:before="0" w:after="0"/>
      <w:ind w:left="539"/>
    </w:pPr>
    <w:rPr>
      <w:rFonts w:eastAsia="Arial Unicode MS" w:cs="Times New Roman"/>
      <w:bCs w:val="0"/>
      <w:iCs w:val="0"/>
      <w:color w:val="000000"/>
      <w:w w:val="1"/>
      <w:sz w:val="32"/>
      <w:szCs w:val="24"/>
    </w:rPr>
  </w:style>
  <w:style w:type="paragraph" w:styleId="BalloonText">
    <w:name w:val="Balloon Text"/>
    <w:basedOn w:val="Normal"/>
    <w:link w:val="BalloonTextChar"/>
    <w:rsid w:val="001C4BC8"/>
    <w:rPr>
      <w:rFonts w:ascii="Tahoma" w:hAnsi="Tahoma" w:cs="Tahoma"/>
      <w:sz w:val="16"/>
      <w:szCs w:val="16"/>
    </w:rPr>
  </w:style>
  <w:style w:type="character" w:customStyle="1" w:styleId="BalloonTextChar">
    <w:name w:val="Balloon Text Char"/>
    <w:link w:val="BalloonText"/>
    <w:rsid w:val="001C4BC8"/>
    <w:rPr>
      <w:rFonts w:ascii="Tahoma" w:hAnsi="Tahoma" w:cs="Tahoma"/>
      <w:sz w:val="16"/>
      <w:szCs w:val="16"/>
      <w:lang w:val="en-GB" w:eastAsia="en-GB"/>
    </w:rPr>
  </w:style>
  <w:style w:type="paragraph" w:styleId="Footer">
    <w:name w:val="footer"/>
    <w:basedOn w:val="Normal"/>
    <w:link w:val="FooterChar"/>
    <w:uiPriority w:val="99"/>
    <w:rsid w:val="007B261D"/>
    <w:pPr>
      <w:tabs>
        <w:tab w:val="center" w:pos="4513"/>
        <w:tab w:val="right" w:pos="9026"/>
      </w:tabs>
    </w:pPr>
  </w:style>
  <w:style w:type="character" w:customStyle="1" w:styleId="FooterChar">
    <w:name w:val="Footer Char"/>
    <w:link w:val="Footer"/>
    <w:uiPriority w:val="99"/>
    <w:rsid w:val="007B261D"/>
    <w:rPr>
      <w:rFonts w:ascii="Arial" w:hAnsi="Arial"/>
      <w:sz w:val="22"/>
      <w:szCs w:val="22"/>
    </w:rPr>
  </w:style>
  <w:style w:type="paragraph" w:styleId="Caption">
    <w:name w:val="caption"/>
    <w:basedOn w:val="Normal"/>
    <w:next w:val="Normal"/>
    <w:qFormat/>
    <w:rsid w:val="008B7D4C"/>
    <w:pPr>
      <w:jc w:val="center"/>
    </w:pPr>
    <w:rPr>
      <w:rFonts w:ascii="Times New Roman" w:hAnsi="Times New Roman"/>
      <w:b/>
      <w:szCs w:val="20"/>
      <w:lang w:eastAsia="en-US"/>
    </w:rPr>
  </w:style>
  <w:style w:type="paragraph" w:styleId="ListParagraph">
    <w:name w:val="List Paragraph"/>
    <w:basedOn w:val="Normal"/>
    <w:uiPriority w:val="34"/>
    <w:qFormat/>
    <w:rsid w:val="00957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3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17</Pages>
  <Words>4838</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Dear Title Surname,</vt:lpstr>
    </vt:vector>
  </TitlesOfParts>
  <Company>Cornwall County Council</Company>
  <LinksUpToDate>false</LinksUpToDate>
  <CharactersWithSpaces>32351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Title Surname,</dc:title>
  <dc:subject/>
  <dc:creator>tlane</dc:creator>
  <cp:keywords/>
  <cp:lastModifiedBy>Roger Gazzard</cp:lastModifiedBy>
  <cp:revision>41</cp:revision>
  <cp:lastPrinted>2015-02-16T16:13:00Z</cp:lastPrinted>
  <dcterms:created xsi:type="dcterms:W3CDTF">2020-11-20T11:13:00Z</dcterms:created>
  <dcterms:modified xsi:type="dcterms:W3CDTF">2020-11-20T13:16:00Z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1718919403</vt:i4>
  </property>
  <property fmtid="{D5CDD505-2E9C-101B-9397-08002B2CF9AE}" pid="3" name="_NewReviewCycle">
    <vt:lpwstr/>
  </property>
  <property fmtid="{D5CDD505-2E9C-101B-9397-08002B2CF9AE}" pid="4" name="_EmailSubject">
    <vt:lpwstr>Tender documentation for a children's attraction on Lemon Quay.</vt:lpwstr>
  </property>
  <property fmtid="{D5CDD505-2E9C-101B-9397-08002B2CF9AE}" pid="5" name="_AuthorEmail">
    <vt:lpwstr>tlane@cornwall.gov.uk</vt:lpwstr>
  </property>
  <property fmtid="{D5CDD505-2E9C-101B-9397-08002B2CF9AE}" pid="6" name="_AuthorEmailDisplayName">
    <vt:lpwstr>Lane Timothy</vt:lpwstr>
  </property>
  <property fmtid="{D5CDD505-2E9C-101B-9397-08002B2CF9AE}" pid="7" name="_ReviewingToolsShownOnce">
    <vt:lpwstr/>
  </property>
</Properties>
</file>