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239B59" w14:textId="77777777" w:rsidR="00436492" w:rsidRPr="00237690" w:rsidRDefault="000C0172">
      <w:pPr>
        <w:rPr>
          <w:b/>
        </w:rPr>
      </w:pPr>
      <w:r>
        <w:rPr>
          <w:b/>
        </w:rPr>
        <w:t xml:space="preserve">                                                     </w:t>
      </w:r>
      <w:r w:rsidR="00237690" w:rsidRPr="00237690">
        <w:rPr>
          <w:b/>
        </w:rPr>
        <w:t>GP Direct Access Pathology Services in Hounslow</w:t>
      </w:r>
    </w:p>
    <w:p w14:paraId="770B6D2F" w14:textId="77777777" w:rsidR="000C0172" w:rsidRDefault="000C0172" w:rsidP="000C0172">
      <w:pPr>
        <w:rPr>
          <w:b/>
        </w:rPr>
      </w:pPr>
      <w:r>
        <w:rPr>
          <w:b/>
        </w:rPr>
        <w:t xml:space="preserve">                                                                             </w:t>
      </w:r>
      <w:r w:rsidRPr="00237690">
        <w:rPr>
          <w:b/>
        </w:rPr>
        <w:t>Market Engagement</w:t>
      </w:r>
      <w:r>
        <w:rPr>
          <w:b/>
        </w:rPr>
        <w:t xml:space="preserve"> </w:t>
      </w:r>
    </w:p>
    <w:p w14:paraId="0C68ABB3" w14:textId="77777777" w:rsidR="00237690" w:rsidRDefault="00237690"/>
    <w:p w14:paraId="268F9CD0" w14:textId="77777777" w:rsidR="00237690" w:rsidRDefault="00237690">
      <w:r>
        <w:t>NHS Hounslow Clinical Commissioning Group (</w:t>
      </w:r>
      <w:r w:rsidR="00045B45">
        <w:t>H</w:t>
      </w:r>
      <w:r>
        <w:t>CCG) is considering its procurement options for re-commissioning GP Direct Access Pathology Services for its 306,745 register</w:t>
      </w:r>
      <w:r w:rsidR="00514B23">
        <w:t>ed</w:t>
      </w:r>
      <w:r w:rsidR="00040F65">
        <w:t xml:space="preserve"> patients and 49 GP practices.</w:t>
      </w:r>
    </w:p>
    <w:p w14:paraId="6E7FA689" w14:textId="77777777" w:rsidR="00237690" w:rsidRDefault="00237690"/>
    <w:p w14:paraId="3224C0D8" w14:textId="18B176D7" w:rsidR="002E53B6" w:rsidRDefault="00237690">
      <w:r>
        <w:t xml:space="preserve">The </w:t>
      </w:r>
      <w:r w:rsidR="00615FE6">
        <w:t>H</w:t>
      </w:r>
      <w:r>
        <w:t xml:space="preserve">CCG currently </w:t>
      </w:r>
      <w:r w:rsidRPr="00BD4584">
        <w:t>commissions GP Direct Access Pathology</w:t>
      </w:r>
      <w:r w:rsidR="00615FE6">
        <w:t xml:space="preserve"> for around 2.1m tests/year</w:t>
      </w:r>
      <w:r w:rsidRPr="00BD4584">
        <w:t xml:space="preserve"> from two providers.</w:t>
      </w:r>
      <w:r w:rsidR="00514B23">
        <w:t xml:space="preserve"> </w:t>
      </w:r>
    </w:p>
    <w:p w14:paraId="4706E7AC" w14:textId="77777777" w:rsidR="00237690" w:rsidRDefault="00237690"/>
    <w:p w14:paraId="6EF29D14" w14:textId="744EA5D8" w:rsidR="002E53B6" w:rsidRDefault="00260C81">
      <w:r w:rsidRPr="00BD4584">
        <w:t xml:space="preserve">The </w:t>
      </w:r>
      <w:r w:rsidR="00615FE6">
        <w:t>H</w:t>
      </w:r>
      <w:r w:rsidRPr="00BD4584">
        <w:t xml:space="preserve">CCG seeks to secure these tests at less than </w:t>
      </w:r>
      <w:r w:rsidR="002E53B6" w:rsidRPr="00BD4584">
        <w:t>£</w:t>
      </w:r>
      <w:r w:rsidR="00B81CF1" w:rsidRPr="00BD4584">
        <w:t>3</w:t>
      </w:r>
      <w:r w:rsidR="002E53B6" w:rsidRPr="00BD4584">
        <w:t>m per yea</w:t>
      </w:r>
      <w:r w:rsidRPr="00BD4584">
        <w:t xml:space="preserve">r from </w:t>
      </w:r>
      <w:r w:rsidR="00596049">
        <w:t>1</w:t>
      </w:r>
      <w:r w:rsidR="00596049" w:rsidRPr="00596049">
        <w:rPr>
          <w:vertAlign w:val="superscript"/>
        </w:rPr>
        <w:t>st</w:t>
      </w:r>
      <w:r w:rsidR="00596049">
        <w:t xml:space="preserve"> </w:t>
      </w:r>
      <w:r w:rsidRPr="00BD4584">
        <w:t>April 2018</w:t>
      </w:r>
      <w:r w:rsidR="002209F9" w:rsidRPr="00BD4584">
        <w:t xml:space="preserve"> through consolidating service provision to a single provider. W</w:t>
      </w:r>
      <w:r w:rsidR="00991590">
        <w:t xml:space="preserve">ithin this </w:t>
      </w:r>
      <w:r w:rsidRPr="00BD4584">
        <w:t>cost</w:t>
      </w:r>
      <w:r w:rsidR="00991590">
        <w:t xml:space="preserve"> envelop</w:t>
      </w:r>
      <w:r w:rsidR="00DB5B50">
        <w:t>e</w:t>
      </w:r>
      <w:r w:rsidRPr="00BD4584">
        <w:t xml:space="preserve"> of the service, </w:t>
      </w:r>
      <w:r w:rsidR="0085692F">
        <w:t>H</w:t>
      </w:r>
      <w:r w:rsidR="002E53B6">
        <w:t>CCG would expect the provider to deliver an increase in the number of tests year on year and deliver the following service enhancements:</w:t>
      </w:r>
      <w:r w:rsidR="002E53B6" w:rsidRPr="002E53B6">
        <w:t xml:space="preserve"> </w:t>
      </w:r>
    </w:p>
    <w:p w14:paraId="6C81022C" w14:textId="77777777" w:rsidR="00237690" w:rsidRDefault="00237690"/>
    <w:p w14:paraId="2C3D4035" w14:textId="08DED94E" w:rsidR="00237690" w:rsidRDefault="00237690" w:rsidP="00237690">
      <w:pPr>
        <w:pStyle w:val="ListParagraph"/>
        <w:numPr>
          <w:ilvl w:val="0"/>
          <w:numId w:val="1"/>
        </w:numPr>
      </w:pPr>
      <w:r>
        <w:t>More flexible specimen pickup arrangements,</w:t>
      </w:r>
      <w:bookmarkStart w:id="0" w:name="_GoBack"/>
      <w:r>
        <w:t xml:space="preserve"> </w:t>
      </w:r>
      <w:bookmarkEnd w:id="0"/>
      <w:r>
        <w:t>including late afternoon pickups, and potential for evening pickups and weekend pickups to meet primary care needs and the care closer to home agenda.</w:t>
      </w:r>
    </w:p>
    <w:p w14:paraId="44D4EC39" w14:textId="77777777" w:rsidR="00237690" w:rsidRDefault="00237690" w:rsidP="00237690">
      <w:pPr>
        <w:pStyle w:val="ListParagraph"/>
        <w:numPr>
          <w:ilvl w:val="0"/>
          <w:numId w:val="1"/>
        </w:numPr>
      </w:pPr>
      <w:r>
        <w:t>Better access for GPs to access pathology consultant advice and guidance, perhaps through introduction of a question and advice chat room with a contracted response time.</w:t>
      </w:r>
    </w:p>
    <w:p w14:paraId="37771EAC" w14:textId="77777777" w:rsidR="00237690" w:rsidRDefault="002E5775" w:rsidP="00237690">
      <w:pPr>
        <w:pStyle w:val="ListParagraph"/>
        <w:numPr>
          <w:ilvl w:val="0"/>
          <w:numId w:val="1"/>
        </w:numPr>
      </w:pPr>
      <w:r>
        <w:t>Ensure that</w:t>
      </w:r>
      <w:r w:rsidR="00237690">
        <w:t xml:space="preserve"> CCG continues to receive value for money with a regular benchmarking process to ensure contracted test prices are priced at the market rates to reflect technology advancement.</w:t>
      </w:r>
    </w:p>
    <w:p w14:paraId="6FE08FC3" w14:textId="77777777" w:rsidR="002E53B6" w:rsidRDefault="002E53B6" w:rsidP="002E53B6"/>
    <w:p w14:paraId="14F81F88" w14:textId="77777777" w:rsidR="002E53B6" w:rsidRDefault="002E53B6" w:rsidP="002E53B6">
      <w:r>
        <w:t>Further information on the proposed service is available in the draft service specification.</w:t>
      </w:r>
    </w:p>
    <w:p w14:paraId="0DDE6945" w14:textId="77777777" w:rsidR="002E5775" w:rsidRDefault="002E5775" w:rsidP="002E5775"/>
    <w:p w14:paraId="28792CC6" w14:textId="76998D37" w:rsidR="002E5775" w:rsidRDefault="0014332E" w:rsidP="002E5775">
      <w:r>
        <w:t>H</w:t>
      </w:r>
      <w:r w:rsidR="00BE14AE">
        <w:t xml:space="preserve">CCG wishes to commission the new pathology service to begin from </w:t>
      </w:r>
      <w:r w:rsidR="0085692F">
        <w:t>1</w:t>
      </w:r>
      <w:r w:rsidR="0085692F" w:rsidRPr="0037180C">
        <w:rPr>
          <w:vertAlign w:val="superscript"/>
        </w:rPr>
        <w:t>ST</w:t>
      </w:r>
      <w:r w:rsidR="0085692F">
        <w:t xml:space="preserve"> </w:t>
      </w:r>
      <w:r w:rsidR="00CB6113" w:rsidRPr="00CB6113">
        <w:t>April 201</w:t>
      </w:r>
      <w:r w:rsidR="00CB6113">
        <w:t>8</w:t>
      </w:r>
      <w:r w:rsidR="00040F65">
        <w:t xml:space="preserve">, potentially </w:t>
      </w:r>
      <w:r w:rsidR="002E53B6">
        <w:t>with a</w:t>
      </w:r>
      <w:r w:rsidR="00040F65">
        <w:t xml:space="preserve"> phased mobilisation process</w:t>
      </w:r>
      <w:r w:rsidR="00BE14AE">
        <w:t>, following a procurement process that will conclude by December 2017.</w:t>
      </w:r>
      <w:r w:rsidR="00040F65">
        <w:t xml:space="preserve"> </w:t>
      </w:r>
      <w:r w:rsidR="0085692F">
        <w:t>H</w:t>
      </w:r>
      <w:r w:rsidR="00040F65">
        <w:t xml:space="preserve">CCG is considering offering a contract </w:t>
      </w:r>
      <w:r w:rsidR="00040F65" w:rsidRPr="00BD4584">
        <w:t>with initial term of 5 years with the p</w:t>
      </w:r>
      <w:r w:rsidR="00260C81" w:rsidRPr="00BD4584">
        <w:t>otential to extend for a maximum further</w:t>
      </w:r>
      <w:r w:rsidR="00040F65" w:rsidRPr="00BD4584">
        <w:t xml:space="preserve"> 3 years</w:t>
      </w:r>
      <w:r w:rsidR="00260C81" w:rsidRPr="00BD4584">
        <w:t xml:space="preserve"> on a yearly basis</w:t>
      </w:r>
      <w:r w:rsidR="00040F65" w:rsidRPr="00260C81">
        <w:t>, subject to an annual</w:t>
      </w:r>
      <w:r w:rsidR="00040F65">
        <w:t xml:space="preserve"> review of performance.</w:t>
      </w:r>
    </w:p>
    <w:p w14:paraId="4BB75DF4" w14:textId="77777777" w:rsidR="00BE14AE" w:rsidRDefault="00BE14AE" w:rsidP="002E5775"/>
    <w:p w14:paraId="549C320E" w14:textId="748F02BA" w:rsidR="00BE14AE" w:rsidRDefault="0014332E" w:rsidP="002E5775">
      <w:r>
        <w:t>H</w:t>
      </w:r>
      <w:r w:rsidR="00BE14AE">
        <w:t>CCG wishes to engage with providers of Pathology Services to s</w:t>
      </w:r>
      <w:r w:rsidR="00FA5EC5">
        <w:t>eek their views on</w:t>
      </w:r>
      <w:r w:rsidR="0085692F">
        <w:t xml:space="preserve"> </w:t>
      </w:r>
      <w:r w:rsidR="00596049">
        <w:t>the attached</w:t>
      </w:r>
      <w:r w:rsidR="00FA5EC5">
        <w:t xml:space="preserve"> draft </w:t>
      </w:r>
      <w:r w:rsidR="00BE14AE">
        <w:t>service specification and understand market willingness and capability to bid for the new service.</w:t>
      </w:r>
    </w:p>
    <w:p w14:paraId="073929D1" w14:textId="77777777" w:rsidR="00BE14AE" w:rsidRDefault="00BE14AE" w:rsidP="002E5775"/>
    <w:p w14:paraId="3705EB87" w14:textId="77777777" w:rsidR="00BE14AE" w:rsidRDefault="00BE14AE">
      <w:pPr>
        <w:spacing w:after="120"/>
      </w:pPr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FA5EC5" w:rsidRPr="00575FBC" w14:paraId="40C8FAA7" w14:textId="77777777" w:rsidTr="00575FBC">
        <w:trPr>
          <w:trHeight w:val="806"/>
        </w:trPr>
        <w:tc>
          <w:tcPr>
            <w:tcW w:w="4621" w:type="dxa"/>
            <w:vAlign w:val="center"/>
          </w:tcPr>
          <w:p w14:paraId="79296126" w14:textId="77777777" w:rsidR="00FA5EC5" w:rsidRPr="006D21C5" w:rsidRDefault="00FA5EC5" w:rsidP="00575FBC">
            <w:pPr>
              <w:jc w:val="left"/>
              <w:rPr>
                <w:b/>
                <w:sz w:val="24"/>
                <w:szCs w:val="24"/>
              </w:rPr>
            </w:pPr>
            <w:r w:rsidRPr="006D21C5">
              <w:rPr>
                <w:b/>
                <w:sz w:val="24"/>
                <w:szCs w:val="24"/>
              </w:rPr>
              <w:lastRenderedPageBreak/>
              <w:t>Organisation Name</w:t>
            </w:r>
          </w:p>
        </w:tc>
        <w:tc>
          <w:tcPr>
            <w:tcW w:w="4621" w:type="dxa"/>
            <w:shd w:val="clear" w:color="auto" w:fill="FFFF99"/>
            <w:vAlign w:val="center"/>
          </w:tcPr>
          <w:p w14:paraId="4380D71B" w14:textId="77777777" w:rsidR="00FA5EC5" w:rsidRPr="00575FBC" w:rsidRDefault="00FA5EC5" w:rsidP="00575FBC">
            <w:pPr>
              <w:jc w:val="left"/>
              <w:rPr>
                <w:sz w:val="24"/>
                <w:szCs w:val="24"/>
              </w:rPr>
            </w:pPr>
          </w:p>
        </w:tc>
      </w:tr>
      <w:tr w:rsidR="00FA5EC5" w:rsidRPr="00575FBC" w14:paraId="6B94DEB2" w14:textId="77777777" w:rsidTr="00575FBC">
        <w:trPr>
          <w:trHeight w:val="806"/>
        </w:trPr>
        <w:tc>
          <w:tcPr>
            <w:tcW w:w="4621" w:type="dxa"/>
            <w:vAlign w:val="center"/>
          </w:tcPr>
          <w:p w14:paraId="7944BC52" w14:textId="77777777" w:rsidR="00FA5EC5" w:rsidRPr="006D21C5" w:rsidRDefault="00FA5EC5" w:rsidP="00575FBC">
            <w:pPr>
              <w:jc w:val="left"/>
              <w:rPr>
                <w:b/>
                <w:sz w:val="24"/>
                <w:szCs w:val="24"/>
              </w:rPr>
            </w:pPr>
            <w:r w:rsidRPr="006D21C5">
              <w:rPr>
                <w:b/>
                <w:sz w:val="24"/>
                <w:szCs w:val="24"/>
              </w:rPr>
              <w:t>Contact Name</w:t>
            </w:r>
          </w:p>
        </w:tc>
        <w:tc>
          <w:tcPr>
            <w:tcW w:w="4621" w:type="dxa"/>
            <w:shd w:val="clear" w:color="auto" w:fill="FFFF99"/>
            <w:vAlign w:val="center"/>
          </w:tcPr>
          <w:p w14:paraId="5CF985F5" w14:textId="77777777" w:rsidR="00FA5EC5" w:rsidRPr="00575FBC" w:rsidRDefault="00FA5EC5" w:rsidP="00575FBC">
            <w:pPr>
              <w:jc w:val="left"/>
              <w:rPr>
                <w:sz w:val="24"/>
                <w:szCs w:val="24"/>
              </w:rPr>
            </w:pPr>
          </w:p>
        </w:tc>
      </w:tr>
      <w:tr w:rsidR="00FA5EC5" w:rsidRPr="00575FBC" w14:paraId="7B093C4D" w14:textId="77777777" w:rsidTr="00575FBC">
        <w:trPr>
          <w:trHeight w:val="806"/>
        </w:trPr>
        <w:tc>
          <w:tcPr>
            <w:tcW w:w="4621" w:type="dxa"/>
            <w:vAlign w:val="center"/>
          </w:tcPr>
          <w:p w14:paraId="49303292" w14:textId="77777777" w:rsidR="00FA5EC5" w:rsidRPr="006D21C5" w:rsidRDefault="00FA5EC5" w:rsidP="00575FBC">
            <w:pPr>
              <w:jc w:val="left"/>
              <w:rPr>
                <w:b/>
                <w:sz w:val="24"/>
                <w:szCs w:val="24"/>
              </w:rPr>
            </w:pPr>
            <w:r w:rsidRPr="006D21C5">
              <w:rPr>
                <w:b/>
                <w:sz w:val="24"/>
                <w:szCs w:val="24"/>
              </w:rPr>
              <w:t>Contact Email Address / Telephone No</w:t>
            </w:r>
          </w:p>
        </w:tc>
        <w:tc>
          <w:tcPr>
            <w:tcW w:w="4621" w:type="dxa"/>
            <w:shd w:val="clear" w:color="auto" w:fill="FFFF99"/>
            <w:vAlign w:val="center"/>
          </w:tcPr>
          <w:p w14:paraId="5910F80F" w14:textId="77777777" w:rsidR="00FA5EC5" w:rsidRPr="00575FBC" w:rsidRDefault="00FA5EC5" w:rsidP="00575FBC">
            <w:pPr>
              <w:jc w:val="left"/>
              <w:rPr>
                <w:sz w:val="24"/>
                <w:szCs w:val="24"/>
              </w:rPr>
            </w:pPr>
          </w:p>
        </w:tc>
      </w:tr>
      <w:tr w:rsidR="00FA5EC5" w:rsidRPr="00575FBC" w14:paraId="68AFEFB8" w14:textId="77777777" w:rsidTr="00575FBC">
        <w:trPr>
          <w:trHeight w:val="806"/>
        </w:trPr>
        <w:tc>
          <w:tcPr>
            <w:tcW w:w="4621" w:type="dxa"/>
            <w:vAlign w:val="center"/>
          </w:tcPr>
          <w:p w14:paraId="2C5B428C" w14:textId="77777777" w:rsidR="00FA5EC5" w:rsidRPr="006D21C5" w:rsidRDefault="00FA5EC5" w:rsidP="00575FBC">
            <w:pPr>
              <w:jc w:val="left"/>
              <w:rPr>
                <w:b/>
                <w:sz w:val="24"/>
                <w:szCs w:val="24"/>
              </w:rPr>
            </w:pPr>
            <w:r w:rsidRPr="006D21C5">
              <w:rPr>
                <w:b/>
                <w:sz w:val="24"/>
                <w:szCs w:val="24"/>
              </w:rPr>
              <w:t>Would you be interested in sharing your details with other providers to facilitate partnership working?</w:t>
            </w:r>
            <w:r w:rsidR="00575FBC" w:rsidRPr="006D21C5">
              <w:rPr>
                <w:b/>
                <w:sz w:val="24"/>
                <w:szCs w:val="24"/>
              </w:rPr>
              <w:t xml:space="preserve"> (Yes / No)</w:t>
            </w:r>
          </w:p>
        </w:tc>
        <w:tc>
          <w:tcPr>
            <w:tcW w:w="4621" w:type="dxa"/>
            <w:shd w:val="clear" w:color="auto" w:fill="FFFF99"/>
            <w:vAlign w:val="center"/>
          </w:tcPr>
          <w:p w14:paraId="4414AFFA" w14:textId="77777777" w:rsidR="00FA5EC5" w:rsidRPr="00575FBC" w:rsidRDefault="00FA5EC5" w:rsidP="00575FBC">
            <w:pPr>
              <w:jc w:val="left"/>
              <w:rPr>
                <w:sz w:val="24"/>
                <w:szCs w:val="24"/>
              </w:rPr>
            </w:pPr>
          </w:p>
        </w:tc>
      </w:tr>
    </w:tbl>
    <w:p w14:paraId="408C673F" w14:textId="77777777" w:rsidR="00BE14AE" w:rsidRDefault="00BE14AE" w:rsidP="002E5775"/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4543"/>
        <w:gridCol w:w="5517"/>
      </w:tblGrid>
      <w:tr w:rsidR="00FA5EC5" w14:paraId="294D9D15" w14:textId="77777777" w:rsidTr="007B2785">
        <w:trPr>
          <w:trHeight w:val="806"/>
        </w:trPr>
        <w:tc>
          <w:tcPr>
            <w:tcW w:w="10060" w:type="dxa"/>
            <w:gridSpan w:val="2"/>
            <w:vAlign w:val="center"/>
          </w:tcPr>
          <w:p w14:paraId="6EC2268B" w14:textId="68086955" w:rsidR="00FA5EC5" w:rsidRPr="007B2785" w:rsidRDefault="00FA5EC5" w:rsidP="0085692F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jc w:val="left"/>
              <w:rPr>
                <w:rFonts w:eastAsia="Times New Roman"/>
                <w:b/>
              </w:rPr>
            </w:pPr>
            <w:r w:rsidRPr="00260C81">
              <w:rPr>
                <w:b/>
              </w:rPr>
              <w:t>Would you be interest</w:t>
            </w:r>
            <w:r w:rsidR="003E10BA" w:rsidRPr="00260C81">
              <w:rPr>
                <w:b/>
              </w:rPr>
              <w:t>ed</w:t>
            </w:r>
            <w:r w:rsidRPr="00260C81">
              <w:rPr>
                <w:b/>
              </w:rPr>
              <w:t xml:space="preserve"> </w:t>
            </w:r>
            <w:r w:rsidR="0085692F">
              <w:rPr>
                <w:b/>
              </w:rPr>
              <w:t xml:space="preserve">in </w:t>
            </w:r>
            <w:r w:rsidRPr="00260C81">
              <w:rPr>
                <w:b/>
              </w:rPr>
              <w:t xml:space="preserve">tendering to provide Pathology Services for </w:t>
            </w:r>
            <w:r w:rsidR="00A54BA4" w:rsidRPr="00260C81">
              <w:rPr>
                <w:b/>
              </w:rPr>
              <w:t>patients</w:t>
            </w:r>
            <w:r w:rsidRPr="00260C81">
              <w:rPr>
                <w:b/>
              </w:rPr>
              <w:t xml:space="preserve"> registered</w:t>
            </w:r>
            <w:r w:rsidR="0085692F">
              <w:rPr>
                <w:b/>
              </w:rPr>
              <w:t xml:space="preserve"> with</w:t>
            </w:r>
            <w:r w:rsidRPr="00260C81">
              <w:rPr>
                <w:b/>
              </w:rPr>
              <w:t xml:space="preserve"> GPs</w:t>
            </w:r>
            <w:r w:rsidR="00A54BA4" w:rsidRPr="00260C81">
              <w:rPr>
                <w:b/>
              </w:rPr>
              <w:t>, with c</w:t>
            </w:r>
            <w:r w:rsidR="00A54BA4" w:rsidRPr="00260C81">
              <w:rPr>
                <w:rFonts w:eastAsia="Times New Roman"/>
                <w:b/>
              </w:rPr>
              <w:t xml:space="preserve">onfirmation of ability to develop an end to end GP Direct Access Pathology service including specimen collection consumables, GP Order Comms, Sample transport, analytical laboratory and consultant advice and guidance </w:t>
            </w:r>
          </w:p>
        </w:tc>
      </w:tr>
      <w:tr w:rsidR="00FA5EC5" w14:paraId="28D36C9E" w14:textId="77777777" w:rsidTr="007B2785">
        <w:trPr>
          <w:trHeight w:val="806"/>
        </w:trPr>
        <w:tc>
          <w:tcPr>
            <w:tcW w:w="10060" w:type="dxa"/>
            <w:gridSpan w:val="2"/>
            <w:shd w:val="clear" w:color="auto" w:fill="FFFF99"/>
            <w:vAlign w:val="center"/>
          </w:tcPr>
          <w:p w14:paraId="218FE867" w14:textId="77777777" w:rsidR="00FA5EC5" w:rsidRDefault="00FA5EC5" w:rsidP="00575FBC">
            <w:pPr>
              <w:jc w:val="left"/>
            </w:pPr>
          </w:p>
        </w:tc>
      </w:tr>
      <w:tr w:rsidR="00FA5EC5" w14:paraId="1BED0F2A" w14:textId="77777777" w:rsidTr="007B2785">
        <w:trPr>
          <w:trHeight w:val="806"/>
        </w:trPr>
        <w:tc>
          <w:tcPr>
            <w:tcW w:w="10060" w:type="dxa"/>
            <w:gridSpan w:val="2"/>
            <w:vAlign w:val="center"/>
          </w:tcPr>
          <w:p w14:paraId="51FAC1E3" w14:textId="77777777" w:rsidR="00FA5EC5" w:rsidRPr="00564801" w:rsidRDefault="00FA5EC5" w:rsidP="00564801">
            <w:pPr>
              <w:pStyle w:val="ListParagraph"/>
              <w:numPr>
                <w:ilvl w:val="0"/>
                <w:numId w:val="3"/>
              </w:numPr>
              <w:jc w:val="left"/>
              <w:rPr>
                <w:b/>
              </w:rPr>
            </w:pPr>
            <w:r w:rsidRPr="00564801">
              <w:rPr>
                <w:b/>
              </w:rPr>
              <w:t xml:space="preserve">If the answer to Q1 is ‘Yes’. Please confirm by typing ‘Yes’ in the appropriate boxes below what roles you </w:t>
            </w:r>
            <w:r w:rsidR="00564801" w:rsidRPr="00564801">
              <w:rPr>
                <w:b/>
              </w:rPr>
              <w:t>would potentially carry out?</w:t>
            </w:r>
          </w:p>
        </w:tc>
      </w:tr>
      <w:tr w:rsidR="00FA5EC5" w14:paraId="396C1A02" w14:textId="77777777" w:rsidTr="007B2785">
        <w:trPr>
          <w:trHeight w:val="806"/>
        </w:trPr>
        <w:tc>
          <w:tcPr>
            <w:tcW w:w="4543" w:type="dxa"/>
            <w:vAlign w:val="center"/>
          </w:tcPr>
          <w:p w14:paraId="706B6EBC" w14:textId="77777777" w:rsidR="00FA5EC5" w:rsidRPr="00564801" w:rsidRDefault="00FA5EC5" w:rsidP="00575FBC">
            <w:pPr>
              <w:pStyle w:val="ListParagraph"/>
              <w:numPr>
                <w:ilvl w:val="0"/>
                <w:numId w:val="4"/>
              </w:numPr>
              <w:jc w:val="left"/>
              <w:rPr>
                <w:i/>
              </w:rPr>
            </w:pPr>
            <w:r w:rsidRPr="00564801">
              <w:rPr>
                <w:i/>
              </w:rPr>
              <w:t>Lead Bidder as Sole Bidder</w:t>
            </w:r>
          </w:p>
        </w:tc>
        <w:tc>
          <w:tcPr>
            <w:tcW w:w="5517" w:type="dxa"/>
            <w:shd w:val="clear" w:color="auto" w:fill="FFFF99"/>
            <w:vAlign w:val="center"/>
          </w:tcPr>
          <w:p w14:paraId="64841024" w14:textId="77777777" w:rsidR="00FA5EC5" w:rsidRDefault="00FA5EC5" w:rsidP="00575FBC">
            <w:pPr>
              <w:jc w:val="left"/>
            </w:pPr>
          </w:p>
        </w:tc>
      </w:tr>
      <w:tr w:rsidR="00FA5EC5" w14:paraId="18C07C34" w14:textId="77777777" w:rsidTr="007B2785">
        <w:trPr>
          <w:trHeight w:val="806"/>
        </w:trPr>
        <w:tc>
          <w:tcPr>
            <w:tcW w:w="4543" w:type="dxa"/>
            <w:vAlign w:val="center"/>
          </w:tcPr>
          <w:p w14:paraId="032E8BE8" w14:textId="77777777" w:rsidR="00FA5EC5" w:rsidRPr="00564801" w:rsidRDefault="00FA5EC5" w:rsidP="00575FBC">
            <w:pPr>
              <w:pStyle w:val="ListParagraph"/>
              <w:numPr>
                <w:ilvl w:val="0"/>
                <w:numId w:val="4"/>
              </w:numPr>
              <w:jc w:val="left"/>
              <w:rPr>
                <w:i/>
              </w:rPr>
            </w:pPr>
            <w:r w:rsidRPr="00564801">
              <w:rPr>
                <w:i/>
              </w:rPr>
              <w:t>Lead Bidder with Subcontractors</w:t>
            </w:r>
          </w:p>
        </w:tc>
        <w:tc>
          <w:tcPr>
            <w:tcW w:w="5517" w:type="dxa"/>
            <w:shd w:val="clear" w:color="auto" w:fill="FFFF99"/>
            <w:vAlign w:val="center"/>
          </w:tcPr>
          <w:p w14:paraId="2BB9FA35" w14:textId="77777777" w:rsidR="00FA5EC5" w:rsidRDefault="00FA5EC5" w:rsidP="00575FBC">
            <w:pPr>
              <w:jc w:val="left"/>
            </w:pPr>
          </w:p>
        </w:tc>
      </w:tr>
      <w:tr w:rsidR="00FA5EC5" w14:paraId="7E06807C" w14:textId="77777777" w:rsidTr="007B2785">
        <w:trPr>
          <w:trHeight w:val="806"/>
        </w:trPr>
        <w:tc>
          <w:tcPr>
            <w:tcW w:w="4543" w:type="dxa"/>
            <w:vAlign w:val="center"/>
          </w:tcPr>
          <w:p w14:paraId="2B69A32B" w14:textId="77777777" w:rsidR="00FA5EC5" w:rsidRPr="00564801" w:rsidRDefault="00FA5EC5" w:rsidP="00575FBC">
            <w:pPr>
              <w:pStyle w:val="ListParagraph"/>
              <w:numPr>
                <w:ilvl w:val="0"/>
                <w:numId w:val="4"/>
              </w:numPr>
              <w:jc w:val="left"/>
              <w:rPr>
                <w:i/>
              </w:rPr>
            </w:pPr>
            <w:r w:rsidRPr="00564801">
              <w:rPr>
                <w:i/>
              </w:rPr>
              <w:t>Subcontractor to a Lead Bidder</w:t>
            </w:r>
          </w:p>
        </w:tc>
        <w:tc>
          <w:tcPr>
            <w:tcW w:w="5517" w:type="dxa"/>
            <w:shd w:val="clear" w:color="auto" w:fill="FFFF99"/>
            <w:vAlign w:val="center"/>
          </w:tcPr>
          <w:p w14:paraId="0EA57F04" w14:textId="77777777" w:rsidR="00FA5EC5" w:rsidRDefault="00FA5EC5" w:rsidP="00575FBC">
            <w:pPr>
              <w:jc w:val="left"/>
            </w:pPr>
          </w:p>
        </w:tc>
      </w:tr>
      <w:tr w:rsidR="00FA5EC5" w14:paraId="15CD77EF" w14:textId="77777777" w:rsidTr="007B2785">
        <w:trPr>
          <w:trHeight w:val="806"/>
        </w:trPr>
        <w:tc>
          <w:tcPr>
            <w:tcW w:w="4543" w:type="dxa"/>
            <w:vAlign w:val="center"/>
          </w:tcPr>
          <w:p w14:paraId="5A7C128D" w14:textId="77777777" w:rsidR="00FA5EC5" w:rsidRPr="00564801" w:rsidRDefault="00FA5EC5" w:rsidP="00575FBC">
            <w:pPr>
              <w:pStyle w:val="ListParagraph"/>
              <w:numPr>
                <w:ilvl w:val="0"/>
                <w:numId w:val="4"/>
              </w:numPr>
              <w:jc w:val="left"/>
              <w:rPr>
                <w:i/>
              </w:rPr>
            </w:pPr>
            <w:r w:rsidRPr="00564801">
              <w:rPr>
                <w:i/>
              </w:rPr>
              <w:t>Member of an Alliance of Providers</w:t>
            </w:r>
          </w:p>
        </w:tc>
        <w:tc>
          <w:tcPr>
            <w:tcW w:w="5517" w:type="dxa"/>
            <w:shd w:val="clear" w:color="auto" w:fill="FFFF99"/>
            <w:vAlign w:val="center"/>
          </w:tcPr>
          <w:p w14:paraId="64E08EA7" w14:textId="77777777" w:rsidR="00FA5EC5" w:rsidRDefault="00FA5EC5" w:rsidP="00575FBC">
            <w:pPr>
              <w:jc w:val="left"/>
            </w:pPr>
          </w:p>
        </w:tc>
      </w:tr>
      <w:tr w:rsidR="00575FBC" w14:paraId="4B960FFE" w14:textId="77777777" w:rsidTr="007B2785">
        <w:trPr>
          <w:trHeight w:val="806"/>
        </w:trPr>
        <w:tc>
          <w:tcPr>
            <w:tcW w:w="4543" w:type="dxa"/>
            <w:vAlign w:val="center"/>
          </w:tcPr>
          <w:p w14:paraId="067EC872" w14:textId="77777777" w:rsidR="00575FBC" w:rsidRPr="00564801" w:rsidRDefault="00575FBC" w:rsidP="00575FBC">
            <w:pPr>
              <w:pStyle w:val="ListParagraph"/>
              <w:numPr>
                <w:ilvl w:val="0"/>
                <w:numId w:val="4"/>
              </w:numPr>
              <w:jc w:val="left"/>
              <w:rPr>
                <w:i/>
              </w:rPr>
            </w:pPr>
            <w:r w:rsidRPr="00564801">
              <w:rPr>
                <w:i/>
              </w:rPr>
              <w:t xml:space="preserve">Provision of Technology </w:t>
            </w:r>
            <w:r w:rsidR="00564801" w:rsidRPr="00564801">
              <w:rPr>
                <w:i/>
              </w:rPr>
              <w:t xml:space="preserve"> to a provider of Pathology Services</w:t>
            </w:r>
          </w:p>
        </w:tc>
        <w:tc>
          <w:tcPr>
            <w:tcW w:w="5517" w:type="dxa"/>
            <w:shd w:val="clear" w:color="auto" w:fill="FFFF99"/>
            <w:vAlign w:val="center"/>
          </w:tcPr>
          <w:p w14:paraId="48DC6EDE" w14:textId="77777777" w:rsidR="00575FBC" w:rsidRDefault="00575FBC" w:rsidP="00575FBC">
            <w:pPr>
              <w:jc w:val="left"/>
            </w:pPr>
          </w:p>
        </w:tc>
      </w:tr>
      <w:tr w:rsidR="00564801" w14:paraId="09417DE1" w14:textId="77777777" w:rsidTr="007B2785">
        <w:trPr>
          <w:trHeight w:val="806"/>
        </w:trPr>
        <w:tc>
          <w:tcPr>
            <w:tcW w:w="4543" w:type="dxa"/>
            <w:vAlign w:val="center"/>
          </w:tcPr>
          <w:p w14:paraId="56F058D7" w14:textId="77777777" w:rsidR="00564801" w:rsidRPr="00564801" w:rsidRDefault="00564801" w:rsidP="00575FBC">
            <w:pPr>
              <w:pStyle w:val="ListParagraph"/>
              <w:numPr>
                <w:ilvl w:val="0"/>
                <w:numId w:val="4"/>
              </w:numPr>
              <w:jc w:val="left"/>
              <w:rPr>
                <w:i/>
              </w:rPr>
            </w:pPr>
            <w:r w:rsidRPr="00564801">
              <w:rPr>
                <w:i/>
              </w:rPr>
              <w:t>Provision of transport</w:t>
            </w:r>
          </w:p>
        </w:tc>
        <w:tc>
          <w:tcPr>
            <w:tcW w:w="5517" w:type="dxa"/>
            <w:shd w:val="clear" w:color="auto" w:fill="FFFF99"/>
            <w:vAlign w:val="center"/>
          </w:tcPr>
          <w:p w14:paraId="5D8D1A94" w14:textId="77777777" w:rsidR="00564801" w:rsidRDefault="00564801" w:rsidP="00575FBC">
            <w:pPr>
              <w:jc w:val="left"/>
            </w:pPr>
          </w:p>
        </w:tc>
      </w:tr>
      <w:tr w:rsidR="00564801" w14:paraId="40570A57" w14:textId="77777777" w:rsidTr="007B2785">
        <w:trPr>
          <w:trHeight w:val="806"/>
        </w:trPr>
        <w:tc>
          <w:tcPr>
            <w:tcW w:w="10060" w:type="dxa"/>
            <w:gridSpan w:val="2"/>
            <w:vAlign w:val="center"/>
          </w:tcPr>
          <w:p w14:paraId="3086D99C" w14:textId="77777777" w:rsidR="00564801" w:rsidRPr="00564801" w:rsidRDefault="00564801" w:rsidP="00575FBC">
            <w:pPr>
              <w:pStyle w:val="ListParagraph"/>
              <w:numPr>
                <w:ilvl w:val="0"/>
                <w:numId w:val="3"/>
              </w:numPr>
              <w:jc w:val="left"/>
              <w:rPr>
                <w:b/>
              </w:rPr>
            </w:pPr>
            <w:r w:rsidRPr="00564801">
              <w:rPr>
                <w:b/>
              </w:rPr>
              <w:t xml:space="preserve">Do you have any comments on the draft service specification? </w:t>
            </w:r>
          </w:p>
        </w:tc>
      </w:tr>
      <w:tr w:rsidR="00564801" w14:paraId="0965E747" w14:textId="77777777" w:rsidTr="007B2785">
        <w:trPr>
          <w:trHeight w:val="806"/>
        </w:trPr>
        <w:tc>
          <w:tcPr>
            <w:tcW w:w="10060" w:type="dxa"/>
            <w:gridSpan w:val="2"/>
            <w:shd w:val="clear" w:color="auto" w:fill="FFFF99"/>
            <w:vAlign w:val="center"/>
          </w:tcPr>
          <w:p w14:paraId="66348F2F" w14:textId="77777777" w:rsidR="00564801" w:rsidRDefault="00564801" w:rsidP="00564801">
            <w:pPr>
              <w:jc w:val="left"/>
            </w:pPr>
          </w:p>
        </w:tc>
      </w:tr>
      <w:tr w:rsidR="00FA5EC5" w14:paraId="5F2BA12F" w14:textId="77777777" w:rsidTr="007B2785">
        <w:trPr>
          <w:trHeight w:val="806"/>
        </w:trPr>
        <w:tc>
          <w:tcPr>
            <w:tcW w:w="10060" w:type="dxa"/>
            <w:gridSpan w:val="2"/>
            <w:vAlign w:val="center"/>
          </w:tcPr>
          <w:p w14:paraId="2566432B" w14:textId="7D35D839" w:rsidR="00FA5EC5" w:rsidRPr="00564801" w:rsidRDefault="00040F65" w:rsidP="0085692F">
            <w:pPr>
              <w:pStyle w:val="ListParagraph"/>
              <w:numPr>
                <w:ilvl w:val="0"/>
                <w:numId w:val="3"/>
              </w:numPr>
              <w:jc w:val="left"/>
              <w:rPr>
                <w:b/>
              </w:rPr>
            </w:pPr>
            <w:r w:rsidRPr="00564801">
              <w:rPr>
                <w:b/>
              </w:rPr>
              <w:lastRenderedPageBreak/>
              <w:t xml:space="preserve">What’s your view on the proposed contract term? Is the term likely to facilitate the efficiencies that </w:t>
            </w:r>
            <w:r w:rsidR="0085692F">
              <w:rPr>
                <w:b/>
              </w:rPr>
              <w:t>H</w:t>
            </w:r>
            <w:r w:rsidRPr="00564801">
              <w:rPr>
                <w:b/>
              </w:rPr>
              <w:t xml:space="preserve">CCG is seeking? Are there any reasons </w:t>
            </w:r>
            <w:r w:rsidR="006D21C5">
              <w:rPr>
                <w:b/>
              </w:rPr>
              <w:t xml:space="preserve">why </w:t>
            </w:r>
            <w:r w:rsidR="0085692F">
              <w:rPr>
                <w:b/>
              </w:rPr>
              <w:t>H</w:t>
            </w:r>
            <w:r w:rsidR="006D21C5">
              <w:rPr>
                <w:b/>
              </w:rPr>
              <w:t>CCG may</w:t>
            </w:r>
            <w:r w:rsidRPr="00564801">
              <w:rPr>
                <w:b/>
              </w:rPr>
              <w:t xml:space="preserve"> conside</w:t>
            </w:r>
            <w:r w:rsidR="006D21C5">
              <w:rPr>
                <w:b/>
              </w:rPr>
              <w:t xml:space="preserve">r </w:t>
            </w:r>
            <w:r w:rsidRPr="00564801">
              <w:rPr>
                <w:b/>
              </w:rPr>
              <w:t>an alternative contract term?</w:t>
            </w:r>
          </w:p>
        </w:tc>
      </w:tr>
      <w:tr w:rsidR="00FA5EC5" w14:paraId="77653161" w14:textId="77777777" w:rsidTr="007B2785">
        <w:trPr>
          <w:trHeight w:val="806"/>
        </w:trPr>
        <w:tc>
          <w:tcPr>
            <w:tcW w:w="10060" w:type="dxa"/>
            <w:gridSpan w:val="2"/>
            <w:shd w:val="clear" w:color="auto" w:fill="FFFF99"/>
            <w:vAlign w:val="center"/>
          </w:tcPr>
          <w:p w14:paraId="27D37CBD" w14:textId="77777777" w:rsidR="00FA5EC5" w:rsidRDefault="00FA5EC5" w:rsidP="00575FBC">
            <w:pPr>
              <w:jc w:val="left"/>
            </w:pPr>
          </w:p>
        </w:tc>
      </w:tr>
      <w:tr w:rsidR="00FA5EC5" w14:paraId="0A631DD7" w14:textId="77777777" w:rsidTr="007B2785">
        <w:trPr>
          <w:trHeight w:val="806"/>
        </w:trPr>
        <w:tc>
          <w:tcPr>
            <w:tcW w:w="10060" w:type="dxa"/>
            <w:gridSpan w:val="2"/>
            <w:vAlign w:val="center"/>
          </w:tcPr>
          <w:p w14:paraId="00244476" w14:textId="77777777" w:rsidR="00FA5EC5" w:rsidRPr="00564801" w:rsidRDefault="00575FBC" w:rsidP="00575FBC">
            <w:pPr>
              <w:pStyle w:val="ListParagraph"/>
              <w:numPr>
                <w:ilvl w:val="0"/>
                <w:numId w:val="3"/>
              </w:numPr>
              <w:jc w:val="left"/>
              <w:rPr>
                <w:b/>
              </w:rPr>
            </w:pPr>
            <w:r w:rsidRPr="00564801">
              <w:rPr>
                <w:b/>
              </w:rPr>
              <w:t>Are there any technological advances that you foresee that will improve the efficiency of pathology services?</w:t>
            </w:r>
            <w:r w:rsidR="00040F65" w:rsidRPr="00564801">
              <w:rPr>
                <w:b/>
              </w:rPr>
              <w:t xml:space="preserve"> </w:t>
            </w:r>
            <w:r w:rsidR="002E53B6">
              <w:rPr>
                <w:b/>
              </w:rPr>
              <w:t xml:space="preserve"> </w:t>
            </w:r>
          </w:p>
        </w:tc>
      </w:tr>
      <w:tr w:rsidR="00FA5EC5" w14:paraId="1C497B6A" w14:textId="77777777" w:rsidTr="007B2785">
        <w:trPr>
          <w:trHeight w:val="806"/>
        </w:trPr>
        <w:tc>
          <w:tcPr>
            <w:tcW w:w="10060" w:type="dxa"/>
            <w:gridSpan w:val="2"/>
            <w:shd w:val="clear" w:color="auto" w:fill="FFFF99"/>
            <w:vAlign w:val="center"/>
          </w:tcPr>
          <w:p w14:paraId="177C72B6" w14:textId="77777777" w:rsidR="00FA5EC5" w:rsidRDefault="00FA5EC5" w:rsidP="00575FBC">
            <w:pPr>
              <w:jc w:val="left"/>
            </w:pPr>
          </w:p>
        </w:tc>
      </w:tr>
      <w:tr w:rsidR="00FA5EC5" w14:paraId="6E120F32" w14:textId="77777777" w:rsidTr="007B2785">
        <w:trPr>
          <w:trHeight w:val="70"/>
        </w:trPr>
        <w:tc>
          <w:tcPr>
            <w:tcW w:w="10060" w:type="dxa"/>
            <w:gridSpan w:val="2"/>
            <w:vAlign w:val="center"/>
          </w:tcPr>
          <w:p w14:paraId="4A104ACA" w14:textId="15B50F47" w:rsidR="00FA5EC5" w:rsidRPr="00564801" w:rsidRDefault="00040F65" w:rsidP="0085692F">
            <w:pPr>
              <w:pStyle w:val="ListParagraph"/>
              <w:numPr>
                <w:ilvl w:val="0"/>
                <w:numId w:val="3"/>
              </w:numPr>
              <w:jc w:val="left"/>
              <w:rPr>
                <w:b/>
              </w:rPr>
            </w:pPr>
            <w:r w:rsidRPr="00564801">
              <w:rPr>
                <w:b/>
              </w:rPr>
              <w:t>What impact would</w:t>
            </w:r>
            <w:r w:rsidR="00260C81">
              <w:rPr>
                <w:b/>
              </w:rPr>
              <w:t xml:space="preserve"> the </w:t>
            </w:r>
            <w:r w:rsidRPr="00564801">
              <w:rPr>
                <w:b/>
              </w:rPr>
              <w:t>provision of</w:t>
            </w:r>
            <w:r w:rsidR="00260C81">
              <w:rPr>
                <w:b/>
              </w:rPr>
              <w:t xml:space="preserve"> an optional</w:t>
            </w:r>
            <w:r w:rsidRPr="00564801">
              <w:rPr>
                <w:b/>
              </w:rPr>
              <w:t xml:space="preserve"> late afternoon, evening and weekend specimen collection have on the costs of the service</w:t>
            </w:r>
            <w:r w:rsidR="003436CC" w:rsidRPr="00564801">
              <w:rPr>
                <w:b/>
              </w:rPr>
              <w:t xml:space="preserve">, </w:t>
            </w:r>
            <w:r w:rsidR="00BD4584" w:rsidRPr="00564801">
              <w:rPr>
                <w:b/>
              </w:rPr>
              <w:t>and would</w:t>
            </w:r>
            <w:r w:rsidR="003436CC" w:rsidRPr="00564801">
              <w:rPr>
                <w:b/>
              </w:rPr>
              <w:t xml:space="preserve"> they be feasible</w:t>
            </w:r>
            <w:r w:rsidRPr="00564801">
              <w:rPr>
                <w:b/>
              </w:rPr>
              <w:t xml:space="preserve">? Are there any ways in which </w:t>
            </w:r>
            <w:r w:rsidR="0085692F">
              <w:rPr>
                <w:b/>
              </w:rPr>
              <w:t>H</w:t>
            </w:r>
            <w:r w:rsidRPr="00564801">
              <w:rPr>
                <w:b/>
              </w:rPr>
              <w:t>CCG could facilitate this provision?</w:t>
            </w:r>
          </w:p>
        </w:tc>
      </w:tr>
      <w:tr w:rsidR="00FA5EC5" w14:paraId="69B04C73" w14:textId="77777777" w:rsidTr="007B2785">
        <w:trPr>
          <w:trHeight w:val="806"/>
        </w:trPr>
        <w:tc>
          <w:tcPr>
            <w:tcW w:w="10060" w:type="dxa"/>
            <w:gridSpan w:val="2"/>
            <w:shd w:val="clear" w:color="auto" w:fill="FFFF99"/>
            <w:vAlign w:val="center"/>
          </w:tcPr>
          <w:p w14:paraId="45DDD139" w14:textId="77777777" w:rsidR="00FA5EC5" w:rsidRDefault="00FA5EC5" w:rsidP="00575FBC">
            <w:pPr>
              <w:jc w:val="left"/>
            </w:pPr>
          </w:p>
        </w:tc>
      </w:tr>
      <w:tr w:rsidR="00FA5EC5" w14:paraId="4638CF3B" w14:textId="77777777" w:rsidTr="007B2785">
        <w:trPr>
          <w:trHeight w:val="806"/>
        </w:trPr>
        <w:tc>
          <w:tcPr>
            <w:tcW w:w="10060" w:type="dxa"/>
            <w:gridSpan w:val="2"/>
            <w:vAlign w:val="center"/>
          </w:tcPr>
          <w:p w14:paraId="2B71C254" w14:textId="5E17C0FA" w:rsidR="00FA5EC5" w:rsidRPr="002E53B6" w:rsidRDefault="002E53B6" w:rsidP="00575FBC">
            <w:pPr>
              <w:pStyle w:val="ListParagraph"/>
              <w:numPr>
                <w:ilvl w:val="0"/>
                <w:numId w:val="3"/>
              </w:numPr>
              <w:jc w:val="left"/>
              <w:rPr>
                <w:b/>
              </w:rPr>
            </w:pPr>
            <w:proofErr w:type="gramStart"/>
            <w:r w:rsidRPr="00BD4584">
              <w:rPr>
                <w:b/>
              </w:rPr>
              <w:t>I</w:t>
            </w:r>
            <w:r w:rsidR="0085692F">
              <w:rPr>
                <w:b/>
              </w:rPr>
              <w:t xml:space="preserve">f </w:t>
            </w:r>
            <w:r w:rsidRPr="00BD4584">
              <w:rPr>
                <w:b/>
              </w:rPr>
              <w:t xml:space="preserve"> a</w:t>
            </w:r>
            <w:proofErr w:type="gramEnd"/>
            <w:r w:rsidR="002209F9" w:rsidRPr="00BD4584">
              <w:rPr>
                <w:b/>
              </w:rPr>
              <w:t xml:space="preserve"> proposed mobilisation is phased over</w:t>
            </w:r>
            <w:r w:rsidRPr="00BD4584">
              <w:rPr>
                <w:b/>
              </w:rPr>
              <w:t xml:space="preserve"> </w:t>
            </w:r>
            <w:r w:rsidR="00260C81" w:rsidRPr="00BD4584">
              <w:rPr>
                <w:b/>
              </w:rPr>
              <w:t xml:space="preserve"> two </w:t>
            </w:r>
            <w:r w:rsidR="002209F9" w:rsidRPr="00BD4584">
              <w:rPr>
                <w:b/>
              </w:rPr>
              <w:t>waves</w:t>
            </w:r>
            <w:r w:rsidR="00260C81" w:rsidRPr="00BD4584">
              <w:rPr>
                <w:b/>
              </w:rPr>
              <w:t>, wave 1 practices live in 3 months (April 2018) and wave 2 practices being live  3</w:t>
            </w:r>
            <w:r w:rsidRPr="00BD4584">
              <w:rPr>
                <w:b/>
              </w:rPr>
              <w:t xml:space="preserve"> months</w:t>
            </w:r>
            <w:r w:rsidR="00260C81" w:rsidRPr="00BD4584">
              <w:rPr>
                <w:b/>
              </w:rPr>
              <w:t xml:space="preserve"> (July 2018) later be</w:t>
            </w:r>
            <w:r w:rsidRPr="00BD4584">
              <w:rPr>
                <w:b/>
              </w:rPr>
              <w:t xml:space="preserve"> sufficient? What are the main issues you would foresee in being able to mobilise the service?</w:t>
            </w:r>
          </w:p>
        </w:tc>
      </w:tr>
      <w:tr w:rsidR="00FA5EC5" w14:paraId="2EDD00E8" w14:textId="77777777" w:rsidTr="007B2785">
        <w:trPr>
          <w:trHeight w:val="806"/>
        </w:trPr>
        <w:tc>
          <w:tcPr>
            <w:tcW w:w="10060" w:type="dxa"/>
            <w:gridSpan w:val="2"/>
            <w:shd w:val="clear" w:color="auto" w:fill="FFFF99"/>
            <w:vAlign w:val="center"/>
          </w:tcPr>
          <w:p w14:paraId="0C72E58D" w14:textId="77777777" w:rsidR="00FA5EC5" w:rsidRDefault="00FA5EC5" w:rsidP="00575FBC">
            <w:pPr>
              <w:jc w:val="left"/>
            </w:pPr>
          </w:p>
        </w:tc>
      </w:tr>
      <w:tr w:rsidR="00FA5EC5" w14:paraId="7C85B469" w14:textId="77777777" w:rsidTr="007B2785">
        <w:trPr>
          <w:trHeight w:val="806"/>
        </w:trPr>
        <w:tc>
          <w:tcPr>
            <w:tcW w:w="10060" w:type="dxa"/>
            <w:gridSpan w:val="2"/>
            <w:vAlign w:val="center"/>
          </w:tcPr>
          <w:p w14:paraId="6F787DF9" w14:textId="50531AC6" w:rsidR="00FA5EC5" w:rsidRPr="002E53B6" w:rsidRDefault="002E53B6" w:rsidP="002E53B6">
            <w:pPr>
              <w:pStyle w:val="ListParagraph"/>
              <w:numPr>
                <w:ilvl w:val="0"/>
                <w:numId w:val="3"/>
              </w:numPr>
              <w:jc w:val="left"/>
              <w:rPr>
                <w:b/>
              </w:rPr>
            </w:pPr>
            <w:r w:rsidRPr="002E53B6">
              <w:rPr>
                <w:b/>
              </w:rPr>
              <w:t xml:space="preserve">What key information would you require </w:t>
            </w:r>
            <w:r w:rsidR="0085692F">
              <w:rPr>
                <w:b/>
              </w:rPr>
              <w:t>H</w:t>
            </w:r>
            <w:r w:rsidRPr="002E53B6">
              <w:rPr>
                <w:b/>
              </w:rPr>
              <w:t>CCG to make available to enable you to bid to provide the service?</w:t>
            </w:r>
            <w:r w:rsidR="00260C81">
              <w:rPr>
                <w:b/>
              </w:rPr>
              <w:t xml:space="preserve"> </w:t>
            </w:r>
          </w:p>
        </w:tc>
      </w:tr>
      <w:tr w:rsidR="00FA5EC5" w14:paraId="7FBE0329" w14:textId="77777777" w:rsidTr="007B2785">
        <w:trPr>
          <w:trHeight w:val="806"/>
        </w:trPr>
        <w:tc>
          <w:tcPr>
            <w:tcW w:w="10060" w:type="dxa"/>
            <w:gridSpan w:val="2"/>
            <w:shd w:val="clear" w:color="auto" w:fill="FFFF99"/>
            <w:vAlign w:val="center"/>
          </w:tcPr>
          <w:p w14:paraId="30672332" w14:textId="77777777" w:rsidR="00FA5EC5" w:rsidRDefault="00FA5EC5" w:rsidP="00575FBC">
            <w:pPr>
              <w:jc w:val="left"/>
            </w:pPr>
          </w:p>
        </w:tc>
      </w:tr>
      <w:tr w:rsidR="00FA5EC5" w14:paraId="1A6BB6F0" w14:textId="77777777" w:rsidTr="007B2785">
        <w:trPr>
          <w:trHeight w:val="806"/>
        </w:trPr>
        <w:tc>
          <w:tcPr>
            <w:tcW w:w="10060" w:type="dxa"/>
            <w:gridSpan w:val="2"/>
            <w:vAlign w:val="center"/>
          </w:tcPr>
          <w:p w14:paraId="378C3F78" w14:textId="77777777" w:rsidR="00FA5EC5" w:rsidRPr="002E53B6" w:rsidRDefault="002E53B6" w:rsidP="002E53B6">
            <w:pPr>
              <w:pStyle w:val="ListParagraph"/>
              <w:numPr>
                <w:ilvl w:val="0"/>
                <w:numId w:val="3"/>
              </w:numPr>
              <w:jc w:val="left"/>
              <w:rPr>
                <w:b/>
              </w:rPr>
            </w:pPr>
            <w:r w:rsidRPr="002E53B6">
              <w:rPr>
                <w:b/>
              </w:rPr>
              <w:t>What sort of payment model do you believe would be most suitable for</w:t>
            </w:r>
            <w:r>
              <w:rPr>
                <w:b/>
              </w:rPr>
              <w:t xml:space="preserve"> efficient</w:t>
            </w:r>
            <w:r w:rsidRPr="002E53B6">
              <w:rPr>
                <w:b/>
              </w:rPr>
              <w:t xml:space="preserve"> de</w:t>
            </w:r>
            <w:r w:rsidR="004C53AA">
              <w:rPr>
                <w:b/>
              </w:rPr>
              <w:t>livery of the pathology service in order to deliver efficiencies on the cost per test as activity increases?</w:t>
            </w:r>
          </w:p>
        </w:tc>
      </w:tr>
      <w:tr w:rsidR="00FA5EC5" w14:paraId="43E30937" w14:textId="77777777" w:rsidTr="007B2785">
        <w:trPr>
          <w:trHeight w:val="806"/>
        </w:trPr>
        <w:tc>
          <w:tcPr>
            <w:tcW w:w="10060" w:type="dxa"/>
            <w:gridSpan w:val="2"/>
            <w:shd w:val="clear" w:color="auto" w:fill="FFFF99"/>
            <w:vAlign w:val="center"/>
          </w:tcPr>
          <w:p w14:paraId="3155CE95" w14:textId="77777777" w:rsidR="00FA5EC5" w:rsidRDefault="00FA5EC5" w:rsidP="00575FBC">
            <w:pPr>
              <w:jc w:val="left"/>
            </w:pPr>
          </w:p>
        </w:tc>
      </w:tr>
      <w:tr w:rsidR="004C53AA" w14:paraId="3249B6F1" w14:textId="77777777" w:rsidTr="007B2785">
        <w:trPr>
          <w:trHeight w:val="806"/>
        </w:trPr>
        <w:tc>
          <w:tcPr>
            <w:tcW w:w="10060" w:type="dxa"/>
            <w:gridSpan w:val="2"/>
            <w:shd w:val="clear" w:color="auto" w:fill="auto"/>
            <w:vAlign w:val="center"/>
          </w:tcPr>
          <w:p w14:paraId="77E549B6" w14:textId="414115C0" w:rsidR="004C53AA" w:rsidRPr="004C53AA" w:rsidRDefault="004C53AA" w:rsidP="004C53AA">
            <w:pPr>
              <w:pStyle w:val="ListParagraph"/>
              <w:numPr>
                <w:ilvl w:val="0"/>
                <w:numId w:val="3"/>
              </w:numPr>
              <w:jc w:val="left"/>
              <w:rPr>
                <w:b/>
              </w:rPr>
            </w:pPr>
            <w:r w:rsidRPr="004C53AA">
              <w:rPr>
                <w:b/>
              </w:rPr>
              <w:t xml:space="preserve">Do you have access to a Pathology Laboratory currently? Where </w:t>
            </w:r>
            <w:r>
              <w:rPr>
                <w:b/>
              </w:rPr>
              <w:t xml:space="preserve">is the laboratory </w:t>
            </w:r>
            <w:r w:rsidRPr="004C53AA">
              <w:rPr>
                <w:b/>
              </w:rPr>
              <w:t>located</w:t>
            </w:r>
            <w:r>
              <w:rPr>
                <w:b/>
              </w:rPr>
              <w:t>?</w:t>
            </w:r>
            <w:r w:rsidRPr="004C53AA">
              <w:rPr>
                <w:b/>
              </w:rPr>
              <w:t xml:space="preserve"> </w:t>
            </w:r>
            <w:r w:rsidRPr="00BD4584">
              <w:rPr>
                <w:b/>
              </w:rPr>
              <w:t>Is the laboratory capable delivering the service specification</w:t>
            </w:r>
            <w:r w:rsidR="007B2785" w:rsidRPr="00BD4584">
              <w:rPr>
                <w:b/>
              </w:rPr>
              <w:t xml:space="preserve"> and next working day turnaround times for routine blood sciences samples</w:t>
            </w:r>
            <w:r w:rsidRPr="00BD4584">
              <w:rPr>
                <w:b/>
              </w:rPr>
              <w:t>?</w:t>
            </w:r>
          </w:p>
        </w:tc>
      </w:tr>
      <w:tr w:rsidR="004C53AA" w14:paraId="6E4117DD" w14:textId="77777777" w:rsidTr="007B2785">
        <w:trPr>
          <w:trHeight w:val="806"/>
        </w:trPr>
        <w:tc>
          <w:tcPr>
            <w:tcW w:w="10060" w:type="dxa"/>
            <w:gridSpan w:val="2"/>
            <w:shd w:val="clear" w:color="auto" w:fill="FFFF99"/>
            <w:vAlign w:val="center"/>
          </w:tcPr>
          <w:p w14:paraId="50FBFDB6" w14:textId="77777777" w:rsidR="004C53AA" w:rsidRDefault="004C53AA" w:rsidP="00575FBC">
            <w:pPr>
              <w:jc w:val="left"/>
            </w:pPr>
          </w:p>
        </w:tc>
      </w:tr>
      <w:tr w:rsidR="00FA5EC5" w14:paraId="1B08C68E" w14:textId="77777777" w:rsidTr="007B2785">
        <w:trPr>
          <w:trHeight w:val="537"/>
        </w:trPr>
        <w:tc>
          <w:tcPr>
            <w:tcW w:w="10060" w:type="dxa"/>
            <w:gridSpan w:val="2"/>
            <w:vAlign w:val="center"/>
          </w:tcPr>
          <w:p w14:paraId="523D76F0" w14:textId="77777777" w:rsidR="00FA5EC5" w:rsidRPr="002E53B6" w:rsidRDefault="002E53B6" w:rsidP="002E53B6">
            <w:pPr>
              <w:pStyle w:val="ListParagraph"/>
              <w:numPr>
                <w:ilvl w:val="0"/>
                <w:numId w:val="3"/>
              </w:numPr>
              <w:jc w:val="left"/>
              <w:rPr>
                <w:b/>
              </w:rPr>
            </w:pPr>
            <w:r w:rsidRPr="002E53B6">
              <w:rPr>
                <w:b/>
              </w:rPr>
              <w:t>Would you be willing to engage with the CCG further about the proposed service? If so, please indicate by which means:</w:t>
            </w:r>
          </w:p>
        </w:tc>
      </w:tr>
      <w:tr w:rsidR="002E53B6" w14:paraId="48757E68" w14:textId="77777777" w:rsidTr="007B2785">
        <w:trPr>
          <w:trHeight w:val="537"/>
        </w:trPr>
        <w:tc>
          <w:tcPr>
            <w:tcW w:w="4543" w:type="dxa"/>
            <w:vAlign w:val="center"/>
          </w:tcPr>
          <w:p w14:paraId="3AB6089B" w14:textId="77777777" w:rsidR="002E53B6" w:rsidRPr="006D21C5" w:rsidRDefault="006D21C5" w:rsidP="002E53B6">
            <w:pPr>
              <w:pStyle w:val="ListParagraph"/>
              <w:jc w:val="left"/>
              <w:rPr>
                <w:i/>
              </w:rPr>
            </w:pPr>
            <w:r w:rsidRPr="006D21C5">
              <w:rPr>
                <w:i/>
              </w:rPr>
              <w:t>Telephone</w:t>
            </w:r>
          </w:p>
        </w:tc>
        <w:tc>
          <w:tcPr>
            <w:tcW w:w="5517" w:type="dxa"/>
            <w:shd w:val="clear" w:color="auto" w:fill="FFFF99"/>
            <w:vAlign w:val="center"/>
          </w:tcPr>
          <w:p w14:paraId="74750609" w14:textId="77777777" w:rsidR="002E53B6" w:rsidRDefault="002E53B6" w:rsidP="002E53B6">
            <w:pPr>
              <w:pStyle w:val="ListParagraph"/>
              <w:jc w:val="left"/>
            </w:pPr>
          </w:p>
        </w:tc>
      </w:tr>
      <w:tr w:rsidR="002E53B6" w14:paraId="34855436" w14:textId="77777777" w:rsidTr="007B2785">
        <w:trPr>
          <w:trHeight w:val="537"/>
        </w:trPr>
        <w:tc>
          <w:tcPr>
            <w:tcW w:w="4543" w:type="dxa"/>
            <w:vAlign w:val="center"/>
          </w:tcPr>
          <w:p w14:paraId="5E7F2E6D" w14:textId="77777777" w:rsidR="002E53B6" w:rsidRPr="006D21C5" w:rsidRDefault="006D21C5" w:rsidP="002E53B6">
            <w:pPr>
              <w:pStyle w:val="ListParagraph"/>
              <w:jc w:val="left"/>
              <w:rPr>
                <w:i/>
              </w:rPr>
            </w:pPr>
            <w:r w:rsidRPr="006D21C5">
              <w:rPr>
                <w:i/>
              </w:rPr>
              <w:t>One to One Meeting</w:t>
            </w:r>
          </w:p>
        </w:tc>
        <w:tc>
          <w:tcPr>
            <w:tcW w:w="5517" w:type="dxa"/>
            <w:shd w:val="clear" w:color="auto" w:fill="FFFF99"/>
            <w:vAlign w:val="center"/>
          </w:tcPr>
          <w:p w14:paraId="5024F2D9" w14:textId="77777777" w:rsidR="002E53B6" w:rsidRDefault="002E53B6" w:rsidP="002E53B6">
            <w:pPr>
              <w:pStyle w:val="ListParagraph"/>
              <w:jc w:val="left"/>
            </w:pPr>
          </w:p>
        </w:tc>
      </w:tr>
      <w:tr w:rsidR="006D21C5" w14:paraId="6F3A4642" w14:textId="77777777" w:rsidTr="007B2785">
        <w:trPr>
          <w:trHeight w:val="537"/>
        </w:trPr>
        <w:tc>
          <w:tcPr>
            <w:tcW w:w="4543" w:type="dxa"/>
            <w:vAlign w:val="center"/>
          </w:tcPr>
          <w:p w14:paraId="79FC6C3D" w14:textId="77777777" w:rsidR="006D21C5" w:rsidRPr="006D21C5" w:rsidRDefault="006D21C5" w:rsidP="002E53B6">
            <w:pPr>
              <w:pStyle w:val="ListParagraph"/>
              <w:jc w:val="left"/>
              <w:rPr>
                <w:i/>
              </w:rPr>
            </w:pPr>
            <w:r w:rsidRPr="006D21C5">
              <w:rPr>
                <w:i/>
              </w:rPr>
              <w:t>Email</w:t>
            </w:r>
          </w:p>
        </w:tc>
        <w:tc>
          <w:tcPr>
            <w:tcW w:w="5517" w:type="dxa"/>
            <w:shd w:val="clear" w:color="auto" w:fill="FFFF99"/>
            <w:vAlign w:val="center"/>
          </w:tcPr>
          <w:p w14:paraId="63D14B15" w14:textId="77777777" w:rsidR="006D21C5" w:rsidRDefault="006D21C5" w:rsidP="002E53B6">
            <w:pPr>
              <w:pStyle w:val="ListParagraph"/>
              <w:jc w:val="left"/>
            </w:pPr>
          </w:p>
        </w:tc>
      </w:tr>
      <w:tr w:rsidR="002E53B6" w14:paraId="770C88C5" w14:textId="77777777" w:rsidTr="007B2785">
        <w:trPr>
          <w:trHeight w:val="537"/>
        </w:trPr>
        <w:tc>
          <w:tcPr>
            <w:tcW w:w="4543" w:type="dxa"/>
            <w:vAlign w:val="center"/>
          </w:tcPr>
          <w:p w14:paraId="29A645D1" w14:textId="77777777" w:rsidR="002E53B6" w:rsidRPr="006D21C5" w:rsidRDefault="006D21C5" w:rsidP="002E53B6">
            <w:pPr>
              <w:pStyle w:val="ListParagraph"/>
              <w:jc w:val="left"/>
              <w:rPr>
                <w:i/>
              </w:rPr>
            </w:pPr>
            <w:r w:rsidRPr="006D21C5">
              <w:rPr>
                <w:i/>
              </w:rPr>
              <w:lastRenderedPageBreak/>
              <w:t>Open Engagement Event</w:t>
            </w:r>
          </w:p>
        </w:tc>
        <w:tc>
          <w:tcPr>
            <w:tcW w:w="5517" w:type="dxa"/>
            <w:shd w:val="clear" w:color="auto" w:fill="FFFF99"/>
            <w:vAlign w:val="center"/>
          </w:tcPr>
          <w:p w14:paraId="6AD135DE" w14:textId="77777777" w:rsidR="002E53B6" w:rsidRDefault="002E53B6" w:rsidP="002E53B6">
            <w:pPr>
              <w:pStyle w:val="ListParagraph"/>
              <w:jc w:val="left"/>
            </w:pPr>
          </w:p>
        </w:tc>
      </w:tr>
    </w:tbl>
    <w:p w14:paraId="36E7E8F9" w14:textId="77777777" w:rsidR="00FA5EC5" w:rsidRDefault="00FA5EC5" w:rsidP="002E5775"/>
    <w:p w14:paraId="522AF53D" w14:textId="77777777" w:rsidR="00A837CB" w:rsidRDefault="00A837CB" w:rsidP="002E5775"/>
    <w:p w14:paraId="550F0392" w14:textId="35210AA6" w:rsidR="00A837CB" w:rsidRDefault="00A837CB" w:rsidP="002E5775">
      <w:r>
        <w:t xml:space="preserve">Please submit completed engagement questionnaires to </w:t>
      </w:r>
      <w:hyperlink r:id="rId8" w:history="1">
        <w:r w:rsidRPr="00A42CDE">
          <w:rPr>
            <w:rStyle w:val="Hyperlink"/>
          </w:rPr>
          <w:t>greg_reide@nhs.net</w:t>
        </w:r>
      </w:hyperlink>
      <w:r>
        <w:t xml:space="preserve"> by 5pm on 1</w:t>
      </w:r>
      <w:r w:rsidRPr="00A837CB">
        <w:rPr>
          <w:vertAlign w:val="superscript"/>
        </w:rPr>
        <w:t>st</w:t>
      </w:r>
      <w:r>
        <w:t xml:space="preserve"> September 2017.</w:t>
      </w:r>
    </w:p>
    <w:sectPr w:rsidR="00A837CB" w:rsidSect="007B2785">
      <w:footerReference w:type="default" r:id="rId9"/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C23CDA" w14:textId="77777777" w:rsidR="00947E24" w:rsidRDefault="00947E24" w:rsidP="000C0172">
      <w:r>
        <w:separator/>
      </w:r>
    </w:p>
  </w:endnote>
  <w:endnote w:type="continuationSeparator" w:id="0">
    <w:p w14:paraId="2A1D03B6" w14:textId="77777777" w:rsidR="00947E24" w:rsidRDefault="00947E24" w:rsidP="000C0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76672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16A86E" w14:textId="58DB9D78" w:rsidR="000C0172" w:rsidRDefault="000C017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5B5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E48539C" w14:textId="77777777" w:rsidR="000C0172" w:rsidRDefault="000C0172" w:rsidP="000C0172">
    <w:pPr>
      <w:pStyle w:val="Footer"/>
    </w:pPr>
    <w:r>
      <w:t xml:space="preserve">Hounslow CCG Direct Access Pathology Service: ME documentation Aug 2017 </w:t>
    </w:r>
  </w:p>
  <w:p w14:paraId="47BC64BC" w14:textId="77777777" w:rsidR="000C0172" w:rsidRPr="000C0172" w:rsidRDefault="000C0172" w:rsidP="000C01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DF976F" w14:textId="77777777" w:rsidR="00947E24" w:rsidRDefault="00947E24" w:rsidP="000C0172">
      <w:r>
        <w:separator/>
      </w:r>
    </w:p>
  </w:footnote>
  <w:footnote w:type="continuationSeparator" w:id="0">
    <w:p w14:paraId="22DA02B9" w14:textId="77777777" w:rsidR="00947E24" w:rsidRDefault="00947E24" w:rsidP="000C01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C4D7B"/>
    <w:multiLevelType w:val="hybridMultilevel"/>
    <w:tmpl w:val="666803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C804DE"/>
    <w:multiLevelType w:val="hybridMultilevel"/>
    <w:tmpl w:val="CC9040C0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4508A2"/>
    <w:multiLevelType w:val="hybridMultilevel"/>
    <w:tmpl w:val="A8D686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FD3F07"/>
    <w:multiLevelType w:val="hybridMultilevel"/>
    <w:tmpl w:val="EECA75E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CC2221F"/>
    <w:multiLevelType w:val="multilevel"/>
    <w:tmpl w:val="689A5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690"/>
    <w:rsid w:val="00040F65"/>
    <w:rsid w:val="00045B45"/>
    <w:rsid w:val="000C0172"/>
    <w:rsid w:val="0014332E"/>
    <w:rsid w:val="002209F9"/>
    <w:rsid w:val="00237690"/>
    <w:rsid w:val="00260C81"/>
    <w:rsid w:val="002865B3"/>
    <w:rsid w:val="002E53B6"/>
    <w:rsid w:val="002E5775"/>
    <w:rsid w:val="003436CC"/>
    <w:rsid w:val="0037180C"/>
    <w:rsid w:val="003E10BA"/>
    <w:rsid w:val="004B35C4"/>
    <w:rsid w:val="004C53AA"/>
    <w:rsid w:val="004D54C2"/>
    <w:rsid w:val="00514B23"/>
    <w:rsid w:val="00564801"/>
    <w:rsid w:val="00565D6D"/>
    <w:rsid w:val="00575FBC"/>
    <w:rsid w:val="00596049"/>
    <w:rsid w:val="005C1B80"/>
    <w:rsid w:val="00615FE6"/>
    <w:rsid w:val="006A1683"/>
    <w:rsid w:val="006D21C5"/>
    <w:rsid w:val="006E63DC"/>
    <w:rsid w:val="007B2785"/>
    <w:rsid w:val="0085692F"/>
    <w:rsid w:val="00947E24"/>
    <w:rsid w:val="00991590"/>
    <w:rsid w:val="00A231A3"/>
    <w:rsid w:val="00A239F5"/>
    <w:rsid w:val="00A54BA4"/>
    <w:rsid w:val="00A837CB"/>
    <w:rsid w:val="00B81CF1"/>
    <w:rsid w:val="00BD4584"/>
    <w:rsid w:val="00BE14AE"/>
    <w:rsid w:val="00CB6113"/>
    <w:rsid w:val="00DB5B50"/>
    <w:rsid w:val="00E76FA0"/>
    <w:rsid w:val="00EF5C19"/>
    <w:rsid w:val="00FA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33FCC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90"/>
    <w:pPr>
      <w:ind w:left="720"/>
      <w:contextualSpacing/>
    </w:pPr>
  </w:style>
  <w:style w:type="table" w:styleId="TableGrid">
    <w:name w:val="Table Grid"/>
    <w:basedOn w:val="TableNormal"/>
    <w:uiPriority w:val="59"/>
    <w:rsid w:val="00BE14A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F5C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5C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5C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C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C1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5C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C1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C017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0172"/>
  </w:style>
  <w:style w:type="paragraph" w:styleId="Footer">
    <w:name w:val="footer"/>
    <w:basedOn w:val="Normal"/>
    <w:link w:val="FooterChar"/>
    <w:uiPriority w:val="99"/>
    <w:unhideWhenUsed/>
    <w:rsid w:val="000C017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0172"/>
  </w:style>
  <w:style w:type="character" w:styleId="Hyperlink">
    <w:name w:val="Hyperlink"/>
    <w:basedOn w:val="DefaultParagraphFont"/>
    <w:uiPriority w:val="99"/>
    <w:unhideWhenUsed/>
    <w:rsid w:val="00A837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90"/>
    <w:pPr>
      <w:ind w:left="720"/>
      <w:contextualSpacing/>
    </w:pPr>
  </w:style>
  <w:style w:type="table" w:styleId="TableGrid">
    <w:name w:val="Table Grid"/>
    <w:basedOn w:val="TableNormal"/>
    <w:uiPriority w:val="59"/>
    <w:rsid w:val="00BE14A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F5C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5C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5C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C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C1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5C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C1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C017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0172"/>
  </w:style>
  <w:style w:type="paragraph" w:styleId="Footer">
    <w:name w:val="footer"/>
    <w:basedOn w:val="Normal"/>
    <w:link w:val="FooterChar"/>
    <w:uiPriority w:val="99"/>
    <w:unhideWhenUsed/>
    <w:rsid w:val="000C017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0172"/>
  </w:style>
  <w:style w:type="character" w:styleId="Hyperlink">
    <w:name w:val="Hyperlink"/>
    <w:basedOn w:val="DefaultParagraphFont"/>
    <w:uiPriority w:val="99"/>
    <w:unhideWhenUsed/>
    <w:rsid w:val="00A837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6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eg_reide@nhs.ne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Shared Business Services</Company>
  <LinksUpToDate>false</LinksUpToDate>
  <CharactersWithSpaces>4684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 Reide</dc:creator>
  <cp:lastModifiedBy>Greg Reide</cp:lastModifiedBy>
  <cp:revision>3</cp:revision>
  <dcterms:created xsi:type="dcterms:W3CDTF">2017-08-18T13:28:00Z</dcterms:created>
  <dcterms:modified xsi:type="dcterms:W3CDTF">2017-08-18T13:37:00Z</dcterms:modified>
</cp:coreProperties>
</file>