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35764876" wp14:textId="77777777">
      <w:pPr>
        <w:spacing w:before="78"/>
        <w:ind w:left="2525" w:right="0" w:firstLine="0"/>
        <w:jc w:val="left"/>
        <w:rPr>
          <w:b/>
          <w:sz w:val="16"/>
        </w:rPr>
      </w:pPr>
      <w:r>
        <w:rPr>
          <w:b/>
          <w:sz w:val="16"/>
        </w:rPr>
        <w:t>DYNAMIC</w:t>
      </w:r>
      <w:r>
        <w:rPr>
          <w:b/>
          <w:spacing w:val="-10"/>
          <w:sz w:val="16"/>
        </w:rPr>
        <w:t> </w:t>
      </w:r>
      <w:r>
        <w:rPr>
          <w:b/>
          <w:sz w:val="16"/>
        </w:rPr>
        <w:t>FRAMEWORK</w:t>
      </w:r>
      <w:r>
        <w:rPr>
          <w:b/>
          <w:spacing w:val="-6"/>
          <w:sz w:val="16"/>
        </w:rPr>
        <w:t> </w:t>
      </w:r>
      <w:r>
        <w:rPr>
          <w:b/>
          <w:sz w:val="16"/>
        </w:rPr>
        <w:t>AGREEMENT</w:t>
      </w:r>
      <w:r>
        <w:rPr>
          <w:b/>
          <w:spacing w:val="-5"/>
          <w:sz w:val="16"/>
        </w:rPr>
        <w:t> </w:t>
      </w:r>
      <w:r>
        <w:rPr>
          <w:b/>
          <w:sz w:val="16"/>
        </w:rPr>
        <w:t>–</w:t>
      </w:r>
      <w:r>
        <w:rPr>
          <w:b/>
          <w:spacing w:val="-10"/>
          <w:sz w:val="16"/>
        </w:rPr>
        <w:t> </w:t>
      </w:r>
      <w:r>
        <w:rPr>
          <w:b/>
          <w:sz w:val="16"/>
        </w:rPr>
        <w:t>CALL-OFF</w:t>
      </w:r>
      <w:r>
        <w:rPr>
          <w:b/>
          <w:spacing w:val="-7"/>
          <w:sz w:val="16"/>
        </w:rPr>
        <w:t> </w:t>
      </w:r>
      <w:r>
        <w:rPr>
          <w:b/>
          <w:spacing w:val="-2"/>
          <w:sz w:val="16"/>
        </w:rPr>
        <w:t>CONTRACT</w:t>
      </w:r>
    </w:p>
    <w:p xmlns:wp14="http://schemas.microsoft.com/office/word/2010/wordml" w14:paraId="672A6659" wp14:textId="77777777">
      <w:pPr>
        <w:pStyle w:val="BodyText"/>
        <w:rPr>
          <w:b/>
          <w:sz w:val="16"/>
        </w:rPr>
      </w:pPr>
    </w:p>
    <w:p xmlns:wp14="http://schemas.microsoft.com/office/word/2010/wordml" w14:paraId="0A37501D" wp14:textId="77777777">
      <w:pPr>
        <w:pStyle w:val="BodyText"/>
        <w:rPr>
          <w:b/>
          <w:sz w:val="16"/>
        </w:rPr>
      </w:pPr>
    </w:p>
    <w:p xmlns:wp14="http://schemas.microsoft.com/office/word/2010/wordml" w14:paraId="5DAB6C7B" wp14:textId="77777777">
      <w:pPr>
        <w:pStyle w:val="BodyText"/>
        <w:rPr>
          <w:b/>
          <w:sz w:val="16"/>
        </w:rPr>
      </w:pPr>
    </w:p>
    <w:p xmlns:wp14="http://schemas.microsoft.com/office/word/2010/wordml" w14:paraId="02EB378F" wp14:textId="77777777">
      <w:pPr>
        <w:pStyle w:val="BodyText"/>
        <w:rPr>
          <w:b/>
          <w:sz w:val="16"/>
        </w:rPr>
      </w:pPr>
    </w:p>
    <w:p xmlns:wp14="http://schemas.microsoft.com/office/word/2010/wordml" w14:paraId="6A05A809" wp14:textId="77777777">
      <w:pPr>
        <w:pStyle w:val="BodyText"/>
        <w:rPr>
          <w:b/>
          <w:sz w:val="16"/>
        </w:rPr>
      </w:pPr>
    </w:p>
    <w:p xmlns:wp14="http://schemas.microsoft.com/office/word/2010/wordml" w14:paraId="5A39BBE3" wp14:textId="77777777">
      <w:pPr>
        <w:pStyle w:val="BodyText"/>
        <w:rPr>
          <w:b/>
          <w:sz w:val="16"/>
        </w:rPr>
      </w:pPr>
    </w:p>
    <w:p xmlns:wp14="http://schemas.microsoft.com/office/word/2010/wordml" w14:paraId="41C8F396" wp14:textId="77777777">
      <w:pPr>
        <w:pStyle w:val="BodyText"/>
        <w:rPr>
          <w:b/>
          <w:sz w:val="16"/>
        </w:rPr>
      </w:pPr>
    </w:p>
    <w:p xmlns:wp14="http://schemas.microsoft.com/office/word/2010/wordml" w14:paraId="72A3D3EC" wp14:textId="77777777">
      <w:pPr>
        <w:pStyle w:val="BodyText"/>
        <w:rPr>
          <w:b/>
          <w:sz w:val="16"/>
        </w:rPr>
      </w:pPr>
    </w:p>
    <w:p xmlns:wp14="http://schemas.microsoft.com/office/word/2010/wordml" w14:paraId="0D0B940D" wp14:textId="77777777">
      <w:pPr>
        <w:pStyle w:val="BodyText"/>
        <w:rPr>
          <w:b/>
          <w:sz w:val="16"/>
        </w:rPr>
      </w:pPr>
    </w:p>
    <w:p xmlns:wp14="http://schemas.microsoft.com/office/word/2010/wordml" w14:paraId="0E27B00A" wp14:textId="77777777">
      <w:pPr>
        <w:pStyle w:val="BodyText"/>
        <w:rPr>
          <w:b/>
          <w:sz w:val="16"/>
        </w:rPr>
      </w:pPr>
    </w:p>
    <w:p xmlns:wp14="http://schemas.microsoft.com/office/word/2010/wordml" w14:paraId="60061E4C" wp14:textId="77777777">
      <w:pPr>
        <w:pStyle w:val="BodyText"/>
        <w:rPr>
          <w:b/>
          <w:sz w:val="16"/>
        </w:rPr>
      </w:pPr>
    </w:p>
    <w:p xmlns:wp14="http://schemas.microsoft.com/office/word/2010/wordml" w14:paraId="44EAFD9C" wp14:textId="77777777">
      <w:pPr>
        <w:pStyle w:val="BodyText"/>
        <w:rPr>
          <w:b/>
          <w:sz w:val="16"/>
        </w:rPr>
      </w:pPr>
    </w:p>
    <w:p xmlns:wp14="http://schemas.microsoft.com/office/word/2010/wordml" w14:paraId="4B94D5A5" wp14:textId="77777777">
      <w:pPr>
        <w:pStyle w:val="BodyText"/>
        <w:rPr>
          <w:b/>
          <w:sz w:val="16"/>
        </w:rPr>
      </w:pPr>
    </w:p>
    <w:p xmlns:wp14="http://schemas.microsoft.com/office/word/2010/wordml" w14:paraId="3DEEC669" wp14:textId="77777777">
      <w:pPr>
        <w:pStyle w:val="BodyText"/>
        <w:rPr>
          <w:b/>
          <w:sz w:val="16"/>
        </w:rPr>
      </w:pPr>
    </w:p>
    <w:p xmlns:wp14="http://schemas.microsoft.com/office/word/2010/wordml" w14:paraId="3656B9AB" wp14:textId="77777777">
      <w:pPr>
        <w:pStyle w:val="BodyText"/>
        <w:rPr>
          <w:b/>
          <w:sz w:val="16"/>
        </w:rPr>
      </w:pPr>
    </w:p>
    <w:p xmlns:wp14="http://schemas.microsoft.com/office/word/2010/wordml" w14:paraId="45FB0818" wp14:textId="77777777">
      <w:pPr>
        <w:pStyle w:val="BodyText"/>
        <w:rPr>
          <w:b/>
          <w:sz w:val="16"/>
        </w:rPr>
      </w:pPr>
    </w:p>
    <w:p xmlns:wp14="http://schemas.microsoft.com/office/word/2010/wordml" w14:paraId="049F31CB" wp14:textId="77777777">
      <w:pPr>
        <w:pStyle w:val="BodyText"/>
        <w:rPr>
          <w:b/>
          <w:sz w:val="16"/>
        </w:rPr>
      </w:pPr>
    </w:p>
    <w:p xmlns:wp14="http://schemas.microsoft.com/office/word/2010/wordml" w14:paraId="53128261" wp14:textId="77777777">
      <w:pPr>
        <w:pStyle w:val="BodyText"/>
        <w:rPr>
          <w:b/>
          <w:sz w:val="16"/>
        </w:rPr>
      </w:pPr>
    </w:p>
    <w:p xmlns:wp14="http://schemas.microsoft.com/office/word/2010/wordml" w14:paraId="62486C05" wp14:textId="77777777">
      <w:pPr>
        <w:pStyle w:val="BodyText"/>
        <w:rPr>
          <w:b/>
          <w:sz w:val="16"/>
        </w:rPr>
      </w:pPr>
    </w:p>
    <w:p xmlns:wp14="http://schemas.microsoft.com/office/word/2010/wordml" w14:paraId="4101652C" wp14:textId="77777777">
      <w:pPr>
        <w:pStyle w:val="BodyText"/>
        <w:rPr>
          <w:b/>
          <w:sz w:val="16"/>
        </w:rPr>
      </w:pPr>
    </w:p>
    <w:p xmlns:wp14="http://schemas.microsoft.com/office/word/2010/wordml" w14:paraId="56FAD8FF" wp14:textId="77777777">
      <w:pPr>
        <w:spacing w:before="0" w:line="480" w:lineRule="auto"/>
        <w:ind w:left="3106" w:right="2959" w:firstLine="2"/>
        <w:jc w:val="center"/>
        <w:rPr>
          <w:sz w:val="44"/>
        </w:rPr>
      </w:pPr>
      <w:r>
        <w:rPr>
          <w:sz w:val="44"/>
        </w:rPr>
        <w:t>Call-Off Contract Finance,</w:t>
      </w:r>
      <w:r>
        <w:rPr>
          <w:spacing w:val="-12"/>
          <w:sz w:val="44"/>
        </w:rPr>
        <w:t> </w:t>
      </w:r>
      <w:r>
        <w:rPr>
          <w:sz w:val="44"/>
        </w:rPr>
        <w:t>Benefit</w:t>
      </w:r>
      <w:r>
        <w:rPr>
          <w:spacing w:val="-11"/>
          <w:sz w:val="44"/>
        </w:rPr>
        <w:t> </w:t>
      </w:r>
      <w:r>
        <w:rPr>
          <w:sz w:val="44"/>
        </w:rPr>
        <w:t>&amp;</w:t>
      </w:r>
      <w:r>
        <w:rPr>
          <w:spacing w:val="-12"/>
          <w:sz w:val="44"/>
        </w:rPr>
        <w:t> </w:t>
      </w:r>
      <w:r>
        <w:rPr>
          <w:sz w:val="44"/>
        </w:rPr>
        <w:t>Debt</w:t>
      </w:r>
    </w:p>
    <w:p xmlns:wp14="http://schemas.microsoft.com/office/word/2010/wordml" w14:paraId="52AF5646" wp14:textId="77777777">
      <w:pPr>
        <w:spacing w:before="0"/>
        <w:ind w:left="142" w:right="0" w:firstLine="0"/>
        <w:jc w:val="center"/>
        <w:rPr>
          <w:sz w:val="44"/>
        </w:rPr>
      </w:pPr>
      <w:r>
        <w:rPr>
          <w:sz w:val="44"/>
        </w:rPr>
        <w:t>In-Custody</w:t>
      </w:r>
      <w:r>
        <w:rPr>
          <w:spacing w:val="-15"/>
          <w:sz w:val="44"/>
        </w:rPr>
        <w:t> </w:t>
      </w:r>
      <w:r>
        <w:rPr>
          <w:sz w:val="44"/>
        </w:rPr>
        <w:t>&amp;</w:t>
      </w:r>
      <w:r>
        <w:rPr>
          <w:spacing w:val="-16"/>
          <w:sz w:val="44"/>
        </w:rPr>
        <w:t> </w:t>
      </w:r>
      <w:r>
        <w:rPr>
          <w:sz w:val="44"/>
        </w:rPr>
        <w:t>Community</w:t>
      </w:r>
      <w:r>
        <w:rPr>
          <w:spacing w:val="-15"/>
          <w:sz w:val="44"/>
        </w:rPr>
        <w:t> </w:t>
      </w:r>
      <w:r>
        <w:rPr>
          <w:spacing w:val="-2"/>
          <w:sz w:val="44"/>
        </w:rPr>
        <w:t>Services</w:t>
      </w:r>
    </w:p>
    <w:p xmlns:wp14="http://schemas.microsoft.com/office/word/2010/wordml" w14:paraId="4B99056E" wp14:textId="77777777">
      <w:pPr>
        <w:pStyle w:val="BodyText"/>
        <w:spacing w:before="1"/>
        <w:rPr>
          <w:sz w:val="44"/>
        </w:rPr>
      </w:pPr>
    </w:p>
    <w:p xmlns:wp14="http://schemas.microsoft.com/office/word/2010/wordml" w14:paraId="39884B14" wp14:textId="77777777">
      <w:pPr>
        <w:spacing w:before="0" w:line="348" w:lineRule="auto"/>
        <w:ind w:left="4054" w:right="3993" w:firstLine="86"/>
        <w:jc w:val="center"/>
        <w:rPr>
          <w:sz w:val="44"/>
        </w:rPr>
      </w:pPr>
      <w:r>
        <w:rPr>
          <w:sz w:val="44"/>
        </w:rPr>
        <w:t>North West </w:t>
      </w:r>
      <w:r>
        <w:rPr>
          <w:spacing w:val="-2"/>
          <w:sz w:val="44"/>
        </w:rPr>
        <w:t>[REDACTED]</w:t>
      </w:r>
    </w:p>
    <w:p xmlns:wp14="http://schemas.microsoft.com/office/word/2010/wordml" w14:paraId="1299C43A" wp14:textId="77777777">
      <w:pPr>
        <w:spacing w:after="0" w:line="348" w:lineRule="auto"/>
        <w:jc w:val="center"/>
        <w:rPr>
          <w:sz w:val="44"/>
        </w:rPr>
        <w:sectPr>
          <w:type w:val="continuous"/>
          <w:pgSz w:w="11920" w:h="16860" w:orient="portrait"/>
          <w:pgMar w:top="620" w:right="600" w:bottom="280" w:left="600"/>
          <w:cols w:num="1"/>
        </w:sectPr>
      </w:pPr>
    </w:p>
    <w:p xmlns:wp14="http://schemas.microsoft.com/office/word/2010/wordml" w14:paraId="4DDBEF00" wp14:textId="77777777">
      <w:pPr>
        <w:pStyle w:val="BodyText"/>
        <w:spacing w:before="61"/>
      </w:pPr>
    </w:p>
    <w:p xmlns:wp14="http://schemas.microsoft.com/office/word/2010/wordml" w14:paraId="10090849" wp14:textId="77777777">
      <w:pPr>
        <w:spacing w:before="0" w:line="722" w:lineRule="auto"/>
        <w:ind w:left="3521" w:right="3991" w:firstLine="0"/>
        <w:jc w:val="center"/>
        <w:rPr>
          <w:b/>
          <w:sz w:val="20"/>
        </w:rPr>
      </w:pPr>
      <w:r>
        <w:rPr>
          <w:b/>
          <w:sz w:val="20"/>
        </w:rPr>
        <w:t>CALL-OFF</w:t>
      </w:r>
      <w:r>
        <w:rPr>
          <w:b/>
          <w:spacing w:val="-14"/>
          <w:sz w:val="20"/>
        </w:rPr>
        <w:t> </w:t>
      </w:r>
      <w:r>
        <w:rPr>
          <w:b/>
          <w:sz w:val="20"/>
        </w:rPr>
        <w:t>CONTRACT </w:t>
      </w:r>
      <w:r>
        <w:rPr>
          <w:b/>
          <w:spacing w:val="-2"/>
          <w:sz w:val="20"/>
        </w:rPr>
        <w:t>CONTENTS</w:t>
      </w:r>
    </w:p>
    <w:p xmlns:wp14="http://schemas.microsoft.com/office/word/2010/wordml" w14:paraId="0893E3DD" wp14:textId="77777777">
      <w:pPr>
        <w:spacing w:before="0" w:line="226" w:lineRule="exact"/>
        <w:ind w:left="1243" w:right="0" w:firstLine="0"/>
        <w:jc w:val="left"/>
        <w:rPr>
          <w:b/>
          <w:sz w:val="20"/>
        </w:rPr>
      </w:pPr>
      <w:r>
        <w:rPr>
          <w:b/>
          <w:sz w:val="20"/>
        </w:rPr>
        <w:t>Call-Off</w:t>
      </w:r>
      <w:r>
        <w:rPr>
          <w:b/>
          <w:spacing w:val="-11"/>
          <w:sz w:val="20"/>
        </w:rPr>
        <w:t> </w:t>
      </w:r>
      <w:r>
        <w:rPr>
          <w:b/>
          <w:sz w:val="20"/>
        </w:rPr>
        <w:t>Order</w:t>
      </w:r>
      <w:r>
        <w:rPr>
          <w:b/>
          <w:spacing w:val="-12"/>
          <w:sz w:val="20"/>
        </w:rPr>
        <w:t> </w:t>
      </w:r>
      <w:r>
        <w:rPr>
          <w:b/>
          <w:spacing w:val="-4"/>
          <w:sz w:val="20"/>
        </w:rPr>
        <w:t>Form</w:t>
      </w:r>
    </w:p>
    <w:p xmlns:wp14="http://schemas.microsoft.com/office/word/2010/wordml" w14:paraId="79BC87C1" wp14:textId="77777777">
      <w:pPr>
        <w:spacing w:before="228"/>
        <w:ind w:left="1243" w:right="0" w:firstLine="0"/>
        <w:jc w:val="left"/>
        <w:rPr>
          <w:b/>
          <w:sz w:val="20"/>
        </w:rPr>
      </w:pPr>
      <w:r>
        <w:rPr>
          <w:b/>
          <w:sz w:val="20"/>
        </w:rPr>
        <w:t>Schedule</w:t>
      </w:r>
      <w:r>
        <w:rPr>
          <w:b/>
          <w:spacing w:val="-8"/>
          <w:sz w:val="20"/>
        </w:rPr>
        <w:t> </w:t>
      </w:r>
      <w:r>
        <w:rPr>
          <w:b/>
          <w:sz w:val="20"/>
        </w:rPr>
        <w:t>2.1</w:t>
      </w:r>
      <w:r>
        <w:rPr>
          <w:b/>
          <w:spacing w:val="-8"/>
          <w:sz w:val="20"/>
        </w:rPr>
        <w:t> </w:t>
      </w:r>
      <w:r>
        <w:rPr>
          <w:b/>
          <w:sz w:val="20"/>
        </w:rPr>
        <w:t>(Call-Off</w:t>
      </w:r>
      <w:r>
        <w:rPr>
          <w:b/>
          <w:spacing w:val="-7"/>
          <w:sz w:val="20"/>
        </w:rPr>
        <w:t> </w:t>
      </w:r>
      <w:r>
        <w:rPr>
          <w:b/>
          <w:sz w:val="20"/>
        </w:rPr>
        <w:t>Services</w:t>
      </w:r>
      <w:r>
        <w:rPr>
          <w:b/>
          <w:spacing w:val="-7"/>
          <w:sz w:val="20"/>
        </w:rPr>
        <w:t> </w:t>
      </w:r>
      <w:r>
        <w:rPr>
          <w:b/>
          <w:spacing w:val="-2"/>
          <w:sz w:val="20"/>
        </w:rPr>
        <w:t>Description)</w:t>
      </w:r>
    </w:p>
    <w:p xmlns:wp14="http://schemas.microsoft.com/office/word/2010/wordml" w14:paraId="3461D779" wp14:textId="77777777">
      <w:pPr>
        <w:pStyle w:val="BodyText"/>
        <w:spacing w:before="1"/>
        <w:rPr>
          <w:b/>
        </w:rPr>
      </w:pPr>
    </w:p>
    <w:p xmlns:wp14="http://schemas.microsoft.com/office/word/2010/wordml" w14:paraId="1405435C" wp14:textId="77777777">
      <w:pPr>
        <w:spacing w:before="0" w:line="480" w:lineRule="auto"/>
        <w:ind w:left="1243" w:right="1364" w:firstLine="0"/>
        <w:jc w:val="left"/>
        <w:rPr>
          <w:b/>
          <w:sz w:val="20"/>
        </w:rPr>
      </w:pPr>
      <w:r>
        <w:rPr>
          <w:b/>
          <w:sz w:val="20"/>
        </w:rPr>
        <w:t>Schedule</w:t>
      </w:r>
      <w:r>
        <w:rPr>
          <w:b/>
          <w:spacing w:val="-5"/>
          <w:sz w:val="20"/>
        </w:rPr>
        <w:t> </w:t>
      </w:r>
      <w:r>
        <w:rPr>
          <w:b/>
          <w:sz w:val="20"/>
        </w:rPr>
        <w:t>2.2</w:t>
      </w:r>
      <w:r>
        <w:rPr>
          <w:b/>
          <w:spacing w:val="-5"/>
          <w:sz w:val="20"/>
        </w:rPr>
        <w:t> </w:t>
      </w:r>
      <w:r>
        <w:rPr>
          <w:b/>
          <w:sz w:val="20"/>
        </w:rPr>
        <w:t>(Call-Off</w:t>
      </w:r>
      <w:r>
        <w:rPr>
          <w:b/>
          <w:spacing w:val="-4"/>
          <w:sz w:val="20"/>
        </w:rPr>
        <w:t> </w:t>
      </w:r>
      <w:r>
        <w:rPr>
          <w:b/>
          <w:sz w:val="20"/>
        </w:rPr>
        <w:t>Performance</w:t>
      </w:r>
      <w:r>
        <w:rPr>
          <w:b/>
          <w:spacing w:val="-6"/>
          <w:sz w:val="20"/>
        </w:rPr>
        <w:t> </w:t>
      </w:r>
      <w:r>
        <w:rPr>
          <w:b/>
          <w:sz w:val="20"/>
        </w:rPr>
        <w:t>Levels) Schedule</w:t>
      </w:r>
      <w:r>
        <w:rPr>
          <w:b/>
          <w:spacing w:val="-8"/>
          <w:sz w:val="20"/>
        </w:rPr>
        <w:t> </w:t>
      </w:r>
      <w:r>
        <w:rPr>
          <w:b/>
          <w:sz w:val="20"/>
        </w:rPr>
        <w:t>2.5</w:t>
      </w:r>
      <w:r>
        <w:rPr>
          <w:b/>
          <w:spacing w:val="-5"/>
          <w:sz w:val="20"/>
        </w:rPr>
        <w:t> </w:t>
      </w:r>
      <w:r>
        <w:rPr>
          <w:b/>
          <w:sz w:val="20"/>
        </w:rPr>
        <w:t>(Call-Off</w:t>
      </w:r>
      <w:r>
        <w:rPr>
          <w:b/>
          <w:spacing w:val="-4"/>
          <w:sz w:val="20"/>
        </w:rPr>
        <w:t> </w:t>
      </w:r>
      <w:r>
        <w:rPr>
          <w:b/>
          <w:sz w:val="20"/>
        </w:rPr>
        <w:t>Insurance) Schedule 3 (Call-Off Customer Responsibilities)</w:t>
      </w:r>
    </w:p>
    <w:p xmlns:wp14="http://schemas.microsoft.com/office/word/2010/wordml" w14:paraId="47DBE4A0" wp14:textId="77777777">
      <w:pPr>
        <w:spacing w:before="2"/>
        <w:ind w:left="1243" w:right="0" w:firstLine="0"/>
        <w:jc w:val="left"/>
        <w:rPr>
          <w:b/>
          <w:sz w:val="20"/>
        </w:rPr>
      </w:pPr>
      <w:r>
        <w:rPr>
          <w:b/>
          <w:sz w:val="20"/>
        </w:rPr>
        <w:t>Schedule</w:t>
      </w:r>
      <w:r>
        <w:rPr>
          <w:b/>
          <w:spacing w:val="-8"/>
          <w:sz w:val="20"/>
        </w:rPr>
        <w:t> </w:t>
      </w:r>
      <w:r>
        <w:rPr>
          <w:b/>
          <w:sz w:val="20"/>
        </w:rPr>
        <w:t>4.1</w:t>
      </w:r>
      <w:r>
        <w:rPr>
          <w:b/>
          <w:spacing w:val="-8"/>
          <w:sz w:val="20"/>
        </w:rPr>
        <w:t> </w:t>
      </w:r>
      <w:r>
        <w:rPr>
          <w:b/>
          <w:sz w:val="20"/>
        </w:rPr>
        <w:t>(Call-Off</w:t>
      </w:r>
      <w:r>
        <w:rPr>
          <w:b/>
          <w:spacing w:val="-6"/>
          <w:sz w:val="20"/>
        </w:rPr>
        <w:t> </w:t>
      </w:r>
      <w:r>
        <w:rPr>
          <w:b/>
          <w:sz w:val="20"/>
        </w:rPr>
        <w:t>Supplier</w:t>
      </w:r>
      <w:r>
        <w:rPr>
          <w:b/>
          <w:spacing w:val="-6"/>
          <w:sz w:val="20"/>
        </w:rPr>
        <w:t> </w:t>
      </w:r>
      <w:r>
        <w:rPr>
          <w:b/>
          <w:spacing w:val="-2"/>
          <w:sz w:val="20"/>
        </w:rPr>
        <w:t>Solution)</w:t>
      </w:r>
    </w:p>
    <w:p xmlns:wp14="http://schemas.microsoft.com/office/word/2010/wordml" w14:paraId="3CF2D8B6" wp14:textId="77777777">
      <w:pPr>
        <w:pStyle w:val="BodyText"/>
        <w:spacing w:before="3"/>
        <w:rPr>
          <w:b/>
        </w:rPr>
      </w:pPr>
    </w:p>
    <w:p xmlns:wp14="http://schemas.microsoft.com/office/word/2010/wordml" w14:paraId="7D7C1CAA" wp14:textId="77777777">
      <w:pPr>
        <w:spacing w:before="0" w:line="477" w:lineRule="auto"/>
        <w:ind w:left="1243" w:right="3506" w:firstLine="0"/>
        <w:jc w:val="left"/>
        <w:rPr>
          <w:b/>
          <w:sz w:val="20"/>
        </w:rPr>
      </w:pPr>
      <w:r>
        <w:rPr>
          <w:b/>
          <w:sz w:val="20"/>
        </w:rPr>
        <w:t>Schedule</w:t>
      </w:r>
      <w:r>
        <w:rPr>
          <w:b/>
          <w:spacing w:val="-7"/>
          <w:sz w:val="20"/>
        </w:rPr>
        <w:t> </w:t>
      </w:r>
      <w:r>
        <w:rPr>
          <w:b/>
          <w:sz w:val="20"/>
        </w:rPr>
        <w:t>4.2</w:t>
      </w:r>
      <w:r>
        <w:rPr>
          <w:b/>
          <w:spacing w:val="-7"/>
          <w:sz w:val="20"/>
        </w:rPr>
        <w:t> </w:t>
      </w:r>
      <w:r>
        <w:rPr>
          <w:b/>
          <w:sz w:val="20"/>
        </w:rPr>
        <w:t>(Call-Off</w:t>
      </w:r>
      <w:r>
        <w:rPr>
          <w:b/>
          <w:spacing w:val="-6"/>
          <w:sz w:val="20"/>
        </w:rPr>
        <w:t> </w:t>
      </w:r>
      <w:r>
        <w:rPr>
          <w:b/>
          <w:sz w:val="20"/>
        </w:rPr>
        <w:t>Commercially</w:t>
      </w:r>
      <w:r>
        <w:rPr>
          <w:b/>
          <w:spacing w:val="-4"/>
          <w:sz w:val="20"/>
        </w:rPr>
        <w:t> </w:t>
      </w:r>
      <w:r>
        <w:rPr>
          <w:b/>
          <w:sz w:val="20"/>
        </w:rPr>
        <w:t>Sensitive</w:t>
      </w:r>
      <w:r>
        <w:rPr>
          <w:b/>
          <w:spacing w:val="-7"/>
          <w:sz w:val="20"/>
        </w:rPr>
        <w:t> </w:t>
      </w:r>
      <w:r>
        <w:rPr>
          <w:b/>
          <w:sz w:val="20"/>
        </w:rPr>
        <w:t>Information) Schedule 4.3 (Call-Off Sub-contracting)</w:t>
      </w:r>
    </w:p>
    <w:p xmlns:wp14="http://schemas.microsoft.com/office/word/2010/wordml" w14:paraId="107D2E52" wp14:textId="77777777">
      <w:pPr>
        <w:spacing w:before="0" w:line="477" w:lineRule="auto"/>
        <w:ind w:left="1243" w:right="4972" w:firstLine="0"/>
        <w:jc w:val="left"/>
        <w:rPr>
          <w:b/>
          <w:sz w:val="20"/>
        </w:rPr>
      </w:pPr>
      <w:r>
        <w:rPr>
          <w:b/>
          <w:sz w:val="20"/>
        </w:rPr>
        <w:t>Schedule</w:t>
      </w:r>
      <w:r>
        <w:rPr>
          <w:b/>
          <w:spacing w:val="-11"/>
          <w:sz w:val="20"/>
        </w:rPr>
        <w:t> </w:t>
      </w:r>
      <w:r>
        <w:rPr>
          <w:b/>
          <w:sz w:val="20"/>
        </w:rPr>
        <w:t>6.1</w:t>
      </w:r>
      <w:r>
        <w:rPr>
          <w:b/>
          <w:spacing w:val="-11"/>
          <w:sz w:val="20"/>
        </w:rPr>
        <w:t> </w:t>
      </w:r>
      <w:r>
        <w:rPr>
          <w:b/>
          <w:sz w:val="20"/>
        </w:rPr>
        <w:t>(Call-Off</w:t>
      </w:r>
      <w:r>
        <w:rPr>
          <w:b/>
          <w:spacing w:val="-10"/>
          <w:sz w:val="20"/>
        </w:rPr>
        <w:t> </w:t>
      </w:r>
      <w:r>
        <w:rPr>
          <w:b/>
          <w:sz w:val="20"/>
        </w:rPr>
        <w:t>Implementation) Schedule 6.2 (Call-Off Software)</w:t>
      </w:r>
    </w:p>
    <w:p xmlns:wp14="http://schemas.microsoft.com/office/word/2010/wordml" w14:paraId="430F1ECB" wp14:textId="77777777">
      <w:pPr>
        <w:spacing w:before="6" w:line="482" w:lineRule="auto"/>
        <w:ind w:left="1243" w:right="4972" w:firstLine="0"/>
        <w:jc w:val="left"/>
        <w:rPr>
          <w:b/>
          <w:sz w:val="20"/>
        </w:rPr>
      </w:pPr>
      <w:r>
        <w:rPr>
          <w:b/>
          <w:sz w:val="20"/>
        </w:rPr>
        <w:t>Schedule</w:t>
      </w:r>
      <w:r>
        <w:rPr>
          <w:b/>
          <w:spacing w:val="-7"/>
          <w:sz w:val="20"/>
        </w:rPr>
        <w:t> </w:t>
      </w:r>
      <w:r>
        <w:rPr>
          <w:b/>
          <w:sz w:val="20"/>
        </w:rPr>
        <w:t>7.1</w:t>
      </w:r>
      <w:r>
        <w:rPr>
          <w:b/>
          <w:spacing w:val="-7"/>
          <w:sz w:val="20"/>
        </w:rPr>
        <w:t> </w:t>
      </w:r>
      <w:r>
        <w:rPr>
          <w:b/>
          <w:sz w:val="20"/>
        </w:rPr>
        <w:t>(Call-Off</w:t>
      </w:r>
      <w:r>
        <w:rPr>
          <w:b/>
          <w:spacing w:val="-6"/>
          <w:sz w:val="20"/>
        </w:rPr>
        <w:t> </w:t>
      </w:r>
      <w:r>
        <w:rPr>
          <w:b/>
          <w:sz w:val="20"/>
        </w:rPr>
        <w:t>Charges</w:t>
      </w:r>
      <w:r>
        <w:rPr>
          <w:b/>
          <w:spacing w:val="-5"/>
          <w:sz w:val="20"/>
        </w:rPr>
        <w:t> </w:t>
      </w:r>
      <w:r>
        <w:rPr>
          <w:b/>
          <w:sz w:val="20"/>
        </w:rPr>
        <w:t>and</w:t>
      </w:r>
      <w:r>
        <w:rPr>
          <w:b/>
          <w:spacing w:val="-6"/>
          <w:sz w:val="20"/>
        </w:rPr>
        <w:t> </w:t>
      </w:r>
      <w:r>
        <w:rPr>
          <w:b/>
          <w:sz w:val="20"/>
        </w:rPr>
        <w:t>Invoicing) Schedule 7.4 (Call-Off Financial Distress)</w:t>
      </w:r>
    </w:p>
    <w:p xmlns:wp14="http://schemas.microsoft.com/office/word/2010/wordml" w14:paraId="68C76463" wp14:textId="77777777">
      <w:pPr>
        <w:spacing w:before="0" w:line="480" w:lineRule="auto"/>
        <w:ind w:left="1243" w:right="3506" w:firstLine="0"/>
        <w:jc w:val="left"/>
        <w:rPr>
          <w:b/>
          <w:sz w:val="20"/>
        </w:rPr>
      </w:pPr>
      <w:r>
        <w:rPr>
          <w:b/>
          <w:sz w:val="20"/>
        </w:rPr>
        <w:t>Schedule</w:t>
      </w:r>
      <w:r>
        <w:rPr>
          <w:b/>
          <w:spacing w:val="-6"/>
          <w:sz w:val="20"/>
        </w:rPr>
        <w:t> </w:t>
      </w:r>
      <w:r>
        <w:rPr>
          <w:b/>
          <w:sz w:val="20"/>
        </w:rPr>
        <w:t>7.5</w:t>
      </w:r>
      <w:r>
        <w:rPr>
          <w:b/>
          <w:spacing w:val="-6"/>
          <w:sz w:val="20"/>
        </w:rPr>
        <w:t> </w:t>
      </w:r>
      <w:r>
        <w:rPr>
          <w:b/>
          <w:sz w:val="20"/>
        </w:rPr>
        <w:t>(Call-Off</w:t>
      </w:r>
      <w:r>
        <w:rPr>
          <w:b/>
          <w:spacing w:val="-5"/>
          <w:sz w:val="20"/>
        </w:rPr>
        <w:t> </w:t>
      </w:r>
      <w:r>
        <w:rPr>
          <w:b/>
          <w:sz w:val="20"/>
        </w:rPr>
        <w:t>Reports,</w:t>
      </w:r>
      <w:r>
        <w:rPr>
          <w:b/>
          <w:spacing w:val="-6"/>
          <w:sz w:val="20"/>
        </w:rPr>
        <w:t> </w:t>
      </w:r>
      <w:r>
        <w:rPr>
          <w:b/>
          <w:sz w:val="20"/>
        </w:rPr>
        <w:t>Records</w:t>
      </w:r>
      <w:r>
        <w:rPr>
          <w:b/>
          <w:spacing w:val="-4"/>
          <w:sz w:val="20"/>
        </w:rPr>
        <w:t> </w:t>
      </w:r>
      <w:r>
        <w:rPr>
          <w:b/>
          <w:sz w:val="20"/>
        </w:rPr>
        <w:t>and</w:t>
      </w:r>
      <w:r>
        <w:rPr>
          <w:b/>
          <w:spacing w:val="-5"/>
          <w:sz w:val="20"/>
        </w:rPr>
        <w:t> </w:t>
      </w:r>
      <w:r>
        <w:rPr>
          <w:b/>
          <w:sz w:val="20"/>
        </w:rPr>
        <w:t>Audit</w:t>
      </w:r>
      <w:r>
        <w:rPr>
          <w:b/>
          <w:spacing w:val="-3"/>
          <w:sz w:val="20"/>
        </w:rPr>
        <w:t> </w:t>
      </w:r>
      <w:r>
        <w:rPr>
          <w:b/>
          <w:sz w:val="20"/>
        </w:rPr>
        <w:t>Rights) Schedule 8.1 (Call-Off Governance)</w:t>
      </w:r>
    </w:p>
    <w:p xmlns:wp14="http://schemas.microsoft.com/office/word/2010/wordml" w14:paraId="49F8AA45" wp14:textId="77777777">
      <w:pPr>
        <w:spacing w:before="0" w:line="480" w:lineRule="auto"/>
        <w:ind w:left="1243" w:right="3506" w:firstLine="0"/>
        <w:jc w:val="left"/>
        <w:rPr>
          <w:b/>
          <w:sz w:val="20"/>
        </w:rPr>
      </w:pPr>
      <w:r>
        <w:rPr>
          <w:b/>
          <w:sz w:val="20"/>
        </w:rPr>
        <w:t>Schedule 9.1A (Call-Off Day 1 Services Staff Transfer) Schedule</w:t>
      </w:r>
      <w:r>
        <w:rPr>
          <w:b/>
          <w:spacing w:val="-6"/>
          <w:sz w:val="20"/>
        </w:rPr>
        <w:t> </w:t>
      </w:r>
      <w:r>
        <w:rPr>
          <w:b/>
          <w:sz w:val="20"/>
        </w:rPr>
        <w:t>9.1B</w:t>
      </w:r>
      <w:r>
        <w:rPr>
          <w:b/>
          <w:spacing w:val="-6"/>
          <w:sz w:val="20"/>
        </w:rPr>
        <w:t> </w:t>
      </w:r>
      <w:r>
        <w:rPr>
          <w:b/>
          <w:sz w:val="20"/>
        </w:rPr>
        <w:t>(Call-Off</w:t>
      </w:r>
      <w:r>
        <w:rPr>
          <w:b/>
          <w:spacing w:val="-6"/>
          <w:sz w:val="20"/>
        </w:rPr>
        <w:t> </w:t>
      </w:r>
      <w:r>
        <w:rPr>
          <w:b/>
          <w:sz w:val="20"/>
        </w:rPr>
        <w:t>Re-Let</w:t>
      </w:r>
      <w:r>
        <w:rPr>
          <w:b/>
          <w:spacing w:val="-6"/>
          <w:sz w:val="20"/>
        </w:rPr>
        <w:t> </w:t>
      </w:r>
      <w:r>
        <w:rPr>
          <w:b/>
          <w:sz w:val="20"/>
        </w:rPr>
        <w:t>Contracts</w:t>
      </w:r>
      <w:r>
        <w:rPr>
          <w:b/>
          <w:spacing w:val="-5"/>
          <w:sz w:val="20"/>
        </w:rPr>
        <w:t> </w:t>
      </w:r>
      <w:r>
        <w:rPr>
          <w:b/>
          <w:sz w:val="20"/>
        </w:rPr>
        <w:t>Staff</w:t>
      </w:r>
      <w:r>
        <w:rPr>
          <w:b/>
          <w:spacing w:val="-5"/>
          <w:sz w:val="20"/>
        </w:rPr>
        <w:t> </w:t>
      </w:r>
      <w:r>
        <w:rPr>
          <w:b/>
          <w:sz w:val="20"/>
        </w:rPr>
        <w:t>Transfer) Schedule 9.2 (Call-Off Key Personnel)</w:t>
      </w:r>
    </w:p>
    <w:p xmlns:wp14="http://schemas.microsoft.com/office/word/2010/wordml" w14:paraId="555171EF" wp14:textId="77777777">
      <w:pPr>
        <w:spacing w:before="2"/>
        <w:ind w:left="1243" w:right="0" w:firstLine="0"/>
        <w:jc w:val="left"/>
        <w:rPr>
          <w:b/>
          <w:sz w:val="20"/>
        </w:rPr>
      </w:pPr>
      <w:r>
        <w:rPr>
          <w:b/>
          <w:sz w:val="20"/>
        </w:rPr>
        <w:t>Schedule</w:t>
      </w:r>
      <w:r>
        <w:rPr>
          <w:b/>
          <w:spacing w:val="-13"/>
          <w:sz w:val="20"/>
        </w:rPr>
        <w:t> </w:t>
      </w:r>
      <w:r>
        <w:rPr>
          <w:b/>
          <w:sz w:val="20"/>
        </w:rPr>
        <w:t>10</w:t>
      </w:r>
      <w:r>
        <w:rPr>
          <w:b/>
          <w:spacing w:val="-11"/>
          <w:sz w:val="20"/>
        </w:rPr>
        <w:t> </w:t>
      </w:r>
      <w:r>
        <w:rPr>
          <w:b/>
          <w:sz w:val="20"/>
        </w:rPr>
        <w:t>(Call-Off</w:t>
      </w:r>
      <w:r>
        <w:rPr>
          <w:b/>
          <w:spacing w:val="-10"/>
          <w:sz w:val="20"/>
        </w:rPr>
        <w:t> </w:t>
      </w:r>
      <w:r>
        <w:rPr>
          <w:b/>
          <w:sz w:val="20"/>
        </w:rPr>
        <w:t>Processing</w:t>
      </w:r>
      <w:r>
        <w:rPr>
          <w:b/>
          <w:spacing w:val="-9"/>
          <w:sz w:val="20"/>
        </w:rPr>
        <w:t> </w:t>
      </w:r>
      <w:r>
        <w:rPr>
          <w:b/>
          <w:sz w:val="20"/>
        </w:rPr>
        <w:t>Personal</w:t>
      </w:r>
      <w:r>
        <w:rPr>
          <w:b/>
          <w:spacing w:val="-10"/>
          <w:sz w:val="20"/>
        </w:rPr>
        <w:t> </w:t>
      </w:r>
      <w:r>
        <w:rPr>
          <w:b/>
          <w:spacing w:val="-2"/>
          <w:sz w:val="20"/>
        </w:rPr>
        <w:t>Data)</w:t>
      </w:r>
    </w:p>
    <w:p xmlns:wp14="http://schemas.microsoft.com/office/word/2010/wordml" w14:paraId="0FB78278" wp14:textId="77777777">
      <w:pPr>
        <w:spacing w:after="0"/>
        <w:jc w:val="left"/>
        <w:rPr>
          <w:sz w:val="20"/>
        </w:rPr>
        <w:sectPr>
          <w:pgSz w:w="11920" w:h="16860" w:orient="portrait"/>
          <w:pgMar w:top="1940" w:right="600" w:bottom="280" w:left="600"/>
          <w:cols w:num="1"/>
        </w:sectPr>
      </w:pPr>
    </w:p>
    <w:p xmlns:wp14="http://schemas.microsoft.com/office/word/2010/wordml" w14:paraId="1FC39945" wp14:textId="77777777">
      <w:pPr>
        <w:pStyle w:val="BodyText"/>
        <w:rPr>
          <w:b/>
        </w:rPr>
      </w:pPr>
    </w:p>
    <w:p xmlns:wp14="http://schemas.microsoft.com/office/word/2010/wordml" w14:paraId="0562CB0E" wp14:textId="77777777">
      <w:pPr>
        <w:pStyle w:val="BodyText"/>
        <w:spacing w:before="17"/>
        <w:rPr>
          <w:b/>
        </w:rPr>
      </w:pPr>
    </w:p>
    <w:p xmlns:wp14="http://schemas.microsoft.com/office/word/2010/wordml" w14:paraId="004822E4" wp14:textId="77777777">
      <w:pPr>
        <w:pStyle w:val="BodyText"/>
        <w:ind w:left="1102" w:right="1364"/>
      </w:pPr>
      <w:r>
        <w:rPr/>
        <w:t>This Call-Off Order Form is entered into between the Customer and the Supplier (as detailed</w:t>
      </w:r>
      <w:r>
        <w:rPr>
          <w:spacing w:val="80"/>
        </w:rPr>
        <w:t> </w:t>
      </w:r>
      <w:r>
        <w:rPr/>
        <w:t>below) on [11/07/2022] ("</w:t>
      </w:r>
      <w:r>
        <w:rPr>
          <w:b/>
        </w:rPr>
        <w:t>Call-Off Effective Date</w:t>
      </w:r>
      <w:r>
        <w:rPr/>
        <w:t>")</w:t>
      </w:r>
    </w:p>
    <w:p xmlns:wp14="http://schemas.microsoft.com/office/word/2010/wordml" w14:paraId="38A9835A" wp14:textId="77777777">
      <w:pPr>
        <w:pStyle w:val="ListParagraph"/>
        <w:numPr>
          <w:ilvl w:val="0"/>
          <w:numId w:val="1"/>
        </w:numPr>
        <w:tabs>
          <w:tab w:val="left" w:leader="none" w:pos="1953"/>
        </w:tabs>
        <w:spacing w:before="229" w:after="0" w:line="240" w:lineRule="auto"/>
        <w:ind w:left="1953" w:right="0" w:hanging="851"/>
        <w:jc w:val="left"/>
        <w:rPr>
          <w:b/>
          <w:sz w:val="20"/>
        </w:rPr>
      </w:pPr>
      <w:r>
        <w:rPr>
          <w:b/>
          <w:spacing w:val="-2"/>
          <w:sz w:val="20"/>
        </w:rPr>
        <w:t>BACKGROUND</w:t>
      </w:r>
    </w:p>
    <w:p xmlns:wp14="http://schemas.microsoft.com/office/word/2010/wordml" w14:paraId="34CE0A41" wp14:textId="77777777">
      <w:pPr>
        <w:pStyle w:val="BodyText"/>
        <w:spacing w:before="10"/>
        <w:rPr>
          <w:b/>
        </w:rPr>
      </w:pPr>
    </w:p>
    <w:p xmlns:wp14="http://schemas.microsoft.com/office/word/2010/wordml" w14:paraId="19355603" wp14:textId="77777777">
      <w:pPr>
        <w:pStyle w:val="ListParagraph"/>
        <w:numPr>
          <w:ilvl w:val="0"/>
          <w:numId w:val="2"/>
        </w:numPr>
        <w:tabs>
          <w:tab w:val="left" w:leader="none" w:pos="1951"/>
        </w:tabs>
        <w:spacing w:before="1" w:after="0" w:line="240" w:lineRule="auto"/>
        <w:ind w:left="1951" w:right="1092" w:hanging="850"/>
        <w:jc w:val="both"/>
        <w:rPr>
          <w:sz w:val="20"/>
        </w:rPr>
      </w:pPr>
      <w:r>
        <w:rPr>
          <w:sz w:val="20"/>
        </w:rPr>
        <w:t>On 11 June 2020 the Secretary of State for Justice (the </w:t>
      </w:r>
      <w:r>
        <w:rPr>
          <w:b/>
          <w:sz w:val="20"/>
        </w:rPr>
        <w:t>"Authority</w:t>
      </w:r>
      <w:r>
        <w:rPr>
          <w:sz w:val="20"/>
        </w:rPr>
        <w:t>") advertised in the Official</w:t>
      </w:r>
      <w:r>
        <w:rPr>
          <w:spacing w:val="-5"/>
          <w:sz w:val="20"/>
        </w:rPr>
        <w:t> </w:t>
      </w:r>
      <w:r>
        <w:rPr>
          <w:sz w:val="20"/>
        </w:rPr>
        <w:t>Journal</w:t>
      </w:r>
      <w:r>
        <w:rPr>
          <w:spacing w:val="-1"/>
          <w:sz w:val="20"/>
        </w:rPr>
        <w:t> </w:t>
      </w:r>
      <w:r>
        <w:rPr>
          <w:sz w:val="20"/>
        </w:rPr>
        <w:t>of</w:t>
      </w:r>
      <w:r>
        <w:rPr>
          <w:spacing w:val="-2"/>
          <w:sz w:val="20"/>
        </w:rPr>
        <w:t> </w:t>
      </w:r>
      <w:r>
        <w:rPr>
          <w:sz w:val="20"/>
        </w:rPr>
        <w:t>the</w:t>
      </w:r>
      <w:r>
        <w:rPr>
          <w:spacing w:val="-4"/>
          <w:sz w:val="20"/>
        </w:rPr>
        <w:t> </w:t>
      </w:r>
      <w:r>
        <w:rPr>
          <w:sz w:val="20"/>
        </w:rPr>
        <w:t>European</w:t>
      </w:r>
      <w:r>
        <w:rPr>
          <w:spacing w:val="-2"/>
          <w:sz w:val="20"/>
        </w:rPr>
        <w:t> </w:t>
      </w:r>
      <w:r>
        <w:rPr>
          <w:sz w:val="20"/>
        </w:rPr>
        <w:t>Union (OJEU</w:t>
      </w:r>
      <w:r>
        <w:rPr>
          <w:spacing w:val="-4"/>
          <w:sz w:val="20"/>
        </w:rPr>
        <w:t> </w:t>
      </w:r>
      <w:r>
        <w:rPr>
          <w:sz w:val="20"/>
        </w:rPr>
        <w:t>reference</w:t>
      </w:r>
      <w:r>
        <w:rPr>
          <w:spacing w:val="-4"/>
          <w:sz w:val="20"/>
        </w:rPr>
        <w:t> </w:t>
      </w:r>
      <w:r>
        <w:rPr>
          <w:sz w:val="20"/>
        </w:rPr>
        <w:t>[2020/S</w:t>
      </w:r>
      <w:r>
        <w:rPr>
          <w:spacing w:val="-4"/>
          <w:sz w:val="20"/>
        </w:rPr>
        <w:t> </w:t>
      </w:r>
      <w:r>
        <w:rPr>
          <w:sz w:val="20"/>
        </w:rPr>
        <w:t>114-277986]),</w:t>
      </w:r>
      <w:r>
        <w:rPr>
          <w:spacing w:val="-1"/>
          <w:sz w:val="20"/>
        </w:rPr>
        <w:t> </w:t>
      </w:r>
      <w:r>
        <w:rPr>
          <w:sz w:val="20"/>
        </w:rPr>
        <w:t>inviting prospective suppliers to submit proposals for the supply of rehabilitation and resettlement services.</w:t>
      </w:r>
    </w:p>
    <w:p xmlns:wp14="http://schemas.microsoft.com/office/word/2010/wordml" w14:paraId="62EBF3C5" wp14:textId="77777777">
      <w:pPr>
        <w:pStyle w:val="BodyText"/>
        <w:spacing w:before="9"/>
      </w:pPr>
    </w:p>
    <w:p xmlns:wp14="http://schemas.microsoft.com/office/word/2010/wordml" w14:paraId="6E7B2B53" wp14:textId="77777777">
      <w:pPr>
        <w:pStyle w:val="ListParagraph"/>
        <w:numPr>
          <w:ilvl w:val="0"/>
          <w:numId w:val="2"/>
        </w:numPr>
        <w:tabs>
          <w:tab w:val="left" w:leader="none" w:pos="1951"/>
        </w:tabs>
        <w:spacing w:before="0" w:after="0" w:line="240" w:lineRule="auto"/>
        <w:ind w:left="1951" w:right="1098" w:hanging="850"/>
        <w:jc w:val="both"/>
        <w:rPr>
          <w:sz w:val="20"/>
        </w:rPr>
      </w:pPr>
      <w:r>
        <w:rPr>
          <w:sz w:val="20"/>
        </w:rPr>
        <w:t>Following receipt of an SQ Response, the Authority entered into a dynamic framework agreement dated 7 October 2020 (the "</w:t>
      </w:r>
      <w:r>
        <w:rPr>
          <w:b/>
          <w:sz w:val="20"/>
        </w:rPr>
        <w:t>Framework Agreement</w:t>
      </w:r>
      <w:r>
        <w:rPr>
          <w:sz w:val="20"/>
        </w:rPr>
        <w:t>") with the Supplier for the supply of Services (as described in the Framework Agreement).</w:t>
      </w:r>
    </w:p>
    <w:p xmlns:wp14="http://schemas.microsoft.com/office/word/2010/wordml" w14:paraId="6D98A12B" wp14:textId="77777777">
      <w:pPr>
        <w:pStyle w:val="BodyText"/>
        <w:spacing w:before="11"/>
      </w:pPr>
    </w:p>
    <w:p xmlns:wp14="http://schemas.microsoft.com/office/word/2010/wordml" w14:paraId="0E150BB7" wp14:textId="77777777">
      <w:pPr>
        <w:pStyle w:val="ListParagraph"/>
        <w:numPr>
          <w:ilvl w:val="0"/>
          <w:numId w:val="2"/>
        </w:numPr>
        <w:tabs>
          <w:tab w:val="left" w:leader="none" w:pos="1949"/>
          <w:tab w:val="left" w:leader="none" w:pos="1951"/>
        </w:tabs>
        <w:spacing w:before="0" w:after="0" w:line="240" w:lineRule="auto"/>
        <w:ind w:left="1951" w:right="1092" w:hanging="850"/>
        <w:jc w:val="both"/>
        <w:rPr>
          <w:sz w:val="20"/>
        </w:rPr>
      </w:pPr>
      <w:r>
        <w:rPr>
          <w:sz w:val="20"/>
        </w:rPr>
        <w:t>In accordance with the Call-Off Procedure (as defined in the Framework Agreement) the Authority has run a Call-Off Competition. The Supplier participated in the Call-Off Competition and as a result of the Supplier's response the Customer now wishes to enter into this Call-Off Contract with the Supplier.</w:t>
      </w:r>
    </w:p>
    <w:p xmlns:wp14="http://schemas.microsoft.com/office/word/2010/wordml" w14:paraId="2946DB82" wp14:textId="77777777">
      <w:pPr>
        <w:pStyle w:val="BodyText"/>
        <w:spacing w:before="12"/>
      </w:pPr>
    </w:p>
    <w:p xmlns:wp14="http://schemas.microsoft.com/office/word/2010/wordml" w14:paraId="445070E3" wp14:textId="77777777">
      <w:pPr>
        <w:pStyle w:val="ListParagraph"/>
        <w:numPr>
          <w:ilvl w:val="0"/>
          <w:numId w:val="2"/>
        </w:numPr>
        <w:tabs>
          <w:tab w:val="left" w:leader="none" w:pos="1949"/>
          <w:tab w:val="left" w:leader="none" w:pos="1951"/>
        </w:tabs>
        <w:spacing w:before="0" w:after="0" w:line="240" w:lineRule="auto"/>
        <w:ind w:left="1951" w:right="1104" w:hanging="850"/>
        <w:jc w:val="both"/>
        <w:rPr>
          <w:sz w:val="20"/>
        </w:rPr>
      </w:pPr>
      <w:r>
        <w:rPr>
          <w:sz w:val="20"/>
        </w:rPr>
        <w:t>The Supplier shall provide the Services to the Customer in accordance with the terms of this Call-Off Contract and the Framework Agreement.</w:t>
      </w:r>
    </w:p>
    <w:p xmlns:wp14="http://schemas.microsoft.com/office/word/2010/wordml" w14:paraId="5997CC1D" wp14:textId="77777777">
      <w:pPr>
        <w:pStyle w:val="BodyText"/>
        <w:spacing w:before="11"/>
      </w:pPr>
    </w:p>
    <w:p xmlns:wp14="http://schemas.microsoft.com/office/word/2010/wordml" w14:paraId="3FA4B3A5" wp14:textId="77777777">
      <w:pPr>
        <w:pStyle w:val="ListParagraph"/>
        <w:numPr>
          <w:ilvl w:val="0"/>
          <w:numId w:val="1"/>
        </w:numPr>
        <w:tabs>
          <w:tab w:val="left" w:leader="none" w:pos="1953"/>
        </w:tabs>
        <w:spacing w:before="0" w:after="0" w:line="240" w:lineRule="auto"/>
        <w:ind w:left="1953" w:right="0" w:hanging="851"/>
        <w:jc w:val="left"/>
        <w:rPr>
          <w:b/>
          <w:sz w:val="20"/>
        </w:rPr>
      </w:pPr>
      <w:r>
        <w:rPr>
          <w:b/>
          <w:sz w:val="20"/>
        </w:rPr>
        <w:t>IT</w:t>
      </w:r>
      <w:r>
        <w:rPr>
          <w:b/>
          <w:spacing w:val="-7"/>
          <w:sz w:val="20"/>
        </w:rPr>
        <w:t> </w:t>
      </w:r>
      <w:r>
        <w:rPr>
          <w:b/>
          <w:sz w:val="20"/>
        </w:rPr>
        <w:t>IS</w:t>
      </w:r>
      <w:r>
        <w:rPr>
          <w:b/>
          <w:spacing w:val="-7"/>
          <w:sz w:val="20"/>
        </w:rPr>
        <w:t> </w:t>
      </w:r>
      <w:r>
        <w:rPr>
          <w:b/>
          <w:sz w:val="20"/>
        </w:rPr>
        <w:t>AGREED</w:t>
      </w:r>
      <w:r>
        <w:rPr>
          <w:b/>
          <w:spacing w:val="-2"/>
          <w:sz w:val="20"/>
        </w:rPr>
        <w:t> </w:t>
      </w:r>
      <w:r>
        <w:rPr>
          <w:b/>
          <w:sz w:val="20"/>
        </w:rPr>
        <w:t>AS</w:t>
      </w:r>
      <w:r>
        <w:rPr>
          <w:b/>
          <w:spacing w:val="-5"/>
          <w:sz w:val="20"/>
        </w:rPr>
        <w:t> </w:t>
      </w:r>
      <w:r>
        <w:rPr>
          <w:b/>
          <w:spacing w:val="-2"/>
          <w:sz w:val="20"/>
        </w:rPr>
        <w:t>FOLLOWS</w:t>
      </w:r>
    </w:p>
    <w:p xmlns:wp14="http://schemas.microsoft.com/office/word/2010/wordml" w14:paraId="110FFD37" wp14:textId="77777777">
      <w:pPr>
        <w:pStyle w:val="BodyText"/>
        <w:spacing w:before="11"/>
        <w:rPr>
          <w:b/>
        </w:rPr>
      </w:pPr>
    </w:p>
    <w:p xmlns:wp14="http://schemas.microsoft.com/office/word/2010/wordml" w14:paraId="53CD589E" wp14:textId="77777777">
      <w:pPr>
        <w:pStyle w:val="ListParagraph"/>
        <w:numPr>
          <w:ilvl w:val="1"/>
          <w:numId w:val="1"/>
        </w:numPr>
        <w:tabs>
          <w:tab w:val="left" w:leader="none" w:pos="1951"/>
        </w:tabs>
        <w:spacing w:before="0" w:after="0" w:line="240" w:lineRule="auto"/>
        <w:ind w:left="1951" w:right="1102" w:hanging="850"/>
        <w:jc w:val="both"/>
        <w:rPr>
          <w:sz w:val="20"/>
        </w:rPr>
      </w:pPr>
      <w:r>
        <w:rPr>
          <w:sz w:val="20"/>
        </w:rPr>
        <w:t>This</w:t>
      </w:r>
      <w:r>
        <w:rPr>
          <w:spacing w:val="-10"/>
          <w:sz w:val="20"/>
        </w:rPr>
        <w:t> </w:t>
      </w:r>
      <w:r>
        <w:rPr>
          <w:sz w:val="20"/>
        </w:rPr>
        <w:t>Call-Off</w:t>
      </w:r>
      <w:r>
        <w:rPr>
          <w:spacing w:val="-11"/>
          <w:sz w:val="20"/>
        </w:rPr>
        <w:t> </w:t>
      </w:r>
      <w:r>
        <w:rPr>
          <w:sz w:val="20"/>
        </w:rPr>
        <w:t>Order</w:t>
      </w:r>
      <w:r>
        <w:rPr>
          <w:spacing w:val="-10"/>
          <w:sz w:val="20"/>
        </w:rPr>
        <w:t> </w:t>
      </w:r>
      <w:r>
        <w:rPr>
          <w:sz w:val="20"/>
        </w:rPr>
        <w:t>Form</w:t>
      </w:r>
      <w:r>
        <w:rPr>
          <w:spacing w:val="-11"/>
          <w:sz w:val="20"/>
        </w:rPr>
        <w:t> </w:t>
      </w:r>
      <w:r>
        <w:rPr>
          <w:sz w:val="20"/>
        </w:rPr>
        <w:t>shall</w:t>
      </w:r>
      <w:r>
        <w:rPr>
          <w:spacing w:val="-8"/>
          <w:sz w:val="20"/>
        </w:rPr>
        <w:t> </w:t>
      </w:r>
      <w:r>
        <w:rPr>
          <w:sz w:val="20"/>
        </w:rPr>
        <w:t>incorporate</w:t>
      </w:r>
      <w:r>
        <w:rPr>
          <w:spacing w:val="-11"/>
          <w:sz w:val="20"/>
        </w:rPr>
        <w:t> </w:t>
      </w:r>
      <w:r>
        <w:rPr>
          <w:sz w:val="20"/>
        </w:rPr>
        <w:t>the</w:t>
      </w:r>
      <w:r>
        <w:rPr>
          <w:spacing w:val="-11"/>
          <w:sz w:val="20"/>
        </w:rPr>
        <w:t> </w:t>
      </w:r>
      <w:r>
        <w:rPr>
          <w:sz w:val="20"/>
        </w:rPr>
        <w:t>terms</w:t>
      </w:r>
      <w:r>
        <w:rPr>
          <w:spacing w:val="-10"/>
          <w:sz w:val="20"/>
        </w:rPr>
        <w:t> </w:t>
      </w:r>
      <w:r>
        <w:rPr>
          <w:sz w:val="20"/>
        </w:rPr>
        <w:t>of</w:t>
      </w:r>
      <w:r>
        <w:rPr>
          <w:spacing w:val="-9"/>
          <w:sz w:val="20"/>
        </w:rPr>
        <w:t> </w:t>
      </w:r>
      <w:r>
        <w:rPr>
          <w:sz w:val="20"/>
        </w:rPr>
        <w:t>the</w:t>
      </w:r>
      <w:r>
        <w:rPr>
          <w:spacing w:val="-12"/>
          <w:sz w:val="20"/>
        </w:rPr>
        <w:t> </w:t>
      </w:r>
      <w:r>
        <w:rPr>
          <w:sz w:val="20"/>
        </w:rPr>
        <w:t>Framework</w:t>
      </w:r>
      <w:r>
        <w:rPr>
          <w:spacing w:val="-7"/>
          <w:sz w:val="20"/>
        </w:rPr>
        <w:t> </w:t>
      </w:r>
      <w:r>
        <w:rPr>
          <w:sz w:val="20"/>
        </w:rPr>
        <w:t>Agreement</w:t>
      </w:r>
      <w:r>
        <w:rPr>
          <w:spacing w:val="-8"/>
          <w:sz w:val="20"/>
        </w:rPr>
        <w:t> </w:t>
      </w:r>
      <w:r>
        <w:rPr>
          <w:sz w:val="20"/>
        </w:rPr>
        <w:t>save as amended herein and together shall constitute the Call-Of Contract.</w:t>
      </w:r>
    </w:p>
    <w:p xmlns:wp14="http://schemas.microsoft.com/office/word/2010/wordml" w14:paraId="6B699379" wp14:textId="77777777">
      <w:pPr>
        <w:pStyle w:val="BodyText"/>
        <w:spacing w:before="8"/>
      </w:pPr>
    </w:p>
    <w:p xmlns:wp14="http://schemas.microsoft.com/office/word/2010/wordml" w14:paraId="017BB23F" wp14:textId="77777777">
      <w:pPr>
        <w:pStyle w:val="ListParagraph"/>
        <w:numPr>
          <w:ilvl w:val="1"/>
          <w:numId w:val="1"/>
        </w:numPr>
        <w:tabs>
          <w:tab w:val="left" w:leader="none" w:pos="1951"/>
        </w:tabs>
        <w:spacing w:before="0" w:after="0" w:line="240" w:lineRule="auto"/>
        <w:ind w:left="1951" w:right="1097" w:hanging="850"/>
        <w:jc w:val="both"/>
        <w:rPr>
          <w:sz w:val="20"/>
        </w:rPr>
      </w:pPr>
      <w:r>
        <w:rPr>
          <w:sz w:val="20"/>
        </w:rPr>
        <w:t>The</w:t>
      </w:r>
      <w:r>
        <w:rPr>
          <w:spacing w:val="-13"/>
          <w:sz w:val="20"/>
        </w:rPr>
        <w:t> </w:t>
      </w:r>
      <w:r>
        <w:rPr>
          <w:sz w:val="20"/>
        </w:rPr>
        <w:t>rules</w:t>
      </w:r>
      <w:r>
        <w:rPr>
          <w:spacing w:val="-11"/>
          <w:sz w:val="20"/>
        </w:rPr>
        <w:t> </w:t>
      </w:r>
      <w:r>
        <w:rPr>
          <w:sz w:val="20"/>
        </w:rPr>
        <w:t>of</w:t>
      </w:r>
      <w:r>
        <w:rPr>
          <w:spacing w:val="-13"/>
          <w:sz w:val="20"/>
        </w:rPr>
        <w:t> </w:t>
      </w:r>
      <w:r>
        <w:rPr>
          <w:sz w:val="20"/>
        </w:rPr>
        <w:t>interpretation</w:t>
      </w:r>
      <w:r>
        <w:rPr>
          <w:spacing w:val="-10"/>
          <w:sz w:val="20"/>
        </w:rPr>
        <w:t> </w:t>
      </w:r>
      <w:r>
        <w:rPr>
          <w:sz w:val="20"/>
        </w:rPr>
        <w:t>and</w:t>
      </w:r>
      <w:r>
        <w:rPr>
          <w:spacing w:val="-13"/>
          <w:sz w:val="20"/>
        </w:rPr>
        <w:t> </w:t>
      </w:r>
      <w:r>
        <w:rPr>
          <w:sz w:val="20"/>
        </w:rPr>
        <w:t>the</w:t>
      </w:r>
      <w:r>
        <w:rPr>
          <w:spacing w:val="-13"/>
          <w:sz w:val="20"/>
        </w:rPr>
        <w:t> </w:t>
      </w:r>
      <w:r>
        <w:rPr>
          <w:sz w:val="20"/>
        </w:rPr>
        <w:t>defined</w:t>
      </w:r>
      <w:r>
        <w:rPr>
          <w:spacing w:val="-12"/>
          <w:sz w:val="20"/>
        </w:rPr>
        <w:t> </w:t>
      </w:r>
      <w:r>
        <w:rPr>
          <w:sz w:val="20"/>
        </w:rPr>
        <w:t>terms</w:t>
      </w:r>
      <w:r>
        <w:rPr>
          <w:spacing w:val="-11"/>
          <w:sz w:val="20"/>
        </w:rPr>
        <w:t> </w:t>
      </w:r>
      <w:r>
        <w:rPr>
          <w:sz w:val="20"/>
        </w:rPr>
        <w:t>as</w:t>
      </w:r>
      <w:r>
        <w:rPr>
          <w:spacing w:val="-11"/>
          <w:sz w:val="20"/>
        </w:rPr>
        <w:t> </w:t>
      </w:r>
      <w:r>
        <w:rPr>
          <w:sz w:val="20"/>
        </w:rPr>
        <w:t>set</w:t>
      </w:r>
      <w:r>
        <w:rPr>
          <w:spacing w:val="-10"/>
          <w:sz w:val="20"/>
        </w:rPr>
        <w:t> </w:t>
      </w:r>
      <w:r>
        <w:rPr>
          <w:sz w:val="20"/>
        </w:rPr>
        <w:t>out</w:t>
      </w:r>
      <w:r>
        <w:rPr>
          <w:spacing w:val="-13"/>
          <w:sz w:val="20"/>
        </w:rPr>
        <w:t> </w:t>
      </w:r>
      <w:r>
        <w:rPr>
          <w:sz w:val="20"/>
        </w:rPr>
        <w:t>in</w:t>
      </w:r>
      <w:r>
        <w:rPr>
          <w:spacing w:val="-13"/>
          <w:sz w:val="20"/>
        </w:rPr>
        <w:t> </w:t>
      </w:r>
      <w:r>
        <w:rPr>
          <w:sz w:val="20"/>
        </w:rPr>
        <w:t>Clause</w:t>
      </w:r>
      <w:r>
        <w:rPr>
          <w:spacing w:val="-9"/>
          <w:sz w:val="20"/>
        </w:rPr>
        <w:t> </w:t>
      </w:r>
      <w:r>
        <w:rPr>
          <w:sz w:val="20"/>
        </w:rPr>
        <w:t>1</w:t>
      </w:r>
      <w:r>
        <w:rPr>
          <w:spacing w:val="-13"/>
          <w:sz w:val="20"/>
        </w:rPr>
        <w:t> </w:t>
      </w:r>
      <w:r>
        <w:rPr>
          <w:sz w:val="20"/>
        </w:rPr>
        <w:t>of</w:t>
      </w:r>
      <w:r>
        <w:rPr>
          <w:spacing w:val="-13"/>
          <w:sz w:val="20"/>
        </w:rPr>
        <w:t> </w:t>
      </w:r>
      <w:r>
        <w:rPr>
          <w:sz w:val="20"/>
        </w:rPr>
        <w:t>theFramework Agreement shall apply mutatis mutandis to this Call-Off Contract (unless otherwise </w:t>
      </w:r>
      <w:r>
        <w:rPr>
          <w:spacing w:val="-2"/>
          <w:sz w:val="20"/>
        </w:rPr>
        <w:t>stated).</w:t>
      </w:r>
    </w:p>
    <w:p xmlns:wp14="http://schemas.microsoft.com/office/word/2010/wordml" w14:paraId="3FE9F23F" wp14:textId="77777777">
      <w:pPr>
        <w:pStyle w:val="BodyText"/>
        <w:spacing w:before="12"/>
      </w:pPr>
    </w:p>
    <w:p xmlns:wp14="http://schemas.microsoft.com/office/word/2010/wordml" w14:paraId="4652A68D" wp14:textId="77777777">
      <w:pPr>
        <w:pStyle w:val="ListParagraph"/>
        <w:numPr>
          <w:ilvl w:val="1"/>
          <w:numId w:val="1"/>
        </w:numPr>
        <w:tabs>
          <w:tab w:val="left" w:leader="none" w:pos="1951"/>
        </w:tabs>
        <w:spacing w:before="0" w:after="0" w:line="240" w:lineRule="auto"/>
        <w:ind w:left="1951" w:right="1097" w:hanging="850"/>
        <w:jc w:val="both"/>
        <w:rPr>
          <w:sz w:val="20"/>
        </w:rPr>
      </w:pPr>
      <w:r>
        <w:rPr>
          <w:sz w:val="20"/>
        </w:rPr>
        <w:t>This Call-Off Contract shall come into force on the Call-Off Effective Date and, unless terminated at an earlier date by operation of Law or otherwise in accordance with its terms, terminate on the Call-Off Expiry Date (the "</w:t>
      </w:r>
      <w:r>
        <w:rPr>
          <w:b/>
          <w:sz w:val="20"/>
        </w:rPr>
        <w:t>Call-Off Term</w:t>
      </w:r>
      <w:r>
        <w:rPr>
          <w:sz w:val="20"/>
        </w:rPr>
        <w:t>").</w:t>
      </w:r>
    </w:p>
    <w:p xmlns:wp14="http://schemas.microsoft.com/office/word/2010/wordml" w14:paraId="1F72F646" wp14:textId="77777777">
      <w:pPr>
        <w:pStyle w:val="BodyText"/>
        <w:spacing w:before="9"/>
      </w:pPr>
    </w:p>
    <w:p xmlns:wp14="http://schemas.microsoft.com/office/word/2010/wordml" w14:paraId="5DE3D40C" wp14:textId="77777777">
      <w:pPr>
        <w:pStyle w:val="ListParagraph"/>
        <w:numPr>
          <w:ilvl w:val="1"/>
          <w:numId w:val="1"/>
        </w:numPr>
        <w:tabs>
          <w:tab w:val="left" w:leader="none" w:pos="849"/>
        </w:tabs>
        <w:spacing w:before="0" w:after="0" w:line="240" w:lineRule="auto"/>
        <w:ind w:left="849" w:right="2183" w:hanging="849"/>
        <w:jc w:val="right"/>
        <w:rPr>
          <w:sz w:val="20"/>
        </w:rPr>
      </w:pPr>
      <w:r>
        <w:rPr>
          <w:sz w:val="20"/>
        </w:rPr>
        <w:t>The</w:t>
      </w:r>
      <w:r>
        <w:rPr>
          <w:spacing w:val="-11"/>
          <w:sz w:val="20"/>
        </w:rPr>
        <w:t> </w:t>
      </w:r>
      <w:r>
        <w:rPr>
          <w:sz w:val="20"/>
        </w:rPr>
        <w:t>Supplier</w:t>
      </w:r>
      <w:r>
        <w:rPr>
          <w:spacing w:val="-8"/>
          <w:sz w:val="20"/>
        </w:rPr>
        <w:t> </w:t>
      </w:r>
      <w:r>
        <w:rPr>
          <w:sz w:val="20"/>
        </w:rPr>
        <w:t>acknowledges</w:t>
      </w:r>
      <w:r>
        <w:rPr>
          <w:spacing w:val="-6"/>
          <w:sz w:val="20"/>
        </w:rPr>
        <w:t> </w:t>
      </w:r>
      <w:r>
        <w:rPr>
          <w:sz w:val="20"/>
        </w:rPr>
        <w:t>that</w:t>
      </w:r>
      <w:r>
        <w:rPr>
          <w:spacing w:val="-4"/>
          <w:sz w:val="20"/>
        </w:rPr>
        <w:t> </w:t>
      </w:r>
      <w:r>
        <w:rPr>
          <w:sz w:val="20"/>
        </w:rPr>
        <w:t>it</w:t>
      </w:r>
      <w:r>
        <w:rPr>
          <w:spacing w:val="-7"/>
          <w:sz w:val="20"/>
        </w:rPr>
        <w:t> </w:t>
      </w:r>
      <w:r>
        <w:rPr>
          <w:sz w:val="20"/>
        </w:rPr>
        <w:t>has</w:t>
      </w:r>
      <w:r>
        <w:rPr>
          <w:spacing w:val="-6"/>
          <w:sz w:val="20"/>
        </w:rPr>
        <w:t> </w:t>
      </w:r>
      <w:r>
        <w:rPr>
          <w:sz w:val="20"/>
        </w:rPr>
        <w:t>advised</w:t>
      </w:r>
      <w:r>
        <w:rPr>
          <w:spacing w:val="-9"/>
          <w:sz w:val="20"/>
        </w:rPr>
        <w:t> </w:t>
      </w:r>
      <w:r>
        <w:rPr>
          <w:sz w:val="20"/>
        </w:rPr>
        <w:t>the</w:t>
      </w:r>
      <w:r>
        <w:rPr>
          <w:spacing w:val="-6"/>
          <w:sz w:val="20"/>
        </w:rPr>
        <w:t> </w:t>
      </w:r>
      <w:r>
        <w:rPr>
          <w:sz w:val="20"/>
        </w:rPr>
        <w:t>Customer</w:t>
      </w:r>
      <w:r>
        <w:rPr>
          <w:spacing w:val="-6"/>
          <w:sz w:val="20"/>
        </w:rPr>
        <w:t> </w:t>
      </w:r>
      <w:r>
        <w:rPr>
          <w:sz w:val="20"/>
        </w:rPr>
        <w:t>in</w:t>
      </w:r>
      <w:r>
        <w:rPr>
          <w:spacing w:val="-10"/>
          <w:sz w:val="20"/>
        </w:rPr>
        <w:t> </w:t>
      </w:r>
      <w:r>
        <w:rPr>
          <w:sz w:val="20"/>
        </w:rPr>
        <w:t>writing</w:t>
      </w:r>
      <w:r>
        <w:rPr>
          <w:spacing w:val="-7"/>
          <w:sz w:val="20"/>
        </w:rPr>
        <w:t> </w:t>
      </w:r>
      <w:r>
        <w:rPr>
          <w:spacing w:val="-4"/>
          <w:sz w:val="20"/>
        </w:rPr>
        <w:t>of:-</w:t>
      </w:r>
    </w:p>
    <w:p xmlns:wp14="http://schemas.microsoft.com/office/word/2010/wordml" w14:paraId="08CE6F91" wp14:textId="77777777">
      <w:pPr>
        <w:pStyle w:val="BodyText"/>
        <w:spacing w:before="10"/>
      </w:pPr>
    </w:p>
    <w:p xmlns:wp14="http://schemas.microsoft.com/office/word/2010/wordml" w14:paraId="357A6B9D" wp14:textId="77777777">
      <w:pPr>
        <w:pStyle w:val="ListParagraph"/>
        <w:numPr>
          <w:ilvl w:val="2"/>
          <w:numId w:val="1"/>
        </w:numPr>
        <w:tabs>
          <w:tab w:val="left" w:leader="none" w:pos="2804"/>
        </w:tabs>
        <w:spacing w:before="0" w:after="0" w:line="240" w:lineRule="auto"/>
        <w:ind w:left="2804" w:right="1128" w:hanging="853"/>
        <w:jc w:val="left"/>
        <w:rPr>
          <w:sz w:val="20"/>
        </w:rPr>
      </w:pPr>
      <w:r>
        <w:rPr>
          <w:sz w:val="20"/>
        </w:rPr>
        <w:t>each aspect, if any, of the Operating Environment that is not suitable for the provision of the Services;</w:t>
      </w:r>
    </w:p>
    <w:p xmlns:wp14="http://schemas.microsoft.com/office/word/2010/wordml" w14:paraId="61CDCEAD" wp14:textId="77777777">
      <w:pPr>
        <w:pStyle w:val="BodyText"/>
        <w:spacing w:before="11"/>
      </w:pPr>
    </w:p>
    <w:p xmlns:wp14="http://schemas.microsoft.com/office/word/2010/wordml" w14:paraId="5CA4FE36" wp14:textId="77777777">
      <w:pPr>
        <w:pStyle w:val="ListParagraph"/>
        <w:numPr>
          <w:ilvl w:val="2"/>
          <w:numId w:val="1"/>
        </w:numPr>
        <w:tabs>
          <w:tab w:val="left" w:leader="none" w:pos="852"/>
        </w:tabs>
        <w:spacing w:before="0" w:after="0" w:line="240" w:lineRule="auto"/>
        <w:ind w:left="852" w:right="2246" w:hanging="852"/>
        <w:jc w:val="right"/>
        <w:rPr>
          <w:sz w:val="20"/>
        </w:rPr>
      </w:pPr>
      <w:r>
        <w:rPr>
          <w:sz w:val="20"/>
        </w:rPr>
        <w:t>the</w:t>
      </w:r>
      <w:r>
        <w:rPr>
          <w:spacing w:val="-10"/>
          <w:sz w:val="20"/>
        </w:rPr>
        <w:t> </w:t>
      </w:r>
      <w:r>
        <w:rPr>
          <w:sz w:val="20"/>
        </w:rPr>
        <w:t>actions</w:t>
      </w:r>
      <w:r>
        <w:rPr>
          <w:spacing w:val="-7"/>
          <w:sz w:val="20"/>
        </w:rPr>
        <w:t> </w:t>
      </w:r>
      <w:r>
        <w:rPr>
          <w:sz w:val="20"/>
        </w:rPr>
        <w:t>needed</w:t>
      </w:r>
      <w:r>
        <w:rPr>
          <w:spacing w:val="-6"/>
          <w:sz w:val="20"/>
        </w:rPr>
        <w:t> </w:t>
      </w:r>
      <w:r>
        <w:rPr>
          <w:sz w:val="20"/>
        </w:rPr>
        <w:t>to</w:t>
      </w:r>
      <w:r>
        <w:rPr>
          <w:spacing w:val="-10"/>
          <w:sz w:val="20"/>
        </w:rPr>
        <w:t> </w:t>
      </w:r>
      <w:r>
        <w:rPr>
          <w:sz w:val="20"/>
        </w:rPr>
        <w:t>remedy</w:t>
      </w:r>
      <w:r>
        <w:rPr>
          <w:spacing w:val="-10"/>
          <w:sz w:val="20"/>
        </w:rPr>
        <w:t> </w:t>
      </w:r>
      <w:r>
        <w:rPr>
          <w:sz w:val="20"/>
        </w:rPr>
        <w:t>each</w:t>
      </w:r>
      <w:r>
        <w:rPr>
          <w:spacing w:val="-9"/>
          <w:sz w:val="20"/>
        </w:rPr>
        <w:t> </w:t>
      </w:r>
      <w:r>
        <w:rPr>
          <w:sz w:val="20"/>
        </w:rPr>
        <w:t>such</w:t>
      </w:r>
      <w:r>
        <w:rPr>
          <w:spacing w:val="-7"/>
          <w:sz w:val="20"/>
        </w:rPr>
        <w:t> </w:t>
      </w:r>
      <w:r>
        <w:rPr>
          <w:sz w:val="20"/>
        </w:rPr>
        <w:t>unsuitable</w:t>
      </w:r>
      <w:r>
        <w:rPr>
          <w:spacing w:val="-7"/>
          <w:sz w:val="20"/>
        </w:rPr>
        <w:t> </w:t>
      </w:r>
      <w:r>
        <w:rPr>
          <w:sz w:val="20"/>
        </w:rPr>
        <w:t>aspect;</w:t>
      </w:r>
      <w:r>
        <w:rPr>
          <w:spacing w:val="-9"/>
          <w:sz w:val="20"/>
        </w:rPr>
        <w:t> </w:t>
      </w:r>
      <w:r>
        <w:rPr>
          <w:spacing w:val="-5"/>
          <w:sz w:val="20"/>
        </w:rPr>
        <w:t>and</w:t>
      </w:r>
    </w:p>
    <w:p xmlns:wp14="http://schemas.microsoft.com/office/word/2010/wordml" w14:paraId="6BB9E253" wp14:textId="77777777">
      <w:pPr>
        <w:pStyle w:val="BodyText"/>
        <w:spacing w:before="8"/>
      </w:pPr>
    </w:p>
    <w:p xmlns:wp14="http://schemas.microsoft.com/office/word/2010/wordml" w14:paraId="57BE86B4" wp14:textId="77777777">
      <w:pPr>
        <w:pStyle w:val="ListParagraph"/>
        <w:numPr>
          <w:ilvl w:val="2"/>
          <w:numId w:val="1"/>
        </w:numPr>
        <w:tabs>
          <w:tab w:val="left" w:leader="none" w:pos="2804"/>
        </w:tabs>
        <w:spacing w:before="0" w:after="0" w:line="240" w:lineRule="auto"/>
        <w:ind w:left="2804" w:right="1123" w:hanging="853"/>
        <w:jc w:val="left"/>
        <w:rPr>
          <w:sz w:val="20"/>
        </w:rPr>
      </w:pPr>
      <w:r>
        <w:rPr>
          <w:sz w:val="20"/>
        </w:rPr>
        <w:t>a</w:t>
      </w:r>
      <w:r>
        <w:rPr>
          <w:spacing w:val="21"/>
          <w:sz w:val="20"/>
        </w:rPr>
        <w:t> </w:t>
      </w:r>
      <w:r>
        <w:rPr>
          <w:sz w:val="20"/>
        </w:rPr>
        <w:t>timetable</w:t>
      </w:r>
      <w:r>
        <w:rPr>
          <w:spacing w:val="22"/>
          <w:sz w:val="20"/>
        </w:rPr>
        <w:t> </w:t>
      </w:r>
      <w:r>
        <w:rPr>
          <w:sz w:val="20"/>
        </w:rPr>
        <w:t>for</w:t>
      </w:r>
      <w:r>
        <w:rPr>
          <w:spacing w:val="24"/>
          <w:sz w:val="20"/>
        </w:rPr>
        <w:t> </w:t>
      </w:r>
      <w:r>
        <w:rPr>
          <w:sz w:val="20"/>
        </w:rPr>
        <w:t>and,</w:t>
      </w:r>
      <w:r>
        <w:rPr>
          <w:spacing w:val="21"/>
          <w:sz w:val="20"/>
        </w:rPr>
        <w:t> </w:t>
      </w:r>
      <w:r>
        <w:rPr>
          <w:sz w:val="20"/>
        </w:rPr>
        <w:t>to</w:t>
      </w:r>
      <w:r>
        <w:rPr>
          <w:spacing w:val="21"/>
          <w:sz w:val="20"/>
        </w:rPr>
        <w:t> </w:t>
      </w:r>
      <w:r>
        <w:rPr>
          <w:sz w:val="20"/>
        </w:rPr>
        <w:t>the</w:t>
      </w:r>
      <w:r>
        <w:rPr>
          <w:spacing w:val="26"/>
          <w:sz w:val="20"/>
        </w:rPr>
        <w:t> </w:t>
      </w:r>
      <w:r>
        <w:rPr>
          <w:sz w:val="20"/>
        </w:rPr>
        <w:t>extent</w:t>
      </w:r>
      <w:r>
        <w:rPr>
          <w:spacing w:val="21"/>
          <w:sz w:val="20"/>
        </w:rPr>
        <w:t> </w:t>
      </w:r>
      <w:r>
        <w:rPr>
          <w:sz w:val="20"/>
        </w:rPr>
        <w:t>that</w:t>
      </w:r>
      <w:r>
        <w:rPr>
          <w:spacing w:val="21"/>
          <w:sz w:val="20"/>
        </w:rPr>
        <w:t> </w:t>
      </w:r>
      <w:r>
        <w:rPr>
          <w:sz w:val="20"/>
        </w:rPr>
        <w:t>such</w:t>
      </w:r>
      <w:r>
        <w:rPr>
          <w:spacing w:val="24"/>
          <w:sz w:val="20"/>
        </w:rPr>
        <w:t> </w:t>
      </w:r>
      <w:r>
        <w:rPr>
          <w:sz w:val="20"/>
        </w:rPr>
        <w:t>costs</w:t>
      </w:r>
      <w:r>
        <w:rPr>
          <w:spacing w:val="23"/>
          <w:sz w:val="20"/>
        </w:rPr>
        <w:t> </w:t>
      </w:r>
      <w:r>
        <w:rPr>
          <w:sz w:val="20"/>
        </w:rPr>
        <w:t>are</w:t>
      </w:r>
      <w:r>
        <w:rPr>
          <w:spacing w:val="21"/>
          <w:sz w:val="20"/>
        </w:rPr>
        <w:t> </w:t>
      </w:r>
      <w:r>
        <w:rPr>
          <w:sz w:val="20"/>
        </w:rPr>
        <w:t>to</w:t>
      </w:r>
      <w:r>
        <w:rPr>
          <w:spacing w:val="23"/>
          <w:sz w:val="20"/>
        </w:rPr>
        <w:t> </w:t>
      </w:r>
      <w:r>
        <w:rPr>
          <w:sz w:val="20"/>
        </w:rPr>
        <w:t>be</w:t>
      </w:r>
      <w:r>
        <w:rPr>
          <w:spacing w:val="23"/>
          <w:sz w:val="20"/>
        </w:rPr>
        <w:t> </w:t>
      </w:r>
      <w:r>
        <w:rPr>
          <w:sz w:val="20"/>
        </w:rPr>
        <w:t>payable</w:t>
      </w:r>
      <w:r>
        <w:rPr>
          <w:spacing w:val="21"/>
          <w:sz w:val="20"/>
        </w:rPr>
        <w:t> </w:t>
      </w:r>
      <w:r>
        <w:rPr>
          <w:sz w:val="20"/>
        </w:rPr>
        <w:t>to</w:t>
      </w:r>
      <w:r>
        <w:rPr>
          <w:spacing w:val="23"/>
          <w:sz w:val="20"/>
        </w:rPr>
        <w:t> </w:t>
      </w:r>
      <w:r>
        <w:rPr>
          <w:sz w:val="20"/>
        </w:rPr>
        <w:t>the Supplier, the costs of those actions,</w:t>
      </w:r>
    </w:p>
    <w:p xmlns:wp14="http://schemas.microsoft.com/office/word/2010/wordml" w14:paraId="23DE523C" wp14:textId="77777777">
      <w:pPr>
        <w:pStyle w:val="BodyText"/>
        <w:spacing w:before="11"/>
      </w:pPr>
    </w:p>
    <w:p xmlns:wp14="http://schemas.microsoft.com/office/word/2010/wordml" w14:paraId="61F7FB1C" wp14:textId="77777777">
      <w:pPr>
        <w:pStyle w:val="BodyText"/>
        <w:spacing w:before="1"/>
        <w:ind w:left="1951" w:right="755"/>
      </w:pPr>
      <w:r>
        <w:rPr/>
        <w:t>and</w:t>
      </w:r>
      <w:r>
        <w:rPr>
          <w:spacing w:val="40"/>
        </w:rPr>
        <w:t> </w:t>
      </w:r>
      <w:r>
        <w:rPr/>
        <w:t>such</w:t>
      </w:r>
      <w:r>
        <w:rPr>
          <w:spacing w:val="40"/>
        </w:rPr>
        <w:t> </w:t>
      </w:r>
      <w:r>
        <w:rPr/>
        <w:t>actions,</w:t>
      </w:r>
      <w:r>
        <w:rPr>
          <w:spacing w:val="40"/>
        </w:rPr>
        <w:t> </w:t>
      </w:r>
      <w:r>
        <w:rPr/>
        <w:t>timetable</w:t>
      </w:r>
      <w:r>
        <w:rPr>
          <w:spacing w:val="40"/>
        </w:rPr>
        <w:t> </w:t>
      </w:r>
      <w:r>
        <w:rPr/>
        <w:t>and</w:t>
      </w:r>
      <w:r>
        <w:rPr>
          <w:spacing w:val="40"/>
        </w:rPr>
        <w:t> </w:t>
      </w:r>
      <w:r>
        <w:rPr/>
        <w:t>costs</w:t>
      </w:r>
      <w:r>
        <w:rPr>
          <w:spacing w:val="40"/>
        </w:rPr>
        <w:t> </w:t>
      </w:r>
      <w:r>
        <w:rPr/>
        <w:t>are</w:t>
      </w:r>
      <w:r>
        <w:rPr>
          <w:spacing w:val="40"/>
        </w:rPr>
        <w:t> </w:t>
      </w:r>
      <w:r>
        <w:rPr/>
        <w:t>fully</w:t>
      </w:r>
      <w:r>
        <w:rPr>
          <w:spacing w:val="40"/>
        </w:rPr>
        <w:t> </w:t>
      </w:r>
      <w:r>
        <w:rPr/>
        <w:t>reflected</w:t>
      </w:r>
      <w:r>
        <w:rPr>
          <w:spacing w:val="40"/>
        </w:rPr>
        <w:t> </w:t>
      </w:r>
      <w:r>
        <w:rPr/>
        <w:t>in</w:t>
      </w:r>
      <w:r>
        <w:rPr>
          <w:spacing w:val="40"/>
        </w:rPr>
        <w:t> </w:t>
      </w:r>
      <w:r>
        <w:rPr/>
        <w:t>this</w:t>
      </w:r>
      <w:r>
        <w:rPr>
          <w:spacing w:val="40"/>
        </w:rPr>
        <w:t> </w:t>
      </w:r>
      <w:r>
        <w:rPr/>
        <w:t>Call-Off</w:t>
      </w:r>
      <w:r>
        <w:rPr>
          <w:spacing w:val="40"/>
        </w:rPr>
        <w:t> </w:t>
      </w:r>
      <w:r>
        <w:rPr/>
        <w:t>Contract, including the Services Description and/or Customer Responsibilities as applicable.</w:t>
      </w:r>
    </w:p>
    <w:p xmlns:wp14="http://schemas.microsoft.com/office/word/2010/wordml" w14:paraId="52E56223" wp14:textId="77777777">
      <w:pPr>
        <w:pStyle w:val="BodyText"/>
        <w:spacing w:before="10"/>
      </w:pPr>
    </w:p>
    <w:p xmlns:wp14="http://schemas.microsoft.com/office/word/2010/wordml" w14:paraId="1E63B38A" wp14:textId="77777777">
      <w:pPr>
        <w:pStyle w:val="ListParagraph"/>
        <w:numPr>
          <w:ilvl w:val="1"/>
          <w:numId w:val="1"/>
        </w:numPr>
        <w:tabs>
          <w:tab w:val="left" w:leader="none" w:pos="1951"/>
        </w:tabs>
        <w:spacing w:before="0" w:after="0" w:line="240" w:lineRule="auto"/>
        <w:ind w:left="1951" w:right="1095" w:hanging="850"/>
        <w:jc w:val="both"/>
        <w:rPr>
          <w:sz w:val="20"/>
        </w:rPr>
      </w:pPr>
      <w:r>
        <w:rPr>
          <w:sz w:val="20"/>
        </w:rPr>
        <w:t>The</w:t>
      </w:r>
      <w:r>
        <w:rPr>
          <w:spacing w:val="-2"/>
          <w:sz w:val="20"/>
        </w:rPr>
        <w:t> </w:t>
      </w:r>
      <w:r>
        <w:rPr>
          <w:sz w:val="20"/>
        </w:rPr>
        <w:t>Supplier shall not</w:t>
      </w:r>
      <w:r>
        <w:rPr>
          <w:spacing w:val="-1"/>
          <w:sz w:val="20"/>
        </w:rPr>
        <w:t> </w:t>
      </w:r>
      <w:r>
        <w:rPr>
          <w:sz w:val="20"/>
        </w:rPr>
        <w:t>be</w:t>
      </w:r>
      <w:r>
        <w:rPr>
          <w:spacing w:val="-1"/>
          <w:sz w:val="20"/>
        </w:rPr>
        <w:t> </w:t>
      </w:r>
      <w:r>
        <w:rPr>
          <w:sz w:val="20"/>
        </w:rPr>
        <w:t>excused</w:t>
      </w:r>
      <w:r>
        <w:rPr>
          <w:spacing w:val="-2"/>
          <w:sz w:val="20"/>
        </w:rPr>
        <w:t> </w:t>
      </w:r>
      <w:r>
        <w:rPr>
          <w:sz w:val="20"/>
        </w:rPr>
        <w:t>from</w:t>
      </w:r>
      <w:r>
        <w:rPr>
          <w:spacing w:val="-1"/>
          <w:sz w:val="20"/>
        </w:rPr>
        <w:t> </w:t>
      </w:r>
      <w:r>
        <w:rPr>
          <w:sz w:val="20"/>
        </w:rPr>
        <w:t>the</w:t>
      </w:r>
      <w:r>
        <w:rPr>
          <w:spacing w:val="-2"/>
          <w:sz w:val="20"/>
        </w:rPr>
        <w:t> </w:t>
      </w:r>
      <w:r>
        <w:rPr>
          <w:sz w:val="20"/>
        </w:rPr>
        <w:t>performance</w:t>
      </w:r>
      <w:r>
        <w:rPr>
          <w:spacing w:val="-1"/>
          <w:sz w:val="20"/>
        </w:rPr>
        <w:t> </w:t>
      </w:r>
      <w:r>
        <w:rPr>
          <w:sz w:val="20"/>
        </w:rPr>
        <w:t>of</w:t>
      </w:r>
      <w:r>
        <w:rPr>
          <w:spacing w:val="-1"/>
          <w:sz w:val="20"/>
        </w:rPr>
        <w:t> </w:t>
      </w:r>
      <w:r>
        <w:rPr>
          <w:sz w:val="20"/>
        </w:rPr>
        <w:t>any of</w:t>
      </w:r>
      <w:r>
        <w:rPr>
          <w:spacing w:val="-1"/>
          <w:sz w:val="20"/>
        </w:rPr>
        <w:t> </w:t>
      </w:r>
      <w:r>
        <w:rPr>
          <w:sz w:val="20"/>
        </w:rPr>
        <w:t>its obligations under this Call-Off Contract on the grounds of, nor, shall the Supplier be entitled to recover any additional costs or charges, arising as a result of any unsuitable aspects of the Operating Environment.</w:t>
      </w:r>
    </w:p>
    <w:p xmlns:wp14="http://schemas.microsoft.com/office/word/2010/wordml" w14:paraId="07547A01" wp14:textId="77777777">
      <w:pPr>
        <w:pStyle w:val="BodyText"/>
        <w:spacing w:before="10"/>
      </w:pPr>
    </w:p>
    <w:p xmlns:wp14="http://schemas.microsoft.com/office/word/2010/wordml" w14:paraId="6942C6AC" wp14:textId="77777777">
      <w:pPr>
        <w:pStyle w:val="ListParagraph"/>
        <w:numPr>
          <w:ilvl w:val="1"/>
          <w:numId w:val="1"/>
        </w:numPr>
        <w:tabs>
          <w:tab w:val="left" w:leader="none" w:pos="1951"/>
        </w:tabs>
        <w:spacing w:before="0" w:after="0" w:line="240" w:lineRule="auto"/>
        <w:ind w:left="1951" w:right="1097" w:hanging="850"/>
        <w:jc w:val="both"/>
        <w:rPr>
          <w:sz w:val="20"/>
        </w:rPr>
      </w:pPr>
      <w:r>
        <w:rPr>
          <w:sz w:val="20"/>
        </w:rPr>
        <w:t>The Supplier represents and warrants that the Financial Model is a true and accurate reflection</w:t>
      </w:r>
      <w:r>
        <w:rPr>
          <w:spacing w:val="-6"/>
          <w:sz w:val="20"/>
        </w:rPr>
        <w:t> </w:t>
      </w:r>
      <w:r>
        <w:rPr>
          <w:sz w:val="20"/>
        </w:rPr>
        <w:t>of</w:t>
      </w:r>
      <w:r>
        <w:rPr>
          <w:spacing w:val="-8"/>
          <w:sz w:val="20"/>
        </w:rPr>
        <w:t> </w:t>
      </w:r>
      <w:r>
        <w:rPr>
          <w:sz w:val="20"/>
        </w:rPr>
        <w:t>the</w:t>
      </w:r>
      <w:r>
        <w:rPr>
          <w:spacing w:val="-8"/>
          <w:sz w:val="20"/>
        </w:rPr>
        <w:t> </w:t>
      </w:r>
      <w:r>
        <w:rPr>
          <w:sz w:val="20"/>
        </w:rPr>
        <w:t>Costs</w:t>
      </w:r>
      <w:r>
        <w:rPr>
          <w:spacing w:val="-7"/>
          <w:sz w:val="20"/>
        </w:rPr>
        <w:t> </w:t>
      </w:r>
      <w:r>
        <w:rPr>
          <w:sz w:val="20"/>
        </w:rPr>
        <w:t>and</w:t>
      </w:r>
      <w:r>
        <w:rPr>
          <w:spacing w:val="-6"/>
          <w:sz w:val="20"/>
        </w:rPr>
        <w:t> </w:t>
      </w:r>
      <w:r>
        <w:rPr>
          <w:sz w:val="20"/>
        </w:rPr>
        <w:t>Charges</w:t>
      </w:r>
      <w:r>
        <w:rPr>
          <w:spacing w:val="-5"/>
          <w:sz w:val="20"/>
        </w:rPr>
        <w:t> </w:t>
      </w:r>
      <w:r>
        <w:rPr>
          <w:sz w:val="20"/>
        </w:rPr>
        <w:t>by</w:t>
      </w:r>
      <w:r>
        <w:rPr>
          <w:spacing w:val="-7"/>
          <w:sz w:val="20"/>
        </w:rPr>
        <w:t> </w:t>
      </w:r>
      <w:r>
        <w:rPr>
          <w:sz w:val="20"/>
        </w:rPr>
        <w:t>the</w:t>
      </w:r>
      <w:r>
        <w:rPr>
          <w:spacing w:val="-6"/>
          <w:sz w:val="20"/>
        </w:rPr>
        <w:t> </w:t>
      </w:r>
      <w:r>
        <w:rPr>
          <w:sz w:val="20"/>
        </w:rPr>
        <w:t>Supplier</w:t>
      </w:r>
      <w:r>
        <w:rPr>
          <w:spacing w:val="-7"/>
          <w:sz w:val="20"/>
        </w:rPr>
        <w:t> </w:t>
      </w:r>
      <w:r>
        <w:rPr>
          <w:sz w:val="20"/>
        </w:rPr>
        <w:t>and</w:t>
      </w:r>
      <w:r>
        <w:rPr>
          <w:spacing w:val="-8"/>
          <w:sz w:val="20"/>
        </w:rPr>
        <w:t> </w:t>
      </w:r>
      <w:r>
        <w:rPr>
          <w:sz w:val="20"/>
        </w:rPr>
        <w:t>the</w:t>
      </w:r>
      <w:r>
        <w:rPr>
          <w:spacing w:val="-6"/>
          <w:sz w:val="20"/>
        </w:rPr>
        <w:t> </w:t>
      </w:r>
      <w:r>
        <w:rPr>
          <w:sz w:val="20"/>
        </w:rPr>
        <w:t>Supplier</w:t>
      </w:r>
      <w:r>
        <w:rPr>
          <w:spacing w:val="-7"/>
          <w:sz w:val="20"/>
        </w:rPr>
        <w:t> </w:t>
      </w:r>
      <w:r>
        <w:rPr>
          <w:sz w:val="20"/>
        </w:rPr>
        <w:t>does</w:t>
      </w:r>
      <w:r>
        <w:rPr>
          <w:spacing w:val="-7"/>
          <w:sz w:val="20"/>
        </w:rPr>
        <w:t> </w:t>
      </w:r>
      <w:r>
        <w:rPr>
          <w:sz w:val="20"/>
        </w:rPr>
        <w:t>not</w:t>
      </w:r>
      <w:r>
        <w:rPr>
          <w:spacing w:val="-8"/>
          <w:sz w:val="20"/>
        </w:rPr>
        <w:t> </w:t>
      </w:r>
      <w:r>
        <w:rPr>
          <w:sz w:val="20"/>
        </w:rPr>
        <w:t>have</w:t>
      </w:r>
      <w:r>
        <w:rPr>
          <w:spacing w:val="-4"/>
          <w:sz w:val="20"/>
        </w:rPr>
        <w:t> </w:t>
      </w:r>
      <w:r>
        <w:rPr>
          <w:sz w:val="20"/>
        </w:rPr>
        <w:t>any other internal financial model in relation to the Services inconsistent with the Financial </w:t>
      </w:r>
      <w:r>
        <w:rPr>
          <w:spacing w:val="-2"/>
          <w:sz w:val="20"/>
        </w:rPr>
        <w:t>Model.</w:t>
      </w:r>
    </w:p>
    <w:p xmlns:wp14="http://schemas.microsoft.com/office/word/2010/wordml" w14:paraId="5043CB0F" wp14:textId="77777777">
      <w:pPr>
        <w:spacing w:after="0" w:line="240" w:lineRule="auto"/>
        <w:jc w:val="both"/>
        <w:rPr>
          <w:sz w:val="20"/>
        </w:rPr>
        <w:sectPr>
          <w:headerReference w:type="default" r:id="rId5"/>
          <w:footerReference w:type="default" r:id="rId6"/>
          <w:pgSz w:w="11920" w:h="16860" w:orient="portrait"/>
          <w:pgMar w:top="920" w:right="600" w:bottom="840" w:left="600" w:header="715" w:footer="644"/>
          <w:cols w:num="1"/>
        </w:sectPr>
      </w:pPr>
    </w:p>
    <w:p xmlns:wp14="http://schemas.microsoft.com/office/word/2010/wordml" w14:paraId="07459315" wp14:textId="77777777">
      <w:pPr>
        <w:pStyle w:val="BodyText"/>
      </w:pPr>
    </w:p>
    <w:p xmlns:wp14="http://schemas.microsoft.com/office/word/2010/wordml" w14:paraId="6537F28F" wp14:textId="77777777">
      <w:pPr>
        <w:pStyle w:val="BodyText"/>
        <w:spacing w:before="1"/>
      </w:pPr>
    </w:p>
    <w:p xmlns:wp14="http://schemas.microsoft.com/office/word/2010/wordml" w14:paraId="7F668220" wp14:textId="77777777">
      <w:pPr>
        <w:pStyle w:val="ListParagraph"/>
        <w:numPr>
          <w:ilvl w:val="0"/>
          <w:numId w:val="1"/>
        </w:numPr>
        <w:tabs>
          <w:tab w:val="left" w:leader="none" w:pos="1953"/>
        </w:tabs>
        <w:spacing w:before="0" w:after="0" w:line="240" w:lineRule="auto"/>
        <w:ind w:left="1953" w:right="0" w:hanging="851"/>
        <w:jc w:val="left"/>
        <w:rPr>
          <w:b/>
          <w:sz w:val="20"/>
        </w:rPr>
      </w:pPr>
      <w:r>
        <w:rPr>
          <w:b/>
          <w:sz w:val="20"/>
        </w:rPr>
        <w:t>CALL-OFF</w:t>
      </w:r>
      <w:r>
        <w:rPr>
          <w:b/>
          <w:spacing w:val="-14"/>
          <w:sz w:val="20"/>
        </w:rPr>
        <w:t> </w:t>
      </w:r>
      <w:r>
        <w:rPr>
          <w:b/>
          <w:sz w:val="20"/>
        </w:rPr>
        <w:t>CONTRACT</w:t>
      </w:r>
      <w:r>
        <w:rPr>
          <w:b/>
          <w:spacing w:val="-13"/>
          <w:sz w:val="20"/>
        </w:rPr>
        <w:t> </w:t>
      </w:r>
      <w:r>
        <w:rPr>
          <w:b/>
          <w:spacing w:val="-2"/>
          <w:sz w:val="20"/>
        </w:rPr>
        <w:t>PARTICULARS</w:t>
      </w:r>
    </w:p>
    <w:p xmlns:wp14="http://schemas.microsoft.com/office/word/2010/wordml" w14:paraId="6DFB9E20" wp14:textId="77777777">
      <w:pPr>
        <w:pStyle w:val="BodyText"/>
        <w:spacing w:before="11"/>
        <w:rPr>
          <w:b/>
        </w:rPr>
      </w:pPr>
    </w:p>
    <w:tbl>
      <w:tblPr>
        <w:tblW w:w="0" w:type="auto"/>
        <w:jc w:val="left"/>
        <w:tblInd w:w="242"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72"/>
        <w:gridCol w:w="1846"/>
        <w:gridCol w:w="117"/>
        <w:gridCol w:w="2180"/>
        <w:gridCol w:w="1373"/>
        <w:gridCol w:w="1278"/>
        <w:gridCol w:w="2269"/>
        <w:gridCol w:w="303"/>
      </w:tblGrid>
      <w:tr xmlns:wp14="http://schemas.microsoft.com/office/word/2010/wordml" w14:paraId="36203F14" wp14:textId="77777777">
        <w:trPr>
          <w:trHeight w:val="741" w:hRule="atLeast"/>
        </w:trPr>
        <w:tc>
          <w:tcPr>
            <w:tcW w:w="872" w:type="dxa"/>
            <w:tcBorders>
              <w:left w:val="nil"/>
            </w:tcBorders>
          </w:tcPr>
          <w:p w14:paraId="0135CBF0" wp14:textId="77777777">
            <w:pPr>
              <w:pStyle w:val="TableParagraph"/>
              <w:spacing w:line="225" w:lineRule="exact"/>
              <w:ind w:left="124"/>
              <w:rPr>
                <w:b/>
                <w:sz w:val="20"/>
              </w:rPr>
            </w:pPr>
            <w:r>
              <w:rPr>
                <w:b/>
                <w:spacing w:val="-5"/>
                <w:sz w:val="20"/>
              </w:rPr>
              <w:t>1.</w:t>
            </w:r>
          </w:p>
        </w:tc>
        <w:tc>
          <w:tcPr>
            <w:tcW w:w="1846" w:type="dxa"/>
          </w:tcPr>
          <w:p w14:paraId="2459B0CE" wp14:textId="77777777">
            <w:pPr>
              <w:pStyle w:val="TableParagraph"/>
              <w:spacing w:line="225" w:lineRule="exact"/>
              <w:ind w:left="107"/>
              <w:rPr>
                <w:b/>
                <w:sz w:val="20"/>
              </w:rPr>
            </w:pPr>
            <w:r>
              <w:rPr>
                <w:b/>
                <w:sz w:val="20"/>
              </w:rPr>
              <w:t>The</w:t>
            </w:r>
            <w:r>
              <w:rPr>
                <w:b/>
                <w:spacing w:val="-8"/>
                <w:sz w:val="20"/>
              </w:rPr>
              <w:t> </w:t>
            </w:r>
            <w:r>
              <w:rPr>
                <w:b/>
                <w:spacing w:val="-2"/>
                <w:sz w:val="20"/>
              </w:rPr>
              <w:t>Customer</w:t>
            </w:r>
          </w:p>
        </w:tc>
        <w:tc>
          <w:tcPr>
            <w:tcW w:w="7520" w:type="dxa"/>
            <w:gridSpan w:val="6"/>
            <w:tcBorders>
              <w:right w:val="nil"/>
            </w:tcBorders>
          </w:tcPr>
          <w:p w14:paraId="79F20F43" wp14:textId="77777777">
            <w:pPr>
              <w:pStyle w:val="TableParagraph"/>
              <w:spacing w:line="225" w:lineRule="exact"/>
              <w:ind w:left="105"/>
              <w:rPr>
                <w:sz w:val="20"/>
              </w:rPr>
            </w:pPr>
            <w:r>
              <w:rPr>
                <w:sz w:val="20"/>
              </w:rPr>
              <w:t>The</w:t>
            </w:r>
            <w:r>
              <w:rPr>
                <w:spacing w:val="-8"/>
                <w:sz w:val="20"/>
              </w:rPr>
              <w:t> </w:t>
            </w:r>
            <w:r>
              <w:rPr>
                <w:sz w:val="20"/>
              </w:rPr>
              <w:t>Secretary</w:t>
            </w:r>
            <w:r>
              <w:rPr>
                <w:spacing w:val="-5"/>
                <w:sz w:val="20"/>
              </w:rPr>
              <w:t> </w:t>
            </w:r>
            <w:r>
              <w:rPr>
                <w:sz w:val="20"/>
              </w:rPr>
              <w:t>of</w:t>
            </w:r>
            <w:r>
              <w:rPr>
                <w:spacing w:val="-4"/>
                <w:sz w:val="20"/>
              </w:rPr>
              <w:t> </w:t>
            </w:r>
            <w:r>
              <w:rPr>
                <w:sz w:val="20"/>
              </w:rPr>
              <w:t>State</w:t>
            </w:r>
            <w:r>
              <w:rPr>
                <w:spacing w:val="-7"/>
                <w:sz w:val="20"/>
              </w:rPr>
              <w:t> </w:t>
            </w:r>
            <w:r>
              <w:rPr>
                <w:sz w:val="20"/>
              </w:rPr>
              <w:t>for</w:t>
            </w:r>
            <w:r>
              <w:rPr>
                <w:spacing w:val="-6"/>
                <w:sz w:val="20"/>
              </w:rPr>
              <w:t> </w:t>
            </w:r>
            <w:r>
              <w:rPr>
                <w:sz w:val="20"/>
              </w:rPr>
              <w:t>Justice</w:t>
            </w:r>
            <w:r>
              <w:rPr>
                <w:spacing w:val="-6"/>
                <w:sz w:val="20"/>
              </w:rPr>
              <w:t> </w:t>
            </w:r>
            <w:r>
              <w:rPr>
                <w:sz w:val="20"/>
              </w:rPr>
              <w:t>of</w:t>
            </w:r>
            <w:r>
              <w:rPr>
                <w:spacing w:val="-5"/>
                <w:sz w:val="20"/>
              </w:rPr>
              <w:t> </w:t>
            </w:r>
            <w:r>
              <w:rPr>
                <w:sz w:val="20"/>
              </w:rPr>
              <w:t>102</w:t>
            </w:r>
            <w:r>
              <w:rPr>
                <w:spacing w:val="-6"/>
                <w:sz w:val="20"/>
              </w:rPr>
              <w:t> </w:t>
            </w:r>
            <w:r>
              <w:rPr>
                <w:sz w:val="20"/>
              </w:rPr>
              <w:t>Petty</w:t>
            </w:r>
            <w:r>
              <w:rPr>
                <w:spacing w:val="-5"/>
                <w:sz w:val="20"/>
              </w:rPr>
              <w:t> </w:t>
            </w:r>
            <w:r>
              <w:rPr>
                <w:sz w:val="20"/>
              </w:rPr>
              <w:t>France,</w:t>
            </w:r>
            <w:r>
              <w:rPr>
                <w:spacing w:val="-5"/>
                <w:sz w:val="20"/>
              </w:rPr>
              <w:t> </w:t>
            </w:r>
            <w:r>
              <w:rPr>
                <w:sz w:val="20"/>
              </w:rPr>
              <w:t>London,</w:t>
            </w:r>
            <w:r>
              <w:rPr>
                <w:spacing w:val="-4"/>
                <w:sz w:val="20"/>
              </w:rPr>
              <w:t> </w:t>
            </w:r>
            <w:r>
              <w:rPr>
                <w:sz w:val="20"/>
              </w:rPr>
              <w:t>SW1H</w:t>
            </w:r>
            <w:r>
              <w:rPr>
                <w:spacing w:val="-5"/>
                <w:sz w:val="20"/>
              </w:rPr>
              <w:t> 9AJ</w:t>
            </w:r>
          </w:p>
        </w:tc>
      </w:tr>
      <w:tr xmlns:wp14="http://schemas.microsoft.com/office/word/2010/wordml" w14:paraId="1826E3C2" wp14:textId="77777777">
        <w:trPr>
          <w:trHeight w:val="207" w:hRule="atLeast"/>
        </w:trPr>
        <w:tc>
          <w:tcPr>
            <w:tcW w:w="872" w:type="dxa"/>
            <w:vMerge w:val="restart"/>
            <w:tcBorders>
              <w:left w:val="nil"/>
            </w:tcBorders>
          </w:tcPr>
          <w:p w14:paraId="47886996" wp14:textId="77777777">
            <w:pPr>
              <w:pStyle w:val="TableParagraph"/>
              <w:spacing w:line="225" w:lineRule="exact"/>
              <w:ind w:left="124"/>
              <w:rPr>
                <w:b/>
                <w:sz w:val="20"/>
              </w:rPr>
            </w:pPr>
            <w:r>
              <w:rPr>
                <w:b/>
                <w:spacing w:val="-5"/>
                <w:sz w:val="20"/>
              </w:rPr>
              <w:t>2.</w:t>
            </w:r>
          </w:p>
        </w:tc>
        <w:tc>
          <w:tcPr>
            <w:tcW w:w="1846" w:type="dxa"/>
            <w:vMerge w:val="restart"/>
          </w:tcPr>
          <w:p w14:paraId="44C08853" wp14:textId="77777777">
            <w:pPr>
              <w:pStyle w:val="TableParagraph"/>
              <w:spacing w:line="225" w:lineRule="exact"/>
              <w:ind w:left="107"/>
              <w:rPr>
                <w:b/>
                <w:sz w:val="20"/>
              </w:rPr>
            </w:pPr>
            <w:r>
              <w:rPr>
                <w:b/>
                <w:spacing w:val="-2"/>
                <w:sz w:val="20"/>
              </w:rPr>
              <w:t>Supplier</w:t>
            </w:r>
          </w:p>
        </w:tc>
        <w:tc>
          <w:tcPr>
            <w:tcW w:w="117" w:type="dxa"/>
            <w:tcBorders>
              <w:bottom w:val="nil"/>
              <w:right w:val="nil"/>
            </w:tcBorders>
          </w:tcPr>
          <w:p w14:paraId="70DF9E56" wp14:textId="77777777">
            <w:pPr>
              <w:pStyle w:val="TableParagraph"/>
              <w:rPr>
                <w:rFonts w:ascii="Times New Roman"/>
                <w:sz w:val="14"/>
              </w:rPr>
            </w:pPr>
          </w:p>
        </w:tc>
        <w:tc>
          <w:tcPr>
            <w:tcW w:w="2180" w:type="dxa"/>
            <w:tcBorders>
              <w:left w:val="nil"/>
              <w:bottom w:val="nil"/>
              <w:right w:val="nil"/>
            </w:tcBorders>
          </w:tcPr>
          <w:p w14:paraId="5ED90B35" wp14:textId="77777777">
            <w:pPr>
              <w:pStyle w:val="TableParagraph"/>
              <w:spacing w:line="188" w:lineRule="exact"/>
              <w:ind w:left="26"/>
              <w:rPr>
                <w:sz w:val="20"/>
              </w:rPr>
            </w:pPr>
            <w:r>
              <w:rPr>
                <w:spacing w:val="-2"/>
                <w:sz w:val="20"/>
              </w:rPr>
              <w:t>Name:</w:t>
            </w:r>
          </w:p>
        </w:tc>
        <w:tc>
          <w:tcPr>
            <w:tcW w:w="2651" w:type="dxa"/>
            <w:gridSpan w:val="2"/>
            <w:tcBorders>
              <w:left w:val="nil"/>
              <w:bottom w:val="nil"/>
              <w:right w:val="nil"/>
            </w:tcBorders>
          </w:tcPr>
          <w:p w14:paraId="77449729" wp14:textId="77777777">
            <w:pPr>
              <w:pStyle w:val="TableParagraph"/>
              <w:spacing w:line="188" w:lineRule="exact"/>
              <w:rPr>
                <w:sz w:val="20"/>
              </w:rPr>
            </w:pPr>
            <w:r>
              <w:rPr>
                <w:sz w:val="20"/>
              </w:rPr>
              <w:t>St</w:t>
            </w:r>
            <w:r>
              <w:rPr>
                <w:spacing w:val="-6"/>
                <w:sz w:val="20"/>
              </w:rPr>
              <w:t> </w:t>
            </w:r>
            <w:r>
              <w:rPr>
                <w:sz w:val="20"/>
              </w:rPr>
              <w:t>Giles</w:t>
            </w:r>
            <w:r>
              <w:rPr>
                <w:spacing w:val="-3"/>
                <w:sz w:val="20"/>
              </w:rPr>
              <w:t> </w:t>
            </w:r>
            <w:r>
              <w:rPr>
                <w:sz w:val="20"/>
              </w:rPr>
              <w:t>Wise</w:t>
            </w:r>
            <w:r>
              <w:rPr>
                <w:spacing w:val="-4"/>
                <w:sz w:val="20"/>
              </w:rPr>
              <w:t> </w:t>
            </w:r>
            <w:r>
              <w:rPr>
                <w:spacing w:val="-2"/>
                <w:sz w:val="20"/>
              </w:rPr>
              <w:t>Limited</w:t>
            </w:r>
          </w:p>
        </w:tc>
        <w:tc>
          <w:tcPr>
            <w:tcW w:w="2269" w:type="dxa"/>
            <w:tcBorders>
              <w:left w:val="nil"/>
              <w:bottom w:val="nil"/>
              <w:right w:val="nil"/>
            </w:tcBorders>
          </w:tcPr>
          <w:p w14:paraId="44E871BC" wp14:textId="77777777">
            <w:pPr>
              <w:pStyle w:val="TableParagraph"/>
              <w:rPr>
                <w:rFonts w:ascii="Times New Roman"/>
                <w:sz w:val="14"/>
              </w:rPr>
            </w:pPr>
          </w:p>
        </w:tc>
        <w:tc>
          <w:tcPr>
            <w:tcW w:w="303" w:type="dxa"/>
            <w:tcBorders>
              <w:left w:val="nil"/>
              <w:bottom w:val="nil"/>
              <w:right w:val="nil"/>
            </w:tcBorders>
          </w:tcPr>
          <w:p w14:paraId="144A5D23" wp14:textId="77777777">
            <w:pPr>
              <w:pStyle w:val="TableParagraph"/>
              <w:rPr>
                <w:rFonts w:ascii="Times New Roman"/>
                <w:sz w:val="14"/>
              </w:rPr>
            </w:pPr>
          </w:p>
        </w:tc>
      </w:tr>
      <w:tr xmlns:wp14="http://schemas.microsoft.com/office/word/2010/wordml" w14:paraId="71B9D2F0" wp14:textId="77777777">
        <w:trPr>
          <w:trHeight w:val="1504" w:hRule="atLeast"/>
        </w:trPr>
        <w:tc>
          <w:tcPr>
            <w:tcW w:w="872" w:type="dxa"/>
            <w:vMerge/>
            <w:tcBorders>
              <w:top w:val="nil"/>
              <w:left w:val="nil"/>
            </w:tcBorders>
          </w:tcPr>
          <w:p w14:paraId="738610EB" wp14:textId="77777777">
            <w:pPr>
              <w:rPr>
                <w:sz w:val="2"/>
                <w:szCs w:val="2"/>
              </w:rPr>
            </w:pPr>
          </w:p>
        </w:tc>
        <w:tc>
          <w:tcPr>
            <w:tcW w:w="1846" w:type="dxa"/>
            <w:vMerge/>
            <w:tcBorders>
              <w:top w:val="nil"/>
            </w:tcBorders>
          </w:tcPr>
          <w:p w14:paraId="637805D2" wp14:textId="77777777">
            <w:pPr>
              <w:rPr>
                <w:sz w:val="2"/>
                <w:szCs w:val="2"/>
              </w:rPr>
            </w:pPr>
          </w:p>
        </w:tc>
        <w:tc>
          <w:tcPr>
            <w:tcW w:w="117" w:type="dxa"/>
            <w:tcBorders>
              <w:top w:val="nil"/>
              <w:bottom w:val="nil"/>
              <w:right w:val="nil"/>
            </w:tcBorders>
          </w:tcPr>
          <w:p w14:paraId="463F29E8" wp14:textId="77777777">
            <w:pPr>
              <w:pStyle w:val="TableParagraph"/>
              <w:rPr>
                <w:rFonts w:ascii="Times New Roman"/>
                <w:sz w:val="18"/>
              </w:rPr>
            </w:pPr>
          </w:p>
        </w:tc>
        <w:tc>
          <w:tcPr>
            <w:tcW w:w="2180" w:type="dxa"/>
            <w:tcBorders>
              <w:top w:val="nil"/>
              <w:left w:val="nil"/>
              <w:bottom w:val="nil"/>
              <w:right w:val="nil"/>
            </w:tcBorders>
          </w:tcPr>
          <w:p w14:paraId="23EB4915" wp14:textId="77777777">
            <w:pPr>
              <w:pStyle w:val="TableParagraph"/>
              <w:spacing w:line="223" w:lineRule="exact"/>
              <w:ind w:left="26"/>
              <w:rPr>
                <w:sz w:val="20"/>
              </w:rPr>
            </w:pPr>
            <w:r>
              <w:rPr>
                <w:sz w:val="20"/>
              </w:rPr>
              <w:t>Registered</w:t>
            </w:r>
            <w:r>
              <w:rPr>
                <w:spacing w:val="-14"/>
                <w:sz w:val="20"/>
              </w:rPr>
              <w:t> </w:t>
            </w:r>
            <w:r>
              <w:rPr>
                <w:spacing w:val="-2"/>
                <w:sz w:val="20"/>
              </w:rPr>
              <w:t>address:</w:t>
            </w:r>
          </w:p>
        </w:tc>
        <w:tc>
          <w:tcPr>
            <w:tcW w:w="2651" w:type="dxa"/>
            <w:gridSpan w:val="2"/>
            <w:tcBorders>
              <w:top w:val="nil"/>
              <w:left w:val="nil"/>
              <w:bottom w:val="nil"/>
              <w:right w:val="nil"/>
            </w:tcBorders>
          </w:tcPr>
          <w:p w14:paraId="6CE02277" wp14:textId="77777777">
            <w:pPr>
              <w:pStyle w:val="TableParagraph"/>
              <w:spacing w:before="17"/>
              <w:rPr>
                <w:sz w:val="20"/>
              </w:rPr>
            </w:pPr>
            <w:r>
              <w:rPr>
                <w:sz w:val="20"/>
              </w:rPr>
              <w:t>Studio</w:t>
            </w:r>
            <w:r>
              <w:rPr>
                <w:spacing w:val="-9"/>
                <w:sz w:val="20"/>
              </w:rPr>
              <w:t> </w:t>
            </w:r>
            <w:r>
              <w:rPr>
                <w:spacing w:val="-5"/>
                <w:sz w:val="20"/>
              </w:rPr>
              <w:t>64</w:t>
            </w:r>
          </w:p>
          <w:p w14:paraId="330079A4" wp14:textId="77777777">
            <w:pPr>
              <w:pStyle w:val="TableParagraph"/>
              <w:spacing w:before="2"/>
              <w:rPr>
                <w:sz w:val="20"/>
              </w:rPr>
            </w:pPr>
            <w:r>
              <w:rPr>
                <w:sz w:val="20"/>
              </w:rPr>
              <w:t>Sir James Clark Building Abbey</w:t>
            </w:r>
            <w:r>
              <w:rPr>
                <w:spacing w:val="-14"/>
                <w:sz w:val="20"/>
              </w:rPr>
              <w:t> </w:t>
            </w:r>
            <w:r>
              <w:rPr>
                <w:sz w:val="20"/>
              </w:rPr>
              <w:t>Mill</w:t>
            </w:r>
            <w:r>
              <w:rPr>
                <w:spacing w:val="-14"/>
                <w:sz w:val="20"/>
              </w:rPr>
              <w:t> </w:t>
            </w:r>
            <w:r>
              <w:rPr>
                <w:sz w:val="20"/>
              </w:rPr>
              <w:t>Business</w:t>
            </w:r>
            <w:r>
              <w:rPr>
                <w:spacing w:val="-14"/>
                <w:sz w:val="20"/>
              </w:rPr>
              <w:t> </w:t>
            </w:r>
            <w:r>
              <w:rPr>
                <w:sz w:val="20"/>
              </w:rPr>
              <w:t>Centre </w:t>
            </w:r>
            <w:r>
              <w:rPr>
                <w:spacing w:val="-2"/>
                <w:sz w:val="20"/>
              </w:rPr>
              <w:t>Seedhill</w:t>
            </w:r>
          </w:p>
          <w:p w14:paraId="0193E67F" wp14:textId="77777777">
            <w:pPr>
              <w:pStyle w:val="TableParagraph"/>
              <w:spacing w:before="2"/>
              <w:ind w:right="1878"/>
              <w:rPr>
                <w:sz w:val="20"/>
              </w:rPr>
            </w:pPr>
            <w:r>
              <w:rPr>
                <w:spacing w:val="-2"/>
                <w:sz w:val="20"/>
              </w:rPr>
              <w:t>Paisley </w:t>
            </w:r>
            <w:r>
              <w:rPr>
                <w:sz w:val="20"/>
              </w:rPr>
              <w:t>PA1</w:t>
            </w:r>
            <w:r>
              <w:rPr>
                <w:spacing w:val="-14"/>
                <w:sz w:val="20"/>
              </w:rPr>
              <w:t> </w:t>
            </w:r>
            <w:r>
              <w:rPr>
                <w:sz w:val="20"/>
              </w:rPr>
              <w:t>1TJ</w:t>
            </w:r>
          </w:p>
        </w:tc>
        <w:tc>
          <w:tcPr>
            <w:tcW w:w="2269" w:type="dxa"/>
            <w:tcBorders>
              <w:top w:val="nil"/>
              <w:left w:val="nil"/>
              <w:bottom w:val="nil"/>
              <w:right w:val="nil"/>
            </w:tcBorders>
          </w:tcPr>
          <w:p w14:paraId="3B7B4B86" wp14:textId="77777777">
            <w:pPr>
              <w:pStyle w:val="TableParagraph"/>
              <w:rPr>
                <w:rFonts w:ascii="Times New Roman"/>
                <w:sz w:val="18"/>
              </w:rPr>
            </w:pPr>
          </w:p>
        </w:tc>
        <w:tc>
          <w:tcPr>
            <w:tcW w:w="303" w:type="dxa"/>
            <w:tcBorders>
              <w:top w:val="nil"/>
              <w:left w:val="nil"/>
              <w:bottom w:val="nil"/>
              <w:right w:val="nil"/>
            </w:tcBorders>
          </w:tcPr>
          <w:p w14:paraId="3A0FF5F2" wp14:textId="77777777">
            <w:pPr>
              <w:pStyle w:val="TableParagraph"/>
              <w:rPr>
                <w:rFonts w:ascii="Times New Roman"/>
                <w:sz w:val="18"/>
              </w:rPr>
            </w:pPr>
          </w:p>
        </w:tc>
      </w:tr>
      <w:tr xmlns:wp14="http://schemas.microsoft.com/office/word/2010/wordml" w14:paraId="220BB9CA" wp14:textId="77777777">
        <w:trPr>
          <w:trHeight w:val="617" w:hRule="atLeast"/>
        </w:trPr>
        <w:tc>
          <w:tcPr>
            <w:tcW w:w="872" w:type="dxa"/>
            <w:vMerge/>
            <w:tcBorders>
              <w:top w:val="nil"/>
              <w:left w:val="nil"/>
            </w:tcBorders>
          </w:tcPr>
          <w:p w14:paraId="5630AD66" wp14:textId="77777777">
            <w:pPr>
              <w:rPr>
                <w:sz w:val="2"/>
                <w:szCs w:val="2"/>
              </w:rPr>
            </w:pPr>
          </w:p>
        </w:tc>
        <w:tc>
          <w:tcPr>
            <w:tcW w:w="1846" w:type="dxa"/>
            <w:vMerge/>
            <w:tcBorders>
              <w:top w:val="nil"/>
            </w:tcBorders>
          </w:tcPr>
          <w:p w14:paraId="61829076" wp14:textId="77777777">
            <w:pPr>
              <w:rPr>
                <w:sz w:val="2"/>
                <w:szCs w:val="2"/>
              </w:rPr>
            </w:pPr>
          </w:p>
        </w:tc>
        <w:tc>
          <w:tcPr>
            <w:tcW w:w="117" w:type="dxa"/>
            <w:tcBorders>
              <w:top w:val="nil"/>
              <w:right w:val="nil"/>
            </w:tcBorders>
          </w:tcPr>
          <w:p w14:paraId="2BA226A1" wp14:textId="77777777">
            <w:pPr>
              <w:pStyle w:val="TableParagraph"/>
              <w:rPr>
                <w:rFonts w:ascii="Times New Roman"/>
                <w:sz w:val="18"/>
              </w:rPr>
            </w:pPr>
          </w:p>
        </w:tc>
        <w:tc>
          <w:tcPr>
            <w:tcW w:w="2180" w:type="dxa"/>
            <w:tcBorders>
              <w:top w:val="nil"/>
              <w:left w:val="nil"/>
              <w:right w:val="nil"/>
            </w:tcBorders>
          </w:tcPr>
          <w:p w14:paraId="26ED8404" wp14:textId="77777777">
            <w:pPr>
              <w:pStyle w:val="TableParagraph"/>
              <w:spacing w:before="96"/>
              <w:ind w:left="26"/>
              <w:rPr>
                <w:sz w:val="20"/>
              </w:rPr>
            </w:pPr>
            <w:r>
              <w:rPr>
                <w:sz w:val="20"/>
              </w:rPr>
              <w:t>Registered</w:t>
            </w:r>
            <w:r>
              <w:rPr>
                <w:spacing w:val="-14"/>
                <w:sz w:val="20"/>
              </w:rPr>
              <w:t> </w:t>
            </w:r>
            <w:r>
              <w:rPr>
                <w:spacing w:val="-2"/>
                <w:sz w:val="20"/>
              </w:rPr>
              <w:t>number:</w:t>
            </w:r>
          </w:p>
        </w:tc>
        <w:tc>
          <w:tcPr>
            <w:tcW w:w="1373" w:type="dxa"/>
            <w:tcBorders>
              <w:top w:val="nil"/>
              <w:left w:val="nil"/>
              <w:right w:val="nil"/>
            </w:tcBorders>
          </w:tcPr>
          <w:p w14:paraId="1986E7F8" wp14:textId="77777777">
            <w:pPr>
              <w:pStyle w:val="TableParagraph"/>
              <w:spacing w:before="96"/>
              <w:ind w:left="216"/>
              <w:rPr>
                <w:sz w:val="20"/>
              </w:rPr>
            </w:pPr>
            <w:r>
              <w:rPr>
                <w:spacing w:val="-2"/>
                <w:sz w:val="20"/>
              </w:rPr>
              <w:t>SC674514</w:t>
            </w:r>
          </w:p>
        </w:tc>
        <w:tc>
          <w:tcPr>
            <w:tcW w:w="1278" w:type="dxa"/>
            <w:tcBorders>
              <w:top w:val="nil"/>
              <w:left w:val="nil"/>
              <w:right w:val="nil"/>
            </w:tcBorders>
          </w:tcPr>
          <w:p w14:paraId="17AD93B2" wp14:textId="77777777">
            <w:pPr>
              <w:pStyle w:val="TableParagraph"/>
              <w:rPr>
                <w:rFonts w:ascii="Times New Roman"/>
                <w:sz w:val="18"/>
              </w:rPr>
            </w:pPr>
          </w:p>
        </w:tc>
        <w:tc>
          <w:tcPr>
            <w:tcW w:w="2269" w:type="dxa"/>
            <w:tcBorders>
              <w:top w:val="nil"/>
              <w:left w:val="nil"/>
              <w:right w:val="nil"/>
            </w:tcBorders>
          </w:tcPr>
          <w:p w14:paraId="0DE4B5B7" wp14:textId="77777777">
            <w:pPr>
              <w:pStyle w:val="TableParagraph"/>
              <w:rPr>
                <w:rFonts w:ascii="Times New Roman"/>
                <w:sz w:val="18"/>
              </w:rPr>
            </w:pPr>
          </w:p>
        </w:tc>
        <w:tc>
          <w:tcPr>
            <w:tcW w:w="303" w:type="dxa"/>
            <w:tcBorders>
              <w:top w:val="nil"/>
              <w:left w:val="nil"/>
              <w:right w:val="nil"/>
            </w:tcBorders>
          </w:tcPr>
          <w:p w14:paraId="66204FF1" wp14:textId="77777777">
            <w:pPr>
              <w:pStyle w:val="TableParagraph"/>
              <w:rPr>
                <w:rFonts w:ascii="Times New Roman"/>
                <w:sz w:val="18"/>
              </w:rPr>
            </w:pPr>
          </w:p>
        </w:tc>
      </w:tr>
      <w:tr xmlns:wp14="http://schemas.microsoft.com/office/word/2010/wordml" w14:paraId="3A247E94" wp14:textId="77777777">
        <w:trPr>
          <w:trHeight w:val="974" w:hRule="atLeast"/>
        </w:trPr>
        <w:tc>
          <w:tcPr>
            <w:tcW w:w="872" w:type="dxa"/>
            <w:tcBorders>
              <w:left w:val="nil"/>
            </w:tcBorders>
          </w:tcPr>
          <w:p w14:paraId="1F75A9DD" wp14:textId="77777777">
            <w:pPr>
              <w:pStyle w:val="TableParagraph"/>
              <w:spacing w:line="225" w:lineRule="exact"/>
              <w:ind w:left="124"/>
              <w:rPr>
                <w:b/>
                <w:sz w:val="20"/>
              </w:rPr>
            </w:pPr>
            <w:r>
              <w:rPr>
                <w:b/>
                <w:spacing w:val="-5"/>
                <w:sz w:val="20"/>
              </w:rPr>
              <w:t>3.</w:t>
            </w:r>
          </w:p>
        </w:tc>
        <w:tc>
          <w:tcPr>
            <w:tcW w:w="1846" w:type="dxa"/>
          </w:tcPr>
          <w:p w14:paraId="4F97FAF0" wp14:textId="77777777">
            <w:pPr>
              <w:pStyle w:val="TableParagraph"/>
              <w:ind w:left="107"/>
              <w:rPr>
                <w:b/>
                <w:sz w:val="20"/>
              </w:rPr>
            </w:pPr>
            <w:r>
              <w:rPr>
                <w:b/>
                <w:spacing w:val="-2"/>
                <w:sz w:val="20"/>
              </w:rPr>
              <w:t>Call-Off </w:t>
            </w:r>
            <w:r>
              <w:rPr>
                <w:b/>
                <w:spacing w:val="-8"/>
                <w:sz w:val="20"/>
              </w:rPr>
              <w:t>Commencement </w:t>
            </w:r>
            <w:r>
              <w:rPr>
                <w:b/>
                <w:spacing w:val="-4"/>
                <w:sz w:val="20"/>
              </w:rPr>
              <w:t>Date</w:t>
            </w:r>
          </w:p>
        </w:tc>
        <w:tc>
          <w:tcPr>
            <w:tcW w:w="7520" w:type="dxa"/>
            <w:gridSpan w:val="6"/>
            <w:tcBorders>
              <w:right w:val="nil"/>
            </w:tcBorders>
          </w:tcPr>
          <w:p w14:paraId="11681DD2" wp14:textId="77777777">
            <w:pPr>
              <w:pStyle w:val="TableParagraph"/>
              <w:spacing w:line="225" w:lineRule="exact"/>
              <w:ind w:left="28"/>
              <w:rPr>
                <w:sz w:val="20"/>
              </w:rPr>
            </w:pPr>
            <w:r>
              <w:rPr>
                <w:sz w:val="20"/>
              </w:rPr>
              <w:t>3</w:t>
            </w:r>
            <w:r>
              <w:rPr>
                <w:spacing w:val="-7"/>
                <w:sz w:val="20"/>
              </w:rPr>
              <w:t> </w:t>
            </w:r>
            <w:r>
              <w:rPr>
                <w:sz w:val="20"/>
              </w:rPr>
              <w:t>October</w:t>
            </w:r>
            <w:r>
              <w:rPr>
                <w:spacing w:val="-6"/>
                <w:sz w:val="20"/>
              </w:rPr>
              <w:t> </w:t>
            </w:r>
            <w:r>
              <w:rPr>
                <w:spacing w:val="-4"/>
                <w:sz w:val="20"/>
              </w:rPr>
              <w:t>2022</w:t>
            </w:r>
          </w:p>
        </w:tc>
      </w:tr>
      <w:tr xmlns:wp14="http://schemas.microsoft.com/office/word/2010/wordml" w14:paraId="47708430" wp14:textId="77777777">
        <w:trPr>
          <w:trHeight w:val="976" w:hRule="atLeast"/>
        </w:trPr>
        <w:tc>
          <w:tcPr>
            <w:tcW w:w="872" w:type="dxa"/>
            <w:tcBorders>
              <w:left w:val="nil"/>
            </w:tcBorders>
          </w:tcPr>
          <w:p w14:paraId="0F9ABB3F" wp14:textId="77777777">
            <w:pPr>
              <w:pStyle w:val="TableParagraph"/>
              <w:spacing w:line="225" w:lineRule="exact"/>
              <w:ind w:left="124"/>
              <w:rPr>
                <w:b/>
                <w:sz w:val="20"/>
              </w:rPr>
            </w:pPr>
            <w:r>
              <w:rPr>
                <w:b/>
                <w:spacing w:val="-5"/>
                <w:sz w:val="20"/>
              </w:rPr>
              <w:t>4.</w:t>
            </w:r>
          </w:p>
        </w:tc>
        <w:tc>
          <w:tcPr>
            <w:tcW w:w="1846" w:type="dxa"/>
          </w:tcPr>
          <w:p w14:paraId="38CA1E20" wp14:textId="77777777">
            <w:pPr>
              <w:pStyle w:val="TableParagraph"/>
              <w:ind w:left="107" w:right="338"/>
              <w:rPr>
                <w:b/>
                <w:sz w:val="20"/>
              </w:rPr>
            </w:pPr>
            <w:r>
              <w:rPr>
                <w:b/>
                <w:sz w:val="20"/>
              </w:rPr>
              <w:t>Call-Off</w:t>
            </w:r>
            <w:r>
              <w:rPr>
                <w:b/>
                <w:spacing w:val="-14"/>
                <w:sz w:val="20"/>
              </w:rPr>
              <w:t> </w:t>
            </w:r>
            <w:r>
              <w:rPr>
                <w:b/>
                <w:sz w:val="20"/>
              </w:rPr>
              <w:t>Expiry </w:t>
            </w:r>
            <w:r>
              <w:rPr>
                <w:b/>
                <w:spacing w:val="-4"/>
                <w:sz w:val="20"/>
              </w:rPr>
              <w:t>Date</w:t>
            </w:r>
          </w:p>
        </w:tc>
        <w:tc>
          <w:tcPr>
            <w:tcW w:w="7520" w:type="dxa"/>
            <w:gridSpan w:val="6"/>
            <w:tcBorders>
              <w:right w:val="nil"/>
            </w:tcBorders>
          </w:tcPr>
          <w:p w14:paraId="14C6A43F" wp14:textId="77777777">
            <w:pPr>
              <w:pStyle w:val="TableParagraph"/>
              <w:ind w:left="28" w:right="388"/>
              <w:jc w:val="both"/>
              <w:rPr>
                <w:sz w:val="20"/>
              </w:rPr>
            </w:pPr>
            <w:r>
              <w:rPr>
                <w:sz w:val="20"/>
              </w:rPr>
              <w:t>31st</w:t>
            </w:r>
            <w:r>
              <w:rPr>
                <w:spacing w:val="-4"/>
                <w:sz w:val="20"/>
              </w:rPr>
              <w:t> </w:t>
            </w:r>
            <w:r>
              <w:rPr>
                <w:sz w:val="20"/>
              </w:rPr>
              <w:t>March</w:t>
            </w:r>
            <w:r>
              <w:rPr>
                <w:spacing w:val="-2"/>
                <w:sz w:val="20"/>
              </w:rPr>
              <w:t> </w:t>
            </w:r>
            <w:r>
              <w:rPr>
                <w:sz w:val="20"/>
              </w:rPr>
              <w:t>2024</w:t>
            </w:r>
            <w:r>
              <w:rPr>
                <w:spacing w:val="-4"/>
                <w:sz w:val="20"/>
              </w:rPr>
              <w:t> </w:t>
            </w:r>
            <w:r>
              <w:rPr>
                <w:sz w:val="20"/>
              </w:rPr>
              <w:t>(1</w:t>
            </w:r>
            <w:r>
              <w:rPr>
                <w:spacing w:val="-4"/>
                <w:sz w:val="20"/>
              </w:rPr>
              <w:t> </w:t>
            </w:r>
            <w:r>
              <w:rPr>
                <w:sz w:val="20"/>
              </w:rPr>
              <w:t>years</w:t>
            </w:r>
            <w:r>
              <w:rPr>
                <w:spacing w:val="-2"/>
                <w:sz w:val="20"/>
              </w:rPr>
              <w:t> </w:t>
            </w:r>
            <w:r>
              <w:rPr>
                <w:sz w:val="20"/>
              </w:rPr>
              <w:t>6</w:t>
            </w:r>
            <w:r>
              <w:rPr>
                <w:spacing w:val="-4"/>
                <w:sz w:val="20"/>
              </w:rPr>
              <w:t> </w:t>
            </w:r>
            <w:r>
              <w:rPr>
                <w:sz w:val="20"/>
              </w:rPr>
              <w:t>months)</w:t>
            </w:r>
            <w:r>
              <w:rPr>
                <w:spacing w:val="-3"/>
                <w:sz w:val="20"/>
              </w:rPr>
              <w:t> </w:t>
            </w:r>
            <w:r>
              <w:rPr>
                <w:sz w:val="20"/>
              </w:rPr>
              <w:t>or</w:t>
            </w:r>
            <w:r>
              <w:rPr>
                <w:spacing w:val="-4"/>
                <w:sz w:val="20"/>
              </w:rPr>
              <w:t> </w:t>
            </w:r>
            <w:r>
              <w:rPr>
                <w:sz w:val="20"/>
              </w:rPr>
              <w:t>if</w:t>
            </w:r>
            <w:r>
              <w:rPr>
                <w:spacing w:val="-2"/>
                <w:sz w:val="20"/>
              </w:rPr>
              <w:t> </w:t>
            </w:r>
            <w:r>
              <w:rPr>
                <w:sz w:val="20"/>
              </w:rPr>
              <w:t>the</w:t>
            </w:r>
            <w:r>
              <w:rPr>
                <w:spacing w:val="-3"/>
                <w:sz w:val="20"/>
              </w:rPr>
              <w:t> </w:t>
            </w:r>
            <w:r>
              <w:rPr>
                <w:sz w:val="20"/>
              </w:rPr>
              <w:t>Call-Off</w:t>
            </w:r>
            <w:r>
              <w:rPr>
                <w:spacing w:val="-4"/>
                <w:sz w:val="20"/>
              </w:rPr>
              <w:t> </w:t>
            </w:r>
            <w:r>
              <w:rPr>
                <w:sz w:val="20"/>
              </w:rPr>
              <w:t>Contract</w:t>
            </w:r>
            <w:r>
              <w:rPr>
                <w:spacing w:val="-4"/>
                <w:sz w:val="20"/>
              </w:rPr>
              <w:t> </w:t>
            </w:r>
            <w:r>
              <w:rPr>
                <w:sz w:val="20"/>
              </w:rPr>
              <w:t>is</w:t>
            </w:r>
            <w:r>
              <w:rPr>
                <w:spacing w:val="-1"/>
                <w:sz w:val="20"/>
              </w:rPr>
              <w:t> </w:t>
            </w:r>
            <w:r>
              <w:rPr>
                <w:sz w:val="20"/>
              </w:rPr>
              <w:t>extended</w:t>
            </w:r>
            <w:r>
              <w:rPr>
                <w:spacing w:val="-3"/>
                <w:sz w:val="20"/>
              </w:rPr>
              <w:t> </w:t>
            </w:r>
            <w:r>
              <w:rPr>
                <w:sz w:val="20"/>
              </w:rPr>
              <w:t>for</w:t>
            </w:r>
            <w:r>
              <w:rPr>
                <w:spacing w:val="-4"/>
                <w:sz w:val="20"/>
              </w:rPr>
              <w:t> </w:t>
            </w:r>
            <w:r>
              <w:rPr>
                <w:sz w:val="20"/>
              </w:rPr>
              <w:t>all Extension</w:t>
            </w:r>
            <w:r>
              <w:rPr>
                <w:spacing w:val="-3"/>
                <w:sz w:val="20"/>
              </w:rPr>
              <w:t> </w:t>
            </w:r>
            <w:r>
              <w:rPr>
                <w:sz w:val="20"/>
              </w:rPr>
              <w:t>Periods,</w:t>
            </w:r>
            <w:r>
              <w:rPr>
                <w:spacing w:val="-2"/>
                <w:sz w:val="20"/>
              </w:rPr>
              <w:t> </w:t>
            </w:r>
            <w:r>
              <w:rPr>
                <w:sz w:val="20"/>
              </w:rPr>
              <w:t>in</w:t>
            </w:r>
            <w:r>
              <w:rPr>
                <w:spacing w:val="-4"/>
                <w:sz w:val="20"/>
              </w:rPr>
              <w:t> </w:t>
            </w:r>
            <w:r>
              <w:rPr>
                <w:sz w:val="20"/>
              </w:rPr>
              <w:t>accordance</w:t>
            </w:r>
            <w:r>
              <w:rPr>
                <w:spacing w:val="-4"/>
                <w:sz w:val="20"/>
              </w:rPr>
              <w:t> </w:t>
            </w:r>
            <w:r>
              <w:rPr>
                <w:sz w:val="20"/>
              </w:rPr>
              <w:t>with</w:t>
            </w:r>
            <w:r>
              <w:rPr>
                <w:spacing w:val="-2"/>
                <w:sz w:val="20"/>
              </w:rPr>
              <w:t> </w:t>
            </w:r>
            <w:r>
              <w:rPr>
                <w:sz w:val="20"/>
              </w:rPr>
              <w:t>Clause</w:t>
            </w:r>
            <w:r>
              <w:rPr>
                <w:spacing w:val="-2"/>
                <w:sz w:val="20"/>
              </w:rPr>
              <w:t> </w:t>
            </w:r>
            <w:r>
              <w:rPr>
                <w:sz w:val="20"/>
              </w:rPr>
              <w:t>26A</w:t>
            </w:r>
            <w:r>
              <w:rPr>
                <w:spacing w:val="-2"/>
                <w:sz w:val="20"/>
              </w:rPr>
              <w:t> </w:t>
            </w:r>
            <w:r>
              <w:rPr>
                <w:sz w:val="20"/>
              </w:rPr>
              <w:t>of</w:t>
            </w:r>
            <w:r>
              <w:rPr>
                <w:spacing w:val="-4"/>
                <w:sz w:val="20"/>
              </w:rPr>
              <w:t> </w:t>
            </w:r>
            <w:r>
              <w:rPr>
                <w:sz w:val="20"/>
              </w:rPr>
              <w:t>this</w:t>
            </w:r>
            <w:r>
              <w:rPr>
                <w:spacing w:val="-3"/>
                <w:sz w:val="20"/>
              </w:rPr>
              <w:t> </w:t>
            </w:r>
            <w:r>
              <w:rPr>
                <w:sz w:val="20"/>
              </w:rPr>
              <w:t>Call-Off</w:t>
            </w:r>
            <w:r>
              <w:rPr>
                <w:spacing w:val="-4"/>
                <w:sz w:val="20"/>
              </w:rPr>
              <w:t> </w:t>
            </w:r>
            <w:r>
              <w:rPr>
                <w:sz w:val="20"/>
              </w:rPr>
              <w:t>Contract,</w:t>
            </w:r>
            <w:r>
              <w:rPr>
                <w:spacing w:val="-2"/>
                <w:sz w:val="20"/>
              </w:rPr>
              <w:t> </w:t>
            </w:r>
            <w:r>
              <w:rPr>
                <w:sz w:val="20"/>
              </w:rPr>
              <w:t>31st March 2026 (3 years 6 months)</w:t>
            </w:r>
          </w:p>
        </w:tc>
      </w:tr>
      <w:tr xmlns:wp14="http://schemas.microsoft.com/office/word/2010/wordml" w14:paraId="1955A562" wp14:textId="77777777">
        <w:trPr>
          <w:trHeight w:val="976" w:hRule="atLeast"/>
        </w:trPr>
        <w:tc>
          <w:tcPr>
            <w:tcW w:w="872" w:type="dxa"/>
            <w:tcBorders>
              <w:left w:val="nil"/>
            </w:tcBorders>
          </w:tcPr>
          <w:p w14:paraId="56C72689" wp14:textId="77777777">
            <w:pPr>
              <w:pStyle w:val="TableParagraph"/>
              <w:spacing w:line="225" w:lineRule="exact"/>
              <w:ind w:left="124"/>
              <w:rPr>
                <w:b/>
                <w:sz w:val="20"/>
              </w:rPr>
            </w:pPr>
            <w:r>
              <w:rPr>
                <w:b/>
                <w:spacing w:val="-5"/>
                <w:sz w:val="20"/>
              </w:rPr>
              <w:t>5.</w:t>
            </w:r>
          </w:p>
        </w:tc>
        <w:tc>
          <w:tcPr>
            <w:tcW w:w="1846" w:type="dxa"/>
          </w:tcPr>
          <w:p w14:paraId="1654A2CE" wp14:textId="77777777">
            <w:pPr>
              <w:pStyle w:val="TableParagraph"/>
              <w:ind w:left="107"/>
              <w:rPr>
                <w:b/>
                <w:sz w:val="20"/>
              </w:rPr>
            </w:pPr>
            <w:r>
              <w:rPr>
                <w:b/>
                <w:spacing w:val="-2"/>
                <w:sz w:val="20"/>
              </w:rPr>
              <w:t>Customer </w:t>
            </w:r>
            <w:r>
              <w:rPr>
                <w:b/>
                <w:spacing w:val="-4"/>
                <w:sz w:val="20"/>
              </w:rPr>
              <w:t>Representative </w:t>
            </w:r>
            <w:r>
              <w:rPr>
                <w:b/>
                <w:spacing w:val="-2"/>
                <w:sz w:val="20"/>
              </w:rPr>
              <w:t>(Clause </w:t>
            </w:r>
            <w:r>
              <w:rPr>
                <w:b/>
                <w:spacing w:val="-2"/>
                <w:sz w:val="20"/>
              </w:rPr>
              <w:t>13.6.2)</w:t>
            </w:r>
          </w:p>
        </w:tc>
        <w:tc>
          <w:tcPr>
            <w:tcW w:w="7520" w:type="dxa"/>
            <w:gridSpan w:val="6"/>
            <w:tcBorders>
              <w:right w:val="nil"/>
            </w:tcBorders>
          </w:tcPr>
          <w:p w14:paraId="49DA5D2F" wp14:textId="77777777">
            <w:pPr>
              <w:pStyle w:val="TableParagraph"/>
              <w:spacing w:line="224" w:lineRule="exact"/>
              <w:ind w:left="28"/>
              <w:rPr>
                <w:sz w:val="20"/>
              </w:rPr>
            </w:pPr>
            <w:r>
              <w:rPr>
                <w:spacing w:val="-2"/>
                <w:sz w:val="20"/>
              </w:rPr>
              <w:t>[Redacted]</w:t>
            </w:r>
          </w:p>
          <w:p w14:paraId="6E4D2E5E" wp14:textId="77777777">
            <w:pPr>
              <w:pStyle w:val="TableParagraph"/>
              <w:spacing w:line="229" w:lineRule="exact"/>
              <w:ind w:left="28"/>
              <w:rPr>
                <w:sz w:val="20"/>
              </w:rPr>
            </w:pPr>
            <w:r>
              <w:rPr>
                <w:sz w:val="20"/>
              </w:rPr>
              <w:t>Senior</w:t>
            </w:r>
            <w:r>
              <w:rPr>
                <w:spacing w:val="-9"/>
                <w:sz w:val="20"/>
              </w:rPr>
              <w:t> </w:t>
            </w:r>
            <w:r>
              <w:rPr>
                <w:sz w:val="20"/>
              </w:rPr>
              <w:t>Contract</w:t>
            </w:r>
            <w:r>
              <w:rPr>
                <w:spacing w:val="-7"/>
                <w:sz w:val="20"/>
              </w:rPr>
              <w:t> </w:t>
            </w:r>
            <w:r>
              <w:rPr>
                <w:spacing w:val="-2"/>
                <w:sz w:val="20"/>
              </w:rPr>
              <w:t>Manager</w:t>
            </w:r>
          </w:p>
        </w:tc>
      </w:tr>
      <w:tr xmlns:wp14="http://schemas.microsoft.com/office/word/2010/wordml" w14:paraId="17AF7FCB" wp14:textId="77777777">
        <w:trPr>
          <w:trHeight w:val="974" w:hRule="atLeast"/>
        </w:trPr>
        <w:tc>
          <w:tcPr>
            <w:tcW w:w="872" w:type="dxa"/>
            <w:tcBorders>
              <w:left w:val="nil"/>
            </w:tcBorders>
          </w:tcPr>
          <w:p w14:paraId="4BC6DBBF" wp14:textId="77777777">
            <w:pPr>
              <w:pStyle w:val="TableParagraph"/>
              <w:spacing w:line="225" w:lineRule="exact"/>
              <w:ind w:left="124"/>
              <w:rPr>
                <w:b/>
                <w:sz w:val="20"/>
              </w:rPr>
            </w:pPr>
            <w:r>
              <w:rPr>
                <w:b/>
                <w:spacing w:val="-5"/>
                <w:sz w:val="20"/>
              </w:rPr>
              <w:t>6.</w:t>
            </w:r>
          </w:p>
        </w:tc>
        <w:tc>
          <w:tcPr>
            <w:tcW w:w="1846" w:type="dxa"/>
          </w:tcPr>
          <w:p w14:paraId="623FD856" wp14:textId="77777777">
            <w:pPr>
              <w:pStyle w:val="TableParagraph"/>
              <w:ind w:left="107"/>
              <w:rPr>
                <w:b/>
                <w:sz w:val="20"/>
              </w:rPr>
            </w:pPr>
            <w:r>
              <w:rPr>
                <w:b/>
                <w:spacing w:val="-2"/>
                <w:sz w:val="20"/>
              </w:rPr>
              <w:t>Supplier </w:t>
            </w:r>
            <w:r>
              <w:rPr>
                <w:b/>
                <w:spacing w:val="-4"/>
                <w:sz w:val="20"/>
              </w:rPr>
              <w:t>Representative </w:t>
            </w:r>
            <w:r>
              <w:rPr>
                <w:b/>
                <w:spacing w:val="-2"/>
                <w:sz w:val="20"/>
              </w:rPr>
              <w:t>(Clause </w:t>
            </w:r>
            <w:r>
              <w:rPr>
                <w:b/>
                <w:spacing w:val="-2"/>
                <w:sz w:val="20"/>
              </w:rPr>
              <w:t>13.6.2)</w:t>
            </w:r>
          </w:p>
        </w:tc>
        <w:tc>
          <w:tcPr>
            <w:tcW w:w="7520" w:type="dxa"/>
            <w:gridSpan w:val="6"/>
            <w:tcBorders>
              <w:right w:val="nil"/>
            </w:tcBorders>
          </w:tcPr>
          <w:p w14:paraId="7C80523F" wp14:textId="77777777">
            <w:pPr>
              <w:pStyle w:val="TableParagraph"/>
              <w:spacing w:line="225" w:lineRule="exact"/>
              <w:ind w:left="28"/>
              <w:rPr>
                <w:sz w:val="20"/>
              </w:rPr>
            </w:pPr>
            <w:r>
              <w:rPr>
                <w:spacing w:val="-2"/>
                <w:sz w:val="20"/>
              </w:rPr>
              <w:t>[Redacted]</w:t>
            </w:r>
          </w:p>
        </w:tc>
      </w:tr>
      <w:tr xmlns:wp14="http://schemas.microsoft.com/office/word/2010/wordml" w14:paraId="3E07888D" wp14:textId="77777777">
        <w:trPr>
          <w:trHeight w:val="974" w:hRule="atLeast"/>
        </w:trPr>
        <w:tc>
          <w:tcPr>
            <w:tcW w:w="872" w:type="dxa"/>
            <w:tcBorders>
              <w:left w:val="nil"/>
            </w:tcBorders>
          </w:tcPr>
          <w:p w14:paraId="45CB103B" wp14:textId="77777777">
            <w:pPr>
              <w:pStyle w:val="TableParagraph"/>
              <w:spacing w:line="225" w:lineRule="exact"/>
              <w:ind w:left="124"/>
              <w:rPr>
                <w:b/>
                <w:sz w:val="20"/>
              </w:rPr>
            </w:pPr>
            <w:r>
              <w:rPr>
                <w:b/>
                <w:spacing w:val="-5"/>
                <w:sz w:val="20"/>
              </w:rPr>
              <w:t>7.</w:t>
            </w:r>
          </w:p>
        </w:tc>
        <w:tc>
          <w:tcPr>
            <w:tcW w:w="1846" w:type="dxa"/>
          </w:tcPr>
          <w:p w14:paraId="5B0E71A0" wp14:textId="77777777">
            <w:pPr>
              <w:pStyle w:val="TableParagraph"/>
              <w:spacing w:line="225" w:lineRule="exact"/>
              <w:ind w:left="107"/>
              <w:rPr>
                <w:b/>
                <w:sz w:val="20"/>
              </w:rPr>
            </w:pPr>
            <w:r>
              <w:rPr>
                <w:b/>
                <w:spacing w:val="-2"/>
                <w:sz w:val="20"/>
              </w:rPr>
              <w:t>Services</w:t>
            </w:r>
          </w:p>
        </w:tc>
        <w:tc>
          <w:tcPr>
            <w:tcW w:w="7520" w:type="dxa"/>
            <w:gridSpan w:val="6"/>
            <w:tcBorders>
              <w:right w:val="nil"/>
            </w:tcBorders>
          </w:tcPr>
          <w:p w14:paraId="1B9905B8" wp14:textId="77777777">
            <w:pPr>
              <w:pStyle w:val="TableParagraph"/>
              <w:ind w:left="28" w:right="110"/>
              <w:jc w:val="both"/>
              <w:rPr>
                <w:sz w:val="20"/>
              </w:rPr>
            </w:pPr>
            <w:r>
              <w:rPr>
                <w:sz w:val="20"/>
              </w:rPr>
              <w:t>For</w:t>
            </w:r>
            <w:r>
              <w:rPr>
                <w:spacing w:val="-2"/>
                <w:sz w:val="20"/>
              </w:rPr>
              <w:t> </w:t>
            </w:r>
            <w:r>
              <w:rPr>
                <w:sz w:val="20"/>
              </w:rPr>
              <w:t>the</w:t>
            </w:r>
            <w:r>
              <w:rPr>
                <w:spacing w:val="-3"/>
                <w:sz w:val="20"/>
              </w:rPr>
              <w:t> </w:t>
            </w:r>
            <w:r>
              <w:rPr>
                <w:sz w:val="20"/>
              </w:rPr>
              <w:t>Purposes</w:t>
            </w:r>
            <w:r>
              <w:rPr>
                <w:spacing w:val="-2"/>
                <w:sz w:val="20"/>
              </w:rPr>
              <w:t> </w:t>
            </w:r>
            <w:r>
              <w:rPr>
                <w:sz w:val="20"/>
              </w:rPr>
              <w:t>of</w:t>
            </w:r>
            <w:r>
              <w:rPr>
                <w:spacing w:val="-2"/>
                <w:sz w:val="20"/>
              </w:rPr>
              <w:t> </w:t>
            </w:r>
            <w:r>
              <w:rPr>
                <w:sz w:val="20"/>
              </w:rPr>
              <w:t>this</w:t>
            </w:r>
            <w:r>
              <w:rPr>
                <w:spacing w:val="-2"/>
                <w:sz w:val="20"/>
              </w:rPr>
              <w:t> </w:t>
            </w:r>
            <w:r>
              <w:rPr>
                <w:sz w:val="20"/>
              </w:rPr>
              <w:t>Call-Off</w:t>
            </w:r>
            <w:r>
              <w:rPr>
                <w:spacing w:val="-2"/>
                <w:sz w:val="20"/>
              </w:rPr>
              <w:t> </w:t>
            </w:r>
            <w:r>
              <w:rPr>
                <w:sz w:val="20"/>
              </w:rPr>
              <w:t>Contract</w:t>
            </w:r>
            <w:r>
              <w:rPr>
                <w:spacing w:val="-2"/>
                <w:sz w:val="20"/>
              </w:rPr>
              <w:t> </w:t>
            </w:r>
            <w:r>
              <w:rPr>
                <w:sz w:val="20"/>
              </w:rPr>
              <w:t>the</w:t>
            </w:r>
            <w:r>
              <w:rPr>
                <w:spacing w:val="-1"/>
                <w:sz w:val="20"/>
              </w:rPr>
              <w:t> </w:t>
            </w:r>
            <w:r>
              <w:rPr>
                <w:sz w:val="20"/>
              </w:rPr>
              <w:t>Call-Off</w:t>
            </w:r>
            <w:r>
              <w:rPr>
                <w:spacing w:val="-1"/>
                <w:sz w:val="20"/>
              </w:rPr>
              <w:t> </w:t>
            </w:r>
            <w:r>
              <w:rPr>
                <w:sz w:val="20"/>
              </w:rPr>
              <w:t>Services</w:t>
            </w:r>
            <w:r>
              <w:rPr>
                <w:spacing w:val="-2"/>
                <w:sz w:val="20"/>
              </w:rPr>
              <w:t> </w:t>
            </w:r>
            <w:r>
              <w:rPr>
                <w:sz w:val="20"/>
              </w:rPr>
              <w:t>Description</w:t>
            </w:r>
            <w:r>
              <w:rPr>
                <w:spacing w:val="-3"/>
                <w:sz w:val="20"/>
              </w:rPr>
              <w:t> </w:t>
            </w:r>
            <w:r>
              <w:rPr>
                <w:sz w:val="20"/>
              </w:rPr>
              <w:t>shall</w:t>
            </w:r>
            <w:r>
              <w:rPr>
                <w:spacing w:val="-3"/>
                <w:sz w:val="20"/>
              </w:rPr>
              <w:t> </w:t>
            </w:r>
            <w:r>
              <w:rPr>
                <w:sz w:val="20"/>
              </w:rPr>
              <w:t>be as</w:t>
            </w:r>
            <w:r>
              <w:rPr>
                <w:spacing w:val="-1"/>
                <w:sz w:val="20"/>
              </w:rPr>
              <w:t> </w:t>
            </w:r>
            <w:r>
              <w:rPr>
                <w:sz w:val="20"/>
              </w:rPr>
              <w:t>set out in Schedule 2.1 (Call-Off Services</w:t>
            </w:r>
            <w:r>
              <w:rPr>
                <w:spacing w:val="-1"/>
                <w:sz w:val="20"/>
              </w:rPr>
              <w:t> </w:t>
            </w:r>
            <w:r>
              <w:rPr>
                <w:sz w:val="20"/>
              </w:rPr>
              <w:t>Description)</w:t>
            </w:r>
            <w:r>
              <w:rPr>
                <w:spacing w:val="-1"/>
                <w:sz w:val="20"/>
              </w:rPr>
              <w:t> </w:t>
            </w:r>
            <w:r>
              <w:rPr>
                <w:sz w:val="20"/>
              </w:rPr>
              <w:t>and the Supplier Solution shall be as set out in Schedule 4.1 (Call-Off Supplier Solution).</w:t>
            </w:r>
          </w:p>
        </w:tc>
      </w:tr>
      <w:tr xmlns:wp14="http://schemas.microsoft.com/office/word/2010/wordml" w14:paraId="34C3709B" wp14:textId="77777777">
        <w:trPr>
          <w:trHeight w:val="690" w:hRule="atLeast"/>
        </w:trPr>
        <w:tc>
          <w:tcPr>
            <w:tcW w:w="872" w:type="dxa"/>
            <w:vMerge w:val="restart"/>
            <w:tcBorders>
              <w:left w:val="nil"/>
            </w:tcBorders>
          </w:tcPr>
          <w:p w14:paraId="3DF6D3BA" wp14:textId="77777777">
            <w:pPr>
              <w:pStyle w:val="TableParagraph"/>
              <w:spacing w:line="225" w:lineRule="exact"/>
              <w:ind w:left="124"/>
              <w:rPr>
                <w:b/>
                <w:sz w:val="20"/>
              </w:rPr>
            </w:pPr>
            <w:r>
              <w:rPr>
                <w:b/>
                <w:spacing w:val="-5"/>
                <w:sz w:val="20"/>
              </w:rPr>
              <w:t>8.</w:t>
            </w:r>
          </w:p>
        </w:tc>
        <w:tc>
          <w:tcPr>
            <w:tcW w:w="1846" w:type="dxa"/>
            <w:vMerge w:val="restart"/>
          </w:tcPr>
          <w:p w14:paraId="08936679" wp14:textId="77777777">
            <w:pPr>
              <w:pStyle w:val="TableParagraph"/>
              <w:spacing w:line="225" w:lineRule="exact"/>
              <w:ind w:left="107"/>
              <w:rPr>
                <w:b/>
                <w:sz w:val="20"/>
              </w:rPr>
            </w:pPr>
            <w:r>
              <w:rPr>
                <w:b/>
                <w:sz w:val="20"/>
              </w:rPr>
              <w:t>Relevant</w:t>
            </w:r>
            <w:r>
              <w:rPr>
                <w:b/>
                <w:spacing w:val="-14"/>
                <w:sz w:val="20"/>
              </w:rPr>
              <w:t> </w:t>
            </w:r>
            <w:r>
              <w:rPr>
                <w:b/>
                <w:spacing w:val="-2"/>
                <w:sz w:val="20"/>
              </w:rPr>
              <w:t>terms</w:t>
            </w:r>
          </w:p>
        </w:tc>
        <w:tc>
          <w:tcPr>
            <w:tcW w:w="7520" w:type="dxa"/>
            <w:gridSpan w:val="6"/>
            <w:tcBorders>
              <w:bottom w:val="nil"/>
              <w:right w:val="nil"/>
            </w:tcBorders>
          </w:tcPr>
          <w:p w14:paraId="3868A415" wp14:textId="77777777">
            <w:pPr>
              <w:pStyle w:val="TableParagraph"/>
              <w:spacing w:line="230" w:lineRule="exact"/>
              <w:ind w:left="28" w:right="118"/>
              <w:jc w:val="both"/>
              <w:rPr>
                <w:sz w:val="20"/>
              </w:rPr>
            </w:pPr>
            <w:r>
              <w:rPr>
                <w:sz w:val="20"/>
              </w:rPr>
              <w:t>In</w:t>
            </w:r>
            <w:r>
              <w:rPr>
                <w:spacing w:val="-1"/>
                <w:sz w:val="20"/>
              </w:rPr>
              <w:t> </w:t>
            </w:r>
            <w:r>
              <w:rPr>
                <w:sz w:val="20"/>
              </w:rPr>
              <w:t>this Call-Off</w:t>
            </w:r>
            <w:r>
              <w:rPr>
                <w:spacing w:val="-1"/>
                <w:sz w:val="20"/>
              </w:rPr>
              <w:t> </w:t>
            </w:r>
            <w:r>
              <w:rPr>
                <w:sz w:val="20"/>
              </w:rPr>
              <w:t>Contract the following provisions of the Framework Agreement</w:t>
            </w:r>
            <w:r>
              <w:rPr>
                <w:spacing w:val="-1"/>
                <w:sz w:val="20"/>
              </w:rPr>
              <w:t> </w:t>
            </w:r>
            <w:r>
              <w:rPr>
                <w:sz w:val="20"/>
              </w:rPr>
              <w:t>shall be deemed to apply or be disapplied (as set out below) and where such term is disapplied and shall not apply to this Call-Off Contract:</w:t>
            </w:r>
          </w:p>
        </w:tc>
      </w:tr>
      <w:tr xmlns:wp14="http://schemas.microsoft.com/office/word/2010/wordml" w14:paraId="6382CDC5" wp14:textId="77777777">
        <w:trPr>
          <w:trHeight w:val="688" w:hRule="atLeast"/>
        </w:trPr>
        <w:tc>
          <w:tcPr>
            <w:tcW w:w="872" w:type="dxa"/>
            <w:vMerge/>
            <w:tcBorders>
              <w:top w:val="nil"/>
              <w:left w:val="nil"/>
            </w:tcBorders>
          </w:tcPr>
          <w:p w14:paraId="2DBF0D7D" wp14:textId="77777777">
            <w:pPr>
              <w:rPr>
                <w:sz w:val="2"/>
                <w:szCs w:val="2"/>
              </w:rPr>
            </w:pPr>
          </w:p>
        </w:tc>
        <w:tc>
          <w:tcPr>
            <w:tcW w:w="1846" w:type="dxa"/>
            <w:vMerge/>
            <w:tcBorders>
              <w:top w:val="nil"/>
            </w:tcBorders>
          </w:tcPr>
          <w:p w14:paraId="6B62F1B3" wp14:textId="77777777">
            <w:pPr>
              <w:rPr>
                <w:sz w:val="2"/>
                <w:szCs w:val="2"/>
              </w:rPr>
            </w:pPr>
          </w:p>
        </w:tc>
        <w:tc>
          <w:tcPr>
            <w:tcW w:w="117" w:type="dxa"/>
            <w:vMerge w:val="restart"/>
            <w:tcBorders>
              <w:top w:val="nil"/>
              <w:right w:val="single" w:color="000000" w:sz="4" w:space="0"/>
            </w:tcBorders>
          </w:tcPr>
          <w:p w14:paraId="02F2C34E" wp14:textId="77777777">
            <w:pPr>
              <w:pStyle w:val="TableParagraph"/>
              <w:rPr>
                <w:rFonts w:ascii="Times New Roman"/>
                <w:sz w:val="18"/>
              </w:rPr>
            </w:pPr>
          </w:p>
        </w:tc>
        <w:tc>
          <w:tcPr>
            <w:tcW w:w="2180" w:type="dxa"/>
            <w:tcBorders>
              <w:top w:val="single" w:color="000000" w:sz="4" w:space="0"/>
              <w:left w:val="single" w:color="000000" w:sz="4" w:space="0"/>
              <w:bottom w:val="single" w:color="000000" w:sz="4" w:space="0"/>
              <w:right w:val="single" w:color="000000" w:sz="6" w:space="0"/>
            </w:tcBorders>
            <w:shd w:val="clear" w:color="auto" w:fill="BDBDBD"/>
          </w:tcPr>
          <w:p w14:paraId="162DCCCD" wp14:textId="77777777">
            <w:pPr>
              <w:pStyle w:val="TableParagraph"/>
              <w:spacing w:line="227" w:lineRule="exact"/>
              <w:ind w:left="98"/>
              <w:rPr>
                <w:b/>
                <w:sz w:val="20"/>
              </w:rPr>
            </w:pPr>
            <w:r>
              <w:rPr>
                <w:b/>
                <w:spacing w:val="-2"/>
                <w:sz w:val="20"/>
              </w:rPr>
              <w:t>Framework</w:t>
            </w:r>
          </w:p>
          <w:p w14:paraId="3FE290FF" wp14:textId="77777777">
            <w:pPr>
              <w:pStyle w:val="TableParagraph"/>
              <w:spacing w:line="228" w:lineRule="exact"/>
              <w:ind w:left="98"/>
              <w:rPr>
                <w:b/>
                <w:sz w:val="20"/>
              </w:rPr>
            </w:pPr>
            <w:r>
              <w:rPr>
                <w:b/>
                <w:spacing w:val="-2"/>
                <w:sz w:val="20"/>
              </w:rPr>
              <w:t>Agreement</w:t>
            </w:r>
            <w:r>
              <w:rPr>
                <w:b/>
                <w:spacing w:val="-14"/>
                <w:sz w:val="20"/>
              </w:rPr>
              <w:t> </w:t>
            </w:r>
            <w:r>
              <w:rPr>
                <w:b/>
                <w:spacing w:val="-2"/>
                <w:sz w:val="20"/>
              </w:rPr>
              <w:t>Clause number</w:t>
            </w:r>
          </w:p>
        </w:tc>
        <w:tc>
          <w:tcPr>
            <w:tcW w:w="1373" w:type="dxa"/>
            <w:tcBorders>
              <w:top w:val="single" w:color="000000" w:sz="4" w:space="0"/>
              <w:left w:val="single" w:color="000000" w:sz="6" w:space="0"/>
              <w:bottom w:val="single" w:color="000000" w:sz="4" w:space="0"/>
              <w:right w:val="single" w:color="000000" w:sz="4" w:space="0"/>
            </w:tcBorders>
            <w:shd w:val="clear" w:color="auto" w:fill="BDBDBD"/>
          </w:tcPr>
          <w:p w14:paraId="07B36376" wp14:textId="77777777">
            <w:pPr>
              <w:pStyle w:val="TableParagraph"/>
              <w:spacing w:line="225" w:lineRule="exact"/>
              <w:ind w:left="100"/>
              <w:rPr>
                <w:b/>
                <w:sz w:val="20"/>
              </w:rPr>
            </w:pPr>
            <w:r>
              <w:rPr>
                <w:b/>
                <w:spacing w:val="-2"/>
                <w:sz w:val="20"/>
              </w:rPr>
              <w:t>Applies</w:t>
            </w:r>
          </w:p>
        </w:tc>
        <w:tc>
          <w:tcPr>
            <w:tcW w:w="1278" w:type="dxa"/>
            <w:tcBorders>
              <w:top w:val="single" w:color="000000" w:sz="4" w:space="0"/>
              <w:left w:val="single" w:color="000000" w:sz="4" w:space="0"/>
              <w:bottom w:val="single" w:color="000000" w:sz="4" w:space="0"/>
              <w:right w:val="single" w:color="000000" w:sz="4" w:space="0"/>
            </w:tcBorders>
            <w:shd w:val="clear" w:color="auto" w:fill="BDBDBD"/>
          </w:tcPr>
          <w:p w14:paraId="04F4B34B" wp14:textId="77777777">
            <w:pPr>
              <w:pStyle w:val="TableParagraph"/>
              <w:spacing w:line="225" w:lineRule="exact"/>
              <w:ind w:left="102"/>
              <w:rPr>
                <w:b/>
                <w:sz w:val="20"/>
              </w:rPr>
            </w:pPr>
            <w:r>
              <w:rPr>
                <w:b/>
                <w:spacing w:val="-2"/>
                <w:sz w:val="20"/>
              </w:rPr>
              <w:t>Disapplies</w:t>
            </w:r>
          </w:p>
        </w:tc>
        <w:tc>
          <w:tcPr>
            <w:tcW w:w="2269" w:type="dxa"/>
            <w:tcBorders>
              <w:top w:val="single" w:color="000000" w:sz="4" w:space="0"/>
              <w:left w:val="single" w:color="000000" w:sz="4" w:space="0"/>
              <w:bottom w:val="single" w:color="000000" w:sz="4" w:space="0"/>
              <w:right w:val="single" w:color="000000" w:sz="4" w:space="0"/>
            </w:tcBorders>
            <w:shd w:val="clear" w:color="auto" w:fill="BDBDBD"/>
          </w:tcPr>
          <w:p w14:paraId="4B191C37" wp14:textId="77777777">
            <w:pPr>
              <w:pStyle w:val="TableParagraph"/>
              <w:spacing w:line="225" w:lineRule="exact"/>
              <w:ind w:left="102"/>
              <w:rPr>
                <w:b/>
                <w:sz w:val="20"/>
              </w:rPr>
            </w:pPr>
            <w:r>
              <w:rPr>
                <w:b/>
                <w:spacing w:val="-2"/>
                <w:sz w:val="20"/>
              </w:rPr>
              <w:t>Consequence</w:t>
            </w:r>
          </w:p>
        </w:tc>
        <w:tc>
          <w:tcPr>
            <w:tcW w:w="303" w:type="dxa"/>
            <w:vMerge w:val="restart"/>
            <w:tcBorders>
              <w:top w:val="nil"/>
              <w:left w:val="single" w:color="000000" w:sz="4" w:space="0"/>
              <w:right w:val="nil"/>
            </w:tcBorders>
          </w:tcPr>
          <w:p w14:paraId="680A4E5D" wp14:textId="77777777">
            <w:pPr>
              <w:pStyle w:val="TableParagraph"/>
              <w:rPr>
                <w:rFonts w:ascii="Times New Roman"/>
                <w:sz w:val="18"/>
              </w:rPr>
            </w:pPr>
          </w:p>
        </w:tc>
      </w:tr>
      <w:tr xmlns:wp14="http://schemas.microsoft.com/office/word/2010/wordml" w14:paraId="5ACB0078" wp14:textId="77777777">
        <w:trPr>
          <w:trHeight w:val="1380" w:hRule="atLeast"/>
        </w:trPr>
        <w:tc>
          <w:tcPr>
            <w:tcW w:w="872" w:type="dxa"/>
            <w:vMerge/>
            <w:tcBorders>
              <w:top w:val="nil"/>
              <w:left w:val="nil"/>
            </w:tcBorders>
          </w:tcPr>
          <w:p w14:paraId="19219836" wp14:textId="77777777">
            <w:pPr>
              <w:rPr>
                <w:sz w:val="2"/>
                <w:szCs w:val="2"/>
              </w:rPr>
            </w:pPr>
          </w:p>
        </w:tc>
        <w:tc>
          <w:tcPr>
            <w:tcW w:w="1846" w:type="dxa"/>
            <w:vMerge/>
            <w:tcBorders>
              <w:top w:val="nil"/>
            </w:tcBorders>
          </w:tcPr>
          <w:p w14:paraId="296FEF7D" wp14:textId="77777777">
            <w:pPr>
              <w:rPr>
                <w:sz w:val="2"/>
                <w:szCs w:val="2"/>
              </w:rPr>
            </w:pPr>
          </w:p>
        </w:tc>
        <w:tc>
          <w:tcPr>
            <w:tcW w:w="117" w:type="dxa"/>
            <w:vMerge/>
            <w:tcBorders>
              <w:top w:val="nil"/>
              <w:right w:val="single" w:color="000000" w:sz="4" w:space="0"/>
            </w:tcBorders>
          </w:tcPr>
          <w:p w14:paraId="7194DBDC" wp14:textId="77777777">
            <w:pPr>
              <w:rPr>
                <w:sz w:val="2"/>
                <w:szCs w:val="2"/>
              </w:rPr>
            </w:pPr>
          </w:p>
        </w:tc>
        <w:tc>
          <w:tcPr>
            <w:tcW w:w="2180" w:type="dxa"/>
            <w:tcBorders>
              <w:top w:val="single" w:color="000000" w:sz="4" w:space="0"/>
              <w:left w:val="single" w:color="000000" w:sz="4" w:space="0"/>
              <w:bottom w:val="single" w:color="000000" w:sz="4" w:space="0"/>
              <w:right w:val="single" w:color="000000" w:sz="6" w:space="0"/>
            </w:tcBorders>
          </w:tcPr>
          <w:p w14:paraId="2EAAF3C2" wp14:textId="77777777">
            <w:pPr>
              <w:pStyle w:val="TableParagraph"/>
              <w:spacing w:line="227" w:lineRule="exact"/>
              <w:ind w:left="98"/>
              <w:rPr>
                <w:sz w:val="20"/>
              </w:rPr>
            </w:pPr>
            <w:r>
              <w:rPr>
                <w:sz w:val="20"/>
              </w:rPr>
              <w:t>9</w:t>
            </w:r>
            <w:r>
              <w:rPr>
                <w:spacing w:val="-8"/>
                <w:sz w:val="20"/>
              </w:rPr>
              <w:t> </w:t>
            </w:r>
            <w:r>
              <w:rPr>
                <w:spacing w:val="-2"/>
                <w:sz w:val="20"/>
              </w:rPr>
              <w:t>(Implementation)</w:t>
            </w:r>
          </w:p>
        </w:tc>
        <w:tc>
          <w:tcPr>
            <w:tcW w:w="1373" w:type="dxa"/>
            <w:tcBorders>
              <w:top w:val="single" w:color="000000" w:sz="4" w:space="0"/>
              <w:left w:val="single" w:color="000000" w:sz="6" w:space="0"/>
              <w:bottom w:val="single" w:color="000000" w:sz="4" w:space="0"/>
              <w:right w:val="single" w:color="000000" w:sz="4" w:space="0"/>
            </w:tcBorders>
          </w:tcPr>
          <w:p w14:paraId="5E6C4445" wp14:textId="77777777">
            <w:pPr>
              <w:pStyle w:val="TableParagraph"/>
              <w:spacing w:line="227" w:lineRule="exact"/>
              <w:ind w:left="100"/>
              <w:rPr>
                <w:sz w:val="20"/>
              </w:rPr>
            </w:pPr>
            <w:r>
              <w:rPr>
                <w:spacing w:val="-2"/>
                <w:sz w:val="20"/>
              </w:rPr>
              <w:t>Apply</w:t>
            </w:r>
          </w:p>
        </w:tc>
        <w:tc>
          <w:tcPr>
            <w:tcW w:w="1278" w:type="dxa"/>
            <w:tcBorders>
              <w:top w:val="single" w:color="000000" w:sz="4" w:space="0"/>
              <w:left w:val="single" w:color="000000" w:sz="4" w:space="0"/>
              <w:bottom w:val="single" w:color="000000" w:sz="4" w:space="0"/>
              <w:right w:val="single" w:color="000000" w:sz="4" w:space="0"/>
            </w:tcBorders>
          </w:tcPr>
          <w:p w14:paraId="769D0D3C" wp14:textId="77777777">
            <w:pPr>
              <w:pStyle w:val="TableParagraph"/>
              <w:rPr>
                <w:rFonts w:ascii="Times New Roman"/>
                <w:sz w:val="18"/>
              </w:rPr>
            </w:pPr>
          </w:p>
        </w:tc>
        <w:tc>
          <w:tcPr>
            <w:tcW w:w="2269" w:type="dxa"/>
            <w:tcBorders>
              <w:top w:val="single" w:color="000000" w:sz="4" w:space="0"/>
              <w:left w:val="single" w:color="000000" w:sz="4" w:space="0"/>
              <w:bottom w:val="single" w:color="000000" w:sz="4" w:space="0"/>
              <w:right w:val="single" w:color="000000" w:sz="4" w:space="0"/>
            </w:tcBorders>
          </w:tcPr>
          <w:p w14:paraId="0A57882A" wp14:textId="77777777">
            <w:pPr>
              <w:pStyle w:val="TableParagraph"/>
              <w:ind w:left="102" w:right="102"/>
              <w:jc w:val="both"/>
              <w:rPr>
                <w:sz w:val="20"/>
              </w:rPr>
            </w:pPr>
            <w:r>
              <w:rPr>
                <w:sz w:val="20"/>
              </w:rPr>
              <w:t>If</w:t>
            </w:r>
            <w:r>
              <w:rPr>
                <w:spacing w:val="-1"/>
                <w:sz w:val="20"/>
              </w:rPr>
              <w:t> </w:t>
            </w:r>
            <w:r>
              <w:rPr>
                <w:sz w:val="20"/>
              </w:rPr>
              <w:t>this Clause 9 applies the provisions of Schedule 6.1 (Call-Off Implementation)</w:t>
            </w:r>
            <w:r>
              <w:rPr>
                <w:spacing w:val="3"/>
                <w:sz w:val="20"/>
              </w:rPr>
              <w:t> </w:t>
            </w:r>
            <w:r>
              <w:rPr>
                <w:sz w:val="20"/>
              </w:rPr>
              <w:t>of</w:t>
            </w:r>
            <w:r>
              <w:rPr>
                <w:spacing w:val="5"/>
                <w:sz w:val="20"/>
              </w:rPr>
              <w:t> </w:t>
            </w:r>
            <w:r>
              <w:rPr>
                <w:spacing w:val="-4"/>
                <w:sz w:val="20"/>
              </w:rPr>
              <w:t>this</w:t>
            </w:r>
          </w:p>
          <w:p w14:paraId="44263710" wp14:textId="77777777">
            <w:pPr>
              <w:pStyle w:val="TableParagraph"/>
              <w:spacing w:before="16" w:line="220" w:lineRule="auto"/>
              <w:ind w:left="102" w:right="113"/>
              <w:jc w:val="both"/>
              <w:rPr>
                <w:sz w:val="20"/>
              </w:rPr>
            </w:pPr>
            <w:r>
              <w:rPr>
                <w:sz w:val="20"/>
              </w:rPr>
              <w:t>Call-Off Contract shall </w:t>
            </w:r>
            <w:r>
              <w:rPr>
                <w:spacing w:val="-2"/>
                <w:sz w:val="20"/>
              </w:rPr>
              <w:t>apply</w:t>
            </w:r>
          </w:p>
        </w:tc>
        <w:tc>
          <w:tcPr>
            <w:tcW w:w="303" w:type="dxa"/>
            <w:vMerge/>
            <w:tcBorders>
              <w:top w:val="nil"/>
              <w:left w:val="single" w:color="000000" w:sz="4" w:space="0"/>
              <w:right w:val="nil"/>
            </w:tcBorders>
          </w:tcPr>
          <w:p w14:paraId="54CD245A" wp14:textId="77777777">
            <w:pPr>
              <w:rPr>
                <w:sz w:val="2"/>
                <w:szCs w:val="2"/>
              </w:rPr>
            </w:pPr>
          </w:p>
        </w:tc>
      </w:tr>
      <w:tr xmlns:wp14="http://schemas.microsoft.com/office/word/2010/wordml" w14:paraId="0A21C40D" wp14:textId="77777777">
        <w:trPr>
          <w:trHeight w:val="1610" w:hRule="atLeast"/>
        </w:trPr>
        <w:tc>
          <w:tcPr>
            <w:tcW w:w="872" w:type="dxa"/>
            <w:vMerge/>
            <w:tcBorders>
              <w:top w:val="nil"/>
              <w:left w:val="nil"/>
            </w:tcBorders>
          </w:tcPr>
          <w:p w14:paraId="1231BE67" wp14:textId="77777777">
            <w:pPr>
              <w:rPr>
                <w:sz w:val="2"/>
                <w:szCs w:val="2"/>
              </w:rPr>
            </w:pPr>
          </w:p>
        </w:tc>
        <w:tc>
          <w:tcPr>
            <w:tcW w:w="1846" w:type="dxa"/>
            <w:vMerge/>
            <w:tcBorders>
              <w:top w:val="nil"/>
            </w:tcBorders>
          </w:tcPr>
          <w:p w14:paraId="36FEB5B0" wp14:textId="77777777">
            <w:pPr>
              <w:rPr>
                <w:sz w:val="2"/>
                <w:szCs w:val="2"/>
              </w:rPr>
            </w:pPr>
          </w:p>
        </w:tc>
        <w:tc>
          <w:tcPr>
            <w:tcW w:w="117" w:type="dxa"/>
            <w:vMerge/>
            <w:tcBorders>
              <w:top w:val="nil"/>
              <w:right w:val="single" w:color="000000" w:sz="4" w:space="0"/>
            </w:tcBorders>
          </w:tcPr>
          <w:p w14:paraId="30D7AA69" wp14:textId="77777777">
            <w:pPr>
              <w:rPr>
                <w:sz w:val="2"/>
                <w:szCs w:val="2"/>
              </w:rPr>
            </w:pPr>
          </w:p>
        </w:tc>
        <w:tc>
          <w:tcPr>
            <w:tcW w:w="2180" w:type="dxa"/>
            <w:tcBorders>
              <w:top w:val="single" w:color="000000" w:sz="4" w:space="0"/>
              <w:left w:val="single" w:color="000000" w:sz="4" w:space="0"/>
              <w:bottom w:val="single" w:color="000000" w:sz="4" w:space="0"/>
              <w:right w:val="single" w:color="000000" w:sz="6" w:space="0"/>
            </w:tcBorders>
          </w:tcPr>
          <w:p w14:paraId="4E706C93" wp14:textId="77777777">
            <w:pPr>
              <w:pStyle w:val="TableParagraph"/>
              <w:tabs>
                <w:tab w:val="left" w:leader="none" w:pos="852"/>
              </w:tabs>
              <w:ind w:left="98" w:right="110"/>
              <w:rPr>
                <w:sz w:val="20"/>
              </w:rPr>
            </w:pPr>
            <w:r>
              <w:rPr>
                <w:spacing w:val="-6"/>
                <w:sz w:val="20"/>
              </w:rPr>
              <w:t>10</w:t>
            </w:r>
            <w:r>
              <w:rPr>
                <w:sz w:val="20"/>
              </w:rPr>
              <w:tab/>
            </w:r>
            <w:r>
              <w:rPr>
                <w:spacing w:val="-2"/>
                <w:sz w:val="20"/>
              </w:rPr>
              <w:t>(Performanc</w:t>
            </w:r>
            <w:r>
              <w:rPr>
                <w:spacing w:val="-2"/>
                <w:sz w:val="20"/>
              </w:rPr>
              <w:t>e</w:t>
            </w:r>
            <w:r>
              <w:rPr>
                <w:spacing w:val="-2"/>
                <w:sz w:val="20"/>
              </w:rPr>
              <w:t> Indicators)</w:t>
            </w:r>
          </w:p>
        </w:tc>
        <w:tc>
          <w:tcPr>
            <w:tcW w:w="1373" w:type="dxa"/>
            <w:tcBorders>
              <w:top w:val="single" w:color="000000" w:sz="4" w:space="0"/>
              <w:left w:val="single" w:color="000000" w:sz="6" w:space="0"/>
              <w:bottom w:val="single" w:color="000000" w:sz="4" w:space="0"/>
              <w:right w:val="single" w:color="000000" w:sz="4" w:space="0"/>
            </w:tcBorders>
          </w:tcPr>
          <w:p w14:paraId="07A8213C" wp14:textId="77777777">
            <w:pPr>
              <w:pStyle w:val="TableParagraph"/>
              <w:spacing w:line="229" w:lineRule="exact"/>
              <w:ind w:left="100"/>
              <w:rPr>
                <w:sz w:val="20"/>
              </w:rPr>
            </w:pPr>
            <w:r>
              <w:rPr>
                <w:spacing w:val="-2"/>
                <w:sz w:val="20"/>
              </w:rPr>
              <w:t>Apply</w:t>
            </w:r>
          </w:p>
        </w:tc>
        <w:tc>
          <w:tcPr>
            <w:tcW w:w="1278" w:type="dxa"/>
            <w:tcBorders>
              <w:top w:val="single" w:color="000000" w:sz="4" w:space="0"/>
              <w:left w:val="single" w:color="000000" w:sz="4" w:space="0"/>
              <w:bottom w:val="single" w:color="000000" w:sz="4" w:space="0"/>
              <w:right w:val="single" w:color="000000" w:sz="4" w:space="0"/>
            </w:tcBorders>
          </w:tcPr>
          <w:p w14:paraId="7196D064" wp14:textId="77777777">
            <w:pPr>
              <w:pStyle w:val="TableParagraph"/>
              <w:rPr>
                <w:rFonts w:ascii="Times New Roman"/>
                <w:sz w:val="18"/>
              </w:rPr>
            </w:pPr>
          </w:p>
        </w:tc>
        <w:tc>
          <w:tcPr>
            <w:tcW w:w="2269" w:type="dxa"/>
            <w:tcBorders>
              <w:top w:val="single" w:color="000000" w:sz="4" w:space="0"/>
              <w:left w:val="single" w:color="000000" w:sz="4" w:space="0"/>
              <w:bottom w:val="single" w:color="000000" w:sz="4" w:space="0"/>
              <w:right w:val="single" w:color="000000" w:sz="4" w:space="0"/>
            </w:tcBorders>
          </w:tcPr>
          <w:p w14:paraId="076B4287" wp14:textId="77777777">
            <w:pPr>
              <w:pStyle w:val="TableParagraph"/>
              <w:tabs>
                <w:tab w:val="left" w:leader="none" w:pos="1009"/>
              </w:tabs>
              <w:ind w:left="102" w:right="100"/>
              <w:jc w:val="both"/>
              <w:rPr>
                <w:sz w:val="20"/>
              </w:rPr>
            </w:pPr>
            <w:r>
              <w:rPr>
                <w:sz w:val="20"/>
              </w:rPr>
              <w:t>If this Clause 10 applies the provisions of Schedule 2.2 (Call- </w:t>
            </w:r>
            <w:r>
              <w:rPr>
                <w:spacing w:val="-4"/>
                <w:sz w:val="20"/>
              </w:rPr>
              <w:t>Off</w:t>
            </w:r>
            <w:r>
              <w:rPr>
                <w:sz w:val="20"/>
              </w:rPr>
              <w:tab/>
            </w:r>
            <w:r>
              <w:rPr>
                <w:spacing w:val="-2"/>
                <w:sz w:val="20"/>
              </w:rPr>
              <w:t>Performance </w:t>
            </w:r>
            <w:r>
              <w:rPr>
                <w:sz w:val="20"/>
              </w:rPr>
              <w:t>Indicators)</w:t>
            </w:r>
            <w:r>
              <w:rPr>
                <w:spacing w:val="15"/>
                <w:sz w:val="20"/>
              </w:rPr>
              <w:t> </w:t>
            </w:r>
            <w:r>
              <w:rPr>
                <w:sz w:val="20"/>
              </w:rPr>
              <w:t>of</w:t>
            </w:r>
            <w:r>
              <w:rPr>
                <w:spacing w:val="15"/>
                <w:sz w:val="20"/>
              </w:rPr>
              <w:t> </w:t>
            </w:r>
            <w:r>
              <w:rPr>
                <w:sz w:val="20"/>
              </w:rPr>
              <w:t>this</w:t>
            </w:r>
            <w:r>
              <w:rPr>
                <w:spacing w:val="16"/>
                <w:sz w:val="20"/>
              </w:rPr>
              <w:t> </w:t>
            </w:r>
            <w:r>
              <w:rPr>
                <w:spacing w:val="-4"/>
                <w:sz w:val="20"/>
              </w:rPr>
              <w:t>Call-</w:t>
            </w:r>
          </w:p>
          <w:p w14:paraId="5B044211" wp14:textId="77777777">
            <w:pPr>
              <w:pStyle w:val="TableParagraph"/>
              <w:spacing w:before="14" w:line="220" w:lineRule="auto"/>
              <w:ind w:left="102" w:right="555"/>
              <w:jc w:val="both"/>
              <w:rPr>
                <w:sz w:val="20"/>
              </w:rPr>
            </w:pPr>
            <w:r>
              <w:rPr>
                <w:sz w:val="20"/>
              </w:rPr>
              <w:t>Off Contract </w:t>
            </w:r>
            <w:r>
              <w:rPr>
                <w:sz w:val="20"/>
              </w:rPr>
              <w:t>shall </w:t>
            </w:r>
            <w:r>
              <w:rPr>
                <w:spacing w:val="-2"/>
                <w:sz w:val="20"/>
              </w:rPr>
              <w:t>apply</w:t>
            </w:r>
          </w:p>
        </w:tc>
        <w:tc>
          <w:tcPr>
            <w:tcW w:w="303" w:type="dxa"/>
            <w:vMerge/>
            <w:tcBorders>
              <w:top w:val="nil"/>
              <w:left w:val="single" w:color="000000" w:sz="4" w:space="0"/>
              <w:right w:val="nil"/>
            </w:tcBorders>
          </w:tcPr>
          <w:p w14:paraId="34FF1C98" wp14:textId="77777777">
            <w:pPr>
              <w:rPr>
                <w:sz w:val="2"/>
                <w:szCs w:val="2"/>
              </w:rPr>
            </w:pPr>
          </w:p>
        </w:tc>
      </w:tr>
      <w:tr xmlns:wp14="http://schemas.microsoft.com/office/word/2010/wordml" w14:paraId="7249566F" wp14:textId="77777777">
        <w:trPr>
          <w:trHeight w:val="1610" w:hRule="atLeast"/>
        </w:trPr>
        <w:tc>
          <w:tcPr>
            <w:tcW w:w="872" w:type="dxa"/>
            <w:vMerge/>
            <w:tcBorders>
              <w:top w:val="nil"/>
              <w:left w:val="nil"/>
            </w:tcBorders>
          </w:tcPr>
          <w:p w14:paraId="6D072C0D" wp14:textId="77777777">
            <w:pPr>
              <w:rPr>
                <w:sz w:val="2"/>
                <w:szCs w:val="2"/>
              </w:rPr>
            </w:pPr>
          </w:p>
        </w:tc>
        <w:tc>
          <w:tcPr>
            <w:tcW w:w="1846" w:type="dxa"/>
            <w:vMerge/>
            <w:tcBorders>
              <w:top w:val="nil"/>
            </w:tcBorders>
          </w:tcPr>
          <w:p w14:paraId="48A21919" wp14:textId="77777777">
            <w:pPr>
              <w:rPr>
                <w:sz w:val="2"/>
                <w:szCs w:val="2"/>
              </w:rPr>
            </w:pPr>
          </w:p>
        </w:tc>
        <w:tc>
          <w:tcPr>
            <w:tcW w:w="117" w:type="dxa"/>
            <w:vMerge/>
            <w:tcBorders>
              <w:top w:val="nil"/>
              <w:right w:val="single" w:color="000000" w:sz="4" w:space="0"/>
            </w:tcBorders>
          </w:tcPr>
          <w:p w14:paraId="6BD18F9B" wp14:textId="77777777">
            <w:pPr>
              <w:rPr>
                <w:sz w:val="2"/>
                <w:szCs w:val="2"/>
              </w:rPr>
            </w:pPr>
          </w:p>
        </w:tc>
        <w:tc>
          <w:tcPr>
            <w:tcW w:w="2180" w:type="dxa"/>
            <w:tcBorders>
              <w:top w:val="single" w:color="000000" w:sz="4" w:space="0"/>
              <w:left w:val="single" w:color="000000" w:sz="4" w:space="0"/>
              <w:bottom w:val="single" w:color="000000" w:sz="4" w:space="0"/>
              <w:right w:val="single" w:color="000000" w:sz="6" w:space="0"/>
            </w:tcBorders>
          </w:tcPr>
          <w:p w14:paraId="1BB43F44" wp14:textId="77777777">
            <w:pPr>
              <w:pStyle w:val="TableParagraph"/>
              <w:spacing w:line="229" w:lineRule="exact"/>
              <w:ind w:left="98"/>
              <w:rPr>
                <w:sz w:val="20"/>
              </w:rPr>
            </w:pPr>
            <w:r>
              <w:rPr>
                <w:sz w:val="20"/>
              </w:rPr>
              <w:t>16.7</w:t>
            </w:r>
            <w:r>
              <w:rPr>
                <w:spacing w:val="-4"/>
                <w:sz w:val="20"/>
              </w:rPr>
              <w:t> </w:t>
            </w:r>
            <w:r>
              <w:rPr>
                <w:sz w:val="20"/>
              </w:rPr>
              <w:t>to</w:t>
            </w:r>
            <w:r>
              <w:rPr>
                <w:spacing w:val="-4"/>
                <w:sz w:val="20"/>
              </w:rPr>
              <w:t> </w:t>
            </w:r>
            <w:r>
              <w:rPr>
                <w:sz w:val="20"/>
              </w:rPr>
              <w:t>16.10</w:t>
            </w:r>
            <w:r>
              <w:rPr>
                <w:spacing w:val="-4"/>
                <w:sz w:val="20"/>
              </w:rPr>
              <w:t> (Key</w:t>
            </w:r>
          </w:p>
          <w:p w14:paraId="23D53617" wp14:textId="77777777">
            <w:pPr>
              <w:pStyle w:val="TableParagraph"/>
              <w:ind w:left="98"/>
              <w:rPr>
                <w:sz w:val="20"/>
              </w:rPr>
            </w:pPr>
            <w:r>
              <w:rPr>
                <w:spacing w:val="-2"/>
                <w:sz w:val="20"/>
              </w:rPr>
              <w:t>Personnel)</w:t>
            </w:r>
          </w:p>
        </w:tc>
        <w:tc>
          <w:tcPr>
            <w:tcW w:w="1373" w:type="dxa"/>
            <w:tcBorders>
              <w:top w:val="single" w:color="000000" w:sz="4" w:space="0"/>
              <w:left w:val="single" w:color="000000" w:sz="6" w:space="0"/>
              <w:bottom w:val="single" w:color="000000" w:sz="4" w:space="0"/>
              <w:right w:val="single" w:color="000000" w:sz="4" w:space="0"/>
            </w:tcBorders>
          </w:tcPr>
          <w:p w14:paraId="6459F5BE" wp14:textId="77777777">
            <w:pPr>
              <w:pStyle w:val="TableParagraph"/>
              <w:spacing w:line="225" w:lineRule="exact"/>
              <w:ind w:left="100"/>
              <w:rPr>
                <w:sz w:val="20"/>
              </w:rPr>
            </w:pPr>
            <w:r>
              <w:rPr>
                <w:spacing w:val="-2"/>
                <w:sz w:val="20"/>
              </w:rPr>
              <w:t>Apply</w:t>
            </w:r>
          </w:p>
        </w:tc>
        <w:tc>
          <w:tcPr>
            <w:tcW w:w="1278" w:type="dxa"/>
            <w:tcBorders>
              <w:top w:val="single" w:color="000000" w:sz="4" w:space="0"/>
              <w:left w:val="single" w:color="000000" w:sz="4" w:space="0"/>
              <w:bottom w:val="single" w:color="000000" w:sz="4" w:space="0"/>
              <w:right w:val="single" w:color="000000" w:sz="4" w:space="0"/>
            </w:tcBorders>
          </w:tcPr>
          <w:p w14:paraId="238601FE" wp14:textId="77777777">
            <w:pPr>
              <w:pStyle w:val="TableParagraph"/>
              <w:rPr>
                <w:rFonts w:ascii="Times New Roman"/>
                <w:sz w:val="18"/>
              </w:rPr>
            </w:pPr>
          </w:p>
        </w:tc>
        <w:tc>
          <w:tcPr>
            <w:tcW w:w="2269" w:type="dxa"/>
            <w:tcBorders>
              <w:top w:val="single" w:color="000000" w:sz="4" w:space="0"/>
              <w:left w:val="single" w:color="000000" w:sz="4" w:space="0"/>
              <w:bottom w:val="single" w:color="000000" w:sz="4" w:space="0"/>
              <w:right w:val="single" w:color="000000" w:sz="4" w:space="0"/>
            </w:tcBorders>
          </w:tcPr>
          <w:p w14:paraId="46CA6EDF" wp14:textId="77777777">
            <w:pPr>
              <w:pStyle w:val="TableParagraph"/>
              <w:spacing w:line="225" w:lineRule="exact"/>
              <w:ind w:left="102"/>
              <w:rPr>
                <w:sz w:val="20"/>
              </w:rPr>
            </w:pPr>
            <w:r>
              <w:rPr>
                <w:sz w:val="20"/>
              </w:rPr>
              <w:t>If</w:t>
            </w:r>
            <w:r>
              <w:rPr>
                <w:spacing w:val="49"/>
                <w:sz w:val="20"/>
              </w:rPr>
              <w:t> </w:t>
            </w:r>
            <w:r>
              <w:rPr>
                <w:sz w:val="20"/>
              </w:rPr>
              <w:t>this</w:t>
            </w:r>
            <w:r>
              <w:rPr>
                <w:spacing w:val="51"/>
                <w:sz w:val="20"/>
              </w:rPr>
              <w:t> </w:t>
            </w:r>
            <w:r>
              <w:rPr>
                <w:sz w:val="20"/>
              </w:rPr>
              <w:t>Clause</w:t>
            </w:r>
            <w:r>
              <w:rPr>
                <w:spacing w:val="55"/>
                <w:sz w:val="20"/>
              </w:rPr>
              <w:t> </w:t>
            </w:r>
            <w:r>
              <w:rPr>
                <w:sz w:val="20"/>
              </w:rPr>
              <w:t>16.7</w:t>
            </w:r>
            <w:r>
              <w:rPr>
                <w:spacing w:val="50"/>
                <w:sz w:val="20"/>
              </w:rPr>
              <w:t> </w:t>
            </w:r>
            <w:r>
              <w:rPr>
                <w:spacing w:val="-5"/>
                <w:sz w:val="20"/>
              </w:rPr>
              <w:t>to</w:t>
            </w:r>
          </w:p>
          <w:p w14:paraId="4959BA5C" wp14:textId="77777777">
            <w:pPr>
              <w:pStyle w:val="TableParagraph"/>
              <w:tabs>
                <w:tab w:val="left" w:leader="none" w:pos="920"/>
                <w:tab w:val="left" w:leader="none" w:pos="1873"/>
              </w:tabs>
              <w:spacing w:before="3"/>
              <w:ind w:left="102" w:right="104"/>
              <w:rPr>
                <w:sz w:val="20"/>
              </w:rPr>
            </w:pPr>
            <w:r>
              <w:rPr>
                <w:spacing w:val="-2"/>
                <w:sz w:val="20"/>
              </w:rPr>
              <w:t>16.10</w:t>
            </w:r>
            <w:r>
              <w:rPr>
                <w:sz w:val="20"/>
              </w:rPr>
              <w:tab/>
            </w:r>
            <w:r>
              <w:rPr>
                <w:spacing w:val="-2"/>
                <w:sz w:val="20"/>
              </w:rPr>
              <w:t>applies</w:t>
            </w:r>
            <w:r>
              <w:rPr>
                <w:sz w:val="20"/>
              </w:rPr>
              <w:tab/>
            </w:r>
            <w:r>
              <w:rPr>
                <w:spacing w:val="-4"/>
                <w:sz w:val="20"/>
              </w:rPr>
              <w:t>th</w:t>
            </w:r>
            <w:r>
              <w:rPr>
                <w:spacing w:val="-4"/>
                <w:sz w:val="20"/>
              </w:rPr>
              <w:t>e</w:t>
            </w:r>
            <w:r>
              <w:rPr>
                <w:spacing w:val="-4"/>
                <w:sz w:val="20"/>
              </w:rPr>
              <w:t> </w:t>
            </w:r>
            <w:r>
              <w:rPr>
                <w:sz w:val="20"/>
              </w:rPr>
              <w:t>provisions</w:t>
            </w:r>
            <w:r>
              <w:rPr>
                <w:spacing w:val="3"/>
                <w:sz w:val="20"/>
              </w:rPr>
              <w:t> </w:t>
            </w:r>
            <w:r>
              <w:rPr>
                <w:sz w:val="20"/>
              </w:rPr>
              <w:t>of</w:t>
            </w:r>
            <w:r>
              <w:rPr>
                <w:spacing w:val="5"/>
                <w:sz w:val="20"/>
              </w:rPr>
              <w:t> </w:t>
            </w:r>
            <w:r>
              <w:rPr>
                <w:spacing w:val="-2"/>
                <w:sz w:val="20"/>
              </w:rPr>
              <w:t>Schedule</w:t>
            </w:r>
          </w:p>
          <w:p w14:paraId="46D7EAA8" wp14:textId="77777777">
            <w:pPr>
              <w:pStyle w:val="TableParagraph"/>
              <w:tabs>
                <w:tab w:val="left" w:leader="none" w:pos="721"/>
                <w:tab w:val="left" w:leader="none" w:pos="1813"/>
              </w:tabs>
              <w:ind w:left="102" w:right="99"/>
              <w:rPr>
                <w:sz w:val="20"/>
              </w:rPr>
            </w:pPr>
            <w:r>
              <w:rPr>
                <w:spacing w:val="-4"/>
                <w:sz w:val="20"/>
              </w:rPr>
              <w:t>9.2</w:t>
            </w:r>
            <w:r>
              <w:rPr>
                <w:sz w:val="20"/>
              </w:rPr>
              <w:tab/>
            </w:r>
            <w:r>
              <w:rPr>
                <w:spacing w:val="-2"/>
                <w:sz w:val="20"/>
              </w:rPr>
              <w:t>(Call-Off</w:t>
            </w:r>
            <w:r>
              <w:rPr>
                <w:sz w:val="20"/>
              </w:rPr>
              <w:tab/>
            </w:r>
            <w:r>
              <w:rPr>
                <w:spacing w:val="-4"/>
                <w:sz w:val="20"/>
              </w:rPr>
              <w:t>Ke</w:t>
            </w:r>
            <w:r>
              <w:rPr>
                <w:spacing w:val="-4"/>
                <w:sz w:val="20"/>
              </w:rPr>
              <w:t>y</w:t>
            </w:r>
            <w:r>
              <w:rPr>
                <w:spacing w:val="-4"/>
                <w:sz w:val="20"/>
              </w:rPr>
              <w:t> </w:t>
            </w:r>
            <w:r>
              <w:rPr>
                <w:sz w:val="20"/>
              </w:rPr>
              <w:t>Personnel)</w:t>
            </w:r>
            <w:r>
              <w:rPr>
                <w:spacing w:val="4"/>
                <w:sz w:val="20"/>
              </w:rPr>
              <w:t> </w:t>
            </w:r>
            <w:r>
              <w:rPr>
                <w:sz w:val="20"/>
              </w:rPr>
              <w:t>of</w:t>
            </w:r>
            <w:r>
              <w:rPr>
                <w:spacing w:val="4"/>
                <w:sz w:val="20"/>
              </w:rPr>
              <w:t> </w:t>
            </w:r>
            <w:r>
              <w:rPr>
                <w:sz w:val="20"/>
              </w:rPr>
              <w:t>this</w:t>
            </w:r>
            <w:r>
              <w:rPr>
                <w:spacing w:val="5"/>
                <w:sz w:val="20"/>
              </w:rPr>
              <w:t> </w:t>
            </w:r>
            <w:r>
              <w:rPr>
                <w:spacing w:val="-4"/>
                <w:sz w:val="20"/>
              </w:rPr>
              <w:t>Call-</w:t>
            </w:r>
          </w:p>
          <w:p w14:paraId="205E0813" wp14:textId="77777777">
            <w:pPr>
              <w:pStyle w:val="TableParagraph"/>
              <w:tabs>
                <w:tab w:val="left" w:leader="none" w:pos="637"/>
                <w:tab w:val="left" w:leader="none" w:pos="1744"/>
              </w:tabs>
              <w:spacing w:line="228" w:lineRule="exact"/>
              <w:ind w:left="102" w:right="99"/>
              <w:rPr>
                <w:sz w:val="20"/>
              </w:rPr>
            </w:pPr>
            <w:r>
              <w:rPr>
                <w:spacing w:val="-4"/>
                <w:sz w:val="20"/>
              </w:rPr>
              <w:t>Off</w:t>
            </w:r>
            <w:r>
              <w:rPr>
                <w:sz w:val="20"/>
              </w:rPr>
              <w:tab/>
            </w:r>
            <w:r>
              <w:rPr>
                <w:spacing w:val="-2"/>
                <w:sz w:val="20"/>
              </w:rPr>
              <w:t>Contract</w:t>
            </w:r>
            <w:r>
              <w:rPr>
                <w:sz w:val="20"/>
              </w:rPr>
              <w:tab/>
            </w:r>
            <w:r>
              <w:rPr>
                <w:spacing w:val="-4"/>
                <w:sz w:val="20"/>
              </w:rPr>
              <w:t>shall </w:t>
            </w:r>
            <w:r>
              <w:rPr>
                <w:spacing w:val="-2"/>
                <w:sz w:val="20"/>
              </w:rPr>
              <w:t>apply</w:t>
            </w:r>
          </w:p>
        </w:tc>
        <w:tc>
          <w:tcPr>
            <w:tcW w:w="303" w:type="dxa"/>
            <w:vMerge/>
            <w:tcBorders>
              <w:top w:val="nil"/>
              <w:left w:val="single" w:color="000000" w:sz="4" w:space="0"/>
              <w:right w:val="nil"/>
            </w:tcBorders>
          </w:tcPr>
          <w:p w14:paraId="0F3CABC7" wp14:textId="77777777">
            <w:pPr>
              <w:rPr>
                <w:sz w:val="2"/>
                <w:szCs w:val="2"/>
              </w:rPr>
            </w:pPr>
          </w:p>
        </w:tc>
      </w:tr>
    </w:tbl>
    <w:p xmlns:wp14="http://schemas.microsoft.com/office/word/2010/wordml" w14:paraId="5B08B5D1" wp14:textId="77777777">
      <w:pPr>
        <w:spacing w:after="0"/>
        <w:rPr>
          <w:sz w:val="2"/>
          <w:szCs w:val="2"/>
        </w:rPr>
        <w:sectPr>
          <w:pgSz w:w="11920" w:h="16860" w:orient="portrait"/>
          <w:pgMar w:top="920" w:right="600" w:bottom="860" w:left="600" w:header="715" w:footer="644"/>
          <w:cols w:num="1"/>
        </w:sectPr>
      </w:pPr>
    </w:p>
    <w:tbl>
      <w:tblPr>
        <w:tblW w:w="0" w:type="auto"/>
        <w:jc w:val="left"/>
        <w:tblInd w:w="228"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86"/>
        <w:gridCol w:w="1846"/>
        <w:gridCol w:w="113"/>
        <w:gridCol w:w="2185"/>
        <w:gridCol w:w="1373"/>
        <w:gridCol w:w="1278"/>
        <w:gridCol w:w="2269"/>
        <w:gridCol w:w="303"/>
      </w:tblGrid>
      <w:tr xmlns:wp14="http://schemas.microsoft.com/office/word/2010/wordml" w14:paraId="5C4D0087" wp14:textId="77777777">
        <w:trPr>
          <w:trHeight w:val="666" w:hRule="atLeast"/>
        </w:trPr>
        <w:tc>
          <w:tcPr>
            <w:tcW w:w="886" w:type="dxa"/>
            <w:tcBorders>
              <w:top w:val="nil"/>
              <w:left w:val="nil"/>
            </w:tcBorders>
          </w:tcPr>
          <w:p w14:paraId="16DEB4AB" wp14:textId="77777777">
            <w:pPr>
              <w:pStyle w:val="TableParagraph"/>
              <w:rPr>
                <w:rFonts w:ascii="Times New Roman"/>
                <w:sz w:val="18"/>
              </w:rPr>
            </w:pPr>
          </w:p>
        </w:tc>
        <w:tc>
          <w:tcPr>
            <w:tcW w:w="1846" w:type="dxa"/>
            <w:tcBorders>
              <w:top w:val="nil"/>
            </w:tcBorders>
          </w:tcPr>
          <w:p w14:paraId="0AD9C6F4" wp14:textId="77777777">
            <w:pPr>
              <w:pStyle w:val="TableParagraph"/>
              <w:rPr>
                <w:rFonts w:ascii="Times New Roman"/>
                <w:sz w:val="18"/>
              </w:rPr>
            </w:pPr>
          </w:p>
        </w:tc>
        <w:tc>
          <w:tcPr>
            <w:tcW w:w="113" w:type="dxa"/>
            <w:tcBorders>
              <w:top w:val="nil"/>
              <w:right w:val="single" w:color="000000" w:sz="4" w:space="0"/>
            </w:tcBorders>
          </w:tcPr>
          <w:p w14:paraId="4B1F511A" wp14:textId="77777777">
            <w:pPr>
              <w:pStyle w:val="TableParagraph"/>
              <w:rPr>
                <w:rFonts w:ascii="Times New Roman"/>
                <w:sz w:val="18"/>
              </w:rPr>
            </w:pPr>
          </w:p>
        </w:tc>
        <w:tc>
          <w:tcPr>
            <w:tcW w:w="2185" w:type="dxa"/>
            <w:tcBorders>
              <w:top w:val="single" w:color="000000" w:sz="4" w:space="0"/>
              <w:left w:val="single" w:color="000000" w:sz="4" w:space="0"/>
              <w:bottom w:val="thinThickMediumGap" w:color="000000" w:sz="1" w:space="0"/>
              <w:right w:val="single" w:color="000000" w:sz="6" w:space="0"/>
            </w:tcBorders>
          </w:tcPr>
          <w:p w14:paraId="6D64274B" wp14:textId="77777777">
            <w:pPr>
              <w:pStyle w:val="TableParagraph"/>
              <w:spacing w:line="235" w:lineRule="auto"/>
              <w:ind w:left="103"/>
              <w:rPr>
                <w:sz w:val="20"/>
              </w:rPr>
            </w:pPr>
            <w:r>
              <w:rPr>
                <w:sz w:val="20"/>
              </w:rPr>
              <w:t>32</w:t>
            </w:r>
            <w:r>
              <w:rPr>
                <w:spacing w:val="-9"/>
                <w:sz w:val="20"/>
              </w:rPr>
              <w:t> </w:t>
            </w:r>
            <w:r>
              <w:rPr>
                <w:sz w:val="20"/>
              </w:rPr>
              <w:t>(Remediation</w:t>
            </w:r>
            <w:r>
              <w:rPr>
                <w:spacing w:val="-6"/>
                <w:sz w:val="20"/>
              </w:rPr>
              <w:t> </w:t>
            </w:r>
            <w:r>
              <w:rPr>
                <w:sz w:val="20"/>
              </w:rPr>
              <w:t>Plan </w:t>
            </w:r>
            <w:r>
              <w:rPr>
                <w:spacing w:val="-2"/>
                <w:sz w:val="20"/>
              </w:rPr>
              <w:t>Process)</w:t>
            </w:r>
          </w:p>
        </w:tc>
        <w:tc>
          <w:tcPr>
            <w:tcW w:w="1373" w:type="dxa"/>
            <w:tcBorders>
              <w:top w:val="single" w:color="000000" w:sz="4" w:space="0"/>
              <w:left w:val="single" w:color="000000" w:sz="6" w:space="0"/>
              <w:bottom w:val="thinThickMediumGap" w:color="000000" w:sz="1" w:space="0"/>
              <w:right w:val="single" w:color="000000" w:sz="4" w:space="0"/>
            </w:tcBorders>
          </w:tcPr>
          <w:p w14:paraId="574F387A" wp14:textId="77777777">
            <w:pPr>
              <w:pStyle w:val="TableParagraph"/>
              <w:spacing w:line="222" w:lineRule="exact"/>
              <w:ind w:left="99"/>
              <w:rPr>
                <w:sz w:val="20"/>
              </w:rPr>
            </w:pPr>
            <w:r>
              <w:rPr>
                <w:spacing w:val="-2"/>
                <w:sz w:val="20"/>
              </w:rPr>
              <w:t>Apply</w:t>
            </w:r>
          </w:p>
        </w:tc>
        <w:tc>
          <w:tcPr>
            <w:tcW w:w="1278" w:type="dxa"/>
            <w:tcBorders>
              <w:top w:val="single" w:color="000000" w:sz="4" w:space="0"/>
              <w:left w:val="single" w:color="000000" w:sz="4" w:space="0"/>
              <w:bottom w:val="thinThickMediumGap" w:color="000000" w:sz="1" w:space="0"/>
              <w:right w:val="single" w:color="000000" w:sz="4" w:space="0"/>
            </w:tcBorders>
          </w:tcPr>
          <w:p w14:paraId="65F9C3DC" wp14:textId="77777777">
            <w:pPr>
              <w:pStyle w:val="TableParagraph"/>
              <w:rPr>
                <w:rFonts w:ascii="Times New Roman"/>
                <w:sz w:val="18"/>
              </w:rPr>
            </w:pPr>
          </w:p>
        </w:tc>
        <w:tc>
          <w:tcPr>
            <w:tcW w:w="2269" w:type="dxa"/>
            <w:tcBorders>
              <w:top w:val="single" w:color="000000" w:sz="4" w:space="0"/>
              <w:left w:val="single" w:color="000000" w:sz="4" w:space="0"/>
              <w:bottom w:val="thinThickMediumGap" w:color="000000" w:sz="1" w:space="0"/>
              <w:right w:val="single" w:color="000000" w:sz="4" w:space="0"/>
            </w:tcBorders>
          </w:tcPr>
          <w:p w14:paraId="5023141B" wp14:textId="77777777">
            <w:pPr>
              <w:pStyle w:val="TableParagraph"/>
              <w:rPr>
                <w:rFonts w:ascii="Times New Roman"/>
                <w:sz w:val="18"/>
              </w:rPr>
            </w:pPr>
          </w:p>
        </w:tc>
        <w:tc>
          <w:tcPr>
            <w:tcW w:w="303" w:type="dxa"/>
            <w:tcBorders>
              <w:top w:val="nil"/>
              <w:left w:val="single" w:color="000000" w:sz="4" w:space="0"/>
              <w:right w:val="nil"/>
            </w:tcBorders>
          </w:tcPr>
          <w:p w14:paraId="1F3B1409" wp14:textId="77777777">
            <w:pPr>
              <w:pStyle w:val="TableParagraph"/>
              <w:rPr>
                <w:rFonts w:ascii="Times New Roman"/>
                <w:sz w:val="18"/>
              </w:rPr>
            </w:pPr>
          </w:p>
        </w:tc>
      </w:tr>
      <w:tr xmlns:wp14="http://schemas.microsoft.com/office/word/2010/wordml" w14:paraId="7589DBA9" wp14:textId="77777777">
        <w:trPr>
          <w:trHeight w:val="681" w:hRule="atLeast"/>
        </w:trPr>
        <w:tc>
          <w:tcPr>
            <w:tcW w:w="886" w:type="dxa"/>
            <w:vMerge w:val="restart"/>
            <w:tcBorders>
              <w:left w:val="nil"/>
            </w:tcBorders>
          </w:tcPr>
          <w:p w14:paraId="562C75D1" wp14:textId="77777777">
            <w:pPr>
              <w:pStyle w:val="TableParagraph"/>
              <w:rPr>
                <w:rFonts w:ascii="Times New Roman"/>
                <w:sz w:val="18"/>
              </w:rPr>
            </w:pPr>
          </w:p>
        </w:tc>
        <w:tc>
          <w:tcPr>
            <w:tcW w:w="1846" w:type="dxa"/>
            <w:vMerge w:val="restart"/>
          </w:tcPr>
          <w:p w14:paraId="664355AD" wp14:textId="77777777">
            <w:pPr>
              <w:pStyle w:val="TableParagraph"/>
              <w:rPr>
                <w:rFonts w:ascii="Times New Roman"/>
                <w:sz w:val="18"/>
              </w:rPr>
            </w:pPr>
          </w:p>
        </w:tc>
        <w:tc>
          <w:tcPr>
            <w:tcW w:w="113" w:type="dxa"/>
            <w:vMerge w:val="restart"/>
            <w:tcBorders>
              <w:bottom w:val="single" w:color="000000" w:sz="6" w:space="0"/>
              <w:right w:val="single" w:color="000000" w:sz="4" w:space="0"/>
            </w:tcBorders>
          </w:tcPr>
          <w:p w14:paraId="1A965116" wp14:textId="77777777">
            <w:pPr>
              <w:pStyle w:val="TableParagraph"/>
              <w:rPr>
                <w:rFonts w:ascii="Times New Roman"/>
                <w:sz w:val="18"/>
              </w:rPr>
            </w:pPr>
          </w:p>
        </w:tc>
        <w:tc>
          <w:tcPr>
            <w:tcW w:w="2185" w:type="dxa"/>
            <w:tcBorders>
              <w:top w:val="thickThinMediumGap" w:color="000000" w:sz="1" w:space="0"/>
              <w:left w:val="single" w:color="000000" w:sz="4" w:space="0"/>
              <w:bottom w:val="single" w:color="000000" w:sz="4" w:space="0"/>
              <w:right w:val="single" w:color="000000" w:sz="6" w:space="0"/>
            </w:tcBorders>
          </w:tcPr>
          <w:p w14:paraId="7F064C4A" wp14:textId="77777777">
            <w:pPr>
              <w:pStyle w:val="TableParagraph"/>
              <w:spacing w:line="212" w:lineRule="exact"/>
              <w:ind w:left="103"/>
              <w:rPr>
                <w:sz w:val="20"/>
              </w:rPr>
            </w:pPr>
            <w:r>
              <w:rPr>
                <w:sz w:val="20"/>
              </w:rPr>
              <w:t>33</w:t>
            </w:r>
            <w:r>
              <w:rPr>
                <w:spacing w:val="-12"/>
                <w:sz w:val="20"/>
              </w:rPr>
              <w:t> </w:t>
            </w:r>
            <w:r>
              <w:rPr>
                <w:sz w:val="20"/>
              </w:rPr>
              <w:t>(Delay</w:t>
            </w:r>
            <w:r>
              <w:rPr>
                <w:spacing w:val="-7"/>
                <w:sz w:val="20"/>
              </w:rPr>
              <w:t> </w:t>
            </w:r>
            <w:r>
              <w:rPr>
                <w:spacing w:val="-2"/>
                <w:sz w:val="20"/>
              </w:rPr>
              <w:t>Payments)</w:t>
            </w:r>
          </w:p>
        </w:tc>
        <w:tc>
          <w:tcPr>
            <w:tcW w:w="1373" w:type="dxa"/>
            <w:tcBorders>
              <w:top w:val="thickThinMediumGap" w:color="000000" w:sz="1" w:space="0"/>
              <w:left w:val="single" w:color="000000" w:sz="6" w:space="0"/>
              <w:bottom w:val="single" w:color="000000" w:sz="4" w:space="0"/>
              <w:right w:val="single" w:color="000000" w:sz="4" w:space="0"/>
            </w:tcBorders>
          </w:tcPr>
          <w:p w14:paraId="0515EDBC" wp14:textId="77777777">
            <w:pPr>
              <w:pStyle w:val="TableParagraph"/>
              <w:spacing w:line="217" w:lineRule="exact"/>
              <w:ind w:left="99"/>
              <w:rPr>
                <w:sz w:val="20"/>
              </w:rPr>
            </w:pPr>
            <w:r>
              <w:rPr>
                <w:spacing w:val="-2"/>
                <w:sz w:val="20"/>
              </w:rPr>
              <w:t>Apply</w:t>
            </w:r>
          </w:p>
        </w:tc>
        <w:tc>
          <w:tcPr>
            <w:tcW w:w="1278" w:type="dxa"/>
            <w:tcBorders>
              <w:top w:val="thickThinMediumGap" w:color="000000" w:sz="1" w:space="0"/>
              <w:left w:val="single" w:color="000000" w:sz="4" w:space="0"/>
              <w:bottom w:val="single" w:color="000000" w:sz="4" w:space="0"/>
              <w:right w:val="single" w:color="000000" w:sz="4" w:space="0"/>
            </w:tcBorders>
          </w:tcPr>
          <w:p w14:paraId="7DF4E37C" wp14:textId="77777777">
            <w:pPr>
              <w:pStyle w:val="TableParagraph"/>
              <w:rPr>
                <w:rFonts w:ascii="Times New Roman"/>
                <w:sz w:val="18"/>
              </w:rPr>
            </w:pPr>
          </w:p>
        </w:tc>
        <w:tc>
          <w:tcPr>
            <w:tcW w:w="2269" w:type="dxa"/>
            <w:tcBorders>
              <w:top w:val="thickThinMediumGap" w:color="000000" w:sz="1" w:space="0"/>
              <w:left w:val="single" w:color="000000" w:sz="4" w:space="0"/>
              <w:bottom w:val="single" w:color="000000" w:sz="4" w:space="0"/>
              <w:right w:val="single" w:color="000000" w:sz="4" w:space="0"/>
            </w:tcBorders>
          </w:tcPr>
          <w:p w14:paraId="44FB30F8" wp14:textId="77777777">
            <w:pPr>
              <w:pStyle w:val="TableParagraph"/>
              <w:rPr>
                <w:rFonts w:ascii="Times New Roman"/>
                <w:sz w:val="18"/>
              </w:rPr>
            </w:pPr>
          </w:p>
        </w:tc>
        <w:tc>
          <w:tcPr>
            <w:tcW w:w="303" w:type="dxa"/>
            <w:vMerge w:val="restart"/>
            <w:tcBorders>
              <w:left w:val="single" w:color="000000" w:sz="4" w:space="0"/>
              <w:bottom w:val="single" w:color="000000" w:sz="6" w:space="0"/>
              <w:right w:val="nil"/>
            </w:tcBorders>
          </w:tcPr>
          <w:p w14:paraId="1DA6542E" wp14:textId="77777777">
            <w:pPr>
              <w:pStyle w:val="TableParagraph"/>
              <w:rPr>
                <w:rFonts w:ascii="Times New Roman"/>
                <w:sz w:val="18"/>
              </w:rPr>
            </w:pPr>
          </w:p>
        </w:tc>
      </w:tr>
      <w:tr xmlns:wp14="http://schemas.microsoft.com/office/word/2010/wordml" w14:paraId="6E801B07" wp14:textId="77777777">
        <w:trPr>
          <w:trHeight w:val="683" w:hRule="atLeast"/>
        </w:trPr>
        <w:tc>
          <w:tcPr>
            <w:tcW w:w="886" w:type="dxa"/>
            <w:vMerge/>
            <w:tcBorders>
              <w:top w:val="nil"/>
              <w:left w:val="nil"/>
            </w:tcBorders>
          </w:tcPr>
          <w:p w14:paraId="3041E394" wp14:textId="77777777">
            <w:pPr>
              <w:rPr>
                <w:sz w:val="2"/>
                <w:szCs w:val="2"/>
              </w:rPr>
            </w:pPr>
          </w:p>
        </w:tc>
        <w:tc>
          <w:tcPr>
            <w:tcW w:w="1846" w:type="dxa"/>
            <w:vMerge/>
            <w:tcBorders>
              <w:top w:val="nil"/>
            </w:tcBorders>
          </w:tcPr>
          <w:p w14:paraId="722B00AE" wp14:textId="77777777">
            <w:pPr>
              <w:rPr>
                <w:sz w:val="2"/>
                <w:szCs w:val="2"/>
              </w:rPr>
            </w:pPr>
          </w:p>
        </w:tc>
        <w:tc>
          <w:tcPr>
            <w:tcW w:w="113" w:type="dxa"/>
            <w:vMerge/>
            <w:tcBorders>
              <w:top w:val="nil"/>
              <w:bottom w:val="single" w:color="000000" w:sz="6" w:space="0"/>
              <w:right w:val="single" w:color="000000" w:sz="4" w:space="0"/>
            </w:tcBorders>
          </w:tcPr>
          <w:p w14:paraId="42C6D796" wp14:textId="77777777">
            <w:pPr>
              <w:rPr>
                <w:sz w:val="2"/>
                <w:szCs w:val="2"/>
              </w:rPr>
            </w:pPr>
          </w:p>
        </w:tc>
        <w:tc>
          <w:tcPr>
            <w:tcW w:w="2185" w:type="dxa"/>
            <w:tcBorders>
              <w:top w:val="single" w:color="000000" w:sz="4" w:space="0"/>
              <w:left w:val="single" w:color="000000" w:sz="4" w:space="0"/>
              <w:bottom w:val="single" w:color="000000" w:sz="4" w:space="0"/>
              <w:right w:val="single" w:color="000000" w:sz="6" w:space="0"/>
            </w:tcBorders>
          </w:tcPr>
          <w:p w14:paraId="1D077AE3" wp14:textId="77777777">
            <w:pPr>
              <w:pStyle w:val="TableParagraph"/>
              <w:spacing w:line="217" w:lineRule="exact"/>
              <w:ind w:left="103"/>
              <w:rPr>
                <w:sz w:val="20"/>
              </w:rPr>
            </w:pPr>
            <w:r>
              <w:rPr>
                <w:sz w:val="20"/>
              </w:rPr>
              <w:t>35</w:t>
            </w:r>
            <w:r>
              <w:rPr>
                <w:spacing w:val="-10"/>
                <w:sz w:val="20"/>
              </w:rPr>
              <w:t> </w:t>
            </w:r>
            <w:r>
              <w:rPr>
                <w:sz w:val="20"/>
              </w:rPr>
              <w:t>(Step-In</w:t>
            </w:r>
            <w:r>
              <w:rPr>
                <w:spacing w:val="-8"/>
                <w:sz w:val="20"/>
              </w:rPr>
              <w:t> </w:t>
            </w:r>
            <w:r>
              <w:rPr>
                <w:spacing w:val="-2"/>
                <w:sz w:val="20"/>
              </w:rPr>
              <w:t>Rights)</w:t>
            </w:r>
          </w:p>
        </w:tc>
        <w:tc>
          <w:tcPr>
            <w:tcW w:w="1373" w:type="dxa"/>
            <w:tcBorders>
              <w:top w:val="single" w:color="000000" w:sz="4" w:space="0"/>
              <w:left w:val="single" w:color="000000" w:sz="6" w:space="0"/>
              <w:bottom w:val="single" w:color="000000" w:sz="4" w:space="0"/>
              <w:right w:val="single" w:color="000000" w:sz="4" w:space="0"/>
            </w:tcBorders>
          </w:tcPr>
          <w:p w14:paraId="55F8FB6A" wp14:textId="77777777">
            <w:pPr>
              <w:pStyle w:val="TableParagraph"/>
              <w:spacing w:line="217" w:lineRule="exact"/>
              <w:ind w:left="99"/>
              <w:rPr>
                <w:sz w:val="20"/>
              </w:rPr>
            </w:pPr>
            <w:r>
              <w:rPr>
                <w:spacing w:val="-2"/>
                <w:sz w:val="20"/>
              </w:rPr>
              <w:t>Apply</w:t>
            </w:r>
          </w:p>
        </w:tc>
        <w:tc>
          <w:tcPr>
            <w:tcW w:w="1278" w:type="dxa"/>
            <w:tcBorders>
              <w:top w:val="single" w:color="000000" w:sz="4" w:space="0"/>
              <w:left w:val="single" w:color="000000" w:sz="4" w:space="0"/>
              <w:bottom w:val="single" w:color="000000" w:sz="4" w:space="0"/>
              <w:right w:val="single" w:color="000000" w:sz="4" w:space="0"/>
            </w:tcBorders>
          </w:tcPr>
          <w:p w14:paraId="6E1831B3" wp14:textId="77777777">
            <w:pPr>
              <w:pStyle w:val="TableParagraph"/>
              <w:rPr>
                <w:rFonts w:ascii="Times New Roman"/>
                <w:sz w:val="18"/>
              </w:rPr>
            </w:pPr>
          </w:p>
        </w:tc>
        <w:tc>
          <w:tcPr>
            <w:tcW w:w="2269" w:type="dxa"/>
            <w:tcBorders>
              <w:top w:val="single" w:color="000000" w:sz="4" w:space="0"/>
              <w:left w:val="single" w:color="000000" w:sz="4" w:space="0"/>
              <w:bottom w:val="single" w:color="000000" w:sz="4" w:space="0"/>
              <w:right w:val="single" w:color="000000" w:sz="4" w:space="0"/>
            </w:tcBorders>
          </w:tcPr>
          <w:p w14:paraId="54E11D2A" wp14:textId="77777777">
            <w:pPr>
              <w:pStyle w:val="TableParagraph"/>
              <w:rPr>
                <w:rFonts w:ascii="Times New Roman"/>
                <w:sz w:val="18"/>
              </w:rPr>
            </w:pPr>
          </w:p>
        </w:tc>
        <w:tc>
          <w:tcPr>
            <w:tcW w:w="303" w:type="dxa"/>
            <w:vMerge/>
            <w:tcBorders>
              <w:top w:val="nil"/>
              <w:left w:val="single" w:color="000000" w:sz="4" w:space="0"/>
              <w:bottom w:val="single" w:color="000000" w:sz="6" w:space="0"/>
              <w:right w:val="nil"/>
            </w:tcBorders>
          </w:tcPr>
          <w:p w14:paraId="31126E5D" wp14:textId="77777777">
            <w:pPr>
              <w:rPr>
                <w:sz w:val="2"/>
                <w:szCs w:val="2"/>
              </w:rPr>
            </w:pPr>
          </w:p>
        </w:tc>
      </w:tr>
      <w:tr xmlns:wp14="http://schemas.microsoft.com/office/word/2010/wordml" w14:paraId="13BD406D" wp14:textId="77777777">
        <w:trPr>
          <w:trHeight w:val="1605" w:hRule="atLeast"/>
        </w:trPr>
        <w:tc>
          <w:tcPr>
            <w:tcW w:w="886" w:type="dxa"/>
            <w:vMerge/>
            <w:tcBorders>
              <w:top w:val="nil"/>
              <w:left w:val="nil"/>
            </w:tcBorders>
          </w:tcPr>
          <w:p w14:paraId="2DE403A5" wp14:textId="77777777">
            <w:pPr>
              <w:rPr>
                <w:sz w:val="2"/>
                <w:szCs w:val="2"/>
              </w:rPr>
            </w:pPr>
          </w:p>
        </w:tc>
        <w:tc>
          <w:tcPr>
            <w:tcW w:w="1846" w:type="dxa"/>
            <w:vMerge/>
            <w:tcBorders>
              <w:top w:val="nil"/>
            </w:tcBorders>
          </w:tcPr>
          <w:p w14:paraId="62431CDC" wp14:textId="77777777">
            <w:pPr>
              <w:rPr>
                <w:sz w:val="2"/>
                <w:szCs w:val="2"/>
              </w:rPr>
            </w:pPr>
          </w:p>
        </w:tc>
        <w:tc>
          <w:tcPr>
            <w:tcW w:w="113" w:type="dxa"/>
            <w:vMerge/>
            <w:tcBorders>
              <w:top w:val="nil"/>
              <w:bottom w:val="single" w:color="000000" w:sz="6" w:space="0"/>
              <w:right w:val="single" w:color="000000" w:sz="4" w:space="0"/>
            </w:tcBorders>
          </w:tcPr>
          <w:p w14:paraId="49E398E2" wp14:textId="77777777">
            <w:pPr>
              <w:rPr>
                <w:sz w:val="2"/>
                <w:szCs w:val="2"/>
              </w:rPr>
            </w:pPr>
          </w:p>
        </w:tc>
        <w:tc>
          <w:tcPr>
            <w:tcW w:w="2185" w:type="dxa"/>
            <w:tcBorders>
              <w:top w:val="single" w:color="000000" w:sz="4" w:space="0"/>
              <w:left w:val="single" w:color="000000" w:sz="4" w:space="0"/>
              <w:bottom w:val="single" w:color="000000" w:sz="6" w:space="0"/>
              <w:right w:val="single" w:color="000000" w:sz="6" w:space="0"/>
            </w:tcBorders>
          </w:tcPr>
          <w:p w14:paraId="41CE7667" wp14:textId="77777777">
            <w:pPr>
              <w:pStyle w:val="TableParagraph"/>
              <w:tabs>
                <w:tab w:val="right" w:leader="none" w:pos="2065"/>
              </w:tabs>
              <w:spacing w:line="217" w:lineRule="exact"/>
              <w:ind w:left="103"/>
              <w:rPr>
                <w:sz w:val="20"/>
              </w:rPr>
            </w:pPr>
            <w:r>
              <w:rPr>
                <w:spacing w:val="-2"/>
                <w:sz w:val="20"/>
              </w:rPr>
              <w:t>Schedule</w:t>
            </w:r>
            <w:r>
              <w:rPr>
                <w:sz w:val="20"/>
              </w:rPr>
              <w:tab/>
            </w:r>
            <w:r>
              <w:rPr>
                <w:spacing w:val="-5"/>
                <w:sz w:val="20"/>
              </w:rPr>
              <w:t>7.2</w:t>
            </w:r>
          </w:p>
          <w:p w14:paraId="07E8C33D" wp14:textId="77777777">
            <w:pPr>
              <w:pStyle w:val="TableParagraph"/>
              <w:tabs>
                <w:tab w:val="left" w:leader="none" w:pos="1845"/>
              </w:tabs>
              <w:spacing w:before="3"/>
              <w:ind w:left="103" w:right="109"/>
              <w:rPr>
                <w:sz w:val="20"/>
              </w:rPr>
            </w:pPr>
            <w:r>
              <w:rPr>
                <w:spacing w:val="-2"/>
                <w:sz w:val="20"/>
              </w:rPr>
              <w:t>(Payments</w:t>
            </w:r>
            <w:r>
              <w:rPr>
                <w:sz w:val="20"/>
              </w:rPr>
              <w:tab/>
            </w:r>
            <w:r>
              <w:rPr>
                <w:spacing w:val="-8"/>
                <w:sz w:val="20"/>
              </w:rPr>
              <w:t>on </w:t>
            </w:r>
            <w:r>
              <w:rPr>
                <w:spacing w:val="-2"/>
                <w:sz w:val="20"/>
              </w:rPr>
              <w:t>Termination)</w:t>
            </w:r>
          </w:p>
        </w:tc>
        <w:tc>
          <w:tcPr>
            <w:tcW w:w="1373" w:type="dxa"/>
            <w:tcBorders>
              <w:top w:val="single" w:color="000000" w:sz="4" w:space="0"/>
              <w:left w:val="single" w:color="000000" w:sz="6" w:space="0"/>
              <w:bottom w:val="single" w:color="000000" w:sz="6" w:space="0"/>
              <w:right w:val="single" w:color="000000" w:sz="4" w:space="0"/>
            </w:tcBorders>
          </w:tcPr>
          <w:p w14:paraId="26A667C6" wp14:textId="77777777">
            <w:pPr>
              <w:pStyle w:val="TableParagraph"/>
              <w:spacing w:line="222" w:lineRule="exact"/>
              <w:ind w:left="99"/>
              <w:rPr>
                <w:sz w:val="20"/>
              </w:rPr>
            </w:pPr>
            <w:r>
              <w:rPr>
                <w:spacing w:val="-2"/>
                <w:sz w:val="20"/>
              </w:rPr>
              <w:t>Apply</w:t>
            </w:r>
          </w:p>
        </w:tc>
        <w:tc>
          <w:tcPr>
            <w:tcW w:w="1278" w:type="dxa"/>
            <w:tcBorders>
              <w:top w:val="single" w:color="000000" w:sz="4" w:space="0"/>
              <w:left w:val="single" w:color="000000" w:sz="4" w:space="0"/>
              <w:bottom w:val="single" w:color="000000" w:sz="6" w:space="0"/>
              <w:right w:val="single" w:color="000000" w:sz="4" w:space="0"/>
            </w:tcBorders>
          </w:tcPr>
          <w:p w14:paraId="16287F21" wp14:textId="77777777">
            <w:pPr>
              <w:pStyle w:val="TableParagraph"/>
              <w:rPr>
                <w:rFonts w:ascii="Times New Roman"/>
                <w:sz w:val="18"/>
              </w:rPr>
            </w:pPr>
          </w:p>
        </w:tc>
        <w:tc>
          <w:tcPr>
            <w:tcW w:w="2269" w:type="dxa"/>
            <w:tcBorders>
              <w:top w:val="single" w:color="000000" w:sz="4" w:space="0"/>
              <w:left w:val="single" w:color="000000" w:sz="4" w:space="0"/>
              <w:bottom w:val="single" w:color="000000" w:sz="6" w:space="0"/>
              <w:right w:val="single" w:color="000000" w:sz="4" w:space="0"/>
            </w:tcBorders>
          </w:tcPr>
          <w:p w14:paraId="36129447" wp14:textId="77777777">
            <w:pPr>
              <w:pStyle w:val="TableParagraph"/>
              <w:spacing w:line="237" w:lineRule="auto"/>
              <w:ind w:left="101" w:right="96"/>
              <w:rPr>
                <w:sz w:val="20"/>
              </w:rPr>
            </w:pPr>
            <w:r>
              <w:rPr>
                <w:sz w:val="20"/>
              </w:rPr>
              <w:t>If</w:t>
            </w:r>
            <w:r>
              <w:rPr>
                <w:spacing w:val="-14"/>
                <w:sz w:val="20"/>
              </w:rPr>
              <w:t> </w:t>
            </w:r>
            <w:r>
              <w:rPr>
                <w:sz w:val="20"/>
              </w:rPr>
              <w:t>yes,</w:t>
            </w:r>
            <w:r>
              <w:rPr>
                <w:spacing w:val="-14"/>
                <w:sz w:val="20"/>
              </w:rPr>
              <w:t> </w:t>
            </w:r>
            <w:r>
              <w:rPr>
                <w:sz w:val="20"/>
              </w:rPr>
              <w:t>confirm</w:t>
            </w:r>
            <w:r>
              <w:rPr>
                <w:spacing w:val="-14"/>
                <w:sz w:val="20"/>
              </w:rPr>
              <w:t> </w:t>
            </w:r>
            <w:r>
              <w:rPr>
                <w:sz w:val="20"/>
              </w:rPr>
              <w:t>if</w:t>
            </w:r>
            <w:r>
              <w:rPr>
                <w:spacing w:val="-14"/>
                <w:sz w:val="20"/>
              </w:rPr>
              <w:t> </w:t>
            </w:r>
            <w:r>
              <w:rPr>
                <w:sz w:val="20"/>
              </w:rPr>
              <w:t>the</w:t>
            </w:r>
            <w:r>
              <w:rPr>
                <w:spacing w:val="-14"/>
                <w:sz w:val="20"/>
              </w:rPr>
              <w:t> </w:t>
            </w:r>
            <w:r>
              <w:rPr>
                <w:sz w:val="20"/>
              </w:rPr>
              <w:t>cap on</w:t>
            </w:r>
            <w:r>
              <w:rPr>
                <w:spacing w:val="48"/>
                <w:sz w:val="20"/>
              </w:rPr>
              <w:t> </w:t>
            </w:r>
            <w:r>
              <w:rPr>
                <w:sz w:val="20"/>
              </w:rPr>
              <w:t>Contract</w:t>
            </w:r>
            <w:r>
              <w:rPr>
                <w:spacing w:val="49"/>
                <w:sz w:val="20"/>
              </w:rPr>
              <w:t> </w:t>
            </w:r>
            <w:r>
              <w:rPr>
                <w:spacing w:val="-2"/>
                <w:sz w:val="20"/>
              </w:rPr>
              <w:t>Breakage</w:t>
            </w:r>
          </w:p>
          <w:p w14:paraId="01762AAF" wp14:textId="77777777">
            <w:pPr>
              <w:pStyle w:val="TableParagraph"/>
              <w:tabs>
                <w:tab w:val="left" w:leader="none" w:pos="931"/>
                <w:tab w:val="left" w:leader="none" w:pos="1265"/>
                <w:tab w:val="left" w:leader="none" w:pos="1397"/>
                <w:tab w:val="left" w:leader="none" w:pos="1875"/>
              </w:tabs>
              <w:spacing w:line="235" w:lineRule="auto"/>
              <w:ind w:left="101" w:right="102" w:firstLine="1536"/>
              <w:rPr>
                <w:sz w:val="20"/>
              </w:rPr>
            </w:pPr>
            <w:r>
              <w:rPr>
                <w:spacing w:val="-4"/>
                <w:sz w:val="20"/>
              </w:rPr>
              <w:t>Costs </w:t>
            </w:r>
            <w:r>
              <w:rPr>
                <w:spacing w:val="-2"/>
                <w:sz w:val="20"/>
              </w:rPr>
              <w:t>should</w:t>
            </w:r>
            <w:r>
              <w:rPr>
                <w:sz w:val="20"/>
              </w:rPr>
              <w:tab/>
            </w:r>
            <w:r>
              <w:rPr>
                <w:spacing w:val="-6"/>
                <w:sz w:val="20"/>
              </w:rPr>
              <w:t>be</w:t>
            </w:r>
            <w:r>
              <w:rPr>
                <w:sz w:val="20"/>
              </w:rPr>
              <w:tab/>
            </w:r>
            <w:r>
              <w:rPr>
                <w:sz w:val="20"/>
              </w:rPr>
              <w:tab/>
            </w:r>
            <w:r>
              <w:rPr>
                <w:spacing w:val="-2"/>
                <w:sz w:val="20"/>
              </w:rPr>
              <w:t>anything different</w:t>
            </w:r>
            <w:r>
              <w:rPr>
                <w:sz w:val="20"/>
              </w:rPr>
              <w:tab/>
            </w:r>
            <w:r>
              <w:rPr>
                <w:sz w:val="20"/>
              </w:rPr>
              <w:tab/>
            </w:r>
            <w:r>
              <w:rPr>
                <w:spacing w:val="-6"/>
                <w:sz w:val="20"/>
              </w:rPr>
              <w:t>to</w:t>
            </w:r>
            <w:r>
              <w:rPr>
                <w:sz w:val="20"/>
              </w:rPr>
              <w:tab/>
            </w:r>
            <w:r>
              <w:rPr>
                <w:spacing w:val="-4"/>
                <w:sz w:val="20"/>
              </w:rPr>
              <w:t>the </w:t>
            </w:r>
            <w:r>
              <w:rPr>
                <w:sz w:val="20"/>
              </w:rPr>
              <w:t>Framework</w:t>
            </w:r>
            <w:r>
              <w:rPr>
                <w:spacing w:val="40"/>
                <w:sz w:val="20"/>
              </w:rPr>
              <w:t> </w:t>
            </w:r>
            <w:r>
              <w:rPr>
                <w:sz w:val="20"/>
              </w:rPr>
              <w:t>Schedule and if so what</w:t>
            </w:r>
          </w:p>
        </w:tc>
        <w:tc>
          <w:tcPr>
            <w:tcW w:w="303" w:type="dxa"/>
            <w:vMerge/>
            <w:tcBorders>
              <w:top w:val="nil"/>
              <w:left w:val="single" w:color="000000" w:sz="4" w:space="0"/>
              <w:bottom w:val="single" w:color="000000" w:sz="6" w:space="0"/>
              <w:right w:val="nil"/>
            </w:tcBorders>
          </w:tcPr>
          <w:p w14:paraId="5BE93A62" wp14:textId="77777777">
            <w:pPr>
              <w:rPr>
                <w:sz w:val="2"/>
                <w:szCs w:val="2"/>
              </w:rPr>
            </w:pPr>
          </w:p>
        </w:tc>
      </w:tr>
      <w:tr xmlns:wp14="http://schemas.microsoft.com/office/word/2010/wordml" w14:paraId="5E1D3072" wp14:textId="77777777">
        <w:trPr>
          <w:trHeight w:val="7212" w:hRule="atLeast"/>
        </w:trPr>
        <w:tc>
          <w:tcPr>
            <w:tcW w:w="886" w:type="dxa"/>
            <w:tcBorders>
              <w:left w:val="nil"/>
            </w:tcBorders>
          </w:tcPr>
          <w:p w14:paraId="0F57406D" wp14:textId="77777777">
            <w:pPr>
              <w:pStyle w:val="TableParagraph"/>
              <w:spacing w:line="220" w:lineRule="exact"/>
              <w:ind w:right="216"/>
              <w:jc w:val="right"/>
              <w:rPr>
                <w:b/>
                <w:sz w:val="20"/>
              </w:rPr>
            </w:pPr>
            <w:r>
              <w:rPr>
                <w:b/>
                <w:spacing w:val="-5"/>
                <w:sz w:val="20"/>
              </w:rPr>
              <w:t>9.</w:t>
            </w:r>
          </w:p>
        </w:tc>
        <w:tc>
          <w:tcPr>
            <w:tcW w:w="1846" w:type="dxa"/>
          </w:tcPr>
          <w:p w14:paraId="74EBED75" wp14:textId="77777777">
            <w:pPr>
              <w:pStyle w:val="TableParagraph"/>
              <w:spacing w:line="220" w:lineRule="exact"/>
              <w:ind w:left="107"/>
              <w:rPr>
                <w:b/>
                <w:sz w:val="20"/>
              </w:rPr>
            </w:pPr>
            <w:r>
              <w:rPr>
                <w:b/>
                <w:spacing w:val="-2"/>
                <w:sz w:val="20"/>
              </w:rPr>
              <w:t>Tiering</w:t>
            </w:r>
          </w:p>
        </w:tc>
        <w:tc>
          <w:tcPr>
            <w:tcW w:w="7521" w:type="dxa"/>
            <w:gridSpan w:val="6"/>
            <w:tcBorders>
              <w:top w:val="single" w:color="000000" w:sz="6" w:space="0"/>
              <w:right w:val="nil"/>
            </w:tcBorders>
          </w:tcPr>
          <w:p w14:paraId="7467E6A4" wp14:textId="77777777">
            <w:pPr>
              <w:pStyle w:val="TableParagraph"/>
              <w:ind w:left="105" w:right="111"/>
              <w:jc w:val="both"/>
              <w:rPr>
                <w:sz w:val="20"/>
              </w:rPr>
            </w:pPr>
            <w:r>
              <w:rPr>
                <w:sz w:val="20"/>
              </w:rPr>
              <w:t>This Call-Off Contract shall be deemed to be the relevant tiering level as set out below</w:t>
            </w:r>
            <w:r>
              <w:rPr>
                <w:spacing w:val="-11"/>
                <w:sz w:val="20"/>
              </w:rPr>
              <w:t> </w:t>
            </w:r>
            <w:r>
              <w:rPr>
                <w:sz w:val="20"/>
              </w:rPr>
              <w:t>for</w:t>
            </w:r>
            <w:r>
              <w:rPr>
                <w:spacing w:val="-11"/>
                <w:sz w:val="20"/>
              </w:rPr>
              <w:t> </w:t>
            </w:r>
            <w:r>
              <w:rPr>
                <w:sz w:val="20"/>
              </w:rPr>
              <w:t>each</w:t>
            </w:r>
            <w:r>
              <w:rPr>
                <w:spacing w:val="-11"/>
                <w:sz w:val="20"/>
              </w:rPr>
              <w:t> </w:t>
            </w:r>
            <w:r>
              <w:rPr>
                <w:sz w:val="20"/>
              </w:rPr>
              <w:t>relevant</w:t>
            </w:r>
            <w:r>
              <w:rPr>
                <w:spacing w:val="-10"/>
                <w:sz w:val="20"/>
              </w:rPr>
              <w:t> </w:t>
            </w:r>
            <w:r>
              <w:rPr>
                <w:sz w:val="20"/>
              </w:rPr>
              <w:t>provision</w:t>
            </w:r>
            <w:r>
              <w:rPr>
                <w:spacing w:val="-12"/>
                <w:sz w:val="20"/>
              </w:rPr>
              <w:t> </w:t>
            </w:r>
            <w:r>
              <w:rPr>
                <w:sz w:val="20"/>
              </w:rPr>
              <w:t>or</w:t>
            </w:r>
            <w:r>
              <w:rPr>
                <w:spacing w:val="-9"/>
                <w:sz w:val="20"/>
              </w:rPr>
              <w:t> </w:t>
            </w:r>
            <w:r>
              <w:rPr>
                <w:sz w:val="20"/>
              </w:rPr>
              <w:t>Schedule</w:t>
            </w:r>
            <w:r>
              <w:rPr>
                <w:spacing w:val="-11"/>
                <w:sz w:val="20"/>
              </w:rPr>
              <w:t> </w:t>
            </w:r>
            <w:r>
              <w:rPr>
                <w:sz w:val="20"/>
              </w:rPr>
              <w:t>referenced</w:t>
            </w:r>
            <w:r>
              <w:rPr>
                <w:spacing w:val="-12"/>
                <w:sz w:val="20"/>
              </w:rPr>
              <w:t> </w:t>
            </w:r>
            <w:r>
              <w:rPr>
                <w:sz w:val="20"/>
              </w:rPr>
              <w:t>and</w:t>
            </w:r>
            <w:r>
              <w:rPr>
                <w:spacing w:val="-11"/>
                <w:sz w:val="20"/>
              </w:rPr>
              <w:t> </w:t>
            </w:r>
            <w:r>
              <w:rPr>
                <w:sz w:val="20"/>
              </w:rPr>
              <w:t>the</w:t>
            </w:r>
            <w:r>
              <w:rPr>
                <w:spacing w:val="-11"/>
                <w:sz w:val="20"/>
              </w:rPr>
              <w:t> </w:t>
            </w:r>
            <w:r>
              <w:rPr>
                <w:sz w:val="20"/>
              </w:rPr>
              <w:t>terms</w:t>
            </w:r>
            <w:r>
              <w:rPr>
                <w:spacing w:val="-9"/>
                <w:sz w:val="20"/>
              </w:rPr>
              <w:t> </w:t>
            </w:r>
            <w:r>
              <w:rPr>
                <w:sz w:val="20"/>
              </w:rPr>
              <w:t>of</w:t>
            </w:r>
            <w:r>
              <w:rPr>
                <w:spacing w:val="-12"/>
                <w:sz w:val="20"/>
              </w:rPr>
              <w:t> </w:t>
            </w:r>
            <w:r>
              <w:rPr>
                <w:sz w:val="20"/>
              </w:rPr>
              <w:t>this</w:t>
            </w:r>
            <w:r>
              <w:rPr>
                <w:spacing w:val="-5"/>
                <w:sz w:val="20"/>
              </w:rPr>
              <w:t> </w:t>
            </w:r>
            <w:r>
              <w:rPr>
                <w:sz w:val="20"/>
              </w:rPr>
              <w:t>Call- Off Contract shall be applied accordingly.</w:t>
            </w:r>
          </w:p>
        </w:tc>
      </w:tr>
      <w:tr xmlns:wp14="http://schemas.microsoft.com/office/word/2010/wordml" w14:paraId="25C16487" wp14:textId="77777777">
        <w:trPr>
          <w:trHeight w:val="1375" w:hRule="atLeast"/>
        </w:trPr>
        <w:tc>
          <w:tcPr>
            <w:tcW w:w="886" w:type="dxa"/>
            <w:tcBorders>
              <w:left w:val="nil"/>
            </w:tcBorders>
          </w:tcPr>
          <w:p w14:paraId="5F682803" wp14:textId="77777777">
            <w:pPr>
              <w:pStyle w:val="TableParagraph"/>
              <w:spacing w:line="223" w:lineRule="exact"/>
              <w:ind w:right="107"/>
              <w:jc w:val="right"/>
              <w:rPr>
                <w:b/>
                <w:sz w:val="20"/>
              </w:rPr>
            </w:pPr>
            <w:r>
              <w:rPr>
                <w:b/>
                <w:spacing w:val="-5"/>
                <w:sz w:val="20"/>
              </w:rPr>
              <w:t>10.</w:t>
            </w:r>
          </w:p>
        </w:tc>
        <w:tc>
          <w:tcPr>
            <w:tcW w:w="1846" w:type="dxa"/>
          </w:tcPr>
          <w:p w14:paraId="48A3BEF9" wp14:textId="77777777">
            <w:pPr>
              <w:pStyle w:val="TableParagraph"/>
              <w:spacing w:line="223" w:lineRule="exact"/>
              <w:ind w:left="107"/>
              <w:rPr>
                <w:b/>
                <w:sz w:val="20"/>
              </w:rPr>
            </w:pPr>
            <w:r>
              <w:rPr>
                <w:b/>
                <w:spacing w:val="-2"/>
                <w:sz w:val="20"/>
              </w:rPr>
              <w:t>Charges</w:t>
            </w:r>
          </w:p>
        </w:tc>
        <w:tc>
          <w:tcPr>
            <w:tcW w:w="7521" w:type="dxa"/>
            <w:gridSpan w:val="6"/>
            <w:tcBorders>
              <w:right w:val="nil"/>
            </w:tcBorders>
          </w:tcPr>
          <w:p w14:paraId="268A8D9D" wp14:textId="77777777">
            <w:pPr>
              <w:pStyle w:val="TableParagraph"/>
              <w:ind w:left="28" w:right="129"/>
              <w:rPr>
                <w:sz w:val="20"/>
              </w:rPr>
            </w:pPr>
            <w:r>
              <w:rPr>
                <w:sz w:val="20"/>
              </w:rPr>
              <w:t>The provisions of Schedule 7.1 (Call-Off Charges and Invoicing) shall apply to this Call-Off Contract and includes the Financial Model.</w:t>
            </w:r>
          </w:p>
          <w:p w14:paraId="768E3E42" wp14:textId="77777777">
            <w:pPr>
              <w:pStyle w:val="TableParagraph"/>
              <w:spacing w:before="221"/>
              <w:ind w:left="28" w:right="129"/>
              <w:rPr>
                <w:sz w:val="20"/>
              </w:rPr>
            </w:pPr>
            <w:r>
              <w:rPr>
                <w:sz w:val="20"/>
              </w:rPr>
              <w:t>Appendix</w:t>
            </w:r>
            <w:r>
              <w:rPr>
                <w:spacing w:val="-5"/>
                <w:sz w:val="20"/>
              </w:rPr>
              <w:t> </w:t>
            </w:r>
            <w:r>
              <w:rPr>
                <w:sz w:val="20"/>
              </w:rPr>
              <w:t>1</w:t>
            </w:r>
            <w:r>
              <w:rPr>
                <w:spacing w:val="-6"/>
                <w:sz w:val="20"/>
              </w:rPr>
              <w:t> </w:t>
            </w:r>
            <w:r>
              <w:rPr>
                <w:sz w:val="20"/>
              </w:rPr>
              <w:t>to</w:t>
            </w:r>
            <w:r>
              <w:rPr>
                <w:spacing w:val="-6"/>
                <w:sz w:val="20"/>
              </w:rPr>
              <w:t> </w:t>
            </w:r>
            <w:r>
              <w:rPr>
                <w:sz w:val="20"/>
              </w:rPr>
              <w:t>Schedule</w:t>
            </w:r>
            <w:r>
              <w:rPr>
                <w:spacing w:val="-4"/>
                <w:sz w:val="20"/>
              </w:rPr>
              <w:t> </w:t>
            </w:r>
            <w:r>
              <w:rPr>
                <w:sz w:val="20"/>
              </w:rPr>
              <w:t>7.1</w:t>
            </w:r>
            <w:r>
              <w:rPr>
                <w:spacing w:val="-4"/>
                <w:sz w:val="20"/>
              </w:rPr>
              <w:t> </w:t>
            </w:r>
            <w:r>
              <w:rPr>
                <w:sz w:val="20"/>
              </w:rPr>
              <w:t>(Charges</w:t>
            </w:r>
            <w:r>
              <w:rPr>
                <w:spacing w:val="-5"/>
                <w:sz w:val="20"/>
              </w:rPr>
              <w:t> </w:t>
            </w:r>
            <w:r>
              <w:rPr>
                <w:sz w:val="20"/>
              </w:rPr>
              <w:t>and</w:t>
            </w:r>
            <w:r>
              <w:rPr>
                <w:spacing w:val="-7"/>
                <w:sz w:val="20"/>
              </w:rPr>
              <w:t> </w:t>
            </w:r>
            <w:r>
              <w:rPr>
                <w:sz w:val="20"/>
              </w:rPr>
              <w:t>Invoicing)</w:t>
            </w:r>
            <w:r>
              <w:rPr>
                <w:spacing w:val="-5"/>
                <w:sz w:val="20"/>
              </w:rPr>
              <w:t> </w:t>
            </w:r>
            <w:r>
              <w:rPr>
                <w:sz w:val="20"/>
              </w:rPr>
              <w:t>the</w:t>
            </w:r>
            <w:r>
              <w:rPr>
                <w:spacing w:val="-6"/>
                <w:sz w:val="20"/>
              </w:rPr>
              <w:t> </w:t>
            </w:r>
            <w:r>
              <w:rPr>
                <w:sz w:val="20"/>
              </w:rPr>
              <w:t>price</w:t>
            </w:r>
            <w:r>
              <w:rPr>
                <w:spacing w:val="-4"/>
                <w:sz w:val="20"/>
              </w:rPr>
              <w:t> </w:t>
            </w:r>
            <w:r>
              <w:rPr>
                <w:sz w:val="20"/>
              </w:rPr>
              <w:t>adjustment mechanism shall not apply.</w:t>
            </w:r>
          </w:p>
        </w:tc>
      </w:tr>
      <w:tr xmlns:wp14="http://schemas.microsoft.com/office/word/2010/wordml" w14:paraId="60179199" wp14:textId="77777777">
        <w:trPr>
          <w:trHeight w:val="976" w:hRule="atLeast"/>
        </w:trPr>
        <w:tc>
          <w:tcPr>
            <w:tcW w:w="886" w:type="dxa"/>
            <w:tcBorders>
              <w:left w:val="nil"/>
            </w:tcBorders>
          </w:tcPr>
          <w:p w14:paraId="6B7135B9" wp14:textId="77777777">
            <w:pPr>
              <w:pStyle w:val="TableParagraph"/>
              <w:spacing w:line="220" w:lineRule="exact"/>
              <w:ind w:right="107"/>
              <w:jc w:val="right"/>
              <w:rPr>
                <w:b/>
                <w:sz w:val="20"/>
              </w:rPr>
            </w:pPr>
            <w:r>
              <w:rPr>
                <w:b/>
                <w:spacing w:val="-5"/>
                <w:sz w:val="20"/>
              </w:rPr>
              <w:t>11.</w:t>
            </w:r>
          </w:p>
        </w:tc>
        <w:tc>
          <w:tcPr>
            <w:tcW w:w="1846" w:type="dxa"/>
          </w:tcPr>
          <w:p w14:paraId="3CB3E50B" wp14:textId="77777777">
            <w:pPr>
              <w:pStyle w:val="TableParagraph"/>
              <w:ind w:left="107"/>
              <w:rPr>
                <w:b/>
                <w:sz w:val="20"/>
              </w:rPr>
            </w:pPr>
            <w:r>
              <w:rPr>
                <w:b/>
                <w:spacing w:val="-2"/>
                <w:sz w:val="20"/>
              </w:rPr>
              <w:t>Customer </w:t>
            </w:r>
            <w:r>
              <w:rPr>
                <w:b/>
                <w:spacing w:val="-6"/>
                <w:sz w:val="20"/>
              </w:rPr>
              <w:t>Responsibilities</w:t>
            </w:r>
          </w:p>
        </w:tc>
        <w:tc>
          <w:tcPr>
            <w:tcW w:w="7521" w:type="dxa"/>
            <w:gridSpan w:val="6"/>
            <w:tcBorders>
              <w:right w:val="nil"/>
            </w:tcBorders>
          </w:tcPr>
          <w:p w14:paraId="283805DE" wp14:textId="77777777">
            <w:pPr>
              <w:pStyle w:val="TableParagraph"/>
              <w:ind w:left="28" w:right="104"/>
              <w:jc w:val="both"/>
              <w:rPr>
                <w:sz w:val="20"/>
              </w:rPr>
            </w:pPr>
            <w:r>
              <w:rPr>
                <w:sz w:val="20"/>
              </w:rPr>
              <w:t>The responsibilities of the Customer set out in Schedule 3 (Call-Off Customer Responsibilities) shall constitute Customer Responsibilities under this Call-Off </w:t>
            </w:r>
            <w:r>
              <w:rPr>
                <w:spacing w:val="-2"/>
                <w:sz w:val="20"/>
              </w:rPr>
              <w:t>Contract.</w:t>
            </w:r>
          </w:p>
        </w:tc>
      </w:tr>
    </w:tbl>
    <w:p xmlns:wp14="http://schemas.microsoft.com/office/word/2010/wordml" w14:paraId="4064BAED" wp14:textId="77777777">
      <w:pPr>
        <w:rPr>
          <w:sz w:val="2"/>
          <w:szCs w:val="2"/>
        </w:rPr>
      </w:pPr>
      <w:r>
        <w:rPr/>
        <mc:AlternateContent>
          <mc:Choice Requires="wps">
            <w:drawing>
              <wp:anchor xmlns:wp14="http://schemas.microsoft.com/office/word/2010/wordprocessingDrawing" distT="0" distB="0" distL="0" distR="0" simplePos="0" relativeHeight="15728640" behindDoc="0" locked="0" layoutInCell="1" allowOverlap="1" wp14:anchorId="6C32CE39" wp14:editId="7777777">
                <wp:simplePos x="0" y="0"/>
                <wp:positionH relativeFrom="page">
                  <wp:posOffset>2381122</wp:posOffset>
                </wp:positionH>
                <wp:positionV relativeFrom="page">
                  <wp:posOffset>3607943</wp:posOffset>
                </wp:positionV>
                <wp:extent cx="4603750" cy="36969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03750" cy="3696970"/>
                        </a:xfrm>
                        <a:prstGeom prst="rect">
                          <a:avLst/>
                        </a:prstGeom>
                      </wps:spPr>
                      <wps:txbx>
                        <w:txbxContent>
                          <w:tbl>
                            <w:tblPr>
                              <w:tblW w:w="0" w:type="auto"/>
                              <w:jc w:val="left"/>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872"/>
                              <w:gridCol w:w="1701"/>
                              <w:gridCol w:w="1841"/>
                              <w:gridCol w:w="1704"/>
                            </w:tblGrid>
                            <w:tr xmlns:wp14="http://schemas.microsoft.com/office/word/2010/wordml" w14:paraId="6187832D" wp14:textId="77777777">
                              <w:trPr>
                                <w:trHeight w:val="230" w:hRule="atLeast"/>
                              </w:trPr>
                              <w:tc>
                                <w:tcPr>
                                  <w:tcW w:w="1872" w:type="dxa"/>
                                </w:tcPr>
                                <w:p w14:paraId="7D9973C2" wp14:textId="77777777">
                                  <w:pPr>
                                    <w:pStyle w:val="TableParagraph"/>
                                    <w:spacing w:line="210" w:lineRule="exact"/>
                                    <w:ind w:left="112"/>
                                    <w:rPr>
                                      <w:b/>
                                      <w:sz w:val="20"/>
                                    </w:rPr>
                                  </w:pPr>
                                  <w:r>
                                    <w:rPr>
                                      <w:b/>
                                      <w:spacing w:val="-2"/>
                                      <w:sz w:val="20"/>
                                    </w:rPr>
                                    <w:t>Provision</w:t>
                                  </w:r>
                                </w:p>
                              </w:tc>
                              <w:tc>
                                <w:tcPr>
                                  <w:tcW w:w="1701" w:type="dxa"/>
                                </w:tcPr>
                                <w:p w14:paraId="203B24CC" wp14:textId="77777777">
                                  <w:pPr>
                                    <w:pStyle w:val="TableParagraph"/>
                                    <w:spacing w:line="210" w:lineRule="exact"/>
                                    <w:ind w:left="113"/>
                                    <w:rPr>
                                      <w:b/>
                                      <w:sz w:val="20"/>
                                    </w:rPr>
                                  </w:pPr>
                                  <w:r>
                                    <w:rPr>
                                      <w:b/>
                                      <w:sz w:val="20"/>
                                    </w:rPr>
                                    <w:t>Tier</w:t>
                                  </w:r>
                                  <w:r>
                                    <w:rPr>
                                      <w:b/>
                                      <w:spacing w:val="-10"/>
                                      <w:sz w:val="20"/>
                                    </w:rPr>
                                    <w:t> </w:t>
                                  </w:r>
                                  <w:r>
                                    <w:rPr>
                                      <w:b/>
                                      <w:spacing w:val="-5"/>
                                      <w:sz w:val="20"/>
                                    </w:rPr>
                                    <w:t>One</w:t>
                                  </w:r>
                                </w:p>
                              </w:tc>
                              <w:tc>
                                <w:tcPr>
                                  <w:tcW w:w="1841" w:type="dxa"/>
                                </w:tcPr>
                                <w:p w14:paraId="786C929E" wp14:textId="77777777">
                                  <w:pPr>
                                    <w:pStyle w:val="TableParagraph"/>
                                    <w:spacing w:line="210" w:lineRule="exact"/>
                                    <w:ind w:left="111"/>
                                    <w:rPr>
                                      <w:b/>
                                      <w:sz w:val="20"/>
                                    </w:rPr>
                                  </w:pPr>
                                  <w:r>
                                    <w:rPr>
                                      <w:b/>
                                      <w:sz w:val="20"/>
                                    </w:rPr>
                                    <w:t>Tier</w:t>
                                  </w:r>
                                  <w:r>
                                    <w:rPr>
                                      <w:b/>
                                      <w:spacing w:val="-10"/>
                                      <w:sz w:val="20"/>
                                    </w:rPr>
                                    <w:t> </w:t>
                                  </w:r>
                                  <w:r>
                                    <w:rPr>
                                      <w:b/>
                                      <w:spacing w:val="-5"/>
                                      <w:sz w:val="20"/>
                                    </w:rPr>
                                    <w:t>Two</w:t>
                                  </w:r>
                                </w:p>
                              </w:tc>
                              <w:tc>
                                <w:tcPr>
                                  <w:tcW w:w="1704" w:type="dxa"/>
                                </w:tcPr>
                                <w:p w14:paraId="6E369380" wp14:textId="77777777">
                                  <w:pPr>
                                    <w:pStyle w:val="TableParagraph"/>
                                    <w:spacing w:line="210" w:lineRule="exact"/>
                                    <w:ind w:left="114"/>
                                    <w:rPr>
                                      <w:b/>
                                      <w:sz w:val="20"/>
                                    </w:rPr>
                                  </w:pPr>
                                  <w:r>
                                    <w:rPr>
                                      <w:b/>
                                      <w:sz w:val="20"/>
                                    </w:rPr>
                                    <w:t>Tier</w:t>
                                  </w:r>
                                  <w:r>
                                    <w:rPr>
                                      <w:b/>
                                      <w:spacing w:val="-10"/>
                                      <w:sz w:val="20"/>
                                    </w:rPr>
                                    <w:t> </w:t>
                                  </w:r>
                                  <w:r>
                                    <w:rPr>
                                      <w:b/>
                                      <w:spacing w:val="-2"/>
                                      <w:sz w:val="20"/>
                                    </w:rPr>
                                    <w:t>Three</w:t>
                                  </w:r>
                                </w:p>
                              </w:tc>
                            </w:tr>
                            <w:tr xmlns:wp14="http://schemas.microsoft.com/office/word/2010/wordml" w14:paraId="02DA228D" wp14:textId="77777777">
                              <w:trPr>
                                <w:trHeight w:val="918" w:hRule="atLeast"/>
                              </w:trPr>
                              <w:tc>
                                <w:tcPr>
                                  <w:tcW w:w="1872" w:type="dxa"/>
                                </w:tcPr>
                                <w:p w14:paraId="6F01D037" wp14:textId="77777777">
                                  <w:pPr>
                                    <w:pStyle w:val="TableParagraph"/>
                                    <w:ind w:left="112" w:right="576"/>
                                    <w:rPr>
                                      <w:sz w:val="20"/>
                                    </w:rPr>
                                  </w:pPr>
                                  <w:r>
                                    <w:rPr>
                                      <w:spacing w:val="-2"/>
                                      <w:sz w:val="20"/>
                                    </w:rPr>
                                    <w:t>Schedule</w:t>
                                  </w:r>
                                  <w:r>
                                    <w:rPr>
                                      <w:spacing w:val="-17"/>
                                      <w:sz w:val="20"/>
                                    </w:rPr>
                                    <w:t> </w:t>
                                  </w:r>
                                  <w:r>
                                    <w:rPr>
                                      <w:spacing w:val="-2"/>
                                      <w:sz w:val="20"/>
                                    </w:rPr>
                                    <w:t>7.4 (Financial Distress)</w:t>
                                  </w:r>
                                </w:p>
                              </w:tc>
                              <w:tc>
                                <w:tcPr>
                                  <w:tcW w:w="1701" w:type="dxa"/>
                                </w:tcPr>
                                <w:p w14:paraId="384BA73E" wp14:textId="77777777">
                                  <w:pPr>
                                    <w:pStyle w:val="TableParagraph"/>
                                    <w:rPr>
                                      <w:rFonts w:ascii="Times New Roman"/>
                                      <w:sz w:val="18"/>
                                    </w:rPr>
                                  </w:pPr>
                                </w:p>
                              </w:tc>
                              <w:tc>
                                <w:tcPr>
                                  <w:tcW w:w="1841" w:type="dxa"/>
                                </w:tcPr>
                                <w:p w14:paraId="33096EF0" wp14:textId="77777777">
                                  <w:pPr>
                                    <w:pStyle w:val="TableParagraph"/>
                                    <w:spacing w:line="206" w:lineRule="exact"/>
                                    <w:ind w:right="848"/>
                                    <w:jc w:val="right"/>
                                    <w:rPr>
                                      <w:sz w:val="18"/>
                                    </w:rPr>
                                  </w:pPr>
                                  <w:r>
                                    <w:rPr>
                                      <w:spacing w:val="-10"/>
                                      <w:sz w:val="18"/>
                                    </w:rPr>
                                    <w:t>X</w:t>
                                  </w:r>
                                </w:p>
                              </w:tc>
                              <w:tc>
                                <w:tcPr>
                                  <w:tcW w:w="1704" w:type="dxa"/>
                                </w:tcPr>
                                <w:p w14:paraId="34B3F2EB" wp14:textId="77777777">
                                  <w:pPr>
                                    <w:pStyle w:val="TableParagraph"/>
                                    <w:rPr>
                                      <w:rFonts w:ascii="Times New Roman"/>
                                      <w:sz w:val="18"/>
                                    </w:rPr>
                                  </w:pPr>
                                </w:p>
                              </w:tc>
                            </w:tr>
                            <w:tr xmlns:wp14="http://schemas.microsoft.com/office/word/2010/wordml" w14:paraId="38DDF2DD" wp14:textId="77777777">
                              <w:trPr>
                                <w:trHeight w:val="921" w:hRule="atLeast"/>
                              </w:trPr>
                              <w:tc>
                                <w:tcPr>
                                  <w:tcW w:w="1872" w:type="dxa"/>
                                </w:tcPr>
                                <w:p w14:paraId="4F556F3F" wp14:textId="77777777">
                                  <w:pPr>
                                    <w:pStyle w:val="TableParagraph"/>
                                    <w:ind w:left="112"/>
                                    <w:rPr>
                                      <w:sz w:val="20"/>
                                    </w:rPr>
                                  </w:pPr>
                                  <w:r>
                                    <w:rPr>
                                      <w:sz w:val="20"/>
                                    </w:rPr>
                                    <w:t>Schedule 7.5 </w:t>
                                  </w:r>
                                  <w:r>
                                    <w:rPr>
                                      <w:spacing w:val="-2"/>
                                      <w:sz w:val="20"/>
                                    </w:rPr>
                                    <w:t>(Reports,</w:t>
                                  </w:r>
                                  <w:r>
                                    <w:rPr>
                                      <w:spacing w:val="-12"/>
                                      <w:sz w:val="20"/>
                                    </w:rPr>
                                    <w:t> </w:t>
                                  </w:r>
                                  <w:r>
                                    <w:rPr>
                                      <w:spacing w:val="-2"/>
                                      <w:sz w:val="20"/>
                                    </w:rPr>
                                    <w:t>Records </w:t>
                                  </w:r>
                                  <w:r>
                                    <w:rPr>
                                      <w:sz w:val="20"/>
                                    </w:rPr>
                                    <w:t>and Audit Rights)</w:t>
                                  </w:r>
                                </w:p>
                              </w:tc>
                              <w:tc>
                                <w:tcPr>
                                  <w:tcW w:w="1701" w:type="dxa"/>
                                </w:tcPr>
                                <w:p w14:paraId="7D34F5C7" wp14:textId="77777777">
                                  <w:pPr>
                                    <w:pStyle w:val="TableParagraph"/>
                                    <w:rPr>
                                      <w:rFonts w:ascii="Times New Roman"/>
                                      <w:sz w:val="18"/>
                                    </w:rPr>
                                  </w:pPr>
                                </w:p>
                              </w:tc>
                              <w:tc>
                                <w:tcPr>
                                  <w:tcW w:w="1841" w:type="dxa"/>
                                </w:tcPr>
                                <w:p w14:paraId="7E0CB7FE" wp14:textId="77777777">
                                  <w:pPr>
                                    <w:pStyle w:val="TableParagraph"/>
                                    <w:spacing w:line="206" w:lineRule="exact"/>
                                    <w:ind w:right="848"/>
                                    <w:jc w:val="right"/>
                                    <w:rPr>
                                      <w:sz w:val="18"/>
                                    </w:rPr>
                                  </w:pPr>
                                  <w:r>
                                    <w:rPr>
                                      <w:spacing w:val="-10"/>
                                      <w:sz w:val="18"/>
                                    </w:rPr>
                                    <w:t>X</w:t>
                                  </w:r>
                                </w:p>
                              </w:tc>
                              <w:tc>
                                <w:tcPr>
                                  <w:tcW w:w="1704" w:type="dxa"/>
                                </w:tcPr>
                                <w:p w14:paraId="0B4020A7" wp14:textId="77777777">
                                  <w:pPr>
                                    <w:pStyle w:val="TableParagraph"/>
                                    <w:rPr>
                                      <w:rFonts w:ascii="Times New Roman"/>
                                      <w:sz w:val="18"/>
                                    </w:rPr>
                                  </w:pPr>
                                </w:p>
                              </w:tc>
                            </w:tr>
                            <w:tr xmlns:wp14="http://schemas.microsoft.com/office/word/2010/wordml" w14:paraId="43E7BD2E" wp14:textId="77777777">
                              <w:trPr>
                                <w:trHeight w:val="685" w:hRule="atLeast"/>
                              </w:trPr>
                              <w:tc>
                                <w:tcPr>
                                  <w:tcW w:w="1872" w:type="dxa"/>
                                </w:tcPr>
                                <w:p w14:paraId="23892BF3" wp14:textId="77777777">
                                  <w:pPr>
                                    <w:pStyle w:val="TableParagraph"/>
                                    <w:ind w:left="112" w:right="576"/>
                                    <w:rPr>
                                      <w:sz w:val="20"/>
                                    </w:rPr>
                                  </w:pPr>
                                  <w:r>
                                    <w:rPr>
                                      <w:sz w:val="20"/>
                                    </w:rPr>
                                    <w:t>Schedule</w:t>
                                  </w:r>
                                  <w:r>
                                    <w:rPr>
                                      <w:spacing w:val="-14"/>
                                      <w:sz w:val="20"/>
                                    </w:rPr>
                                    <w:t> </w:t>
                                  </w:r>
                                  <w:r>
                                    <w:rPr>
                                      <w:sz w:val="20"/>
                                    </w:rPr>
                                    <w:t>8.1 </w:t>
                                  </w:r>
                                  <w:r>
                                    <w:rPr>
                                      <w:spacing w:val="-7"/>
                                      <w:sz w:val="20"/>
                                    </w:rPr>
                                    <w:t>(Governance)</w:t>
                                  </w:r>
                                </w:p>
                              </w:tc>
                              <w:tc>
                                <w:tcPr>
                                  <w:tcW w:w="1701" w:type="dxa"/>
                                </w:tcPr>
                                <w:p w14:paraId="1D7B270A" wp14:textId="77777777">
                                  <w:pPr>
                                    <w:pStyle w:val="TableParagraph"/>
                                    <w:rPr>
                                      <w:rFonts w:ascii="Times New Roman"/>
                                      <w:sz w:val="18"/>
                                    </w:rPr>
                                  </w:pPr>
                                </w:p>
                              </w:tc>
                              <w:tc>
                                <w:tcPr>
                                  <w:tcW w:w="1841" w:type="dxa"/>
                                </w:tcPr>
                                <w:p w14:paraId="41E61A33" wp14:textId="77777777">
                                  <w:pPr>
                                    <w:pStyle w:val="TableParagraph"/>
                                    <w:spacing w:line="206" w:lineRule="exact"/>
                                    <w:ind w:right="848"/>
                                    <w:jc w:val="right"/>
                                    <w:rPr>
                                      <w:sz w:val="18"/>
                                    </w:rPr>
                                  </w:pPr>
                                  <w:r>
                                    <w:rPr>
                                      <w:spacing w:val="-10"/>
                                      <w:sz w:val="18"/>
                                    </w:rPr>
                                    <w:t>X</w:t>
                                  </w:r>
                                </w:p>
                              </w:tc>
                              <w:tc>
                                <w:tcPr>
                                  <w:tcW w:w="1704" w:type="dxa"/>
                                </w:tcPr>
                                <w:p w14:paraId="4F904CB7" wp14:textId="77777777">
                                  <w:pPr>
                                    <w:pStyle w:val="TableParagraph"/>
                                    <w:rPr>
                                      <w:rFonts w:ascii="Times New Roman"/>
                                      <w:sz w:val="18"/>
                                    </w:rPr>
                                  </w:pPr>
                                </w:p>
                              </w:tc>
                            </w:tr>
                            <w:tr xmlns:wp14="http://schemas.microsoft.com/office/word/2010/wordml" w14:paraId="23A0F9CF" wp14:textId="77777777">
                              <w:trPr>
                                <w:trHeight w:val="693" w:hRule="atLeast"/>
                              </w:trPr>
                              <w:tc>
                                <w:tcPr>
                                  <w:tcW w:w="1872" w:type="dxa"/>
                                </w:tcPr>
                                <w:p w14:paraId="258FD676" wp14:textId="77777777">
                                  <w:pPr>
                                    <w:pStyle w:val="TableParagraph"/>
                                    <w:ind w:left="112"/>
                                    <w:rPr>
                                      <w:sz w:val="20"/>
                                    </w:rPr>
                                  </w:pPr>
                                  <w:r>
                                    <w:rPr>
                                      <w:sz w:val="20"/>
                                    </w:rPr>
                                    <w:t>Schedule 8.2 </w:t>
                                  </w:r>
                                  <w:r>
                                    <w:rPr>
                                      <w:spacing w:val="-2"/>
                                      <w:sz w:val="20"/>
                                    </w:rPr>
                                    <w:t>(Change</w:t>
                                  </w:r>
                                  <w:r>
                                    <w:rPr>
                                      <w:spacing w:val="-13"/>
                                      <w:sz w:val="20"/>
                                    </w:rPr>
                                    <w:t> </w:t>
                                  </w:r>
                                  <w:r>
                                    <w:rPr>
                                      <w:spacing w:val="-2"/>
                                      <w:sz w:val="20"/>
                                    </w:rPr>
                                    <w:t>Control)</w:t>
                                  </w:r>
                                </w:p>
                              </w:tc>
                              <w:tc>
                                <w:tcPr>
                                  <w:tcW w:w="1701" w:type="dxa"/>
                                </w:tcPr>
                                <w:p w14:paraId="06971CD3" wp14:textId="77777777">
                                  <w:pPr>
                                    <w:pStyle w:val="TableParagraph"/>
                                    <w:rPr>
                                      <w:rFonts w:ascii="Times New Roman"/>
                                      <w:sz w:val="18"/>
                                    </w:rPr>
                                  </w:pPr>
                                </w:p>
                              </w:tc>
                              <w:tc>
                                <w:tcPr>
                                  <w:tcW w:w="1841" w:type="dxa"/>
                                </w:tcPr>
                                <w:p w14:paraId="2A5697B1" wp14:textId="77777777">
                                  <w:pPr>
                                    <w:pStyle w:val="TableParagraph"/>
                                    <w:spacing w:before="1"/>
                                    <w:ind w:right="848"/>
                                    <w:jc w:val="right"/>
                                    <w:rPr>
                                      <w:sz w:val="18"/>
                                    </w:rPr>
                                  </w:pPr>
                                  <w:r>
                                    <w:rPr>
                                      <w:spacing w:val="-10"/>
                                      <w:sz w:val="18"/>
                                    </w:rPr>
                                    <w:t>X</w:t>
                                  </w:r>
                                </w:p>
                              </w:tc>
                              <w:tc>
                                <w:tcPr>
                                  <w:tcW w:w="1704" w:type="dxa"/>
                                </w:tcPr>
                                <w:p w14:paraId="2A1F701D" wp14:textId="77777777">
                                  <w:pPr>
                                    <w:pStyle w:val="TableParagraph"/>
                                    <w:rPr>
                                      <w:rFonts w:ascii="Times New Roman"/>
                                      <w:sz w:val="18"/>
                                    </w:rPr>
                                  </w:pPr>
                                </w:p>
                              </w:tc>
                            </w:tr>
                            <w:tr xmlns:wp14="http://schemas.microsoft.com/office/word/2010/wordml" w14:paraId="37B98FC7" wp14:textId="77777777">
                              <w:trPr>
                                <w:trHeight w:val="688" w:hRule="atLeast"/>
                              </w:trPr>
                              <w:tc>
                                <w:tcPr>
                                  <w:tcW w:w="1872" w:type="dxa"/>
                                </w:tcPr>
                                <w:p w14:paraId="0FBF7D44" wp14:textId="77777777">
                                  <w:pPr>
                                    <w:pStyle w:val="TableParagraph"/>
                                    <w:ind w:left="112"/>
                                    <w:rPr>
                                      <w:sz w:val="20"/>
                                    </w:rPr>
                                  </w:pPr>
                                  <w:r>
                                    <w:rPr>
                                      <w:spacing w:val="-2"/>
                                      <w:sz w:val="20"/>
                                    </w:rPr>
                                    <w:t>Schedule</w:t>
                                  </w:r>
                                  <w:r>
                                    <w:rPr>
                                      <w:spacing w:val="-12"/>
                                      <w:sz w:val="20"/>
                                    </w:rPr>
                                    <w:t> </w:t>
                                  </w:r>
                                  <w:r>
                                    <w:rPr>
                                      <w:spacing w:val="-2"/>
                                      <w:sz w:val="20"/>
                                    </w:rPr>
                                    <w:t>8.5</w:t>
                                  </w:r>
                                  <w:r>
                                    <w:rPr>
                                      <w:spacing w:val="-12"/>
                                      <w:sz w:val="20"/>
                                    </w:rPr>
                                    <w:t> </w:t>
                                  </w:r>
                                  <w:r>
                                    <w:rPr>
                                      <w:spacing w:val="-2"/>
                                      <w:sz w:val="20"/>
                                    </w:rPr>
                                    <w:t>(Exit Management)</w:t>
                                  </w:r>
                                </w:p>
                              </w:tc>
                              <w:tc>
                                <w:tcPr>
                                  <w:tcW w:w="1701" w:type="dxa"/>
                                </w:tcPr>
                                <w:p w14:paraId="03EFCA41" wp14:textId="77777777">
                                  <w:pPr>
                                    <w:pStyle w:val="TableParagraph"/>
                                    <w:rPr>
                                      <w:rFonts w:ascii="Times New Roman"/>
                                      <w:sz w:val="18"/>
                                    </w:rPr>
                                  </w:pPr>
                                </w:p>
                              </w:tc>
                              <w:tc>
                                <w:tcPr>
                                  <w:tcW w:w="1841" w:type="dxa"/>
                                </w:tcPr>
                                <w:p w14:paraId="2AA7E729" wp14:textId="77777777">
                                  <w:pPr>
                                    <w:pStyle w:val="TableParagraph"/>
                                    <w:spacing w:line="206" w:lineRule="exact"/>
                                    <w:ind w:right="848"/>
                                    <w:jc w:val="right"/>
                                    <w:rPr>
                                      <w:sz w:val="18"/>
                                    </w:rPr>
                                  </w:pPr>
                                  <w:r>
                                    <w:rPr>
                                      <w:spacing w:val="-10"/>
                                      <w:sz w:val="18"/>
                                    </w:rPr>
                                    <w:t>X</w:t>
                                  </w:r>
                                </w:p>
                              </w:tc>
                              <w:tc>
                                <w:tcPr>
                                  <w:tcW w:w="1704" w:type="dxa"/>
                                </w:tcPr>
                                <w:p w14:paraId="5F96A722" wp14:textId="77777777">
                                  <w:pPr>
                                    <w:pStyle w:val="TableParagraph"/>
                                    <w:rPr>
                                      <w:rFonts w:ascii="Times New Roman"/>
                                      <w:sz w:val="18"/>
                                    </w:rPr>
                                  </w:pPr>
                                </w:p>
                              </w:tc>
                            </w:tr>
                            <w:tr xmlns:wp14="http://schemas.microsoft.com/office/word/2010/wordml" w14:paraId="5A0A0447" wp14:textId="77777777">
                              <w:trPr>
                                <w:trHeight w:val="1607" w:hRule="atLeast"/>
                              </w:trPr>
                              <w:tc>
                                <w:tcPr>
                                  <w:tcW w:w="1872" w:type="dxa"/>
                                </w:tcPr>
                                <w:p w14:paraId="3D59CBD1" wp14:textId="77777777">
                                  <w:pPr>
                                    <w:pStyle w:val="TableParagraph"/>
                                    <w:ind w:left="112" w:right="523"/>
                                    <w:rPr>
                                      <w:sz w:val="20"/>
                                    </w:rPr>
                                  </w:pPr>
                                  <w:r>
                                    <w:rPr>
                                      <w:sz w:val="20"/>
                                    </w:rPr>
                                    <w:t>Schedule</w:t>
                                  </w:r>
                                  <w:r>
                                    <w:rPr>
                                      <w:spacing w:val="-14"/>
                                      <w:sz w:val="20"/>
                                    </w:rPr>
                                    <w:t> </w:t>
                                  </w:r>
                                  <w:r>
                                    <w:rPr>
                                      <w:sz w:val="20"/>
                                    </w:rPr>
                                    <w:t>12</w:t>
                                  </w:r>
                                  <w:r>
                                    <w:rPr>
                                      <w:spacing w:val="-14"/>
                                      <w:sz w:val="20"/>
                                    </w:rPr>
                                    <w:t> </w:t>
                                  </w:r>
                                  <w:r>
                                    <w:rPr>
                                      <w:sz w:val="20"/>
                                    </w:rPr>
                                    <w:t>- </w:t>
                                  </w:r>
                                  <w:r>
                                    <w:rPr>
                                      <w:spacing w:val="-2"/>
                                      <w:sz w:val="20"/>
                                    </w:rPr>
                                    <w:t>Guarantee</w:t>
                                  </w:r>
                                </w:p>
                                <w:p w14:paraId="4399015A" wp14:textId="77777777">
                                  <w:pPr>
                                    <w:pStyle w:val="TableParagraph"/>
                                    <w:ind w:left="112"/>
                                    <w:rPr>
                                      <w:sz w:val="20"/>
                                    </w:rPr>
                                  </w:pPr>
                                  <w:r>
                                    <w:rPr>
                                      <w:sz w:val="20"/>
                                    </w:rPr>
                                    <w:t>Tier</w:t>
                                  </w:r>
                                  <w:r>
                                    <w:rPr>
                                      <w:spacing w:val="-14"/>
                                      <w:sz w:val="20"/>
                                    </w:rPr>
                                    <w:t> </w:t>
                                  </w:r>
                                  <w:r>
                                    <w:rPr>
                                      <w:sz w:val="20"/>
                                    </w:rPr>
                                    <w:t>One</w:t>
                                  </w:r>
                                  <w:r>
                                    <w:rPr>
                                      <w:spacing w:val="-14"/>
                                      <w:sz w:val="20"/>
                                    </w:rPr>
                                    <w:t> </w:t>
                                  </w:r>
                                  <w:r>
                                    <w:rPr>
                                      <w:sz w:val="20"/>
                                    </w:rPr>
                                    <w:t>and</w:t>
                                  </w:r>
                                  <w:r>
                                    <w:rPr>
                                      <w:spacing w:val="-14"/>
                                      <w:sz w:val="20"/>
                                    </w:rPr>
                                    <w:t> </w:t>
                                  </w:r>
                                  <w:r>
                                    <w:rPr>
                                      <w:sz w:val="20"/>
                                    </w:rPr>
                                    <w:t>Tier Two require (if parent) and Tier</w:t>
                                  </w:r>
                                </w:p>
                                <w:p w14:paraId="111C7BF5" wp14:textId="77777777">
                                  <w:pPr>
                                    <w:pStyle w:val="TableParagraph"/>
                                    <w:spacing w:line="228" w:lineRule="exact"/>
                                    <w:ind w:left="112" w:right="501"/>
                                    <w:rPr>
                                      <w:sz w:val="20"/>
                                    </w:rPr>
                                  </w:pPr>
                                  <w:r>
                                    <w:rPr>
                                      <w:sz w:val="20"/>
                                    </w:rPr>
                                    <w:t>Three</w:t>
                                  </w:r>
                                  <w:r>
                                    <w:rPr>
                                      <w:spacing w:val="-14"/>
                                      <w:sz w:val="20"/>
                                    </w:rPr>
                                    <w:t> </w:t>
                                  </w:r>
                                  <w:r>
                                    <w:rPr>
                                      <w:sz w:val="20"/>
                                    </w:rPr>
                                    <w:t>(right</w:t>
                                  </w:r>
                                  <w:r>
                                    <w:rPr>
                                      <w:spacing w:val="-14"/>
                                      <w:sz w:val="20"/>
                                    </w:rPr>
                                    <w:t> </w:t>
                                  </w:r>
                                  <w:r>
                                    <w:rPr>
                                      <w:sz w:val="20"/>
                                    </w:rPr>
                                    <w:t>to </w:t>
                                  </w:r>
                                  <w:r>
                                    <w:rPr>
                                      <w:spacing w:val="-2"/>
                                      <w:sz w:val="20"/>
                                    </w:rPr>
                                    <w:t>request)</w:t>
                                  </w:r>
                                </w:p>
                              </w:tc>
                              <w:tc>
                                <w:tcPr>
                                  <w:tcW w:w="1701" w:type="dxa"/>
                                </w:tcPr>
                                <w:p w14:paraId="5B95CD12" wp14:textId="77777777">
                                  <w:pPr>
                                    <w:pStyle w:val="TableParagraph"/>
                                    <w:rPr>
                                      <w:rFonts w:ascii="Times New Roman"/>
                                      <w:sz w:val="18"/>
                                    </w:rPr>
                                  </w:pPr>
                                </w:p>
                              </w:tc>
                              <w:tc>
                                <w:tcPr>
                                  <w:tcW w:w="1841" w:type="dxa"/>
                                </w:tcPr>
                                <w:p w14:paraId="6AE3BE76" wp14:textId="77777777">
                                  <w:pPr>
                                    <w:pStyle w:val="TableParagraph"/>
                                    <w:spacing w:line="206" w:lineRule="exact"/>
                                    <w:ind w:right="848"/>
                                    <w:jc w:val="right"/>
                                    <w:rPr>
                                      <w:sz w:val="18"/>
                                    </w:rPr>
                                  </w:pPr>
                                  <w:r>
                                    <w:rPr>
                                      <w:spacing w:val="-10"/>
                                      <w:sz w:val="18"/>
                                    </w:rPr>
                                    <w:t>X</w:t>
                                  </w:r>
                                </w:p>
                              </w:tc>
                              <w:tc>
                                <w:tcPr>
                                  <w:tcW w:w="1704" w:type="dxa"/>
                                </w:tcPr>
                                <w:p w14:paraId="5220BBB2" wp14:textId="77777777">
                                  <w:pPr>
                                    <w:pStyle w:val="TableParagraph"/>
                                    <w:rPr>
                                      <w:rFonts w:ascii="Times New Roman"/>
                                      <w:sz w:val="18"/>
                                    </w:rPr>
                                  </w:pPr>
                                </w:p>
                              </w:tc>
                            </w:tr>
                          </w:tbl>
                          <w:p xmlns:wp14="http://schemas.microsoft.com/office/word/2010/wordml" w14:paraId="13CB595B" wp14:textId="77777777">
                            <w:pPr>
                              <w:pStyle w:val="BodyText"/>
                            </w:pPr>
                          </w:p>
                        </w:txbxContent>
                      </wps:txbx>
                      <wps:bodyPr wrap="square" lIns="0" tIns="0" rIns="0" bIns="0" rtlCol="0">
                        <a:noAutofit/>
                      </wps:bodyPr>
                    </wps:wsp>
                  </a:graphicData>
                </a:graphic>
              </wp:anchor>
            </w:drawing>
          </mc:Choice>
          <mc:Fallback>
            <w:pict w14:anchorId="71C83A65">
              <v:shape id="docshape3" style="position:absolute;margin-left:187.489975pt;margin-top:284.090027pt;width:362.5pt;height:291.1pt;mso-position-horizontal-relative:page;mso-position-vertical-relative:page;z-index:15728640" filled="false" stroked="false" type="#_x0000_t202">
                <v:textbox inset="0,0,0,0">
                  <w:txbxContent>
                    <w:tbl>
                      <w:tblPr>
                        <w:tblW w:w="0" w:type="auto"/>
                        <w:jc w:val="left"/>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872"/>
                        <w:gridCol w:w="1701"/>
                        <w:gridCol w:w="1841"/>
                        <w:gridCol w:w="1704"/>
                      </w:tblGrid>
                      <w:tr w14:paraId="2C8B27F1" wp14:textId="77777777">
                        <w:trPr>
                          <w:trHeight w:val="230" w:hRule="atLeast"/>
                        </w:trPr>
                        <w:tc>
                          <w:tcPr>
                            <w:tcW w:w="1872" w:type="dxa"/>
                          </w:tcPr>
                          <w:p w14:paraId="4CEDD8A9" wp14:textId="77777777">
                            <w:pPr>
                              <w:pStyle w:val="TableParagraph"/>
                              <w:spacing w:line="210" w:lineRule="exact"/>
                              <w:ind w:left="112"/>
                              <w:rPr>
                                <w:b/>
                                <w:sz w:val="20"/>
                              </w:rPr>
                            </w:pPr>
                            <w:r>
                              <w:rPr>
                                <w:b/>
                                <w:spacing w:val="-2"/>
                                <w:sz w:val="20"/>
                              </w:rPr>
                              <w:t>Provision</w:t>
                            </w:r>
                          </w:p>
                        </w:tc>
                        <w:tc>
                          <w:tcPr>
                            <w:tcW w:w="1701" w:type="dxa"/>
                          </w:tcPr>
                          <w:p w14:paraId="56015AA4" wp14:textId="77777777">
                            <w:pPr>
                              <w:pStyle w:val="TableParagraph"/>
                              <w:spacing w:line="210" w:lineRule="exact"/>
                              <w:ind w:left="113"/>
                              <w:rPr>
                                <w:b/>
                                <w:sz w:val="20"/>
                              </w:rPr>
                            </w:pPr>
                            <w:r>
                              <w:rPr>
                                <w:b/>
                                <w:sz w:val="20"/>
                              </w:rPr>
                              <w:t>Tier</w:t>
                            </w:r>
                            <w:r>
                              <w:rPr>
                                <w:b/>
                                <w:spacing w:val="-10"/>
                                <w:sz w:val="20"/>
                              </w:rPr>
                              <w:t> </w:t>
                            </w:r>
                            <w:r>
                              <w:rPr>
                                <w:b/>
                                <w:spacing w:val="-5"/>
                                <w:sz w:val="20"/>
                              </w:rPr>
                              <w:t>One</w:t>
                            </w:r>
                          </w:p>
                        </w:tc>
                        <w:tc>
                          <w:tcPr>
                            <w:tcW w:w="1841" w:type="dxa"/>
                          </w:tcPr>
                          <w:p w14:paraId="1DDE6A60" wp14:textId="77777777">
                            <w:pPr>
                              <w:pStyle w:val="TableParagraph"/>
                              <w:spacing w:line="210" w:lineRule="exact"/>
                              <w:ind w:left="111"/>
                              <w:rPr>
                                <w:b/>
                                <w:sz w:val="20"/>
                              </w:rPr>
                            </w:pPr>
                            <w:r>
                              <w:rPr>
                                <w:b/>
                                <w:sz w:val="20"/>
                              </w:rPr>
                              <w:t>Tier</w:t>
                            </w:r>
                            <w:r>
                              <w:rPr>
                                <w:b/>
                                <w:spacing w:val="-10"/>
                                <w:sz w:val="20"/>
                              </w:rPr>
                              <w:t> </w:t>
                            </w:r>
                            <w:r>
                              <w:rPr>
                                <w:b/>
                                <w:spacing w:val="-5"/>
                                <w:sz w:val="20"/>
                              </w:rPr>
                              <w:t>Two</w:t>
                            </w:r>
                          </w:p>
                        </w:tc>
                        <w:tc>
                          <w:tcPr>
                            <w:tcW w:w="1704" w:type="dxa"/>
                          </w:tcPr>
                          <w:p w14:paraId="5C1654BA" wp14:textId="77777777">
                            <w:pPr>
                              <w:pStyle w:val="TableParagraph"/>
                              <w:spacing w:line="210" w:lineRule="exact"/>
                              <w:ind w:left="114"/>
                              <w:rPr>
                                <w:b/>
                                <w:sz w:val="20"/>
                              </w:rPr>
                            </w:pPr>
                            <w:r>
                              <w:rPr>
                                <w:b/>
                                <w:sz w:val="20"/>
                              </w:rPr>
                              <w:t>Tier</w:t>
                            </w:r>
                            <w:r>
                              <w:rPr>
                                <w:b/>
                                <w:spacing w:val="-10"/>
                                <w:sz w:val="20"/>
                              </w:rPr>
                              <w:t> </w:t>
                            </w:r>
                            <w:r>
                              <w:rPr>
                                <w:b/>
                                <w:spacing w:val="-2"/>
                                <w:sz w:val="20"/>
                              </w:rPr>
                              <w:t>Three</w:t>
                            </w:r>
                          </w:p>
                        </w:tc>
                      </w:tr>
                      <w:tr w14:paraId="6CBDD06E" wp14:textId="77777777">
                        <w:trPr>
                          <w:trHeight w:val="918" w:hRule="atLeast"/>
                        </w:trPr>
                        <w:tc>
                          <w:tcPr>
                            <w:tcW w:w="1872" w:type="dxa"/>
                          </w:tcPr>
                          <w:p w14:paraId="52AB38E2" wp14:textId="77777777">
                            <w:pPr>
                              <w:pStyle w:val="TableParagraph"/>
                              <w:ind w:left="112" w:right="576"/>
                              <w:rPr>
                                <w:sz w:val="20"/>
                              </w:rPr>
                            </w:pPr>
                            <w:r>
                              <w:rPr>
                                <w:spacing w:val="-2"/>
                                <w:sz w:val="20"/>
                              </w:rPr>
                              <w:t>Schedule</w:t>
                            </w:r>
                            <w:r>
                              <w:rPr>
                                <w:spacing w:val="-17"/>
                                <w:sz w:val="20"/>
                              </w:rPr>
                              <w:t> </w:t>
                            </w:r>
                            <w:r>
                              <w:rPr>
                                <w:spacing w:val="-2"/>
                                <w:sz w:val="20"/>
                              </w:rPr>
                              <w:t>7.4 (Financial Distress)</w:t>
                            </w:r>
                          </w:p>
                        </w:tc>
                        <w:tc>
                          <w:tcPr>
                            <w:tcW w:w="1701" w:type="dxa"/>
                          </w:tcPr>
                          <w:p w14:paraId="6D9C8D39" wp14:textId="77777777">
                            <w:pPr>
                              <w:pStyle w:val="TableParagraph"/>
                              <w:rPr>
                                <w:rFonts w:ascii="Times New Roman"/>
                                <w:sz w:val="18"/>
                              </w:rPr>
                            </w:pPr>
                          </w:p>
                        </w:tc>
                        <w:tc>
                          <w:tcPr>
                            <w:tcW w:w="1841" w:type="dxa"/>
                          </w:tcPr>
                          <w:p w14:paraId="18F67DA1" wp14:textId="77777777">
                            <w:pPr>
                              <w:pStyle w:val="TableParagraph"/>
                              <w:spacing w:line="206" w:lineRule="exact"/>
                              <w:ind w:right="848"/>
                              <w:jc w:val="right"/>
                              <w:rPr>
                                <w:sz w:val="18"/>
                              </w:rPr>
                            </w:pPr>
                            <w:r>
                              <w:rPr>
                                <w:spacing w:val="-10"/>
                                <w:sz w:val="18"/>
                              </w:rPr>
                              <w:t>X</w:t>
                            </w:r>
                          </w:p>
                        </w:tc>
                        <w:tc>
                          <w:tcPr>
                            <w:tcW w:w="1704" w:type="dxa"/>
                          </w:tcPr>
                          <w:p w14:paraId="675E05EE" wp14:textId="77777777">
                            <w:pPr>
                              <w:pStyle w:val="TableParagraph"/>
                              <w:rPr>
                                <w:rFonts w:ascii="Times New Roman"/>
                                <w:sz w:val="18"/>
                              </w:rPr>
                            </w:pPr>
                          </w:p>
                        </w:tc>
                      </w:tr>
                      <w:tr w14:paraId="30CA5D3C" wp14:textId="77777777">
                        <w:trPr>
                          <w:trHeight w:val="921" w:hRule="atLeast"/>
                        </w:trPr>
                        <w:tc>
                          <w:tcPr>
                            <w:tcW w:w="1872" w:type="dxa"/>
                          </w:tcPr>
                          <w:p w14:paraId="24687EB3" wp14:textId="77777777">
                            <w:pPr>
                              <w:pStyle w:val="TableParagraph"/>
                              <w:ind w:left="112"/>
                              <w:rPr>
                                <w:sz w:val="20"/>
                              </w:rPr>
                            </w:pPr>
                            <w:r>
                              <w:rPr>
                                <w:sz w:val="20"/>
                              </w:rPr>
                              <w:t>Schedule 7.5 </w:t>
                            </w:r>
                            <w:r>
                              <w:rPr>
                                <w:spacing w:val="-2"/>
                                <w:sz w:val="20"/>
                              </w:rPr>
                              <w:t>(Reports,</w:t>
                            </w:r>
                            <w:r>
                              <w:rPr>
                                <w:spacing w:val="-12"/>
                                <w:sz w:val="20"/>
                              </w:rPr>
                              <w:t> </w:t>
                            </w:r>
                            <w:r>
                              <w:rPr>
                                <w:spacing w:val="-2"/>
                                <w:sz w:val="20"/>
                              </w:rPr>
                              <w:t>Records </w:t>
                            </w:r>
                            <w:r>
                              <w:rPr>
                                <w:sz w:val="20"/>
                              </w:rPr>
                              <w:t>and Audit Rights)</w:t>
                            </w:r>
                          </w:p>
                        </w:tc>
                        <w:tc>
                          <w:tcPr>
                            <w:tcW w:w="1701" w:type="dxa"/>
                          </w:tcPr>
                          <w:p w14:paraId="2FC17F8B" wp14:textId="77777777">
                            <w:pPr>
                              <w:pStyle w:val="TableParagraph"/>
                              <w:rPr>
                                <w:rFonts w:ascii="Times New Roman"/>
                                <w:sz w:val="18"/>
                              </w:rPr>
                            </w:pPr>
                          </w:p>
                        </w:tc>
                        <w:tc>
                          <w:tcPr>
                            <w:tcW w:w="1841" w:type="dxa"/>
                          </w:tcPr>
                          <w:p w14:paraId="1551937A" wp14:textId="77777777">
                            <w:pPr>
                              <w:pStyle w:val="TableParagraph"/>
                              <w:spacing w:line="206" w:lineRule="exact"/>
                              <w:ind w:right="848"/>
                              <w:jc w:val="right"/>
                              <w:rPr>
                                <w:sz w:val="18"/>
                              </w:rPr>
                            </w:pPr>
                            <w:r>
                              <w:rPr>
                                <w:spacing w:val="-10"/>
                                <w:sz w:val="18"/>
                              </w:rPr>
                              <w:t>X</w:t>
                            </w:r>
                          </w:p>
                        </w:tc>
                        <w:tc>
                          <w:tcPr>
                            <w:tcW w:w="1704" w:type="dxa"/>
                          </w:tcPr>
                          <w:p w14:paraId="0A4F7224" wp14:textId="77777777">
                            <w:pPr>
                              <w:pStyle w:val="TableParagraph"/>
                              <w:rPr>
                                <w:rFonts w:ascii="Times New Roman"/>
                                <w:sz w:val="18"/>
                              </w:rPr>
                            </w:pPr>
                          </w:p>
                        </w:tc>
                      </w:tr>
                      <w:tr w14:paraId="0DA40655" wp14:textId="77777777">
                        <w:trPr>
                          <w:trHeight w:val="685" w:hRule="atLeast"/>
                        </w:trPr>
                        <w:tc>
                          <w:tcPr>
                            <w:tcW w:w="1872" w:type="dxa"/>
                          </w:tcPr>
                          <w:p w14:paraId="22A8319E" wp14:textId="77777777">
                            <w:pPr>
                              <w:pStyle w:val="TableParagraph"/>
                              <w:ind w:left="112" w:right="576"/>
                              <w:rPr>
                                <w:sz w:val="20"/>
                              </w:rPr>
                            </w:pPr>
                            <w:r>
                              <w:rPr>
                                <w:sz w:val="20"/>
                              </w:rPr>
                              <w:t>Schedule</w:t>
                            </w:r>
                            <w:r>
                              <w:rPr>
                                <w:spacing w:val="-14"/>
                                <w:sz w:val="20"/>
                              </w:rPr>
                              <w:t> </w:t>
                            </w:r>
                            <w:r>
                              <w:rPr>
                                <w:sz w:val="20"/>
                              </w:rPr>
                              <w:t>8.1 </w:t>
                            </w:r>
                            <w:r>
                              <w:rPr>
                                <w:spacing w:val="-7"/>
                                <w:sz w:val="20"/>
                              </w:rPr>
                              <w:t>(Governance)</w:t>
                            </w:r>
                          </w:p>
                        </w:tc>
                        <w:tc>
                          <w:tcPr>
                            <w:tcW w:w="1701" w:type="dxa"/>
                          </w:tcPr>
                          <w:p w14:paraId="5AE48A43" wp14:textId="77777777">
                            <w:pPr>
                              <w:pStyle w:val="TableParagraph"/>
                              <w:rPr>
                                <w:rFonts w:ascii="Times New Roman"/>
                                <w:sz w:val="18"/>
                              </w:rPr>
                            </w:pPr>
                          </w:p>
                        </w:tc>
                        <w:tc>
                          <w:tcPr>
                            <w:tcW w:w="1841" w:type="dxa"/>
                          </w:tcPr>
                          <w:p w14:paraId="540B4049" wp14:textId="77777777">
                            <w:pPr>
                              <w:pStyle w:val="TableParagraph"/>
                              <w:spacing w:line="206" w:lineRule="exact"/>
                              <w:ind w:right="848"/>
                              <w:jc w:val="right"/>
                              <w:rPr>
                                <w:sz w:val="18"/>
                              </w:rPr>
                            </w:pPr>
                            <w:r>
                              <w:rPr>
                                <w:spacing w:val="-10"/>
                                <w:sz w:val="18"/>
                              </w:rPr>
                              <w:t>X</w:t>
                            </w:r>
                          </w:p>
                        </w:tc>
                        <w:tc>
                          <w:tcPr>
                            <w:tcW w:w="1704" w:type="dxa"/>
                          </w:tcPr>
                          <w:p w14:paraId="50F40DEB" wp14:textId="77777777">
                            <w:pPr>
                              <w:pStyle w:val="TableParagraph"/>
                              <w:rPr>
                                <w:rFonts w:ascii="Times New Roman"/>
                                <w:sz w:val="18"/>
                              </w:rPr>
                            </w:pPr>
                          </w:p>
                        </w:tc>
                      </w:tr>
                      <w:tr w14:paraId="7C43503F" wp14:textId="77777777">
                        <w:trPr>
                          <w:trHeight w:val="693" w:hRule="atLeast"/>
                        </w:trPr>
                        <w:tc>
                          <w:tcPr>
                            <w:tcW w:w="1872" w:type="dxa"/>
                          </w:tcPr>
                          <w:p w14:paraId="7C157D2B" wp14:textId="77777777">
                            <w:pPr>
                              <w:pStyle w:val="TableParagraph"/>
                              <w:ind w:left="112"/>
                              <w:rPr>
                                <w:sz w:val="20"/>
                              </w:rPr>
                            </w:pPr>
                            <w:r>
                              <w:rPr>
                                <w:sz w:val="20"/>
                              </w:rPr>
                              <w:t>Schedule 8.2 </w:t>
                            </w:r>
                            <w:r>
                              <w:rPr>
                                <w:spacing w:val="-2"/>
                                <w:sz w:val="20"/>
                              </w:rPr>
                              <w:t>(Change</w:t>
                            </w:r>
                            <w:r>
                              <w:rPr>
                                <w:spacing w:val="-13"/>
                                <w:sz w:val="20"/>
                              </w:rPr>
                              <w:t> </w:t>
                            </w:r>
                            <w:r>
                              <w:rPr>
                                <w:spacing w:val="-2"/>
                                <w:sz w:val="20"/>
                              </w:rPr>
                              <w:t>Control)</w:t>
                            </w:r>
                          </w:p>
                        </w:tc>
                        <w:tc>
                          <w:tcPr>
                            <w:tcW w:w="1701" w:type="dxa"/>
                          </w:tcPr>
                          <w:p w14:paraId="77A52294" wp14:textId="77777777">
                            <w:pPr>
                              <w:pStyle w:val="TableParagraph"/>
                              <w:rPr>
                                <w:rFonts w:ascii="Times New Roman"/>
                                <w:sz w:val="18"/>
                              </w:rPr>
                            </w:pPr>
                          </w:p>
                        </w:tc>
                        <w:tc>
                          <w:tcPr>
                            <w:tcW w:w="1841" w:type="dxa"/>
                          </w:tcPr>
                          <w:p w14:paraId="2FC106A0" wp14:textId="77777777">
                            <w:pPr>
                              <w:pStyle w:val="TableParagraph"/>
                              <w:spacing w:before="1"/>
                              <w:ind w:right="848"/>
                              <w:jc w:val="right"/>
                              <w:rPr>
                                <w:sz w:val="18"/>
                              </w:rPr>
                            </w:pPr>
                            <w:r>
                              <w:rPr>
                                <w:spacing w:val="-10"/>
                                <w:sz w:val="18"/>
                              </w:rPr>
                              <w:t>X</w:t>
                            </w:r>
                          </w:p>
                        </w:tc>
                        <w:tc>
                          <w:tcPr>
                            <w:tcW w:w="1704" w:type="dxa"/>
                          </w:tcPr>
                          <w:p w14:paraId="007DCDA8" wp14:textId="77777777">
                            <w:pPr>
                              <w:pStyle w:val="TableParagraph"/>
                              <w:rPr>
                                <w:rFonts w:ascii="Times New Roman"/>
                                <w:sz w:val="18"/>
                              </w:rPr>
                            </w:pPr>
                          </w:p>
                        </w:tc>
                      </w:tr>
                      <w:tr w14:paraId="711EB7E7" wp14:textId="77777777">
                        <w:trPr>
                          <w:trHeight w:val="688" w:hRule="atLeast"/>
                        </w:trPr>
                        <w:tc>
                          <w:tcPr>
                            <w:tcW w:w="1872" w:type="dxa"/>
                          </w:tcPr>
                          <w:p w14:paraId="0FB76FAC" wp14:textId="77777777">
                            <w:pPr>
                              <w:pStyle w:val="TableParagraph"/>
                              <w:ind w:left="112"/>
                              <w:rPr>
                                <w:sz w:val="20"/>
                              </w:rPr>
                            </w:pPr>
                            <w:r>
                              <w:rPr>
                                <w:spacing w:val="-2"/>
                                <w:sz w:val="20"/>
                              </w:rPr>
                              <w:t>Schedule</w:t>
                            </w:r>
                            <w:r>
                              <w:rPr>
                                <w:spacing w:val="-12"/>
                                <w:sz w:val="20"/>
                              </w:rPr>
                              <w:t> </w:t>
                            </w:r>
                            <w:r>
                              <w:rPr>
                                <w:spacing w:val="-2"/>
                                <w:sz w:val="20"/>
                              </w:rPr>
                              <w:t>8.5</w:t>
                            </w:r>
                            <w:r>
                              <w:rPr>
                                <w:spacing w:val="-12"/>
                                <w:sz w:val="20"/>
                              </w:rPr>
                              <w:t> </w:t>
                            </w:r>
                            <w:r>
                              <w:rPr>
                                <w:spacing w:val="-2"/>
                                <w:sz w:val="20"/>
                              </w:rPr>
                              <w:t>(Exit Management)</w:t>
                            </w:r>
                          </w:p>
                        </w:tc>
                        <w:tc>
                          <w:tcPr>
                            <w:tcW w:w="1701" w:type="dxa"/>
                          </w:tcPr>
                          <w:p w14:paraId="450EA2D7" wp14:textId="77777777">
                            <w:pPr>
                              <w:pStyle w:val="TableParagraph"/>
                              <w:rPr>
                                <w:rFonts w:ascii="Times New Roman"/>
                                <w:sz w:val="18"/>
                              </w:rPr>
                            </w:pPr>
                          </w:p>
                        </w:tc>
                        <w:tc>
                          <w:tcPr>
                            <w:tcW w:w="1841" w:type="dxa"/>
                          </w:tcPr>
                          <w:p w14:paraId="0BF38BBE" wp14:textId="77777777">
                            <w:pPr>
                              <w:pStyle w:val="TableParagraph"/>
                              <w:spacing w:line="206" w:lineRule="exact"/>
                              <w:ind w:right="848"/>
                              <w:jc w:val="right"/>
                              <w:rPr>
                                <w:sz w:val="18"/>
                              </w:rPr>
                            </w:pPr>
                            <w:r>
                              <w:rPr>
                                <w:spacing w:val="-10"/>
                                <w:sz w:val="18"/>
                              </w:rPr>
                              <w:t>X</w:t>
                            </w:r>
                          </w:p>
                        </w:tc>
                        <w:tc>
                          <w:tcPr>
                            <w:tcW w:w="1704" w:type="dxa"/>
                          </w:tcPr>
                          <w:p w14:paraId="3DD355C9" wp14:textId="77777777">
                            <w:pPr>
                              <w:pStyle w:val="TableParagraph"/>
                              <w:rPr>
                                <w:rFonts w:ascii="Times New Roman"/>
                                <w:sz w:val="18"/>
                              </w:rPr>
                            </w:pPr>
                          </w:p>
                        </w:tc>
                      </w:tr>
                      <w:tr w14:paraId="61EE9F09" wp14:textId="77777777">
                        <w:trPr>
                          <w:trHeight w:val="1607" w:hRule="atLeast"/>
                        </w:trPr>
                        <w:tc>
                          <w:tcPr>
                            <w:tcW w:w="1872" w:type="dxa"/>
                          </w:tcPr>
                          <w:p w14:paraId="7108259B" wp14:textId="77777777">
                            <w:pPr>
                              <w:pStyle w:val="TableParagraph"/>
                              <w:ind w:left="112" w:right="523"/>
                              <w:rPr>
                                <w:sz w:val="20"/>
                              </w:rPr>
                            </w:pPr>
                            <w:r>
                              <w:rPr>
                                <w:sz w:val="20"/>
                              </w:rPr>
                              <w:t>Schedule</w:t>
                            </w:r>
                            <w:r>
                              <w:rPr>
                                <w:spacing w:val="-14"/>
                                <w:sz w:val="20"/>
                              </w:rPr>
                              <w:t> </w:t>
                            </w:r>
                            <w:r>
                              <w:rPr>
                                <w:sz w:val="20"/>
                              </w:rPr>
                              <w:t>12</w:t>
                            </w:r>
                            <w:r>
                              <w:rPr>
                                <w:spacing w:val="-14"/>
                                <w:sz w:val="20"/>
                              </w:rPr>
                              <w:t> </w:t>
                            </w:r>
                            <w:r>
                              <w:rPr>
                                <w:sz w:val="20"/>
                              </w:rPr>
                              <w:t>- </w:t>
                            </w:r>
                            <w:r>
                              <w:rPr>
                                <w:spacing w:val="-2"/>
                                <w:sz w:val="20"/>
                              </w:rPr>
                              <w:t>Guarantee</w:t>
                            </w:r>
                          </w:p>
                          <w:p w14:paraId="6CCA5770" wp14:textId="77777777">
                            <w:pPr>
                              <w:pStyle w:val="TableParagraph"/>
                              <w:ind w:left="112"/>
                              <w:rPr>
                                <w:sz w:val="20"/>
                              </w:rPr>
                            </w:pPr>
                            <w:r>
                              <w:rPr>
                                <w:sz w:val="20"/>
                              </w:rPr>
                              <w:t>Tier</w:t>
                            </w:r>
                            <w:r>
                              <w:rPr>
                                <w:spacing w:val="-14"/>
                                <w:sz w:val="20"/>
                              </w:rPr>
                              <w:t> </w:t>
                            </w:r>
                            <w:r>
                              <w:rPr>
                                <w:sz w:val="20"/>
                              </w:rPr>
                              <w:t>One</w:t>
                            </w:r>
                            <w:r>
                              <w:rPr>
                                <w:spacing w:val="-14"/>
                                <w:sz w:val="20"/>
                              </w:rPr>
                              <w:t> </w:t>
                            </w:r>
                            <w:r>
                              <w:rPr>
                                <w:sz w:val="20"/>
                              </w:rPr>
                              <w:t>and</w:t>
                            </w:r>
                            <w:r>
                              <w:rPr>
                                <w:spacing w:val="-14"/>
                                <w:sz w:val="20"/>
                              </w:rPr>
                              <w:t> </w:t>
                            </w:r>
                            <w:r>
                              <w:rPr>
                                <w:sz w:val="20"/>
                              </w:rPr>
                              <w:t>Tier Two require (if parent) and Tier</w:t>
                            </w:r>
                          </w:p>
                          <w:p w14:paraId="41DBF69E" wp14:textId="77777777">
                            <w:pPr>
                              <w:pStyle w:val="TableParagraph"/>
                              <w:spacing w:line="228" w:lineRule="exact"/>
                              <w:ind w:left="112" w:right="501"/>
                              <w:rPr>
                                <w:sz w:val="20"/>
                              </w:rPr>
                            </w:pPr>
                            <w:r>
                              <w:rPr>
                                <w:sz w:val="20"/>
                              </w:rPr>
                              <w:t>Three</w:t>
                            </w:r>
                            <w:r>
                              <w:rPr>
                                <w:spacing w:val="-14"/>
                                <w:sz w:val="20"/>
                              </w:rPr>
                              <w:t> </w:t>
                            </w:r>
                            <w:r>
                              <w:rPr>
                                <w:sz w:val="20"/>
                              </w:rPr>
                              <w:t>(right</w:t>
                            </w:r>
                            <w:r>
                              <w:rPr>
                                <w:spacing w:val="-14"/>
                                <w:sz w:val="20"/>
                              </w:rPr>
                              <w:t> </w:t>
                            </w:r>
                            <w:r>
                              <w:rPr>
                                <w:sz w:val="20"/>
                              </w:rPr>
                              <w:t>to </w:t>
                            </w:r>
                            <w:r>
                              <w:rPr>
                                <w:spacing w:val="-2"/>
                                <w:sz w:val="20"/>
                              </w:rPr>
                              <w:t>request)</w:t>
                            </w:r>
                          </w:p>
                        </w:tc>
                        <w:tc>
                          <w:tcPr>
                            <w:tcW w:w="1701" w:type="dxa"/>
                          </w:tcPr>
                          <w:p w14:paraId="1A81F0B1" wp14:textId="77777777">
                            <w:pPr>
                              <w:pStyle w:val="TableParagraph"/>
                              <w:rPr>
                                <w:rFonts w:ascii="Times New Roman"/>
                                <w:sz w:val="18"/>
                              </w:rPr>
                            </w:pPr>
                          </w:p>
                        </w:tc>
                        <w:tc>
                          <w:tcPr>
                            <w:tcW w:w="1841" w:type="dxa"/>
                          </w:tcPr>
                          <w:p w14:paraId="3726491C" wp14:textId="77777777">
                            <w:pPr>
                              <w:pStyle w:val="TableParagraph"/>
                              <w:spacing w:line="206" w:lineRule="exact"/>
                              <w:ind w:right="848"/>
                              <w:jc w:val="right"/>
                              <w:rPr>
                                <w:sz w:val="18"/>
                              </w:rPr>
                            </w:pPr>
                            <w:r>
                              <w:rPr>
                                <w:spacing w:val="-10"/>
                                <w:sz w:val="18"/>
                              </w:rPr>
                              <w:t>X</w:t>
                            </w:r>
                          </w:p>
                        </w:tc>
                        <w:tc>
                          <w:tcPr>
                            <w:tcW w:w="1704" w:type="dxa"/>
                          </w:tcPr>
                          <w:p w14:paraId="717AAFBA" wp14:textId="77777777">
                            <w:pPr>
                              <w:pStyle w:val="TableParagraph"/>
                              <w:rPr>
                                <w:rFonts w:ascii="Times New Roman"/>
                                <w:sz w:val="18"/>
                              </w:rPr>
                            </w:pPr>
                          </w:p>
                        </w:tc>
                      </w:tr>
                    </w:tbl>
                    <w:p w14:paraId="56EE48EE" wp14:textId="77777777">
                      <w:pPr>
                        <w:pStyle w:val="BodyText"/>
                      </w:pPr>
                    </w:p>
                  </w:txbxContent>
                </v:textbox>
                <w10:wrap type="none"/>
              </v:shape>
            </w:pict>
          </mc:Fallback>
        </mc:AlternateContent>
      </w:r>
    </w:p>
    <w:p xmlns:wp14="http://schemas.microsoft.com/office/word/2010/wordml" w14:paraId="2908EB2C" wp14:textId="77777777">
      <w:pPr>
        <w:spacing w:after="0"/>
        <w:rPr>
          <w:sz w:val="2"/>
          <w:szCs w:val="2"/>
        </w:rPr>
        <w:sectPr>
          <w:type w:val="continuous"/>
          <w:pgSz w:w="11920" w:h="16860" w:orient="portrait"/>
          <w:pgMar w:top="920" w:right="600" w:bottom="880" w:left="600" w:header="715" w:footer="644"/>
          <w:cols w:num="1"/>
        </w:sectPr>
      </w:pPr>
    </w:p>
    <w:p xmlns:wp14="http://schemas.microsoft.com/office/word/2010/wordml" w14:paraId="121FD38A" wp14:textId="77777777">
      <w:pPr>
        <w:pStyle w:val="BodyText"/>
        <w:rPr>
          <w:b/>
        </w:rPr>
      </w:pPr>
    </w:p>
    <w:p xmlns:wp14="http://schemas.microsoft.com/office/word/2010/wordml" w14:paraId="1FE2DD96" wp14:textId="77777777">
      <w:pPr>
        <w:pStyle w:val="BodyText"/>
        <w:spacing w:before="4"/>
        <w:rPr>
          <w:b/>
        </w:rPr>
      </w:pPr>
    </w:p>
    <w:tbl>
      <w:tblPr>
        <w:tblW w:w="0" w:type="auto"/>
        <w:jc w:val="left"/>
        <w:tblInd w:w="228"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86"/>
        <w:gridCol w:w="2134"/>
        <w:gridCol w:w="6769"/>
        <w:gridCol w:w="319"/>
      </w:tblGrid>
      <w:tr xmlns:wp14="http://schemas.microsoft.com/office/word/2010/wordml" w14:paraId="6001C76A" wp14:textId="77777777">
        <w:trPr>
          <w:trHeight w:val="643" w:hRule="atLeast"/>
        </w:trPr>
        <w:tc>
          <w:tcPr>
            <w:tcW w:w="886" w:type="dxa"/>
            <w:tcBorders>
              <w:left w:val="nil"/>
            </w:tcBorders>
          </w:tcPr>
          <w:p w14:paraId="6D6998CD" wp14:textId="77777777">
            <w:pPr>
              <w:pStyle w:val="TableParagraph"/>
              <w:spacing w:line="225" w:lineRule="exact"/>
              <w:ind w:right="108"/>
              <w:jc w:val="right"/>
              <w:rPr>
                <w:b/>
                <w:sz w:val="20"/>
              </w:rPr>
            </w:pPr>
            <w:r>
              <w:rPr>
                <w:b/>
                <w:spacing w:val="-5"/>
                <w:sz w:val="20"/>
              </w:rPr>
              <w:t>12.</w:t>
            </w:r>
          </w:p>
        </w:tc>
        <w:tc>
          <w:tcPr>
            <w:tcW w:w="2134" w:type="dxa"/>
          </w:tcPr>
          <w:p w14:paraId="29A5E4CA" wp14:textId="77777777">
            <w:pPr>
              <w:pStyle w:val="TableParagraph"/>
              <w:spacing w:line="225" w:lineRule="exact"/>
              <w:ind w:left="105"/>
              <w:rPr>
                <w:b/>
                <w:sz w:val="20"/>
              </w:rPr>
            </w:pPr>
            <w:r>
              <w:rPr>
                <w:b/>
                <w:spacing w:val="-2"/>
                <w:sz w:val="20"/>
              </w:rPr>
              <w:t>Standards</w:t>
            </w:r>
          </w:p>
        </w:tc>
        <w:tc>
          <w:tcPr>
            <w:tcW w:w="7088" w:type="dxa"/>
            <w:gridSpan w:val="2"/>
            <w:tcBorders>
              <w:right w:val="nil"/>
            </w:tcBorders>
          </w:tcPr>
          <w:p w14:paraId="2A507FCE" wp14:textId="77777777">
            <w:pPr>
              <w:pStyle w:val="TableParagraph"/>
              <w:ind w:left="28" w:right="74"/>
              <w:rPr>
                <w:sz w:val="20"/>
              </w:rPr>
            </w:pPr>
            <w:r>
              <w:rPr>
                <w:sz w:val="20"/>
              </w:rPr>
              <w:t>For the purposes of Schedule 2.3 (Standards) this Call-Off Contract shall be </w:t>
            </w:r>
            <w:r>
              <w:rPr>
                <w:spacing w:val="-4"/>
                <w:sz w:val="20"/>
              </w:rPr>
              <w:t>S4.</w:t>
            </w:r>
          </w:p>
        </w:tc>
      </w:tr>
      <w:tr xmlns:wp14="http://schemas.microsoft.com/office/word/2010/wordml" w14:paraId="342AD8FC" wp14:textId="77777777">
        <w:trPr>
          <w:trHeight w:val="707" w:hRule="atLeast"/>
        </w:trPr>
        <w:tc>
          <w:tcPr>
            <w:tcW w:w="886" w:type="dxa"/>
            <w:tcBorders>
              <w:left w:val="nil"/>
            </w:tcBorders>
          </w:tcPr>
          <w:p w14:paraId="43ACE903" wp14:textId="77777777">
            <w:pPr>
              <w:pStyle w:val="TableParagraph"/>
              <w:spacing w:line="225" w:lineRule="exact"/>
              <w:ind w:right="107"/>
              <w:jc w:val="right"/>
              <w:rPr>
                <w:b/>
                <w:sz w:val="20"/>
              </w:rPr>
            </w:pPr>
            <w:r>
              <w:rPr>
                <w:b/>
                <w:spacing w:val="-5"/>
                <w:sz w:val="20"/>
              </w:rPr>
              <w:t>13.</w:t>
            </w:r>
          </w:p>
        </w:tc>
        <w:tc>
          <w:tcPr>
            <w:tcW w:w="2134" w:type="dxa"/>
          </w:tcPr>
          <w:p w14:paraId="59E35D42" wp14:textId="77777777">
            <w:pPr>
              <w:pStyle w:val="TableParagraph"/>
              <w:spacing w:line="225" w:lineRule="exact"/>
              <w:ind w:left="105"/>
              <w:rPr>
                <w:b/>
                <w:sz w:val="20"/>
              </w:rPr>
            </w:pPr>
            <w:r>
              <w:rPr>
                <w:b/>
                <w:spacing w:val="-2"/>
                <w:sz w:val="20"/>
              </w:rPr>
              <w:t>Security</w:t>
            </w:r>
          </w:p>
        </w:tc>
        <w:tc>
          <w:tcPr>
            <w:tcW w:w="7088" w:type="dxa"/>
            <w:gridSpan w:val="2"/>
            <w:tcBorders>
              <w:right w:val="nil"/>
            </w:tcBorders>
          </w:tcPr>
          <w:p w14:paraId="72F69B02" wp14:textId="77777777">
            <w:pPr>
              <w:pStyle w:val="TableParagraph"/>
              <w:ind w:left="28"/>
              <w:rPr>
                <w:sz w:val="20"/>
              </w:rPr>
            </w:pPr>
            <w:r>
              <w:rPr>
                <w:sz w:val="20"/>
              </w:rPr>
              <w:t>For</w:t>
            </w:r>
            <w:r>
              <w:rPr>
                <w:spacing w:val="-14"/>
                <w:sz w:val="20"/>
              </w:rPr>
              <w:t> </w:t>
            </w:r>
            <w:r>
              <w:rPr>
                <w:sz w:val="20"/>
              </w:rPr>
              <w:t>the</w:t>
            </w:r>
            <w:r>
              <w:rPr>
                <w:spacing w:val="-13"/>
                <w:sz w:val="20"/>
              </w:rPr>
              <w:t> </w:t>
            </w:r>
            <w:r>
              <w:rPr>
                <w:sz w:val="20"/>
              </w:rPr>
              <w:t>purposes</w:t>
            </w:r>
            <w:r>
              <w:rPr>
                <w:spacing w:val="-11"/>
                <w:sz w:val="20"/>
              </w:rPr>
              <w:t> </w:t>
            </w:r>
            <w:r>
              <w:rPr>
                <w:sz w:val="20"/>
              </w:rPr>
              <w:t>of</w:t>
            </w:r>
            <w:r>
              <w:rPr>
                <w:spacing w:val="-13"/>
                <w:sz w:val="20"/>
              </w:rPr>
              <w:t> </w:t>
            </w:r>
            <w:r>
              <w:rPr>
                <w:sz w:val="20"/>
              </w:rPr>
              <w:t>Schedule</w:t>
            </w:r>
            <w:r>
              <w:rPr>
                <w:spacing w:val="-12"/>
                <w:sz w:val="20"/>
              </w:rPr>
              <w:t> </w:t>
            </w:r>
            <w:r>
              <w:rPr>
                <w:sz w:val="20"/>
              </w:rPr>
              <w:t>2.4</w:t>
            </w:r>
            <w:r>
              <w:rPr>
                <w:spacing w:val="-13"/>
                <w:sz w:val="20"/>
              </w:rPr>
              <w:t> </w:t>
            </w:r>
            <w:r>
              <w:rPr>
                <w:sz w:val="20"/>
              </w:rPr>
              <w:t>(Information</w:t>
            </w:r>
            <w:r>
              <w:rPr>
                <w:spacing w:val="-12"/>
                <w:sz w:val="20"/>
              </w:rPr>
              <w:t> </w:t>
            </w:r>
            <w:r>
              <w:rPr>
                <w:sz w:val="20"/>
              </w:rPr>
              <w:t>Security</w:t>
            </w:r>
            <w:r>
              <w:rPr>
                <w:spacing w:val="-11"/>
                <w:sz w:val="20"/>
              </w:rPr>
              <w:t> </w:t>
            </w:r>
            <w:r>
              <w:rPr>
                <w:sz w:val="20"/>
              </w:rPr>
              <w:t>and</w:t>
            </w:r>
            <w:r>
              <w:rPr>
                <w:spacing w:val="-13"/>
                <w:sz w:val="20"/>
              </w:rPr>
              <w:t> </w:t>
            </w:r>
            <w:r>
              <w:rPr>
                <w:sz w:val="20"/>
              </w:rPr>
              <w:t>Assurance)</w:t>
            </w:r>
            <w:r>
              <w:rPr>
                <w:spacing w:val="-12"/>
                <w:sz w:val="20"/>
              </w:rPr>
              <w:t> </w:t>
            </w:r>
            <w:r>
              <w:rPr>
                <w:sz w:val="20"/>
              </w:rPr>
              <w:t>this</w:t>
            </w:r>
            <w:r>
              <w:rPr>
                <w:spacing w:val="-13"/>
                <w:sz w:val="20"/>
              </w:rPr>
              <w:t> </w:t>
            </w:r>
            <w:r>
              <w:rPr>
                <w:sz w:val="20"/>
              </w:rPr>
              <w:t>Call- Off Contract shall be S4.</w:t>
            </w:r>
          </w:p>
        </w:tc>
      </w:tr>
      <w:tr xmlns:wp14="http://schemas.microsoft.com/office/word/2010/wordml" w14:paraId="48A754EF" wp14:textId="77777777">
        <w:trPr>
          <w:trHeight w:val="976" w:hRule="atLeast"/>
        </w:trPr>
        <w:tc>
          <w:tcPr>
            <w:tcW w:w="886" w:type="dxa"/>
            <w:tcBorders>
              <w:left w:val="nil"/>
            </w:tcBorders>
          </w:tcPr>
          <w:p w14:paraId="64FED937" wp14:textId="77777777">
            <w:pPr>
              <w:pStyle w:val="TableParagraph"/>
              <w:spacing w:line="225" w:lineRule="exact"/>
              <w:ind w:right="107"/>
              <w:jc w:val="right"/>
              <w:rPr>
                <w:b/>
                <w:sz w:val="20"/>
              </w:rPr>
            </w:pPr>
            <w:r>
              <w:rPr>
                <w:b/>
                <w:spacing w:val="-5"/>
                <w:sz w:val="20"/>
              </w:rPr>
              <w:t>14.</w:t>
            </w:r>
          </w:p>
        </w:tc>
        <w:tc>
          <w:tcPr>
            <w:tcW w:w="2134" w:type="dxa"/>
          </w:tcPr>
          <w:p w14:paraId="0E125B94" wp14:textId="77777777">
            <w:pPr>
              <w:pStyle w:val="TableParagraph"/>
              <w:ind w:left="105" w:right="773"/>
              <w:rPr>
                <w:b/>
                <w:sz w:val="20"/>
              </w:rPr>
            </w:pPr>
            <w:r>
              <w:rPr>
                <w:b/>
                <w:spacing w:val="-8"/>
                <w:sz w:val="20"/>
              </w:rPr>
              <w:t>Commercially </w:t>
            </w:r>
            <w:r>
              <w:rPr>
                <w:b/>
                <w:spacing w:val="-2"/>
                <w:sz w:val="20"/>
              </w:rPr>
              <w:t>Sensitive Information</w:t>
            </w:r>
          </w:p>
        </w:tc>
        <w:tc>
          <w:tcPr>
            <w:tcW w:w="7088" w:type="dxa"/>
            <w:gridSpan w:val="2"/>
            <w:tcBorders>
              <w:right w:val="nil"/>
            </w:tcBorders>
          </w:tcPr>
          <w:p w14:paraId="1322C4B4" wp14:textId="77777777">
            <w:pPr>
              <w:pStyle w:val="TableParagraph"/>
              <w:ind w:left="28"/>
              <w:jc w:val="both"/>
              <w:rPr>
                <w:sz w:val="20"/>
              </w:rPr>
            </w:pPr>
            <w:r>
              <w:rPr>
                <w:sz w:val="20"/>
              </w:rPr>
              <w:t>The information set out in Schedule 4.2 (Call-Off Commercially Sensitive Information)</w:t>
            </w:r>
            <w:r>
              <w:rPr>
                <w:spacing w:val="-9"/>
                <w:sz w:val="20"/>
              </w:rPr>
              <w:t> </w:t>
            </w:r>
            <w:r>
              <w:rPr>
                <w:sz w:val="20"/>
              </w:rPr>
              <w:t>shall</w:t>
            </w:r>
            <w:r>
              <w:rPr>
                <w:spacing w:val="-8"/>
                <w:sz w:val="20"/>
              </w:rPr>
              <w:t> </w:t>
            </w:r>
            <w:r>
              <w:rPr>
                <w:sz w:val="20"/>
              </w:rPr>
              <w:t>be</w:t>
            </w:r>
            <w:r>
              <w:rPr>
                <w:spacing w:val="-8"/>
                <w:sz w:val="20"/>
              </w:rPr>
              <w:t> </w:t>
            </w:r>
            <w:r>
              <w:rPr>
                <w:sz w:val="20"/>
              </w:rPr>
              <w:t>Commercially</w:t>
            </w:r>
            <w:r>
              <w:rPr>
                <w:spacing w:val="-6"/>
                <w:sz w:val="20"/>
              </w:rPr>
              <w:t> </w:t>
            </w:r>
            <w:r>
              <w:rPr>
                <w:sz w:val="20"/>
              </w:rPr>
              <w:t>Sensitive</w:t>
            </w:r>
            <w:r>
              <w:rPr>
                <w:spacing w:val="-8"/>
                <w:sz w:val="20"/>
              </w:rPr>
              <w:t> </w:t>
            </w:r>
            <w:r>
              <w:rPr>
                <w:sz w:val="20"/>
              </w:rPr>
              <w:t>Information</w:t>
            </w:r>
            <w:r>
              <w:rPr>
                <w:spacing w:val="-10"/>
                <w:sz w:val="20"/>
              </w:rPr>
              <w:t> </w:t>
            </w:r>
            <w:r>
              <w:rPr>
                <w:sz w:val="20"/>
              </w:rPr>
              <w:t>for</w:t>
            </w:r>
            <w:r>
              <w:rPr>
                <w:spacing w:val="-7"/>
                <w:sz w:val="20"/>
              </w:rPr>
              <w:t> </w:t>
            </w:r>
            <w:r>
              <w:rPr>
                <w:sz w:val="20"/>
              </w:rPr>
              <w:t>the</w:t>
            </w:r>
            <w:r>
              <w:rPr>
                <w:spacing w:val="-8"/>
                <w:sz w:val="20"/>
              </w:rPr>
              <w:t> </w:t>
            </w:r>
            <w:r>
              <w:rPr>
                <w:sz w:val="20"/>
              </w:rPr>
              <w:t>purposes</w:t>
            </w:r>
            <w:r>
              <w:rPr>
                <w:spacing w:val="-7"/>
                <w:sz w:val="20"/>
              </w:rPr>
              <w:t> </w:t>
            </w:r>
            <w:r>
              <w:rPr>
                <w:sz w:val="20"/>
              </w:rPr>
              <w:t>of</w:t>
            </w:r>
            <w:r>
              <w:rPr>
                <w:spacing w:val="-8"/>
                <w:sz w:val="20"/>
              </w:rPr>
              <w:t> </w:t>
            </w:r>
            <w:r>
              <w:rPr>
                <w:sz w:val="20"/>
              </w:rPr>
              <w:t>this Call-Off Contract</w:t>
            </w:r>
          </w:p>
        </w:tc>
      </w:tr>
      <w:tr xmlns:wp14="http://schemas.microsoft.com/office/word/2010/wordml" w14:paraId="1C636F2A" wp14:textId="77777777">
        <w:trPr>
          <w:trHeight w:val="976" w:hRule="atLeast"/>
        </w:trPr>
        <w:tc>
          <w:tcPr>
            <w:tcW w:w="886" w:type="dxa"/>
            <w:tcBorders>
              <w:left w:val="nil"/>
            </w:tcBorders>
          </w:tcPr>
          <w:p w14:paraId="00F6DC0A" wp14:textId="77777777">
            <w:pPr>
              <w:pStyle w:val="TableParagraph"/>
              <w:spacing w:line="225" w:lineRule="exact"/>
              <w:ind w:right="107"/>
              <w:jc w:val="right"/>
              <w:rPr>
                <w:b/>
                <w:sz w:val="20"/>
              </w:rPr>
            </w:pPr>
            <w:r>
              <w:rPr>
                <w:b/>
                <w:spacing w:val="-5"/>
                <w:sz w:val="20"/>
              </w:rPr>
              <w:t>15.</w:t>
            </w:r>
          </w:p>
        </w:tc>
        <w:tc>
          <w:tcPr>
            <w:tcW w:w="2134" w:type="dxa"/>
          </w:tcPr>
          <w:p w14:paraId="456005B7" wp14:textId="77777777">
            <w:pPr>
              <w:pStyle w:val="TableParagraph"/>
              <w:spacing w:line="225" w:lineRule="exact"/>
              <w:ind w:left="105"/>
              <w:rPr>
                <w:b/>
                <w:sz w:val="20"/>
              </w:rPr>
            </w:pPr>
            <w:r>
              <w:rPr>
                <w:b/>
                <w:spacing w:val="-2"/>
                <w:sz w:val="20"/>
              </w:rPr>
              <w:t>Sub-contracting</w:t>
            </w:r>
          </w:p>
        </w:tc>
        <w:tc>
          <w:tcPr>
            <w:tcW w:w="7088" w:type="dxa"/>
            <w:gridSpan w:val="2"/>
            <w:tcBorders>
              <w:right w:val="nil"/>
            </w:tcBorders>
          </w:tcPr>
          <w:p w14:paraId="14C9F189" wp14:textId="77777777">
            <w:pPr>
              <w:pStyle w:val="TableParagraph"/>
              <w:ind w:left="100" w:right="6"/>
              <w:jc w:val="both"/>
              <w:rPr>
                <w:sz w:val="20"/>
              </w:rPr>
            </w:pPr>
            <w:r>
              <w:rPr>
                <w:sz w:val="20"/>
              </w:rPr>
              <w:t>The</w:t>
            </w:r>
            <w:r>
              <w:rPr>
                <w:spacing w:val="-1"/>
                <w:sz w:val="20"/>
              </w:rPr>
              <w:t> </w:t>
            </w:r>
            <w:r>
              <w:rPr>
                <w:sz w:val="20"/>
              </w:rPr>
              <w:t>sub-contractors set</w:t>
            </w:r>
            <w:r>
              <w:rPr>
                <w:spacing w:val="-1"/>
                <w:sz w:val="20"/>
              </w:rPr>
              <w:t> </w:t>
            </w:r>
            <w:r>
              <w:rPr>
                <w:sz w:val="20"/>
              </w:rPr>
              <w:t>out in</w:t>
            </w:r>
            <w:r>
              <w:rPr>
                <w:spacing w:val="-1"/>
                <w:sz w:val="20"/>
              </w:rPr>
              <w:t> </w:t>
            </w:r>
            <w:r>
              <w:rPr>
                <w:sz w:val="20"/>
              </w:rPr>
              <w:t>Schedule</w:t>
            </w:r>
            <w:r>
              <w:rPr>
                <w:spacing w:val="-1"/>
                <w:sz w:val="20"/>
              </w:rPr>
              <w:t> </w:t>
            </w:r>
            <w:r>
              <w:rPr>
                <w:sz w:val="20"/>
              </w:rPr>
              <w:t>4.3</w:t>
            </w:r>
            <w:r>
              <w:rPr>
                <w:spacing w:val="-1"/>
                <w:sz w:val="20"/>
              </w:rPr>
              <w:t> </w:t>
            </w:r>
            <w:r>
              <w:rPr>
                <w:sz w:val="20"/>
              </w:rPr>
              <w:t>(Call-Off Sub-contracting) shall</w:t>
            </w:r>
            <w:r>
              <w:rPr>
                <w:spacing w:val="-1"/>
                <w:sz w:val="20"/>
              </w:rPr>
              <w:t> </w:t>
            </w:r>
            <w:r>
              <w:rPr>
                <w:sz w:val="20"/>
              </w:rPr>
              <w:t>be the Key Sub-contractors that the Supplier is entitled to sub-contract its obligations under this Call-Off Contract to.</w:t>
            </w:r>
          </w:p>
        </w:tc>
      </w:tr>
      <w:tr xmlns:wp14="http://schemas.microsoft.com/office/word/2010/wordml" w14:paraId="3E2267B4" wp14:textId="77777777">
        <w:trPr>
          <w:trHeight w:val="974" w:hRule="atLeast"/>
        </w:trPr>
        <w:tc>
          <w:tcPr>
            <w:tcW w:w="886" w:type="dxa"/>
            <w:tcBorders>
              <w:left w:val="nil"/>
            </w:tcBorders>
          </w:tcPr>
          <w:p w14:paraId="77F06FB0" wp14:textId="77777777">
            <w:pPr>
              <w:pStyle w:val="TableParagraph"/>
              <w:spacing w:line="225" w:lineRule="exact"/>
              <w:ind w:right="107"/>
              <w:jc w:val="right"/>
              <w:rPr>
                <w:b/>
                <w:sz w:val="20"/>
              </w:rPr>
            </w:pPr>
            <w:r>
              <w:rPr>
                <w:b/>
                <w:spacing w:val="-5"/>
                <w:sz w:val="20"/>
              </w:rPr>
              <w:t>16.</w:t>
            </w:r>
          </w:p>
        </w:tc>
        <w:tc>
          <w:tcPr>
            <w:tcW w:w="2134" w:type="dxa"/>
          </w:tcPr>
          <w:p w14:paraId="4C899762" wp14:textId="77777777">
            <w:pPr>
              <w:pStyle w:val="TableParagraph"/>
              <w:spacing w:line="225" w:lineRule="exact"/>
              <w:ind w:left="105"/>
              <w:rPr>
                <w:b/>
                <w:sz w:val="20"/>
              </w:rPr>
            </w:pPr>
            <w:r>
              <w:rPr>
                <w:b/>
                <w:spacing w:val="-2"/>
                <w:sz w:val="20"/>
              </w:rPr>
              <w:t>Software</w:t>
            </w:r>
          </w:p>
        </w:tc>
        <w:tc>
          <w:tcPr>
            <w:tcW w:w="7088" w:type="dxa"/>
            <w:gridSpan w:val="2"/>
            <w:tcBorders>
              <w:right w:val="nil"/>
            </w:tcBorders>
          </w:tcPr>
          <w:p w14:paraId="2D8C709A" wp14:textId="77777777">
            <w:pPr>
              <w:pStyle w:val="TableParagraph"/>
              <w:ind w:left="100" w:right="74"/>
              <w:rPr>
                <w:sz w:val="20"/>
              </w:rPr>
            </w:pPr>
            <w:r>
              <w:rPr>
                <w:sz w:val="20"/>
              </w:rPr>
              <w:t>The provisions of Schedule 6.2 (Call-Off Software) of this Call-Off Contract </w:t>
            </w:r>
            <w:r>
              <w:rPr>
                <w:spacing w:val="-2"/>
                <w:sz w:val="20"/>
              </w:rPr>
              <w:t>shallapply.</w:t>
            </w:r>
          </w:p>
        </w:tc>
      </w:tr>
      <w:tr xmlns:wp14="http://schemas.microsoft.com/office/word/2010/wordml" w14:paraId="5185797D" wp14:textId="77777777">
        <w:trPr>
          <w:trHeight w:val="1871" w:hRule="atLeast"/>
        </w:trPr>
        <w:tc>
          <w:tcPr>
            <w:tcW w:w="886" w:type="dxa"/>
            <w:tcBorders>
              <w:left w:val="nil"/>
            </w:tcBorders>
          </w:tcPr>
          <w:p w14:paraId="679B977D" wp14:textId="77777777">
            <w:pPr>
              <w:pStyle w:val="TableParagraph"/>
              <w:spacing w:line="225" w:lineRule="exact"/>
              <w:ind w:right="107"/>
              <w:jc w:val="right"/>
              <w:rPr>
                <w:b/>
                <w:sz w:val="20"/>
              </w:rPr>
            </w:pPr>
            <w:r>
              <w:rPr>
                <w:b/>
                <w:spacing w:val="-5"/>
                <w:sz w:val="20"/>
              </w:rPr>
              <w:t>17.</w:t>
            </w:r>
          </w:p>
        </w:tc>
        <w:tc>
          <w:tcPr>
            <w:tcW w:w="2134" w:type="dxa"/>
          </w:tcPr>
          <w:p w14:paraId="68C046BC" wp14:textId="77777777">
            <w:pPr>
              <w:pStyle w:val="TableParagraph"/>
              <w:ind w:left="105" w:right="773"/>
              <w:rPr>
                <w:b/>
                <w:sz w:val="20"/>
              </w:rPr>
            </w:pPr>
            <w:r>
              <w:rPr>
                <w:b/>
                <w:sz w:val="20"/>
              </w:rPr>
              <w:t>Payments</w:t>
            </w:r>
            <w:r>
              <w:rPr>
                <w:b/>
                <w:spacing w:val="-14"/>
                <w:sz w:val="20"/>
              </w:rPr>
              <w:t> </w:t>
            </w:r>
            <w:r>
              <w:rPr>
                <w:b/>
                <w:sz w:val="20"/>
              </w:rPr>
              <w:t>on </w:t>
            </w:r>
            <w:r>
              <w:rPr>
                <w:b/>
                <w:spacing w:val="-2"/>
                <w:sz w:val="20"/>
              </w:rPr>
              <w:t>Termination</w:t>
            </w:r>
          </w:p>
        </w:tc>
        <w:tc>
          <w:tcPr>
            <w:tcW w:w="7088" w:type="dxa"/>
            <w:gridSpan w:val="2"/>
            <w:tcBorders>
              <w:right w:val="nil"/>
            </w:tcBorders>
          </w:tcPr>
          <w:p w14:paraId="46AE9505" wp14:textId="77777777">
            <w:pPr>
              <w:pStyle w:val="TableParagraph"/>
              <w:spacing w:before="230"/>
              <w:ind w:left="100"/>
              <w:rPr>
                <w:sz w:val="20"/>
              </w:rPr>
            </w:pPr>
            <w:r>
              <w:rPr>
                <w:spacing w:val="-4"/>
                <w:sz w:val="20"/>
              </w:rPr>
              <w:t>The</w:t>
            </w:r>
            <w:r>
              <w:rPr>
                <w:spacing w:val="-3"/>
                <w:sz w:val="20"/>
              </w:rPr>
              <w:t> </w:t>
            </w:r>
            <w:r>
              <w:rPr>
                <w:spacing w:val="-4"/>
                <w:sz w:val="20"/>
              </w:rPr>
              <w:t>maximum</w:t>
            </w:r>
            <w:r>
              <w:rPr>
                <w:spacing w:val="-3"/>
                <w:sz w:val="20"/>
              </w:rPr>
              <w:t> </w:t>
            </w:r>
            <w:r>
              <w:rPr>
                <w:spacing w:val="-4"/>
                <w:sz w:val="20"/>
              </w:rPr>
              <w:t>Termination</w:t>
            </w:r>
            <w:r>
              <w:rPr>
                <w:spacing w:val="-2"/>
                <w:sz w:val="20"/>
              </w:rPr>
              <w:t> </w:t>
            </w:r>
            <w:r>
              <w:rPr>
                <w:spacing w:val="-4"/>
                <w:sz w:val="20"/>
              </w:rPr>
              <w:t>Payment</w:t>
            </w:r>
            <w:r>
              <w:rPr>
                <w:spacing w:val="-3"/>
                <w:sz w:val="20"/>
              </w:rPr>
              <w:t> </w:t>
            </w:r>
            <w:r>
              <w:rPr>
                <w:spacing w:val="-4"/>
                <w:sz w:val="20"/>
              </w:rPr>
              <w:t>recoverable</w:t>
            </w:r>
            <w:r>
              <w:rPr>
                <w:spacing w:val="-3"/>
                <w:sz w:val="20"/>
              </w:rPr>
              <w:t> </w:t>
            </w:r>
            <w:r>
              <w:rPr>
                <w:spacing w:val="-4"/>
                <w:sz w:val="20"/>
              </w:rPr>
              <w:t>shall be</w:t>
            </w:r>
            <w:r>
              <w:rPr>
                <w:spacing w:val="-3"/>
                <w:sz w:val="20"/>
              </w:rPr>
              <w:t> </w:t>
            </w:r>
            <w:r>
              <w:rPr>
                <w:spacing w:val="-4"/>
                <w:sz w:val="20"/>
              </w:rPr>
              <w:t>as</w:t>
            </w:r>
            <w:r>
              <w:rPr>
                <w:spacing w:val="-1"/>
                <w:sz w:val="20"/>
              </w:rPr>
              <w:t> </w:t>
            </w:r>
            <w:r>
              <w:rPr>
                <w:spacing w:val="-4"/>
                <w:sz w:val="20"/>
              </w:rPr>
              <w:t>set</w:t>
            </w:r>
            <w:r>
              <w:rPr>
                <w:spacing w:val="-3"/>
                <w:sz w:val="20"/>
              </w:rPr>
              <w:t> </w:t>
            </w:r>
            <w:r>
              <w:rPr>
                <w:spacing w:val="-4"/>
                <w:sz w:val="20"/>
              </w:rPr>
              <w:t>out</w:t>
            </w:r>
            <w:r>
              <w:rPr>
                <w:spacing w:val="-3"/>
                <w:sz w:val="20"/>
              </w:rPr>
              <w:t> </w:t>
            </w:r>
            <w:r>
              <w:rPr>
                <w:spacing w:val="-4"/>
                <w:sz w:val="20"/>
              </w:rPr>
              <w:t>in</w:t>
            </w:r>
            <w:r>
              <w:rPr>
                <w:spacing w:val="-3"/>
                <w:sz w:val="20"/>
              </w:rPr>
              <w:t> </w:t>
            </w:r>
            <w:r>
              <w:rPr>
                <w:spacing w:val="-4"/>
                <w:sz w:val="20"/>
              </w:rPr>
              <w:t>Schedule</w:t>
            </w:r>
          </w:p>
          <w:p w14:paraId="323A1901" wp14:textId="77777777">
            <w:pPr>
              <w:pStyle w:val="TableParagraph"/>
              <w:ind w:left="100"/>
              <w:rPr>
                <w:sz w:val="20"/>
              </w:rPr>
            </w:pPr>
            <w:r>
              <w:rPr>
                <w:spacing w:val="-4"/>
                <w:sz w:val="20"/>
              </w:rPr>
              <w:t>7.2 (Payments</w:t>
            </w:r>
            <w:r>
              <w:rPr>
                <w:spacing w:val="-1"/>
                <w:sz w:val="20"/>
              </w:rPr>
              <w:t> </w:t>
            </w:r>
            <w:r>
              <w:rPr>
                <w:spacing w:val="-4"/>
                <w:sz w:val="20"/>
              </w:rPr>
              <w:t>on</w:t>
            </w:r>
            <w:r>
              <w:rPr>
                <w:spacing w:val="-3"/>
                <w:sz w:val="20"/>
              </w:rPr>
              <w:t> </w:t>
            </w:r>
            <w:r>
              <w:rPr>
                <w:spacing w:val="-4"/>
                <w:sz w:val="20"/>
              </w:rPr>
              <w:t>Termination)</w:t>
            </w:r>
            <w:r>
              <w:rPr>
                <w:spacing w:val="-2"/>
                <w:sz w:val="20"/>
              </w:rPr>
              <w:t> </w:t>
            </w:r>
            <w:r>
              <w:rPr>
                <w:spacing w:val="-4"/>
                <w:sz w:val="20"/>
              </w:rPr>
              <w:t>of</w:t>
            </w:r>
            <w:r>
              <w:rPr>
                <w:spacing w:val="-3"/>
                <w:sz w:val="20"/>
              </w:rPr>
              <w:t> </w:t>
            </w:r>
            <w:r>
              <w:rPr>
                <w:spacing w:val="-4"/>
                <w:sz w:val="20"/>
              </w:rPr>
              <w:t>the Framework</w:t>
            </w:r>
            <w:r>
              <w:rPr>
                <w:spacing w:val="-1"/>
                <w:sz w:val="20"/>
              </w:rPr>
              <w:t> </w:t>
            </w:r>
            <w:r>
              <w:rPr>
                <w:spacing w:val="-4"/>
                <w:sz w:val="20"/>
              </w:rPr>
              <w:t>Agreement.</w:t>
            </w:r>
          </w:p>
          <w:p w14:paraId="27357532" wp14:textId="77777777">
            <w:pPr>
              <w:pStyle w:val="TableParagraph"/>
              <w:spacing w:before="1"/>
              <w:rPr>
                <w:b/>
                <w:sz w:val="20"/>
              </w:rPr>
            </w:pPr>
          </w:p>
          <w:p w14:paraId="3F896FF1" wp14:textId="77777777">
            <w:pPr>
              <w:pStyle w:val="TableParagraph"/>
              <w:ind w:left="100"/>
              <w:rPr>
                <w:sz w:val="20"/>
              </w:rPr>
            </w:pPr>
            <w:r>
              <w:rPr>
                <w:sz w:val="20"/>
              </w:rPr>
              <w:t>With</w:t>
            </w:r>
            <w:r>
              <w:rPr>
                <w:spacing w:val="-14"/>
                <w:sz w:val="20"/>
              </w:rPr>
              <w:t> </w:t>
            </w:r>
            <w:r>
              <w:rPr>
                <w:sz w:val="20"/>
              </w:rPr>
              <w:t>regard</w:t>
            </w:r>
            <w:r>
              <w:rPr>
                <w:spacing w:val="-13"/>
                <w:sz w:val="20"/>
              </w:rPr>
              <w:t> </w:t>
            </w:r>
            <w:r>
              <w:rPr>
                <w:sz w:val="20"/>
              </w:rPr>
              <w:t>to</w:t>
            </w:r>
            <w:r>
              <w:rPr>
                <w:spacing w:val="-13"/>
                <w:sz w:val="20"/>
              </w:rPr>
              <w:t> </w:t>
            </w:r>
            <w:r>
              <w:rPr>
                <w:sz w:val="20"/>
              </w:rPr>
              <w:t>the</w:t>
            </w:r>
            <w:r>
              <w:rPr>
                <w:spacing w:val="-13"/>
                <w:sz w:val="20"/>
              </w:rPr>
              <w:t> </w:t>
            </w:r>
            <w:r>
              <w:rPr>
                <w:sz w:val="20"/>
              </w:rPr>
              <w:t>Compensation</w:t>
            </w:r>
            <w:r>
              <w:rPr>
                <w:spacing w:val="-13"/>
                <w:sz w:val="20"/>
              </w:rPr>
              <w:t> </w:t>
            </w:r>
            <w:r>
              <w:rPr>
                <w:sz w:val="20"/>
              </w:rPr>
              <w:t>Payment,</w:t>
            </w:r>
            <w:r>
              <w:rPr>
                <w:spacing w:val="-13"/>
                <w:sz w:val="20"/>
              </w:rPr>
              <w:t> </w:t>
            </w:r>
            <w:r>
              <w:rPr>
                <w:sz w:val="20"/>
              </w:rPr>
              <w:t>as</w:t>
            </w:r>
            <w:r>
              <w:rPr>
                <w:spacing w:val="-11"/>
                <w:sz w:val="20"/>
              </w:rPr>
              <w:t> </w:t>
            </w:r>
            <w:r>
              <w:rPr>
                <w:sz w:val="20"/>
              </w:rPr>
              <w:t>set</w:t>
            </w:r>
            <w:r>
              <w:rPr>
                <w:spacing w:val="-13"/>
                <w:sz w:val="20"/>
              </w:rPr>
              <w:t> </w:t>
            </w:r>
            <w:r>
              <w:rPr>
                <w:sz w:val="20"/>
              </w:rPr>
              <w:t>out</w:t>
            </w:r>
            <w:r>
              <w:rPr>
                <w:spacing w:val="-13"/>
                <w:sz w:val="20"/>
              </w:rPr>
              <w:t> </w:t>
            </w:r>
            <w:r>
              <w:rPr>
                <w:sz w:val="20"/>
              </w:rPr>
              <w:t>in</w:t>
            </w:r>
            <w:r>
              <w:rPr>
                <w:spacing w:val="-14"/>
                <w:sz w:val="20"/>
              </w:rPr>
              <w:t> </w:t>
            </w:r>
            <w:r>
              <w:rPr>
                <w:sz w:val="20"/>
              </w:rPr>
              <w:t>para</w:t>
            </w:r>
            <w:r>
              <w:rPr>
                <w:spacing w:val="-13"/>
                <w:sz w:val="20"/>
              </w:rPr>
              <w:t> </w:t>
            </w:r>
            <w:r>
              <w:rPr>
                <w:sz w:val="20"/>
              </w:rPr>
              <w:t>5</w:t>
            </w:r>
            <w:r>
              <w:rPr>
                <w:spacing w:val="-13"/>
                <w:sz w:val="20"/>
              </w:rPr>
              <w:t> </w:t>
            </w:r>
            <w:r>
              <w:rPr>
                <w:sz w:val="20"/>
              </w:rPr>
              <w:t>of</w:t>
            </w:r>
            <w:r>
              <w:rPr>
                <w:spacing w:val="-13"/>
                <w:sz w:val="20"/>
              </w:rPr>
              <w:t> </w:t>
            </w:r>
            <w:r>
              <w:rPr>
                <w:sz w:val="20"/>
              </w:rPr>
              <w:t>Schedule</w:t>
            </w:r>
            <w:r>
              <w:rPr>
                <w:spacing w:val="-13"/>
                <w:sz w:val="20"/>
              </w:rPr>
              <w:t> </w:t>
            </w:r>
            <w:r>
              <w:rPr>
                <w:sz w:val="20"/>
              </w:rPr>
              <w:t>7.2, the</w:t>
            </w:r>
            <w:r>
              <w:rPr>
                <w:spacing w:val="-12"/>
                <w:sz w:val="20"/>
              </w:rPr>
              <w:t> </w:t>
            </w:r>
            <w:r>
              <w:rPr>
                <w:sz w:val="20"/>
              </w:rPr>
              <w:t>compensation</w:t>
            </w:r>
            <w:r>
              <w:rPr>
                <w:spacing w:val="-12"/>
                <w:sz w:val="20"/>
              </w:rPr>
              <w:t> </w:t>
            </w:r>
            <w:r>
              <w:rPr>
                <w:sz w:val="20"/>
              </w:rPr>
              <w:t>amount</w:t>
            </w:r>
            <w:r>
              <w:rPr>
                <w:spacing w:val="-12"/>
                <w:sz w:val="20"/>
              </w:rPr>
              <w:t> </w:t>
            </w:r>
            <w:r>
              <w:rPr>
                <w:sz w:val="20"/>
              </w:rPr>
              <w:t>shall</w:t>
            </w:r>
            <w:r>
              <w:rPr>
                <w:spacing w:val="-12"/>
                <w:sz w:val="20"/>
              </w:rPr>
              <w:t> </w:t>
            </w:r>
            <w:r>
              <w:rPr>
                <w:sz w:val="20"/>
              </w:rPr>
              <w:t>be</w:t>
            </w:r>
            <w:r>
              <w:rPr>
                <w:spacing w:val="-12"/>
                <w:sz w:val="20"/>
              </w:rPr>
              <w:t> </w:t>
            </w:r>
            <w:r>
              <w:rPr>
                <w:sz w:val="20"/>
              </w:rPr>
              <w:t>equal</w:t>
            </w:r>
            <w:r>
              <w:rPr>
                <w:spacing w:val="-12"/>
                <w:sz w:val="20"/>
              </w:rPr>
              <w:t> </w:t>
            </w:r>
            <w:r>
              <w:rPr>
                <w:sz w:val="20"/>
              </w:rPr>
              <w:t>to</w:t>
            </w:r>
            <w:r>
              <w:rPr>
                <w:spacing w:val="-12"/>
                <w:sz w:val="20"/>
              </w:rPr>
              <w:t> </w:t>
            </w:r>
            <w:r>
              <w:rPr>
                <w:sz w:val="20"/>
              </w:rPr>
              <w:t>the</w:t>
            </w:r>
            <w:r>
              <w:rPr>
                <w:spacing w:val="-12"/>
                <w:sz w:val="20"/>
              </w:rPr>
              <w:t> </w:t>
            </w:r>
            <w:r>
              <w:rPr>
                <w:sz w:val="20"/>
              </w:rPr>
              <w:t>total</w:t>
            </w:r>
            <w:r>
              <w:rPr>
                <w:spacing w:val="-12"/>
                <w:sz w:val="20"/>
              </w:rPr>
              <w:t> </w:t>
            </w:r>
            <w:r>
              <w:rPr>
                <w:sz w:val="20"/>
              </w:rPr>
              <w:t>forecast</w:t>
            </w:r>
            <w:r>
              <w:rPr>
                <w:spacing w:val="-13"/>
                <w:sz w:val="20"/>
              </w:rPr>
              <w:t> </w:t>
            </w:r>
            <w:r>
              <w:rPr>
                <w:sz w:val="20"/>
              </w:rPr>
              <w:t>charges</w:t>
            </w:r>
            <w:r>
              <w:rPr>
                <w:spacing w:val="-10"/>
                <w:sz w:val="20"/>
              </w:rPr>
              <w:t> </w:t>
            </w:r>
            <w:r>
              <w:rPr>
                <w:sz w:val="20"/>
              </w:rPr>
              <w:t>(as</w:t>
            </w:r>
            <w:r>
              <w:rPr>
                <w:spacing w:val="-10"/>
                <w:sz w:val="20"/>
              </w:rPr>
              <w:t> </w:t>
            </w:r>
            <w:r>
              <w:rPr>
                <w:sz w:val="20"/>
              </w:rPr>
              <w:t>stated </w:t>
            </w:r>
            <w:r>
              <w:rPr>
                <w:spacing w:val="-2"/>
                <w:sz w:val="20"/>
              </w:rPr>
              <w:t>in</w:t>
            </w:r>
            <w:r>
              <w:rPr>
                <w:spacing w:val="-12"/>
                <w:sz w:val="20"/>
              </w:rPr>
              <w:t> </w:t>
            </w:r>
            <w:r>
              <w:rPr>
                <w:spacing w:val="-2"/>
                <w:sz w:val="20"/>
              </w:rPr>
              <w:t>the</w:t>
            </w:r>
            <w:r>
              <w:rPr>
                <w:spacing w:val="-12"/>
                <w:sz w:val="20"/>
              </w:rPr>
              <w:t> </w:t>
            </w:r>
            <w:r>
              <w:rPr>
                <w:spacing w:val="-2"/>
                <w:sz w:val="20"/>
              </w:rPr>
              <w:t>Financial</w:t>
            </w:r>
            <w:r>
              <w:rPr>
                <w:spacing w:val="-12"/>
                <w:sz w:val="20"/>
              </w:rPr>
              <w:t> </w:t>
            </w:r>
            <w:r>
              <w:rPr>
                <w:spacing w:val="-2"/>
                <w:sz w:val="20"/>
              </w:rPr>
              <w:t>Model)</w:t>
            </w:r>
            <w:r>
              <w:rPr>
                <w:spacing w:val="-12"/>
                <w:sz w:val="20"/>
              </w:rPr>
              <w:t> </w:t>
            </w:r>
            <w:r>
              <w:rPr>
                <w:spacing w:val="-2"/>
                <w:sz w:val="20"/>
              </w:rPr>
              <w:t>and</w:t>
            </w:r>
            <w:r>
              <w:rPr>
                <w:spacing w:val="-12"/>
                <w:sz w:val="20"/>
              </w:rPr>
              <w:t> </w:t>
            </w:r>
            <w:r>
              <w:rPr>
                <w:spacing w:val="-2"/>
                <w:sz w:val="20"/>
              </w:rPr>
              <w:t>shall</w:t>
            </w:r>
            <w:r>
              <w:rPr>
                <w:spacing w:val="-12"/>
                <w:sz w:val="20"/>
              </w:rPr>
              <w:t> </w:t>
            </w:r>
            <w:r>
              <w:rPr>
                <w:spacing w:val="-2"/>
                <w:sz w:val="20"/>
              </w:rPr>
              <w:t>not</w:t>
            </w:r>
            <w:r>
              <w:rPr>
                <w:spacing w:val="-12"/>
                <w:sz w:val="20"/>
              </w:rPr>
              <w:t> </w:t>
            </w:r>
            <w:r>
              <w:rPr>
                <w:spacing w:val="-2"/>
                <w:sz w:val="20"/>
              </w:rPr>
              <w:t>take</w:t>
            </w:r>
            <w:r>
              <w:rPr>
                <w:spacing w:val="-12"/>
                <w:sz w:val="20"/>
              </w:rPr>
              <w:t> </w:t>
            </w:r>
            <w:r>
              <w:rPr>
                <w:spacing w:val="-2"/>
                <w:sz w:val="20"/>
              </w:rPr>
              <w:t>into</w:t>
            </w:r>
            <w:r>
              <w:rPr>
                <w:spacing w:val="-12"/>
                <w:sz w:val="20"/>
              </w:rPr>
              <w:t> </w:t>
            </w:r>
            <w:r>
              <w:rPr>
                <w:spacing w:val="-2"/>
                <w:sz w:val="20"/>
              </w:rPr>
              <w:t>consideration</w:t>
            </w:r>
            <w:r>
              <w:rPr>
                <w:spacing w:val="-11"/>
                <w:sz w:val="20"/>
              </w:rPr>
              <w:t> </w:t>
            </w:r>
            <w:r>
              <w:rPr>
                <w:spacing w:val="-2"/>
                <w:sz w:val="20"/>
              </w:rPr>
              <w:t>Retained</w:t>
            </w:r>
            <w:r>
              <w:rPr>
                <w:spacing w:val="-12"/>
                <w:sz w:val="20"/>
              </w:rPr>
              <w:t> </w:t>
            </w:r>
            <w:r>
              <w:rPr>
                <w:spacing w:val="-2"/>
                <w:sz w:val="20"/>
              </w:rPr>
              <w:t>Percentage </w:t>
            </w:r>
            <w:r>
              <w:rPr>
                <w:sz w:val="20"/>
              </w:rPr>
              <w:t>for this particular Call-Off Contract.</w:t>
            </w:r>
          </w:p>
        </w:tc>
      </w:tr>
      <w:tr xmlns:wp14="http://schemas.microsoft.com/office/word/2010/wordml" w14:paraId="11181DE9" wp14:textId="77777777">
        <w:trPr>
          <w:trHeight w:val="972" w:hRule="atLeast"/>
        </w:trPr>
        <w:tc>
          <w:tcPr>
            <w:tcW w:w="886" w:type="dxa"/>
            <w:tcBorders>
              <w:left w:val="nil"/>
            </w:tcBorders>
          </w:tcPr>
          <w:p w14:paraId="65FB52BB" wp14:textId="77777777">
            <w:pPr>
              <w:pStyle w:val="TableParagraph"/>
              <w:spacing w:line="225" w:lineRule="exact"/>
              <w:ind w:right="107"/>
              <w:jc w:val="right"/>
              <w:rPr>
                <w:b/>
                <w:sz w:val="20"/>
              </w:rPr>
            </w:pPr>
            <w:r>
              <w:rPr>
                <w:b/>
                <w:spacing w:val="-5"/>
                <w:sz w:val="20"/>
              </w:rPr>
              <w:t>18.</w:t>
            </w:r>
          </w:p>
        </w:tc>
        <w:tc>
          <w:tcPr>
            <w:tcW w:w="2134" w:type="dxa"/>
          </w:tcPr>
          <w:p w14:paraId="70FDD9F0" wp14:textId="77777777">
            <w:pPr>
              <w:pStyle w:val="TableParagraph"/>
              <w:ind w:left="105" w:right="1155"/>
              <w:rPr>
                <w:b/>
                <w:sz w:val="20"/>
              </w:rPr>
            </w:pPr>
            <w:r>
              <w:rPr>
                <w:b/>
                <w:spacing w:val="-2"/>
                <w:sz w:val="20"/>
              </w:rPr>
              <w:t>Financial Distress</w:t>
            </w:r>
          </w:p>
        </w:tc>
        <w:tc>
          <w:tcPr>
            <w:tcW w:w="7088" w:type="dxa"/>
            <w:gridSpan w:val="2"/>
            <w:tcBorders>
              <w:right w:val="nil"/>
            </w:tcBorders>
          </w:tcPr>
          <w:p w14:paraId="25C629C3" wp14:textId="77777777">
            <w:pPr>
              <w:pStyle w:val="TableParagraph"/>
              <w:ind w:left="100" w:right="74"/>
              <w:rPr>
                <w:sz w:val="20"/>
              </w:rPr>
            </w:pPr>
            <w:r>
              <w:rPr>
                <w:sz w:val="20"/>
              </w:rPr>
              <w:t>The</w:t>
            </w:r>
            <w:r>
              <w:rPr>
                <w:spacing w:val="-3"/>
                <w:sz w:val="20"/>
              </w:rPr>
              <w:t> </w:t>
            </w:r>
            <w:r>
              <w:rPr>
                <w:sz w:val="20"/>
              </w:rPr>
              <w:t>provisions</w:t>
            </w:r>
            <w:r>
              <w:rPr>
                <w:spacing w:val="-4"/>
                <w:sz w:val="20"/>
              </w:rPr>
              <w:t> </w:t>
            </w:r>
            <w:r>
              <w:rPr>
                <w:sz w:val="20"/>
              </w:rPr>
              <w:t>of Schedule</w:t>
            </w:r>
            <w:r>
              <w:rPr>
                <w:spacing w:val="-2"/>
                <w:sz w:val="20"/>
              </w:rPr>
              <w:t> </w:t>
            </w:r>
            <w:r>
              <w:rPr>
                <w:sz w:val="20"/>
              </w:rPr>
              <w:t>7.4</w:t>
            </w:r>
            <w:r>
              <w:rPr>
                <w:spacing w:val="-3"/>
                <w:sz w:val="20"/>
              </w:rPr>
              <w:t> </w:t>
            </w:r>
            <w:r>
              <w:rPr>
                <w:sz w:val="20"/>
              </w:rPr>
              <w:t>(Call-Off</w:t>
            </w:r>
            <w:r>
              <w:rPr>
                <w:spacing w:val="-3"/>
                <w:sz w:val="20"/>
              </w:rPr>
              <w:t> </w:t>
            </w:r>
            <w:r>
              <w:rPr>
                <w:sz w:val="20"/>
              </w:rPr>
              <w:t>Financial</w:t>
            </w:r>
            <w:r>
              <w:rPr>
                <w:spacing w:val="-2"/>
                <w:sz w:val="20"/>
              </w:rPr>
              <w:t> </w:t>
            </w:r>
            <w:r>
              <w:rPr>
                <w:sz w:val="20"/>
              </w:rPr>
              <w:t>Distress)</w:t>
            </w:r>
            <w:r>
              <w:rPr>
                <w:spacing w:val="-3"/>
                <w:sz w:val="20"/>
              </w:rPr>
              <w:t> </w:t>
            </w:r>
            <w:r>
              <w:rPr>
                <w:sz w:val="20"/>
              </w:rPr>
              <w:t>of</w:t>
            </w:r>
            <w:r>
              <w:rPr>
                <w:spacing w:val="-5"/>
                <w:sz w:val="20"/>
              </w:rPr>
              <w:t> </w:t>
            </w:r>
            <w:r>
              <w:rPr>
                <w:sz w:val="20"/>
              </w:rPr>
              <w:t>this</w:t>
            </w:r>
            <w:r>
              <w:rPr>
                <w:spacing w:val="-3"/>
                <w:sz w:val="20"/>
              </w:rPr>
              <w:t> </w:t>
            </w:r>
            <w:r>
              <w:rPr>
                <w:sz w:val="20"/>
              </w:rPr>
              <w:t>Call-Off Contract shall apply.</w:t>
            </w:r>
          </w:p>
        </w:tc>
      </w:tr>
      <w:tr xmlns:wp14="http://schemas.microsoft.com/office/word/2010/wordml" w14:paraId="4C8B1EB2" wp14:textId="77777777">
        <w:trPr>
          <w:trHeight w:val="976" w:hRule="atLeast"/>
        </w:trPr>
        <w:tc>
          <w:tcPr>
            <w:tcW w:w="886" w:type="dxa"/>
            <w:tcBorders>
              <w:left w:val="nil"/>
            </w:tcBorders>
          </w:tcPr>
          <w:p w14:paraId="499A42DD" wp14:textId="77777777">
            <w:pPr>
              <w:pStyle w:val="TableParagraph"/>
              <w:spacing w:line="227" w:lineRule="exact"/>
              <w:ind w:right="107"/>
              <w:jc w:val="right"/>
              <w:rPr>
                <w:b/>
                <w:sz w:val="20"/>
              </w:rPr>
            </w:pPr>
            <w:r>
              <w:rPr>
                <w:b/>
                <w:spacing w:val="-5"/>
                <w:sz w:val="20"/>
              </w:rPr>
              <w:t>19.</w:t>
            </w:r>
          </w:p>
        </w:tc>
        <w:tc>
          <w:tcPr>
            <w:tcW w:w="2134" w:type="dxa"/>
          </w:tcPr>
          <w:p w14:paraId="22D5325E" wp14:textId="77777777">
            <w:pPr>
              <w:pStyle w:val="TableParagraph"/>
              <w:spacing w:line="227" w:lineRule="exact"/>
              <w:ind w:left="105"/>
              <w:rPr>
                <w:b/>
                <w:sz w:val="20"/>
              </w:rPr>
            </w:pPr>
            <w:r>
              <w:rPr>
                <w:b/>
                <w:spacing w:val="-2"/>
                <w:sz w:val="20"/>
              </w:rPr>
              <w:t>Governance</w:t>
            </w:r>
          </w:p>
        </w:tc>
        <w:tc>
          <w:tcPr>
            <w:tcW w:w="7088" w:type="dxa"/>
            <w:gridSpan w:val="2"/>
            <w:tcBorders>
              <w:right w:val="nil"/>
            </w:tcBorders>
          </w:tcPr>
          <w:p w14:paraId="06843A48" wp14:textId="77777777">
            <w:pPr>
              <w:pStyle w:val="TableParagraph"/>
              <w:ind w:left="100" w:right="74"/>
              <w:rPr>
                <w:sz w:val="20"/>
              </w:rPr>
            </w:pPr>
            <w:r>
              <w:rPr>
                <w:sz w:val="20"/>
              </w:rPr>
              <w:t>The</w:t>
            </w:r>
            <w:r>
              <w:rPr>
                <w:spacing w:val="30"/>
                <w:sz w:val="20"/>
              </w:rPr>
              <w:t> </w:t>
            </w:r>
            <w:r>
              <w:rPr>
                <w:sz w:val="20"/>
              </w:rPr>
              <w:t>provisions</w:t>
            </w:r>
            <w:r>
              <w:rPr>
                <w:spacing w:val="38"/>
                <w:sz w:val="20"/>
              </w:rPr>
              <w:t> </w:t>
            </w:r>
            <w:r>
              <w:rPr>
                <w:sz w:val="20"/>
              </w:rPr>
              <w:t>of</w:t>
            </w:r>
            <w:r>
              <w:rPr>
                <w:spacing w:val="37"/>
                <w:sz w:val="20"/>
              </w:rPr>
              <w:t> </w:t>
            </w:r>
            <w:r>
              <w:rPr>
                <w:sz w:val="20"/>
              </w:rPr>
              <w:t>Schedule</w:t>
            </w:r>
            <w:r>
              <w:rPr>
                <w:spacing w:val="34"/>
                <w:sz w:val="20"/>
              </w:rPr>
              <w:t> </w:t>
            </w:r>
            <w:r>
              <w:rPr>
                <w:sz w:val="20"/>
              </w:rPr>
              <w:t>8.1</w:t>
            </w:r>
            <w:r>
              <w:rPr>
                <w:spacing w:val="35"/>
                <w:sz w:val="20"/>
              </w:rPr>
              <w:t> </w:t>
            </w:r>
            <w:r>
              <w:rPr>
                <w:sz w:val="20"/>
              </w:rPr>
              <w:t>(Call-Off</w:t>
            </w:r>
            <w:r>
              <w:rPr>
                <w:spacing w:val="35"/>
                <w:sz w:val="20"/>
              </w:rPr>
              <w:t> </w:t>
            </w:r>
            <w:r>
              <w:rPr>
                <w:sz w:val="20"/>
              </w:rPr>
              <w:t>Governance)</w:t>
            </w:r>
            <w:r>
              <w:rPr>
                <w:spacing w:val="35"/>
                <w:sz w:val="20"/>
              </w:rPr>
              <w:t> </w:t>
            </w:r>
            <w:r>
              <w:rPr>
                <w:sz w:val="20"/>
              </w:rPr>
              <w:t>of</w:t>
            </w:r>
            <w:r>
              <w:rPr>
                <w:spacing w:val="35"/>
                <w:sz w:val="20"/>
              </w:rPr>
              <w:t> </w:t>
            </w:r>
            <w:r>
              <w:rPr>
                <w:sz w:val="20"/>
              </w:rPr>
              <w:t>this</w:t>
            </w:r>
            <w:r>
              <w:rPr>
                <w:spacing w:val="34"/>
                <w:sz w:val="20"/>
              </w:rPr>
              <w:t> </w:t>
            </w:r>
            <w:r>
              <w:rPr>
                <w:sz w:val="20"/>
              </w:rPr>
              <w:t>Call-Off Contractshall apply.</w:t>
            </w:r>
          </w:p>
        </w:tc>
      </w:tr>
      <w:tr xmlns:wp14="http://schemas.microsoft.com/office/word/2010/wordml" w14:paraId="2A8CEE25" wp14:textId="77777777">
        <w:trPr>
          <w:trHeight w:val="976" w:hRule="atLeast"/>
        </w:trPr>
        <w:tc>
          <w:tcPr>
            <w:tcW w:w="886" w:type="dxa"/>
            <w:tcBorders>
              <w:left w:val="nil"/>
            </w:tcBorders>
          </w:tcPr>
          <w:p w14:paraId="2F17FE39" wp14:textId="77777777">
            <w:pPr>
              <w:pStyle w:val="TableParagraph"/>
              <w:spacing w:line="225" w:lineRule="exact"/>
              <w:ind w:right="107"/>
              <w:jc w:val="right"/>
              <w:rPr>
                <w:b/>
                <w:sz w:val="20"/>
              </w:rPr>
            </w:pPr>
            <w:r>
              <w:rPr>
                <w:b/>
                <w:spacing w:val="-5"/>
                <w:sz w:val="20"/>
              </w:rPr>
              <w:t>20.</w:t>
            </w:r>
          </w:p>
        </w:tc>
        <w:tc>
          <w:tcPr>
            <w:tcW w:w="2134" w:type="dxa"/>
          </w:tcPr>
          <w:p w14:paraId="49A1BE45" wp14:textId="77777777">
            <w:pPr>
              <w:pStyle w:val="TableParagraph"/>
              <w:ind w:left="105" w:right="773"/>
              <w:rPr>
                <w:b/>
                <w:sz w:val="20"/>
              </w:rPr>
            </w:pPr>
            <w:r>
              <w:rPr>
                <w:b/>
                <w:spacing w:val="-4"/>
                <w:sz w:val="20"/>
              </w:rPr>
              <w:t>Exit </w:t>
            </w:r>
            <w:r>
              <w:rPr>
                <w:b/>
                <w:spacing w:val="-2"/>
                <w:sz w:val="20"/>
              </w:rPr>
              <w:t>Management</w:t>
            </w:r>
          </w:p>
        </w:tc>
        <w:tc>
          <w:tcPr>
            <w:tcW w:w="7088" w:type="dxa"/>
            <w:gridSpan w:val="2"/>
            <w:tcBorders>
              <w:right w:val="nil"/>
            </w:tcBorders>
          </w:tcPr>
          <w:p w14:paraId="422AE2CA" wp14:textId="77777777">
            <w:pPr>
              <w:pStyle w:val="TableParagraph"/>
              <w:ind w:left="100" w:right="74"/>
              <w:rPr>
                <w:sz w:val="20"/>
              </w:rPr>
            </w:pPr>
            <w:r>
              <w:rPr>
                <w:sz w:val="20"/>
              </w:rPr>
              <w:t>In accordance with Paragraph 8 of Schedule 8.5 (Exit Management) Charges shall be payable for Termination Services.</w:t>
            </w:r>
          </w:p>
        </w:tc>
      </w:tr>
      <w:tr xmlns:wp14="http://schemas.microsoft.com/office/word/2010/wordml" w14:paraId="5121A03A" wp14:textId="77777777">
        <w:trPr>
          <w:trHeight w:val="976" w:hRule="atLeast"/>
        </w:trPr>
        <w:tc>
          <w:tcPr>
            <w:tcW w:w="886" w:type="dxa"/>
            <w:tcBorders>
              <w:left w:val="nil"/>
            </w:tcBorders>
          </w:tcPr>
          <w:p w14:paraId="7992F0E8" wp14:textId="77777777">
            <w:pPr>
              <w:pStyle w:val="TableParagraph"/>
              <w:spacing w:line="229" w:lineRule="exact"/>
              <w:ind w:right="137"/>
              <w:jc w:val="right"/>
              <w:rPr>
                <w:b/>
                <w:sz w:val="20"/>
              </w:rPr>
            </w:pPr>
            <w:r>
              <w:rPr>
                <w:b/>
                <w:spacing w:val="-5"/>
                <w:sz w:val="20"/>
              </w:rPr>
              <w:t>21.</w:t>
            </w:r>
          </w:p>
        </w:tc>
        <w:tc>
          <w:tcPr>
            <w:tcW w:w="2134" w:type="dxa"/>
          </w:tcPr>
          <w:p w14:paraId="02E69D25" wp14:textId="77777777">
            <w:pPr>
              <w:pStyle w:val="TableParagraph"/>
              <w:spacing w:line="229" w:lineRule="exact"/>
              <w:ind w:left="-1"/>
              <w:rPr>
                <w:b/>
                <w:sz w:val="20"/>
              </w:rPr>
            </w:pPr>
            <w:r>
              <w:rPr>
                <w:b/>
                <w:sz w:val="20"/>
              </w:rPr>
              <w:t>Service</w:t>
            </w:r>
            <w:r>
              <w:rPr>
                <w:b/>
                <w:spacing w:val="-11"/>
                <w:sz w:val="20"/>
              </w:rPr>
              <w:t> </w:t>
            </w:r>
            <w:r>
              <w:rPr>
                <w:b/>
                <w:spacing w:val="-2"/>
                <w:sz w:val="20"/>
              </w:rPr>
              <w:t>Continuity</w:t>
            </w:r>
          </w:p>
        </w:tc>
        <w:tc>
          <w:tcPr>
            <w:tcW w:w="6769" w:type="dxa"/>
            <w:tcBorders>
              <w:right w:val="nil"/>
            </w:tcBorders>
          </w:tcPr>
          <w:p w14:paraId="69DE1168" wp14:textId="77777777">
            <w:pPr>
              <w:pStyle w:val="TableParagraph"/>
              <w:ind w:left="88"/>
              <w:rPr>
                <w:sz w:val="20"/>
              </w:rPr>
            </w:pPr>
            <w:r>
              <w:rPr>
                <w:sz w:val="20"/>
              </w:rPr>
              <w:t>For</w:t>
            </w:r>
            <w:r>
              <w:rPr>
                <w:spacing w:val="-4"/>
                <w:sz w:val="20"/>
              </w:rPr>
              <w:t> </w:t>
            </w:r>
            <w:r>
              <w:rPr>
                <w:sz w:val="20"/>
              </w:rPr>
              <w:t>the</w:t>
            </w:r>
            <w:r>
              <w:rPr>
                <w:spacing w:val="-4"/>
                <w:sz w:val="20"/>
              </w:rPr>
              <w:t> </w:t>
            </w:r>
            <w:r>
              <w:rPr>
                <w:sz w:val="20"/>
              </w:rPr>
              <w:t>purposes</w:t>
            </w:r>
            <w:r>
              <w:rPr>
                <w:spacing w:val="-2"/>
                <w:sz w:val="20"/>
              </w:rPr>
              <w:t> </w:t>
            </w:r>
            <w:r>
              <w:rPr>
                <w:sz w:val="20"/>
              </w:rPr>
              <w:t>of</w:t>
            </w:r>
            <w:r>
              <w:rPr>
                <w:spacing w:val="-3"/>
                <w:sz w:val="20"/>
              </w:rPr>
              <w:t> </w:t>
            </w:r>
            <w:r>
              <w:rPr>
                <w:sz w:val="20"/>
              </w:rPr>
              <w:t>Schedule</w:t>
            </w:r>
            <w:r>
              <w:rPr>
                <w:spacing w:val="-3"/>
                <w:sz w:val="20"/>
              </w:rPr>
              <w:t> </w:t>
            </w:r>
            <w:r>
              <w:rPr>
                <w:sz w:val="20"/>
              </w:rPr>
              <w:t>8.6</w:t>
            </w:r>
            <w:r>
              <w:rPr>
                <w:spacing w:val="-5"/>
                <w:sz w:val="20"/>
              </w:rPr>
              <w:t> </w:t>
            </w:r>
            <w:r>
              <w:rPr>
                <w:sz w:val="20"/>
              </w:rPr>
              <w:t>(Service</w:t>
            </w:r>
            <w:r>
              <w:rPr>
                <w:spacing w:val="-4"/>
                <w:sz w:val="20"/>
              </w:rPr>
              <w:t> </w:t>
            </w:r>
            <w:r>
              <w:rPr>
                <w:sz w:val="20"/>
              </w:rPr>
              <w:t>Continuity Plan</w:t>
            </w:r>
            <w:r>
              <w:rPr>
                <w:spacing w:val="-4"/>
                <w:sz w:val="20"/>
              </w:rPr>
              <w:t> </w:t>
            </w:r>
            <w:r>
              <w:rPr>
                <w:sz w:val="20"/>
              </w:rPr>
              <w:t>and</w:t>
            </w:r>
            <w:r>
              <w:rPr>
                <w:spacing w:val="-4"/>
                <w:sz w:val="20"/>
              </w:rPr>
              <w:t> </w:t>
            </w:r>
            <w:r>
              <w:rPr>
                <w:sz w:val="20"/>
              </w:rPr>
              <w:t>Corporate Resolution Planning) this Call-Off Contract shall not constitute a Critical Service Contract.</w:t>
            </w:r>
          </w:p>
        </w:tc>
        <w:tc>
          <w:tcPr>
            <w:tcW w:w="319" w:type="dxa"/>
            <w:vMerge w:val="restart"/>
            <w:tcBorders>
              <w:left w:val="nil"/>
              <w:bottom w:val="nil"/>
              <w:right w:val="nil"/>
            </w:tcBorders>
          </w:tcPr>
          <w:p w14:paraId="07F023C8" wp14:textId="77777777">
            <w:pPr>
              <w:pStyle w:val="TableParagraph"/>
              <w:rPr>
                <w:rFonts w:ascii="Times New Roman"/>
                <w:sz w:val="18"/>
              </w:rPr>
            </w:pPr>
          </w:p>
        </w:tc>
      </w:tr>
      <w:tr xmlns:wp14="http://schemas.microsoft.com/office/word/2010/wordml" w14:paraId="414D721F" wp14:textId="77777777">
        <w:trPr>
          <w:trHeight w:val="3691" w:hRule="atLeast"/>
        </w:trPr>
        <w:tc>
          <w:tcPr>
            <w:tcW w:w="886" w:type="dxa"/>
            <w:tcBorders>
              <w:left w:val="nil"/>
            </w:tcBorders>
          </w:tcPr>
          <w:p w14:paraId="25687A85" wp14:textId="77777777">
            <w:pPr>
              <w:pStyle w:val="TableParagraph"/>
              <w:spacing w:line="225" w:lineRule="exact"/>
              <w:ind w:right="107"/>
              <w:jc w:val="right"/>
              <w:rPr>
                <w:b/>
                <w:sz w:val="20"/>
              </w:rPr>
            </w:pPr>
            <w:r>
              <w:rPr>
                <w:b/>
                <w:spacing w:val="-5"/>
                <w:sz w:val="20"/>
              </w:rPr>
              <w:t>22.</w:t>
            </w:r>
          </w:p>
        </w:tc>
        <w:tc>
          <w:tcPr>
            <w:tcW w:w="2134" w:type="dxa"/>
          </w:tcPr>
          <w:p w14:paraId="434E5F26" wp14:textId="77777777">
            <w:pPr>
              <w:pStyle w:val="TableParagraph"/>
              <w:ind w:left="107" w:right="783"/>
              <w:rPr>
                <w:b/>
                <w:sz w:val="20"/>
              </w:rPr>
            </w:pPr>
            <w:r>
              <w:rPr>
                <w:b/>
                <w:spacing w:val="-2"/>
                <w:sz w:val="20"/>
              </w:rPr>
              <w:t>Staff</w:t>
            </w:r>
            <w:r>
              <w:rPr>
                <w:b/>
                <w:spacing w:val="40"/>
                <w:sz w:val="20"/>
              </w:rPr>
              <w:t> </w:t>
            </w:r>
            <w:r>
              <w:rPr>
                <w:b/>
                <w:spacing w:val="-2"/>
                <w:sz w:val="20"/>
              </w:rPr>
              <w:t>Transfer (Relevant StaffTransfer Schedule)</w:t>
            </w:r>
          </w:p>
        </w:tc>
        <w:tc>
          <w:tcPr>
            <w:tcW w:w="6769" w:type="dxa"/>
            <w:tcBorders>
              <w:right w:val="nil"/>
            </w:tcBorders>
          </w:tcPr>
          <w:p w14:paraId="077C8137" wp14:textId="77777777">
            <w:pPr>
              <w:pStyle w:val="TableParagraph"/>
              <w:spacing w:line="229" w:lineRule="exact"/>
              <w:ind w:left="88"/>
              <w:rPr>
                <w:b/>
                <w:sz w:val="20"/>
              </w:rPr>
            </w:pPr>
            <w:r>
              <w:rPr>
                <w:b/>
                <w:sz w:val="20"/>
              </w:rPr>
              <w:t>Schedule</w:t>
            </w:r>
            <w:r>
              <w:rPr>
                <w:b/>
                <w:spacing w:val="-6"/>
                <w:sz w:val="20"/>
              </w:rPr>
              <w:t> </w:t>
            </w:r>
            <w:r>
              <w:rPr>
                <w:b/>
                <w:sz w:val="20"/>
              </w:rPr>
              <w:t>9.1A</w:t>
            </w:r>
            <w:r>
              <w:rPr>
                <w:b/>
                <w:spacing w:val="-5"/>
                <w:sz w:val="20"/>
              </w:rPr>
              <w:t> </w:t>
            </w:r>
            <w:r>
              <w:rPr>
                <w:b/>
                <w:sz w:val="20"/>
              </w:rPr>
              <w:t>shall</w:t>
            </w:r>
            <w:r>
              <w:rPr>
                <w:b/>
                <w:spacing w:val="-6"/>
                <w:sz w:val="20"/>
              </w:rPr>
              <w:t> </w:t>
            </w:r>
            <w:r>
              <w:rPr>
                <w:b/>
                <w:sz w:val="20"/>
              </w:rPr>
              <w:t>apply</w:t>
            </w:r>
            <w:r>
              <w:rPr>
                <w:b/>
                <w:spacing w:val="-5"/>
                <w:sz w:val="20"/>
              </w:rPr>
              <w:t> </w:t>
            </w:r>
            <w:r>
              <w:rPr>
                <w:b/>
                <w:sz w:val="20"/>
              </w:rPr>
              <w:t>to</w:t>
            </w:r>
            <w:r>
              <w:rPr>
                <w:b/>
                <w:spacing w:val="-5"/>
                <w:sz w:val="20"/>
              </w:rPr>
              <w:t> </w:t>
            </w:r>
            <w:r>
              <w:rPr>
                <w:b/>
                <w:sz w:val="20"/>
              </w:rPr>
              <w:t>this</w:t>
            </w:r>
            <w:r>
              <w:rPr>
                <w:b/>
                <w:spacing w:val="-6"/>
                <w:sz w:val="20"/>
              </w:rPr>
              <w:t> </w:t>
            </w:r>
            <w:r>
              <w:rPr>
                <w:b/>
                <w:sz w:val="20"/>
              </w:rPr>
              <w:t>Call-Off</w:t>
            </w:r>
            <w:r>
              <w:rPr>
                <w:b/>
                <w:spacing w:val="-5"/>
                <w:sz w:val="20"/>
              </w:rPr>
              <w:t> </w:t>
            </w:r>
            <w:r>
              <w:rPr>
                <w:b/>
                <w:spacing w:val="-2"/>
                <w:sz w:val="20"/>
              </w:rPr>
              <w:t>Contract</w:t>
            </w:r>
          </w:p>
          <w:p w14:paraId="4BDB5498" wp14:textId="77777777">
            <w:pPr>
              <w:pStyle w:val="TableParagraph"/>
              <w:spacing w:before="1"/>
              <w:rPr>
                <w:b/>
                <w:sz w:val="20"/>
              </w:rPr>
            </w:pPr>
          </w:p>
          <w:p w14:paraId="24F2AFA8" wp14:textId="77777777">
            <w:pPr>
              <w:pStyle w:val="TableParagraph"/>
              <w:spacing w:line="480" w:lineRule="auto"/>
              <w:ind w:left="88" w:right="652"/>
              <w:rPr>
                <w:sz w:val="20"/>
              </w:rPr>
            </w:pPr>
            <w:r>
              <w:rPr>
                <w:b/>
                <w:sz w:val="20"/>
              </w:rPr>
              <w:t>Part</w:t>
            </w:r>
            <w:r>
              <w:rPr>
                <w:b/>
                <w:spacing w:val="-4"/>
                <w:sz w:val="20"/>
              </w:rPr>
              <w:t> </w:t>
            </w:r>
            <w:r>
              <w:rPr>
                <w:b/>
                <w:sz w:val="20"/>
              </w:rPr>
              <w:t>B</w:t>
            </w:r>
            <w:r>
              <w:rPr>
                <w:b/>
                <w:spacing w:val="-2"/>
                <w:sz w:val="20"/>
              </w:rPr>
              <w:t> </w:t>
            </w:r>
            <w:r>
              <w:rPr>
                <w:b/>
                <w:sz w:val="20"/>
              </w:rPr>
              <w:t>of</w:t>
            </w:r>
            <w:r>
              <w:rPr>
                <w:b/>
                <w:spacing w:val="-3"/>
                <w:sz w:val="20"/>
              </w:rPr>
              <w:t> </w:t>
            </w:r>
            <w:r>
              <w:rPr>
                <w:b/>
                <w:sz w:val="20"/>
              </w:rPr>
              <w:t>Schedule</w:t>
            </w:r>
            <w:r>
              <w:rPr>
                <w:b/>
                <w:spacing w:val="-6"/>
                <w:sz w:val="20"/>
              </w:rPr>
              <w:t> </w:t>
            </w:r>
            <w:r>
              <w:rPr>
                <w:b/>
                <w:sz w:val="20"/>
              </w:rPr>
              <w:t>9.1A</w:t>
            </w:r>
            <w:r>
              <w:rPr>
                <w:b/>
                <w:spacing w:val="-3"/>
                <w:sz w:val="20"/>
              </w:rPr>
              <w:t> </w:t>
            </w:r>
            <w:r>
              <w:rPr>
                <w:b/>
                <w:sz w:val="20"/>
              </w:rPr>
              <w:t>shall</w:t>
            </w:r>
            <w:r>
              <w:rPr>
                <w:b/>
                <w:spacing w:val="-5"/>
                <w:sz w:val="20"/>
              </w:rPr>
              <w:t> </w:t>
            </w:r>
            <w:r>
              <w:rPr>
                <w:b/>
                <w:sz w:val="20"/>
              </w:rPr>
              <w:t>not</w:t>
            </w:r>
            <w:r>
              <w:rPr>
                <w:b/>
                <w:spacing w:val="-4"/>
                <w:sz w:val="20"/>
              </w:rPr>
              <w:t> </w:t>
            </w:r>
            <w:r>
              <w:rPr>
                <w:b/>
                <w:sz w:val="20"/>
              </w:rPr>
              <w:t>apply</w:t>
            </w:r>
            <w:r>
              <w:rPr>
                <w:b/>
                <w:spacing w:val="-6"/>
                <w:sz w:val="20"/>
              </w:rPr>
              <w:t> </w:t>
            </w:r>
            <w:r>
              <w:rPr>
                <w:b/>
                <w:sz w:val="20"/>
              </w:rPr>
              <w:t>to</w:t>
            </w:r>
            <w:r>
              <w:rPr>
                <w:b/>
                <w:spacing w:val="-4"/>
                <w:sz w:val="20"/>
              </w:rPr>
              <w:t> </w:t>
            </w:r>
            <w:r>
              <w:rPr>
                <w:b/>
                <w:sz w:val="20"/>
              </w:rPr>
              <w:t>this</w:t>
            </w:r>
            <w:r>
              <w:rPr>
                <w:b/>
                <w:spacing w:val="-3"/>
                <w:sz w:val="20"/>
              </w:rPr>
              <w:t> </w:t>
            </w:r>
            <w:r>
              <w:rPr>
                <w:b/>
                <w:sz w:val="20"/>
              </w:rPr>
              <w:t>Call-Off</w:t>
            </w:r>
            <w:r>
              <w:rPr>
                <w:b/>
                <w:spacing w:val="-4"/>
                <w:sz w:val="20"/>
              </w:rPr>
              <w:t> </w:t>
            </w:r>
            <w:r>
              <w:rPr>
                <w:b/>
                <w:sz w:val="20"/>
              </w:rPr>
              <w:t>Contract Part C of Schedule 9.1A shall apply to this Call-Off Contract Part D of Schedule 9.1A may apply to this Call-Off Contract </w:t>
            </w:r>
            <w:r>
              <w:rPr>
                <w:sz w:val="20"/>
              </w:rPr>
              <w:t>Annex D1 to Part D – CSPS shall not apply to this Call-Off Contract</w:t>
            </w:r>
          </w:p>
          <w:p w14:paraId="644D3AF7" wp14:textId="77777777">
            <w:pPr>
              <w:pStyle w:val="TableParagraph"/>
              <w:ind w:left="88" w:right="97"/>
              <w:jc w:val="both"/>
              <w:rPr>
                <w:sz w:val="20"/>
              </w:rPr>
            </w:pPr>
            <w:r>
              <w:rPr>
                <w:sz w:val="20"/>
              </w:rPr>
              <w:t>Annex</w:t>
            </w:r>
            <w:r>
              <w:rPr>
                <w:spacing w:val="-6"/>
                <w:sz w:val="20"/>
              </w:rPr>
              <w:t> </w:t>
            </w:r>
            <w:r>
              <w:rPr>
                <w:sz w:val="20"/>
              </w:rPr>
              <w:t>D2</w:t>
            </w:r>
            <w:r>
              <w:rPr>
                <w:spacing w:val="-6"/>
                <w:sz w:val="20"/>
              </w:rPr>
              <w:t> </w:t>
            </w:r>
            <w:r>
              <w:rPr>
                <w:sz w:val="20"/>
              </w:rPr>
              <w:t>to</w:t>
            </w:r>
            <w:r>
              <w:rPr>
                <w:spacing w:val="-7"/>
                <w:sz w:val="20"/>
              </w:rPr>
              <w:t> </w:t>
            </w:r>
            <w:r>
              <w:rPr>
                <w:sz w:val="20"/>
              </w:rPr>
              <w:t>Part</w:t>
            </w:r>
            <w:r>
              <w:rPr>
                <w:spacing w:val="-6"/>
                <w:sz w:val="20"/>
              </w:rPr>
              <w:t> </w:t>
            </w:r>
            <w:r>
              <w:rPr>
                <w:sz w:val="20"/>
              </w:rPr>
              <w:t>D</w:t>
            </w:r>
            <w:r>
              <w:rPr>
                <w:spacing w:val="-5"/>
                <w:sz w:val="20"/>
              </w:rPr>
              <w:t> </w:t>
            </w:r>
            <w:r>
              <w:rPr>
                <w:sz w:val="20"/>
              </w:rPr>
              <w:t>-</w:t>
            </w:r>
            <w:r>
              <w:rPr>
                <w:spacing w:val="-5"/>
                <w:sz w:val="20"/>
              </w:rPr>
              <w:t> </w:t>
            </w:r>
            <w:r>
              <w:rPr>
                <w:sz w:val="20"/>
              </w:rPr>
              <w:t>LGPS</w:t>
            </w:r>
            <w:r>
              <w:rPr>
                <w:spacing w:val="-5"/>
                <w:sz w:val="20"/>
              </w:rPr>
              <w:t> </w:t>
            </w:r>
            <w:r>
              <w:rPr>
                <w:sz w:val="20"/>
              </w:rPr>
              <w:t>shall</w:t>
            </w:r>
            <w:r>
              <w:rPr>
                <w:spacing w:val="-7"/>
                <w:sz w:val="20"/>
              </w:rPr>
              <w:t> </w:t>
            </w:r>
            <w:r>
              <w:rPr>
                <w:sz w:val="20"/>
              </w:rPr>
              <w:t>not</w:t>
            </w:r>
            <w:r>
              <w:rPr>
                <w:spacing w:val="-7"/>
                <w:sz w:val="20"/>
              </w:rPr>
              <w:t> </w:t>
            </w:r>
            <w:r>
              <w:rPr>
                <w:sz w:val="20"/>
              </w:rPr>
              <w:t>apply</w:t>
            </w:r>
            <w:r>
              <w:rPr>
                <w:spacing w:val="-5"/>
                <w:sz w:val="20"/>
              </w:rPr>
              <w:t> </w:t>
            </w:r>
            <w:r>
              <w:rPr>
                <w:sz w:val="20"/>
              </w:rPr>
              <w:t>to</w:t>
            </w:r>
            <w:r>
              <w:rPr>
                <w:spacing w:val="-7"/>
                <w:sz w:val="20"/>
              </w:rPr>
              <w:t> </w:t>
            </w:r>
            <w:r>
              <w:rPr>
                <w:sz w:val="20"/>
              </w:rPr>
              <w:t>this</w:t>
            </w:r>
            <w:r>
              <w:rPr>
                <w:spacing w:val="-5"/>
                <w:sz w:val="20"/>
              </w:rPr>
              <w:t> </w:t>
            </w:r>
            <w:r>
              <w:rPr>
                <w:sz w:val="20"/>
              </w:rPr>
              <w:t>Call-Off</w:t>
            </w:r>
            <w:r>
              <w:rPr>
                <w:spacing w:val="-7"/>
                <w:sz w:val="20"/>
              </w:rPr>
              <w:t> </w:t>
            </w:r>
            <w:r>
              <w:rPr>
                <w:sz w:val="20"/>
              </w:rPr>
              <w:t>Contract</w:t>
            </w:r>
            <w:r>
              <w:rPr>
                <w:spacing w:val="-6"/>
                <w:sz w:val="20"/>
              </w:rPr>
              <w:t> </w:t>
            </w:r>
            <w:r>
              <w:rPr>
                <w:sz w:val="20"/>
              </w:rPr>
              <w:t>and</w:t>
            </w:r>
            <w:r>
              <w:rPr>
                <w:spacing w:val="-7"/>
                <w:sz w:val="20"/>
              </w:rPr>
              <w:t> </w:t>
            </w:r>
            <w:r>
              <w:rPr>
                <w:sz w:val="20"/>
              </w:rPr>
              <w:t>the Agreed Employer Contribution Rate and</w:t>
            </w:r>
            <w:r>
              <w:rPr>
                <w:spacing w:val="-1"/>
                <w:sz w:val="20"/>
              </w:rPr>
              <w:t> </w:t>
            </w:r>
            <w:r>
              <w:rPr>
                <w:sz w:val="20"/>
              </w:rPr>
              <w:t>the form of</w:t>
            </w:r>
            <w:r>
              <w:rPr>
                <w:spacing w:val="-1"/>
                <w:sz w:val="20"/>
              </w:rPr>
              <w:t> </w:t>
            </w:r>
            <w:r>
              <w:rPr>
                <w:sz w:val="20"/>
              </w:rPr>
              <w:t>guarantee</w:t>
            </w:r>
            <w:r>
              <w:rPr>
                <w:spacing w:val="-1"/>
                <w:sz w:val="20"/>
              </w:rPr>
              <w:t> </w:t>
            </w:r>
            <w:r>
              <w:rPr>
                <w:sz w:val="20"/>
              </w:rPr>
              <w:t>referred</w:t>
            </w:r>
            <w:r>
              <w:rPr>
                <w:spacing w:val="-1"/>
                <w:sz w:val="20"/>
              </w:rPr>
              <w:t> </w:t>
            </w:r>
            <w:r>
              <w:rPr>
                <w:sz w:val="20"/>
              </w:rPr>
              <w:t>to in Paragraph 2.4 shall be that annexed to this Call-Off Order Form or subsequently provided by the Authority.</w:t>
            </w:r>
          </w:p>
          <w:p w14:paraId="2916C19D" wp14:textId="77777777">
            <w:pPr>
              <w:pStyle w:val="TableParagraph"/>
              <w:spacing w:before="10"/>
              <w:rPr>
                <w:b/>
                <w:sz w:val="20"/>
              </w:rPr>
            </w:pPr>
          </w:p>
          <w:p w14:paraId="448E71E0" wp14:textId="77777777">
            <w:pPr>
              <w:pStyle w:val="TableParagraph"/>
              <w:spacing w:line="211" w:lineRule="exact"/>
              <w:ind w:left="88"/>
              <w:jc w:val="both"/>
              <w:rPr>
                <w:b/>
                <w:sz w:val="20"/>
              </w:rPr>
            </w:pPr>
            <w:r>
              <w:rPr>
                <w:b/>
                <w:sz w:val="20"/>
              </w:rPr>
              <w:t>Part</w:t>
            </w:r>
            <w:r>
              <w:rPr>
                <w:b/>
                <w:spacing w:val="-3"/>
                <w:sz w:val="20"/>
              </w:rPr>
              <w:t> </w:t>
            </w:r>
            <w:r>
              <w:rPr>
                <w:b/>
                <w:sz w:val="20"/>
              </w:rPr>
              <w:t>E</w:t>
            </w:r>
            <w:r>
              <w:rPr>
                <w:b/>
                <w:spacing w:val="-8"/>
                <w:sz w:val="20"/>
              </w:rPr>
              <w:t> </w:t>
            </w:r>
            <w:r>
              <w:rPr>
                <w:b/>
                <w:sz w:val="20"/>
              </w:rPr>
              <w:t>of</w:t>
            </w:r>
            <w:r>
              <w:rPr>
                <w:b/>
                <w:spacing w:val="-5"/>
                <w:sz w:val="20"/>
              </w:rPr>
              <w:t> </w:t>
            </w:r>
            <w:r>
              <w:rPr>
                <w:b/>
                <w:sz w:val="20"/>
              </w:rPr>
              <w:t>Schedule</w:t>
            </w:r>
            <w:r>
              <w:rPr>
                <w:b/>
                <w:spacing w:val="-4"/>
                <w:sz w:val="20"/>
              </w:rPr>
              <w:t> </w:t>
            </w:r>
            <w:r>
              <w:rPr>
                <w:b/>
                <w:sz w:val="20"/>
              </w:rPr>
              <w:t>9.1A</w:t>
            </w:r>
            <w:r>
              <w:rPr>
                <w:b/>
                <w:spacing w:val="-2"/>
                <w:sz w:val="20"/>
              </w:rPr>
              <w:t> </w:t>
            </w:r>
            <w:r>
              <w:rPr>
                <w:b/>
                <w:sz w:val="20"/>
              </w:rPr>
              <w:t>shall</w:t>
            </w:r>
            <w:r>
              <w:rPr>
                <w:b/>
                <w:spacing w:val="-5"/>
                <w:sz w:val="20"/>
              </w:rPr>
              <w:t> </w:t>
            </w:r>
            <w:r>
              <w:rPr>
                <w:b/>
                <w:sz w:val="20"/>
              </w:rPr>
              <w:t>apply</w:t>
            </w:r>
            <w:r>
              <w:rPr>
                <w:b/>
                <w:spacing w:val="-10"/>
                <w:sz w:val="20"/>
              </w:rPr>
              <w:t> </w:t>
            </w:r>
            <w:r>
              <w:rPr>
                <w:b/>
                <w:sz w:val="20"/>
              </w:rPr>
              <w:t>to</w:t>
            </w:r>
            <w:r>
              <w:rPr>
                <w:b/>
                <w:spacing w:val="-7"/>
                <w:sz w:val="20"/>
              </w:rPr>
              <w:t> </w:t>
            </w:r>
            <w:r>
              <w:rPr>
                <w:b/>
                <w:sz w:val="20"/>
              </w:rPr>
              <w:t>this</w:t>
            </w:r>
            <w:r>
              <w:rPr>
                <w:b/>
                <w:spacing w:val="-7"/>
                <w:sz w:val="20"/>
              </w:rPr>
              <w:t> </w:t>
            </w:r>
            <w:r>
              <w:rPr>
                <w:b/>
                <w:sz w:val="20"/>
              </w:rPr>
              <w:t>Call-Off</w:t>
            </w:r>
            <w:r>
              <w:rPr>
                <w:b/>
                <w:spacing w:val="-7"/>
                <w:sz w:val="20"/>
              </w:rPr>
              <w:t> </w:t>
            </w:r>
            <w:r>
              <w:rPr>
                <w:b/>
                <w:spacing w:val="-2"/>
                <w:sz w:val="20"/>
              </w:rPr>
              <w:t>Contract</w:t>
            </w:r>
          </w:p>
        </w:tc>
        <w:tc>
          <w:tcPr>
            <w:tcW w:w="319" w:type="dxa"/>
            <w:vMerge/>
            <w:tcBorders>
              <w:top w:val="nil"/>
              <w:left w:val="nil"/>
              <w:bottom w:val="nil"/>
              <w:right w:val="nil"/>
            </w:tcBorders>
          </w:tcPr>
          <w:p w14:paraId="74869460" wp14:textId="77777777">
            <w:pPr>
              <w:rPr>
                <w:sz w:val="2"/>
                <w:szCs w:val="2"/>
              </w:rPr>
            </w:pPr>
          </w:p>
        </w:tc>
      </w:tr>
      <w:tr xmlns:wp14="http://schemas.microsoft.com/office/word/2010/wordml" w14:paraId="56D4F286" wp14:textId="77777777">
        <w:trPr>
          <w:trHeight w:val="708" w:hRule="atLeast"/>
        </w:trPr>
        <w:tc>
          <w:tcPr>
            <w:tcW w:w="886" w:type="dxa"/>
            <w:tcBorders>
              <w:left w:val="nil"/>
            </w:tcBorders>
          </w:tcPr>
          <w:p w14:paraId="23A25113" wp14:textId="77777777">
            <w:pPr>
              <w:pStyle w:val="TableParagraph"/>
              <w:spacing w:line="225" w:lineRule="exact"/>
              <w:ind w:right="107"/>
              <w:jc w:val="right"/>
              <w:rPr>
                <w:b/>
                <w:sz w:val="20"/>
              </w:rPr>
            </w:pPr>
            <w:r>
              <w:rPr>
                <w:b/>
                <w:spacing w:val="-5"/>
                <w:sz w:val="20"/>
              </w:rPr>
              <w:t>23.</w:t>
            </w:r>
          </w:p>
        </w:tc>
        <w:tc>
          <w:tcPr>
            <w:tcW w:w="2134" w:type="dxa"/>
          </w:tcPr>
          <w:p w14:paraId="5D282CF6" wp14:textId="77777777">
            <w:pPr>
              <w:pStyle w:val="TableParagraph"/>
              <w:spacing w:line="229" w:lineRule="exact"/>
              <w:ind w:left="107"/>
              <w:rPr>
                <w:b/>
                <w:sz w:val="20"/>
              </w:rPr>
            </w:pPr>
            <w:r>
              <w:rPr>
                <w:b/>
                <w:spacing w:val="-2"/>
                <w:sz w:val="20"/>
              </w:rPr>
              <w:t>Guarantee</w:t>
            </w:r>
          </w:p>
        </w:tc>
        <w:tc>
          <w:tcPr>
            <w:tcW w:w="6769" w:type="dxa"/>
            <w:tcBorders>
              <w:right w:val="nil"/>
            </w:tcBorders>
          </w:tcPr>
          <w:p w14:paraId="773F148E" wp14:textId="77777777">
            <w:pPr>
              <w:pStyle w:val="TableParagraph"/>
              <w:spacing w:line="229" w:lineRule="exact"/>
              <w:ind w:left="88"/>
              <w:rPr>
                <w:sz w:val="20"/>
              </w:rPr>
            </w:pPr>
            <w:r>
              <w:rPr>
                <w:sz w:val="20"/>
              </w:rPr>
              <w:t>Not</w:t>
            </w:r>
            <w:r>
              <w:rPr>
                <w:spacing w:val="-5"/>
                <w:sz w:val="20"/>
              </w:rPr>
              <w:t> </w:t>
            </w:r>
            <w:r>
              <w:rPr>
                <w:spacing w:val="-2"/>
                <w:sz w:val="20"/>
              </w:rPr>
              <w:t>applicable</w:t>
            </w:r>
          </w:p>
        </w:tc>
        <w:tc>
          <w:tcPr>
            <w:tcW w:w="319" w:type="dxa"/>
            <w:vMerge/>
            <w:tcBorders>
              <w:top w:val="nil"/>
              <w:left w:val="nil"/>
              <w:bottom w:val="nil"/>
              <w:right w:val="nil"/>
            </w:tcBorders>
          </w:tcPr>
          <w:p w14:paraId="187F57B8" wp14:textId="77777777">
            <w:pPr>
              <w:rPr>
                <w:sz w:val="2"/>
                <w:szCs w:val="2"/>
              </w:rPr>
            </w:pPr>
          </w:p>
        </w:tc>
      </w:tr>
    </w:tbl>
    <w:p xmlns:wp14="http://schemas.microsoft.com/office/word/2010/wordml" w14:paraId="54738AF4" wp14:textId="77777777">
      <w:pPr>
        <w:spacing w:after="0"/>
        <w:rPr>
          <w:sz w:val="2"/>
          <w:szCs w:val="2"/>
        </w:rPr>
        <w:sectPr>
          <w:pgSz w:w="11920" w:h="16860" w:orient="portrait"/>
          <w:pgMar w:top="920" w:right="600" w:bottom="840" w:left="600" w:header="715" w:footer="644"/>
          <w:cols w:num="1"/>
        </w:sectPr>
      </w:pPr>
    </w:p>
    <w:tbl>
      <w:tblPr>
        <w:tblW w:w="0" w:type="auto"/>
        <w:jc w:val="left"/>
        <w:tblInd w:w="223"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86"/>
        <w:gridCol w:w="2115"/>
        <w:gridCol w:w="115"/>
        <w:gridCol w:w="1303"/>
        <w:gridCol w:w="2551"/>
        <w:gridCol w:w="2818"/>
        <w:gridCol w:w="299"/>
      </w:tblGrid>
      <w:tr xmlns:wp14="http://schemas.microsoft.com/office/word/2010/wordml" w14:paraId="5ADBB822" wp14:textId="77777777">
        <w:trPr>
          <w:trHeight w:val="811" w:hRule="atLeast"/>
        </w:trPr>
        <w:tc>
          <w:tcPr>
            <w:tcW w:w="886" w:type="dxa"/>
            <w:tcBorders>
              <w:left w:val="nil"/>
            </w:tcBorders>
          </w:tcPr>
          <w:p w14:paraId="3903440C" wp14:textId="77777777">
            <w:pPr>
              <w:pStyle w:val="TableParagraph"/>
              <w:spacing w:line="222" w:lineRule="exact"/>
              <w:ind w:right="101"/>
              <w:jc w:val="right"/>
              <w:rPr>
                <w:b/>
                <w:sz w:val="20"/>
              </w:rPr>
            </w:pPr>
            <w:r>
              <w:rPr>
                <w:b/>
                <w:spacing w:val="-5"/>
                <w:sz w:val="20"/>
              </w:rPr>
              <w:t>24.</w:t>
            </w:r>
          </w:p>
        </w:tc>
        <w:tc>
          <w:tcPr>
            <w:tcW w:w="2115" w:type="dxa"/>
          </w:tcPr>
          <w:p w14:paraId="3891F0A4" wp14:textId="77777777">
            <w:pPr>
              <w:pStyle w:val="TableParagraph"/>
              <w:spacing w:line="227" w:lineRule="exact"/>
              <w:ind w:left="112"/>
              <w:rPr>
                <w:b/>
                <w:sz w:val="20"/>
              </w:rPr>
            </w:pPr>
            <w:r>
              <w:rPr>
                <w:b/>
                <w:sz w:val="20"/>
              </w:rPr>
              <w:t>Personal</w:t>
            </w:r>
            <w:r>
              <w:rPr>
                <w:b/>
                <w:spacing w:val="-14"/>
                <w:sz w:val="20"/>
              </w:rPr>
              <w:t> </w:t>
            </w:r>
            <w:r>
              <w:rPr>
                <w:b/>
                <w:spacing w:val="-4"/>
                <w:sz w:val="20"/>
              </w:rPr>
              <w:t>Data</w:t>
            </w:r>
          </w:p>
        </w:tc>
        <w:tc>
          <w:tcPr>
            <w:tcW w:w="6787" w:type="dxa"/>
            <w:gridSpan w:val="4"/>
            <w:tcBorders>
              <w:bottom w:val="single" w:color="000000" w:sz="6" w:space="0"/>
              <w:right w:val="nil"/>
            </w:tcBorders>
          </w:tcPr>
          <w:p w14:paraId="5CA07725" wp14:textId="77777777">
            <w:pPr>
              <w:pStyle w:val="TableParagraph"/>
              <w:ind w:left="4" w:right="-15"/>
              <w:rPr>
                <w:sz w:val="20"/>
              </w:rPr>
            </w:pPr>
            <w:r>
              <w:rPr>
                <w:sz w:val="20"/>
              </w:rPr>
              <w:t>The provisions</w:t>
            </w:r>
            <w:r>
              <w:rPr>
                <w:spacing w:val="27"/>
                <w:sz w:val="20"/>
              </w:rPr>
              <w:t> </w:t>
            </w:r>
            <w:r>
              <w:rPr>
                <w:sz w:val="20"/>
              </w:rPr>
              <w:t>of Schedule 10 (Call-Off</w:t>
            </w:r>
            <w:r>
              <w:rPr>
                <w:spacing w:val="26"/>
                <w:sz w:val="20"/>
              </w:rPr>
              <w:t> </w:t>
            </w:r>
            <w:r>
              <w:rPr>
                <w:sz w:val="20"/>
              </w:rPr>
              <w:t>Processing</w:t>
            </w:r>
            <w:r>
              <w:rPr>
                <w:spacing w:val="27"/>
                <w:sz w:val="20"/>
              </w:rPr>
              <w:t> </w:t>
            </w:r>
            <w:r>
              <w:rPr>
                <w:sz w:val="20"/>
              </w:rPr>
              <w:t>Personal Data) of this Call-Off Contract shall apply.</w:t>
            </w:r>
          </w:p>
        </w:tc>
        <w:tc>
          <w:tcPr>
            <w:tcW w:w="299" w:type="dxa"/>
            <w:tcBorders>
              <w:top w:val="nil"/>
              <w:left w:val="nil"/>
              <w:bottom w:val="single" w:color="000000" w:sz="4" w:space="0"/>
              <w:right w:val="nil"/>
            </w:tcBorders>
          </w:tcPr>
          <w:p w14:paraId="46ABBD8F" wp14:textId="77777777">
            <w:pPr>
              <w:pStyle w:val="TableParagraph"/>
              <w:rPr>
                <w:rFonts w:ascii="Times New Roman"/>
                <w:sz w:val="18"/>
              </w:rPr>
            </w:pPr>
          </w:p>
        </w:tc>
      </w:tr>
      <w:tr xmlns:wp14="http://schemas.microsoft.com/office/word/2010/wordml" w14:paraId="132E336D" wp14:textId="77777777">
        <w:trPr>
          <w:trHeight w:val="229" w:hRule="atLeast"/>
        </w:trPr>
        <w:tc>
          <w:tcPr>
            <w:tcW w:w="886" w:type="dxa"/>
            <w:vMerge w:val="restart"/>
            <w:tcBorders>
              <w:left w:val="nil"/>
            </w:tcBorders>
          </w:tcPr>
          <w:p w14:paraId="5583A04A" wp14:textId="77777777">
            <w:pPr>
              <w:pStyle w:val="TableParagraph"/>
              <w:spacing w:line="212" w:lineRule="exact"/>
              <w:ind w:left="504"/>
              <w:rPr>
                <w:b/>
                <w:sz w:val="20"/>
              </w:rPr>
            </w:pPr>
            <w:r>
              <w:rPr>
                <w:b/>
                <w:spacing w:val="-5"/>
                <w:sz w:val="20"/>
              </w:rPr>
              <w:t>25.</w:t>
            </w:r>
          </w:p>
        </w:tc>
        <w:tc>
          <w:tcPr>
            <w:tcW w:w="2115" w:type="dxa"/>
            <w:vMerge w:val="restart"/>
          </w:tcPr>
          <w:p w14:paraId="5CE49E22" wp14:textId="77777777">
            <w:pPr>
              <w:pStyle w:val="TableParagraph"/>
              <w:spacing w:line="217" w:lineRule="exact"/>
              <w:ind w:left="112"/>
              <w:rPr>
                <w:b/>
                <w:sz w:val="20"/>
              </w:rPr>
            </w:pPr>
            <w:r>
              <w:rPr>
                <w:b/>
                <w:spacing w:val="-2"/>
                <w:sz w:val="20"/>
              </w:rPr>
              <w:t>Notice</w:t>
            </w:r>
          </w:p>
          <w:p w14:paraId="19F012E6" wp14:textId="77777777">
            <w:pPr>
              <w:pStyle w:val="TableParagraph"/>
              <w:ind w:left="112" w:right="485"/>
              <w:rPr>
                <w:b/>
                <w:sz w:val="20"/>
              </w:rPr>
            </w:pPr>
            <w:r>
              <w:rPr>
                <w:b/>
                <w:spacing w:val="-2"/>
                <w:sz w:val="20"/>
              </w:rPr>
              <w:t>provisions (Clause</w:t>
            </w:r>
            <w:r>
              <w:rPr>
                <w:b/>
                <w:spacing w:val="-12"/>
                <w:sz w:val="20"/>
              </w:rPr>
              <w:t> </w:t>
            </w:r>
            <w:r>
              <w:rPr>
                <w:b/>
                <w:spacing w:val="-2"/>
                <w:sz w:val="20"/>
              </w:rPr>
              <w:t>46.4)</w:t>
            </w:r>
          </w:p>
        </w:tc>
        <w:tc>
          <w:tcPr>
            <w:tcW w:w="115" w:type="dxa"/>
            <w:vMerge w:val="restart"/>
            <w:tcBorders>
              <w:bottom w:val="nil"/>
              <w:right w:val="single" w:color="000000" w:sz="4" w:space="0"/>
            </w:tcBorders>
          </w:tcPr>
          <w:p w14:paraId="06BBA33E" wp14:textId="77777777">
            <w:pPr>
              <w:pStyle w:val="TableParagraph"/>
              <w:rPr>
                <w:rFonts w:ascii="Times New Roman"/>
                <w:sz w:val="18"/>
              </w:rPr>
            </w:pPr>
          </w:p>
        </w:tc>
        <w:tc>
          <w:tcPr>
            <w:tcW w:w="1303" w:type="dxa"/>
            <w:tcBorders>
              <w:top w:val="single" w:color="000000" w:sz="6" w:space="0"/>
              <w:left w:val="single" w:color="000000" w:sz="4" w:space="0"/>
              <w:bottom w:val="single" w:color="000000" w:sz="4" w:space="0"/>
              <w:right w:val="single" w:color="000000" w:sz="4" w:space="0"/>
            </w:tcBorders>
          </w:tcPr>
          <w:p w14:paraId="464FCBC1" wp14:textId="77777777">
            <w:pPr>
              <w:pStyle w:val="TableParagraph"/>
              <w:rPr>
                <w:rFonts w:ascii="Times New Roman"/>
                <w:sz w:val="16"/>
              </w:rPr>
            </w:pPr>
          </w:p>
        </w:tc>
        <w:tc>
          <w:tcPr>
            <w:tcW w:w="2551" w:type="dxa"/>
            <w:tcBorders>
              <w:top w:val="single" w:color="000000" w:sz="6" w:space="0"/>
              <w:left w:val="single" w:color="000000" w:sz="4" w:space="0"/>
              <w:bottom w:val="single" w:color="000000" w:sz="4" w:space="0"/>
              <w:right w:val="single" w:color="000000" w:sz="4" w:space="0"/>
            </w:tcBorders>
            <w:shd w:val="clear" w:color="auto" w:fill="BEBEBE"/>
          </w:tcPr>
          <w:p w14:paraId="04A0B2A8" wp14:textId="77777777">
            <w:pPr>
              <w:pStyle w:val="TableParagraph"/>
              <w:spacing w:line="210" w:lineRule="exact"/>
              <w:ind w:left="105"/>
              <w:rPr>
                <w:b/>
                <w:sz w:val="20"/>
              </w:rPr>
            </w:pPr>
            <w:r>
              <w:rPr>
                <w:b/>
                <w:spacing w:val="-2"/>
                <w:sz w:val="20"/>
              </w:rPr>
              <w:t>Supplier</w:t>
            </w:r>
          </w:p>
        </w:tc>
        <w:tc>
          <w:tcPr>
            <w:tcW w:w="3117" w:type="dxa"/>
            <w:gridSpan w:val="2"/>
            <w:tcBorders>
              <w:top w:val="single" w:color="000000" w:sz="6" w:space="0"/>
              <w:left w:val="single" w:color="000000" w:sz="4" w:space="0"/>
              <w:bottom w:val="single" w:color="000000" w:sz="4" w:space="0"/>
              <w:right w:val="single" w:color="000000" w:sz="4" w:space="0"/>
            </w:tcBorders>
            <w:shd w:val="clear" w:color="auto" w:fill="BEBEBE"/>
          </w:tcPr>
          <w:p w14:paraId="4AA838C4" wp14:textId="77777777">
            <w:pPr>
              <w:pStyle w:val="TableParagraph"/>
              <w:spacing w:line="210" w:lineRule="exact"/>
              <w:ind w:left="106"/>
              <w:rPr>
                <w:b/>
                <w:sz w:val="20"/>
              </w:rPr>
            </w:pPr>
            <w:r>
              <w:rPr>
                <w:b/>
                <w:spacing w:val="-2"/>
                <w:sz w:val="20"/>
              </w:rPr>
              <w:t>Customer</w:t>
            </w:r>
          </w:p>
        </w:tc>
      </w:tr>
      <w:tr xmlns:wp14="http://schemas.microsoft.com/office/word/2010/wordml" w14:paraId="04595B24" wp14:textId="77777777">
        <w:trPr>
          <w:trHeight w:val="733" w:hRule="atLeast"/>
        </w:trPr>
        <w:tc>
          <w:tcPr>
            <w:tcW w:w="886" w:type="dxa"/>
            <w:vMerge/>
            <w:tcBorders>
              <w:top w:val="nil"/>
              <w:left w:val="nil"/>
            </w:tcBorders>
          </w:tcPr>
          <w:p w14:paraId="5C8C6B09" wp14:textId="77777777">
            <w:pPr>
              <w:rPr>
                <w:sz w:val="2"/>
                <w:szCs w:val="2"/>
              </w:rPr>
            </w:pPr>
          </w:p>
        </w:tc>
        <w:tc>
          <w:tcPr>
            <w:tcW w:w="2115" w:type="dxa"/>
            <w:vMerge/>
            <w:tcBorders>
              <w:top w:val="nil"/>
            </w:tcBorders>
          </w:tcPr>
          <w:p w14:paraId="3382A365" wp14:textId="77777777">
            <w:pPr>
              <w:rPr>
                <w:sz w:val="2"/>
                <w:szCs w:val="2"/>
              </w:rPr>
            </w:pPr>
          </w:p>
        </w:tc>
        <w:tc>
          <w:tcPr>
            <w:tcW w:w="115" w:type="dxa"/>
            <w:vMerge/>
            <w:tcBorders>
              <w:top w:val="nil"/>
              <w:bottom w:val="nil"/>
              <w:right w:val="single" w:color="000000" w:sz="4" w:space="0"/>
            </w:tcBorders>
          </w:tcPr>
          <w:p w14:paraId="5C71F136" wp14:textId="77777777">
            <w:pPr>
              <w:rPr>
                <w:sz w:val="2"/>
                <w:szCs w:val="2"/>
              </w:rPr>
            </w:pPr>
          </w:p>
        </w:tc>
        <w:tc>
          <w:tcPr>
            <w:tcW w:w="1303" w:type="dxa"/>
            <w:tcBorders>
              <w:top w:val="single" w:color="000000" w:sz="4" w:space="0"/>
              <w:left w:val="single" w:color="000000" w:sz="4" w:space="0"/>
              <w:bottom w:val="single" w:color="000000" w:sz="4" w:space="0"/>
              <w:right w:val="single" w:color="000000" w:sz="4" w:space="0"/>
            </w:tcBorders>
            <w:shd w:val="clear" w:color="auto" w:fill="BEBEBE"/>
          </w:tcPr>
          <w:p w14:paraId="55300736" wp14:textId="77777777">
            <w:pPr>
              <w:pStyle w:val="TableParagraph"/>
              <w:spacing w:line="227" w:lineRule="exact"/>
              <w:ind w:left="105"/>
              <w:rPr>
                <w:b/>
                <w:sz w:val="20"/>
              </w:rPr>
            </w:pPr>
            <w:r>
              <w:rPr>
                <w:b/>
                <w:spacing w:val="-2"/>
                <w:sz w:val="20"/>
              </w:rPr>
              <w:t>Contact</w:t>
            </w:r>
          </w:p>
        </w:tc>
        <w:tc>
          <w:tcPr>
            <w:tcW w:w="2551" w:type="dxa"/>
            <w:tcBorders>
              <w:top w:val="single" w:color="000000" w:sz="4" w:space="0"/>
              <w:left w:val="single" w:color="000000" w:sz="4" w:space="0"/>
              <w:bottom w:val="single" w:color="000000" w:sz="4" w:space="0"/>
              <w:right w:val="single" w:color="000000" w:sz="4" w:space="0"/>
            </w:tcBorders>
          </w:tcPr>
          <w:p w14:paraId="5C6A0965" wp14:textId="77777777">
            <w:pPr>
              <w:pStyle w:val="TableParagraph"/>
              <w:spacing w:line="227" w:lineRule="exact"/>
              <w:ind w:left="105"/>
              <w:rPr>
                <w:sz w:val="20"/>
              </w:rPr>
            </w:pPr>
            <w:r>
              <w:rPr>
                <w:spacing w:val="-2"/>
                <w:sz w:val="20"/>
              </w:rPr>
              <w:t>[Redacted]</w:t>
            </w:r>
          </w:p>
        </w:tc>
        <w:tc>
          <w:tcPr>
            <w:tcW w:w="3117" w:type="dxa"/>
            <w:gridSpan w:val="2"/>
            <w:tcBorders>
              <w:top w:val="single" w:color="000000" w:sz="4" w:space="0"/>
              <w:left w:val="single" w:color="000000" w:sz="4" w:space="0"/>
              <w:bottom w:val="single" w:color="000000" w:sz="4" w:space="0"/>
              <w:right w:val="single" w:color="000000" w:sz="4" w:space="0"/>
            </w:tcBorders>
          </w:tcPr>
          <w:p w14:paraId="4C3F460A" wp14:textId="77777777">
            <w:pPr>
              <w:pStyle w:val="TableParagraph"/>
              <w:spacing w:line="227" w:lineRule="exact"/>
              <w:ind w:left="106"/>
              <w:rPr>
                <w:sz w:val="20"/>
              </w:rPr>
            </w:pPr>
            <w:r>
              <w:rPr>
                <w:spacing w:val="-2"/>
                <w:sz w:val="20"/>
              </w:rPr>
              <w:t>[Redacted]</w:t>
            </w:r>
          </w:p>
        </w:tc>
      </w:tr>
      <w:tr xmlns:wp14="http://schemas.microsoft.com/office/word/2010/wordml" w14:paraId="67024E42" wp14:textId="77777777">
        <w:trPr>
          <w:trHeight w:val="700" w:hRule="atLeast"/>
        </w:trPr>
        <w:tc>
          <w:tcPr>
            <w:tcW w:w="886" w:type="dxa"/>
            <w:vMerge/>
            <w:tcBorders>
              <w:top w:val="nil"/>
              <w:left w:val="nil"/>
            </w:tcBorders>
          </w:tcPr>
          <w:p w14:paraId="62199465" wp14:textId="77777777">
            <w:pPr>
              <w:rPr>
                <w:sz w:val="2"/>
                <w:szCs w:val="2"/>
              </w:rPr>
            </w:pPr>
          </w:p>
        </w:tc>
        <w:tc>
          <w:tcPr>
            <w:tcW w:w="2115" w:type="dxa"/>
            <w:vMerge/>
            <w:tcBorders>
              <w:top w:val="nil"/>
            </w:tcBorders>
          </w:tcPr>
          <w:p w14:paraId="0DA123B1" wp14:textId="77777777">
            <w:pPr>
              <w:rPr>
                <w:sz w:val="2"/>
                <w:szCs w:val="2"/>
              </w:rPr>
            </w:pPr>
          </w:p>
        </w:tc>
        <w:tc>
          <w:tcPr>
            <w:tcW w:w="115" w:type="dxa"/>
            <w:vMerge/>
            <w:tcBorders>
              <w:top w:val="nil"/>
              <w:bottom w:val="nil"/>
              <w:right w:val="single" w:color="000000" w:sz="4" w:space="0"/>
            </w:tcBorders>
          </w:tcPr>
          <w:p w14:paraId="4C4CEA3D" wp14:textId="77777777">
            <w:pPr>
              <w:rPr>
                <w:sz w:val="2"/>
                <w:szCs w:val="2"/>
              </w:rPr>
            </w:pPr>
          </w:p>
        </w:tc>
        <w:tc>
          <w:tcPr>
            <w:tcW w:w="1303" w:type="dxa"/>
            <w:tcBorders>
              <w:top w:val="single" w:color="000000" w:sz="4" w:space="0"/>
              <w:left w:val="single" w:color="000000" w:sz="4" w:space="0"/>
              <w:bottom w:val="single" w:color="000000" w:sz="4" w:space="0"/>
              <w:right w:val="single" w:color="000000" w:sz="4" w:space="0"/>
            </w:tcBorders>
            <w:shd w:val="clear" w:color="auto" w:fill="BEBEBE"/>
          </w:tcPr>
          <w:p w14:paraId="47D2A083" wp14:textId="77777777">
            <w:pPr>
              <w:pStyle w:val="TableParagraph"/>
              <w:spacing w:line="227" w:lineRule="exact"/>
              <w:ind w:left="105"/>
              <w:rPr>
                <w:b/>
                <w:sz w:val="20"/>
              </w:rPr>
            </w:pPr>
            <w:r>
              <w:rPr>
                <w:b/>
                <w:spacing w:val="-2"/>
                <w:sz w:val="20"/>
              </w:rPr>
              <w:t>Address</w:t>
            </w:r>
          </w:p>
        </w:tc>
        <w:tc>
          <w:tcPr>
            <w:tcW w:w="2551" w:type="dxa"/>
            <w:tcBorders>
              <w:top w:val="single" w:color="000000" w:sz="4" w:space="0"/>
              <w:left w:val="single" w:color="000000" w:sz="4" w:space="0"/>
              <w:bottom w:val="single" w:color="000000" w:sz="4" w:space="0"/>
              <w:right w:val="single" w:color="000000" w:sz="4" w:space="0"/>
            </w:tcBorders>
          </w:tcPr>
          <w:p w14:paraId="293D8DB8" wp14:textId="77777777">
            <w:pPr>
              <w:pStyle w:val="TableParagraph"/>
              <w:spacing w:line="227" w:lineRule="exact"/>
              <w:ind w:left="105"/>
              <w:rPr>
                <w:sz w:val="20"/>
              </w:rPr>
            </w:pPr>
            <w:r>
              <w:rPr>
                <w:spacing w:val="-2"/>
                <w:sz w:val="20"/>
              </w:rPr>
              <w:t>[Redacted]</w:t>
            </w:r>
          </w:p>
        </w:tc>
        <w:tc>
          <w:tcPr>
            <w:tcW w:w="3117" w:type="dxa"/>
            <w:gridSpan w:val="2"/>
            <w:tcBorders>
              <w:top w:val="single" w:color="000000" w:sz="4" w:space="0"/>
              <w:left w:val="single" w:color="000000" w:sz="4" w:space="0"/>
              <w:bottom w:val="single" w:color="000000" w:sz="4" w:space="0"/>
              <w:right w:val="single" w:color="000000" w:sz="4" w:space="0"/>
            </w:tcBorders>
          </w:tcPr>
          <w:p w14:paraId="3F9977A4" wp14:textId="77777777">
            <w:pPr>
              <w:pStyle w:val="TableParagraph"/>
              <w:spacing w:line="227" w:lineRule="exact"/>
              <w:ind w:left="106"/>
              <w:rPr>
                <w:sz w:val="20"/>
              </w:rPr>
            </w:pPr>
            <w:r>
              <w:rPr>
                <w:spacing w:val="-2"/>
                <w:sz w:val="20"/>
              </w:rPr>
              <w:t>[Redacted]</w:t>
            </w:r>
          </w:p>
        </w:tc>
      </w:tr>
      <w:tr xmlns:wp14="http://schemas.microsoft.com/office/word/2010/wordml" w14:paraId="2BD7C4FC" wp14:textId="77777777">
        <w:trPr>
          <w:trHeight w:val="839" w:hRule="atLeast"/>
        </w:trPr>
        <w:tc>
          <w:tcPr>
            <w:tcW w:w="886" w:type="dxa"/>
            <w:vMerge/>
            <w:tcBorders>
              <w:top w:val="nil"/>
              <w:left w:val="nil"/>
            </w:tcBorders>
          </w:tcPr>
          <w:p w14:paraId="50895670" wp14:textId="77777777">
            <w:pPr>
              <w:rPr>
                <w:sz w:val="2"/>
                <w:szCs w:val="2"/>
              </w:rPr>
            </w:pPr>
          </w:p>
        </w:tc>
        <w:tc>
          <w:tcPr>
            <w:tcW w:w="2115" w:type="dxa"/>
            <w:vMerge/>
            <w:tcBorders>
              <w:top w:val="nil"/>
            </w:tcBorders>
          </w:tcPr>
          <w:p w14:paraId="38C1F859" wp14:textId="77777777">
            <w:pPr>
              <w:rPr>
                <w:sz w:val="2"/>
                <w:szCs w:val="2"/>
              </w:rPr>
            </w:pPr>
          </w:p>
        </w:tc>
        <w:tc>
          <w:tcPr>
            <w:tcW w:w="115" w:type="dxa"/>
            <w:vMerge/>
            <w:tcBorders>
              <w:top w:val="nil"/>
              <w:bottom w:val="nil"/>
              <w:right w:val="single" w:color="000000" w:sz="4" w:space="0"/>
            </w:tcBorders>
          </w:tcPr>
          <w:p w14:paraId="0C8FE7CE" wp14:textId="77777777">
            <w:pPr>
              <w:rPr>
                <w:sz w:val="2"/>
                <w:szCs w:val="2"/>
              </w:rPr>
            </w:pPr>
          </w:p>
        </w:tc>
        <w:tc>
          <w:tcPr>
            <w:tcW w:w="1303" w:type="dxa"/>
            <w:tcBorders>
              <w:top w:val="single" w:color="000000" w:sz="4" w:space="0"/>
              <w:left w:val="single" w:color="000000" w:sz="4" w:space="0"/>
              <w:bottom w:val="single" w:color="000000" w:sz="4" w:space="0"/>
              <w:right w:val="single" w:color="000000" w:sz="4" w:space="0"/>
            </w:tcBorders>
            <w:shd w:val="clear" w:color="auto" w:fill="BEBEBE"/>
          </w:tcPr>
          <w:p w14:paraId="03CA40FF" wp14:textId="77777777">
            <w:pPr>
              <w:pStyle w:val="TableParagraph"/>
              <w:spacing w:line="227" w:lineRule="exact"/>
              <w:ind w:left="105"/>
              <w:rPr>
                <w:b/>
                <w:sz w:val="20"/>
              </w:rPr>
            </w:pPr>
            <w:r>
              <w:rPr>
                <w:b/>
                <w:spacing w:val="-2"/>
                <w:sz w:val="20"/>
              </w:rPr>
              <w:t>Email</w:t>
            </w:r>
          </w:p>
        </w:tc>
        <w:tc>
          <w:tcPr>
            <w:tcW w:w="2551" w:type="dxa"/>
            <w:tcBorders>
              <w:top w:val="single" w:color="000000" w:sz="4" w:space="0"/>
              <w:left w:val="single" w:color="000000" w:sz="4" w:space="0"/>
              <w:bottom w:val="single" w:color="000000" w:sz="4" w:space="0"/>
              <w:right w:val="single" w:color="000000" w:sz="4" w:space="0"/>
            </w:tcBorders>
          </w:tcPr>
          <w:p w14:paraId="2DE34084" wp14:textId="77777777">
            <w:pPr>
              <w:pStyle w:val="TableParagraph"/>
              <w:spacing w:line="227" w:lineRule="exact"/>
              <w:ind w:left="105"/>
              <w:rPr>
                <w:sz w:val="20"/>
              </w:rPr>
            </w:pPr>
            <w:r>
              <w:rPr>
                <w:spacing w:val="-2"/>
                <w:sz w:val="20"/>
              </w:rPr>
              <w:t>[Redacted]</w:t>
            </w:r>
          </w:p>
        </w:tc>
        <w:tc>
          <w:tcPr>
            <w:tcW w:w="3117" w:type="dxa"/>
            <w:gridSpan w:val="2"/>
            <w:tcBorders>
              <w:top w:val="single" w:color="000000" w:sz="4" w:space="0"/>
              <w:left w:val="single" w:color="000000" w:sz="4" w:space="0"/>
              <w:bottom w:val="single" w:color="000000" w:sz="4" w:space="0"/>
              <w:right w:val="single" w:color="000000" w:sz="4" w:space="0"/>
            </w:tcBorders>
          </w:tcPr>
          <w:p w14:paraId="168C5803" wp14:textId="77777777">
            <w:pPr>
              <w:pStyle w:val="TableParagraph"/>
              <w:spacing w:line="227" w:lineRule="exact"/>
              <w:ind w:left="106"/>
              <w:rPr>
                <w:sz w:val="20"/>
              </w:rPr>
            </w:pPr>
            <w:r>
              <w:rPr>
                <w:spacing w:val="-2"/>
                <w:sz w:val="20"/>
              </w:rPr>
              <w:t>[Redacted]</w:t>
            </w:r>
          </w:p>
        </w:tc>
      </w:tr>
      <w:tr xmlns:wp14="http://schemas.microsoft.com/office/word/2010/wordml" w14:paraId="41004F19" wp14:textId="77777777">
        <w:trPr>
          <w:trHeight w:val="683" w:hRule="atLeast"/>
        </w:trPr>
        <w:tc>
          <w:tcPr>
            <w:tcW w:w="886" w:type="dxa"/>
            <w:vMerge/>
            <w:tcBorders>
              <w:top w:val="nil"/>
              <w:left w:val="nil"/>
            </w:tcBorders>
          </w:tcPr>
          <w:p w14:paraId="67C0C651" wp14:textId="77777777">
            <w:pPr>
              <w:rPr>
                <w:sz w:val="2"/>
                <w:szCs w:val="2"/>
              </w:rPr>
            </w:pPr>
          </w:p>
        </w:tc>
        <w:tc>
          <w:tcPr>
            <w:tcW w:w="2115" w:type="dxa"/>
            <w:vMerge/>
            <w:tcBorders>
              <w:top w:val="nil"/>
            </w:tcBorders>
          </w:tcPr>
          <w:p w14:paraId="308D56CC" wp14:textId="77777777">
            <w:pPr>
              <w:rPr>
                <w:sz w:val="2"/>
                <w:szCs w:val="2"/>
              </w:rPr>
            </w:pPr>
          </w:p>
        </w:tc>
        <w:tc>
          <w:tcPr>
            <w:tcW w:w="6787" w:type="dxa"/>
            <w:gridSpan w:val="4"/>
            <w:tcBorders>
              <w:top w:val="single" w:color="000000" w:sz="4" w:space="0"/>
              <w:right w:val="nil"/>
            </w:tcBorders>
          </w:tcPr>
          <w:p w14:paraId="797E50C6" wp14:textId="77777777">
            <w:pPr>
              <w:pStyle w:val="TableParagraph"/>
              <w:rPr>
                <w:rFonts w:ascii="Times New Roman"/>
                <w:sz w:val="18"/>
              </w:rPr>
            </w:pPr>
          </w:p>
        </w:tc>
        <w:tc>
          <w:tcPr>
            <w:tcW w:w="299" w:type="dxa"/>
            <w:vMerge w:val="restart"/>
            <w:tcBorders>
              <w:top w:val="single" w:color="000000" w:sz="4" w:space="0"/>
              <w:left w:val="nil"/>
              <w:bottom w:val="nil"/>
              <w:right w:val="nil"/>
            </w:tcBorders>
          </w:tcPr>
          <w:p w14:paraId="7B04FA47" wp14:textId="77777777">
            <w:pPr>
              <w:pStyle w:val="TableParagraph"/>
              <w:rPr>
                <w:rFonts w:ascii="Times New Roman"/>
                <w:sz w:val="18"/>
              </w:rPr>
            </w:pPr>
          </w:p>
        </w:tc>
      </w:tr>
      <w:tr xmlns:wp14="http://schemas.microsoft.com/office/word/2010/wordml" w14:paraId="0C942BF4" wp14:textId="77777777">
        <w:trPr>
          <w:trHeight w:val="4426" w:hRule="atLeast"/>
        </w:trPr>
        <w:tc>
          <w:tcPr>
            <w:tcW w:w="886" w:type="dxa"/>
            <w:tcBorders>
              <w:left w:val="nil"/>
            </w:tcBorders>
          </w:tcPr>
          <w:p w14:paraId="52A9861B" wp14:textId="77777777">
            <w:pPr>
              <w:pStyle w:val="TableParagraph"/>
              <w:spacing w:line="223" w:lineRule="exact"/>
              <w:ind w:right="100"/>
              <w:jc w:val="right"/>
              <w:rPr>
                <w:b/>
                <w:sz w:val="20"/>
              </w:rPr>
            </w:pPr>
            <w:r>
              <w:rPr>
                <w:b/>
                <w:spacing w:val="-4"/>
                <w:sz w:val="20"/>
              </w:rPr>
              <w:t>26A.</w:t>
            </w:r>
          </w:p>
        </w:tc>
        <w:tc>
          <w:tcPr>
            <w:tcW w:w="2115" w:type="dxa"/>
          </w:tcPr>
          <w:p w14:paraId="7EC9B1DC" wp14:textId="77777777">
            <w:pPr>
              <w:pStyle w:val="TableParagraph"/>
              <w:spacing w:line="477" w:lineRule="auto"/>
              <w:ind w:left="112" w:right="191"/>
              <w:rPr>
                <w:b/>
                <w:sz w:val="20"/>
              </w:rPr>
            </w:pPr>
            <w:r>
              <w:rPr>
                <w:b/>
                <w:sz w:val="20"/>
              </w:rPr>
              <w:t>Special Terms Additional</w:t>
            </w:r>
            <w:r>
              <w:rPr>
                <w:b/>
                <w:spacing w:val="-14"/>
                <w:sz w:val="20"/>
              </w:rPr>
              <w:t> </w:t>
            </w:r>
            <w:r>
              <w:rPr>
                <w:b/>
                <w:sz w:val="20"/>
              </w:rPr>
              <w:t>Clauses</w:t>
            </w:r>
          </w:p>
        </w:tc>
        <w:tc>
          <w:tcPr>
            <w:tcW w:w="6787" w:type="dxa"/>
            <w:gridSpan w:val="4"/>
            <w:tcBorders>
              <w:right w:val="nil"/>
            </w:tcBorders>
          </w:tcPr>
          <w:p w14:paraId="76B62073" wp14:textId="77777777">
            <w:pPr>
              <w:pStyle w:val="TableParagraph"/>
              <w:spacing w:line="480" w:lineRule="auto"/>
              <w:ind w:left="112" w:right="-15"/>
              <w:rPr>
                <w:b/>
                <w:sz w:val="20"/>
              </w:rPr>
            </w:pPr>
            <w:r>
              <w:rPr>
                <w:sz w:val="20"/>
              </w:rPr>
              <w:t>This</w:t>
            </w:r>
            <w:r>
              <w:rPr>
                <w:spacing w:val="-5"/>
                <w:sz w:val="20"/>
              </w:rPr>
              <w:t> </w:t>
            </w:r>
            <w:r>
              <w:rPr>
                <w:sz w:val="20"/>
              </w:rPr>
              <w:t>Call-Off</w:t>
            </w:r>
            <w:r>
              <w:rPr>
                <w:spacing w:val="-6"/>
                <w:sz w:val="20"/>
              </w:rPr>
              <w:t> </w:t>
            </w:r>
            <w:r>
              <w:rPr>
                <w:sz w:val="20"/>
              </w:rPr>
              <w:t>Contract</w:t>
            </w:r>
            <w:r>
              <w:rPr>
                <w:spacing w:val="-6"/>
                <w:sz w:val="20"/>
              </w:rPr>
              <w:t> </w:t>
            </w:r>
            <w:r>
              <w:rPr>
                <w:sz w:val="20"/>
              </w:rPr>
              <w:t>shall</w:t>
            </w:r>
            <w:r>
              <w:rPr>
                <w:spacing w:val="-5"/>
                <w:sz w:val="20"/>
              </w:rPr>
              <w:t> </w:t>
            </w:r>
            <w:r>
              <w:rPr>
                <w:sz w:val="20"/>
              </w:rPr>
              <w:t>have</w:t>
            </w:r>
            <w:r>
              <w:rPr>
                <w:spacing w:val="-6"/>
                <w:sz w:val="20"/>
              </w:rPr>
              <w:t> </w:t>
            </w:r>
            <w:r>
              <w:rPr>
                <w:sz w:val="20"/>
              </w:rPr>
              <w:t>the</w:t>
            </w:r>
            <w:r>
              <w:rPr>
                <w:spacing w:val="-6"/>
                <w:sz w:val="20"/>
              </w:rPr>
              <w:t> </w:t>
            </w:r>
            <w:r>
              <w:rPr>
                <w:sz w:val="20"/>
              </w:rPr>
              <w:t>following</w:t>
            </w:r>
            <w:r>
              <w:rPr>
                <w:spacing w:val="-7"/>
                <w:sz w:val="20"/>
              </w:rPr>
              <w:t> </w:t>
            </w:r>
            <w:r>
              <w:rPr>
                <w:sz w:val="20"/>
              </w:rPr>
              <w:t>clauses</w:t>
            </w:r>
            <w:r>
              <w:rPr>
                <w:spacing w:val="-3"/>
                <w:sz w:val="20"/>
              </w:rPr>
              <w:t> </w:t>
            </w:r>
            <w:r>
              <w:rPr>
                <w:sz w:val="20"/>
              </w:rPr>
              <w:t>deemed</w:t>
            </w:r>
            <w:r>
              <w:rPr>
                <w:spacing w:val="-5"/>
                <w:sz w:val="20"/>
              </w:rPr>
              <w:t> </w:t>
            </w:r>
            <w:r>
              <w:rPr>
                <w:sz w:val="20"/>
              </w:rPr>
              <w:t>included: 26A. </w:t>
            </w:r>
            <w:r>
              <w:rPr>
                <w:b/>
                <w:sz w:val="20"/>
              </w:rPr>
              <w:t>Right to extend</w:t>
            </w:r>
          </w:p>
          <w:p w14:paraId="35313EE1" wp14:textId="77777777">
            <w:pPr>
              <w:pStyle w:val="TableParagraph"/>
              <w:spacing w:before="11"/>
              <w:ind w:left="4" w:right="-15"/>
              <w:rPr>
                <w:sz w:val="20"/>
              </w:rPr>
            </w:pPr>
            <w:r>
              <w:rPr>
                <w:sz w:val="20"/>
              </w:rPr>
              <w:t>26A.1</w:t>
            </w:r>
            <w:r>
              <w:rPr>
                <w:spacing w:val="40"/>
                <w:sz w:val="20"/>
              </w:rPr>
              <w:t> </w:t>
            </w:r>
            <w:r>
              <w:rPr>
                <w:sz w:val="20"/>
              </w:rPr>
              <w:t>At</w:t>
            </w:r>
            <w:r>
              <w:rPr>
                <w:spacing w:val="-4"/>
                <w:sz w:val="20"/>
              </w:rPr>
              <w:t> </w:t>
            </w:r>
            <w:r>
              <w:rPr>
                <w:sz w:val="20"/>
              </w:rPr>
              <w:t>the</w:t>
            </w:r>
            <w:r>
              <w:rPr>
                <w:spacing w:val="-4"/>
                <w:sz w:val="20"/>
              </w:rPr>
              <w:t> </w:t>
            </w:r>
            <w:r>
              <w:rPr>
                <w:sz w:val="20"/>
              </w:rPr>
              <w:t>end</w:t>
            </w:r>
            <w:r>
              <w:rPr>
                <w:spacing w:val="-3"/>
                <w:sz w:val="20"/>
              </w:rPr>
              <w:t> </w:t>
            </w:r>
            <w:r>
              <w:rPr>
                <w:sz w:val="20"/>
              </w:rPr>
              <w:t>of</w:t>
            </w:r>
            <w:r>
              <w:rPr>
                <w:spacing w:val="-4"/>
                <w:sz w:val="20"/>
              </w:rPr>
              <w:t> </w:t>
            </w:r>
            <w:r>
              <w:rPr>
                <w:sz w:val="20"/>
              </w:rPr>
              <w:t>the</w:t>
            </w:r>
            <w:r>
              <w:rPr>
                <w:spacing w:val="-4"/>
                <w:sz w:val="20"/>
              </w:rPr>
              <w:t> </w:t>
            </w:r>
            <w:r>
              <w:rPr>
                <w:sz w:val="20"/>
              </w:rPr>
              <w:t>initial</w:t>
            </w:r>
            <w:r>
              <w:rPr>
                <w:spacing w:val="-2"/>
                <w:sz w:val="20"/>
              </w:rPr>
              <w:t> </w:t>
            </w:r>
            <w:r>
              <w:rPr>
                <w:sz w:val="20"/>
              </w:rPr>
              <w:t>contract</w:t>
            </w:r>
            <w:r>
              <w:rPr>
                <w:spacing w:val="-4"/>
                <w:sz w:val="20"/>
              </w:rPr>
              <w:t> </w:t>
            </w:r>
            <w:r>
              <w:rPr>
                <w:sz w:val="20"/>
              </w:rPr>
              <w:t>term</w:t>
            </w:r>
            <w:r>
              <w:rPr>
                <w:spacing w:val="-4"/>
                <w:sz w:val="20"/>
              </w:rPr>
              <w:t> </w:t>
            </w:r>
            <w:r>
              <w:rPr>
                <w:sz w:val="20"/>
              </w:rPr>
              <w:t>(1</w:t>
            </w:r>
            <w:r>
              <w:rPr>
                <w:spacing w:val="-4"/>
                <w:sz w:val="20"/>
              </w:rPr>
              <w:t> </w:t>
            </w:r>
            <w:r>
              <w:rPr>
                <w:sz w:val="20"/>
              </w:rPr>
              <w:t>year</w:t>
            </w:r>
            <w:r>
              <w:rPr>
                <w:spacing w:val="-3"/>
                <w:sz w:val="20"/>
              </w:rPr>
              <w:t> </w:t>
            </w:r>
            <w:r>
              <w:rPr>
                <w:sz w:val="20"/>
              </w:rPr>
              <w:t>6</w:t>
            </w:r>
            <w:r>
              <w:rPr>
                <w:spacing w:val="-2"/>
                <w:sz w:val="20"/>
              </w:rPr>
              <w:t> </w:t>
            </w:r>
            <w:r>
              <w:rPr>
                <w:sz w:val="20"/>
              </w:rPr>
              <w:t>months),</w:t>
            </w:r>
            <w:r>
              <w:rPr>
                <w:spacing w:val="-4"/>
                <w:sz w:val="20"/>
              </w:rPr>
              <w:t> </w:t>
            </w:r>
            <w:r>
              <w:rPr>
                <w:sz w:val="20"/>
              </w:rPr>
              <w:t>the</w:t>
            </w:r>
            <w:r>
              <w:rPr>
                <w:spacing w:val="-2"/>
                <w:sz w:val="20"/>
              </w:rPr>
              <w:t> </w:t>
            </w:r>
            <w:r>
              <w:rPr>
                <w:sz w:val="20"/>
              </w:rPr>
              <w:t>Customer shall have an option to extend the Call-Off Contract to facilitate continued service delivery.</w:t>
            </w:r>
          </w:p>
          <w:p w14:paraId="568C698B" wp14:textId="77777777">
            <w:pPr>
              <w:pStyle w:val="TableParagraph"/>
              <w:spacing w:before="14"/>
              <w:rPr>
                <w:b/>
                <w:sz w:val="20"/>
              </w:rPr>
            </w:pPr>
          </w:p>
          <w:p w14:paraId="6B23DAF8" wp14:textId="77777777">
            <w:pPr>
              <w:pStyle w:val="TableParagraph"/>
              <w:ind w:left="4" w:right="85"/>
              <w:rPr>
                <w:sz w:val="20"/>
              </w:rPr>
            </w:pPr>
            <w:r>
              <w:rPr>
                <w:sz w:val="20"/>
              </w:rPr>
              <w:t>26A.2</w:t>
            </w:r>
            <w:r>
              <w:rPr>
                <w:spacing w:val="40"/>
                <w:sz w:val="20"/>
              </w:rPr>
              <w:t> </w:t>
            </w:r>
            <w:r>
              <w:rPr>
                <w:sz w:val="20"/>
              </w:rPr>
              <w:t>The</w:t>
            </w:r>
            <w:r>
              <w:rPr>
                <w:spacing w:val="-5"/>
                <w:sz w:val="20"/>
              </w:rPr>
              <w:t> </w:t>
            </w:r>
            <w:r>
              <w:rPr>
                <w:sz w:val="20"/>
              </w:rPr>
              <w:t>initial</w:t>
            </w:r>
            <w:r>
              <w:rPr>
                <w:spacing w:val="-2"/>
                <w:sz w:val="20"/>
              </w:rPr>
              <w:t> </w:t>
            </w:r>
            <w:r>
              <w:rPr>
                <w:sz w:val="20"/>
              </w:rPr>
              <w:t>Extension</w:t>
            </w:r>
            <w:r>
              <w:rPr>
                <w:spacing w:val="-2"/>
                <w:sz w:val="20"/>
              </w:rPr>
              <w:t> </w:t>
            </w:r>
            <w:r>
              <w:rPr>
                <w:sz w:val="20"/>
              </w:rPr>
              <w:t>Period</w:t>
            </w:r>
            <w:r>
              <w:rPr>
                <w:spacing w:val="-6"/>
                <w:sz w:val="20"/>
              </w:rPr>
              <w:t> </w:t>
            </w:r>
            <w:r>
              <w:rPr>
                <w:sz w:val="20"/>
              </w:rPr>
              <w:t>shall</w:t>
            </w:r>
            <w:r>
              <w:rPr>
                <w:spacing w:val="-6"/>
                <w:sz w:val="20"/>
              </w:rPr>
              <w:t> </w:t>
            </w:r>
            <w:r>
              <w:rPr>
                <w:sz w:val="20"/>
              </w:rPr>
              <w:t>be</w:t>
            </w:r>
            <w:r>
              <w:rPr>
                <w:spacing w:val="-2"/>
                <w:sz w:val="20"/>
              </w:rPr>
              <w:t> </w:t>
            </w:r>
            <w:r>
              <w:rPr>
                <w:sz w:val="20"/>
              </w:rPr>
              <w:t>twelve</w:t>
            </w:r>
            <w:r>
              <w:rPr>
                <w:spacing w:val="-4"/>
                <w:sz w:val="20"/>
              </w:rPr>
              <w:t> </w:t>
            </w:r>
            <w:r>
              <w:rPr>
                <w:sz w:val="20"/>
              </w:rPr>
              <w:t>(12)</w:t>
            </w:r>
            <w:r>
              <w:rPr>
                <w:spacing w:val="-2"/>
                <w:sz w:val="20"/>
              </w:rPr>
              <w:t> </w:t>
            </w:r>
            <w:r>
              <w:rPr>
                <w:sz w:val="20"/>
              </w:rPr>
              <w:t>months</w:t>
            </w:r>
            <w:r>
              <w:rPr>
                <w:spacing w:val="-4"/>
                <w:sz w:val="20"/>
              </w:rPr>
              <w:t> </w:t>
            </w:r>
            <w:r>
              <w:rPr>
                <w:sz w:val="20"/>
              </w:rPr>
              <w:t>in</w:t>
            </w:r>
            <w:r>
              <w:rPr>
                <w:spacing w:val="-3"/>
                <w:sz w:val="20"/>
              </w:rPr>
              <w:t> </w:t>
            </w:r>
            <w:r>
              <w:rPr>
                <w:sz w:val="20"/>
              </w:rPr>
              <w:t>length.</w:t>
            </w:r>
            <w:r>
              <w:rPr>
                <w:spacing w:val="-3"/>
                <w:sz w:val="20"/>
              </w:rPr>
              <w:t> </w:t>
            </w:r>
            <w:r>
              <w:rPr>
                <w:sz w:val="20"/>
              </w:rPr>
              <w:t>A further Extension Period of twelve (12) months may be granted and the same shall be applied to both the initial Extension Period and further Extension Period.</w:t>
            </w:r>
          </w:p>
          <w:p w14:paraId="1A939487" wp14:textId="77777777">
            <w:pPr>
              <w:pStyle w:val="TableParagraph"/>
              <w:spacing w:before="14"/>
              <w:rPr>
                <w:b/>
                <w:sz w:val="20"/>
              </w:rPr>
            </w:pPr>
          </w:p>
          <w:p w14:paraId="3D0EB466" wp14:textId="77777777">
            <w:pPr>
              <w:pStyle w:val="TableParagraph"/>
              <w:ind w:left="4" w:right="85"/>
              <w:rPr>
                <w:sz w:val="20"/>
              </w:rPr>
            </w:pPr>
            <w:r>
              <w:rPr>
                <w:sz w:val="20"/>
              </w:rPr>
              <w:t>26A.3</w:t>
            </w:r>
            <w:r>
              <w:rPr>
                <w:spacing w:val="-4"/>
                <w:sz w:val="20"/>
              </w:rPr>
              <w:t> </w:t>
            </w:r>
            <w:r>
              <w:rPr>
                <w:sz w:val="20"/>
              </w:rPr>
              <w:t>For</w:t>
            </w:r>
            <w:r>
              <w:rPr>
                <w:spacing w:val="-4"/>
                <w:sz w:val="20"/>
              </w:rPr>
              <w:t> </w:t>
            </w:r>
            <w:r>
              <w:rPr>
                <w:sz w:val="20"/>
              </w:rPr>
              <w:t>the</w:t>
            </w:r>
            <w:r>
              <w:rPr>
                <w:spacing w:val="-5"/>
                <w:sz w:val="20"/>
              </w:rPr>
              <w:t> </w:t>
            </w:r>
            <w:r>
              <w:rPr>
                <w:sz w:val="20"/>
              </w:rPr>
              <w:t>avoidance</w:t>
            </w:r>
            <w:r>
              <w:rPr>
                <w:spacing w:val="-2"/>
                <w:sz w:val="20"/>
              </w:rPr>
              <w:t> </w:t>
            </w:r>
            <w:r>
              <w:rPr>
                <w:sz w:val="20"/>
              </w:rPr>
              <w:t>of</w:t>
            </w:r>
            <w:r>
              <w:rPr>
                <w:spacing w:val="-2"/>
                <w:sz w:val="20"/>
              </w:rPr>
              <w:t> </w:t>
            </w:r>
            <w:r>
              <w:rPr>
                <w:sz w:val="20"/>
              </w:rPr>
              <w:t>doubt,</w:t>
            </w:r>
            <w:r>
              <w:rPr>
                <w:spacing w:val="-4"/>
                <w:sz w:val="20"/>
              </w:rPr>
              <w:t> </w:t>
            </w:r>
            <w:r>
              <w:rPr>
                <w:sz w:val="20"/>
              </w:rPr>
              <w:t>the</w:t>
            </w:r>
            <w:r>
              <w:rPr>
                <w:spacing w:val="-5"/>
                <w:sz w:val="20"/>
              </w:rPr>
              <w:t> </w:t>
            </w:r>
            <w:r>
              <w:rPr>
                <w:sz w:val="20"/>
              </w:rPr>
              <w:t>extensions</w:t>
            </w:r>
            <w:r>
              <w:rPr>
                <w:spacing w:val="-3"/>
                <w:sz w:val="20"/>
              </w:rPr>
              <w:t> </w:t>
            </w:r>
            <w:r>
              <w:rPr>
                <w:sz w:val="20"/>
              </w:rPr>
              <w:t>shall</w:t>
            </w:r>
            <w:r>
              <w:rPr>
                <w:spacing w:val="-3"/>
                <w:sz w:val="20"/>
              </w:rPr>
              <w:t> </w:t>
            </w:r>
            <w:r>
              <w:rPr>
                <w:sz w:val="20"/>
              </w:rPr>
              <w:t>be</w:t>
            </w:r>
            <w:r>
              <w:rPr>
                <w:spacing w:val="-5"/>
                <w:sz w:val="20"/>
              </w:rPr>
              <w:t> </w:t>
            </w:r>
            <w:r>
              <w:rPr>
                <w:sz w:val="20"/>
              </w:rPr>
              <w:t>on</w:t>
            </w:r>
            <w:r>
              <w:rPr>
                <w:spacing w:val="-4"/>
                <w:sz w:val="20"/>
              </w:rPr>
              <w:t> </w:t>
            </w:r>
            <w:r>
              <w:rPr>
                <w:sz w:val="20"/>
              </w:rPr>
              <w:t>the</w:t>
            </w:r>
            <w:r>
              <w:rPr>
                <w:spacing w:val="-4"/>
                <w:sz w:val="20"/>
              </w:rPr>
              <w:t> </w:t>
            </w:r>
            <w:r>
              <w:rPr>
                <w:sz w:val="20"/>
              </w:rPr>
              <w:t>same terms as currently provided for in this Call-Off Contract.</w:t>
            </w:r>
          </w:p>
          <w:p w14:paraId="6AA258D8" wp14:textId="77777777">
            <w:pPr>
              <w:pStyle w:val="TableParagraph"/>
              <w:spacing w:before="16"/>
              <w:rPr>
                <w:b/>
                <w:sz w:val="20"/>
              </w:rPr>
            </w:pPr>
          </w:p>
          <w:p w14:paraId="29C55B95" wp14:textId="77777777">
            <w:pPr>
              <w:pStyle w:val="TableParagraph"/>
              <w:ind w:left="4" w:right="85" w:firstLine="55"/>
              <w:rPr>
                <w:sz w:val="20"/>
              </w:rPr>
            </w:pPr>
            <w:r>
              <w:rPr>
                <w:sz w:val="20"/>
              </w:rPr>
              <w:t>26A.4</w:t>
            </w:r>
            <w:r>
              <w:rPr>
                <w:spacing w:val="-4"/>
                <w:sz w:val="20"/>
              </w:rPr>
              <w:t> </w:t>
            </w:r>
            <w:r>
              <w:rPr>
                <w:sz w:val="20"/>
              </w:rPr>
              <w:t>The</w:t>
            </w:r>
            <w:r>
              <w:rPr>
                <w:spacing w:val="-4"/>
                <w:sz w:val="20"/>
              </w:rPr>
              <w:t> </w:t>
            </w:r>
            <w:r>
              <w:rPr>
                <w:sz w:val="20"/>
              </w:rPr>
              <w:t>value</w:t>
            </w:r>
            <w:r>
              <w:rPr>
                <w:spacing w:val="-5"/>
                <w:sz w:val="20"/>
              </w:rPr>
              <w:t> </w:t>
            </w:r>
            <w:r>
              <w:rPr>
                <w:sz w:val="20"/>
              </w:rPr>
              <w:t>for</w:t>
            </w:r>
            <w:r>
              <w:rPr>
                <w:spacing w:val="-4"/>
                <w:sz w:val="20"/>
              </w:rPr>
              <w:t> </w:t>
            </w:r>
            <w:r>
              <w:rPr>
                <w:sz w:val="20"/>
              </w:rPr>
              <w:t>such</w:t>
            </w:r>
            <w:r>
              <w:rPr>
                <w:spacing w:val="-4"/>
                <w:sz w:val="20"/>
              </w:rPr>
              <w:t> </w:t>
            </w:r>
            <w:r>
              <w:rPr>
                <w:sz w:val="20"/>
              </w:rPr>
              <w:t>extensions</w:t>
            </w:r>
            <w:r>
              <w:rPr>
                <w:spacing w:val="-3"/>
                <w:sz w:val="20"/>
              </w:rPr>
              <w:t> </w:t>
            </w:r>
            <w:r>
              <w:rPr>
                <w:sz w:val="20"/>
              </w:rPr>
              <w:t>shall</w:t>
            </w:r>
            <w:r>
              <w:rPr>
                <w:spacing w:val="-5"/>
                <w:sz w:val="20"/>
              </w:rPr>
              <w:t> </w:t>
            </w:r>
            <w:r>
              <w:rPr>
                <w:sz w:val="20"/>
              </w:rPr>
              <w:t>not</w:t>
            </w:r>
            <w:r>
              <w:rPr>
                <w:spacing w:val="-4"/>
                <w:sz w:val="20"/>
              </w:rPr>
              <w:t> </w:t>
            </w:r>
            <w:r>
              <w:rPr>
                <w:sz w:val="20"/>
              </w:rPr>
              <w:t>exceed</w:t>
            </w:r>
            <w:r>
              <w:rPr>
                <w:spacing w:val="-2"/>
                <w:sz w:val="20"/>
              </w:rPr>
              <w:t> </w:t>
            </w:r>
            <w:r>
              <w:rPr>
                <w:sz w:val="20"/>
              </w:rPr>
              <w:t>the</w:t>
            </w:r>
            <w:r>
              <w:rPr>
                <w:spacing w:val="-3"/>
                <w:sz w:val="20"/>
              </w:rPr>
              <w:t> </w:t>
            </w:r>
            <w:r>
              <w:rPr>
                <w:sz w:val="20"/>
              </w:rPr>
              <w:t>limits</w:t>
            </w:r>
            <w:r>
              <w:rPr>
                <w:spacing w:val="-3"/>
                <w:sz w:val="20"/>
              </w:rPr>
              <w:t> </w:t>
            </w:r>
            <w:r>
              <w:rPr>
                <w:sz w:val="20"/>
              </w:rPr>
              <w:t>set</w:t>
            </w:r>
            <w:r>
              <w:rPr>
                <w:spacing w:val="-2"/>
                <w:sz w:val="20"/>
              </w:rPr>
              <w:t> </w:t>
            </w:r>
            <w:r>
              <w:rPr>
                <w:sz w:val="20"/>
              </w:rPr>
              <w:t>out</w:t>
            </w:r>
            <w:r>
              <w:rPr>
                <w:spacing w:val="-2"/>
                <w:sz w:val="20"/>
              </w:rPr>
              <w:t> </w:t>
            </w:r>
            <w:r>
              <w:rPr>
                <w:sz w:val="20"/>
              </w:rPr>
              <w:t>in the Public Contract Regulations (2015), if any.</w:t>
            </w:r>
          </w:p>
        </w:tc>
        <w:tc>
          <w:tcPr>
            <w:tcW w:w="299" w:type="dxa"/>
            <w:vMerge/>
            <w:tcBorders>
              <w:top w:val="nil"/>
              <w:left w:val="nil"/>
              <w:bottom w:val="nil"/>
              <w:right w:val="nil"/>
            </w:tcBorders>
          </w:tcPr>
          <w:p w14:paraId="6FFBD3EC" wp14:textId="77777777">
            <w:pPr>
              <w:rPr>
                <w:sz w:val="2"/>
                <w:szCs w:val="2"/>
              </w:rPr>
            </w:pPr>
          </w:p>
        </w:tc>
      </w:tr>
      <w:tr xmlns:wp14="http://schemas.microsoft.com/office/word/2010/wordml" w14:paraId="171B204E" wp14:textId="77777777">
        <w:trPr>
          <w:trHeight w:val="6509" w:hRule="atLeast"/>
        </w:trPr>
        <w:tc>
          <w:tcPr>
            <w:tcW w:w="886" w:type="dxa"/>
            <w:tcBorders>
              <w:left w:val="nil"/>
            </w:tcBorders>
          </w:tcPr>
          <w:p w14:paraId="063D3725" wp14:textId="77777777">
            <w:pPr>
              <w:pStyle w:val="TableParagraph"/>
              <w:spacing w:line="222" w:lineRule="exact"/>
              <w:ind w:right="101"/>
              <w:jc w:val="right"/>
              <w:rPr>
                <w:b/>
                <w:sz w:val="20"/>
              </w:rPr>
            </w:pPr>
            <w:r>
              <w:rPr>
                <w:b/>
                <w:spacing w:val="-5"/>
                <w:sz w:val="20"/>
              </w:rPr>
              <w:t>26B</w:t>
            </w:r>
          </w:p>
        </w:tc>
        <w:tc>
          <w:tcPr>
            <w:tcW w:w="2115" w:type="dxa"/>
          </w:tcPr>
          <w:p w14:paraId="21DA2C89" wp14:textId="77777777">
            <w:pPr>
              <w:pStyle w:val="TableParagraph"/>
              <w:spacing w:line="222" w:lineRule="exact"/>
              <w:ind w:left="112"/>
              <w:rPr>
                <w:b/>
                <w:sz w:val="20"/>
              </w:rPr>
            </w:pPr>
            <w:r>
              <w:rPr>
                <w:b/>
                <w:spacing w:val="-2"/>
                <w:sz w:val="20"/>
              </w:rPr>
              <w:t>Special Terms</w:t>
            </w:r>
          </w:p>
          <w:p w14:paraId="34CB28C7" wp14:textId="77777777">
            <w:pPr>
              <w:pStyle w:val="TableParagraph"/>
              <w:spacing w:before="228"/>
              <w:ind w:left="112" w:right="485"/>
              <w:rPr>
                <w:b/>
                <w:sz w:val="20"/>
              </w:rPr>
            </w:pPr>
            <w:r>
              <w:rPr>
                <w:b/>
                <w:spacing w:val="-2"/>
                <w:sz w:val="20"/>
              </w:rPr>
              <w:t>Additional Definitions (Schedule</w:t>
            </w:r>
            <w:r>
              <w:rPr>
                <w:b/>
                <w:spacing w:val="-13"/>
                <w:sz w:val="20"/>
              </w:rPr>
              <w:t> </w:t>
            </w:r>
            <w:r>
              <w:rPr>
                <w:b/>
                <w:spacing w:val="-2"/>
                <w:sz w:val="20"/>
              </w:rPr>
              <w:t>1)</w:t>
            </w:r>
          </w:p>
        </w:tc>
        <w:tc>
          <w:tcPr>
            <w:tcW w:w="6787" w:type="dxa"/>
            <w:gridSpan w:val="4"/>
            <w:tcBorders>
              <w:right w:val="nil"/>
            </w:tcBorders>
          </w:tcPr>
          <w:p w14:paraId="3BC88A2A" wp14:textId="77777777">
            <w:pPr>
              <w:pStyle w:val="TableParagraph"/>
              <w:ind w:left="112" w:right="-15"/>
              <w:rPr>
                <w:sz w:val="20"/>
              </w:rPr>
            </w:pPr>
            <w:r>
              <w:rPr>
                <w:sz w:val="20"/>
              </w:rPr>
              <w:t>In this Call-Off Contract, the following definitions will apply in addition to those setout in Schedule 1 (Definitions) of the Framework Agreement:-</w:t>
            </w:r>
          </w:p>
          <w:p w14:paraId="093D0C1E" wp14:textId="77777777">
            <w:pPr>
              <w:pStyle w:val="TableParagraph"/>
              <w:spacing w:before="223"/>
              <w:ind w:left="4" w:right="34"/>
              <w:jc w:val="both"/>
              <w:rPr>
                <w:sz w:val="20"/>
              </w:rPr>
            </w:pPr>
            <w:r>
              <w:rPr>
                <w:b/>
                <w:sz w:val="20"/>
              </w:rPr>
              <w:t>“Adult</w:t>
            </w:r>
            <w:r>
              <w:rPr>
                <w:b/>
                <w:spacing w:val="-3"/>
                <w:sz w:val="20"/>
              </w:rPr>
              <w:t> </w:t>
            </w:r>
            <w:r>
              <w:rPr>
                <w:b/>
                <w:sz w:val="20"/>
              </w:rPr>
              <w:t>Male</w:t>
            </w:r>
            <w:r>
              <w:rPr>
                <w:b/>
                <w:spacing w:val="-2"/>
                <w:sz w:val="20"/>
              </w:rPr>
              <w:t> </w:t>
            </w:r>
            <w:r>
              <w:rPr>
                <w:b/>
                <w:sz w:val="20"/>
              </w:rPr>
              <w:t>Service</w:t>
            </w:r>
            <w:r>
              <w:rPr>
                <w:b/>
                <w:spacing w:val="-4"/>
                <w:sz w:val="20"/>
              </w:rPr>
              <w:t> </w:t>
            </w:r>
            <w:r>
              <w:rPr>
                <w:b/>
                <w:sz w:val="20"/>
              </w:rPr>
              <w:t>User</w:t>
            </w:r>
            <w:r>
              <w:rPr>
                <w:sz w:val="20"/>
              </w:rPr>
              <w:t>”</w:t>
            </w:r>
            <w:r>
              <w:rPr>
                <w:spacing w:val="-1"/>
                <w:sz w:val="20"/>
              </w:rPr>
              <w:t> </w:t>
            </w:r>
            <w:r>
              <w:rPr>
                <w:sz w:val="20"/>
              </w:rPr>
              <w:t>means</w:t>
            </w:r>
            <w:r>
              <w:rPr>
                <w:spacing w:val="-3"/>
                <w:sz w:val="20"/>
              </w:rPr>
              <w:t> </w:t>
            </w:r>
            <w:r>
              <w:rPr>
                <w:sz w:val="20"/>
              </w:rPr>
              <w:t>a</w:t>
            </w:r>
            <w:r>
              <w:rPr>
                <w:spacing w:val="-5"/>
                <w:sz w:val="20"/>
              </w:rPr>
              <w:t> </w:t>
            </w:r>
            <w:r>
              <w:rPr>
                <w:sz w:val="20"/>
              </w:rPr>
              <w:t>Male</w:t>
            </w:r>
            <w:r>
              <w:rPr>
                <w:spacing w:val="-4"/>
                <w:sz w:val="20"/>
              </w:rPr>
              <w:t> </w:t>
            </w:r>
            <w:r>
              <w:rPr>
                <w:sz w:val="20"/>
              </w:rPr>
              <w:t>Service</w:t>
            </w:r>
            <w:r>
              <w:rPr>
                <w:spacing w:val="-4"/>
                <w:sz w:val="20"/>
              </w:rPr>
              <w:t> </w:t>
            </w:r>
            <w:r>
              <w:rPr>
                <w:sz w:val="20"/>
              </w:rPr>
              <w:t>User</w:t>
            </w:r>
            <w:r>
              <w:rPr>
                <w:spacing w:val="-3"/>
                <w:sz w:val="20"/>
              </w:rPr>
              <w:t> </w:t>
            </w:r>
            <w:r>
              <w:rPr>
                <w:sz w:val="20"/>
              </w:rPr>
              <w:t>who</w:t>
            </w:r>
            <w:r>
              <w:rPr>
                <w:spacing w:val="-5"/>
                <w:sz w:val="20"/>
              </w:rPr>
              <w:t> </w:t>
            </w:r>
            <w:r>
              <w:rPr>
                <w:sz w:val="20"/>
              </w:rPr>
              <w:t>is</w:t>
            </w:r>
            <w:r>
              <w:rPr>
                <w:spacing w:val="-1"/>
                <w:sz w:val="20"/>
              </w:rPr>
              <w:t> </w:t>
            </w:r>
            <w:r>
              <w:rPr>
                <w:sz w:val="20"/>
              </w:rPr>
              <w:t>aged</w:t>
            </w:r>
            <w:r>
              <w:rPr>
                <w:spacing w:val="-4"/>
                <w:sz w:val="20"/>
              </w:rPr>
              <w:t> </w:t>
            </w:r>
            <w:r>
              <w:rPr>
                <w:sz w:val="20"/>
              </w:rPr>
              <w:t>26</w:t>
            </w:r>
            <w:r>
              <w:rPr>
                <w:spacing w:val="-4"/>
                <w:sz w:val="20"/>
              </w:rPr>
              <w:t> </w:t>
            </w:r>
            <w:r>
              <w:rPr>
                <w:sz w:val="20"/>
              </w:rPr>
              <w:t>and </w:t>
            </w:r>
            <w:r>
              <w:rPr>
                <w:spacing w:val="-4"/>
                <w:sz w:val="20"/>
              </w:rPr>
              <w:t>over</w:t>
            </w:r>
          </w:p>
          <w:p w14:paraId="30DCCCAD" wp14:textId="77777777">
            <w:pPr>
              <w:pStyle w:val="TableParagraph"/>
              <w:spacing w:before="11"/>
              <w:rPr>
                <w:b/>
                <w:sz w:val="20"/>
              </w:rPr>
            </w:pPr>
          </w:p>
          <w:p w14:paraId="0AF76149" wp14:textId="77777777">
            <w:pPr>
              <w:pStyle w:val="TableParagraph"/>
              <w:ind w:left="4" w:right="100"/>
              <w:jc w:val="both"/>
              <w:rPr>
                <w:sz w:val="20"/>
              </w:rPr>
            </w:pPr>
            <w:r>
              <w:rPr>
                <w:sz w:val="20"/>
              </w:rPr>
              <w:t>"</w:t>
            </w:r>
            <w:r>
              <w:rPr>
                <w:b/>
                <w:sz w:val="20"/>
              </w:rPr>
              <w:t>Young</w:t>
            </w:r>
            <w:r>
              <w:rPr>
                <w:b/>
                <w:spacing w:val="-7"/>
                <w:sz w:val="20"/>
              </w:rPr>
              <w:t> </w:t>
            </w:r>
            <w:r>
              <w:rPr>
                <w:b/>
                <w:sz w:val="20"/>
              </w:rPr>
              <w:t>Adult</w:t>
            </w:r>
            <w:r>
              <w:rPr>
                <w:b/>
                <w:spacing w:val="-7"/>
                <w:sz w:val="20"/>
              </w:rPr>
              <w:t> </w:t>
            </w:r>
            <w:r>
              <w:rPr>
                <w:b/>
                <w:sz w:val="20"/>
              </w:rPr>
              <w:t>Male</w:t>
            </w:r>
            <w:r>
              <w:rPr>
                <w:b/>
                <w:spacing w:val="-5"/>
                <w:sz w:val="20"/>
              </w:rPr>
              <w:t> </w:t>
            </w:r>
            <w:r>
              <w:rPr>
                <w:b/>
                <w:sz w:val="20"/>
              </w:rPr>
              <w:t>Service</w:t>
            </w:r>
            <w:r>
              <w:rPr>
                <w:b/>
                <w:spacing w:val="-8"/>
                <w:sz w:val="20"/>
              </w:rPr>
              <w:t> </w:t>
            </w:r>
            <w:r>
              <w:rPr>
                <w:b/>
                <w:sz w:val="20"/>
              </w:rPr>
              <w:t>Users</w:t>
            </w:r>
            <w:r>
              <w:rPr>
                <w:sz w:val="20"/>
              </w:rPr>
              <w:t>"</w:t>
            </w:r>
            <w:r>
              <w:rPr>
                <w:spacing w:val="-4"/>
                <w:sz w:val="20"/>
              </w:rPr>
              <w:t> </w:t>
            </w:r>
            <w:r>
              <w:rPr>
                <w:sz w:val="20"/>
              </w:rPr>
              <w:t>means</w:t>
            </w:r>
            <w:r>
              <w:rPr>
                <w:spacing w:val="-6"/>
                <w:sz w:val="20"/>
              </w:rPr>
              <w:t> </w:t>
            </w:r>
            <w:r>
              <w:rPr>
                <w:sz w:val="20"/>
              </w:rPr>
              <w:t>those</w:t>
            </w:r>
            <w:r>
              <w:rPr>
                <w:spacing w:val="-5"/>
                <w:sz w:val="20"/>
              </w:rPr>
              <w:t> </w:t>
            </w:r>
            <w:r>
              <w:rPr>
                <w:sz w:val="20"/>
              </w:rPr>
              <w:t>Male</w:t>
            </w:r>
            <w:r>
              <w:rPr>
                <w:spacing w:val="-8"/>
                <w:sz w:val="20"/>
              </w:rPr>
              <w:t> </w:t>
            </w:r>
            <w:r>
              <w:rPr>
                <w:sz w:val="20"/>
              </w:rPr>
              <w:t>Service</w:t>
            </w:r>
            <w:r>
              <w:rPr>
                <w:spacing w:val="-8"/>
                <w:sz w:val="20"/>
              </w:rPr>
              <w:t> </w:t>
            </w:r>
            <w:r>
              <w:rPr>
                <w:sz w:val="20"/>
              </w:rPr>
              <w:t>Users</w:t>
            </w:r>
            <w:r>
              <w:rPr>
                <w:spacing w:val="-6"/>
                <w:sz w:val="20"/>
              </w:rPr>
              <w:t> </w:t>
            </w:r>
            <w:r>
              <w:rPr>
                <w:sz w:val="20"/>
              </w:rPr>
              <w:t>aged between 18 years of age and up to but not including 26 years of age</w:t>
            </w:r>
          </w:p>
          <w:p w14:paraId="36AF6883" wp14:textId="77777777">
            <w:pPr>
              <w:pStyle w:val="TableParagraph"/>
              <w:spacing w:before="1"/>
              <w:rPr>
                <w:b/>
                <w:sz w:val="20"/>
              </w:rPr>
            </w:pPr>
          </w:p>
          <w:p w14:paraId="7B881CA9" wp14:textId="77777777">
            <w:pPr>
              <w:pStyle w:val="TableParagraph"/>
              <w:spacing w:line="491" w:lineRule="auto"/>
              <w:ind w:left="112" w:right="4441"/>
              <w:rPr>
                <w:sz w:val="20"/>
              </w:rPr>
            </w:pPr>
            <w:r>
              <w:rPr>
                <w:sz w:val="20"/>
              </w:rPr>
              <w:t>"</w:t>
            </w:r>
            <w:r>
              <w:rPr>
                <w:b/>
                <w:sz w:val="20"/>
              </w:rPr>
              <w:t>Call-Off</w:t>
            </w:r>
            <w:r>
              <w:rPr>
                <w:b/>
                <w:spacing w:val="-14"/>
                <w:sz w:val="20"/>
              </w:rPr>
              <w:t> </w:t>
            </w:r>
            <w:r>
              <w:rPr>
                <w:b/>
                <w:sz w:val="20"/>
              </w:rPr>
              <w:t>Contract</w:t>
            </w:r>
            <w:r>
              <w:rPr>
                <w:b/>
                <w:spacing w:val="-14"/>
                <w:sz w:val="20"/>
              </w:rPr>
              <w:t> </w:t>
            </w:r>
            <w:r>
              <w:rPr>
                <w:b/>
                <w:sz w:val="20"/>
              </w:rPr>
              <w:t>Year</w:t>
            </w:r>
            <w:r>
              <w:rPr>
                <w:sz w:val="20"/>
              </w:rPr>
              <w:t>" </w:t>
            </w:r>
            <w:r>
              <w:rPr>
                <w:spacing w:val="-2"/>
                <w:sz w:val="20"/>
              </w:rPr>
              <w:t>means:-</w:t>
            </w:r>
          </w:p>
          <w:p w14:paraId="451EFDDD" wp14:textId="77777777">
            <w:pPr>
              <w:pStyle w:val="TableParagraph"/>
              <w:numPr>
                <w:ilvl w:val="0"/>
                <w:numId w:val="3"/>
              </w:numPr>
              <w:tabs>
                <w:tab w:val="left" w:leader="none" w:pos="964"/>
              </w:tabs>
              <w:spacing w:before="0" w:after="0" w:line="240" w:lineRule="auto"/>
              <w:ind w:left="964" w:right="138" w:hanging="852"/>
              <w:jc w:val="left"/>
              <w:rPr>
                <w:sz w:val="20"/>
              </w:rPr>
            </w:pPr>
            <w:r>
              <w:rPr>
                <w:sz w:val="20"/>
              </w:rPr>
              <w:t>Call-Off</w:t>
            </w:r>
            <w:r>
              <w:rPr>
                <w:spacing w:val="-5"/>
                <w:sz w:val="20"/>
              </w:rPr>
              <w:t> </w:t>
            </w:r>
            <w:r>
              <w:rPr>
                <w:sz w:val="20"/>
              </w:rPr>
              <w:t>Contract</w:t>
            </w:r>
            <w:r>
              <w:rPr>
                <w:spacing w:val="-5"/>
                <w:sz w:val="20"/>
              </w:rPr>
              <w:t> </w:t>
            </w:r>
            <w:r>
              <w:rPr>
                <w:sz w:val="20"/>
              </w:rPr>
              <w:t>Year</w:t>
            </w:r>
            <w:r>
              <w:rPr>
                <w:spacing w:val="-4"/>
                <w:sz w:val="20"/>
              </w:rPr>
              <w:t> </w:t>
            </w:r>
            <w:r>
              <w:rPr>
                <w:sz w:val="20"/>
              </w:rPr>
              <w:t>Zero</w:t>
            </w:r>
            <w:r>
              <w:rPr>
                <w:spacing w:val="-3"/>
                <w:sz w:val="20"/>
              </w:rPr>
              <w:t> </w:t>
            </w:r>
            <w:r>
              <w:rPr>
                <w:sz w:val="20"/>
              </w:rPr>
              <w:t>(0)</w:t>
            </w:r>
            <w:r>
              <w:rPr>
                <w:spacing w:val="-5"/>
                <w:sz w:val="20"/>
              </w:rPr>
              <w:t> </w:t>
            </w:r>
            <w:r>
              <w:rPr>
                <w:sz w:val="20"/>
              </w:rPr>
              <w:t>shall</w:t>
            </w:r>
            <w:r>
              <w:rPr>
                <w:spacing w:val="-6"/>
                <w:sz w:val="20"/>
              </w:rPr>
              <w:t> </w:t>
            </w:r>
            <w:r>
              <w:rPr>
                <w:sz w:val="20"/>
              </w:rPr>
              <w:t>be</w:t>
            </w:r>
            <w:r>
              <w:rPr>
                <w:spacing w:val="-3"/>
                <w:sz w:val="20"/>
              </w:rPr>
              <w:t> </w:t>
            </w:r>
            <w:r>
              <w:rPr>
                <w:sz w:val="20"/>
              </w:rPr>
              <w:t>the</w:t>
            </w:r>
            <w:r>
              <w:rPr>
                <w:spacing w:val="-3"/>
                <w:sz w:val="20"/>
              </w:rPr>
              <w:t> </w:t>
            </w:r>
            <w:r>
              <w:rPr>
                <w:sz w:val="20"/>
              </w:rPr>
              <w:t>period</w:t>
            </w:r>
            <w:r>
              <w:rPr>
                <w:spacing w:val="-4"/>
                <w:sz w:val="20"/>
              </w:rPr>
              <w:t> </w:t>
            </w:r>
            <w:r>
              <w:rPr>
                <w:sz w:val="20"/>
              </w:rPr>
              <w:t>from</w:t>
            </w:r>
            <w:r>
              <w:rPr>
                <w:spacing w:val="-3"/>
                <w:sz w:val="20"/>
              </w:rPr>
              <w:t> </w:t>
            </w:r>
            <w:r>
              <w:rPr>
                <w:sz w:val="20"/>
              </w:rPr>
              <w:t>the</w:t>
            </w:r>
            <w:r>
              <w:rPr>
                <w:spacing w:val="-5"/>
                <w:sz w:val="20"/>
              </w:rPr>
              <w:t> </w:t>
            </w:r>
            <w:r>
              <w:rPr>
                <w:sz w:val="20"/>
              </w:rPr>
              <w:t>Call- Off Effective Date until the Call-Off Commencement Date;</w:t>
            </w:r>
          </w:p>
          <w:p w14:paraId="54C529ED" wp14:textId="77777777">
            <w:pPr>
              <w:pStyle w:val="TableParagraph"/>
              <w:spacing w:before="5"/>
              <w:rPr>
                <w:b/>
                <w:sz w:val="20"/>
              </w:rPr>
            </w:pPr>
          </w:p>
          <w:p w14:paraId="03A4D28B" wp14:textId="77777777">
            <w:pPr>
              <w:pStyle w:val="TableParagraph"/>
              <w:numPr>
                <w:ilvl w:val="0"/>
                <w:numId w:val="3"/>
              </w:numPr>
              <w:tabs>
                <w:tab w:val="left" w:leader="none" w:pos="964"/>
              </w:tabs>
              <w:spacing w:before="0" w:after="0" w:line="240" w:lineRule="auto"/>
              <w:ind w:left="964" w:right="172" w:hanging="852"/>
              <w:jc w:val="left"/>
              <w:rPr>
                <w:sz w:val="20"/>
              </w:rPr>
            </w:pPr>
            <w:r>
              <w:rPr>
                <w:sz w:val="20"/>
              </w:rPr>
              <w:t>Call-Off</w:t>
            </w:r>
            <w:r>
              <w:rPr>
                <w:spacing w:val="-5"/>
                <w:sz w:val="20"/>
              </w:rPr>
              <w:t> </w:t>
            </w:r>
            <w:r>
              <w:rPr>
                <w:sz w:val="20"/>
              </w:rPr>
              <w:t>Contract</w:t>
            </w:r>
            <w:r>
              <w:rPr>
                <w:spacing w:val="-5"/>
                <w:sz w:val="20"/>
              </w:rPr>
              <w:t> </w:t>
            </w:r>
            <w:r>
              <w:rPr>
                <w:sz w:val="20"/>
              </w:rPr>
              <w:t>Year</w:t>
            </w:r>
            <w:r>
              <w:rPr>
                <w:spacing w:val="-4"/>
                <w:sz w:val="20"/>
              </w:rPr>
              <w:t> </w:t>
            </w:r>
            <w:r>
              <w:rPr>
                <w:sz w:val="20"/>
              </w:rPr>
              <w:t>One</w:t>
            </w:r>
            <w:r>
              <w:rPr>
                <w:spacing w:val="-3"/>
                <w:sz w:val="20"/>
              </w:rPr>
              <w:t> </w:t>
            </w:r>
            <w:r>
              <w:rPr>
                <w:sz w:val="20"/>
              </w:rPr>
              <w:t>(1)</w:t>
            </w:r>
            <w:r>
              <w:rPr>
                <w:spacing w:val="-5"/>
                <w:sz w:val="20"/>
              </w:rPr>
              <w:t> </w:t>
            </w:r>
            <w:r>
              <w:rPr>
                <w:sz w:val="20"/>
              </w:rPr>
              <w:t>shall</w:t>
            </w:r>
            <w:r>
              <w:rPr>
                <w:spacing w:val="-6"/>
                <w:sz w:val="20"/>
              </w:rPr>
              <w:t> </w:t>
            </w:r>
            <w:r>
              <w:rPr>
                <w:sz w:val="20"/>
              </w:rPr>
              <w:t>be</w:t>
            </w:r>
            <w:r>
              <w:rPr>
                <w:spacing w:val="-3"/>
                <w:sz w:val="20"/>
              </w:rPr>
              <w:t> </w:t>
            </w:r>
            <w:r>
              <w:rPr>
                <w:sz w:val="20"/>
              </w:rPr>
              <w:t>the</w:t>
            </w:r>
            <w:r>
              <w:rPr>
                <w:spacing w:val="-3"/>
                <w:sz w:val="20"/>
              </w:rPr>
              <w:t> </w:t>
            </w:r>
            <w:r>
              <w:rPr>
                <w:sz w:val="20"/>
              </w:rPr>
              <w:t>period</w:t>
            </w:r>
            <w:r>
              <w:rPr>
                <w:spacing w:val="-4"/>
                <w:sz w:val="20"/>
              </w:rPr>
              <w:t> </w:t>
            </w:r>
            <w:r>
              <w:rPr>
                <w:sz w:val="20"/>
              </w:rPr>
              <w:t>from</w:t>
            </w:r>
            <w:r>
              <w:rPr>
                <w:spacing w:val="-3"/>
                <w:sz w:val="20"/>
              </w:rPr>
              <w:t> </w:t>
            </w:r>
            <w:r>
              <w:rPr>
                <w:sz w:val="20"/>
              </w:rPr>
              <w:t>the</w:t>
            </w:r>
            <w:r>
              <w:rPr>
                <w:spacing w:val="-5"/>
                <w:sz w:val="20"/>
              </w:rPr>
              <w:t> </w:t>
            </w:r>
            <w:r>
              <w:rPr>
                <w:sz w:val="20"/>
              </w:rPr>
              <w:t>Call- Off Commencement Date up to and including the 31 March </w:t>
            </w:r>
            <w:r>
              <w:rPr>
                <w:spacing w:val="-2"/>
                <w:sz w:val="20"/>
              </w:rPr>
              <w:t>2023;</w:t>
            </w:r>
          </w:p>
          <w:p w14:paraId="1C0157D6" wp14:textId="77777777">
            <w:pPr>
              <w:pStyle w:val="TableParagraph"/>
              <w:spacing w:before="11"/>
              <w:rPr>
                <w:b/>
                <w:sz w:val="20"/>
              </w:rPr>
            </w:pPr>
          </w:p>
          <w:p w14:paraId="25F8F171" wp14:textId="77777777">
            <w:pPr>
              <w:pStyle w:val="TableParagraph"/>
              <w:numPr>
                <w:ilvl w:val="0"/>
                <w:numId w:val="3"/>
              </w:numPr>
              <w:tabs>
                <w:tab w:val="left" w:leader="none" w:pos="964"/>
              </w:tabs>
              <w:spacing w:before="0" w:after="0" w:line="240" w:lineRule="auto"/>
              <w:ind w:left="964" w:right="444" w:hanging="855"/>
              <w:jc w:val="left"/>
              <w:rPr>
                <w:sz w:val="20"/>
              </w:rPr>
            </w:pPr>
            <w:r>
              <w:rPr>
                <w:sz w:val="20"/>
              </w:rPr>
              <w:t>Call-Off</w:t>
            </w:r>
            <w:r>
              <w:rPr>
                <w:spacing w:val="-4"/>
                <w:sz w:val="20"/>
              </w:rPr>
              <w:t> </w:t>
            </w:r>
            <w:r>
              <w:rPr>
                <w:sz w:val="20"/>
              </w:rPr>
              <w:t>Contract</w:t>
            </w:r>
            <w:r>
              <w:rPr>
                <w:spacing w:val="-4"/>
                <w:sz w:val="20"/>
              </w:rPr>
              <w:t> </w:t>
            </w:r>
            <w:r>
              <w:rPr>
                <w:sz w:val="20"/>
              </w:rPr>
              <w:t>Year</w:t>
            </w:r>
            <w:r>
              <w:rPr>
                <w:spacing w:val="-3"/>
                <w:sz w:val="20"/>
              </w:rPr>
              <w:t> </w:t>
            </w:r>
            <w:r>
              <w:rPr>
                <w:sz w:val="20"/>
              </w:rPr>
              <w:t>Two</w:t>
            </w:r>
            <w:r>
              <w:rPr>
                <w:spacing w:val="-2"/>
                <w:sz w:val="20"/>
              </w:rPr>
              <w:t> </w:t>
            </w:r>
            <w:r>
              <w:rPr>
                <w:sz w:val="20"/>
              </w:rPr>
              <w:t>(2)</w:t>
            </w:r>
            <w:r>
              <w:rPr>
                <w:spacing w:val="-4"/>
                <w:sz w:val="20"/>
              </w:rPr>
              <w:t> </w:t>
            </w:r>
            <w:r>
              <w:rPr>
                <w:sz w:val="20"/>
              </w:rPr>
              <w:t>and</w:t>
            </w:r>
            <w:r>
              <w:rPr>
                <w:spacing w:val="-5"/>
                <w:sz w:val="20"/>
              </w:rPr>
              <w:t> </w:t>
            </w:r>
            <w:r>
              <w:rPr>
                <w:sz w:val="20"/>
              </w:rPr>
              <w:t>so</w:t>
            </w:r>
            <w:r>
              <w:rPr>
                <w:spacing w:val="-2"/>
                <w:sz w:val="20"/>
              </w:rPr>
              <w:t> </w:t>
            </w:r>
            <w:r>
              <w:rPr>
                <w:sz w:val="20"/>
              </w:rPr>
              <w:t>on</w:t>
            </w:r>
            <w:r>
              <w:rPr>
                <w:spacing w:val="-5"/>
                <w:sz w:val="20"/>
              </w:rPr>
              <w:t> </w:t>
            </w:r>
            <w:r>
              <w:rPr>
                <w:sz w:val="20"/>
              </w:rPr>
              <w:t>shall</w:t>
            </w:r>
            <w:r>
              <w:rPr>
                <w:spacing w:val="-5"/>
                <w:sz w:val="20"/>
              </w:rPr>
              <w:t> </w:t>
            </w:r>
            <w:r>
              <w:rPr>
                <w:sz w:val="20"/>
              </w:rPr>
              <w:t>be</w:t>
            </w:r>
            <w:r>
              <w:rPr>
                <w:spacing w:val="-4"/>
                <w:sz w:val="20"/>
              </w:rPr>
              <w:t> </w:t>
            </w:r>
            <w:r>
              <w:rPr>
                <w:sz w:val="20"/>
              </w:rPr>
              <w:t>a</w:t>
            </w:r>
            <w:r>
              <w:rPr>
                <w:spacing w:val="-3"/>
                <w:sz w:val="20"/>
              </w:rPr>
              <w:t> </w:t>
            </w:r>
            <w:r>
              <w:rPr>
                <w:sz w:val="20"/>
              </w:rPr>
              <w:t>period</w:t>
            </w:r>
            <w:r>
              <w:rPr>
                <w:spacing w:val="-5"/>
                <w:sz w:val="20"/>
              </w:rPr>
              <w:t> </w:t>
            </w:r>
            <w:r>
              <w:rPr>
                <w:sz w:val="20"/>
              </w:rPr>
              <w:t>of twelve (12) months commencing on the 01 April 2023.</w:t>
            </w:r>
          </w:p>
          <w:p w14:paraId="3691E7B2" wp14:textId="77777777">
            <w:pPr>
              <w:pStyle w:val="TableParagraph"/>
              <w:rPr>
                <w:b/>
                <w:sz w:val="20"/>
              </w:rPr>
            </w:pPr>
          </w:p>
          <w:p w14:paraId="526770CE" wp14:textId="77777777">
            <w:pPr>
              <w:pStyle w:val="TableParagraph"/>
              <w:spacing w:before="21"/>
              <w:rPr>
                <w:b/>
                <w:sz w:val="20"/>
              </w:rPr>
            </w:pPr>
          </w:p>
          <w:p w14:paraId="451999D0" wp14:textId="77777777">
            <w:pPr>
              <w:pStyle w:val="TableParagraph"/>
              <w:ind w:left="4" w:right="96"/>
              <w:jc w:val="both"/>
              <w:rPr>
                <w:sz w:val="20"/>
              </w:rPr>
            </w:pPr>
            <w:r>
              <w:rPr>
                <w:sz w:val="20"/>
              </w:rPr>
              <w:t>provided that the final Call-Off Contract Year shall end on the expiry or termination of the Call-Off Term and references to Call-Off Contract Year only shall be to any Call-Off Contract Year (as applicable)</w:t>
            </w:r>
          </w:p>
        </w:tc>
        <w:tc>
          <w:tcPr>
            <w:tcW w:w="299" w:type="dxa"/>
            <w:vMerge/>
            <w:tcBorders>
              <w:top w:val="nil"/>
              <w:left w:val="nil"/>
              <w:bottom w:val="nil"/>
              <w:right w:val="nil"/>
            </w:tcBorders>
          </w:tcPr>
          <w:p w14:paraId="7CBEED82" wp14:textId="77777777">
            <w:pPr>
              <w:rPr>
                <w:sz w:val="2"/>
                <w:szCs w:val="2"/>
              </w:rPr>
            </w:pPr>
          </w:p>
        </w:tc>
      </w:tr>
    </w:tbl>
    <w:p xmlns:wp14="http://schemas.microsoft.com/office/word/2010/wordml" w14:paraId="6E36661F" wp14:textId="77777777">
      <w:pPr>
        <w:spacing w:after="0"/>
        <w:rPr>
          <w:sz w:val="2"/>
          <w:szCs w:val="2"/>
        </w:rPr>
        <w:sectPr>
          <w:type w:val="continuous"/>
          <w:pgSz w:w="11920" w:h="16860" w:orient="portrait"/>
          <w:pgMar w:top="920" w:right="600" w:bottom="840" w:left="600" w:header="715" w:footer="644"/>
          <w:cols w:num="1"/>
        </w:sectPr>
      </w:pPr>
    </w:p>
    <w:p xmlns:wp14="http://schemas.microsoft.com/office/word/2010/wordml" w14:paraId="78538CD1" wp14:textId="77777777">
      <w:pPr>
        <w:spacing w:before="0" w:line="240" w:lineRule="auto"/>
        <w:ind w:left="3224" w:right="942" w:firstLine="0"/>
        <w:jc w:val="both"/>
        <w:rPr>
          <w:sz w:val="20"/>
        </w:rPr>
      </w:pPr>
      <w:r>
        <w:rPr/>
        <mc:AlternateContent>
          <mc:Choice Requires="wps">
            <w:drawing>
              <wp:anchor xmlns:wp14="http://schemas.microsoft.com/office/word/2010/wordprocessingDrawing" distT="0" distB="0" distL="0" distR="0" simplePos="0" relativeHeight="485141504" behindDoc="1" locked="0" layoutInCell="1" allowOverlap="1" wp14:anchorId="7B4F7C89" wp14:editId="7777777">
                <wp:simplePos x="0" y="0"/>
                <wp:positionH relativeFrom="page">
                  <wp:posOffset>521208</wp:posOffset>
                </wp:positionH>
                <wp:positionV relativeFrom="page">
                  <wp:posOffset>583691</wp:posOffset>
                </wp:positionV>
                <wp:extent cx="6216650" cy="94430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16650" cy="9443085"/>
                        </a:xfrm>
                        <a:custGeom>
                          <a:avLst/>
                          <a:gdLst/>
                          <a:ahLst/>
                          <a:cxnLst/>
                          <a:rect l="l" t="t" r="r" b="b"/>
                          <a:pathLst>
                            <a:path w="6216650" h="9443085">
                              <a:moveTo>
                                <a:pt x="561124" y="9439669"/>
                              </a:moveTo>
                              <a:lnTo>
                                <a:pt x="0" y="9439669"/>
                              </a:lnTo>
                              <a:lnTo>
                                <a:pt x="0" y="9442704"/>
                              </a:lnTo>
                              <a:lnTo>
                                <a:pt x="561124" y="9442704"/>
                              </a:lnTo>
                              <a:lnTo>
                                <a:pt x="561124" y="9439669"/>
                              </a:lnTo>
                              <a:close/>
                            </a:path>
                            <a:path w="6216650" h="9443085">
                              <a:moveTo>
                                <a:pt x="561124" y="0"/>
                              </a:moveTo>
                              <a:lnTo>
                                <a:pt x="9144" y="0"/>
                              </a:lnTo>
                              <a:lnTo>
                                <a:pt x="9144" y="3048"/>
                              </a:lnTo>
                              <a:lnTo>
                                <a:pt x="561124" y="3048"/>
                              </a:lnTo>
                              <a:lnTo>
                                <a:pt x="561124" y="0"/>
                              </a:lnTo>
                              <a:close/>
                            </a:path>
                            <a:path w="6216650" h="9443085">
                              <a:moveTo>
                                <a:pt x="564184" y="3060"/>
                              </a:moveTo>
                              <a:lnTo>
                                <a:pt x="561136" y="3060"/>
                              </a:lnTo>
                              <a:lnTo>
                                <a:pt x="561136" y="9439656"/>
                              </a:lnTo>
                              <a:lnTo>
                                <a:pt x="564184" y="9439656"/>
                              </a:lnTo>
                              <a:lnTo>
                                <a:pt x="564184" y="3060"/>
                              </a:lnTo>
                              <a:close/>
                            </a:path>
                            <a:path w="6216650" h="9443085">
                              <a:moveTo>
                                <a:pt x="1904034" y="9439669"/>
                              </a:moveTo>
                              <a:lnTo>
                                <a:pt x="564184" y="9439669"/>
                              </a:lnTo>
                              <a:lnTo>
                                <a:pt x="561136" y="9439669"/>
                              </a:lnTo>
                              <a:lnTo>
                                <a:pt x="561136" y="9442704"/>
                              </a:lnTo>
                              <a:lnTo>
                                <a:pt x="564184" y="9442704"/>
                              </a:lnTo>
                              <a:lnTo>
                                <a:pt x="1904034" y="9442704"/>
                              </a:lnTo>
                              <a:lnTo>
                                <a:pt x="1904034" y="9439669"/>
                              </a:lnTo>
                              <a:close/>
                            </a:path>
                            <a:path w="6216650" h="9443085">
                              <a:moveTo>
                                <a:pt x="1904034" y="0"/>
                              </a:moveTo>
                              <a:lnTo>
                                <a:pt x="564184" y="0"/>
                              </a:lnTo>
                              <a:lnTo>
                                <a:pt x="561136" y="0"/>
                              </a:lnTo>
                              <a:lnTo>
                                <a:pt x="561136" y="3048"/>
                              </a:lnTo>
                              <a:lnTo>
                                <a:pt x="564184" y="3048"/>
                              </a:lnTo>
                              <a:lnTo>
                                <a:pt x="1904034" y="3048"/>
                              </a:lnTo>
                              <a:lnTo>
                                <a:pt x="1904034" y="0"/>
                              </a:lnTo>
                              <a:close/>
                            </a:path>
                            <a:path w="6216650" h="9443085">
                              <a:moveTo>
                                <a:pt x="1907159" y="3060"/>
                              </a:moveTo>
                              <a:lnTo>
                                <a:pt x="1904111" y="3060"/>
                              </a:lnTo>
                              <a:lnTo>
                                <a:pt x="1904111" y="9439656"/>
                              </a:lnTo>
                              <a:lnTo>
                                <a:pt x="1907159" y="9439656"/>
                              </a:lnTo>
                              <a:lnTo>
                                <a:pt x="1907159" y="3060"/>
                              </a:lnTo>
                              <a:close/>
                            </a:path>
                            <a:path w="6216650" h="9443085">
                              <a:moveTo>
                                <a:pt x="6216396" y="9439669"/>
                              </a:moveTo>
                              <a:lnTo>
                                <a:pt x="1907159" y="9439669"/>
                              </a:lnTo>
                              <a:lnTo>
                                <a:pt x="1904111" y="9439669"/>
                              </a:lnTo>
                              <a:lnTo>
                                <a:pt x="1904111" y="9442704"/>
                              </a:lnTo>
                              <a:lnTo>
                                <a:pt x="1907159" y="9442704"/>
                              </a:lnTo>
                              <a:lnTo>
                                <a:pt x="6216396" y="9442704"/>
                              </a:lnTo>
                              <a:lnTo>
                                <a:pt x="6216396" y="9439669"/>
                              </a:lnTo>
                              <a:close/>
                            </a:path>
                            <a:path w="6216650" h="9443085">
                              <a:moveTo>
                                <a:pt x="6216396" y="0"/>
                              </a:moveTo>
                              <a:lnTo>
                                <a:pt x="1907159" y="0"/>
                              </a:lnTo>
                              <a:lnTo>
                                <a:pt x="1904111" y="0"/>
                              </a:lnTo>
                              <a:lnTo>
                                <a:pt x="1904111" y="3048"/>
                              </a:lnTo>
                              <a:lnTo>
                                <a:pt x="1907159" y="3048"/>
                              </a:lnTo>
                              <a:lnTo>
                                <a:pt x="6216396" y="3048"/>
                              </a:lnTo>
                              <a:lnTo>
                                <a:pt x="6216396" y="0"/>
                              </a:lnTo>
                              <a:close/>
                            </a:path>
                          </a:pathLst>
                        </a:custGeom>
                        <a:solidFill>
                          <a:srgbClr val="39FFF5"/>
                        </a:solidFill>
                      </wps:spPr>
                      <wps:bodyPr wrap="square" lIns="0" tIns="0" rIns="0" bIns="0" rtlCol="0">
                        <a:prstTxWarp prst="textNoShape">
                          <a:avLst/>
                        </a:prstTxWarp>
                        <a:noAutofit/>
                      </wps:bodyPr>
                    </wps:wsp>
                  </a:graphicData>
                </a:graphic>
              </wp:anchor>
            </w:drawing>
          </mc:Choice>
          <mc:Fallback>
            <w:pict w14:anchorId="50CAFF9E">
              <v:shape id="docshape4" style="position:absolute;margin-left:41.040001pt;margin-top:45.95998pt;width:489.5pt;height:743.55pt;mso-position-horizontal-relative:page;mso-position-vertical-relative:page;z-index:-18174976" coordsize="9790,14871" coordorigin="821,919" filled="true" fillcolor="#39fff5" stroked="false" path="m1704,15785l821,15785,821,15790,1704,15790,1704,15785xm1704,919l835,919,835,924,1704,924,1704,919xm1709,924l1704,924,1704,15785,1709,15785,1709,924xm3819,15785l1709,15785,1704,15785,1704,15790,1709,15790,3819,15790,3819,15785xm3819,919l1709,919,1704,919,1704,924,1709,924,3819,924,3819,919xm3824,924l3819,924,3819,15785,3824,15785,3824,924xm10610,15785l3824,15785,3819,15785,3819,15790,3824,15790,10610,15790,10610,15785xm10610,919l3824,919,3819,919,3819,924,3824,924,10610,924,10610,919xe">
                <v:path arrowok="t"/>
                <v:fill type="solid"/>
                <w10:wrap type="none"/>
              </v:shape>
            </w:pict>
          </mc:Fallback>
        </mc:AlternateContent>
      </w:r>
      <w:r>
        <w:rPr>
          <w:b/>
          <w:sz w:val="20"/>
        </w:rPr>
        <w:t>“Custodial</w:t>
      </w:r>
      <w:r>
        <w:rPr>
          <w:b/>
          <w:spacing w:val="-5"/>
          <w:sz w:val="20"/>
        </w:rPr>
        <w:t> </w:t>
      </w:r>
      <w:r>
        <w:rPr>
          <w:b/>
          <w:sz w:val="20"/>
        </w:rPr>
        <w:t>Sentence”</w:t>
      </w:r>
      <w:r>
        <w:rPr>
          <w:b/>
          <w:spacing w:val="-2"/>
          <w:sz w:val="20"/>
        </w:rPr>
        <w:t> </w:t>
      </w:r>
      <w:r>
        <w:rPr>
          <w:sz w:val="20"/>
        </w:rPr>
        <w:t>means</w:t>
      </w:r>
      <w:r>
        <w:rPr>
          <w:spacing w:val="-3"/>
          <w:sz w:val="20"/>
        </w:rPr>
        <w:t> </w:t>
      </w:r>
      <w:r>
        <w:rPr>
          <w:sz w:val="20"/>
        </w:rPr>
        <w:t>a</w:t>
      </w:r>
      <w:r>
        <w:rPr>
          <w:spacing w:val="-5"/>
          <w:sz w:val="20"/>
        </w:rPr>
        <w:t> </w:t>
      </w:r>
      <w:r>
        <w:rPr>
          <w:sz w:val="20"/>
        </w:rPr>
        <w:t>sentence</w:t>
      </w:r>
      <w:r>
        <w:rPr>
          <w:spacing w:val="-3"/>
          <w:sz w:val="20"/>
        </w:rPr>
        <w:t> </w:t>
      </w:r>
      <w:r>
        <w:rPr>
          <w:sz w:val="20"/>
        </w:rPr>
        <w:t>given</w:t>
      </w:r>
      <w:r>
        <w:rPr>
          <w:spacing w:val="-5"/>
          <w:sz w:val="20"/>
        </w:rPr>
        <w:t> </w:t>
      </w:r>
      <w:r>
        <w:rPr>
          <w:sz w:val="20"/>
        </w:rPr>
        <w:t>by</w:t>
      </w:r>
      <w:r>
        <w:rPr>
          <w:spacing w:val="-4"/>
          <w:sz w:val="20"/>
        </w:rPr>
        <w:t> </w:t>
      </w:r>
      <w:r>
        <w:rPr>
          <w:sz w:val="20"/>
        </w:rPr>
        <w:t>a</w:t>
      </w:r>
      <w:r>
        <w:rPr>
          <w:spacing w:val="-3"/>
          <w:sz w:val="20"/>
        </w:rPr>
        <w:t> </w:t>
      </w:r>
      <w:r>
        <w:rPr>
          <w:sz w:val="20"/>
        </w:rPr>
        <w:t>court</w:t>
      </w:r>
      <w:r>
        <w:rPr>
          <w:spacing w:val="-5"/>
          <w:sz w:val="20"/>
        </w:rPr>
        <w:t> </w:t>
      </w:r>
      <w:r>
        <w:rPr>
          <w:sz w:val="20"/>
        </w:rPr>
        <w:t>that</w:t>
      </w:r>
      <w:r>
        <w:rPr>
          <w:spacing w:val="-3"/>
          <w:sz w:val="20"/>
        </w:rPr>
        <w:t> </w:t>
      </w:r>
      <w:r>
        <w:rPr>
          <w:sz w:val="20"/>
        </w:rPr>
        <w:t>involves</w:t>
      </w:r>
      <w:r>
        <w:rPr>
          <w:spacing w:val="-4"/>
          <w:sz w:val="20"/>
        </w:rPr>
        <w:t> </w:t>
      </w:r>
      <w:r>
        <w:rPr>
          <w:sz w:val="20"/>
        </w:rPr>
        <w:t>a term of imprisonment</w:t>
      </w:r>
    </w:p>
    <w:p xmlns:wp14="http://schemas.microsoft.com/office/word/2010/wordml" w14:paraId="38645DC7" wp14:textId="77777777">
      <w:pPr>
        <w:pStyle w:val="BodyText"/>
        <w:spacing w:before="2"/>
      </w:pPr>
    </w:p>
    <w:p xmlns:wp14="http://schemas.microsoft.com/office/word/2010/wordml" w14:paraId="796F98DB" wp14:textId="77777777">
      <w:pPr>
        <w:spacing w:before="0"/>
        <w:ind w:left="3332" w:right="0" w:firstLine="0"/>
        <w:jc w:val="both"/>
        <w:rPr>
          <w:sz w:val="20"/>
        </w:rPr>
      </w:pPr>
      <w:r>
        <w:rPr>
          <w:sz w:val="20"/>
        </w:rPr>
        <w:t>"</w:t>
      </w:r>
      <w:r>
        <w:rPr>
          <w:b/>
          <w:sz w:val="20"/>
        </w:rPr>
        <w:t>Customer</w:t>
      </w:r>
      <w:r>
        <w:rPr>
          <w:b/>
          <w:spacing w:val="-12"/>
          <w:sz w:val="20"/>
        </w:rPr>
        <w:t> </w:t>
      </w:r>
      <w:r>
        <w:rPr>
          <w:b/>
          <w:sz w:val="20"/>
        </w:rPr>
        <w:t>Approved</w:t>
      </w:r>
      <w:r>
        <w:rPr>
          <w:b/>
          <w:spacing w:val="-12"/>
          <w:sz w:val="20"/>
        </w:rPr>
        <w:t> </w:t>
      </w:r>
      <w:r>
        <w:rPr>
          <w:b/>
          <w:sz w:val="20"/>
        </w:rPr>
        <w:t>System</w:t>
      </w:r>
      <w:r>
        <w:rPr>
          <w:sz w:val="20"/>
        </w:rPr>
        <w:t>"</w:t>
      </w:r>
      <w:r>
        <w:rPr>
          <w:spacing w:val="-11"/>
          <w:sz w:val="20"/>
        </w:rPr>
        <w:t> </w:t>
      </w:r>
      <w:r>
        <w:rPr>
          <w:spacing w:val="-2"/>
          <w:sz w:val="20"/>
        </w:rPr>
        <w:t>means:-</w:t>
      </w:r>
    </w:p>
    <w:p xmlns:wp14="http://schemas.microsoft.com/office/word/2010/wordml" w14:paraId="135E58C4" wp14:textId="77777777">
      <w:pPr>
        <w:pStyle w:val="BodyText"/>
        <w:spacing w:before="10"/>
      </w:pPr>
    </w:p>
    <w:p xmlns:wp14="http://schemas.microsoft.com/office/word/2010/wordml" w14:paraId="7DFD10B5" wp14:textId="77777777">
      <w:pPr>
        <w:pStyle w:val="ListParagraph"/>
        <w:numPr>
          <w:ilvl w:val="0"/>
          <w:numId w:val="4"/>
        </w:numPr>
        <w:tabs>
          <w:tab w:val="left" w:leader="none" w:pos="4181"/>
        </w:tabs>
        <w:spacing w:before="0" w:after="0" w:line="240" w:lineRule="auto"/>
        <w:ind w:left="4181" w:right="804" w:hanging="852"/>
        <w:jc w:val="both"/>
        <w:rPr>
          <w:sz w:val="20"/>
        </w:rPr>
      </w:pPr>
      <w:r>
        <w:rPr>
          <w:sz w:val="20"/>
        </w:rPr>
        <w:t>a tool, provided by the Customer (incorporating the relevant Customer Software and which the Customer has approved the Supplier to use), to record case management information and</w:t>
      </w:r>
    </w:p>
    <w:p xmlns:wp14="http://schemas.microsoft.com/office/word/2010/wordml" w14:paraId="62EBF9A1" wp14:textId="77777777">
      <w:pPr>
        <w:pStyle w:val="BodyText"/>
        <w:spacing w:before="11"/>
      </w:pPr>
    </w:p>
    <w:p xmlns:wp14="http://schemas.microsoft.com/office/word/2010/wordml" w14:paraId="69F03256" wp14:textId="77777777">
      <w:pPr>
        <w:pStyle w:val="ListParagraph"/>
        <w:numPr>
          <w:ilvl w:val="0"/>
          <w:numId w:val="4"/>
        </w:numPr>
        <w:tabs>
          <w:tab w:val="left" w:leader="none" w:pos="4181"/>
        </w:tabs>
        <w:spacing w:before="1" w:after="0" w:line="240" w:lineRule="auto"/>
        <w:ind w:left="4181" w:right="808" w:hanging="852"/>
        <w:jc w:val="both"/>
        <w:rPr>
          <w:sz w:val="20"/>
        </w:rPr>
      </w:pPr>
      <w:r>
        <w:rPr>
          <w:sz w:val="20"/>
        </w:rPr>
        <w:t>any</w:t>
      </w:r>
      <w:r>
        <w:rPr>
          <w:spacing w:val="-1"/>
          <w:sz w:val="20"/>
        </w:rPr>
        <w:t> </w:t>
      </w:r>
      <w:r>
        <w:rPr>
          <w:sz w:val="20"/>
        </w:rPr>
        <w:t>other</w:t>
      </w:r>
      <w:r>
        <w:rPr>
          <w:spacing w:val="-1"/>
          <w:sz w:val="20"/>
        </w:rPr>
        <w:t> </w:t>
      </w:r>
      <w:r>
        <w:rPr>
          <w:sz w:val="20"/>
        </w:rPr>
        <w:t>relevant</w:t>
      </w:r>
      <w:r>
        <w:rPr>
          <w:spacing w:val="-2"/>
          <w:sz w:val="20"/>
        </w:rPr>
        <w:t> </w:t>
      </w:r>
      <w:r>
        <w:rPr>
          <w:sz w:val="20"/>
        </w:rPr>
        <w:t>systems of the Customer which</w:t>
      </w:r>
      <w:r>
        <w:rPr>
          <w:spacing w:val="-2"/>
          <w:sz w:val="20"/>
        </w:rPr>
        <w:t> </w:t>
      </w:r>
      <w:r>
        <w:rPr>
          <w:sz w:val="20"/>
        </w:rPr>
        <w:t>the Customer may authorise the Supplier in writing to use from time to time in connection with a Call Off Contract</w:t>
      </w:r>
    </w:p>
    <w:p xmlns:wp14="http://schemas.microsoft.com/office/word/2010/wordml" w14:paraId="0C6C2CD5" wp14:textId="77777777">
      <w:pPr>
        <w:pStyle w:val="BodyText"/>
        <w:spacing w:before="8"/>
      </w:pPr>
    </w:p>
    <w:p xmlns:wp14="http://schemas.microsoft.com/office/word/2010/wordml" w14:paraId="20663ABF" wp14:textId="77777777">
      <w:pPr>
        <w:pStyle w:val="BodyText"/>
        <w:spacing w:before="1" w:line="491" w:lineRule="auto"/>
        <w:ind w:left="3332" w:right="1008"/>
        <w:jc w:val="both"/>
      </w:pPr>
      <w:r>
        <w:rPr/>
        <w:t>in</w:t>
      </w:r>
      <w:r>
        <w:rPr>
          <w:spacing w:val="-7"/>
        </w:rPr>
        <w:t> </w:t>
      </w:r>
      <w:r>
        <w:rPr/>
        <w:t>each</w:t>
      </w:r>
      <w:r>
        <w:rPr>
          <w:spacing w:val="-4"/>
        </w:rPr>
        <w:t> </w:t>
      </w:r>
      <w:r>
        <w:rPr/>
        <w:t>case,</w:t>
      </w:r>
      <w:r>
        <w:rPr>
          <w:spacing w:val="-4"/>
        </w:rPr>
        <w:t> </w:t>
      </w:r>
      <w:r>
        <w:rPr/>
        <w:t>which</w:t>
      </w:r>
      <w:r>
        <w:rPr>
          <w:spacing w:val="-2"/>
        </w:rPr>
        <w:t> </w:t>
      </w:r>
      <w:r>
        <w:rPr/>
        <w:t>is</w:t>
      </w:r>
      <w:r>
        <w:rPr>
          <w:spacing w:val="-2"/>
        </w:rPr>
        <w:t> </w:t>
      </w:r>
      <w:r>
        <w:rPr/>
        <w:t>owned</w:t>
      </w:r>
      <w:r>
        <w:rPr>
          <w:spacing w:val="-7"/>
        </w:rPr>
        <w:t> </w:t>
      </w:r>
      <w:r>
        <w:rPr/>
        <w:t>by</w:t>
      </w:r>
      <w:r>
        <w:rPr>
          <w:spacing w:val="-3"/>
        </w:rPr>
        <w:t> </w:t>
      </w:r>
      <w:r>
        <w:rPr/>
        <w:t>the</w:t>
      </w:r>
      <w:r>
        <w:rPr>
          <w:spacing w:val="-6"/>
        </w:rPr>
        <w:t> </w:t>
      </w:r>
      <w:r>
        <w:rPr/>
        <w:t>Customer</w:t>
      </w:r>
      <w:r>
        <w:rPr>
          <w:spacing w:val="-2"/>
        </w:rPr>
        <w:t> </w:t>
      </w:r>
      <w:r>
        <w:rPr/>
        <w:t>or</w:t>
      </w:r>
      <w:r>
        <w:rPr>
          <w:spacing w:val="-3"/>
        </w:rPr>
        <w:t> </w:t>
      </w:r>
      <w:r>
        <w:rPr/>
        <w:t>licensed</w:t>
      </w:r>
      <w:r>
        <w:rPr>
          <w:spacing w:val="-6"/>
        </w:rPr>
        <w:t> </w:t>
      </w:r>
      <w:r>
        <w:rPr/>
        <w:t>to</w:t>
      </w:r>
      <w:r>
        <w:rPr>
          <w:spacing w:val="-5"/>
        </w:rPr>
        <w:t> </w:t>
      </w:r>
      <w:r>
        <w:rPr/>
        <w:t>it</w:t>
      </w:r>
      <w:r>
        <w:rPr>
          <w:spacing w:val="-6"/>
        </w:rPr>
        <w:t> </w:t>
      </w:r>
      <w:r>
        <w:rPr/>
        <w:t>by a</w:t>
      </w:r>
      <w:r>
        <w:rPr>
          <w:spacing w:val="-7"/>
        </w:rPr>
        <w:t> </w:t>
      </w:r>
      <w:r>
        <w:rPr/>
        <w:t>third </w:t>
      </w:r>
      <w:r>
        <w:rPr>
          <w:spacing w:val="-2"/>
        </w:rPr>
        <w:t>party</w:t>
      </w:r>
    </w:p>
    <w:p xmlns:wp14="http://schemas.microsoft.com/office/word/2010/wordml" w14:paraId="4B4300E1" wp14:textId="77777777">
      <w:pPr>
        <w:spacing w:before="0" w:line="228" w:lineRule="exact"/>
        <w:ind w:left="3332" w:right="0" w:firstLine="0"/>
        <w:jc w:val="both"/>
        <w:rPr>
          <w:sz w:val="20"/>
        </w:rPr>
      </w:pPr>
      <w:r>
        <w:rPr>
          <w:sz w:val="20"/>
        </w:rPr>
        <w:t>"</w:t>
      </w:r>
      <w:r>
        <w:rPr>
          <w:b/>
          <w:sz w:val="20"/>
        </w:rPr>
        <w:t>Customer</w:t>
      </w:r>
      <w:r>
        <w:rPr>
          <w:b/>
          <w:spacing w:val="-11"/>
          <w:sz w:val="20"/>
        </w:rPr>
        <w:t> </w:t>
      </w:r>
      <w:r>
        <w:rPr>
          <w:b/>
          <w:sz w:val="20"/>
        </w:rPr>
        <w:t>Approved</w:t>
      </w:r>
      <w:r>
        <w:rPr>
          <w:b/>
          <w:spacing w:val="-8"/>
          <w:sz w:val="20"/>
        </w:rPr>
        <w:t> </w:t>
      </w:r>
      <w:r>
        <w:rPr>
          <w:b/>
          <w:sz w:val="20"/>
        </w:rPr>
        <w:t>Video</w:t>
      </w:r>
      <w:r>
        <w:rPr>
          <w:sz w:val="20"/>
        </w:rPr>
        <w:t>"</w:t>
      </w:r>
      <w:r>
        <w:rPr>
          <w:spacing w:val="-8"/>
          <w:sz w:val="20"/>
        </w:rPr>
        <w:t> </w:t>
      </w:r>
      <w:r>
        <w:rPr>
          <w:spacing w:val="-2"/>
          <w:sz w:val="20"/>
        </w:rPr>
        <w:t>means:-</w:t>
      </w:r>
    </w:p>
    <w:p xmlns:wp14="http://schemas.microsoft.com/office/word/2010/wordml" w14:paraId="709E88E4" wp14:textId="77777777">
      <w:pPr>
        <w:pStyle w:val="BodyText"/>
        <w:spacing w:before="10"/>
      </w:pPr>
    </w:p>
    <w:p xmlns:wp14="http://schemas.microsoft.com/office/word/2010/wordml" w14:paraId="058960F6" wp14:textId="77777777">
      <w:pPr>
        <w:pStyle w:val="ListParagraph"/>
        <w:numPr>
          <w:ilvl w:val="0"/>
          <w:numId w:val="5"/>
        </w:numPr>
        <w:tabs>
          <w:tab w:val="left" w:leader="none" w:pos="4181"/>
        </w:tabs>
        <w:spacing w:before="1" w:after="0" w:line="240" w:lineRule="auto"/>
        <w:ind w:left="4181" w:right="802" w:hanging="828"/>
        <w:jc w:val="both"/>
        <w:rPr>
          <w:sz w:val="20"/>
        </w:rPr>
      </w:pPr>
      <w:r>
        <w:rPr>
          <w:sz w:val="20"/>
        </w:rPr>
        <w:t>A</w:t>
      </w:r>
      <w:r>
        <w:rPr>
          <w:spacing w:val="-4"/>
          <w:sz w:val="20"/>
        </w:rPr>
        <w:t> </w:t>
      </w:r>
      <w:r>
        <w:rPr>
          <w:sz w:val="20"/>
        </w:rPr>
        <w:t>video</w:t>
      </w:r>
      <w:r>
        <w:rPr>
          <w:spacing w:val="-5"/>
          <w:sz w:val="20"/>
        </w:rPr>
        <w:t> </w:t>
      </w:r>
      <w:r>
        <w:rPr>
          <w:sz w:val="20"/>
        </w:rPr>
        <w:t>tool,</w:t>
      </w:r>
      <w:r>
        <w:rPr>
          <w:spacing w:val="-4"/>
          <w:sz w:val="20"/>
        </w:rPr>
        <w:t> </w:t>
      </w:r>
      <w:r>
        <w:rPr>
          <w:sz w:val="20"/>
        </w:rPr>
        <w:t>provided</w:t>
      </w:r>
      <w:r>
        <w:rPr>
          <w:spacing w:val="-2"/>
          <w:sz w:val="20"/>
        </w:rPr>
        <w:t> </w:t>
      </w:r>
      <w:r>
        <w:rPr>
          <w:sz w:val="20"/>
        </w:rPr>
        <w:t>by</w:t>
      </w:r>
      <w:r>
        <w:rPr>
          <w:spacing w:val="-3"/>
          <w:sz w:val="20"/>
        </w:rPr>
        <w:t> </w:t>
      </w:r>
      <w:r>
        <w:rPr>
          <w:sz w:val="20"/>
        </w:rPr>
        <w:t>the</w:t>
      </w:r>
      <w:r>
        <w:rPr>
          <w:spacing w:val="-4"/>
          <w:sz w:val="20"/>
        </w:rPr>
        <w:t> </w:t>
      </w:r>
      <w:r>
        <w:rPr>
          <w:sz w:val="20"/>
        </w:rPr>
        <w:t>Customer</w:t>
      </w:r>
      <w:r>
        <w:rPr>
          <w:spacing w:val="-3"/>
          <w:sz w:val="20"/>
        </w:rPr>
        <w:t> </w:t>
      </w:r>
      <w:r>
        <w:rPr>
          <w:sz w:val="20"/>
        </w:rPr>
        <w:t>(and</w:t>
      </w:r>
      <w:r>
        <w:rPr>
          <w:spacing w:val="-4"/>
          <w:sz w:val="20"/>
        </w:rPr>
        <w:t> </w:t>
      </w:r>
      <w:r>
        <w:rPr>
          <w:sz w:val="20"/>
        </w:rPr>
        <w:t>which</w:t>
      </w:r>
      <w:r>
        <w:rPr>
          <w:spacing w:val="-4"/>
          <w:sz w:val="20"/>
        </w:rPr>
        <w:t> </w:t>
      </w:r>
      <w:r>
        <w:rPr>
          <w:sz w:val="20"/>
        </w:rPr>
        <w:t>the</w:t>
      </w:r>
      <w:r>
        <w:rPr>
          <w:spacing w:val="-3"/>
          <w:sz w:val="20"/>
        </w:rPr>
        <w:t> </w:t>
      </w:r>
      <w:r>
        <w:rPr>
          <w:sz w:val="20"/>
        </w:rPr>
        <w:t>Customer has approved the Supplier to use), to facilitate meetings with Service Users</w:t>
      </w:r>
      <w:r>
        <w:rPr>
          <w:spacing w:val="-11"/>
          <w:sz w:val="20"/>
        </w:rPr>
        <w:t> </w:t>
      </w:r>
      <w:r>
        <w:rPr>
          <w:sz w:val="20"/>
        </w:rPr>
        <w:t>in custody, to enable any assessment of the Service User (or in certain circumstances – in the community when face to face appointments are not possible nor advised</w:t>
      </w:r>
      <w:r>
        <w:rPr>
          <w:spacing w:val="40"/>
          <w:sz w:val="20"/>
        </w:rPr>
        <w:t> </w:t>
      </w:r>
      <w:r>
        <w:rPr>
          <w:sz w:val="20"/>
        </w:rPr>
        <w:t>and this method can provide an accepted level of service delivery) (incorporating the relevant Customer Software) and</w:t>
      </w:r>
    </w:p>
    <w:p xmlns:wp14="http://schemas.microsoft.com/office/word/2010/wordml" w14:paraId="508C98E9" wp14:textId="77777777">
      <w:pPr>
        <w:pStyle w:val="BodyText"/>
      </w:pPr>
    </w:p>
    <w:p xmlns:wp14="http://schemas.microsoft.com/office/word/2010/wordml" w14:paraId="3D1F5621" wp14:textId="77777777">
      <w:pPr>
        <w:pStyle w:val="ListParagraph"/>
        <w:numPr>
          <w:ilvl w:val="0"/>
          <w:numId w:val="5"/>
        </w:numPr>
        <w:tabs>
          <w:tab w:val="left" w:leader="none" w:pos="4181"/>
        </w:tabs>
        <w:spacing w:before="1" w:after="0" w:line="240" w:lineRule="auto"/>
        <w:ind w:left="4181" w:right="801" w:hanging="828"/>
        <w:jc w:val="both"/>
        <w:rPr>
          <w:sz w:val="20"/>
        </w:rPr>
      </w:pPr>
      <w:r>
        <w:rPr>
          <w:sz w:val="20"/>
        </w:rPr>
        <w:t>any other relevant video systems of the Customer or not, which the Customer may authorise the Supplier in writing, to use from time to time in connection with a Call Off Contract (subject to </w:t>
      </w:r>
      <w:r>
        <w:rPr>
          <w:spacing w:val="-2"/>
          <w:sz w:val="20"/>
        </w:rPr>
        <w:t>availability),</w:t>
      </w:r>
    </w:p>
    <w:p xmlns:wp14="http://schemas.microsoft.com/office/word/2010/wordml" w14:paraId="4B56D136" wp14:textId="77777777">
      <w:pPr>
        <w:pStyle w:val="BodyText"/>
        <w:spacing w:before="229"/>
        <w:ind w:left="3332" w:right="815"/>
        <w:jc w:val="both"/>
      </w:pPr>
      <w:r>
        <w:rPr/>
        <w:t>in each case, which is owned by the Customer or licensed to it by a third party</w:t>
      </w:r>
      <w:r>
        <w:rPr>
          <w:spacing w:val="-1"/>
        </w:rPr>
        <w:t> </w:t>
      </w:r>
      <w:r>
        <w:rPr/>
        <w:t>andwhich</w:t>
      </w:r>
      <w:r>
        <w:rPr>
          <w:spacing w:val="-2"/>
        </w:rPr>
        <w:t> </w:t>
      </w:r>
      <w:r>
        <w:rPr/>
        <w:t>shall</w:t>
      </w:r>
      <w:r>
        <w:rPr>
          <w:spacing w:val="-1"/>
        </w:rPr>
        <w:t> </w:t>
      </w:r>
      <w:r>
        <w:rPr/>
        <w:t>be provided to</w:t>
      </w:r>
      <w:r>
        <w:rPr>
          <w:spacing w:val="-2"/>
        </w:rPr>
        <w:t> </w:t>
      </w:r>
      <w:r>
        <w:rPr/>
        <w:t>the Supplier</w:t>
      </w:r>
      <w:r>
        <w:rPr>
          <w:spacing w:val="-1"/>
        </w:rPr>
        <w:t> </w:t>
      </w:r>
      <w:r>
        <w:rPr/>
        <w:t>subject</w:t>
      </w:r>
      <w:r>
        <w:rPr>
          <w:spacing w:val="-2"/>
        </w:rPr>
        <w:t> </w:t>
      </w:r>
      <w:r>
        <w:rPr/>
        <w:t>to</w:t>
      </w:r>
      <w:r>
        <w:rPr>
          <w:spacing w:val="-2"/>
        </w:rPr>
        <w:t> </w:t>
      </w:r>
      <w:r>
        <w:rPr/>
        <w:t>availability</w:t>
      </w:r>
      <w:r>
        <w:rPr>
          <w:spacing w:val="-1"/>
        </w:rPr>
        <w:t> </w:t>
      </w:r>
      <w:r>
        <w:rPr/>
        <w:t>and without any warranty as to quality or suitability whatsoever</w:t>
      </w:r>
    </w:p>
    <w:p xmlns:wp14="http://schemas.microsoft.com/office/word/2010/wordml" w14:paraId="779F8E76" wp14:textId="77777777">
      <w:pPr>
        <w:pStyle w:val="BodyText"/>
        <w:spacing w:before="12"/>
      </w:pPr>
    </w:p>
    <w:p xmlns:wp14="http://schemas.microsoft.com/office/word/2010/wordml" w14:paraId="42D6496C" wp14:textId="77777777">
      <w:pPr>
        <w:pStyle w:val="Heading1"/>
        <w:ind w:left="3332"/>
        <w:jc w:val="both"/>
        <w:rPr>
          <w:b w:val="0"/>
        </w:rPr>
      </w:pPr>
      <w:r>
        <w:rPr>
          <w:b w:val="0"/>
        </w:rPr>
        <w:t>"</w:t>
      </w:r>
      <w:r>
        <w:rPr/>
        <w:t>Extension</w:t>
      </w:r>
      <w:r>
        <w:rPr>
          <w:spacing w:val="-11"/>
        </w:rPr>
        <w:t> </w:t>
      </w:r>
      <w:r>
        <w:rPr>
          <w:spacing w:val="-2"/>
        </w:rPr>
        <w:t>Period</w:t>
      </w:r>
      <w:r>
        <w:rPr>
          <w:b w:val="0"/>
          <w:spacing w:val="-2"/>
        </w:rPr>
        <w:t>"</w:t>
      </w:r>
    </w:p>
    <w:p xmlns:wp14="http://schemas.microsoft.com/office/word/2010/wordml" w14:paraId="7818863E" wp14:textId="77777777">
      <w:pPr>
        <w:pStyle w:val="BodyText"/>
        <w:spacing w:before="8"/>
      </w:pPr>
    </w:p>
    <w:p xmlns:wp14="http://schemas.microsoft.com/office/word/2010/wordml" w14:paraId="6191F4EA" wp14:textId="77777777">
      <w:pPr>
        <w:pStyle w:val="BodyText"/>
        <w:ind w:left="3332" w:right="806"/>
        <w:jc w:val="both"/>
      </w:pPr>
      <w:r>
        <w:rPr/>
        <w:t>means</w:t>
      </w:r>
      <w:r>
        <w:rPr>
          <w:spacing w:val="-4"/>
        </w:rPr>
        <w:t> </w:t>
      </w:r>
      <w:r>
        <w:rPr/>
        <w:t>a</w:t>
      </w:r>
      <w:r>
        <w:rPr>
          <w:spacing w:val="-8"/>
        </w:rPr>
        <w:t> </w:t>
      </w:r>
      <w:r>
        <w:rPr/>
        <w:t>period</w:t>
      </w:r>
      <w:r>
        <w:rPr>
          <w:spacing w:val="-8"/>
        </w:rPr>
        <w:t> </w:t>
      </w:r>
      <w:r>
        <w:rPr/>
        <w:t>of</w:t>
      </w:r>
      <w:r>
        <w:rPr>
          <w:spacing w:val="-6"/>
        </w:rPr>
        <w:t> </w:t>
      </w:r>
      <w:r>
        <w:rPr/>
        <w:t>twelve</w:t>
      </w:r>
      <w:r>
        <w:rPr>
          <w:spacing w:val="-8"/>
        </w:rPr>
        <w:t> </w:t>
      </w:r>
      <w:r>
        <w:rPr/>
        <w:t>(12)months from the end of the Call-Off Initial Term</w:t>
      </w:r>
      <w:r>
        <w:rPr>
          <w:spacing w:val="40"/>
        </w:rPr>
        <w:t> </w:t>
      </w:r>
      <w:r>
        <w:rPr/>
        <w:t>or</w:t>
      </w:r>
      <w:r>
        <w:rPr>
          <w:spacing w:val="40"/>
        </w:rPr>
        <w:t> </w:t>
      </w:r>
      <w:r>
        <w:rPr/>
        <w:t>an</w:t>
      </w:r>
      <w:r>
        <w:rPr>
          <w:spacing w:val="40"/>
        </w:rPr>
        <w:t> </w:t>
      </w:r>
      <w:r>
        <w:rPr/>
        <w:t>Extension</w:t>
      </w:r>
      <w:r>
        <w:rPr>
          <w:spacing w:val="40"/>
        </w:rPr>
        <w:t> </w:t>
      </w:r>
      <w:r>
        <w:rPr/>
        <w:t>Period</w:t>
      </w:r>
      <w:r>
        <w:rPr>
          <w:spacing w:val="40"/>
        </w:rPr>
        <w:t> </w:t>
      </w:r>
      <w:r>
        <w:rPr/>
        <w:t>(asapplicable)</w:t>
      </w:r>
    </w:p>
    <w:p xmlns:wp14="http://schemas.microsoft.com/office/word/2010/wordml" w14:paraId="44F69B9A" wp14:textId="77777777">
      <w:pPr>
        <w:pStyle w:val="BodyText"/>
      </w:pPr>
    </w:p>
    <w:p xmlns:wp14="http://schemas.microsoft.com/office/word/2010/wordml" w14:paraId="5F07D11E" wp14:textId="77777777">
      <w:pPr>
        <w:pStyle w:val="BodyText"/>
        <w:spacing w:before="11"/>
      </w:pPr>
    </w:p>
    <w:p xmlns:wp14="http://schemas.microsoft.com/office/word/2010/wordml" w14:paraId="090F1338" wp14:textId="77777777">
      <w:pPr>
        <w:pStyle w:val="Heading1"/>
        <w:ind w:left="3332"/>
        <w:jc w:val="both"/>
        <w:rPr>
          <w:b w:val="0"/>
        </w:rPr>
      </w:pPr>
      <w:r>
        <w:rPr>
          <w:b w:val="0"/>
        </w:rPr>
        <w:t>"</w:t>
      </w:r>
      <w:r>
        <w:rPr/>
        <w:t>Initial</w:t>
      </w:r>
      <w:r>
        <w:rPr>
          <w:spacing w:val="-10"/>
        </w:rPr>
        <w:t> </w:t>
      </w:r>
      <w:r>
        <w:rPr/>
        <w:t>Call-Off</w:t>
      </w:r>
      <w:r>
        <w:rPr>
          <w:spacing w:val="-8"/>
        </w:rPr>
        <w:t> </w:t>
      </w:r>
      <w:r>
        <w:rPr>
          <w:spacing w:val="-4"/>
        </w:rPr>
        <w:t>Term</w:t>
      </w:r>
      <w:r>
        <w:rPr>
          <w:b w:val="0"/>
          <w:spacing w:val="-4"/>
        </w:rPr>
        <w:t>"</w:t>
      </w:r>
    </w:p>
    <w:p xmlns:wp14="http://schemas.microsoft.com/office/word/2010/wordml" w14:paraId="41508A3C" wp14:textId="77777777">
      <w:pPr>
        <w:pStyle w:val="BodyText"/>
        <w:spacing w:before="10"/>
      </w:pPr>
    </w:p>
    <w:p xmlns:wp14="http://schemas.microsoft.com/office/word/2010/wordml" w14:paraId="5BF5B19D" wp14:textId="77777777">
      <w:pPr>
        <w:pStyle w:val="BodyText"/>
        <w:spacing w:before="1"/>
        <w:ind w:left="3332" w:right="801"/>
        <w:jc w:val="both"/>
      </w:pPr>
      <w:r>
        <w:rPr/>
        <w:t>means the period from and including the Call-Off Effective Date until 31 March 2024</w:t>
      </w:r>
    </w:p>
    <w:p xmlns:wp14="http://schemas.microsoft.com/office/word/2010/wordml" w14:paraId="43D6B1D6" wp14:textId="77777777">
      <w:pPr>
        <w:pStyle w:val="BodyText"/>
        <w:spacing w:before="9"/>
      </w:pPr>
    </w:p>
    <w:p xmlns:wp14="http://schemas.microsoft.com/office/word/2010/wordml" w14:paraId="560CBBB0" wp14:textId="77777777">
      <w:pPr>
        <w:pStyle w:val="Heading1"/>
        <w:ind w:left="3332"/>
        <w:jc w:val="both"/>
        <w:rPr>
          <w:b w:val="0"/>
        </w:rPr>
      </w:pPr>
      <w:r>
        <w:rPr>
          <w:b w:val="0"/>
        </w:rPr>
        <w:t>"</w:t>
      </w:r>
      <w:r>
        <w:rPr/>
        <w:t>NPS</w:t>
      </w:r>
      <w:r>
        <w:rPr>
          <w:spacing w:val="-11"/>
        </w:rPr>
        <w:t> </w:t>
      </w:r>
      <w:r>
        <w:rPr/>
        <w:t>Region</w:t>
      </w:r>
      <w:r>
        <w:rPr>
          <w:b w:val="0"/>
        </w:rPr>
        <w:t>"</w:t>
      </w:r>
      <w:r>
        <w:rPr>
          <w:b w:val="0"/>
          <w:spacing w:val="-7"/>
        </w:rPr>
        <w:t> </w:t>
      </w:r>
      <w:r>
        <w:rPr>
          <w:b w:val="0"/>
        </w:rPr>
        <w:t>or</w:t>
      </w:r>
      <w:r>
        <w:rPr>
          <w:b w:val="0"/>
          <w:spacing w:val="-9"/>
        </w:rPr>
        <w:t> </w:t>
      </w:r>
      <w:r>
        <w:rPr>
          <w:b w:val="0"/>
        </w:rPr>
        <w:t>"</w:t>
      </w:r>
      <w:r>
        <w:rPr/>
        <w:t>National</w:t>
      </w:r>
      <w:r>
        <w:rPr>
          <w:spacing w:val="-5"/>
        </w:rPr>
        <w:t> </w:t>
      </w:r>
      <w:r>
        <w:rPr/>
        <w:t>Probation</w:t>
      </w:r>
      <w:r>
        <w:rPr>
          <w:spacing w:val="-8"/>
        </w:rPr>
        <w:t> </w:t>
      </w:r>
      <w:r>
        <w:rPr/>
        <w:t>Service</w:t>
      </w:r>
      <w:r>
        <w:rPr>
          <w:spacing w:val="-7"/>
        </w:rPr>
        <w:t> </w:t>
      </w:r>
      <w:r>
        <w:rPr>
          <w:spacing w:val="-2"/>
        </w:rPr>
        <w:t>Region</w:t>
      </w:r>
      <w:r>
        <w:rPr>
          <w:b w:val="0"/>
          <w:spacing w:val="-2"/>
        </w:rPr>
        <w:t>"</w:t>
      </w:r>
    </w:p>
    <w:p xmlns:wp14="http://schemas.microsoft.com/office/word/2010/wordml" w14:paraId="17DBC151" wp14:textId="77777777">
      <w:pPr>
        <w:pStyle w:val="BodyText"/>
        <w:spacing w:before="10"/>
      </w:pPr>
    </w:p>
    <w:p xmlns:wp14="http://schemas.microsoft.com/office/word/2010/wordml" w14:paraId="0008F77B" wp14:textId="77777777">
      <w:pPr>
        <w:pStyle w:val="BodyText"/>
        <w:ind w:left="3356" w:right="809"/>
        <w:jc w:val="both"/>
      </w:pPr>
      <w:r>
        <w:rPr/>
        <w:t>means an area with a defined geographical boundary, within which probation services are delivered. Probation services are delivered across one</w:t>
      </w:r>
      <w:r>
        <w:rPr>
          <w:spacing w:val="-8"/>
        </w:rPr>
        <w:t> </w:t>
      </w:r>
      <w:r>
        <w:rPr/>
        <w:t>or</w:t>
      </w:r>
      <w:r>
        <w:rPr>
          <w:spacing w:val="-4"/>
        </w:rPr>
        <w:t> </w:t>
      </w:r>
      <w:r>
        <w:rPr/>
        <w:t>moreProbation</w:t>
      </w:r>
      <w:r>
        <w:rPr>
          <w:spacing w:val="-8"/>
        </w:rPr>
        <w:t> </w:t>
      </w:r>
      <w:r>
        <w:rPr/>
        <w:t>Delivery</w:t>
      </w:r>
      <w:r>
        <w:rPr>
          <w:spacing w:val="-8"/>
        </w:rPr>
        <w:t> </w:t>
      </w:r>
      <w:r>
        <w:rPr/>
        <w:t>Units</w:t>
      </w:r>
      <w:r>
        <w:rPr>
          <w:spacing w:val="-8"/>
        </w:rPr>
        <w:t> </w:t>
      </w:r>
      <w:r>
        <w:rPr/>
        <w:t>(PDUs),</w:t>
      </w:r>
      <w:r>
        <w:rPr>
          <w:spacing w:val="-7"/>
        </w:rPr>
        <w:t> </w:t>
      </w:r>
      <w:r>
        <w:rPr/>
        <w:t>which</w:t>
      </w:r>
      <w:r>
        <w:rPr>
          <w:spacing w:val="-9"/>
        </w:rPr>
        <w:t> </w:t>
      </w:r>
      <w:r>
        <w:rPr/>
        <w:t>collectively</w:t>
      </w:r>
      <w:r>
        <w:rPr>
          <w:spacing w:val="-8"/>
        </w:rPr>
        <w:t> </w:t>
      </w:r>
      <w:r>
        <w:rPr/>
        <w:t>make-up</w:t>
      </w:r>
      <w:r>
        <w:rPr>
          <w:spacing w:val="-9"/>
        </w:rPr>
        <w:t> </w:t>
      </w:r>
      <w:r>
        <w:rPr/>
        <w:t>a region.</w:t>
      </w:r>
      <w:r>
        <w:rPr>
          <w:spacing w:val="40"/>
        </w:rPr>
        <w:t> </w:t>
      </w:r>
      <w:r>
        <w:rPr/>
        <w:t>The</w:t>
      </w:r>
      <w:r>
        <w:rPr>
          <w:spacing w:val="-9"/>
        </w:rPr>
        <w:t> </w:t>
      </w:r>
      <w:r>
        <w:rPr/>
        <w:t>terms</w:t>
      </w:r>
      <w:r>
        <w:rPr>
          <w:spacing w:val="-5"/>
        </w:rPr>
        <w:t> </w:t>
      </w:r>
      <w:r>
        <w:rPr/>
        <w:t>‘National</w:t>
      </w:r>
      <w:r>
        <w:rPr>
          <w:spacing w:val="-7"/>
        </w:rPr>
        <w:t> </w:t>
      </w:r>
      <w:r>
        <w:rPr/>
        <w:t>Probation</w:t>
      </w:r>
      <w:r>
        <w:rPr>
          <w:spacing w:val="-5"/>
        </w:rPr>
        <w:t> </w:t>
      </w:r>
      <w:r>
        <w:rPr/>
        <w:t>Service’</w:t>
      </w:r>
      <w:r>
        <w:rPr>
          <w:spacing w:val="-8"/>
        </w:rPr>
        <w:t> </w:t>
      </w:r>
      <w:r>
        <w:rPr/>
        <w:t>and</w:t>
      </w:r>
      <w:r>
        <w:rPr>
          <w:spacing w:val="-7"/>
        </w:rPr>
        <w:t> </w:t>
      </w:r>
      <w:r>
        <w:rPr/>
        <w:t>‘Probation</w:t>
      </w:r>
      <w:r>
        <w:rPr>
          <w:spacing w:val="-5"/>
        </w:rPr>
        <w:t> </w:t>
      </w:r>
      <w:r>
        <w:rPr/>
        <w:t>Service’</w:t>
      </w:r>
      <w:r>
        <w:rPr>
          <w:spacing w:val="-8"/>
        </w:rPr>
        <w:t> </w:t>
      </w:r>
      <w:r>
        <w:rPr/>
        <w:t>will be used interchangeably for the purposes of this contract, including any competition (tender) and/or contract documentation and any engagement and communications, including responses to clarifications.</w:t>
      </w:r>
    </w:p>
    <w:p xmlns:wp14="http://schemas.microsoft.com/office/word/2010/wordml" w14:paraId="6F8BD81B" wp14:textId="77777777">
      <w:pPr>
        <w:pStyle w:val="BodyText"/>
        <w:spacing w:before="1"/>
      </w:pPr>
    </w:p>
    <w:p xmlns:wp14="http://schemas.microsoft.com/office/word/2010/wordml" w14:paraId="00A1756C" wp14:textId="77777777">
      <w:pPr>
        <w:pStyle w:val="Heading1"/>
        <w:ind w:left="3332"/>
        <w:jc w:val="both"/>
        <w:rPr>
          <w:b w:val="0"/>
        </w:rPr>
      </w:pPr>
      <w:r>
        <w:rPr>
          <w:b w:val="0"/>
        </w:rPr>
        <w:t>"</w:t>
      </w:r>
      <w:r>
        <w:rPr/>
        <w:t>Person(s)</w:t>
      </w:r>
      <w:r>
        <w:rPr>
          <w:spacing w:val="-8"/>
        </w:rPr>
        <w:t> </w:t>
      </w:r>
      <w:r>
        <w:rPr/>
        <w:t>on</w:t>
      </w:r>
      <w:r>
        <w:rPr>
          <w:spacing w:val="-6"/>
        </w:rPr>
        <w:t> </w:t>
      </w:r>
      <w:r>
        <w:rPr>
          <w:spacing w:val="-2"/>
        </w:rPr>
        <w:t>Probation</w:t>
      </w:r>
      <w:r>
        <w:rPr>
          <w:b w:val="0"/>
          <w:spacing w:val="-2"/>
        </w:rPr>
        <w:t>"</w:t>
      </w:r>
    </w:p>
    <w:p xmlns:wp14="http://schemas.microsoft.com/office/word/2010/wordml" w14:paraId="7B8AC88E" wp14:textId="77777777">
      <w:pPr>
        <w:pStyle w:val="BodyText"/>
        <w:spacing w:before="229"/>
        <w:ind w:left="3356" w:right="812"/>
        <w:jc w:val="both"/>
      </w:pPr>
      <w:r>
        <w:rPr/>
        <w:t>The</w:t>
      </w:r>
      <w:r>
        <w:rPr>
          <w:spacing w:val="-3"/>
        </w:rPr>
        <w:t> </w:t>
      </w:r>
      <w:r>
        <w:rPr/>
        <w:t>phrase ‘Person(s) on</w:t>
      </w:r>
      <w:r>
        <w:rPr>
          <w:spacing w:val="-3"/>
        </w:rPr>
        <w:t> </w:t>
      </w:r>
      <w:r>
        <w:rPr/>
        <w:t>Probation’</w:t>
      </w:r>
      <w:r>
        <w:rPr>
          <w:spacing w:val="-3"/>
        </w:rPr>
        <w:t> </w:t>
      </w:r>
      <w:r>
        <w:rPr/>
        <w:t>will be</w:t>
      </w:r>
      <w:r>
        <w:rPr>
          <w:spacing w:val="-3"/>
        </w:rPr>
        <w:t> </w:t>
      </w:r>
      <w:r>
        <w:rPr/>
        <w:t>used</w:t>
      </w:r>
      <w:r>
        <w:rPr>
          <w:spacing w:val="-2"/>
        </w:rPr>
        <w:t> </w:t>
      </w:r>
      <w:r>
        <w:rPr/>
        <w:t>interchangeably</w:t>
      </w:r>
      <w:r>
        <w:rPr>
          <w:spacing w:val="-1"/>
        </w:rPr>
        <w:t> </w:t>
      </w:r>
      <w:r>
        <w:rPr/>
        <w:t>with</w:t>
      </w:r>
      <w:r>
        <w:rPr>
          <w:spacing w:val="-2"/>
        </w:rPr>
        <w:t> </w:t>
      </w:r>
      <w:r>
        <w:rPr/>
        <w:t>the term ‘Service User’ (SU) for the purposes of this contract, including any competition (tender) and/or contract documentation and any engagement and communications, including responses to clarifications.</w:t>
      </w:r>
    </w:p>
    <w:p xmlns:wp14="http://schemas.microsoft.com/office/word/2010/wordml" w14:paraId="2613E9C1" wp14:textId="77777777">
      <w:pPr>
        <w:spacing w:after="0"/>
        <w:jc w:val="both"/>
        <w:sectPr>
          <w:pgSz w:w="11920" w:h="16860" w:orient="portrait"/>
          <w:pgMar w:top="920" w:right="600" w:bottom="880" w:left="600" w:header="715" w:footer="644"/>
          <w:cols w:num="1"/>
        </w:sectPr>
      </w:pPr>
    </w:p>
    <w:tbl>
      <w:tblPr>
        <w:tblW w:w="0" w:type="auto"/>
        <w:jc w:val="left"/>
        <w:tblInd w:w="228"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86"/>
        <w:gridCol w:w="2115"/>
        <w:gridCol w:w="115"/>
        <w:gridCol w:w="2237"/>
        <w:gridCol w:w="1942"/>
        <w:gridCol w:w="648"/>
        <w:gridCol w:w="648"/>
        <w:gridCol w:w="516"/>
        <w:gridCol w:w="521"/>
        <w:gridCol w:w="161"/>
      </w:tblGrid>
      <w:tr xmlns:wp14="http://schemas.microsoft.com/office/word/2010/wordml" w14:paraId="7CCB58D3" wp14:textId="77777777">
        <w:trPr>
          <w:trHeight w:val="4608" w:hRule="atLeast"/>
        </w:trPr>
        <w:tc>
          <w:tcPr>
            <w:tcW w:w="886" w:type="dxa"/>
            <w:tcBorders>
              <w:left w:val="nil"/>
            </w:tcBorders>
          </w:tcPr>
          <w:p w14:paraId="1037B8A3" wp14:textId="77777777">
            <w:pPr>
              <w:pStyle w:val="TableParagraph"/>
              <w:rPr>
                <w:rFonts w:ascii="Times New Roman"/>
                <w:sz w:val="18"/>
              </w:rPr>
            </w:pPr>
          </w:p>
        </w:tc>
        <w:tc>
          <w:tcPr>
            <w:tcW w:w="2115" w:type="dxa"/>
          </w:tcPr>
          <w:p w14:paraId="687C6DE0" wp14:textId="77777777">
            <w:pPr>
              <w:pStyle w:val="TableParagraph"/>
              <w:rPr>
                <w:rFonts w:ascii="Times New Roman"/>
                <w:sz w:val="18"/>
              </w:rPr>
            </w:pPr>
          </w:p>
        </w:tc>
        <w:tc>
          <w:tcPr>
            <w:tcW w:w="6788" w:type="dxa"/>
            <w:gridSpan w:val="8"/>
            <w:tcBorders>
              <w:right w:val="nil"/>
            </w:tcBorders>
          </w:tcPr>
          <w:p w14:paraId="01C5BDCA" wp14:textId="77777777">
            <w:pPr>
              <w:pStyle w:val="TableParagraph"/>
              <w:spacing w:before="222"/>
              <w:ind w:left="107"/>
              <w:jc w:val="both"/>
              <w:rPr>
                <w:sz w:val="20"/>
              </w:rPr>
            </w:pPr>
            <w:r>
              <w:rPr>
                <w:sz w:val="20"/>
              </w:rPr>
              <w:t>"</w:t>
            </w:r>
            <w:r>
              <w:rPr>
                <w:b/>
                <w:sz w:val="20"/>
              </w:rPr>
              <w:t>Probation</w:t>
            </w:r>
            <w:r>
              <w:rPr>
                <w:b/>
                <w:spacing w:val="-9"/>
                <w:sz w:val="20"/>
              </w:rPr>
              <w:t> </w:t>
            </w:r>
            <w:r>
              <w:rPr>
                <w:b/>
                <w:sz w:val="20"/>
              </w:rPr>
              <w:t>Delivery</w:t>
            </w:r>
            <w:r>
              <w:rPr>
                <w:b/>
                <w:spacing w:val="-10"/>
                <w:sz w:val="20"/>
              </w:rPr>
              <w:t> </w:t>
            </w:r>
            <w:r>
              <w:rPr>
                <w:b/>
                <w:sz w:val="20"/>
              </w:rPr>
              <w:t>Unit</w:t>
            </w:r>
            <w:r>
              <w:rPr>
                <w:sz w:val="20"/>
              </w:rPr>
              <w:t>"</w:t>
            </w:r>
            <w:r>
              <w:rPr>
                <w:spacing w:val="-4"/>
                <w:sz w:val="20"/>
              </w:rPr>
              <w:t> </w:t>
            </w:r>
            <w:r>
              <w:rPr>
                <w:sz w:val="20"/>
              </w:rPr>
              <w:t>or</w:t>
            </w:r>
            <w:r>
              <w:rPr>
                <w:spacing w:val="-9"/>
                <w:sz w:val="20"/>
              </w:rPr>
              <w:t> </w:t>
            </w:r>
            <w:r>
              <w:rPr>
                <w:spacing w:val="-4"/>
                <w:sz w:val="20"/>
              </w:rPr>
              <w:t>"</w:t>
            </w:r>
            <w:r>
              <w:rPr>
                <w:b/>
                <w:spacing w:val="-4"/>
                <w:sz w:val="20"/>
              </w:rPr>
              <w:t>PDU</w:t>
            </w:r>
            <w:r>
              <w:rPr>
                <w:spacing w:val="-4"/>
                <w:sz w:val="20"/>
              </w:rPr>
              <w:t>"</w:t>
            </w:r>
          </w:p>
          <w:p w14:paraId="5B2F9378" wp14:textId="77777777">
            <w:pPr>
              <w:pStyle w:val="TableParagraph"/>
              <w:spacing w:before="9"/>
              <w:rPr>
                <w:sz w:val="20"/>
              </w:rPr>
            </w:pPr>
          </w:p>
          <w:p w14:paraId="64F8C4A9" wp14:textId="77777777">
            <w:pPr>
              <w:pStyle w:val="TableParagraph"/>
              <w:ind w:left="-1" w:right="106"/>
              <w:jc w:val="both"/>
              <w:rPr>
                <w:sz w:val="20"/>
              </w:rPr>
            </w:pPr>
            <w:r>
              <w:rPr>
                <w:sz w:val="20"/>
              </w:rPr>
              <w:t>means an area with a defined geographical boundary within a NPS region, where probation services are delivered. These areas were formally known as Local Delivery Unit (LDUs)</w:t>
            </w:r>
          </w:p>
          <w:p w14:paraId="5DCE37E9" wp14:textId="77777777">
            <w:pPr>
              <w:pStyle w:val="TableParagraph"/>
              <w:spacing w:before="229"/>
              <w:ind w:left="-1"/>
              <w:rPr>
                <w:b/>
                <w:sz w:val="20"/>
              </w:rPr>
            </w:pPr>
            <w:r>
              <w:rPr>
                <w:b/>
                <w:spacing w:val="-2"/>
                <w:sz w:val="20"/>
              </w:rPr>
              <w:t>“Provider”</w:t>
            </w:r>
          </w:p>
          <w:p w14:paraId="57119557" wp14:textId="77777777">
            <w:pPr>
              <w:pStyle w:val="TableParagraph"/>
              <w:spacing w:before="1"/>
              <w:ind w:left="-1" w:right="108"/>
              <w:jc w:val="both"/>
              <w:rPr>
                <w:sz w:val="20"/>
              </w:rPr>
            </w:pPr>
            <w:r>
              <w:rPr>
                <w:sz w:val="20"/>
              </w:rPr>
              <w:t>The terms ‘Supplier’ and ‘Provider’ will be used interchangeably for the purposes</w:t>
            </w:r>
            <w:r>
              <w:rPr>
                <w:spacing w:val="-5"/>
                <w:sz w:val="20"/>
              </w:rPr>
              <w:t> </w:t>
            </w:r>
            <w:r>
              <w:rPr>
                <w:sz w:val="20"/>
              </w:rPr>
              <w:t>of</w:t>
            </w:r>
            <w:r>
              <w:rPr>
                <w:spacing w:val="-6"/>
                <w:sz w:val="20"/>
              </w:rPr>
              <w:t> </w:t>
            </w:r>
            <w:r>
              <w:rPr>
                <w:sz w:val="20"/>
              </w:rPr>
              <w:t>this</w:t>
            </w:r>
            <w:r>
              <w:rPr>
                <w:spacing w:val="-4"/>
                <w:sz w:val="20"/>
              </w:rPr>
              <w:t> </w:t>
            </w:r>
            <w:r>
              <w:rPr>
                <w:sz w:val="20"/>
              </w:rPr>
              <w:t>contract,</w:t>
            </w:r>
            <w:r>
              <w:rPr>
                <w:spacing w:val="-4"/>
                <w:sz w:val="20"/>
              </w:rPr>
              <w:t> </w:t>
            </w:r>
            <w:r>
              <w:rPr>
                <w:sz w:val="20"/>
              </w:rPr>
              <w:t>including</w:t>
            </w:r>
            <w:r>
              <w:rPr>
                <w:spacing w:val="-5"/>
                <w:sz w:val="20"/>
              </w:rPr>
              <w:t> </w:t>
            </w:r>
            <w:r>
              <w:rPr>
                <w:sz w:val="20"/>
              </w:rPr>
              <w:t>any</w:t>
            </w:r>
            <w:r>
              <w:rPr>
                <w:spacing w:val="-5"/>
                <w:sz w:val="20"/>
              </w:rPr>
              <w:t> </w:t>
            </w:r>
            <w:r>
              <w:rPr>
                <w:sz w:val="20"/>
              </w:rPr>
              <w:t>competition</w:t>
            </w:r>
            <w:r>
              <w:rPr>
                <w:spacing w:val="-7"/>
                <w:sz w:val="20"/>
              </w:rPr>
              <w:t> </w:t>
            </w:r>
            <w:r>
              <w:rPr>
                <w:sz w:val="20"/>
              </w:rPr>
              <w:t>(tender)</w:t>
            </w:r>
            <w:r>
              <w:rPr>
                <w:spacing w:val="-4"/>
                <w:sz w:val="20"/>
              </w:rPr>
              <w:t> </w:t>
            </w:r>
            <w:r>
              <w:rPr>
                <w:sz w:val="20"/>
              </w:rPr>
              <w:t>and/or</w:t>
            </w:r>
            <w:r>
              <w:rPr>
                <w:spacing w:val="-5"/>
                <w:sz w:val="20"/>
              </w:rPr>
              <w:t> </w:t>
            </w:r>
            <w:r>
              <w:rPr>
                <w:sz w:val="20"/>
              </w:rPr>
              <w:t>contract documentation and any engagement and communications, including responses to clarifications.</w:t>
            </w:r>
          </w:p>
          <w:p w14:paraId="0B8B575E" wp14:textId="77777777">
            <w:pPr>
              <w:pStyle w:val="TableParagraph"/>
              <w:spacing w:before="229"/>
              <w:ind w:left="-1"/>
              <w:rPr>
                <w:b/>
                <w:sz w:val="20"/>
              </w:rPr>
            </w:pPr>
            <w:r>
              <w:rPr>
                <w:b/>
                <w:spacing w:val="-2"/>
                <w:sz w:val="20"/>
              </w:rPr>
              <w:t>“Supplier”</w:t>
            </w:r>
          </w:p>
          <w:p w14:paraId="6CFE0F2E" wp14:textId="77777777">
            <w:pPr>
              <w:pStyle w:val="TableParagraph"/>
              <w:spacing w:before="1"/>
              <w:ind w:left="-1" w:right="108"/>
              <w:jc w:val="both"/>
              <w:rPr>
                <w:sz w:val="20"/>
              </w:rPr>
            </w:pPr>
            <w:r>
              <w:rPr>
                <w:sz w:val="20"/>
              </w:rPr>
              <w:t>The terms ‘Supplier’ and ‘Provider’ will be used interchangeably for the purposes</w:t>
            </w:r>
            <w:r>
              <w:rPr>
                <w:spacing w:val="-5"/>
                <w:sz w:val="20"/>
              </w:rPr>
              <w:t> </w:t>
            </w:r>
            <w:r>
              <w:rPr>
                <w:sz w:val="20"/>
              </w:rPr>
              <w:t>of</w:t>
            </w:r>
            <w:r>
              <w:rPr>
                <w:spacing w:val="-6"/>
                <w:sz w:val="20"/>
              </w:rPr>
              <w:t> </w:t>
            </w:r>
            <w:r>
              <w:rPr>
                <w:sz w:val="20"/>
              </w:rPr>
              <w:t>this</w:t>
            </w:r>
            <w:r>
              <w:rPr>
                <w:spacing w:val="-5"/>
                <w:sz w:val="20"/>
              </w:rPr>
              <w:t> </w:t>
            </w:r>
            <w:r>
              <w:rPr>
                <w:sz w:val="20"/>
              </w:rPr>
              <w:t>contract,</w:t>
            </w:r>
            <w:r>
              <w:rPr>
                <w:spacing w:val="-4"/>
                <w:sz w:val="20"/>
              </w:rPr>
              <w:t> </w:t>
            </w:r>
            <w:r>
              <w:rPr>
                <w:sz w:val="20"/>
              </w:rPr>
              <w:t>including</w:t>
            </w:r>
            <w:r>
              <w:rPr>
                <w:spacing w:val="-5"/>
                <w:sz w:val="20"/>
              </w:rPr>
              <w:t> </w:t>
            </w:r>
            <w:r>
              <w:rPr>
                <w:sz w:val="20"/>
              </w:rPr>
              <w:t>any</w:t>
            </w:r>
            <w:r>
              <w:rPr>
                <w:spacing w:val="-5"/>
                <w:sz w:val="20"/>
              </w:rPr>
              <w:t> </w:t>
            </w:r>
            <w:r>
              <w:rPr>
                <w:sz w:val="20"/>
              </w:rPr>
              <w:t>competition</w:t>
            </w:r>
            <w:r>
              <w:rPr>
                <w:spacing w:val="-7"/>
                <w:sz w:val="20"/>
              </w:rPr>
              <w:t> </w:t>
            </w:r>
            <w:r>
              <w:rPr>
                <w:sz w:val="20"/>
              </w:rPr>
              <w:t>(tender)</w:t>
            </w:r>
            <w:r>
              <w:rPr>
                <w:spacing w:val="-4"/>
                <w:sz w:val="20"/>
              </w:rPr>
              <w:t> </w:t>
            </w:r>
            <w:r>
              <w:rPr>
                <w:sz w:val="20"/>
              </w:rPr>
              <w:t>and/or</w:t>
            </w:r>
            <w:r>
              <w:rPr>
                <w:spacing w:val="-5"/>
                <w:sz w:val="20"/>
              </w:rPr>
              <w:t> </w:t>
            </w:r>
            <w:r>
              <w:rPr>
                <w:sz w:val="20"/>
              </w:rPr>
              <w:t>contract documentation and any engagement and communications, including responses to clarifications.</w:t>
            </w:r>
          </w:p>
        </w:tc>
      </w:tr>
      <w:tr xmlns:wp14="http://schemas.microsoft.com/office/word/2010/wordml" w14:paraId="5C7C49A9" wp14:textId="77777777">
        <w:trPr>
          <w:trHeight w:val="4190" w:hRule="atLeast"/>
        </w:trPr>
        <w:tc>
          <w:tcPr>
            <w:tcW w:w="886" w:type="dxa"/>
            <w:tcBorders>
              <w:left w:val="nil"/>
            </w:tcBorders>
          </w:tcPr>
          <w:p w14:paraId="3BDA11A1" wp14:textId="77777777">
            <w:pPr>
              <w:pStyle w:val="TableParagraph"/>
              <w:spacing w:line="217" w:lineRule="exact"/>
              <w:ind w:right="107"/>
              <w:jc w:val="right"/>
              <w:rPr>
                <w:b/>
                <w:sz w:val="20"/>
              </w:rPr>
            </w:pPr>
            <w:r>
              <w:rPr>
                <w:b/>
                <w:spacing w:val="-5"/>
                <w:sz w:val="20"/>
              </w:rPr>
              <w:t>26C</w:t>
            </w:r>
          </w:p>
        </w:tc>
        <w:tc>
          <w:tcPr>
            <w:tcW w:w="2115" w:type="dxa"/>
          </w:tcPr>
          <w:p w14:paraId="40E0B4F3" wp14:textId="77777777">
            <w:pPr>
              <w:pStyle w:val="TableParagraph"/>
              <w:spacing w:line="475" w:lineRule="auto"/>
              <w:ind w:left="107" w:right="755" w:hanging="108"/>
              <w:rPr>
                <w:b/>
                <w:sz w:val="20"/>
              </w:rPr>
            </w:pPr>
            <w:r>
              <w:rPr>
                <w:b/>
                <w:sz w:val="20"/>
              </w:rPr>
              <w:t>Special</w:t>
            </w:r>
            <w:r>
              <w:rPr>
                <w:b/>
                <w:spacing w:val="-14"/>
                <w:sz w:val="20"/>
              </w:rPr>
              <w:t> </w:t>
            </w:r>
            <w:r>
              <w:rPr>
                <w:b/>
                <w:sz w:val="20"/>
              </w:rPr>
              <w:t>Terms </w:t>
            </w:r>
            <w:r>
              <w:rPr>
                <w:b/>
                <w:spacing w:val="-2"/>
                <w:sz w:val="20"/>
              </w:rPr>
              <w:t>(Reporting)</w:t>
            </w:r>
          </w:p>
        </w:tc>
        <w:tc>
          <w:tcPr>
            <w:tcW w:w="6788" w:type="dxa"/>
            <w:gridSpan w:val="8"/>
            <w:tcBorders>
              <w:right w:val="nil"/>
            </w:tcBorders>
          </w:tcPr>
          <w:p w14:paraId="6D4110ED" wp14:textId="77777777">
            <w:pPr>
              <w:pStyle w:val="TableParagraph"/>
              <w:ind w:left="-1" w:right="33"/>
              <w:rPr>
                <w:sz w:val="20"/>
              </w:rPr>
            </w:pPr>
            <w:r>
              <w:rPr>
                <w:sz w:val="20"/>
              </w:rPr>
              <w:t>The</w:t>
            </w:r>
            <w:r>
              <w:rPr>
                <w:spacing w:val="-6"/>
                <w:sz w:val="20"/>
              </w:rPr>
              <w:t> </w:t>
            </w:r>
            <w:r>
              <w:rPr>
                <w:sz w:val="20"/>
              </w:rPr>
              <w:t>provisions</w:t>
            </w:r>
            <w:r>
              <w:rPr>
                <w:spacing w:val="-4"/>
                <w:sz w:val="20"/>
              </w:rPr>
              <w:t> </w:t>
            </w:r>
            <w:r>
              <w:rPr>
                <w:sz w:val="20"/>
              </w:rPr>
              <w:t>of</w:t>
            </w:r>
            <w:r>
              <w:rPr>
                <w:spacing w:val="-5"/>
                <w:sz w:val="20"/>
              </w:rPr>
              <w:t> </w:t>
            </w:r>
            <w:r>
              <w:rPr>
                <w:sz w:val="20"/>
              </w:rPr>
              <w:t>Clause</w:t>
            </w:r>
            <w:r>
              <w:rPr>
                <w:spacing w:val="-3"/>
                <w:sz w:val="20"/>
              </w:rPr>
              <w:t> </w:t>
            </w:r>
            <w:r>
              <w:rPr>
                <w:sz w:val="20"/>
              </w:rPr>
              <w:t>1.5</w:t>
            </w:r>
            <w:r>
              <w:rPr>
                <w:spacing w:val="-5"/>
                <w:sz w:val="20"/>
              </w:rPr>
              <w:t> </w:t>
            </w:r>
            <w:r>
              <w:rPr>
                <w:sz w:val="20"/>
              </w:rPr>
              <w:t>of</w:t>
            </w:r>
            <w:r>
              <w:rPr>
                <w:spacing w:val="-3"/>
                <w:sz w:val="20"/>
              </w:rPr>
              <w:t> </w:t>
            </w:r>
            <w:r>
              <w:rPr>
                <w:sz w:val="20"/>
              </w:rPr>
              <w:t>Part</w:t>
            </w:r>
            <w:r>
              <w:rPr>
                <w:spacing w:val="-2"/>
                <w:sz w:val="20"/>
              </w:rPr>
              <w:t> </w:t>
            </w:r>
            <w:r>
              <w:rPr>
                <w:sz w:val="20"/>
              </w:rPr>
              <w:t>1</w:t>
            </w:r>
            <w:r>
              <w:rPr>
                <w:spacing w:val="-5"/>
                <w:sz w:val="20"/>
              </w:rPr>
              <w:t> </w:t>
            </w:r>
            <w:r>
              <w:rPr>
                <w:sz w:val="20"/>
              </w:rPr>
              <w:t>of</w:t>
            </w:r>
            <w:r>
              <w:rPr>
                <w:spacing w:val="-3"/>
                <w:sz w:val="20"/>
              </w:rPr>
              <w:t> </w:t>
            </w:r>
            <w:r>
              <w:rPr>
                <w:sz w:val="20"/>
              </w:rPr>
              <w:t>Schedule</w:t>
            </w:r>
            <w:r>
              <w:rPr>
                <w:spacing w:val="-5"/>
                <w:sz w:val="20"/>
              </w:rPr>
              <w:t> </w:t>
            </w:r>
            <w:r>
              <w:rPr>
                <w:sz w:val="20"/>
              </w:rPr>
              <w:t>2.2 (Performance</w:t>
            </w:r>
            <w:r>
              <w:rPr>
                <w:spacing w:val="-5"/>
                <w:sz w:val="20"/>
              </w:rPr>
              <w:t> </w:t>
            </w:r>
            <w:r>
              <w:rPr>
                <w:sz w:val="20"/>
              </w:rPr>
              <w:t>Levels) to the Framework Agreement will be amended so that the relevant</w:t>
            </w:r>
            <w:r>
              <w:rPr>
                <w:sz w:val="20"/>
              </w:rPr>
              <w:t> provisions shall be deemed deleted and replaced with the following for the purposes of this Call-Off Contract:</w:t>
            </w:r>
          </w:p>
          <w:p w14:paraId="5604D953" wp14:textId="77777777">
            <w:pPr>
              <w:pStyle w:val="TableParagraph"/>
              <w:tabs>
                <w:tab w:val="left" w:leader="none" w:pos="1701"/>
              </w:tabs>
              <w:spacing w:before="222"/>
              <w:ind w:left="1701" w:right="-15" w:hanging="852"/>
              <w:rPr>
                <w:sz w:val="20"/>
              </w:rPr>
            </w:pPr>
            <w:r>
              <w:rPr>
                <w:spacing w:val="-2"/>
                <w:sz w:val="20"/>
              </w:rPr>
              <w:t>1.1.1</w:t>
            </w:r>
            <w:r>
              <w:rPr>
                <w:sz w:val="20"/>
              </w:rPr>
              <w:tab/>
            </w:r>
            <w:r>
              <w:rPr>
                <w:sz w:val="20"/>
              </w:rPr>
              <w:t>'The Supplier shall monitor its performance against each Call-off Contract Performance Indicator';</w:t>
            </w:r>
          </w:p>
          <w:p w14:paraId="58E6DD4E" wp14:textId="77777777">
            <w:pPr>
              <w:pStyle w:val="TableParagraph"/>
              <w:spacing w:before="10"/>
              <w:rPr>
                <w:sz w:val="20"/>
              </w:rPr>
            </w:pPr>
          </w:p>
          <w:p w14:paraId="1FEAFA12" wp14:textId="77777777">
            <w:pPr>
              <w:pStyle w:val="TableParagraph"/>
              <w:spacing w:before="1"/>
              <w:ind w:left="-1"/>
              <w:rPr>
                <w:sz w:val="20"/>
              </w:rPr>
            </w:pPr>
            <w:r>
              <w:rPr>
                <w:sz w:val="20"/>
              </w:rPr>
              <w:t>The</w:t>
            </w:r>
            <w:r>
              <w:rPr>
                <w:spacing w:val="-6"/>
                <w:sz w:val="20"/>
              </w:rPr>
              <w:t> </w:t>
            </w:r>
            <w:r>
              <w:rPr>
                <w:sz w:val="20"/>
              </w:rPr>
              <w:t>provisions</w:t>
            </w:r>
            <w:r>
              <w:rPr>
                <w:spacing w:val="-4"/>
                <w:sz w:val="20"/>
              </w:rPr>
              <w:t> </w:t>
            </w:r>
            <w:r>
              <w:rPr>
                <w:sz w:val="20"/>
              </w:rPr>
              <w:t>of</w:t>
            </w:r>
            <w:r>
              <w:rPr>
                <w:spacing w:val="-5"/>
                <w:sz w:val="20"/>
              </w:rPr>
              <w:t> </w:t>
            </w:r>
            <w:r>
              <w:rPr>
                <w:sz w:val="20"/>
              </w:rPr>
              <w:t>Schedule</w:t>
            </w:r>
            <w:r>
              <w:rPr>
                <w:spacing w:val="-3"/>
                <w:sz w:val="20"/>
              </w:rPr>
              <w:t> </w:t>
            </w:r>
            <w:r>
              <w:rPr>
                <w:sz w:val="20"/>
              </w:rPr>
              <w:t>2.2</w:t>
            </w:r>
            <w:r>
              <w:rPr>
                <w:spacing w:val="-3"/>
                <w:sz w:val="20"/>
              </w:rPr>
              <w:t> </w:t>
            </w:r>
            <w:r>
              <w:rPr>
                <w:sz w:val="20"/>
              </w:rPr>
              <w:t>have</w:t>
            </w:r>
            <w:r>
              <w:rPr>
                <w:spacing w:val="-5"/>
                <w:sz w:val="20"/>
              </w:rPr>
              <w:t> </w:t>
            </w:r>
            <w:r>
              <w:rPr>
                <w:sz w:val="20"/>
              </w:rPr>
              <w:t>been</w:t>
            </w:r>
            <w:r>
              <w:rPr>
                <w:spacing w:val="-3"/>
                <w:sz w:val="20"/>
              </w:rPr>
              <w:t> </w:t>
            </w:r>
            <w:r>
              <w:rPr>
                <w:sz w:val="20"/>
              </w:rPr>
              <w:t>amended and</w:t>
            </w:r>
            <w:r>
              <w:rPr>
                <w:spacing w:val="-6"/>
                <w:sz w:val="20"/>
              </w:rPr>
              <w:t> </w:t>
            </w:r>
            <w:r>
              <w:rPr>
                <w:sz w:val="20"/>
              </w:rPr>
              <w:t>updated</w:t>
            </w:r>
            <w:r>
              <w:rPr>
                <w:spacing w:val="-4"/>
                <w:sz w:val="20"/>
              </w:rPr>
              <w:t> </w:t>
            </w:r>
            <w:r>
              <w:rPr>
                <w:sz w:val="20"/>
              </w:rPr>
              <w:t>in</w:t>
            </w:r>
            <w:r>
              <w:rPr>
                <w:spacing w:val="-5"/>
                <w:sz w:val="20"/>
              </w:rPr>
              <w:t> </w:t>
            </w:r>
            <w:r>
              <w:rPr>
                <w:sz w:val="20"/>
              </w:rPr>
              <w:t>the relevant schedule to include;</w:t>
            </w:r>
          </w:p>
          <w:p w14:paraId="7D3BEE8F" wp14:textId="77777777">
            <w:pPr>
              <w:pStyle w:val="TableParagraph"/>
              <w:spacing w:before="10"/>
              <w:rPr>
                <w:sz w:val="20"/>
              </w:rPr>
            </w:pPr>
          </w:p>
          <w:p w14:paraId="6AFD0749" wp14:textId="77777777">
            <w:pPr>
              <w:pStyle w:val="TableParagraph"/>
              <w:ind w:left="-1"/>
              <w:rPr>
                <w:sz w:val="20"/>
              </w:rPr>
            </w:pPr>
            <w:r>
              <w:rPr>
                <w:spacing w:val="-2"/>
                <w:sz w:val="20"/>
              </w:rPr>
              <w:t>Contractual</w:t>
            </w:r>
            <w:r>
              <w:rPr>
                <w:spacing w:val="7"/>
                <w:sz w:val="20"/>
              </w:rPr>
              <w:t> </w:t>
            </w:r>
            <w:r>
              <w:rPr>
                <w:spacing w:val="-2"/>
                <w:sz w:val="20"/>
              </w:rPr>
              <w:t>compliance</w:t>
            </w:r>
          </w:p>
          <w:p w14:paraId="3B88899E" wp14:textId="77777777">
            <w:pPr>
              <w:pStyle w:val="TableParagraph"/>
              <w:spacing w:before="9"/>
              <w:rPr>
                <w:sz w:val="20"/>
              </w:rPr>
            </w:pPr>
          </w:p>
          <w:p w14:paraId="1CA7975B" wp14:textId="77777777">
            <w:pPr>
              <w:pStyle w:val="TableParagraph"/>
              <w:ind w:left="-1" w:right="113"/>
              <w:rPr>
                <w:sz w:val="20"/>
              </w:rPr>
            </w:pPr>
            <w:r>
              <w:rPr>
                <w:sz w:val="20"/>
              </w:rPr>
              <w:t>The</w:t>
            </w:r>
            <w:r>
              <w:rPr>
                <w:spacing w:val="-6"/>
                <w:sz w:val="20"/>
              </w:rPr>
              <w:t> </w:t>
            </w:r>
            <w:r>
              <w:rPr>
                <w:sz w:val="20"/>
              </w:rPr>
              <w:t>provisions</w:t>
            </w:r>
            <w:r>
              <w:rPr>
                <w:spacing w:val="-4"/>
                <w:sz w:val="20"/>
              </w:rPr>
              <w:t> </w:t>
            </w:r>
            <w:r>
              <w:rPr>
                <w:sz w:val="20"/>
              </w:rPr>
              <w:t>of</w:t>
            </w:r>
            <w:r>
              <w:rPr>
                <w:spacing w:val="-5"/>
                <w:sz w:val="20"/>
              </w:rPr>
              <w:t> </w:t>
            </w:r>
            <w:r>
              <w:rPr>
                <w:sz w:val="20"/>
              </w:rPr>
              <w:t>Schedule</w:t>
            </w:r>
            <w:r>
              <w:rPr>
                <w:spacing w:val="-3"/>
                <w:sz w:val="20"/>
              </w:rPr>
              <w:t> </w:t>
            </w:r>
            <w:r>
              <w:rPr>
                <w:sz w:val="20"/>
              </w:rPr>
              <w:t>7.5</w:t>
            </w:r>
            <w:r>
              <w:rPr>
                <w:spacing w:val="-3"/>
                <w:sz w:val="20"/>
              </w:rPr>
              <w:t> </w:t>
            </w:r>
            <w:r>
              <w:rPr>
                <w:sz w:val="20"/>
              </w:rPr>
              <w:t>in</w:t>
            </w:r>
            <w:r>
              <w:rPr>
                <w:spacing w:val="-3"/>
                <w:sz w:val="20"/>
              </w:rPr>
              <w:t> </w:t>
            </w:r>
            <w:r>
              <w:rPr>
                <w:sz w:val="20"/>
              </w:rPr>
              <w:t>Annex</w:t>
            </w:r>
            <w:r>
              <w:rPr>
                <w:spacing w:val="-4"/>
                <w:sz w:val="20"/>
              </w:rPr>
              <w:t> </w:t>
            </w:r>
            <w:r>
              <w:rPr>
                <w:sz w:val="20"/>
              </w:rPr>
              <w:t>1</w:t>
            </w:r>
            <w:r>
              <w:rPr>
                <w:spacing w:val="-5"/>
                <w:sz w:val="20"/>
              </w:rPr>
              <w:t> </w:t>
            </w:r>
            <w:r>
              <w:rPr>
                <w:sz w:val="20"/>
              </w:rPr>
              <w:t>have</w:t>
            </w:r>
            <w:r>
              <w:rPr>
                <w:spacing w:val="-5"/>
                <w:sz w:val="20"/>
              </w:rPr>
              <w:t> </w:t>
            </w:r>
            <w:r>
              <w:rPr>
                <w:sz w:val="20"/>
              </w:rPr>
              <w:t>been</w:t>
            </w:r>
            <w:r>
              <w:rPr>
                <w:spacing w:val="-2"/>
                <w:sz w:val="20"/>
              </w:rPr>
              <w:t> </w:t>
            </w:r>
            <w:r>
              <w:rPr>
                <w:sz w:val="20"/>
              </w:rPr>
              <w:t>amended</w:t>
            </w:r>
            <w:r>
              <w:rPr>
                <w:spacing w:val="-5"/>
                <w:sz w:val="20"/>
              </w:rPr>
              <w:t> </w:t>
            </w:r>
            <w:r>
              <w:rPr>
                <w:sz w:val="20"/>
              </w:rPr>
              <w:t>and updated in the relevant schedule to include;</w:t>
            </w:r>
          </w:p>
          <w:p w14:paraId="69E2BB2B" wp14:textId="77777777">
            <w:pPr>
              <w:pStyle w:val="TableParagraph"/>
              <w:spacing w:before="11"/>
              <w:rPr>
                <w:sz w:val="20"/>
              </w:rPr>
            </w:pPr>
          </w:p>
          <w:p w14:paraId="1FC107B7" wp14:textId="77777777">
            <w:pPr>
              <w:pStyle w:val="TableParagraph"/>
              <w:ind w:left="-1"/>
              <w:rPr>
                <w:sz w:val="20"/>
              </w:rPr>
            </w:pPr>
            <w:r>
              <w:rPr>
                <w:sz w:val="20"/>
              </w:rPr>
              <w:t>Management</w:t>
            </w:r>
            <w:r>
              <w:rPr>
                <w:spacing w:val="-13"/>
                <w:sz w:val="20"/>
              </w:rPr>
              <w:t> </w:t>
            </w:r>
            <w:r>
              <w:rPr>
                <w:sz w:val="20"/>
              </w:rPr>
              <w:t>Information</w:t>
            </w:r>
            <w:r>
              <w:rPr>
                <w:spacing w:val="-13"/>
                <w:sz w:val="20"/>
              </w:rPr>
              <w:t> </w:t>
            </w:r>
            <w:r>
              <w:rPr>
                <w:spacing w:val="-2"/>
                <w:sz w:val="20"/>
              </w:rPr>
              <w:t>Report</w:t>
            </w:r>
          </w:p>
        </w:tc>
      </w:tr>
      <w:tr xmlns:wp14="http://schemas.microsoft.com/office/word/2010/wordml" w14:paraId="1F58B9C4" wp14:textId="77777777">
        <w:trPr>
          <w:trHeight w:val="344" w:hRule="atLeast"/>
        </w:trPr>
        <w:tc>
          <w:tcPr>
            <w:tcW w:w="886" w:type="dxa"/>
            <w:tcBorders>
              <w:left w:val="nil"/>
              <w:bottom w:val="nil"/>
            </w:tcBorders>
          </w:tcPr>
          <w:p w14:paraId="4F2D04C8" wp14:textId="77777777">
            <w:pPr>
              <w:pStyle w:val="TableParagraph"/>
              <w:spacing w:line="217" w:lineRule="exact"/>
              <w:ind w:right="105"/>
              <w:jc w:val="right"/>
              <w:rPr>
                <w:b/>
                <w:sz w:val="20"/>
              </w:rPr>
            </w:pPr>
            <w:r>
              <w:rPr>
                <w:b/>
                <w:spacing w:val="-4"/>
                <w:sz w:val="20"/>
              </w:rPr>
              <w:t>26D.</w:t>
            </w:r>
          </w:p>
        </w:tc>
        <w:tc>
          <w:tcPr>
            <w:tcW w:w="2115" w:type="dxa"/>
            <w:tcBorders>
              <w:bottom w:val="nil"/>
            </w:tcBorders>
          </w:tcPr>
          <w:p w14:paraId="106A1645" wp14:textId="77777777">
            <w:pPr>
              <w:pStyle w:val="TableParagraph"/>
              <w:spacing w:line="217" w:lineRule="exact"/>
              <w:ind w:left="107"/>
              <w:rPr>
                <w:b/>
                <w:sz w:val="20"/>
              </w:rPr>
            </w:pPr>
            <w:r>
              <w:rPr>
                <w:b/>
                <w:spacing w:val="-2"/>
                <w:sz w:val="20"/>
              </w:rPr>
              <w:t>Special Terms</w:t>
            </w:r>
          </w:p>
        </w:tc>
        <w:tc>
          <w:tcPr>
            <w:tcW w:w="6788" w:type="dxa"/>
            <w:gridSpan w:val="8"/>
            <w:tcBorders>
              <w:bottom w:val="nil"/>
              <w:right w:val="nil"/>
            </w:tcBorders>
          </w:tcPr>
          <w:p w14:paraId="710FF710" wp14:textId="77777777">
            <w:pPr>
              <w:pStyle w:val="TableParagraph"/>
              <w:spacing w:line="222" w:lineRule="exact"/>
              <w:ind w:left="107"/>
              <w:rPr>
                <w:b/>
                <w:sz w:val="20"/>
              </w:rPr>
            </w:pPr>
            <w:r>
              <w:rPr>
                <w:b/>
                <w:sz w:val="20"/>
              </w:rPr>
              <w:t>Schedule</w:t>
            </w:r>
            <w:r>
              <w:rPr>
                <w:b/>
                <w:spacing w:val="-10"/>
                <w:sz w:val="20"/>
              </w:rPr>
              <w:t> </w:t>
            </w:r>
            <w:r>
              <w:rPr>
                <w:b/>
                <w:sz w:val="20"/>
              </w:rPr>
              <w:t>2.3</w:t>
            </w:r>
            <w:r>
              <w:rPr>
                <w:b/>
                <w:spacing w:val="-9"/>
                <w:sz w:val="20"/>
              </w:rPr>
              <w:t> </w:t>
            </w:r>
            <w:r>
              <w:rPr>
                <w:b/>
                <w:spacing w:val="-2"/>
                <w:sz w:val="20"/>
              </w:rPr>
              <w:t>(Standards)</w:t>
            </w:r>
          </w:p>
        </w:tc>
      </w:tr>
      <w:tr xmlns:wp14="http://schemas.microsoft.com/office/word/2010/wordml" w14:paraId="03D480A7" wp14:textId="77777777">
        <w:trPr>
          <w:trHeight w:val="2297" w:hRule="atLeast"/>
        </w:trPr>
        <w:tc>
          <w:tcPr>
            <w:tcW w:w="886" w:type="dxa"/>
            <w:tcBorders>
              <w:top w:val="nil"/>
              <w:left w:val="nil"/>
              <w:bottom w:val="nil"/>
            </w:tcBorders>
          </w:tcPr>
          <w:p w14:paraId="57C0D796" wp14:textId="77777777">
            <w:pPr>
              <w:pStyle w:val="TableParagraph"/>
              <w:rPr>
                <w:rFonts w:ascii="Times New Roman"/>
                <w:sz w:val="18"/>
              </w:rPr>
            </w:pPr>
          </w:p>
        </w:tc>
        <w:tc>
          <w:tcPr>
            <w:tcW w:w="2115" w:type="dxa"/>
            <w:tcBorders>
              <w:top w:val="nil"/>
              <w:bottom w:val="nil"/>
            </w:tcBorders>
          </w:tcPr>
          <w:p w14:paraId="573BBE61" wp14:textId="77777777">
            <w:pPr>
              <w:pStyle w:val="TableParagraph"/>
              <w:spacing w:before="101"/>
              <w:ind w:left="107" w:right="485"/>
              <w:rPr>
                <w:b/>
                <w:sz w:val="20"/>
              </w:rPr>
            </w:pPr>
            <w:r>
              <w:rPr>
                <w:b/>
                <w:sz w:val="20"/>
              </w:rPr>
              <w:t>Amendments</w:t>
            </w:r>
            <w:r>
              <w:rPr>
                <w:b/>
                <w:spacing w:val="-14"/>
                <w:sz w:val="20"/>
              </w:rPr>
              <w:t> </w:t>
            </w:r>
            <w:r>
              <w:rPr>
                <w:b/>
                <w:sz w:val="20"/>
              </w:rPr>
              <w:t>to Schedule 2.3 </w:t>
            </w:r>
            <w:r>
              <w:rPr>
                <w:b/>
                <w:spacing w:val="-2"/>
                <w:sz w:val="20"/>
              </w:rPr>
              <w:t>(Standards)</w:t>
            </w:r>
            <w:r>
              <w:rPr>
                <w:b/>
                <w:spacing w:val="-12"/>
                <w:sz w:val="20"/>
              </w:rPr>
              <w:t> </w:t>
            </w:r>
            <w:r>
              <w:rPr>
                <w:b/>
                <w:spacing w:val="-2"/>
                <w:sz w:val="20"/>
              </w:rPr>
              <w:t>and </w:t>
            </w:r>
            <w:r>
              <w:rPr>
                <w:b/>
                <w:sz w:val="20"/>
              </w:rPr>
              <w:t>Schedule 2.4 </w:t>
            </w:r>
            <w:r>
              <w:rPr>
                <w:b/>
                <w:spacing w:val="-2"/>
                <w:sz w:val="20"/>
              </w:rPr>
              <w:t>(Information </w:t>
            </w:r>
            <w:r>
              <w:rPr>
                <w:b/>
                <w:sz w:val="20"/>
              </w:rPr>
              <w:t>Security and </w:t>
            </w:r>
            <w:r>
              <w:rPr>
                <w:b/>
                <w:spacing w:val="-2"/>
                <w:sz w:val="20"/>
              </w:rPr>
              <w:t>Assurance)</w:t>
            </w:r>
          </w:p>
        </w:tc>
        <w:tc>
          <w:tcPr>
            <w:tcW w:w="6788" w:type="dxa"/>
            <w:gridSpan w:val="8"/>
            <w:tcBorders>
              <w:top w:val="nil"/>
              <w:bottom w:val="nil"/>
              <w:right w:val="nil"/>
            </w:tcBorders>
          </w:tcPr>
          <w:p w14:paraId="5244C77F" wp14:textId="77777777">
            <w:pPr>
              <w:pStyle w:val="TableParagraph"/>
              <w:spacing w:before="218"/>
              <w:ind w:left="105" w:right="350"/>
              <w:jc w:val="both"/>
              <w:rPr>
                <w:sz w:val="20"/>
              </w:rPr>
            </w:pPr>
            <w:r>
              <w:rPr>
                <w:sz w:val="20"/>
              </w:rPr>
              <w:t>In the Security Standards table set out in section 3 of Schedule 2.3 (Standards),the table shall be amended to show that Cyber Essentials Basic is applicable to</w:t>
            </w:r>
            <w:r>
              <w:rPr>
                <w:spacing w:val="-14"/>
                <w:sz w:val="20"/>
              </w:rPr>
              <w:t> </w:t>
            </w:r>
            <w:r>
              <w:rPr>
                <w:sz w:val="20"/>
              </w:rPr>
              <w:t>S1 only and Cyber Essentials Plus shall be applicable to Security Levels S2, S3and S4.</w:t>
            </w:r>
          </w:p>
          <w:p w14:paraId="0D142F6F" wp14:textId="77777777">
            <w:pPr>
              <w:pStyle w:val="TableParagraph"/>
              <w:rPr>
                <w:sz w:val="20"/>
              </w:rPr>
            </w:pPr>
          </w:p>
          <w:p w14:paraId="22CE26FD" wp14:textId="77777777">
            <w:pPr>
              <w:pStyle w:val="TableParagraph"/>
              <w:ind w:left="107" w:right="-15"/>
              <w:jc w:val="both"/>
              <w:rPr>
                <w:sz w:val="20"/>
              </w:rPr>
            </w:pPr>
            <w:r>
              <w:rPr>
                <w:sz w:val="20"/>
              </w:rPr>
              <w:t>In the Security Standards table set out in section 3 of Schedule 2.3 (Standards),the</w:t>
            </w:r>
            <w:r>
              <w:rPr>
                <w:spacing w:val="-7"/>
                <w:sz w:val="20"/>
              </w:rPr>
              <w:t> </w:t>
            </w:r>
            <w:r>
              <w:rPr>
                <w:sz w:val="20"/>
              </w:rPr>
              <w:t>table</w:t>
            </w:r>
            <w:r>
              <w:rPr>
                <w:spacing w:val="-7"/>
                <w:sz w:val="20"/>
              </w:rPr>
              <w:t> </w:t>
            </w:r>
            <w:r>
              <w:rPr>
                <w:sz w:val="20"/>
              </w:rPr>
              <w:t>shall</w:t>
            </w:r>
            <w:r>
              <w:rPr>
                <w:spacing w:val="-5"/>
                <w:sz w:val="20"/>
              </w:rPr>
              <w:t> </w:t>
            </w:r>
            <w:r>
              <w:rPr>
                <w:sz w:val="20"/>
              </w:rPr>
              <w:t>be</w:t>
            </w:r>
            <w:r>
              <w:rPr>
                <w:spacing w:val="-7"/>
                <w:sz w:val="20"/>
              </w:rPr>
              <w:t> </w:t>
            </w:r>
            <w:r>
              <w:rPr>
                <w:sz w:val="20"/>
              </w:rPr>
              <w:t>amended</w:t>
            </w:r>
            <w:r>
              <w:rPr>
                <w:spacing w:val="-7"/>
                <w:sz w:val="20"/>
              </w:rPr>
              <w:t> </w:t>
            </w:r>
            <w:r>
              <w:rPr>
                <w:sz w:val="20"/>
              </w:rPr>
              <w:t>as</w:t>
            </w:r>
            <w:r>
              <w:rPr>
                <w:spacing w:val="-6"/>
                <w:sz w:val="20"/>
              </w:rPr>
              <w:t> </w:t>
            </w:r>
            <w:r>
              <w:rPr>
                <w:sz w:val="20"/>
              </w:rPr>
              <w:t>set</w:t>
            </w:r>
            <w:r>
              <w:rPr>
                <w:spacing w:val="-7"/>
                <w:sz w:val="20"/>
              </w:rPr>
              <w:t> </w:t>
            </w:r>
            <w:r>
              <w:rPr>
                <w:sz w:val="20"/>
              </w:rPr>
              <w:t>out</w:t>
            </w:r>
            <w:r>
              <w:rPr>
                <w:spacing w:val="-6"/>
                <w:sz w:val="20"/>
              </w:rPr>
              <w:t> </w:t>
            </w:r>
            <w:r>
              <w:rPr>
                <w:sz w:val="20"/>
              </w:rPr>
              <w:t>below.</w:t>
            </w:r>
            <w:r>
              <w:rPr>
                <w:spacing w:val="-3"/>
                <w:sz w:val="20"/>
              </w:rPr>
              <w:t> </w:t>
            </w:r>
            <w:r>
              <w:rPr>
                <w:sz w:val="20"/>
              </w:rPr>
              <w:t>For</w:t>
            </w:r>
            <w:r>
              <w:rPr>
                <w:spacing w:val="-6"/>
                <w:sz w:val="20"/>
              </w:rPr>
              <w:t> </w:t>
            </w:r>
            <w:r>
              <w:rPr>
                <w:sz w:val="20"/>
              </w:rPr>
              <w:t>the</w:t>
            </w:r>
            <w:r>
              <w:rPr>
                <w:spacing w:val="-7"/>
                <w:sz w:val="20"/>
              </w:rPr>
              <w:t> </w:t>
            </w:r>
            <w:r>
              <w:rPr>
                <w:sz w:val="20"/>
              </w:rPr>
              <w:t>avoidance of doubt the remainder of the table shall be unamended.</w:t>
            </w:r>
          </w:p>
        </w:tc>
      </w:tr>
      <w:tr xmlns:wp14="http://schemas.microsoft.com/office/word/2010/wordml" w14:paraId="17F01F14" wp14:textId="77777777">
        <w:trPr>
          <w:trHeight w:val="230" w:hRule="atLeast"/>
        </w:trPr>
        <w:tc>
          <w:tcPr>
            <w:tcW w:w="886" w:type="dxa"/>
            <w:tcBorders>
              <w:top w:val="nil"/>
              <w:left w:val="nil"/>
              <w:bottom w:val="nil"/>
            </w:tcBorders>
          </w:tcPr>
          <w:p w14:paraId="4475AD14" wp14:textId="77777777">
            <w:pPr>
              <w:pStyle w:val="TableParagraph"/>
              <w:rPr>
                <w:rFonts w:ascii="Times New Roman"/>
                <w:sz w:val="16"/>
              </w:rPr>
            </w:pPr>
          </w:p>
        </w:tc>
        <w:tc>
          <w:tcPr>
            <w:tcW w:w="2115" w:type="dxa"/>
            <w:tcBorders>
              <w:top w:val="nil"/>
              <w:bottom w:val="nil"/>
            </w:tcBorders>
          </w:tcPr>
          <w:p w14:paraId="120C4E94" wp14:textId="77777777">
            <w:pPr>
              <w:pStyle w:val="TableParagraph"/>
              <w:rPr>
                <w:rFonts w:ascii="Times New Roman"/>
                <w:sz w:val="16"/>
              </w:rPr>
            </w:pPr>
          </w:p>
        </w:tc>
        <w:tc>
          <w:tcPr>
            <w:tcW w:w="115" w:type="dxa"/>
            <w:vMerge w:val="restart"/>
            <w:tcBorders>
              <w:top w:val="nil"/>
              <w:right w:val="single" w:color="000000" w:sz="4" w:space="0"/>
            </w:tcBorders>
          </w:tcPr>
          <w:p w14:paraId="42AFC42D" wp14:textId="77777777">
            <w:pPr>
              <w:pStyle w:val="TableParagraph"/>
              <w:rPr>
                <w:rFonts w:ascii="Times New Roman"/>
                <w:sz w:val="18"/>
              </w:rPr>
            </w:pPr>
          </w:p>
        </w:tc>
        <w:tc>
          <w:tcPr>
            <w:tcW w:w="2237" w:type="dxa"/>
            <w:tcBorders>
              <w:top w:val="single" w:color="000000" w:sz="4" w:space="0"/>
              <w:left w:val="single" w:color="000000" w:sz="4" w:space="0"/>
              <w:bottom w:val="single" w:color="000000" w:sz="4" w:space="0"/>
              <w:right w:val="single" w:color="000000" w:sz="4" w:space="0"/>
            </w:tcBorders>
            <w:shd w:val="clear" w:color="auto" w:fill="F0F0F0"/>
          </w:tcPr>
          <w:p w14:paraId="271CA723" wp14:textId="77777777">
            <w:pPr>
              <w:pStyle w:val="TableParagraph"/>
              <w:rPr>
                <w:rFonts w:ascii="Times New Roman"/>
                <w:sz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0F0F0"/>
          </w:tcPr>
          <w:p w14:paraId="75FBE423" wp14:textId="77777777">
            <w:pPr>
              <w:pStyle w:val="TableParagraph"/>
              <w:rPr>
                <w:rFonts w:ascii="Times New Roman"/>
                <w:sz w:val="16"/>
              </w:rPr>
            </w:pP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F0F0F0"/>
          </w:tcPr>
          <w:p w14:paraId="5E914E79" wp14:textId="77777777">
            <w:pPr>
              <w:pStyle w:val="TableParagraph"/>
              <w:spacing w:line="210" w:lineRule="exact"/>
              <w:ind w:left="482"/>
              <w:rPr>
                <w:b/>
                <w:sz w:val="20"/>
              </w:rPr>
            </w:pPr>
            <w:r>
              <w:rPr>
                <w:b/>
                <w:sz w:val="20"/>
              </w:rPr>
              <w:t>Security</w:t>
            </w:r>
            <w:r>
              <w:rPr>
                <w:b/>
                <w:spacing w:val="-10"/>
                <w:sz w:val="20"/>
              </w:rPr>
              <w:t> </w:t>
            </w:r>
            <w:r>
              <w:rPr>
                <w:b/>
                <w:spacing w:val="-2"/>
                <w:sz w:val="20"/>
              </w:rPr>
              <w:t>Level</w:t>
            </w:r>
          </w:p>
        </w:tc>
        <w:tc>
          <w:tcPr>
            <w:tcW w:w="161" w:type="dxa"/>
            <w:vMerge w:val="restart"/>
            <w:tcBorders>
              <w:top w:val="nil"/>
              <w:left w:val="single" w:color="000000" w:sz="4" w:space="0"/>
              <w:right w:val="nil"/>
            </w:tcBorders>
          </w:tcPr>
          <w:p w14:paraId="2D3F0BEC" wp14:textId="77777777">
            <w:pPr>
              <w:pStyle w:val="TableParagraph"/>
              <w:rPr>
                <w:rFonts w:ascii="Times New Roman"/>
                <w:sz w:val="18"/>
              </w:rPr>
            </w:pPr>
          </w:p>
        </w:tc>
      </w:tr>
      <w:tr xmlns:wp14="http://schemas.microsoft.com/office/word/2010/wordml" w14:paraId="4F772CEB" wp14:textId="77777777">
        <w:trPr>
          <w:trHeight w:val="230" w:hRule="atLeast"/>
        </w:trPr>
        <w:tc>
          <w:tcPr>
            <w:tcW w:w="886" w:type="dxa"/>
            <w:tcBorders>
              <w:top w:val="nil"/>
              <w:left w:val="nil"/>
              <w:bottom w:val="nil"/>
            </w:tcBorders>
          </w:tcPr>
          <w:p w14:paraId="75CF4315" wp14:textId="77777777">
            <w:pPr>
              <w:pStyle w:val="TableParagraph"/>
              <w:rPr>
                <w:rFonts w:ascii="Times New Roman"/>
                <w:sz w:val="16"/>
              </w:rPr>
            </w:pPr>
          </w:p>
        </w:tc>
        <w:tc>
          <w:tcPr>
            <w:tcW w:w="2115" w:type="dxa"/>
            <w:tcBorders>
              <w:top w:val="nil"/>
              <w:bottom w:val="nil"/>
            </w:tcBorders>
          </w:tcPr>
          <w:p w14:paraId="3CB648E9" wp14:textId="77777777">
            <w:pPr>
              <w:pStyle w:val="TableParagraph"/>
              <w:rPr>
                <w:rFonts w:ascii="Times New Roman"/>
                <w:sz w:val="16"/>
              </w:rPr>
            </w:pPr>
          </w:p>
        </w:tc>
        <w:tc>
          <w:tcPr>
            <w:tcW w:w="115" w:type="dxa"/>
            <w:vMerge/>
            <w:tcBorders>
              <w:top w:val="nil"/>
              <w:right w:val="single" w:color="000000" w:sz="4" w:space="0"/>
            </w:tcBorders>
          </w:tcPr>
          <w:p w14:paraId="0C178E9E" wp14:textId="77777777">
            <w:pPr>
              <w:rPr>
                <w:sz w:val="2"/>
                <w:szCs w:val="2"/>
              </w:rPr>
            </w:pPr>
          </w:p>
        </w:tc>
        <w:tc>
          <w:tcPr>
            <w:tcW w:w="2237" w:type="dxa"/>
            <w:tcBorders>
              <w:top w:val="single" w:color="000000" w:sz="4" w:space="0"/>
              <w:left w:val="single" w:color="000000" w:sz="4" w:space="0"/>
              <w:bottom w:val="single" w:color="000000" w:sz="4" w:space="0"/>
              <w:right w:val="single" w:color="000000" w:sz="4" w:space="0"/>
            </w:tcBorders>
            <w:shd w:val="clear" w:color="auto" w:fill="F0F0F0"/>
          </w:tcPr>
          <w:p w14:paraId="3CD85A69" wp14:textId="77777777">
            <w:pPr>
              <w:pStyle w:val="TableParagraph"/>
              <w:spacing w:line="210" w:lineRule="exact"/>
              <w:ind w:left="100"/>
              <w:rPr>
                <w:b/>
                <w:sz w:val="20"/>
              </w:rPr>
            </w:pPr>
            <w:r>
              <w:rPr>
                <w:b/>
                <w:sz w:val="20"/>
              </w:rPr>
              <w:t>Guidance</w:t>
            </w:r>
            <w:r>
              <w:rPr>
                <w:b/>
                <w:spacing w:val="-8"/>
                <w:sz w:val="20"/>
              </w:rPr>
              <w:t> </w:t>
            </w:r>
            <w:r>
              <w:rPr>
                <w:b/>
                <w:sz w:val="20"/>
              </w:rPr>
              <w:t>&amp;</w:t>
            </w:r>
            <w:r>
              <w:rPr>
                <w:b/>
                <w:spacing w:val="-5"/>
                <w:sz w:val="20"/>
              </w:rPr>
              <w:t> </w:t>
            </w:r>
            <w:r>
              <w:rPr>
                <w:b/>
                <w:spacing w:val="-2"/>
                <w:sz w:val="20"/>
              </w:rPr>
              <w:t>Policies</w:t>
            </w:r>
          </w:p>
        </w:tc>
        <w:tc>
          <w:tcPr>
            <w:tcW w:w="1942" w:type="dxa"/>
            <w:tcBorders>
              <w:top w:val="single" w:color="000000" w:sz="4" w:space="0"/>
              <w:left w:val="single" w:color="000000" w:sz="4" w:space="0"/>
              <w:bottom w:val="single" w:color="000000" w:sz="4" w:space="0"/>
              <w:right w:val="single" w:color="000000" w:sz="4" w:space="0"/>
            </w:tcBorders>
            <w:shd w:val="clear" w:color="auto" w:fill="F0F0F0"/>
          </w:tcPr>
          <w:p w14:paraId="1D2B207C" wp14:textId="77777777">
            <w:pPr>
              <w:pStyle w:val="TableParagraph"/>
              <w:spacing w:line="210" w:lineRule="exact"/>
              <w:ind w:left="103"/>
              <w:rPr>
                <w:b/>
                <w:sz w:val="20"/>
              </w:rPr>
            </w:pPr>
            <w:r>
              <w:rPr>
                <w:b/>
                <w:spacing w:val="-2"/>
                <w:sz w:val="20"/>
              </w:rPr>
              <w:t>Location</w:t>
            </w:r>
          </w:p>
        </w:tc>
        <w:tc>
          <w:tcPr>
            <w:tcW w:w="648" w:type="dxa"/>
            <w:tcBorders>
              <w:top w:val="single" w:color="000000" w:sz="4" w:space="0"/>
              <w:left w:val="single" w:color="000000" w:sz="4" w:space="0"/>
              <w:bottom w:val="single" w:color="000000" w:sz="4" w:space="0"/>
              <w:right w:val="single" w:color="000000" w:sz="4" w:space="0"/>
            </w:tcBorders>
            <w:shd w:val="clear" w:color="auto" w:fill="F0F0F0"/>
          </w:tcPr>
          <w:p w14:paraId="28DDA07A" wp14:textId="77777777">
            <w:pPr>
              <w:pStyle w:val="TableParagraph"/>
              <w:spacing w:line="210" w:lineRule="exact"/>
              <w:ind w:left="103"/>
              <w:rPr>
                <w:b/>
                <w:sz w:val="20"/>
              </w:rPr>
            </w:pPr>
            <w:r>
              <w:rPr>
                <w:b/>
                <w:spacing w:val="-5"/>
                <w:sz w:val="20"/>
              </w:rPr>
              <w:t>S1</w:t>
            </w:r>
          </w:p>
        </w:tc>
        <w:tc>
          <w:tcPr>
            <w:tcW w:w="648" w:type="dxa"/>
            <w:tcBorders>
              <w:top w:val="single" w:color="000000" w:sz="4" w:space="0"/>
              <w:left w:val="single" w:color="000000" w:sz="4" w:space="0"/>
              <w:bottom w:val="single" w:color="000000" w:sz="4" w:space="0"/>
              <w:right w:val="single" w:color="000000" w:sz="4" w:space="0"/>
            </w:tcBorders>
            <w:shd w:val="clear" w:color="auto" w:fill="F0F0F0"/>
          </w:tcPr>
          <w:p w14:paraId="0943CA27" wp14:textId="77777777">
            <w:pPr>
              <w:pStyle w:val="TableParagraph"/>
              <w:spacing w:line="210" w:lineRule="exact"/>
              <w:ind w:left="101"/>
              <w:rPr>
                <w:b/>
                <w:sz w:val="20"/>
              </w:rPr>
            </w:pPr>
            <w:r>
              <w:rPr>
                <w:b/>
                <w:spacing w:val="-5"/>
                <w:sz w:val="20"/>
              </w:rPr>
              <w:t>S2</w:t>
            </w:r>
          </w:p>
        </w:tc>
        <w:tc>
          <w:tcPr>
            <w:tcW w:w="516" w:type="dxa"/>
            <w:tcBorders>
              <w:top w:val="single" w:color="000000" w:sz="4" w:space="0"/>
              <w:left w:val="single" w:color="000000" w:sz="4" w:space="0"/>
              <w:bottom w:val="single" w:color="000000" w:sz="4" w:space="0"/>
              <w:right w:val="single" w:color="000000" w:sz="4" w:space="0"/>
            </w:tcBorders>
            <w:shd w:val="clear" w:color="auto" w:fill="F0F0F0"/>
          </w:tcPr>
          <w:p w14:paraId="5E7173A3" wp14:textId="77777777">
            <w:pPr>
              <w:pStyle w:val="TableParagraph"/>
              <w:spacing w:line="210" w:lineRule="exact"/>
              <w:ind w:right="160"/>
              <w:jc w:val="right"/>
              <w:rPr>
                <w:b/>
                <w:sz w:val="20"/>
              </w:rPr>
            </w:pPr>
            <w:r>
              <w:rPr>
                <w:b/>
                <w:spacing w:val="-5"/>
                <w:sz w:val="20"/>
              </w:rPr>
              <w:t>S3</w:t>
            </w:r>
          </w:p>
        </w:tc>
        <w:tc>
          <w:tcPr>
            <w:tcW w:w="521" w:type="dxa"/>
            <w:tcBorders>
              <w:top w:val="single" w:color="000000" w:sz="4" w:space="0"/>
              <w:left w:val="single" w:color="000000" w:sz="4" w:space="0"/>
              <w:bottom w:val="single" w:color="000000" w:sz="4" w:space="0"/>
              <w:right w:val="single" w:color="000000" w:sz="4" w:space="0"/>
            </w:tcBorders>
            <w:shd w:val="clear" w:color="auto" w:fill="F0F0F0"/>
          </w:tcPr>
          <w:p w14:paraId="064BD101" wp14:textId="77777777">
            <w:pPr>
              <w:pStyle w:val="TableParagraph"/>
              <w:spacing w:line="210" w:lineRule="exact"/>
              <w:ind w:right="163"/>
              <w:jc w:val="right"/>
              <w:rPr>
                <w:b/>
                <w:sz w:val="20"/>
              </w:rPr>
            </w:pPr>
            <w:r>
              <w:rPr>
                <w:b/>
                <w:spacing w:val="-5"/>
                <w:sz w:val="20"/>
              </w:rPr>
              <w:t>S4</w:t>
            </w:r>
          </w:p>
        </w:tc>
        <w:tc>
          <w:tcPr>
            <w:tcW w:w="161" w:type="dxa"/>
            <w:vMerge/>
            <w:tcBorders>
              <w:top w:val="nil"/>
              <w:left w:val="single" w:color="000000" w:sz="4" w:space="0"/>
              <w:right w:val="nil"/>
            </w:tcBorders>
          </w:tcPr>
          <w:p w14:paraId="3C0395D3" wp14:textId="77777777">
            <w:pPr>
              <w:rPr>
                <w:sz w:val="2"/>
                <w:szCs w:val="2"/>
              </w:rPr>
            </w:pPr>
          </w:p>
        </w:tc>
      </w:tr>
      <w:tr xmlns:wp14="http://schemas.microsoft.com/office/word/2010/wordml" w14:paraId="02E7FA30" wp14:textId="77777777">
        <w:trPr>
          <w:trHeight w:val="230" w:hRule="atLeast"/>
        </w:trPr>
        <w:tc>
          <w:tcPr>
            <w:tcW w:w="886" w:type="dxa"/>
            <w:tcBorders>
              <w:top w:val="nil"/>
              <w:left w:val="nil"/>
              <w:bottom w:val="nil"/>
            </w:tcBorders>
          </w:tcPr>
          <w:p w14:paraId="3254BC2F" wp14:textId="77777777">
            <w:pPr>
              <w:pStyle w:val="TableParagraph"/>
              <w:rPr>
                <w:rFonts w:ascii="Times New Roman"/>
                <w:sz w:val="16"/>
              </w:rPr>
            </w:pPr>
          </w:p>
        </w:tc>
        <w:tc>
          <w:tcPr>
            <w:tcW w:w="2115" w:type="dxa"/>
            <w:tcBorders>
              <w:top w:val="nil"/>
              <w:bottom w:val="nil"/>
            </w:tcBorders>
          </w:tcPr>
          <w:p w14:paraId="651E9592" wp14:textId="77777777">
            <w:pPr>
              <w:pStyle w:val="TableParagraph"/>
              <w:rPr>
                <w:rFonts w:ascii="Times New Roman"/>
                <w:sz w:val="16"/>
              </w:rPr>
            </w:pPr>
          </w:p>
        </w:tc>
        <w:tc>
          <w:tcPr>
            <w:tcW w:w="115" w:type="dxa"/>
            <w:vMerge/>
            <w:tcBorders>
              <w:top w:val="nil"/>
              <w:right w:val="single" w:color="000000" w:sz="4" w:space="0"/>
            </w:tcBorders>
          </w:tcPr>
          <w:p w14:paraId="269E314A" wp14:textId="77777777">
            <w:pPr>
              <w:rPr>
                <w:sz w:val="2"/>
                <w:szCs w:val="2"/>
              </w:rPr>
            </w:pPr>
          </w:p>
        </w:tc>
        <w:tc>
          <w:tcPr>
            <w:tcW w:w="6512" w:type="dxa"/>
            <w:gridSpan w:val="6"/>
            <w:tcBorders>
              <w:top w:val="single" w:color="000000" w:sz="4" w:space="0"/>
              <w:left w:val="single" w:color="000000" w:sz="4" w:space="0"/>
              <w:bottom w:val="single" w:color="000000" w:sz="4" w:space="0"/>
              <w:right w:val="single" w:color="000000" w:sz="4" w:space="0"/>
            </w:tcBorders>
            <w:shd w:val="clear" w:color="auto" w:fill="A6A6A6"/>
          </w:tcPr>
          <w:p w14:paraId="058B792D" wp14:textId="77777777">
            <w:pPr>
              <w:pStyle w:val="TableParagraph"/>
              <w:spacing w:line="210" w:lineRule="exact"/>
              <w:ind w:left="100"/>
              <w:rPr>
                <w:sz w:val="20"/>
              </w:rPr>
            </w:pPr>
            <w:r>
              <w:rPr>
                <w:sz w:val="20"/>
              </w:rPr>
              <w:t>Security</w:t>
            </w:r>
            <w:r>
              <w:rPr>
                <w:spacing w:val="-8"/>
                <w:sz w:val="20"/>
              </w:rPr>
              <w:t> </w:t>
            </w:r>
            <w:r>
              <w:rPr>
                <w:spacing w:val="-2"/>
                <w:sz w:val="20"/>
              </w:rPr>
              <w:t>Standards</w:t>
            </w:r>
          </w:p>
        </w:tc>
        <w:tc>
          <w:tcPr>
            <w:tcW w:w="161" w:type="dxa"/>
            <w:vMerge/>
            <w:tcBorders>
              <w:top w:val="nil"/>
              <w:left w:val="single" w:color="000000" w:sz="4" w:space="0"/>
              <w:right w:val="nil"/>
            </w:tcBorders>
          </w:tcPr>
          <w:p w14:paraId="47341341" wp14:textId="77777777">
            <w:pPr>
              <w:rPr>
                <w:sz w:val="2"/>
                <w:szCs w:val="2"/>
              </w:rPr>
            </w:pPr>
          </w:p>
        </w:tc>
      </w:tr>
      <w:tr xmlns:wp14="http://schemas.microsoft.com/office/word/2010/wordml" w14:paraId="2ED0A3F8" wp14:textId="77777777">
        <w:trPr>
          <w:trHeight w:val="1840" w:hRule="atLeast"/>
        </w:trPr>
        <w:tc>
          <w:tcPr>
            <w:tcW w:w="886" w:type="dxa"/>
            <w:tcBorders>
              <w:top w:val="nil"/>
              <w:left w:val="nil"/>
            </w:tcBorders>
          </w:tcPr>
          <w:p w14:paraId="42EF2083" wp14:textId="77777777">
            <w:pPr>
              <w:pStyle w:val="TableParagraph"/>
              <w:rPr>
                <w:rFonts w:ascii="Times New Roman"/>
                <w:sz w:val="18"/>
              </w:rPr>
            </w:pPr>
          </w:p>
        </w:tc>
        <w:tc>
          <w:tcPr>
            <w:tcW w:w="2115" w:type="dxa"/>
            <w:tcBorders>
              <w:top w:val="nil"/>
            </w:tcBorders>
          </w:tcPr>
          <w:p w14:paraId="7B40C951" wp14:textId="77777777">
            <w:pPr>
              <w:pStyle w:val="TableParagraph"/>
              <w:rPr>
                <w:rFonts w:ascii="Times New Roman"/>
                <w:sz w:val="18"/>
              </w:rPr>
            </w:pPr>
          </w:p>
        </w:tc>
        <w:tc>
          <w:tcPr>
            <w:tcW w:w="115" w:type="dxa"/>
            <w:vMerge/>
            <w:tcBorders>
              <w:top w:val="nil"/>
              <w:right w:val="single" w:color="000000" w:sz="4" w:space="0"/>
            </w:tcBorders>
          </w:tcPr>
          <w:p w14:paraId="4B4D7232" wp14:textId="77777777">
            <w:pPr>
              <w:rPr>
                <w:sz w:val="2"/>
                <w:szCs w:val="2"/>
              </w:rPr>
            </w:pPr>
          </w:p>
        </w:tc>
        <w:tc>
          <w:tcPr>
            <w:tcW w:w="2237" w:type="dxa"/>
            <w:tcBorders>
              <w:top w:val="single" w:color="000000" w:sz="4" w:space="0"/>
              <w:left w:val="single" w:color="000000" w:sz="4" w:space="0"/>
              <w:bottom w:val="single" w:color="000000" w:sz="6" w:space="0"/>
              <w:right w:val="single" w:color="000000" w:sz="4" w:space="0"/>
            </w:tcBorders>
          </w:tcPr>
          <w:p w14:paraId="196CE320" wp14:textId="77777777">
            <w:pPr>
              <w:pStyle w:val="TableParagraph"/>
              <w:spacing w:line="221" w:lineRule="exact"/>
              <w:ind w:left="100"/>
              <w:rPr>
                <w:sz w:val="20"/>
              </w:rPr>
            </w:pPr>
            <w:r>
              <w:rPr>
                <w:sz w:val="20"/>
              </w:rPr>
              <w:t>ISO/IEC</w:t>
            </w:r>
            <w:r>
              <w:rPr>
                <w:spacing w:val="-9"/>
                <w:sz w:val="20"/>
              </w:rPr>
              <w:t> </w:t>
            </w:r>
            <w:r>
              <w:rPr>
                <w:spacing w:val="-2"/>
                <w:sz w:val="20"/>
              </w:rPr>
              <w:t>27001</w:t>
            </w:r>
          </w:p>
          <w:p w14:paraId="2F367464" wp14:textId="77777777">
            <w:pPr>
              <w:pStyle w:val="TableParagraph"/>
              <w:tabs>
                <w:tab w:val="left" w:leader="none" w:pos="1398"/>
                <w:tab w:val="left" w:leader="none" w:pos="1576"/>
              </w:tabs>
              <w:ind w:left="100" w:right="103"/>
              <w:rPr>
                <w:sz w:val="20"/>
              </w:rPr>
            </w:pPr>
            <w:r>
              <w:rPr>
                <w:spacing w:val="-2"/>
                <w:sz w:val="20"/>
              </w:rPr>
              <w:t>(Information</w:t>
            </w:r>
            <w:r>
              <w:rPr>
                <w:sz w:val="20"/>
              </w:rPr>
              <w:tab/>
            </w:r>
            <w:r>
              <w:rPr>
                <w:spacing w:val="-2"/>
                <w:sz w:val="20"/>
              </w:rPr>
              <w:t>Security Management) (applicable</w:t>
            </w:r>
            <w:r>
              <w:rPr>
                <w:sz w:val="20"/>
              </w:rPr>
              <w:tab/>
            </w:r>
            <w:r>
              <w:rPr>
                <w:sz w:val="20"/>
              </w:rPr>
              <w:tab/>
            </w:r>
            <w:r>
              <w:rPr>
                <w:spacing w:val="-4"/>
                <w:sz w:val="20"/>
              </w:rPr>
              <w:t>where </w:t>
            </w:r>
            <w:r>
              <w:rPr>
                <w:sz w:val="20"/>
              </w:rPr>
              <w:t>IS27001</w:t>
            </w:r>
            <w:r>
              <w:rPr>
                <w:spacing w:val="-13"/>
                <w:sz w:val="20"/>
              </w:rPr>
              <w:t> </w:t>
            </w:r>
            <w:r>
              <w:rPr>
                <w:sz w:val="20"/>
              </w:rPr>
              <w:t>is</w:t>
            </w:r>
            <w:r>
              <w:rPr>
                <w:spacing w:val="-14"/>
                <w:sz w:val="20"/>
              </w:rPr>
              <w:t> </w:t>
            </w:r>
            <w:r>
              <w:rPr>
                <w:sz w:val="20"/>
              </w:rPr>
              <w:t>the</w:t>
            </w:r>
            <w:r>
              <w:rPr>
                <w:spacing w:val="-14"/>
                <w:sz w:val="20"/>
              </w:rPr>
              <w:t> </w:t>
            </w:r>
            <w:r>
              <w:rPr>
                <w:sz w:val="20"/>
              </w:rPr>
              <w:t>security standard</w:t>
            </w:r>
            <w:r>
              <w:rPr>
                <w:spacing w:val="-3"/>
                <w:sz w:val="20"/>
              </w:rPr>
              <w:t> </w:t>
            </w:r>
            <w:r>
              <w:rPr>
                <w:sz w:val="20"/>
              </w:rPr>
              <w:t>applicable</w:t>
            </w:r>
            <w:r>
              <w:rPr>
                <w:spacing w:val="-2"/>
                <w:sz w:val="20"/>
              </w:rPr>
              <w:t> </w:t>
            </w:r>
            <w:r>
              <w:rPr>
                <w:spacing w:val="-5"/>
                <w:sz w:val="20"/>
              </w:rPr>
              <w:t>as</w:t>
            </w:r>
          </w:p>
          <w:p w14:paraId="67845705" wp14:textId="77777777">
            <w:pPr>
              <w:pStyle w:val="TableParagraph"/>
              <w:spacing w:line="228" w:lineRule="exact"/>
              <w:ind w:left="100"/>
              <w:rPr>
                <w:sz w:val="20"/>
              </w:rPr>
            </w:pPr>
            <w:r>
              <w:rPr>
                <w:sz w:val="20"/>
              </w:rPr>
              <w:t>per</w:t>
            </w:r>
            <w:r>
              <w:rPr>
                <w:spacing w:val="40"/>
                <w:sz w:val="20"/>
              </w:rPr>
              <w:t> </w:t>
            </w:r>
            <w:r>
              <w:rPr>
                <w:sz w:val="20"/>
              </w:rPr>
              <w:t>the</w:t>
            </w:r>
            <w:r>
              <w:rPr>
                <w:spacing w:val="40"/>
                <w:sz w:val="20"/>
              </w:rPr>
              <w:t> </w:t>
            </w:r>
            <w:r>
              <w:rPr>
                <w:sz w:val="20"/>
              </w:rPr>
              <w:t>provisions</w:t>
            </w:r>
            <w:r>
              <w:rPr>
                <w:spacing w:val="40"/>
                <w:sz w:val="20"/>
              </w:rPr>
              <w:t> </w:t>
            </w:r>
            <w:r>
              <w:rPr>
                <w:sz w:val="20"/>
              </w:rPr>
              <w:t>in Schedule 2.4)</w:t>
            </w:r>
          </w:p>
        </w:tc>
        <w:tc>
          <w:tcPr>
            <w:tcW w:w="1942" w:type="dxa"/>
            <w:tcBorders>
              <w:top w:val="single" w:color="000000" w:sz="4" w:space="0"/>
              <w:left w:val="single" w:color="000000" w:sz="4" w:space="0"/>
              <w:bottom w:val="single" w:color="000000" w:sz="6" w:space="0"/>
              <w:right w:val="single" w:color="000000" w:sz="4" w:space="0"/>
            </w:tcBorders>
          </w:tcPr>
          <w:p w14:paraId="3EDFC897" wp14:textId="77777777">
            <w:pPr>
              <w:pStyle w:val="TableParagraph"/>
              <w:spacing w:line="221" w:lineRule="exact"/>
              <w:ind w:left="103"/>
              <w:rPr>
                <w:sz w:val="20"/>
              </w:rPr>
            </w:pPr>
            <w:hyperlink r:id="rId7">
              <w:r>
                <w:rPr>
                  <w:color w:val="0000FF"/>
                  <w:spacing w:val="-2"/>
                  <w:sz w:val="20"/>
                  <w:u w:val="single" w:color="0000FF"/>
                </w:rPr>
                <w:t>https://www.iso.org</w:t>
              </w:r>
            </w:hyperlink>
          </w:p>
          <w:p w14:paraId="6DC4C73F" wp14:textId="77777777">
            <w:pPr>
              <w:pStyle w:val="TableParagraph"/>
              <w:ind w:left="103" w:right="572"/>
              <w:rPr>
                <w:sz w:val="20"/>
              </w:rPr>
            </w:pPr>
            <w:hyperlink r:id="rId7">
              <w:r>
                <w:rPr>
                  <w:color w:val="0000FF"/>
                  <w:spacing w:val="-2"/>
                  <w:sz w:val="20"/>
                  <w:u w:val="single" w:color="0000FF"/>
                </w:rPr>
                <w:t>/isoiec-27001-</w:t>
              </w:r>
            </w:hyperlink>
            <w:r>
              <w:rPr>
                <w:color w:val="0000FF"/>
                <w:spacing w:val="-2"/>
                <w:sz w:val="20"/>
              </w:rPr>
              <w:t> </w:t>
            </w:r>
            <w:hyperlink r:id="rId7">
              <w:r>
                <w:rPr>
                  <w:color w:val="0000FF"/>
                  <w:spacing w:val="-2"/>
                  <w:sz w:val="20"/>
                  <w:u w:val="single" w:color="0000FF"/>
                </w:rPr>
                <w:t>information-</w:t>
              </w:r>
            </w:hyperlink>
            <w:r>
              <w:rPr>
                <w:color w:val="0000FF"/>
                <w:spacing w:val="-2"/>
                <w:sz w:val="20"/>
              </w:rPr>
              <w:t> </w:t>
            </w:r>
            <w:hyperlink r:id="rId7">
              <w:r>
                <w:rPr>
                  <w:color w:val="0000FF"/>
                  <w:spacing w:val="-2"/>
                  <w:sz w:val="20"/>
                  <w:u w:val="single" w:color="0000FF"/>
                </w:rPr>
                <w:t>security.html</w:t>
              </w:r>
            </w:hyperlink>
          </w:p>
        </w:tc>
        <w:tc>
          <w:tcPr>
            <w:tcW w:w="648" w:type="dxa"/>
            <w:tcBorders>
              <w:top w:val="single" w:color="000000" w:sz="4" w:space="0"/>
              <w:left w:val="single" w:color="000000" w:sz="4" w:space="0"/>
              <w:bottom w:val="single" w:color="000000" w:sz="6" w:space="0"/>
              <w:right w:val="single" w:color="000000" w:sz="4" w:space="0"/>
            </w:tcBorders>
            <w:shd w:val="clear" w:color="auto" w:fill="F0F0F0"/>
          </w:tcPr>
          <w:p w14:paraId="2093CA67" wp14:textId="77777777">
            <w:pPr>
              <w:pStyle w:val="TableParagraph"/>
              <w:rPr>
                <w:rFonts w:ascii="Times New Roman"/>
                <w:sz w:val="18"/>
              </w:rPr>
            </w:pPr>
          </w:p>
        </w:tc>
        <w:tc>
          <w:tcPr>
            <w:tcW w:w="648" w:type="dxa"/>
            <w:tcBorders>
              <w:top w:val="single" w:color="000000" w:sz="4" w:space="0"/>
              <w:left w:val="single" w:color="000000" w:sz="4" w:space="0"/>
              <w:bottom w:val="single" w:color="000000" w:sz="6" w:space="0"/>
              <w:right w:val="single" w:color="000000" w:sz="4" w:space="0"/>
            </w:tcBorders>
            <w:shd w:val="clear" w:color="auto" w:fill="F0F0F0"/>
          </w:tcPr>
          <w:p w14:paraId="2503B197" wp14:textId="77777777">
            <w:pPr>
              <w:pStyle w:val="TableParagraph"/>
              <w:rPr>
                <w:rFonts w:ascii="Times New Roman"/>
                <w:sz w:val="18"/>
              </w:rPr>
            </w:pPr>
          </w:p>
        </w:tc>
        <w:tc>
          <w:tcPr>
            <w:tcW w:w="516" w:type="dxa"/>
            <w:tcBorders>
              <w:top w:val="single" w:color="000000" w:sz="4" w:space="0"/>
              <w:left w:val="single" w:color="000000" w:sz="4" w:space="0"/>
              <w:bottom w:val="single" w:color="000000" w:sz="6" w:space="0"/>
              <w:right w:val="single" w:color="000000" w:sz="4" w:space="0"/>
            </w:tcBorders>
            <w:shd w:val="clear" w:color="auto" w:fill="F0F0F0"/>
          </w:tcPr>
          <w:p w14:paraId="38288749" wp14:textId="77777777">
            <w:pPr>
              <w:pStyle w:val="TableParagraph"/>
              <w:rPr>
                <w:sz w:val="20"/>
              </w:rPr>
            </w:pPr>
          </w:p>
          <w:p w14:paraId="20BD9A1A" wp14:textId="77777777">
            <w:pPr>
              <w:pStyle w:val="TableParagraph"/>
              <w:rPr>
                <w:sz w:val="20"/>
              </w:rPr>
            </w:pPr>
          </w:p>
          <w:p w14:paraId="0C136CF1" wp14:textId="77777777">
            <w:pPr>
              <w:pStyle w:val="TableParagraph"/>
              <w:spacing w:before="106"/>
              <w:rPr>
                <w:sz w:val="20"/>
              </w:rPr>
            </w:pPr>
          </w:p>
          <w:p w14:paraId="28C9ECA3" wp14:textId="77777777">
            <w:pPr>
              <w:pStyle w:val="TableParagraph"/>
              <w:ind w:right="202"/>
              <w:jc w:val="right"/>
              <w:rPr>
                <w:sz w:val="20"/>
              </w:rPr>
            </w:pPr>
            <w:r>
              <w:rPr>
                <w:spacing w:val="-10"/>
                <w:sz w:val="20"/>
              </w:rPr>
              <w:t>x</w:t>
            </w:r>
          </w:p>
        </w:tc>
        <w:tc>
          <w:tcPr>
            <w:tcW w:w="521" w:type="dxa"/>
            <w:tcBorders>
              <w:top w:val="single" w:color="000000" w:sz="4" w:space="0"/>
              <w:left w:val="single" w:color="000000" w:sz="4" w:space="0"/>
              <w:bottom w:val="single" w:color="000000" w:sz="6" w:space="0"/>
              <w:right w:val="single" w:color="000000" w:sz="4" w:space="0"/>
            </w:tcBorders>
            <w:shd w:val="clear" w:color="auto" w:fill="F0F0F0"/>
          </w:tcPr>
          <w:p w14:paraId="0A392C6A" wp14:textId="77777777">
            <w:pPr>
              <w:pStyle w:val="TableParagraph"/>
              <w:rPr>
                <w:sz w:val="20"/>
              </w:rPr>
            </w:pPr>
          </w:p>
          <w:p w14:paraId="290583F9" wp14:textId="77777777">
            <w:pPr>
              <w:pStyle w:val="TableParagraph"/>
              <w:rPr>
                <w:sz w:val="20"/>
              </w:rPr>
            </w:pPr>
          </w:p>
          <w:p w14:paraId="68F21D90" wp14:textId="77777777">
            <w:pPr>
              <w:pStyle w:val="TableParagraph"/>
              <w:spacing w:before="106"/>
              <w:rPr>
                <w:sz w:val="20"/>
              </w:rPr>
            </w:pPr>
          </w:p>
          <w:p w14:paraId="05E66662" wp14:textId="77777777">
            <w:pPr>
              <w:pStyle w:val="TableParagraph"/>
              <w:ind w:right="206"/>
              <w:jc w:val="right"/>
              <w:rPr>
                <w:sz w:val="20"/>
              </w:rPr>
            </w:pPr>
            <w:r>
              <w:rPr>
                <w:spacing w:val="-10"/>
                <w:sz w:val="20"/>
              </w:rPr>
              <w:t>x</w:t>
            </w:r>
          </w:p>
        </w:tc>
        <w:tc>
          <w:tcPr>
            <w:tcW w:w="161" w:type="dxa"/>
            <w:vMerge/>
            <w:tcBorders>
              <w:top w:val="nil"/>
              <w:left w:val="single" w:color="000000" w:sz="4" w:space="0"/>
              <w:right w:val="nil"/>
            </w:tcBorders>
          </w:tcPr>
          <w:p w14:paraId="13C326F3" wp14:textId="77777777">
            <w:pPr>
              <w:rPr>
                <w:sz w:val="2"/>
                <w:szCs w:val="2"/>
              </w:rPr>
            </w:pPr>
          </w:p>
        </w:tc>
      </w:tr>
    </w:tbl>
    <w:p xmlns:wp14="http://schemas.microsoft.com/office/word/2010/wordml" w14:paraId="4853B841" wp14:textId="77777777">
      <w:pPr>
        <w:spacing w:after="0"/>
        <w:rPr>
          <w:sz w:val="2"/>
          <w:szCs w:val="2"/>
        </w:rPr>
        <w:sectPr>
          <w:pgSz w:w="11920" w:h="16860" w:orient="portrait"/>
          <w:pgMar w:top="920" w:right="600" w:bottom="880" w:left="600" w:header="715" w:footer="644"/>
          <w:cols w:num="1"/>
        </w:sectPr>
      </w:pPr>
    </w:p>
    <w:tbl>
      <w:tblPr>
        <w:tblW w:w="0" w:type="auto"/>
        <w:jc w:val="left"/>
        <w:tblInd w:w="228" w:type="dxa"/>
        <w:tblBorders>
          <w:top w:val="single" w:color="39FFF5" w:sz="2" w:space="0"/>
          <w:left w:val="single" w:color="39FFF5" w:sz="2" w:space="0"/>
          <w:bottom w:val="single" w:color="39FFF5" w:sz="2" w:space="0"/>
          <w:right w:val="single" w:color="39FFF5" w:sz="2" w:space="0"/>
          <w:insideH w:val="single" w:color="39FFF5" w:sz="2" w:space="0"/>
          <w:insideV w:val="single" w:color="39FFF5" w:sz="2" w:space="0"/>
        </w:tblBorders>
        <w:tblLayout w:type="fixed"/>
        <w:tblCellMar>
          <w:top w:w="0" w:type="dxa"/>
          <w:left w:w="0" w:type="dxa"/>
          <w:bottom w:w="0" w:type="dxa"/>
          <w:right w:w="0" w:type="dxa"/>
        </w:tblCellMar>
        <w:tblLook w:val="01E0"/>
      </w:tblPr>
      <w:tblGrid>
        <w:gridCol w:w="886"/>
        <w:gridCol w:w="2115"/>
        <w:gridCol w:w="115"/>
        <w:gridCol w:w="2237"/>
        <w:gridCol w:w="1942"/>
        <w:gridCol w:w="648"/>
        <w:gridCol w:w="648"/>
        <w:gridCol w:w="516"/>
        <w:gridCol w:w="521"/>
        <w:gridCol w:w="161"/>
      </w:tblGrid>
      <w:tr xmlns:wp14="http://schemas.microsoft.com/office/word/2010/wordml" w14:paraId="2930F3C5" wp14:textId="77777777">
        <w:trPr>
          <w:trHeight w:val="2301" w:hRule="atLeast"/>
        </w:trPr>
        <w:tc>
          <w:tcPr>
            <w:tcW w:w="886" w:type="dxa"/>
            <w:tcBorders>
              <w:left w:val="nil"/>
            </w:tcBorders>
          </w:tcPr>
          <w:p w14:paraId="50125231" wp14:textId="77777777">
            <w:pPr>
              <w:pStyle w:val="TableParagraph"/>
              <w:rPr>
                <w:rFonts w:ascii="Times New Roman"/>
                <w:sz w:val="18"/>
              </w:rPr>
            </w:pPr>
          </w:p>
        </w:tc>
        <w:tc>
          <w:tcPr>
            <w:tcW w:w="2115" w:type="dxa"/>
          </w:tcPr>
          <w:p w14:paraId="5A25747A" wp14:textId="77777777">
            <w:pPr>
              <w:pStyle w:val="TableParagraph"/>
              <w:rPr>
                <w:rFonts w:ascii="Times New Roman"/>
                <w:sz w:val="18"/>
              </w:rPr>
            </w:pPr>
          </w:p>
        </w:tc>
        <w:tc>
          <w:tcPr>
            <w:tcW w:w="115" w:type="dxa"/>
            <w:tcBorders>
              <w:right w:val="single" w:color="000000" w:sz="4" w:space="0"/>
            </w:tcBorders>
          </w:tcPr>
          <w:p w14:paraId="09B8D95D" wp14:textId="77777777">
            <w:pPr>
              <w:pStyle w:val="TableParagraph"/>
              <w:rPr>
                <w:rFonts w:ascii="Times New Roman"/>
                <w:sz w:val="18"/>
              </w:rPr>
            </w:pPr>
          </w:p>
        </w:tc>
        <w:tc>
          <w:tcPr>
            <w:tcW w:w="2237" w:type="dxa"/>
            <w:tcBorders>
              <w:top w:val="single" w:color="000000" w:sz="6" w:space="0"/>
              <w:left w:val="single" w:color="000000" w:sz="4" w:space="0"/>
              <w:bottom w:val="single" w:color="000000" w:sz="6" w:space="0"/>
              <w:right w:val="single" w:color="000000" w:sz="4" w:space="0"/>
            </w:tcBorders>
          </w:tcPr>
          <w:p w14:paraId="498C72FA" wp14:textId="77777777">
            <w:pPr>
              <w:pStyle w:val="TableParagraph"/>
              <w:spacing w:line="222" w:lineRule="exact"/>
              <w:ind w:left="100"/>
              <w:rPr>
                <w:sz w:val="20"/>
              </w:rPr>
            </w:pPr>
            <w:r>
              <w:rPr>
                <w:spacing w:val="-2"/>
                <w:sz w:val="20"/>
              </w:rPr>
              <w:t>IASME</w:t>
            </w:r>
          </w:p>
          <w:p w14:paraId="2D3FDF41" wp14:textId="77777777">
            <w:pPr>
              <w:pStyle w:val="TableParagraph"/>
              <w:tabs>
                <w:tab w:val="left" w:leader="none" w:pos="1885"/>
              </w:tabs>
              <w:ind w:left="100" w:right="104"/>
              <w:jc w:val="both"/>
              <w:rPr>
                <w:sz w:val="20"/>
              </w:rPr>
            </w:pPr>
            <w:r>
              <w:rPr>
                <w:sz w:val="20"/>
              </w:rPr>
              <w:t>Governance Audited </w:t>
            </w:r>
            <w:r>
              <w:rPr>
                <w:spacing w:val="-2"/>
                <w:sz w:val="20"/>
              </w:rPr>
              <w:t>standard</w:t>
            </w:r>
            <w:r>
              <w:rPr>
                <w:sz w:val="20"/>
              </w:rPr>
              <w:tab/>
            </w:r>
            <w:r>
              <w:rPr>
                <w:spacing w:val="-5"/>
                <w:sz w:val="20"/>
              </w:rPr>
              <w:t>for</w:t>
            </w:r>
          </w:p>
          <w:p w14:paraId="48AA4BC1" wp14:textId="77777777">
            <w:pPr>
              <w:pStyle w:val="TableParagraph"/>
              <w:spacing w:before="1"/>
              <w:ind w:left="100" w:right="105"/>
              <w:jc w:val="both"/>
              <w:rPr>
                <w:sz w:val="20"/>
              </w:rPr>
            </w:pPr>
            <w:r>
              <w:rPr>
                <w:sz w:val="20"/>
              </w:rPr>
              <w:t>Information and Cyber </w:t>
            </w:r>
            <w:r>
              <w:rPr>
                <w:spacing w:val="-2"/>
                <w:sz w:val="20"/>
              </w:rPr>
              <w:t>Security</w:t>
            </w:r>
          </w:p>
          <w:p w14:paraId="276F4ADD" wp14:textId="77777777">
            <w:pPr>
              <w:pStyle w:val="TableParagraph"/>
              <w:spacing w:before="1"/>
              <w:ind w:left="100" w:right="104"/>
              <w:jc w:val="both"/>
              <w:rPr>
                <w:sz w:val="20"/>
              </w:rPr>
            </w:pPr>
            <w:r>
              <w:rPr>
                <w:sz w:val="20"/>
              </w:rPr>
              <w:t>(applicable where IASME is the security standard</w:t>
            </w:r>
            <w:r>
              <w:rPr>
                <w:spacing w:val="-10"/>
                <w:sz w:val="20"/>
              </w:rPr>
              <w:t> </w:t>
            </w:r>
            <w:r>
              <w:rPr>
                <w:sz w:val="20"/>
              </w:rPr>
              <w:t>applicable</w:t>
            </w:r>
            <w:r>
              <w:rPr>
                <w:spacing w:val="-10"/>
                <w:sz w:val="20"/>
              </w:rPr>
              <w:t> </w:t>
            </w:r>
            <w:r>
              <w:rPr>
                <w:sz w:val="20"/>
              </w:rPr>
              <w:t>as per</w:t>
            </w:r>
            <w:r>
              <w:rPr>
                <w:spacing w:val="70"/>
                <w:sz w:val="20"/>
              </w:rPr>
              <w:t> </w:t>
            </w:r>
            <w:r>
              <w:rPr>
                <w:sz w:val="20"/>
              </w:rPr>
              <w:t>the</w:t>
            </w:r>
            <w:r>
              <w:rPr>
                <w:spacing w:val="69"/>
                <w:sz w:val="20"/>
              </w:rPr>
              <w:t> </w:t>
            </w:r>
            <w:r>
              <w:rPr>
                <w:sz w:val="20"/>
              </w:rPr>
              <w:t>provisions</w:t>
            </w:r>
            <w:r>
              <w:rPr>
                <w:spacing w:val="71"/>
                <w:sz w:val="20"/>
              </w:rPr>
              <w:t> </w:t>
            </w:r>
            <w:r>
              <w:rPr>
                <w:spacing w:val="-5"/>
                <w:sz w:val="20"/>
              </w:rPr>
              <w:t>in</w:t>
            </w:r>
          </w:p>
          <w:p w14:paraId="5EFE051B" wp14:textId="77777777">
            <w:pPr>
              <w:pStyle w:val="TableParagraph"/>
              <w:spacing w:line="217" w:lineRule="exact"/>
              <w:ind w:left="100"/>
              <w:jc w:val="both"/>
              <w:rPr>
                <w:sz w:val="20"/>
              </w:rPr>
            </w:pPr>
            <w:r>
              <w:rPr>
                <w:sz w:val="20"/>
              </w:rPr>
              <w:t>Schedule</w:t>
            </w:r>
            <w:r>
              <w:rPr>
                <w:spacing w:val="-12"/>
                <w:sz w:val="20"/>
              </w:rPr>
              <w:t> </w:t>
            </w:r>
            <w:r>
              <w:rPr>
                <w:spacing w:val="-4"/>
                <w:sz w:val="20"/>
              </w:rPr>
              <w:t>2.4)</w:t>
            </w:r>
          </w:p>
        </w:tc>
        <w:tc>
          <w:tcPr>
            <w:tcW w:w="1942" w:type="dxa"/>
            <w:tcBorders>
              <w:top w:val="single" w:color="000000" w:sz="6" w:space="0"/>
              <w:left w:val="single" w:color="000000" w:sz="4" w:space="0"/>
              <w:bottom w:val="single" w:color="000000" w:sz="6" w:space="0"/>
              <w:right w:val="single" w:color="000000" w:sz="4" w:space="0"/>
            </w:tcBorders>
          </w:tcPr>
          <w:p w14:paraId="50D72758" wp14:textId="77777777">
            <w:pPr>
              <w:pStyle w:val="TableParagraph"/>
              <w:ind w:left="103" w:right="132"/>
              <w:rPr>
                <w:sz w:val="20"/>
              </w:rPr>
            </w:pPr>
            <w:hyperlink r:id="rId8">
              <w:r>
                <w:rPr>
                  <w:color w:val="0000FF"/>
                  <w:spacing w:val="-4"/>
                  <w:sz w:val="20"/>
                  <w:u w:val="single" w:color="0000FF"/>
                </w:rPr>
                <w:t>https://iasme.co.uk/i</w:t>
              </w:r>
            </w:hyperlink>
            <w:r>
              <w:rPr>
                <w:color w:val="0000FF"/>
                <w:spacing w:val="-4"/>
                <w:sz w:val="20"/>
              </w:rPr>
              <w:t> </w:t>
            </w:r>
            <w:hyperlink r:id="rId8">
              <w:r>
                <w:rPr>
                  <w:color w:val="0000FF"/>
                  <w:spacing w:val="-2"/>
                  <w:sz w:val="20"/>
                  <w:u w:val="single" w:color="0000FF"/>
                </w:rPr>
                <w:t>asme-</w:t>
              </w:r>
            </w:hyperlink>
            <w:r>
              <w:rPr>
                <w:color w:val="0000FF"/>
                <w:spacing w:val="-2"/>
                <w:sz w:val="20"/>
              </w:rPr>
              <w:t> </w:t>
            </w:r>
            <w:hyperlink r:id="rId8">
              <w:r>
                <w:rPr>
                  <w:color w:val="0000FF"/>
                  <w:spacing w:val="-2"/>
                  <w:sz w:val="20"/>
                  <w:u w:val="single" w:color="0000FF"/>
                </w:rPr>
                <w:t>governance/iasme-</w:t>
              </w:r>
            </w:hyperlink>
            <w:r>
              <w:rPr>
                <w:color w:val="0000FF"/>
                <w:spacing w:val="-2"/>
                <w:sz w:val="20"/>
              </w:rPr>
              <w:t> </w:t>
            </w:r>
            <w:hyperlink r:id="rId8">
              <w:r>
                <w:rPr>
                  <w:color w:val="0000FF"/>
                  <w:spacing w:val="-2"/>
                  <w:sz w:val="20"/>
                  <w:u w:val="single" w:color="0000FF"/>
                </w:rPr>
                <w:t>governance-</w:t>
              </w:r>
            </w:hyperlink>
            <w:r>
              <w:rPr>
                <w:color w:val="0000FF"/>
                <w:spacing w:val="-2"/>
                <w:sz w:val="20"/>
              </w:rPr>
              <w:t> </w:t>
            </w:r>
            <w:hyperlink r:id="rId8">
              <w:r>
                <w:rPr>
                  <w:color w:val="0000FF"/>
                  <w:spacing w:val="-2"/>
                  <w:sz w:val="20"/>
                  <w:u w:val="single" w:color="0000FF"/>
                </w:rPr>
                <w:t>audited/</w:t>
              </w:r>
            </w:hyperlink>
          </w:p>
        </w:tc>
        <w:tc>
          <w:tcPr>
            <w:tcW w:w="648" w:type="dxa"/>
            <w:tcBorders>
              <w:top w:val="single" w:color="000000" w:sz="6" w:space="0"/>
              <w:left w:val="single" w:color="000000" w:sz="4" w:space="0"/>
              <w:bottom w:val="single" w:color="000000" w:sz="6" w:space="0"/>
              <w:right w:val="single" w:color="000000" w:sz="4" w:space="0"/>
            </w:tcBorders>
            <w:shd w:val="clear" w:color="auto" w:fill="F0F0F0"/>
          </w:tcPr>
          <w:p w14:paraId="78BEFD2A" wp14:textId="77777777">
            <w:pPr>
              <w:pStyle w:val="TableParagraph"/>
              <w:rPr>
                <w:rFonts w:ascii="Times New Roman"/>
                <w:sz w:val="18"/>
              </w:rPr>
            </w:pPr>
          </w:p>
        </w:tc>
        <w:tc>
          <w:tcPr>
            <w:tcW w:w="648" w:type="dxa"/>
            <w:tcBorders>
              <w:top w:val="single" w:color="000000" w:sz="6" w:space="0"/>
              <w:left w:val="single" w:color="000000" w:sz="4" w:space="0"/>
              <w:bottom w:val="single" w:color="000000" w:sz="6" w:space="0"/>
              <w:right w:val="single" w:color="000000" w:sz="4" w:space="0"/>
            </w:tcBorders>
            <w:shd w:val="clear" w:color="auto" w:fill="F0F0F0"/>
          </w:tcPr>
          <w:p w14:paraId="27A76422" wp14:textId="77777777">
            <w:pPr>
              <w:pStyle w:val="TableParagraph"/>
              <w:rPr>
                <w:rFonts w:ascii="Times New Roman"/>
                <w:sz w:val="18"/>
              </w:rPr>
            </w:pPr>
          </w:p>
        </w:tc>
        <w:tc>
          <w:tcPr>
            <w:tcW w:w="516" w:type="dxa"/>
            <w:tcBorders>
              <w:top w:val="single" w:color="000000" w:sz="6" w:space="0"/>
              <w:left w:val="single" w:color="000000" w:sz="4" w:space="0"/>
              <w:bottom w:val="single" w:color="000000" w:sz="6" w:space="0"/>
              <w:right w:val="single" w:color="000000" w:sz="4" w:space="0"/>
            </w:tcBorders>
            <w:shd w:val="clear" w:color="auto" w:fill="F0F0F0"/>
          </w:tcPr>
          <w:p w14:paraId="49206A88" wp14:textId="77777777">
            <w:pPr>
              <w:pStyle w:val="TableParagraph"/>
              <w:rPr>
                <w:sz w:val="20"/>
              </w:rPr>
            </w:pPr>
          </w:p>
          <w:p w14:paraId="67B7A70C" wp14:textId="77777777">
            <w:pPr>
              <w:pStyle w:val="TableParagraph"/>
              <w:rPr>
                <w:sz w:val="20"/>
              </w:rPr>
            </w:pPr>
          </w:p>
          <w:p w14:paraId="71887C79" wp14:textId="77777777">
            <w:pPr>
              <w:pStyle w:val="TableParagraph"/>
              <w:rPr>
                <w:sz w:val="20"/>
              </w:rPr>
            </w:pPr>
          </w:p>
          <w:p w14:paraId="3B7FD67C" wp14:textId="77777777">
            <w:pPr>
              <w:pStyle w:val="TableParagraph"/>
              <w:spacing w:before="109"/>
              <w:rPr>
                <w:sz w:val="20"/>
              </w:rPr>
            </w:pPr>
          </w:p>
          <w:p w14:paraId="43297084" wp14:textId="77777777">
            <w:pPr>
              <w:pStyle w:val="TableParagraph"/>
              <w:jc w:val="center"/>
              <w:rPr>
                <w:sz w:val="20"/>
              </w:rPr>
            </w:pPr>
            <w:r>
              <w:rPr>
                <w:spacing w:val="-10"/>
                <w:sz w:val="20"/>
              </w:rPr>
              <w:t>x</w:t>
            </w:r>
          </w:p>
        </w:tc>
        <w:tc>
          <w:tcPr>
            <w:tcW w:w="521" w:type="dxa"/>
            <w:tcBorders>
              <w:top w:val="single" w:color="000000" w:sz="6" w:space="0"/>
              <w:left w:val="single" w:color="000000" w:sz="4" w:space="0"/>
              <w:bottom w:val="single" w:color="000000" w:sz="6" w:space="0"/>
              <w:right w:val="single" w:color="000000" w:sz="4" w:space="0"/>
            </w:tcBorders>
            <w:shd w:val="clear" w:color="auto" w:fill="F0F0F0"/>
          </w:tcPr>
          <w:p w14:paraId="38D6B9B6" wp14:textId="77777777">
            <w:pPr>
              <w:pStyle w:val="TableParagraph"/>
              <w:rPr>
                <w:sz w:val="20"/>
              </w:rPr>
            </w:pPr>
          </w:p>
          <w:p w14:paraId="22F860BB" wp14:textId="77777777">
            <w:pPr>
              <w:pStyle w:val="TableParagraph"/>
              <w:rPr>
                <w:sz w:val="20"/>
              </w:rPr>
            </w:pPr>
          </w:p>
          <w:p w14:paraId="698536F5" wp14:textId="77777777">
            <w:pPr>
              <w:pStyle w:val="TableParagraph"/>
              <w:rPr>
                <w:sz w:val="20"/>
              </w:rPr>
            </w:pPr>
          </w:p>
          <w:p w14:paraId="7BC1BAF2" wp14:textId="77777777">
            <w:pPr>
              <w:pStyle w:val="TableParagraph"/>
              <w:spacing w:before="109"/>
              <w:rPr>
                <w:sz w:val="20"/>
              </w:rPr>
            </w:pPr>
          </w:p>
          <w:p w14:paraId="43BF0DDE" wp14:textId="77777777">
            <w:pPr>
              <w:pStyle w:val="TableParagraph"/>
              <w:jc w:val="center"/>
              <w:rPr>
                <w:sz w:val="20"/>
              </w:rPr>
            </w:pPr>
            <w:r>
              <w:rPr>
                <w:spacing w:val="-10"/>
                <w:sz w:val="20"/>
              </w:rPr>
              <w:t>x</w:t>
            </w:r>
          </w:p>
        </w:tc>
        <w:tc>
          <w:tcPr>
            <w:tcW w:w="161" w:type="dxa"/>
            <w:tcBorders>
              <w:left w:val="single" w:color="000000" w:sz="4" w:space="0"/>
              <w:right w:val="nil"/>
            </w:tcBorders>
          </w:tcPr>
          <w:p w14:paraId="61C988F9" wp14:textId="77777777">
            <w:pPr>
              <w:pStyle w:val="TableParagraph"/>
              <w:rPr>
                <w:rFonts w:ascii="Times New Roman"/>
                <w:sz w:val="18"/>
              </w:rPr>
            </w:pPr>
          </w:p>
        </w:tc>
      </w:tr>
      <w:tr xmlns:wp14="http://schemas.microsoft.com/office/word/2010/wordml" w14:paraId="27A59A3F" wp14:textId="77777777">
        <w:trPr>
          <w:trHeight w:val="1610" w:hRule="atLeast"/>
        </w:trPr>
        <w:tc>
          <w:tcPr>
            <w:tcW w:w="886" w:type="dxa"/>
            <w:tcBorders>
              <w:left w:val="nil"/>
            </w:tcBorders>
          </w:tcPr>
          <w:p w14:paraId="79328A16" wp14:textId="77777777">
            <w:pPr>
              <w:pStyle w:val="TableParagraph"/>
              <w:spacing w:line="217" w:lineRule="exact"/>
              <w:ind w:left="367"/>
              <w:rPr>
                <w:b/>
                <w:sz w:val="20"/>
              </w:rPr>
            </w:pPr>
            <w:r>
              <w:rPr>
                <w:b/>
                <w:spacing w:val="-4"/>
                <w:sz w:val="20"/>
              </w:rPr>
              <w:t>26E.</w:t>
            </w:r>
          </w:p>
        </w:tc>
        <w:tc>
          <w:tcPr>
            <w:tcW w:w="2115" w:type="dxa"/>
          </w:tcPr>
          <w:p w14:paraId="1425B752" wp14:textId="77777777">
            <w:pPr>
              <w:pStyle w:val="TableParagraph"/>
              <w:spacing w:line="217" w:lineRule="exact"/>
              <w:ind w:left="107"/>
              <w:rPr>
                <w:b/>
                <w:sz w:val="20"/>
              </w:rPr>
            </w:pPr>
            <w:r>
              <w:rPr>
                <w:b/>
                <w:sz w:val="20"/>
              </w:rPr>
              <w:t>Special</w:t>
            </w:r>
            <w:r>
              <w:rPr>
                <w:b/>
                <w:spacing w:val="-11"/>
                <w:sz w:val="20"/>
              </w:rPr>
              <w:t> </w:t>
            </w:r>
            <w:r>
              <w:rPr>
                <w:b/>
                <w:spacing w:val="-2"/>
                <w:sz w:val="20"/>
              </w:rPr>
              <w:t>Terms</w:t>
            </w:r>
          </w:p>
          <w:p w14:paraId="437D3909" wp14:textId="77777777">
            <w:pPr>
              <w:pStyle w:val="TableParagraph"/>
              <w:spacing w:before="228"/>
              <w:ind w:left="107"/>
              <w:rPr>
                <w:b/>
                <w:sz w:val="20"/>
              </w:rPr>
            </w:pPr>
            <w:r>
              <w:rPr>
                <w:b/>
                <w:sz w:val="20"/>
              </w:rPr>
              <w:t>Volume</w:t>
            </w:r>
            <w:r>
              <w:rPr>
                <w:b/>
                <w:spacing w:val="-12"/>
                <w:sz w:val="20"/>
              </w:rPr>
              <w:t> </w:t>
            </w:r>
            <w:r>
              <w:rPr>
                <w:b/>
                <w:spacing w:val="-2"/>
                <w:sz w:val="20"/>
              </w:rPr>
              <w:t>Adjustments</w:t>
            </w:r>
          </w:p>
        </w:tc>
        <w:tc>
          <w:tcPr>
            <w:tcW w:w="6788" w:type="dxa"/>
            <w:gridSpan w:val="8"/>
            <w:tcBorders>
              <w:top w:val="single" w:color="000000" w:sz="6" w:space="0"/>
              <w:right w:val="nil"/>
            </w:tcBorders>
          </w:tcPr>
          <w:p w14:paraId="57A8C82E" wp14:textId="77777777">
            <w:pPr>
              <w:pStyle w:val="TableParagraph"/>
              <w:ind w:left="-1" w:right="-15"/>
              <w:jc w:val="both"/>
              <w:rPr>
                <w:sz w:val="20"/>
              </w:rPr>
            </w:pPr>
            <w:r>
              <w:rPr>
                <w:sz w:val="20"/>
              </w:rPr>
              <w:t>In</w:t>
            </w:r>
            <w:r>
              <w:rPr>
                <w:spacing w:val="-8"/>
                <w:sz w:val="20"/>
              </w:rPr>
              <w:t> </w:t>
            </w:r>
            <w:r>
              <w:rPr>
                <w:sz w:val="20"/>
              </w:rPr>
              <w:t>relation</w:t>
            </w:r>
            <w:r>
              <w:rPr>
                <w:spacing w:val="-8"/>
                <w:sz w:val="20"/>
              </w:rPr>
              <w:t> </w:t>
            </w:r>
            <w:r>
              <w:rPr>
                <w:sz w:val="20"/>
              </w:rPr>
              <w:t>to</w:t>
            </w:r>
            <w:r>
              <w:rPr>
                <w:spacing w:val="-7"/>
                <w:sz w:val="20"/>
              </w:rPr>
              <w:t> </w:t>
            </w:r>
            <w:r>
              <w:rPr>
                <w:sz w:val="20"/>
              </w:rPr>
              <w:t>Schedule</w:t>
            </w:r>
            <w:r>
              <w:rPr>
                <w:spacing w:val="-8"/>
                <w:sz w:val="20"/>
              </w:rPr>
              <w:t> </w:t>
            </w:r>
            <w:r>
              <w:rPr>
                <w:sz w:val="20"/>
              </w:rPr>
              <w:t>2.1</w:t>
            </w:r>
            <w:r>
              <w:rPr>
                <w:spacing w:val="-7"/>
                <w:sz w:val="20"/>
              </w:rPr>
              <w:t> </w:t>
            </w:r>
            <w:r>
              <w:rPr>
                <w:sz w:val="20"/>
              </w:rPr>
              <w:t>Section</w:t>
            </w:r>
            <w:r>
              <w:rPr>
                <w:spacing w:val="-7"/>
                <w:sz w:val="20"/>
              </w:rPr>
              <w:t> </w:t>
            </w:r>
            <w:r>
              <w:rPr>
                <w:sz w:val="20"/>
              </w:rPr>
              <w:t>9,</w:t>
            </w:r>
            <w:r>
              <w:rPr>
                <w:spacing w:val="-6"/>
                <w:sz w:val="20"/>
              </w:rPr>
              <w:t> </w:t>
            </w:r>
            <w:r>
              <w:rPr>
                <w:sz w:val="20"/>
              </w:rPr>
              <w:t>adjustments</w:t>
            </w:r>
            <w:r>
              <w:rPr>
                <w:spacing w:val="-8"/>
                <w:sz w:val="20"/>
              </w:rPr>
              <w:t> </w:t>
            </w:r>
            <w:r>
              <w:rPr>
                <w:sz w:val="20"/>
              </w:rPr>
              <w:t>to</w:t>
            </w:r>
            <w:r>
              <w:rPr>
                <w:spacing w:val="-8"/>
                <w:sz w:val="20"/>
              </w:rPr>
              <w:t> </w:t>
            </w:r>
            <w:r>
              <w:rPr>
                <w:sz w:val="20"/>
              </w:rPr>
              <w:t>the</w:t>
            </w:r>
            <w:r>
              <w:rPr>
                <w:spacing w:val="-8"/>
                <w:sz w:val="20"/>
              </w:rPr>
              <w:t> </w:t>
            </w:r>
            <w:r>
              <w:rPr>
                <w:sz w:val="20"/>
              </w:rPr>
              <w:t>Anticipated</w:t>
            </w:r>
            <w:r>
              <w:rPr>
                <w:spacing w:val="-7"/>
                <w:sz w:val="20"/>
              </w:rPr>
              <w:t> </w:t>
            </w:r>
            <w:r>
              <w:rPr>
                <w:sz w:val="20"/>
              </w:rPr>
              <w:t>Volumes for Custody and Community may be made by the Authority by giving no less than 3 months’ written notice to the Supplier.</w:t>
            </w:r>
            <w:r>
              <w:rPr>
                <w:spacing w:val="40"/>
                <w:sz w:val="20"/>
              </w:rPr>
              <w:t> </w:t>
            </w:r>
            <w:r>
              <w:rPr>
                <w:sz w:val="20"/>
              </w:rPr>
              <w:t>Such adjustments will not exceed</w:t>
            </w:r>
            <w:r>
              <w:rPr>
                <w:spacing w:val="-9"/>
                <w:sz w:val="20"/>
              </w:rPr>
              <w:t> </w:t>
            </w:r>
            <w:r>
              <w:rPr>
                <w:sz w:val="20"/>
              </w:rPr>
              <w:t>the</w:t>
            </w:r>
            <w:r>
              <w:rPr>
                <w:spacing w:val="-9"/>
                <w:sz w:val="20"/>
              </w:rPr>
              <w:t> </w:t>
            </w:r>
            <w:r>
              <w:rPr>
                <w:sz w:val="20"/>
              </w:rPr>
              <w:t>Total</w:t>
            </w:r>
            <w:r>
              <w:rPr>
                <w:spacing w:val="-7"/>
                <w:sz w:val="20"/>
              </w:rPr>
              <w:t> </w:t>
            </w:r>
            <w:r>
              <w:rPr>
                <w:sz w:val="20"/>
              </w:rPr>
              <w:t>Anticipated</w:t>
            </w:r>
            <w:r>
              <w:rPr>
                <w:spacing w:val="-9"/>
                <w:sz w:val="20"/>
              </w:rPr>
              <w:t> </w:t>
            </w:r>
            <w:r>
              <w:rPr>
                <w:sz w:val="20"/>
              </w:rPr>
              <w:t>Volume</w:t>
            </w:r>
            <w:r>
              <w:rPr>
                <w:spacing w:val="-7"/>
                <w:sz w:val="20"/>
              </w:rPr>
              <w:t> </w:t>
            </w:r>
            <w:r>
              <w:rPr>
                <w:sz w:val="20"/>
              </w:rPr>
              <w:t>as</w:t>
            </w:r>
            <w:r>
              <w:rPr>
                <w:spacing w:val="-8"/>
                <w:sz w:val="20"/>
              </w:rPr>
              <w:t> </w:t>
            </w:r>
            <w:r>
              <w:rPr>
                <w:sz w:val="20"/>
              </w:rPr>
              <w:t>stated</w:t>
            </w:r>
            <w:r>
              <w:rPr>
                <w:spacing w:val="-7"/>
                <w:sz w:val="20"/>
              </w:rPr>
              <w:t> </w:t>
            </w:r>
            <w:r>
              <w:rPr>
                <w:sz w:val="20"/>
              </w:rPr>
              <w:t>in</w:t>
            </w:r>
            <w:r>
              <w:rPr>
                <w:spacing w:val="-2"/>
                <w:sz w:val="20"/>
              </w:rPr>
              <w:t> </w:t>
            </w:r>
            <w:r>
              <w:rPr>
                <w:sz w:val="20"/>
              </w:rPr>
              <w:t>Schedule</w:t>
            </w:r>
            <w:r>
              <w:rPr>
                <w:spacing w:val="-9"/>
                <w:sz w:val="20"/>
              </w:rPr>
              <w:t> </w:t>
            </w:r>
            <w:r>
              <w:rPr>
                <w:sz w:val="20"/>
              </w:rPr>
              <w:t>2.1</w:t>
            </w:r>
            <w:r>
              <w:rPr>
                <w:spacing w:val="-7"/>
                <w:sz w:val="20"/>
              </w:rPr>
              <w:t> </w:t>
            </w:r>
            <w:r>
              <w:rPr>
                <w:sz w:val="20"/>
              </w:rPr>
              <w:t>Section</w:t>
            </w:r>
            <w:r>
              <w:rPr>
                <w:spacing w:val="-7"/>
                <w:sz w:val="20"/>
              </w:rPr>
              <w:t> </w:t>
            </w:r>
            <w:r>
              <w:rPr>
                <w:sz w:val="20"/>
              </w:rPr>
              <w:t>9</w:t>
            </w:r>
            <w:r>
              <w:rPr>
                <w:spacing w:val="-5"/>
                <w:sz w:val="20"/>
              </w:rPr>
              <w:t> </w:t>
            </w:r>
            <w:r>
              <w:rPr>
                <w:sz w:val="20"/>
              </w:rPr>
              <w:t>and will constitute a Contract Change and Schedule 8.2 (Change Control Procedure) shall apply.</w:t>
            </w:r>
          </w:p>
        </w:tc>
      </w:tr>
    </w:tbl>
    <w:p xmlns:wp14="http://schemas.microsoft.com/office/word/2010/wordml" w14:paraId="3B22BB7D" wp14:textId="77777777">
      <w:pPr>
        <w:spacing w:after="0"/>
        <w:jc w:val="both"/>
        <w:rPr>
          <w:sz w:val="20"/>
        </w:rPr>
        <w:sectPr>
          <w:type w:val="continuous"/>
          <w:pgSz w:w="11920" w:h="16860" w:orient="portrait"/>
          <w:pgMar w:top="920" w:right="600" w:bottom="880" w:left="600" w:header="715" w:footer="644"/>
          <w:cols w:num="1"/>
        </w:sectPr>
      </w:pPr>
    </w:p>
    <w:p xmlns:wp14="http://schemas.microsoft.com/office/word/2010/wordml" w14:paraId="17B246DD" wp14:textId="77777777">
      <w:pPr>
        <w:pStyle w:val="BodyText"/>
      </w:pPr>
    </w:p>
    <w:p xmlns:wp14="http://schemas.microsoft.com/office/word/2010/wordml" w14:paraId="6BF89DA3" wp14:textId="77777777">
      <w:pPr>
        <w:pStyle w:val="BodyText"/>
      </w:pPr>
    </w:p>
    <w:p xmlns:wp14="http://schemas.microsoft.com/office/word/2010/wordml" w14:paraId="5C3E0E74" wp14:textId="77777777">
      <w:pPr>
        <w:pStyle w:val="BodyText"/>
      </w:pPr>
    </w:p>
    <w:p xmlns:wp14="http://schemas.microsoft.com/office/word/2010/wordml" w14:paraId="66A1FAB9" wp14:textId="77777777">
      <w:pPr>
        <w:pStyle w:val="BodyText"/>
        <w:spacing w:before="29"/>
      </w:pPr>
    </w:p>
    <w:p xmlns:wp14="http://schemas.microsoft.com/office/word/2010/wordml" w14:paraId="67AD7338" wp14:textId="77777777">
      <w:pPr>
        <w:pStyle w:val="BodyText"/>
        <w:ind w:left="1102" w:right="755"/>
      </w:pPr>
      <w:r>
        <w:rPr>
          <w:b/>
        </w:rPr>
        <w:t>IN WITNESS </w:t>
      </w:r>
      <w:r>
        <w:rPr/>
        <w:t>of which this Call-Off Contract has been duly executed by the Parties on the date which appears at the head of its page 1.</w:t>
      </w:r>
    </w:p>
    <w:p xmlns:wp14="http://schemas.microsoft.com/office/word/2010/wordml" w14:paraId="76BB753C" wp14:textId="77777777">
      <w:pPr>
        <w:pStyle w:val="BodyText"/>
      </w:pPr>
    </w:p>
    <w:p xmlns:wp14="http://schemas.microsoft.com/office/word/2010/wordml" w14:paraId="513DA1E0" wp14:textId="77777777">
      <w:pPr>
        <w:pStyle w:val="BodyText"/>
      </w:pPr>
    </w:p>
    <w:p xmlns:wp14="http://schemas.microsoft.com/office/word/2010/wordml" w14:paraId="75CAC6F5" wp14:textId="77777777">
      <w:pPr>
        <w:pStyle w:val="BodyText"/>
        <w:spacing w:before="18"/>
      </w:pPr>
    </w:p>
    <w:p xmlns:wp14="http://schemas.microsoft.com/office/word/2010/wordml" w14:paraId="219037EE" wp14:textId="77777777">
      <w:pPr>
        <w:spacing w:before="1"/>
        <w:ind w:left="1102" w:right="0" w:firstLine="0"/>
        <w:jc w:val="left"/>
        <w:rPr>
          <w:sz w:val="20"/>
        </w:rPr>
      </w:pPr>
      <w:r>
        <w:rPr>
          <w:b/>
          <w:sz w:val="20"/>
        </w:rPr>
        <w:t>SIGNED</w:t>
      </w:r>
      <w:r>
        <w:rPr>
          <w:b/>
          <w:spacing w:val="-9"/>
          <w:sz w:val="20"/>
        </w:rPr>
        <w:t> </w:t>
      </w:r>
      <w:r>
        <w:rPr>
          <w:sz w:val="20"/>
        </w:rPr>
        <w:t>for</w:t>
      </w:r>
      <w:r>
        <w:rPr>
          <w:spacing w:val="-5"/>
          <w:sz w:val="20"/>
        </w:rPr>
        <w:t> </w:t>
      </w:r>
      <w:r>
        <w:rPr>
          <w:sz w:val="20"/>
        </w:rPr>
        <w:t>and</w:t>
      </w:r>
      <w:r>
        <w:rPr>
          <w:spacing w:val="-5"/>
          <w:sz w:val="20"/>
        </w:rPr>
        <w:t> </w:t>
      </w:r>
      <w:r>
        <w:rPr>
          <w:sz w:val="20"/>
        </w:rPr>
        <w:t>on</w:t>
      </w:r>
      <w:r>
        <w:rPr>
          <w:spacing w:val="-7"/>
          <w:sz w:val="20"/>
        </w:rPr>
        <w:t> </w:t>
      </w:r>
      <w:r>
        <w:rPr>
          <w:sz w:val="20"/>
        </w:rPr>
        <w:t>behalf</w:t>
      </w:r>
      <w:r>
        <w:rPr>
          <w:spacing w:val="-5"/>
          <w:sz w:val="20"/>
        </w:rPr>
        <w:t> of</w:t>
      </w:r>
    </w:p>
    <w:p xmlns:wp14="http://schemas.microsoft.com/office/word/2010/wordml" w14:paraId="1DF0168B" wp14:textId="77777777">
      <w:pPr>
        <w:pStyle w:val="Heading1"/>
        <w:ind w:left="1102"/>
      </w:pPr>
      <w:r>
        <w:rPr/>
        <w:t>the</w:t>
      </w:r>
      <w:r>
        <w:rPr>
          <w:spacing w:val="-14"/>
        </w:rPr>
        <w:t> </w:t>
      </w:r>
      <w:r>
        <w:rPr/>
        <w:t>Secretary</w:t>
      </w:r>
      <w:r>
        <w:rPr>
          <w:spacing w:val="-5"/>
        </w:rPr>
        <w:t> </w:t>
      </w:r>
      <w:r>
        <w:rPr/>
        <w:t>of</w:t>
      </w:r>
      <w:r>
        <w:rPr>
          <w:spacing w:val="-5"/>
        </w:rPr>
        <w:t> </w:t>
      </w:r>
      <w:r>
        <w:rPr>
          <w:spacing w:val="-4"/>
        </w:rPr>
        <w:t>State</w:t>
      </w:r>
    </w:p>
    <w:p xmlns:wp14="http://schemas.microsoft.com/office/word/2010/wordml" w14:paraId="66060428" wp14:textId="77777777">
      <w:pPr>
        <w:pStyle w:val="BodyText"/>
        <w:rPr>
          <w:b/>
        </w:rPr>
      </w:pPr>
    </w:p>
    <w:p xmlns:wp14="http://schemas.microsoft.com/office/word/2010/wordml" w14:paraId="1D0656FE" wp14:textId="77777777">
      <w:pPr>
        <w:pStyle w:val="BodyText"/>
        <w:rPr>
          <w:b/>
        </w:rPr>
      </w:pPr>
    </w:p>
    <w:p xmlns:wp14="http://schemas.microsoft.com/office/word/2010/wordml" w14:paraId="7B37605A" wp14:textId="77777777">
      <w:pPr>
        <w:pStyle w:val="BodyText"/>
        <w:spacing w:before="2"/>
        <w:rPr>
          <w:b/>
        </w:rPr>
      </w:pPr>
    </w:p>
    <w:p xmlns:wp14="http://schemas.microsoft.com/office/word/2010/wordml" w14:paraId="43084CD6" wp14:textId="77777777">
      <w:pPr>
        <w:pStyle w:val="BodyText"/>
        <w:ind w:left="1102" w:right="5667"/>
      </w:pPr>
      <w:r>
        <w:rPr>
          <w:spacing w:val="-2"/>
        </w:rPr>
        <w:t>……………………………………………… Signature</w:t>
      </w:r>
    </w:p>
    <w:p xmlns:wp14="http://schemas.microsoft.com/office/word/2010/wordml" w14:paraId="394798F2" wp14:textId="77777777">
      <w:pPr>
        <w:pStyle w:val="BodyText"/>
        <w:spacing w:before="227"/>
      </w:pPr>
    </w:p>
    <w:p xmlns:wp14="http://schemas.microsoft.com/office/word/2010/wordml" w14:paraId="7837107D" wp14:textId="77777777">
      <w:pPr>
        <w:pStyle w:val="BodyText"/>
        <w:ind w:left="1102" w:right="5667"/>
      </w:pPr>
      <w:r>
        <w:rPr>
          <w:spacing w:val="-2"/>
        </w:rPr>
        <w:t>……………………………………………… </w:t>
      </w:r>
      <w:r>
        <w:rPr/>
        <w:t>Name (block capitals)</w:t>
      </w:r>
    </w:p>
    <w:p xmlns:wp14="http://schemas.microsoft.com/office/word/2010/wordml" w14:paraId="3889A505" wp14:textId="77777777">
      <w:pPr>
        <w:pStyle w:val="BodyText"/>
      </w:pPr>
    </w:p>
    <w:p xmlns:wp14="http://schemas.microsoft.com/office/word/2010/wordml" w14:paraId="29079D35" wp14:textId="77777777">
      <w:pPr>
        <w:pStyle w:val="BodyText"/>
        <w:spacing w:before="2"/>
      </w:pPr>
    </w:p>
    <w:p xmlns:wp14="http://schemas.microsoft.com/office/word/2010/wordml" w14:paraId="5A417BB8" wp14:textId="77777777">
      <w:pPr>
        <w:pStyle w:val="BodyText"/>
        <w:ind w:left="1063"/>
      </w:pPr>
      <w:r>
        <w:rPr/>
        <w:t>Associate</w:t>
      </w:r>
      <w:r>
        <w:rPr>
          <w:spacing w:val="-11"/>
        </w:rPr>
        <w:t> </w:t>
      </w:r>
      <w:r>
        <w:rPr/>
        <w:t>Commercial</w:t>
      </w:r>
      <w:r>
        <w:rPr>
          <w:spacing w:val="-10"/>
        </w:rPr>
        <w:t> </w:t>
      </w:r>
      <w:r>
        <w:rPr>
          <w:spacing w:val="-2"/>
        </w:rPr>
        <w:t>Specialist</w:t>
      </w:r>
    </w:p>
    <w:p xmlns:wp14="http://schemas.microsoft.com/office/word/2010/wordml" w14:paraId="3933EC66" wp14:textId="77777777">
      <w:pPr>
        <w:pStyle w:val="BodyText"/>
        <w:ind w:left="1102" w:right="5667"/>
      </w:pPr>
      <w:r>
        <w:rPr>
          <w:spacing w:val="-2"/>
        </w:rPr>
        <w:t>……………………………………………… Position</w:t>
      </w:r>
    </w:p>
    <w:p xmlns:wp14="http://schemas.microsoft.com/office/word/2010/wordml" w14:paraId="17686DC7" wp14:textId="77777777">
      <w:pPr>
        <w:pStyle w:val="BodyText"/>
      </w:pPr>
    </w:p>
    <w:p xmlns:wp14="http://schemas.microsoft.com/office/word/2010/wordml" w14:paraId="53BD644D" wp14:textId="77777777">
      <w:pPr>
        <w:pStyle w:val="BodyText"/>
        <w:spacing w:before="6"/>
      </w:pPr>
    </w:p>
    <w:p xmlns:wp14="http://schemas.microsoft.com/office/word/2010/wordml" w14:paraId="148CC6A7" wp14:textId="77777777">
      <w:pPr>
        <w:spacing w:before="1"/>
        <w:ind w:left="1070" w:right="0" w:firstLine="0"/>
        <w:jc w:val="left"/>
        <w:rPr>
          <w:sz w:val="19"/>
        </w:rPr>
      </w:pPr>
      <w:r>
        <w:rPr>
          <w:spacing w:val="-2"/>
          <w:sz w:val="19"/>
        </w:rPr>
        <w:t>11/07/2022</w:t>
      </w:r>
    </w:p>
    <w:p xmlns:wp14="http://schemas.microsoft.com/office/word/2010/wordml" w14:paraId="46D12F91" wp14:textId="77777777">
      <w:pPr>
        <w:pStyle w:val="BodyText"/>
        <w:spacing w:before="2"/>
        <w:ind w:left="1102" w:right="5667"/>
      </w:pPr>
      <w:r>
        <w:rPr>
          <w:spacing w:val="-2"/>
        </w:rPr>
        <w:t>……………………………………………… </w:t>
      </w:r>
      <w:r>
        <w:rPr>
          <w:spacing w:val="-4"/>
        </w:rPr>
        <w:t>Date</w:t>
      </w:r>
    </w:p>
    <w:p xmlns:wp14="http://schemas.microsoft.com/office/word/2010/wordml" w14:paraId="1A3FAC43" wp14:textId="77777777">
      <w:pPr>
        <w:pStyle w:val="BodyText"/>
      </w:pPr>
    </w:p>
    <w:p xmlns:wp14="http://schemas.microsoft.com/office/word/2010/wordml" w14:paraId="2BBD94B2" wp14:textId="77777777">
      <w:pPr>
        <w:pStyle w:val="BodyText"/>
      </w:pPr>
    </w:p>
    <w:p xmlns:wp14="http://schemas.microsoft.com/office/word/2010/wordml" w14:paraId="5854DE7F" wp14:textId="77777777">
      <w:pPr>
        <w:pStyle w:val="BodyText"/>
      </w:pPr>
    </w:p>
    <w:p xmlns:wp14="http://schemas.microsoft.com/office/word/2010/wordml" w14:paraId="2CA7ADD4" wp14:textId="77777777">
      <w:pPr>
        <w:pStyle w:val="BodyText"/>
      </w:pPr>
    </w:p>
    <w:p xmlns:wp14="http://schemas.microsoft.com/office/word/2010/wordml" w14:paraId="314EE24A" wp14:textId="77777777">
      <w:pPr>
        <w:pStyle w:val="BodyText"/>
        <w:spacing w:before="20"/>
      </w:pPr>
    </w:p>
    <w:p xmlns:wp14="http://schemas.microsoft.com/office/word/2010/wordml" w14:paraId="1D302B31" wp14:textId="77777777">
      <w:pPr>
        <w:spacing w:before="0"/>
        <w:ind w:left="1102" w:right="0" w:firstLine="0"/>
        <w:jc w:val="left"/>
        <w:rPr>
          <w:sz w:val="20"/>
        </w:rPr>
      </w:pPr>
      <w:r>
        <w:rPr>
          <w:b/>
          <w:sz w:val="20"/>
        </w:rPr>
        <w:t>SIGNED</w:t>
      </w:r>
      <w:r>
        <w:rPr>
          <w:b/>
          <w:spacing w:val="-9"/>
          <w:sz w:val="20"/>
        </w:rPr>
        <w:t> </w:t>
      </w:r>
      <w:r>
        <w:rPr>
          <w:sz w:val="20"/>
        </w:rPr>
        <w:t>for</w:t>
      </w:r>
      <w:r>
        <w:rPr>
          <w:spacing w:val="-5"/>
          <w:sz w:val="20"/>
        </w:rPr>
        <w:t> </w:t>
      </w:r>
      <w:r>
        <w:rPr>
          <w:sz w:val="20"/>
        </w:rPr>
        <w:t>and</w:t>
      </w:r>
      <w:r>
        <w:rPr>
          <w:spacing w:val="-5"/>
          <w:sz w:val="20"/>
        </w:rPr>
        <w:t> </w:t>
      </w:r>
      <w:r>
        <w:rPr>
          <w:sz w:val="20"/>
        </w:rPr>
        <w:t>on</w:t>
      </w:r>
      <w:r>
        <w:rPr>
          <w:spacing w:val="-7"/>
          <w:sz w:val="20"/>
        </w:rPr>
        <w:t> </w:t>
      </w:r>
      <w:r>
        <w:rPr>
          <w:sz w:val="20"/>
        </w:rPr>
        <w:t>behalf</w:t>
      </w:r>
      <w:r>
        <w:rPr>
          <w:spacing w:val="-5"/>
          <w:sz w:val="20"/>
        </w:rPr>
        <w:t> of</w:t>
      </w:r>
    </w:p>
    <w:p xmlns:wp14="http://schemas.microsoft.com/office/word/2010/wordml" w14:paraId="48C04F17" wp14:textId="77777777">
      <w:pPr>
        <w:pStyle w:val="Heading1"/>
        <w:spacing w:before="1"/>
        <w:ind w:left="1102"/>
      </w:pPr>
      <w:r>
        <w:rPr/>
        <w:t>the</w:t>
      </w:r>
      <w:r>
        <w:rPr>
          <w:spacing w:val="-9"/>
        </w:rPr>
        <w:t> </w:t>
      </w:r>
      <w:r>
        <w:rPr>
          <w:spacing w:val="-2"/>
        </w:rPr>
        <w:t>[Supplier]</w:t>
      </w:r>
    </w:p>
    <w:p xmlns:wp14="http://schemas.microsoft.com/office/word/2010/wordml" w14:paraId="76614669" wp14:textId="77777777">
      <w:pPr>
        <w:pStyle w:val="BodyText"/>
        <w:rPr>
          <w:b/>
        </w:rPr>
      </w:pPr>
    </w:p>
    <w:p xmlns:wp14="http://schemas.microsoft.com/office/word/2010/wordml" w14:paraId="57590049" wp14:textId="77777777">
      <w:pPr>
        <w:pStyle w:val="BodyText"/>
        <w:spacing w:before="1"/>
        <w:rPr>
          <w:b/>
        </w:rPr>
      </w:pPr>
    </w:p>
    <w:p xmlns:wp14="http://schemas.microsoft.com/office/word/2010/wordml" w14:paraId="266F9E37" wp14:textId="77777777">
      <w:pPr>
        <w:pStyle w:val="BodyText"/>
        <w:ind w:left="1102" w:right="5667"/>
      </w:pPr>
      <w:r>
        <w:rPr>
          <w:spacing w:val="-2"/>
        </w:rPr>
        <w:t>……………………………………………… Signature</w:t>
      </w:r>
    </w:p>
    <w:p xmlns:wp14="http://schemas.microsoft.com/office/word/2010/wordml" w14:paraId="0C5B615A" wp14:textId="77777777">
      <w:pPr>
        <w:pStyle w:val="BodyText"/>
      </w:pPr>
    </w:p>
    <w:p xmlns:wp14="http://schemas.microsoft.com/office/word/2010/wordml" w14:paraId="792F1AA2" wp14:textId="77777777">
      <w:pPr>
        <w:pStyle w:val="BodyText"/>
        <w:spacing w:before="225"/>
      </w:pPr>
    </w:p>
    <w:p xmlns:wp14="http://schemas.microsoft.com/office/word/2010/wordml" w14:paraId="124D10E4" wp14:textId="77777777">
      <w:pPr>
        <w:pStyle w:val="BodyText"/>
        <w:ind w:left="1102" w:right="5667"/>
      </w:pPr>
      <w:r>
        <w:rPr>
          <w:spacing w:val="-2"/>
        </w:rPr>
        <w:t>……………………………………………… </w:t>
      </w:r>
      <w:r>
        <w:rPr/>
        <w:t>Name (block capitals)</w:t>
      </w:r>
    </w:p>
    <w:p xmlns:wp14="http://schemas.microsoft.com/office/word/2010/wordml" w14:paraId="1A499DFC" wp14:textId="77777777">
      <w:pPr>
        <w:pStyle w:val="BodyText"/>
      </w:pPr>
    </w:p>
    <w:p xmlns:wp14="http://schemas.microsoft.com/office/word/2010/wordml" w14:paraId="5E7E3C41" wp14:textId="77777777">
      <w:pPr>
        <w:pStyle w:val="BodyText"/>
        <w:spacing w:before="4"/>
      </w:pPr>
    </w:p>
    <w:p xmlns:wp14="http://schemas.microsoft.com/office/word/2010/wordml" w14:paraId="581F4A79" wp14:textId="77777777">
      <w:pPr>
        <w:pStyle w:val="BodyText"/>
        <w:ind w:left="1063"/>
      </w:pPr>
      <w:r>
        <w:rPr>
          <w:spacing w:val="-2"/>
        </w:rPr>
        <w:t>Director</w:t>
      </w:r>
    </w:p>
    <w:p xmlns:wp14="http://schemas.microsoft.com/office/word/2010/wordml" w14:paraId="1D57FE30" wp14:textId="77777777">
      <w:pPr>
        <w:pStyle w:val="BodyText"/>
        <w:spacing w:before="1"/>
        <w:ind w:left="1102" w:right="5667"/>
      </w:pPr>
      <w:r>
        <w:rPr>
          <w:spacing w:val="-2"/>
        </w:rPr>
        <w:t>……………………………………………… Position</w:t>
      </w:r>
    </w:p>
    <w:p xmlns:wp14="http://schemas.microsoft.com/office/word/2010/wordml" w14:paraId="03F828E4" wp14:textId="77777777">
      <w:pPr>
        <w:pStyle w:val="BodyText"/>
      </w:pPr>
    </w:p>
    <w:p xmlns:wp14="http://schemas.microsoft.com/office/word/2010/wordml" w14:paraId="2AC57CB0" wp14:textId="77777777">
      <w:pPr>
        <w:pStyle w:val="BodyText"/>
        <w:spacing w:before="6"/>
      </w:pPr>
    </w:p>
    <w:p xmlns:wp14="http://schemas.microsoft.com/office/word/2010/wordml" w14:paraId="009CC1D7" wp14:textId="77777777">
      <w:pPr>
        <w:spacing w:before="0"/>
        <w:ind w:left="1123" w:right="0" w:firstLine="0"/>
        <w:jc w:val="left"/>
        <w:rPr>
          <w:sz w:val="19"/>
        </w:rPr>
      </w:pPr>
      <w:r>
        <w:rPr>
          <w:spacing w:val="-2"/>
          <w:sz w:val="19"/>
        </w:rPr>
        <w:t>11/07/2022</w:t>
      </w:r>
    </w:p>
    <w:p xmlns:wp14="http://schemas.microsoft.com/office/word/2010/wordml" w14:paraId="747E302C" wp14:textId="77777777">
      <w:pPr>
        <w:pStyle w:val="BodyText"/>
        <w:spacing w:before="3"/>
        <w:ind w:left="1102" w:right="5667"/>
      </w:pPr>
      <w:r>
        <w:rPr>
          <w:spacing w:val="-2"/>
        </w:rPr>
        <w:t>……………………………………………… </w:t>
      </w:r>
      <w:r>
        <w:rPr>
          <w:spacing w:val="-4"/>
        </w:rPr>
        <w:t>Date</w:t>
      </w:r>
    </w:p>
    <w:p xmlns:wp14="http://schemas.microsoft.com/office/word/2010/wordml" w14:paraId="5186B13D" wp14:textId="77777777">
      <w:pPr>
        <w:spacing w:after="0"/>
        <w:sectPr>
          <w:pgSz w:w="11920" w:h="16860" w:orient="portrait"/>
          <w:pgMar w:top="920" w:right="600" w:bottom="880" w:left="600" w:header="715" w:footer="644"/>
          <w:cols w:num="1"/>
        </w:sectPr>
      </w:pPr>
    </w:p>
    <w:p xmlns:wp14="http://schemas.microsoft.com/office/word/2010/wordml" w14:paraId="6C57C439" wp14:textId="77777777">
      <w:pPr>
        <w:pStyle w:val="BodyText"/>
      </w:pPr>
    </w:p>
    <w:p xmlns:wp14="http://schemas.microsoft.com/office/word/2010/wordml" w14:paraId="3D404BC9" wp14:textId="77777777">
      <w:pPr>
        <w:pStyle w:val="BodyText"/>
        <w:spacing w:before="19"/>
      </w:pPr>
    </w:p>
    <w:p xmlns:wp14="http://schemas.microsoft.com/office/word/2010/wordml" w14:paraId="79B0FCEF" wp14:textId="77777777">
      <w:pPr>
        <w:spacing w:before="1"/>
        <w:ind w:left="142" w:right="142" w:firstLine="0"/>
        <w:jc w:val="center"/>
        <w:rPr>
          <w:b/>
          <w:sz w:val="20"/>
        </w:rPr>
      </w:pPr>
      <w:r>
        <w:rPr>
          <w:b/>
          <w:sz w:val="20"/>
        </w:rPr>
        <w:t>SCHEDULE</w:t>
      </w:r>
      <w:r>
        <w:rPr>
          <w:b/>
          <w:spacing w:val="-14"/>
          <w:sz w:val="20"/>
        </w:rPr>
        <w:t> </w:t>
      </w:r>
      <w:r>
        <w:rPr>
          <w:b/>
          <w:spacing w:val="-5"/>
          <w:sz w:val="20"/>
        </w:rPr>
        <w:t>2.1</w:t>
      </w:r>
    </w:p>
    <w:p xmlns:wp14="http://schemas.microsoft.com/office/word/2010/wordml" w14:paraId="61319B8A" wp14:textId="77777777">
      <w:pPr>
        <w:pStyle w:val="BodyText"/>
        <w:spacing w:before="10"/>
        <w:rPr>
          <w:b/>
        </w:rPr>
      </w:pPr>
    </w:p>
    <w:p xmlns:wp14="http://schemas.microsoft.com/office/word/2010/wordml" w14:paraId="214DECF6" wp14:textId="77777777">
      <w:pPr>
        <w:spacing w:before="1"/>
        <w:ind w:left="142" w:right="141" w:firstLine="0"/>
        <w:jc w:val="center"/>
        <w:rPr>
          <w:b/>
          <w:sz w:val="20"/>
        </w:rPr>
      </w:pPr>
      <w:r>
        <w:rPr>
          <w:b/>
          <w:sz w:val="20"/>
        </w:rPr>
        <w:t>CALL-OFF</w:t>
      </w:r>
      <w:r>
        <w:rPr>
          <w:b/>
          <w:spacing w:val="-13"/>
          <w:sz w:val="20"/>
        </w:rPr>
        <w:t> </w:t>
      </w:r>
      <w:r>
        <w:rPr>
          <w:b/>
          <w:sz w:val="20"/>
        </w:rPr>
        <w:t>SERVICES</w:t>
      </w:r>
      <w:r>
        <w:rPr>
          <w:b/>
          <w:spacing w:val="-13"/>
          <w:sz w:val="20"/>
        </w:rPr>
        <w:t> </w:t>
      </w:r>
      <w:r>
        <w:rPr>
          <w:b/>
          <w:spacing w:val="-2"/>
          <w:sz w:val="20"/>
        </w:rPr>
        <w:t>DESCRIPTION</w:t>
      </w:r>
    </w:p>
    <w:p xmlns:wp14="http://schemas.microsoft.com/office/word/2010/wordml" w14:paraId="31A560F4" wp14:textId="77777777">
      <w:pPr>
        <w:pStyle w:val="BodyText"/>
        <w:rPr>
          <w:b/>
        </w:rPr>
      </w:pPr>
    </w:p>
    <w:p xmlns:wp14="http://schemas.microsoft.com/office/word/2010/wordml" w14:paraId="2C8B4F07" wp14:textId="77777777">
      <w:pPr>
        <w:pStyle w:val="ListParagraph"/>
        <w:numPr>
          <w:ilvl w:val="0"/>
          <w:numId w:val="6"/>
        </w:numPr>
        <w:tabs>
          <w:tab w:val="left" w:leader="none" w:pos="1953"/>
        </w:tabs>
        <w:spacing w:before="0" w:after="0" w:line="240" w:lineRule="auto"/>
        <w:ind w:left="1953" w:right="0" w:hanging="851"/>
        <w:jc w:val="left"/>
        <w:rPr>
          <w:b/>
          <w:sz w:val="20"/>
        </w:rPr>
      </w:pPr>
      <w:r>
        <w:rPr>
          <w:b/>
          <w:spacing w:val="-2"/>
          <w:sz w:val="20"/>
        </w:rPr>
        <w:t>INTRODUCTION</w:t>
      </w:r>
    </w:p>
    <w:p xmlns:wp14="http://schemas.microsoft.com/office/word/2010/wordml" w14:paraId="70DF735C" wp14:textId="77777777">
      <w:pPr>
        <w:pStyle w:val="BodyText"/>
        <w:spacing w:before="150"/>
        <w:rPr>
          <w:b/>
        </w:rPr>
      </w:pPr>
    </w:p>
    <w:p xmlns:wp14="http://schemas.microsoft.com/office/word/2010/wordml" w14:paraId="7E702209" wp14:textId="77777777">
      <w:pPr>
        <w:pStyle w:val="ListParagraph"/>
        <w:numPr>
          <w:ilvl w:val="1"/>
          <w:numId w:val="6"/>
        </w:numPr>
        <w:tabs>
          <w:tab w:val="left" w:leader="none" w:pos="1953"/>
        </w:tabs>
        <w:spacing w:before="0" w:after="0" w:line="240" w:lineRule="auto"/>
        <w:ind w:left="1953" w:right="0" w:hanging="851"/>
        <w:jc w:val="left"/>
        <w:rPr>
          <w:sz w:val="20"/>
        </w:rPr>
      </w:pPr>
      <w:r>
        <w:rPr>
          <w:sz w:val="20"/>
        </w:rPr>
        <w:t>This</w:t>
      </w:r>
      <w:r>
        <w:rPr>
          <w:spacing w:val="-7"/>
          <w:sz w:val="20"/>
        </w:rPr>
        <w:t> </w:t>
      </w:r>
      <w:r>
        <w:rPr>
          <w:sz w:val="20"/>
        </w:rPr>
        <w:t>Schedule</w:t>
      </w:r>
      <w:r>
        <w:rPr>
          <w:spacing w:val="-7"/>
          <w:sz w:val="20"/>
        </w:rPr>
        <w:t> </w:t>
      </w:r>
      <w:r>
        <w:rPr>
          <w:sz w:val="20"/>
        </w:rPr>
        <w:t>sets</w:t>
      </w:r>
      <w:r>
        <w:rPr>
          <w:spacing w:val="-4"/>
          <w:sz w:val="20"/>
        </w:rPr>
        <w:t> </w:t>
      </w:r>
      <w:r>
        <w:rPr>
          <w:sz w:val="20"/>
        </w:rPr>
        <w:t>out</w:t>
      </w:r>
      <w:r>
        <w:rPr>
          <w:spacing w:val="-5"/>
          <w:sz w:val="20"/>
        </w:rPr>
        <w:t> </w:t>
      </w:r>
      <w:r>
        <w:rPr>
          <w:sz w:val="20"/>
        </w:rPr>
        <w:t>the</w:t>
      </w:r>
      <w:r>
        <w:rPr>
          <w:spacing w:val="-3"/>
          <w:sz w:val="20"/>
        </w:rPr>
        <w:t> </w:t>
      </w:r>
      <w:r>
        <w:rPr>
          <w:sz w:val="20"/>
        </w:rPr>
        <w:t>scope</w:t>
      </w:r>
      <w:r>
        <w:rPr>
          <w:spacing w:val="-8"/>
          <w:sz w:val="20"/>
        </w:rPr>
        <w:t> </w:t>
      </w:r>
      <w:r>
        <w:rPr>
          <w:sz w:val="20"/>
        </w:rPr>
        <w:t>of</w:t>
      </w:r>
      <w:r>
        <w:rPr>
          <w:spacing w:val="-6"/>
          <w:sz w:val="20"/>
        </w:rPr>
        <w:t> </w:t>
      </w:r>
      <w:r>
        <w:rPr>
          <w:sz w:val="20"/>
        </w:rPr>
        <w:t>the</w:t>
      </w:r>
      <w:r>
        <w:rPr>
          <w:spacing w:val="-6"/>
          <w:sz w:val="20"/>
        </w:rPr>
        <w:t> </w:t>
      </w:r>
      <w:r>
        <w:rPr>
          <w:sz w:val="20"/>
        </w:rPr>
        <w:t>Services</w:t>
      </w:r>
      <w:r>
        <w:rPr>
          <w:spacing w:val="-5"/>
          <w:sz w:val="20"/>
        </w:rPr>
        <w:t> </w:t>
      </w:r>
      <w:r>
        <w:rPr>
          <w:sz w:val="20"/>
        </w:rPr>
        <w:t>to</w:t>
      </w:r>
      <w:r>
        <w:rPr>
          <w:spacing w:val="-6"/>
          <w:sz w:val="20"/>
        </w:rPr>
        <w:t> </w:t>
      </w:r>
      <w:r>
        <w:rPr>
          <w:sz w:val="20"/>
        </w:rPr>
        <w:t>be</w:t>
      </w:r>
      <w:r>
        <w:rPr>
          <w:spacing w:val="-4"/>
          <w:sz w:val="20"/>
        </w:rPr>
        <w:t> </w:t>
      </w:r>
      <w:r>
        <w:rPr>
          <w:sz w:val="20"/>
        </w:rPr>
        <w:t>provided</w:t>
      </w:r>
      <w:r>
        <w:rPr>
          <w:spacing w:val="-5"/>
          <w:sz w:val="20"/>
        </w:rPr>
        <w:t> </w:t>
      </w:r>
      <w:r>
        <w:rPr>
          <w:sz w:val="20"/>
        </w:rPr>
        <w:t>by</w:t>
      </w:r>
      <w:r>
        <w:rPr>
          <w:spacing w:val="-9"/>
          <w:sz w:val="20"/>
        </w:rPr>
        <w:t> </w:t>
      </w:r>
      <w:r>
        <w:rPr>
          <w:sz w:val="20"/>
        </w:rPr>
        <w:t>the</w:t>
      </w:r>
      <w:r>
        <w:rPr>
          <w:spacing w:val="-4"/>
          <w:sz w:val="20"/>
        </w:rPr>
        <w:t> </w:t>
      </w:r>
      <w:r>
        <w:rPr>
          <w:spacing w:val="-2"/>
          <w:sz w:val="20"/>
        </w:rPr>
        <w:t>Supplier.</w:t>
      </w:r>
    </w:p>
    <w:p xmlns:wp14="http://schemas.microsoft.com/office/word/2010/wordml" w14:paraId="5ABD4A93" wp14:textId="77777777">
      <w:pPr>
        <w:pStyle w:val="ListParagraph"/>
        <w:numPr>
          <w:ilvl w:val="1"/>
          <w:numId w:val="6"/>
        </w:numPr>
        <w:tabs>
          <w:tab w:val="left" w:leader="none" w:pos="1953"/>
        </w:tabs>
        <w:spacing w:before="228" w:after="0" w:line="240" w:lineRule="auto"/>
        <w:ind w:left="1953" w:right="0" w:hanging="851"/>
        <w:jc w:val="left"/>
        <w:rPr>
          <w:sz w:val="20"/>
        </w:rPr>
      </w:pPr>
      <w:r>
        <w:rPr>
          <w:sz w:val="20"/>
        </w:rPr>
        <w:t>The</w:t>
      </w:r>
      <w:r>
        <w:rPr>
          <w:spacing w:val="-10"/>
          <w:sz w:val="20"/>
        </w:rPr>
        <w:t> </w:t>
      </w:r>
      <w:r>
        <w:rPr>
          <w:sz w:val="20"/>
        </w:rPr>
        <w:t>Services</w:t>
      </w:r>
      <w:r>
        <w:rPr>
          <w:spacing w:val="-5"/>
          <w:sz w:val="20"/>
        </w:rPr>
        <w:t> </w:t>
      </w:r>
      <w:r>
        <w:rPr>
          <w:sz w:val="20"/>
        </w:rPr>
        <w:t>to</w:t>
      </w:r>
      <w:r>
        <w:rPr>
          <w:spacing w:val="-7"/>
          <w:sz w:val="20"/>
        </w:rPr>
        <w:t> </w:t>
      </w:r>
      <w:r>
        <w:rPr>
          <w:sz w:val="20"/>
        </w:rPr>
        <w:t>be</w:t>
      </w:r>
      <w:r>
        <w:rPr>
          <w:spacing w:val="-6"/>
          <w:sz w:val="20"/>
        </w:rPr>
        <w:t> </w:t>
      </w:r>
      <w:r>
        <w:rPr>
          <w:sz w:val="20"/>
        </w:rPr>
        <w:t>provided</w:t>
      </w:r>
      <w:r>
        <w:rPr>
          <w:spacing w:val="-7"/>
          <w:sz w:val="20"/>
        </w:rPr>
        <w:t> </w:t>
      </w:r>
      <w:r>
        <w:rPr>
          <w:sz w:val="20"/>
        </w:rPr>
        <w:t>by</w:t>
      </w:r>
      <w:r>
        <w:rPr>
          <w:spacing w:val="-11"/>
          <w:sz w:val="20"/>
        </w:rPr>
        <w:t> </w:t>
      </w:r>
      <w:r>
        <w:rPr>
          <w:sz w:val="20"/>
        </w:rPr>
        <w:t>the</w:t>
      </w:r>
      <w:r>
        <w:rPr>
          <w:spacing w:val="-7"/>
          <w:sz w:val="20"/>
        </w:rPr>
        <w:t> </w:t>
      </w:r>
      <w:r>
        <w:rPr>
          <w:sz w:val="20"/>
        </w:rPr>
        <w:t>Supplier</w:t>
      </w:r>
      <w:r>
        <w:rPr>
          <w:spacing w:val="-6"/>
          <w:sz w:val="20"/>
        </w:rPr>
        <w:t> </w:t>
      </w:r>
      <w:r>
        <w:rPr>
          <w:sz w:val="20"/>
        </w:rPr>
        <w:t>under</w:t>
      </w:r>
      <w:r>
        <w:rPr>
          <w:spacing w:val="-6"/>
          <w:sz w:val="20"/>
        </w:rPr>
        <w:t> </w:t>
      </w:r>
      <w:r>
        <w:rPr>
          <w:sz w:val="20"/>
        </w:rPr>
        <w:t>this</w:t>
      </w:r>
      <w:r>
        <w:rPr>
          <w:spacing w:val="-3"/>
          <w:sz w:val="20"/>
        </w:rPr>
        <w:t> </w:t>
      </w:r>
      <w:r>
        <w:rPr>
          <w:sz w:val="20"/>
        </w:rPr>
        <w:t>Call-Off</w:t>
      </w:r>
      <w:r>
        <w:rPr>
          <w:spacing w:val="-6"/>
          <w:sz w:val="20"/>
        </w:rPr>
        <w:t> </w:t>
      </w:r>
      <w:r>
        <w:rPr>
          <w:sz w:val="20"/>
        </w:rPr>
        <w:t>Contract</w:t>
      </w:r>
      <w:r>
        <w:rPr>
          <w:spacing w:val="-8"/>
          <w:sz w:val="20"/>
        </w:rPr>
        <w:t> </w:t>
      </w:r>
      <w:r>
        <w:rPr>
          <w:sz w:val="20"/>
        </w:rPr>
        <w:t>shall</w:t>
      </w:r>
      <w:r>
        <w:rPr>
          <w:spacing w:val="-7"/>
          <w:sz w:val="20"/>
        </w:rPr>
        <w:t> </w:t>
      </w:r>
      <w:r>
        <w:rPr>
          <w:spacing w:val="-5"/>
          <w:sz w:val="20"/>
        </w:rPr>
        <w:t>be:</w:t>
      </w:r>
    </w:p>
    <w:p xmlns:wp14="http://schemas.microsoft.com/office/word/2010/wordml" w14:paraId="3A413BF6" wp14:textId="77777777">
      <w:pPr>
        <w:pStyle w:val="BodyText"/>
        <w:spacing w:before="150"/>
      </w:pPr>
    </w:p>
    <w:p xmlns:wp14="http://schemas.microsoft.com/office/word/2010/wordml" w14:paraId="780B76E3" wp14:textId="77777777">
      <w:pPr>
        <w:pStyle w:val="ListParagraph"/>
        <w:numPr>
          <w:ilvl w:val="2"/>
          <w:numId w:val="6"/>
        </w:numPr>
        <w:tabs>
          <w:tab w:val="left" w:leader="none" w:pos="2804"/>
        </w:tabs>
        <w:spacing w:before="0" w:after="0" w:line="240" w:lineRule="auto"/>
        <w:ind w:left="2804" w:right="1108" w:hanging="851"/>
        <w:jc w:val="left"/>
        <w:rPr>
          <w:sz w:val="20"/>
        </w:rPr>
      </w:pPr>
      <w:r>
        <w:rPr>
          <w:sz w:val="20"/>
        </w:rPr>
        <w:t>the Mandatory Requirements as defined in Part A of Schedule 2.1 (Services Description) of the Framework Agreement;</w:t>
      </w:r>
    </w:p>
    <w:p xmlns:wp14="http://schemas.microsoft.com/office/word/2010/wordml" w14:paraId="33D28B4B" wp14:textId="77777777">
      <w:pPr>
        <w:pStyle w:val="BodyText"/>
        <w:spacing w:before="148"/>
      </w:pPr>
    </w:p>
    <w:p xmlns:wp14="http://schemas.microsoft.com/office/word/2010/wordml" w14:paraId="31EE90E4" wp14:textId="77777777">
      <w:pPr>
        <w:pStyle w:val="ListParagraph"/>
        <w:numPr>
          <w:ilvl w:val="2"/>
          <w:numId w:val="6"/>
        </w:numPr>
        <w:tabs>
          <w:tab w:val="left" w:leader="none" w:pos="2804"/>
        </w:tabs>
        <w:spacing w:before="0" w:after="0" w:line="240" w:lineRule="auto"/>
        <w:ind w:left="2804" w:right="1098" w:hanging="851"/>
        <w:jc w:val="left"/>
        <w:rPr>
          <w:sz w:val="20"/>
        </w:rPr>
      </w:pPr>
      <w:r>
        <w:rPr>
          <w:sz w:val="20"/>
        </w:rPr>
        <w:t>the</w:t>
      </w:r>
      <w:r>
        <w:rPr>
          <w:spacing w:val="33"/>
          <w:sz w:val="20"/>
        </w:rPr>
        <w:t> </w:t>
      </w:r>
      <w:r>
        <w:rPr>
          <w:sz w:val="20"/>
        </w:rPr>
        <w:t>elements</w:t>
      </w:r>
      <w:r>
        <w:rPr>
          <w:spacing w:val="35"/>
          <w:sz w:val="20"/>
        </w:rPr>
        <w:t> </w:t>
      </w:r>
      <w:r>
        <w:rPr>
          <w:sz w:val="20"/>
        </w:rPr>
        <w:t>as</w:t>
      </w:r>
      <w:r>
        <w:rPr>
          <w:spacing w:val="35"/>
          <w:sz w:val="20"/>
        </w:rPr>
        <w:t> </w:t>
      </w:r>
      <w:r>
        <w:rPr>
          <w:sz w:val="20"/>
        </w:rPr>
        <w:t>set</w:t>
      </w:r>
      <w:r>
        <w:rPr>
          <w:spacing w:val="31"/>
          <w:sz w:val="20"/>
        </w:rPr>
        <w:t> </w:t>
      </w:r>
      <w:r>
        <w:rPr>
          <w:sz w:val="20"/>
        </w:rPr>
        <w:t>out</w:t>
      </w:r>
      <w:r>
        <w:rPr>
          <w:spacing w:val="34"/>
          <w:sz w:val="20"/>
        </w:rPr>
        <w:t> </w:t>
      </w:r>
      <w:r>
        <w:rPr>
          <w:sz w:val="20"/>
        </w:rPr>
        <w:t>in</w:t>
      </w:r>
      <w:r>
        <w:rPr>
          <w:spacing w:val="31"/>
          <w:sz w:val="20"/>
        </w:rPr>
        <w:t> </w:t>
      </w:r>
      <w:r>
        <w:rPr>
          <w:sz w:val="20"/>
        </w:rPr>
        <w:t>Part</w:t>
      </w:r>
      <w:r>
        <w:rPr>
          <w:spacing w:val="37"/>
          <w:sz w:val="20"/>
        </w:rPr>
        <w:t> </w:t>
      </w:r>
      <w:r>
        <w:rPr>
          <w:sz w:val="20"/>
        </w:rPr>
        <w:t>B</w:t>
      </w:r>
      <w:r>
        <w:rPr>
          <w:spacing w:val="33"/>
          <w:sz w:val="20"/>
        </w:rPr>
        <w:t> </w:t>
      </w:r>
      <w:r>
        <w:rPr>
          <w:sz w:val="20"/>
        </w:rPr>
        <w:t>of</w:t>
      </w:r>
      <w:r>
        <w:rPr>
          <w:spacing w:val="34"/>
          <w:sz w:val="20"/>
        </w:rPr>
        <w:t> </w:t>
      </w:r>
      <w:r>
        <w:rPr>
          <w:sz w:val="20"/>
        </w:rPr>
        <w:t>this</w:t>
      </w:r>
      <w:r>
        <w:rPr>
          <w:spacing w:val="38"/>
          <w:sz w:val="20"/>
        </w:rPr>
        <w:t> </w:t>
      </w:r>
      <w:r>
        <w:rPr>
          <w:sz w:val="20"/>
        </w:rPr>
        <w:t>Schedule</w:t>
      </w:r>
      <w:r>
        <w:rPr>
          <w:spacing w:val="37"/>
          <w:sz w:val="20"/>
        </w:rPr>
        <w:t> </w:t>
      </w:r>
      <w:r>
        <w:rPr>
          <w:sz w:val="20"/>
        </w:rPr>
        <w:t>2.1</w:t>
      </w:r>
      <w:r>
        <w:rPr>
          <w:spacing w:val="34"/>
          <w:sz w:val="20"/>
        </w:rPr>
        <w:t> </w:t>
      </w:r>
      <w:r>
        <w:rPr>
          <w:sz w:val="20"/>
        </w:rPr>
        <w:t>(Call-Off</w:t>
      </w:r>
      <w:r>
        <w:rPr>
          <w:spacing w:val="36"/>
          <w:sz w:val="20"/>
        </w:rPr>
        <w:t> </w:t>
      </w:r>
      <w:r>
        <w:rPr>
          <w:sz w:val="20"/>
        </w:rPr>
        <w:t>Services Description) being: -</w:t>
      </w:r>
    </w:p>
    <w:p xmlns:wp14="http://schemas.microsoft.com/office/word/2010/wordml" w14:paraId="37EFA3E3" wp14:textId="77777777">
      <w:pPr>
        <w:pStyle w:val="BodyText"/>
        <w:spacing w:before="138"/>
      </w:pPr>
    </w:p>
    <w:p xmlns:wp14="http://schemas.microsoft.com/office/word/2010/wordml" w14:paraId="4A779B5D" wp14:textId="77777777">
      <w:pPr>
        <w:pStyle w:val="ListParagraph"/>
        <w:numPr>
          <w:ilvl w:val="3"/>
          <w:numId w:val="6"/>
        </w:numPr>
        <w:tabs>
          <w:tab w:val="left" w:leader="none" w:pos="3656"/>
        </w:tabs>
        <w:spacing w:before="0" w:after="0" w:line="240" w:lineRule="auto"/>
        <w:ind w:left="3656" w:right="0" w:hanging="852"/>
        <w:jc w:val="left"/>
        <w:rPr>
          <w:sz w:val="20"/>
        </w:rPr>
      </w:pPr>
      <w:r>
        <w:rPr>
          <w:spacing w:val="-2"/>
          <w:sz w:val="20"/>
        </w:rPr>
        <w:t>Referral</w:t>
      </w:r>
      <w:r>
        <w:rPr>
          <w:spacing w:val="1"/>
          <w:sz w:val="20"/>
        </w:rPr>
        <w:t> </w:t>
      </w:r>
      <w:r>
        <w:rPr>
          <w:spacing w:val="-2"/>
          <w:sz w:val="20"/>
        </w:rPr>
        <w:t>process;</w:t>
      </w:r>
    </w:p>
    <w:p xmlns:wp14="http://schemas.microsoft.com/office/word/2010/wordml" w14:paraId="41C6AC2A" wp14:textId="77777777">
      <w:pPr>
        <w:pStyle w:val="BodyText"/>
        <w:spacing w:before="147"/>
      </w:pPr>
    </w:p>
    <w:p xmlns:wp14="http://schemas.microsoft.com/office/word/2010/wordml" w14:paraId="42C29903" wp14:textId="77777777">
      <w:pPr>
        <w:pStyle w:val="ListParagraph"/>
        <w:numPr>
          <w:ilvl w:val="3"/>
          <w:numId w:val="6"/>
        </w:numPr>
        <w:tabs>
          <w:tab w:val="left" w:leader="none" w:pos="3656"/>
        </w:tabs>
        <w:spacing w:before="1" w:after="0" w:line="240" w:lineRule="auto"/>
        <w:ind w:left="3656" w:right="0" w:hanging="852"/>
        <w:jc w:val="left"/>
        <w:rPr>
          <w:sz w:val="20"/>
        </w:rPr>
      </w:pPr>
      <w:r>
        <w:rPr>
          <w:sz w:val="20"/>
        </w:rPr>
        <w:t>General</w:t>
      </w:r>
      <w:r>
        <w:rPr>
          <w:spacing w:val="-14"/>
          <w:sz w:val="20"/>
        </w:rPr>
        <w:t> </w:t>
      </w:r>
      <w:r>
        <w:rPr>
          <w:spacing w:val="-2"/>
          <w:sz w:val="20"/>
        </w:rPr>
        <w:t>Requirements;</w:t>
      </w:r>
    </w:p>
    <w:p xmlns:wp14="http://schemas.microsoft.com/office/word/2010/wordml" w14:paraId="2DC44586" wp14:textId="77777777">
      <w:pPr>
        <w:pStyle w:val="BodyText"/>
        <w:spacing w:before="149"/>
      </w:pPr>
    </w:p>
    <w:p xmlns:wp14="http://schemas.microsoft.com/office/word/2010/wordml" w14:paraId="45A42E38" wp14:textId="77777777">
      <w:pPr>
        <w:pStyle w:val="ListParagraph"/>
        <w:numPr>
          <w:ilvl w:val="3"/>
          <w:numId w:val="6"/>
        </w:numPr>
        <w:tabs>
          <w:tab w:val="left" w:leader="none" w:pos="3656"/>
        </w:tabs>
        <w:spacing w:before="0" w:after="0" w:line="240" w:lineRule="auto"/>
        <w:ind w:left="3656" w:right="0" w:hanging="852"/>
        <w:jc w:val="left"/>
        <w:rPr>
          <w:sz w:val="20"/>
        </w:rPr>
      </w:pPr>
      <w:r>
        <w:rPr>
          <w:sz w:val="20"/>
        </w:rPr>
        <w:t>Service</w:t>
      </w:r>
      <w:r>
        <w:rPr>
          <w:spacing w:val="-14"/>
          <w:sz w:val="20"/>
        </w:rPr>
        <w:t> </w:t>
      </w:r>
      <w:r>
        <w:rPr>
          <w:spacing w:val="-2"/>
          <w:sz w:val="20"/>
        </w:rPr>
        <w:t>Description/Introduction;</w:t>
      </w:r>
    </w:p>
    <w:p xmlns:wp14="http://schemas.microsoft.com/office/word/2010/wordml" w14:paraId="4FFCBC07" wp14:textId="77777777">
      <w:pPr>
        <w:pStyle w:val="BodyText"/>
        <w:spacing w:before="147"/>
      </w:pPr>
    </w:p>
    <w:p xmlns:wp14="http://schemas.microsoft.com/office/word/2010/wordml" w14:paraId="6A0811EE" wp14:textId="77777777">
      <w:pPr>
        <w:pStyle w:val="ListParagraph"/>
        <w:numPr>
          <w:ilvl w:val="3"/>
          <w:numId w:val="6"/>
        </w:numPr>
        <w:tabs>
          <w:tab w:val="left" w:leader="none" w:pos="3656"/>
        </w:tabs>
        <w:spacing w:before="0" w:after="0" w:line="240" w:lineRule="auto"/>
        <w:ind w:left="3656" w:right="0" w:hanging="852"/>
        <w:jc w:val="left"/>
        <w:rPr>
          <w:sz w:val="20"/>
        </w:rPr>
      </w:pPr>
      <w:r>
        <w:rPr>
          <w:spacing w:val="-2"/>
          <w:sz w:val="20"/>
        </w:rPr>
        <w:t>Required Outcomes;</w:t>
      </w:r>
    </w:p>
    <w:p xmlns:wp14="http://schemas.microsoft.com/office/word/2010/wordml" w14:paraId="1728B4D0" wp14:textId="77777777">
      <w:pPr>
        <w:pStyle w:val="BodyText"/>
        <w:spacing w:before="148"/>
      </w:pPr>
    </w:p>
    <w:p xmlns:wp14="http://schemas.microsoft.com/office/word/2010/wordml" w14:paraId="4B922F4B" wp14:textId="77777777">
      <w:pPr>
        <w:pStyle w:val="ListParagraph"/>
        <w:numPr>
          <w:ilvl w:val="3"/>
          <w:numId w:val="6"/>
        </w:numPr>
        <w:tabs>
          <w:tab w:val="left" w:leader="none" w:pos="3656"/>
        </w:tabs>
        <w:spacing w:before="0" w:after="0" w:line="240" w:lineRule="auto"/>
        <w:ind w:left="3656" w:right="0" w:hanging="852"/>
        <w:jc w:val="left"/>
        <w:rPr>
          <w:sz w:val="20"/>
        </w:rPr>
      </w:pPr>
      <w:r>
        <w:rPr>
          <w:spacing w:val="-2"/>
          <w:sz w:val="20"/>
        </w:rPr>
        <w:t>Complexity</w:t>
      </w:r>
      <w:r>
        <w:rPr>
          <w:spacing w:val="3"/>
          <w:sz w:val="20"/>
        </w:rPr>
        <w:t> </w:t>
      </w:r>
      <w:r>
        <w:rPr>
          <w:spacing w:val="-2"/>
          <w:sz w:val="20"/>
        </w:rPr>
        <w:t>Levels;</w:t>
      </w:r>
    </w:p>
    <w:p xmlns:wp14="http://schemas.microsoft.com/office/word/2010/wordml" w14:paraId="34959D4B" wp14:textId="77777777">
      <w:pPr>
        <w:pStyle w:val="BodyText"/>
        <w:spacing w:before="147"/>
      </w:pPr>
    </w:p>
    <w:p xmlns:wp14="http://schemas.microsoft.com/office/word/2010/wordml" w14:paraId="20D21059" wp14:textId="77777777">
      <w:pPr>
        <w:pStyle w:val="ListParagraph"/>
        <w:numPr>
          <w:ilvl w:val="3"/>
          <w:numId w:val="6"/>
        </w:numPr>
        <w:tabs>
          <w:tab w:val="left" w:leader="none" w:pos="3656"/>
        </w:tabs>
        <w:spacing w:before="0" w:after="0" w:line="240" w:lineRule="auto"/>
        <w:ind w:left="3656" w:right="0" w:hanging="852"/>
        <w:jc w:val="left"/>
        <w:rPr>
          <w:sz w:val="20"/>
        </w:rPr>
      </w:pPr>
      <w:r>
        <w:rPr>
          <w:sz w:val="20"/>
        </w:rPr>
        <w:t>Service</w:t>
      </w:r>
      <w:r>
        <w:rPr>
          <w:spacing w:val="-10"/>
          <w:sz w:val="20"/>
        </w:rPr>
        <w:t> </w:t>
      </w:r>
      <w:r>
        <w:rPr>
          <w:sz w:val="20"/>
        </w:rPr>
        <w:t>delivery</w:t>
      </w:r>
      <w:r>
        <w:rPr>
          <w:spacing w:val="-11"/>
          <w:sz w:val="20"/>
        </w:rPr>
        <w:t> </w:t>
      </w:r>
      <w:r>
        <w:rPr>
          <w:spacing w:val="-2"/>
          <w:sz w:val="20"/>
        </w:rPr>
        <w:t>methods;</w:t>
      </w:r>
    </w:p>
    <w:p xmlns:wp14="http://schemas.microsoft.com/office/word/2010/wordml" w14:paraId="7BD58BA2" wp14:textId="77777777">
      <w:pPr>
        <w:pStyle w:val="BodyText"/>
        <w:spacing w:before="150"/>
      </w:pPr>
    </w:p>
    <w:p xmlns:wp14="http://schemas.microsoft.com/office/word/2010/wordml" w14:paraId="79A44AB3" wp14:textId="77777777">
      <w:pPr>
        <w:pStyle w:val="ListParagraph"/>
        <w:numPr>
          <w:ilvl w:val="3"/>
          <w:numId w:val="6"/>
        </w:numPr>
        <w:tabs>
          <w:tab w:val="left" w:leader="none" w:pos="3656"/>
        </w:tabs>
        <w:spacing w:before="0" w:after="0" w:line="240" w:lineRule="auto"/>
        <w:ind w:left="3656" w:right="0" w:hanging="852"/>
        <w:jc w:val="left"/>
        <w:rPr>
          <w:sz w:val="20"/>
        </w:rPr>
      </w:pPr>
      <w:r>
        <w:rPr>
          <w:sz w:val="20"/>
        </w:rPr>
        <w:t>Supplier</w:t>
      </w:r>
      <w:r>
        <w:rPr>
          <w:spacing w:val="-8"/>
          <w:sz w:val="20"/>
        </w:rPr>
        <w:t> </w:t>
      </w:r>
      <w:r>
        <w:rPr>
          <w:sz w:val="20"/>
        </w:rPr>
        <w:t>Personnel</w:t>
      </w:r>
      <w:r>
        <w:rPr>
          <w:spacing w:val="-13"/>
          <w:sz w:val="20"/>
        </w:rPr>
        <w:t> </w:t>
      </w:r>
      <w:r>
        <w:rPr>
          <w:sz w:val="20"/>
        </w:rPr>
        <w:t>skills</w:t>
      </w:r>
      <w:r>
        <w:rPr>
          <w:spacing w:val="-10"/>
          <w:sz w:val="20"/>
        </w:rPr>
        <w:t> </w:t>
      </w:r>
      <w:r>
        <w:rPr>
          <w:sz w:val="20"/>
        </w:rPr>
        <w:t>and</w:t>
      </w:r>
      <w:r>
        <w:rPr>
          <w:spacing w:val="-13"/>
          <w:sz w:val="20"/>
        </w:rPr>
        <w:t> </w:t>
      </w:r>
      <w:r>
        <w:rPr>
          <w:spacing w:val="-2"/>
          <w:sz w:val="20"/>
        </w:rPr>
        <w:t>knowledge;</w:t>
      </w:r>
    </w:p>
    <w:p xmlns:wp14="http://schemas.microsoft.com/office/word/2010/wordml" w14:paraId="4357A966" wp14:textId="77777777">
      <w:pPr>
        <w:pStyle w:val="BodyText"/>
        <w:spacing w:before="147"/>
      </w:pPr>
    </w:p>
    <w:p xmlns:wp14="http://schemas.microsoft.com/office/word/2010/wordml" w14:paraId="6DA7423F" wp14:textId="77777777">
      <w:pPr>
        <w:pStyle w:val="ListParagraph"/>
        <w:numPr>
          <w:ilvl w:val="3"/>
          <w:numId w:val="6"/>
        </w:numPr>
        <w:tabs>
          <w:tab w:val="left" w:leader="none" w:pos="3656"/>
        </w:tabs>
        <w:spacing w:before="0" w:after="0" w:line="240" w:lineRule="auto"/>
        <w:ind w:left="3656" w:right="0" w:hanging="852"/>
        <w:jc w:val="left"/>
        <w:rPr>
          <w:sz w:val="20"/>
        </w:rPr>
      </w:pPr>
      <w:r>
        <w:rPr>
          <w:sz w:val="20"/>
        </w:rPr>
        <w:t>Service</w:t>
      </w:r>
      <w:r>
        <w:rPr>
          <w:spacing w:val="-14"/>
          <w:sz w:val="20"/>
        </w:rPr>
        <w:t> </w:t>
      </w:r>
      <w:r>
        <w:rPr>
          <w:sz w:val="20"/>
        </w:rPr>
        <w:t>Category</w:t>
      </w:r>
      <w:r>
        <w:rPr>
          <w:spacing w:val="-14"/>
          <w:sz w:val="20"/>
        </w:rPr>
        <w:t> </w:t>
      </w:r>
      <w:r>
        <w:rPr>
          <w:sz w:val="20"/>
        </w:rPr>
        <w:t>specific</w:t>
      </w:r>
      <w:r>
        <w:rPr>
          <w:spacing w:val="-14"/>
          <w:sz w:val="20"/>
        </w:rPr>
        <w:t> </w:t>
      </w:r>
      <w:r>
        <w:rPr>
          <w:sz w:val="20"/>
        </w:rPr>
        <w:t>requirements;</w:t>
      </w:r>
      <w:r>
        <w:rPr>
          <w:spacing w:val="-13"/>
          <w:sz w:val="20"/>
        </w:rPr>
        <w:t> </w:t>
      </w:r>
      <w:r>
        <w:rPr>
          <w:spacing w:val="-5"/>
          <w:sz w:val="20"/>
        </w:rPr>
        <w:t>and</w:t>
      </w:r>
    </w:p>
    <w:p xmlns:wp14="http://schemas.microsoft.com/office/word/2010/wordml" w14:paraId="44690661" wp14:textId="77777777">
      <w:pPr>
        <w:pStyle w:val="BodyText"/>
        <w:spacing w:before="150"/>
      </w:pPr>
    </w:p>
    <w:p xmlns:wp14="http://schemas.microsoft.com/office/word/2010/wordml" w14:paraId="36A8A8EA" wp14:textId="77777777">
      <w:pPr>
        <w:pStyle w:val="ListParagraph"/>
        <w:numPr>
          <w:ilvl w:val="2"/>
          <w:numId w:val="6"/>
        </w:numPr>
        <w:tabs>
          <w:tab w:val="left" w:leader="none" w:pos="2804"/>
        </w:tabs>
        <w:spacing w:before="0" w:after="0" w:line="240" w:lineRule="auto"/>
        <w:ind w:left="2804" w:right="0" w:hanging="850"/>
        <w:jc w:val="left"/>
        <w:rPr>
          <w:sz w:val="20"/>
        </w:rPr>
      </w:pPr>
      <w:r>
        <w:rPr>
          <w:sz w:val="20"/>
        </w:rPr>
        <w:t>within</w:t>
      </w:r>
      <w:r>
        <w:rPr>
          <w:spacing w:val="-10"/>
          <w:sz w:val="20"/>
        </w:rPr>
        <w:t> </w:t>
      </w:r>
      <w:r>
        <w:rPr>
          <w:sz w:val="20"/>
        </w:rPr>
        <w:t>the</w:t>
      </w:r>
      <w:r>
        <w:rPr>
          <w:spacing w:val="-9"/>
          <w:sz w:val="20"/>
        </w:rPr>
        <w:t> </w:t>
      </w:r>
      <w:r>
        <w:rPr>
          <w:sz w:val="20"/>
        </w:rPr>
        <w:t>Geographical</w:t>
      </w:r>
      <w:r>
        <w:rPr>
          <w:spacing w:val="-10"/>
          <w:sz w:val="20"/>
        </w:rPr>
        <w:t> </w:t>
      </w:r>
      <w:r>
        <w:rPr>
          <w:sz w:val="20"/>
        </w:rPr>
        <w:t>Locations</w:t>
      </w:r>
      <w:r>
        <w:rPr>
          <w:spacing w:val="-8"/>
          <w:sz w:val="20"/>
        </w:rPr>
        <w:t> </w:t>
      </w:r>
      <w:r>
        <w:rPr>
          <w:sz w:val="20"/>
        </w:rPr>
        <w:t>set</w:t>
      </w:r>
      <w:r>
        <w:rPr>
          <w:spacing w:val="-7"/>
          <w:sz w:val="20"/>
        </w:rPr>
        <w:t> </w:t>
      </w:r>
      <w:r>
        <w:rPr>
          <w:sz w:val="20"/>
        </w:rPr>
        <w:t>out</w:t>
      </w:r>
      <w:r>
        <w:rPr>
          <w:spacing w:val="-8"/>
          <w:sz w:val="20"/>
        </w:rPr>
        <w:t> </w:t>
      </w:r>
      <w:r>
        <w:rPr>
          <w:sz w:val="20"/>
        </w:rPr>
        <w:t>in</w:t>
      </w:r>
      <w:r>
        <w:rPr>
          <w:spacing w:val="-7"/>
          <w:sz w:val="20"/>
        </w:rPr>
        <w:t> </w:t>
      </w:r>
      <w:r>
        <w:rPr>
          <w:sz w:val="20"/>
        </w:rPr>
        <w:t>Part</w:t>
      </w:r>
      <w:r>
        <w:rPr>
          <w:spacing w:val="-10"/>
          <w:sz w:val="20"/>
        </w:rPr>
        <w:t> </w:t>
      </w:r>
      <w:r>
        <w:rPr>
          <w:spacing w:val="-5"/>
          <w:sz w:val="20"/>
        </w:rPr>
        <w:t>C.</w:t>
      </w:r>
    </w:p>
    <w:p xmlns:wp14="http://schemas.microsoft.com/office/word/2010/wordml" w14:paraId="74539910" wp14:textId="77777777">
      <w:pPr>
        <w:spacing w:after="0" w:line="240" w:lineRule="auto"/>
        <w:jc w:val="left"/>
        <w:rPr>
          <w:sz w:val="20"/>
        </w:rPr>
        <w:sectPr>
          <w:headerReference w:type="default" r:id="rId9"/>
          <w:footerReference w:type="default" r:id="rId10"/>
          <w:pgSz w:w="11920" w:h="16860" w:orient="portrait"/>
          <w:pgMar w:top="900" w:right="600" w:bottom="780" w:left="600" w:header="710" w:footer="599"/>
          <w:cols w:num="1"/>
        </w:sectPr>
      </w:pPr>
    </w:p>
    <w:p xmlns:wp14="http://schemas.microsoft.com/office/word/2010/wordml" w14:paraId="5A7E0CF2" wp14:textId="77777777">
      <w:pPr>
        <w:pStyle w:val="BodyText"/>
      </w:pPr>
    </w:p>
    <w:p xmlns:wp14="http://schemas.microsoft.com/office/word/2010/wordml" w14:paraId="60FA6563" wp14:textId="77777777">
      <w:pPr>
        <w:pStyle w:val="BodyText"/>
      </w:pPr>
    </w:p>
    <w:p xmlns:wp14="http://schemas.microsoft.com/office/word/2010/wordml" w14:paraId="1AC5CDBE" wp14:textId="77777777">
      <w:pPr>
        <w:pStyle w:val="BodyText"/>
        <w:spacing w:before="9"/>
      </w:pPr>
    </w:p>
    <w:p xmlns:wp14="http://schemas.microsoft.com/office/word/2010/wordml" w14:paraId="5E7646CA" wp14:textId="77777777">
      <w:pPr>
        <w:spacing w:before="0"/>
        <w:ind w:left="1102" w:right="0" w:firstLine="0"/>
        <w:jc w:val="left"/>
        <w:rPr>
          <w:b/>
          <w:sz w:val="20"/>
        </w:rPr>
      </w:pPr>
      <w:r>
        <w:rPr>
          <w:b/>
          <w:sz w:val="20"/>
        </w:rPr>
        <w:t>PART</w:t>
      </w:r>
      <w:r>
        <w:rPr>
          <w:b/>
          <w:spacing w:val="-4"/>
          <w:sz w:val="20"/>
        </w:rPr>
        <w:t> </w:t>
      </w:r>
      <w:r>
        <w:rPr>
          <w:b/>
          <w:sz w:val="20"/>
        </w:rPr>
        <w:t>A</w:t>
      </w:r>
      <w:r>
        <w:rPr>
          <w:b/>
          <w:spacing w:val="-9"/>
          <w:sz w:val="20"/>
        </w:rPr>
        <w:t> </w:t>
      </w:r>
      <w:r>
        <w:rPr>
          <w:b/>
          <w:sz w:val="20"/>
        </w:rPr>
        <w:t>-</w:t>
      </w:r>
      <w:r>
        <w:rPr>
          <w:b/>
          <w:spacing w:val="-5"/>
          <w:sz w:val="20"/>
        </w:rPr>
        <w:t> </w:t>
      </w:r>
      <w:r>
        <w:rPr>
          <w:b/>
          <w:sz w:val="20"/>
        </w:rPr>
        <w:t>MANDATORY</w:t>
      </w:r>
      <w:r>
        <w:rPr>
          <w:b/>
          <w:spacing w:val="-3"/>
          <w:sz w:val="20"/>
        </w:rPr>
        <w:t> </w:t>
      </w:r>
      <w:r>
        <w:rPr>
          <w:b/>
          <w:spacing w:val="-2"/>
          <w:sz w:val="20"/>
        </w:rPr>
        <w:t>REQUIREMENTS</w:t>
      </w:r>
    </w:p>
    <w:p xmlns:wp14="http://schemas.microsoft.com/office/word/2010/wordml" w14:paraId="342D4C27" wp14:textId="77777777">
      <w:pPr>
        <w:pStyle w:val="BodyText"/>
        <w:spacing w:before="147"/>
        <w:rPr>
          <w:b/>
        </w:rPr>
      </w:pPr>
    </w:p>
    <w:p xmlns:wp14="http://schemas.microsoft.com/office/word/2010/wordml" w14:paraId="733716EB" wp14:textId="77777777">
      <w:pPr>
        <w:pStyle w:val="ListParagraph"/>
        <w:numPr>
          <w:ilvl w:val="0"/>
          <w:numId w:val="7"/>
        </w:numPr>
        <w:tabs>
          <w:tab w:val="left" w:leader="none" w:pos="1954"/>
        </w:tabs>
        <w:spacing w:before="1" w:after="0" w:line="256" w:lineRule="auto"/>
        <w:ind w:left="1954" w:right="1128" w:hanging="852"/>
        <w:jc w:val="left"/>
        <w:rPr>
          <w:sz w:val="20"/>
        </w:rPr>
      </w:pPr>
      <w:r>
        <w:rPr>
          <w:sz w:val="20"/>
        </w:rPr>
        <w:t>The</w:t>
      </w:r>
      <w:r>
        <w:rPr>
          <w:spacing w:val="-2"/>
          <w:sz w:val="20"/>
        </w:rPr>
        <w:t> </w:t>
      </w:r>
      <w:r>
        <w:rPr>
          <w:sz w:val="20"/>
        </w:rPr>
        <w:t>Mandatory Requirements set out in Part A</w:t>
      </w:r>
      <w:r>
        <w:rPr>
          <w:spacing w:val="-2"/>
          <w:sz w:val="20"/>
        </w:rPr>
        <w:t> </w:t>
      </w:r>
      <w:r>
        <w:rPr>
          <w:sz w:val="20"/>
        </w:rPr>
        <w:t>of Schedule 2.1 (Services Description) of the Framework Agreement shall apply.</w:t>
      </w:r>
    </w:p>
    <w:p xmlns:wp14="http://schemas.microsoft.com/office/word/2010/wordml" w14:paraId="3572E399" wp14:textId="77777777">
      <w:pPr>
        <w:spacing w:after="0" w:line="256" w:lineRule="auto"/>
        <w:jc w:val="left"/>
        <w:rPr>
          <w:sz w:val="20"/>
        </w:rPr>
        <w:sectPr>
          <w:pgSz w:w="11920" w:h="16860" w:orient="portrait"/>
          <w:pgMar w:top="940" w:right="600" w:bottom="880" w:left="600" w:header="710" w:footer="599"/>
          <w:cols w:num="1"/>
        </w:sectPr>
      </w:pPr>
    </w:p>
    <w:p xmlns:wp14="http://schemas.microsoft.com/office/word/2010/wordml" w14:paraId="6CEB15CE" wp14:textId="77777777">
      <w:pPr>
        <w:pStyle w:val="BodyText"/>
      </w:pPr>
    </w:p>
    <w:p xmlns:wp14="http://schemas.microsoft.com/office/word/2010/wordml" w14:paraId="66518E39" wp14:textId="77777777">
      <w:pPr>
        <w:pStyle w:val="BodyText"/>
      </w:pPr>
    </w:p>
    <w:p xmlns:wp14="http://schemas.microsoft.com/office/word/2010/wordml" w14:paraId="7E75FCD0" wp14:textId="77777777">
      <w:pPr>
        <w:pStyle w:val="BodyText"/>
        <w:spacing w:before="9"/>
      </w:pPr>
    </w:p>
    <w:p xmlns:wp14="http://schemas.microsoft.com/office/word/2010/wordml" w14:paraId="35AF8F65" wp14:textId="77777777">
      <w:pPr>
        <w:spacing w:before="0"/>
        <w:ind w:left="1102" w:right="0" w:firstLine="0"/>
        <w:jc w:val="left"/>
        <w:rPr>
          <w:b/>
          <w:sz w:val="20"/>
        </w:rPr>
      </w:pPr>
      <w:r>
        <w:rPr>
          <w:b/>
          <w:sz w:val="20"/>
        </w:rPr>
        <w:t>PART</w:t>
      </w:r>
      <w:r>
        <w:rPr>
          <w:b/>
          <w:spacing w:val="-5"/>
          <w:sz w:val="20"/>
        </w:rPr>
        <w:t> </w:t>
      </w:r>
      <w:r>
        <w:rPr>
          <w:b/>
          <w:sz w:val="20"/>
        </w:rPr>
        <w:t>B</w:t>
      </w:r>
      <w:r>
        <w:rPr>
          <w:b/>
          <w:spacing w:val="-7"/>
          <w:sz w:val="20"/>
        </w:rPr>
        <w:t> </w:t>
      </w:r>
      <w:r>
        <w:rPr>
          <w:b/>
          <w:sz w:val="20"/>
        </w:rPr>
        <w:t>–</w:t>
      </w:r>
      <w:r>
        <w:rPr>
          <w:b/>
          <w:spacing w:val="-5"/>
          <w:sz w:val="20"/>
        </w:rPr>
        <w:t> </w:t>
      </w:r>
      <w:r>
        <w:rPr>
          <w:b/>
          <w:sz w:val="20"/>
        </w:rPr>
        <w:t>SERVICE</w:t>
      </w:r>
      <w:r>
        <w:rPr>
          <w:b/>
          <w:spacing w:val="-5"/>
          <w:sz w:val="20"/>
        </w:rPr>
        <w:t> </w:t>
      </w:r>
      <w:r>
        <w:rPr>
          <w:b/>
          <w:spacing w:val="-2"/>
          <w:sz w:val="20"/>
        </w:rPr>
        <w:t>CATEGORIES</w:t>
      </w:r>
    </w:p>
    <w:p xmlns:wp14="http://schemas.microsoft.com/office/word/2010/wordml" w14:paraId="10FDAA0E" wp14:textId="77777777">
      <w:pPr>
        <w:pStyle w:val="BodyText"/>
        <w:spacing w:before="147"/>
        <w:rPr>
          <w:b/>
        </w:rPr>
      </w:pPr>
    </w:p>
    <w:p xmlns:wp14="http://schemas.microsoft.com/office/word/2010/wordml" w14:paraId="408F3465" wp14:textId="77777777">
      <w:pPr>
        <w:pStyle w:val="ListParagraph"/>
        <w:numPr>
          <w:ilvl w:val="0"/>
          <w:numId w:val="8"/>
        </w:numPr>
        <w:tabs>
          <w:tab w:val="left" w:leader="none" w:pos="1951"/>
        </w:tabs>
        <w:spacing w:before="1" w:after="0" w:line="240" w:lineRule="auto"/>
        <w:ind w:left="1951" w:right="0" w:hanging="849"/>
        <w:jc w:val="left"/>
        <w:rPr>
          <w:sz w:val="20"/>
        </w:rPr>
      </w:pPr>
      <w:r>
        <w:rPr>
          <w:sz w:val="20"/>
        </w:rPr>
        <w:t>The</w:t>
      </w:r>
      <w:r>
        <w:rPr>
          <w:spacing w:val="-11"/>
          <w:sz w:val="20"/>
        </w:rPr>
        <w:t> </w:t>
      </w:r>
      <w:r>
        <w:rPr>
          <w:sz w:val="20"/>
        </w:rPr>
        <w:t>Supplier</w:t>
      </w:r>
      <w:r>
        <w:rPr>
          <w:spacing w:val="-8"/>
          <w:sz w:val="20"/>
        </w:rPr>
        <w:t> </w:t>
      </w:r>
      <w:r>
        <w:rPr>
          <w:sz w:val="20"/>
        </w:rPr>
        <w:t>shall</w:t>
      </w:r>
      <w:r>
        <w:rPr>
          <w:spacing w:val="-10"/>
          <w:sz w:val="20"/>
        </w:rPr>
        <w:t> </w:t>
      </w:r>
      <w:r>
        <w:rPr>
          <w:sz w:val="20"/>
        </w:rPr>
        <w:t>provide</w:t>
      </w:r>
      <w:r>
        <w:rPr>
          <w:spacing w:val="-10"/>
          <w:sz w:val="20"/>
        </w:rPr>
        <w:t> </w:t>
      </w:r>
      <w:r>
        <w:rPr>
          <w:sz w:val="20"/>
        </w:rPr>
        <w:t>the</w:t>
      </w:r>
      <w:r>
        <w:rPr>
          <w:spacing w:val="-10"/>
          <w:sz w:val="20"/>
        </w:rPr>
        <w:t> </w:t>
      </w:r>
      <w:r>
        <w:rPr>
          <w:sz w:val="20"/>
        </w:rPr>
        <w:t>following</w:t>
      </w:r>
      <w:r>
        <w:rPr>
          <w:spacing w:val="-5"/>
          <w:sz w:val="20"/>
        </w:rPr>
        <w:t> </w:t>
      </w:r>
      <w:r>
        <w:rPr>
          <w:sz w:val="20"/>
        </w:rPr>
        <w:t>Service</w:t>
      </w:r>
      <w:r>
        <w:rPr>
          <w:spacing w:val="-7"/>
          <w:sz w:val="20"/>
        </w:rPr>
        <w:t> </w:t>
      </w:r>
      <w:r>
        <w:rPr>
          <w:sz w:val="20"/>
        </w:rPr>
        <w:t>Categories</w:t>
      </w:r>
      <w:r>
        <w:rPr>
          <w:spacing w:val="-8"/>
          <w:sz w:val="20"/>
        </w:rPr>
        <w:t> </w:t>
      </w:r>
      <w:r>
        <w:rPr>
          <w:sz w:val="20"/>
        </w:rPr>
        <w:t>for</w:t>
      </w:r>
      <w:r>
        <w:rPr>
          <w:spacing w:val="-7"/>
          <w:sz w:val="20"/>
        </w:rPr>
        <w:t> </w:t>
      </w:r>
      <w:r>
        <w:rPr>
          <w:sz w:val="20"/>
        </w:rPr>
        <w:t>this</w:t>
      </w:r>
      <w:r>
        <w:rPr>
          <w:spacing w:val="-8"/>
          <w:sz w:val="20"/>
        </w:rPr>
        <w:t> </w:t>
      </w:r>
      <w:r>
        <w:rPr>
          <w:sz w:val="20"/>
        </w:rPr>
        <w:t>Call</w:t>
      </w:r>
      <w:r>
        <w:rPr>
          <w:spacing w:val="-10"/>
          <w:sz w:val="20"/>
        </w:rPr>
        <w:t> </w:t>
      </w:r>
      <w:r>
        <w:rPr>
          <w:sz w:val="20"/>
        </w:rPr>
        <w:t>Off</w:t>
      </w:r>
      <w:r>
        <w:rPr>
          <w:spacing w:val="-7"/>
          <w:sz w:val="20"/>
        </w:rPr>
        <w:t> </w:t>
      </w:r>
      <w:r>
        <w:rPr>
          <w:spacing w:val="-2"/>
          <w:sz w:val="20"/>
        </w:rPr>
        <w:t>Contract:</w:t>
      </w:r>
    </w:p>
    <w:p xmlns:wp14="http://schemas.microsoft.com/office/word/2010/wordml" w14:paraId="774AF2BF" wp14:textId="77777777">
      <w:pPr>
        <w:pStyle w:val="BodyText"/>
        <w:spacing w:before="147"/>
      </w:pPr>
    </w:p>
    <w:p xmlns:wp14="http://schemas.microsoft.com/office/word/2010/wordml" w14:paraId="75232D1D" wp14:textId="77777777">
      <w:pPr>
        <w:pStyle w:val="ListParagraph"/>
        <w:numPr>
          <w:ilvl w:val="1"/>
          <w:numId w:val="8"/>
        </w:numPr>
        <w:tabs>
          <w:tab w:val="left" w:leader="none" w:pos="1951"/>
        </w:tabs>
        <w:spacing w:before="0" w:after="0" w:line="240" w:lineRule="auto"/>
        <w:ind w:left="1951" w:right="0" w:hanging="849"/>
        <w:jc w:val="left"/>
        <w:rPr>
          <w:sz w:val="20"/>
        </w:rPr>
      </w:pPr>
      <w:r>
        <w:rPr>
          <w:sz w:val="20"/>
        </w:rPr>
        <w:t>Finance,</w:t>
      </w:r>
      <w:r>
        <w:rPr>
          <w:spacing w:val="-9"/>
          <w:sz w:val="20"/>
        </w:rPr>
        <w:t> </w:t>
      </w:r>
      <w:r>
        <w:rPr>
          <w:sz w:val="20"/>
        </w:rPr>
        <w:t>Benefits</w:t>
      </w:r>
      <w:r>
        <w:rPr>
          <w:spacing w:val="-7"/>
          <w:sz w:val="20"/>
        </w:rPr>
        <w:t> </w:t>
      </w:r>
      <w:r>
        <w:rPr>
          <w:sz w:val="20"/>
        </w:rPr>
        <w:t>and</w:t>
      </w:r>
      <w:r>
        <w:rPr>
          <w:spacing w:val="-9"/>
          <w:sz w:val="20"/>
        </w:rPr>
        <w:t> </w:t>
      </w:r>
      <w:r>
        <w:rPr>
          <w:sz w:val="20"/>
        </w:rPr>
        <w:t>Debt</w:t>
      </w:r>
      <w:r>
        <w:rPr>
          <w:spacing w:val="-6"/>
          <w:sz w:val="20"/>
        </w:rPr>
        <w:t> </w:t>
      </w:r>
      <w:r>
        <w:rPr>
          <w:spacing w:val="-2"/>
          <w:sz w:val="20"/>
        </w:rPr>
        <w:t>Services</w:t>
      </w:r>
    </w:p>
    <w:p xmlns:wp14="http://schemas.microsoft.com/office/word/2010/wordml" w14:paraId="7A292896" wp14:textId="77777777">
      <w:pPr>
        <w:pStyle w:val="BodyText"/>
        <w:spacing w:before="147"/>
      </w:pPr>
    </w:p>
    <w:p xmlns:wp14="http://schemas.microsoft.com/office/word/2010/wordml" w14:paraId="02ABD097" wp14:textId="77777777">
      <w:pPr>
        <w:pStyle w:val="ListParagraph"/>
        <w:numPr>
          <w:ilvl w:val="0"/>
          <w:numId w:val="8"/>
        </w:numPr>
        <w:tabs>
          <w:tab w:val="left" w:leader="none" w:pos="1951"/>
        </w:tabs>
        <w:spacing w:before="0" w:after="0" w:line="240" w:lineRule="auto"/>
        <w:ind w:left="1951" w:right="0" w:hanging="849"/>
        <w:jc w:val="left"/>
        <w:rPr>
          <w:sz w:val="20"/>
        </w:rPr>
      </w:pPr>
      <w:r>
        <w:rPr>
          <w:spacing w:val="-2"/>
          <w:sz w:val="20"/>
        </w:rPr>
        <w:t>The</w:t>
      </w:r>
      <w:r>
        <w:rPr>
          <w:spacing w:val="-12"/>
          <w:sz w:val="20"/>
        </w:rPr>
        <w:t> </w:t>
      </w:r>
      <w:r>
        <w:rPr>
          <w:spacing w:val="-2"/>
          <w:sz w:val="20"/>
        </w:rPr>
        <w:t>following</w:t>
      </w:r>
      <w:r>
        <w:rPr>
          <w:spacing w:val="-8"/>
          <w:sz w:val="20"/>
        </w:rPr>
        <w:t> </w:t>
      </w:r>
      <w:r>
        <w:rPr>
          <w:spacing w:val="-2"/>
          <w:sz w:val="20"/>
        </w:rPr>
        <w:t>Person(s)</w:t>
      </w:r>
      <w:r>
        <w:rPr>
          <w:spacing w:val="-8"/>
          <w:sz w:val="20"/>
        </w:rPr>
        <w:t> </w:t>
      </w:r>
      <w:r>
        <w:rPr>
          <w:spacing w:val="-2"/>
          <w:sz w:val="20"/>
        </w:rPr>
        <w:t>on</w:t>
      </w:r>
      <w:r>
        <w:rPr>
          <w:spacing w:val="-7"/>
          <w:sz w:val="20"/>
        </w:rPr>
        <w:t> </w:t>
      </w:r>
      <w:r>
        <w:rPr>
          <w:spacing w:val="-2"/>
          <w:sz w:val="20"/>
        </w:rPr>
        <w:t>Probation</w:t>
      </w:r>
      <w:r>
        <w:rPr>
          <w:spacing w:val="-6"/>
          <w:sz w:val="20"/>
        </w:rPr>
        <w:t> </w:t>
      </w:r>
      <w:r>
        <w:rPr>
          <w:spacing w:val="-2"/>
          <w:sz w:val="20"/>
        </w:rPr>
        <w:t>and</w:t>
      </w:r>
      <w:r>
        <w:rPr>
          <w:spacing w:val="-12"/>
          <w:sz w:val="20"/>
        </w:rPr>
        <w:t> </w:t>
      </w:r>
      <w:r>
        <w:rPr>
          <w:spacing w:val="-2"/>
          <w:sz w:val="20"/>
        </w:rPr>
        <w:t>Person(s)</w:t>
      </w:r>
      <w:r>
        <w:rPr>
          <w:spacing w:val="-10"/>
          <w:sz w:val="20"/>
        </w:rPr>
        <w:t> </w:t>
      </w:r>
      <w:r>
        <w:rPr>
          <w:spacing w:val="-2"/>
          <w:sz w:val="20"/>
        </w:rPr>
        <w:t>in</w:t>
      </w:r>
      <w:r>
        <w:rPr>
          <w:spacing w:val="-10"/>
          <w:sz w:val="20"/>
        </w:rPr>
        <w:t> </w:t>
      </w:r>
      <w:r>
        <w:rPr>
          <w:spacing w:val="-2"/>
          <w:sz w:val="20"/>
        </w:rPr>
        <w:t>Prison</w:t>
      </w:r>
      <w:r>
        <w:rPr>
          <w:spacing w:val="-10"/>
          <w:sz w:val="20"/>
        </w:rPr>
        <w:t> </w:t>
      </w:r>
      <w:r>
        <w:rPr>
          <w:spacing w:val="-2"/>
          <w:sz w:val="20"/>
        </w:rPr>
        <w:t>are</w:t>
      </w:r>
      <w:r>
        <w:rPr>
          <w:spacing w:val="-8"/>
          <w:sz w:val="20"/>
        </w:rPr>
        <w:t> </w:t>
      </w:r>
      <w:r>
        <w:rPr>
          <w:spacing w:val="-2"/>
          <w:sz w:val="20"/>
        </w:rPr>
        <w:t>in-scope</w:t>
      </w:r>
      <w:r>
        <w:rPr>
          <w:spacing w:val="-8"/>
          <w:sz w:val="20"/>
        </w:rPr>
        <w:t> </w:t>
      </w:r>
      <w:r>
        <w:rPr>
          <w:spacing w:val="-2"/>
          <w:sz w:val="20"/>
        </w:rPr>
        <w:t>for</w:t>
      </w:r>
      <w:r>
        <w:rPr>
          <w:spacing w:val="-10"/>
          <w:sz w:val="20"/>
        </w:rPr>
        <w:t> </w:t>
      </w:r>
      <w:r>
        <w:rPr>
          <w:spacing w:val="-2"/>
          <w:sz w:val="20"/>
        </w:rPr>
        <w:t>this</w:t>
      </w:r>
      <w:r>
        <w:rPr>
          <w:spacing w:val="-7"/>
          <w:sz w:val="20"/>
        </w:rPr>
        <w:t> </w:t>
      </w:r>
      <w:r>
        <w:rPr>
          <w:spacing w:val="-2"/>
          <w:sz w:val="20"/>
        </w:rPr>
        <w:t>Call</w:t>
      </w:r>
      <w:r>
        <w:rPr>
          <w:spacing w:val="-9"/>
          <w:sz w:val="20"/>
        </w:rPr>
        <w:t> </w:t>
      </w:r>
      <w:r>
        <w:rPr>
          <w:spacing w:val="-2"/>
          <w:sz w:val="20"/>
        </w:rPr>
        <w:t>Off</w:t>
      </w:r>
      <w:r>
        <w:rPr>
          <w:spacing w:val="-6"/>
          <w:sz w:val="20"/>
        </w:rPr>
        <w:t> </w:t>
      </w:r>
      <w:r>
        <w:rPr>
          <w:spacing w:val="-2"/>
          <w:sz w:val="20"/>
        </w:rPr>
        <w:t>Contract:</w:t>
      </w:r>
    </w:p>
    <w:p xmlns:wp14="http://schemas.microsoft.com/office/word/2010/wordml" w14:paraId="2191599E" wp14:textId="77777777">
      <w:pPr>
        <w:pStyle w:val="BodyText"/>
        <w:spacing w:before="150"/>
      </w:pPr>
    </w:p>
    <w:p xmlns:wp14="http://schemas.microsoft.com/office/word/2010/wordml" w14:paraId="296AFE3F" wp14:textId="77777777">
      <w:pPr>
        <w:pStyle w:val="ListParagraph"/>
        <w:numPr>
          <w:ilvl w:val="1"/>
          <w:numId w:val="8"/>
        </w:numPr>
        <w:tabs>
          <w:tab w:val="left" w:leader="none" w:pos="1951"/>
        </w:tabs>
        <w:spacing w:before="0" w:after="0" w:line="240" w:lineRule="auto"/>
        <w:ind w:left="1951" w:right="118" w:hanging="850"/>
        <w:jc w:val="left"/>
        <w:rPr>
          <w:sz w:val="20"/>
        </w:rPr>
      </w:pPr>
      <w:r>
        <w:rPr>
          <w:sz w:val="20"/>
        </w:rPr>
        <w:t>Adult</w:t>
      </w:r>
      <w:r>
        <w:rPr>
          <w:spacing w:val="-14"/>
          <w:sz w:val="20"/>
        </w:rPr>
        <w:t> </w:t>
      </w:r>
      <w:r>
        <w:rPr>
          <w:sz w:val="20"/>
        </w:rPr>
        <w:t>Male</w:t>
      </w:r>
      <w:r>
        <w:rPr>
          <w:spacing w:val="-14"/>
          <w:sz w:val="20"/>
        </w:rPr>
        <w:t> </w:t>
      </w:r>
      <w:r>
        <w:rPr>
          <w:sz w:val="20"/>
        </w:rPr>
        <w:t>Person(s)</w:t>
      </w:r>
      <w:r>
        <w:rPr>
          <w:spacing w:val="-14"/>
          <w:sz w:val="20"/>
        </w:rPr>
        <w:t> </w:t>
      </w:r>
      <w:r>
        <w:rPr>
          <w:sz w:val="20"/>
        </w:rPr>
        <w:t>on</w:t>
      </w:r>
      <w:r>
        <w:rPr>
          <w:spacing w:val="-14"/>
          <w:sz w:val="20"/>
        </w:rPr>
        <w:t> </w:t>
      </w:r>
      <w:r>
        <w:rPr>
          <w:sz w:val="20"/>
        </w:rPr>
        <w:t>Probation/Person(s)</w:t>
      </w:r>
      <w:r>
        <w:rPr>
          <w:spacing w:val="-14"/>
          <w:sz w:val="20"/>
        </w:rPr>
        <w:t> </w:t>
      </w:r>
      <w:r>
        <w:rPr>
          <w:sz w:val="20"/>
        </w:rPr>
        <w:t>in</w:t>
      </w:r>
      <w:r>
        <w:rPr>
          <w:spacing w:val="-14"/>
          <w:sz w:val="20"/>
        </w:rPr>
        <w:t> </w:t>
      </w:r>
      <w:r>
        <w:rPr>
          <w:sz w:val="20"/>
        </w:rPr>
        <w:t>Prison;</w:t>
      </w:r>
      <w:r>
        <w:rPr>
          <w:spacing w:val="-12"/>
          <w:sz w:val="20"/>
        </w:rPr>
        <w:t> </w:t>
      </w:r>
      <w:r>
        <w:rPr>
          <w:sz w:val="20"/>
        </w:rPr>
        <w:t>for</w:t>
      </w:r>
      <w:r>
        <w:rPr>
          <w:spacing w:val="-13"/>
          <w:sz w:val="20"/>
        </w:rPr>
        <w:t> </w:t>
      </w:r>
      <w:r>
        <w:rPr>
          <w:sz w:val="20"/>
        </w:rPr>
        <w:t>in-custody</w:t>
      </w:r>
      <w:r>
        <w:rPr>
          <w:spacing w:val="-13"/>
          <w:sz w:val="20"/>
        </w:rPr>
        <w:t> </w:t>
      </w:r>
      <w:r>
        <w:rPr>
          <w:sz w:val="20"/>
        </w:rPr>
        <w:t>referrals</w:t>
      </w:r>
      <w:r>
        <w:rPr>
          <w:spacing w:val="-13"/>
          <w:sz w:val="20"/>
        </w:rPr>
        <w:t> </w:t>
      </w:r>
      <w:r>
        <w:rPr>
          <w:sz w:val="20"/>
        </w:rPr>
        <w:t>only,</w:t>
      </w:r>
      <w:r>
        <w:rPr>
          <w:spacing w:val="-14"/>
          <w:sz w:val="20"/>
        </w:rPr>
        <w:t> </w:t>
      </w:r>
      <w:r>
        <w:rPr>
          <w:sz w:val="20"/>
        </w:rPr>
        <w:t>this</w:t>
      </w:r>
      <w:r>
        <w:rPr>
          <w:spacing w:val="-10"/>
          <w:sz w:val="20"/>
        </w:rPr>
        <w:t> </w:t>
      </w:r>
      <w:r>
        <w:rPr>
          <w:sz w:val="20"/>
        </w:rPr>
        <w:t>will</w:t>
      </w:r>
      <w:r>
        <w:rPr>
          <w:spacing w:val="-14"/>
          <w:sz w:val="20"/>
        </w:rPr>
        <w:t> </w:t>
      </w:r>
      <w:r>
        <w:rPr>
          <w:sz w:val="20"/>
        </w:rPr>
        <w:t>include unsentenced Person(s) in Prison</w:t>
      </w:r>
    </w:p>
    <w:p xmlns:wp14="http://schemas.microsoft.com/office/word/2010/wordml" w14:paraId="7673E5AE" wp14:textId="77777777">
      <w:pPr>
        <w:pStyle w:val="BodyText"/>
        <w:spacing w:before="147"/>
      </w:pPr>
    </w:p>
    <w:p xmlns:wp14="http://schemas.microsoft.com/office/word/2010/wordml" w14:paraId="036243D9" wp14:textId="77777777">
      <w:pPr>
        <w:pStyle w:val="ListParagraph"/>
        <w:numPr>
          <w:ilvl w:val="1"/>
          <w:numId w:val="8"/>
        </w:numPr>
        <w:tabs>
          <w:tab w:val="left" w:leader="none" w:pos="1951"/>
        </w:tabs>
        <w:spacing w:before="0" w:after="0" w:line="240" w:lineRule="auto"/>
        <w:ind w:left="1951" w:right="0" w:hanging="849"/>
        <w:jc w:val="left"/>
        <w:rPr>
          <w:sz w:val="20"/>
        </w:rPr>
      </w:pPr>
      <w:r>
        <w:rPr>
          <w:sz w:val="20"/>
        </w:rPr>
        <w:t>Young</w:t>
      </w:r>
      <w:r>
        <w:rPr>
          <w:spacing w:val="-9"/>
          <w:sz w:val="20"/>
        </w:rPr>
        <w:t> </w:t>
      </w:r>
      <w:r>
        <w:rPr>
          <w:sz w:val="20"/>
        </w:rPr>
        <w:t>Adult</w:t>
      </w:r>
      <w:r>
        <w:rPr>
          <w:spacing w:val="-7"/>
          <w:sz w:val="20"/>
        </w:rPr>
        <w:t> </w:t>
      </w:r>
      <w:r>
        <w:rPr>
          <w:sz w:val="20"/>
        </w:rPr>
        <w:t>Male</w:t>
      </w:r>
      <w:r>
        <w:rPr>
          <w:spacing w:val="-9"/>
          <w:sz w:val="20"/>
        </w:rPr>
        <w:t> </w:t>
      </w:r>
      <w:r>
        <w:rPr>
          <w:sz w:val="20"/>
        </w:rPr>
        <w:t>Person(s)</w:t>
      </w:r>
      <w:r>
        <w:rPr>
          <w:spacing w:val="-7"/>
          <w:sz w:val="20"/>
        </w:rPr>
        <w:t> </w:t>
      </w:r>
      <w:r>
        <w:rPr>
          <w:sz w:val="20"/>
        </w:rPr>
        <w:t>on</w:t>
      </w:r>
      <w:r>
        <w:rPr>
          <w:spacing w:val="-9"/>
          <w:sz w:val="20"/>
        </w:rPr>
        <w:t> </w:t>
      </w:r>
      <w:r>
        <w:rPr>
          <w:sz w:val="20"/>
        </w:rPr>
        <w:t>Probation/Person(s)</w:t>
      </w:r>
      <w:r>
        <w:rPr>
          <w:spacing w:val="-8"/>
          <w:sz w:val="20"/>
        </w:rPr>
        <w:t> </w:t>
      </w:r>
      <w:r>
        <w:rPr>
          <w:sz w:val="20"/>
        </w:rPr>
        <w:t>in</w:t>
      </w:r>
      <w:r>
        <w:rPr>
          <w:spacing w:val="-6"/>
          <w:sz w:val="20"/>
        </w:rPr>
        <w:t> </w:t>
      </w:r>
      <w:r>
        <w:rPr>
          <w:spacing w:val="-2"/>
          <w:sz w:val="20"/>
        </w:rPr>
        <w:t>Prison</w:t>
      </w:r>
    </w:p>
    <w:p xmlns:wp14="http://schemas.microsoft.com/office/word/2010/wordml" w14:paraId="041D98D7" wp14:textId="77777777">
      <w:pPr>
        <w:pStyle w:val="BodyText"/>
        <w:spacing w:before="148"/>
      </w:pPr>
    </w:p>
    <w:p xmlns:wp14="http://schemas.microsoft.com/office/word/2010/wordml" w14:paraId="6B2C718A" wp14:textId="77777777">
      <w:pPr>
        <w:pStyle w:val="ListParagraph"/>
        <w:numPr>
          <w:ilvl w:val="1"/>
          <w:numId w:val="8"/>
        </w:numPr>
        <w:tabs>
          <w:tab w:val="left" w:leader="none" w:pos="1951"/>
        </w:tabs>
        <w:spacing w:before="0" w:after="0" w:line="240" w:lineRule="auto"/>
        <w:ind w:left="1951" w:right="0" w:hanging="849"/>
        <w:jc w:val="left"/>
        <w:rPr>
          <w:sz w:val="20"/>
        </w:rPr>
      </w:pPr>
      <w:r>
        <w:rPr>
          <w:sz w:val="20"/>
        </w:rPr>
        <w:t>There</w:t>
      </w:r>
      <w:r>
        <w:rPr>
          <w:spacing w:val="-10"/>
          <w:sz w:val="20"/>
        </w:rPr>
        <w:t> </w:t>
      </w:r>
      <w:r>
        <w:rPr>
          <w:sz w:val="20"/>
        </w:rPr>
        <w:t>are</w:t>
      </w:r>
      <w:r>
        <w:rPr>
          <w:spacing w:val="-7"/>
          <w:sz w:val="20"/>
        </w:rPr>
        <w:t> </w:t>
      </w:r>
      <w:r>
        <w:rPr>
          <w:sz w:val="20"/>
        </w:rPr>
        <w:t>no</w:t>
      </w:r>
      <w:r>
        <w:rPr>
          <w:spacing w:val="-9"/>
          <w:sz w:val="20"/>
        </w:rPr>
        <w:t> </w:t>
      </w:r>
      <w:r>
        <w:rPr>
          <w:sz w:val="20"/>
        </w:rPr>
        <w:t>Cohort</w:t>
      </w:r>
      <w:r>
        <w:rPr>
          <w:spacing w:val="-8"/>
          <w:sz w:val="20"/>
        </w:rPr>
        <w:t> </w:t>
      </w:r>
      <w:r>
        <w:rPr>
          <w:sz w:val="20"/>
        </w:rPr>
        <w:t>Service</w:t>
      </w:r>
      <w:r>
        <w:rPr>
          <w:spacing w:val="-9"/>
          <w:sz w:val="20"/>
        </w:rPr>
        <w:t> </w:t>
      </w:r>
      <w:r>
        <w:rPr>
          <w:sz w:val="20"/>
        </w:rPr>
        <w:t>Category</w:t>
      </w:r>
      <w:r>
        <w:rPr>
          <w:spacing w:val="-13"/>
          <w:sz w:val="20"/>
        </w:rPr>
        <w:t> </w:t>
      </w:r>
      <w:r>
        <w:rPr>
          <w:sz w:val="20"/>
        </w:rPr>
        <w:t>requirements</w:t>
      </w:r>
      <w:r>
        <w:rPr>
          <w:spacing w:val="-6"/>
          <w:sz w:val="20"/>
        </w:rPr>
        <w:t> </w:t>
      </w:r>
      <w:r>
        <w:rPr>
          <w:sz w:val="20"/>
        </w:rPr>
        <w:t>under</w:t>
      </w:r>
      <w:r>
        <w:rPr>
          <w:spacing w:val="-9"/>
          <w:sz w:val="20"/>
        </w:rPr>
        <w:t> </w:t>
      </w:r>
      <w:r>
        <w:rPr>
          <w:sz w:val="20"/>
        </w:rPr>
        <w:t>this</w:t>
      </w:r>
      <w:r>
        <w:rPr>
          <w:spacing w:val="-6"/>
          <w:sz w:val="20"/>
        </w:rPr>
        <w:t> </w:t>
      </w:r>
      <w:r>
        <w:rPr>
          <w:sz w:val="20"/>
        </w:rPr>
        <w:t>Call-Off</w:t>
      </w:r>
      <w:r>
        <w:rPr>
          <w:spacing w:val="-8"/>
          <w:sz w:val="20"/>
        </w:rPr>
        <w:t> </w:t>
      </w:r>
      <w:r>
        <w:rPr>
          <w:spacing w:val="-2"/>
          <w:sz w:val="20"/>
        </w:rPr>
        <w:t>Contract.</w:t>
      </w:r>
    </w:p>
    <w:p xmlns:wp14="http://schemas.microsoft.com/office/word/2010/wordml" w14:paraId="5AB7C0C5" wp14:textId="77777777">
      <w:pPr>
        <w:pStyle w:val="BodyText"/>
        <w:spacing w:before="150"/>
      </w:pPr>
    </w:p>
    <w:p xmlns:wp14="http://schemas.microsoft.com/office/word/2010/wordml" w14:paraId="4D63D524" wp14:textId="77777777">
      <w:pPr>
        <w:pStyle w:val="Heading1"/>
        <w:numPr>
          <w:ilvl w:val="0"/>
          <w:numId w:val="8"/>
        </w:numPr>
        <w:tabs>
          <w:tab w:val="left" w:leader="none" w:pos="1951"/>
        </w:tabs>
        <w:spacing w:before="0" w:after="0" w:line="240" w:lineRule="auto"/>
        <w:ind w:left="1951" w:right="0" w:hanging="849"/>
        <w:jc w:val="left"/>
      </w:pPr>
      <w:r>
        <w:rPr/>
        <w:t>Referral</w:t>
      </w:r>
      <w:r>
        <w:rPr>
          <w:spacing w:val="-10"/>
        </w:rPr>
        <w:t> </w:t>
      </w:r>
      <w:r>
        <w:rPr/>
        <w:t>Process</w:t>
      </w:r>
      <w:r>
        <w:rPr>
          <w:spacing w:val="-7"/>
        </w:rPr>
        <w:t> </w:t>
      </w:r>
      <w:r>
        <w:rPr/>
        <w:t>and</w:t>
      </w:r>
      <w:r>
        <w:rPr>
          <w:spacing w:val="-9"/>
        </w:rPr>
        <w:t> </w:t>
      </w:r>
      <w:r>
        <w:rPr>
          <w:spacing w:val="-2"/>
        </w:rPr>
        <w:t>Requirements</w:t>
      </w:r>
    </w:p>
    <w:p xmlns:wp14="http://schemas.microsoft.com/office/word/2010/wordml" w14:paraId="55B33694" wp14:textId="77777777">
      <w:pPr>
        <w:pStyle w:val="BodyText"/>
        <w:spacing w:before="147"/>
        <w:rPr>
          <w:b/>
        </w:rPr>
      </w:pPr>
    </w:p>
    <w:p xmlns:wp14="http://schemas.microsoft.com/office/word/2010/wordml" w14:paraId="1620B32E" wp14:textId="77777777">
      <w:pPr>
        <w:pStyle w:val="ListParagraph"/>
        <w:numPr>
          <w:ilvl w:val="1"/>
          <w:numId w:val="8"/>
        </w:numPr>
        <w:tabs>
          <w:tab w:val="left" w:leader="none" w:pos="1951"/>
        </w:tabs>
        <w:spacing w:before="0" w:after="0" w:line="240" w:lineRule="auto"/>
        <w:ind w:left="1951" w:right="1100" w:hanging="850"/>
        <w:jc w:val="both"/>
        <w:rPr>
          <w:sz w:val="20"/>
        </w:rPr>
      </w:pPr>
      <w:r>
        <w:rPr>
          <w:sz w:val="20"/>
        </w:rPr>
        <w:t>The Authority shall request Services of the Supplier for each Person(s) on Probation and Person(s) in Prison via a Referral. The following sets out the details and requirements in relation to the Referral process.</w:t>
      </w:r>
    </w:p>
    <w:p xmlns:wp14="http://schemas.microsoft.com/office/word/2010/wordml" w14:paraId="4455F193" wp14:textId="77777777">
      <w:pPr>
        <w:pStyle w:val="BodyText"/>
        <w:spacing w:before="148"/>
      </w:pPr>
    </w:p>
    <w:p xmlns:wp14="http://schemas.microsoft.com/office/word/2010/wordml" w14:paraId="1F953E30" wp14:textId="77777777">
      <w:pPr>
        <w:pStyle w:val="ListParagraph"/>
        <w:numPr>
          <w:ilvl w:val="2"/>
          <w:numId w:val="8"/>
        </w:numPr>
        <w:tabs>
          <w:tab w:val="left" w:leader="none" w:pos="2804"/>
        </w:tabs>
        <w:spacing w:before="0" w:after="0" w:line="240" w:lineRule="auto"/>
        <w:ind w:left="2804" w:right="1097" w:hanging="853"/>
        <w:jc w:val="left"/>
        <w:rPr>
          <w:sz w:val="20"/>
        </w:rPr>
      </w:pPr>
      <w:r>
        <w:rPr>
          <w:sz w:val="20"/>
        </w:rPr>
        <w:t>The</w:t>
      </w:r>
      <w:r>
        <w:rPr>
          <w:spacing w:val="-1"/>
          <w:sz w:val="20"/>
        </w:rPr>
        <w:t> </w:t>
      </w:r>
      <w:r>
        <w:rPr>
          <w:sz w:val="20"/>
        </w:rPr>
        <w:t>following are the roles and responsibilities of the Authority, following the Person(s) on Probation/Person(s) in Prison sentence at court:</w:t>
      </w:r>
    </w:p>
    <w:p xmlns:wp14="http://schemas.microsoft.com/office/word/2010/wordml" w14:paraId="1C2776EB" wp14:textId="77777777">
      <w:pPr>
        <w:pStyle w:val="BodyText"/>
        <w:spacing w:before="148"/>
      </w:pPr>
    </w:p>
    <w:p xmlns:wp14="http://schemas.microsoft.com/office/word/2010/wordml" w14:paraId="02B9108D" wp14:textId="77777777">
      <w:pPr>
        <w:pStyle w:val="ListParagraph"/>
        <w:numPr>
          <w:ilvl w:val="3"/>
          <w:numId w:val="8"/>
        </w:numPr>
        <w:tabs>
          <w:tab w:val="left" w:leader="none" w:pos="3653"/>
        </w:tabs>
        <w:spacing w:before="0" w:after="0" w:line="240" w:lineRule="auto"/>
        <w:ind w:left="3653" w:right="1099" w:hanging="852"/>
        <w:jc w:val="left"/>
        <w:rPr>
          <w:sz w:val="20"/>
        </w:rPr>
      </w:pPr>
      <w:r>
        <w:rPr>
          <w:sz w:val="20"/>
        </w:rPr>
        <w:t>The</w:t>
      </w:r>
      <w:r>
        <w:rPr>
          <w:spacing w:val="-10"/>
          <w:sz w:val="20"/>
        </w:rPr>
        <w:t> </w:t>
      </w:r>
      <w:r>
        <w:rPr>
          <w:sz w:val="20"/>
        </w:rPr>
        <w:t>assessment</w:t>
      </w:r>
      <w:r>
        <w:rPr>
          <w:spacing w:val="-8"/>
          <w:sz w:val="20"/>
        </w:rPr>
        <w:t> </w:t>
      </w:r>
      <w:r>
        <w:rPr>
          <w:sz w:val="20"/>
        </w:rPr>
        <w:t>of</w:t>
      </w:r>
      <w:r>
        <w:rPr>
          <w:spacing w:val="-10"/>
          <w:sz w:val="20"/>
        </w:rPr>
        <w:t> </w:t>
      </w:r>
      <w:r>
        <w:rPr>
          <w:sz w:val="20"/>
        </w:rPr>
        <w:t>risks</w:t>
      </w:r>
      <w:r>
        <w:rPr>
          <w:spacing w:val="-9"/>
          <w:sz w:val="20"/>
        </w:rPr>
        <w:t> </w:t>
      </w:r>
      <w:r>
        <w:rPr>
          <w:sz w:val="20"/>
        </w:rPr>
        <w:t>and</w:t>
      </w:r>
      <w:r>
        <w:rPr>
          <w:spacing w:val="-10"/>
          <w:sz w:val="20"/>
        </w:rPr>
        <w:t> </w:t>
      </w:r>
      <w:r>
        <w:rPr>
          <w:sz w:val="20"/>
        </w:rPr>
        <w:t>needs</w:t>
      </w:r>
      <w:r>
        <w:rPr>
          <w:spacing w:val="-9"/>
          <w:sz w:val="20"/>
        </w:rPr>
        <w:t> </w:t>
      </w:r>
      <w:r>
        <w:rPr>
          <w:sz w:val="20"/>
        </w:rPr>
        <w:t>will</w:t>
      </w:r>
      <w:r>
        <w:rPr>
          <w:spacing w:val="-10"/>
          <w:sz w:val="20"/>
        </w:rPr>
        <w:t> </w:t>
      </w:r>
      <w:r>
        <w:rPr>
          <w:sz w:val="20"/>
        </w:rPr>
        <w:t>differ</w:t>
      </w:r>
      <w:r>
        <w:rPr>
          <w:spacing w:val="-9"/>
          <w:sz w:val="20"/>
        </w:rPr>
        <w:t> </w:t>
      </w:r>
      <w:r>
        <w:rPr>
          <w:sz w:val="20"/>
        </w:rPr>
        <w:t>depending</w:t>
      </w:r>
      <w:r>
        <w:rPr>
          <w:spacing w:val="-10"/>
          <w:sz w:val="20"/>
        </w:rPr>
        <w:t> </w:t>
      </w:r>
      <w:r>
        <w:rPr>
          <w:sz w:val="20"/>
        </w:rPr>
        <w:t>on</w:t>
      </w:r>
      <w:r>
        <w:rPr>
          <w:spacing w:val="-10"/>
          <w:sz w:val="20"/>
        </w:rPr>
        <w:t> </w:t>
      </w:r>
      <w:r>
        <w:rPr>
          <w:sz w:val="20"/>
        </w:rPr>
        <w:t>whether the</w:t>
      </w:r>
      <w:r>
        <w:rPr>
          <w:spacing w:val="-2"/>
          <w:sz w:val="20"/>
        </w:rPr>
        <w:t> </w:t>
      </w:r>
      <w:r>
        <w:rPr>
          <w:sz w:val="20"/>
        </w:rPr>
        <w:t>Person(s)</w:t>
      </w:r>
      <w:r>
        <w:rPr>
          <w:spacing w:val="-3"/>
          <w:sz w:val="20"/>
        </w:rPr>
        <w:t> </w:t>
      </w:r>
      <w:r>
        <w:rPr>
          <w:sz w:val="20"/>
        </w:rPr>
        <w:t>on</w:t>
      </w:r>
      <w:r>
        <w:rPr>
          <w:spacing w:val="-3"/>
          <w:sz w:val="20"/>
        </w:rPr>
        <w:t> </w:t>
      </w:r>
      <w:r>
        <w:rPr>
          <w:sz w:val="20"/>
        </w:rPr>
        <w:t>Probation/Person(s)</w:t>
      </w:r>
      <w:r>
        <w:rPr>
          <w:spacing w:val="-3"/>
          <w:sz w:val="20"/>
        </w:rPr>
        <w:t> </w:t>
      </w:r>
      <w:r>
        <w:rPr>
          <w:sz w:val="20"/>
        </w:rPr>
        <w:t>in</w:t>
      </w:r>
      <w:r>
        <w:rPr>
          <w:spacing w:val="-2"/>
          <w:sz w:val="20"/>
        </w:rPr>
        <w:t> </w:t>
      </w:r>
      <w:r>
        <w:rPr>
          <w:sz w:val="20"/>
        </w:rPr>
        <w:t>Prison</w:t>
      </w:r>
      <w:r>
        <w:rPr>
          <w:spacing w:val="-2"/>
          <w:sz w:val="20"/>
        </w:rPr>
        <w:t> </w:t>
      </w:r>
      <w:r>
        <w:rPr>
          <w:sz w:val="20"/>
        </w:rPr>
        <w:t>is</w:t>
      </w:r>
      <w:r>
        <w:rPr>
          <w:spacing w:val="-3"/>
          <w:sz w:val="20"/>
        </w:rPr>
        <w:t> </w:t>
      </w:r>
      <w:r>
        <w:rPr>
          <w:sz w:val="20"/>
        </w:rPr>
        <w:t>sentenced</w:t>
      </w:r>
      <w:r>
        <w:rPr>
          <w:spacing w:val="-5"/>
          <w:sz w:val="20"/>
        </w:rPr>
        <w:t> </w:t>
      </w:r>
      <w:r>
        <w:rPr>
          <w:sz w:val="20"/>
        </w:rPr>
        <w:t>or</w:t>
      </w:r>
      <w:r>
        <w:rPr>
          <w:spacing w:val="-4"/>
          <w:sz w:val="20"/>
        </w:rPr>
        <w:t> </w:t>
      </w:r>
      <w:r>
        <w:rPr>
          <w:sz w:val="20"/>
        </w:rPr>
        <w:t>not:</w:t>
      </w:r>
    </w:p>
    <w:p xmlns:wp14="http://schemas.microsoft.com/office/word/2010/wordml" w14:paraId="1EADB7B9" wp14:textId="77777777">
      <w:pPr>
        <w:pStyle w:val="ListParagraph"/>
        <w:numPr>
          <w:ilvl w:val="4"/>
          <w:numId w:val="8"/>
        </w:numPr>
        <w:tabs>
          <w:tab w:val="left" w:leader="none" w:pos="4505"/>
        </w:tabs>
        <w:spacing w:before="229" w:after="0" w:line="240" w:lineRule="auto"/>
        <w:ind w:left="4505" w:right="1092" w:hanging="850"/>
        <w:jc w:val="both"/>
        <w:rPr>
          <w:sz w:val="20"/>
        </w:rPr>
      </w:pPr>
      <w:r>
        <w:rPr>
          <w:sz w:val="20"/>
        </w:rPr>
        <w:t>Sentenced Person(s) on Probations/Person(s) in Prisons will be subject to a ‘Risk and Needs Assessment’ by the Probation Practitioner (“PP”), identifying the Person(s) on Probation's/Person(s) in Prison’s Risk of Serious Harm, risk of further offending. The PP will then assess the identified needs to determine which should be addressed in order to support each Person(s) on Probation's/Person(s) in Prison’s individual journey out of offending. The assessment of each such factor shall inform the Sentence Plan.</w:t>
      </w:r>
    </w:p>
    <w:p xmlns:wp14="http://schemas.microsoft.com/office/word/2010/wordml" w14:paraId="15342E60" wp14:textId="77777777">
      <w:pPr>
        <w:pStyle w:val="BodyText"/>
      </w:pPr>
    </w:p>
    <w:p xmlns:wp14="http://schemas.microsoft.com/office/word/2010/wordml" w14:paraId="69505F3C" wp14:textId="77777777">
      <w:pPr>
        <w:pStyle w:val="ListParagraph"/>
        <w:numPr>
          <w:ilvl w:val="4"/>
          <w:numId w:val="8"/>
        </w:numPr>
        <w:tabs>
          <w:tab w:val="left" w:leader="none" w:pos="4505"/>
        </w:tabs>
        <w:spacing w:before="0" w:after="0" w:line="240" w:lineRule="auto"/>
        <w:ind w:left="4505" w:right="1094" w:hanging="850"/>
        <w:jc w:val="both"/>
        <w:rPr>
          <w:sz w:val="20"/>
        </w:rPr>
      </w:pPr>
      <w:r>
        <w:rPr>
          <w:sz w:val="20"/>
        </w:rPr>
        <w:t>For Unsentenced Person(s) in Prison; Where this document</w:t>
      </w:r>
      <w:r>
        <w:rPr>
          <w:spacing w:val="-7"/>
          <w:sz w:val="20"/>
        </w:rPr>
        <w:t> </w:t>
      </w:r>
      <w:r>
        <w:rPr>
          <w:sz w:val="20"/>
        </w:rPr>
        <w:t>mentions</w:t>
      </w:r>
      <w:r>
        <w:rPr>
          <w:spacing w:val="-9"/>
          <w:sz w:val="20"/>
        </w:rPr>
        <w:t> </w:t>
      </w:r>
      <w:r>
        <w:rPr>
          <w:sz w:val="20"/>
        </w:rPr>
        <w:t>the</w:t>
      </w:r>
      <w:r>
        <w:rPr>
          <w:spacing w:val="-8"/>
          <w:sz w:val="20"/>
        </w:rPr>
        <w:t> </w:t>
      </w:r>
      <w:r>
        <w:rPr>
          <w:sz w:val="20"/>
        </w:rPr>
        <w:t>Probation</w:t>
      </w:r>
      <w:r>
        <w:rPr>
          <w:spacing w:val="-8"/>
          <w:sz w:val="20"/>
        </w:rPr>
        <w:t> </w:t>
      </w:r>
      <w:r>
        <w:rPr>
          <w:sz w:val="20"/>
        </w:rPr>
        <w:t>Practitioner,</w:t>
      </w:r>
      <w:r>
        <w:rPr>
          <w:spacing w:val="-9"/>
          <w:sz w:val="20"/>
        </w:rPr>
        <w:t> </w:t>
      </w:r>
      <w:r>
        <w:rPr>
          <w:sz w:val="20"/>
        </w:rPr>
        <w:t>this</w:t>
      </w:r>
      <w:r>
        <w:rPr>
          <w:spacing w:val="-8"/>
          <w:sz w:val="20"/>
        </w:rPr>
        <w:t> </w:t>
      </w:r>
      <w:r>
        <w:rPr>
          <w:sz w:val="20"/>
        </w:rPr>
        <w:t>should be</w:t>
      </w:r>
      <w:r>
        <w:rPr>
          <w:spacing w:val="-7"/>
          <w:sz w:val="20"/>
        </w:rPr>
        <w:t> </w:t>
      </w:r>
      <w:r>
        <w:rPr>
          <w:sz w:val="20"/>
        </w:rPr>
        <w:t>read</w:t>
      </w:r>
      <w:r>
        <w:rPr>
          <w:spacing w:val="-5"/>
          <w:sz w:val="20"/>
        </w:rPr>
        <w:t> </w:t>
      </w:r>
      <w:r>
        <w:rPr>
          <w:sz w:val="20"/>
        </w:rPr>
        <w:t>to</w:t>
      </w:r>
      <w:r>
        <w:rPr>
          <w:spacing w:val="-5"/>
          <w:sz w:val="20"/>
        </w:rPr>
        <w:t> </w:t>
      </w:r>
      <w:r>
        <w:rPr>
          <w:sz w:val="20"/>
        </w:rPr>
        <w:t>include</w:t>
      </w:r>
      <w:r>
        <w:rPr>
          <w:spacing w:val="-4"/>
          <w:sz w:val="20"/>
        </w:rPr>
        <w:t> </w:t>
      </w:r>
      <w:r>
        <w:rPr>
          <w:sz w:val="20"/>
        </w:rPr>
        <w:t>any</w:t>
      </w:r>
      <w:r>
        <w:rPr>
          <w:spacing w:val="-6"/>
          <w:sz w:val="20"/>
        </w:rPr>
        <w:t> </w:t>
      </w:r>
      <w:r>
        <w:rPr>
          <w:sz w:val="20"/>
        </w:rPr>
        <w:t>prison</w:t>
      </w:r>
      <w:r>
        <w:rPr>
          <w:spacing w:val="-7"/>
          <w:sz w:val="20"/>
        </w:rPr>
        <w:t> </w:t>
      </w:r>
      <w:r>
        <w:rPr>
          <w:sz w:val="20"/>
        </w:rPr>
        <w:t>or</w:t>
      </w:r>
      <w:r>
        <w:rPr>
          <w:spacing w:val="-4"/>
          <w:sz w:val="20"/>
        </w:rPr>
        <w:t> </w:t>
      </w:r>
      <w:r>
        <w:rPr>
          <w:sz w:val="20"/>
        </w:rPr>
        <w:t>probation</w:t>
      </w:r>
      <w:r>
        <w:rPr>
          <w:spacing w:val="-5"/>
          <w:sz w:val="20"/>
        </w:rPr>
        <w:t> </w:t>
      </w:r>
      <w:r>
        <w:rPr>
          <w:sz w:val="20"/>
        </w:rPr>
        <w:t>staff</w:t>
      </w:r>
      <w:r>
        <w:rPr>
          <w:spacing w:val="-4"/>
          <w:sz w:val="20"/>
        </w:rPr>
        <w:t> </w:t>
      </w:r>
      <w:r>
        <w:rPr>
          <w:sz w:val="20"/>
        </w:rPr>
        <w:t>involved</w:t>
      </w:r>
      <w:r>
        <w:rPr>
          <w:spacing w:val="-5"/>
          <w:sz w:val="20"/>
        </w:rPr>
        <w:t> </w:t>
      </w:r>
      <w:r>
        <w:rPr>
          <w:sz w:val="20"/>
        </w:rPr>
        <w:t>in the care of an unsentenced person in custody who has been referred for the Services.</w:t>
      </w:r>
    </w:p>
    <w:p xmlns:wp14="http://schemas.microsoft.com/office/word/2010/wordml" w14:paraId="5EB89DE8" wp14:textId="77777777">
      <w:pPr>
        <w:pStyle w:val="BodyText"/>
        <w:spacing w:before="149"/>
      </w:pPr>
    </w:p>
    <w:p xmlns:wp14="http://schemas.microsoft.com/office/word/2010/wordml" w14:paraId="183A0BCA" wp14:textId="77777777">
      <w:pPr>
        <w:pStyle w:val="ListParagraph"/>
        <w:numPr>
          <w:ilvl w:val="3"/>
          <w:numId w:val="8"/>
        </w:numPr>
        <w:tabs>
          <w:tab w:val="left" w:leader="none" w:pos="3653"/>
        </w:tabs>
        <w:spacing w:before="0" w:after="0" w:line="240" w:lineRule="auto"/>
        <w:ind w:left="3653" w:right="1107" w:hanging="852"/>
        <w:jc w:val="left"/>
        <w:rPr>
          <w:sz w:val="20"/>
        </w:rPr>
      </w:pPr>
      <w:r>
        <w:rPr>
          <w:sz w:val="20"/>
        </w:rPr>
        <w:t>Based on the rehabilitative needs identified and having regard to eligibility, the Probation Practitioner will:</w:t>
      </w:r>
    </w:p>
    <w:p xmlns:wp14="http://schemas.microsoft.com/office/word/2010/wordml" w14:paraId="7D62D461" wp14:textId="77777777">
      <w:pPr>
        <w:pStyle w:val="BodyText"/>
        <w:spacing w:before="150"/>
      </w:pPr>
    </w:p>
    <w:p xmlns:wp14="http://schemas.microsoft.com/office/word/2010/wordml" w14:paraId="724FA9E7" wp14:textId="77777777">
      <w:pPr>
        <w:pStyle w:val="ListParagraph"/>
        <w:numPr>
          <w:ilvl w:val="4"/>
          <w:numId w:val="8"/>
        </w:numPr>
        <w:tabs>
          <w:tab w:val="left" w:leader="none" w:pos="4505"/>
        </w:tabs>
        <w:spacing w:before="0" w:after="0" w:line="240" w:lineRule="auto"/>
        <w:ind w:left="4505" w:right="1099" w:hanging="852"/>
        <w:jc w:val="both"/>
        <w:rPr>
          <w:sz w:val="20"/>
        </w:rPr>
      </w:pPr>
      <w:r>
        <w:rPr>
          <w:sz w:val="20"/>
        </w:rPr>
        <w:t>where possible, make an electronic Notification, detailing any Person(s) on Probation/Person(s) in Prison who may require</w:t>
      </w:r>
      <w:r>
        <w:rPr>
          <w:spacing w:val="-11"/>
          <w:sz w:val="20"/>
        </w:rPr>
        <w:t> </w:t>
      </w:r>
      <w:r>
        <w:rPr>
          <w:sz w:val="20"/>
        </w:rPr>
        <w:t>an</w:t>
      </w:r>
      <w:r>
        <w:rPr>
          <w:spacing w:val="-11"/>
          <w:sz w:val="20"/>
        </w:rPr>
        <w:t> </w:t>
      </w:r>
      <w:r>
        <w:rPr>
          <w:sz w:val="20"/>
        </w:rPr>
        <w:t>Intervention,</w:t>
      </w:r>
      <w:r>
        <w:rPr>
          <w:spacing w:val="-11"/>
          <w:sz w:val="20"/>
        </w:rPr>
        <w:t> </w:t>
      </w:r>
      <w:r>
        <w:rPr>
          <w:sz w:val="20"/>
        </w:rPr>
        <w:t>but</w:t>
      </w:r>
      <w:r>
        <w:rPr>
          <w:spacing w:val="-11"/>
          <w:sz w:val="20"/>
        </w:rPr>
        <w:t> </w:t>
      </w:r>
      <w:r>
        <w:rPr>
          <w:sz w:val="20"/>
        </w:rPr>
        <w:t>is</w:t>
      </w:r>
      <w:r>
        <w:rPr>
          <w:spacing w:val="-7"/>
          <w:sz w:val="20"/>
        </w:rPr>
        <w:t> </w:t>
      </w:r>
      <w:r>
        <w:rPr>
          <w:sz w:val="20"/>
        </w:rPr>
        <w:t>not</w:t>
      </w:r>
      <w:r>
        <w:rPr>
          <w:spacing w:val="-8"/>
          <w:sz w:val="20"/>
        </w:rPr>
        <w:t> </w:t>
      </w:r>
      <w:r>
        <w:rPr>
          <w:sz w:val="20"/>
        </w:rPr>
        <w:t>yet</w:t>
      </w:r>
      <w:r>
        <w:rPr>
          <w:spacing w:val="-11"/>
          <w:sz w:val="20"/>
        </w:rPr>
        <w:t> </w:t>
      </w:r>
      <w:r>
        <w:rPr>
          <w:sz w:val="20"/>
        </w:rPr>
        <w:t>ready</w:t>
      </w:r>
      <w:r>
        <w:rPr>
          <w:spacing w:val="-14"/>
          <w:sz w:val="20"/>
        </w:rPr>
        <w:t> </w:t>
      </w:r>
      <w:r>
        <w:rPr>
          <w:sz w:val="20"/>
        </w:rPr>
        <w:t>to</w:t>
      </w:r>
      <w:r>
        <w:rPr>
          <w:spacing w:val="-11"/>
          <w:sz w:val="20"/>
        </w:rPr>
        <w:t> </w:t>
      </w:r>
      <w:r>
        <w:rPr>
          <w:sz w:val="20"/>
        </w:rPr>
        <w:t>receive</w:t>
      </w:r>
      <w:r>
        <w:rPr>
          <w:spacing w:val="-10"/>
          <w:sz w:val="20"/>
        </w:rPr>
        <w:t> </w:t>
      </w:r>
      <w:r>
        <w:rPr>
          <w:sz w:val="20"/>
        </w:rPr>
        <w:t>it,</w:t>
      </w:r>
      <w:r>
        <w:rPr>
          <w:spacing w:val="-10"/>
          <w:sz w:val="20"/>
        </w:rPr>
        <w:t> </w:t>
      </w:r>
      <w:r>
        <w:rPr>
          <w:spacing w:val="-5"/>
          <w:sz w:val="20"/>
        </w:rPr>
        <w:t>or</w:t>
      </w:r>
    </w:p>
    <w:p xmlns:wp14="http://schemas.microsoft.com/office/word/2010/wordml" w14:paraId="078B034E" wp14:textId="77777777">
      <w:pPr>
        <w:pStyle w:val="BodyText"/>
        <w:spacing w:before="146"/>
      </w:pPr>
    </w:p>
    <w:p xmlns:wp14="http://schemas.microsoft.com/office/word/2010/wordml" w14:paraId="4C6F5B86" wp14:textId="77777777">
      <w:pPr>
        <w:pStyle w:val="ListParagraph"/>
        <w:numPr>
          <w:ilvl w:val="4"/>
          <w:numId w:val="8"/>
        </w:numPr>
        <w:tabs>
          <w:tab w:val="left" w:leader="none" w:pos="4505"/>
        </w:tabs>
        <w:spacing w:before="1" w:after="0" w:line="240" w:lineRule="auto"/>
        <w:ind w:left="4505" w:right="1095" w:hanging="852"/>
        <w:jc w:val="both"/>
        <w:rPr>
          <w:sz w:val="20"/>
        </w:rPr>
      </w:pPr>
      <w:r>
        <w:rPr>
          <w:sz w:val="20"/>
        </w:rPr>
        <w:t>make an electronic Referral for a Person(s) on Probation/Person(s)</w:t>
      </w:r>
      <w:r>
        <w:rPr>
          <w:spacing w:val="-15"/>
          <w:sz w:val="20"/>
        </w:rPr>
        <w:t> </w:t>
      </w:r>
      <w:r>
        <w:rPr>
          <w:sz w:val="20"/>
        </w:rPr>
        <w:t>in</w:t>
      </w:r>
      <w:r>
        <w:rPr>
          <w:spacing w:val="-14"/>
          <w:sz w:val="20"/>
        </w:rPr>
        <w:t> </w:t>
      </w:r>
      <w:r>
        <w:rPr>
          <w:sz w:val="20"/>
        </w:rPr>
        <w:t>Prison</w:t>
      </w:r>
      <w:r>
        <w:rPr>
          <w:spacing w:val="-14"/>
          <w:sz w:val="20"/>
        </w:rPr>
        <w:t> </w:t>
      </w:r>
      <w:r>
        <w:rPr>
          <w:sz w:val="20"/>
        </w:rPr>
        <w:t>who</w:t>
      </w:r>
      <w:r>
        <w:rPr>
          <w:spacing w:val="-14"/>
          <w:sz w:val="20"/>
        </w:rPr>
        <w:t> </w:t>
      </w:r>
      <w:r>
        <w:rPr>
          <w:sz w:val="20"/>
        </w:rPr>
        <w:t>requires</w:t>
      </w:r>
      <w:r>
        <w:rPr>
          <w:spacing w:val="-14"/>
          <w:sz w:val="20"/>
        </w:rPr>
        <w:t> </w:t>
      </w:r>
      <w:r>
        <w:rPr>
          <w:sz w:val="20"/>
        </w:rPr>
        <w:t>an</w:t>
      </w:r>
      <w:r>
        <w:rPr>
          <w:spacing w:val="-14"/>
          <w:sz w:val="20"/>
        </w:rPr>
        <w:t> </w:t>
      </w:r>
      <w:r>
        <w:rPr>
          <w:sz w:val="20"/>
        </w:rPr>
        <w:t>Intervention</w:t>
      </w:r>
    </w:p>
    <w:p xmlns:wp14="http://schemas.microsoft.com/office/word/2010/wordml" w14:paraId="492506DD" wp14:textId="77777777">
      <w:pPr>
        <w:spacing w:after="0" w:line="240" w:lineRule="auto"/>
        <w:jc w:val="both"/>
        <w:rPr>
          <w:sz w:val="20"/>
        </w:rPr>
        <w:sectPr>
          <w:pgSz w:w="11920" w:h="16860" w:orient="portrait"/>
          <w:pgMar w:top="940" w:right="600" w:bottom="880" w:left="600" w:header="710" w:footer="599"/>
          <w:cols w:num="1"/>
        </w:sectPr>
      </w:pPr>
    </w:p>
    <w:p xmlns:wp14="http://schemas.microsoft.com/office/word/2010/wordml" w14:paraId="65A585E6" wp14:textId="77777777">
      <w:pPr>
        <w:pStyle w:val="BodyText"/>
        <w:spacing w:line="223" w:lineRule="exact"/>
        <w:ind w:left="4505"/>
      </w:pPr>
      <w:r>
        <w:rPr/>
        <w:t>to</w:t>
      </w:r>
      <w:r>
        <w:rPr>
          <w:spacing w:val="-7"/>
        </w:rPr>
        <w:t> </w:t>
      </w:r>
      <w:r>
        <w:rPr/>
        <w:t>be</w:t>
      </w:r>
      <w:r>
        <w:rPr>
          <w:spacing w:val="-5"/>
        </w:rPr>
        <w:t> </w:t>
      </w:r>
      <w:r>
        <w:rPr/>
        <w:t>undertaken</w:t>
      </w:r>
      <w:r>
        <w:rPr>
          <w:spacing w:val="-6"/>
        </w:rPr>
        <w:t> </w:t>
      </w:r>
      <w:r>
        <w:rPr/>
        <w:t>in</w:t>
      </w:r>
      <w:r>
        <w:rPr>
          <w:spacing w:val="-6"/>
        </w:rPr>
        <w:t> </w:t>
      </w:r>
      <w:r>
        <w:rPr/>
        <w:t>accordance</w:t>
      </w:r>
      <w:r>
        <w:rPr>
          <w:spacing w:val="-3"/>
        </w:rPr>
        <w:t> </w:t>
      </w:r>
      <w:r>
        <w:rPr/>
        <w:t>with</w:t>
      </w:r>
      <w:r>
        <w:rPr>
          <w:spacing w:val="-5"/>
        </w:rPr>
        <w:t> </w:t>
      </w:r>
      <w:r>
        <w:rPr/>
        <w:t>the</w:t>
      </w:r>
      <w:r>
        <w:rPr>
          <w:spacing w:val="-6"/>
        </w:rPr>
        <w:t> </w:t>
      </w:r>
      <w:r>
        <w:rPr>
          <w:spacing w:val="-2"/>
        </w:rPr>
        <w:t>Requirements.</w:t>
      </w:r>
    </w:p>
    <w:p xmlns:wp14="http://schemas.microsoft.com/office/word/2010/wordml" w14:paraId="31CD0C16" wp14:textId="77777777">
      <w:pPr>
        <w:pStyle w:val="BodyText"/>
        <w:spacing w:before="150"/>
      </w:pPr>
    </w:p>
    <w:p xmlns:wp14="http://schemas.microsoft.com/office/word/2010/wordml" w14:paraId="64023315" wp14:textId="77777777">
      <w:pPr>
        <w:pStyle w:val="ListParagraph"/>
        <w:numPr>
          <w:ilvl w:val="3"/>
          <w:numId w:val="8"/>
        </w:numPr>
        <w:tabs>
          <w:tab w:val="left" w:leader="none" w:pos="3653"/>
        </w:tabs>
        <w:spacing w:before="0" w:after="0" w:line="240" w:lineRule="auto"/>
        <w:ind w:left="3653" w:right="0" w:hanging="852"/>
        <w:jc w:val="left"/>
        <w:rPr>
          <w:sz w:val="20"/>
        </w:rPr>
      </w:pPr>
      <w:r>
        <w:rPr>
          <w:sz w:val="20"/>
        </w:rPr>
        <w:t>The</w:t>
      </w:r>
      <w:r>
        <w:rPr>
          <w:spacing w:val="-12"/>
          <w:sz w:val="20"/>
        </w:rPr>
        <w:t> </w:t>
      </w:r>
      <w:r>
        <w:rPr>
          <w:sz w:val="20"/>
        </w:rPr>
        <w:t>Notification</w:t>
      </w:r>
      <w:r>
        <w:rPr>
          <w:spacing w:val="-8"/>
          <w:sz w:val="20"/>
        </w:rPr>
        <w:t> </w:t>
      </w:r>
      <w:r>
        <w:rPr>
          <w:sz w:val="20"/>
        </w:rPr>
        <w:t>to</w:t>
      </w:r>
      <w:r>
        <w:rPr>
          <w:spacing w:val="-9"/>
          <w:sz w:val="20"/>
        </w:rPr>
        <w:t> </w:t>
      </w:r>
      <w:r>
        <w:rPr>
          <w:sz w:val="20"/>
        </w:rPr>
        <w:t>the</w:t>
      </w:r>
      <w:r>
        <w:rPr>
          <w:spacing w:val="-8"/>
          <w:sz w:val="20"/>
        </w:rPr>
        <w:t> </w:t>
      </w:r>
      <w:r>
        <w:rPr>
          <w:sz w:val="20"/>
        </w:rPr>
        <w:t>Supplier</w:t>
      </w:r>
      <w:r>
        <w:rPr>
          <w:spacing w:val="-7"/>
          <w:sz w:val="20"/>
        </w:rPr>
        <w:t> </w:t>
      </w:r>
      <w:r>
        <w:rPr>
          <w:sz w:val="20"/>
        </w:rPr>
        <w:t>will</w:t>
      </w:r>
      <w:r>
        <w:rPr>
          <w:spacing w:val="-7"/>
          <w:sz w:val="20"/>
        </w:rPr>
        <w:t> </w:t>
      </w:r>
      <w:r>
        <w:rPr>
          <w:sz w:val="20"/>
        </w:rPr>
        <w:t>as</w:t>
      </w:r>
      <w:r>
        <w:rPr>
          <w:spacing w:val="-7"/>
          <w:sz w:val="20"/>
        </w:rPr>
        <w:t> </w:t>
      </w:r>
      <w:r>
        <w:rPr>
          <w:sz w:val="20"/>
        </w:rPr>
        <w:t>a</w:t>
      </w:r>
      <w:r>
        <w:rPr>
          <w:spacing w:val="-7"/>
          <w:sz w:val="20"/>
        </w:rPr>
        <w:t> </w:t>
      </w:r>
      <w:r>
        <w:rPr>
          <w:sz w:val="20"/>
        </w:rPr>
        <w:t>minimum</w:t>
      </w:r>
      <w:r>
        <w:rPr>
          <w:spacing w:val="-1"/>
          <w:sz w:val="20"/>
        </w:rPr>
        <w:t> </w:t>
      </w:r>
      <w:r>
        <w:rPr>
          <w:spacing w:val="-2"/>
          <w:sz w:val="20"/>
        </w:rPr>
        <w:t>include:</w:t>
      </w:r>
    </w:p>
    <w:p xmlns:wp14="http://schemas.microsoft.com/office/word/2010/wordml" w14:paraId="7FD8715F" wp14:textId="77777777">
      <w:pPr>
        <w:pStyle w:val="BodyText"/>
        <w:spacing w:before="147"/>
      </w:pPr>
    </w:p>
    <w:p xmlns:wp14="http://schemas.microsoft.com/office/word/2010/wordml" w14:paraId="735DED78" wp14:textId="77777777">
      <w:pPr>
        <w:pStyle w:val="ListParagraph"/>
        <w:numPr>
          <w:ilvl w:val="4"/>
          <w:numId w:val="8"/>
        </w:numPr>
        <w:tabs>
          <w:tab w:val="left" w:leader="none" w:pos="4505"/>
        </w:tabs>
        <w:spacing w:before="0" w:after="0" w:line="240" w:lineRule="auto"/>
        <w:ind w:left="4505" w:right="1095" w:hanging="852"/>
        <w:jc w:val="both"/>
        <w:rPr>
          <w:sz w:val="20"/>
        </w:rPr>
      </w:pPr>
      <w:r>
        <w:rPr>
          <w:sz w:val="20"/>
        </w:rPr>
        <w:t>anticipated date that the Intervention is likely to be </w:t>
      </w:r>
      <w:r>
        <w:rPr>
          <w:spacing w:val="-2"/>
          <w:sz w:val="20"/>
        </w:rPr>
        <w:t>required;</w:t>
      </w:r>
    </w:p>
    <w:p xmlns:wp14="http://schemas.microsoft.com/office/word/2010/wordml" w14:paraId="6BDFDFC2" wp14:textId="77777777">
      <w:pPr>
        <w:pStyle w:val="BodyText"/>
        <w:spacing w:before="138"/>
      </w:pPr>
    </w:p>
    <w:p xmlns:wp14="http://schemas.microsoft.com/office/word/2010/wordml" w14:paraId="2EE1B965" wp14:textId="77777777">
      <w:pPr>
        <w:pStyle w:val="ListParagraph"/>
        <w:numPr>
          <w:ilvl w:val="4"/>
          <w:numId w:val="8"/>
        </w:numPr>
        <w:tabs>
          <w:tab w:val="left" w:leader="none" w:pos="4505"/>
        </w:tabs>
        <w:spacing w:before="0" w:after="0" w:line="240" w:lineRule="auto"/>
        <w:ind w:left="4505" w:right="0" w:hanging="852"/>
        <w:jc w:val="left"/>
        <w:rPr>
          <w:sz w:val="20"/>
        </w:rPr>
      </w:pPr>
      <w:r>
        <w:rPr>
          <w:spacing w:val="-4"/>
          <w:sz w:val="20"/>
        </w:rPr>
        <w:t>age;</w:t>
      </w:r>
    </w:p>
    <w:p xmlns:wp14="http://schemas.microsoft.com/office/word/2010/wordml" w14:paraId="41F9AE5E" wp14:textId="77777777">
      <w:pPr>
        <w:pStyle w:val="BodyText"/>
        <w:spacing w:before="147"/>
      </w:pPr>
    </w:p>
    <w:p xmlns:wp14="http://schemas.microsoft.com/office/word/2010/wordml" w14:paraId="4CF535CC"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CRN;</w:t>
      </w:r>
      <w:r>
        <w:rPr>
          <w:spacing w:val="-8"/>
          <w:sz w:val="20"/>
        </w:rPr>
        <w:t> </w:t>
      </w:r>
      <w:r>
        <w:rPr>
          <w:spacing w:val="-5"/>
          <w:sz w:val="20"/>
        </w:rPr>
        <w:t>and</w:t>
      </w:r>
    </w:p>
    <w:p xmlns:wp14="http://schemas.microsoft.com/office/word/2010/wordml" w14:paraId="00F03A6D" wp14:textId="77777777">
      <w:pPr>
        <w:pStyle w:val="BodyText"/>
        <w:spacing w:before="150"/>
      </w:pPr>
    </w:p>
    <w:p xmlns:wp14="http://schemas.microsoft.com/office/word/2010/wordml" w14:paraId="380CA128"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any</w:t>
      </w:r>
      <w:r>
        <w:rPr>
          <w:spacing w:val="-13"/>
          <w:sz w:val="20"/>
        </w:rPr>
        <w:t> </w:t>
      </w:r>
      <w:r>
        <w:rPr>
          <w:sz w:val="20"/>
        </w:rPr>
        <w:t>Protected</w:t>
      </w:r>
      <w:r>
        <w:rPr>
          <w:spacing w:val="-7"/>
          <w:sz w:val="20"/>
        </w:rPr>
        <w:t> </w:t>
      </w:r>
      <w:r>
        <w:rPr>
          <w:spacing w:val="-2"/>
          <w:sz w:val="20"/>
        </w:rPr>
        <w:t>Characteristics;</w:t>
      </w:r>
    </w:p>
    <w:p xmlns:wp14="http://schemas.microsoft.com/office/word/2010/wordml" w14:paraId="519598E4" wp14:textId="77777777">
      <w:pPr>
        <w:pStyle w:val="ListParagraph"/>
        <w:numPr>
          <w:ilvl w:val="3"/>
          <w:numId w:val="8"/>
        </w:numPr>
        <w:tabs>
          <w:tab w:val="left" w:leader="none" w:pos="3653"/>
        </w:tabs>
        <w:spacing w:before="228" w:after="0" w:line="240" w:lineRule="auto"/>
        <w:ind w:left="3653" w:right="0" w:hanging="852"/>
        <w:jc w:val="left"/>
        <w:rPr>
          <w:sz w:val="20"/>
        </w:rPr>
      </w:pPr>
      <w:r>
        <w:rPr>
          <w:sz w:val="20"/>
        </w:rPr>
        <w:t>The</w:t>
      </w:r>
      <w:r>
        <w:rPr>
          <w:spacing w:val="-10"/>
          <w:sz w:val="20"/>
        </w:rPr>
        <w:t> </w:t>
      </w:r>
      <w:r>
        <w:rPr>
          <w:sz w:val="20"/>
        </w:rPr>
        <w:t>Referral</w:t>
      </w:r>
      <w:r>
        <w:rPr>
          <w:spacing w:val="-9"/>
          <w:sz w:val="20"/>
        </w:rPr>
        <w:t> </w:t>
      </w:r>
      <w:r>
        <w:rPr>
          <w:sz w:val="20"/>
        </w:rPr>
        <w:t>to</w:t>
      </w:r>
      <w:r>
        <w:rPr>
          <w:spacing w:val="-6"/>
          <w:sz w:val="20"/>
        </w:rPr>
        <w:t> </w:t>
      </w:r>
      <w:r>
        <w:rPr>
          <w:sz w:val="20"/>
        </w:rPr>
        <w:t>the</w:t>
      </w:r>
      <w:r>
        <w:rPr>
          <w:spacing w:val="-7"/>
          <w:sz w:val="20"/>
        </w:rPr>
        <w:t> </w:t>
      </w:r>
      <w:r>
        <w:rPr>
          <w:sz w:val="20"/>
        </w:rPr>
        <w:t>Supplier</w:t>
      </w:r>
      <w:r>
        <w:rPr>
          <w:spacing w:val="-4"/>
          <w:sz w:val="20"/>
        </w:rPr>
        <w:t> </w:t>
      </w:r>
      <w:r>
        <w:rPr>
          <w:sz w:val="20"/>
        </w:rPr>
        <w:t>will</w:t>
      </w:r>
      <w:r>
        <w:rPr>
          <w:spacing w:val="-7"/>
          <w:sz w:val="20"/>
        </w:rPr>
        <w:t> </w:t>
      </w:r>
      <w:r>
        <w:rPr>
          <w:sz w:val="20"/>
        </w:rPr>
        <w:t>as</w:t>
      </w:r>
      <w:r>
        <w:rPr>
          <w:spacing w:val="-6"/>
          <w:sz w:val="20"/>
        </w:rPr>
        <w:t> </w:t>
      </w:r>
      <w:r>
        <w:rPr>
          <w:sz w:val="20"/>
        </w:rPr>
        <w:t>a</w:t>
      </w:r>
      <w:r>
        <w:rPr>
          <w:spacing w:val="-9"/>
          <w:sz w:val="20"/>
        </w:rPr>
        <w:t> </w:t>
      </w:r>
      <w:r>
        <w:rPr>
          <w:sz w:val="20"/>
        </w:rPr>
        <w:t>minimum</w:t>
      </w:r>
      <w:r>
        <w:rPr>
          <w:spacing w:val="-1"/>
          <w:sz w:val="20"/>
        </w:rPr>
        <w:t> </w:t>
      </w:r>
      <w:r>
        <w:rPr>
          <w:spacing w:val="-2"/>
          <w:sz w:val="20"/>
        </w:rPr>
        <w:t>include:</w:t>
      </w:r>
    </w:p>
    <w:p xmlns:wp14="http://schemas.microsoft.com/office/word/2010/wordml" w14:paraId="6930E822" wp14:textId="77777777">
      <w:pPr>
        <w:pStyle w:val="BodyText"/>
        <w:spacing w:before="148"/>
      </w:pPr>
    </w:p>
    <w:p xmlns:wp14="http://schemas.microsoft.com/office/word/2010/wordml" w14:paraId="6811826B"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date</w:t>
      </w:r>
      <w:r>
        <w:rPr>
          <w:spacing w:val="-7"/>
          <w:sz w:val="20"/>
        </w:rPr>
        <w:t> </w:t>
      </w:r>
      <w:r>
        <w:rPr>
          <w:sz w:val="20"/>
        </w:rPr>
        <w:t>by</w:t>
      </w:r>
      <w:r>
        <w:rPr>
          <w:spacing w:val="-8"/>
          <w:sz w:val="20"/>
        </w:rPr>
        <w:t> </w:t>
      </w:r>
      <w:r>
        <w:rPr>
          <w:sz w:val="20"/>
        </w:rPr>
        <w:t>which</w:t>
      </w:r>
      <w:r>
        <w:rPr>
          <w:spacing w:val="-8"/>
          <w:sz w:val="20"/>
        </w:rPr>
        <w:t> </w:t>
      </w:r>
      <w:r>
        <w:rPr>
          <w:sz w:val="20"/>
        </w:rPr>
        <w:t>Intervention</w:t>
      </w:r>
      <w:r>
        <w:rPr>
          <w:spacing w:val="-5"/>
          <w:sz w:val="20"/>
        </w:rPr>
        <w:t> </w:t>
      </w:r>
      <w:r>
        <w:rPr>
          <w:sz w:val="20"/>
        </w:rPr>
        <w:t>must</w:t>
      </w:r>
      <w:r>
        <w:rPr>
          <w:spacing w:val="-8"/>
          <w:sz w:val="20"/>
        </w:rPr>
        <w:t> </w:t>
      </w:r>
      <w:r>
        <w:rPr>
          <w:sz w:val="20"/>
        </w:rPr>
        <w:t>be</w:t>
      </w:r>
      <w:r>
        <w:rPr>
          <w:spacing w:val="-10"/>
          <w:sz w:val="20"/>
        </w:rPr>
        <w:t> </w:t>
      </w:r>
      <w:r>
        <w:rPr>
          <w:spacing w:val="-2"/>
          <w:sz w:val="20"/>
        </w:rPr>
        <w:t>delivered;</w:t>
      </w:r>
    </w:p>
    <w:p xmlns:wp14="http://schemas.microsoft.com/office/word/2010/wordml" w14:paraId="20E36DAB" wp14:textId="77777777">
      <w:pPr>
        <w:pStyle w:val="BodyText"/>
        <w:spacing w:before="147"/>
      </w:pPr>
    </w:p>
    <w:p xmlns:wp14="http://schemas.microsoft.com/office/word/2010/wordml" w14:paraId="755057B3"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relevant</w:t>
      </w:r>
      <w:r>
        <w:rPr>
          <w:spacing w:val="-5"/>
          <w:sz w:val="20"/>
        </w:rPr>
        <w:t> </w:t>
      </w:r>
      <w:r>
        <w:rPr>
          <w:sz w:val="20"/>
        </w:rPr>
        <w:t>elements</w:t>
      </w:r>
      <w:r>
        <w:rPr>
          <w:spacing w:val="-8"/>
          <w:sz w:val="20"/>
        </w:rPr>
        <w:t> </w:t>
      </w:r>
      <w:r>
        <w:rPr>
          <w:sz w:val="20"/>
        </w:rPr>
        <w:t>of</w:t>
      </w:r>
      <w:r>
        <w:rPr>
          <w:spacing w:val="-7"/>
          <w:sz w:val="20"/>
        </w:rPr>
        <w:t> </w:t>
      </w:r>
      <w:r>
        <w:rPr>
          <w:sz w:val="20"/>
        </w:rPr>
        <w:t>the</w:t>
      </w:r>
      <w:r>
        <w:rPr>
          <w:spacing w:val="-9"/>
          <w:sz w:val="20"/>
        </w:rPr>
        <w:t> </w:t>
      </w:r>
      <w:r>
        <w:rPr>
          <w:sz w:val="20"/>
        </w:rPr>
        <w:t>Risk</w:t>
      </w:r>
      <w:r>
        <w:rPr>
          <w:spacing w:val="-6"/>
          <w:sz w:val="20"/>
        </w:rPr>
        <w:t> </w:t>
      </w:r>
      <w:r>
        <w:rPr>
          <w:sz w:val="20"/>
        </w:rPr>
        <w:t>and</w:t>
      </w:r>
      <w:r>
        <w:rPr>
          <w:spacing w:val="-9"/>
          <w:sz w:val="20"/>
        </w:rPr>
        <w:t> </w:t>
      </w:r>
      <w:r>
        <w:rPr>
          <w:sz w:val="20"/>
        </w:rPr>
        <w:t>Needs</w:t>
      </w:r>
      <w:r>
        <w:rPr>
          <w:spacing w:val="-5"/>
          <w:sz w:val="20"/>
        </w:rPr>
        <w:t> </w:t>
      </w:r>
      <w:r>
        <w:rPr>
          <w:spacing w:val="-2"/>
          <w:sz w:val="20"/>
        </w:rPr>
        <w:t>Assessment;</w:t>
      </w:r>
    </w:p>
    <w:p xmlns:wp14="http://schemas.microsoft.com/office/word/2010/wordml" w14:paraId="32D85219" wp14:textId="77777777">
      <w:pPr>
        <w:pStyle w:val="BodyText"/>
        <w:spacing w:before="147"/>
      </w:pPr>
    </w:p>
    <w:p xmlns:wp14="http://schemas.microsoft.com/office/word/2010/wordml" w14:paraId="004E0308" wp14:textId="77777777">
      <w:pPr>
        <w:pStyle w:val="ListParagraph"/>
        <w:numPr>
          <w:ilvl w:val="4"/>
          <w:numId w:val="8"/>
        </w:numPr>
        <w:tabs>
          <w:tab w:val="left" w:leader="none" w:pos="4505"/>
        </w:tabs>
        <w:spacing w:before="1" w:after="0" w:line="240" w:lineRule="auto"/>
        <w:ind w:left="4505" w:right="0" w:hanging="852"/>
        <w:jc w:val="left"/>
        <w:rPr>
          <w:sz w:val="20"/>
        </w:rPr>
      </w:pPr>
      <w:r>
        <w:rPr>
          <w:spacing w:val="-2"/>
          <w:sz w:val="20"/>
        </w:rPr>
        <w:t>identified</w:t>
      </w:r>
      <w:r>
        <w:rPr>
          <w:spacing w:val="5"/>
          <w:sz w:val="20"/>
        </w:rPr>
        <w:t> </w:t>
      </w:r>
      <w:r>
        <w:rPr>
          <w:spacing w:val="-2"/>
          <w:sz w:val="20"/>
        </w:rPr>
        <w:t>rehabilitative</w:t>
      </w:r>
      <w:r>
        <w:rPr>
          <w:spacing w:val="8"/>
          <w:sz w:val="20"/>
        </w:rPr>
        <w:t> </w:t>
      </w:r>
      <w:r>
        <w:rPr>
          <w:spacing w:val="-2"/>
          <w:sz w:val="20"/>
        </w:rPr>
        <w:t>needs;</w:t>
      </w:r>
    </w:p>
    <w:p xmlns:wp14="http://schemas.microsoft.com/office/word/2010/wordml" w14:paraId="0CE19BC3" wp14:textId="77777777">
      <w:pPr>
        <w:pStyle w:val="BodyText"/>
        <w:spacing w:before="147"/>
      </w:pPr>
    </w:p>
    <w:p xmlns:wp14="http://schemas.microsoft.com/office/word/2010/wordml" w14:paraId="6A07D41C"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the</w:t>
      </w:r>
      <w:r>
        <w:rPr>
          <w:spacing w:val="-14"/>
          <w:sz w:val="20"/>
        </w:rPr>
        <w:t> </w:t>
      </w:r>
      <w:r>
        <w:rPr>
          <w:sz w:val="20"/>
        </w:rPr>
        <w:t>Complexity</w:t>
      </w:r>
      <w:r>
        <w:rPr>
          <w:spacing w:val="-10"/>
          <w:sz w:val="20"/>
        </w:rPr>
        <w:t> </w:t>
      </w:r>
      <w:r>
        <w:rPr>
          <w:spacing w:val="-2"/>
          <w:sz w:val="20"/>
        </w:rPr>
        <w:t>Level;</w:t>
      </w:r>
    </w:p>
    <w:p xmlns:wp14="http://schemas.microsoft.com/office/word/2010/wordml" w14:paraId="63966B72" wp14:textId="77777777">
      <w:pPr>
        <w:pStyle w:val="BodyText"/>
        <w:spacing w:before="147"/>
      </w:pPr>
    </w:p>
    <w:p xmlns:wp14="http://schemas.microsoft.com/office/word/2010/wordml" w14:paraId="2E2AC89E"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the</w:t>
      </w:r>
      <w:r>
        <w:rPr>
          <w:spacing w:val="-12"/>
          <w:sz w:val="20"/>
        </w:rPr>
        <w:t> </w:t>
      </w:r>
      <w:r>
        <w:rPr>
          <w:sz w:val="20"/>
        </w:rPr>
        <w:t>Outcomes</w:t>
      </w:r>
      <w:r>
        <w:rPr>
          <w:spacing w:val="-8"/>
          <w:sz w:val="20"/>
        </w:rPr>
        <w:t> </w:t>
      </w:r>
      <w:r>
        <w:rPr>
          <w:spacing w:val="-2"/>
          <w:sz w:val="20"/>
        </w:rPr>
        <w:t>sought;</w:t>
      </w:r>
    </w:p>
    <w:p xmlns:wp14="http://schemas.microsoft.com/office/word/2010/wordml" w14:paraId="23536548" wp14:textId="77777777">
      <w:pPr>
        <w:pStyle w:val="BodyText"/>
        <w:spacing w:before="150"/>
      </w:pPr>
    </w:p>
    <w:p xmlns:wp14="http://schemas.microsoft.com/office/word/2010/wordml" w14:paraId="14350AA4" wp14:textId="77777777">
      <w:pPr>
        <w:pStyle w:val="ListParagraph"/>
        <w:numPr>
          <w:ilvl w:val="4"/>
          <w:numId w:val="8"/>
        </w:numPr>
        <w:tabs>
          <w:tab w:val="left" w:leader="none" w:pos="4503"/>
          <w:tab w:val="left" w:leader="none" w:pos="4505"/>
        </w:tabs>
        <w:spacing w:before="0" w:after="0" w:line="240" w:lineRule="auto"/>
        <w:ind w:left="4505" w:right="1096" w:hanging="852"/>
        <w:jc w:val="both"/>
        <w:rPr>
          <w:sz w:val="20"/>
        </w:rPr>
      </w:pPr>
      <w:r>
        <w:rPr>
          <w:sz w:val="20"/>
        </w:rPr>
        <w:t>any</w:t>
      </w:r>
      <w:r>
        <w:rPr>
          <w:spacing w:val="-5"/>
          <w:sz w:val="20"/>
        </w:rPr>
        <w:t> </w:t>
      </w:r>
      <w:r>
        <w:rPr>
          <w:sz w:val="20"/>
        </w:rPr>
        <w:t>restrictions</w:t>
      </w:r>
      <w:r>
        <w:rPr>
          <w:spacing w:val="-3"/>
          <w:sz w:val="20"/>
        </w:rPr>
        <w:t> </w:t>
      </w:r>
      <w:r>
        <w:rPr>
          <w:sz w:val="20"/>
        </w:rPr>
        <w:t>that</w:t>
      </w:r>
      <w:r>
        <w:rPr>
          <w:spacing w:val="-3"/>
          <w:sz w:val="20"/>
        </w:rPr>
        <w:t> </w:t>
      </w:r>
      <w:r>
        <w:rPr>
          <w:sz w:val="20"/>
        </w:rPr>
        <w:t>the</w:t>
      </w:r>
      <w:r>
        <w:rPr>
          <w:spacing w:val="-4"/>
          <w:sz w:val="20"/>
        </w:rPr>
        <w:t> </w:t>
      </w:r>
      <w:r>
        <w:rPr>
          <w:sz w:val="20"/>
        </w:rPr>
        <w:t>Person(s)</w:t>
      </w:r>
      <w:r>
        <w:rPr>
          <w:spacing w:val="-5"/>
          <w:sz w:val="20"/>
        </w:rPr>
        <w:t> </w:t>
      </w:r>
      <w:r>
        <w:rPr>
          <w:sz w:val="20"/>
        </w:rPr>
        <w:t>on</w:t>
      </w:r>
      <w:r>
        <w:rPr>
          <w:spacing w:val="-6"/>
          <w:sz w:val="20"/>
        </w:rPr>
        <w:t> </w:t>
      </w:r>
      <w:r>
        <w:rPr>
          <w:sz w:val="20"/>
        </w:rPr>
        <w:t>Probation/Person(s) in</w:t>
      </w:r>
      <w:r>
        <w:rPr>
          <w:spacing w:val="-12"/>
          <w:sz w:val="20"/>
        </w:rPr>
        <w:t> </w:t>
      </w:r>
      <w:r>
        <w:rPr>
          <w:sz w:val="20"/>
        </w:rPr>
        <w:t>Prison</w:t>
      </w:r>
      <w:r>
        <w:rPr>
          <w:spacing w:val="-11"/>
          <w:sz w:val="20"/>
        </w:rPr>
        <w:t> </w:t>
      </w:r>
      <w:r>
        <w:rPr>
          <w:sz w:val="20"/>
        </w:rPr>
        <w:t>is</w:t>
      </w:r>
      <w:r>
        <w:rPr>
          <w:spacing w:val="-13"/>
          <w:sz w:val="20"/>
        </w:rPr>
        <w:t> </w:t>
      </w:r>
      <w:r>
        <w:rPr>
          <w:sz w:val="20"/>
        </w:rPr>
        <w:t>required</w:t>
      </w:r>
      <w:r>
        <w:rPr>
          <w:spacing w:val="-12"/>
          <w:sz w:val="20"/>
        </w:rPr>
        <w:t> </w:t>
      </w:r>
      <w:r>
        <w:rPr>
          <w:sz w:val="20"/>
        </w:rPr>
        <w:t>to</w:t>
      </w:r>
      <w:r>
        <w:rPr>
          <w:spacing w:val="-12"/>
          <w:sz w:val="20"/>
        </w:rPr>
        <w:t> </w:t>
      </w:r>
      <w:r>
        <w:rPr>
          <w:sz w:val="20"/>
        </w:rPr>
        <w:t>observe,</w:t>
      </w:r>
      <w:r>
        <w:rPr>
          <w:spacing w:val="-13"/>
          <w:sz w:val="20"/>
        </w:rPr>
        <w:t> </w:t>
      </w:r>
      <w:r>
        <w:rPr>
          <w:sz w:val="20"/>
        </w:rPr>
        <w:t>for</w:t>
      </w:r>
      <w:r>
        <w:rPr>
          <w:spacing w:val="-11"/>
          <w:sz w:val="20"/>
        </w:rPr>
        <w:t> </w:t>
      </w:r>
      <w:r>
        <w:rPr>
          <w:sz w:val="20"/>
        </w:rPr>
        <w:t>example,</w:t>
      </w:r>
      <w:r>
        <w:rPr>
          <w:spacing w:val="-12"/>
          <w:sz w:val="20"/>
        </w:rPr>
        <w:t> </w:t>
      </w:r>
      <w:r>
        <w:rPr>
          <w:sz w:val="20"/>
        </w:rPr>
        <w:t>geographical areas from</w:t>
      </w:r>
      <w:r>
        <w:rPr>
          <w:spacing w:val="40"/>
          <w:sz w:val="20"/>
        </w:rPr>
        <w:t> </w:t>
      </w:r>
      <w:r>
        <w:rPr>
          <w:sz w:val="20"/>
        </w:rPr>
        <w:t>which they are excluded;</w:t>
      </w:r>
    </w:p>
    <w:p xmlns:wp14="http://schemas.microsoft.com/office/word/2010/wordml" w14:paraId="271AE1F2" wp14:textId="77777777">
      <w:pPr>
        <w:pStyle w:val="BodyText"/>
        <w:spacing w:before="146"/>
      </w:pPr>
    </w:p>
    <w:p xmlns:wp14="http://schemas.microsoft.com/office/word/2010/wordml" w14:paraId="576633E2" wp14:textId="77777777">
      <w:pPr>
        <w:pStyle w:val="ListParagraph"/>
        <w:numPr>
          <w:ilvl w:val="4"/>
          <w:numId w:val="8"/>
        </w:numPr>
        <w:tabs>
          <w:tab w:val="left" w:leader="none" w:pos="4503"/>
          <w:tab w:val="left" w:leader="none" w:pos="4505"/>
        </w:tabs>
        <w:spacing w:before="0" w:after="0" w:line="240" w:lineRule="auto"/>
        <w:ind w:left="4505" w:right="1098" w:hanging="852"/>
        <w:jc w:val="both"/>
        <w:rPr>
          <w:sz w:val="20"/>
        </w:rPr>
      </w:pPr>
      <w:r>
        <w:rPr>
          <w:sz w:val="20"/>
        </w:rPr>
        <w:t>responsibilities</w:t>
      </w:r>
      <w:r>
        <w:rPr>
          <w:spacing w:val="-3"/>
          <w:sz w:val="20"/>
        </w:rPr>
        <w:t> </w:t>
      </w:r>
      <w:r>
        <w:rPr>
          <w:sz w:val="20"/>
        </w:rPr>
        <w:t>of</w:t>
      </w:r>
      <w:r>
        <w:rPr>
          <w:spacing w:val="-6"/>
          <w:sz w:val="20"/>
        </w:rPr>
        <w:t> </w:t>
      </w:r>
      <w:r>
        <w:rPr>
          <w:sz w:val="20"/>
        </w:rPr>
        <w:t>the</w:t>
      </w:r>
      <w:r>
        <w:rPr>
          <w:spacing w:val="-6"/>
          <w:sz w:val="20"/>
        </w:rPr>
        <w:t> </w:t>
      </w:r>
      <w:r>
        <w:rPr>
          <w:sz w:val="20"/>
        </w:rPr>
        <w:t>Person(s)</w:t>
      </w:r>
      <w:r>
        <w:rPr>
          <w:spacing w:val="-8"/>
          <w:sz w:val="20"/>
        </w:rPr>
        <w:t> </w:t>
      </w:r>
      <w:r>
        <w:rPr>
          <w:sz w:val="20"/>
        </w:rPr>
        <w:t>on</w:t>
      </w:r>
      <w:r>
        <w:rPr>
          <w:spacing w:val="-7"/>
          <w:sz w:val="20"/>
        </w:rPr>
        <w:t> </w:t>
      </w:r>
      <w:r>
        <w:rPr>
          <w:sz w:val="20"/>
        </w:rPr>
        <w:t>Probation/Person(s)</w:t>
      </w:r>
      <w:r>
        <w:rPr>
          <w:spacing w:val="-8"/>
          <w:sz w:val="20"/>
        </w:rPr>
        <w:t> </w:t>
      </w:r>
      <w:r>
        <w:rPr>
          <w:sz w:val="20"/>
        </w:rPr>
        <w:t>in Prison that must be unimpacted by service delivery, for example caring or employment responsibilities;</w:t>
      </w:r>
    </w:p>
    <w:p xmlns:wp14="http://schemas.microsoft.com/office/word/2010/wordml" w14:paraId="4AE5B7AF" wp14:textId="77777777">
      <w:pPr>
        <w:pStyle w:val="BodyText"/>
        <w:spacing w:before="138"/>
      </w:pPr>
    </w:p>
    <w:p xmlns:wp14="http://schemas.microsoft.com/office/word/2010/wordml" w14:paraId="06DEF8E8" wp14:textId="77777777">
      <w:pPr>
        <w:pStyle w:val="ListParagraph"/>
        <w:numPr>
          <w:ilvl w:val="4"/>
          <w:numId w:val="8"/>
        </w:numPr>
        <w:tabs>
          <w:tab w:val="left" w:leader="none" w:pos="4505"/>
        </w:tabs>
        <w:spacing w:before="0" w:after="0" w:line="240" w:lineRule="auto"/>
        <w:ind w:left="4505" w:right="1100" w:hanging="852"/>
        <w:jc w:val="both"/>
        <w:rPr>
          <w:sz w:val="20"/>
        </w:rPr>
      </w:pPr>
      <w:r>
        <w:rPr>
          <w:sz w:val="20"/>
        </w:rPr>
        <w:t>any previous support or Services that the Person(s) on Probation/Person(s) in Prison has received whilst in </w:t>
      </w:r>
      <w:r>
        <w:rPr>
          <w:spacing w:val="-2"/>
          <w:sz w:val="20"/>
        </w:rPr>
        <w:t>custody;</w:t>
      </w:r>
    </w:p>
    <w:p xmlns:wp14="http://schemas.microsoft.com/office/word/2010/wordml" w14:paraId="3955E093" wp14:textId="77777777">
      <w:pPr>
        <w:pStyle w:val="BodyText"/>
        <w:spacing w:before="151"/>
      </w:pPr>
    </w:p>
    <w:p xmlns:wp14="http://schemas.microsoft.com/office/word/2010/wordml" w14:paraId="6E566E15"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any</w:t>
      </w:r>
      <w:r>
        <w:rPr>
          <w:spacing w:val="-13"/>
          <w:sz w:val="20"/>
        </w:rPr>
        <w:t> </w:t>
      </w:r>
      <w:r>
        <w:rPr>
          <w:sz w:val="20"/>
        </w:rPr>
        <w:t>Protected</w:t>
      </w:r>
      <w:r>
        <w:rPr>
          <w:spacing w:val="-7"/>
          <w:sz w:val="20"/>
        </w:rPr>
        <w:t> </w:t>
      </w:r>
      <w:r>
        <w:rPr>
          <w:spacing w:val="-2"/>
          <w:sz w:val="20"/>
        </w:rPr>
        <w:t>Characteristics;</w:t>
      </w:r>
    </w:p>
    <w:p xmlns:wp14="http://schemas.microsoft.com/office/word/2010/wordml" w14:paraId="12C42424" wp14:textId="77777777">
      <w:pPr>
        <w:pStyle w:val="BodyText"/>
        <w:spacing w:before="145"/>
      </w:pPr>
    </w:p>
    <w:p xmlns:wp14="http://schemas.microsoft.com/office/word/2010/wordml" w14:paraId="70DB2B29" wp14:textId="77777777">
      <w:pPr>
        <w:pStyle w:val="ListParagraph"/>
        <w:numPr>
          <w:ilvl w:val="4"/>
          <w:numId w:val="8"/>
        </w:numPr>
        <w:tabs>
          <w:tab w:val="left" w:leader="none" w:pos="4505"/>
        </w:tabs>
        <w:spacing w:before="0" w:after="0" w:line="240" w:lineRule="auto"/>
        <w:ind w:left="4505" w:right="1098" w:hanging="852"/>
        <w:jc w:val="both"/>
        <w:rPr>
          <w:sz w:val="20"/>
        </w:rPr>
      </w:pPr>
      <w:r>
        <w:rPr>
          <w:sz w:val="20"/>
        </w:rPr>
        <w:t>any</w:t>
      </w:r>
      <w:r>
        <w:rPr>
          <w:spacing w:val="-14"/>
          <w:sz w:val="20"/>
        </w:rPr>
        <w:t> </w:t>
      </w:r>
      <w:r>
        <w:rPr>
          <w:sz w:val="20"/>
        </w:rPr>
        <w:t>Rehabilitation</w:t>
      </w:r>
      <w:r>
        <w:rPr>
          <w:spacing w:val="-14"/>
          <w:sz w:val="20"/>
        </w:rPr>
        <w:t> </w:t>
      </w:r>
      <w:r>
        <w:rPr>
          <w:sz w:val="20"/>
        </w:rPr>
        <w:t>Activity</w:t>
      </w:r>
      <w:r>
        <w:rPr>
          <w:spacing w:val="-14"/>
          <w:sz w:val="20"/>
        </w:rPr>
        <w:t> </w:t>
      </w:r>
      <w:r>
        <w:rPr>
          <w:sz w:val="20"/>
        </w:rPr>
        <w:t>Requirement</w:t>
      </w:r>
      <w:r>
        <w:rPr>
          <w:spacing w:val="-14"/>
          <w:sz w:val="20"/>
        </w:rPr>
        <w:t> </w:t>
      </w:r>
      <w:r>
        <w:rPr>
          <w:sz w:val="20"/>
        </w:rPr>
        <w:t>and/or</w:t>
      </w:r>
      <w:r>
        <w:rPr>
          <w:spacing w:val="-14"/>
          <w:sz w:val="20"/>
        </w:rPr>
        <w:t> </w:t>
      </w:r>
      <w:r>
        <w:rPr>
          <w:sz w:val="20"/>
        </w:rPr>
        <w:t>the</w:t>
      </w:r>
      <w:r>
        <w:rPr>
          <w:spacing w:val="-14"/>
          <w:sz w:val="20"/>
        </w:rPr>
        <w:t> </w:t>
      </w:r>
      <w:r>
        <w:rPr>
          <w:sz w:val="20"/>
        </w:rPr>
        <w:t>number of RAR Activity Days (as may be applicable);</w:t>
      </w:r>
    </w:p>
    <w:p xmlns:wp14="http://schemas.microsoft.com/office/word/2010/wordml" w14:paraId="379CA55B" wp14:textId="77777777">
      <w:pPr>
        <w:pStyle w:val="BodyText"/>
        <w:spacing w:before="150"/>
      </w:pPr>
    </w:p>
    <w:p xmlns:wp14="http://schemas.microsoft.com/office/word/2010/wordml" w14:paraId="67D3361D" wp14:textId="77777777">
      <w:pPr>
        <w:pStyle w:val="ListParagraph"/>
        <w:numPr>
          <w:ilvl w:val="4"/>
          <w:numId w:val="8"/>
        </w:numPr>
        <w:tabs>
          <w:tab w:val="left" w:leader="none" w:pos="4505"/>
        </w:tabs>
        <w:spacing w:before="0" w:after="0" w:line="240" w:lineRule="auto"/>
        <w:ind w:left="4505" w:right="0" w:hanging="852"/>
        <w:jc w:val="left"/>
        <w:rPr>
          <w:sz w:val="20"/>
        </w:rPr>
      </w:pPr>
      <w:r>
        <w:rPr>
          <w:sz w:val="20"/>
        </w:rPr>
        <w:t>Person(s)</w:t>
      </w:r>
      <w:r>
        <w:rPr>
          <w:spacing w:val="-9"/>
          <w:sz w:val="20"/>
        </w:rPr>
        <w:t> </w:t>
      </w:r>
      <w:r>
        <w:rPr>
          <w:sz w:val="20"/>
        </w:rPr>
        <w:t>on</w:t>
      </w:r>
      <w:r>
        <w:rPr>
          <w:spacing w:val="-9"/>
          <w:sz w:val="20"/>
        </w:rPr>
        <w:t> </w:t>
      </w:r>
      <w:r>
        <w:rPr>
          <w:sz w:val="20"/>
        </w:rPr>
        <w:t>Probation/Person(s)</w:t>
      </w:r>
      <w:r>
        <w:rPr>
          <w:spacing w:val="-9"/>
          <w:sz w:val="20"/>
        </w:rPr>
        <w:t> </w:t>
      </w:r>
      <w:r>
        <w:rPr>
          <w:sz w:val="20"/>
        </w:rPr>
        <w:t>in</w:t>
      </w:r>
      <w:r>
        <w:rPr>
          <w:spacing w:val="-9"/>
          <w:sz w:val="20"/>
        </w:rPr>
        <w:t> </w:t>
      </w:r>
      <w:r>
        <w:rPr>
          <w:sz w:val="20"/>
        </w:rPr>
        <w:t>Prison</w:t>
      </w:r>
      <w:r>
        <w:rPr>
          <w:spacing w:val="-7"/>
          <w:sz w:val="20"/>
        </w:rPr>
        <w:t> </w:t>
      </w:r>
      <w:r>
        <w:rPr>
          <w:sz w:val="20"/>
        </w:rPr>
        <w:t>location.</w:t>
      </w:r>
      <w:r>
        <w:rPr>
          <w:spacing w:val="-11"/>
          <w:sz w:val="20"/>
        </w:rPr>
        <w:t> </w:t>
      </w:r>
      <w:r>
        <w:rPr>
          <w:spacing w:val="-5"/>
          <w:sz w:val="20"/>
        </w:rPr>
        <w:t>and</w:t>
      </w:r>
    </w:p>
    <w:p xmlns:wp14="http://schemas.microsoft.com/office/word/2010/wordml" w14:paraId="5ABF93C4" wp14:textId="77777777">
      <w:pPr>
        <w:pStyle w:val="BodyText"/>
        <w:spacing w:before="147"/>
      </w:pPr>
    </w:p>
    <w:p xmlns:wp14="http://schemas.microsoft.com/office/word/2010/wordml" w14:paraId="76A67A17" wp14:textId="77777777">
      <w:pPr>
        <w:pStyle w:val="ListParagraph"/>
        <w:numPr>
          <w:ilvl w:val="4"/>
          <w:numId w:val="8"/>
        </w:numPr>
        <w:tabs>
          <w:tab w:val="left" w:leader="none" w:pos="4503"/>
          <w:tab w:val="left" w:leader="none" w:pos="4505"/>
        </w:tabs>
        <w:spacing w:before="1" w:after="0" w:line="240" w:lineRule="auto"/>
        <w:ind w:left="4505" w:right="1100" w:hanging="852"/>
        <w:jc w:val="both"/>
        <w:rPr>
          <w:sz w:val="20"/>
        </w:rPr>
      </w:pPr>
      <w:r>
        <w:rPr>
          <w:sz w:val="20"/>
        </w:rPr>
        <w:t>Alternative contact details in the event the Probation Practitioner is not available, to enable timely sharing of </w:t>
      </w:r>
      <w:r>
        <w:rPr>
          <w:spacing w:val="-2"/>
          <w:sz w:val="20"/>
        </w:rPr>
        <w:t>information.</w:t>
      </w:r>
    </w:p>
    <w:p xmlns:wp14="http://schemas.microsoft.com/office/word/2010/wordml" w14:paraId="71DCB018" wp14:textId="77777777">
      <w:pPr>
        <w:pStyle w:val="BodyText"/>
        <w:spacing w:before="138"/>
      </w:pPr>
    </w:p>
    <w:p xmlns:wp14="http://schemas.microsoft.com/office/word/2010/wordml" w14:paraId="161ADDDC" wp14:textId="77777777">
      <w:pPr>
        <w:pStyle w:val="ListParagraph"/>
        <w:numPr>
          <w:ilvl w:val="2"/>
          <w:numId w:val="8"/>
        </w:numPr>
        <w:tabs>
          <w:tab w:val="left" w:leader="none" w:pos="2801"/>
          <w:tab w:val="left" w:leader="none" w:pos="2804"/>
        </w:tabs>
        <w:spacing w:before="0" w:after="0" w:line="240" w:lineRule="auto"/>
        <w:ind w:left="2804" w:right="1092" w:hanging="853"/>
        <w:jc w:val="both"/>
        <w:rPr>
          <w:sz w:val="20"/>
        </w:rPr>
      </w:pPr>
      <w:r>
        <w:rPr>
          <w:sz w:val="20"/>
        </w:rPr>
        <w:t>The</w:t>
      </w:r>
      <w:r>
        <w:rPr>
          <w:spacing w:val="-14"/>
          <w:sz w:val="20"/>
        </w:rPr>
        <w:t> </w:t>
      </w:r>
      <w:r>
        <w:rPr>
          <w:sz w:val="20"/>
        </w:rPr>
        <w:t>following</w:t>
      </w:r>
      <w:r>
        <w:rPr>
          <w:spacing w:val="-13"/>
          <w:sz w:val="20"/>
        </w:rPr>
        <w:t> </w:t>
      </w:r>
      <w:r>
        <w:rPr>
          <w:sz w:val="20"/>
        </w:rPr>
        <w:t>shall</w:t>
      </w:r>
      <w:r>
        <w:rPr>
          <w:spacing w:val="-14"/>
          <w:sz w:val="20"/>
        </w:rPr>
        <w:t> </w:t>
      </w:r>
      <w:r>
        <w:rPr>
          <w:sz w:val="20"/>
        </w:rPr>
        <w:t>be</w:t>
      </w:r>
      <w:r>
        <w:rPr>
          <w:spacing w:val="-14"/>
          <w:sz w:val="20"/>
        </w:rPr>
        <w:t> </w:t>
      </w:r>
      <w:r>
        <w:rPr>
          <w:sz w:val="20"/>
        </w:rPr>
        <w:t>considered</w:t>
      </w:r>
      <w:r>
        <w:rPr>
          <w:spacing w:val="-10"/>
          <w:sz w:val="20"/>
        </w:rPr>
        <w:t> </w:t>
      </w:r>
      <w:r>
        <w:rPr>
          <w:sz w:val="20"/>
        </w:rPr>
        <w:t>a</w:t>
      </w:r>
      <w:r>
        <w:rPr>
          <w:spacing w:val="-14"/>
          <w:sz w:val="20"/>
        </w:rPr>
        <w:t> </w:t>
      </w:r>
      <w:r>
        <w:rPr>
          <w:sz w:val="20"/>
        </w:rPr>
        <w:t>Dependency</w:t>
      </w:r>
      <w:r>
        <w:rPr>
          <w:spacing w:val="-11"/>
          <w:sz w:val="20"/>
        </w:rPr>
        <w:t> </w:t>
      </w:r>
      <w:r>
        <w:rPr>
          <w:sz w:val="20"/>
        </w:rPr>
        <w:t>for</w:t>
      </w:r>
      <w:r>
        <w:rPr>
          <w:spacing w:val="-12"/>
          <w:sz w:val="20"/>
        </w:rPr>
        <w:t> </w:t>
      </w:r>
      <w:r>
        <w:rPr>
          <w:sz w:val="20"/>
        </w:rPr>
        <w:t>the</w:t>
      </w:r>
      <w:r>
        <w:rPr>
          <w:spacing w:val="-12"/>
          <w:sz w:val="20"/>
        </w:rPr>
        <w:t> </w:t>
      </w:r>
      <w:r>
        <w:rPr>
          <w:sz w:val="20"/>
        </w:rPr>
        <w:t>purposes</w:t>
      </w:r>
      <w:r>
        <w:rPr>
          <w:spacing w:val="-10"/>
          <w:sz w:val="20"/>
        </w:rPr>
        <w:t> </w:t>
      </w:r>
      <w:r>
        <w:rPr>
          <w:sz w:val="20"/>
        </w:rPr>
        <w:t>of</w:t>
      </w:r>
      <w:r>
        <w:rPr>
          <w:spacing w:val="-11"/>
          <w:sz w:val="20"/>
        </w:rPr>
        <w:t> </w:t>
      </w:r>
      <w:r>
        <w:rPr>
          <w:sz w:val="20"/>
        </w:rPr>
        <w:t>Schedule 3 (Customer Responsibilities). The Probation Service will detail all known Person(s)</w:t>
      </w:r>
      <w:r>
        <w:rPr>
          <w:spacing w:val="-4"/>
          <w:sz w:val="20"/>
        </w:rPr>
        <w:t> </w:t>
      </w:r>
      <w:r>
        <w:rPr>
          <w:sz w:val="20"/>
        </w:rPr>
        <w:t>on</w:t>
      </w:r>
      <w:r>
        <w:rPr>
          <w:spacing w:val="-3"/>
          <w:sz w:val="20"/>
        </w:rPr>
        <w:t> </w:t>
      </w:r>
      <w:r>
        <w:rPr>
          <w:sz w:val="20"/>
        </w:rPr>
        <w:t>Probation/Person(s)</w:t>
      </w:r>
      <w:r>
        <w:rPr>
          <w:spacing w:val="-4"/>
          <w:sz w:val="20"/>
        </w:rPr>
        <w:t> </w:t>
      </w:r>
      <w:r>
        <w:rPr>
          <w:sz w:val="20"/>
        </w:rPr>
        <w:t>in</w:t>
      </w:r>
      <w:r>
        <w:rPr>
          <w:spacing w:val="-3"/>
          <w:sz w:val="20"/>
        </w:rPr>
        <w:t> </w:t>
      </w:r>
      <w:r>
        <w:rPr>
          <w:sz w:val="20"/>
        </w:rPr>
        <w:t>Prison</w:t>
      </w:r>
      <w:r>
        <w:rPr>
          <w:spacing w:val="-3"/>
          <w:sz w:val="20"/>
        </w:rPr>
        <w:t> </w:t>
      </w:r>
      <w:r>
        <w:rPr>
          <w:sz w:val="20"/>
        </w:rPr>
        <w:t>responsibilities</w:t>
      </w:r>
      <w:r>
        <w:rPr>
          <w:spacing w:val="-2"/>
          <w:sz w:val="20"/>
        </w:rPr>
        <w:t> </w:t>
      </w:r>
      <w:r>
        <w:rPr>
          <w:sz w:val="20"/>
        </w:rPr>
        <w:t>and</w:t>
      </w:r>
      <w:r>
        <w:rPr>
          <w:spacing w:val="-3"/>
          <w:sz w:val="20"/>
        </w:rPr>
        <w:t> </w:t>
      </w:r>
      <w:r>
        <w:rPr>
          <w:sz w:val="20"/>
        </w:rPr>
        <w:t>restrictions</w:t>
      </w:r>
      <w:r>
        <w:rPr>
          <w:spacing w:val="-2"/>
          <w:sz w:val="20"/>
        </w:rPr>
        <w:t> </w:t>
      </w:r>
      <w:r>
        <w:rPr>
          <w:sz w:val="20"/>
        </w:rPr>
        <w:t>in the Referral (being those listed above as the minimum to be included in the Referral)</w:t>
      </w:r>
      <w:r>
        <w:rPr>
          <w:spacing w:val="-8"/>
          <w:sz w:val="20"/>
        </w:rPr>
        <w:t> </w:t>
      </w:r>
      <w:r>
        <w:rPr>
          <w:sz w:val="20"/>
        </w:rPr>
        <w:t>and</w:t>
      </w:r>
      <w:r>
        <w:rPr>
          <w:spacing w:val="-9"/>
          <w:sz w:val="20"/>
        </w:rPr>
        <w:t> </w:t>
      </w:r>
      <w:r>
        <w:rPr>
          <w:sz w:val="20"/>
        </w:rPr>
        <w:t>notify</w:t>
      </w:r>
      <w:r>
        <w:rPr>
          <w:spacing w:val="-9"/>
          <w:sz w:val="20"/>
        </w:rPr>
        <w:t> </w:t>
      </w:r>
      <w:r>
        <w:rPr>
          <w:sz w:val="20"/>
        </w:rPr>
        <w:t>the</w:t>
      </w:r>
      <w:r>
        <w:rPr>
          <w:spacing w:val="-7"/>
          <w:sz w:val="20"/>
        </w:rPr>
        <w:t> </w:t>
      </w:r>
      <w:r>
        <w:rPr>
          <w:sz w:val="20"/>
        </w:rPr>
        <w:t>Supplier</w:t>
      </w:r>
      <w:r>
        <w:rPr>
          <w:spacing w:val="-9"/>
          <w:sz w:val="20"/>
        </w:rPr>
        <w:t> </w:t>
      </w:r>
      <w:r>
        <w:rPr>
          <w:sz w:val="20"/>
        </w:rPr>
        <w:t>of</w:t>
      </w:r>
      <w:r>
        <w:rPr>
          <w:spacing w:val="-9"/>
          <w:sz w:val="20"/>
        </w:rPr>
        <w:t> </w:t>
      </w:r>
      <w:r>
        <w:rPr>
          <w:sz w:val="20"/>
        </w:rPr>
        <w:t>any</w:t>
      </w:r>
      <w:r>
        <w:rPr>
          <w:spacing w:val="-9"/>
          <w:sz w:val="20"/>
        </w:rPr>
        <w:t> </w:t>
      </w:r>
      <w:r>
        <w:rPr>
          <w:sz w:val="20"/>
        </w:rPr>
        <w:t>changes</w:t>
      </w:r>
      <w:r>
        <w:rPr>
          <w:spacing w:val="-8"/>
          <w:sz w:val="20"/>
        </w:rPr>
        <w:t> </w:t>
      </w:r>
      <w:r>
        <w:rPr>
          <w:sz w:val="20"/>
        </w:rPr>
        <w:t>to</w:t>
      </w:r>
      <w:r>
        <w:rPr>
          <w:spacing w:val="-9"/>
          <w:sz w:val="20"/>
        </w:rPr>
        <w:t> </w:t>
      </w:r>
      <w:r>
        <w:rPr>
          <w:sz w:val="20"/>
        </w:rPr>
        <w:t>these</w:t>
      </w:r>
      <w:r>
        <w:rPr>
          <w:spacing w:val="-10"/>
          <w:sz w:val="20"/>
        </w:rPr>
        <w:t> </w:t>
      </w:r>
      <w:r>
        <w:rPr>
          <w:sz w:val="20"/>
        </w:rPr>
        <w:t>details</w:t>
      </w:r>
      <w:r>
        <w:rPr>
          <w:spacing w:val="-9"/>
          <w:sz w:val="20"/>
        </w:rPr>
        <w:t> </w:t>
      </w:r>
      <w:r>
        <w:rPr>
          <w:sz w:val="20"/>
        </w:rPr>
        <w:t>within</w:t>
      </w:r>
      <w:r>
        <w:rPr>
          <w:spacing w:val="-9"/>
          <w:sz w:val="20"/>
        </w:rPr>
        <w:t> </w:t>
      </w:r>
      <w:r>
        <w:rPr>
          <w:sz w:val="20"/>
        </w:rPr>
        <w:t>one</w:t>
      </w:r>
      <w:r>
        <w:rPr>
          <w:spacing w:val="-11"/>
          <w:sz w:val="20"/>
        </w:rPr>
        <w:t> </w:t>
      </w:r>
      <w:r>
        <w:rPr>
          <w:sz w:val="20"/>
        </w:rPr>
        <w:t>(1) Working Day of becoming aware of such changes.</w:t>
      </w:r>
    </w:p>
    <w:p xmlns:wp14="http://schemas.microsoft.com/office/word/2010/wordml" w14:paraId="4B644A8D" wp14:textId="77777777">
      <w:pPr>
        <w:spacing w:after="0" w:line="240" w:lineRule="auto"/>
        <w:jc w:val="both"/>
        <w:rPr>
          <w:sz w:val="20"/>
        </w:rPr>
        <w:sectPr>
          <w:pgSz w:w="11920" w:h="16860" w:orient="portrait"/>
          <w:pgMar w:top="920" w:right="600" w:bottom="780" w:left="600" w:header="710" w:footer="599"/>
          <w:cols w:num="1"/>
        </w:sectPr>
      </w:pPr>
    </w:p>
    <w:p xmlns:wp14="http://schemas.microsoft.com/office/word/2010/wordml" w14:paraId="082C48EB" wp14:textId="77777777">
      <w:pPr>
        <w:pStyle w:val="BodyText"/>
        <w:spacing w:before="102"/>
      </w:pPr>
    </w:p>
    <w:p xmlns:wp14="http://schemas.microsoft.com/office/word/2010/wordml" w14:paraId="31255B2E" wp14:textId="77777777">
      <w:pPr>
        <w:pStyle w:val="ListParagraph"/>
        <w:numPr>
          <w:ilvl w:val="2"/>
          <w:numId w:val="8"/>
        </w:numPr>
        <w:tabs>
          <w:tab w:val="left" w:leader="none" w:pos="2801"/>
          <w:tab w:val="left" w:leader="none" w:pos="2804"/>
        </w:tabs>
        <w:spacing w:before="0" w:after="0" w:line="240" w:lineRule="auto"/>
        <w:ind w:left="2804" w:right="1097" w:hanging="853"/>
        <w:jc w:val="both"/>
        <w:rPr>
          <w:sz w:val="20"/>
        </w:rPr>
      </w:pPr>
      <w:r>
        <w:rPr>
          <w:sz w:val="20"/>
        </w:rPr>
        <w:t>In the event the Customer Approved System is unavailable for whatever reason, the Supplier must contact the Probation Practitioner, by telephone and/or e-mail, to provide any information it is required to input into the Customer Approved System, within the timescales stipulated, and update</w:t>
      </w:r>
      <w:r>
        <w:rPr>
          <w:spacing w:val="80"/>
          <w:sz w:val="20"/>
        </w:rPr>
        <w:t> </w:t>
      </w:r>
      <w:r>
        <w:rPr>
          <w:sz w:val="20"/>
        </w:rPr>
        <w:t>the Customer Approved System</w:t>
      </w:r>
      <w:r>
        <w:rPr>
          <w:spacing w:val="-1"/>
          <w:sz w:val="20"/>
        </w:rPr>
        <w:t> </w:t>
      </w:r>
      <w:r>
        <w:rPr>
          <w:sz w:val="20"/>
        </w:rPr>
        <w:t>within one</w:t>
      </w:r>
      <w:r>
        <w:rPr>
          <w:spacing w:val="-2"/>
          <w:sz w:val="20"/>
        </w:rPr>
        <w:t> </w:t>
      </w:r>
      <w:r>
        <w:rPr>
          <w:sz w:val="20"/>
        </w:rPr>
        <w:t>(1) Working</w:t>
      </w:r>
      <w:r>
        <w:rPr>
          <w:spacing w:val="-1"/>
          <w:sz w:val="20"/>
        </w:rPr>
        <w:t> </w:t>
      </w:r>
      <w:r>
        <w:rPr>
          <w:sz w:val="20"/>
        </w:rPr>
        <w:t>Day of the</w:t>
      </w:r>
      <w:r>
        <w:rPr>
          <w:spacing w:val="-1"/>
          <w:sz w:val="20"/>
        </w:rPr>
        <w:t> </w:t>
      </w:r>
      <w:r>
        <w:rPr>
          <w:sz w:val="20"/>
        </w:rPr>
        <w:t>Customer Approved System subsequently becoming available.</w:t>
      </w:r>
    </w:p>
    <w:p xmlns:wp14="http://schemas.microsoft.com/office/word/2010/wordml" w14:paraId="2677290C" wp14:textId="77777777">
      <w:pPr>
        <w:pStyle w:val="BodyText"/>
        <w:spacing w:before="149"/>
      </w:pPr>
    </w:p>
    <w:p xmlns:wp14="http://schemas.microsoft.com/office/word/2010/wordml" w14:paraId="5576E382" wp14:textId="77777777">
      <w:pPr>
        <w:pStyle w:val="ListParagraph"/>
        <w:numPr>
          <w:ilvl w:val="2"/>
          <w:numId w:val="8"/>
        </w:numPr>
        <w:tabs>
          <w:tab w:val="left" w:leader="none" w:pos="2801"/>
          <w:tab w:val="left" w:leader="none" w:pos="2804"/>
        </w:tabs>
        <w:spacing w:before="0" w:after="0" w:line="240" w:lineRule="auto"/>
        <w:ind w:left="2804" w:right="1097" w:hanging="853"/>
        <w:jc w:val="both"/>
        <w:rPr>
          <w:sz w:val="20"/>
        </w:rPr>
      </w:pPr>
      <w:r>
        <w:rPr>
          <w:sz w:val="20"/>
        </w:rPr>
        <w:t>The</w:t>
      </w:r>
      <w:r>
        <w:rPr>
          <w:spacing w:val="-14"/>
          <w:sz w:val="20"/>
        </w:rPr>
        <w:t> </w:t>
      </w:r>
      <w:r>
        <w:rPr>
          <w:sz w:val="20"/>
        </w:rPr>
        <w:t>following</w:t>
      </w:r>
      <w:r>
        <w:rPr>
          <w:spacing w:val="-13"/>
          <w:sz w:val="20"/>
        </w:rPr>
        <w:t> </w:t>
      </w:r>
      <w:r>
        <w:rPr>
          <w:sz w:val="20"/>
        </w:rPr>
        <w:t>shall</w:t>
      </w:r>
      <w:r>
        <w:rPr>
          <w:spacing w:val="-12"/>
          <w:sz w:val="20"/>
        </w:rPr>
        <w:t> </w:t>
      </w:r>
      <w:r>
        <w:rPr>
          <w:sz w:val="20"/>
        </w:rPr>
        <w:t>be</w:t>
      </w:r>
      <w:r>
        <w:rPr>
          <w:spacing w:val="-14"/>
          <w:sz w:val="20"/>
        </w:rPr>
        <w:t> </w:t>
      </w:r>
      <w:r>
        <w:rPr>
          <w:sz w:val="20"/>
        </w:rPr>
        <w:t>considered</w:t>
      </w:r>
      <w:r>
        <w:rPr>
          <w:spacing w:val="-10"/>
          <w:sz w:val="20"/>
        </w:rPr>
        <w:t> </w:t>
      </w:r>
      <w:r>
        <w:rPr>
          <w:sz w:val="20"/>
        </w:rPr>
        <w:t>a</w:t>
      </w:r>
      <w:r>
        <w:rPr>
          <w:spacing w:val="-14"/>
          <w:sz w:val="20"/>
        </w:rPr>
        <w:t> </w:t>
      </w:r>
      <w:r>
        <w:rPr>
          <w:sz w:val="20"/>
        </w:rPr>
        <w:t>Dependency</w:t>
      </w:r>
      <w:r>
        <w:rPr>
          <w:spacing w:val="-11"/>
          <w:sz w:val="20"/>
        </w:rPr>
        <w:t> </w:t>
      </w:r>
      <w:r>
        <w:rPr>
          <w:sz w:val="20"/>
        </w:rPr>
        <w:t>for</w:t>
      </w:r>
      <w:r>
        <w:rPr>
          <w:spacing w:val="-12"/>
          <w:sz w:val="20"/>
        </w:rPr>
        <w:t> </w:t>
      </w:r>
      <w:r>
        <w:rPr>
          <w:sz w:val="20"/>
        </w:rPr>
        <w:t>the</w:t>
      </w:r>
      <w:r>
        <w:rPr>
          <w:spacing w:val="-14"/>
          <w:sz w:val="20"/>
        </w:rPr>
        <w:t> </w:t>
      </w:r>
      <w:r>
        <w:rPr>
          <w:sz w:val="20"/>
        </w:rPr>
        <w:t>purposes</w:t>
      </w:r>
      <w:r>
        <w:rPr>
          <w:spacing w:val="-12"/>
          <w:sz w:val="20"/>
        </w:rPr>
        <w:t> </w:t>
      </w:r>
      <w:r>
        <w:rPr>
          <w:sz w:val="20"/>
        </w:rPr>
        <w:t>of</w:t>
      </w:r>
      <w:r>
        <w:rPr>
          <w:spacing w:val="-11"/>
          <w:sz w:val="20"/>
        </w:rPr>
        <w:t> </w:t>
      </w:r>
      <w:r>
        <w:rPr>
          <w:sz w:val="20"/>
        </w:rPr>
        <w:t>Schedule 3 (Customer Responsibilities). Alternative contact details in the event the Probation</w:t>
      </w:r>
      <w:r>
        <w:rPr>
          <w:spacing w:val="-5"/>
          <w:sz w:val="20"/>
        </w:rPr>
        <w:t> </w:t>
      </w:r>
      <w:r>
        <w:rPr>
          <w:sz w:val="20"/>
        </w:rPr>
        <w:t>Practitioner</w:t>
      </w:r>
      <w:r>
        <w:rPr>
          <w:spacing w:val="-2"/>
          <w:sz w:val="20"/>
        </w:rPr>
        <w:t> </w:t>
      </w:r>
      <w:r>
        <w:rPr>
          <w:sz w:val="20"/>
        </w:rPr>
        <w:t>is</w:t>
      </w:r>
      <w:r>
        <w:rPr>
          <w:spacing w:val="-4"/>
          <w:sz w:val="20"/>
        </w:rPr>
        <w:t> </w:t>
      </w:r>
      <w:r>
        <w:rPr>
          <w:sz w:val="20"/>
        </w:rPr>
        <w:t>not</w:t>
      </w:r>
      <w:r>
        <w:rPr>
          <w:spacing w:val="-3"/>
          <w:sz w:val="20"/>
        </w:rPr>
        <w:t> </w:t>
      </w:r>
      <w:r>
        <w:rPr>
          <w:sz w:val="20"/>
        </w:rPr>
        <w:t>available</w:t>
      </w:r>
      <w:r>
        <w:rPr>
          <w:spacing w:val="-5"/>
          <w:sz w:val="20"/>
        </w:rPr>
        <w:t> </w:t>
      </w:r>
      <w:r>
        <w:rPr>
          <w:sz w:val="20"/>
        </w:rPr>
        <w:t>shall</w:t>
      </w:r>
      <w:r>
        <w:rPr>
          <w:spacing w:val="-6"/>
          <w:sz w:val="20"/>
        </w:rPr>
        <w:t> </w:t>
      </w:r>
      <w:r>
        <w:rPr>
          <w:sz w:val="20"/>
        </w:rPr>
        <w:t>be</w:t>
      </w:r>
      <w:r>
        <w:rPr>
          <w:spacing w:val="-5"/>
          <w:sz w:val="20"/>
        </w:rPr>
        <w:t> </w:t>
      </w:r>
      <w:r>
        <w:rPr>
          <w:sz w:val="20"/>
        </w:rPr>
        <w:t>provided</w:t>
      </w:r>
      <w:r>
        <w:rPr>
          <w:spacing w:val="-3"/>
          <w:sz w:val="20"/>
        </w:rPr>
        <w:t> </w:t>
      </w:r>
      <w:r>
        <w:rPr>
          <w:sz w:val="20"/>
        </w:rPr>
        <w:t>within</w:t>
      </w:r>
      <w:r>
        <w:rPr>
          <w:spacing w:val="-5"/>
          <w:sz w:val="20"/>
        </w:rPr>
        <w:t> </w:t>
      </w:r>
      <w:r>
        <w:rPr>
          <w:sz w:val="20"/>
        </w:rPr>
        <w:t>the Referral,</w:t>
      </w:r>
      <w:r>
        <w:rPr>
          <w:spacing w:val="-7"/>
          <w:sz w:val="20"/>
        </w:rPr>
        <w:t> </w:t>
      </w:r>
      <w:r>
        <w:rPr>
          <w:sz w:val="20"/>
        </w:rPr>
        <w:t>to enable timely sharing of information.</w:t>
      </w:r>
    </w:p>
    <w:p xmlns:wp14="http://schemas.microsoft.com/office/word/2010/wordml" w14:paraId="249BF8C6" wp14:textId="77777777">
      <w:pPr>
        <w:pStyle w:val="BodyText"/>
        <w:spacing w:before="146"/>
      </w:pPr>
    </w:p>
    <w:p xmlns:wp14="http://schemas.microsoft.com/office/word/2010/wordml" w14:paraId="3CF2D879" wp14:textId="77777777">
      <w:pPr>
        <w:pStyle w:val="ListParagraph"/>
        <w:numPr>
          <w:ilvl w:val="2"/>
          <w:numId w:val="8"/>
        </w:numPr>
        <w:tabs>
          <w:tab w:val="left" w:leader="none" w:pos="2801"/>
          <w:tab w:val="left" w:leader="none" w:pos="2804"/>
        </w:tabs>
        <w:spacing w:before="1" w:after="0" w:line="240" w:lineRule="auto"/>
        <w:ind w:left="2804" w:right="1110" w:hanging="853"/>
        <w:jc w:val="both"/>
        <w:rPr>
          <w:sz w:val="20"/>
        </w:rPr>
      </w:pPr>
      <w:r>
        <w:rPr>
          <w:sz w:val="20"/>
        </w:rPr>
        <w:t>The following are the roles and responsibilities of the Supplier in relation to the Referral:</w:t>
      </w:r>
    </w:p>
    <w:p xmlns:wp14="http://schemas.microsoft.com/office/word/2010/wordml" w14:paraId="0EF46479" wp14:textId="77777777">
      <w:pPr>
        <w:pStyle w:val="BodyText"/>
        <w:spacing w:before="138"/>
      </w:pPr>
    </w:p>
    <w:p xmlns:wp14="http://schemas.microsoft.com/office/word/2010/wordml" w14:paraId="3E60C876" wp14:textId="77777777">
      <w:pPr>
        <w:pStyle w:val="ListParagraph"/>
        <w:numPr>
          <w:ilvl w:val="3"/>
          <w:numId w:val="8"/>
        </w:numPr>
        <w:tabs>
          <w:tab w:val="left" w:leader="none" w:pos="3653"/>
        </w:tabs>
        <w:spacing w:before="0" w:after="0" w:line="240" w:lineRule="auto"/>
        <w:ind w:left="3653" w:right="1097" w:hanging="852"/>
        <w:jc w:val="both"/>
        <w:rPr>
          <w:sz w:val="20"/>
        </w:rPr>
      </w:pPr>
      <w:r>
        <w:rPr>
          <w:sz w:val="20"/>
        </w:rPr>
        <w:t>following receipt of a Referral from the Probation Practitioner, the Supplier must conduct a Supplier Assessment Appointment with</w:t>
      </w:r>
      <w:r>
        <w:rPr>
          <w:spacing w:val="40"/>
          <w:sz w:val="20"/>
        </w:rPr>
        <w:t> </w:t>
      </w:r>
      <w:r>
        <w:rPr>
          <w:sz w:val="20"/>
        </w:rPr>
        <w:t>the</w:t>
      </w:r>
      <w:r>
        <w:rPr>
          <w:spacing w:val="-10"/>
          <w:sz w:val="20"/>
        </w:rPr>
        <w:t> </w:t>
      </w:r>
      <w:r>
        <w:rPr>
          <w:sz w:val="20"/>
        </w:rPr>
        <w:t>Person(s)</w:t>
      </w:r>
      <w:r>
        <w:rPr>
          <w:spacing w:val="-11"/>
          <w:sz w:val="20"/>
        </w:rPr>
        <w:t> </w:t>
      </w:r>
      <w:r>
        <w:rPr>
          <w:sz w:val="20"/>
        </w:rPr>
        <w:t>on</w:t>
      </w:r>
      <w:r>
        <w:rPr>
          <w:spacing w:val="-8"/>
          <w:sz w:val="20"/>
        </w:rPr>
        <w:t> </w:t>
      </w:r>
      <w:r>
        <w:rPr>
          <w:sz w:val="20"/>
        </w:rPr>
        <w:t>Probation/Person(s)</w:t>
      </w:r>
      <w:r>
        <w:rPr>
          <w:spacing w:val="-11"/>
          <w:sz w:val="20"/>
        </w:rPr>
        <w:t> </w:t>
      </w:r>
      <w:r>
        <w:rPr>
          <w:sz w:val="20"/>
        </w:rPr>
        <w:t>in</w:t>
      </w:r>
      <w:r>
        <w:rPr>
          <w:spacing w:val="-10"/>
          <w:sz w:val="20"/>
        </w:rPr>
        <w:t> </w:t>
      </w:r>
      <w:r>
        <w:rPr>
          <w:sz w:val="20"/>
        </w:rPr>
        <w:t>Prison</w:t>
      </w:r>
      <w:r>
        <w:rPr>
          <w:spacing w:val="-8"/>
          <w:sz w:val="20"/>
        </w:rPr>
        <w:t> </w:t>
      </w:r>
      <w:r>
        <w:rPr>
          <w:sz w:val="20"/>
        </w:rPr>
        <w:t>which</w:t>
      </w:r>
      <w:r>
        <w:rPr>
          <w:spacing w:val="-10"/>
          <w:sz w:val="20"/>
        </w:rPr>
        <w:t> </w:t>
      </w:r>
      <w:r>
        <w:rPr>
          <w:sz w:val="20"/>
        </w:rPr>
        <w:t>takes</w:t>
      </w:r>
      <w:r>
        <w:rPr>
          <w:spacing w:val="-11"/>
          <w:sz w:val="20"/>
        </w:rPr>
        <w:t> </w:t>
      </w:r>
      <w:r>
        <w:rPr>
          <w:sz w:val="20"/>
        </w:rPr>
        <w:t>account of all elements and information within the Referral</w:t>
      </w:r>
    </w:p>
    <w:p xmlns:wp14="http://schemas.microsoft.com/office/word/2010/wordml" w14:paraId="3AB58C42" wp14:textId="77777777">
      <w:pPr>
        <w:pStyle w:val="BodyText"/>
        <w:spacing w:before="149"/>
      </w:pPr>
    </w:p>
    <w:p xmlns:wp14="http://schemas.microsoft.com/office/word/2010/wordml" w14:paraId="500F1BFD" wp14:textId="77777777">
      <w:pPr>
        <w:pStyle w:val="ListParagraph"/>
        <w:numPr>
          <w:ilvl w:val="3"/>
          <w:numId w:val="8"/>
        </w:numPr>
        <w:tabs>
          <w:tab w:val="left" w:leader="none" w:pos="3653"/>
        </w:tabs>
        <w:spacing w:before="0" w:after="0" w:line="240" w:lineRule="auto"/>
        <w:ind w:left="3653" w:right="1097" w:hanging="852"/>
        <w:jc w:val="both"/>
        <w:rPr>
          <w:sz w:val="20"/>
        </w:rPr>
      </w:pPr>
      <w:r>
        <w:rPr>
          <w:sz w:val="20"/>
        </w:rPr>
        <w:t>Following the Supplier Assessment Appointment, a Person(s) on Probation/Person(s) in Prison Action Plan must be produced, outlining the following, as a minimum:</w:t>
      </w:r>
    </w:p>
    <w:p xmlns:wp14="http://schemas.microsoft.com/office/word/2010/wordml" w14:paraId="4EA9BA15" wp14:textId="77777777">
      <w:pPr>
        <w:pStyle w:val="BodyText"/>
        <w:spacing w:before="145"/>
      </w:pPr>
    </w:p>
    <w:p xmlns:wp14="http://schemas.microsoft.com/office/word/2010/wordml" w14:paraId="33138842" wp14:textId="77777777">
      <w:pPr>
        <w:pStyle w:val="ListParagraph"/>
        <w:numPr>
          <w:ilvl w:val="4"/>
          <w:numId w:val="8"/>
        </w:numPr>
        <w:tabs>
          <w:tab w:val="left" w:leader="none" w:pos="4505"/>
        </w:tabs>
        <w:spacing w:before="0" w:after="0" w:line="240" w:lineRule="auto"/>
        <w:ind w:left="4505" w:right="1097" w:hanging="852"/>
        <w:jc w:val="both"/>
        <w:rPr>
          <w:sz w:val="20"/>
        </w:rPr>
      </w:pPr>
      <w:r>
        <w:rPr>
          <w:sz w:val="20"/>
        </w:rPr>
        <w:t>the Agreed Outcomes that shall be achieved within the </w:t>
      </w:r>
      <w:r>
        <w:rPr>
          <w:spacing w:val="-2"/>
          <w:sz w:val="20"/>
        </w:rPr>
        <w:t>timescales;</w:t>
      </w:r>
    </w:p>
    <w:p xmlns:wp14="http://schemas.microsoft.com/office/word/2010/wordml" w14:paraId="7332107B" wp14:textId="77777777">
      <w:pPr>
        <w:pStyle w:val="BodyText"/>
        <w:spacing w:before="151"/>
      </w:pPr>
    </w:p>
    <w:p xmlns:wp14="http://schemas.microsoft.com/office/word/2010/wordml" w14:paraId="2791DF7C" wp14:textId="77777777">
      <w:pPr>
        <w:pStyle w:val="ListParagraph"/>
        <w:numPr>
          <w:ilvl w:val="4"/>
          <w:numId w:val="8"/>
        </w:numPr>
        <w:tabs>
          <w:tab w:val="left" w:leader="none" w:pos="4505"/>
        </w:tabs>
        <w:spacing w:before="0" w:after="0" w:line="240" w:lineRule="auto"/>
        <w:ind w:left="4505" w:right="1100" w:hanging="852"/>
        <w:jc w:val="both"/>
        <w:rPr>
          <w:sz w:val="20"/>
        </w:rPr>
      </w:pPr>
      <w:r>
        <w:rPr>
          <w:sz w:val="20"/>
        </w:rPr>
        <w:t>a list of the Activities that will be undertaken to achieve the Agreed Outcomes;</w:t>
      </w:r>
    </w:p>
    <w:p xmlns:wp14="http://schemas.microsoft.com/office/word/2010/wordml" w14:paraId="5D98A3F1" wp14:textId="77777777">
      <w:pPr>
        <w:pStyle w:val="BodyText"/>
        <w:spacing w:before="145"/>
      </w:pPr>
    </w:p>
    <w:p xmlns:wp14="http://schemas.microsoft.com/office/word/2010/wordml" w14:paraId="58F76BB7" wp14:textId="77777777">
      <w:pPr>
        <w:pStyle w:val="ListParagraph"/>
        <w:numPr>
          <w:ilvl w:val="4"/>
          <w:numId w:val="8"/>
        </w:numPr>
        <w:tabs>
          <w:tab w:val="left" w:leader="none" w:pos="4505"/>
        </w:tabs>
        <w:spacing w:before="0" w:after="0" w:line="240" w:lineRule="auto"/>
        <w:ind w:left="4505" w:right="1100" w:hanging="852"/>
        <w:jc w:val="both"/>
        <w:rPr>
          <w:sz w:val="20"/>
        </w:rPr>
      </w:pPr>
      <w:r>
        <w:rPr>
          <w:sz w:val="20"/>
        </w:rPr>
        <w:t>the involvement of any third parties or other agencies in providing any element of the Services; and</w:t>
      </w:r>
    </w:p>
    <w:p xmlns:wp14="http://schemas.microsoft.com/office/word/2010/wordml" w14:paraId="50C86B8C" wp14:textId="77777777">
      <w:pPr>
        <w:pStyle w:val="BodyText"/>
        <w:spacing w:before="138"/>
      </w:pPr>
    </w:p>
    <w:p xmlns:wp14="http://schemas.microsoft.com/office/word/2010/wordml" w14:paraId="5AF21BAB" wp14:textId="77777777">
      <w:pPr>
        <w:pStyle w:val="ListParagraph"/>
        <w:numPr>
          <w:ilvl w:val="4"/>
          <w:numId w:val="8"/>
        </w:numPr>
        <w:tabs>
          <w:tab w:val="left" w:leader="none" w:pos="4503"/>
          <w:tab w:val="left" w:leader="none" w:pos="4505"/>
        </w:tabs>
        <w:spacing w:before="0" w:after="0" w:line="240" w:lineRule="auto"/>
        <w:ind w:left="4505" w:right="1099" w:hanging="852"/>
        <w:jc w:val="both"/>
        <w:rPr>
          <w:sz w:val="20"/>
        </w:rPr>
      </w:pPr>
      <w:r>
        <w:rPr>
          <w:sz w:val="20"/>
        </w:rPr>
        <w:t>the frequency and mode (as may be applicable) of the contact with the Person(s) on Probation/Person(s) in </w:t>
      </w:r>
      <w:r>
        <w:rPr>
          <w:spacing w:val="-2"/>
          <w:sz w:val="20"/>
        </w:rPr>
        <w:t>Prison.</w:t>
      </w:r>
    </w:p>
    <w:p xmlns:wp14="http://schemas.microsoft.com/office/word/2010/wordml" w14:paraId="60EDCC55" wp14:textId="77777777">
      <w:pPr>
        <w:pStyle w:val="BodyText"/>
        <w:spacing w:before="138"/>
      </w:pPr>
    </w:p>
    <w:p xmlns:wp14="http://schemas.microsoft.com/office/word/2010/wordml" w14:paraId="2A2995A2" wp14:textId="77777777">
      <w:pPr>
        <w:pStyle w:val="ListParagraph"/>
        <w:numPr>
          <w:ilvl w:val="2"/>
          <w:numId w:val="8"/>
        </w:numPr>
        <w:tabs>
          <w:tab w:val="left" w:leader="none" w:pos="2801"/>
          <w:tab w:val="left" w:leader="none" w:pos="2804"/>
        </w:tabs>
        <w:spacing w:before="1" w:after="0" w:line="240" w:lineRule="auto"/>
        <w:ind w:left="2804" w:right="1096" w:hanging="853"/>
        <w:jc w:val="both"/>
        <w:rPr>
          <w:sz w:val="20"/>
        </w:rPr>
      </w:pPr>
      <w:r>
        <w:rPr>
          <w:sz w:val="20"/>
        </w:rPr>
        <w:t>The Person(s) on Probation/Person(s) in Prison Action Plan shall be agreed with the Person(s) on Probation/Person(s) in Prison following the Supplier Assessment Appointment and must be shared electronically with the Probation</w:t>
      </w:r>
      <w:r>
        <w:rPr>
          <w:spacing w:val="-8"/>
          <w:sz w:val="20"/>
        </w:rPr>
        <w:t> </w:t>
      </w:r>
      <w:r>
        <w:rPr>
          <w:sz w:val="20"/>
        </w:rPr>
        <w:t>Practitioner</w:t>
      </w:r>
      <w:r>
        <w:rPr>
          <w:spacing w:val="-5"/>
          <w:sz w:val="20"/>
        </w:rPr>
        <w:t> </w:t>
      </w:r>
      <w:r>
        <w:rPr>
          <w:sz w:val="20"/>
        </w:rPr>
        <w:t>via</w:t>
      </w:r>
      <w:r>
        <w:rPr>
          <w:spacing w:val="-6"/>
          <w:sz w:val="20"/>
        </w:rPr>
        <w:t> </w:t>
      </w:r>
      <w:r>
        <w:rPr>
          <w:sz w:val="20"/>
        </w:rPr>
        <w:t>the</w:t>
      </w:r>
      <w:r>
        <w:rPr>
          <w:spacing w:val="-8"/>
          <w:sz w:val="20"/>
        </w:rPr>
        <w:t> </w:t>
      </w:r>
      <w:r>
        <w:rPr>
          <w:sz w:val="20"/>
        </w:rPr>
        <w:t>Customer</w:t>
      </w:r>
      <w:r>
        <w:rPr>
          <w:spacing w:val="-7"/>
          <w:sz w:val="20"/>
        </w:rPr>
        <w:t> </w:t>
      </w:r>
      <w:r>
        <w:rPr>
          <w:sz w:val="20"/>
        </w:rPr>
        <w:t>Approved</w:t>
      </w:r>
      <w:r>
        <w:rPr>
          <w:spacing w:val="-6"/>
          <w:sz w:val="20"/>
        </w:rPr>
        <w:t> </w:t>
      </w:r>
      <w:r>
        <w:rPr>
          <w:sz w:val="20"/>
        </w:rPr>
        <w:t>System</w:t>
      </w:r>
      <w:r>
        <w:rPr>
          <w:spacing w:val="-6"/>
          <w:sz w:val="20"/>
        </w:rPr>
        <w:t> </w:t>
      </w:r>
      <w:r>
        <w:rPr>
          <w:sz w:val="20"/>
        </w:rPr>
        <w:t>in</w:t>
      </w:r>
      <w:r>
        <w:rPr>
          <w:spacing w:val="-8"/>
          <w:sz w:val="20"/>
        </w:rPr>
        <w:t> </w:t>
      </w:r>
      <w:r>
        <w:rPr>
          <w:sz w:val="20"/>
        </w:rPr>
        <w:t>accordance</w:t>
      </w:r>
      <w:r>
        <w:rPr>
          <w:spacing w:val="-8"/>
          <w:sz w:val="20"/>
        </w:rPr>
        <w:t> </w:t>
      </w:r>
      <w:r>
        <w:rPr>
          <w:sz w:val="20"/>
        </w:rPr>
        <w:t>with the General Requirements.</w:t>
      </w:r>
    </w:p>
    <w:p xmlns:wp14="http://schemas.microsoft.com/office/word/2010/wordml" w14:paraId="3BBB8815" wp14:textId="77777777">
      <w:pPr>
        <w:pStyle w:val="BodyText"/>
      </w:pPr>
    </w:p>
    <w:p xmlns:wp14="http://schemas.microsoft.com/office/word/2010/wordml" w14:paraId="450D946D" wp14:textId="77777777">
      <w:pPr>
        <w:pStyle w:val="ListParagraph"/>
        <w:numPr>
          <w:ilvl w:val="2"/>
          <w:numId w:val="8"/>
        </w:numPr>
        <w:tabs>
          <w:tab w:val="left" w:leader="none" w:pos="2804"/>
        </w:tabs>
        <w:spacing w:before="0" w:after="0" w:line="261" w:lineRule="auto"/>
        <w:ind w:left="2804" w:right="647" w:hanging="851"/>
        <w:jc w:val="left"/>
        <w:rPr>
          <w:sz w:val="20"/>
        </w:rPr>
      </w:pPr>
      <w:r>
        <w:rPr>
          <w:sz w:val="20"/>
        </w:rPr>
        <w:t>Finance,</w:t>
      </w:r>
      <w:r>
        <w:rPr>
          <w:spacing w:val="-4"/>
          <w:sz w:val="20"/>
        </w:rPr>
        <w:t> </w:t>
      </w:r>
      <w:r>
        <w:rPr>
          <w:sz w:val="20"/>
        </w:rPr>
        <w:t>Benefit</w:t>
      </w:r>
      <w:r>
        <w:rPr>
          <w:spacing w:val="-2"/>
          <w:sz w:val="20"/>
        </w:rPr>
        <w:t> </w:t>
      </w:r>
      <w:r>
        <w:rPr>
          <w:sz w:val="20"/>
        </w:rPr>
        <w:t>and</w:t>
      </w:r>
      <w:r>
        <w:rPr>
          <w:spacing w:val="-2"/>
          <w:sz w:val="20"/>
        </w:rPr>
        <w:t> </w:t>
      </w:r>
      <w:r>
        <w:rPr>
          <w:sz w:val="20"/>
        </w:rPr>
        <w:t>Debt Services</w:t>
      </w:r>
      <w:r>
        <w:rPr>
          <w:spacing w:val="-3"/>
          <w:sz w:val="20"/>
        </w:rPr>
        <w:t> </w:t>
      </w:r>
      <w:r>
        <w:rPr>
          <w:sz w:val="20"/>
        </w:rPr>
        <w:t>will</w:t>
      </w:r>
      <w:r>
        <w:rPr>
          <w:spacing w:val="-3"/>
          <w:sz w:val="20"/>
        </w:rPr>
        <w:t> </w:t>
      </w:r>
      <w:r>
        <w:rPr>
          <w:sz w:val="20"/>
        </w:rPr>
        <w:t>be</w:t>
      </w:r>
      <w:r>
        <w:rPr>
          <w:spacing w:val="-5"/>
          <w:sz w:val="20"/>
        </w:rPr>
        <w:t> </w:t>
      </w:r>
      <w:r>
        <w:rPr>
          <w:sz w:val="20"/>
        </w:rPr>
        <w:t>required</w:t>
      </w:r>
      <w:r>
        <w:rPr>
          <w:spacing w:val="-3"/>
          <w:sz w:val="20"/>
        </w:rPr>
        <w:t> </w:t>
      </w:r>
      <w:r>
        <w:rPr>
          <w:sz w:val="20"/>
        </w:rPr>
        <w:t>to</w:t>
      </w:r>
      <w:r>
        <w:rPr>
          <w:spacing w:val="-2"/>
          <w:sz w:val="20"/>
        </w:rPr>
        <w:t> </w:t>
      </w:r>
      <w:r>
        <w:rPr>
          <w:sz w:val="20"/>
        </w:rPr>
        <w:t>be</w:t>
      </w:r>
      <w:r>
        <w:rPr>
          <w:spacing w:val="-5"/>
          <w:sz w:val="20"/>
        </w:rPr>
        <w:t> </w:t>
      </w:r>
      <w:r>
        <w:rPr>
          <w:sz w:val="20"/>
        </w:rPr>
        <w:t>delivered</w:t>
      </w:r>
      <w:r>
        <w:rPr>
          <w:spacing w:val="-4"/>
          <w:sz w:val="20"/>
        </w:rPr>
        <w:t> </w:t>
      </w:r>
      <w:r>
        <w:rPr>
          <w:sz w:val="20"/>
        </w:rPr>
        <w:t>to</w:t>
      </w:r>
      <w:r>
        <w:rPr>
          <w:spacing w:val="-1"/>
          <w:sz w:val="20"/>
        </w:rPr>
        <w:t> </w:t>
      </w:r>
      <w:r>
        <w:rPr>
          <w:sz w:val="20"/>
        </w:rPr>
        <w:t>Person(s)</w:t>
      </w:r>
      <w:r>
        <w:rPr>
          <w:spacing w:val="-3"/>
          <w:sz w:val="20"/>
        </w:rPr>
        <w:t> </w:t>
      </w:r>
      <w:r>
        <w:rPr>
          <w:sz w:val="20"/>
        </w:rPr>
        <w:t>in </w:t>
      </w:r>
      <w:r>
        <w:rPr>
          <w:spacing w:val="-2"/>
          <w:sz w:val="20"/>
        </w:rPr>
        <w:t>Prison’s.</w:t>
      </w:r>
    </w:p>
    <w:p xmlns:wp14="http://schemas.microsoft.com/office/word/2010/wordml" w14:paraId="4F63389E" wp14:textId="77777777">
      <w:pPr>
        <w:pStyle w:val="ListParagraph"/>
        <w:numPr>
          <w:ilvl w:val="2"/>
          <w:numId w:val="8"/>
        </w:numPr>
        <w:tabs>
          <w:tab w:val="left" w:leader="none" w:pos="2804"/>
        </w:tabs>
        <w:spacing w:before="226" w:after="0" w:line="259" w:lineRule="auto"/>
        <w:ind w:left="2804" w:right="136" w:hanging="851"/>
        <w:jc w:val="left"/>
        <w:rPr>
          <w:sz w:val="20"/>
        </w:rPr>
      </w:pPr>
      <w:r>
        <w:rPr>
          <w:sz w:val="20"/>
        </w:rPr>
        <w:t>In the event Person(s) in Prisons are relocated to a different custodial establishment, included</w:t>
      </w:r>
      <w:r>
        <w:rPr>
          <w:spacing w:val="-2"/>
          <w:sz w:val="20"/>
        </w:rPr>
        <w:t> </w:t>
      </w:r>
      <w:r>
        <w:rPr>
          <w:sz w:val="20"/>
        </w:rPr>
        <w:t>in</w:t>
      </w:r>
      <w:r>
        <w:rPr>
          <w:spacing w:val="-2"/>
          <w:sz w:val="20"/>
        </w:rPr>
        <w:t> </w:t>
      </w:r>
      <w:r>
        <w:rPr>
          <w:sz w:val="20"/>
        </w:rPr>
        <w:t>PART</w:t>
      </w:r>
      <w:r>
        <w:rPr>
          <w:spacing w:val="-3"/>
          <w:sz w:val="20"/>
        </w:rPr>
        <w:t> </w:t>
      </w:r>
      <w:r>
        <w:rPr>
          <w:sz w:val="20"/>
        </w:rPr>
        <w:t>C,</w:t>
      </w:r>
      <w:r>
        <w:rPr>
          <w:spacing w:val="-2"/>
          <w:sz w:val="20"/>
        </w:rPr>
        <w:t> </w:t>
      </w:r>
      <w:r>
        <w:rPr>
          <w:sz w:val="20"/>
        </w:rPr>
        <w:t>the</w:t>
      </w:r>
      <w:r>
        <w:rPr>
          <w:spacing w:val="-2"/>
          <w:sz w:val="20"/>
        </w:rPr>
        <w:t> </w:t>
      </w:r>
      <w:r>
        <w:rPr>
          <w:sz w:val="20"/>
        </w:rPr>
        <w:t>Supplier</w:t>
      </w:r>
      <w:r>
        <w:rPr>
          <w:spacing w:val="-4"/>
          <w:sz w:val="20"/>
        </w:rPr>
        <w:t> </w:t>
      </w:r>
      <w:r>
        <w:rPr>
          <w:sz w:val="20"/>
        </w:rPr>
        <w:t>shall</w:t>
      </w:r>
      <w:r>
        <w:rPr>
          <w:spacing w:val="-3"/>
          <w:sz w:val="20"/>
        </w:rPr>
        <w:t> </w:t>
      </w:r>
      <w:r>
        <w:rPr>
          <w:sz w:val="20"/>
        </w:rPr>
        <w:t>continue</w:t>
      </w:r>
      <w:r>
        <w:rPr>
          <w:spacing w:val="-4"/>
          <w:sz w:val="20"/>
        </w:rPr>
        <w:t> </w:t>
      </w:r>
      <w:r>
        <w:rPr>
          <w:sz w:val="20"/>
        </w:rPr>
        <w:t>the</w:t>
      </w:r>
      <w:r>
        <w:rPr>
          <w:spacing w:val="-4"/>
          <w:sz w:val="20"/>
        </w:rPr>
        <w:t> </w:t>
      </w:r>
      <w:r>
        <w:rPr>
          <w:sz w:val="20"/>
        </w:rPr>
        <w:t>delivery</w:t>
      </w:r>
      <w:r>
        <w:rPr>
          <w:spacing w:val="-2"/>
          <w:sz w:val="20"/>
        </w:rPr>
        <w:t> </w:t>
      </w:r>
      <w:r>
        <w:rPr>
          <w:sz w:val="20"/>
        </w:rPr>
        <w:t>of</w:t>
      </w:r>
      <w:r>
        <w:rPr>
          <w:spacing w:val="-4"/>
          <w:sz w:val="20"/>
        </w:rPr>
        <w:t> </w:t>
      </w:r>
      <w:r>
        <w:rPr>
          <w:sz w:val="20"/>
        </w:rPr>
        <w:t>Services under</w:t>
      </w:r>
      <w:r>
        <w:rPr>
          <w:spacing w:val="-3"/>
          <w:sz w:val="20"/>
        </w:rPr>
        <w:t> </w:t>
      </w:r>
      <w:r>
        <w:rPr>
          <w:sz w:val="20"/>
        </w:rPr>
        <w:t>the</w:t>
      </w:r>
      <w:r>
        <w:rPr>
          <w:spacing w:val="-2"/>
          <w:sz w:val="20"/>
        </w:rPr>
        <w:t> </w:t>
      </w:r>
      <w:r>
        <w:rPr>
          <w:sz w:val="20"/>
        </w:rPr>
        <w:t>same Referral and Action Plan.</w:t>
      </w:r>
    </w:p>
    <w:p xmlns:wp14="http://schemas.microsoft.com/office/word/2010/wordml" w14:paraId="55B91B0D" wp14:textId="77777777">
      <w:pPr>
        <w:pStyle w:val="BodyText"/>
        <w:spacing w:before="129"/>
      </w:pPr>
    </w:p>
    <w:p xmlns:wp14="http://schemas.microsoft.com/office/word/2010/wordml" w14:paraId="2D49CE21" wp14:textId="77777777">
      <w:pPr>
        <w:pStyle w:val="ListParagraph"/>
        <w:numPr>
          <w:ilvl w:val="2"/>
          <w:numId w:val="8"/>
        </w:numPr>
        <w:tabs>
          <w:tab w:val="left" w:leader="none" w:pos="2804"/>
        </w:tabs>
        <w:spacing w:before="0" w:after="0" w:line="259" w:lineRule="auto"/>
        <w:ind w:left="2804" w:right="384" w:hanging="851"/>
        <w:jc w:val="left"/>
        <w:rPr>
          <w:sz w:val="20"/>
        </w:rPr>
      </w:pPr>
      <w:r>
        <w:rPr>
          <w:sz w:val="20"/>
        </w:rPr>
        <w:t>In</w:t>
      </w:r>
      <w:r>
        <w:rPr>
          <w:spacing w:val="-4"/>
          <w:sz w:val="20"/>
        </w:rPr>
        <w:t> </w:t>
      </w:r>
      <w:r>
        <w:rPr>
          <w:sz w:val="20"/>
        </w:rPr>
        <w:t>the</w:t>
      </w:r>
      <w:r>
        <w:rPr>
          <w:spacing w:val="-3"/>
          <w:sz w:val="20"/>
        </w:rPr>
        <w:t> </w:t>
      </w:r>
      <w:r>
        <w:rPr>
          <w:sz w:val="20"/>
        </w:rPr>
        <w:t>event</w:t>
      </w:r>
      <w:r>
        <w:rPr>
          <w:spacing w:val="-2"/>
          <w:sz w:val="20"/>
        </w:rPr>
        <w:t> </w:t>
      </w:r>
      <w:r>
        <w:rPr>
          <w:sz w:val="20"/>
        </w:rPr>
        <w:t>Person(s)</w:t>
      </w:r>
      <w:r>
        <w:rPr>
          <w:spacing w:val="-2"/>
          <w:sz w:val="20"/>
        </w:rPr>
        <w:t> </w:t>
      </w:r>
      <w:r>
        <w:rPr>
          <w:sz w:val="20"/>
        </w:rPr>
        <w:t>in</w:t>
      </w:r>
      <w:r>
        <w:rPr>
          <w:spacing w:val="-1"/>
          <w:sz w:val="20"/>
        </w:rPr>
        <w:t> </w:t>
      </w:r>
      <w:r>
        <w:rPr>
          <w:sz w:val="20"/>
        </w:rPr>
        <w:t>Prisons</w:t>
      </w:r>
      <w:r>
        <w:rPr>
          <w:spacing w:val="-2"/>
          <w:sz w:val="20"/>
        </w:rPr>
        <w:t> </w:t>
      </w:r>
      <w:r>
        <w:rPr>
          <w:sz w:val="20"/>
        </w:rPr>
        <w:t>are</w:t>
      </w:r>
      <w:r>
        <w:rPr>
          <w:spacing w:val="-3"/>
          <w:sz w:val="20"/>
        </w:rPr>
        <w:t> </w:t>
      </w:r>
      <w:r>
        <w:rPr>
          <w:sz w:val="20"/>
        </w:rPr>
        <w:t>released</w:t>
      </w:r>
      <w:r>
        <w:rPr>
          <w:spacing w:val="-4"/>
          <w:sz w:val="20"/>
        </w:rPr>
        <w:t> </w:t>
      </w:r>
      <w:r>
        <w:rPr>
          <w:sz w:val="20"/>
        </w:rPr>
        <w:t>from</w:t>
      </w:r>
      <w:r>
        <w:rPr>
          <w:spacing w:val="-3"/>
          <w:sz w:val="20"/>
        </w:rPr>
        <w:t> </w:t>
      </w:r>
      <w:r>
        <w:rPr>
          <w:sz w:val="20"/>
        </w:rPr>
        <w:t>custody</w:t>
      </w:r>
      <w:r>
        <w:rPr>
          <w:spacing w:val="-2"/>
          <w:sz w:val="20"/>
        </w:rPr>
        <w:t> </w:t>
      </w:r>
      <w:r>
        <w:rPr>
          <w:sz w:val="20"/>
        </w:rPr>
        <w:t>prior</w:t>
      </w:r>
      <w:r>
        <w:rPr>
          <w:spacing w:val="-3"/>
          <w:sz w:val="20"/>
        </w:rPr>
        <w:t> </w:t>
      </w:r>
      <w:r>
        <w:rPr>
          <w:sz w:val="20"/>
        </w:rPr>
        <w:t>to</w:t>
      </w:r>
      <w:r>
        <w:rPr>
          <w:spacing w:val="-3"/>
          <w:sz w:val="20"/>
        </w:rPr>
        <w:t> </w:t>
      </w:r>
      <w:r>
        <w:rPr>
          <w:sz w:val="20"/>
        </w:rPr>
        <w:t>the</w:t>
      </w:r>
      <w:r>
        <w:rPr>
          <w:spacing w:val="-3"/>
          <w:sz w:val="20"/>
        </w:rPr>
        <w:t> </w:t>
      </w:r>
      <w:r>
        <w:rPr>
          <w:sz w:val="20"/>
        </w:rPr>
        <w:t>completion</w:t>
      </w:r>
      <w:r>
        <w:rPr>
          <w:spacing w:val="-3"/>
          <w:sz w:val="20"/>
        </w:rPr>
        <w:t> </w:t>
      </w:r>
      <w:r>
        <w:rPr>
          <w:sz w:val="20"/>
        </w:rPr>
        <w:t>of the Intervention, the Supplier shall continue the delivery of Services until the Intervention is completed under the same Referral and Action Plan.</w:t>
      </w:r>
    </w:p>
    <w:p xmlns:wp14="http://schemas.microsoft.com/office/word/2010/wordml" w14:paraId="6810F0D1" wp14:textId="77777777">
      <w:pPr>
        <w:spacing w:after="0" w:line="259" w:lineRule="auto"/>
        <w:jc w:val="left"/>
        <w:rPr>
          <w:sz w:val="20"/>
        </w:rPr>
        <w:sectPr>
          <w:pgSz w:w="11920" w:h="16860" w:orient="portrait"/>
          <w:pgMar w:top="940" w:right="600" w:bottom="880" w:left="600" w:header="710" w:footer="599"/>
          <w:cols w:num="1"/>
        </w:sectPr>
      </w:pPr>
    </w:p>
    <w:p xmlns:wp14="http://schemas.microsoft.com/office/word/2010/wordml" w14:paraId="6861504D" wp14:textId="77777777">
      <w:pPr>
        <w:pStyle w:val="Heading1"/>
        <w:spacing w:before="193"/>
        <w:ind w:left="1951"/>
      </w:pPr>
      <w:r>
        <w:rPr/>
        <w:t>Rehabilitation</w:t>
      </w:r>
      <w:r>
        <w:rPr>
          <w:spacing w:val="-11"/>
        </w:rPr>
        <w:t> </w:t>
      </w:r>
      <w:r>
        <w:rPr/>
        <w:t>Activity</w:t>
      </w:r>
      <w:r>
        <w:rPr>
          <w:spacing w:val="-13"/>
        </w:rPr>
        <w:t> </w:t>
      </w:r>
      <w:r>
        <w:rPr/>
        <w:t>Requirement</w:t>
      </w:r>
      <w:r>
        <w:rPr>
          <w:spacing w:val="-11"/>
        </w:rPr>
        <w:t> </w:t>
      </w:r>
      <w:r>
        <w:rPr>
          <w:spacing w:val="-2"/>
        </w:rPr>
        <w:t>(RAR)</w:t>
      </w:r>
    </w:p>
    <w:p xmlns:wp14="http://schemas.microsoft.com/office/word/2010/wordml" w14:paraId="74E797DC" wp14:textId="77777777">
      <w:pPr>
        <w:pStyle w:val="BodyText"/>
        <w:spacing w:before="147"/>
        <w:rPr>
          <w:b/>
        </w:rPr>
      </w:pPr>
    </w:p>
    <w:p xmlns:wp14="http://schemas.microsoft.com/office/word/2010/wordml" w14:paraId="2BA60A41" wp14:textId="77777777">
      <w:pPr>
        <w:pStyle w:val="ListParagraph"/>
        <w:numPr>
          <w:ilvl w:val="1"/>
          <w:numId w:val="8"/>
        </w:numPr>
        <w:tabs>
          <w:tab w:val="left" w:leader="none" w:pos="1951"/>
        </w:tabs>
        <w:spacing w:before="0" w:after="0" w:line="240" w:lineRule="auto"/>
        <w:ind w:left="1951" w:right="1093" w:hanging="850"/>
        <w:jc w:val="both"/>
        <w:rPr>
          <w:sz w:val="20"/>
        </w:rPr>
      </w:pPr>
      <w:r>
        <w:rPr>
          <w:sz w:val="20"/>
        </w:rPr>
        <w:t>Any of the Services can be delivered as part of a Rehabilitation Activity Requirement (RAR) whereby a specified number of RAR Activity Days will be allocated by the Probation</w:t>
      </w:r>
      <w:r>
        <w:rPr>
          <w:spacing w:val="-1"/>
          <w:sz w:val="20"/>
        </w:rPr>
        <w:t> </w:t>
      </w:r>
      <w:r>
        <w:rPr>
          <w:sz w:val="20"/>
        </w:rPr>
        <w:t>Service</w:t>
      </w:r>
      <w:r>
        <w:rPr>
          <w:spacing w:val="-3"/>
          <w:sz w:val="20"/>
        </w:rPr>
        <w:t> </w:t>
      </w:r>
      <w:r>
        <w:rPr>
          <w:sz w:val="20"/>
        </w:rPr>
        <w:t>for</w:t>
      </w:r>
      <w:r>
        <w:rPr>
          <w:spacing w:val="-4"/>
          <w:sz w:val="20"/>
        </w:rPr>
        <w:t> </w:t>
      </w:r>
      <w:r>
        <w:rPr>
          <w:sz w:val="20"/>
        </w:rPr>
        <w:t>those</w:t>
      </w:r>
      <w:r>
        <w:rPr>
          <w:spacing w:val="-3"/>
          <w:sz w:val="20"/>
        </w:rPr>
        <w:t> </w:t>
      </w:r>
      <w:r>
        <w:rPr>
          <w:sz w:val="20"/>
        </w:rPr>
        <w:t>subject</w:t>
      </w:r>
      <w:r>
        <w:rPr>
          <w:spacing w:val="-5"/>
          <w:sz w:val="20"/>
        </w:rPr>
        <w:t> </w:t>
      </w:r>
      <w:r>
        <w:rPr>
          <w:sz w:val="20"/>
        </w:rPr>
        <w:t>to</w:t>
      </w:r>
      <w:r>
        <w:rPr>
          <w:spacing w:val="-3"/>
          <w:sz w:val="20"/>
        </w:rPr>
        <w:t> </w:t>
      </w:r>
      <w:r>
        <w:rPr>
          <w:sz w:val="20"/>
        </w:rPr>
        <w:t>a</w:t>
      </w:r>
      <w:r>
        <w:rPr>
          <w:spacing w:val="-4"/>
          <w:sz w:val="20"/>
        </w:rPr>
        <w:t> </w:t>
      </w:r>
      <w:r>
        <w:rPr>
          <w:sz w:val="20"/>
        </w:rPr>
        <w:t>Community</w:t>
      </w:r>
      <w:r>
        <w:rPr>
          <w:spacing w:val="-7"/>
          <w:sz w:val="20"/>
        </w:rPr>
        <w:t> </w:t>
      </w:r>
      <w:r>
        <w:rPr>
          <w:sz w:val="20"/>
        </w:rPr>
        <w:t>Sentence or</w:t>
      </w:r>
      <w:r>
        <w:rPr>
          <w:spacing w:val="-2"/>
          <w:sz w:val="20"/>
        </w:rPr>
        <w:t> </w:t>
      </w:r>
      <w:r>
        <w:rPr>
          <w:sz w:val="20"/>
        </w:rPr>
        <w:t>Suspended Sentence </w:t>
      </w:r>
      <w:r>
        <w:rPr>
          <w:spacing w:val="-2"/>
          <w:sz w:val="20"/>
        </w:rPr>
        <w:t>Order.</w:t>
      </w:r>
    </w:p>
    <w:p xmlns:wp14="http://schemas.microsoft.com/office/word/2010/wordml" w14:paraId="25AF7EAE" wp14:textId="77777777">
      <w:pPr>
        <w:pStyle w:val="BodyText"/>
        <w:spacing w:before="148"/>
      </w:pPr>
    </w:p>
    <w:p xmlns:wp14="http://schemas.microsoft.com/office/word/2010/wordml" w14:paraId="4828B079" wp14:textId="77777777">
      <w:pPr>
        <w:pStyle w:val="ListParagraph"/>
        <w:numPr>
          <w:ilvl w:val="1"/>
          <w:numId w:val="8"/>
        </w:numPr>
        <w:tabs>
          <w:tab w:val="left" w:leader="none" w:pos="1951"/>
        </w:tabs>
        <w:spacing w:before="1" w:after="0" w:line="240" w:lineRule="auto"/>
        <w:ind w:left="1951" w:right="1099" w:hanging="850"/>
        <w:jc w:val="both"/>
        <w:rPr>
          <w:sz w:val="20"/>
        </w:rPr>
      </w:pPr>
      <w:r>
        <w:rPr>
          <w:sz w:val="20"/>
        </w:rPr>
        <w:t>The</w:t>
      </w:r>
      <w:r>
        <w:rPr>
          <w:spacing w:val="-7"/>
          <w:sz w:val="20"/>
        </w:rPr>
        <w:t> </w:t>
      </w:r>
      <w:r>
        <w:rPr>
          <w:sz w:val="20"/>
        </w:rPr>
        <w:t>Supplier</w:t>
      </w:r>
      <w:r>
        <w:rPr>
          <w:spacing w:val="-5"/>
          <w:sz w:val="20"/>
        </w:rPr>
        <w:t> </w:t>
      </w:r>
      <w:r>
        <w:rPr>
          <w:sz w:val="20"/>
        </w:rPr>
        <w:t>acknowledges</w:t>
      </w:r>
      <w:r>
        <w:rPr>
          <w:spacing w:val="-7"/>
          <w:sz w:val="20"/>
        </w:rPr>
        <w:t> </w:t>
      </w:r>
      <w:r>
        <w:rPr>
          <w:sz w:val="20"/>
        </w:rPr>
        <w:t>that</w:t>
      </w:r>
      <w:r>
        <w:rPr>
          <w:spacing w:val="-7"/>
          <w:sz w:val="20"/>
        </w:rPr>
        <w:t> </w:t>
      </w:r>
      <w:r>
        <w:rPr>
          <w:sz w:val="20"/>
        </w:rPr>
        <w:t>a</w:t>
      </w:r>
      <w:r>
        <w:rPr>
          <w:spacing w:val="-7"/>
          <w:sz w:val="20"/>
        </w:rPr>
        <w:t> </w:t>
      </w:r>
      <w:r>
        <w:rPr>
          <w:sz w:val="20"/>
        </w:rPr>
        <w:t>RAR</w:t>
      </w:r>
      <w:r>
        <w:rPr>
          <w:spacing w:val="-6"/>
          <w:sz w:val="20"/>
        </w:rPr>
        <w:t> </w:t>
      </w:r>
      <w:r>
        <w:rPr>
          <w:sz w:val="20"/>
        </w:rPr>
        <w:t>Activity</w:t>
      </w:r>
      <w:r>
        <w:rPr>
          <w:spacing w:val="-5"/>
          <w:sz w:val="20"/>
        </w:rPr>
        <w:t> </w:t>
      </w:r>
      <w:r>
        <w:rPr>
          <w:sz w:val="20"/>
        </w:rPr>
        <w:t>Day</w:t>
      </w:r>
      <w:r>
        <w:rPr>
          <w:spacing w:val="-5"/>
          <w:sz w:val="20"/>
        </w:rPr>
        <w:t> </w:t>
      </w:r>
      <w:r>
        <w:rPr>
          <w:sz w:val="20"/>
        </w:rPr>
        <w:t>does</w:t>
      </w:r>
      <w:r>
        <w:rPr>
          <w:spacing w:val="-8"/>
          <w:sz w:val="20"/>
        </w:rPr>
        <w:t> </w:t>
      </w:r>
      <w:r>
        <w:rPr>
          <w:sz w:val="20"/>
        </w:rPr>
        <w:t>not</w:t>
      </w:r>
      <w:r>
        <w:rPr>
          <w:spacing w:val="-6"/>
          <w:sz w:val="20"/>
        </w:rPr>
        <w:t> </w:t>
      </w:r>
      <w:r>
        <w:rPr>
          <w:sz w:val="20"/>
        </w:rPr>
        <w:t>mean</w:t>
      </w:r>
      <w:r>
        <w:rPr>
          <w:spacing w:val="38"/>
          <w:sz w:val="20"/>
        </w:rPr>
        <w:t> </w:t>
      </w:r>
      <w:r>
        <w:rPr>
          <w:sz w:val="20"/>
        </w:rPr>
        <w:t>continuous</w:t>
      </w:r>
      <w:r>
        <w:rPr>
          <w:spacing w:val="-7"/>
          <w:sz w:val="20"/>
        </w:rPr>
        <w:t> </w:t>
      </w:r>
      <w:r>
        <w:rPr>
          <w:sz w:val="20"/>
        </w:rPr>
        <w:t>activity throughout a whole day. Therefore, one (1) RAR Activity Day could include:</w:t>
      </w:r>
    </w:p>
    <w:p xmlns:wp14="http://schemas.microsoft.com/office/word/2010/wordml" w14:paraId="2633CEB9" wp14:textId="77777777">
      <w:pPr>
        <w:pStyle w:val="BodyText"/>
        <w:spacing w:before="147"/>
      </w:pPr>
    </w:p>
    <w:p xmlns:wp14="http://schemas.microsoft.com/office/word/2010/wordml" w14:paraId="158F2D69" wp14:textId="77777777">
      <w:pPr>
        <w:pStyle w:val="ListParagraph"/>
        <w:numPr>
          <w:ilvl w:val="2"/>
          <w:numId w:val="8"/>
        </w:numPr>
        <w:tabs>
          <w:tab w:val="left" w:leader="none" w:pos="2804"/>
        </w:tabs>
        <w:spacing w:before="0" w:after="0" w:line="240" w:lineRule="auto"/>
        <w:ind w:left="2804" w:right="0" w:hanging="853"/>
        <w:jc w:val="left"/>
        <w:rPr>
          <w:sz w:val="20"/>
        </w:rPr>
      </w:pPr>
      <w:r>
        <w:rPr>
          <w:sz w:val="20"/>
        </w:rPr>
        <w:t>face-to-face</w:t>
      </w:r>
      <w:r>
        <w:rPr>
          <w:spacing w:val="-12"/>
          <w:sz w:val="20"/>
        </w:rPr>
        <w:t> </w:t>
      </w:r>
      <w:r>
        <w:rPr>
          <w:sz w:val="20"/>
        </w:rPr>
        <w:t>planned</w:t>
      </w:r>
      <w:r>
        <w:rPr>
          <w:spacing w:val="-12"/>
          <w:sz w:val="20"/>
        </w:rPr>
        <w:t> </w:t>
      </w:r>
      <w:r>
        <w:rPr>
          <w:sz w:val="20"/>
        </w:rPr>
        <w:t>RAR</w:t>
      </w:r>
      <w:r>
        <w:rPr>
          <w:spacing w:val="-9"/>
          <w:sz w:val="20"/>
        </w:rPr>
        <w:t> </w:t>
      </w:r>
      <w:r>
        <w:rPr>
          <w:sz w:val="20"/>
        </w:rPr>
        <w:t>Sessions</w:t>
      </w:r>
      <w:r>
        <w:rPr>
          <w:spacing w:val="-8"/>
          <w:sz w:val="20"/>
        </w:rPr>
        <w:t> </w:t>
      </w:r>
      <w:r>
        <w:rPr>
          <w:sz w:val="20"/>
        </w:rPr>
        <w:t>designed</w:t>
      </w:r>
      <w:r>
        <w:rPr>
          <w:spacing w:val="-12"/>
          <w:sz w:val="20"/>
        </w:rPr>
        <w:t> </w:t>
      </w:r>
      <w:r>
        <w:rPr>
          <w:sz w:val="20"/>
        </w:rPr>
        <w:t>to</w:t>
      </w:r>
      <w:r>
        <w:rPr>
          <w:spacing w:val="-10"/>
          <w:sz w:val="20"/>
        </w:rPr>
        <w:t> </w:t>
      </w:r>
      <w:r>
        <w:rPr>
          <w:sz w:val="20"/>
        </w:rPr>
        <w:t>address</w:t>
      </w:r>
      <w:r>
        <w:rPr>
          <w:spacing w:val="-10"/>
          <w:sz w:val="20"/>
        </w:rPr>
        <w:t> </w:t>
      </w:r>
      <w:r>
        <w:rPr>
          <w:sz w:val="20"/>
        </w:rPr>
        <w:t>identified</w:t>
      </w:r>
      <w:r>
        <w:rPr>
          <w:spacing w:val="-10"/>
          <w:sz w:val="20"/>
        </w:rPr>
        <w:t> </w:t>
      </w:r>
      <w:r>
        <w:rPr>
          <w:sz w:val="20"/>
        </w:rPr>
        <w:t>needs;</w:t>
      </w:r>
      <w:r>
        <w:rPr>
          <w:spacing w:val="-11"/>
          <w:sz w:val="20"/>
        </w:rPr>
        <w:t> </w:t>
      </w:r>
      <w:r>
        <w:rPr>
          <w:spacing w:val="-5"/>
          <w:sz w:val="20"/>
        </w:rPr>
        <w:t>or</w:t>
      </w:r>
    </w:p>
    <w:p xmlns:wp14="http://schemas.microsoft.com/office/word/2010/wordml" w14:paraId="4B1D477B" wp14:textId="77777777">
      <w:pPr>
        <w:pStyle w:val="BodyText"/>
        <w:spacing w:before="147"/>
      </w:pPr>
    </w:p>
    <w:p xmlns:wp14="http://schemas.microsoft.com/office/word/2010/wordml" w14:paraId="2F24B2F3" wp14:textId="77777777">
      <w:pPr>
        <w:pStyle w:val="ListParagraph"/>
        <w:numPr>
          <w:ilvl w:val="2"/>
          <w:numId w:val="8"/>
        </w:numPr>
        <w:tabs>
          <w:tab w:val="left" w:leader="none" w:pos="2804"/>
        </w:tabs>
        <w:spacing w:before="1" w:after="0" w:line="240" w:lineRule="auto"/>
        <w:ind w:left="2804" w:right="1105" w:hanging="853"/>
        <w:jc w:val="left"/>
        <w:rPr>
          <w:sz w:val="20"/>
        </w:rPr>
      </w:pPr>
      <w:r>
        <w:rPr>
          <w:sz w:val="20"/>
        </w:rPr>
        <w:t>two (2) or more separate planned RAR Sessions in the same day will only</w:t>
      </w:r>
      <w:r>
        <w:rPr>
          <w:spacing w:val="40"/>
          <w:sz w:val="20"/>
        </w:rPr>
        <w:t> </w:t>
      </w:r>
      <w:r>
        <w:rPr>
          <w:sz w:val="20"/>
        </w:rPr>
        <w:t>count towards one (1) RAR Activity Day</w:t>
      </w:r>
    </w:p>
    <w:p xmlns:wp14="http://schemas.microsoft.com/office/word/2010/wordml" w14:paraId="65BE1F1D" wp14:textId="77777777">
      <w:pPr>
        <w:pStyle w:val="BodyText"/>
        <w:spacing w:before="148"/>
      </w:pPr>
    </w:p>
    <w:p xmlns:wp14="http://schemas.microsoft.com/office/word/2010/wordml" w14:paraId="29F7C161" wp14:textId="77777777">
      <w:pPr>
        <w:pStyle w:val="ListParagraph"/>
        <w:numPr>
          <w:ilvl w:val="1"/>
          <w:numId w:val="8"/>
        </w:numPr>
        <w:tabs>
          <w:tab w:val="left" w:leader="none" w:pos="1951"/>
        </w:tabs>
        <w:spacing w:before="0" w:after="0" w:line="240" w:lineRule="auto"/>
        <w:ind w:left="1951" w:right="1100" w:hanging="850"/>
        <w:jc w:val="both"/>
        <w:rPr>
          <w:sz w:val="20"/>
        </w:rPr>
      </w:pPr>
      <w:r>
        <w:rPr>
          <w:sz w:val="20"/>
        </w:rPr>
        <w:t>Any</w:t>
      </w:r>
      <w:r>
        <w:rPr>
          <w:spacing w:val="-8"/>
          <w:sz w:val="20"/>
        </w:rPr>
        <w:t> </w:t>
      </w:r>
      <w:r>
        <w:rPr>
          <w:sz w:val="20"/>
        </w:rPr>
        <w:t>Sessions</w:t>
      </w:r>
      <w:r>
        <w:rPr>
          <w:spacing w:val="-10"/>
          <w:sz w:val="20"/>
        </w:rPr>
        <w:t> </w:t>
      </w:r>
      <w:r>
        <w:rPr>
          <w:sz w:val="20"/>
        </w:rPr>
        <w:t>delivered</w:t>
      </w:r>
      <w:r>
        <w:rPr>
          <w:spacing w:val="-9"/>
          <w:sz w:val="20"/>
        </w:rPr>
        <w:t> </w:t>
      </w:r>
      <w:r>
        <w:rPr>
          <w:sz w:val="20"/>
        </w:rPr>
        <w:t>as</w:t>
      </w:r>
      <w:r>
        <w:rPr>
          <w:spacing w:val="-8"/>
          <w:sz w:val="20"/>
        </w:rPr>
        <w:t> </w:t>
      </w:r>
      <w:r>
        <w:rPr>
          <w:sz w:val="20"/>
        </w:rPr>
        <w:t>part</w:t>
      </w:r>
      <w:r>
        <w:rPr>
          <w:spacing w:val="-11"/>
          <w:sz w:val="20"/>
        </w:rPr>
        <w:t> </w:t>
      </w:r>
      <w:r>
        <w:rPr>
          <w:sz w:val="20"/>
        </w:rPr>
        <w:t>of</w:t>
      </w:r>
      <w:r>
        <w:rPr>
          <w:spacing w:val="-11"/>
          <w:sz w:val="20"/>
        </w:rPr>
        <w:t> </w:t>
      </w:r>
      <w:r>
        <w:rPr>
          <w:sz w:val="20"/>
        </w:rPr>
        <w:t>a</w:t>
      </w:r>
      <w:r>
        <w:rPr>
          <w:spacing w:val="-9"/>
          <w:sz w:val="20"/>
        </w:rPr>
        <w:t> </w:t>
      </w:r>
      <w:r>
        <w:rPr>
          <w:sz w:val="20"/>
        </w:rPr>
        <w:t>RAR</w:t>
      </w:r>
      <w:r>
        <w:rPr>
          <w:spacing w:val="-8"/>
          <w:sz w:val="20"/>
        </w:rPr>
        <w:t> </w:t>
      </w:r>
      <w:r>
        <w:rPr>
          <w:sz w:val="20"/>
        </w:rPr>
        <w:t>Activity</w:t>
      </w:r>
      <w:r>
        <w:rPr>
          <w:spacing w:val="-10"/>
          <w:sz w:val="20"/>
        </w:rPr>
        <w:t> </w:t>
      </w:r>
      <w:r>
        <w:rPr>
          <w:sz w:val="20"/>
        </w:rPr>
        <w:t>Day</w:t>
      </w:r>
      <w:r>
        <w:rPr>
          <w:spacing w:val="-8"/>
          <w:sz w:val="20"/>
        </w:rPr>
        <w:t> </w:t>
      </w:r>
      <w:r>
        <w:rPr>
          <w:sz w:val="20"/>
        </w:rPr>
        <w:t>or</w:t>
      </w:r>
      <w:r>
        <w:rPr>
          <w:spacing w:val="-10"/>
          <w:sz w:val="20"/>
        </w:rPr>
        <w:t> </w:t>
      </w:r>
      <w:r>
        <w:rPr>
          <w:sz w:val="20"/>
        </w:rPr>
        <w:t>as</w:t>
      </w:r>
      <w:r>
        <w:rPr>
          <w:spacing w:val="-10"/>
          <w:sz w:val="20"/>
        </w:rPr>
        <w:t> </w:t>
      </w:r>
      <w:r>
        <w:rPr>
          <w:sz w:val="20"/>
        </w:rPr>
        <w:t>a</w:t>
      </w:r>
      <w:r>
        <w:rPr>
          <w:spacing w:val="-3"/>
          <w:sz w:val="20"/>
        </w:rPr>
        <w:t> </w:t>
      </w:r>
      <w:r>
        <w:rPr>
          <w:sz w:val="20"/>
        </w:rPr>
        <w:t>mandated</w:t>
      </w:r>
      <w:r>
        <w:rPr>
          <w:spacing w:val="-10"/>
          <w:sz w:val="20"/>
        </w:rPr>
        <w:t> </w:t>
      </w:r>
      <w:r>
        <w:rPr>
          <w:sz w:val="20"/>
        </w:rPr>
        <w:t>Licence</w:t>
      </w:r>
      <w:r>
        <w:rPr>
          <w:spacing w:val="-9"/>
          <w:sz w:val="20"/>
        </w:rPr>
        <w:t> </w:t>
      </w:r>
      <w:r>
        <w:rPr>
          <w:sz w:val="20"/>
        </w:rPr>
        <w:t>or</w:t>
      </w:r>
      <w:r>
        <w:rPr>
          <w:spacing w:val="-7"/>
          <w:sz w:val="20"/>
        </w:rPr>
        <w:t> </w:t>
      </w:r>
      <w:r>
        <w:rPr>
          <w:sz w:val="20"/>
        </w:rPr>
        <w:t>Post Sentence Supervision appointment will be Enforceable.</w:t>
      </w:r>
    </w:p>
    <w:p xmlns:wp14="http://schemas.microsoft.com/office/word/2010/wordml" w14:paraId="75DD9402" wp14:textId="77777777">
      <w:pPr>
        <w:spacing w:before="229"/>
        <w:ind w:left="1951" w:right="0" w:firstLine="0"/>
        <w:jc w:val="left"/>
        <w:rPr>
          <w:b/>
          <w:sz w:val="20"/>
        </w:rPr>
      </w:pPr>
      <w:r>
        <w:rPr>
          <w:b/>
          <w:sz w:val="20"/>
          <w:u w:val="single"/>
        </w:rPr>
        <w:t>Unsentenced</w:t>
      </w:r>
      <w:r>
        <w:rPr>
          <w:b/>
          <w:spacing w:val="-6"/>
          <w:sz w:val="20"/>
          <w:u w:val="single"/>
        </w:rPr>
        <w:t> </w:t>
      </w:r>
      <w:r>
        <w:rPr>
          <w:b/>
          <w:sz w:val="20"/>
          <w:u w:val="single"/>
        </w:rPr>
        <w:t>Person(s)</w:t>
      </w:r>
      <w:r>
        <w:rPr>
          <w:b/>
          <w:spacing w:val="-9"/>
          <w:sz w:val="20"/>
          <w:u w:val="single"/>
        </w:rPr>
        <w:t> </w:t>
      </w:r>
      <w:r>
        <w:rPr>
          <w:b/>
          <w:sz w:val="20"/>
          <w:u w:val="single"/>
        </w:rPr>
        <w:t>in</w:t>
      </w:r>
      <w:r>
        <w:rPr>
          <w:b/>
          <w:spacing w:val="-8"/>
          <w:sz w:val="20"/>
          <w:u w:val="single"/>
        </w:rPr>
        <w:t> </w:t>
      </w:r>
      <w:r>
        <w:rPr>
          <w:b/>
          <w:spacing w:val="-2"/>
          <w:sz w:val="20"/>
          <w:u w:val="single"/>
        </w:rPr>
        <w:t>Prisons</w:t>
      </w:r>
    </w:p>
    <w:p xmlns:wp14="http://schemas.microsoft.com/office/word/2010/wordml" w14:paraId="6AFAB436" wp14:textId="77777777">
      <w:pPr>
        <w:pStyle w:val="BodyText"/>
        <w:rPr>
          <w:b/>
        </w:rPr>
      </w:pPr>
    </w:p>
    <w:p xmlns:wp14="http://schemas.microsoft.com/office/word/2010/wordml" w14:paraId="1CE0A20B" wp14:textId="77777777">
      <w:pPr>
        <w:pStyle w:val="ListParagraph"/>
        <w:numPr>
          <w:ilvl w:val="1"/>
          <w:numId w:val="8"/>
        </w:numPr>
        <w:tabs>
          <w:tab w:val="left" w:leader="none" w:pos="1951"/>
          <w:tab w:val="left" w:leader="none" w:pos="1963"/>
        </w:tabs>
        <w:spacing w:before="0" w:after="0" w:line="240" w:lineRule="auto"/>
        <w:ind w:left="1963" w:right="1311" w:hanging="900"/>
        <w:jc w:val="left"/>
        <w:rPr>
          <w:sz w:val="20"/>
        </w:rPr>
      </w:pPr>
      <w:r>
        <w:rPr>
          <w:sz w:val="20"/>
        </w:rPr>
        <w:t>Attendance</w:t>
      </w:r>
      <w:r>
        <w:rPr>
          <w:spacing w:val="-5"/>
          <w:sz w:val="20"/>
        </w:rPr>
        <w:t> </w:t>
      </w:r>
      <w:r>
        <w:rPr>
          <w:sz w:val="20"/>
        </w:rPr>
        <w:t>at</w:t>
      </w:r>
      <w:r>
        <w:rPr>
          <w:spacing w:val="-3"/>
          <w:sz w:val="20"/>
        </w:rPr>
        <w:t> </w:t>
      </w:r>
      <w:r>
        <w:rPr>
          <w:sz w:val="20"/>
        </w:rPr>
        <w:t>Sessions</w:t>
      </w:r>
      <w:r>
        <w:rPr>
          <w:spacing w:val="-4"/>
          <w:sz w:val="20"/>
        </w:rPr>
        <w:t> </w:t>
      </w:r>
      <w:r>
        <w:rPr>
          <w:sz w:val="20"/>
        </w:rPr>
        <w:t>by</w:t>
      </w:r>
      <w:r>
        <w:rPr>
          <w:spacing w:val="-2"/>
          <w:sz w:val="20"/>
        </w:rPr>
        <w:t> </w:t>
      </w:r>
      <w:r>
        <w:rPr>
          <w:sz w:val="20"/>
        </w:rPr>
        <w:t>unsentenced Person(s)</w:t>
      </w:r>
      <w:r>
        <w:rPr>
          <w:spacing w:val="-4"/>
          <w:sz w:val="20"/>
        </w:rPr>
        <w:t> </w:t>
      </w:r>
      <w:r>
        <w:rPr>
          <w:sz w:val="20"/>
        </w:rPr>
        <w:t>in</w:t>
      </w:r>
      <w:r>
        <w:rPr>
          <w:spacing w:val="-3"/>
          <w:sz w:val="20"/>
        </w:rPr>
        <w:t> </w:t>
      </w:r>
      <w:r>
        <w:rPr>
          <w:sz w:val="20"/>
        </w:rPr>
        <w:t>Prisons</w:t>
      </w:r>
      <w:r>
        <w:rPr>
          <w:spacing w:val="-2"/>
          <w:sz w:val="20"/>
        </w:rPr>
        <w:t> </w:t>
      </w:r>
      <w:r>
        <w:rPr>
          <w:sz w:val="20"/>
        </w:rPr>
        <w:t>in</w:t>
      </w:r>
      <w:r>
        <w:rPr>
          <w:spacing w:val="-5"/>
          <w:sz w:val="20"/>
        </w:rPr>
        <w:t> </w:t>
      </w:r>
      <w:r>
        <w:rPr>
          <w:sz w:val="20"/>
        </w:rPr>
        <w:t>custody</w:t>
      </w:r>
      <w:r>
        <w:rPr>
          <w:spacing w:val="-4"/>
          <w:sz w:val="20"/>
        </w:rPr>
        <w:t> </w:t>
      </w:r>
      <w:r>
        <w:rPr>
          <w:sz w:val="20"/>
        </w:rPr>
        <w:t>is</w:t>
      </w:r>
      <w:r>
        <w:rPr>
          <w:spacing w:val="-4"/>
          <w:sz w:val="20"/>
        </w:rPr>
        <w:t> </w:t>
      </w:r>
      <w:r>
        <w:rPr>
          <w:sz w:val="20"/>
        </w:rPr>
        <w:t>voluntary and not enforceable.</w:t>
      </w:r>
    </w:p>
    <w:p xmlns:wp14="http://schemas.microsoft.com/office/word/2010/wordml" w14:paraId="042C5D41" wp14:textId="77777777">
      <w:pPr>
        <w:pStyle w:val="BodyText"/>
        <w:spacing w:before="138"/>
      </w:pPr>
    </w:p>
    <w:p xmlns:wp14="http://schemas.microsoft.com/office/word/2010/wordml" w14:paraId="778817A7" wp14:textId="77777777">
      <w:pPr>
        <w:pStyle w:val="Heading1"/>
        <w:numPr>
          <w:ilvl w:val="0"/>
          <w:numId w:val="8"/>
        </w:numPr>
        <w:tabs>
          <w:tab w:val="left" w:leader="none" w:pos="1951"/>
        </w:tabs>
        <w:spacing w:before="1" w:after="0" w:line="240" w:lineRule="auto"/>
        <w:ind w:left="1951" w:right="0" w:hanging="849"/>
        <w:jc w:val="left"/>
      </w:pPr>
      <w:r>
        <w:rPr>
          <w:spacing w:val="-2"/>
        </w:rPr>
        <w:t>General</w:t>
      </w:r>
      <w:r>
        <w:rPr>
          <w:spacing w:val="-1"/>
        </w:rPr>
        <w:t> </w:t>
      </w:r>
      <w:r>
        <w:rPr>
          <w:spacing w:val="-2"/>
        </w:rPr>
        <w:t>Requirements</w:t>
      </w:r>
    </w:p>
    <w:p xmlns:wp14="http://schemas.microsoft.com/office/word/2010/wordml" w14:paraId="4D2E12B8" wp14:textId="77777777">
      <w:pPr>
        <w:pStyle w:val="BodyText"/>
        <w:spacing w:before="147"/>
        <w:rPr>
          <w:b/>
        </w:rPr>
      </w:pPr>
    </w:p>
    <w:p xmlns:wp14="http://schemas.microsoft.com/office/word/2010/wordml" w14:paraId="158703D1" wp14:textId="77777777">
      <w:pPr>
        <w:pStyle w:val="ListParagraph"/>
        <w:numPr>
          <w:ilvl w:val="1"/>
          <w:numId w:val="8"/>
        </w:numPr>
        <w:tabs>
          <w:tab w:val="left" w:leader="none" w:pos="1951"/>
        </w:tabs>
        <w:spacing w:before="0" w:after="0" w:line="240" w:lineRule="auto"/>
        <w:ind w:left="1951" w:right="0" w:hanging="849"/>
        <w:jc w:val="left"/>
        <w:rPr>
          <w:sz w:val="20"/>
        </w:rPr>
      </w:pPr>
      <w:r>
        <w:rPr>
          <w:sz w:val="20"/>
        </w:rPr>
        <w:t>The</w:t>
      </w:r>
      <w:r>
        <w:rPr>
          <w:spacing w:val="-13"/>
          <w:sz w:val="20"/>
        </w:rPr>
        <w:t> </w:t>
      </w:r>
      <w:r>
        <w:rPr>
          <w:sz w:val="20"/>
        </w:rPr>
        <w:t>following</w:t>
      </w:r>
      <w:r>
        <w:rPr>
          <w:spacing w:val="-10"/>
          <w:sz w:val="20"/>
        </w:rPr>
        <w:t> </w:t>
      </w:r>
      <w:r>
        <w:rPr>
          <w:sz w:val="20"/>
        </w:rPr>
        <w:t>General</w:t>
      </w:r>
      <w:r>
        <w:rPr>
          <w:spacing w:val="-12"/>
          <w:sz w:val="20"/>
        </w:rPr>
        <w:t> </w:t>
      </w:r>
      <w:r>
        <w:rPr>
          <w:sz w:val="20"/>
        </w:rPr>
        <w:t>Requirements</w:t>
      </w:r>
      <w:r>
        <w:rPr>
          <w:spacing w:val="-8"/>
          <w:sz w:val="20"/>
        </w:rPr>
        <w:t> </w:t>
      </w:r>
      <w:r>
        <w:rPr>
          <w:sz w:val="20"/>
        </w:rPr>
        <w:t>shall</w:t>
      </w:r>
      <w:r>
        <w:rPr>
          <w:spacing w:val="-9"/>
          <w:sz w:val="20"/>
        </w:rPr>
        <w:t> </w:t>
      </w:r>
      <w:r>
        <w:rPr>
          <w:sz w:val="20"/>
        </w:rPr>
        <w:t>be</w:t>
      </w:r>
      <w:r>
        <w:rPr>
          <w:spacing w:val="-8"/>
          <w:sz w:val="20"/>
        </w:rPr>
        <w:t> </w:t>
      </w:r>
      <w:r>
        <w:rPr>
          <w:sz w:val="20"/>
        </w:rPr>
        <w:t>applicable</w:t>
      </w:r>
      <w:r>
        <w:rPr>
          <w:spacing w:val="-10"/>
          <w:sz w:val="20"/>
        </w:rPr>
        <w:t> </w:t>
      </w:r>
      <w:r>
        <w:rPr>
          <w:sz w:val="20"/>
        </w:rPr>
        <w:t>to</w:t>
      </w:r>
      <w:r>
        <w:rPr>
          <w:spacing w:val="-6"/>
          <w:sz w:val="20"/>
        </w:rPr>
        <w:t> </w:t>
      </w:r>
      <w:r>
        <w:rPr>
          <w:sz w:val="20"/>
        </w:rPr>
        <w:t>this</w:t>
      </w:r>
      <w:r>
        <w:rPr>
          <w:spacing w:val="-8"/>
          <w:sz w:val="20"/>
        </w:rPr>
        <w:t> </w:t>
      </w:r>
      <w:r>
        <w:rPr>
          <w:sz w:val="20"/>
        </w:rPr>
        <w:t>Call-Off</w:t>
      </w:r>
      <w:r>
        <w:rPr>
          <w:spacing w:val="-8"/>
          <w:sz w:val="20"/>
        </w:rPr>
        <w:t> </w:t>
      </w:r>
      <w:r>
        <w:rPr>
          <w:spacing w:val="-2"/>
          <w:sz w:val="20"/>
        </w:rPr>
        <w:t>Contract.</w:t>
      </w:r>
    </w:p>
    <w:p xmlns:wp14="http://schemas.microsoft.com/office/word/2010/wordml" w14:paraId="308F224F" wp14:textId="77777777">
      <w:pPr>
        <w:pStyle w:val="BodyText"/>
        <w:spacing w:before="140"/>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6EE76DB6" wp14:textId="77777777">
        <w:trPr>
          <w:trHeight w:val="470" w:hRule="atLeast"/>
        </w:trPr>
        <w:tc>
          <w:tcPr>
            <w:tcW w:w="9213" w:type="dxa"/>
            <w:gridSpan w:val="2"/>
            <w:shd w:val="clear" w:color="auto" w:fill="BDBDBD"/>
          </w:tcPr>
          <w:p w14:paraId="4D6B7964" wp14:textId="77777777">
            <w:pPr>
              <w:pStyle w:val="TableParagraph"/>
              <w:spacing w:line="225" w:lineRule="exact"/>
              <w:ind w:left="11"/>
              <w:jc w:val="center"/>
              <w:rPr>
                <w:b/>
                <w:sz w:val="20"/>
              </w:rPr>
            </w:pPr>
            <w:r>
              <w:rPr>
                <w:b/>
                <w:sz w:val="20"/>
              </w:rPr>
              <w:t>General</w:t>
            </w:r>
            <w:r>
              <w:rPr>
                <w:b/>
                <w:spacing w:val="-13"/>
                <w:sz w:val="20"/>
              </w:rPr>
              <w:t> </w:t>
            </w:r>
            <w:r>
              <w:rPr>
                <w:b/>
                <w:spacing w:val="-2"/>
                <w:sz w:val="20"/>
              </w:rPr>
              <w:t>Requirements</w:t>
            </w:r>
          </w:p>
        </w:tc>
      </w:tr>
      <w:tr xmlns:wp14="http://schemas.microsoft.com/office/word/2010/wordml" w14:paraId="7D3047DF" wp14:textId="77777777">
        <w:trPr>
          <w:trHeight w:val="470" w:hRule="atLeast"/>
        </w:trPr>
        <w:tc>
          <w:tcPr>
            <w:tcW w:w="1332" w:type="dxa"/>
            <w:shd w:val="clear" w:color="auto" w:fill="BDBDBD"/>
          </w:tcPr>
          <w:p w14:paraId="02DF78A1" wp14:textId="77777777">
            <w:pPr>
              <w:pStyle w:val="TableParagraph"/>
              <w:spacing w:line="225" w:lineRule="exact"/>
              <w:ind w:left="112"/>
              <w:rPr>
                <w:b/>
                <w:sz w:val="20"/>
              </w:rPr>
            </w:pPr>
            <w:r>
              <w:rPr>
                <w:b/>
                <w:spacing w:val="-5"/>
                <w:sz w:val="20"/>
              </w:rPr>
              <w:t>Ref</w:t>
            </w:r>
          </w:p>
        </w:tc>
        <w:tc>
          <w:tcPr>
            <w:tcW w:w="7881" w:type="dxa"/>
            <w:shd w:val="clear" w:color="auto" w:fill="BDBDBD"/>
          </w:tcPr>
          <w:p w14:paraId="7627B49D" wp14:textId="77777777">
            <w:pPr>
              <w:pStyle w:val="TableParagraph"/>
              <w:spacing w:line="225" w:lineRule="exact"/>
              <w:ind w:left="110"/>
              <w:rPr>
                <w:b/>
                <w:sz w:val="20"/>
              </w:rPr>
            </w:pPr>
            <w:r>
              <w:rPr>
                <w:b/>
                <w:spacing w:val="-2"/>
                <w:sz w:val="20"/>
              </w:rPr>
              <w:t>Requirement</w:t>
            </w:r>
          </w:p>
        </w:tc>
      </w:tr>
      <w:tr xmlns:wp14="http://schemas.microsoft.com/office/word/2010/wordml" w14:paraId="6C04F968" wp14:textId="77777777">
        <w:trPr>
          <w:trHeight w:val="6276" w:hRule="atLeast"/>
        </w:trPr>
        <w:tc>
          <w:tcPr>
            <w:tcW w:w="1332" w:type="dxa"/>
          </w:tcPr>
          <w:p w14:paraId="13891CB4" wp14:textId="77777777">
            <w:pPr>
              <w:pStyle w:val="TableParagraph"/>
              <w:spacing w:line="225" w:lineRule="exact"/>
              <w:ind w:left="112"/>
              <w:rPr>
                <w:b/>
                <w:sz w:val="20"/>
              </w:rPr>
            </w:pPr>
            <w:r>
              <w:rPr>
                <w:b/>
                <w:spacing w:val="-5"/>
                <w:sz w:val="20"/>
              </w:rPr>
              <w:t>G1</w:t>
            </w:r>
          </w:p>
        </w:tc>
        <w:tc>
          <w:tcPr>
            <w:tcW w:w="7881" w:type="dxa"/>
          </w:tcPr>
          <w:p w14:paraId="2DB4A9FF" wp14:textId="77777777">
            <w:pPr>
              <w:pStyle w:val="TableParagraph"/>
              <w:ind w:left="110"/>
              <w:rPr>
                <w:sz w:val="20"/>
              </w:rPr>
            </w:pPr>
            <w:r>
              <w:rPr>
                <w:sz w:val="20"/>
              </w:rPr>
              <w:t>The Supplier must deliver Services in a way which reflects each Person(s) on Probation/Person(s) in Prison Protected Characteristics and/or specific needs in accordance</w:t>
            </w:r>
            <w:r>
              <w:rPr>
                <w:spacing w:val="-5"/>
                <w:sz w:val="20"/>
              </w:rPr>
              <w:t> </w:t>
            </w:r>
            <w:r>
              <w:rPr>
                <w:sz w:val="20"/>
              </w:rPr>
              <w:t>with</w:t>
            </w:r>
            <w:r>
              <w:rPr>
                <w:spacing w:val="-3"/>
                <w:sz w:val="20"/>
              </w:rPr>
              <w:t> </w:t>
            </w:r>
            <w:r>
              <w:rPr>
                <w:sz w:val="20"/>
              </w:rPr>
              <w:t>and</w:t>
            </w:r>
            <w:r>
              <w:rPr>
                <w:spacing w:val="-3"/>
                <w:sz w:val="20"/>
              </w:rPr>
              <w:t> </w:t>
            </w:r>
            <w:r>
              <w:rPr>
                <w:sz w:val="20"/>
              </w:rPr>
              <w:t>to</w:t>
            </w:r>
            <w:r>
              <w:rPr>
                <w:spacing w:val="-6"/>
                <w:sz w:val="20"/>
              </w:rPr>
              <w:t> </w:t>
            </w:r>
            <w:r>
              <w:rPr>
                <w:sz w:val="20"/>
              </w:rPr>
              <w:t>reflect</w:t>
            </w:r>
            <w:r>
              <w:rPr>
                <w:spacing w:val="-5"/>
                <w:sz w:val="20"/>
              </w:rPr>
              <w:t> </w:t>
            </w:r>
            <w:r>
              <w:rPr>
                <w:sz w:val="20"/>
              </w:rPr>
              <w:t>each Person(s)</w:t>
            </w:r>
            <w:r>
              <w:rPr>
                <w:spacing w:val="-4"/>
                <w:sz w:val="20"/>
              </w:rPr>
              <w:t> </w:t>
            </w:r>
            <w:r>
              <w:rPr>
                <w:sz w:val="20"/>
              </w:rPr>
              <w:t>on</w:t>
            </w:r>
            <w:r>
              <w:rPr>
                <w:spacing w:val="-6"/>
                <w:sz w:val="20"/>
              </w:rPr>
              <w:t> </w:t>
            </w:r>
            <w:r>
              <w:rPr>
                <w:sz w:val="20"/>
              </w:rPr>
              <w:t>Probation/Person(s)</w:t>
            </w:r>
            <w:r>
              <w:rPr>
                <w:spacing w:val="-4"/>
                <w:sz w:val="20"/>
              </w:rPr>
              <w:t> </w:t>
            </w:r>
            <w:r>
              <w:rPr>
                <w:sz w:val="20"/>
              </w:rPr>
              <w:t>in</w:t>
            </w:r>
            <w:r>
              <w:rPr>
                <w:spacing w:val="-3"/>
                <w:sz w:val="20"/>
              </w:rPr>
              <w:t> </w:t>
            </w:r>
            <w:r>
              <w:rPr>
                <w:sz w:val="20"/>
              </w:rPr>
              <w:t>Prison</w:t>
            </w:r>
            <w:r>
              <w:rPr>
                <w:spacing w:val="-6"/>
                <w:sz w:val="20"/>
              </w:rPr>
              <w:t> </w:t>
            </w:r>
            <w:r>
              <w:rPr>
                <w:sz w:val="20"/>
              </w:rPr>
              <w:t>Action Plan and which are agreed with each Person(s) on Probation/Person(s) in Prison, </w:t>
            </w:r>
            <w:r>
              <w:rPr>
                <w:spacing w:val="-2"/>
                <w:sz w:val="20"/>
              </w:rPr>
              <w:t>specifically:</w:t>
            </w:r>
          </w:p>
          <w:p w14:paraId="5E6D6F63" wp14:textId="77777777">
            <w:pPr>
              <w:pStyle w:val="TableParagraph"/>
              <w:spacing w:before="6"/>
              <w:rPr>
                <w:sz w:val="20"/>
              </w:rPr>
            </w:pPr>
          </w:p>
          <w:p w14:paraId="79457CEC" wp14:textId="77777777">
            <w:pPr>
              <w:pStyle w:val="TableParagraph"/>
              <w:ind w:left="110"/>
              <w:rPr>
                <w:b/>
                <w:sz w:val="20"/>
              </w:rPr>
            </w:pPr>
            <w:r>
              <w:rPr>
                <w:b/>
                <w:sz w:val="20"/>
              </w:rPr>
              <w:t>Black,</w:t>
            </w:r>
            <w:r>
              <w:rPr>
                <w:b/>
                <w:spacing w:val="-8"/>
                <w:sz w:val="20"/>
              </w:rPr>
              <w:t> </w:t>
            </w:r>
            <w:r>
              <w:rPr>
                <w:b/>
                <w:sz w:val="20"/>
              </w:rPr>
              <w:t>Asian</w:t>
            </w:r>
            <w:r>
              <w:rPr>
                <w:b/>
                <w:spacing w:val="-8"/>
                <w:sz w:val="20"/>
              </w:rPr>
              <w:t> </w:t>
            </w:r>
            <w:r>
              <w:rPr>
                <w:b/>
                <w:sz w:val="20"/>
              </w:rPr>
              <w:t>and</w:t>
            </w:r>
            <w:r>
              <w:rPr>
                <w:b/>
                <w:spacing w:val="-4"/>
                <w:sz w:val="20"/>
              </w:rPr>
              <w:t> </w:t>
            </w:r>
            <w:r>
              <w:rPr>
                <w:b/>
                <w:sz w:val="20"/>
              </w:rPr>
              <w:t>Minority</w:t>
            </w:r>
            <w:r>
              <w:rPr>
                <w:b/>
                <w:spacing w:val="-6"/>
                <w:sz w:val="20"/>
              </w:rPr>
              <w:t> </w:t>
            </w:r>
            <w:r>
              <w:rPr>
                <w:b/>
                <w:sz w:val="20"/>
              </w:rPr>
              <w:t>Ethnic</w:t>
            </w:r>
            <w:r>
              <w:rPr>
                <w:b/>
                <w:spacing w:val="-9"/>
                <w:sz w:val="20"/>
              </w:rPr>
              <w:t> </w:t>
            </w:r>
            <w:r>
              <w:rPr>
                <w:b/>
                <w:sz w:val="20"/>
              </w:rPr>
              <w:t>(including</w:t>
            </w:r>
            <w:r>
              <w:rPr>
                <w:b/>
                <w:spacing w:val="-8"/>
                <w:sz w:val="20"/>
              </w:rPr>
              <w:t> </w:t>
            </w:r>
            <w:r>
              <w:rPr>
                <w:b/>
                <w:sz w:val="20"/>
              </w:rPr>
              <w:t>Gypsy,</w:t>
            </w:r>
            <w:r>
              <w:rPr>
                <w:b/>
                <w:spacing w:val="-7"/>
                <w:sz w:val="20"/>
              </w:rPr>
              <w:t> </w:t>
            </w:r>
            <w:r>
              <w:rPr>
                <w:b/>
                <w:sz w:val="20"/>
              </w:rPr>
              <w:t>Roma,</w:t>
            </w:r>
            <w:r>
              <w:rPr>
                <w:b/>
                <w:spacing w:val="-13"/>
                <w:sz w:val="20"/>
              </w:rPr>
              <w:t> </w:t>
            </w:r>
            <w:r>
              <w:rPr>
                <w:b/>
                <w:spacing w:val="-2"/>
                <w:sz w:val="20"/>
              </w:rPr>
              <w:t>Travellers)</w:t>
            </w:r>
          </w:p>
          <w:p w14:paraId="7B969857" wp14:textId="77777777">
            <w:pPr>
              <w:pStyle w:val="TableParagraph"/>
              <w:spacing w:before="11"/>
              <w:rPr>
                <w:sz w:val="20"/>
              </w:rPr>
            </w:pPr>
          </w:p>
          <w:p w14:paraId="78E23D83" wp14:textId="77777777">
            <w:pPr>
              <w:pStyle w:val="TableParagraph"/>
              <w:ind w:left="110" w:right="139"/>
              <w:rPr>
                <w:sz w:val="20"/>
              </w:rPr>
            </w:pPr>
            <w:r>
              <w:rPr>
                <w:sz w:val="20"/>
              </w:rPr>
              <w:t>The Supplier must deliver the Services in a way which meets the additional and specific</w:t>
            </w:r>
            <w:r>
              <w:rPr>
                <w:spacing w:val="39"/>
                <w:sz w:val="20"/>
              </w:rPr>
              <w:t> </w:t>
            </w:r>
            <w:r>
              <w:rPr>
                <w:sz w:val="20"/>
              </w:rPr>
              <w:t>needs</w:t>
            </w:r>
            <w:r>
              <w:rPr>
                <w:spacing w:val="38"/>
                <w:sz w:val="20"/>
              </w:rPr>
              <w:t> </w:t>
            </w:r>
            <w:r>
              <w:rPr>
                <w:sz w:val="20"/>
              </w:rPr>
              <w:t>of</w:t>
            </w:r>
            <w:r>
              <w:rPr>
                <w:spacing w:val="39"/>
                <w:sz w:val="20"/>
              </w:rPr>
              <w:t> </w:t>
            </w:r>
            <w:r>
              <w:rPr>
                <w:sz w:val="20"/>
              </w:rPr>
              <w:t>Black,</w:t>
            </w:r>
            <w:r>
              <w:rPr>
                <w:spacing w:val="35"/>
                <w:sz w:val="20"/>
              </w:rPr>
              <w:t> </w:t>
            </w:r>
            <w:r>
              <w:rPr>
                <w:sz w:val="20"/>
              </w:rPr>
              <w:t>Asian,</w:t>
            </w:r>
            <w:r>
              <w:rPr>
                <w:spacing w:val="40"/>
                <w:sz w:val="20"/>
              </w:rPr>
              <w:t> </w:t>
            </w:r>
            <w:r>
              <w:rPr>
                <w:sz w:val="20"/>
              </w:rPr>
              <w:t>Minority</w:t>
            </w:r>
            <w:r>
              <w:rPr>
                <w:spacing w:val="36"/>
                <w:sz w:val="20"/>
              </w:rPr>
              <w:t> </w:t>
            </w:r>
            <w:r>
              <w:rPr>
                <w:sz w:val="20"/>
              </w:rPr>
              <w:t>Ethnic</w:t>
            </w:r>
            <w:r>
              <w:rPr>
                <w:spacing w:val="40"/>
                <w:sz w:val="20"/>
              </w:rPr>
              <w:t> </w:t>
            </w:r>
            <w:r>
              <w:rPr>
                <w:sz w:val="20"/>
              </w:rPr>
              <w:t>Person(s)</w:t>
            </w:r>
            <w:r>
              <w:rPr>
                <w:spacing w:val="-3"/>
                <w:sz w:val="20"/>
              </w:rPr>
              <w:t> </w:t>
            </w:r>
            <w:r>
              <w:rPr>
                <w:sz w:val="20"/>
              </w:rPr>
              <w:t>on</w:t>
            </w:r>
            <w:r>
              <w:rPr>
                <w:spacing w:val="-5"/>
                <w:sz w:val="20"/>
              </w:rPr>
              <w:t> </w:t>
            </w:r>
            <w:r>
              <w:rPr>
                <w:sz w:val="20"/>
              </w:rPr>
              <w:t>Probation/Person(s)</w:t>
            </w:r>
            <w:r>
              <w:rPr>
                <w:spacing w:val="-3"/>
                <w:sz w:val="20"/>
              </w:rPr>
              <w:t> </w:t>
            </w:r>
            <w:r>
              <w:rPr>
                <w:sz w:val="20"/>
              </w:rPr>
              <w:t>in Prison</w:t>
            </w:r>
            <w:r>
              <w:rPr>
                <w:spacing w:val="40"/>
                <w:sz w:val="20"/>
              </w:rPr>
              <w:t> </w:t>
            </w:r>
            <w:r>
              <w:rPr>
                <w:sz w:val="20"/>
              </w:rPr>
              <w:t>and</w:t>
            </w:r>
            <w:r>
              <w:rPr>
                <w:spacing w:val="40"/>
                <w:sz w:val="20"/>
              </w:rPr>
              <w:t> </w:t>
            </w:r>
            <w:r>
              <w:rPr>
                <w:sz w:val="20"/>
              </w:rPr>
              <w:t>assists them to reduce social isolation and secure and maintain engagement with community services. The Supplier shall therefore deliver the Services, including but not limited to the following:</w:t>
            </w:r>
          </w:p>
          <w:p w14:paraId="0FE634FD" wp14:textId="77777777">
            <w:pPr>
              <w:pStyle w:val="TableParagraph"/>
              <w:spacing w:before="10"/>
              <w:rPr>
                <w:sz w:val="20"/>
              </w:rPr>
            </w:pPr>
          </w:p>
          <w:p w14:paraId="2065537C" wp14:textId="77777777">
            <w:pPr>
              <w:pStyle w:val="TableParagraph"/>
              <w:numPr>
                <w:ilvl w:val="0"/>
                <w:numId w:val="9"/>
              </w:numPr>
              <w:tabs>
                <w:tab w:val="left" w:leader="none" w:pos="962"/>
              </w:tabs>
              <w:spacing w:before="0" w:after="0" w:line="240" w:lineRule="auto"/>
              <w:ind w:left="962" w:right="112" w:hanging="855"/>
              <w:jc w:val="both"/>
              <w:rPr>
                <w:sz w:val="20"/>
              </w:rPr>
            </w:pPr>
            <w:r>
              <w:rPr>
                <w:sz w:val="20"/>
              </w:rPr>
              <w:t>In a way which meets the additional and specific needs of those who are Black, Asian and Minority Ethnic as identified in the Referral;</w:t>
            </w:r>
          </w:p>
          <w:p w14:paraId="62A1F980" wp14:textId="77777777">
            <w:pPr>
              <w:pStyle w:val="TableParagraph"/>
              <w:spacing w:before="8"/>
              <w:rPr>
                <w:sz w:val="20"/>
              </w:rPr>
            </w:pPr>
          </w:p>
          <w:p w14:paraId="2E5CE8BC" wp14:textId="77777777">
            <w:pPr>
              <w:pStyle w:val="TableParagraph"/>
              <w:numPr>
                <w:ilvl w:val="0"/>
                <w:numId w:val="9"/>
              </w:numPr>
              <w:tabs>
                <w:tab w:val="left" w:leader="none" w:pos="962"/>
              </w:tabs>
              <w:spacing w:before="1" w:after="0" w:line="240" w:lineRule="auto"/>
              <w:ind w:left="962" w:right="88" w:hanging="855"/>
              <w:jc w:val="both"/>
              <w:rPr>
                <w:sz w:val="20"/>
              </w:rPr>
            </w:pPr>
            <w:r>
              <w:rPr>
                <w:sz w:val="20"/>
              </w:rPr>
              <w:t>By Supplier Personnel who are appropriately trained to be Culturally Competent,</w:t>
            </w:r>
            <w:r>
              <w:rPr>
                <w:spacing w:val="-12"/>
                <w:sz w:val="20"/>
              </w:rPr>
              <w:t> </w:t>
            </w:r>
            <w:r>
              <w:rPr>
                <w:sz w:val="20"/>
              </w:rPr>
              <w:t>and,</w:t>
            </w:r>
            <w:r>
              <w:rPr>
                <w:spacing w:val="-12"/>
                <w:sz w:val="20"/>
              </w:rPr>
              <w:t> </w:t>
            </w:r>
            <w:r>
              <w:rPr>
                <w:sz w:val="20"/>
              </w:rPr>
              <w:t>where</w:t>
            </w:r>
            <w:r>
              <w:rPr>
                <w:spacing w:val="-10"/>
                <w:sz w:val="20"/>
              </w:rPr>
              <w:t> </w:t>
            </w:r>
            <w:r>
              <w:rPr>
                <w:sz w:val="20"/>
              </w:rPr>
              <w:t>appropriate,</w:t>
            </w:r>
            <w:r>
              <w:rPr>
                <w:spacing w:val="-11"/>
                <w:sz w:val="20"/>
              </w:rPr>
              <w:t> </w:t>
            </w:r>
            <w:r>
              <w:rPr>
                <w:sz w:val="20"/>
              </w:rPr>
              <w:t>to</w:t>
            </w:r>
            <w:r>
              <w:rPr>
                <w:spacing w:val="-11"/>
                <w:sz w:val="20"/>
              </w:rPr>
              <w:t> </w:t>
            </w:r>
            <w:r>
              <w:rPr>
                <w:sz w:val="20"/>
              </w:rPr>
              <w:t>include</w:t>
            </w:r>
            <w:r>
              <w:rPr>
                <w:spacing w:val="-11"/>
                <w:sz w:val="20"/>
              </w:rPr>
              <w:t> </w:t>
            </w:r>
            <w:r>
              <w:rPr>
                <w:sz w:val="20"/>
              </w:rPr>
              <w:t>Supplier</w:t>
            </w:r>
            <w:r>
              <w:rPr>
                <w:spacing w:val="-11"/>
                <w:sz w:val="20"/>
              </w:rPr>
              <w:t> </w:t>
            </w:r>
            <w:r>
              <w:rPr>
                <w:sz w:val="20"/>
              </w:rPr>
              <w:t>Personnel</w:t>
            </w:r>
            <w:r>
              <w:rPr>
                <w:spacing w:val="31"/>
                <w:sz w:val="20"/>
              </w:rPr>
              <w:t> </w:t>
            </w:r>
            <w:r>
              <w:rPr>
                <w:sz w:val="20"/>
              </w:rPr>
              <w:t>who</w:t>
            </w:r>
            <w:r>
              <w:rPr>
                <w:spacing w:val="-12"/>
                <w:sz w:val="20"/>
              </w:rPr>
              <w:t> </w:t>
            </w:r>
            <w:r>
              <w:rPr>
                <w:sz w:val="20"/>
              </w:rPr>
              <w:t>share aspects of the Person(s) on Probation/Person(s) in Prison identity; and</w:t>
            </w:r>
          </w:p>
          <w:p w14:paraId="300079F4" wp14:textId="77777777">
            <w:pPr>
              <w:pStyle w:val="TableParagraph"/>
              <w:spacing w:before="1"/>
              <w:rPr>
                <w:sz w:val="20"/>
              </w:rPr>
            </w:pPr>
          </w:p>
          <w:p w14:paraId="4AA66EE0" wp14:textId="77777777">
            <w:pPr>
              <w:pStyle w:val="TableParagraph"/>
              <w:numPr>
                <w:ilvl w:val="0"/>
                <w:numId w:val="9"/>
              </w:numPr>
              <w:tabs>
                <w:tab w:val="left" w:leader="none" w:pos="962"/>
              </w:tabs>
              <w:spacing w:before="0" w:after="0" w:line="240" w:lineRule="auto"/>
              <w:ind w:left="962" w:right="98" w:hanging="855"/>
              <w:jc w:val="both"/>
              <w:rPr>
                <w:sz w:val="20"/>
              </w:rPr>
            </w:pPr>
            <w:r>
              <w:rPr>
                <w:sz w:val="20"/>
              </w:rPr>
              <w:t>Recognising the need for Black, Asian and Minority Ethnic Person(s) on Probation/Person(s) in Prison to express their cultural identity free from fear of being stereotyped or discriminated against.</w:t>
            </w:r>
          </w:p>
          <w:p w14:paraId="3875612F" wp14:textId="77777777">
            <w:pPr>
              <w:pStyle w:val="TableParagraph"/>
              <w:spacing w:before="220" w:line="240" w:lineRule="atLeast"/>
              <w:ind w:left="114"/>
              <w:rPr>
                <w:b/>
                <w:sz w:val="20"/>
              </w:rPr>
            </w:pPr>
            <w:r>
              <w:rPr>
                <w:b/>
                <w:sz w:val="20"/>
              </w:rPr>
              <w:t>Learning</w:t>
            </w:r>
            <w:r>
              <w:rPr>
                <w:b/>
                <w:spacing w:val="-7"/>
                <w:sz w:val="20"/>
              </w:rPr>
              <w:t> </w:t>
            </w:r>
            <w:r>
              <w:rPr>
                <w:b/>
                <w:sz w:val="20"/>
              </w:rPr>
              <w:t>Difficulties</w:t>
            </w:r>
            <w:r>
              <w:rPr>
                <w:b/>
                <w:spacing w:val="-7"/>
                <w:sz w:val="20"/>
              </w:rPr>
              <w:t> </w:t>
            </w:r>
            <w:r>
              <w:rPr>
                <w:b/>
                <w:sz w:val="20"/>
              </w:rPr>
              <w:t>and/or</w:t>
            </w:r>
            <w:r>
              <w:rPr>
                <w:b/>
                <w:spacing w:val="-10"/>
                <w:sz w:val="20"/>
              </w:rPr>
              <w:t> </w:t>
            </w:r>
            <w:r>
              <w:rPr>
                <w:b/>
                <w:sz w:val="20"/>
              </w:rPr>
              <w:t>Learning</w:t>
            </w:r>
            <w:r>
              <w:rPr>
                <w:b/>
                <w:spacing w:val="-7"/>
                <w:sz w:val="20"/>
              </w:rPr>
              <w:t> </w:t>
            </w:r>
            <w:r>
              <w:rPr>
                <w:b/>
                <w:sz w:val="20"/>
              </w:rPr>
              <w:t>Disabilities,</w:t>
            </w:r>
            <w:r>
              <w:rPr>
                <w:b/>
                <w:spacing w:val="-3"/>
                <w:sz w:val="20"/>
              </w:rPr>
              <w:t> </w:t>
            </w:r>
            <w:r>
              <w:rPr>
                <w:b/>
                <w:sz w:val="20"/>
              </w:rPr>
              <w:t>Mental</w:t>
            </w:r>
            <w:r>
              <w:rPr>
                <w:b/>
                <w:spacing w:val="-7"/>
                <w:sz w:val="20"/>
              </w:rPr>
              <w:t> </w:t>
            </w:r>
            <w:r>
              <w:rPr>
                <w:b/>
                <w:sz w:val="20"/>
              </w:rPr>
              <w:t>Health</w:t>
            </w:r>
            <w:r>
              <w:rPr>
                <w:b/>
                <w:spacing w:val="-6"/>
                <w:sz w:val="20"/>
              </w:rPr>
              <w:t> </w:t>
            </w:r>
            <w:r>
              <w:rPr>
                <w:b/>
                <w:sz w:val="20"/>
              </w:rPr>
              <w:t>and/or</w:t>
            </w:r>
            <w:r>
              <w:rPr>
                <w:b/>
                <w:spacing w:val="-7"/>
                <w:sz w:val="20"/>
              </w:rPr>
              <w:t> </w:t>
            </w:r>
            <w:r>
              <w:rPr>
                <w:b/>
                <w:sz w:val="20"/>
              </w:rPr>
              <w:t>Physical Health Difficulties and Neurodiversity</w:t>
            </w:r>
          </w:p>
        </w:tc>
      </w:tr>
    </w:tbl>
    <w:p xmlns:wp14="http://schemas.microsoft.com/office/word/2010/wordml" w14:paraId="299D8616" wp14:textId="77777777">
      <w:pPr>
        <w:spacing w:after="0" w:line="240" w:lineRule="atLeast"/>
        <w:rPr>
          <w:sz w:val="20"/>
        </w:rPr>
        <w:sectPr>
          <w:pgSz w:w="11920" w:h="16860" w:orient="portrait"/>
          <w:pgMar w:top="94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15D89C22" wp14:textId="77777777">
        <w:trPr>
          <w:trHeight w:val="14879" w:hRule="atLeast"/>
        </w:trPr>
        <w:tc>
          <w:tcPr>
            <w:tcW w:w="1332" w:type="dxa"/>
          </w:tcPr>
          <w:p w14:paraId="491D2769" wp14:textId="77777777">
            <w:pPr>
              <w:pStyle w:val="TableParagraph"/>
              <w:rPr>
                <w:rFonts w:ascii="Times New Roman"/>
                <w:sz w:val="18"/>
              </w:rPr>
            </w:pPr>
          </w:p>
        </w:tc>
        <w:tc>
          <w:tcPr>
            <w:tcW w:w="7881" w:type="dxa"/>
          </w:tcPr>
          <w:p w14:paraId="681A3B14" wp14:textId="77777777">
            <w:pPr>
              <w:pStyle w:val="TableParagraph"/>
              <w:spacing w:before="227"/>
              <w:ind w:left="110" w:right="139"/>
              <w:rPr>
                <w:sz w:val="20"/>
              </w:rPr>
            </w:pPr>
            <w:r>
              <w:rPr>
                <w:sz w:val="20"/>
              </w:rPr>
              <w:t>The Supplier must deliver the Services in a way which meets the additional and specific</w:t>
            </w:r>
            <w:r>
              <w:rPr>
                <w:spacing w:val="-5"/>
                <w:sz w:val="20"/>
              </w:rPr>
              <w:t> </w:t>
            </w:r>
            <w:r>
              <w:rPr>
                <w:sz w:val="20"/>
              </w:rPr>
              <w:t>needs</w:t>
            </w:r>
            <w:r>
              <w:rPr>
                <w:spacing w:val="-3"/>
                <w:sz w:val="20"/>
              </w:rPr>
              <w:t> </w:t>
            </w:r>
            <w:r>
              <w:rPr>
                <w:sz w:val="20"/>
              </w:rPr>
              <w:t>of</w:t>
            </w:r>
            <w:r>
              <w:rPr>
                <w:spacing w:val="-2"/>
                <w:sz w:val="20"/>
              </w:rPr>
              <w:t> </w:t>
            </w:r>
            <w:r>
              <w:rPr>
                <w:sz w:val="20"/>
              </w:rPr>
              <w:t>Person(s)</w:t>
            </w:r>
            <w:r>
              <w:rPr>
                <w:spacing w:val="-5"/>
                <w:sz w:val="20"/>
              </w:rPr>
              <w:t> </w:t>
            </w:r>
            <w:r>
              <w:rPr>
                <w:sz w:val="20"/>
              </w:rPr>
              <w:t>on</w:t>
            </w:r>
            <w:r>
              <w:rPr>
                <w:spacing w:val="-5"/>
                <w:sz w:val="20"/>
              </w:rPr>
              <w:t> </w:t>
            </w:r>
            <w:r>
              <w:rPr>
                <w:sz w:val="20"/>
              </w:rPr>
              <w:t>Probation/Person(s)</w:t>
            </w:r>
            <w:r>
              <w:rPr>
                <w:spacing w:val="-5"/>
                <w:sz w:val="20"/>
              </w:rPr>
              <w:t> </w:t>
            </w:r>
            <w:r>
              <w:rPr>
                <w:sz w:val="20"/>
              </w:rPr>
              <w:t>in</w:t>
            </w:r>
            <w:r>
              <w:rPr>
                <w:spacing w:val="-3"/>
                <w:sz w:val="20"/>
              </w:rPr>
              <w:t> </w:t>
            </w:r>
            <w:r>
              <w:rPr>
                <w:sz w:val="20"/>
              </w:rPr>
              <w:t>Prison</w:t>
            </w:r>
            <w:r>
              <w:rPr>
                <w:spacing w:val="-3"/>
                <w:sz w:val="20"/>
              </w:rPr>
              <w:t> </w:t>
            </w:r>
            <w:r>
              <w:rPr>
                <w:sz w:val="20"/>
              </w:rPr>
              <w:t>with</w:t>
            </w:r>
            <w:r>
              <w:rPr>
                <w:spacing w:val="-6"/>
                <w:sz w:val="20"/>
              </w:rPr>
              <w:t> </w:t>
            </w:r>
            <w:r>
              <w:rPr>
                <w:sz w:val="20"/>
              </w:rPr>
              <w:t>Learning</w:t>
            </w:r>
            <w:r>
              <w:rPr>
                <w:spacing w:val="-8"/>
                <w:sz w:val="20"/>
              </w:rPr>
              <w:t> </w:t>
            </w:r>
            <w:r>
              <w:rPr>
                <w:sz w:val="20"/>
              </w:rPr>
              <w:t>Difficulties and/or Learning Disabilities, Mental Health and/or Physical Health Difficulties and Neurodiversity and assists them to secure and maintain community integration. The Supplier</w:t>
            </w:r>
            <w:r>
              <w:rPr>
                <w:spacing w:val="-4"/>
                <w:sz w:val="20"/>
              </w:rPr>
              <w:t> </w:t>
            </w:r>
            <w:r>
              <w:rPr>
                <w:sz w:val="20"/>
              </w:rPr>
              <w:t>shall</w:t>
            </w:r>
            <w:r>
              <w:rPr>
                <w:spacing w:val="-2"/>
                <w:sz w:val="20"/>
              </w:rPr>
              <w:t> </w:t>
            </w:r>
            <w:r>
              <w:rPr>
                <w:sz w:val="20"/>
              </w:rPr>
              <w:t>therefore</w:t>
            </w:r>
            <w:r>
              <w:rPr>
                <w:spacing w:val="-3"/>
                <w:sz w:val="20"/>
              </w:rPr>
              <w:t> </w:t>
            </w:r>
            <w:r>
              <w:rPr>
                <w:sz w:val="20"/>
              </w:rPr>
              <w:t>deliver</w:t>
            </w:r>
            <w:r>
              <w:rPr>
                <w:spacing w:val="-3"/>
                <w:sz w:val="20"/>
              </w:rPr>
              <w:t> </w:t>
            </w:r>
            <w:r>
              <w:rPr>
                <w:sz w:val="20"/>
              </w:rPr>
              <w:t>the</w:t>
            </w:r>
            <w:r>
              <w:rPr>
                <w:spacing w:val="-3"/>
                <w:sz w:val="20"/>
              </w:rPr>
              <w:t> </w:t>
            </w:r>
            <w:r>
              <w:rPr>
                <w:sz w:val="20"/>
              </w:rPr>
              <w:t>Services</w:t>
            </w:r>
            <w:r>
              <w:rPr>
                <w:spacing w:val="-3"/>
                <w:sz w:val="20"/>
              </w:rPr>
              <w:t> </w:t>
            </w:r>
            <w:r>
              <w:rPr>
                <w:sz w:val="20"/>
              </w:rPr>
              <w:t>including,</w:t>
            </w:r>
            <w:r>
              <w:rPr>
                <w:spacing w:val="-3"/>
                <w:sz w:val="20"/>
              </w:rPr>
              <w:t> </w:t>
            </w:r>
            <w:r>
              <w:rPr>
                <w:sz w:val="20"/>
              </w:rPr>
              <w:t>but</w:t>
            </w:r>
            <w:r>
              <w:rPr>
                <w:spacing w:val="-1"/>
                <w:sz w:val="20"/>
              </w:rPr>
              <w:t> </w:t>
            </w:r>
            <w:r>
              <w:rPr>
                <w:sz w:val="20"/>
              </w:rPr>
              <w:t>not</w:t>
            </w:r>
            <w:r>
              <w:rPr>
                <w:spacing w:val="-3"/>
                <w:sz w:val="20"/>
              </w:rPr>
              <w:t> </w:t>
            </w:r>
            <w:r>
              <w:rPr>
                <w:sz w:val="20"/>
              </w:rPr>
              <w:t>limited</w:t>
            </w:r>
            <w:r>
              <w:rPr>
                <w:spacing w:val="-3"/>
                <w:sz w:val="20"/>
              </w:rPr>
              <w:t> </w:t>
            </w:r>
            <w:r>
              <w:rPr>
                <w:sz w:val="20"/>
              </w:rPr>
              <w:t>to,</w:t>
            </w:r>
            <w:r>
              <w:rPr>
                <w:spacing w:val="-4"/>
                <w:sz w:val="20"/>
              </w:rPr>
              <w:t> </w:t>
            </w:r>
            <w:r>
              <w:rPr>
                <w:sz w:val="20"/>
              </w:rPr>
              <w:t>the</w:t>
            </w:r>
            <w:r>
              <w:rPr>
                <w:spacing w:val="-3"/>
                <w:sz w:val="20"/>
              </w:rPr>
              <w:t> </w:t>
            </w:r>
            <w:r>
              <w:rPr>
                <w:sz w:val="20"/>
              </w:rPr>
              <w:t>following:</w:t>
            </w:r>
          </w:p>
          <w:p w14:paraId="6F5CD9ED" wp14:textId="77777777">
            <w:pPr>
              <w:pStyle w:val="TableParagraph"/>
              <w:rPr>
                <w:sz w:val="20"/>
              </w:rPr>
            </w:pPr>
          </w:p>
          <w:p w14:paraId="170667B8" wp14:textId="77777777">
            <w:pPr>
              <w:pStyle w:val="TableParagraph"/>
              <w:numPr>
                <w:ilvl w:val="0"/>
                <w:numId w:val="10"/>
              </w:numPr>
              <w:tabs>
                <w:tab w:val="left" w:leader="none" w:pos="962"/>
              </w:tabs>
              <w:spacing w:before="1" w:after="0" w:line="240" w:lineRule="auto"/>
              <w:ind w:left="962" w:right="0" w:hanging="855"/>
              <w:jc w:val="left"/>
              <w:rPr>
                <w:sz w:val="20"/>
              </w:rPr>
            </w:pPr>
            <w:r>
              <w:rPr>
                <w:sz w:val="20"/>
              </w:rPr>
              <w:t>Using</w:t>
            </w:r>
            <w:r>
              <w:rPr>
                <w:spacing w:val="-8"/>
                <w:sz w:val="20"/>
              </w:rPr>
              <w:t> </w:t>
            </w:r>
            <w:r>
              <w:rPr>
                <w:sz w:val="20"/>
              </w:rPr>
              <w:t>locations</w:t>
            </w:r>
            <w:r>
              <w:rPr>
                <w:spacing w:val="-6"/>
                <w:sz w:val="20"/>
              </w:rPr>
              <w:t> </w:t>
            </w:r>
            <w:r>
              <w:rPr>
                <w:sz w:val="20"/>
              </w:rPr>
              <w:t>and</w:t>
            </w:r>
            <w:r>
              <w:rPr>
                <w:spacing w:val="-6"/>
                <w:sz w:val="20"/>
              </w:rPr>
              <w:t> </w:t>
            </w:r>
            <w:r>
              <w:rPr>
                <w:sz w:val="20"/>
              </w:rPr>
              <w:t>materials</w:t>
            </w:r>
            <w:r>
              <w:rPr>
                <w:spacing w:val="-7"/>
                <w:sz w:val="20"/>
              </w:rPr>
              <w:t> </w:t>
            </w:r>
            <w:r>
              <w:rPr>
                <w:sz w:val="20"/>
              </w:rPr>
              <w:t>which</w:t>
            </w:r>
            <w:r>
              <w:rPr>
                <w:spacing w:val="-10"/>
                <w:sz w:val="20"/>
              </w:rPr>
              <w:t> </w:t>
            </w:r>
            <w:r>
              <w:rPr>
                <w:sz w:val="20"/>
              </w:rPr>
              <w:t>are</w:t>
            </w:r>
            <w:r>
              <w:rPr>
                <w:spacing w:val="-8"/>
                <w:sz w:val="20"/>
              </w:rPr>
              <w:t> </w:t>
            </w:r>
            <w:r>
              <w:rPr>
                <w:sz w:val="20"/>
              </w:rPr>
              <w:t>easily</w:t>
            </w:r>
            <w:r>
              <w:rPr>
                <w:spacing w:val="-8"/>
                <w:sz w:val="20"/>
              </w:rPr>
              <w:t> </w:t>
            </w:r>
            <w:r>
              <w:rPr>
                <w:spacing w:val="-2"/>
                <w:sz w:val="20"/>
              </w:rPr>
              <w:t>accessible;</w:t>
            </w:r>
          </w:p>
          <w:p w14:paraId="4EF7FBD7" wp14:textId="77777777">
            <w:pPr>
              <w:pStyle w:val="TableParagraph"/>
              <w:spacing w:before="7"/>
              <w:rPr>
                <w:sz w:val="20"/>
              </w:rPr>
            </w:pPr>
          </w:p>
          <w:p w14:paraId="592CA8CC" wp14:textId="77777777">
            <w:pPr>
              <w:pStyle w:val="TableParagraph"/>
              <w:numPr>
                <w:ilvl w:val="0"/>
                <w:numId w:val="10"/>
              </w:numPr>
              <w:tabs>
                <w:tab w:val="left" w:leader="none" w:pos="962"/>
              </w:tabs>
              <w:spacing w:before="1" w:after="0" w:line="240" w:lineRule="auto"/>
              <w:ind w:left="962" w:right="103" w:hanging="855"/>
              <w:jc w:val="left"/>
              <w:rPr>
                <w:sz w:val="20"/>
              </w:rPr>
            </w:pPr>
            <w:r>
              <w:rPr>
                <w:sz w:val="20"/>
              </w:rPr>
              <w:t>Amending the delivery of Services to respond to specific needs identified by the Probation Practitioner in the Referral; and</w:t>
            </w:r>
          </w:p>
          <w:p w14:paraId="740C982E" wp14:textId="77777777">
            <w:pPr>
              <w:pStyle w:val="TableParagraph"/>
              <w:spacing w:before="10"/>
              <w:rPr>
                <w:sz w:val="20"/>
              </w:rPr>
            </w:pPr>
          </w:p>
          <w:p w14:paraId="79B0AE7F" wp14:textId="77777777">
            <w:pPr>
              <w:pStyle w:val="TableParagraph"/>
              <w:numPr>
                <w:ilvl w:val="0"/>
                <w:numId w:val="10"/>
              </w:numPr>
              <w:tabs>
                <w:tab w:val="left" w:leader="none" w:pos="962"/>
              </w:tabs>
              <w:spacing w:before="1" w:after="0" w:line="240" w:lineRule="auto"/>
              <w:ind w:left="962" w:right="841" w:hanging="855"/>
              <w:jc w:val="left"/>
              <w:rPr>
                <w:sz w:val="20"/>
              </w:rPr>
            </w:pPr>
            <w:r>
              <w:rPr>
                <w:sz w:val="20"/>
              </w:rPr>
              <w:t>Supporting</w:t>
            </w:r>
            <w:r>
              <w:rPr>
                <w:spacing w:val="-3"/>
                <w:sz w:val="20"/>
              </w:rPr>
              <w:t> </w:t>
            </w:r>
            <w:r>
              <w:rPr>
                <w:sz w:val="20"/>
              </w:rPr>
              <w:t>referral</w:t>
            </w:r>
            <w:r>
              <w:rPr>
                <w:spacing w:val="-6"/>
                <w:sz w:val="20"/>
              </w:rPr>
              <w:t> </w:t>
            </w:r>
            <w:r>
              <w:rPr>
                <w:sz w:val="20"/>
              </w:rPr>
              <w:t>to</w:t>
            </w:r>
            <w:r>
              <w:rPr>
                <w:spacing w:val="-3"/>
                <w:sz w:val="20"/>
              </w:rPr>
              <w:t> </w:t>
            </w:r>
            <w:r>
              <w:rPr>
                <w:sz w:val="20"/>
              </w:rPr>
              <w:t>Suppliers</w:t>
            </w:r>
            <w:r>
              <w:rPr>
                <w:spacing w:val="-4"/>
                <w:sz w:val="20"/>
              </w:rPr>
              <w:t> </w:t>
            </w:r>
            <w:r>
              <w:rPr>
                <w:sz w:val="20"/>
              </w:rPr>
              <w:t>of</w:t>
            </w:r>
            <w:r>
              <w:rPr>
                <w:spacing w:val="-4"/>
                <w:sz w:val="20"/>
              </w:rPr>
              <w:t> </w:t>
            </w:r>
            <w:r>
              <w:rPr>
                <w:sz w:val="20"/>
              </w:rPr>
              <w:t>specialist</w:t>
            </w:r>
            <w:r>
              <w:rPr>
                <w:spacing w:val="-5"/>
                <w:sz w:val="20"/>
              </w:rPr>
              <w:t> </w:t>
            </w:r>
            <w:r>
              <w:rPr>
                <w:sz w:val="20"/>
              </w:rPr>
              <w:t>services</w:t>
            </w:r>
            <w:r>
              <w:rPr>
                <w:spacing w:val="-2"/>
                <w:sz w:val="20"/>
              </w:rPr>
              <w:t> </w:t>
            </w:r>
            <w:r>
              <w:rPr>
                <w:sz w:val="20"/>
              </w:rPr>
              <w:t>which</w:t>
            </w:r>
            <w:r>
              <w:rPr>
                <w:spacing w:val="-3"/>
                <w:sz w:val="20"/>
              </w:rPr>
              <w:t> </w:t>
            </w:r>
            <w:r>
              <w:rPr>
                <w:sz w:val="20"/>
              </w:rPr>
              <w:t>meet</w:t>
            </w:r>
            <w:r>
              <w:rPr>
                <w:spacing w:val="-6"/>
                <w:sz w:val="20"/>
              </w:rPr>
              <w:t> </w:t>
            </w:r>
            <w:r>
              <w:rPr>
                <w:sz w:val="20"/>
              </w:rPr>
              <w:t>the additional needs of those with Learning Difficulties and/or Learning Disabilities, Mental Health and/or Physical Health Difficulties and </w:t>
            </w:r>
            <w:r>
              <w:rPr>
                <w:spacing w:val="-2"/>
                <w:sz w:val="20"/>
              </w:rPr>
              <w:t>Neurodiversity</w:t>
            </w:r>
          </w:p>
          <w:p w14:paraId="43EC007F" wp14:textId="77777777">
            <w:pPr>
              <w:pStyle w:val="TableParagraph"/>
              <w:spacing w:before="229"/>
              <w:ind w:left="110"/>
              <w:rPr>
                <w:b/>
                <w:sz w:val="20"/>
              </w:rPr>
            </w:pPr>
            <w:r>
              <w:rPr>
                <w:b/>
                <w:sz w:val="20"/>
              </w:rPr>
              <w:t>Young</w:t>
            </w:r>
            <w:r>
              <w:rPr>
                <w:b/>
                <w:spacing w:val="-9"/>
                <w:sz w:val="20"/>
              </w:rPr>
              <w:t> </w:t>
            </w:r>
            <w:r>
              <w:rPr>
                <w:b/>
                <w:spacing w:val="-2"/>
                <w:sz w:val="20"/>
              </w:rPr>
              <w:t>Adults</w:t>
            </w:r>
          </w:p>
          <w:p w14:paraId="15C78039" wp14:textId="77777777">
            <w:pPr>
              <w:pStyle w:val="TableParagraph"/>
              <w:spacing w:before="9"/>
              <w:rPr>
                <w:sz w:val="20"/>
              </w:rPr>
            </w:pPr>
          </w:p>
          <w:p w14:paraId="7320A175" wp14:textId="77777777">
            <w:pPr>
              <w:pStyle w:val="TableParagraph"/>
              <w:ind w:left="110" w:right="139"/>
              <w:rPr>
                <w:sz w:val="20"/>
              </w:rPr>
            </w:pPr>
            <w:r>
              <w:rPr>
                <w:sz w:val="20"/>
              </w:rPr>
              <w:t>The Supplier must deliver the Services in a way which meets the additional and specific</w:t>
            </w:r>
            <w:r>
              <w:rPr>
                <w:spacing w:val="-4"/>
                <w:sz w:val="20"/>
              </w:rPr>
              <w:t> </w:t>
            </w:r>
            <w:r>
              <w:rPr>
                <w:sz w:val="20"/>
              </w:rPr>
              <w:t>needs</w:t>
            </w:r>
            <w:r>
              <w:rPr>
                <w:spacing w:val="-2"/>
                <w:sz w:val="20"/>
              </w:rPr>
              <w:t> </w:t>
            </w:r>
            <w:r>
              <w:rPr>
                <w:sz w:val="20"/>
              </w:rPr>
              <w:t>of</w:t>
            </w:r>
            <w:r>
              <w:rPr>
                <w:spacing w:val="-5"/>
                <w:sz w:val="20"/>
              </w:rPr>
              <w:t> </w:t>
            </w:r>
            <w:r>
              <w:rPr>
                <w:sz w:val="20"/>
              </w:rPr>
              <w:t>young</w:t>
            </w:r>
            <w:r>
              <w:rPr>
                <w:spacing w:val="-4"/>
                <w:sz w:val="20"/>
              </w:rPr>
              <w:t> </w:t>
            </w:r>
            <w:r>
              <w:rPr>
                <w:sz w:val="20"/>
              </w:rPr>
              <w:t>adults</w:t>
            </w:r>
            <w:r>
              <w:rPr>
                <w:spacing w:val="-4"/>
                <w:sz w:val="20"/>
              </w:rPr>
              <w:t> </w:t>
            </w:r>
            <w:r>
              <w:rPr>
                <w:sz w:val="20"/>
              </w:rPr>
              <w:t>(aged</w:t>
            </w:r>
            <w:r>
              <w:rPr>
                <w:spacing w:val="-6"/>
                <w:sz w:val="20"/>
              </w:rPr>
              <w:t> </w:t>
            </w:r>
            <w:r>
              <w:rPr>
                <w:sz w:val="20"/>
              </w:rPr>
              <w:t>18-25)</w:t>
            </w:r>
            <w:r>
              <w:rPr>
                <w:spacing w:val="-2"/>
                <w:sz w:val="20"/>
              </w:rPr>
              <w:t> </w:t>
            </w:r>
            <w:r>
              <w:rPr>
                <w:sz w:val="20"/>
              </w:rPr>
              <w:t>and</w:t>
            </w:r>
            <w:r>
              <w:rPr>
                <w:spacing w:val="-3"/>
                <w:sz w:val="20"/>
              </w:rPr>
              <w:t> </w:t>
            </w:r>
            <w:r>
              <w:rPr>
                <w:sz w:val="20"/>
              </w:rPr>
              <w:t>assists</w:t>
            </w:r>
            <w:r>
              <w:rPr>
                <w:spacing w:val="-4"/>
                <w:sz w:val="20"/>
              </w:rPr>
              <w:t> </w:t>
            </w:r>
            <w:r>
              <w:rPr>
                <w:sz w:val="20"/>
              </w:rPr>
              <w:t>them</w:t>
            </w:r>
            <w:r>
              <w:rPr>
                <w:spacing w:val="-3"/>
                <w:sz w:val="20"/>
              </w:rPr>
              <w:t> </w:t>
            </w:r>
            <w:r>
              <w:rPr>
                <w:sz w:val="20"/>
              </w:rPr>
              <w:t>to</w:t>
            </w:r>
            <w:r>
              <w:rPr>
                <w:spacing w:val="-6"/>
                <w:sz w:val="20"/>
              </w:rPr>
              <w:t> </w:t>
            </w:r>
            <w:r>
              <w:rPr>
                <w:sz w:val="20"/>
              </w:rPr>
              <w:t>secure</w:t>
            </w:r>
            <w:r>
              <w:rPr>
                <w:spacing w:val="-3"/>
                <w:sz w:val="20"/>
              </w:rPr>
              <w:t> </w:t>
            </w:r>
            <w:r>
              <w:rPr>
                <w:sz w:val="20"/>
              </w:rPr>
              <w:t>and</w:t>
            </w:r>
            <w:r>
              <w:rPr>
                <w:spacing w:val="-3"/>
                <w:sz w:val="20"/>
              </w:rPr>
              <w:t> </w:t>
            </w:r>
            <w:r>
              <w:rPr>
                <w:sz w:val="20"/>
              </w:rPr>
              <w:t>maintain community networks.</w:t>
            </w:r>
            <w:r>
              <w:rPr>
                <w:spacing w:val="-1"/>
                <w:sz w:val="20"/>
              </w:rPr>
              <w:t> </w:t>
            </w:r>
            <w:r>
              <w:rPr>
                <w:sz w:val="20"/>
              </w:rPr>
              <w:t>The</w:t>
            </w:r>
            <w:r>
              <w:rPr>
                <w:spacing w:val="40"/>
                <w:sz w:val="20"/>
              </w:rPr>
              <w:t> </w:t>
            </w:r>
            <w:r>
              <w:rPr>
                <w:sz w:val="20"/>
              </w:rPr>
              <w:t>Supplier</w:t>
            </w:r>
            <w:r>
              <w:rPr>
                <w:spacing w:val="40"/>
                <w:sz w:val="20"/>
              </w:rPr>
              <w:t> </w:t>
            </w:r>
            <w:r>
              <w:rPr>
                <w:sz w:val="20"/>
              </w:rPr>
              <w:t>shall</w:t>
            </w:r>
            <w:r>
              <w:rPr>
                <w:spacing w:val="40"/>
                <w:sz w:val="20"/>
              </w:rPr>
              <w:t> </w:t>
            </w:r>
            <w:r>
              <w:rPr>
                <w:sz w:val="20"/>
              </w:rPr>
              <w:t>therefore</w:t>
            </w:r>
            <w:r>
              <w:rPr>
                <w:spacing w:val="40"/>
                <w:sz w:val="20"/>
              </w:rPr>
              <w:t> </w:t>
            </w:r>
            <w:r>
              <w:rPr>
                <w:sz w:val="20"/>
              </w:rPr>
              <w:t>deliver</w:t>
            </w:r>
            <w:r>
              <w:rPr>
                <w:spacing w:val="40"/>
                <w:sz w:val="20"/>
              </w:rPr>
              <w:t> </w:t>
            </w:r>
            <w:r>
              <w:rPr>
                <w:sz w:val="20"/>
              </w:rPr>
              <w:t>the</w:t>
            </w:r>
            <w:r>
              <w:rPr>
                <w:spacing w:val="40"/>
                <w:sz w:val="20"/>
              </w:rPr>
              <w:t> </w:t>
            </w:r>
            <w:r>
              <w:rPr>
                <w:sz w:val="20"/>
              </w:rPr>
              <w:t>Services</w:t>
            </w:r>
            <w:r>
              <w:rPr>
                <w:spacing w:val="40"/>
                <w:sz w:val="20"/>
              </w:rPr>
              <w:t> </w:t>
            </w:r>
            <w:r>
              <w:rPr>
                <w:sz w:val="20"/>
              </w:rPr>
              <w:t>including, but</w:t>
            </w:r>
            <w:r>
              <w:rPr>
                <w:spacing w:val="40"/>
                <w:sz w:val="20"/>
              </w:rPr>
              <w:t> </w:t>
            </w:r>
            <w:r>
              <w:rPr>
                <w:sz w:val="20"/>
              </w:rPr>
              <w:t>not</w:t>
            </w:r>
            <w:r>
              <w:rPr>
                <w:spacing w:val="40"/>
                <w:sz w:val="20"/>
              </w:rPr>
              <w:t> </w:t>
            </w:r>
            <w:r>
              <w:rPr>
                <w:sz w:val="20"/>
              </w:rPr>
              <w:t>limited</w:t>
            </w:r>
            <w:r>
              <w:rPr>
                <w:spacing w:val="40"/>
                <w:sz w:val="20"/>
              </w:rPr>
              <w:t> </w:t>
            </w:r>
            <w:r>
              <w:rPr>
                <w:sz w:val="20"/>
              </w:rPr>
              <w:t>to,</w:t>
            </w:r>
            <w:r>
              <w:rPr>
                <w:spacing w:val="40"/>
                <w:sz w:val="20"/>
              </w:rPr>
              <w:t> </w:t>
            </w:r>
            <w:r>
              <w:rPr>
                <w:sz w:val="20"/>
              </w:rPr>
              <w:t>the following:</w:t>
            </w:r>
          </w:p>
          <w:p w14:paraId="527D639D" wp14:textId="77777777">
            <w:pPr>
              <w:pStyle w:val="TableParagraph"/>
              <w:spacing w:before="11"/>
              <w:rPr>
                <w:sz w:val="20"/>
              </w:rPr>
            </w:pPr>
          </w:p>
          <w:p w14:paraId="2B46E6D6" wp14:textId="77777777">
            <w:pPr>
              <w:pStyle w:val="TableParagraph"/>
              <w:numPr>
                <w:ilvl w:val="1"/>
                <w:numId w:val="10"/>
              </w:numPr>
              <w:tabs>
                <w:tab w:val="left" w:leader="none" w:pos="962"/>
              </w:tabs>
              <w:spacing w:before="1" w:after="0" w:line="240" w:lineRule="auto"/>
              <w:ind w:left="962" w:right="358" w:hanging="855"/>
              <w:jc w:val="left"/>
              <w:rPr>
                <w:sz w:val="20"/>
              </w:rPr>
            </w:pPr>
            <w:r>
              <w:rPr>
                <w:sz w:val="20"/>
              </w:rPr>
              <w:t>Building</w:t>
            </w:r>
            <w:r>
              <w:rPr>
                <w:spacing w:val="-8"/>
                <w:sz w:val="20"/>
              </w:rPr>
              <w:t> </w:t>
            </w:r>
            <w:r>
              <w:rPr>
                <w:sz w:val="20"/>
              </w:rPr>
              <w:t>the</w:t>
            </w:r>
            <w:r>
              <w:rPr>
                <w:spacing w:val="-6"/>
                <w:sz w:val="20"/>
              </w:rPr>
              <w:t> </w:t>
            </w:r>
            <w:r>
              <w:rPr>
                <w:sz w:val="20"/>
              </w:rPr>
              <w:t>Person(s)</w:t>
            </w:r>
            <w:r>
              <w:rPr>
                <w:spacing w:val="-5"/>
                <w:sz w:val="20"/>
              </w:rPr>
              <w:t> </w:t>
            </w:r>
            <w:r>
              <w:rPr>
                <w:sz w:val="20"/>
              </w:rPr>
              <w:t>on</w:t>
            </w:r>
            <w:r>
              <w:rPr>
                <w:spacing w:val="-5"/>
                <w:sz w:val="20"/>
              </w:rPr>
              <w:t> </w:t>
            </w:r>
            <w:r>
              <w:rPr>
                <w:sz w:val="20"/>
              </w:rPr>
              <w:t>Probation/Person(s)</w:t>
            </w:r>
            <w:r>
              <w:rPr>
                <w:spacing w:val="-5"/>
                <w:sz w:val="20"/>
              </w:rPr>
              <w:t> </w:t>
            </w:r>
            <w:r>
              <w:rPr>
                <w:sz w:val="20"/>
              </w:rPr>
              <w:t>in</w:t>
            </w:r>
            <w:r>
              <w:rPr>
                <w:spacing w:val="-6"/>
                <w:sz w:val="20"/>
              </w:rPr>
              <w:t> </w:t>
            </w:r>
            <w:r>
              <w:rPr>
                <w:sz w:val="20"/>
              </w:rPr>
              <w:t>Prison</w:t>
            </w:r>
            <w:r>
              <w:rPr>
                <w:spacing w:val="-6"/>
                <w:sz w:val="20"/>
              </w:rPr>
              <w:t> </w:t>
            </w:r>
            <w:r>
              <w:rPr>
                <w:sz w:val="20"/>
              </w:rPr>
              <w:t>resistance</w:t>
            </w:r>
            <w:r>
              <w:rPr>
                <w:spacing w:val="-8"/>
                <w:sz w:val="20"/>
              </w:rPr>
              <w:t> </w:t>
            </w:r>
            <w:r>
              <w:rPr>
                <w:sz w:val="20"/>
              </w:rPr>
              <w:t>to</w:t>
            </w:r>
            <w:r>
              <w:rPr>
                <w:spacing w:val="-6"/>
                <w:sz w:val="20"/>
              </w:rPr>
              <w:t> </w:t>
            </w:r>
            <w:r>
              <w:rPr>
                <w:sz w:val="20"/>
              </w:rPr>
              <w:t>peer </w:t>
            </w:r>
            <w:r>
              <w:rPr>
                <w:spacing w:val="-2"/>
                <w:sz w:val="20"/>
              </w:rPr>
              <w:t>influence;</w:t>
            </w:r>
          </w:p>
          <w:p w14:paraId="5101B52C" wp14:textId="77777777">
            <w:pPr>
              <w:pStyle w:val="TableParagraph"/>
              <w:spacing w:before="8"/>
              <w:rPr>
                <w:sz w:val="20"/>
              </w:rPr>
            </w:pPr>
          </w:p>
          <w:p w14:paraId="6494C849" wp14:textId="77777777">
            <w:pPr>
              <w:pStyle w:val="TableParagraph"/>
              <w:numPr>
                <w:ilvl w:val="1"/>
                <w:numId w:val="10"/>
              </w:numPr>
              <w:tabs>
                <w:tab w:val="left" w:leader="none" w:pos="962"/>
              </w:tabs>
              <w:spacing w:before="0" w:after="0" w:line="240" w:lineRule="auto"/>
              <w:ind w:left="962" w:right="345" w:hanging="855"/>
              <w:jc w:val="left"/>
              <w:rPr>
                <w:sz w:val="20"/>
              </w:rPr>
            </w:pPr>
            <w:r>
              <w:rPr>
                <w:sz w:val="20"/>
              </w:rPr>
              <w:t>Developing</w:t>
            </w:r>
            <w:r>
              <w:rPr>
                <w:spacing w:val="-9"/>
                <w:sz w:val="20"/>
              </w:rPr>
              <w:t> </w:t>
            </w:r>
            <w:r>
              <w:rPr>
                <w:sz w:val="20"/>
              </w:rPr>
              <w:t>the</w:t>
            </w:r>
            <w:r>
              <w:rPr>
                <w:spacing w:val="-5"/>
                <w:sz w:val="20"/>
              </w:rPr>
              <w:t> </w:t>
            </w:r>
            <w:r>
              <w:rPr>
                <w:sz w:val="20"/>
              </w:rPr>
              <w:t>Person(s)</w:t>
            </w:r>
            <w:r>
              <w:rPr>
                <w:spacing w:val="-6"/>
                <w:sz w:val="20"/>
              </w:rPr>
              <w:t> </w:t>
            </w:r>
            <w:r>
              <w:rPr>
                <w:sz w:val="20"/>
              </w:rPr>
              <w:t>on</w:t>
            </w:r>
            <w:r>
              <w:rPr>
                <w:spacing w:val="-7"/>
                <w:sz w:val="20"/>
              </w:rPr>
              <w:t> </w:t>
            </w:r>
            <w:r>
              <w:rPr>
                <w:sz w:val="20"/>
              </w:rPr>
              <w:t>Probation/Person(s)</w:t>
            </w:r>
            <w:r>
              <w:rPr>
                <w:spacing w:val="-6"/>
                <w:sz w:val="20"/>
              </w:rPr>
              <w:t> </w:t>
            </w:r>
            <w:r>
              <w:rPr>
                <w:sz w:val="20"/>
              </w:rPr>
              <w:t>in</w:t>
            </w:r>
            <w:r>
              <w:rPr>
                <w:spacing w:val="-7"/>
                <w:sz w:val="20"/>
              </w:rPr>
              <w:t> </w:t>
            </w:r>
            <w:r>
              <w:rPr>
                <w:sz w:val="20"/>
              </w:rPr>
              <w:t>Prison</w:t>
            </w:r>
            <w:r>
              <w:rPr>
                <w:spacing w:val="-8"/>
                <w:sz w:val="20"/>
              </w:rPr>
              <w:t> </w:t>
            </w:r>
            <w:r>
              <w:rPr>
                <w:sz w:val="20"/>
              </w:rPr>
              <w:t>self-sufficiency and independence;</w:t>
            </w:r>
          </w:p>
          <w:p w14:paraId="3C8EC45C" wp14:textId="77777777">
            <w:pPr>
              <w:pStyle w:val="TableParagraph"/>
              <w:spacing w:before="11"/>
              <w:rPr>
                <w:sz w:val="20"/>
              </w:rPr>
            </w:pPr>
          </w:p>
          <w:p w14:paraId="2D564B6E" wp14:textId="77777777">
            <w:pPr>
              <w:pStyle w:val="TableParagraph"/>
              <w:numPr>
                <w:ilvl w:val="1"/>
                <w:numId w:val="10"/>
              </w:numPr>
              <w:tabs>
                <w:tab w:val="left" w:leader="none" w:pos="962"/>
              </w:tabs>
              <w:spacing w:before="0" w:after="0" w:line="240" w:lineRule="auto"/>
              <w:ind w:left="962" w:right="95" w:hanging="855"/>
              <w:jc w:val="left"/>
              <w:rPr>
                <w:sz w:val="20"/>
              </w:rPr>
            </w:pPr>
            <w:r>
              <w:rPr>
                <w:sz w:val="20"/>
              </w:rPr>
              <w:t>Providing</w:t>
            </w:r>
            <w:r>
              <w:rPr>
                <w:spacing w:val="40"/>
                <w:sz w:val="20"/>
              </w:rPr>
              <w:t> </w:t>
            </w:r>
            <w:r>
              <w:rPr>
                <w:sz w:val="20"/>
              </w:rPr>
              <w:t>the</w:t>
            </w:r>
            <w:r>
              <w:rPr>
                <w:spacing w:val="40"/>
                <w:sz w:val="20"/>
              </w:rPr>
              <w:t> </w:t>
            </w:r>
            <w:r>
              <w:rPr>
                <w:sz w:val="20"/>
              </w:rPr>
              <w:t>Person(s)</w:t>
            </w:r>
            <w:r>
              <w:rPr>
                <w:spacing w:val="40"/>
                <w:sz w:val="20"/>
              </w:rPr>
              <w:t> </w:t>
            </w:r>
            <w:r>
              <w:rPr>
                <w:sz w:val="20"/>
              </w:rPr>
              <w:t>on</w:t>
            </w:r>
            <w:r>
              <w:rPr>
                <w:spacing w:val="40"/>
                <w:sz w:val="20"/>
              </w:rPr>
              <w:t> </w:t>
            </w:r>
            <w:r>
              <w:rPr>
                <w:sz w:val="20"/>
              </w:rPr>
              <w:t>Probation/Person(s)</w:t>
            </w:r>
            <w:r>
              <w:rPr>
                <w:spacing w:val="40"/>
                <w:sz w:val="20"/>
              </w:rPr>
              <w:t> </w:t>
            </w:r>
            <w:r>
              <w:rPr>
                <w:sz w:val="20"/>
              </w:rPr>
              <w:t>in</w:t>
            </w:r>
            <w:r>
              <w:rPr>
                <w:spacing w:val="40"/>
                <w:sz w:val="20"/>
              </w:rPr>
              <w:t> </w:t>
            </w:r>
            <w:r>
              <w:rPr>
                <w:sz w:val="20"/>
              </w:rPr>
              <w:t>Prison</w:t>
            </w:r>
            <w:r>
              <w:rPr>
                <w:spacing w:val="40"/>
                <w:sz w:val="20"/>
              </w:rPr>
              <w:t> </w:t>
            </w:r>
            <w:r>
              <w:rPr>
                <w:sz w:val="20"/>
              </w:rPr>
              <w:t>with</w:t>
            </w:r>
            <w:r>
              <w:rPr>
                <w:spacing w:val="40"/>
                <w:sz w:val="20"/>
              </w:rPr>
              <w:t> </w:t>
            </w:r>
            <w:r>
              <w:rPr>
                <w:sz w:val="20"/>
              </w:rPr>
              <w:t>access</w:t>
            </w:r>
            <w:r>
              <w:rPr>
                <w:spacing w:val="40"/>
                <w:sz w:val="20"/>
              </w:rPr>
              <w:t> </w:t>
            </w:r>
            <w:r>
              <w:rPr>
                <w:sz w:val="20"/>
              </w:rPr>
              <w:t>to additional support for care leavers (where appropriate); and</w:t>
            </w:r>
          </w:p>
          <w:p w14:paraId="326DC100" wp14:textId="77777777">
            <w:pPr>
              <w:pStyle w:val="TableParagraph"/>
              <w:spacing w:before="13"/>
              <w:rPr>
                <w:sz w:val="20"/>
              </w:rPr>
            </w:pPr>
          </w:p>
          <w:p w14:paraId="05554C79" wp14:textId="77777777">
            <w:pPr>
              <w:pStyle w:val="TableParagraph"/>
              <w:numPr>
                <w:ilvl w:val="1"/>
                <w:numId w:val="10"/>
              </w:numPr>
              <w:tabs>
                <w:tab w:val="left" w:leader="none" w:pos="962"/>
              </w:tabs>
              <w:spacing w:before="1" w:after="0" w:line="240" w:lineRule="auto"/>
              <w:ind w:left="962" w:right="192" w:hanging="855"/>
              <w:jc w:val="left"/>
              <w:rPr>
                <w:sz w:val="20"/>
              </w:rPr>
            </w:pPr>
            <w:r>
              <w:rPr>
                <w:sz w:val="20"/>
              </w:rPr>
              <w:t>Increasing</w:t>
            </w:r>
            <w:r>
              <w:rPr>
                <w:spacing w:val="-8"/>
                <w:sz w:val="20"/>
              </w:rPr>
              <w:t> </w:t>
            </w:r>
            <w:r>
              <w:rPr>
                <w:sz w:val="20"/>
              </w:rPr>
              <w:t>the</w:t>
            </w:r>
            <w:r>
              <w:rPr>
                <w:spacing w:val="-6"/>
                <w:sz w:val="20"/>
              </w:rPr>
              <w:t> </w:t>
            </w:r>
            <w:r>
              <w:rPr>
                <w:sz w:val="20"/>
              </w:rPr>
              <w:t>Person(s)</w:t>
            </w:r>
            <w:r>
              <w:rPr>
                <w:spacing w:val="-5"/>
                <w:sz w:val="20"/>
              </w:rPr>
              <w:t> </w:t>
            </w:r>
            <w:r>
              <w:rPr>
                <w:sz w:val="20"/>
              </w:rPr>
              <w:t>on</w:t>
            </w:r>
            <w:r>
              <w:rPr>
                <w:spacing w:val="-4"/>
                <w:sz w:val="20"/>
              </w:rPr>
              <w:t> </w:t>
            </w:r>
            <w:r>
              <w:rPr>
                <w:sz w:val="20"/>
              </w:rPr>
              <w:t>Probation/Person(s)</w:t>
            </w:r>
            <w:r>
              <w:rPr>
                <w:spacing w:val="-5"/>
                <w:sz w:val="20"/>
              </w:rPr>
              <w:t> </w:t>
            </w:r>
            <w:r>
              <w:rPr>
                <w:sz w:val="20"/>
              </w:rPr>
              <w:t>in</w:t>
            </w:r>
            <w:r>
              <w:rPr>
                <w:spacing w:val="-4"/>
                <w:sz w:val="20"/>
              </w:rPr>
              <w:t> </w:t>
            </w:r>
            <w:r>
              <w:rPr>
                <w:sz w:val="20"/>
              </w:rPr>
              <w:t>Prison</w:t>
            </w:r>
            <w:r>
              <w:rPr>
                <w:spacing w:val="-2"/>
                <w:sz w:val="20"/>
              </w:rPr>
              <w:t> </w:t>
            </w:r>
            <w:r>
              <w:rPr>
                <w:sz w:val="20"/>
              </w:rPr>
              <w:t>ability</w:t>
            </w:r>
            <w:r>
              <w:rPr>
                <w:spacing w:val="-9"/>
                <w:sz w:val="20"/>
              </w:rPr>
              <w:t> </w:t>
            </w:r>
            <w:r>
              <w:rPr>
                <w:sz w:val="20"/>
              </w:rPr>
              <w:t>to</w:t>
            </w:r>
            <w:r>
              <w:rPr>
                <w:spacing w:val="-9"/>
                <w:sz w:val="20"/>
              </w:rPr>
              <w:t> </w:t>
            </w:r>
            <w:r>
              <w:rPr>
                <w:sz w:val="20"/>
              </w:rPr>
              <w:t>focus</w:t>
            </w:r>
            <w:r>
              <w:rPr>
                <w:spacing w:val="-4"/>
                <w:sz w:val="20"/>
              </w:rPr>
              <w:t> </w:t>
            </w:r>
            <w:r>
              <w:rPr>
                <w:sz w:val="20"/>
              </w:rPr>
              <w:t>on future plans and goals.</w:t>
            </w:r>
          </w:p>
          <w:p w14:paraId="0A821549" wp14:textId="77777777">
            <w:pPr>
              <w:pStyle w:val="TableParagraph"/>
              <w:spacing w:before="8"/>
              <w:rPr>
                <w:sz w:val="20"/>
              </w:rPr>
            </w:pPr>
          </w:p>
          <w:p w14:paraId="51CBC7E6" wp14:textId="77777777">
            <w:pPr>
              <w:pStyle w:val="TableParagraph"/>
              <w:ind w:left="110"/>
              <w:rPr>
                <w:b/>
                <w:sz w:val="20"/>
              </w:rPr>
            </w:pPr>
            <w:r>
              <w:rPr>
                <w:b/>
                <w:spacing w:val="-2"/>
                <w:sz w:val="20"/>
              </w:rPr>
              <w:t>Veterans</w:t>
            </w:r>
          </w:p>
          <w:p w14:paraId="66FDCF4E" wp14:textId="77777777">
            <w:pPr>
              <w:pStyle w:val="TableParagraph"/>
              <w:spacing w:before="8"/>
              <w:rPr>
                <w:sz w:val="20"/>
              </w:rPr>
            </w:pPr>
          </w:p>
          <w:p w14:paraId="011BADDE" wp14:textId="77777777">
            <w:pPr>
              <w:pStyle w:val="TableParagraph"/>
              <w:ind w:left="110"/>
              <w:rPr>
                <w:sz w:val="20"/>
              </w:rPr>
            </w:pPr>
            <w:r>
              <w:rPr>
                <w:sz w:val="20"/>
              </w:rPr>
              <w:t>The Supplier must deliver the Services in a way which facilitates the Person(s) on Probation/Person(s) in Prison to engage with services such as military charities/Suppliers</w:t>
            </w:r>
            <w:r>
              <w:rPr>
                <w:spacing w:val="-3"/>
                <w:sz w:val="20"/>
              </w:rPr>
              <w:t> </w:t>
            </w:r>
            <w:r>
              <w:rPr>
                <w:sz w:val="20"/>
              </w:rPr>
              <w:t>which</w:t>
            </w:r>
            <w:r>
              <w:rPr>
                <w:spacing w:val="-3"/>
                <w:sz w:val="20"/>
              </w:rPr>
              <w:t> </w:t>
            </w:r>
            <w:r>
              <w:rPr>
                <w:sz w:val="20"/>
              </w:rPr>
              <w:t>offer</w:t>
            </w:r>
            <w:r>
              <w:rPr>
                <w:spacing w:val="-5"/>
                <w:sz w:val="20"/>
              </w:rPr>
              <w:t> </w:t>
            </w:r>
            <w:r>
              <w:rPr>
                <w:sz w:val="20"/>
              </w:rPr>
              <w:t>additional</w:t>
            </w:r>
            <w:r>
              <w:rPr>
                <w:spacing w:val="-6"/>
                <w:sz w:val="20"/>
              </w:rPr>
              <w:t> </w:t>
            </w:r>
            <w:r>
              <w:rPr>
                <w:sz w:val="20"/>
              </w:rPr>
              <w:t>supportor</w:t>
            </w:r>
            <w:r>
              <w:rPr>
                <w:spacing w:val="-6"/>
                <w:sz w:val="20"/>
              </w:rPr>
              <w:t> </w:t>
            </w:r>
            <w:r>
              <w:rPr>
                <w:sz w:val="20"/>
              </w:rPr>
              <w:t>resources which</w:t>
            </w:r>
            <w:r>
              <w:rPr>
                <w:spacing w:val="-3"/>
                <w:sz w:val="20"/>
              </w:rPr>
              <w:t> </w:t>
            </w:r>
            <w:r>
              <w:rPr>
                <w:sz w:val="20"/>
              </w:rPr>
              <w:t>will</w:t>
            </w:r>
            <w:r>
              <w:rPr>
                <w:spacing w:val="-8"/>
                <w:sz w:val="20"/>
              </w:rPr>
              <w:t> </w:t>
            </w:r>
            <w:r>
              <w:rPr>
                <w:sz w:val="20"/>
              </w:rPr>
              <w:t>contribute</w:t>
            </w:r>
            <w:r>
              <w:rPr>
                <w:spacing w:val="-2"/>
                <w:sz w:val="20"/>
              </w:rPr>
              <w:t> </w:t>
            </w:r>
            <w:r>
              <w:rPr>
                <w:sz w:val="20"/>
              </w:rPr>
              <w:t>to </w:t>
            </w:r>
            <w:r>
              <w:rPr>
                <w:spacing w:val="-2"/>
                <w:sz w:val="20"/>
              </w:rPr>
              <w:t>rehabilitation.</w:t>
            </w:r>
          </w:p>
          <w:p w14:paraId="3BEE236D" wp14:textId="77777777">
            <w:pPr>
              <w:pStyle w:val="TableParagraph"/>
              <w:spacing w:before="12"/>
              <w:rPr>
                <w:sz w:val="20"/>
              </w:rPr>
            </w:pPr>
          </w:p>
          <w:p w14:paraId="185C2CE6" wp14:textId="77777777">
            <w:pPr>
              <w:pStyle w:val="TableParagraph"/>
              <w:ind w:left="110"/>
              <w:rPr>
                <w:b/>
                <w:sz w:val="20"/>
              </w:rPr>
            </w:pPr>
            <w:r>
              <w:rPr>
                <w:b/>
                <w:sz w:val="20"/>
              </w:rPr>
              <w:t>Foreign</w:t>
            </w:r>
            <w:r>
              <w:rPr>
                <w:b/>
                <w:spacing w:val="-12"/>
                <w:sz w:val="20"/>
              </w:rPr>
              <w:t> </w:t>
            </w:r>
            <w:r>
              <w:rPr>
                <w:b/>
                <w:sz w:val="20"/>
              </w:rPr>
              <w:t>National</w:t>
            </w:r>
            <w:r>
              <w:rPr>
                <w:b/>
                <w:spacing w:val="-10"/>
                <w:sz w:val="20"/>
              </w:rPr>
              <w:t> </w:t>
            </w:r>
            <w:r>
              <w:rPr>
                <w:b/>
                <w:spacing w:val="-2"/>
                <w:sz w:val="20"/>
              </w:rPr>
              <w:t>Offenders</w:t>
            </w:r>
          </w:p>
          <w:p w14:paraId="0CCC0888" wp14:textId="77777777">
            <w:pPr>
              <w:pStyle w:val="TableParagraph"/>
              <w:spacing w:before="10"/>
              <w:rPr>
                <w:sz w:val="20"/>
              </w:rPr>
            </w:pPr>
          </w:p>
          <w:p w14:paraId="2849E84D" wp14:textId="77777777">
            <w:pPr>
              <w:pStyle w:val="TableParagraph"/>
              <w:ind w:left="110" w:right="139"/>
              <w:rPr>
                <w:sz w:val="20"/>
              </w:rPr>
            </w:pPr>
            <w:r>
              <w:rPr>
                <w:sz w:val="20"/>
              </w:rPr>
              <w:t>The</w:t>
            </w:r>
            <w:r>
              <w:rPr>
                <w:spacing w:val="34"/>
                <w:sz w:val="20"/>
              </w:rPr>
              <w:t> </w:t>
            </w:r>
            <w:r>
              <w:rPr>
                <w:sz w:val="20"/>
              </w:rPr>
              <w:t>Supplier</w:t>
            </w:r>
            <w:r>
              <w:rPr>
                <w:spacing w:val="40"/>
                <w:sz w:val="20"/>
              </w:rPr>
              <w:t> </w:t>
            </w:r>
            <w:r>
              <w:rPr>
                <w:sz w:val="20"/>
              </w:rPr>
              <w:t>shall</w:t>
            </w:r>
            <w:r>
              <w:rPr>
                <w:spacing w:val="36"/>
                <w:sz w:val="20"/>
              </w:rPr>
              <w:t> </w:t>
            </w:r>
            <w:r>
              <w:rPr>
                <w:sz w:val="20"/>
              </w:rPr>
              <w:t>be</w:t>
            </w:r>
            <w:r>
              <w:rPr>
                <w:spacing w:val="36"/>
                <w:sz w:val="20"/>
              </w:rPr>
              <w:t> </w:t>
            </w:r>
            <w:r>
              <w:rPr>
                <w:sz w:val="20"/>
              </w:rPr>
              <w:t>required</w:t>
            </w:r>
            <w:r>
              <w:rPr>
                <w:spacing w:val="37"/>
                <w:sz w:val="20"/>
              </w:rPr>
              <w:t> </w:t>
            </w:r>
            <w:r>
              <w:rPr>
                <w:sz w:val="20"/>
              </w:rPr>
              <w:t>to</w:t>
            </w:r>
            <w:r>
              <w:rPr>
                <w:spacing w:val="36"/>
                <w:sz w:val="20"/>
              </w:rPr>
              <w:t> </w:t>
            </w:r>
            <w:r>
              <w:rPr>
                <w:sz w:val="20"/>
              </w:rPr>
              <w:t>deliver</w:t>
            </w:r>
            <w:r>
              <w:rPr>
                <w:spacing w:val="35"/>
                <w:sz w:val="20"/>
              </w:rPr>
              <w:t> </w:t>
            </w:r>
            <w:r>
              <w:rPr>
                <w:sz w:val="20"/>
              </w:rPr>
              <w:t>the</w:t>
            </w:r>
            <w:r>
              <w:rPr>
                <w:spacing w:val="36"/>
                <w:sz w:val="20"/>
              </w:rPr>
              <w:t> </w:t>
            </w:r>
            <w:r>
              <w:rPr>
                <w:sz w:val="20"/>
              </w:rPr>
              <w:t>Services</w:t>
            </w:r>
            <w:r>
              <w:rPr>
                <w:spacing w:val="38"/>
                <w:sz w:val="20"/>
              </w:rPr>
              <w:t> </w:t>
            </w:r>
            <w:r>
              <w:rPr>
                <w:sz w:val="20"/>
              </w:rPr>
              <w:t>to</w:t>
            </w:r>
            <w:r>
              <w:rPr>
                <w:spacing w:val="36"/>
                <w:sz w:val="20"/>
              </w:rPr>
              <w:t> </w:t>
            </w:r>
            <w:r>
              <w:rPr>
                <w:sz w:val="20"/>
              </w:rPr>
              <w:t>Foreign</w:t>
            </w:r>
            <w:r>
              <w:rPr>
                <w:spacing w:val="37"/>
                <w:sz w:val="20"/>
              </w:rPr>
              <w:t> </w:t>
            </w:r>
            <w:r>
              <w:rPr>
                <w:sz w:val="20"/>
              </w:rPr>
              <w:t>National Person(s) on Probations/Person(s) in Prisons who are:</w:t>
            </w:r>
          </w:p>
          <w:p w14:paraId="4A990D24" wp14:textId="77777777">
            <w:pPr>
              <w:pStyle w:val="TableParagraph"/>
              <w:spacing w:before="4"/>
              <w:rPr>
                <w:sz w:val="20"/>
              </w:rPr>
            </w:pPr>
          </w:p>
          <w:p w14:paraId="27BFB98E" wp14:textId="77777777">
            <w:pPr>
              <w:pStyle w:val="TableParagraph"/>
              <w:numPr>
                <w:ilvl w:val="2"/>
                <w:numId w:val="10"/>
              </w:numPr>
              <w:tabs>
                <w:tab w:val="left" w:leader="none" w:pos="907"/>
              </w:tabs>
              <w:spacing w:before="0" w:after="0" w:line="240" w:lineRule="auto"/>
              <w:ind w:left="907" w:right="782" w:hanging="853"/>
              <w:jc w:val="left"/>
              <w:rPr>
                <w:sz w:val="20"/>
              </w:rPr>
            </w:pPr>
            <w:r>
              <w:rPr>
                <w:sz w:val="20"/>
              </w:rPr>
              <w:t>Not subject to deportation action by Home Office and released</w:t>
            </w:r>
            <w:r>
              <w:rPr>
                <w:spacing w:val="40"/>
                <w:sz w:val="20"/>
              </w:rPr>
              <w:t> </w:t>
            </w:r>
            <w:r>
              <w:rPr>
                <w:sz w:val="20"/>
              </w:rPr>
              <w:t>directly from</w:t>
            </w:r>
            <w:r>
              <w:rPr>
                <w:spacing w:val="-5"/>
                <w:sz w:val="20"/>
              </w:rPr>
              <w:t> </w:t>
            </w:r>
            <w:r>
              <w:rPr>
                <w:sz w:val="20"/>
              </w:rPr>
              <w:t>prison</w:t>
            </w:r>
            <w:r>
              <w:rPr>
                <w:spacing w:val="-5"/>
                <w:sz w:val="20"/>
              </w:rPr>
              <w:t> </w:t>
            </w:r>
            <w:r>
              <w:rPr>
                <w:sz w:val="20"/>
              </w:rPr>
              <w:t>into</w:t>
            </w:r>
            <w:r>
              <w:rPr>
                <w:spacing w:val="-7"/>
                <w:sz w:val="20"/>
              </w:rPr>
              <w:t> </w:t>
            </w:r>
            <w:r>
              <w:rPr>
                <w:sz w:val="20"/>
              </w:rPr>
              <w:t>the</w:t>
            </w:r>
            <w:r>
              <w:rPr>
                <w:spacing w:val="-5"/>
                <w:sz w:val="20"/>
              </w:rPr>
              <w:t> </w:t>
            </w:r>
            <w:r>
              <w:rPr>
                <w:sz w:val="20"/>
              </w:rPr>
              <w:t>community</w:t>
            </w:r>
            <w:r>
              <w:rPr>
                <w:spacing w:val="-10"/>
                <w:sz w:val="20"/>
              </w:rPr>
              <w:t> </w:t>
            </w:r>
            <w:r>
              <w:rPr>
                <w:sz w:val="20"/>
              </w:rPr>
              <w:t>once</w:t>
            </w:r>
            <w:r>
              <w:rPr>
                <w:spacing w:val="-7"/>
                <w:sz w:val="20"/>
              </w:rPr>
              <w:t> </w:t>
            </w:r>
            <w:r>
              <w:rPr>
                <w:sz w:val="20"/>
              </w:rPr>
              <w:t>they</w:t>
            </w:r>
            <w:r>
              <w:rPr>
                <w:spacing w:val="-8"/>
                <w:sz w:val="20"/>
              </w:rPr>
              <w:t> </w:t>
            </w:r>
            <w:r>
              <w:rPr>
                <w:sz w:val="20"/>
              </w:rPr>
              <w:t>reach</w:t>
            </w:r>
            <w:r>
              <w:rPr>
                <w:spacing w:val="-7"/>
                <w:sz w:val="20"/>
              </w:rPr>
              <w:t> </w:t>
            </w:r>
            <w:r>
              <w:rPr>
                <w:sz w:val="20"/>
              </w:rPr>
              <w:t>their</w:t>
            </w:r>
            <w:r>
              <w:rPr>
                <w:spacing w:val="-5"/>
                <w:sz w:val="20"/>
              </w:rPr>
              <w:t> </w:t>
            </w:r>
            <w:r>
              <w:rPr>
                <w:sz w:val="20"/>
              </w:rPr>
              <w:t>custodial release date;</w:t>
            </w:r>
          </w:p>
          <w:p w14:paraId="603CC4DB" wp14:textId="77777777">
            <w:pPr>
              <w:pStyle w:val="TableParagraph"/>
              <w:spacing w:before="11"/>
              <w:rPr>
                <w:sz w:val="20"/>
              </w:rPr>
            </w:pPr>
          </w:p>
          <w:p w14:paraId="03DF3825" wp14:textId="77777777">
            <w:pPr>
              <w:pStyle w:val="TableParagraph"/>
              <w:numPr>
                <w:ilvl w:val="2"/>
                <w:numId w:val="10"/>
              </w:numPr>
              <w:tabs>
                <w:tab w:val="left" w:leader="none" w:pos="962"/>
              </w:tabs>
              <w:spacing w:before="1" w:after="0" w:line="240" w:lineRule="auto"/>
              <w:ind w:left="962" w:right="0" w:hanging="855"/>
              <w:jc w:val="left"/>
              <w:rPr>
                <w:sz w:val="20"/>
              </w:rPr>
            </w:pPr>
            <w:r>
              <w:rPr>
                <w:sz w:val="20"/>
              </w:rPr>
              <w:t>Subject</w:t>
            </w:r>
            <w:r>
              <w:rPr>
                <w:spacing w:val="-10"/>
                <w:sz w:val="20"/>
              </w:rPr>
              <w:t> </w:t>
            </w:r>
            <w:r>
              <w:rPr>
                <w:sz w:val="20"/>
              </w:rPr>
              <w:t>to</w:t>
            </w:r>
            <w:r>
              <w:rPr>
                <w:spacing w:val="-7"/>
                <w:sz w:val="20"/>
              </w:rPr>
              <w:t> </w:t>
            </w:r>
            <w:r>
              <w:rPr>
                <w:sz w:val="20"/>
              </w:rPr>
              <w:t>deportation</w:t>
            </w:r>
            <w:r>
              <w:rPr>
                <w:spacing w:val="-9"/>
                <w:sz w:val="20"/>
              </w:rPr>
              <w:t> </w:t>
            </w:r>
            <w:r>
              <w:rPr>
                <w:sz w:val="20"/>
              </w:rPr>
              <w:t>action</w:t>
            </w:r>
            <w:r>
              <w:rPr>
                <w:spacing w:val="-9"/>
                <w:sz w:val="20"/>
              </w:rPr>
              <w:t> </w:t>
            </w:r>
            <w:r>
              <w:rPr>
                <w:sz w:val="20"/>
              </w:rPr>
              <w:t>by</w:t>
            </w:r>
            <w:r>
              <w:rPr>
                <w:spacing w:val="-10"/>
                <w:sz w:val="20"/>
              </w:rPr>
              <w:t> </w:t>
            </w:r>
            <w:r>
              <w:rPr>
                <w:sz w:val="20"/>
              </w:rPr>
              <w:t>Home</w:t>
            </w:r>
            <w:r>
              <w:rPr>
                <w:spacing w:val="-10"/>
                <w:sz w:val="20"/>
              </w:rPr>
              <w:t> </w:t>
            </w:r>
            <w:r>
              <w:rPr>
                <w:sz w:val="20"/>
              </w:rPr>
              <w:t>Office</w:t>
            </w:r>
            <w:r>
              <w:rPr>
                <w:spacing w:val="-9"/>
                <w:sz w:val="20"/>
              </w:rPr>
              <w:t> </w:t>
            </w:r>
            <w:r>
              <w:rPr>
                <w:spacing w:val="-4"/>
                <w:sz w:val="20"/>
              </w:rPr>
              <w:t>and:</w:t>
            </w:r>
          </w:p>
          <w:p w14:paraId="5BAD3425" wp14:textId="77777777">
            <w:pPr>
              <w:pStyle w:val="TableParagraph"/>
              <w:spacing w:before="8"/>
              <w:rPr>
                <w:sz w:val="20"/>
              </w:rPr>
            </w:pPr>
          </w:p>
          <w:p w14:paraId="2E0EED49" wp14:textId="77777777">
            <w:pPr>
              <w:pStyle w:val="TableParagraph"/>
              <w:numPr>
                <w:ilvl w:val="3"/>
                <w:numId w:val="10"/>
              </w:numPr>
              <w:tabs>
                <w:tab w:val="left" w:leader="none" w:pos="1755"/>
                <w:tab w:val="left" w:leader="none" w:pos="1757"/>
              </w:tabs>
              <w:spacing w:before="0" w:after="0" w:line="240" w:lineRule="auto"/>
              <w:ind w:left="1757" w:right="97" w:hanging="567"/>
              <w:jc w:val="both"/>
              <w:rPr>
                <w:sz w:val="20"/>
              </w:rPr>
            </w:pPr>
            <w:r>
              <w:rPr>
                <w:sz w:val="20"/>
              </w:rPr>
              <w:t>released directly from prison into the community once they reach their</w:t>
            </w:r>
            <w:r>
              <w:rPr>
                <w:spacing w:val="-14"/>
                <w:sz w:val="20"/>
              </w:rPr>
              <w:t> </w:t>
            </w:r>
            <w:r>
              <w:rPr>
                <w:sz w:val="20"/>
              </w:rPr>
              <w:t>custodial</w:t>
            </w:r>
            <w:r>
              <w:rPr>
                <w:spacing w:val="-14"/>
                <w:sz w:val="20"/>
              </w:rPr>
              <w:t> </w:t>
            </w:r>
            <w:r>
              <w:rPr>
                <w:sz w:val="20"/>
              </w:rPr>
              <w:t>release</w:t>
            </w:r>
            <w:r>
              <w:rPr>
                <w:spacing w:val="-14"/>
                <w:sz w:val="20"/>
              </w:rPr>
              <w:t> </w:t>
            </w:r>
            <w:r>
              <w:rPr>
                <w:sz w:val="20"/>
              </w:rPr>
              <w:t>date,</w:t>
            </w:r>
            <w:r>
              <w:rPr>
                <w:spacing w:val="-14"/>
                <w:sz w:val="20"/>
              </w:rPr>
              <w:t> </w:t>
            </w:r>
            <w:r>
              <w:rPr>
                <w:sz w:val="20"/>
              </w:rPr>
              <w:t>and</w:t>
            </w:r>
            <w:r>
              <w:rPr>
                <w:spacing w:val="-14"/>
                <w:sz w:val="20"/>
              </w:rPr>
              <w:t> </w:t>
            </w:r>
            <w:r>
              <w:rPr>
                <w:sz w:val="20"/>
              </w:rPr>
              <w:t>until</w:t>
            </w:r>
            <w:r>
              <w:rPr>
                <w:spacing w:val="-14"/>
                <w:sz w:val="20"/>
              </w:rPr>
              <w:t> </w:t>
            </w:r>
            <w:r>
              <w:rPr>
                <w:sz w:val="20"/>
              </w:rPr>
              <w:t>they</w:t>
            </w:r>
            <w:r>
              <w:rPr>
                <w:spacing w:val="-14"/>
                <w:sz w:val="20"/>
              </w:rPr>
              <w:t> </w:t>
            </w:r>
            <w:r>
              <w:rPr>
                <w:sz w:val="20"/>
              </w:rPr>
              <w:t>are</w:t>
            </w:r>
            <w:r>
              <w:rPr>
                <w:spacing w:val="-14"/>
                <w:sz w:val="20"/>
              </w:rPr>
              <w:t> </w:t>
            </w:r>
            <w:r>
              <w:rPr>
                <w:sz w:val="20"/>
              </w:rPr>
              <w:t>subsequently</w:t>
            </w:r>
            <w:r>
              <w:rPr>
                <w:spacing w:val="-14"/>
                <w:sz w:val="20"/>
              </w:rPr>
              <w:t> </w:t>
            </w:r>
            <w:r>
              <w:rPr>
                <w:sz w:val="20"/>
              </w:rPr>
              <w:t>deported overseas; or</w:t>
            </w:r>
          </w:p>
          <w:p w14:paraId="0C7D08AC" wp14:textId="77777777">
            <w:pPr>
              <w:pStyle w:val="TableParagraph"/>
              <w:spacing w:before="11"/>
              <w:rPr>
                <w:sz w:val="20"/>
              </w:rPr>
            </w:pPr>
          </w:p>
          <w:p w14:paraId="65F9BBF8" wp14:textId="77777777">
            <w:pPr>
              <w:pStyle w:val="TableParagraph"/>
              <w:numPr>
                <w:ilvl w:val="3"/>
                <w:numId w:val="10"/>
              </w:numPr>
              <w:tabs>
                <w:tab w:val="left" w:leader="none" w:pos="1755"/>
                <w:tab w:val="left" w:leader="none" w:pos="1757"/>
              </w:tabs>
              <w:spacing w:before="0" w:after="0" w:line="240" w:lineRule="auto"/>
              <w:ind w:left="1757" w:right="92" w:hanging="567"/>
              <w:jc w:val="both"/>
              <w:rPr>
                <w:sz w:val="20"/>
              </w:rPr>
            </w:pPr>
            <w:r>
              <w:rPr>
                <w:sz w:val="20"/>
              </w:rPr>
              <w:t>transferred</w:t>
            </w:r>
            <w:r>
              <w:rPr>
                <w:spacing w:val="-13"/>
                <w:sz w:val="20"/>
              </w:rPr>
              <w:t> </w:t>
            </w:r>
            <w:r>
              <w:rPr>
                <w:sz w:val="20"/>
              </w:rPr>
              <w:t>from</w:t>
            </w:r>
            <w:r>
              <w:rPr>
                <w:spacing w:val="-11"/>
                <w:sz w:val="20"/>
              </w:rPr>
              <w:t> </w:t>
            </w:r>
            <w:r>
              <w:rPr>
                <w:sz w:val="20"/>
              </w:rPr>
              <w:t>prison</w:t>
            </w:r>
            <w:r>
              <w:rPr>
                <w:spacing w:val="-13"/>
                <w:sz w:val="20"/>
              </w:rPr>
              <w:t> </w:t>
            </w:r>
            <w:r>
              <w:rPr>
                <w:sz w:val="20"/>
              </w:rPr>
              <w:t>to</w:t>
            </w:r>
            <w:r>
              <w:rPr>
                <w:spacing w:val="-12"/>
                <w:sz w:val="20"/>
              </w:rPr>
              <w:t> </w:t>
            </w:r>
            <w:r>
              <w:rPr>
                <w:sz w:val="20"/>
              </w:rPr>
              <w:t>an</w:t>
            </w:r>
            <w:r>
              <w:rPr>
                <w:spacing w:val="-14"/>
                <w:sz w:val="20"/>
              </w:rPr>
              <w:t> </w:t>
            </w:r>
            <w:r>
              <w:rPr>
                <w:sz w:val="20"/>
              </w:rPr>
              <w:t>Immigration</w:t>
            </w:r>
            <w:r>
              <w:rPr>
                <w:spacing w:val="-11"/>
                <w:sz w:val="20"/>
              </w:rPr>
              <w:t> </w:t>
            </w:r>
            <w:r>
              <w:rPr>
                <w:sz w:val="20"/>
              </w:rPr>
              <w:t>Removal</w:t>
            </w:r>
            <w:r>
              <w:rPr>
                <w:spacing w:val="-13"/>
                <w:sz w:val="20"/>
              </w:rPr>
              <w:t> </w:t>
            </w:r>
            <w:r>
              <w:rPr>
                <w:sz w:val="20"/>
              </w:rPr>
              <w:t>Centre</w:t>
            </w:r>
            <w:r>
              <w:rPr>
                <w:spacing w:val="30"/>
                <w:sz w:val="20"/>
              </w:rPr>
              <w:t> </w:t>
            </w:r>
            <w:r>
              <w:rPr>
                <w:sz w:val="20"/>
              </w:rPr>
              <w:t>once</w:t>
            </w:r>
            <w:r>
              <w:rPr>
                <w:spacing w:val="-12"/>
                <w:sz w:val="20"/>
              </w:rPr>
              <w:t> </w:t>
            </w:r>
            <w:r>
              <w:rPr>
                <w:sz w:val="20"/>
              </w:rPr>
              <w:t>they reach their custodial release date, and</w:t>
            </w:r>
            <w:r>
              <w:rPr>
                <w:spacing w:val="40"/>
                <w:sz w:val="20"/>
              </w:rPr>
              <w:t> </w:t>
            </w:r>
            <w:r>
              <w:rPr>
                <w:sz w:val="20"/>
              </w:rPr>
              <w:t>at the point that they are released into the community (if they are still on licence).</w:t>
            </w:r>
          </w:p>
          <w:p w14:paraId="37A31054" wp14:textId="77777777">
            <w:pPr>
              <w:pStyle w:val="TableParagraph"/>
              <w:spacing w:before="1"/>
              <w:rPr>
                <w:sz w:val="20"/>
              </w:rPr>
            </w:pPr>
          </w:p>
          <w:p w14:paraId="7AF5D9F8" wp14:textId="77777777">
            <w:pPr>
              <w:pStyle w:val="TableParagraph"/>
              <w:spacing w:line="228" w:lineRule="exact"/>
              <w:ind w:left="110" w:right="139"/>
              <w:rPr>
                <w:sz w:val="20"/>
              </w:rPr>
            </w:pPr>
            <w:r>
              <w:rPr>
                <w:sz w:val="20"/>
              </w:rPr>
              <w:t>And,</w:t>
            </w:r>
            <w:r>
              <w:rPr>
                <w:spacing w:val="-3"/>
                <w:sz w:val="20"/>
              </w:rPr>
              <w:t> </w:t>
            </w:r>
            <w:r>
              <w:rPr>
                <w:sz w:val="20"/>
              </w:rPr>
              <w:t>in</w:t>
            </w:r>
            <w:r>
              <w:rPr>
                <w:spacing w:val="-3"/>
                <w:sz w:val="20"/>
              </w:rPr>
              <w:t> </w:t>
            </w:r>
            <w:r>
              <w:rPr>
                <w:sz w:val="20"/>
              </w:rPr>
              <w:t>relation</w:t>
            </w:r>
            <w:r>
              <w:rPr>
                <w:spacing w:val="-6"/>
                <w:sz w:val="20"/>
              </w:rPr>
              <w:t> </w:t>
            </w:r>
            <w:r>
              <w:rPr>
                <w:sz w:val="20"/>
              </w:rPr>
              <w:t>to</w:t>
            </w:r>
            <w:r>
              <w:rPr>
                <w:spacing w:val="-5"/>
                <w:sz w:val="20"/>
              </w:rPr>
              <w:t> </w:t>
            </w:r>
            <w:r>
              <w:rPr>
                <w:sz w:val="20"/>
              </w:rPr>
              <w:t>such Person(s)</w:t>
            </w:r>
            <w:r>
              <w:rPr>
                <w:spacing w:val="-4"/>
                <w:sz w:val="20"/>
              </w:rPr>
              <w:t> </w:t>
            </w:r>
            <w:r>
              <w:rPr>
                <w:sz w:val="20"/>
              </w:rPr>
              <w:t>on</w:t>
            </w:r>
            <w:r>
              <w:rPr>
                <w:spacing w:val="-6"/>
                <w:sz w:val="20"/>
              </w:rPr>
              <w:t> </w:t>
            </w:r>
            <w:r>
              <w:rPr>
                <w:sz w:val="20"/>
              </w:rPr>
              <w:t>Probation's/Person(s)</w:t>
            </w:r>
            <w:r>
              <w:rPr>
                <w:spacing w:val="-4"/>
                <w:sz w:val="20"/>
              </w:rPr>
              <w:t> </w:t>
            </w:r>
            <w:r>
              <w:rPr>
                <w:sz w:val="20"/>
              </w:rPr>
              <w:t>in</w:t>
            </w:r>
            <w:r>
              <w:rPr>
                <w:spacing w:val="-3"/>
                <w:sz w:val="20"/>
              </w:rPr>
              <w:t> </w:t>
            </w:r>
            <w:r>
              <w:rPr>
                <w:sz w:val="20"/>
              </w:rPr>
              <w:t>Prison’s,</w:t>
            </w:r>
            <w:r>
              <w:rPr>
                <w:spacing w:val="-5"/>
                <w:sz w:val="20"/>
              </w:rPr>
              <w:t> </w:t>
            </w:r>
            <w:r>
              <w:rPr>
                <w:sz w:val="20"/>
              </w:rPr>
              <w:t>the</w:t>
            </w:r>
            <w:r>
              <w:rPr>
                <w:spacing w:val="-5"/>
                <w:sz w:val="20"/>
              </w:rPr>
              <w:t> </w:t>
            </w:r>
            <w:r>
              <w:rPr>
                <w:sz w:val="20"/>
              </w:rPr>
              <w:t>Supplier must deliver the Services in a way that:</w:t>
            </w:r>
          </w:p>
        </w:tc>
      </w:tr>
    </w:tbl>
    <w:p xmlns:wp14="http://schemas.microsoft.com/office/word/2010/wordml" w14:paraId="7DC8C081" wp14:textId="77777777">
      <w:pPr>
        <w:spacing w:after="0" w:line="228" w:lineRule="exact"/>
        <w:rPr>
          <w:sz w:val="20"/>
        </w:rPr>
        <w:sectPr>
          <w:type w:val="continuous"/>
          <w:pgSz w:w="11920" w:h="16860" w:orient="portrait"/>
          <w:pgMar w:top="92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39F4FA5E" wp14:textId="77777777">
        <w:trPr>
          <w:trHeight w:val="9564" w:hRule="atLeast"/>
        </w:trPr>
        <w:tc>
          <w:tcPr>
            <w:tcW w:w="1332" w:type="dxa"/>
          </w:tcPr>
          <w:p w14:paraId="0477E574" wp14:textId="77777777">
            <w:pPr>
              <w:pStyle w:val="TableParagraph"/>
              <w:rPr>
                <w:rFonts w:ascii="Times New Roman"/>
                <w:sz w:val="18"/>
              </w:rPr>
            </w:pPr>
          </w:p>
        </w:tc>
        <w:tc>
          <w:tcPr>
            <w:tcW w:w="7881" w:type="dxa"/>
          </w:tcPr>
          <w:p w14:paraId="3FD9042A" wp14:textId="77777777">
            <w:pPr>
              <w:pStyle w:val="TableParagraph"/>
              <w:spacing w:before="7"/>
              <w:rPr>
                <w:sz w:val="20"/>
              </w:rPr>
            </w:pPr>
          </w:p>
          <w:p w14:paraId="5A8AE488" wp14:textId="77777777">
            <w:pPr>
              <w:pStyle w:val="TableParagraph"/>
              <w:numPr>
                <w:ilvl w:val="0"/>
                <w:numId w:val="11"/>
              </w:numPr>
              <w:tabs>
                <w:tab w:val="left" w:leader="none" w:pos="962"/>
              </w:tabs>
              <w:spacing w:before="0" w:after="0" w:line="240" w:lineRule="auto"/>
              <w:ind w:left="962" w:right="0" w:hanging="855"/>
              <w:jc w:val="left"/>
              <w:rPr>
                <w:sz w:val="20"/>
              </w:rPr>
            </w:pPr>
            <w:r>
              <w:rPr>
                <w:sz w:val="20"/>
              </w:rPr>
              <w:t>Meets</w:t>
            </w:r>
            <w:r>
              <w:rPr>
                <w:spacing w:val="-11"/>
                <w:sz w:val="20"/>
              </w:rPr>
              <w:t> </w:t>
            </w:r>
            <w:r>
              <w:rPr>
                <w:sz w:val="20"/>
              </w:rPr>
              <w:t>the</w:t>
            </w:r>
            <w:r>
              <w:rPr>
                <w:spacing w:val="-13"/>
                <w:sz w:val="20"/>
              </w:rPr>
              <w:t> </w:t>
            </w:r>
            <w:r>
              <w:rPr>
                <w:sz w:val="20"/>
              </w:rPr>
              <w:t>additional/specific</w:t>
            </w:r>
            <w:r>
              <w:rPr>
                <w:spacing w:val="-9"/>
                <w:sz w:val="20"/>
              </w:rPr>
              <w:t> </w:t>
            </w:r>
            <w:r>
              <w:rPr>
                <w:sz w:val="20"/>
              </w:rPr>
              <w:t>needs</w:t>
            </w:r>
            <w:r>
              <w:rPr>
                <w:spacing w:val="-9"/>
                <w:sz w:val="20"/>
              </w:rPr>
              <w:t> </w:t>
            </w:r>
            <w:r>
              <w:rPr>
                <w:sz w:val="20"/>
              </w:rPr>
              <w:t>identified</w:t>
            </w:r>
            <w:r>
              <w:rPr>
                <w:spacing w:val="-8"/>
                <w:sz w:val="20"/>
              </w:rPr>
              <w:t> </w:t>
            </w:r>
            <w:r>
              <w:rPr>
                <w:sz w:val="20"/>
              </w:rPr>
              <w:t>in</w:t>
            </w:r>
            <w:r>
              <w:rPr>
                <w:spacing w:val="-12"/>
                <w:sz w:val="20"/>
              </w:rPr>
              <w:t> </w:t>
            </w:r>
            <w:r>
              <w:rPr>
                <w:sz w:val="20"/>
              </w:rPr>
              <w:t>the</w:t>
            </w:r>
            <w:r>
              <w:rPr>
                <w:spacing w:val="-10"/>
                <w:sz w:val="20"/>
              </w:rPr>
              <w:t> </w:t>
            </w:r>
            <w:r>
              <w:rPr>
                <w:sz w:val="20"/>
              </w:rPr>
              <w:t>Referral;</w:t>
            </w:r>
            <w:r>
              <w:rPr>
                <w:spacing w:val="-10"/>
                <w:sz w:val="20"/>
              </w:rPr>
              <w:t> </w:t>
            </w:r>
            <w:r>
              <w:rPr>
                <w:spacing w:val="-5"/>
                <w:sz w:val="20"/>
              </w:rPr>
              <w:t>and</w:t>
            </w:r>
          </w:p>
          <w:p w14:paraId="052D4810" wp14:textId="77777777">
            <w:pPr>
              <w:pStyle w:val="TableParagraph"/>
              <w:spacing w:before="10"/>
              <w:rPr>
                <w:sz w:val="20"/>
              </w:rPr>
            </w:pPr>
          </w:p>
          <w:p w14:paraId="27DE3DD6" wp14:textId="77777777">
            <w:pPr>
              <w:pStyle w:val="TableParagraph"/>
              <w:numPr>
                <w:ilvl w:val="0"/>
                <w:numId w:val="11"/>
              </w:numPr>
              <w:tabs>
                <w:tab w:val="left" w:leader="none" w:pos="962"/>
              </w:tabs>
              <w:spacing w:before="1" w:after="0" w:line="240" w:lineRule="auto"/>
              <w:ind w:left="962" w:right="98" w:hanging="855"/>
              <w:jc w:val="left"/>
              <w:rPr>
                <w:sz w:val="20"/>
              </w:rPr>
            </w:pPr>
            <w:r>
              <w:rPr>
                <w:sz w:val="20"/>
              </w:rPr>
              <w:t>Takes</w:t>
            </w:r>
            <w:r>
              <w:rPr>
                <w:spacing w:val="-11"/>
                <w:sz w:val="20"/>
              </w:rPr>
              <w:t> </w:t>
            </w:r>
            <w:r>
              <w:rPr>
                <w:sz w:val="20"/>
              </w:rPr>
              <w:t>account</w:t>
            </w:r>
            <w:r>
              <w:rPr>
                <w:spacing w:val="-10"/>
                <w:sz w:val="20"/>
              </w:rPr>
              <w:t> </w:t>
            </w:r>
            <w:r>
              <w:rPr>
                <w:sz w:val="20"/>
              </w:rPr>
              <w:t>of</w:t>
            </w:r>
            <w:r>
              <w:rPr>
                <w:spacing w:val="-10"/>
                <w:sz w:val="20"/>
              </w:rPr>
              <w:t> </w:t>
            </w:r>
            <w:r>
              <w:rPr>
                <w:sz w:val="20"/>
              </w:rPr>
              <w:t>the</w:t>
            </w:r>
            <w:r>
              <w:rPr>
                <w:spacing w:val="-10"/>
                <w:sz w:val="20"/>
              </w:rPr>
              <w:t> </w:t>
            </w:r>
            <w:r>
              <w:rPr>
                <w:sz w:val="20"/>
              </w:rPr>
              <w:t>difficulties</w:t>
            </w:r>
            <w:r>
              <w:rPr>
                <w:spacing w:val="-11"/>
                <w:sz w:val="20"/>
              </w:rPr>
              <w:t> </w:t>
            </w:r>
            <w:r>
              <w:rPr>
                <w:sz w:val="20"/>
              </w:rPr>
              <w:t>that</w:t>
            </w:r>
            <w:r>
              <w:rPr>
                <w:spacing w:val="-10"/>
                <w:sz w:val="20"/>
              </w:rPr>
              <w:t> </w:t>
            </w:r>
            <w:r>
              <w:rPr>
                <w:sz w:val="20"/>
              </w:rPr>
              <w:t>arise</w:t>
            </w:r>
            <w:r>
              <w:rPr>
                <w:spacing w:val="-10"/>
                <w:sz w:val="20"/>
              </w:rPr>
              <w:t> </w:t>
            </w:r>
            <w:r>
              <w:rPr>
                <w:sz w:val="20"/>
              </w:rPr>
              <w:t>in</w:t>
            </w:r>
            <w:r>
              <w:rPr>
                <w:spacing w:val="-8"/>
                <w:sz w:val="20"/>
              </w:rPr>
              <w:t> </w:t>
            </w:r>
            <w:r>
              <w:rPr>
                <w:sz w:val="20"/>
              </w:rPr>
              <w:t>relation</w:t>
            </w:r>
            <w:r>
              <w:rPr>
                <w:spacing w:val="-12"/>
                <w:sz w:val="20"/>
              </w:rPr>
              <w:t> </w:t>
            </w:r>
            <w:r>
              <w:rPr>
                <w:sz w:val="20"/>
              </w:rPr>
              <w:t>to</w:t>
            </w:r>
            <w:r>
              <w:rPr>
                <w:spacing w:val="-10"/>
                <w:sz w:val="20"/>
              </w:rPr>
              <w:t> </w:t>
            </w:r>
            <w:r>
              <w:rPr>
                <w:sz w:val="20"/>
              </w:rPr>
              <w:t>immigration</w:t>
            </w:r>
            <w:r>
              <w:rPr>
                <w:spacing w:val="-11"/>
                <w:sz w:val="20"/>
              </w:rPr>
              <w:t> </w:t>
            </w:r>
            <w:r>
              <w:rPr>
                <w:sz w:val="20"/>
              </w:rPr>
              <w:t>status</w:t>
            </w:r>
            <w:r>
              <w:rPr>
                <w:spacing w:val="-5"/>
                <w:sz w:val="20"/>
              </w:rPr>
              <w:t> </w:t>
            </w:r>
            <w:r>
              <w:rPr>
                <w:sz w:val="20"/>
              </w:rPr>
              <w:t>and limited access to Statutory Services</w:t>
            </w:r>
            <w:r>
              <w:rPr>
                <w:color w:val="6E2E9F"/>
                <w:sz w:val="20"/>
              </w:rPr>
              <w:t>.</w:t>
            </w:r>
          </w:p>
          <w:p w14:paraId="62D3F89E" wp14:textId="77777777">
            <w:pPr>
              <w:pStyle w:val="TableParagraph"/>
              <w:spacing w:before="10"/>
              <w:rPr>
                <w:sz w:val="20"/>
              </w:rPr>
            </w:pPr>
          </w:p>
          <w:p w14:paraId="57463767" wp14:textId="77777777">
            <w:pPr>
              <w:pStyle w:val="TableParagraph"/>
              <w:ind w:left="110"/>
              <w:rPr>
                <w:b/>
                <w:sz w:val="20"/>
              </w:rPr>
            </w:pPr>
            <w:r>
              <w:rPr>
                <w:b/>
                <w:spacing w:val="-2"/>
                <w:sz w:val="20"/>
              </w:rPr>
              <w:t>Gender</w:t>
            </w:r>
            <w:r>
              <w:rPr>
                <w:b/>
                <w:spacing w:val="-4"/>
                <w:sz w:val="20"/>
              </w:rPr>
              <w:t> </w:t>
            </w:r>
            <w:r>
              <w:rPr>
                <w:b/>
                <w:spacing w:val="-2"/>
                <w:sz w:val="20"/>
              </w:rPr>
              <w:t>Identity</w:t>
            </w:r>
          </w:p>
          <w:p w14:paraId="2780AF0D" wp14:textId="77777777">
            <w:pPr>
              <w:pStyle w:val="TableParagraph"/>
              <w:spacing w:before="8"/>
              <w:rPr>
                <w:sz w:val="20"/>
              </w:rPr>
            </w:pPr>
          </w:p>
          <w:p w14:paraId="20AAD7B5" wp14:textId="77777777">
            <w:pPr>
              <w:pStyle w:val="TableParagraph"/>
              <w:ind w:left="110" w:right="139"/>
              <w:rPr>
                <w:sz w:val="20"/>
              </w:rPr>
            </w:pPr>
            <w:r>
              <w:rPr>
                <w:sz w:val="20"/>
              </w:rPr>
              <w:t>The Services shall be delivered to the specific Person(s) on Probation/Person(s) in Prison detailed as in-scope within this Call-Off Contract and such Person(s) on Probation/Person(s)</w:t>
            </w:r>
            <w:r>
              <w:rPr>
                <w:spacing w:val="-3"/>
                <w:sz w:val="20"/>
              </w:rPr>
              <w:t> </w:t>
            </w:r>
            <w:r>
              <w:rPr>
                <w:sz w:val="20"/>
              </w:rPr>
              <w:t>in</w:t>
            </w:r>
            <w:r>
              <w:rPr>
                <w:spacing w:val="-3"/>
                <w:sz w:val="20"/>
              </w:rPr>
              <w:t> </w:t>
            </w:r>
            <w:r>
              <w:rPr>
                <w:sz w:val="20"/>
              </w:rPr>
              <w:t>Prison</w:t>
            </w:r>
            <w:r>
              <w:rPr>
                <w:spacing w:val="-3"/>
                <w:sz w:val="20"/>
              </w:rPr>
              <w:t> </w:t>
            </w:r>
            <w:r>
              <w:rPr>
                <w:sz w:val="20"/>
              </w:rPr>
              <w:t>shall</w:t>
            </w:r>
            <w:r>
              <w:rPr>
                <w:spacing w:val="-3"/>
                <w:sz w:val="20"/>
              </w:rPr>
              <w:t> </w:t>
            </w:r>
            <w:r>
              <w:rPr>
                <w:sz w:val="20"/>
              </w:rPr>
              <w:t>be</w:t>
            </w:r>
            <w:r>
              <w:rPr>
                <w:spacing w:val="-5"/>
                <w:sz w:val="20"/>
              </w:rPr>
              <w:t> </w:t>
            </w:r>
            <w:r>
              <w:rPr>
                <w:sz w:val="20"/>
              </w:rPr>
              <w:t>so</w:t>
            </w:r>
            <w:r>
              <w:rPr>
                <w:spacing w:val="-4"/>
                <w:sz w:val="20"/>
              </w:rPr>
              <w:t> </w:t>
            </w:r>
            <w:r>
              <w:rPr>
                <w:sz w:val="20"/>
              </w:rPr>
              <w:t>considered</w:t>
            </w:r>
            <w:r>
              <w:rPr>
                <w:spacing w:val="-3"/>
                <w:sz w:val="20"/>
              </w:rPr>
              <w:t> </w:t>
            </w:r>
            <w:r>
              <w:rPr>
                <w:sz w:val="20"/>
              </w:rPr>
              <w:t>based</w:t>
            </w:r>
            <w:r>
              <w:rPr>
                <w:spacing w:val="-5"/>
                <w:sz w:val="20"/>
              </w:rPr>
              <w:t> </w:t>
            </w:r>
            <w:r>
              <w:rPr>
                <w:sz w:val="20"/>
              </w:rPr>
              <w:t>on</w:t>
            </w:r>
            <w:r>
              <w:rPr>
                <w:spacing w:val="-4"/>
                <w:sz w:val="20"/>
              </w:rPr>
              <w:t> </w:t>
            </w:r>
            <w:r>
              <w:rPr>
                <w:sz w:val="20"/>
              </w:rPr>
              <w:t>the</w:t>
            </w:r>
            <w:r>
              <w:rPr>
                <w:spacing w:val="-3"/>
                <w:sz w:val="20"/>
              </w:rPr>
              <w:t> </w:t>
            </w:r>
            <w:r>
              <w:rPr>
                <w:sz w:val="20"/>
              </w:rPr>
              <w:t>gender</w:t>
            </w:r>
            <w:r>
              <w:rPr>
                <w:spacing w:val="-3"/>
                <w:sz w:val="20"/>
              </w:rPr>
              <w:t> </w:t>
            </w:r>
            <w:r>
              <w:rPr>
                <w:sz w:val="20"/>
              </w:rPr>
              <w:t>by</w:t>
            </w:r>
            <w:r>
              <w:rPr>
                <w:spacing w:val="-5"/>
                <w:sz w:val="20"/>
              </w:rPr>
              <w:t> </w:t>
            </w:r>
            <w:r>
              <w:rPr>
                <w:sz w:val="20"/>
              </w:rPr>
              <w:t>which they consistently identify.</w:t>
            </w:r>
          </w:p>
          <w:p w14:paraId="46FC4A0D" wp14:textId="77777777">
            <w:pPr>
              <w:pStyle w:val="TableParagraph"/>
              <w:spacing w:before="12"/>
              <w:rPr>
                <w:sz w:val="20"/>
              </w:rPr>
            </w:pPr>
          </w:p>
          <w:p w14:paraId="17046846" wp14:textId="77777777">
            <w:pPr>
              <w:pStyle w:val="TableParagraph"/>
              <w:ind w:left="110" w:right="139"/>
              <w:rPr>
                <w:sz w:val="20"/>
              </w:rPr>
            </w:pPr>
            <w:r>
              <w:rPr>
                <w:sz w:val="20"/>
              </w:rPr>
              <w:t>Where</w:t>
            </w:r>
            <w:r>
              <w:rPr>
                <w:spacing w:val="-4"/>
                <w:sz w:val="20"/>
              </w:rPr>
              <w:t> </w:t>
            </w:r>
            <w:r>
              <w:rPr>
                <w:sz w:val="20"/>
              </w:rPr>
              <w:t>a</w:t>
            </w:r>
            <w:r>
              <w:rPr>
                <w:spacing w:val="-2"/>
                <w:sz w:val="20"/>
              </w:rPr>
              <w:t> </w:t>
            </w:r>
            <w:r>
              <w:rPr>
                <w:sz w:val="20"/>
              </w:rPr>
              <w:t>Person(s)</w:t>
            </w:r>
            <w:r>
              <w:rPr>
                <w:spacing w:val="-6"/>
                <w:sz w:val="20"/>
              </w:rPr>
              <w:t> </w:t>
            </w:r>
            <w:r>
              <w:rPr>
                <w:sz w:val="20"/>
              </w:rPr>
              <w:t>on</w:t>
            </w:r>
            <w:r>
              <w:rPr>
                <w:spacing w:val="-6"/>
                <w:sz w:val="20"/>
              </w:rPr>
              <w:t> </w:t>
            </w:r>
            <w:r>
              <w:rPr>
                <w:sz w:val="20"/>
              </w:rPr>
              <w:t>Probation/Person(s)</w:t>
            </w:r>
            <w:r>
              <w:rPr>
                <w:spacing w:val="-6"/>
                <w:sz w:val="20"/>
              </w:rPr>
              <w:t> </w:t>
            </w:r>
            <w:r>
              <w:rPr>
                <w:sz w:val="20"/>
              </w:rPr>
              <w:t>in</w:t>
            </w:r>
            <w:r>
              <w:rPr>
                <w:spacing w:val="-5"/>
                <w:sz w:val="20"/>
              </w:rPr>
              <w:t> </w:t>
            </w:r>
            <w:r>
              <w:rPr>
                <w:sz w:val="20"/>
              </w:rPr>
              <w:t>Prison</w:t>
            </w:r>
            <w:r>
              <w:rPr>
                <w:spacing w:val="-3"/>
                <w:sz w:val="20"/>
              </w:rPr>
              <w:t> </w:t>
            </w:r>
            <w:r>
              <w:rPr>
                <w:sz w:val="20"/>
              </w:rPr>
              <w:t>identifies</w:t>
            </w:r>
            <w:r>
              <w:rPr>
                <w:spacing w:val="-2"/>
                <w:sz w:val="20"/>
              </w:rPr>
              <w:t> </w:t>
            </w:r>
            <w:r>
              <w:rPr>
                <w:sz w:val="20"/>
              </w:rPr>
              <w:t>as</w:t>
            </w:r>
            <w:r>
              <w:rPr>
                <w:spacing w:val="-6"/>
                <w:sz w:val="20"/>
              </w:rPr>
              <w:t> </w:t>
            </w:r>
            <w:r>
              <w:rPr>
                <w:sz w:val="20"/>
              </w:rPr>
              <w:t>transgender, Services shall be delivered in accordance with the Care and Management of Individuals who are Transgender policy framework</w:t>
            </w:r>
            <w:r>
              <w:rPr>
                <w:position w:val="6"/>
                <w:sz w:val="20"/>
              </w:rPr>
              <w:t>1</w:t>
            </w:r>
            <w:r>
              <w:rPr>
                <w:sz w:val="20"/>
              </w:rPr>
              <w:t>.</w:t>
            </w:r>
          </w:p>
          <w:p w14:paraId="4DC2ECC6" wp14:textId="77777777">
            <w:pPr>
              <w:pStyle w:val="TableParagraph"/>
              <w:rPr>
                <w:sz w:val="20"/>
              </w:rPr>
            </w:pPr>
          </w:p>
          <w:p w14:paraId="0A4FE6CC" wp14:textId="77777777">
            <w:pPr>
              <w:pStyle w:val="TableParagraph"/>
              <w:ind w:left="110"/>
              <w:rPr>
                <w:b/>
                <w:sz w:val="20"/>
              </w:rPr>
            </w:pPr>
            <w:r>
              <w:rPr>
                <w:b/>
                <w:sz w:val="20"/>
              </w:rPr>
              <w:t>Age</w:t>
            </w:r>
            <w:r>
              <w:rPr>
                <w:b/>
                <w:spacing w:val="-6"/>
                <w:sz w:val="20"/>
              </w:rPr>
              <w:t> </w:t>
            </w:r>
            <w:r>
              <w:rPr>
                <w:b/>
                <w:sz w:val="20"/>
              </w:rPr>
              <w:t>/</w:t>
            </w:r>
            <w:r>
              <w:rPr>
                <w:b/>
                <w:spacing w:val="-8"/>
                <w:sz w:val="20"/>
              </w:rPr>
              <w:t> </w:t>
            </w:r>
            <w:r>
              <w:rPr>
                <w:b/>
                <w:spacing w:val="-2"/>
                <w:sz w:val="20"/>
              </w:rPr>
              <w:t>Health</w:t>
            </w:r>
          </w:p>
          <w:p w14:paraId="79796693" wp14:textId="77777777">
            <w:pPr>
              <w:pStyle w:val="TableParagraph"/>
              <w:spacing w:before="8"/>
              <w:rPr>
                <w:sz w:val="20"/>
              </w:rPr>
            </w:pPr>
          </w:p>
          <w:p w14:paraId="1A84D136" wp14:textId="77777777">
            <w:pPr>
              <w:pStyle w:val="TableParagraph"/>
              <w:ind w:left="110"/>
              <w:rPr>
                <w:sz w:val="20"/>
              </w:rPr>
            </w:pPr>
            <w:r>
              <w:rPr>
                <w:sz w:val="20"/>
              </w:rPr>
              <w:t>The Services shall be delivered</w:t>
            </w:r>
            <w:r>
              <w:rPr>
                <w:spacing w:val="40"/>
                <w:sz w:val="20"/>
              </w:rPr>
              <w:t> </w:t>
            </w:r>
            <w:r>
              <w:rPr>
                <w:sz w:val="20"/>
              </w:rPr>
              <w:t>that meet the needs of: older Person(s) on Probations/Person(s)</w:t>
            </w:r>
            <w:r>
              <w:rPr>
                <w:spacing w:val="-5"/>
                <w:sz w:val="20"/>
              </w:rPr>
              <w:t> </w:t>
            </w:r>
            <w:r>
              <w:rPr>
                <w:sz w:val="20"/>
              </w:rPr>
              <w:t>in</w:t>
            </w:r>
            <w:r>
              <w:rPr>
                <w:spacing w:val="-4"/>
                <w:sz w:val="20"/>
              </w:rPr>
              <w:t> </w:t>
            </w:r>
            <w:r>
              <w:rPr>
                <w:sz w:val="20"/>
              </w:rPr>
              <w:t>Prisons,</w:t>
            </w:r>
            <w:r>
              <w:rPr>
                <w:spacing w:val="-6"/>
                <w:sz w:val="20"/>
              </w:rPr>
              <w:t> </w:t>
            </w:r>
            <w:r>
              <w:rPr>
                <w:sz w:val="20"/>
              </w:rPr>
              <w:t>those</w:t>
            </w:r>
            <w:r>
              <w:rPr>
                <w:spacing w:val="-3"/>
                <w:sz w:val="20"/>
              </w:rPr>
              <w:t> </w:t>
            </w:r>
            <w:r>
              <w:rPr>
                <w:sz w:val="20"/>
              </w:rPr>
              <w:t>with</w:t>
            </w:r>
            <w:r>
              <w:rPr>
                <w:spacing w:val="-4"/>
                <w:sz w:val="20"/>
              </w:rPr>
              <w:t> </w:t>
            </w:r>
            <w:r>
              <w:rPr>
                <w:sz w:val="20"/>
              </w:rPr>
              <w:t>physical</w:t>
            </w:r>
            <w:r>
              <w:rPr>
                <w:spacing w:val="-5"/>
                <w:sz w:val="20"/>
              </w:rPr>
              <w:t> </w:t>
            </w:r>
            <w:r>
              <w:rPr>
                <w:sz w:val="20"/>
              </w:rPr>
              <w:t>disabilities and/</w:t>
            </w:r>
            <w:r>
              <w:rPr>
                <w:spacing w:val="-6"/>
                <w:sz w:val="20"/>
              </w:rPr>
              <w:t> </w:t>
            </w:r>
            <w:r>
              <w:rPr>
                <w:sz w:val="20"/>
              </w:rPr>
              <w:t>or</w:t>
            </w:r>
            <w:r>
              <w:rPr>
                <w:spacing w:val="-7"/>
                <w:sz w:val="20"/>
              </w:rPr>
              <w:t> </w:t>
            </w:r>
            <w:r>
              <w:rPr>
                <w:sz w:val="20"/>
              </w:rPr>
              <w:t>mental</w:t>
            </w:r>
            <w:r>
              <w:rPr>
                <w:spacing w:val="-5"/>
                <w:sz w:val="20"/>
              </w:rPr>
              <w:t> </w:t>
            </w:r>
            <w:r>
              <w:rPr>
                <w:sz w:val="20"/>
              </w:rPr>
              <w:t>health </w:t>
            </w:r>
            <w:r>
              <w:rPr>
                <w:spacing w:val="-2"/>
                <w:sz w:val="20"/>
              </w:rPr>
              <w:t>difficulties.</w:t>
            </w:r>
          </w:p>
          <w:p w14:paraId="47297C67" wp14:textId="77777777">
            <w:pPr>
              <w:pStyle w:val="TableParagraph"/>
              <w:spacing w:before="11"/>
              <w:rPr>
                <w:sz w:val="20"/>
              </w:rPr>
            </w:pPr>
          </w:p>
          <w:p w14:paraId="39473525" wp14:textId="77777777">
            <w:pPr>
              <w:pStyle w:val="TableParagraph"/>
              <w:ind w:left="110"/>
              <w:rPr>
                <w:b/>
                <w:sz w:val="20"/>
              </w:rPr>
            </w:pPr>
            <w:r>
              <w:rPr>
                <w:b/>
                <w:sz w:val="20"/>
              </w:rPr>
              <w:t>OUT</w:t>
            </w:r>
            <w:r>
              <w:rPr>
                <w:b/>
                <w:spacing w:val="-3"/>
                <w:sz w:val="20"/>
              </w:rPr>
              <w:t> </w:t>
            </w:r>
            <w:r>
              <w:rPr>
                <w:b/>
                <w:sz w:val="20"/>
              </w:rPr>
              <w:t>OF</w:t>
            </w:r>
            <w:r>
              <w:rPr>
                <w:b/>
                <w:spacing w:val="-2"/>
                <w:sz w:val="20"/>
              </w:rPr>
              <w:t> SCOPE</w:t>
            </w:r>
          </w:p>
          <w:p w14:paraId="048740F3" wp14:textId="77777777">
            <w:pPr>
              <w:pStyle w:val="TableParagraph"/>
              <w:spacing w:before="1"/>
              <w:rPr>
                <w:sz w:val="20"/>
              </w:rPr>
            </w:pPr>
          </w:p>
          <w:p w14:paraId="462AA486" wp14:textId="77777777">
            <w:pPr>
              <w:pStyle w:val="TableParagraph"/>
              <w:ind w:left="110"/>
              <w:rPr>
                <w:sz w:val="20"/>
              </w:rPr>
            </w:pPr>
            <w:r>
              <w:rPr>
                <w:sz w:val="20"/>
              </w:rPr>
              <w:t>The</w:t>
            </w:r>
            <w:r>
              <w:rPr>
                <w:spacing w:val="-7"/>
                <w:sz w:val="20"/>
              </w:rPr>
              <w:t> </w:t>
            </w:r>
            <w:r>
              <w:rPr>
                <w:sz w:val="20"/>
              </w:rPr>
              <w:t>Supplier</w:t>
            </w:r>
            <w:r>
              <w:rPr>
                <w:spacing w:val="-5"/>
                <w:sz w:val="20"/>
              </w:rPr>
              <w:t> </w:t>
            </w:r>
            <w:r>
              <w:rPr>
                <w:sz w:val="20"/>
              </w:rPr>
              <w:t>is</w:t>
            </w:r>
            <w:r>
              <w:rPr>
                <w:spacing w:val="-6"/>
                <w:sz w:val="20"/>
              </w:rPr>
              <w:t> </w:t>
            </w:r>
            <w:r>
              <w:rPr>
                <w:sz w:val="20"/>
              </w:rPr>
              <w:t>not</w:t>
            </w:r>
            <w:r>
              <w:rPr>
                <w:spacing w:val="-6"/>
                <w:sz w:val="20"/>
              </w:rPr>
              <w:t> </w:t>
            </w:r>
            <w:r>
              <w:rPr>
                <w:sz w:val="20"/>
              </w:rPr>
              <w:t>required</w:t>
            </w:r>
            <w:r>
              <w:rPr>
                <w:spacing w:val="-6"/>
                <w:sz w:val="20"/>
              </w:rPr>
              <w:t> </w:t>
            </w:r>
            <w:r>
              <w:rPr>
                <w:spacing w:val="-5"/>
                <w:sz w:val="20"/>
              </w:rPr>
              <w:t>to:</w:t>
            </w:r>
          </w:p>
          <w:p w14:paraId="112B35A3" wp14:textId="77777777">
            <w:pPr>
              <w:pStyle w:val="TableParagraph"/>
              <w:numPr>
                <w:ilvl w:val="1"/>
                <w:numId w:val="11"/>
              </w:numPr>
              <w:tabs>
                <w:tab w:val="left" w:leader="none" w:pos="725"/>
              </w:tabs>
              <w:spacing w:before="229" w:after="0" w:line="240" w:lineRule="auto"/>
              <w:ind w:left="110" w:right="511" w:firstLine="0"/>
              <w:jc w:val="left"/>
              <w:rPr>
                <w:sz w:val="20"/>
              </w:rPr>
            </w:pPr>
            <w:r>
              <w:rPr>
                <w:sz w:val="20"/>
              </w:rPr>
              <w:t>Deliver</w:t>
            </w:r>
            <w:r>
              <w:rPr>
                <w:spacing w:val="-5"/>
                <w:sz w:val="20"/>
              </w:rPr>
              <w:t> </w:t>
            </w:r>
            <w:r>
              <w:rPr>
                <w:sz w:val="20"/>
              </w:rPr>
              <w:t>Interventions</w:t>
            </w:r>
            <w:r>
              <w:rPr>
                <w:spacing w:val="-4"/>
                <w:sz w:val="20"/>
              </w:rPr>
              <w:t> </w:t>
            </w:r>
            <w:r>
              <w:rPr>
                <w:sz w:val="20"/>
              </w:rPr>
              <w:t>to</w:t>
            </w:r>
            <w:r>
              <w:rPr>
                <w:spacing w:val="-2"/>
                <w:sz w:val="20"/>
              </w:rPr>
              <w:t> </w:t>
            </w:r>
            <w:r>
              <w:rPr>
                <w:sz w:val="20"/>
              </w:rPr>
              <w:t>Person(s)</w:t>
            </w:r>
            <w:r>
              <w:rPr>
                <w:spacing w:val="-4"/>
                <w:sz w:val="20"/>
              </w:rPr>
              <w:t> </w:t>
            </w:r>
            <w:r>
              <w:rPr>
                <w:sz w:val="20"/>
              </w:rPr>
              <w:t>in</w:t>
            </w:r>
            <w:r>
              <w:rPr>
                <w:spacing w:val="-5"/>
                <w:sz w:val="20"/>
              </w:rPr>
              <w:t> </w:t>
            </w:r>
            <w:r>
              <w:rPr>
                <w:sz w:val="20"/>
              </w:rPr>
              <w:t>Prisons</w:t>
            </w:r>
            <w:r>
              <w:rPr>
                <w:spacing w:val="-4"/>
                <w:sz w:val="20"/>
              </w:rPr>
              <w:t> </w:t>
            </w:r>
            <w:r>
              <w:rPr>
                <w:sz w:val="20"/>
              </w:rPr>
              <w:t>who</w:t>
            </w:r>
            <w:r>
              <w:rPr>
                <w:spacing w:val="-5"/>
                <w:sz w:val="20"/>
              </w:rPr>
              <w:t> </w:t>
            </w:r>
            <w:r>
              <w:rPr>
                <w:sz w:val="20"/>
              </w:rPr>
              <w:t>are</w:t>
            </w:r>
            <w:r>
              <w:rPr>
                <w:spacing w:val="-5"/>
                <w:sz w:val="20"/>
              </w:rPr>
              <w:t> </w:t>
            </w:r>
            <w:r>
              <w:rPr>
                <w:sz w:val="20"/>
              </w:rPr>
              <w:t>subject</w:t>
            </w:r>
            <w:r>
              <w:rPr>
                <w:spacing w:val="-5"/>
                <w:sz w:val="20"/>
              </w:rPr>
              <w:t> </w:t>
            </w:r>
            <w:r>
              <w:rPr>
                <w:sz w:val="20"/>
              </w:rPr>
              <w:t>to</w:t>
            </w:r>
            <w:r>
              <w:rPr>
                <w:spacing w:val="-4"/>
                <w:sz w:val="20"/>
              </w:rPr>
              <w:t> </w:t>
            </w:r>
            <w:r>
              <w:rPr>
                <w:sz w:val="20"/>
              </w:rPr>
              <w:t>deportation action by Home Office and removed overseas directly from prison.</w:t>
            </w:r>
          </w:p>
          <w:p w14:paraId="51371A77" wp14:textId="77777777">
            <w:pPr>
              <w:pStyle w:val="TableParagraph"/>
              <w:spacing w:before="1"/>
              <w:rPr>
                <w:sz w:val="20"/>
              </w:rPr>
            </w:pPr>
          </w:p>
          <w:p w14:paraId="56932DA8" wp14:textId="77777777">
            <w:pPr>
              <w:pStyle w:val="TableParagraph"/>
              <w:numPr>
                <w:ilvl w:val="1"/>
                <w:numId w:val="11"/>
              </w:numPr>
              <w:tabs>
                <w:tab w:val="left" w:leader="none" w:pos="725"/>
              </w:tabs>
              <w:spacing w:before="0" w:after="0" w:line="240" w:lineRule="auto"/>
              <w:ind w:left="110" w:right="511" w:firstLine="0"/>
              <w:jc w:val="left"/>
              <w:rPr>
                <w:sz w:val="20"/>
              </w:rPr>
            </w:pPr>
            <w:r>
              <w:rPr>
                <w:sz w:val="20"/>
              </w:rPr>
              <w:t>Deliver</w:t>
            </w:r>
            <w:r>
              <w:rPr>
                <w:spacing w:val="-5"/>
                <w:sz w:val="20"/>
              </w:rPr>
              <w:t> </w:t>
            </w:r>
            <w:r>
              <w:rPr>
                <w:sz w:val="20"/>
              </w:rPr>
              <w:t>Interventions</w:t>
            </w:r>
            <w:r>
              <w:rPr>
                <w:spacing w:val="-4"/>
                <w:sz w:val="20"/>
              </w:rPr>
              <w:t> </w:t>
            </w:r>
            <w:r>
              <w:rPr>
                <w:sz w:val="20"/>
              </w:rPr>
              <w:t>to</w:t>
            </w:r>
            <w:r>
              <w:rPr>
                <w:spacing w:val="-2"/>
                <w:sz w:val="20"/>
              </w:rPr>
              <w:t> </w:t>
            </w:r>
            <w:r>
              <w:rPr>
                <w:sz w:val="20"/>
              </w:rPr>
              <w:t>Person(s)</w:t>
            </w:r>
            <w:r>
              <w:rPr>
                <w:spacing w:val="-4"/>
                <w:sz w:val="20"/>
              </w:rPr>
              <w:t> </w:t>
            </w:r>
            <w:r>
              <w:rPr>
                <w:sz w:val="20"/>
              </w:rPr>
              <w:t>in</w:t>
            </w:r>
            <w:r>
              <w:rPr>
                <w:spacing w:val="-5"/>
                <w:sz w:val="20"/>
              </w:rPr>
              <w:t> </w:t>
            </w:r>
            <w:r>
              <w:rPr>
                <w:sz w:val="20"/>
              </w:rPr>
              <w:t>Prisons</w:t>
            </w:r>
            <w:r>
              <w:rPr>
                <w:spacing w:val="-4"/>
                <w:sz w:val="20"/>
              </w:rPr>
              <w:t> </w:t>
            </w:r>
            <w:r>
              <w:rPr>
                <w:sz w:val="20"/>
              </w:rPr>
              <w:t>who</w:t>
            </w:r>
            <w:r>
              <w:rPr>
                <w:spacing w:val="-5"/>
                <w:sz w:val="20"/>
              </w:rPr>
              <w:t> </w:t>
            </w:r>
            <w:r>
              <w:rPr>
                <w:sz w:val="20"/>
              </w:rPr>
              <w:t>are</w:t>
            </w:r>
            <w:r>
              <w:rPr>
                <w:spacing w:val="-5"/>
                <w:sz w:val="20"/>
              </w:rPr>
              <w:t> </w:t>
            </w:r>
            <w:r>
              <w:rPr>
                <w:sz w:val="20"/>
              </w:rPr>
              <w:t>subject</w:t>
            </w:r>
            <w:r>
              <w:rPr>
                <w:spacing w:val="-5"/>
                <w:sz w:val="20"/>
              </w:rPr>
              <w:t> </w:t>
            </w:r>
            <w:r>
              <w:rPr>
                <w:sz w:val="20"/>
              </w:rPr>
              <w:t>to</w:t>
            </w:r>
            <w:r>
              <w:rPr>
                <w:spacing w:val="-4"/>
                <w:sz w:val="20"/>
              </w:rPr>
              <w:t> </w:t>
            </w:r>
            <w:r>
              <w:rPr>
                <w:sz w:val="20"/>
              </w:rPr>
              <w:t>deportation action by Home Office and transferred from prison to an Immigration</w:t>
            </w:r>
          </w:p>
          <w:p w14:paraId="24BD53F3" wp14:textId="77777777">
            <w:pPr>
              <w:pStyle w:val="TableParagraph"/>
              <w:ind w:left="110" w:right="491"/>
              <w:rPr>
                <w:sz w:val="20"/>
              </w:rPr>
            </w:pPr>
            <w:r>
              <w:rPr>
                <w:sz w:val="20"/>
              </w:rPr>
              <w:t>Removal</w:t>
            </w:r>
            <w:r>
              <w:rPr>
                <w:spacing w:val="-5"/>
                <w:sz w:val="20"/>
              </w:rPr>
              <w:t> </w:t>
            </w:r>
            <w:r>
              <w:rPr>
                <w:sz w:val="20"/>
              </w:rPr>
              <w:t>Centre</w:t>
            </w:r>
            <w:r>
              <w:rPr>
                <w:spacing w:val="-2"/>
                <w:sz w:val="20"/>
              </w:rPr>
              <w:t> </w:t>
            </w:r>
            <w:r>
              <w:rPr>
                <w:sz w:val="20"/>
              </w:rPr>
              <w:t>once</w:t>
            </w:r>
            <w:r>
              <w:rPr>
                <w:spacing w:val="-5"/>
                <w:sz w:val="20"/>
              </w:rPr>
              <w:t> </w:t>
            </w:r>
            <w:r>
              <w:rPr>
                <w:sz w:val="20"/>
              </w:rPr>
              <w:t>they</w:t>
            </w:r>
            <w:r>
              <w:rPr>
                <w:spacing w:val="-2"/>
                <w:sz w:val="20"/>
              </w:rPr>
              <w:t> </w:t>
            </w:r>
            <w:r>
              <w:rPr>
                <w:sz w:val="20"/>
              </w:rPr>
              <w:t>reach</w:t>
            </w:r>
            <w:r>
              <w:rPr>
                <w:spacing w:val="-5"/>
                <w:sz w:val="20"/>
              </w:rPr>
              <w:t> </w:t>
            </w:r>
            <w:r>
              <w:rPr>
                <w:sz w:val="20"/>
              </w:rPr>
              <w:t>their</w:t>
            </w:r>
            <w:r>
              <w:rPr>
                <w:spacing w:val="-2"/>
                <w:sz w:val="20"/>
              </w:rPr>
              <w:t> </w:t>
            </w:r>
            <w:r>
              <w:rPr>
                <w:sz w:val="20"/>
              </w:rPr>
              <w:t>custodial</w:t>
            </w:r>
            <w:r>
              <w:rPr>
                <w:spacing w:val="-6"/>
                <w:sz w:val="20"/>
              </w:rPr>
              <w:t> </w:t>
            </w:r>
            <w:r>
              <w:rPr>
                <w:sz w:val="20"/>
              </w:rPr>
              <w:t>release</w:t>
            </w:r>
            <w:r>
              <w:rPr>
                <w:spacing w:val="-5"/>
                <w:sz w:val="20"/>
              </w:rPr>
              <w:t> </w:t>
            </w:r>
            <w:r>
              <w:rPr>
                <w:sz w:val="20"/>
              </w:rPr>
              <w:t>date</w:t>
            </w:r>
            <w:r>
              <w:rPr>
                <w:spacing w:val="-5"/>
                <w:sz w:val="20"/>
              </w:rPr>
              <w:t> </w:t>
            </w:r>
            <w:r>
              <w:rPr>
                <w:sz w:val="20"/>
              </w:rPr>
              <w:t>and</w:t>
            </w:r>
            <w:r>
              <w:rPr>
                <w:spacing w:val="-6"/>
                <w:sz w:val="20"/>
              </w:rPr>
              <w:t> </w:t>
            </w:r>
            <w:r>
              <w:rPr>
                <w:sz w:val="20"/>
              </w:rPr>
              <w:t>are</w:t>
            </w:r>
            <w:r>
              <w:rPr>
                <w:spacing w:val="-5"/>
                <w:sz w:val="20"/>
              </w:rPr>
              <w:t> </w:t>
            </w:r>
            <w:r>
              <w:rPr>
                <w:sz w:val="20"/>
              </w:rPr>
              <w:t>then deported overseas.</w:t>
            </w:r>
          </w:p>
          <w:p w14:paraId="732434A0" wp14:textId="77777777">
            <w:pPr>
              <w:pStyle w:val="TableParagraph"/>
              <w:rPr>
                <w:sz w:val="20"/>
              </w:rPr>
            </w:pPr>
          </w:p>
          <w:p w14:paraId="00D1259C" wp14:textId="77777777">
            <w:pPr>
              <w:pStyle w:val="TableParagraph"/>
              <w:numPr>
                <w:ilvl w:val="1"/>
                <w:numId w:val="11"/>
              </w:numPr>
              <w:tabs>
                <w:tab w:val="left" w:leader="none" w:pos="725"/>
              </w:tabs>
              <w:spacing w:before="0" w:after="0" w:line="240" w:lineRule="auto"/>
              <w:ind w:left="110" w:right="1080" w:firstLine="0"/>
              <w:jc w:val="left"/>
              <w:rPr>
                <w:sz w:val="20"/>
              </w:rPr>
            </w:pPr>
            <w:r>
              <w:rPr>
                <w:sz w:val="20"/>
              </w:rPr>
              <w:t>Deliver</w:t>
            </w:r>
            <w:r>
              <w:rPr>
                <w:spacing w:val="-6"/>
                <w:sz w:val="20"/>
              </w:rPr>
              <w:t> </w:t>
            </w:r>
            <w:r>
              <w:rPr>
                <w:sz w:val="20"/>
              </w:rPr>
              <w:t>Interventions</w:t>
            </w:r>
            <w:r>
              <w:rPr>
                <w:spacing w:val="-6"/>
                <w:sz w:val="20"/>
              </w:rPr>
              <w:t> </w:t>
            </w:r>
            <w:r>
              <w:rPr>
                <w:sz w:val="20"/>
              </w:rPr>
              <w:t>where</w:t>
            </w:r>
            <w:r>
              <w:rPr>
                <w:spacing w:val="-4"/>
                <w:sz w:val="20"/>
              </w:rPr>
              <w:t> </w:t>
            </w:r>
            <w:r>
              <w:rPr>
                <w:sz w:val="20"/>
              </w:rPr>
              <w:t>the</w:t>
            </w:r>
            <w:r>
              <w:rPr>
                <w:spacing w:val="-5"/>
                <w:sz w:val="20"/>
              </w:rPr>
              <w:t> </w:t>
            </w:r>
            <w:r>
              <w:rPr>
                <w:sz w:val="20"/>
              </w:rPr>
              <w:t>Authority</w:t>
            </w:r>
            <w:r>
              <w:rPr>
                <w:spacing w:val="-4"/>
                <w:sz w:val="20"/>
              </w:rPr>
              <w:t> </w:t>
            </w:r>
            <w:r>
              <w:rPr>
                <w:sz w:val="20"/>
              </w:rPr>
              <w:t>is</w:t>
            </w:r>
            <w:r>
              <w:rPr>
                <w:spacing w:val="-6"/>
                <w:sz w:val="20"/>
              </w:rPr>
              <w:t> </w:t>
            </w:r>
            <w:r>
              <w:rPr>
                <w:sz w:val="20"/>
              </w:rPr>
              <w:t>unable</w:t>
            </w:r>
            <w:r>
              <w:rPr>
                <w:spacing w:val="-6"/>
                <w:sz w:val="20"/>
              </w:rPr>
              <w:t> </w:t>
            </w:r>
            <w:r>
              <w:rPr>
                <w:sz w:val="20"/>
              </w:rPr>
              <w:t>to</w:t>
            </w:r>
            <w:r>
              <w:rPr>
                <w:spacing w:val="-5"/>
                <w:sz w:val="20"/>
              </w:rPr>
              <w:t> </w:t>
            </w:r>
            <w:r>
              <w:rPr>
                <w:sz w:val="20"/>
              </w:rPr>
              <w:t>provide</w:t>
            </w:r>
            <w:r>
              <w:rPr>
                <w:spacing w:val="-7"/>
                <w:sz w:val="20"/>
              </w:rPr>
              <w:t> </w:t>
            </w:r>
            <w:r>
              <w:rPr>
                <w:sz w:val="20"/>
              </w:rPr>
              <w:t>access where required to appropriate Authority Interpreter Services.</w:t>
            </w:r>
          </w:p>
          <w:p w14:paraId="6D23B262" wp14:textId="77777777">
            <w:pPr>
              <w:pStyle w:val="TableParagraph"/>
              <w:numPr>
                <w:ilvl w:val="1"/>
                <w:numId w:val="11"/>
              </w:numPr>
              <w:tabs>
                <w:tab w:val="left" w:leader="none" w:pos="725"/>
              </w:tabs>
              <w:spacing w:before="229" w:after="0" w:line="240" w:lineRule="auto"/>
              <w:ind w:left="725" w:right="0" w:hanging="615"/>
              <w:jc w:val="left"/>
              <w:rPr>
                <w:sz w:val="20"/>
              </w:rPr>
            </w:pPr>
            <w:r>
              <w:rPr>
                <w:sz w:val="20"/>
              </w:rPr>
              <w:t>Deliver</w:t>
            </w:r>
            <w:r>
              <w:rPr>
                <w:spacing w:val="-10"/>
                <w:sz w:val="20"/>
              </w:rPr>
              <w:t> </w:t>
            </w:r>
            <w:r>
              <w:rPr>
                <w:sz w:val="20"/>
              </w:rPr>
              <w:t>Interventions</w:t>
            </w:r>
            <w:r>
              <w:rPr>
                <w:spacing w:val="-9"/>
                <w:sz w:val="20"/>
              </w:rPr>
              <w:t> </w:t>
            </w:r>
            <w:r>
              <w:rPr>
                <w:sz w:val="20"/>
              </w:rPr>
              <w:t>relating</w:t>
            </w:r>
            <w:r>
              <w:rPr>
                <w:spacing w:val="-9"/>
                <w:sz w:val="20"/>
              </w:rPr>
              <w:t> </w:t>
            </w:r>
            <w:r>
              <w:rPr>
                <w:sz w:val="20"/>
              </w:rPr>
              <w:t>to</w:t>
            </w:r>
            <w:r>
              <w:rPr>
                <w:spacing w:val="-9"/>
                <w:sz w:val="20"/>
              </w:rPr>
              <w:t> </w:t>
            </w:r>
            <w:r>
              <w:rPr>
                <w:sz w:val="20"/>
              </w:rPr>
              <w:t>Housing</w:t>
            </w:r>
            <w:r>
              <w:rPr>
                <w:spacing w:val="-11"/>
                <w:sz w:val="20"/>
              </w:rPr>
              <w:t> </w:t>
            </w:r>
            <w:r>
              <w:rPr>
                <w:spacing w:val="-2"/>
                <w:sz w:val="20"/>
              </w:rPr>
              <w:t>debt/arrears.</w:t>
            </w:r>
          </w:p>
        </w:tc>
      </w:tr>
      <w:tr xmlns:wp14="http://schemas.microsoft.com/office/word/2010/wordml" w14:paraId="0EBD1372" wp14:textId="77777777">
        <w:trPr>
          <w:trHeight w:val="5069" w:hRule="atLeast"/>
        </w:trPr>
        <w:tc>
          <w:tcPr>
            <w:tcW w:w="1332" w:type="dxa"/>
          </w:tcPr>
          <w:p w14:paraId="56C31F58" wp14:textId="77777777">
            <w:pPr>
              <w:pStyle w:val="TableParagraph"/>
              <w:spacing w:line="225" w:lineRule="exact"/>
              <w:ind w:left="4"/>
              <w:rPr>
                <w:b/>
                <w:sz w:val="20"/>
              </w:rPr>
            </w:pPr>
            <w:r>
              <w:rPr>
                <w:b/>
                <w:spacing w:val="-5"/>
                <w:sz w:val="20"/>
              </w:rPr>
              <w:t>G2</w:t>
            </w:r>
          </w:p>
        </w:tc>
        <w:tc>
          <w:tcPr>
            <w:tcW w:w="7881" w:type="dxa"/>
          </w:tcPr>
          <w:p w14:paraId="3A4E022C" wp14:textId="77777777">
            <w:pPr>
              <w:pStyle w:val="TableParagraph"/>
              <w:spacing w:line="220" w:lineRule="exact"/>
              <w:ind w:left="110"/>
              <w:rPr>
                <w:sz w:val="20"/>
              </w:rPr>
            </w:pPr>
            <w:r>
              <w:rPr>
                <w:sz w:val="20"/>
              </w:rPr>
              <w:t>The</w:t>
            </w:r>
            <w:r>
              <w:rPr>
                <w:spacing w:val="-9"/>
                <w:sz w:val="20"/>
              </w:rPr>
              <w:t> </w:t>
            </w:r>
            <w:r>
              <w:rPr>
                <w:sz w:val="20"/>
              </w:rPr>
              <w:t>Supplier</w:t>
            </w:r>
            <w:r>
              <w:rPr>
                <w:spacing w:val="-8"/>
                <w:sz w:val="20"/>
              </w:rPr>
              <w:t> </w:t>
            </w:r>
            <w:r>
              <w:rPr>
                <w:spacing w:val="-2"/>
                <w:sz w:val="20"/>
              </w:rPr>
              <w:t>must:</w:t>
            </w:r>
          </w:p>
          <w:p w14:paraId="2328BB07" wp14:textId="77777777">
            <w:pPr>
              <w:pStyle w:val="TableParagraph"/>
              <w:spacing w:before="12"/>
              <w:rPr>
                <w:sz w:val="20"/>
              </w:rPr>
            </w:pPr>
          </w:p>
          <w:p w14:paraId="7C694539" wp14:textId="77777777">
            <w:pPr>
              <w:pStyle w:val="TableParagraph"/>
              <w:numPr>
                <w:ilvl w:val="0"/>
                <w:numId w:val="12"/>
              </w:numPr>
              <w:tabs>
                <w:tab w:val="left" w:leader="none" w:pos="962"/>
              </w:tabs>
              <w:spacing w:before="1" w:after="0" w:line="240" w:lineRule="auto"/>
              <w:ind w:left="962" w:right="1131" w:hanging="855"/>
              <w:jc w:val="left"/>
              <w:rPr>
                <w:sz w:val="20"/>
              </w:rPr>
            </w:pPr>
            <w:r>
              <w:rPr>
                <w:sz w:val="20"/>
              </w:rPr>
              <w:t>Deliver</w:t>
            </w:r>
            <w:r>
              <w:rPr>
                <w:spacing w:val="34"/>
                <w:sz w:val="20"/>
              </w:rPr>
              <w:t> </w:t>
            </w:r>
            <w:r>
              <w:rPr>
                <w:sz w:val="20"/>
              </w:rPr>
              <w:t>the</w:t>
            </w:r>
            <w:r>
              <w:rPr>
                <w:spacing w:val="35"/>
                <w:sz w:val="20"/>
              </w:rPr>
              <w:t> </w:t>
            </w:r>
            <w:r>
              <w:rPr>
                <w:sz w:val="20"/>
              </w:rPr>
              <w:t>Services</w:t>
            </w:r>
            <w:r>
              <w:rPr>
                <w:spacing w:val="39"/>
                <w:sz w:val="20"/>
              </w:rPr>
              <w:t> </w:t>
            </w:r>
            <w:r>
              <w:rPr>
                <w:sz w:val="20"/>
              </w:rPr>
              <w:t>in</w:t>
            </w:r>
            <w:r>
              <w:rPr>
                <w:spacing w:val="35"/>
                <w:sz w:val="20"/>
              </w:rPr>
              <w:t> </w:t>
            </w:r>
            <w:r>
              <w:rPr>
                <w:sz w:val="20"/>
              </w:rPr>
              <w:t>a</w:t>
            </w:r>
            <w:r>
              <w:rPr>
                <w:spacing w:val="37"/>
                <w:sz w:val="20"/>
              </w:rPr>
              <w:t> </w:t>
            </w:r>
            <w:r>
              <w:rPr>
                <w:sz w:val="20"/>
              </w:rPr>
              <w:t>language</w:t>
            </w:r>
            <w:r>
              <w:rPr>
                <w:spacing w:val="33"/>
                <w:sz w:val="20"/>
              </w:rPr>
              <w:t> </w:t>
            </w:r>
            <w:r>
              <w:rPr>
                <w:sz w:val="20"/>
              </w:rPr>
              <w:t>or</w:t>
            </w:r>
            <w:r>
              <w:rPr>
                <w:spacing w:val="34"/>
                <w:sz w:val="20"/>
              </w:rPr>
              <w:t> </w:t>
            </w:r>
            <w:r>
              <w:rPr>
                <w:sz w:val="20"/>
              </w:rPr>
              <w:t>format</w:t>
            </w:r>
            <w:r>
              <w:rPr>
                <w:spacing w:val="33"/>
                <w:sz w:val="20"/>
              </w:rPr>
              <w:t> </w:t>
            </w:r>
            <w:r>
              <w:rPr>
                <w:sz w:val="20"/>
              </w:rPr>
              <w:t>the</w:t>
            </w:r>
            <w:r>
              <w:rPr>
                <w:spacing w:val="32"/>
                <w:sz w:val="20"/>
              </w:rPr>
              <w:t> </w:t>
            </w:r>
            <w:r>
              <w:rPr>
                <w:sz w:val="20"/>
              </w:rPr>
              <w:t>Person(s)</w:t>
            </w:r>
            <w:r>
              <w:rPr>
                <w:spacing w:val="-3"/>
                <w:sz w:val="20"/>
              </w:rPr>
              <w:t> </w:t>
            </w:r>
            <w:r>
              <w:rPr>
                <w:sz w:val="20"/>
              </w:rPr>
              <w:t>on Probation/Person(s) in Prison</w:t>
            </w:r>
            <w:r>
              <w:rPr>
                <w:spacing w:val="40"/>
                <w:sz w:val="20"/>
              </w:rPr>
              <w:t> </w:t>
            </w:r>
            <w:r>
              <w:rPr>
                <w:sz w:val="20"/>
              </w:rPr>
              <w:t>is</w:t>
            </w:r>
            <w:r>
              <w:rPr>
                <w:spacing w:val="40"/>
                <w:sz w:val="20"/>
              </w:rPr>
              <w:t> </w:t>
            </w:r>
            <w:r>
              <w:rPr>
                <w:sz w:val="20"/>
              </w:rPr>
              <w:t>able</w:t>
            </w:r>
            <w:r>
              <w:rPr>
                <w:spacing w:val="40"/>
                <w:sz w:val="20"/>
              </w:rPr>
              <w:t> </w:t>
            </w:r>
            <w:r>
              <w:rPr>
                <w:sz w:val="20"/>
              </w:rPr>
              <w:t>to understand.</w:t>
            </w:r>
          </w:p>
          <w:p w14:paraId="256AC6DA" wp14:textId="77777777">
            <w:pPr>
              <w:pStyle w:val="TableParagraph"/>
              <w:spacing w:before="1"/>
              <w:rPr>
                <w:sz w:val="20"/>
              </w:rPr>
            </w:pPr>
          </w:p>
          <w:p w14:paraId="047E9FE0" wp14:textId="77777777">
            <w:pPr>
              <w:pStyle w:val="TableParagraph"/>
              <w:numPr>
                <w:ilvl w:val="0"/>
                <w:numId w:val="12"/>
              </w:numPr>
              <w:tabs>
                <w:tab w:val="left" w:leader="none" w:pos="962"/>
              </w:tabs>
              <w:spacing w:before="0" w:after="0" w:line="240" w:lineRule="auto"/>
              <w:ind w:left="962" w:right="174" w:hanging="855"/>
              <w:jc w:val="left"/>
              <w:rPr>
                <w:sz w:val="20"/>
              </w:rPr>
            </w:pPr>
            <w:r>
              <w:rPr>
                <w:sz w:val="20"/>
              </w:rPr>
              <w:t>Where the</w:t>
            </w:r>
            <w:r>
              <w:rPr>
                <w:spacing w:val="40"/>
                <w:sz w:val="20"/>
              </w:rPr>
              <w:t> </w:t>
            </w:r>
            <w:r>
              <w:rPr>
                <w:sz w:val="20"/>
              </w:rPr>
              <w:t>Call-Off</w:t>
            </w:r>
            <w:r>
              <w:rPr>
                <w:spacing w:val="40"/>
                <w:sz w:val="20"/>
              </w:rPr>
              <w:t> </w:t>
            </w:r>
            <w:r>
              <w:rPr>
                <w:sz w:val="20"/>
              </w:rPr>
              <w:t>Competition</w:t>
            </w:r>
            <w:r>
              <w:rPr>
                <w:spacing w:val="40"/>
                <w:sz w:val="20"/>
              </w:rPr>
              <w:t> </w:t>
            </w:r>
            <w:r>
              <w:rPr>
                <w:sz w:val="20"/>
              </w:rPr>
              <w:t>stipulates</w:t>
            </w:r>
            <w:r>
              <w:rPr>
                <w:spacing w:val="40"/>
                <w:sz w:val="20"/>
              </w:rPr>
              <w:t> </w:t>
            </w:r>
            <w:r>
              <w:rPr>
                <w:sz w:val="20"/>
              </w:rPr>
              <w:t>that</w:t>
            </w:r>
            <w:r>
              <w:rPr>
                <w:spacing w:val="40"/>
                <w:sz w:val="20"/>
              </w:rPr>
              <w:t> </w:t>
            </w:r>
            <w:r>
              <w:rPr>
                <w:sz w:val="20"/>
              </w:rPr>
              <w:t>the</w:t>
            </w:r>
            <w:r>
              <w:rPr>
                <w:spacing w:val="40"/>
                <w:sz w:val="20"/>
              </w:rPr>
              <w:t> </w:t>
            </w:r>
            <w:r>
              <w:rPr>
                <w:sz w:val="20"/>
              </w:rPr>
              <w:t>Services</w:t>
            </w:r>
            <w:r>
              <w:rPr>
                <w:spacing w:val="40"/>
                <w:sz w:val="20"/>
              </w:rPr>
              <w:t> </w:t>
            </w:r>
            <w:r>
              <w:rPr>
                <w:sz w:val="20"/>
              </w:rPr>
              <w:t>are</w:t>
            </w:r>
            <w:r>
              <w:rPr>
                <w:spacing w:val="40"/>
                <w:sz w:val="20"/>
              </w:rPr>
              <w:t> </w:t>
            </w:r>
            <w:r>
              <w:rPr>
                <w:sz w:val="20"/>
              </w:rPr>
              <w:t>to</w:t>
            </w:r>
            <w:r>
              <w:rPr>
                <w:spacing w:val="40"/>
                <w:sz w:val="20"/>
              </w:rPr>
              <w:t> </w:t>
            </w:r>
            <w:r>
              <w:rPr>
                <w:sz w:val="20"/>
              </w:rPr>
              <w:t>be</w:t>
            </w:r>
            <w:r>
              <w:rPr>
                <w:spacing w:val="80"/>
                <w:sz w:val="20"/>
              </w:rPr>
              <w:t> </w:t>
            </w:r>
            <w:r>
              <w:rPr>
                <w:sz w:val="20"/>
              </w:rPr>
              <w:t>delivered in Wales, deliver all instructions to report in Welsh in accordance with the Welsh Language Scheme 2018 and Welsh Language Act 1993 for service delivery in Wales.</w:t>
            </w:r>
          </w:p>
          <w:p w14:paraId="38AA98D6" wp14:textId="77777777">
            <w:pPr>
              <w:pStyle w:val="TableParagraph"/>
              <w:rPr>
                <w:sz w:val="20"/>
              </w:rPr>
            </w:pPr>
          </w:p>
          <w:p w14:paraId="375767AB" wp14:textId="77777777">
            <w:pPr>
              <w:pStyle w:val="TableParagraph"/>
              <w:ind w:left="107"/>
              <w:rPr>
                <w:sz w:val="20"/>
              </w:rPr>
            </w:pPr>
            <w:r>
              <w:rPr>
                <w:sz w:val="20"/>
              </w:rPr>
              <w:t>The following shall be considered a Dependency for the purposes of Schedule 3 (Customer</w:t>
            </w:r>
            <w:r>
              <w:rPr>
                <w:spacing w:val="-5"/>
                <w:sz w:val="20"/>
              </w:rPr>
              <w:t> </w:t>
            </w:r>
            <w:r>
              <w:rPr>
                <w:sz w:val="20"/>
              </w:rPr>
              <w:t>Responsibilities):</w:t>
            </w:r>
            <w:r>
              <w:rPr>
                <w:spacing w:val="-7"/>
                <w:sz w:val="20"/>
              </w:rPr>
              <w:t> </w:t>
            </w:r>
            <w:r>
              <w:rPr>
                <w:sz w:val="20"/>
              </w:rPr>
              <w:t>The</w:t>
            </w:r>
            <w:r>
              <w:rPr>
                <w:spacing w:val="-5"/>
                <w:sz w:val="20"/>
              </w:rPr>
              <w:t> </w:t>
            </w:r>
            <w:r>
              <w:rPr>
                <w:sz w:val="20"/>
              </w:rPr>
              <w:t>Authority</w:t>
            </w:r>
            <w:r>
              <w:rPr>
                <w:spacing w:val="-6"/>
                <w:sz w:val="20"/>
              </w:rPr>
              <w:t> </w:t>
            </w:r>
            <w:r>
              <w:rPr>
                <w:sz w:val="20"/>
              </w:rPr>
              <w:t>shall</w:t>
            </w:r>
            <w:r>
              <w:rPr>
                <w:spacing w:val="-8"/>
                <w:sz w:val="20"/>
              </w:rPr>
              <w:t> </w:t>
            </w:r>
            <w:r>
              <w:rPr>
                <w:sz w:val="20"/>
              </w:rPr>
              <w:t>make</w:t>
            </w:r>
            <w:r>
              <w:rPr>
                <w:spacing w:val="-3"/>
                <w:sz w:val="20"/>
              </w:rPr>
              <w:t> </w:t>
            </w:r>
            <w:r>
              <w:rPr>
                <w:sz w:val="20"/>
              </w:rPr>
              <w:t>available</w:t>
            </w:r>
            <w:r>
              <w:rPr>
                <w:spacing w:val="-7"/>
                <w:sz w:val="20"/>
              </w:rPr>
              <w:t> </w:t>
            </w:r>
            <w:r>
              <w:rPr>
                <w:sz w:val="20"/>
              </w:rPr>
              <w:t>appropriate</w:t>
            </w:r>
            <w:r>
              <w:rPr>
                <w:spacing w:val="-7"/>
                <w:sz w:val="20"/>
              </w:rPr>
              <w:t> </w:t>
            </w:r>
            <w:r>
              <w:rPr>
                <w:sz w:val="20"/>
              </w:rPr>
              <w:t>Authority Interpreter Services.</w:t>
            </w:r>
          </w:p>
          <w:p w14:paraId="59EE14C6" wp14:textId="77777777">
            <w:pPr>
              <w:pStyle w:val="TableParagraph"/>
              <w:numPr>
                <w:ilvl w:val="0"/>
                <w:numId w:val="12"/>
              </w:numPr>
              <w:tabs>
                <w:tab w:val="left" w:leader="none" w:pos="962"/>
              </w:tabs>
              <w:spacing w:before="229" w:after="0" w:line="240" w:lineRule="auto"/>
              <w:ind w:left="962" w:right="113" w:hanging="855"/>
              <w:jc w:val="left"/>
              <w:rPr>
                <w:sz w:val="20"/>
              </w:rPr>
            </w:pPr>
            <w:r>
              <w:rPr>
                <w:sz w:val="20"/>
              </w:rPr>
              <w:t>Where the Supplier wishes to access services that are provided by the Authority</w:t>
            </w:r>
            <w:r>
              <w:rPr>
                <w:spacing w:val="-5"/>
                <w:sz w:val="20"/>
              </w:rPr>
              <w:t> </w:t>
            </w:r>
            <w:r>
              <w:rPr>
                <w:sz w:val="20"/>
              </w:rPr>
              <w:t>("Authority</w:t>
            </w:r>
            <w:r>
              <w:rPr>
                <w:spacing w:val="-5"/>
                <w:sz w:val="20"/>
              </w:rPr>
              <w:t> </w:t>
            </w:r>
            <w:r>
              <w:rPr>
                <w:sz w:val="20"/>
              </w:rPr>
              <w:t>Provided</w:t>
            </w:r>
            <w:r>
              <w:rPr>
                <w:spacing w:val="-7"/>
                <w:sz w:val="20"/>
              </w:rPr>
              <w:t> </w:t>
            </w:r>
            <w:r>
              <w:rPr>
                <w:sz w:val="20"/>
              </w:rPr>
              <w:t>Services"),</w:t>
            </w:r>
            <w:r>
              <w:rPr>
                <w:spacing w:val="-6"/>
                <w:sz w:val="20"/>
              </w:rPr>
              <w:t> </w:t>
            </w:r>
            <w:r>
              <w:rPr>
                <w:sz w:val="20"/>
              </w:rPr>
              <w:t>or</w:t>
            </w:r>
            <w:r>
              <w:rPr>
                <w:spacing w:val="-5"/>
                <w:sz w:val="20"/>
              </w:rPr>
              <w:t> </w:t>
            </w:r>
            <w:r>
              <w:rPr>
                <w:sz w:val="20"/>
              </w:rPr>
              <w:t>any</w:t>
            </w:r>
            <w:r>
              <w:rPr>
                <w:spacing w:val="-5"/>
                <w:sz w:val="20"/>
              </w:rPr>
              <w:t> </w:t>
            </w:r>
            <w:r>
              <w:rPr>
                <w:sz w:val="20"/>
              </w:rPr>
              <w:t>agency</w:t>
            </w:r>
            <w:r>
              <w:rPr>
                <w:spacing w:val="-5"/>
                <w:sz w:val="20"/>
              </w:rPr>
              <w:t> </w:t>
            </w:r>
            <w:r>
              <w:rPr>
                <w:sz w:val="20"/>
              </w:rPr>
              <w:t>of</w:t>
            </w:r>
            <w:r>
              <w:rPr>
                <w:spacing w:val="-6"/>
                <w:sz w:val="20"/>
              </w:rPr>
              <w:t> </w:t>
            </w:r>
            <w:r>
              <w:rPr>
                <w:sz w:val="20"/>
              </w:rPr>
              <w:t>the</w:t>
            </w:r>
            <w:r>
              <w:rPr>
                <w:spacing w:val="-4"/>
                <w:sz w:val="20"/>
              </w:rPr>
              <w:t> </w:t>
            </w:r>
            <w:r>
              <w:rPr>
                <w:sz w:val="20"/>
              </w:rPr>
              <w:t>Authority</w:t>
            </w:r>
            <w:r>
              <w:rPr>
                <w:spacing w:val="-5"/>
                <w:sz w:val="20"/>
              </w:rPr>
              <w:t> </w:t>
            </w:r>
            <w:r>
              <w:rPr>
                <w:sz w:val="20"/>
              </w:rPr>
              <w:t>(e.g. translation services), the Supplier agrees that it shall be a condition of the granting of access to the Authority Provided Services by the Authority to the Supplier and the Supplier's use of those services, that the Supplier complies in</w:t>
            </w:r>
            <w:r>
              <w:rPr>
                <w:spacing w:val="-1"/>
                <w:sz w:val="20"/>
              </w:rPr>
              <w:t> </w:t>
            </w:r>
            <w:r>
              <w:rPr>
                <w:sz w:val="20"/>
              </w:rPr>
              <w:t>full</w:t>
            </w:r>
            <w:r>
              <w:rPr>
                <w:spacing w:val="-2"/>
                <w:sz w:val="20"/>
              </w:rPr>
              <w:t> </w:t>
            </w:r>
            <w:r>
              <w:rPr>
                <w:sz w:val="20"/>
              </w:rPr>
              <w:t>with</w:t>
            </w:r>
            <w:r>
              <w:rPr>
                <w:spacing w:val="-2"/>
                <w:sz w:val="20"/>
              </w:rPr>
              <w:t> </w:t>
            </w:r>
            <w:r>
              <w:rPr>
                <w:sz w:val="20"/>
              </w:rPr>
              <w:t>any and</w:t>
            </w:r>
            <w:r>
              <w:rPr>
                <w:spacing w:val="-1"/>
                <w:sz w:val="20"/>
              </w:rPr>
              <w:t> </w:t>
            </w:r>
            <w:r>
              <w:rPr>
                <w:sz w:val="20"/>
              </w:rPr>
              <w:t>all guidance</w:t>
            </w:r>
            <w:r>
              <w:rPr>
                <w:spacing w:val="-1"/>
                <w:sz w:val="20"/>
              </w:rPr>
              <w:t> </w:t>
            </w:r>
            <w:r>
              <w:rPr>
                <w:sz w:val="20"/>
              </w:rPr>
              <w:t>that</w:t>
            </w:r>
            <w:r>
              <w:rPr>
                <w:spacing w:val="-1"/>
                <w:sz w:val="20"/>
              </w:rPr>
              <w:t> </w:t>
            </w:r>
            <w:r>
              <w:rPr>
                <w:sz w:val="20"/>
              </w:rPr>
              <w:t>is in</w:t>
            </w:r>
            <w:r>
              <w:rPr>
                <w:spacing w:val="-1"/>
                <w:sz w:val="20"/>
              </w:rPr>
              <w:t> </w:t>
            </w:r>
            <w:r>
              <w:rPr>
                <w:sz w:val="20"/>
              </w:rPr>
              <w:t>place</w:t>
            </w:r>
            <w:r>
              <w:rPr>
                <w:spacing w:val="-1"/>
                <w:sz w:val="20"/>
              </w:rPr>
              <w:t> </w:t>
            </w:r>
            <w:r>
              <w:rPr>
                <w:sz w:val="20"/>
              </w:rPr>
              <w:t>(and any amendments to that guidance) governing the access to and use of the Authority Provided</w:t>
            </w:r>
          </w:p>
          <w:p w14:paraId="4AD29EE5" wp14:textId="77777777">
            <w:pPr>
              <w:pStyle w:val="TableParagraph"/>
              <w:spacing w:before="1" w:line="215" w:lineRule="exact"/>
              <w:ind w:left="962"/>
              <w:rPr>
                <w:sz w:val="20"/>
              </w:rPr>
            </w:pPr>
            <w:r>
              <w:rPr>
                <w:spacing w:val="-2"/>
                <w:sz w:val="20"/>
              </w:rPr>
              <w:t>Services.</w:t>
            </w:r>
          </w:p>
        </w:tc>
      </w:tr>
    </w:tbl>
    <w:p xmlns:wp14="http://schemas.microsoft.com/office/word/2010/wordml" w14:paraId="665A1408" wp14:textId="77777777">
      <w:pPr>
        <w:spacing w:after="0" w:line="215" w:lineRule="exact"/>
        <w:rPr>
          <w:sz w:val="20"/>
        </w:rPr>
        <w:sectPr>
          <w:type w:val="continuous"/>
          <w:pgSz w:w="11920" w:h="16860" w:orient="portrait"/>
          <w:pgMar w:top="92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6AC3B489" wp14:textId="77777777">
        <w:trPr>
          <w:trHeight w:val="2988" w:hRule="atLeast"/>
        </w:trPr>
        <w:tc>
          <w:tcPr>
            <w:tcW w:w="1332" w:type="dxa"/>
          </w:tcPr>
          <w:p w14:paraId="0F2285E8" wp14:textId="77777777">
            <w:pPr>
              <w:pStyle w:val="TableParagraph"/>
              <w:spacing w:line="225" w:lineRule="exact"/>
              <w:ind w:left="4"/>
              <w:rPr>
                <w:b/>
                <w:sz w:val="20"/>
              </w:rPr>
            </w:pPr>
            <w:r>
              <w:rPr>
                <w:b/>
                <w:spacing w:val="-5"/>
                <w:sz w:val="20"/>
              </w:rPr>
              <w:t>G3</w:t>
            </w:r>
          </w:p>
        </w:tc>
        <w:tc>
          <w:tcPr>
            <w:tcW w:w="7881" w:type="dxa"/>
          </w:tcPr>
          <w:p w14:paraId="08427312" wp14:textId="77777777">
            <w:pPr>
              <w:pStyle w:val="TableParagraph"/>
              <w:ind w:left="110"/>
              <w:rPr>
                <w:sz w:val="20"/>
              </w:rPr>
            </w:pPr>
            <w:r>
              <w:rPr>
                <w:sz w:val="20"/>
              </w:rPr>
              <w:t>The</w:t>
            </w:r>
            <w:r>
              <w:rPr>
                <w:spacing w:val="-5"/>
                <w:sz w:val="20"/>
              </w:rPr>
              <w:t> </w:t>
            </w:r>
            <w:r>
              <w:rPr>
                <w:sz w:val="20"/>
              </w:rPr>
              <w:t>Supplier</w:t>
            </w:r>
            <w:r>
              <w:rPr>
                <w:spacing w:val="-5"/>
                <w:sz w:val="20"/>
              </w:rPr>
              <w:t> </w:t>
            </w:r>
            <w:r>
              <w:rPr>
                <w:sz w:val="20"/>
              </w:rPr>
              <w:t>shall</w:t>
            </w:r>
            <w:r>
              <w:rPr>
                <w:spacing w:val="-4"/>
                <w:sz w:val="20"/>
              </w:rPr>
              <w:t> </w:t>
            </w:r>
            <w:r>
              <w:rPr>
                <w:sz w:val="20"/>
              </w:rPr>
              <w:t>maintain</w:t>
            </w:r>
            <w:r>
              <w:rPr>
                <w:spacing w:val="-3"/>
                <w:sz w:val="20"/>
              </w:rPr>
              <w:t> </w:t>
            </w:r>
            <w:r>
              <w:rPr>
                <w:sz w:val="20"/>
              </w:rPr>
              <w:t>continuity</w:t>
            </w:r>
            <w:r>
              <w:rPr>
                <w:spacing w:val="-4"/>
                <w:sz w:val="20"/>
              </w:rPr>
              <w:t> </w:t>
            </w:r>
            <w:r>
              <w:rPr>
                <w:sz w:val="20"/>
              </w:rPr>
              <w:t>of</w:t>
            </w:r>
            <w:r>
              <w:rPr>
                <w:spacing w:val="-3"/>
                <w:sz w:val="20"/>
              </w:rPr>
              <w:t> </w:t>
            </w:r>
            <w:r>
              <w:rPr>
                <w:sz w:val="20"/>
              </w:rPr>
              <w:t>Service</w:t>
            </w:r>
            <w:r>
              <w:rPr>
                <w:spacing w:val="-3"/>
                <w:sz w:val="20"/>
              </w:rPr>
              <w:t> </w:t>
            </w:r>
            <w:r>
              <w:rPr>
                <w:sz w:val="20"/>
              </w:rPr>
              <w:t>in</w:t>
            </w:r>
            <w:r>
              <w:rPr>
                <w:spacing w:val="-5"/>
                <w:sz w:val="20"/>
              </w:rPr>
              <w:t> </w:t>
            </w:r>
            <w:r>
              <w:rPr>
                <w:sz w:val="20"/>
              </w:rPr>
              <w:t>the</w:t>
            </w:r>
            <w:r>
              <w:rPr>
                <w:spacing w:val="-4"/>
                <w:sz w:val="20"/>
              </w:rPr>
              <w:t> </w:t>
            </w:r>
            <w:r>
              <w:rPr>
                <w:sz w:val="20"/>
              </w:rPr>
              <w:t>case</w:t>
            </w:r>
            <w:r>
              <w:rPr>
                <w:spacing w:val="-5"/>
                <w:sz w:val="20"/>
              </w:rPr>
              <w:t> </w:t>
            </w:r>
            <w:r>
              <w:rPr>
                <w:sz w:val="20"/>
              </w:rPr>
              <w:t>of</w:t>
            </w:r>
            <w:r>
              <w:rPr>
                <w:spacing w:val="-5"/>
                <w:sz w:val="20"/>
              </w:rPr>
              <w:t> </w:t>
            </w:r>
            <w:r>
              <w:rPr>
                <w:sz w:val="20"/>
              </w:rPr>
              <w:t>Disaster</w:t>
            </w:r>
            <w:r>
              <w:rPr>
                <w:spacing w:val="-5"/>
                <w:sz w:val="20"/>
              </w:rPr>
              <w:t> </w:t>
            </w:r>
            <w:r>
              <w:rPr>
                <w:sz w:val="20"/>
              </w:rPr>
              <w:t>in</w:t>
            </w:r>
            <w:r>
              <w:rPr>
                <w:spacing w:val="-5"/>
                <w:sz w:val="20"/>
              </w:rPr>
              <w:t> </w:t>
            </w:r>
            <w:r>
              <w:rPr>
                <w:sz w:val="20"/>
              </w:rPr>
              <w:t>accordance with the Service Continuity Plan prepared by the Supplier pursuant to the terms of Schedule 8.6 (Service Continuity Plan and Corporate Resolution Planning):</w:t>
            </w:r>
          </w:p>
          <w:p w14:paraId="65FB9F80" wp14:textId="77777777">
            <w:pPr>
              <w:pStyle w:val="TableParagraph"/>
              <w:numPr>
                <w:ilvl w:val="0"/>
                <w:numId w:val="13"/>
              </w:numPr>
              <w:tabs>
                <w:tab w:val="left" w:leader="none" w:pos="962"/>
              </w:tabs>
              <w:spacing w:before="0" w:after="0" w:line="240" w:lineRule="auto"/>
              <w:ind w:left="962" w:right="95" w:hanging="855"/>
              <w:jc w:val="both"/>
              <w:rPr>
                <w:sz w:val="20"/>
              </w:rPr>
            </w:pPr>
            <w:r>
              <w:rPr>
                <w:sz w:val="20"/>
              </w:rPr>
              <w:t>Notwithstanding</w:t>
            </w:r>
            <w:r>
              <w:rPr>
                <w:spacing w:val="-12"/>
                <w:sz w:val="20"/>
              </w:rPr>
              <w:t> </w:t>
            </w:r>
            <w:r>
              <w:rPr>
                <w:sz w:val="20"/>
              </w:rPr>
              <w:t>the</w:t>
            </w:r>
            <w:r>
              <w:rPr>
                <w:spacing w:val="-12"/>
                <w:sz w:val="20"/>
              </w:rPr>
              <w:t> </w:t>
            </w:r>
            <w:r>
              <w:rPr>
                <w:sz w:val="20"/>
              </w:rPr>
              <w:t>provisions</w:t>
            </w:r>
            <w:r>
              <w:rPr>
                <w:spacing w:val="-10"/>
                <w:sz w:val="20"/>
              </w:rPr>
              <w:t> </w:t>
            </w:r>
            <w:r>
              <w:rPr>
                <w:sz w:val="20"/>
              </w:rPr>
              <w:t>of</w:t>
            </w:r>
            <w:r>
              <w:rPr>
                <w:spacing w:val="-12"/>
                <w:sz w:val="20"/>
              </w:rPr>
              <w:t> </w:t>
            </w:r>
            <w:r>
              <w:rPr>
                <w:sz w:val="20"/>
              </w:rPr>
              <w:t>Clauses</w:t>
            </w:r>
            <w:r>
              <w:rPr>
                <w:spacing w:val="-8"/>
                <w:sz w:val="20"/>
              </w:rPr>
              <w:t> </w:t>
            </w:r>
            <w:r>
              <w:rPr>
                <w:sz w:val="20"/>
              </w:rPr>
              <w:t>8.6.1</w:t>
            </w:r>
            <w:r>
              <w:rPr>
                <w:spacing w:val="-12"/>
                <w:sz w:val="20"/>
              </w:rPr>
              <w:t> </w:t>
            </w:r>
            <w:r>
              <w:rPr>
                <w:sz w:val="20"/>
              </w:rPr>
              <w:t>and</w:t>
            </w:r>
            <w:r>
              <w:rPr>
                <w:spacing w:val="-12"/>
                <w:sz w:val="20"/>
              </w:rPr>
              <w:t> </w:t>
            </w:r>
            <w:r>
              <w:rPr>
                <w:sz w:val="20"/>
              </w:rPr>
              <w:t>16.1.6</w:t>
            </w:r>
            <w:r>
              <w:rPr>
                <w:spacing w:val="-12"/>
                <w:sz w:val="20"/>
              </w:rPr>
              <w:t> </w:t>
            </w:r>
            <w:r>
              <w:rPr>
                <w:sz w:val="20"/>
              </w:rPr>
              <w:t>of</w:t>
            </w:r>
            <w:r>
              <w:rPr>
                <w:spacing w:val="31"/>
                <w:sz w:val="20"/>
              </w:rPr>
              <w:t> </w:t>
            </w:r>
            <w:r>
              <w:rPr>
                <w:sz w:val="20"/>
              </w:rPr>
              <w:t>the</w:t>
            </w:r>
            <w:r>
              <w:rPr>
                <w:spacing w:val="-1"/>
                <w:sz w:val="20"/>
              </w:rPr>
              <w:t> </w:t>
            </w:r>
            <w:r>
              <w:rPr>
                <w:sz w:val="20"/>
              </w:rPr>
              <w:t>Framework Agreement, and the requirements as set out in Schedule 8.6 (Service Continuity Plan and Corporate</w:t>
            </w:r>
            <w:r>
              <w:rPr>
                <w:spacing w:val="-1"/>
                <w:sz w:val="20"/>
              </w:rPr>
              <w:t> </w:t>
            </w:r>
            <w:r>
              <w:rPr>
                <w:sz w:val="20"/>
              </w:rPr>
              <w:t>Resolution Planning) maintain Services in the event of sickness of individual members of Supplier Personnel and the Supplier</w:t>
            </w:r>
            <w:r>
              <w:rPr>
                <w:spacing w:val="-5"/>
                <w:sz w:val="20"/>
              </w:rPr>
              <w:t> </w:t>
            </w:r>
            <w:r>
              <w:rPr>
                <w:sz w:val="20"/>
              </w:rPr>
              <w:t>must</w:t>
            </w:r>
            <w:r>
              <w:rPr>
                <w:spacing w:val="-5"/>
                <w:sz w:val="20"/>
              </w:rPr>
              <w:t> </w:t>
            </w:r>
            <w:r>
              <w:rPr>
                <w:sz w:val="20"/>
              </w:rPr>
              <w:t>ensure</w:t>
            </w:r>
            <w:r>
              <w:rPr>
                <w:spacing w:val="-5"/>
                <w:sz w:val="20"/>
              </w:rPr>
              <w:t> </w:t>
            </w:r>
            <w:r>
              <w:rPr>
                <w:sz w:val="20"/>
              </w:rPr>
              <w:t>that</w:t>
            </w:r>
            <w:r>
              <w:rPr>
                <w:spacing w:val="-4"/>
                <w:sz w:val="20"/>
              </w:rPr>
              <w:t> </w:t>
            </w:r>
            <w:r>
              <w:rPr>
                <w:sz w:val="20"/>
              </w:rPr>
              <w:t>an</w:t>
            </w:r>
            <w:r>
              <w:rPr>
                <w:spacing w:val="-5"/>
                <w:sz w:val="20"/>
              </w:rPr>
              <w:t> </w:t>
            </w:r>
            <w:r>
              <w:rPr>
                <w:sz w:val="20"/>
              </w:rPr>
              <w:t>equivalent</w:t>
            </w:r>
            <w:r>
              <w:rPr>
                <w:spacing w:val="-5"/>
                <w:sz w:val="20"/>
              </w:rPr>
              <w:t> </w:t>
            </w:r>
            <w:r>
              <w:rPr>
                <w:sz w:val="20"/>
              </w:rPr>
              <w:t>replacement member</w:t>
            </w:r>
            <w:r>
              <w:rPr>
                <w:spacing w:val="-6"/>
                <w:sz w:val="20"/>
              </w:rPr>
              <w:t> </w:t>
            </w:r>
            <w:r>
              <w:rPr>
                <w:sz w:val="20"/>
              </w:rPr>
              <w:t>of</w:t>
            </w:r>
            <w:r>
              <w:rPr>
                <w:spacing w:val="-4"/>
                <w:sz w:val="20"/>
              </w:rPr>
              <w:t> </w:t>
            </w:r>
            <w:r>
              <w:rPr>
                <w:sz w:val="20"/>
              </w:rPr>
              <w:t>the</w:t>
            </w:r>
            <w:r>
              <w:rPr>
                <w:spacing w:val="-5"/>
                <w:sz w:val="20"/>
              </w:rPr>
              <w:t> </w:t>
            </w:r>
            <w:r>
              <w:rPr>
                <w:sz w:val="20"/>
              </w:rPr>
              <w:t>Supplier Personnel shall be deployed in such instance.</w:t>
            </w:r>
          </w:p>
          <w:p w14:paraId="7B9495BA" wp14:textId="77777777">
            <w:pPr>
              <w:pStyle w:val="TableParagraph"/>
              <w:numPr>
                <w:ilvl w:val="0"/>
                <w:numId w:val="13"/>
              </w:numPr>
              <w:tabs>
                <w:tab w:val="left" w:leader="none" w:pos="962"/>
              </w:tabs>
              <w:spacing w:before="0" w:after="0" w:line="240" w:lineRule="auto"/>
              <w:ind w:left="962" w:right="3" w:hanging="855"/>
              <w:jc w:val="left"/>
              <w:rPr>
                <w:sz w:val="20"/>
              </w:rPr>
            </w:pPr>
            <w:r>
              <w:rPr>
                <w:sz w:val="20"/>
              </w:rPr>
              <w:t>Notwithstanding</w:t>
            </w:r>
            <w:r>
              <w:rPr>
                <w:spacing w:val="-2"/>
                <w:sz w:val="20"/>
              </w:rPr>
              <w:t> </w:t>
            </w:r>
            <w:r>
              <w:rPr>
                <w:sz w:val="20"/>
              </w:rPr>
              <w:t>the</w:t>
            </w:r>
            <w:r>
              <w:rPr>
                <w:spacing w:val="-3"/>
                <w:sz w:val="20"/>
              </w:rPr>
              <w:t> </w:t>
            </w:r>
            <w:r>
              <w:rPr>
                <w:sz w:val="20"/>
              </w:rPr>
              <w:t>provisions</w:t>
            </w:r>
            <w:r>
              <w:rPr>
                <w:spacing w:val="-3"/>
                <w:sz w:val="20"/>
              </w:rPr>
              <w:t> </w:t>
            </w:r>
            <w:r>
              <w:rPr>
                <w:sz w:val="20"/>
              </w:rPr>
              <w:t>of</w:t>
            </w:r>
            <w:r>
              <w:rPr>
                <w:spacing w:val="-3"/>
                <w:sz w:val="20"/>
              </w:rPr>
              <w:t> </w:t>
            </w:r>
            <w:r>
              <w:rPr>
                <w:sz w:val="20"/>
              </w:rPr>
              <w:t>Clauses</w:t>
            </w:r>
            <w:r>
              <w:rPr>
                <w:spacing w:val="-1"/>
                <w:sz w:val="20"/>
              </w:rPr>
              <w:t> </w:t>
            </w:r>
            <w:r>
              <w:rPr>
                <w:sz w:val="20"/>
              </w:rPr>
              <w:t>8.6.1</w:t>
            </w:r>
            <w:r>
              <w:rPr>
                <w:spacing w:val="-2"/>
                <w:sz w:val="20"/>
              </w:rPr>
              <w:t> </w:t>
            </w:r>
            <w:r>
              <w:rPr>
                <w:sz w:val="20"/>
              </w:rPr>
              <w:t>and</w:t>
            </w:r>
            <w:r>
              <w:rPr>
                <w:spacing w:val="-3"/>
                <w:sz w:val="20"/>
              </w:rPr>
              <w:t> </w:t>
            </w:r>
            <w:r>
              <w:rPr>
                <w:sz w:val="20"/>
              </w:rPr>
              <w:t>16.1.5</w:t>
            </w:r>
            <w:r>
              <w:rPr>
                <w:spacing w:val="-3"/>
                <w:sz w:val="20"/>
              </w:rPr>
              <w:t> </w:t>
            </w:r>
            <w:r>
              <w:rPr>
                <w:sz w:val="20"/>
              </w:rPr>
              <w:t>of</w:t>
            </w:r>
            <w:r>
              <w:rPr>
                <w:spacing w:val="40"/>
                <w:sz w:val="20"/>
              </w:rPr>
              <w:t> </w:t>
            </w:r>
            <w:r>
              <w:rPr>
                <w:sz w:val="20"/>
              </w:rPr>
              <w:t>the Framework Agreement, make every endeavour to ensure that any Supplier Personnel assigned to a Person(s) on Probation/Person(s) in Prison remains consistent</w:t>
            </w:r>
          </w:p>
          <w:p w14:paraId="597815B0" wp14:textId="77777777">
            <w:pPr>
              <w:pStyle w:val="TableParagraph"/>
              <w:spacing w:line="217" w:lineRule="exact"/>
              <w:ind w:left="962"/>
              <w:rPr>
                <w:sz w:val="20"/>
              </w:rPr>
            </w:pPr>
            <w:r>
              <w:rPr>
                <w:sz w:val="20"/>
              </w:rPr>
              <w:t>throughout</w:t>
            </w:r>
            <w:r>
              <w:rPr>
                <w:spacing w:val="-7"/>
                <w:sz w:val="20"/>
              </w:rPr>
              <w:t> </w:t>
            </w:r>
            <w:r>
              <w:rPr>
                <w:sz w:val="20"/>
              </w:rPr>
              <w:t>the</w:t>
            </w:r>
            <w:r>
              <w:rPr>
                <w:spacing w:val="-7"/>
                <w:sz w:val="20"/>
              </w:rPr>
              <w:t> </w:t>
            </w:r>
            <w:r>
              <w:rPr>
                <w:sz w:val="20"/>
              </w:rPr>
              <w:t>duration</w:t>
            </w:r>
            <w:r>
              <w:rPr>
                <w:spacing w:val="-6"/>
                <w:sz w:val="20"/>
              </w:rPr>
              <w:t> </w:t>
            </w:r>
            <w:r>
              <w:rPr>
                <w:sz w:val="20"/>
              </w:rPr>
              <w:t>of</w:t>
            </w:r>
            <w:r>
              <w:rPr>
                <w:spacing w:val="-4"/>
                <w:sz w:val="20"/>
              </w:rPr>
              <w:t> </w:t>
            </w:r>
            <w:r>
              <w:rPr>
                <w:sz w:val="20"/>
              </w:rPr>
              <w:t>the</w:t>
            </w:r>
            <w:r>
              <w:rPr>
                <w:spacing w:val="-7"/>
                <w:sz w:val="20"/>
              </w:rPr>
              <w:t> </w:t>
            </w:r>
            <w:r>
              <w:rPr>
                <w:sz w:val="20"/>
              </w:rPr>
              <w:t>Intervention</w:t>
            </w:r>
            <w:r>
              <w:rPr>
                <w:spacing w:val="-5"/>
                <w:sz w:val="20"/>
              </w:rPr>
              <w:t> </w:t>
            </w:r>
            <w:r>
              <w:rPr>
                <w:sz w:val="20"/>
              </w:rPr>
              <w:t>as</w:t>
            </w:r>
            <w:r>
              <w:rPr>
                <w:spacing w:val="-6"/>
                <w:sz w:val="20"/>
              </w:rPr>
              <w:t> </w:t>
            </w:r>
            <w:r>
              <w:rPr>
                <w:spacing w:val="-2"/>
                <w:sz w:val="20"/>
              </w:rPr>
              <w:t>applicable.</w:t>
            </w:r>
          </w:p>
        </w:tc>
      </w:tr>
      <w:tr xmlns:wp14="http://schemas.microsoft.com/office/word/2010/wordml" w14:paraId="04948AD7" wp14:textId="77777777">
        <w:trPr>
          <w:trHeight w:val="837" w:hRule="atLeast"/>
        </w:trPr>
        <w:tc>
          <w:tcPr>
            <w:tcW w:w="1332" w:type="dxa"/>
          </w:tcPr>
          <w:p w14:paraId="39DC2D02" wp14:textId="77777777">
            <w:pPr>
              <w:pStyle w:val="TableParagraph"/>
              <w:spacing w:line="225" w:lineRule="exact"/>
              <w:ind w:left="4"/>
              <w:rPr>
                <w:b/>
                <w:sz w:val="20"/>
              </w:rPr>
            </w:pPr>
            <w:r>
              <w:rPr>
                <w:b/>
                <w:spacing w:val="-5"/>
                <w:sz w:val="20"/>
              </w:rPr>
              <w:t>G4</w:t>
            </w:r>
          </w:p>
        </w:tc>
        <w:tc>
          <w:tcPr>
            <w:tcW w:w="7881" w:type="dxa"/>
          </w:tcPr>
          <w:p w14:paraId="14FA5EE8" wp14:textId="77777777">
            <w:pPr>
              <w:pStyle w:val="TableParagraph"/>
              <w:ind w:left="110" w:right="229"/>
              <w:jc w:val="both"/>
              <w:rPr>
                <w:sz w:val="20"/>
              </w:rPr>
            </w:pPr>
            <w:r>
              <w:rPr>
                <w:sz w:val="20"/>
              </w:rPr>
              <w:t>The</w:t>
            </w:r>
            <w:r>
              <w:rPr>
                <w:spacing w:val="-5"/>
                <w:sz w:val="20"/>
              </w:rPr>
              <w:t> </w:t>
            </w:r>
            <w:r>
              <w:rPr>
                <w:sz w:val="20"/>
              </w:rPr>
              <w:t>Supplier</w:t>
            </w:r>
            <w:r>
              <w:rPr>
                <w:spacing w:val="-4"/>
                <w:sz w:val="20"/>
              </w:rPr>
              <w:t> </w:t>
            </w:r>
            <w:r>
              <w:rPr>
                <w:sz w:val="20"/>
              </w:rPr>
              <w:t>shall</w:t>
            </w:r>
            <w:r>
              <w:rPr>
                <w:spacing w:val="-5"/>
                <w:sz w:val="20"/>
              </w:rPr>
              <w:t> </w:t>
            </w:r>
            <w:r>
              <w:rPr>
                <w:sz w:val="20"/>
              </w:rPr>
              <w:t>work</w:t>
            </w:r>
            <w:r>
              <w:rPr>
                <w:spacing w:val="-2"/>
                <w:sz w:val="20"/>
              </w:rPr>
              <w:t> </w:t>
            </w:r>
            <w:r>
              <w:rPr>
                <w:sz w:val="20"/>
              </w:rPr>
              <w:t>with</w:t>
            </w:r>
            <w:r>
              <w:rPr>
                <w:spacing w:val="-4"/>
                <w:sz w:val="20"/>
              </w:rPr>
              <w:t> </w:t>
            </w:r>
            <w:r>
              <w:rPr>
                <w:sz w:val="20"/>
              </w:rPr>
              <w:t>the</w:t>
            </w:r>
            <w:r>
              <w:rPr>
                <w:spacing w:val="-2"/>
                <w:sz w:val="20"/>
              </w:rPr>
              <w:t> </w:t>
            </w:r>
            <w:r>
              <w:rPr>
                <w:sz w:val="20"/>
              </w:rPr>
              <w:t>Authority</w:t>
            </w:r>
            <w:r>
              <w:rPr>
                <w:spacing w:val="-3"/>
                <w:sz w:val="20"/>
              </w:rPr>
              <w:t> </w:t>
            </w:r>
            <w:r>
              <w:rPr>
                <w:sz w:val="20"/>
              </w:rPr>
              <w:t>to</w:t>
            </w:r>
            <w:r>
              <w:rPr>
                <w:spacing w:val="-3"/>
                <w:sz w:val="20"/>
              </w:rPr>
              <w:t> </w:t>
            </w:r>
            <w:r>
              <w:rPr>
                <w:sz w:val="20"/>
              </w:rPr>
              <w:t>develop</w:t>
            </w:r>
            <w:r>
              <w:rPr>
                <w:spacing w:val="-3"/>
                <w:sz w:val="20"/>
              </w:rPr>
              <w:t> </w:t>
            </w:r>
            <w:r>
              <w:rPr>
                <w:sz w:val="20"/>
              </w:rPr>
              <w:t>digital</w:t>
            </w:r>
            <w:r>
              <w:rPr>
                <w:spacing w:val="-3"/>
                <w:sz w:val="20"/>
              </w:rPr>
              <w:t> </w:t>
            </w:r>
            <w:r>
              <w:rPr>
                <w:sz w:val="20"/>
              </w:rPr>
              <w:t>structures</w:t>
            </w:r>
            <w:r>
              <w:rPr>
                <w:spacing w:val="-3"/>
                <w:sz w:val="20"/>
              </w:rPr>
              <w:t> </w:t>
            </w:r>
            <w:r>
              <w:rPr>
                <w:sz w:val="20"/>
              </w:rPr>
              <w:t>and</w:t>
            </w:r>
            <w:r>
              <w:rPr>
                <w:spacing w:val="-4"/>
                <w:sz w:val="20"/>
              </w:rPr>
              <w:t> </w:t>
            </w:r>
            <w:r>
              <w:rPr>
                <w:sz w:val="20"/>
              </w:rPr>
              <w:t>keep</w:t>
            </w:r>
            <w:r>
              <w:rPr>
                <w:spacing w:val="-4"/>
                <w:sz w:val="20"/>
              </w:rPr>
              <w:t> </w:t>
            </w:r>
            <w:r>
              <w:rPr>
                <w:sz w:val="20"/>
              </w:rPr>
              <w:t>up</w:t>
            </w:r>
            <w:r>
              <w:rPr>
                <w:spacing w:val="-4"/>
                <w:sz w:val="20"/>
              </w:rPr>
              <w:t> </w:t>
            </w:r>
            <w:r>
              <w:rPr>
                <w:sz w:val="20"/>
              </w:rPr>
              <w:t>to date</w:t>
            </w:r>
            <w:r>
              <w:rPr>
                <w:spacing w:val="-3"/>
                <w:sz w:val="20"/>
              </w:rPr>
              <w:t> </w:t>
            </w:r>
            <w:r>
              <w:rPr>
                <w:sz w:val="20"/>
              </w:rPr>
              <w:t>with</w:t>
            </w:r>
            <w:r>
              <w:rPr>
                <w:spacing w:val="-4"/>
                <w:sz w:val="20"/>
              </w:rPr>
              <w:t> </w:t>
            </w:r>
            <w:r>
              <w:rPr>
                <w:sz w:val="20"/>
              </w:rPr>
              <w:t>any</w:t>
            </w:r>
            <w:r>
              <w:rPr>
                <w:spacing w:val="-3"/>
                <w:sz w:val="20"/>
              </w:rPr>
              <w:t> </w:t>
            </w:r>
            <w:r>
              <w:rPr>
                <w:sz w:val="20"/>
              </w:rPr>
              <w:t>changes</w:t>
            </w:r>
            <w:r>
              <w:rPr>
                <w:spacing w:val="-3"/>
                <w:sz w:val="20"/>
              </w:rPr>
              <w:t> </w:t>
            </w:r>
            <w:r>
              <w:rPr>
                <w:sz w:val="20"/>
              </w:rPr>
              <w:t>required</w:t>
            </w:r>
            <w:r>
              <w:rPr>
                <w:spacing w:val="-5"/>
                <w:sz w:val="20"/>
              </w:rPr>
              <w:t> </w:t>
            </w:r>
            <w:r>
              <w:rPr>
                <w:sz w:val="20"/>
              </w:rPr>
              <w:t>(for</w:t>
            </w:r>
            <w:r>
              <w:rPr>
                <w:spacing w:val="-2"/>
                <w:sz w:val="20"/>
              </w:rPr>
              <w:t> </w:t>
            </w:r>
            <w:r>
              <w:rPr>
                <w:sz w:val="20"/>
              </w:rPr>
              <w:t>example</w:t>
            </w:r>
            <w:r>
              <w:rPr>
                <w:spacing w:val="-4"/>
                <w:sz w:val="20"/>
              </w:rPr>
              <w:t> </w:t>
            </w:r>
            <w:r>
              <w:rPr>
                <w:sz w:val="20"/>
              </w:rPr>
              <w:t>remaining</w:t>
            </w:r>
            <w:r>
              <w:rPr>
                <w:spacing w:val="-3"/>
                <w:sz w:val="20"/>
              </w:rPr>
              <w:t> </w:t>
            </w:r>
            <w:r>
              <w:rPr>
                <w:sz w:val="20"/>
              </w:rPr>
              <w:t>compliant</w:t>
            </w:r>
            <w:r>
              <w:rPr>
                <w:spacing w:val="-4"/>
                <w:sz w:val="20"/>
              </w:rPr>
              <w:t> </w:t>
            </w:r>
            <w:r>
              <w:rPr>
                <w:sz w:val="20"/>
              </w:rPr>
              <w:t>with</w:t>
            </w:r>
            <w:r>
              <w:rPr>
                <w:spacing w:val="-5"/>
                <w:sz w:val="20"/>
              </w:rPr>
              <w:t> </w:t>
            </w:r>
            <w:r>
              <w:rPr>
                <w:sz w:val="20"/>
              </w:rPr>
              <w:t>the Authority's choice of browser).</w:t>
            </w:r>
          </w:p>
        </w:tc>
      </w:tr>
      <w:tr xmlns:wp14="http://schemas.microsoft.com/office/word/2010/wordml" w14:paraId="19473AB2" wp14:textId="77777777">
        <w:trPr>
          <w:trHeight w:val="4618" w:hRule="atLeast"/>
        </w:trPr>
        <w:tc>
          <w:tcPr>
            <w:tcW w:w="1332" w:type="dxa"/>
          </w:tcPr>
          <w:p w14:paraId="7668E99F" wp14:textId="77777777">
            <w:pPr>
              <w:pStyle w:val="TableParagraph"/>
              <w:spacing w:line="225" w:lineRule="exact"/>
              <w:ind w:left="4"/>
              <w:rPr>
                <w:b/>
                <w:sz w:val="20"/>
              </w:rPr>
            </w:pPr>
            <w:r>
              <w:rPr>
                <w:b/>
                <w:spacing w:val="-5"/>
                <w:sz w:val="20"/>
              </w:rPr>
              <w:t>G5</w:t>
            </w:r>
          </w:p>
        </w:tc>
        <w:tc>
          <w:tcPr>
            <w:tcW w:w="7881" w:type="dxa"/>
          </w:tcPr>
          <w:p w14:paraId="5205978E" wp14:textId="77777777">
            <w:pPr>
              <w:pStyle w:val="TableParagraph"/>
              <w:spacing w:line="224" w:lineRule="exact"/>
              <w:ind w:left="110"/>
              <w:rPr>
                <w:sz w:val="20"/>
              </w:rPr>
            </w:pPr>
            <w:r>
              <w:rPr>
                <w:sz w:val="20"/>
              </w:rPr>
              <w:t>Upon</w:t>
            </w:r>
            <w:r>
              <w:rPr>
                <w:spacing w:val="-6"/>
                <w:sz w:val="20"/>
              </w:rPr>
              <w:t> </w:t>
            </w:r>
            <w:r>
              <w:rPr>
                <w:sz w:val="20"/>
              </w:rPr>
              <w:t>receiving</w:t>
            </w:r>
            <w:r>
              <w:rPr>
                <w:spacing w:val="-6"/>
                <w:sz w:val="20"/>
              </w:rPr>
              <w:t> </w:t>
            </w:r>
            <w:r>
              <w:rPr>
                <w:sz w:val="20"/>
              </w:rPr>
              <w:t>a</w:t>
            </w:r>
            <w:r>
              <w:rPr>
                <w:spacing w:val="-5"/>
                <w:sz w:val="20"/>
              </w:rPr>
              <w:t> </w:t>
            </w:r>
            <w:r>
              <w:rPr>
                <w:sz w:val="20"/>
              </w:rPr>
              <w:t>Referral</w:t>
            </w:r>
            <w:r>
              <w:rPr>
                <w:spacing w:val="-7"/>
                <w:sz w:val="20"/>
              </w:rPr>
              <w:t> </w:t>
            </w:r>
            <w:r>
              <w:rPr>
                <w:sz w:val="20"/>
              </w:rPr>
              <w:t>for</w:t>
            </w:r>
            <w:r>
              <w:rPr>
                <w:spacing w:val="-5"/>
                <w:sz w:val="20"/>
              </w:rPr>
              <w:t> </w:t>
            </w:r>
            <w:r>
              <w:rPr>
                <w:sz w:val="20"/>
              </w:rPr>
              <w:t>a</w:t>
            </w:r>
            <w:r>
              <w:rPr>
                <w:spacing w:val="-6"/>
                <w:sz w:val="20"/>
              </w:rPr>
              <w:t> </w:t>
            </w:r>
            <w:r>
              <w:rPr>
                <w:sz w:val="20"/>
              </w:rPr>
              <w:t>Person(s)</w:t>
            </w:r>
            <w:r>
              <w:rPr>
                <w:spacing w:val="-5"/>
                <w:sz w:val="20"/>
              </w:rPr>
              <w:t> </w:t>
            </w:r>
            <w:r>
              <w:rPr>
                <w:sz w:val="20"/>
              </w:rPr>
              <w:t>in</w:t>
            </w:r>
            <w:r>
              <w:rPr>
                <w:spacing w:val="-4"/>
                <w:sz w:val="20"/>
              </w:rPr>
              <w:t> </w:t>
            </w:r>
            <w:r>
              <w:rPr>
                <w:sz w:val="20"/>
              </w:rPr>
              <w:t>Prison</w:t>
            </w:r>
            <w:r>
              <w:rPr>
                <w:spacing w:val="-2"/>
                <w:sz w:val="20"/>
              </w:rPr>
              <w:t> </w:t>
            </w:r>
            <w:r>
              <w:rPr>
                <w:sz w:val="20"/>
              </w:rPr>
              <w:t>in</w:t>
            </w:r>
            <w:r>
              <w:rPr>
                <w:spacing w:val="-2"/>
                <w:sz w:val="20"/>
              </w:rPr>
              <w:t> </w:t>
            </w:r>
            <w:r>
              <w:rPr>
                <w:sz w:val="20"/>
              </w:rPr>
              <w:t>custody,</w:t>
            </w:r>
            <w:r>
              <w:rPr>
                <w:spacing w:val="-5"/>
                <w:sz w:val="20"/>
              </w:rPr>
              <w:t> the</w:t>
            </w:r>
          </w:p>
          <w:p w14:paraId="5C7FFB4D" wp14:textId="77777777">
            <w:pPr>
              <w:pStyle w:val="TableParagraph"/>
              <w:ind w:left="110" w:right="139"/>
              <w:rPr>
                <w:sz w:val="20"/>
              </w:rPr>
            </w:pPr>
            <w:r>
              <w:rPr>
                <w:sz w:val="20"/>
              </w:rPr>
              <w:t>Supplier</w:t>
            </w:r>
            <w:r>
              <w:rPr>
                <w:spacing w:val="-4"/>
                <w:sz w:val="20"/>
              </w:rPr>
              <w:t> </w:t>
            </w:r>
            <w:r>
              <w:rPr>
                <w:sz w:val="20"/>
              </w:rPr>
              <w:t>must</w:t>
            </w:r>
            <w:r>
              <w:rPr>
                <w:spacing w:val="-6"/>
                <w:sz w:val="20"/>
              </w:rPr>
              <w:t> </w:t>
            </w:r>
            <w:r>
              <w:rPr>
                <w:sz w:val="20"/>
              </w:rPr>
              <w:t>conduct</w:t>
            </w:r>
            <w:r>
              <w:rPr>
                <w:spacing w:val="-5"/>
                <w:sz w:val="20"/>
              </w:rPr>
              <w:t> </w:t>
            </w:r>
            <w:r>
              <w:rPr>
                <w:sz w:val="20"/>
              </w:rPr>
              <w:t>the</w:t>
            </w:r>
            <w:r>
              <w:rPr>
                <w:spacing w:val="-4"/>
                <w:sz w:val="20"/>
              </w:rPr>
              <w:t> </w:t>
            </w:r>
            <w:r>
              <w:rPr>
                <w:sz w:val="20"/>
              </w:rPr>
              <w:t>Supplier</w:t>
            </w:r>
            <w:r>
              <w:rPr>
                <w:spacing w:val="-3"/>
                <w:sz w:val="20"/>
              </w:rPr>
              <w:t> </w:t>
            </w:r>
            <w:r>
              <w:rPr>
                <w:sz w:val="20"/>
              </w:rPr>
              <w:t>Assessment</w:t>
            </w:r>
            <w:r>
              <w:rPr>
                <w:spacing w:val="-2"/>
                <w:sz w:val="20"/>
              </w:rPr>
              <w:t> </w:t>
            </w:r>
            <w:r>
              <w:rPr>
                <w:sz w:val="20"/>
              </w:rPr>
              <w:t>Appointment,</w:t>
            </w:r>
            <w:r>
              <w:rPr>
                <w:spacing w:val="-3"/>
                <w:sz w:val="20"/>
              </w:rPr>
              <w:t> </w:t>
            </w:r>
            <w:r>
              <w:rPr>
                <w:sz w:val="20"/>
              </w:rPr>
              <w:t>in</w:t>
            </w:r>
            <w:r>
              <w:rPr>
                <w:spacing w:val="-4"/>
                <w:sz w:val="20"/>
              </w:rPr>
              <w:t> </w:t>
            </w:r>
            <w:r>
              <w:rPr>
                <w:sz w:val="20"/>
              </w:rPr>
              <w:t>line</w:t>
            </w:r>
            <w:r>
              <w:rPr>
                <w:spacing w:val="-6"/>
                <w:sz w:val="20"/>
              </w:rPr>
              <w:t> </w:t>
            </w:r>
            <w:r>
              <w:rPr>
                <w:sz w:val="20"/>
              </w:rPr>
              <w:t>with</w:t>
            </w:r>
            <w:r>
              <w:rPr>
                <w:spacing w:val="-4"/>
                <w:sz w:val="20"/>
              </w:rPr>
              <w:t> </w:t>
            </w:r>
            <w:r>
              <w:rPr>
                <w:sz w:val="20"/>
              </w:rPr>
              <w:t>the timescales outlined below:</w:t>
            </w:r>
          </w:p>
          <w:p w14:paraId="71049383" wp14:textId="77777777">
            <w:pPr>
              <w:pStyle w:val="TableParagraph"/>
              <w:spacing w:before="7"/>
              <w:rPr>
                <w:sz w:val="20"/>
              </w:rPr>
            </w:pPr>
          </w:p>
          <w:p w14:paraId="052C77C6" wp14:textId="77777777">
            <w:pPr>
              <w:pStyle w:val="TableParagraph"/>
              <w:numPr>
                <w:ilvl w:val="0"/>
                <w:numId w:val="14"/>
              </w:numPr>
              <w:tabs>
                <w:tab w:val="left" w:leader="none" w:pos="962"/>
              </w:tabs>
              <w:spacing w:before="0" w:after="0" w:line="240" w:lineRule="auto"/>
              <w:ind w:left="962" w:right="92" w:hanging="855"/>
              <w:jc w:val="both"/>
              <w:rPr>
                <w:sz w:val="20"/>
              </w:rPr>
            </w:pPr>
            <w:r>
              <w:rPr>
                <w:sz w:val="20"/>
              </w:rPr>
              <w:t>Contact the Person(s) in Prison with the date and time of the Supplier Assessment Appointment. The Supplier Assessment Appointment must take place</w:t>
            </w:r>
            <w:r>
              <w:rPr>
                <w:spacing w:val="-7"/>
                <w:sz w:val="20"/>
              </w:rPr>
              <w:t> </w:t>
            </w:r>
            <w:r>
              <w:rPr>
                <w:sz w:val="20"/>
              </w:rPr>
              <w:t>within</w:t>
            </w:r>
            <w:r>
              <w:rPr>
                <w:spacing w:val="-6"/>
                <w:sz w:val="20"/>
              </w:rPr>
              <w:t> </w:t>
            </w:r>
            <w:r>
              <w:rPr>
                <w:sz w:val="20"/>
              </w:rPr>
              <w:t>five</w:t>
            </w:r>
            <w:r>
              <w:rPr>
                <w:spacing w:val="-9"/>
                <w:sz w:val="20"/>
              </w:rPr>
              <w:t> </w:t>
            </w:r>
            <w:r>
              <w:rPr>
                <w:sz w:val="20"/>
              </w:rPr>
              <w:t>(5)</w:t>
            </w:r>
            <w:r>
              <w:rPr>
                <w:spacing w:val="-6"/>
                <w:sz w:val="20"/>
              </w:rPr>
              <w:t> </w:t>
            </w:r>
            <w:r>
              <w:rPr>
                <w:sz w:val="20"/>
              </w:rPr>
              <w:t>Working</w:t>
            </w:r>
            <w:r>
              <w:rPr>
                <w:spacing w:val="-9"/>
                <w:sz w:val="20"/>
              </w:rPr>
              <w:t> </w:t>
            </w:r>
            <w:r>
              <w:rPr>
                <w:sz w:val="20"/>
              </w:rPr>
              <w:t>Days</w:t>
            </w:r>
            <w:r>
              <w:rPr>
                <w:spacing w:val="-8"/>
                <w:sz w:val="20"/>
              </w:rPr>
              <w:t> </w:t>
            </w:r>
            <w:r>
              <w:rPr>
                <w:sz w:val="20"/>
              </w:rPr>
              <w:t>of</w:t>
            </w:r>
            <w:r>
              <w:rPr>
                <w:spacing w:val="-7"/>
                <w:sz w:val="20"/>
              </w:rPr>
              <w:t> </w:t>
            </w:r>
            <w:r>
              <w:rPr>
                <w:sz w:val="20"/>
              </w:rPr>
              <w:t>receipt</w:t>
            </w:r>
            <w:r>
              <w:rPr>
                <w:spacing w:val="-7"/>
                <w:sz w:val="20"/>
              </w:rPr>
              <w:t> </w:t>
            </w:r>
            <w:r>
              <w:rPr>
                <w:sz w:val="20"/>
              </w:rPr>
              <w:t>of</w:t>
            </w:r>
            <w:r>
              <w:rPr>
                <w:spacing w:val="-7"/>
                <w:sz w:val="20"/>
              </w:rPr>
              <w:t> </w:t>
            </w:r>
            <w:r>
              <w:rPr>
                <w:sz w:val="20"/>
              </w:rPr>
              <w:t>the</w:t>
            </w:r>
            <w:r>
              <w:rPr>
                <w:spacing w:val="-7"/>
                <w:sz w:val="20"/>
              </w:rPr>
              <w:t> </w:t>
            </w:r>
            <w:r>
              <w:rPr>
                <w:sz w:val="20"/>
              </w:rPr>
              <w:t>Referral</w:t>
            </w:r>
            <w:r>
              <w:rPr>
                <w:spacing w:val="-8"/>
                <w:sz w:val="20"/>
              </w:rPr>
              <w:t> </w:t>
            </w:r>
            <w:r>
              <w:rPr>
                <w:sz w:val="20"/>
              </w:rPr>
              <w:t>and</w:t>
            </w:r>
            <w:r>
              <w:rPr>
                <w:spacing w:val="-7"/>
                <w:sz w:val="20"/>
              </w:rPr>
              <w:t> </w:t>
            </w:r>
            <w:r>
              <w:rPr>
                <w:sz w:val="20"/>
              </w:rPr>
              <w:t>the</w:t>
            </w:r>
            <w:r>
              <w:rPr>
                <w:spacing w:val="-2"/>
                <w:sz w:val="20"/>
              </w:rPr>
              <w:t> </w:t>
            </w:r>
            <w:r>
              <w:rPr>
                <w:sz w:val="20"/>
              </w:rPr>
              <w:t>Person(s) in Prison must have three (3) Working Days' notice of the Supplier Assessment Appointment (unless the Probation Practitioner agrees to an earlier date).</w:t>
            </w:r>
          </w:p>
          <w:p w14:paraId="4D16AC41" wp14:textId="77777777">
            <w:pPr>
              <w:pStyle w:val="TableParagraph"/>
              <w:spacing w:before="10"/>
              <w:rPr>
                <w:sz w:val="20"/>
              </w:rPr>
            </w:pPr>
          </w:p>
          <w:p w14:paraId="7948A698" wp14:textId="77777777">
            <w:pPr>
              <w:pStyle w:val="TableParagraph"/>
              <w:numPr>
                <w:ilvl w:val="0"/>
                <w:numId w:val="14"/>
              </w:numPr>
              <w:tabs>
                <w:tab w:val="left" w:leader="none" w:pos="962"/>
              </w:tabs>
              <w:spacing w:before="1" w:after="0" w:line="240" w:lineRule="auto"/>
              <w:ind w:left="962" w:right="82" w:hanging="855"/>
              <w:jc w:val="left"/>
              <w:rPr>
                <w:sz w:val="20"/>
              </w:rPr>
            </w:pPr>
            <w:r>
              <w:rPr>
                <w:sz w:val="20"/>
              </w:rPr>
              <w:t>Conduct</w:t>
            </w:r>
            <w:r>
              <w:rPr>
                <w:spacing w:val="-6"/>
                <w:sz w:val="20"/>
              </w:rPr>
              <w:t> </w:t>
            </w:r>
            <w:r>
              <w:rPr>
                <w:sz w:val="20"/>
              </w:rPr>
              <w:t>the</w:t>
            </w:r>
            <w:r>
              <w:rPr>
                <w:spacing w:val="-4"/>
                <w:sz w:val="20"/>
              </w:rPr>
              <w:t> </w:t>
            </w:r>
            <w:r>
              <w:rPr>
                <w:sz w:val="20"/>
              </w:rPr>
              <w:t>Supplier</w:t>
            </w:r>
            <w:r>
              <w:rPr>
                <w:spacing w:val="-6"/>
                <w:sz w:val="20"/>
              </w:rPr>
              <w:t> </w:t>
            </w:r>
            <w:r>
              <w:rPr>
                <w:sz w:val="20"/>
              </w:rPr>
              <w:t>Assessment</w:t>
            </w:r>
            <w:r>
              <w:rPr>
                <w:spacing w:val="-6"/>
                <w:sz w:val="20"/>
              </w:rPr>
              <w:t> </w:t>
            </w:r>
            <w:r>
              <w:rPr>
                <w:sz w:val="20"/>
              </w:rPr>
              <w:t>Appointment</w:t>
            </w:r>
            <w:r>
              <w:rPr>
                <w:spacing w:val="-6"/>
                <w:sz w:val="20"/>
              </w:rPr>
              <w:t> </w:t>
            </w:r>
            <w:r>
              <w:rPr>
                <w:sz w:val="20"/>
              </w:rPr>
              <w:t>and</w:t>
            </w:r>
            <w:r>
              <w:rPr>
                <w:spacing w:val="-7"/>
                <w:sz w:val="20"/>
              </w:rPr>
              <w:t> </w:t>
            </w:r>
            <w:r>
              <w:rPr>
                <w:sz w:val="20"/>
              </w:rPr>
              <w:t>produce</w:t>
            </w:r>
            <w:r>
              <w:rPr>
                <w:spacing w:val="-6"/>
                <w:sz w:val="20"/>
              </w:rPr>
              <w:t> </w:t>
            </w:r>
            <w:r>
              <w:rPr>
                <w:sz w:val="20"/>
              </w:rPr>
              <w:t>the Person(s)</w:t>
            </w:r>
            <w:r>
              <w:rPr>
                <w:spacing w:val="-5"/>
                <w:sz w:val="20"/>
              </w:rPr>
              <w:t> </w:t>
            </w:r>
            <w:r>
              <w:rPr>
                <w:sz w:val="20"/>
              </w:rPr>
              <w:t>in Prison</w:t>
            </w:r>
            <w:r>
              <w:rPr>
                <w:spacing w:val="-1"/>
                <w:sz w:val="20"/>
              </w:rPr>
              <w:t> </w:t>
            </w:r>
            <w:r>
              <w:rPr>
                <w:sz w:val="20"/>
              </w:rPr>
              <w:t>Action</w:t>
            </w:r>
            <w:r>
              <w:rPr>
                <w:spacing w:val="-2"/>
                <w:sz w:val="20"/>
              </w:rPr>
              <w:t> </w:t>
            </w:r>
            <w:r>
              <w:rPr>
                <w:sz w:val="20"/>
              </w:rPr>
              <w:t>Plan</w:t>
            </w:r>
            <w:r>
              <w:rPr>
                <w:spacing w:val="-4"/>
                <w:sz w:val="20"/>
              </w:rPr>
              <w:t> </w:t>
            </w:r>
            <w:r>
              <w:rPr>
                <w:sz w:val="20"/>
              </w:rPr>
              <w:t>within</w:t>
            </w:r>
            <w:r>
              <w:rPr>
                <w:spacing w:val="-3"/>
                <w:sz w:val="20"/>
              </w:rPr>
              <w:t> </w:t>
            </w:r>
            <w:r>
              <w:rPr>
                <w:sz w:val="20"/>
              </w:rPr>
              <w:t>three</w:t>
            </w:r>
            <w:r>
              <w:rPr>
                <w:spacing w:val="-4"/>
                <w:sz w:val="20"/>
              </w:rPr>
              <w:t> </w:t>
            </w:r>
            <w:r>
              <w:rPr>
                <w:sz w:val="20"/>
              </w:rPr>
              <w:t>(3)</w:t>
            </w:r>
            <w:r>
              <w:rPr>
                <w:spacing w:val="-3"/>
                <w:sz w:val="20"/>
              </w:rPr>
              <w:t> </w:t>
            </w:r>
            <w:r>
              <w:rPr>
                <w:sz w:val="20"/>
              </w:rPr>
              <w:t>Working</w:t>
            </w:r>
            <w:r>
              <w:rPr>
                <w:spacing w:val="-2"/>
                <w:sz w:val="20"/>
              </w:rPr>
              <w:t> </w:t>
            </w:r>
            <w:r>
              <w:rPr>
                <w:sz w:val="20"/>
              </w:rPr>
              <w:t>Days</w:t>
            </w:r>
            <w:r>
              <w:rPr>
                <w:spacing w:val="-2"/>
                <w:sz w:val="20"/>
              </w:rPr>
              <w:t> </w:t>
            </w:r>
            <w:r>
              <w:rPr>
                <w:sz w:val="20"/>
              </w:rPr>
              <w:t>of</w:t>
            </w:r>
            <w:r>
              <w:rPr>
                <w:spacing w:val="-3"/>
                <w:sz w:val="20"/>
              </w:rPr>
              <w:t> </w:t>
            </w:r>
            <w:r>
              <w:rPr>
                <w:sz w:val="20"/>
              </w:rPr>
              <w:t>the</w:t>
            </w:r>
            <w:r>
              <w:rPr>
                <w:spacing w:val="-1"/>
                <w:sz w:val="20"/>
              </w:rPr>
              <w:t> </w:t>
            </w:r>
            <w:r>
              <w:rPr>
                <w:sz w:val="20"/>
              </w:rPr>
              <w:t>Supplier Assessment Appointment. The Supplier Assessment Appointment should be face-to-face unless an alternative delivery method is agreed with the Probation Practitioner.The Person(s) in Prison Action Plan must contain the Agreed Outcome(s), and the location and time of Intervention Commencement </w:t>
            </w:r>
            <w:r>
              <w:rPr>
                <w:spacing w:val="-2"/>
                <w:sz w:val="20"/>
              </w:rPr>
              <w:t>Appointment.</w:t>
            </w:r>
          </w:p>
        </w:tc>
      </w:tr>
      <w:tr xmlns:wp14="http://schemas.microsoft.com/office/word/2010/wordml" w14:paraId="7387F04B" wp14:textId="77777777">
        <w:trPr>
          <w:trHeight w:val="3698" w:hRule="atLeast"/>
        </w:trPr>
        <w:tc>
          <w:tcPr>
            <w:tcW w:w="1332" w:type="dxa"/>
          </w:tcPr>
          <w:p w14:paraId="78EF5FB9" wp14:textId="77777777">
            <w:pPr>
              <w:pStyle w:val="TableParagraph"/>
              <w:spacing w:line="225" w:lineRule="exact"/>
              <w:ind w:left="4"/>
              <w:rPr>
                <w:b/>
                <w:sz w:val="20"/>
              </w:rPr>
            </w:pPr>
            <w:r>
              <w:rPr>
                <w:b/>
                <w:spacing w:val="-5"/>
                <w:sz w:val="20"/>
              </w:rPr>
              <w:t>G6</w:t>
            </w:r>
          </w:p>
        </w:tc>
        <w:tc>
          <w:tcPr>
            <w:tcW w:w="7881" w:type="dxa"/>
          </w:tcPr>
          <w:p w14:paraId="52E79A5A" wp14:textId="77777777">
            <w:pPr>
              <w:pStyle w:val="TableParagraph"/>
              <w:ind w:left="110" w:right="474"/>
              <w:jc w:val="both"/>
              <w:rPr>
                <w:sz w:val="20"/>
              </w:rPr>
            </w:pPr>
            <w:r>
              <w:rPr>
                <w:sz w:val="20"/>
              </w:rPr>
              <w:t>Upon</w:t>
            </w:r>
            <w:r>
              <w:rPr>
                <w:spacing w:val="-4"/>
                <w:sz w:val="20"/>
              </w:rPr>
              <w:t> </w:t>
            </w:r>
            <w:r>
              <w:rPr>
                <w:sz w:val="20"/>
              </w:rPr>
              <w:t>receiving</w:t>
            </w:r>
            <w:r>
              <w:rPr>
                <w:spacing w:val="-4"/>
                <w:sz w:val="20"/>
              </w:rPr>
              <w:t> </w:t>
            </w:r>
            <w:r>
              <w:rPr>
                <w:sz w:val="20"/>
              </w:rPr>
              <w:t>a</w:t>
            </w:r>
            <w:r>
              <w:rPr>
                <w:spacing w:val="-1"/>
                <w:sz w:val="20"/>
              </w:rPr>
              <w:t> </w:t>
            </w:r>
            <w:r>
              <w:rPr>
                <w:sz w:val="20"/>
              </w:rPr>
              <w:t>Referral</w:t>
            </w:r>
            <w:r>
              <w:rPr>
                <w:spacing w:val="-4"/>
                <w:sz w:val="20"/>
              </w:rPr>
              <w:t> </w:t>
            </w:r>
            <w:r>
              <w:rPr>
                <w:sz w:val="20"/>
              </w:rPr>
              <w:t>for</w:t>
            </w:r>
            <w:r>
              <w:rPr>
                <w:spacing w:val="-3"/>
                <w:sz w:val="20"/>
              </w:rPr>
              <w:t> </w:t>
            </w:r>
            <w:r>
              <w:rPr>
                <w:sz w:val="20"/>
              </w:rPr>
              <w:t>a Person(s)</w:t>
            </w:r>
            <w:r>
              <w:rPr>
                <w:spacing w:val="-2"/>
                <w:sz w:val="20"/>
              </w:rPr>
              <w:t> </w:t>
            </w:r>
            <w:r>
              <w:rPr>
                <w:sz w:val="20"/>
              </w:rPr>
              <w:t>on</w:t>
            </w:r>
            <w:r>
              <w:rPr>
                <w:spacing w:val="-2"/>
                <w:sz w:val="20"/>
              </w:rPr>
              <w:t> </w:t>
            </w:r>
            <w:r>
              <w:rPr>
                <w:sz w:val="20"/>
              </w:rPr>
              <w:t>Probation</w:t>
            </w:r>
            <w:r>
              <w:rPr>
                <w:spacing w:val="-1"/>
                <w:sz w:val="20"/>
              </w:rPr>
              <w:t> </w:t>
            </w:r>
            <w:r>
              <w:rPr>
                <w:sz w:val="20"/>
              </w:rPr>
              <w:t>sentenced</w:t>
            </w:r>
            <w:r>
              <w:rPr>
                <w:spacing w:val="-4"/>
                <w:sz w:val="20"/>
              </w:rPr>
              <w:t> </w:t>
            </w:r>
            <w:r>
              <w:rPr>
                <w:sz w:val="20"/>
              </w:rPr>
              <w:t>to</w:t>
            </w:r>
            <w:r>
              <w:rPr>
                <w:spacing w:val="-3"/>
                <w:sz w:val="20"/>
              </w:rPr>
              <w:t> </w:t>
            </w:r>
            <w:r>
              <w:rPr>
                <w:sz w:val="20"/>
              </w:rPr>
              <w:t>a</w:t>
            </w:r>
            <w:r>
              <w:rPr>
                <w:spacing w:val="-2"/>
                <w:sz w:val="20"/>
              </w:rPr>
              <w:t> </w:t>
            </w:r>
            <w:r>
              <w:rPr>
                <w:sz w:val="20"/>
              </w:rPr>
              <w:t>Community Sentence</w:t>
            </w:r>
            <w:r>
              <w:rPr>
                <w:spacing w:val="-3"/>
                <w:sz w:val="20"/>
              </w:rPr>
              <w:t> </w:t>
            </w:r>
            <w:r>
              <w:rPr>
                <w:sz w:val="20"/>
              </w:rPr>
              <w:t>or</w:t>
            </w:r>
            <w:r>
              <w:rPr>
                <w:spacing w:val="-1"/>
                <w:sz w:val="20"/>
              </w:rPr>
              <w:t> </w:t>
            </w:r>
            <w:r>
              <w:rPr>
                <w:sz w:val="20"/>
              </w:rPr>
              <w:t>Suspended</w:t>
            </w:r>
            <w:r>
              <w:rPr>
                <w:spacing w:val="-5"/>
                <w:sz w:val="20"/>
              </w:rPr>
              <w:t> </w:t>
            </w:r>
            <w:r>
              <w:rPr>
                <w:sz w:val="20"/>
              </w:rPr>
              <w:t>Sentence</w:t>
            </w:r>
            <w:r>
              <w:rPr>
                <w:spacing w:val="-5"/>
                <w:sz w:val="20"/>
              </w:rPr>
              <w:t> </w:t>
            </w:r>
            <w:r>
              <w:rPr>
                <w:sz w:val="20"/>
              </w:rPr>
              <w:t>Order,</w:t>
            </w:r>
            <w:r>
              <w:rPr>
                <w:spacing w:val="-5"/>
                <w:sz w:val="20"/>
              </w:rPr>
              <w:t> </w:t>
            </w:r>
            <w:r>
              <w:rPr>
                <w:sz w:val="20"/>
              </w:rPr>
              <w:t>or</w:t>
            </w:r>
            <w:r>
              <w:rPr>
                <w:spacing w:val="-4"/>
                <w:sz w:val="20"/>
              </w:rPr>
              <w:t> </w:t>
            </w:r>
            <w:r>
              <w:rPr>
                <w:sz w:val="20"/>
              </w:rPr>
              <w:t>a</w:t>
            </w:r>
            <w:r>
              <w:rPr>
                <w:spacing w:val="-1"/>
                <w:sz w:val="20"/>
              </w:rPr>
              <w:t> </w:t>
            </w:r>
            <w:r>
              <w:rPr>
                <w:sz w:val="20"/>
              </w:rPr>
              <w:t>Person(s)</w:t>
            </w:r>
            <w:r>
              <w:rPr>
                <w:spacing w:val="-4"/>
                <w:sz w:val="20"/>
              </w:rPr>
              <w:t> </w:t>
            </w:r>
            <w:r>
              <w:rPr>
                <w:sz w:val="20"/>
              </w:rPr>
              <w:t>on</w:t>
            </w:r>
            <w:r>
              <w:rPr>
                <w:spacing w:val="-6"/>
                <w:sz w:val="20"/>
              </w:rPr>
              <w:t> </w:t>
            </w:r>
            <w:r>
              <w:rPr>
                <w:sz w:val="20"/>
              </w:rPr>
              <w:t>Probation</w:t>
            </w:r>
            <w:r>
              <w:rPr>
                <w:spacing w:val="-5"/>
                <w:sz w:val="20"/>
              </w:rPr>
              <w:t> </w:t>
            </w:r>
            <w:r>
              <w:rPr>
                <w:sz w:val="20"/>
              </w:rPr>
              <w:t>released</w:t>
            </w:r>
            <w:r>
              <w:rPr>
                <w:spacing w:val="-4"/>
                <w:sz w:val="20"/>
              </w:rPr>
              <w:t> </w:t>
            </w:r>
            <w:r>
              <w:rPr>
                <w:sz w:val="20"/>
              </w:rPr>
              <w:t>on Licence or Post Sentence Supervision, the Supplier must:</w:t>
            </w:r>
          </w:p>
          <w:p w14:paraId="12A4EA11" wp14:textId="77777777">
            <w:pPr>
              <w:pStyle w:val="TableParagraph"/>
              <w:spacing w:before="1"/>
              <w:rPr>
                <w:sz w:val="20"/>
              </w:rPr>
            </w:pPr>
          </w:p>
          <w:p w14:paraId="6B758C92" wp14:textId="77777777">
            <w:pPr>
              <w:pStyle w:val="TableParagraph"/>
              <w:numPr>
                <w:ilvl w:val="0"/>
                <w:numId w:val="15"/>
              </w:numPr>
              <w:tabs>
                <w:tab w:val="left" w:leader="none" w:pos="723"/>
                <w:tab w:val="left" w:leader="none" w:pos="725"/>
              </w:tabs>
              <w:spacing w:before="0" w:after="0" w:line="240" w:lineRule="auto"/>
              <w:ind w:left="725" w:right="95" w:hanging="361"/>
              <w:jc w:val="both"/>
              <w:rPr>
                <w:sz w:val="20"/>
              </w:rPr>
            </w:pPr>
            <w:r>
              <w:rPr>
                <w:sz w:val="20"/>
              </w:rPr>
              <w:t>Contact the Person(s) on Probation with the date and time of the Supplier Assessment Appointment. The Supplier Assessment Appointment must take place within ten (10) Working Days of receipt of the Referral and the Person(s) on</w:t>
            </w:r>
            <w:r>
              <w:rPr>
                <w:spacing w:val="-14"/>
                <w:sz w:val="20"/>
              </w:rPr>
              <w:t> </w:t>
            </w:r>
            <w:r>
              <w:rPr>
                <w:sz w:val="20"/>
              </w:rPr>
              <w:t>Probation</w:t>
            </w:r>
            <w:r>
              <w:rPr>
                <w:spacing w:val="-14"/>
                <w:sz w:val="20"/>
              </w:rPr>
              <w:t> </w:t>
            </w:r>
            <w:r>
              <w:rPr>
                <w:sz w:val="20"/>
              </w:rPr>
              <w:t>must</w:t>
            </w:r>
            <w:r>
              <w:rPr>
                <w:spacing w:val="-14"/>
                <w:sz w:val="20"/>
              </w:rPr>
              <w:t> </w:t>
            </w:r>
            <w:r>
              <w:rPr>
                <w:sz w:val="20"/>
              </w:rPr>
              <w:t>have</w:t>
            </w:r>
            <w:r>
              <w:rPr>
                <w:spacing w:val="-14"/>
                <w:sz w:val="20"/>
              </w:rPr>
              <w:t> </w:t>
            </w:r>
            <w:r>
              <w:rPr>
                <w:sz w:val="20"/>
              </w:rPr>
              <w:t>five</w:t>
            </w:r>
            <w:r>
              <w:rPr>
                <w:spacing w:val="-14"/>
                <w:sz w:val="20"/>
              </w:rPr>
              <w:t> </w:t>
            </w:r>
            <w:r>
              <w:rPr>
                <w:sz w:val="20"/>
              </w:rPr>
              <w:t>(5)</w:t>
            </w:r>
            <w:r>
              <w:rPr>
                <w:spacing w:val="-14"/>
                <w:sz w:val="20"/>
              </w:rPr>
              <w:t> </w:t>
            </w:r>
            <w:r>
              <w:rPr>
                <w:sz w:val="20"/>
              </w:rPr>
              <w:t>Working</w:t>
            </w:r>
            <w:r>
              <w:rPr>
                <w:spacing w:val="-14"/>
                <w:sz w:val="20"/>
              </w:rPr>
              <w:t> </w:t>
            </w:r>
            <w:r>
              <w:rPr>
                <w:sz w:val="20"/>
              </w:rPr>
              <w:t>Days'</w:t>
            </w:r>
            <w:r>
              <w:rPr>
                <w:spacing w:val="-14"/>
                <w:sz w:val="20"/>
              </w:rPr>
              <w:t> </w:t>
            </w:r>
            <w:r>
              <w:rPr>
                <w:sz w:val="20"/>
              </w:rPr>
              <w:t>notice</w:t>
            </w:r>
            <w:r>
              <w:rPr>
                <w:spacing w:val="-14"/>
                <w:sz w:val="20"/>
              </w:rPr>
              <w:t> </w:t>
            </w:r>
            <w:r>
              <w:rPr>
                <w:sz w:val="20"/>
              </w:rPr>
              <w:t>of</w:t>
            </w:r>
            <w:r>
              <w:rPr>
                <w:spacing w:val="-13"/>
                <w:sz w:val="20"/>
              </w:rPr>
              <w:t> </w:t>
            </w:r>
            <w:r>
              <w:rPr>
                <w:sz w:val="20"/>
              </w:rPr>
              <w:t>the</w:t>
            </w:r>
            <w:r>
              <w:rPr>
                <w:spacing w:val="-14"/>
                <w:sz w:val="20"/>
              </w:rPr>
              <w:t> </w:t>
            </w:r>
            <w:r>
              <w:rPr>
                <w:sz w:val="20"/>
              </w:rPr>
              <w:t>Supplier</w:t>
            </w:r>
            <w:r>
              <w:rPr>
                <w:spacing w:val="-14"/>
                <w:sz w:val="20"/>
              </w:rPr>
              <w:t> </w:t>
            </w:r>
            <w:r>
              <w:rPr>
                <w:sz w:val="20"/>
              </w:rPr>
              <w:t>Assessment Appointment (unless the Probation Practitioner agrees to an earlier date).</w:t>
            </w:r>
          </w:p>
          <w:p w14:paraId="5A1EA135" wp14:textId="77777777">
            <w:pPr>
              <w:pStyle w:val="TableParagraph"/>
              <w:spacing w:before="9"/>
              <w:rPr>
                <w:sz w:val="20"/>
              </w:rPr>
            </w:pPr>
          </w:p>
          <w:p w14:paraId="183A39AE" wp14:textId="77777777">
            <w:pPr>
              <w:pStyle w:val="TableParagraph"/>
              <w:numPr>
                <w:ilvl w:val="0"/>
                <w:numId w:val="15"/>
              </w:numPr>
              <w:tabs>
                <w:tab w:val="left" w:leader="none" w:pos="723"/>
                <w:tab w:val="left" w:leader="none" w:pos="725"/>
              </w:tabs>
              <w:spacing w:before="0" w:after="0" w:line="240" w:lineRule="auto"/>
              <w:ind w:left="725" w:right="189" w:hanging="361"/>
              <w:jc w:val="left"/>
              <w:rPr>
                <w:sz w:val="20"/>
              </w:rPr>
            </w:pPr>
            <w:r>
              <w:rPr>
                <w:sz w:val="20"/>
              </w:rPr>
              <w:t>Conduct the Supplier Assessment Appointment and produce the Person(s) on Probation</w:t>
            </w:r>
            <w:r>
              <w:rPr>
                <w:spacing w:val="-3"/>
                <w:sz w:val="20"/>
              </w:rPr>
              <w:t> </w:t>
            </w:r>
            <w:r>
              <w:rPr>
                <w:sz w:val="20"/>
              </w:rPr>
              <w:t>Action</w:t>
            </w:r>
            <w:r>
              <w:rPr>
                <w:spacing w:val="-4"/>
                <w:sz w:val="20"/>
              </w:rPr>
              <w:t> </w:t>
            </w:r>
            <w:r>
              <w:rPr>
                <w:sz w:val="20"/>
              </w:rPr>
              <w:t>Plan</w:t>
            </w:r>
            <w:r>
              <w:rPr>
                <w:spacing w:val="-2"/>
                <w:sz w:val="20"/>
              </w:rPr>
              <w:t> </w:t>
            </w:r>
            <w:r>
              <w:rPr>
                <w:sz w:val="20"/>
              </w:rPr>
              <w:t>within</w:t>
            </w:r>
            <w:r>
              <w:rPr>
                <w:spacing w:val="-4"/>
                <w:sz w:val="20"/>
              </w:rPr>
              <w:t> </w:t>
            </w:r>
            <w:r>
              <w:rPr>
                <w:sz w:val="20"/>
              </w:rPr>
              <w:t>five</w:t>
            </w:r>
            <w:r>
              <w:rPr>
                <w:spacing w:val="-4"/>
                <w:sz w:val="20"/>
              </w:rPr>
              <w:t> </w:t>
            </w:r>
            <w:r>
              <w:rPr>
                <w:sz w:val="20"/>
              </w:rPr>
              <w:t>(5)</w:t>
            </w:r>
            <w:r>
              <w:rPr>
                <w:spacing w:val="-1"/>
                <w:sz w:val="20"/>
              </w:rPr>
              <w:t> </w:t>
            </w:r>
            <w:r>
              <w:rPr>
                <w:sz w:val="20"/>
              </w:rPr>
              <w:t>Working</w:t>
            </w:r>
            <w:r>
              <w:rPr>
                <w:spacing w:val="-5"/>
                <w:sz w:val="20"/>
              </w:rPr>
              <w:t> </w:t>
            </w:r>
            <w:r>
              <w:rPr>
                <w:sz w:val="20"/>
              </w:rPr>
              <w:t>Days</w:t>
            </w:r>
            <w:r>
              <w:rPr>
                <w:spacing w:val="-3"/>
                <w:sz w:val="20"/>
              </w:rPr>
              <w:t> </w:t>
            </w:r>
            <w:r>
              <w:rPr>
                <w:sz w:val="20"/>
              </w:rPr>
              <w:t>of</w:t>
            </w:r>
            <w:r>
              <w:rPr>
                <w:spacing w:val="-4"/>
                <w:sz w:val="20"/>
              </w:rPr>
              <w:t> </w:t>
            </w:r>
            <w:r>
              <w:rPr>
                <w:sz w:val="20"/>
              </w:rPr>
              <w:t>the</w:t>
            </w:r>
            <w:r>
              <w:rPr>
                <w:spacing w:val="-5"/>
                <w:sz w:val="20"/>
              </w:rPr>
              <w:t> </w:t>
            </w:r>
            <w:r>
              <w:rPr>
                <w:sz w:val="20"/>
              </w:rPr>
              <w:t>Supplier</w:t>
            </w:r>
            <w:r>
              <w:rPr>
                <w:spacing w:val="-4"/>
                <w:sz w:val="20"/>
              </w:rPr>
              <w:t> </w:t>
            </w:r>
            <w:r>
              <w:rPr>
                <w:sz w:val="20"/>
              </w:rPr>
              <w:t>Assessment Appointment. The Supplier Assessment Appointment should be face-to-face unless</w:t>
            </w:r>
            <w:r>
              <w:rPr>
                <w:spacing w:val="-4"/>
                <w:sz w:val="20"/>
              </w:rPr>
              <w:t> </w:t>
            </w:r>
            <w:r>
              <w:rPr>
                <w:sz w:val="20"/>
              </w:rPr>
              <w:t>an</w:t>
            </w:r>
            <w:r>
              <w:rPr>
                <w:spacing w:val="-6"/>
                <w:sz w:val="20"/>
              </w:rPr>
              <w:t> </w:t>
            </w:r>
            <w:r>
              <w:rPr>
                <w:sz w:val="20"/>
              </w:rPr>
              <w:t>alternative</w:t>
            </w:r>
            <w:r>
              <w:rPr>
                <w:spacing w:val="-3"/>
                <w:sz w:val="20"/>
              </w:rPr>
              <w:t> </w:t>
            </w:r>
            <w:r>
              <w:rPr>
                <w:sz w:val="20"/>
              </w:rPr>
              <w:t>delivery</w:t>
            </w:r>
            <w:r>
              <w:rPr>
                <w:spacing w:val="-4"/>
                <w:sz w:val="20"/>
              </w:rPr>
              <w:t> </w:t>
            </w:r>
            <w:r>
              <w:rPr>
                <w:sz w:val="20"/>
              </w:rPr>
              <w:t>method</w:t>
            </w:r>
            <w:r>
              <w:rPr>
                <w:spacing w:val="-5"/>
                <w:sz w:val="20"/>
              </w:rPr>
              <w:t> </w:t>
            </w:r>
            <w:r>
              <w:rPr>
                <w:sz w:val="20"/>
              </w:rPr>
              <w:t>is</w:t>
            </w:r>
            <w:r>
              <w:rPr>
                <w:spacing w:val="-4"/>
                <w:sz w:val="20"/>
              </w:rPr>
              <w:t> </w:t>
            </w:r>
            <w:r>
              <w:rPr>
                <w:sz w:val="20"/>
              </w:rPr>
              <w:t>agreed</w:t>
            </w:r>
            <w:r>
              <w:rPr>
                <w:spacing w:val="-5"/>
                <w:sz w:val="20"/>
              </w:rPr>
              <w:t> </w:t>
            </w:r>
            <w:r>
              <w:rPr>
                <w:sz w:val="20"/>
              </w:rPr>
              <w:t>with</w:t>
            </w:r>
            <w:r>
              <w:rPr>
                <w:spacing w:val="-6"/>
                <w:sz w:val="20"/>
              </w:rPr>
              <w:t> </w:t>
            </w:r>
            <w:r>
              <w:rPr>
                <w:sz w:val="20"/>
              </w:rPr>
              <w:t>the</w:t>
            </w:r>
            <w:r>
              <w:rPr>
                <w:spacing w:val="-5"/>
                <w:sz w:val="20"/>
              </w:rPr>
              <w:t> </w:t>
            </w:r>
            <w:r>
              <w:rPr>
                <w:sz w:val="20"/>
              </w:rPr>
              <w:t>Probation</w:t>
            </w:r>
            <w:r>
              <w:rPr>
                <w:spacing w:val="-4"/>
                <w:sz w:val="20"/>
              </w:rPr>
              <w:t> </w:t>
            </w:r>
            <w:r>
              <w:rPr>
                <w:sz w:val="20"/>
              </w:rPr>
              <w:t>Practitioner.</w:t>
            </w:r>
          </w:p>
          <w:p w14:paraId="5444ACC6" wp14:textId="77777777">
            <w:pPr>
              <w:pStyle w:val="TableParagraph"/>
              <w:spacing w:line="230" w:lineRule="atLeast"/>
              <w:ind w:left="725"/>
              <w:rPr>
                <w:sz w:val="20"/>
              </w:rPr>
            </w:pPr>
            <w:r>
              <w:rPr>
                <w:sz w:val="20"/>
              </w:rPr>
              <w:t>The</w:t>
            </w:r>
            <w:r>
              <w:rPr>
                <w:spacing w:val="-5"/>
                <w:sz w:val="20"/>
              </w:rPr>
              <w:t> </w:t>
            </w:r>
            <w:r>
              <w:rPr>
                <w:sz w:val="20"/>
              </w:rPr>
              <w:t>Person(s)</w:t>
            </w:r>
            <w:r>
              <w:rPr>
                <w:spacing w:val="-5"/>
                <w:sz w:val="20"/>
              </w:rPr>
              <w:t> </w:t>
            </w:r>
            <w:r>
              <w:rPr>
                <w:sz w:val="20"/>
              </w:rPr>
              <w:t>on</w:t>
            </w:r>
            <w:r>
              <w:rPr>
                <w:spacing w:val="-5"/>
                <w:sz w:val="20"/>
              </w:rPr>
              <w:t> </w:t>
            </w:r>
            <w:r>
              <w:rPr>
                <w:sz w:val="20"/>
              </w:rPr>
              <w:t>Probation</w:t>
            </w:r>
            <w:r>
              <w:rPr>
                <w:spacing w:val="-4"/>
                <w:sz w:val="20"/>
              </w:rPr>
              <w:t> </w:t>
            </w:r>
            <w:r>
              <w:rPr>
                <w:sz w:val="20"/>
              </w:rPr>
              <w:t>Action</w:t>
            </w:r>
            <w:r>
              <w:rPr>
                <w:spacing w:val="-5"/>
                <w:sz w:val="20"/>
              </w:rPr>
              <w:t> </w:t>
            </w:r>
            <w:r>
              <w:rPr>
                <w:sz w:val="20"/>
              </w:rPr>
              <w:t>Plan</w:t>
            </w:r>
            <w:r>
              <w:rPr>
                <w:spacing w:val="-5"/>
                <w:sz w:val="20"/>
              </w:rPr>
              <w:t> </w:t>
            </w:r>
            <w:r>
              <w:rPr>
                <w:sz w:val="20"/>
              </w:rPr>
              <w:t>must</w:t>
            </w:r>
            <w:r>
              <w:rPr>
                <w:spacing w:val="-5"/>
                <w:sz w:val="20"/>
              </w:rPr>
              <w:t> </w:t>
            </w:r>
            <w:r>
              <w:rPr>
                <w:sz w:val="20"/>
              </w:rPr>
              <w:t>contain</w:t>
            </w:r>
            <w:r>
              <w:rPr>
                <w:spacing w:val="-4"/>
                <w:sz w:val="20"/>
              </w:rPr>
              <w:t> </w:t>
            </w:r>
            <w:r>
              <w:rPr>
                <w:sz w:val="20"/>
              </w:rPr>
              <w:t>the</w:t>
            </w:r>
            <w:r>
              <w:rPr>
                <w:spacing w:val="-5"/>
                <w:sz w:val="20"/>
              </w:rPr>
              <w:t> </w:t>
            </w:r>
            <w:r>
              <w:rPr>
                <w:sz w:val="20"/>
              </w:rPr>
              <w:t>Agreed</w:t>
            </w:r>
            <w:r>
              <w:rPr>
                <w:spacing w:val="-5"/>
                <w:sz w:val="20"/>
              </w:rPr>
              <w:t> </w:t>
            </w:r>
            <w:r>
              <w:rPr>
                <w:sz w:val="20"/>
              </w:rPr>
              <w:t>Outcome(s), and the location and time of Intervention Commencement Appointment.</w:t>
            </w:r>
          </w:p>
        </w:tc>
      </w:tr>
      <w:tr xmlns:wp14="http://schemas.microsoft.com/office/word/2010/wordml" w14:paraId="162D3B95" wp14:textId="77777777">
        <w:trPr>
          <w:trHeight w:val="2788" w:hRule="atLeast"/>
        </w:trPr>
        <w:tc>
          <w:tcPr>
            <w:tcW w:w="1332" w:type="dxa"/>
          </w:tcPr>
          <w:p w14:paraId="513EE60F" wp14:textId="77777777">
            <w:pPr>
              <w:pStyle w:val="TableParagraph"/>
              <w:spacing w:line="225" w:lineRule="exact"/>
              <w:ind w:left="4"/>
              <w:rPr>
                <w:b/>
                <w:sz w:val="20"/>
              </w:rPr>
            </w:pPr>
            <w:r>
              <w:rPr>
                <w:b/>
                <w:spacing w:val="-5"/>
                <w:sz w:val="20"/>
              </w:rPr>
              <w:t>G7</w:t>
            </w:r>
          </w:p>
        </w:tc>
        <w:tc>
          <w:tcPr>
            <w:tcW w:w="7881" w:type="dxa"/>
          </w:tcPr>
          <w:p w14:paraId="13E20764" wp14:textId="77777777">
            <w:pPr>
              <w:pStyle w:val="TableParagraph"/>
              <w:spacing w:line="220" w:lineRule="exact"/>
              <w:ind w:left="110"/>
              <w:rPr>
                <w:sz w:val="20"/>
              </w:rPr>
            </w:pPr>
            <w:r>
              <w:rPr>
                <w:sz w:val="20"/>
              </w:rPr>
              <w:t>To</w:t>
            </w:r>
            <w:r>
              <w:rPr>
                <w:spacing w:val="-11"/>
                <w:sz w:val="20"/>
              </w:rPr>
              <w:t> </w:t>
            </w:r>
            <w:r>
              <w:rPr>
                <w:sz w:val="20"/>
              </w:rPr>
              <w:t>deliver</w:t>
            </w:r>
            <w:r>
              <w:rPr>
                <w:spacing w:val="-10"/>
                <w:sz w:val="20"/>
              </w:rPr>
              <w:t> </w:t>
            </w:r>
            <w:r>
              <w:rPr>
                <w:sz w:val="20"/>
              </w:rPr>
              <w:t>the</w:t>
            </w:r>
            <w:r>
              <w:rPr>
                <w:spacing w:val="-8"/>
                <w:sz w:val="20"/>
              </w:rPr>
              <w:t> </w:t>
            </w:r>
            <w:r>
              <w:rPr>
                <w:sz w:val="20"/>
              </w:rPr>
              <w:t>Intervention,</w:t>
            </w:r>
            <w:r>
              <w:rPr>
                <w:spacing w:val="-6"/>
                <w:sz w:val="20"/>
              </w:rPr>
              <w:t> </w:t>
            </w:r>
            <w:r>
              <w:rPr>
                <w:sz w:val="20"/>
              </w:rPr>
              <w:t>the</w:t>
            </w:r>
            <w:r>
              <w:rPr>
                <w:spacing w:val="-7"/>
                <w:sz w:val="20"/>
              </w:rPr>
              <w:t> </w:t>
            </w:r>
            <w:r>
              <w:rPr>
                <w:sz w:val="20"/>
              </w:rPr>
              <w:t>Supplier</w:t>
            </w:r>
            <w:r>
              <w:rPr>
                <w:spacing w:val="-10"/>
                <w:sz w:val="20"/>
              </w:rPr>
              <w:t> </w:t>
            </w:r>
            <w:r>
              <w:rPr>
                <w:spacing w:val="-4"/>
                <w:sz w:val="20"/>
              </w:rPr>
              <w:t>must:</w:t>
            </w:r>
          </w:p>
          <w:p w14:paraId="58717D39" wp14:textId="77777777">
            <w:pPr>
              <w:pStyle w:val="TableParagraph"/>
              <w:spacing w:before="12"/>
              <w:rPr>
                <w:sz w:val="20"/>
              </w:rPr>
            </w:pPr>
          </w:p>
          <w:p w14:paraId="1CDA11B9" wp14:textId="77777777">
            <w:pPr>
              <w:pStyle w:val="TableParagraph"/>
              <w:numPr>
                <w:ilvl w:val="0"/>
                <w:numId w:val="16"/>
              </w:numPr>
              <w:tabs>
                <w:tab w:val="left" w:leader="none" w:pos="962"/>
              </w:tabs>
              <w:spacing w:before="1" w:after="0" w:line="240" w:lineRule="auto"/>
              <w:ind w:left="962" w:right="99" w:hanging="855"/>
              <w:jc w:val="both"/>
              <w:rPr>
                <w:sz w:val="20"/>
              </w:rPr>
            </w:pPr>
            <w:r>
              <w:rPr>
                <w:sz w:val="20"/>
              </w:rPr>
              <w:t>Ensure as far is as practicable, the Supplier Personnel delivering the Intervention to the Person(s) on Probation/Person(s) in Prison is the same individual throughout the duration of the Intervention.</w:t>
            </w:r>
          </w:p>
          <w:p w14:paraId="5338A720" wp14:textId="77777777">
            <w:pPr>
              <w:pStyle w:val="TableParagraph"/>
              <w:spacing w:before="11"/>
              <w:rPr>
                <w:sz w:val="20"/>
              </w:rPr>
            </w:pPr>
          </w:p>
          <w:p w14:paraId="0532530F" wp14:textId="77777777">
            <w:pPr>
              <w:pStyle w:val="TableParagraph"/>
              <w:numPr>
                <w:ilvl w:val="0"/>
                <w:numId w:val="16"/>
              </w:numPr>
              <w:tabs>
                <w:tab w:val="left" w:leader="none" w:pos="962"/>
              </w:tabs>
              <w:spacing w:before="0" w:after="0" w:line="240" w:lineRule="auto"/>
              <w:ind w:left="962" w:right="99" w:hanging="855"/>
              <w:jc w:val="both"/>
              <w:rPr>
                <w:sz w:val="20"/>
              </w:rPr>
            </w:pPr>
            <w:r>
              <w:rPr>
                <w:sz w:val="20"/>
              </w:rPr>
              <w:t>Share</w:t>
            </w:r>
            <w:r>
              <w:rPr>
                <w:spacing w:val="-9"/>
                <w:sz w:val="20"/>
              </w:rPr>
              <w:t> </w:t>
            </w:r>
            <w:r>
              <w:rPr>
                <w:sz w:val="20"/>
              </w:rPr>
              <w:t>the</w:t>
            </w:r>
            <w:r>
              <w:rPr>
                <w:spacing w:val="-9"/>
                <w:sz w:val="20"/>
              </w:rPr>
              <w:t> </w:t>
            </w:r>
            <w:r>
              <w:rPr>
                <w:sz w:val="20"/>
              </w:rPr>
              <w:t>completed</w:t>
            </w:r>
            <w:r>
              <w:rPr>
                <w:spacing w:val="-5"/>
                <w:sz w:val="20"/>
              </w:rPr>
              <w:t> </w:t>
            </w:r>
            <w:r>
              <w:rPr>
                <w:sz w:val="20"/>
              </w:rPr>
              <w:t>Person(s)</w:t>
            </w:r>
            <w:r>
              <w:rPr>
                <w:spacing w:val="-8"/>
                <w:sz w:val="20"/>
              </w:rPr>
              <w:t> </w:t>
            </w:r>
            <w:r>
              <w:rPr>
                <w:sz w:val="20"/>
              </w:rPr>
              <w:t>on</w:t>
            </w:r>
            <w:r>
              <w:rPr>
                <w:spacing w:val="-9"/>
                <w:sz w:val="20"/>
              </w:rPr>
              <w:t> </w:t>
            </w:r>
            <w:r>
              <w:rPr>
                <w:sz w:val="20"/>
              </w:rPr>
              <w:t>Probation/Person(s)</w:t>
            </w:r>
            <w:r>
              <w:rPr>
                <w:spacing w:val="-8"/>
                <w:sz w:val="20"/>
              </w:rPr>
              <w:t> </w:t>
            </w:r>
            <w:r>
              <w:rPr>
                <w:sz w:val="20"/>
              </w:rPr>
              <w:t>in</w:t>
            </w:r>
            <w:r>
              <w:rPr>
                <w:spacing w:val="-7"/>
                <w:sz w:val="20"/>
              </w:rPr>
              <w:t> </w:t>
            </w:r>
            <w:r>
              <w:rPr>
                <w:sz w:val="20"/>
              </w:rPr>
              <w:t>Prison</w:t>
            </w:r>
            <w:r>
              <w:rPr>
                <w:spacing w:val="-8"/>
                <w:sz w:val="20"/>
              </w:rPr>
              <w:t> </w:t>
            </w:r>
            <w:r>
              <w:rPr>
                <w:sz w:val="20"/>
              </w:rPr>
              <w:t>Action</w:t>
            </w:r>
            <w:r>
              <w:rPr>
                <w:spacing w:val="-7"/>
                <w:sz w:val="20"/>
              </w:rPr>
              <w:t> </w:t>
            </w:r>
            <w:r>
              <w:rPr>
                <w:sz w:val="20"/>
              </w:rPr>
              <w:t>Plan, via the Customer Approved System on the same day as completion.</w:t>
            </w:r>
          </w:p>
          <w:p w14:paraId="61DAA4D5" wp14:textId="77777777">
            <w:pPr>
              <w:pStyle w:val="TableParagraph"/>
              <w:spacing w:before="8"/>
              <w:rPr>
                <w:sz w:val="20"/>
              </w:rPr>
            </w:pPr>
          </w:p>
          <w:p w14:paraId="7E2D3935" wp14:textId="77777777">
            <w:pPr>
              <w:pStyle w:val="TableParagraph"/>
              <w:numPr>
                <w:ilvl w:val="0"/>
                <w:numId w:val="16"/>
              </w:numPr>
              <w:tabs>
                <w:tab w:val="left" w:leader="none" w:pos="962"/>
              </w:tabs>
              <w:spacing w:before="0" w:after="0" w:line="240" w:lineRule="auto"/>
              <w:ind w:left="962" w:right="0" w:hanging="855"/>
              <w:jc w:val="both"/>
              <w:rPr>
                <w:sz w:val="20"/>
              </w:rPr>
            </w:pPr>
            <w:r>
              <w:rPr>
                <w:sz w:val="20"/>
              </w:rPr>
              <w:t>Deliver</w:t>
            </w:r>
            <w:r>
              <w:rPr>
                <w:spacing w:val="40"/>
                <w:sz w:val="20"/>
              </w:rPr>
              <w:t> </w:t>
            </w:r>
            <w:r>
              <w:rPr>
                <w:sz w:val="20"/>
              </w:rPr>
              <w:t>the</w:t>
            </w:r>
            <w:r>
              <w:rPr>
                <w:spacing w:val="41"/>
                <w:sz w:val="20"/>
              </w:rPr>
              <w:t> </w:t>
            </w:r>
            <w:r>
              <w:rPr>
                <w:sz w:val="20"/>
              </w:rPr>
              <w:t>Intervention</w:t>
            </w:r>
            <w:r>
              <w:rPr>
                <w:spacing w:val="41"/>
                <w:sz w:val="20"/>
              </w:rPr>
              <w:t> </w:t>
            </w:r>
            <w:r>
              <w:rPr>
                <w:sz w:val="20"/>
              </w:rPr>
              <w:t>and</w:t>
            </w:r>
            <w:r>
              <w:rPr>
                <w:spacing w:val="41"/>
                <w:sz w:val="20"/>
              </w:rPr>
              <w:t> </w:t>
            </w:r>
            <w:r>
              <w:rPr>
                <w:sz w:val="20"/>
              </w:rPr>
              <w:t>all</w:t>
            </w:r>
            <w:r>
              <w:rPr>
                <w:spacing w:val="41"/>
                <w:sz w:val="20"/>
              </w:rPr>
              <w:t> </w:t>
            </w:r>
            <w:r>
              <w:rPr>
                <w:sz w:val="20"/>
              </w:rPr>
              <w:t>Activities</w:t>
            </w:r>
            <w:r>
              <w:rPr>
                <w:spacing w:val="42"/>
                <w:sz w:val="20"/>
              </w:rPr>
              <w:t> </w:t>
            </w:r>
            <w:r>
              <w:rPr>
                <w:sz w:val="20"/>
              </w:rPr>
              <w:t>and</w:t>
            </w:r>
            <w:r>
              <w:rPr>
                <w:spacing w:val="41"/>
                <w:sz w:val="20"/>
              </w:rPr>
              <w:t> </w:t>
            </w:r>
            <w:r>
              <w:rPr>
                <w:sz w:val="20"/>
              </w:rPr>
              <w:t>Sessions</w:t>
            </w:r>
            <w:r>
              <w:rPr>
                <w:spacing w:val="40"/>
                <w:sz w:val="20"/>
              </w:rPr>
              <w:t> </w:t>
            </w:r>
            <w:r>
              <w:rPr>
                <w:sz w:val="20"/>
              </w:rPr>
              <w:t>within</w:t>
            </w:r>
            <w:r>
              <w:rPr>
                <w:spacing w:val="41"/>
                <w:sz w:val="20"/>
              </w:rPr>
              <w:t> </w:t>
            </w:r>
            <w:r>
              <w:rPr>
                <w:spacing w:val="-2"/>
                <w:sz w:val="20"/>
              </w:rPr>
              <w:t>timescales</w:t>
            </w:r>
          </w:p>
          <w:p w14:paraId="38234147" wp14:textId="77777777">
            <w:pPr>
              <w:pStyle w:val="TableParagraph"/>
              <w:spacing w:line="230" w:lineRule="atLeast"/>
              <w:ind w:left="962"/>
              <w:rPr>
                <w:sz w:val="20"/>
              </w:rPr>
            </w:pPr>
            <w:r>
              <w:rPr>
                <w:sz w:val="20"/>
              </w:rPr>
              <w:t>outlined in the Person(s) on Probation/Person(s) in Prison Action Plan, and </w:t>
            </w:r>
            <w:r>
              <w:rPr>
                <w:spacing w:val="-2"/>
                <w:sz w:val="20"/>
              </w:rPr>
              <w:t>inform</w:t>
            </w:r>
            <w:r>
              <w:rPr>
                <w:spacing w:val="-9"/>
                <w:sz w:val="20"/>
              </w:rPr>
              <w:t> </w:t>
            </w:r>
            <w:r>
              <w:rPr>
                <w:spacing w:val="-2"/>
                <w:sz w:val="20"/>
              </w:rPr>
              <w:t>Probation</w:t>
            </w:r>
            <w:r>
              <w:rPr>
                <w:spacing w:val="-7"/>
                <w:sz w:val="20"/>
              </w:rPr>
              <w:t> </w:t>
            </w:r>
            <w:r>
              <w:rPr>
                <w:spacing w:val="-2"/>
                <w:sz w:val="20"/>
              </w:rPr>
              <w:t>Practitioner</w:t>
            </w:r>
            <w:r>
              <w:rPr>
                <w:spacing w:val="-8"/>
                <w:sz w:val="20"/>
              </w:rPr>
              <w:t> </w:t>
            </w:r>
            <w:r>
              <w:rPr>
                <w:spacing w:val="-2"/>
                <w:sz w:val="20"/>
              </w:rPr>
              <w:t>of</w:t>
            </w:r>
            <w:r>
              <w:rPr>
                <w:spacing w:val="-7"/>
                <w:sz w:val="20"/>
              </w:rPr>
              <w:t> </w:t>
            </w:r>
            <w:r>
              <w:rPr>
                <w:spacing w:val="-2"/>
                <w:sz w:val="20"/>
              </w:rPr>
              <w:t>any</w:t>
            </w:r>
            <w:r>
              <w:rPr>
                <w:spacing w:val="-8"/>
                <w:sz w:val="20"/>
              </w:rPr>
              <w:t> </w:t>
            </w:r>
            <w:r>
              <w:rPr>
                <w:spacing w:val="-2"/>
                <w:sz w:val="20"/>
              </w:rPr>
              <w:t>changes</w:t>
            </w:r>
            <w:r>
              <w:rPr>
                <w:spacing w:val="-8"/>
                <w:sz w:val="20"/>
              </w:rPr>
              <w:t> </w:t>
            </w:r>
            <w:r>
              <w:rPr>
                <w:spacing w:val="-2"/>
                <w:sz w:val="20"/>
              </w:rPr>
              <w:t>to</w:t>
            </w:r>
            <w:r>
              <w:rPr>
                <w:spacing w:val="-9"/>
                <w:sz w:val="20"/>
              </w:rPr>
              <w:t> </w:t>
            </w:r>
            <w:r>
              <w:rPr>
                <w:spacing w:val="-2"/>
                <w:sz w:val="20"/>
              </w:rPr>
              <w:t>planned</w:t>
            </w:r>
            <w:r>
              <w:rPr>
                <w:spacing w:val="-9"/>
                <w:sz w:val="20"/>
              </w:rPr>
              <w:t> </w:t>
            </w:r>
            <w:r>
              <w:rPr>
                <w:spacing w:val="-2"/>
                <w:sz w:val="20"/>
              </w:rPr>
              <w:t>Sessions</w:t>
            </w:r>
            <w:r>
              <w:rPr>
                <w:spacing w:val="-7"/>
                <w:sz w:val="20"/>
              </w:rPr>
              <w:t> </w:t>
            </w:r>
            <w:r>
              <w:rPr>
                <w:spacing w:val="-2"/>
                <w:sz w:val="20"/>
              </w:rPr>
              <w:t>or</w:t>
            </w:r>
            <w:r>
              <w:rPr>
                <w:spacing w:val="-6"/>
                <w:sz w:val="20"/>
              </w:rPr>
              <w:t> </w:t>
            </w:r>
            <w:r>
              <w:rPr>
                <w:spacing w:val="-2"/>
                <w:sz w:val="20"/>
              </w:rPr>
              <w:t>Activities,</w:t>
            </w:r>
          </w:p>
        </w:tc>
      </w:tr>
    </w:tbl>
    <w:p xmlns:wp14="http://schemas.microsoft.com/office/word/2010/wordml" w14:paraId="2AEAF47F" wp14:textId="77777777">
      <w:pPr>
        <w:spacing w:after="0" w:line="230" w:lineRule="atLeast"/>
        <w:rPr>
          <w:sz w:val="20"/>
        </w:rPr>
        <w:sectPr>
          <w:type w:val="continuous"/>
          <w:pgSz w:w="11920" w:h="16860" w:orient="portrait"/>
          <w:pgMar w:top="920" w:right="600" w:bottom="86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4488B693" wp14:textId="77777777">
        <w:trPr>
          <w:trHeight w:val="1620" w:hRule="atLeast"/>
        </w:trPr>
        <w:tc>
          <w:tcPr>
            <w:tcW w:w="1332" w:type="dxa"/>
          </w:tcPr>
          <w:p w14:paraId="281B37BA" wp14:textId="77777777">
            <w:pPr>
              <w:pStyle w:val="TableParagraph"/>
              <w:rPr>
                <w:rFonts w:ascii="Times New Roman"/>
                <w:sz w:val="18"/>
              </w:rPr>
            </w:pPr>
          </w:p>
        </w:tc>
        <w:tc>
          <w:tcPr>
            <w:tcW w:w="7881" w:type="dxa"/>
          </w:tcPr>
          <w:p w14:paraId="4B40D611" wp14:textId="77777777">
            <w:pPr>
              <w:pStyle w:val="TableParagraph"/>
              <w:spacing w:line="225" w:lineRule="exact"/>
              <w:ind w:right="366"/>
              <w:jc w:val="center"/>
              <w:rPr>
                <w:sz w:val="20"/>
              </w:rPr>
            </w:pPr>
            <w:r>
              <w:rPr>
                <w:sz w:val="20"/>
              </w:rPr>
              <w:t>and</w:t>
            </w:r>
            <w:r>
              <w:rPr>
                <w:spacing w:val="-6"/>
                <w:sz w:val="20"/>
              </w:rPr>
              <w:t> </w:t>
            </w:r>
            <w:r>
              <w:rPr>
                <w:sz w:val="20"/>
              </w:rPr>
              <w:t>ensure</w:t>
            </w:r>
            <w:r>
              <w:rPr>
                <w:spacing w:val="-7"/>
                <w:sz w:val="20"/>
              </w:rPr>
              <w:t> </w:t>
            </w:r>
            <w:r>
              <w:rPr>
                <w:sz w:val="20"/>
              </w:rPr>
              <w:t>this</w:t>
            </w:r>
            <w:r>
              <w:rPr>
                <w:spacing w:val="-5"/>
                <w:sz w:val="20"/>
              </w:rPr>
              <w:t> </w:t>
            </w:r>
            <w:r>
              <w:rPr>
                <w:sz w:val="20"/>
              </w:rPr>
              <w:t>is</w:t>
            </w:r>
            <w:r>
              <w:rPr>
                <w:spacing w:val="-6"/>
                <w:sz w:val="20"/>
              </w:rPr>
              <w:t> </w:t>
            </w:r>
            <w:r>
              <w:rPr>
                <w:sz w:val="20"/>
              </w:rPr>
              <w:t>recorded</w:t>
            </w:r>
            <w:r>
              <w:rPr>
                <w:spacing w:val="-4"/>
                <w:sz w:val="20"/>
              </w:rPr>
              <w:t> </w:t>
            </w:r>
            <w:r>
              <w:rPr>
                <w:sz w:val="20"/>
              </w:rPr>
              <w:t>on</w:t>
            </w:r>
            <w:r>
              <w:rPr>
                <w:spacing w:val="-7"/>
                <w:sz w:val="20"/>
              </w:rPr>
              <w:t> </w:t>
            </w:r>
            <w:r>
              <w:rPr>
                <w:sz w:val="20"/>
              </w:rPr>
              <w:t>the</w:t>
            </w:r>
            <w:r>
              <w:rPr>
                <w:spacing w:val="-8"/>
                <w:sz w:val="20"/>
              </w:rPr>
              <w:t> </w:t>
            </w:r>
            <w:r>
              <w:rPr>
                <w:sz w:val="20"/>
              </w:rPr>
              <w:t>Customer</w:t>
            </w:r>
            <w:r>
              <w:rPr>
                <w:spacing w:val="-6"/>
                <w:sz w:val="20"/>
              </w:rPr>
              <w:t> </w:t>
            </w:r>
            <w:r>
              <w:rPr>
                <w:sz w:val="20"/>
              </w:rPr>
              <w:t>Approved</w:t>
            </w:r>
            <w:r>
              <w:rPr>
                <w:spacing w:val="-5"/>
                <w:sz w:val="20"/>
              </w:rPr>
              <w:t> </w:t>
            </w:r>
            <w:r>
              <w:rPr>
                <w:spacing w:val="-2"/>
                <w:sz w:val="20"/>
              </w:rPr>
              <w:t>System</w:t>
            </w:r>
          </w:p>
          <w:p w14:paraId="2E500C74" wp14:textId="77777777">
            <w:pPr>
              <w:pStyle w:val="TableParagraph"/>
              <w:spacing w:before="10"/>
              <w:rPr>
                <w:sz w:val="20"/>
              </w:rPr>
            </w:pPr>
          </w:p>
          <w:p w14:paraId="3D4A0120" wp14:textId="77777777">
            <w:pPr>
              <w:pStyle w:val="TableParagraph"/>
              <w:ind w:left="110"/>
              <w:rPr>
                <w:sz w:val="20"/>
              </w:rPr>
            </w:pPr>
            <w:r>
              <w:rPr>
                <w:sz w:val="20"/>
              </w:rPr>
              <w:t>The</w:t>
            </w:r>
            <w:r>
              <w:rPr>
                <w:spacing w:val="40"/>
                <w:sz w:val="20"/>
              </w:rPr>
              <w:t> </w:t>
            </w:r>
            <w:r>
              <w:rPr>
                <w:sz w:val="20"/>
              </w:rPr>
              <w:t>following</w:t>
            </w:r>
            <w:r>
              <w:rPr>
                <w:spacing w:val="40"/>
                <w:sz w:val="20"/>
              </w:rPr>
              <w:t> </w:t>
            </w:r>
            <w:r>
              <w:rPr>
                <w:sz w:val="20"/>
              </w:rPr>
              <w:t>shall</w:t>
            </w:r>
            <w:r>
              <w:rPr>
                <w:spacing w:val="40"/>
                <w:sz w:val="20"/>
              </w:rPr>
              <w:t> </w:t>
            </w:r>
            <w:r>
              <w:rPr>
                <w:sz w:val="20"/>
              </w:rPr>
              <w:t>be</w:t>
            </w:r>
            <w:r>
              <w:rPr>
                <w:spacing w:val="40"/>
                <w:sz w:val="20"/>
              </w:rPr>
              <w:t> </w:t>
            </w:r>
            <w:r>
              <w:rPr>
                <w:sz w:val="20"/>
              </w:rPr>
              <w:t>considered</w:t>
            </w:r>
            <w:r>
              <w:rPr>
                <w:spacing w:val="40"/>
                <w:sz w:val="20"/>
              </w:rPr>
              <w:t> </w:t>
            </w:r>
            <w:r>
              <w:rPr>
                <w:sz w:val="20"/>
              </w:rPr>
              <w:t>a</w:t>
            </w:r>
            <w:r>
              <w:rPr>
                <w:spacing w:val="40"/>
                <w:sz w:val="20"/>
              </w:rPr>
              <w:t> </w:t>
            </w:r>
            <w:r>
              <w:rPr>
                <w:sz w:val="20"/>
              </w:rPr>
              <w:t>Dependency</w:t>
            </w:r>
            <w:r>
              <w:rPr>
                <w:spacing w:val="40"/>
                <w:sz w:val="20"/>
              </w:rPr>
              <w:t> </w:t>
            </w:r>
            <w:r>
              <w:rPr>
                <w:sz w:val="20"/>
              </w:rPr>
              <w:t>for</w:t>
            </w:r>
            <w:r>
              <w:rPr>
                <w:spacing w:val="40"/>
                <w:sz w:val="20"/>
              </w:rPr>
              <w:t> </w:t>
            </w:r>
            <w:r>
              <w:rPr>
                <w:sz w:val="20"/>
              </w:rPr>
              <w:t>the</w:t>
            </w:r>
            <w:r>
              <w:rPr>
                <w:spacing w:val="40"/>
                <w:sz w:val="20"/>
              </w:rPr>
              <w:t> </w:t>
            </w:r>
            <w:r>
              <w:rPr>
                <w:sz w:val="20"/>
              </w:rPr>
              <w:t>purposes</w:t>
            </w:r>
            <w:r>
              <w:rPr>
                <w:spacing w:val="40"/>
                <w:sz w:val="20"/>
              </w:rPr>
              <w:t> </w:t>
            </w:r>
            <w:r>
              <w:rPr>
                <w:sz w:val="20"/>
              </w:rPr>
              <w:t>of</w:t>
            </w:r>
            <w:r>
              <w:rPr>
                <w:spacing w:val="40"/>
                <w:sz w:val="20"/>
              </w:rPr>
              <w:t> </w:t>
            </w:r>
            <w:r>
              <w:rPr>
                <w:sz w:val="20"/>
              </w:rPr>
              <w:t>Schedule</w:t>
            </w:r>
            <w:r>
              <w:rPr>
                <w:spacing w:val="40"/>
                <w:sz w:val="20"/>
              </w:rPr>
              <w:t> </w:t>
            </w:r>
            <w:r>
              <w:rPr>
                <w:sz w:val="20"/>
              </w:rPr>
              <w:t>3 (Customer Responsibilities)</w:t>
            </w:r>
          </w:p>
          <w:p w14:paraId="6DA9F6FC" wp14:textId="77777777">
            <w:pPr>
              <w:pStyle w:val="TableParagraph"/>
              <w:spacing w:before="219" w:line="228" w:lineRule="exact"/>
              <w:ind w:left="110"/>
              <w:rPr>
                <w:i/>
                <w:sz w:val="20"/>
              </w:rPr>
            </w:pPr>
            <w:r>
              <w:rPr>
                <w:i/>
                <w:sz w:val="20"/>
              </w:rPr>
              <w:t>The Probation</w:t>
            </w:r>
            <w:r>
              <w:rPr>
                <w:i/>
                <w:spacing w:val="-3"/>
                <w:sz w:val="20"/>
              </w:rPr>
              <w:t> </w:t>
            </w:r>
            <w:r>
              <w:rPr>
                <w:i/>
                <w:sz w:val="20"/>
              </w:rPr>
              <w:t>Service will notify the</w:t>
            </w:r>
            <w:r>
              <w:rPr>
                <w:i/>
                <w:spacing w:val="-1"/>
                <w:sz w:val="20"/>
              </w:rPr>
              <w:t> </w:t>
            </w:r>
            <w:r>
              <w:rPr>
                <w:i/>
                <w:sz w:val="20"/>
              </w:rPr>
              <w:t>Supplier of any changes relevant to the</w:t>
            </w:r>
            <w:r>
              <w:rPr>
                <w:i/>
                <w:spacing w:val="-1"/>
                <w:sz w:val="20"/>
              </w:rPr>
              <w:t> </w:t>
            </w:r>
            <w:r>
              <w:rPr>
                <w:i/>
                <w:sz w:val="20"/>
              </w:rPr>
              <w:t>Referral</w:t>
            </w:r>
            <w:r>
              <w:rPr>
                <w:i/>
                <w:sz w:val="20"/>
              </w:rPr>
              <w:t> within one (1)Working Day of becoming aware of such changes.</w:t>
            </w:r>
          </w:p>
        </w:tc>
      </w:tr>
      <w:tr xmlns:wp14="http://schemas.microsoft.com/office/word/2010/wordml" w14:paraId="626D73C7" wp14:textId="77777777">
        <w:trPr>
          <w:trHeight w:val="10894" w:hRule="atLeast"/>
        </w:trPr>
        <w:tc>
          <w:tcPr>
            <w:tcW w:w="1332" w:type="dxa"/>
          </w:tcPr>
          <w:p w14:paraId="748A769C" wp14:textId="77777777">
            <w:pPr>
              <w:pStyle w:val="TableParagraph"/>
              <w:spacing w:line="222" w:lineRule="exact"/>
              <w:ind w:left="112"/>
              <w:rPr>
                <w:b/>
                <w:sz w:val="20"/>
              </w:rPr>
            </w:pPr>
            <w:r>
              <w:rPr>
                <w:b/>
                <w:spacing w:val="-5"/>
                <w:sz w:val="20"/>
              </w:rPr>
              <w:t>G8</w:t>
            </w:r>
          </w:p>
        </w:tc>
        <w:tc>
          <w:tcPr>
            <w:tcW w:w="7881" w:type="dxa"/>
          </w:tcPr>
          <w:p w14:paraId="36ACD529" wp14:textId="77777777">
            <w:pPr>
              <w:pStyle w:val="TableParagraph"/>
              <w:ind w:left="4"/>
              <w:rPr>
                <w:sz w:val="20"/>
              </w:rPr>
            </w:pPr>
            <w:r>
              <w:rPr>
                <w:sz w:val="20"/>
              </w:rPr>
              <w:t>To</w:t>
            </w:r>
            <w:r>
              <w:rPr>
                <w:spacing w:val="-5"/>
                <w:sz w:val="20"/>
              </w:rPr>
              <w:t> </w:t>
            </w:r>
            <w:r>
              <w:rPr>
                <w:sz w:val="20"/>
              </w:rPr>
              <w:t>monitor</w:t>
            </w:r>
            <w:r>
              <w:rPr>
                <w:spacing w:val="-5"/>
                <w:sz w:val="20"/>
              </w:rPr>
              <w:t> </w:t>
            </w:r>
            <w:r>
              <w:rPr>
                <w:sz w:val="20"/>
              </w:rPr>
              <w:t>the</w:t>
            </w:r>
            <w:r>
              <w:rPr>
                <w:spacing w:val="-2"/>
                <w:sz w:val="20"/>
              </w:rPr>
              <w:t> </w:t>
            </w:r>
            <w:r>
              <w:rPr>
                <w:sz w:val="20"/>
              </w:rPr>
              <w:t>Person(s)</w:t>
            </w:r>
            <w:r>
              <w:rPr>
                <w:spacing w:val="-4"/>
                <w:sz w:val="20"/>
              </w:rPr>
              <w:t> </w:t>
            </w:r>
            <w:r>
              <w:rPr>
                <w:sz w:val="20"/>
              </w:rPr>
              <w:t>on</w:t>
            </w:r>
            <w:r>
              <w:rPr>
                <w:spacing w:val="-6"/>
                <w:sz w:val="20"/>
              </w:rPr>
              <w:t> </w:t>
            </w:r>
            <w:r>
              <w:rPr>
                <w:sz w:val="20"/>
              </w:rPr>
              <w:t>Probation/Person(s)</w:t>
            </w:r>
            <w:r>
              <w:rPr>
                <w:spacing w:val="-4"/>
                <w:sz w:val="20"/>
              </w:rPr>
              <w:t> </w:t>
            </w:r>
            <w:r>
              <w:rPr>
                <w:sz w:val="20"/>
              </w:rPr>
              <w:t>in</w:t>
            </w:r>
            <w:r>
              <w:rPr>
                <w:spacing w:val="-5"/>
                <w:sz w:val="20"/>
              </w:rPr>
              <w:t> </w:t>
            </w:r>
            <w:r>
              <w:rPr>
                <w:sz w:val="20"/>
              </w:rPr>
              <w:t>Prison</w:t>
            </w:r>
            <w:r>
              <w:rPr>
                <w:spacing w:val="-3"/>
                <w:sz w:val="20"/>
              </w:rPr>
              <w:t> </w:t>
            </w:r>
            <w:r>
              <w:rPr>
                <w:sz w:val="20"/>
              </w:rPr>
              <w:t>throughout</w:t>
            </w:r>
            <w:r>
              <w:rPr>
                <w:spacing w:val="-5"/>
                <w:sz w:val="20"/>
              </w:rPr>
              <w:t> </w:t>
            </w:r>
            <w:r>
              <w:rPr>
                <w:sz w:val="20"/>
              </w:rPr>
              <w:t>delivery</w:t>
            </w:r>
            <w:r>
              <w:rPr>
                <w:spacing w:val="-3"/>
                <w:sz w:val="20"/>
              </w:rPr>
              <w:t> </w:t>
            </w:r>
            <w:r>
              <w:rPr>
                <w:sz w:val="20"/>
              </w:rPr>
              <w:t>of</w:t>
            </w:r>
            <w:r>
              <w:rPr>
                <w:spacing w:val="-3"/>
                <w:sz w:val="20"/>
              </w:rPr>
              <w:t> </w:t>
            </w:r>
            <w:r>
              <w:rPr>
                <w:sz w:val="20"/>
              </w:rPr>
              <w:t>the Intervention, the Supplier must:</w:t>
            </w:r>
          </w:p>
          <w:p w14:paraId="340920EA" wp14:textId="77777777">
            <w:pPr>
              <w:pStyle w:val="TableParagraph"/>
              <w:numPr>
                <w:ilvl w:val="0"/>
                <w:numId w:val="17"/>
              </w:numPr>
              <w:tabs>
                <w:tab w:val="left" w:leader="none" w:pos="962"/>
              </w:tabs>
              <w:spacing w:before="228" w:after="0" w:line="240" w:lineRule="auto"/>
              <w:ind w:left="962" w:right="107" w:hanging="855"/>
              <w:jc w:val="both"/>
              <w:rPr>
                <w:sz w:val="20"/>
              </w:rPr>
            </w:pPr>
            <w:r>
              <w:rPr>
                <w:sz w:val="20"/>
              </w:rPr>
              <w:t>Report on progress/issues on a regular basis by uploading on the Customer Approved System the detailed Sessions or Activities undertaken and the results obtained.</w:t>
            </w:r>
          </w:p>
          <w:p w14:paraId="74CD1D1F" wp14:textId="77777777">
            <w:pPr>
              <w:pStyle w:val="TableParagraph"/>
              <w:spacing w:before="11"/>
              <w:rPr>
                <w:sz w:val="20"/>
              </w:rPr>
            </w:pPr>
          </w:p>
          <w:p w14:paraId="57AAC13A" wp14:textId="77777777">
            <w:pPr>
              <w:pStyle w:val="TableParagraph"/>
              <w:numPr>
                <w:ilvl w:val="0"/>
                <w:numId w:val="17"/>
              </w:numPr>
              <w:tabs>
                <w:tab w:val="left" w:leader="none" w:pos="962"/>
              </w:tabs>
              <w:spacing w:before="0" w:after="0" w:line="240" w:lineRule="auto"/>
              <w:ind w:left="962" w:right="100" w:hanging="855"/>
              <w:jc w:val="both"/>
              <w:rPr>
                <w:sz w:val="20"/>
              </w:rPr>
            </w:pPr>
            <w:r>
              <w:rPr>
                <w:sz w:val="20"/>
              </w:rPr>
              <w:t>Engage with any request from the Probation Practitioner with regards to updates on Person(s) on Probation/Person(s) in Prison at any point during delivery of the Intervention.</w:t>
            </w:r>
          </w:p>
          <w:p w14:paraId="1C5BEDD8" wp14:textId="77777777">
            <w:pPr>
              <w:pStyle w:val="TableParagraph"/>
              <w:spacing w:before="10"/>
              <w:rPr>
                <w:sz w:val="20"/>
              </w:rPr>
            </w:pPr>
          </w:p>
          <w:p w14:paraId="35D87763" wp14:textId="77777777">
            <w:pPr>
              <w:pStyle w:val="TableParagraph"/>
              <w:numPr>
                <w:ilvl w:val="0"/>
                <w:numId w:val="17"/>
              </w:numPr>
              <w:tabs>
                <w:tab w:val="left" w:leader="none" w:pos="962"/>
              </w:tabs>
              <w:spacing w:before="0" w:after="0" w:line="240" w:lineRule="auto"/>
              <w:ind w:left="962" w:right="93" w:hanging="855"/>
              <w:jc w:val="both"/>
              <w:rPr>
                <w:sz w:val="20"/>
              </w:rPr>
            </w:pPr>
            <w:r>
              <w:rPr>
                <w:sz w:val="20"/>
              </w:rPr>
              <w:t>If requested by the Probation Practitioner, take part in a review with</w:t>
            </w:r>
            <w:r>
              <w:rPr>
                <w:spacing w:val="40"/>
                <w:sz w:val="20"/>
              </w:rPr>
              <w:t> </w:t>
            </w:r>
            <w:r>
              <w:rPr>
                <w:sz w:val="20"/>
              </w:rPr>
              <w:t>the Person(s) on Probation/Person(s) in Prison and Probation Practitioner face- to-face or electronically to review progress and to take appropriate action as a</w:t>
            </w:r>
            <w:r>
              <w:rPr>
                <w:spacing w:val="-8"/>
                <w:sz w:val="20"/>
              </w:rPr>
              <w:t> </w:t>
            </w:r>
            <w:r>
              <w:rPr>
                <w:sz w:val="20"/>
              </w:rPr>
              <w:t>result</w:t>
            </w:r>
            <w:r>
              <w:rPr>
                <w:spacing w:val="-5"/>
                <w:sz w:val="20"/>
              </w:rPr>
              <w:t> </w:t>
            </w:r>
            <w:r>
              <w:rPr>
                <w:sz w:val="20"/>
              </w:rPr>
              <w:t>to</w:t>
            </w:r>
            <w:r>
              <w:rPr>
                <w:spacing w:val="-6"/>
                <w:sz w:val="20"/>
              </w:rPr>
              <w:t> </w:t>
            </w:r>
            <w:r>
              <w:rPr>
                <w:sz w:val="20"/>
              </w:rPr>
              <w:t>ensure</w:t>
            </w:r>
            <w:r>
              <w:rPr>
                <w:spacing w:val="-2"/>
                <w:sz w:val="20"/>
              </w:rPr>
              <w:t> </w:t>
            </w:r>
            <w:r>
              <w:rPr>
                <w:sz w:val="20"/>
              </w:rPr>
              <w:t>Activities</w:t>
            </w:r>
            <w:r>
              <w:rPr>
                <w:spacing w:val="-4"/>
                <w:sz w:val="20"/>
              </w:rPr>
              <w:t> </w:t>
            </w:r>
            <w:r>
              <w:rPr>
                <w:sz w:val="20"/>
              </w:rPr>
              <w:t>and Sessions</w:t>
            </w:r>
            <w:r>
              <w:rPr>
                <w:spacing w:val="-7"/>
                <w:sz w:val="20"/>
              </w:rPr>
              <w:t> </w:t>
            </w:r>
            <w:r>
              <w:rPr>
                <w:sz w:val="20"/>
              </w:rPr>
              <w:t>can</w:t>
            </w:r>
            <w:r>
              <w:rPr>
                <w:spacing w:val="-6"/>
                <w:sz w:val="20"/>
              </w:rPr>
              <w:t> </w:t>
            </w:r>
            <w:r>
              <w:rPr>
                <w:sz w:val="20"/>
              </w:rPr>
              <w:t>be</w:t>
            </w:r>
            <w:r>
              <w:rPr>
                <w:spacing w:val="-8"/>
                <w:sz w:val="20"/>
              </w:rPr>
              <w:t> </w:t>
            </w:r>
            <w:r>
              <w:rPr>
                <w:sz w:val="20"/>
              </w:rPr>
              <w:t>completed</w:t>
            </w:r>
            <w:r>
              <w:rPr>
                <w:spacing w:val="-6"/>
                <w:sz w:val="20"/>
              </w:rPr>
              <w:t> </w:t>
            </w:r>
            <w:r>
              <w:rPr>
                <w:sz w:val="20"/>
              </w:rPr>
              <w:t>or</w:t>
            </w:r>
            <w:r>
              <w:rPr>
                <w:spacing w:val="-4"/>
                <w:sz w:val="20"/>
              </w:rPr>
              <w:t> </w:t>
            </w:r>
            <w:r>
              <w:rPr>
                <w:sz w:val="20"/>
              </w:rPr>
              <w:t>that</w:t>
            </w:r>
            <w:r>
              <w:rPr>
                <w:spacing w:val="-1"/>
                <w:sz w:val="20"/>
              </w:rPr>
              <w:t> </w:t>
            </w:r>
            <w:r>
              <w:rPr>
                <w:sz w:val="20"/>
              </w:rPr>
              <w:t>Person(s) on</w:t>
            </w:r>
            <w:r>
              <w:rPr>
                <w:spacing w:val="-8"/>
                <w:sz w:val="20"/>
              </w:rPr>
              <w:t> </w:t>
            </w:r>
            <w:r>
              <w:rPr>
                <w:sz w:val="20"/>
              </w:rPr>
              <w:t>Probation/Person(s)</w:t>
            </w:r>
            <w:r>
              <w:rPr>
                <w:spacing w:val="-9"/>
                <w:sz w:val="20"/>
              </w:rPr>
              <w:t> </w:t>
            </w:r>
            <w:r>
              <w:rPr>
                <w:sz w:val="20"/>
              </w:rPr>
              <w:t>in</w:t>
            </w:r>
            <w:r>
              <w:rPr>
                <w:spacing w:val="-8"/>
                <w:sz w:val="20"/>
              </w:rPr>
              <w:t> </w:t>
            </w:r>
            <w:r>
              <w:rPr>
                <w:sz w:val="20"/>
              </w:rPr>
              <w:t>Prison</w:t>
            </w:r>
            <w:r>
              <w:rPr>
                <w:spacing w:val="-8"/>
                <w:sz w:val="20"/>
              </w:rPr>
              <w:t> </w:t>
            </w:r>
            <w:r>
              <w:rPr>
                <w:sz w:val="20"/>
              </w:rPr>
              <w:t>Action</w:t>
            </w:r>
            <w:r>
              <w:rPr>
                <w:spacing w:val="-10"/>
                <w:sz w:val="20"/>
              </w:rPr>
              <w:t> </w:t>
            </w:r>
            <w:r>
              <w:rPr>
                <w:sz w:val="20"/>
              </w:rPr>
              <w:t>Plan</w:t>
            </w:r>
            <w:r>
              <w:rPr>
                <w:spacing w:val="-10"/>
                <w:sz w:val="20"/>
              </w:rPr>
              <w:t> </w:t>
            </w:r>
            <w:r>
              <w:rPr>
                <w:sz w:val="20"/>
              </w:rPr>
              <w:t>or</w:t>
            </w:r>
            <w:r>
              <w:rPr>
                <w:spacing w:val="-7"/>
                <w:sz w:val="20"/>
              </w:rPr>
              <w:t> </w:t>
            </w:r>
            <w:r>
              <w:rPr>
                <w:sz w:val="20"/>
              </w:rPr>
              <w:t>details</w:t>
            </w:r>
            <w:r>
              <w:rPr>
                <w:spacing w:val="-6"/>
                <w:sz w:val="20"/>
              </w:rPr>
              <w:t> </w:t>
            </w:r>
            <w:r>
              <w:rPr>
                <w:sz w:val="20"/>
              </w:rPr>
              <w:t>of</w:t>
            </w:r>
            <w:r>
              <w:rPr>
                <w:spacing w:val="-10"/>
                <w:sz w:val="20"/>
              </w:rPr>
              <w:t> </w:t>
            </w:r>
            <w:r>
              <w:rPr>
                <w:sz w:val="20"/>
              </w:rPr>
              <w:t>the</w:t>
            </w:r>
            <w:r>
              <w:rPr>
                <w:spacing w:val="-6"/>
                <w:sz w:val="20"/>
              </w:rPr>
              <w:t> </w:t>
            </w:r>
            <w:r>
              <w:rPr>
                <w:sz w:val="20"/>
              </w:rPr>
              <w:t>Intervention</w:t>
            </w:r>
            <w:r>
              <w:rPr>
                <w:spacing w:val="-8"/>
                <w:sz w:val="20"/>
              </w:rPr>
              <w:t> </w:t>
            </w:r>
            <w:r>
              <w:rPr>
                <w:sz w:val="20"/>
              </w:rPr>
              <w:t>can be amended.</w:t>
            </w:r>
          </w:p>
          <w:p w14:paraId="02915484" wp14:textId="77777777">
            <w:pPr>
              <w:pStyle w:val="TableParagraph"/>
              <w:rPr>
                <w:sz w:val="20"/>
              </w:rPr>
            </w:pPr>
          </w:p>
          <w:p w14:paraId="56580A2B" wp14:textId="77777777">
            <w:pPr>
              <w:pStyle w:val="TableParagraph"/>
              <w:numPr>
                <w:ilvl w:val="0"/>
                <w:numId w:val="17"/>
              </w:numPr>
              <w:tabs>
                <w:tab w:val="left" w:leader="none" w:pos="962"/>
              </w:tabs>
              <w:spacing w:before="0" w:after="0" w:line="240" w:lineRule="auto"/>
              <w:ind w:left="962" w:right="92" w:hanging="855"/>
              <w:jc w:val="both"/>
              <w:rPr>
                <w:sz w:val="20"/>
              </w:rPr>
            </w:pPr>
            <w:r>
              <w:rPr>
                <w:sz w:val="20"/>
              </w:rPr>
              <w:t>Continually review the Person(s) on Probation's/Person(s) in Prison’s progress</w:t>
            </w:r>
            <w:r>
              <w:rPr>
                <w:spacing w:val="-4"/>
                <w:sz w:val="20"/>
              </w:rPr>
              <w:t> </w:t>
            </w:r>
            <w:r>
              <w:rPr>
                <w:sz w:val="20"/>
              </w:rPr>
              <w:t>against</w:t>
            </w:r>
            <w:r>
              <w:rPr>
                <w:spacing w:val="-5"/>
                <w:sz w:val="20"/>
              </w:rPr>
              <w:t> </w:t>
            </w:r>
            <w:r>
              <w:rPr>
                <w:sz w:val="20"/>
              </w:rPr>
              <w:t>the</w:t>
            </w:r>
            <w:r>
              <w:rPr>
                <w:spacing w:val="-2"/>
                <w:sz w:val="20"/>
              </w:rPr>
              <w:t> </w:t>
            </w:r>
            <w:r>
              <w:rPr>
                <w:sz w:val="20"/>
              </w:rPr>
              <w:t>Person(s)</w:t>
            </w:r>
            <w:r>
              <w:rPr>
                <w:spacing w:val="-4"/>
                <w:sz w:val="20"/>
              </w:rPr>
              <w:t> </w:t>
            </w:r>
            <w:r>
              <w:rPr>
                <w:sz w:val="20"/>
              </w:rPr>
              <w:t>on</w:t>
            </w:r>
            <w:r>
              <w:rPr>
                <w:spacing w:val="-4"/>
                <w:sz w:val="20"/>
              </w:rPr>
              <w:t> </w:t>
            </w:r>
            <w:r>
              <w:rPr>
                <w:sz w:val="20"/>
              </w:rPr>
              <w:t>Probation/Person(s)</w:t>
            </w:r>
            <w:r>
              <w:rPr>
                <w:spacing w:val="-4"/>
                <w:sz w:val="20"/>
              </w:rPr>
              <w:t> </w:t>
            </w:r>
            <w:r>
              <w:rPr>
                <w:sz w:val="20"/>
              </w:rPr>
              <w:t>in</w:t>
            </w:r>
            <w:r>
              <w:rPr>
                <w:spacing w:val="-3"/>
                <w:sz w:val="20"/>
              </w:rPr>
              <w:t> </w:t>
            </w:r>
            <w:r>
              <w:rPr>
                <w:sz w:val="20"/>
              </w:rPr>
              <w:t>Prison Action</w:t>
            </w:r>
            <w:r>
              <w:rPr>
                <w:spacing w:val="-3"/>
                <w:sz w:val="20"/>
              </w:rPr>
              <w:t> </w:t>
            </w:r>
            <w:r>
              <w:rPr>
                <w:sz w:val="20"/>
              </w:rPr>
              <w:t>Plan, and more specifically the Agreed Outcomes, to ensure that the Person(s) on Probation/Person(s)</w:t>
            </w:r>
            <w:r>
              <w:rPr>
                <w:spacing w:val="-12"/>
                <w:sz w:val="20"/>
              </w:rPr>
              <w:t> </w:t>
            </w:r>
            <w:r>
              <w:rPr>
                <w:sz w:val="20"/>
              </w:rPr>
              <w:t>in</w:t>
            </w:r>
            <w:r>
              <w:rPr>
                <w:spacing w:val="-11"/>
                <w:sz w:val="20"/>
              </w:rPr>
              <w:t> </w:t>
            </w:r>
            <w:r>
              <w:rPr>
                <w:sz w:val="20"/>
              </w:rPr>
              <w:t>Prison</w:t>
            </w:r>
            <w:r>
              <w:rPr>
                <w:spacing w:val="-12"/>
                <w:sz w:val="20"/>
              </w:rPr>
              <w:t> </w:t>
            </w:r>
            <w:r>
              <w:rPr>
                <w:sz w:val="20"/>
              </w:rPr>
              <w:t>is</w:t>
            </w:r>
            <w:r>
              <w:rPr>
                <w:spacing w:val="-12"/>
                <w:sz w:val="20"/>
              </w:rPr>
              <w:t> </w:t>
            </w:r>
            <w:r>
              <w:rPr>
                <w:sz w:val="20"/>
              </w:rPr>
              <w:t>making</w:t>
            </w:r>
            <w:r>
              <w:rPr>
                <w:spacing w:val="-13"/>
                <w:sz w:val="20"/>
              </w:rPr>
              <w:t> </w:t>
            </w:r>
            <w:r>
              <w:rPr>
                <w:sz w:val="20"/>
              </w:rPr>
              <w:t>expected</w:t>
            </w:r>
            <w:r>
              <w:rPr>
                <w:spacing w:val="-13"/>
                <w:sz w:val="20"/>
              </w:rPr>
              <w:t> </w:t>
            </w:r>
            <w:r>
              <w:rPr>
                <w:sz w:val="20"/>
              </w:rPr>
              <w:t>progress</w:t>
            </w:r>
            <w:r>
              <w:rPr>
                <w:spacing w:val="-12"/>
                <w:sz w:val="20"/>
              </w:rPr>
              <w:t> </w:t>
            </w:r>
            <w:r>
              <w:rPr>
                <w:sz w:val="20"/>
              </w:rPr>
              <w:t>to</w:t>
            </w:r>
            <w:r>
              <w:rPr>
                <w:spacing w:val="-14"/>
                <w:sz w:val="20"/>
              </w:rPr>
              <w:t> </w:t>
            </w:r>
            <w:r>
              <w:rPr>
                <w:sz w:val="20"/>
              </w:rPr>
              <w:t>achieve</w:t>
            </w:r>
            <w:r>
              <w:rPr>
                <w:spacing w:val="-11"/>
                <w:sz w:val="20"/>
              </w:rPr>
              <w:t> </w:t>
            </w:r>
            <w:r>
              <w:rPr>
                <w:sz w:val="20"/>
              </w:rPr>
              <w:t>Agreed Outcomes and complete the Intervention within the timescales.</w:t>
            </w:r>
          </w:p>
          <w:p w14:paraId="03B94F49" wp14:textId="77777777">
            <w:pPr>
              <w:pStyle w:val="TableParagraph"/>
              <w:spacing w:before="10"/>
              <w:rPr>
                <w:sz w:val="20"/>
              </w:rPr>
            </w:pPr>
          </w:p>
          <w:p w14:paraId="57AD7141" wp14:textId="77777777">
            <w:pPr>
              <w:pStyle w:val="TableParagraph"/>
              <w:numPr>
                <w:ilvl w:val="1"/>
                <w:numId w:val="17"/>
              </w:numPr>
              <w:tabs>
                <w:tab w:val="left" w:leader="none" w:pos="1755"/>
                <w:tab w:val="left" w:leader="none" w:pos="1757"/>
              </w:tabs>
              <w:spacing w:before="0" w:after="0" w:line="240" w:lineRule="auto"/>
              <w:ind w:left="1757" w:right="90" w:hanging="567"/>
              <w:jc w:val="both"/>
              <w:rPr>
                <w:sz w:val="20"/>
              </w:rPr>
            </w:pPr>
            <w:r>
              <w:rPr>
                <w:sz w:val="20"/>
              </w:rPr>
              <w:t>Where</w:t>
            </w:r>
            <w:r>
              <w:rPr>
                <w:spacing w:val="-3"/>
                <w:sz w:val="20"/>
              </w:rPr>
              <w:t> </w:t>
            </w:r>
            <w:r>
              <w:rPr>
                <w:sz w:val="20"/>
              </w:rPr>
              <w:t>this</w:t>
            </w:r>
            <w:r>
              <w:rPr>
                <w:spacing w:val="-2"/>
                <w:sz w:val="20"/>
              </w:rPr>
              <w:t> </w:t>
            </w:r>
            <w:r>
              <w:rPr>
                <w:sz w:val="20"/>
              </w:rPr>
              <w:t>is</w:t>
            </w:r>
            <w:r>
              <w:rPr>
                <w:spacing w:val="-4"/>
                <w:sz w:val="20"/>
              </w:rPr>
              <w:t> </w:t>
            </w:r>
            <w:r>
              <w:rPr>
                <w:sz w:val="20"/>
              </w:rPr>
              <w:t>achieved</w:t>
            </w:r>
            <w:r>
              <w:rPr>
                <w:spacing w:val="-3"/>
                <w:sz w:val="20"/>
              </w:rPr>
              <w:t> </w:t>
            </w:r>
            <w:r>
              <w:rPr>
                <w:sz w:val="20"/>
              </w:rPr>
              <w:t>in</w:t>
            </w:r>
            <w:r>
              <w:rPr>
                <w:spacing w:val="-3"/>
                <w:sz w:val="20"/>
              </w:rPr>
              <w:t> </w:t>
            </w:r>
            <w:r>
              <w:rPr>
                <w:sz w:val="20"/>
              </w:rPr>
              <w:t>less</w:t>
            </w:r>
            <w:r>
              <w:rPr>
                <w:spacing w:val="-4"/>
                <w:sz w:val="20"/>
              </w:rPr>
              <w:t> </w:t>
            </w:r>
            <w:r>
              <w:rPr>
                <w:sz w:val="20"/>
              </w:rPr>
              <w:t>Sessions</w:t>
            </w:r>
            <w:r>
              <w:rPr>
                <w:spacing w:val="-4"/>
                <w:sz w:val="20"/>
              </w:rPr>
              <w:t> </w:t>
            </w:r>
            <w:r>
              <w:rPr>
                <w:sz w:val="20"/>
              </w:rPr>
              <w:t>than</w:t>
            </w:r>
            <w:r>
              <w:rPr>
                <w:spacing w:val="-5"/>
                <w:sz w:val="20"/>
              </w:rPr>
              <w:t> </w:t>
            </w:r>
            <w:r>
              <w:rPr>
                <w:sz w:val="20"/>
              </w:rPr>
              <w:t>stated</w:t>
            </w:r>
            <w:r>
              <w:rPr>
                <w:spacing w:val="-4"/>
                <w:sz w:val="20"/>
              </w:rPr>
              <w:t> </w:t>
            </w:r>
            <w:r>
              <w:rPr>
                <w:sz w:val="20"/>
              </w:rPr>
              <w:t>in</w:t>
            </w:r>
            <w:r>
              <w:rPr>
                <w:spacing w:val="-3"/>
                <w:sz w:val="20"/>
              </w:rPr>
              <w:t> </w:t>
            </w:r>
            <w:r>
              <w:rPr>
                <w:sz w:val="20"/>
              </w:rPr>
              <w:t>the Person(s) on Probation/Person(s) in Prison Action Plan, the Supplier must inform the Probation Practitioner within one (1) Working Day.</w:t>
            </w:r>
          </w:p>
          <w:p w14:paraId="6D846F5D" wp14:textId="77777777">
            <w:pPr>
              <w:pStyle w:val="TableParagraph"/>
              <w:spacing w:before="9"/>
              <w:rPr>
                <w:sz w:val="20"/>
              </w:rPr>
            </w:pPr>
          </w:p>
          <w:p w14:paraId="11E686AC" wp14:textId="77777777">
            <w:pPr>
              <w:pStyle w:val="TableParagraph"/>
              <w:numPr>
                <w:ilvl w:val="1"/>
                <w:numId w:val="17"/>
              </w:numPr>
              <w:tabs>
                <w:tab w:val="left" w:leader="none" w:pos="1755"/>
                <w:tab w:val="left" w:leader="none" w:pos="1757"/>
              </w:tabs>
              <w:spacing w:before="0" w:after="0" w:line="240" w:lineRule="auto"/>
              <w:ind w:left="1757" w:right="91" w:hanging="567"/>
              <w:jc w:val="both"/>
              <w:rPr>
                <w:sz w:val="20"/>
              </w:rPr>
            </w:pPr>
            <w:r>
              <w:rPr>
                <w:sz w:val="20"/>
              </w:rPr>
              <w:t>Where this cannot be achieved, the Supplier must inform the Probation Practitioner to enable the Probation Practitioner to take appropriate action, and record any amendments to the Services or otherwise to the Person(s) on Probation/Person(s) in Prison Action Plan</w:t>
            </w:r>
            <w:r>
              <w:rPr>
                <w:spacing w:val="-11"/>
                <w:sz w:val="20"/>
              </w:rPr>
              <w:t> </w:t>
            </w:r>
            <w:r>
              <w:rPr>
                <w:sz w:val="20"/>
              </w:rPr>
              <w:t>on</w:t>
            </w:r>
            <w:r>
              <w:rPr>
                <w:spacing w:val="-11"/>
                <w:sz w:val="20"/>
              </w:rPr>
              <w:t> </w:t>
            </w:r>
            <w:r>
              <w:rPr>
                <w:sz w:val="20"/>
              </w:rPr>
              <w:t>the</w:t>
            </w:r>
            <w:r>
              <w:rPr>
                <w:spacing w:val="-10"/>
                <w:sz w:val="20"/>
              </w:rPr>
              <w:t> </w:t>
            </w:r>
            <w:r>
              <w:rPr>
                <w:sz w:val="20"/>
              </w:rPr>
              <w:t>Customer</w:t>
            </w:r>
            <w:r>
              <w:rPr>
                <w:spacing w:val="-7"/>
                <w:sz w:val="20"/>
              </w:rPr>
              <w:t> </w:t>
            </w:r>
            <w:r>
              <w:rPr>
                <w:sz w:val="20"/>
              </w:rPr>
              <w:t>Approved</w:t>
            </w:r>
            <w:r>
              <w:rPr>
                <w:spacing w:val="-12"/>
                <w:sz w:val="20"/>
              </w:rPr>
              <w:t> </w:t>
            </w:r>
            <w:r>
              <w:rPr>
                <w:sz w:val="20"/>
              </w:rPr>
              <w:t>System</w:t>
            </w:r>
            <w:r>
              <w:rPr>
                <w:spacing w:val="-7"/>
                <w:sz w:val="20"/>
              </w:rPr>
              <w:t> </w:t>
            </w:r>
            <w:r>
              <w:rPr>
                <w:sz w:val="20"/>
              </w:rPr>
              <w:t>within</w:t>
            </w:r>
            <w:r>
              <w:rPr>
                <w:spacing w:val="-11"/>
                <w:sz w:val="20"/>
              </w:rPr>
              <w:t> </w:t>
            </w:r>
            <w:r>
              <w:rPr>
                <w:sz w:val="20"/>
              </w:rPr>
              <w:t>one</w:t>
            </w:r>
            <w:r>
              <w:rPr>
                <w:spacing w:val="-11"/>
                <w:sz w:val="20"/>
              </w:rPr>
              <w:t> </w:t>
            </w:r>
            <w:r>
              <w:rPr>
                <w:sz w:val="20"/>
              </w:rPr>
              <w:t>(1)</w:t>
            </w:r>
            <w:r>
              <w:rPr>
                <w:spacing w:val="-14"/>
                <w:sz w:val="20"/>
              </w:rPr>
              <w:t> </w:t>
            </w:r>
            <w:r>
              <w:rPr>
                <w:sz w:val="20"/>
              </w:rPr>
              <w:t>Working</w:t>
            </w:r>
            <w:r>
              <w:rPr>
                <w:spacing w:val="-10"/>
                <w:sz w:val="20"/>
              </w:rPr>
              <w:t> </w:t>
            </w:r>
            <w:r>
              <w:rPr>
                <w:sz w:val="20"/>
              </w:rPr>
              <w:t>Day;</w:t>
            </w:r>
          </w:p>
          <w:p w14:paraId="62F015AF" wp14:textId="77777777">
            <w:pPr>
              <w:pStyle w:val="TableParagraph"/>
              <w:spacing w:before="10"/>
              <w:rPr>
                <w:sz w:val="20"/>
              </w:rPr>
            </w:pPr>
          </w:p>
          <w:p w14:paraId="3EF952F8" wp14:textId="77777777">
            <w:pPr>
              <w:pStyle w:val="TableParagraph"/>
              <w:ind w:left="110"/>
              <w:rPr>
                <w:sz w:val="20"/>
              </w:rPr>
            </w:pPr>
            <w:r>
              <w:rPr>
                <w:sz w:val="20"/>
              </w:rPr>
              <w:t>The</w:t>
            </w:r>
            <w:r>
              <w:rPr>
                <w:spacing w:val="-6"/>
                <w:sz w:val="20"/>
              </w:rPr>
              <w:t> </w:t>
            </w:r>
            <w:r>
              <w:rPr>
                <w:sz w:val="20"/>
              </w:rPr>
              <w:t>following</w:t>
            </w:r>
            <w:r>
              <w:rPr>
                <w:spacing w:val="-6"/>
                <w:sz w:val="20"/>
              </w:rPr>
              <w:t> </w:t>
            </w:r>
            <w:r>
              <w:rPr>
                <w:sz w:val="20"/>
              </w:rPr>
              <w:t>shall</w:t>
            </w:r>
            <w:r>
              <w:rPr>
                <w:spacing w:val="-6"/>
                <w:sz w:val="20"/>
              </w:rPr>
              <w:t> </w:t>
            </w:r>
            <w:r>
              <w:rPr>
                <w:sz w:val="20"/>
              </w:rPr>
              <w:t>be</w:t>
            </w:r>
            <w:r>
              <w:rPr>
                <w:spacing w:val="-3"/>
                <w:sz w:val="20"/>
              </w:rPr>
              <w:t> </w:t>
            </w:r>
            <w:r>
              <w:rPr>
                <w:sz w:val="20"/>
              </w:rPr>
              <w:t>considered</w:t>
            </w:r>
            <w:r>
              <w:rPr>
                <w:spacing w:val="-4"/>
                <w:sz w:val="20"/>
              </w:rPr>
              <w:t> </w:t>
            </w:r>
            <w:r>
              <w:rPr>
                <w:sz w:val="20"/>
              </w:rPr>
              <w:t>a</w:t>
            </w:r>
            <w:r>
              <w:rPr>
                <w:spacing w:val="-5"/>
                <w:sz w:val="20"/>
              </w:rPr>
              <w:t> </w:t>
            </w:r>
            <w:r>
              <w:rPr>
                <w:sz w:val="20"/>
              </w:rPr>
              <w:t>Dependency</w:t>
            </w:r>
            <w:r>
              <w:rPr>
                <w:spacing w:val="-4"/>
                <w:sz w:val="20"/>
              </w:rPr>
              <w:t> </w:t>
            </w:r>
            <w:r>
              <w:rPr>
                <w:sz w:val="20"/>
              </w:rPr>
              <w:t>for</w:t>
            </w:r>
            <w:r>
              <w:rPr>
                <w:spacing w:val="-2"/>
                <w:sz w:val="20"/>
              </w:rPr>
              <w:t> </w:t>
            </w:r>
            <w:r>
              <w:rPr>
                <w:sz w:val="20"/>
              </w:rPr>
              <w:t>the purposes</w:t>
            </w:r>
            <w:r>
              <w:rPr>
                <w:spacing w:val="-4"/>
                <w:sz w:val="20"/>
              </w:rPr>
              <w:t> </w:t>
            </w:r>
            <w:r>
              <w:rPr>
                <w:sz w:val="20"/>
              </w:rPr>
              <w:t>of</w:t>
            </w:r>
            <w:r>
              <w:rPr>
                <w:spacing w:val="-3"/>
                <w:sz w:val="20"/>
              </w:rPr>
              <w:t> </w:t>
            </w:r>
            <w:r>
              <w:rPr>
                <w:sz w:val="20"/>
              </w:rPr>
              <w:t>Schedule</w:t>
            </w:r>
            <w:r>
              <w:rPr>
                <w:spacing w:val="-5"/>
                <w:sz w:val="20"/>
              </w:rPr>
              <w:t> </w:t>
            </w:r>
            <w:r>
              <w:rPr>
                <w:sz w:val="20"/>
              </w:rPr>
              <w:t>3 (Customer Responsibilities)</w:t>
            </w:r>
          </w:p>
          <w:p w14:paraId="1B15DD1D" wp14:textId="77777777">
            <w:pPr>
              <w:pStyle w:val="TableParagraph"/>
              <w:spacing w:before="11"/>
              <w:rPr>
                <w:sz w:val="20"/>
              </w:rPr>
            </w:pPr>
          </w:p>
          <w:p w14:paraId="13793145" wp14:textId="77777777">
            <w:pPr>
              <w:pStyle w:val="TableParagraph"/>
              <w:ind w:left="110"/>
              <w:rPr>
                <w:i/>
                <w:sz w:val="20"/>
              </w:rPr>
            </w:pPr>
            <w:r>
              <w:rPr>
                <w:i/>
                <w:sz w:val="20"/>
              </w:rPr>
              <w:t>Within the Referral, the Probation Practitioner will inform the Supplier of the most</w:t>
            </w:r>
            <w:r>
              <w:rPr>
                <w:i/>
                <w:sz w:val="20"/>
              </w:rPr>
              <w:t> appropriate</w:t>
            </w:r>
            <w:r>
              <w:rPr>
                <w:i/>
                <w:spacing w:val="-5"/>
                <w:sz w:val="20"/>
              </w:rPr>
              <w:t> </w:t>
            </w:r>
            <w:r>
              <w:rPr>
                <w:i/>
                <w:sz w:val="20"/>
              </w:rPr>
              <w:t>information</w:t>
            </w:r>
            <w:r>
              <w:rPr>
                <w:i/>
                <w:spacing w:val="-6"/>
                <w:sz w:val="20"/>
              </w:rPr>
              <w:t> </w:t>
            </w:r>
            <w:r>
              <w:rPr>
                <w:i/>
                <w:sz w:val="20"/>
              </w:rPr>
              <w:t>sharing</w:t>
            </w:r>
            <w:r>
              <w:rPr>
                <w:i/>
                <w:spacing w:val="-6"/>
                <w:sz w:val="20"/>
              </w:rPr>
              <w:t> </w:t>
            </w:r>
            <w:r>
              <w:rPr>
                <w:i/>
                <w:sz w:val="20"/>
              </w:rPr>
              <w:t>processes</w:t>
            </w:r>
            <w:r>
              <w:rPr>
                <w:i/>
                <w:spacing w:val="-4"/>
                <w:sz w:val="20"/>
              </w:rPr>
              <w:t> </w:t>
            </w:r>
            <w:r>
              <w:rPr>
                <w:i/>
                <w:sz w:val="20"/>
              </w:rPr>
              <w:t>in</w:t>
            </w:r>
            <w:r>
              <w:rPr>
                <w:i/>
                <w:spacing w:val="-5"/>
                <w:sz w:val="20"/>
              </w:rPr>
              <w:t> </w:t>
            </w:r>
            <w:r>
              <w:rPr>
                <w:i/>
                <w:sz w:val="20"/>
              </w:rPr>
              <w:t>the</w:t>
            </w:r>
            <w:r>
              <w:rPr>
                <w:i/>
                <w:spacing w:val="-6"/>
                <w:sz w:val="20"/>
              </w:rPr>
              <w:t> </w:t>
            </w:r>
            <w:r>
              <w:rPr>
                <w:i/>
                <w:sz w:val="20"/>
              </w:rPr>
              <w:t>event</w:t>
            </w:r>
            <w:r>
              <w:rPr>
                <w:i/>
                <w:spacing w:val="-3"/>
                <w:sz w:val="20"/>
              </w:rPr>
              <w:t> </w:t>
            </w:r>
            <w:r>
              <w:rPr>
                <w:i/>
                <w:sz w:val="20"/>
              </w:rPr>
              <w:t>the</w:t>
            </w:r>
            <w:r>
              <w:rPr>
                <w:i/>
                <w:spacing w:val="-4"/>
                <w:sz w:val="20"/>
              </w:rPr>
              <w:t> </w:t>
            </w:r>
            <w:r>
              <w:rPr>
                <w:i/>
                <w:sz w:val="20"/>
              </w:rPr>
              <w:t>Probation</w:t>
            </w:r>
            <w:r>
              <w:rPr>
                <w:i/>
                <w:spacing w:val="-3"/>
                <w:sz w:val="20"/>
              </w:rPr>
              <w:t> </w:t>
            </w:r>
            <w:r>
              <w:rPr>
                <w:i/>
                <w:sz w:val="20"/>
              </w:rPr>
              <w:t>Practitioner</w:t>
            </w:r>
            <w:r>
              <w:rPr>
                <w:i/>
                <w:spacing w:val="-5"/>
                <w:sz w:val="20"/>
              </w:rPr>
              <w:t> </w:t>
            </w:r>
            <w:r>
              <w:rPr>
                <w:i/>
                <w:sz w:val="20"/>
              </w:rPr>
              <w:t>is </w:t>
            </w:r>
            <w:r>
              <w:rPr>
                <w:i/>
                <w:spacing w:val="-2"/>
                <w:sz w:val="20"/>
              </w:rPr>
              <w:t>unavailable.</w:t>
            </w:r>
          </w:p>
          <w:p w14:paraId="6E681184" wp14:textId="77777777">
            <w:pPr>
              <w:pStyle w:val="TableParagraph"/>
              <w:spacing w:before="11"/>
              <w:rPr>
                <w:sz w:val="20"/>
              </w:rPr>
            </w:pPr>
          </w:p>
          <w:p w14:paraId="43CC35E7" wp14:textId="77777777">
            <w:pPr>
              <w:pStyle w:val="TableParagraph"/>
              <w:spacing w:before="1"/>
              <w:ind w:left="110"/>
              <w:rPr>
                <w:i/>
                <w:sz w:val="20"/>
              </w:rPr>
            </w:pPr>
            <w:r>
              <w:rPr>
                <w:i/>
                <w:sz w:val="20"/>
              </w:rPr>
              <w:t>In</w:t>
            </w:r>
            <w:r>
              <w:rPr>
                <w:i/>
                <w:spacing w:val="-8"/>
                <w:sz w:val="20"/>
              </w:rPr>
              <w:t> </w:t>
            </w:r>
            <w:r>
              <w:rPr>
                <w:i/>
                <w:sz w:val="20"/>
              </w:rPr>
              <w:t>event</w:t>
            </w:r>
            <w:r>
              <w:rPr>
                <w:i/>
                <w:spacing w:val="-7"/>
                <w:sz w:val="20"/>
              </w:rPr>
              <w:t> </w:t>
            </w:r>
            <w:r>
              <w:rPr>
                <w:i/>
                <w:sz w:val="20"/>
              </w:rPr>
              <w:t>of</w:t>
            </w:r>
            <w:r>
              <w:rPr>
                <w:i/>
                <w:spacing w:val="-6"/>
                <w:sz w:val="20"/>
              </w:rPr>
              <w:t> </w:t>
            </w:r>
            <w:r>
              <w:rPr>
                <w:i/>
                <w:sz w:val="20"/>
              </w:rPr>
              <w:t>concerns</w:t>
            </w:r>
            <w:r>
              <w:rPr>
                <w:i/>
                <w:spacing w:val="-5"/>
                <w:sz w:val="20"/>
              </w:rPr>
              <w:t> </w:t>
            </w:r>
            <w:r>
              <w:rPr>
                <w:i/>
                <w:sz w:val="20"/>
              </w:rPr>
              <w:t>being</w:t>
            </w:r>
            <w:r>
              <w:rPr>
                <w:i/>
                <w:spacing w:val="-5"/>
                <w:sz w:val="20"/>
              </w:rPr>
              <w:t> </w:t>
            </w:r>
            <w:r>
              <w:rPr>
                <w:i/>
                <w:sz w:val="20"/>
              </w:rPr>
              <w:t>raised</w:t>
            </w:r>
            <w:r>
              <w:rPr>
                <w:i/>
                <w:spacing w:val="-8"/>
                <w:sz w:val="20"/>
              </w:rPr>
              <w:t> </w:t>
            </w:r>
            <w:r>
              <w:rPr>
                <w:i/>
                <w:sz w:val="20"/>
              </w:rPr>
              <w:t>by</w:t>
            </w:r>
            <w:r>
              <w:rPr>
                <w:i/>
                <w:spacing w:val="-6"/>
                <w:sz w:val="20"/>
              </w:rPr>
              <w:t> </w:t>
            </w:r>
            <w:r>
              <w:rPr>
                <w:i/>
                <w:sz w:val="20"/>
              </w:rPr>
              <w:t>the</w:t>
            </w:r>
            <w:r>
              <w:rPr>
                <w:i/>
                <w:spacing w:val="-6"/>
                <w:sz w:val="20"/>
              </w:rPr>
              <w:t> </w:t>
            </w:r>
            <w:r>
              <w:rPr>
                <w:i/>
                <w:sz w:val="20"/>
              </w:rPr>
              <w:t>Supplier</w:t>
            </w:r>
            <w:r>
              <w:rPr>
                <w:i/>
                <w:spacing w:val="-7"/>
                <w:sz w:val="20"/>
              </w:rPr>
              <w:t> </w:t>
            </w:r>
            <w:r>
              <w:rPr>
                <w:i/>
                <w:sz w:val="20"/>
              </w:rPr>
              <w:t>to</w:t>
            </w:r>
            <w:r>
              <w:rPr>
                <w:i/>
                <w:spacing w:val="-7"/>
                <w:sz w:val="20"/>
              </w:rPr>
              <w:t> </w:t>
            </w:r>
            <w:r>
              <w:rPr>
                <w:i/>
                <w:sz w:val="20"/>
              </w:rPr>
              <w:t>the</w:t>
            </w:r>
            <w:r>
              <w:rPr>
                <w:i/>
                <w:spacing w:val="-7"/>
                <w:sz w:val="20"/>
              </w:rPr>
              <w:t> </w:t>
            </w:r>
            <w:r>
              <w:rPr>
                <w:i/>
                <w:sz w:val="20"/>
              </w:rPr>
              <w:t>Probation</w:t>
            </w:r>
            <w:r>
              <w:rPr>
                <w:i/>
                <w:spacing w:val="-6"/>
                <w:sz w:val="20"/>
              </w:rPr>
              <w:t> </w:t>
            </w:r>
            <w:r>
              <w:rPr>
                <w:i/>
                <w:sz w:val="20"/>
              </w:rPr>
              <w:t>Practitioner</w:t>
            </w:r>
            <w:r>
              <w:rPr>
                <w:i/>
                <w:spacing w:val="-6"/>
                <w:sz w:val="20"/>
              </w:rPr>
              <w:t> </w:t>
            </w:r>
            <w:r>
              <w:rPr>
                <w:i/>
                <w:spacing w:val="-2"/>
                <w:sz w:val="20"/>
              </w:rPr>
              <w:t>under</w:t>
            </w:r>
          </w:p>
          <w:p w14:paraId="673D6D4D" wp14:textId="77777777">
            <w:pPr>
              <w:pStyle w:val="TableParagraph"/>
              <w:ind w:left="110"/>
              <w:rPr>
                <w:i/>
                <w:sz w:val="20"/>
              </w:rPr>
            </w:pPr>
            <w:r>
              <w:rPr>
                <w:i/>
                <w:sz w:val="20"/>
              </w:rPr>
              <w:t>(4)</w:t>
            </w:r>
            <w:r>
              <w:rPr>
                <w:i/>
                <w:spacing w:val="-3"/>
                <w:sz w:val="20"/>
              </w:rPr>
              <w:t> </w:t>
            </w:r>
            <w:r>
              <w:rPr>
                <w:i/>
                <w:sz w:val="20"/>
              </w:rPr>
              <w:t>above,</w:t>
            </w:r>
            <w:r>
              <w:rPr>
                <w:i/>
                <w:spacing w:val="-3"/>
                <w:sz w:val="20"/>
              </w:rPr>
              <w:t> </w:t>
            </w:r>
            <w:r>
              <w:rPr>
                <w:i/>
                <w:sz w:val="20"/>
              </w:rPr>
              <w:t>the</w:t>
            </w:r>
            <w:r>
              <w:rPr>
                <w:i/>
                <w:spacing w:val="-2"/>
                <w:sz w:val="20"/>
              </w:rPr>
              <w:t> </w:t>
            </w:r>
            <w:r>
              <w:rPr>
                <w:i/>
                <w:sz w:val="20"/>
              </w:rPr>
              <w:t>Probation</w:t>
            </w:r>
            <w:r>
              <w:rPr>
                <w:i/>
                <w:spacing w:val="-2"/>
                <w:sz w:val="20"/>
              </w:rPr>
              <w:t> </w:t>
            </w:r>
            <w:r>
              <w:rPr>
                <w:i/>
                <w:sz w:val="20"/>
              </w:rPr>
              <w:t>Practitioner will</w:t>
            </w:r>
            <w:r>
              <w:rPr>
                <w:i/>
                <w:spacing w:val="-1"/>
                <w:sz w:val="20"/>
              </w:rPr>
              <w:t> </w:t>
            </w:r>
            <w:r>
              <w:rPr>
                <w:i/>
                <w:sz w:val="20"/>
              </w:rPr>
              <w:t>liaise</w:t>
            </w:r>
            <w:r>
              <w:rPr>
                <w:i/>
                <w:spacing w:val="-2"/>
                <w:sz w:val="20"/>
              </w:rPr>
              <w:t> </w:t>
            </w:r>
            <w:r>
              <w:rPr>
                <w:i/>
                <w:sz w:val="20"/>
              </w:rPr>
              <w:t>with</w:t>
            </w:r>
            <w:r>
              <w:rPr>
                <w:i/>
                <w:spacing w:val="-4"/>
                <w:sz w:val="20"/>
              </w:rPr>
              <w:t> </w:t>
            </w:r>
            <w:r>
              <w:rPr>
                <w:i/>
                <w:sz w:val="20"/>
              </w:rPr>
              <w:t>the</w:t>
            </w:r>
            <w:r>
              <w:rPr>
                <w:i/>
                <w:spacing w:val="-2"/>
                <w:sz w:val="20"/>
              </w:rPr>
              <w:t> </w:t>
            </w:r>
            <w:r>
              <w:rPr>
                <w:i/>
                <w:sz w:val="20"/>
              </w:rPr>
              <w:t>Supplier</w:t>
            </w:r>
            <w:r>
              <w:rPr>
                <w:i/>
                <w:spacing w:val="-3"/>
                <w:sz w:val="20"/>
              </w:rPr>
              <w:t> </w:t>
            </w:r>
            <w:r>
              <w:rPr>
                <w:i/>
                <w:sz w:val="20"/>
              </w:rPr>
              <w:t>to</w:t>
            </w:r>
            <w:r>
              <w:rPr>
                <w:i/>
                <w:spacing w:val="-2"/>
                <w:sz w:val="20"/>
              </w:rPr>
              <w:t> </w:t>
            </w:r>
            <w:r>
              <w:rPr>
                <w:i/>
                <w:sz w:val="20"/>
              </w:rPr>
              <w:t>develop</w:t>
            </w:r>
            <w:r>
              <w:rPr>
                <w:i/>
                <w:spacing w:val="-2"/>
                <w:sz w:val="20"/>
              </w:rPr>
              <w:t> </w:t>
            </w:r>
            <w:r>
              <w:rPr>
                <w:i/>
                <w:sz w:val="20"/>
              </w:rPr>
              <w:t>the</w:t>
            </w:r>
            <w:r>
              <w:rPr>
                <w:i/>
                <w:spacing w:val="-2"/>
                <w:sz w:val="20"/>
              </w:rPr>
              <w:t> </w:t>
            </w:r>
            <w:r>
              <w:rPr>
                <w:i/>
                <w:sz w:val="20"/>
              </w:rPr>
              <w:t>most</w:t>
            </w:r>
            <w:r>
              <w:rPr>
                <w:i/>
                <w:sz w:val="20"/>
              </w:rPr>
              <w:t> appropriate actions.</w:t>
            </w:r>
          </w:p>
          <w:p w14:paraId="59B1E416" wp14:textId="77777777">
            <w:pPr>
              <w:pStyle w:val="TableParagraph"/>
              <w:spacing w:before="224" w:line="230" w:lineRule="atLeast"/>
              <w:ind w:left="110"/>
              <w:rPr>
                <w:i/>
                <w:sz w:val="20"/>
              </w:rPr>
            </w:pPr>
            <w:r>
              <w:rPr>
                <w:i/>
                <w:sz w:val="20"/>
              </w:rPr>
              <w:t>The</w:t>
            </w:r>
            <w:r>
              <w:rPr>
                <w:i/>
                <w:spacing w:val="-5"/>
                <w:sz w:val="20"/>
              </w:rPr>
              <w:t> </w:t>
            </w:r>
            <w:r>
              <w:rPr>
                <w:i/>
                <w:sz w:val="20"/>
              </w:rPr>
              <w:t>Probation</w:t>
            </w:r>
            <w:r>
              <w:rPr>
                <w:i/>
                <w:spacing w:val="-4"/>
                <w:sz w:val="20"/>
              </w:rPr>
              <w:t> </w:t>
            </w:r>
            <w:r>
              <w:rPr>
                <w:i/>
                <w:sz w:val="20"/>
              </w:rPr>
              <w:t>Service</w:t>
            </w:r>
            <w:r>
              <w:rPr>
                <w:i/>
                <w:spacing w:val="-4"/>
                <w:sz w:val="20"/>
              </w:rPr>
              <w:t> </w:t>
            </w:r>
            <w:r>
              <w:rPr>
                <w:i/>
                <w:sz w:val="20"/>
              </w:rPr>
              <w:t>will</w:t>
            </w:r>
            <w:r>
              <w:rPr>
                <w:i/>
                <w:spacing w:val="-1"/>
                <w:sz w:val="20"/>
              </w:rPr>
              <w:t> </w:t>
            </w:r>
            <w:r>
              <w:rPr>
                <w:i/>
                <w:sz w:val="20"/>
              </w:rPr>
              <w:t>notify</w:t>
            </w:r>
            <w:r>
              <w:rPr>
                <w:i/>
                <w:spacing w:val="-3"/>
                <w:sz w:val="20"/>
              </w:rPr>
              <w:t> </w:t>
            </w:r>
            <w:r>
              <w:rPr>
                <w:i/>
                <w:sz w:val="20"/>
              </w:rPr>
              <w:t>the</w:t>
            </w:r>
            <w:r>
              <w:rPr>
                <w:i/>
                <w:spacing w:val="-2"/>
                <w:sz w:val="20"/>
              </w:rPr>
              <w:t> </w:t>
            </w:r>
            <w:r>
              <w:rPr>
                <w:i/>
                <w:sz w:val="20"/>
              </w:rPr>
              <w:t>Supplier</w:t>
            </w:r>
            <w:r>
              <w:rPr>
                <w:i/>
                <w:spacing w:val="-1"/>
                <w:sz w:val="20"/>
              </w:rPr>
              <w:t> </w:t>
            </w:r>
            <w:r>
              <w:rPr>
                <w:i/>
                <w:sz w:val="20"/>
              </w:rPr>
              <w:t>of</w:t>
            </w:r>
            <w:r>
              <w:rPr>
                <w:i/>
                <w:spacing w:val="-4"/>
                <w:sz w:val="20"/>
              </w:rPr>
              <w:t> </w:t>
            </w:r>
            <w:r>
              <w:rPr>
                <w:i/>
                <w:sz w:val="20"/>
              </w:rPr>
              <w:t>any</w:t>
            </w:r>
            <w:r>
              <w:rPr>
                <w:i/>
                <w:spacing w:val="-3"/>
                <w:sz w:val="20"/>
              </w:rPr>
              <w:t> </w:t>
            </w:r>
            <w:r>
              <w:rPr>
                <w:i/>
                <w:sz w:val="20"/>
              </w:rPr>
              <w:t>changes</w:t>
            </w:r>
            <w:r>
              <w:rPr>
                <w:i/>
                <w:spacing w:val="-3"/>
                <w:sz w:val="20"/>
              </w:rPr>
              <w:t> </w:t>
            </w:r>
            <w:r>
              <w:rPr>
                <w:i/>
                <w:sz w:val="20"/>
              </w:rPr>
              <w:t>relevant</w:t>
            </w:r>
            <w:r>
              <w:rPr>
                <w:i/>
                <w:spacing w:val="-4"/>
                <w:sz w:val="20"/>
              </w:rPr>
              <w:t> </w:t>
            </w:r>
            <w:r>
              <w:rPr>
                <w:i/>
                <w:sz w:val="20"/>
              </w:rPr>
              <w:t>to</w:t>
            </w:r>
            <w:r>
              <w:rPr>
                <w:i/>
                <w:spacing w:val="-4"/>
                <w:sz w:val="20"/>
              </w:rPr>
              <w:t> </w:t>
            </w:r>
            <w:r>
              <w:rPr>
                <w:i/>
                <w:sz w:val="20"/>
              </w:rPr>
              <w:t>the</w:t>
            </w:r>
            <w:r>
              <w:rPr>
                <w:i/>
                <w:spacing w:val="-4"/>
                <w:sz w:val="20"/>
              </w:rPr>
              <w:t> </w:t>
            </w:r>
            <w:r>
              <w:rPr>
                <w:i/>
                <w:sz w:val="20"/>
              </w:rPr>
              <w:t>Referral</w:t>
            </w:r>
            <w:r>
              <w:rPr>
                <w:i/>
                <w:sz w:val="20"/>
              </w:rPr>
              <w:t> within one (1) Working Day of becoming aware of such changes.</w:t>
            </w:r>
          </w:p>
        </w:tc>
      </w:tr>
    </w:tbl>
    <w:p xmlns:wp14="http://schemas.microsoft.com/office/word/2010/wordml" w14:paraId="230165FA" wp14:textId="77777777">
      <w:pPr>
        <w:spacing w:after="0" w:line="230" w:lineRule="atLeast"/>
        <w:rPr>
          <w:sz w:val="20"/>
        </w:rPr>
        <w:sectPr>
          <w:type w:val="continuous"/>
          <w:pgSz w:w="11920" w:h="16860" w:orient="portrait"/>
          <w:pgMar w:top="92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19150A43" wp14:textId="77777777">
        <w:trPr>
          <w:trHeight w:val="7647" w:hRule="atLeast"/>
        </w:trPr>
        <w:tc>
          <w:tcPr>
            <w:tcW w:w="1332" w:type="dxa"/>
          </w:tcPr>
          <w:p w14:paraId="240C9BDF" wp14:textId="77777777">
            <w:pPr>
              <w:pStyle w:val="TableParagraph"/>
              <w:spacing w:line="222" w:lineRule="exact"/>
              <w:ind w:left="112"/>
              <w:rPr>
                <w:b/>
                <w:sz w:val="20"/>
              </w:rPr>
            </w:pPr>
            <w:r>
              <w:rPr>
                <w:b/>
                <w:spacing w:val="-5"/>
                <w:sz w:val="20"/>
              </w:rPr>
              <w:t>G9</w:t>
            </w:r>
          </w:p>
        </w:tc>
        <w:tc>
          <w:tcPr>
            <w:tcW w:w="7881" w:type="dxa"/>
          </w:tcPr>
          <w:p w14:paraId="5C598C5A" wp14:textId="77777777">
            <w:pPr>
              <w:pStyle w:val="TableParagraph"/>
              <w:spacing w:line="237" w:lineRule="auto"/>
              <w:ind w:left="110"/>
              <w:rPr>
                <w:sz w:val="20"/>
              </w:rPr>
            </w:pPr>
            <w:r>
              <w:rPr>
                <w:sz w:val="20"/>
              </w:rPr>
              <w:t>To</w:t>
            </w:r>
            <w:r>
              <w:rPr>
                <w:spacing w:val="-8"/>
                <w:sz w:val="20"/>
              </w:rPr>
              <w:t> </w:t>
            </w:r>
            <w:r>
              <w:rPr>
                <w:sz w:val="20"/>
              </w:rPr>
              <w:t>complete</w:t>
            </w:r>
            <w:r>
              <w:rPr>
                <w:spacing w:val="-5"/>
                <w:sz w:val="20"/>
              </w:rPr>
              <w:t> </w:t>
            </w:r>
            <w:r>
              <w:rPr>
                <w:sz w:val="20"/>
              </w:rPr>
              <w:t>the</w:t>
            </w:r>
            <w:r>
              <w:rPr>
                <w:spacing w:val="-5"/>
                <w:sz w:val="20"/>
              </w:rPr>
              <w:t> </w:t>
            </w:r>
            <w:r>
              <w:rPr>
                <w:sz w:val="20"/>
              </w:rPr>
              <w:t>Intervention</w:t>
            </w:r>
            <w:r>
              <w:rPr>
                <w:spacing w:val="-5"/>
                <w:sz w:val="20"/>
              </w:rPr>
              <w:t> </w:t>
            </w:r>
            <w:r>
              <w:rPr>
                <w:sz w:val="20"/>
              </w:rPr>
              <w:t>with</w:t>
            </w:r>
            <w:r>
              <w:rPr>
                <w:spacing w:val="-6"/>
                <w:sz w:val="20"/>
              </w:rPr>
              <w:t> </w:t>
            </w:r>
            <w:r>
              <w:rPr>
                <w:sz w:val="20"/>
              </w:rPr>
              <w:t>a</w:t>
            </w:r>
            <w:r>
              <w:rPr>
                <w:spacing w:val="-3"/>
                <w:sz w:val="20"/>
              </w:rPr>
              <w:t> </w:t>
            </w:r>
            <w:r>
              <w:rPr>
                <w:sz w:val="20"/>
              </w:rPr>
              <w:t>Person(s)</w:t>
            </w:r>
            <w:r>
              <w:rPr>
                <w:spacing w:val="-4"/>
                <w:sz w:val="20"/>
              </w:rPr>
              <w:t> </w:t>
            </w:r>
            <w:r>
              <w:rPr>
                <w:sz w:val="20"/>
              </w:rPr>
              <w:t>on</w:t>
            </w:r>
            <w:r>
              <w:rPr>
                <w:spacing w:val="-4"/>
                <w:sz w:val="20"/>
              </w:rPr>
              <w:t> </w:t>
            </w:r>
            <w:r>
              <w:rPr>
                <w:sz w:val="20"/>
              </w:rPr>
              <w:t>Probation/Person(s)</w:t>
            </w:r>
            <w:r>
              <w:rPr>
                <w:spacing w:val="-4"/>
                <w:sz w:val="20"/>
              </w:rPr>
              <w:t> </w:t>
            </w:r>
            <w:r>
              <w:rPr>
                <w:sz w:val="20"/>
              </w:rPr>
              <w:t>in</w:t>
            </w:r>
            <w:r>
              <w:rPr>
                <w:spacing w:val="-3"/>
                <w:sz w:val="20"/>
              </w:rPr>
              <w:t> </w:t>
            </w:r>
            <w:r>
              <w:rPr>
                <w:sz w:val="20"/>
              </w:rPr>
              <w:t>Prison,</w:t>
            </w:r>
            <w:r>
              <w:rPr>
                <w:spacing w:val="-7"/>
                <w:sz w:val="20"/>
              </w:rPr>
              <w:t> </w:t>
            </w:r>
            <w:r>
              <w:rPr>
                <w:sz w:val="20"/>
              </w:rPr>
              <w:t>the Supplier must:</w:t>
            </w:r>
          </w:p>
          <w:p w14:paraId="7CB33CA5" wp14:textId="77777777">
            <w:pPr>
              <w:pStyle w:val="TableParagraph"/>
              <w:spacing w:before="8"/>
              <w:rPr>
                <w:sz w:val="20"/>
              </w:rPr>
            </w:pPr>
          </w:p>
          <w:p w14:paraId="53AFFB3A" wp14:textId="77777777">
            <w:pPr>
              <w:pStyle w:val="TableParagraph"/>
              <w:numPr>
                <w:ilvl w:val="0"/>
                <w:numId w:val="18"/>
              </w:numPr>
              <w:tabs>
                <w:tab w:val="left" w:leader="none" w:pos="962"/>
              </w:tabs>
              <w:spacing w:before="0" w:after="0" w:line="240" w:lineRule="auto"/>
              <w:ind w:left="962" w:right="0" w:hanging="855"/>
              <w:jc w:val="left"/>
              <w:rPr>
                <w:sz w:val="20"/>
              </w:rPr>
            </w:pPr>
            <w:r>
              <w:rPr>
                <w:sz w:val="20"/>
              </w:rPr>
              <w:t>within</w:t>
            </w:r>
            <w:r>
              <w:rPr>
                <w:spacing w:val="-9"/>
                <w:sz w:val="20"/>
              </w:rPr>
              <w:t> </w:t>
            </w:r>
            <w:r>
              <w:rPr>
                <w:sz w:val="20"/>
              </w:rPr>
              <w:t>the</w:t>
            </w:r>
            <w:r>
              <w:rPr>
                <w:spacing w:val="-9"/>
                <w:sz w:val="20"/>
              </w:rPr>
              <w:t> </w:t>
            </w:r>
            <w:r>
              <w:rPr>
                <w:sz w:val="20"/>
              </w:rPr>
              <w:t>Final</w:t>
            </w:r>
            <w:r>
              <w:rPr>
                <w:spacing w:val="-8"/>
                <w:sz w:val="20"/>
              </w:rPr>
              <w:t> </w:t>
            </w:r>
            <w:r>
              <w:rPr>
                <w:sz w:val="20"/>
              </w:rPr>
              <w:t>Session</w:t>
            </w:r>
            <w:r>
              <w:rPr>
                <w:spacing w:val="-7"/>
                <w:sz w:val="20"/>
              </w:rPr>
              <w:t> </w:t>
            </w:r>
            <w:r>
              <w:rPr>
                <w:sz w:val="20"/>
              </w:rPr>
              <w:t>with</w:t>
            </w:r>
            <w:r>
              <w:rPr>
                <w:spacing w:val="-9"/>
                <w:sz w:val="20"/>
              </w:rPr>
              <w:t> </w:t>
            </w:r>
            <w:r>
              <w:rPr>
                <w:sz w:val="20"/>
              </w:rPr>
              <w:t>the</w:t>
            </w:r>
            <w:r>
              <w:rPr>
                <w:spacing w:val="-7"/>
                <w:sz w:val="20"/>
              </w:rPr>
              <w:t> </w:t>
            </w:r>
            <w:r>
              <w:rPr>
                <w:sz w:val="20"/>
              </w:rPr>
              <w:t>Person(s)</w:t>
            </w:r>
            <w:r>
              <w:rPr>
                <w:spacing w:val="-6"/>
                <w:sz w:val="20"/>
              </w:rPr>
              <w:t> </w:t>
            </w:r>
            <w:r>
              <w:rPr>
                <w:sz w:val="20"/>
              </w:rPr>
              <w:t>on</w:t>
            </w:r>
            <w:r>
              <w:rPr>
                <w:spacing w:val="-6"/>
                <w:sz w:val="20"/>
              </w:rPr>
              <w:t> </w:t>
            </w:r>
            <w:r>
              <w:rPr>
                <w:sz w:val="20"/>
              </w:rPr>
              <w:t>Probation/Person(s)</w:t>
            </w:r>
            <w:r>
              <w:rPr>
                <w:spacing w:val="-6"/>
                <w:sz w:val="20"/>
              </w:rPr>
              <w:t> </w:t>
            </w:r>
            <w:r>
              <w:rPr>
                <w:sz w:val="20"/>
              </w:rPr>
              <w:t>in</w:t>
            </w:r>
            <w:r>
              <w:rPr>
                <w:spacing w:val="-7"/>
                <w:sz w:val="20"/>
              </w:rPr>
              <w:t> </w:t>
            </w:r>
            <w:r>
              <w:rPr>
                <w:spacing w:val="-2"/>
                <w:sz w:val="20"/>
              </w:rPr>
              <w:t>Prison:</w:t>
            </w:r>
          </w:p>
          <w:p w14:paraId="17414610" wp14:textId="77777777">
            <w:pPr>
              <w:pStyle w:val="TableParagraph"/>
              <w:spacing w:before="10"/>
              <w:rPr>
                <w:sz w:val="20"/>
              </w:rPr>
            </w:pPr>
          </w:p>
          <w:p w14:paraId="02595BAE" wp14:textId="77777777">
            <w:pPr>
              <w:pStyle w:val="TableParagraph"/>
              <w:numPr>
                <w:ilvl w:val="1"/>
                <w:numId w:val="18"/>
              </w:numPr>
              <w:tabs>
                <w:tab w:val="left" w:leader="none" w:pos="1757"/>
              </w:tabs>
              <w:spacing w:before="0" w:after="0" w:line="240" w:lineRule="auto"/>
              <w:ind w:left="1757" w:right="996" w:hanging="569"/>
              <w:jc w:val="left"/>
              <w:rPr>
                <w:sz w:val="20"/>
              </w:rPr>
            </w:pPr>
            <w:r>
              <w:rPr>
                <w:sz w:val="20"/>
              </w:rPr>
              <w:t>provide</w:t>
            </w:r>
            <w:r>
              <w:rPr>
                <w:spacing w:val="-7"/>
                <w:sz w:val="20"/>
              </w:rPr>
              <w:t> </w:t>
            </w:r>
            <w:r>
              <w:rPr>
                <w:sz w:val="20"/>
              </w:rPr>
              <w:t>an</w:t>
            </w:r>
            <w:r>
              <w:rPr>
                <w:spacing w:val="-6"/>
                <w:sz w:val="20"/>
              </w:rPr>
              <w:t> </w:t>
            </w:r>
            <w:r>
              <w:rPr>
                <w:sz w:val="20"/>
              </w:rPr>
              <w:t>opportunity</w:t>
            </w:r>
            <w:r>
              <w:rPr>
                <w:spacing w:val="-9"/>
                <w:sz w:val="20"/>
              </w:rPr>
              <w:t> </w:t>
            </w:r>
            <w:r>
              <w:rPr>
                <w:sz w:val="20"/>
              </w:rPr>
              <w:t>for</w:t>
            </w:r>
            <w:r>
              <w:rPr>
                <w:spacing w:val="-8"/>
                <w:sz w:val="20"/>
              </w:rPr>
              <w:t> </w:t>
            </w:r>
            <w:r>
              <w:rPr>
                <w:sz w:val="20"/>
              </w:rPr>
              <w:t>feedback</w:t>
            </w:r>
            <w:r>
              <w:rPr>
                <w:spacing w:val="-6"/>
                <w:sz w:val="20"/>
              </w:rPr>
              <w:t> </w:t>
            </w:r>
            <w:r>
              <w:rPr>
                <w:sz w:val="20"/>
              </w:rPr>
              <w:t>from</w:t>
            </w:r>
            <w:r>
              <w:rPr>
                <w:spacing w:val="-3"/>
                <w:sz w:val="20"/>
              </w:rPr>
              <w:t> </w:t>
            </w:r>
            <w:r>
              <w:rPr>
                <w:sz w:val="20"/>
              </w:rPr>
              <w:t>the</w:t>
            </w:r>
            <w:r>
              <w:rPr>
                <w:spacing w:val="-6"/>
                <w:sz w:val="20"/>
              </w:rPr>
              <w:t> </w:t>
            </w:r>
            <w:r>
              <w:rPr>
                <w:sz w:val="20"/>
              </w:rPr>
              <w:t>Person(s)</w:t>
            </w:r>
            <w:r>
              <w:rPr>
                <w:spacing w:val="-5"/>
                <w:sz w:val="20"/>
              </w:rPr>
              <w:t> </w:t>
            </w:r>
            <w:r>
              <w:rPr>
                <w:sz w:val="20"/>
              </w:rPr>
              <w:t>on Probation/Person(s) in Prison; and</w:t>
            </w:r>
          </w:p>
          <w:p w14:paraId="781DF2CB" wp14:textId="77777777">
            <w:pPr>
              <w:pStyle w:val="TableParagraph"/>
              <w:spacing w:before="8"/>
              <w:rPr>
                <w:sz w:val="20"/>
              </w:rPr>
            </w:pPr>
          </w:p>
          <w:p w14:paraId="19EEE7C5" wp14:textId="77777777">
            <w:pPr>
              <w:pStyle w:val="TableParagraph"/>
              <w:numPr>
                <w:ilvl w:val="1"/>
                <w:numId w:val="18"/>
              </w:numPr>
              <w:tabs>
                <w:tab w:val="left" w:leader="none" w:pos="1757"/>
              </w:tabs>
              <w:spacing w:before="1" w:after="0" w:line="240" w:lineRule="auto"/>
              <w:ind w:left="1757" w:right="480" w:hanging="567"/>
              <w:jc w:val="left"/>
              <w:rPr>
                <w:sz w:val="20"/>
              </w:rPr>
            </w:pPr>
            <w:r>
              <w:rPr>
                <w:sz w:val="20"/>
              </w:rPr>
              <w:t>provide the Person(s)</w:t>
            </w:r>
            <w:r>
              <w:rPr>
                <w:spacing w:val="-5"/>
                <w:sz w:val="20"/>
              </w:rPr>
              <w:t> </w:t>
            </w:r>
            <w:r>
              <w:rPr>
                <w:sz w:val="20"/>
              </w:rPr>
              <w:t>on</w:t>
            </w:r>
            <w:r>
              <w:rPr>
                <w:spacing w:val="-5"/>
                <w:sz w:val="20"/>
              </w:rPr>
              <w:t> </w:t>
            </w:r>
            <w:r>
              <w:rPr>
                <w:sz w:val="20"/>
              </w:rPr>
              <w:t>Probation/Person(s)</w:t>
            </w:r>
            <w:r>
              <w:rPr>
                <w:spacing w:val="-5"/>
                <w:sz w:val="20"/>
              </w:rPr>
              <w:t> </w:t>
            </w:r>
            <w:r>
              <w:rPr>
                <w:sz w:val="20"/>
              </w:rPr>
              <w:t>in</w:t>
            </w:r>
            <w:r>
              <w:rPr>
                <w:spacing w:val="-6"/>
                <w:sz w:val="20"/>
              </w:rPr>
              <w:t> </w:t>
            </w:r>
            <w:r>
              <w:rPr>
                <w:sz w:val="20"/>
              </w:rPr>
              <w:t>Prison</w:t>
            </w:r>
            <w:r>
              <w:rPr>
                <w:spacing w:val="18"/>
                <w:sz w:val="20"/>
              </w:rPr>
              <w:t> </w:t>
            </w:r>
            <w:r>
              <w:rPr>
                <w:sz w:val="20"/>
              </w:rPr>
              <w:t>with an Ongoing Support Plan with suggested Move On Steps;</w:t>
            </w:r>
          </w:p>
          <w:p w14:paraId="7EDA080C" wp14:textId="77777777">
            <w:pPr>
              <w:pStyle w:val="TableParagraph"/>
              <w:numPr>
                <w:ilvl w:val="0"/>
                <w:numId w:val="18"/>
              </w:numPr>
              <w:tabs>
                <w:tab w:val="left" w:leader="none" w:pos="962"/>
              </w:tabs>
              <w:spacing w:before="228" w:after="0" w:line="240" w:lineRule="auto"/>
              <w:ind w:left="962" w:right="261" w:hanging="855"/>
              <w:jc w:val="left"/>
              <w:rPr>
                <w:sz w:val="20"/>
              </w:rPr>
            </w:pPr>
            <w:r>
              <w:rPr>
                <w:sz w:val="20"/>
              </w:rPr>
              <w:t>complete an End of Service Report and share with the Probation Practitioner via</w:t>
            </w:r>
            <w:r>
              <w:rPr>
                <w:spacing w:val="40"/>
                <w:sz w:val="20"/>
              </w:rPr>
              <w:t> </w:t>
            </w:r>
            <w:r>
              <w:rPr>
                <w:sz w:val="20"/>
              </w:rPr>
              <w:t>the</w:t>
            </w:r>
            <w:r>
              <w:rPr>
                <w:spacing w:val="40"/>
                <w:sz w:val="20"/>
              </w:rPr>
              <w:t> </w:t>
            </w:r>
            <w:r>
              <w:rPr>
                <w:sz w:val="20"/>
              </w:rPr>
              <w:t>Customer</w:t>
            </w:r>
            <w:r>
              <w:rPr>
                <w:spacing w:val="40"/>
                <w:sz w:val="20"/>
              </w:rPr>
              <w:t> </w:t>
            </w:r>
            <w:r>
              <w:rPr>
                <w:sz w:val="20"/>
              </w:rPr>
              <w:t>Approved</w:t>
            </w:r>
            <w:r>
              <w:rPr>
                <w:spacing w:val="40"/>
                <w:sz w:val="20"/>
              </w:rPr>
              <w:t> </w:t>
            </w:r>
            <w:r>
              <w:rPr>
                <w:sz w:val="20"/>
              </w:rPr>
              <w:t>System</w:t>
            </w:r>
            <w:r>
              <w:rPr>
                <w:spacing w:val="40"/>
                <w:sz w:val="20"/>
              </w:rPr>
              <w:t> </w:t>
            </w:r>
            <w:r>
              <w:rPr>
                <w:sz w:val="20"/>
              </w:rPr>
              <w:t>within</w:t>
            </w:r>
            <w:r>
              <w:rPr>
                <w:spacing w:val="40"/>
                <w:sz w:val="20"/>
              </w:rPr>
              <w:t> </w:t>
            </w:r>
            <w:r>
              <w:rPr>
                <w:sz w:val="20"/>
              </w:rPr>
              <w:t>five</w:t>
            </w:r>
            <w:r>
              <w:rPr>
                <w:spacing w:val="40"/>
                <w:sz w:val="20"/>
              </w:rPr>
              <w:t> </w:t>
            </w:r>
            <w:r>
              <w:rPr>
                <w:sz w:val="20"/>
              </w:rPr>
              <w:t>(5)</w:t>
            </w:r>
            <w:r>
              <w:rPr>
                <w:spacing w:val="40"/>
                <w:sz w:val="20"/>
              </w:rPr>
              <w:t> </w:t>
            </w:r>
            <w:r>
              <w:rPr>
                <w:sz w:val="20"/>
              </w:rPr>
              <w:t>Working days</w:t>
            </w:r>
            <w:r>
              <w:rPr>
                <w:spacing w:val="24"/>
                <w:sz w:val="20"/>
              </w:rPr>
              <w:t> </w:t>
            </w:r>
            <w:r>
              <w:rPr>
                <w:sz w:val="20"/>
              </w:rPr>
              <w:t>following</w:t>
            </w:r>
            <w:r>
              <w:rPr>
                <w:spacing w:val="-4"/>
                <w:sz w:val="20"/>
              </w:rPr>
              <w:t> </w:t>
            </w:r>
            <w:r>
              <w:rPr>
                <w:sz w:val="20"/>
              </w:rPr>
              <w:t>the</w:t>
            </w:r>
            <w:r>
              <w:rPr>
                <w:spacing w:val="-8"/>
                <w:sz w:val="20"/>
              </w:rPr>
              <w:t> </w:t>
            </w:r>
            <w:r>
              <w:rPr>
                <w:sz w:val="20"/>
              </w:rPr>
              <w:t>Final</w:t>
            </w:r>
            <w:r>
              <w:rPr>
                <w:spacing w:val="-9"/>
                <w:sz w:val="20"/>
              </w:rPr>
              <w:t> </w:t>
            </w:r>
            <w:r>
              <w:rPr>
                <w:sz w:val="20"/>
              </w:rPr>
              <w:t>Session</w:t>
            </w:r>
            <w:r>
              <w:rPr>
                <w:spacing w:val="-6"/>
                <w:sz w:val="20"/>
              </w:rPr>
              <w:t> </w:t>
            </w:r>
            <w:r>
              <w:rPr>
                <w:sz w:val="20"/>
              </w:rPr>
              <w:t>with</w:t>
            </w:r>
            <w:r>
              <w:rPr>
                <w:spacing w:val="-6"/>
                <w:sz w:val="20"/>
              </w:rPr>
              <w:t> </w:t>
            </w:r>
            <w:r>
              <w:rPr>
                <w:sz w:val="20"/>
              </w:rPr>
              <w:t>the</w:t>
            </w:r>
            <w:r>
              <w:rPr>
                <w:spacing w:val="-6"/>
                <w:sz w:val="20"/>
              </w:rPr>
              <w:t> </w:t>
            </w:r>
            <w:r>
              <w:rPr>
                <w:sz w:val="20"/>
              </w:rPr>
              <w:t>Person(s)</w:t>
            </w:r>
            <w:r>
              <w:rPr>
                <w:spacing w:val="-5"/>
                <w:sz w:val="20"/>
              </w:rPr>
              <w:t> </w:t>
            </w:r>
            <w:r>
              <w:rPr>
                <w:sz w:val="20"/>
              </w:rPr>
              <w:t>on</w:t>
            </w:r>
            <w:r>
              <w:rPr>
                <w:spacing w:val="-4"/>
                <w:sz w:val="20"/>
              </w:rPr>
              <w:t> </w:t>
            </w:r>
            <w:r>
              <w:rPr>
                <w:sz w:val="20"/>
              </w:rPr>
              <w:t>Probation/Person(s) in Prison; and</w:t>
            </w:r>
          </w:p>
          <w:p w14:paraId="16788234" wp14:textId="77777777">
            <w:pPr>
              <w:pStyle w:val="TableParagraph"/>
              <w:spacing w:before="12"/>
              <w:rPr>
                <w:sz w:val="20"/>
              </w:rPr>
            </w:pPr>
          </w:p>
          <w:p w14:paraId="6331CE9A" wp14:textId="77777777">
            <w:pPr>
              <w:pStyle w:val="TableParagraph"/>
              <w:numPr>
                <w:ilvl w:val="0"/>
                <w:numId w:val="18"/>
              </w:numPr>
              <w:tabs>
                <w:tab w:val="left" w:leader="none" w:pos="962"/>
              </w:tabs>
              <w:spacing w:before="0" w:after="0" w:line="240" w:lineRule="auto"/>
              <w:ind w:left="962" w:right="91" w:hanging="855"/>
              <w:jc w:val="both"/>
              <w:rPr>
                <w:sz w:val="20"/>
              </w:rPr>
            </w:pPr>
            <w:r>
              <w:rPr>
                <w:sz w:val="20"/>
              </w:rPr>
              <w:t>if requested by the Probation Practitioner, complete a Session with the Probation</w:t>
            </w:r>
            <w:r>
              <w:rPr>
                <w:spacing w:val="-4"/>
                <w:sz w:val="20"/>
              </w:rPr>
              <w:t> </w:t>
            </w:r>
            <w:r>
              <w:rPr>
                <w:sz w:val="20"/>
              </w:rPr>
              <w:t>Practitioner</w:t>
            </w:r>
            <w:r>
              <w:rPr>
                <w:spacing w:val="-6"/>
                <w:sz w:val="20"/>
              </w:rPr>
              <w:t> </w:t>
            </w:r>
            <w:r>
              <w:rPr>
                <w:sz w:val="20"/>
              </w:rPr>
              <w:t>following</w:t>
            </w:r>
            <w:r>
              <w:rPr>
                <w:spacing w:val="-5"/>
                <w:sz w:val="20"/>
              </w:rPr>
              <w:t> </w:t>
            </w:r>
            <w:r>
              <w:rPr>
                <w:sz w:val="20"/>
              </w:rPr>
              <w:t>receipt</w:t>
            </w:r>
            <w:r>
              <w:rPr>
                <w:spacing w:val="-7"/>
                <w:sz w:val="20"/>
              </w:rPr>
              <w:t> </w:t>
            </w:r>
            <w:r>
              <w:rPr>
                <w:sz w:val="20"/>
              </w:rPr>
              <w:t>of</w:t>
            </w:r>
            <w:r>
              <w:rPr>
                <w:spacing w:val="-6"/>
                <w:sz w:val="20"/>
              </w:rPr>
              <w:t> </w:t>
            </w:r>
            <w:r>
              <w:rPr>
                <w:sz w:val="20"/>
              </w:rPr>
              <w:t>the</w:t>
            </w:r>
            <w:r>
              <w:rPr>
                <w:spacing w:val="-4"/>
                <w:sz w:val="20"/>
              </w:rPr>
              <w:t> </w:t>
            </w:r>
            <w:r>
              <w:rPr>
                <w:sz w:val="20"/>
              </w:rPr>
              <w:t>End</w:t>
            </w:r>
            <w:r>
              <w:rPr>
                <w:spacing w:val="-5"/>
                <w:sz w:val="20"/>
              </w:rPr>
              <w:t> </w:t>
            </w:r>
            <w:r>
              <w:rPr>
                <w:sz w:val="20"/>
              </w:rPr>
              <w:t>of</w:t>
            </w:r>
            <w:r>
              <w:rPr>
                <w:spacing w:val="-4"/>
                <w:sz w:val="20"/>
              </w:rPr>
              <w:t> </w:t>
            </w:r>
            <w:r>
              <w:rPr>
                <w:sz w:val="20"/>
              </w:rPr>
              <w:t>Service</w:t>
            </w:r>
            <w:r>
              <w:rPr>
                <w:spacing w:val="-7"/>
                <w:sz w:val="20"/>
              </w:rPr>
              <w:t> </w:t>
            </w:r>
            <w:r>
              <w:rPr>
                <w:sz w:val="20"/>
              </w:rPr>
              <w:t>Report</w:t>
            </w:r>
            <w:r>
              <w:rPr>
                <w:spacing w:val="-6"/>
                <w:sz w:val="20"/>
              </w:rPr>
              <w:t> </w:t>
            </w:r>
            <w:r>
              <w:rPr>
                <w:sz w:val="20"/>
              </w:rPr>
              <w:t>to</w:t>
            </w:r>
            <w:r>
              <w:rPr>
                <w:spacing w:val="-7"/>
                <w:sz w:val="20"/>
              </w:rPr>
              <w:t> </w:t>
            </w:r>
            <w:r>
              <w:rPr>
                <w:sz w:val="20"/>
              </w:rPr>
              <w:t>review all the Activities completed and Agreed Outcomes achieved against the Person(s) on Probation/Person(s) in Prison Action Plan; and</w:t>
            </w:r>
          </w:p>
          <w:p w14:paraId="57A6A0F0" wp14:textId="77777777">
            <w:pPr>
              <w:pStyle w:val="TableParagraph"/>
              <w:spacing w:before="10"/>
              <w:rPr>
                <w:sz w:val="20"/>
              </w:rPr>
            </w:pPr>
          </w:p>
          <w:p w14:paraId="4E1F2923" wp14:textId="77777777">
            <w:pPr>
              <w:pStyle w:val="TableParagraph"/>
              <w:numPr>
                <w:ilvl w:val="0"/>
                <w:numId w:val="18"/>
              </w:numPr>
              <w:tabs>
                <w:tab w:val="left" w:leader="none" w:pos="962"/>
              </w:tabs>
              <w:spacing w:before="0" w:after="0" w:line="240" w:lineRule="auto"/>
              <w:ind w:left="962" w:right="91" w:hanging="855"/>
              <w:jc w:val="both"/>
              <w:rPr>
                <w:sz w:val="20"/>
              </w:rPr>
            </w:pPr>
            <w:r>
              <w:rPr>
                <w:sz w:val="20"/>
              </w:rPr>
              <w:t>systematically measure the success of each element of the Intervention with regards to the individual Person(s) on Probation/Person(s) in Prison, other Person(s) on Probations/Person(s) in Prisons, and of the Services overall in order to continuously improve on the performance of the Services delivered on how they contribute to rehabilitate Person(s) on Probations/Person(s) in Prisons and mitigate the risk of re-offending.</w:t>
            </w:r>
          </w:p>
          <w:p w14:paraId="2A14B980" wp14:textId="77777777">
            <w:pPr>
              <w:pStyle w:val="TableParagraph"/>
              <w:spacing w:before="225" w:line="230" w:lineRule="atLeast"/>
              <w:ind w:left="4" w:right="82"/>
              <w:rPr>
                <w:sz w:val="20"/>
              </w:rPr>
            </w:pPr>
            <w:r>
              <w:rPr>
                <w:sz w:val="20"/>
              </w:rPr>
              <w:t>The</w:t>
            </w:r>
            <w:r>
              <w:rPr>
                <w:spacing w:val="-6"/>
                <w:sz w:val="20"/>
              </w:rPr>
              <w:t> </w:t>
            </w:r>
            <w:r>
              <w:rPr>
                <w:sz w:val="20"/>
              </w:rPr>
              <w:t>Interventions</w:t>
            </w:r>
            <w:r>
              <w:rPr>
                <w:spacing w:val="-4"/>
                <w:sz w:val="20"/>
              </w:rPr>
              <w:t> </w:t>
            </w:r>
            <w:r>
              <w:rPr>
                <w:sz w:val="20"/>
              </w:rPr>
              <w:t>with</w:t>
            </w:r>
            <w:r>
              <w:rPr>
                <w:spacing w:val="-6"/>
                <w:sz w:val="20"/>
              </w:rPr>
              <w:t> </w:t>
            </w:r>
            <w:r>
              <w:rPr>
                <w:sz w:val="20"/>
              </w:rPr>
              <w:t>regards</w:t>
            </w:r>
            <w:r>
              <w:rPr>
                <w:spacing w:val="-4"/>
                <w:sz w:val="20"/>
              </w:rPr>
              <w:t> </w:t>
            </w:r>
            <w:r>
              <w:rPr>
                <w:sz w:val="20"/>
              </w:rPr>
              <w:t>to</w:t>
            </w:r>
            <w:r>
              <w:rPr>
                <w:spacing w:val="-6"/>
                <w:sz w:val="20"/>
              </w:rPr>
              <w:t> </w:t>
            </w:r>
            <w:r>
              <w:rPr>
                <w:sz w:val="20"/>
              </w:rPr>
              <w:t>each Person(s)</w:t>
            </w:r>
            <w:r>
              <w:rPr>
                <w:spacing w:val="-4"/>
                <w:sz w:val="20"/>
              </w:rPr>
              <w:t> </w:t>
            </w:r>
            <w:r>
              <w:rPr>
                <w:sz w:val="20"/>
              </w:rPr>
              <w:t>on</w:t>
            </w:r>
            <w:r>
              <w:rPr>
                <w:spacing w:val="-6"/>
                <w:sz w:val="20"/>
              </w:rPr>
              <w:t> </w:t>
            </w:r>
            <w:r>
              <w:rPr>
                <w:sz w:val="20"/>
              </w:rPr>
              <w:t>Probation/Person(s)</w:t>
            </w:r>
            <w:r>
              <w:rPr>
                <w:spacing w:val="-4"/>
                <w:sz w:val="20"/>
              </w:rPr>
              <w:t> </w:t>
            </w:r>
            <w:r>
              <w:rPr>
                <w:sz w:val="20"/>
              </w:rPr>
              <w:t>in</w:t>
            </w:r>
            <w:r>
              <w:rPr>
                <w:spacing w:val="-3"/>
                <w:sz w:val="20"/>
              </w:rPr>
              <w:t> </w:t>
            </w:r>
            <w:r>
              <w:rPr>
                <w:sz w:val="20"/>
              </w:rPr>
              <w:t>Prison</w:t>
            </w:r>
            <w:r>
              <w:rPr>
                <w:spacing w:val="-1"/>
                <w:sz w:val="20"/>
              </w:rPr>
              <w:t> </w:t>
            </w:r>
            <w:r>
              <w:rPr>
                <w:sz w:val="20"/>
              </w:rPr>
              <w:t>must terminate when the Agreed Outcome(s) have been reached as agreed with the Probation Practitioner, or when all agreed Activities, Sessions and hours (if applicable) of the Intervention and as set out in each Person(s) on Probation/Person(s) in Prison Action Plan have been delivered, whichever occurs first.</w:t>
            </w:r>
          </w:p>
        </w:tc>
      </w:tr>
    </w:tbl>
    <w:p xmlns:wp14="http://schemas.microsoft.com/office/word/2010/wordml" w14:paraId="7DF0CA62" wp14:textId="77777777">
      <w:pPr>
        <w:spacing w:after="0" w:line="230" w:lineRule="atLeast"/>
        <w:rPr>
          <w:sz w:val="20"/>
        </w:rPr>
        <w:sectPr>
          <w:pgSz w:w="11920" w:h="16860" w:orient="portrait"/>
          <w:pgMar w:top="92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5FA24614" wp14:textId="77777777">
        <w:trPr>
          <w:trHeight w:val="12284" w:hRule="atLeast"/>
        </w:trPr>
        <w:tc>
          <w:tcPr>
            <w:tcW w:w="1332" w:type="dxa"/>
          </w:tcPr>
          <w:p w14:paraId="5D369756" wp14:textId="77777777">
            <w:pPr>
              <w:pStyle w:val="TableParagraph"/>
              <w:spacing w:line="222" w:lineRule="exact"/>
              <w:ind w:left="4"/>
              <w:rPr>
                <w:b/>
                <w:sz w:val="20"/>
              </w:rPr>
            </w:pPr>
            <w:r>
              <w:rPr>
                <w:b/>
                <w:spacing w:val="-5"/>
                <w:sz w:val="20"/>
              </w:rPr>
              <w:t>10</w:t>
            </w:r>
          </w:p>
        </w:tc>
        <w:tc>
          <w:tcPr>
            <w:tcW w:w="7881" w:type="dxa"/>
          </w:tcPr>
          <w:p w14:paraId="06A1DCCD" wp14:textId="77777777">
            <w:pPr>
              <w:pStyle w:val="TableParagraph"/>
              <w:spacing w:line="222" w:lineRule="exact"/>
              <w:ind w:left="110"/>
              <w:jc w:val="both"/>
              <w:rPr>
                <w:sz w:val="20"/>
              </w:rPr>
            </w:pPr>
            <w:r>
              <w:rPr>
                <w:sz w:val="20"/>
              </w:rPr>
              <w:t>The</w:t>
            </w:r>
            <w:r>
              <w:rPr>
                <w:spacing w:val="-9"/>
                <w:sz w:val="20"/>
              </w:rPr>
              <w:t> </w:t>
            </w:r>
            <w:r>
              <w:rPr>
                <w:sz w:val="20"/>
              </w:rPr>
              <w:t>Supplier</w:t>
            </w:r>
            <w:r>
              <w:rPr>
                <w:spacing w:val="-6"/>
                <w:sz w:val="20"/>
              </w:rPr>
              <w:t> </w:t>
            </w:r>
            <w:r>
              <w:rPr>
                <w:spacing w:val="-2"/>
                <w:sz w:val="20"/>
              </w:rPr>
              <w:t>must:</w:t>
            </w:r>
          </w:p>
          <w:p w14:paraId="44BA3426" wp14:textId="77777777">
            <w:pPr>
              <w:pStyle w:val="TableParagraph"/>
              <w:spacing w:before="10"/>
              <w:rPr>
                <w:sz w:val="20"/>
              </w:rPr>
            </w:pPr>
          </w:p>
          <w:p w14:paraId="217CC20C" wp14:textId="77777777">
            <w:pPr>
              <w:pStyle w:val="TableParagraph"/>
              <w:numPr>
                <w:ilvl w:val="0"/>
                <w:numId w:val="19"/>
              </w:numPr>
              <w:tabs>
                <w:tab w:val="left" w:leader="none" w:pos="962"/>
              </w:tabs>
              <w:spacing w:before="0" w:after="0" w:line="240" w:lineRule="auto"/>
              <w:ind w:left="962" w:right="105" w:hanging="855"/>
              <w:jc w:val="both"/>
              <w:rPr>
                <w:sz w:val="20"/>
              </w:rPr>
            </w:pPr>
            <w:r>
              <w:rPr>
                <w:sz w:val="20"/>
              </w:rPr>
              <w:t>Record on the Customer Approved System by the end of the same Working Day as the activity is undertaken and in the case of:</w:t>
            </w:r>
          </w:p>
          <w:p w14:paraId="175D53C2" wp14:textId="77777777">
            <w:pPr>
              <w:pStyle w:val="TableParagraph"/>
              <w:spacing w:before="11"/>
              <w:rPr>
                <w:sz w:val="20"/>
              </w:rPr>
            </w:pPr>
          </w:p>
          <w:p w14:paraId="63A7069C" wp14:textId="77777777">
            <w:pPr>
              <w:pStyle w:val="TableParagraph"/>
              <w:numPr>
                <w:ilvl w:val="1"/>
                <w:numId w:val="19"/>
              </w:numPr>
              <w:tabs>
                <w:tab w:val="left" w:leader="none" w:pos="1757"/>
              </w:tabs>
              <w:spacing w:before="0" w:after="0" w:line="240" w:lineRule="auto"/>
              <w:ind w:left="1757" w:right="387" w:hanging="569"/>
              <w:jc w:val="left"/>
              <w:rPr>
                <w:sz w:val="20"/>
              </w:rPr>
            </w:pPr>
            <w:r>
              <w:rPr>
                <w:sz w:val="20"/>
              </w:rPr>
              <w:t>every</w:t>
            </w:r>
            <w:r>
              <w:rPr>
                <w:spacing w:val="-9"/>
                <w:sz w:val="20"/>
              </w:rPr>
              <w:t> </w:t>
            </w:r>
            <w:r>
              <w:rPr>
                <w:sz w:val="20"/>
              </w:rPr>
              <w:t>Session</w:t>
            </w:r>
            <w:r>
              <w:rPr>
                <w:spacing w:val="-6"/>
                <w:sz w:val="20"/>
              </w:rPr>
              <w:t> </w:t>
            </w:r>
            <w:r>
              <w:rPr>
                <w:sz w:val="20"/>
              </w:rPr>
              <w:t>offered</w:t>
            </w:r>
            <w:r>
              <w:rPr>
                <w:spacing w:val="-5"/>
                <w:sz w:val="20"/>
              </w:rPr>
              <w:t> </w:t>
            </w:r>
            <w:r>
              <w:rPr>
                <w:sz w:val="20"/>
              </w:rPr>
              <w:t>to</w:t>
            </w:r>
            <w:r>
              <w:rPr>
                <w:spacing w:val="-9"/>
                <w:sz w:val="20"/>
              </w:rPr>
              <w:t> </w:t>
            </w:r>
            <w:r>
              <w:rPr>
                <w:sz w:val="20"/>
              </w:rPr>
              <w:t>the</w:t>
            </w:r>
            <w:r>
              <w:rPr>
                <w:spacing w:val="-9"/>
                <w:sz w:val="20"/>
              </w:rPr>
              <w:t> </w:t>
            </w:r>
            <w:r>
              <w:rPr>
                <w:sz w:val="20"/>
              </w:rPr>
              <w:t>Person(s)</w:t>
            </w:r>
            <w:r>
              <w:rPr>
                <w:spacing w:val="-5"/>
                <w:sz w:val="20"/>
              </w:rPr>
              <w:t> </w:t>
            </w:r>
            <w:r>
              <w:rPr>
                <w:sz w:val="20"/>
              </w:rPr>
              <w:t>on</w:t>
            </w:r>
            <w:r>
              <w:rPr>
                <w:spacing w:val="-4"/>
                <w:sz w:val="20"/>
              </w:rPr>
              <w:t> </w:t>
            </w:r>
            <w:r>
              <w:rPr>
                <w:sz w:val="20"/>
              </w:rPr>
              <w:t>Probation/Person(s)</w:t>
            </w:r>
            <w:r>
              <w:rPr>
                <w:spacing w:val="-5"/>
                <w:sz w:val="20"/>
              </w:rPr>
              <w:t> </w:t>
            </w:r>
            <w:r>
              <w:rPr>
                <w:sz w:val="20"/>
              </w:rPr>
              <w:t>in </w:t>
            </w:r>
            <w:r>
              <w:rPr>
                <w:spacing w:val="-2"/>
                <w:sz w:val="20"/>
              </w:rPr>
              <w:t>Prison;</w:t>
            </w:r>
          </w:p>
          <w:p w14:paraId="7DB1D1D4" wp14:textId="77777777">
            <w:pPr>
              <w:pStyle w:val="TableParagraph"/>
              <w:spacing w:before="11"/>
              <w:rPr>
                <w:sz w:val="20"/>
              </w:rPr>
            </w:pPr>
          </w:p>
          <w:p w14:paraId="0D529762" wp14:textId="77777777">
            <w:pPr>
              <w:pStyle w:val="TableParagraph"/>
              <w:numPr>
                <w:ilvl w:val="1"/>
                <w:numId w:val="19"/>
              </w:numPr>
              <w:tabs>
                <w:tab w:val="left" w:leader="none" w:pos="1757"/>
              </w:tabs>
              <w:spacing w:before="0" w:after="0" w:line="240" w:lineRule="auto"/>
              <w:ind w:left="1757" w:right="101" w:hanging="567"/>
              <w:jc w:val="left"/>
              <w:rPr>
                <w:sz w:val="20"/>
              </w:rPr>
            </w:pPr>
            <w:r>
              <w:rPr>
                <w:sz w:val="20"/>
              </w:rPr>
              <w:t>every Session attended by the Person(s) on Probation/Person(s) in Prison including a summary of each Session or appointment; and</w:t>
            </w:r>
          </w:p>
          <w:p w14:paraId="0841E4F5" wp14:textId="77777777">
            <w:pPr>
              <w:pStyle w:val="TableParagraph"/>
              <w:spacing w:before="6"/>
              <w:rPr>
                <w:sz w:val="20"/>
              </w:rPr>
            </w:pPr>
          </w:p>
          <w:p w14:paraId="3EDD6F13" wp14:textId="77777777">
            <w:pPr>
              <w:pStyle w:val="TableParagraph"/>
              <w:numPr>
                <w:ilvl w:val="1"/>
                <w:numId w:val="19"/>
              </w:numPr>
              <w:tabs>
                <w:tab w:val="left" w:leader="none" w:pos="1757"/>
              </w:tabs>
              <w:spacing w:before="0" w:after="0" w:line="240" w:lineRule="auto"/>
              <w:ind w:left="1757" w:right="97" w:hanging="567"/>
              <w:jc w:val="left"/>
              <w:rPr>
                <w:sz w:val="20"/>
              </w:rPr>
            </w:pPr>
            <w:r>
              <w:rPr>
                <w:sz w:val="20"/>
              </w:rPr>
              <w:t>every</w:t>
            </w:r>
            <w:r>
              <w:rPr>
                <w:spacing w:val="79"/>
                <w:sz w:val="20"/>
              </w:rPr>
              <w:t> </w:t>
            </w:r>
            <w:r>
              <w:rPr>
                <w:sz w:val="20"/>
              </w:rPr>
              <w:t>non-attendance</w:t>
            </w:r>
            <w:r>
              <w:rPr>
                <w:spacing w:val="80"/>
                <w:sz w:val="20"/>
              </w:rPr>
              <w:t> </w:t>
            </w:r>
            <w:r>
              <w:rPr>
                <w:sz w:val="20"/>
              </w:rPr>
              <w:t>at</w:t>
            </w:r>
            <w:r>
              <w:rPr>
                <w:spacing w:val="80"/>
                <w:sz w:val="20"/>
              </w:rPr>
              <w:t> </w:t>
            </w:r>
            <w:r>
              <w:rPr>
                <w:sz w:val="20"/>
              </w:rPr>
              <w:t>any</w:t>
            </w:r>
            <w:r>
              <w:rPr>
                <w:spacing w:val="80"/>
                <w:sz w:val="20"/>
              </w:rPr>
              <w:t> </w:t>
            </w:r>
            <w:r>
              <w:rPr>
                <w:sz w:val="20"/>
              </w:rPr>
              <w:t>Session</w:t>
            </w:r>
            <w:r>
              <w:rPr>
                <w:spacing w:val="80"/>
                <w:sz w:val="20"/>
              </w:rPr>
              <w:t> </w:t>
            </w:r>
            <w:r>
              <w:rPr>
                <w:sz w:val="20"/>
              </w:rPr>
              <w:t>or</w:t>
            </w:r>
            <w:r>
              <w:rPr>
                <w:spacing w:val="80"/>
                <w:sz w:val="20"/>
              </w:rPr>
              <w:t> </w:t>
            </w:r>
            <w:r>
              <w:rPr>
                <w:sz w:val="20"/>
              </w:rPr>
              <w:t>appointment</w:t>
            </w:r>
            <w:r>
              <w:rPr>
                <w:spacing w:val="80"/>
                <w:sz w:val="20"/>
              </w:rPr>
              <w:t> </w:t>
            </w:r>
            <w:r>
              <w:rPr>
                <w:sz w:val="20"/>
              </w:rPr>
              <w:t>by</w:t>
            </w:r>
            <w:r>
              <w:rPr>
                <w:spacing w:val="80"/>
                <w:sz w:val="20"/>
              </w:rPr>
              <w:t> </w:t>
            </w:r>
            <w:r>
              <w:rPr>
                <w:sz w:val="20"/>
              </w:rPr>
              <w:t>the Person(s) on Probation/Person(s) in Prison.</w:t>
            </w:r>
          </w:p>
          <w:p w14:paraId="711A9A35" wp14:textId="77777777">
            <w:pPr>
              <w:pStyle w:val="TableParagraph"/>
              <w:spacing w:before="1"/>
              <w:rPr>
                <w:sz w:val="20"/>
              </w:rPr>
            </w:pPr>
          </w:p>
          <w:p w14:paraId="32FED7AF" wp14:textId="77777777">
            <w:pPr>
              <w:pStyle w:val="TableParagraph"/>
              <w:numPr>
                <w:ilvl w:val="0"/>
                <w:numId w:val="19"/>
              </w:numPr>
              <w:tabs>
                <w:tab w:val="left" w:leader="none" w:pos="962"/>
              </w:tabs>
              <w:spacing w:before="1" w:after="0" w:line="240" w:lineRule="auto"/>
              <w:ind w:left="962" w:right="98" w:hanging="855"/>
              <w:jc w:val="both"/>
              <w:rPr>
                <w:sz w:val="20"/>
              </w:rPr>
            </w:pPr>
            <w:r>
              <w:rPr>
                <w:sz w:val="20"/>
              </w:rPr>
              <w:t>Record on the Customer Approved System and alert the Probation Practitioner</w:t>
            </w:r>
            <w:r>
              <w:rPr>
                <w:spacing w:val="-2"/>
                <w:sz w:val="20"/>
              </w:rPr>
              <w:t> </w:t>
            </w:r>
            <w:r>
              <w:rPr>
                <w:sz w:val="20"/>
              </w:rPr>
              <w:t>by</w:t>
            </w:r>
            <w:r>
              <w:rPr>
                <w:spacing w:val="-4"/>
                <w:sz w:val="20"/>
              </w:rPr>
              <w:t> </w:t>
            </w:r>
            <w:r>
              <w:rPr>
                <w:sz w:val="20"/>
              </w:rPr>
              <w:t>the</w:t>
            </w:r>
            <w:r>
              <w:rPr>
                <w:spacing w:val="-5"/>
                <w:sz w:val="20"/>
              </w:rPr>
              <w:t> </w:t>
            </w:r>
            <w:r>
              <w:rPr>
                <w:sz w:val="20"/>
              </w:rPr>
              <w:t>end</w:t>
            </w:r>
            <w:r>
              <w:rPr>
                <w:spacing w:val="-5"/>
                <w:sz w:val="20"/>
              </w:rPr>
              <w:t> </w:t>
            </w:r>
            <w:r>
              <w:rPr>
                <w:sz w:val="20"/>
              </w:rPr>
              <w:t>of</w:t>
            </w:r>
            <w:r>
              <w:rPr>
                <w:spacing w:val="-5"/>
                <w:sz w:val="20"/>
              </w:rPr>
              <w:t> </w:t>
            </w:r>
            <w:r>
              <w:rPr>
                <w:sz w:val="20"/>
              </w:rPr>
              <w:t>the</w:t>
            </w:r>
            <w:r>
              <w:rPr>
                <w:spacing w:val="-5"/>
                <w:sz w:val="20"/>
              </w:rPr>
              <w:t> </w:t>
            </w:r>
            <w:r>
              <w:rPr>
                <w:sz w:val="20"/>
              </w:rPr>
              <w:t>same</w:t>
            </w:r>
            <w:r>
              <w:rPr>
                <w:spacing w:val="-5"/>
                <w:sz w:val="20"/>
              </w:rPr>
              <w:t> </w:t>
            </w:r>
            <w:r>
              <w:rPr>
                <w:sz w:val="20"/>
              </w:rPr>
              <w:t>Working</w:t>
            </w:r>
            <w:r>
              <w:rPr>
                <w:spacing w:val="-6"/>
                <w:sz w:val="20"/>
              </w:rPr>
              <w:t> </w:t>
            </w:r>
            <w:r>
              <w:rPr>
                <w:sz w:val="20"/>
              </w:rPr>
              <w:t>Day</w:t>
            </w:r>
            <w:r>
              <w:rPr>
                <w:spacing w:val="-4"/>
                <w:sz w:val="20"/>
              </w:rPr>
              <w:t> </w:t>
            </w:r>
            <w:r>
              <w:rPr>
                <w:sz w:val="20"/>
              </w:rPr>
              <w:t>as</w:t>
            </w:r>
            <w:r>
              <w:rPr>
                <w:spacing w:val="-4"/>
                <w:sz w:val="20"/>
              </w:rPr>
              <w:t> </w:t>
            </w:r>
            <w:r>
              <w:rPr>
                <w:sz w:val="20"/>
              </w:rPr>
              <w:t>the</w:t>
            </w:r>
            <w:r>
              <w:rPr>
                <w:spacing w:val="-4"/>
                <w:sz w:val="20"/>
              </w:rPr>
              <w:t> </w:t>
            </w:r>
            <w:r>
              <w:rPr>
                <w:sz w:val="20"/>
              </w:rPr>
              <w:t>activity</w:t>
            </w:r>
            <w:r>
              <w:rPr>
                <w:spacing w:val="-4"/>
                <w:sz w:val="20"/>
              </w:rPr>
              <w:t> </w:t>
            </w:r>
            <w:r>
              <w:rPr>
                <w:sz w:val="20"/>
              </w:rPr>
              <w:t>is</w:t>
            </w:r>
            <w:r>
              <w:rPr>
                <w:spacing w:val="-4"/>
                <w:sz w:val="20"/>
              </w:rPr>
              <w:t> </w:t>
            </w:r>
            <w:r>
              <w:rPr>
                <w:sz w:val="20"/>
              </w:rPr>
              <w:t>undertaken and in the case of:</w:t>
            </w:r>
          </w:p>
          <w:p w14:paraId="1939F5B1" wp14:textId="77777777">
            <w:pPr>
              <w:pStyle w:val="TableParagraph"/>
              <w:numPr>
                <w:ilvl w:val="1"/>
                <w:numId w:val="19"/>
              </w:numPr>
              <w:tabs>
                <w:tab w:val="left" w:leader="none" w:pos="1757"/>
              </w:tabs>
              <w:spacing w:before="229" w:after="0" w:line="240" w:lineRule="auto"/>
              <w:ind w:left="1757" w:right="638" w:hanging="569"/>
              <w:jc w:val="left"/>
              <w:rPr>
                <w:sz w:val="20"/>
              </w:rPr>
            </w:pPr>
            <w:r>
              <w:rPr>
                <w:sz w:val="20"/>
              </w:rPr>
              <w:t>any</w:t>
            </w:r>
            <w:r>
              <w:rPr>
                <w:spacing w:val="-11"/>
                <w:sz w:val="20"/>
              </w:rPr>
              <w:t> </w:t>
            </w:r>
            <w:r>
              <w:rPr>
                <w:sz w:val="20"/>
              </w:rPr>
              <w:t>instances</w:t>
            </w:r>
            <w:r>
              <w:rPr>
                <w:spacing w:val="-5"/>
                <w:sz w:val="20"/>
              </w:rPr>
              <w:t> </w:t>
            </w:r>
            <w:r>
              <w:rPr>
                <w:sz w:val="20"/>
              </w:rPr>
              <w:t>of</w:t>
            </w:r>
            <w:r>
              <w:rPr>
                <w:spacing w:val="-5"/>
                <w:sz w:val="20"/>
              </w:rPr>
              <w:t> </w:t>
            </w:r>
            <w:r>
              <w:rPr>
                <w:sz w:val="20"/>
              </w:rPr>
              <w:t>Unacceptable</w:t>
            </w:r>
            <w:r>
              <w:rPr>
                <w:spacing w:val="-6"/>
                <w:sz w:val="20"/>
              </w:rPr>
              <w:t> </w:t>
            </w:r>
            <w:r>
              <w:rPr>
                <w:sz w:val="20"/>
              </w:rPr>
              <w:t>Behaviour</w:t>
            </w:r>
            <w:r>
              <w:rPr>
                <w:spacing w:val="-1"/>
                <w:sz w:val="20"/>
              </w:rPr>
              <w:t> </w:t>
            </w:r>
            <w:r>
              <w:rPr>
                <w:sz w:val="20"/>
              </w:rPr>
              <w:t>by</w:t>
            </w:r>
            <w:r>
              <w:rPr>
                <w:spacing w:val="-10"/>
                <w:sz w:val="20"/>
              </w:rPr>
              <w:t> </w:t>
            </w:r>
            <w:r>
              <w:rPr>
                <w:sz w:val="20"/>
              </w:rPr>
              <w:t>the</w:t>
            </w:r>
            <w:r>
              <w:rPr>
                <w:spacing w:val="-5"/>
                <w:sz w:val="20"/>
              </w:rPr>
              <w:t> </w:t>
            </w:r>
            <w:r>
              <w:rPr>
                <w:sz w:val="20"/>
              </w:rPr>
              <w:t>Person(s)</w:t>
            </w:r>
            <w:r>
              <w:rPr>
                <w:spacing w:val="-6"/>
                <w:sz w:val="20"/>
              </w:rPr>
              <w:t> </w:t>
            </w:r>
            <w:r>
              <w:rPr>
                <w:sz w:val="20"/>
              </w:rPr>
              <w:t>on Probation/Person(s) in Prison;</w:t>
            </w:r>
          </w:p>
          <w:p w14:paraId="4EE333D4" wp14:textId="77777777">
            <w:pPr>
              <w:pStyle w:val="TableParagraph"/>
              <w:spacing w:before="9"/>
              <w:rPr>
                <w:sz w:val="20"/>
              </w:rPr>
            </w:pPr>
          </w:p>
          <w:p w14:paraId="42ED1255" wp14:textId="77777777">
            <w:pPr>
              <w:pStyle w:val="TableParagraph"/>
              <w:numPr>
                <w:ilvl w:val="1"/>
                <w:numId w:val="19"/>
              </w:numPr>
              <w:tabs>
                <w:tab w:val="left" w:leader="none" w:pos="1757"/>
              </w:tabs>
              <w:spacing w:before="0" w:after="0" w:line="240" w:lineRule="auto"/>
              <w:ind w:left="1757" w:right="107" w:hanging="567"/>
              <w:jc w:val="left"/>
              <w:rPr>
                <w:sz w:val="20"/>
              </w:rPr>
            </w:pPr>
            <w:r>
              <w:rPr>
                <w:sz w:val="20"/>
              </w:rPr>
              <w:t>any</w:t>
            </w:r>
            <w:r>
              <w:rPr>
                <w:spacing w:val="29"/>
                <w:sz w:val="20"/>
              </w:rPr>
              <w:t> </w:t>
            </w:r>
            <w:r>
              <w:rPr>
                <w:sz w:val="20"/>
              </w:rPr>
              <w:t>behaviour</w:t>
            </w:r>
            <w:r>
              <w:rPr>
                <w:spacing w:val="31"/>
                <w:sz w:val="20"/>
              </w:rPr>
              <w:t> </w:t>
            </w:r>
            <w:r>
              <w:rPr>
                <w:sz w:val="20"/>
              </w:rPr>
              <w:t>or</w:t>
            </w:r>
            <w:r>
              <w:rPr>
                <w:spacing w:val="28"/>
                <w:sz w:val="20"/>
              </w:rPr>
              <w:t> </w:t>
            </w:r>
            <w:r>
              <w:rPr>
                <w:sz w:val="20"/>
              </w:rPr>
              <w:t>information</w:t>
            </w:r>
            <w:r>
              <w:rPr>
                <w:spacing w:val="27"/>
                <w:sz w:val="20"/>
              </w:rPr>
              <w:t> </w:t>
            </w:r>
            <w:r>
              <w:rPr>
                <w:sz w:val="20"/>
              </w:rPr>
              <w:t>that</w:t>
            </w:r>
            <w:r>
              <w:rPr>
                <w:spacing w:val="30"/>
                <w:sz w:val="20"/>
              </w:rPr>
              <w:t> </w:t>
            </w:r>
            <w:r>
              <w:rPr>
                <w:sz w:val="20"/>
              </w:rPr>
              <w:t>may</w:t>
            </w:r>
            <w:r>
              <w:rPr>
                <w:spacing w:val="31"/>
                <w:sz w:val="20"/>
              </w:rPr>
              <w:t> </w:t>
            </w:r>
            <w:r>
              <w:rPr>
                <w:sz w:val="20"/>
              </w:rPr>
              <w:t>indicate</w:t>
            </w:r>
            <w:r>
              <w:rPr>
                <w:spacing w:val="28"/>
                <w:sz w:val="20"/>
              </w:rPr>
              <w:t> </w:t>
            </w:r>
            <w:r>
              <w:rPr>
                <w:sz w:val="20"/>
              </w:rPr>
              <w:t>a</w:t>
            </w:r>
            <w:r>
              <w:rPr>
                <w:spacing w:val="30"/>
                <w:sz w:val="20"/>
              </w:rPr>
              <w:t> </w:t>
            </w:r>
            <w:r>
              <w:rPr>
                <w:sz w:val="20"/>
              </w:rPr>
              <w:t>Risk</w:t>
            </w:r>
            <w:r>
              <w:rPr>
                <w:spacing w:val="29"/>
                <w:sz w:val="20"/>
              </w:rPr>
              <w:t> </w:t>
            </w:r>
            <w:r>
              <w:rPr>
                <w:sz w:val="20"/>
              </w:rPr>
              <w:t>of</w:t>
            </w:r>
            <w:r>
              <w:rPr>
                <w:spacing w:val="27"/>
                <w:sz w:val="20"/>
              </w:rPr>
              <w:t> </w:t>
            </w:r>
            <w:r>
              <w:rPr>
                <w:sz w:val="20"/>
              </w:rPr>
              <w:t>Serious Harm posed by the Person(s) on Probation/Person(s) in Prison;</w:t>
            </w:r>
          </w:p>
          <w:p w14:paraId="0D6BC734" wp14:textId="77777777">
            <w:pPr>
              <w:pStyle w:val="TableParagraph"/>
              <w:spacing w:before="11"/>
              <w:rPr>
                <w:sz w:val="20"/>
              </w:rPr>
            </w:pPr>
          </w:p>
          <w:p w14:paraId="08847139" wp14:textId="77777777">
            <w:pPr>
              <w:pStyle w:val="TableParagraph"/>
              <w:numPr>
                <w:ilvl w:val="1"/>
                <w:numId w:val="19"/>
              </w:numPr>
              <w:tabs>
                <w:tab w:val="left" w:leader="none" w:pos="1757"/>
              </w:tabs>
              <w:spacing w:before="0" w:after="0" w:line="240" w:lineRule="auto"/>
              <w:ind w:left="1757" w:right="106" w:hanging="567"/>
              <w:jc w:val="left"/>
              <w:rPr>
                <w:sz w:val="20"/>
              </w:rPr>
            </w:pPr>
            <w:r>
              <w:rPr>
                <w:sz w:val="20"/>
              </w:rPr>
              <w:t>any</w:t>
            </w:r>
            <w:r>
              <w:rPr>
                <w:spacing w:val="26"/>
                <w:sz w:val="20"/>
              </w:rPr>
              <w:t> </w:t>
            </w:r>
            <w:r>
              <w:rPr>
                <w:sz w:val="20"/>
              </w:rPr>
              <w:t>information that</w:t>
            </w:r>
            <w:r>
              <w:rPr>
                <w:spacing w:val="27"/>
                <w:sz w:val="20"/>
              </w:rPr>
              <w:t> </w:t>
            </w:r>
            <w:r>
              <w:rPr>
                <w:sz w:val="20"/>
              </w:rPr>
              <w:t>may</w:t>
            </w:r>
            <w:r>
              <w:rPr>
                <w:spacing w:val="26"/>
                <w:sz w:val="20"/>
              </w:rPr>
              <w:t> </w:t>
            </w:r>
            <w:r>
              <w:rPr>
                <w:sz w:val="20"/>
              </w:rPr>
              <w:t>impact upon child or</w:t>
            </w:r>
            <w:r>
              <w:rPr>
                <w:spacing w:val="25"/>
                <w:sz w:val="20"/>
              </w:rPr>
              <w:t> </w:t>
            </w:r>
            <w:r>
              <w:rPr>
                <w:sz w:val="20"/>
              </w:rPr>
              <w:t>adult</w:t>
            </w:r>
            <w:r>
              <w:rPr>
                <w:spacing w:val="27"/>
                <w:sz w:val="20"/>
              </w:rPr>
              <w:t> </w:t>
            </w:r>
            <w:r>
              <w:rPr>
                <w:sz w:val="20"/>
              </w:rPr>
              <w:t>safeguarding concerns; and</w:t>
            </w:r>
          </w:p>
          <w:p w14:paraId="34A104AC" wp14:textId="77777777">
            <w:pPr>
              <w:pStyle w:val="TableParagraph"/>
              <w:spacing w:before="10"/>
              <w:rPr>
                <w:sz w:val="20"/>
              </w:rPr>
            </w:pPr>
          </w:p>
          <w:p w14:paraId="22584B1E" wp14:textId="77777777">
            <w:pPr>
              <w:pStyle w:val="TableParagraph"/>
              <w:numPr>
                <w:ilvl w:val="1"/>
                <w:numId w:val="19"/>
              </w:numPr>
              <w:tabs>
                <w:tab w:val="left" w:leader="none" w:pos="1755"/>
                <w:tab w:val="left" w:leader="none" w:pos="1757"/>
              </w:tabs>
              <w:spacing w:before="1" w:after="0" w:line="240" w:lineRule="auto"/>
              <w:ind w:left="1757" w:right="94" w:hanging="567"/>
              <w:jc w:val="both"/>
              <w:rPr>
                <w:sz w:val="20"/>
              </w:rPr>
            </w:pPr>
            <w:r>
              <w:rPr>
                <w:sz w:val="20"/>
              </w:rPr>
              <w:t>any new information that indicates that the Person(s) on Probation/Person(s) in Prison is at increased risk in relation to self- harm, human trafficking, modern - day slavery, gangs, extremism, radicalisation or county lines.</w:t>
            </w:r>
          </w:p>
          <w:p w14:paraId="114B4F84" wp14:textId="77777777">
            <w:pPr>
              <w:pStyle w:val="TableParagraph"/>
              <w:spacing w:before="9"/>
              <w:rPr>
                <w:sz w:val="20"/>
              </w:rPr>
            </w:pPr>
          </w:p>
          <w:p w14:paraId="4027190C" wp14:textId="77777777">
            <w:pPr>
              <w:pStyle w:val="TableParagraph"/>
              <w:ind w:left="110" w:right="186"/>
              <w:jc w:val="both"/>
              <w:rPr>
                <w:sz w:val="20"/>
              </w:rPr>
            </w:pPr>
            <w:r>
              <w:rPr>
                <w:sz w:val="20"/>
              </w:rPr>
              <w:t>Where the Supplier</w:t>
            </w:r>
            <w:r>
              <w:rPr>
                <w:spacing w:val="-2"/>
                <w:sz w:val="20"/>
              </w:rPr>
              <w:t> </w:t>
            </w:r>
            <w:r>
              <w:rPr>
                <w:sz w:val="20"/>
              </w:rPr>
              <w:t>considers the</w:t>
            </w:r>
            <w:r>
              <w:rPr>
                <w:spacing w:val="-2"/>
                <w:sz w:val="20"/>
              </w:rPr>
              <w:t> </w:t>
            </w:r>
            <w:r>
              <w:rPr>
                <w:sz w:val="20"/>
              </w:rPr>
              <w:t>information</w:t>
            </w:r>
            <w:r>
              <w:rPr>
                <w:spacing w:val="-1"/>
                <w:sz w:val="20"/>
              </w:rPr>
              <w:t> </w:t>
            </w:r>
            <w:r>
              <w:rPr>
                <w:sz w:val="20"/>
              </w:rPr>
              <w:t>in 2.1 - 2.4</w:t>
            </w:r>
            <w:r>
              <w:rPr>
                <w:spacing w:val="-2"/>
                <w:sz w:val="20"/>
              </w:rPr>
              <w:t> </w:t>
            </w:r>
            <w:r>
              <w:rPr>
                <w:sz w:val="20"/>
              </w:rPr>
              <w:t>to</w:t>
            </w:r>
            <w:r>
              <w:rPr>
                <w:spacing w:val="-2"/>
                <w:sz w:val="20"/>
              </w:rPr>
              <w:t> </w:t>
            </w:r>
            <w:r>
              <w:rPr>
                <w:sz w:val="20"/>
              </w:rPr>
              <w:t>present</w:t>
            </w:r>
            <w:r>
              <w:rPr>
                <w:spacing w:val="-2"/>
                <w:sz w:val="20"/>
              </w:rPr>
              <w:t> </w:t>
            </w:r>
            <w:r>
              <w:rPr>
                <w:sz w:val="20"/>
              </w:rPr>
              <w:t>an imminent Risk of</w:t>
            </w:r>
            <w:r>
              <w:rPr>
                <w:spacing w:val="-5"/>
                <w:sz w:val="20"/>
              </w:rPr>
              <w:t> </w:t>
            </w:r>
            <w:r>
              <w:rPr>
                <w:sz w:val="20"/>
              </w:rPr>
              <w:t>Serious</w:t>
            </w:r>
            <w:r>
              <w:rPr>
                <w:spacing w:val="-4"/>
                <w:sz w:val="20"/>
              </w:rPr>
              <w:t> </w:t>
            </w:r>
            <w:r>
              <w:rPr>
                <w:sz w:val="20"/>
              </w:rPr>
              <w:t>Harm</w:t>
            </w:r>
            <w:r>
              <w:rPr>
                <w:spacing w:val="-5"/>
                <w:sz w:val="20"/>
              </w:rPr>
              <w:t> </w:t>
            </w:r>
            <w:r>
              <w:rPr>
                <w:sz w:val="20"/>
              </w:rPr>
              <w:t>the</w:t>
            </w:r>
            <w:r>
              <w:rPr>
                <w:spacing w:val="-4"/>
                <w:sz w:val="20"/>
              </w:rPr>
              <w:t> </w:t>
            </w:r>
            <w:r>
              <w:rPr>
                <w:sz w:val="20"/>
              </w:rPr>
              <w:t>Supplier</w:t>
            </w:r>
            <w:r>
              <w:rPr>
                <w:spacing w:val="-5"/>
                <w:sz w:val="20"/>
              </w:rPr>
              <w:t> </w:t>
            </w:r>
            <w:r>
              <w:rPr>
                <w:sz w:val="20"/>
              </w:rPr>
              <w:t>must</w:t>
            </w:r>
            <w:r>
              <w:rPr>
                <w:spacing w:val="-3"/>
                <w:sz w:val="20"/>
              </w:rPr>
              <w:t> </w:t>
            </w:r>
            <w:r>
              <w:rPr>
                <w:sz w:val="20"/>
              </w:rPr>
              <w:t>immediately</w:t>
            </w:r>
            <w:r>
              <w:rPr>
                <w:spacing w:val="-4"/>
                <w:sz w:val="20"/>
              </w:rPr>
              <w:t> </w:t>
            </w:r>
            <w:r>
              <w:rPr>
                <w:sz w:val="20"/>
              </w:rPr>
              <w:t>notify</w:t>
            </w:r>
            <w:r>
              <w:rPr>
                <w:spacing w:val="-4"/>
                <w:sz w:val="20"/>
              </w:rPr>
              <w:t> </w:t>
            </w:r>
            <w:r>
              <w:rPr>
                <w:sz w:val="20"/>
              </w:rPr>
              <w:t>the</w:t>
            </w:r>
            <w:r>
              <w:rPr>
                <w:spacing w:val="-6"/>
                <w:sz w:val="20"/>
              </w:rPr>
              <w:t> </w:t>
            </w:r>
            <w:r>
              <w:rPr>
                <w:sz w:val="20"/>
              </w:rPr>
              <w:t>Probation</w:t>
            </w:r>
            <w:r>
              <w:rPr>
                <w:spacing w:val="-5"/>
                <w:sz w:val="20"/>
              </w:rPr>
              <w:t> </w:t>
            </w:r>
            <w:r>
              <w:rPr>
                <w:sz w:val="20"/>
              </w:rPr>
              <w:t>Practitioner</w:t>
            </w:r>
            <w:r>
              <w:rPr>
                <w:spacing w:val="-5"/>
                <w:sz w:val="20"/>
              </w:rPr>
              <w:t> </w:t>
            </w:r>
            <w:r>
              <w:rPr>
                <w:sz w:val="20"/>
              </w:rPr>
              <w:t>either inperson, telephone, email or facsimile, and, where appropriate, the police.</w:t>
            </w:r>
          </w:p>
          <w:p w14:paraId="2FBD76A6" wp14:textId="77777777">
            <w:pPr>
              <w:pStyle w:val="TableParagraph"/>
              <w:spacing w:before="230"/>
              <w:ind w:left="110" w:right="181"/>
              <w:rPr>
                <w:sz w:val="20"/>
              </w:rPr>
            </w:pPr>
            <w:r>
              <w:rPr>
                <w:sz w:val="20"/>
              </w:rPr>
              <w:t>The Supplier shall continue to instruct the Person(s) on Probation/Person(s) in Prison following the occurrence of 2.1 or 2.2 above until the Probation Practitioner informs</w:t>
            </w:r>
            <w:r>
              <w:rPr>
                <w:spacing w:val="40"/>
                <w:sz w:val="20"/>
              </w:rPr>
              <w:t> </w:t>
            </w:r>
            <w:r>
              <w:rPr>
                <w:sz w:val="20"/>
              </w:rPr>
              <w:t>the</w:t>
            </w:r>
            <w:r>
              <w:rPr>
                <w:spacing w:val="-2"/>
                <w:sz w:val="20"/>
              </w:rPr>
              <w:t> </w:t>
            </w:r>
            <w:r>
              <w:rPr>
                <w:sz w:val="20"/>
              </w:rPr>
              <w:t>Supplier</w:t>
            </w:r>
            <w:r>
              <w:rPr>
                <w:spacing w:val="-3"/>
                <w:sz w:val="20"/>
              </w:rPr>
              <w:t> </w:t>
            </w:r>
            <w:r>
              <w:rPr>
                <w:sz w:val="20"/>
              </w:rPr>
              <w:t>of</w:t>
            </w:r>
            <w:r>
              <w:rPr>
                <w:spacing w:val="-1"/>
                <w:sz w:val="20"/>
              </w:rPr>
              <w:t> </w:t>
            </w:r>
            <w:r>
              <w:rPr>
                <w:sz w:val="20"/>
              </w:rPr>
              <w:t>alternative</w:t>
            </w:r>
            <w:r>
              <w:rPr>
                <w:spacing w:val="-1"/>
                <w:sz w:val="20"/>
              </w:rPr>
              <w:t> </w:t>
            </w:r>
            <w:r>
              <w:rPr>
                <w:sz w:val="20"/>
              </w:rPr>
              <w:t>action unless the Supplier reasonably considers that to do so would present a risk</w:t>
            </w:r>
            <w:r>
              <w:rPr>
                <w:spacing w:val="21"/>
                <w:sz w:val="20"/>
              </w:rPr>
              <w:t> </w:t>
            </w:r>
            <w:r>
              <w:rPr>
                <w:sz w:val="20"/>
              </w:rPr>
              <w:t>to staff,the</w:t>
            </w:r>
            <w:r>
              <w:rPr>
                <w:spacing w:val="-6"/>
                <w:sz w:val="20"/>
              </w:rPr>
              <w:t> </w:t>
            </w:r>
            <w:r>
              <w:rPr>
                <w:sz w:val="20"/>
              </w:rPr>
              <w:t>public</w:t>
            </w:r>
            <w:r>
              <w:rPr>
                <w:spacing w:val="-3"/>
                <w:sz w:val="20"/>
              </w:rPr>
              <w:t> </w:t>
            </w:r>
            <w:r>
              <w:rPr>
                <w:sz w:val="20"/>
              </w:rPr>
              <w:t>or other Person(s)</w:t>
            </w:r>
            <w:r>
              <w:rPr>
                <w:spacing w:val="-3"/>
                <w:sz w:val="20"/>
              </w:rPr>
              <w:t> </w:t>
            </w:r>
            <w:r>
              <w:rPr>
                <w:sz w:val="20"/>
              </w:rPr>
              <w:t>on</w:t>
            </w:r>
            <w:r>
              <w:rPr>
                <w:spacing w:val="-5"/>
                <w:sz w:val="20"/>
              </w:rPr>
              <w:t> </w:t>
            </w:r>
            <w:r>
              <w:rPr>
                <w:sz w:val="20"/>
              </w:rPr>
              <w:t>Probations/Person(s) in Prisons.</w:t>
            </w:r>
          </w:p>
          <w:p w14:paraId="56B6F2D3" wp14:textId="77777777">
            <w:pPr>
              <w:pStyle w:val="TableParagraph"/>
              <w:spacing w:before="227"/>
              <w:ind w:left="110" w:right="181"/>
              <w:rPr>
                <w:sz w:val="20"/>
              </w:rPr>
            </w:pPr>
            <w:r>
              <w:rPr>
                <w:sz w:val="20"/>
              </w:rPr>
              <w:t>The Supplier must deliver the Services in a way which takes full account of any identified concerns about adult safeguarding and/or child safeguarding. Where the Probation</w:t>
            </w:r>
            <w:r>
              <w:rPr>
                <w:spacing w:val="-5"/>
                <w:sz w:val="20"/>
              </w:rPr>
              <w:t> </w:t>
            </w:r>
            <w:r>
              <w:rPr>
                <w:sz w:val="20"/>
              </w:rPr>
              <w:t>Practitioner has identified public protection concerns, the Services which are provided should be delivered in a way which takes full account of these risks.</w:t>
            </w:r>
          </w:p>
          <w:p w14:paraId="1AABDC09" wp14:textId="77777777">
            <w:pPr>
              <w:pStyle w:val="TableParagraph"/>
              <w:spacing w:before="12"/>
              <w:rPr>
                <w:sz w:val="20"/>
              </w:rPr>
            </w:pPr>
          </w:p>
          <w:p w14:paraId="5CB060F6" wp14:textId="77777777">
            <w:pPr>
              <w:pStyle w:val="TableParagraph"/>
              <w:spacing w:before="1"/>
              <w:ind w:left="110"/>
              <w:rPr>
                <w:sz w:val="20"/>
              </w:rPr>
            </w:pPr>
            <w:r>
              <w:rPr>
                <w:sz w:val="20"/>
              </w:rPr>
              <w:t>The</w:t>
            </w:r>
            <w:r>
              <w:rPr>
                <w:spacing w:val="40"/>
                <w:sz w:val="20"/>
              </w:rPr>
              <w:t> </w:t>
            </w:r>
            <w:r>
              <w:rPr>
                <w:sz w:val="20"/>
              </w:rPr>
              <w:t>following</w:t>
            </w:r>
            <w:r>
              <w:rPr>
                <w:spacing w:val="40"/>
                <w:sz w:val="20"/>
              </w:rPr>
              <w:t> </w:t>
            </w:r>
            <w:r>
              <w:rPr>
                <w:sz w:val="20"/>
              </w:rPr>
              <w:t>shall</w:t>
            </w:r>
            <w:r>
              <w:rPr>
                <w:spacing w:val="40"/>
                <w:sz w:val="20"/>
              </w:rPr>
              <w:t> </w:t>
            </w:r>
            <w:r>
              <w:rPr>
                <w:sz w:val="20"/>
              </w:rPr>
              <w:t>be</w:t>
            </w:r>
            <w:r>
              <w:rPr>
                <w:spacing w:val="40"/>
                <w:sz w:val="20"/>
              </w:rPr>
              <w:t> </w:t>
            </w:r>
            <w:r>
              <w:rPr>
                <w:sz w:val="20"/>
              </w:rPr>
              <w:t>considered</w:t>
            </w:r>
            <w:r>
              <w:rPr>
                <w:spacing w:val="40"/>
                <w:sz w:val="20"/>
              </w:rPr>
              <w:t> </w:t>
            </w:r>
            <w:r>
              <w:rPr>
                <w:sz w:val="20"/>
              </w:rPr>
              <w:t>a</w:t>
            </w:r>
            <w:r>
              <w:rPr>
                <w:spacing w:val="40"/>
                <w:sz w:val="20"/>
              </w:rPr>
              <w:t> </w:t>
            </w:r>
            <w:r>
              <w:rPr>
                <w:sz w:val="20"/>
              </w:rPr>
              <w:t>Dependency</w:t>
            </w:r>
            <w:r>
              <w:rPr>
                <w:spacing w:val="40"/>
                <w:sz w:val="20"/>
              </w:rPr>
              <w:t> </w:t>
            </w:r>
            <w:r>
              <w:rPr>
                <w:sz w:val="20"/>
              </w:rPr>
              <w:t>for</w:t>
            </w:r>
            <w:r>
              <w:rPr>
                <w:spacing w:val="40"/>
                <w:sz w:val="20"/>
              </w:rPr>
              <w:t> </w:t>
            </w:r>
            <w:r>
              <w:rPr>
                <w:sz w:val="20"/>
              </w:rPr>
              <w:t>the</w:t>
            </w:r>
            <w:r>
              <w:rPr>
                <w:spacing w:val="40"/>
                <w:sz w:val="20"/>
              </w:rPr>
              <w:t> </w:t>
            </w:r>
            <w:r>
              <w:rPr>
                <w:sz w:val="20"/>
              </w:rPr>
              <w:t>purposes</w:t>
            </w:r>
            <w:r>
              <w:rPr>
                <w:spacing w:val="40"/>
                <w:sz w:val="20"/>
              </w:rPr>
              <w:t> </w:t>
            </w:r>
            <w:r>
              <w:rPr>
                <w:sz w:val="20"/>
              </w:rPr>
              <w:t>of</w:t>
            </w:r>
            <w:r>
              <w:rPr>
                <w:spacing w:val="40"/>
                <w:sz w:val="20"/>
              </w:rPr>
              <w:t> </w:t>
            </w:r>
            <w:r>
              <w:rPr>
                <w:sz w:val="20"/>
              </w:rPr>
              <w:t>Schedule</w:t>
            </w:r>
            <w:r>
              <w:rPr>
                <w:spacing w:val="40"/>
                <w:sz w:val="20"/>
              </w:rPr>
              <w:t> </w:t>
            </w:r>
            <w:r>
              <w:rPr>
                <w:sz w:val="20"/>
              </w:rPr>
              <w:t>3 (Customer Responsibilities)</w:t>
            </w:r>
          </w:p>
          <w:p w14:paraId="3AFD2E54" wp14:textId="77777777">
            <w:pPr>
              <w:pStyle w:val="TableParagraph"/>
              <w:spacing w:before="224" w:line="230" w:lineRule="atLeast"/>
              <w:ind w:left="110"/>
              <w:rPr>
                <w:i/>
                <w:sz w:val="20"/>
              </w:rPr>
            </w:pPr>
            <w:r>
              <w:rPr>
                <w:i/>
                <w:sz w:val="20"/>
              </w:rPr>
              <w:t>Within</w:t>
            </w:r>
            <w:r>
              <w:rPr>
                <w:i/>
                <w:spacing w:val="40"/>
                <w:sz w:val="20"/>
              </w:rPr>
              <w:t> </w:t>
            </w:r>
            <w:r>
              <w:rPr>
                <w:i/>
                <w:sz w:val="20"/>
              </w:rPr>
              <w:t>the</w:t>
            </w:r>
            <w:r>
              <w:rPr>
                <w:i/>
                <w:spacing w:val="40"/>
                <w:sz w:val="20"/>
              </w:rPr>
              <w:t> </w:t>
            </w:r>
            <w:r>
              <w:rPr>
                <w:i/>
                <w:sz w:val="20"/>
              </w:rPr>
              <w:t>Referral,</w:t>
            </w:r>
            <w:r>
              <w:rPr>
                <w:i/>
                <w:spacing w:val="40"/>
                <w:sz w:val="20"/>
              </w:rPr>
              <w:t> </w:t>
            </w:r>
            <w:r>
              <w:rPr>
                <w:i/>
                <w:sz w:val="20"/>
              </w:rPr>
              <w:t>the</w:t>
            </w:r>
            <w:r>
              <w:rPr>
                <w:i/>
                <w:spacing w:val="40"/>
                <w:sz w:val="20"/>
              </w:rPr>
              <w:t> </w:t>
            </w:r>
            <w:r>
              <w:rPr>
                <w:i/>
                <w:sz w:val="20"/>
              </w:rPr>
              <w:t>Probation Practitioner</w:t>
            </w:r>
            <w:r>
              <w:rPr>
                <w:i/>
                <w:spacing w:val="40"/>
                <w:sz w:val="20"/>
              </w:rPr>
              <w:t> </w:t>
            </w:r>
            <w:r>
              <w:rPr>
                <w:i/>
                <w:sz w:val="20"/>
              </w:rPr>
              <w:t>will</w:t>
            </w:r>
            <w:r>
              <w:rPr>
                <w:i/>
                <w:spacing w:val="40"/>
                <w:sz w:val="20"/>
              </w:rPr>
              <w:t> </w:t>
            </w:r>
            <w:r>
              <w:rPr>
                <w:i/>
                <w:sz w:val="20"/>
              </w:rPr>
              <w:t>inform</w:t>
            </w:r>
            <w:r>
              <w:rPr>
                <w:i/>
                <w:spacing w:val="40"/>
                <w:sz w:val="20"/>
              </w:rPr>
              <w:t> </w:t>
            </w:r>
            <w:r>
              <w:rPr>
                <w:i/>
                <w:sz w:val="20"/>
              </w:rPr>
              <w:t>the</w:t>
            </w:r>
            <w:r>
              <w:rPr>
                <w:i/>
                <w:spacing w:val="40"/>
                <w:sz w:val="20"/>
              </w:rPr>
              <w:t> </w:t>
            </w:r>
            <w:r>
              <w:rPr>
                <w:i/>
                <w:sz w:val="20"/>
              </w:rPr>
              <w:t>Supplier</w:t>
            </w:r>
            <w:r>
              <w:rPr>
                <w:i/>
                <w:spacing w:val="40"/>
                <w:sz w:val="20"/>
              </w:rPr>
              <w:t> </w:t>
            </w:r>
            <w:r>
              <w:rPr>
                <w:i/>
                <w:sz w:val="20"/>
              </w:rPr>
              <w:t>of</w:t>
            </w:r>
            <w:r>
              <w:rPr>
                <w:i/>
                <w:sz w:val="20"/>
              </w:rPr>
              <w:t> </w:t>
            </w:r>
            <w:r>
              <w:rPr>
                <w:sz w:val="20"/>
              </w:rPr>
              <w:t>Alternativecontact details </w:t>
            </w:r>
            <w:r>
              <w:rPr>
                <w:i/>
                <w:sz w:val="20"/>
              </w:rPr>
              <w:t>in the event the Probation</w:t>
            </w:r>
            <w:r>
              <w:rPr>
                <w:i/>
                <w:spacing w:val="-4"/>
                <w:sz w:val="20"/>
              </w:rPr>
              <w:t> </w:t>
            </w:r>
            <w:r>
              <w:rPr>
                <w:i/>
                <w:sz w:val="20"/>
              </w:rPr>
              <w:t>Practitioner is unavailable, in the</w:t>
            </w:r>
            <w:r>
              <w:rPr>
                <w:i/>
                <w:sz w:val="20"/>
              </w:rPr>
              <w:t> event of 2.1-2.4 occurring.</w:t>
            </w:r>
          </w:p>
        </w:tc>
      </w:tr>
    </w:tbl>
    <w:p xmlns:wp14="http://schemas.microsoft.com/office/word/2010/wordml" w14:paraId="3F82752B" wp14:textId="77777777">
      <w:pPr>
        <w:spacing w:after="0" w:line="230" w:lineRule="atLeast"/>
        <w:rPr>
          <w:sz w:val="20"/>
        </w:rPr>
        <w:sectPr>
          <w:pgSz w:w="11920" w:h="16860" w:orient="portrait"/>
          <w:pgMar w:top="920" w:right="600" w:bottom="880" w:left="600" w:header="710" w:footer="599"/>
          <w:cols w:num="1"/>
        </w:sectPr>
      </w:pPr>
    </w:p>
    <w:p xmlns:wp14="http://schemas.microsoft.com/office/word/2010/wordml" w14:paraId="6CA203BD" wp14:textId="77777777">
      <w:pPr>
        <w:pStyle w:val="BodyText"/>
      </w:pPr>
    </w:p>
    <w:p xmlns:wp14="http://schemas.microsoft.com/office/word/2010/wordml" w14:paraId="1EEB5C65" wp14:textId="77777777">
      <w:pPr>
        <w:pStyle w:val="BodyText"/>
      </w:pPr>
    </w:p>
    <w:p xmlns:wp14="http://schemas.microsoft.com/office/word/2010/wordml" w14:paraId="27EFE50A" wp14:textId="77777777">
      <w:pPr>
        <w:pStyle w:val="BodyText"/>
        <w:spacing w:before="9"/>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36C4B0AB" wp14:textId="77777777">
        <w:trPr>
          <w:trHeight w:val="5590" w:hRule="atLeast"/>
        </w:trPr>
        <w:tc>
          <w:tcPr>
            <w:tcW w:w="1332" w:type="dxa"/>
          </w:tcPr>
          <w:p w14:paraId="146E6664" wp14:textId="77777777">
            <w:pPr>
              <w:pStyle w:val="TableParagraph"/>
              <w:spacing w:line="225" w:lineRule="exact"/>
              <w:ind w:left="112"/>
              <w:rPr>
                <w:b/>
                <w:sz w:val="20"/>
              </w:rPr>
            </w:pPr>
            <w:r>
              <w:rPr>
                <w:b/>
                <w:spacing w:val="-5"/>
                <w:sz w:val="20"/>
              </w:rPr>
              <w:t>G11</w:t>
            </w:r>
          </w:p>
        </w:tc>
        <w:tc>
          <w:tcPr>
            <w:tcW w:w="7881" w:type="dxa"/>
          </w:tcPr>
          <w:p w14:paraId="1889406C" wp14:textId="77777777">
            <w:pPr>
              <w:pStyle w:val="TableParagraph"/>
              <w:ind w:left="110" w:right="139"/>
              <w:rPr>
                <w:sz w:val="20"/>
              </w:rPr>
            </w:pPr>
            <w:r>
              <w:rPr>
                <w:sz w:val="20"/>
              </w:rPr>
              <w:t>In relation to each Person(s) on Probation/Person(s) in Prison and following completion</w:t>
            </w:r>
            <w:r>
              <w:rPr>
                <w:spacing w:val="-2"/>
                <w:sz w:val="20"/>
              </w:rPr>
              <w:t> </w:t>
            </w:r>
            <w:r>
              <w:rPr>
                <w:sz w:val="20"/>
              </w:rPr>
              <w:t>of</w:t>
            </w:r>
            <w:r>
              <w:rPr>
                <w:spacing w:val="-2"/>
                <w:sz w:val="20"/>
              </w:rPr>
              <w:t> </w:t>
            </w:r>
            <w:r>
              <w:rPr>
                <w:sz w:val="20"/>
              </w:rPr>
              <w:t>the</w:t>
            </w:r>
            <w:r>
              <w:rPr>
                <w:spacing w:val="-4"/>
                <w:sz w:val="20"/>
              </w:rPr>
              <w:t> </w:t>
            </w:r>
            <w:r>
              <w:rPr>
                <w:sz w:val="20"/>
              </w:rPr>
              <w:t>Final</w:t>
            </w:r>
            <w:r>
              <w:rPr>
                <w:spacing w:val="40"/>
                <w:sz w:val="20"/>
              </w:rPr>
              <w:t> </w:t>
            </w:r>
            <w:r>
              <w:rPr>
                <w:sz w:val="20"/>
              </w:rPr>
              <w:t>Session,</w:t>
            </w:r>
            <w:r>
              <w:rPr>
                <w:spacing w:val="-3"/>
                <w:sz w:val="20"/>
              </w:rPr>
              <w:t> </w:t>
            </w:r>
            <w:r>
              <w:rPr>
                <w:sz w:val="20"/>
              </w:rPr>
              <w:t>together</w:t>
            </w:r>
            <w:r>
              <w:rPr>
                <w:spacing w:val="-3"/>
                <w:sz w:val="20"/>
              </w:rPr>
              <w:t> </w:t>
            </w:r>
            <w:r>
              <w:rPr>
                <w:sz w:val="20"/>
              </w:rPr>
              <w:t>with</w:t>
            </w:r>
            <w:r>
              <w:rPr>
                <w:spacing w:val="-2"/>
                <w:sz w:val="20"/>
              </w:rPr>
              <w:t> </w:t>
            </w:r>
            <w:r>
              <w:rPr>
                <w:sz w:val="20"/>
              </w:rPr>
              <w:t>the</w:t>
            </w:r>
            <w:r>
              <w:rPr>
                <w:spacing w:val="-2"/>
                <w:sz w:val="20"/>
              </w:rPr>
              <w:t> </w:t>
            </w:r>
            <w:r>
              <w:rPr>
                <w:sz w:val="20"/>
              </w:rPr>
              <w:t>End</w:t>
            </w:r>
            <w:r>
              <w:rPr>
                <w:spacing w:val="-4"/>
                <w:sz w:val="20"/>
              </w:rPr>
              <w:t> </w:t>
            </w:r>
            <w:r>
              <w:rPr>
                <w:sz w:val="20"/>
              </w:rPr>
              <w:t>of</w:t>
            </w:r>
            <w:r>
              <w:rPr>
                <w:spacing w:val="-2"/>
                <w:sz w:val="20"/>
              </w:rPr>
              <w:t> </w:t>
            </w:r>
            <w:r>
              <w:rPr>
                <w:sz w:val="20"/>
              </w:rPr>
              <w:t>Service</w:t>
            </w:r>
            <w:r>
              <w:rPr>
                <w:spacing w:val="-4"/>
                <w:sz w:val="20"/>
              </w:rPr>
              <w:t> </w:t>
            </w:r>
            <w:r>
              <w:rPr>
                <w:sz w:val="20"/>
              </w:rPr>
              <w:t>Report</w:t>
            </w:r>
            <w:r>
              <w:rPr>
                <w:spacing w:val="-2"/>
                <w:sz w:val="20"/>
              </w:rPr>
              <w:t> </w:t>
            </w:r>
            <w:r>
              <w:rPr>
                <w:sz w:val="20"/>
              </w:rPr>
              <w:t>the</w:t>
            </w:r>
            <w:r>
              <w:rPr>
                <w:spacing w:val="-2"/>
                <w:sz w:val="20"/>
              </w:rPr>
              <w:t> </w:t>
            </w:r>
            <w:r>
              <w:rPr>
                <w:sz w:val="20"/>
              </w:rPr>
              <w:t>Supplier must record all Activities and Sessions and any other actions delivered on the Customer Approved System. This record must include as a minimum:</w:t>
            </w:r>
          </w:p>
          <w:p w14:paraId="44D1216F" wp14:textId="77777777">
            <w:pPr>
              <w:pStyle w:val="TableParagraph"/>
              <w:spacing w:before="9"/>
              <w:rPr>
                <w:sz w:val="20"/>
              </w:rPr>
            </w:pPr>
          </w:p>
          <w:p w14:paraId="577AD4D6" wp14:textId="77777777">
            <w:pPr>
              <w:pStyle w:val="TableParagraph"/>
              <w:numPr>
                <w:ilvl w:val="0"/>
                <w:numId w:val="20"/>
              </w:numPr>
              <w:tabs>
                <w:tab w:val="left" w:leader="none" w:pos="962"/>
              </w:tabs>
              <w:spacing w:before="0" w:after="0" w:line="240" w:lineRule="auto"/>
              <w:ind w:left="962" w:right="59" w:hanging="855"/>
              <w:jc w:val="left"/>
              <w:rPr>
                <w:sz w:val="20"/>
              </w:rPr>
            </w:pPr>
            <w:r>
              <w:rPr>
                <w:sz w:val="20"/>
              </w:rPr>
              <w:t>The</w:t>
            </w:r>
            <w:r>
              <w:rPr>
                <w:spacing w:val="-9"/>
                <w:sz w:val="20"/>
              </w:rPr>
              <w:t> </w:t>
            </w:r>
            <w:r>
              <w:rPr>
                <w:sz w:val="20"/>
              </w:rPr>
              <w:t>number</w:t>
            </w:r>
            <w:r>
              <w:rPr>
                <w:spacing w:val="-5"/>
                <w:sz w:val="20"/>
              </w:rPr>
              <w:t> </w:t>
            </w:r>
            <w:r>
              <w:rPr>
                <w:sz w:val="20"/>
              </w:rPr>
              <w:t>of</w:t>
            </w:r>
            <w:r>
              <w:rPr>
                <w:spacing w:val="-4"/>
                <w:sz w:val="20"/>
              </w:rPr>
              <w:t> </w:t>
            </w:r>
            <w:r>
              <w:rPr>
                <w:sz w:val="20"/>
              </w:rPr>
              <w:t>Sessions</w:t>
            </w:r>
            <w:r>
              <w:rPr>
                <w:spacing w:val="-3"/>
                <w:sz w:val="20"/>
              </w:rPr>
              <w:t> </w:t>
            </w:r>
            <w:r>
              <w:rPr>
                <w:sz w:val="20"/>
              </w:rPr>
              <w:t>undertaken</w:t>
            </w:r>
            <w:r>
              <w:rPr>
                <w:spacing w:val="-6"/>
                <w:sz w:val="20"/>
              </w:rPr>
              <w:t> </w:t>
            </w:r>
            <w:r>
              <w:rPr>
                <w:sz w:val="20"/>
              </w:rPr>
              <w:t>by</w:t>
            </w:r>
            <w:r>
              <w:rPr>
                <w:spacing w:val="-7"/>
                <w:sz w:val="20"/>
              </w:rPr>
              <w:t> </w:t>
            </w:r>
            <w:r>
              <w:rPr>
                <w:sz w:val="20"/>
              </w:rPr>
              <w:t>the</w:t>
            </w:r>
            <w:r>
              <w:rPr>
                <w:spacing w:val="-6"/>
                <w:sz w:val="20"/>
              </w:rPr>
              <w:t> </w:t>
            </w:r>
            <w:r>
              <w:rPr>
                <w:sz w:val="20"/>
              </w:rPr>
              <w:t>Person(s)</w:t>
            </w:r>
            <w:r>
              <w:rPr>
                <w:spacing w:val="-5"/>
                <w:sz w:val="20"/>
              </w:rPr>
              <w:t> </w:t>
            </w:r>
            <w:r>
              <w:rPr>
                <w:sz w:val="20"/>
              </w:rPr>
              <w:t>on</w:t>
            </w:r>
            <w:r>
              <w:rPr>
                <w:spacing w:val="-7"/>
                <w:sz w:val="20"/>
              </w:rPr>
              <w:t> </w:t>
            </w:r>
            <w:r>
              <w:rPr>
                <w:sz w:val="20"/>
              </w:rPr>
              <w:t>Probation/Person(s) in Prison;</w:t>
            </w:r>
          </w:p>
          <w:p w14:paraId="0711C8A4" wp14:textId="77777777">
            <w:pPr>
              <w:pStyle w:val="TableParagraph"/>
              <w:numPr>
                <w:ilvl w:val="0"/>
                <w:numId w:val="20"/>
              </w:numPr>
              <w:tabs>
                <w:tab w:val="left" w:leader="none" w:pos="962"/>
              </w:tabs>
              <w:spacing w:before="229" w:after="0" w:line="240" w:lineRule="auto"/>
              <w:ind w:left="962" w:right="1577" w:hanging="855"/>
              <w:jc w:val="left"/>
              <w:rPr>
                <w:sz w:val="20"/>
              </w:rPr>
            </w:pPr>
            <w:r>
              <w:rPr>
                <w:sz w:val="20"/>
              </w:rPr>
              <w:t>A</w:t>
            </w:r>
            <w:r>
              <w:rPr>
                <w:spacing w:val="-9"/>
                <w:sz w:val="20"/>
              </w:rPr>
              <w:t> </w:t>
            </w:r>
            <w:r>
              <w:rPr>
                <w:sz w:val="20"/>
              </w:rPr>
              <w:t>summary</w:t>
            </w:r>
            <w:r>
              <w:rPr>
                <w:spacing w:val="-9"/>
                <w:sz w:val="20"/>
              </w:rPr>
              <w:t> </w:t>
            </w:r>
            <w:r>
              <w:rPr>
                <w:sz w:val="20"/>
              </w:rPr>
              <w:t>of</w:t>
            </w:r>
            <w:r>
              <w:rPr>
                <w:spacing w:val="-4"/>
                <w:sz w:val="20"/>
              </w:rPr>
              <w:t> </w:t>
            </w:r>
            <w:r>
              <w:rPr>
                <w:sz w:val="20"/>
              </w:rPr>
              <w:t>each</w:t>
            </w:r>
            <w:r>
              <w:rPr>
                <w:spacing w:val="-4"/>
                <w:sz w:val="20"/>
              </w:rPr>
              <w:t> </w:t>
            </w:r>
            <w:r>
              <w:rPr>
                <w:sz w:val="20"/>
              </w:rPr>
              <w:t>Session</w:t>
            </w:r>
            <w:r>
              <w:rPr>
                <w:spacing w:val="-7"/>
                <w:sz w:val="20"/>
              </w:rPr>
              <w:t> </w:t>
            </w:r>
            <w:r>
              <w:rPr>
                <w:sz w:val="20"/>
              </w:rPr>
              <w:t>undertaken</w:t>
            </w:r>
            <w:r>
              <w:rPr>
                <w:spacing w:val="-7"/>
                <w:sz w:val="20"/>
              </w:rPr>
              <w:t> </w:t>
            </w:r>
            <w:r>
              <w:rPr>
                <w:sz w:val="20"/>
              </w:rPr>
              <w:t>by</w:t>
            </w:r>
            <w:r>
              <w:rPr>
                <w:spacing w:val="-9"/>
                <w:sz w:val="20"/>
              </w:rPr>
              <w:t> </w:t>
            </w:r>
            <w:r>
              <w:rPr>
                <w:sz w:val="20"/>
              </w:rPr>
              <w:t>the</w:t>
            </w:r>
            <w:r>
              <w:rPr>
                <w:spacing w:val="-6"/>
                <w:sz w:val="20"/>
              </w:rPr>
              <w:t> </w:t>
            </w:r>
            <w:r>
              <w:rPr>
                <w:sz w:val="20"/>
              </w:rPr>
              <w:t>Person(s)</w:t>
            </w:r>
            <w:r>
              <w:rPr>
                <w:spacing w:val="-5"/>
                <w:sz w:val="20"/>
              </w:rPr>
              <w:t> </w:t>
            </w:r>
            <w:r>
              <w:rPr>
                <w:sz w:val="20"/>
              </w:rPr>
              <w:t>on Probation/Person(s) in Prison;</w:t>
            </w:r>
          </w:p>
          <w:p w14:paraId="3517F98F" wp14:textId="77777777">
            <w:pPr>
              <w:pStyle w:val="TableParagraph"/>
              <w:spacing w:before="10"/>
              <w:rPr>
                <w:sz w:val="20"/>
              </w:rPr>
            </w:pPr>
          </w:p>
          <w:p w14:paraId="15B609F2" wp14:textId="77777777">
            <w:pPr>
              <w:pStyle w:val="TableParagraph"/>
              <w:numPr>
                <w:ilvl w:val="0"/>
                <w:numId w:val="20"/>
              </w:numPr>
              <w:tabs>
                <w:tab w:val="left" w:leader="none" w:pos="962"/>
              </w:tabs>
              <w:spacing w:before="0" w:after="0" w:line="240" w:lineRule="auto"/>
              <w:ind w:left="962" w:right="670" w:hanging="855"/>
              <w:jc w:val="left"/>
              <w:rPr>
                <w:sz w:val="20"/>
              </w:rPr>
            </w:pPr>
            <w:r>
              <w:rPr>
                <w:sz w:val="20"/>
              </w:rPr>
              <w:t>Update</w:t>
            </w:r>
            <w:r>
              <w:rPr>
                <w:spacing w:val="-8"/>
                <w:sz w:val="20"/>
              </w:rPr>
              <w:t> </w:t>
            </w:r>
            <w:r>
              <w:rPr>
                <w:sz w:val="20"/>
              </w:rPr>
              <w:t>on</w:t>
            </w:r>
            <w:r>
              <w:rPr>
                <w:spacing w:val="-6"/>
                <w:sz w:val="20"/>
              </w:rPr>
              <w:t> </w:t>
            </w:r>
            <w:r>
              <w:rPr>
                <w:sz w:val="20"/>
              </w:rPr>
              <w:t>progress</w:t>
            </w:r>
            <w:r>
              <w:rPr>
                <w:spacing w:val="-4"/>
                <w:sz w:val="20"/>
              </w:rPr>
              <w:t> </w:t>
            </w:r>
            <w:r>
              <w:rPr>
                <w:sz w:val="20"/>
              </w:rPr>
              <w:t>against</w:t>
            </w:r>
            <w:r>
              <w:rPr>
                <w:spacing w:val="-8"/>
                <w:sz w:val="20"/>
              </w:rPr>
              <w:t> </w:t>
            </w:r>
            <w:r>
              <w:rPr>
                <w:sz w:val="20"/>
              </w:rPr>
              <w:t>the</w:t>
            </w:r>
            <w:r>
              <w:rPr>
                <w:spacing w:val="-5"/>
                <w:sz w:val="20"/>
              </w:rPr>
              <w:t> </w:t>
            </w:r>
            <w:r>
              <w:rPr>
                <w:sz w:val="20"/>
              </w:rPr>
              <w:t>Agreed</w:t>
            </w:r>
            <w:r>
              <w:rPr>
                <w:spacing w:val="-9"/>
                <w:sz w:val="20"/>
              </w:rPr>
              <w:t> </w:t>
            </w:r>
            <w:r>
              <w:rPr>
                <w:sz w:val="20"/>
              </w:rPr>
              <w:t>Outcomes</w:t>
            </w:r>
            <w:r>
              <w:rPr>
                <w:spacing w:val="-4"/>
                <w:sz w:val="20"/>
              </w:rPr>
              <w:t> </w:t>
            </w:r>
            <w:r>
              <w:rPr>
                <w:sz w:val="20"/>
              </w:rPr>
              <w:t>by</w:t>
            </w:r>
            <w:r>
              <w:rPr>
                <w:spacing w:val="-11"/>
                <w:sz w:val="20"/>
              </w:rPr>
              <w:t> </w:t>
            </w:r>
            <w:r>
              <w:rPr>
                <w:sz w:val="20"/>
              </w:rPr>
              <w:t>the</w:t>
            </w:r>
            <w:r>
              <w:rPr>
                <w:spacing w:val="-6"/>
                <w:sz w:val="20"/>
              </w:rPr>
              <w:t> </w:t>
            </w:r>
            <w:r>
              <w:rPr>
                <w:sz w:val="20"/>
              </w:rPr>
              <w:t>Person(s)</w:t>
            </w:r>
            <w:r>
              <w:rPr>
                <w:spacing w:val="-5"/>
                <w:sz w:val="20"/>
              </w:rPr>
              <w:t> </w:t>
            </w:r>
            <w:r>
              <w:rPr>
                <w:sz w:val="20"/>
              </w:rPr>
              <w:t>on Probation/Person(s) in Prison,</w:t>
            </w:r>
          </w:p>
          <w:p w14:paraId="34223B45" wp14:textId="77777777">
            <w:pPr>
              <w:pStyle w:val="TableParagraph"/>
              <w:spacing w:before="11"/>
              <w:rPr>
                <w:sz w:val="20"/>
              </w:rPr>
            </w:pPr>
          </w:p>
          <w:p w14:paraId="6088CF9F" wp14:textId="77777777">
            <w:pPr>
              <w:pStyle w:val="TableParagraph"/>
              <w:numPr>
                <w:ilvl w:val="0"/>
                <w:numId w:val="20"/>
              </w:numPr>
              <w:tabs>
                <w:tab w:val="left" w:leader="none" w:pos="962"/>
              </w:tabs>
              <w:spacing w:before="0" w:after="0" w:line="240" w:lineRule="auto"/>
              <w:ind w:left="962" w:right="0" w:hanging="855"/>
              <w:jc w:val="left"/>
              <w:rPr>
                <w:sz w:val="20"/>
              </w:rPr>
            </w:pPr>
            <w:r>
              <w:rPr>
                <w:sz w:val="20"/>
              </w:rPr>
              <w:t>A</w:t>
            </w:r>
            <w:r>
              <w:rPr>
                <w:spacing w:val="-9"/>
                <w:sz w:val="20"/>
              </w:rPr>
              <w:t> </w:t>
            </w:r>
            <w:r>
              <w:rPr>
                <w:sz w:val="20"/>
              </w:rPr>
              <w:t>list</w:t>
            </w:r>
            <w:r>
              <w:rPr>
                <w:spacing w:val="-7"/>
                <w:sz w:val="20"/>
              </w:rPr>
              <w:t> </w:t>
            </w:r>
            <w:r>
              <w:rPr>
                <w:sz w:val="20"/>
              </w:rPr>
              <w:t>of</w:t>
            </w:r>
            <w:r>
              <w:rPr>
                <w:spacing w:val="-6"/>
                <w:sz w:val="20"/>
              </w:rPr>
              <w:t> </w:t>
            </w:r>
            <w:r>
              <w:rPr>
                <w:sz w:val="20"/>
              </w:rPr>
              <w:t>Activities</w:t>
            </w:r>
            <w:r>
              <w:rPr>
                <w:spacing w:val="-4"/>
                <w:sz w:val="20"/>
              </w:rPr>
              <w:t> </w:t>
            </w:r>
            <w:r>
              <w:rPr>
                <w:sz w:val="20"/>
              </w:rPr>
              <w:t>undertaken</w:t>
            </w:r>
            <w:r>
              <w:rPr>
                <w:spacing w:val="-6"/>
                <w:sz w:val="20"/>
              </w:rPr>
              <w:t> </w:t>
            </w:r>
            <w:r>
              <w:rPr>
                <w:sz w:val="20"/>
              </w:rPr>
              <w:t>by</w:t>
            </w:r>
            <w:r>
              <w:rPr>
                <w:spacing w:val="-8"/>
                <w:sz w:val="20"/>
              </w:rPr>
              <w:t> </w:t>
            </w:r>
            <w:r>
              <w:rPr>
                <w:sz w:val="20"/>
              </w:rPr>
              <w:t>the</w:t>
            </w:r>
            <w:r>
              <w:rPr>
                <w:spacing w:val="-6"/>
                <w:sz w:val="20"/>
              </w:rPr>
              <w:t> </w:t>
            </w:r>
            <w:r>
              <w:rPr>
                <w:spacing w:val="-2"/>
                <w:sz w:val="20"/>
              </w:rPr>
              <w:t>Supplier;</w:t>
            </w:r>
          </w:p>
          <w:p w14:paraId="539CD7A1" wp14:textId="77777777">
            <w:pPr>
              <w:pStyle w:val="TableParagraph"/>
              <w:spacing w:before="11"/>
              <w:rPr>
                <w:sz w:val="20"/>
              </w:rPr>
            </w:pPr>
          </w:p>
          <w:p w14:paraId="559B1E23" wp14:textId="77777777">
            <w:pPr>
              <w:pStyle w:val="TableParagraph"/>
              <w:numPr>
                <w:ilvl w:val="0"/>
                <w:numId w:val="20"/>
              </w:numPr>
              <w:tabs>
                <w:tab w:val="left" w:leader="none" w:pos="962"/>
              </w:tabs>
              <w:spacing w:before="0" w:after="0" w:line="240" w:lineRule="auto"/>
              <w:ind w:left="962" w:right="0" w:hanging="855"/>
              <w:jc w:val="left"/>
              <w:rPr>
                <w:sz w:val="20"/>
              </w:rPr>
            </w:pPr>
            <w:r>
              <w:rPr>
                <w:sz w:val="20"/>
              </w:rPr>
              <w:t>A</w:t>
            </w:r>
            <w:r>
              <w:rPr>
                <w:spacing w:val="-10"/>
                <w:sz w:val="20"/>
              </w:rPr>
              <w:t> </w:t>
            </w:r>
            <w:r>
              <w:rPr>
                <w:sz w:val="20"/>
              </w:rPr>
              <w:t>log</w:t>
            </w:r>
            <w:r>
              <w:rPr>
                <w:spacing w:val="-9"/>
                <w:sz w:val="20"/>
              </w:rPr>
              <w:t> </w:t>
            </w:r>
            <w:r>
              <w:rPr>
                <w:sz w:val="20"/>
              </w:rPr>
              <w:t>of</w:t>
            </w:r>
            <w:r>
              <w:rPr>
                <w:spacing w:val="-7"/>
                <w:sz w:val="20"/>
              </w:rPr>
              <w:t> </w:t>
            </w:r>
            <w:r>
              <w:rPr>
                <w:sz w:val="20"/>
              </w:rPr>
              <w:t>all</w:t>
            </w:r>
            <w:r>
              <w:rPr>
                <w:spacing w:val="-7"/>
                <w:sz w:val="20"/>
              </w:rPr>
              <w:t> </w:t>
            </w:r>
            <w:r>
              <w:rPr>
                <w:sz w:val="20"/>
              </w:rPr>
              <w:t>hours</w:t>
            </w:r>
            <w:r>
              <w:rPr>
                <w:spacing w:val="-5"/>
                <w:sz w:val="20"/>
              </w:rPr>
              <w:t> </w:t>
            </w:r>
            <w:r>
              <w:rPr>
                <w:sz w:val="20"/>
              </w:rPr>
              <w:t>dedicated</w:t>
            </w:r>
            <w:r>
              <w:rPr>
                <w:spacing w:val="-5"/>
                <w:sz w:val="20"/>
              </w:rPr>
              <w:t> </w:t>
            </w:r>
            <w:r>
              <w:rPr>
                <w:sz w:val="20"/>
              </w:rPr>
              <w:t>to</w:t>
            </w:r>
            <w:r>
              <w:rPr>
                <w:spacing w:val="-8"/>
                <w:sz w:val="20"/>
              </w:rPr>
              <w:t> </w:t>
            </w:r>
            <w:r>
              <w:rPr>
                <w:sz w:val="20"/>
              </w:rPr>
              <w:t>the</w:t>
            </w:r>
            <w:r>
              <w:rPr>
                <w:spacing w:val="-7"/>
                <w:sz w:val="20"/>
              </w:rPr>
              <w:t> </w:t>
            </w:r>
            <w:r>
              <w:rPr>
                <w:sz w:val="20"/>
              </w:rPr>
              <w:t>Person(s)</w:t>
            </w:r>
            <w:r>
              <w:rPr>
                <w:spacing w:val="-6"/>
                <w:sz w:val="20"/>
              </w:rPr>
              <w:t> </w:t>
            </w:r>
            <w:r>
              <w:rPr>
                <w:sz w:val="20"/>
              </w:rPr>
              <w:t>on</w:t>
            </w:r>
            <w:r>
              <w:rPr>
                <w:spacing w:val="-6"/>
                <w:sz w:val="20"/>
              </w:rPr>
              <w:t> </w:t>
            </w:r>
            <w:r>
              <w:rPr>
                <w:sz w:val="20"/>
              </w:rPr>
              <w:t>Probation/Person(s)</w:t>
            </w:r>
            <w:r>
              <w:rPr>
                <w:spacing w:val="-6"/>
                <w:sz w:val="20"/>
              </w:rPr>
              <w:t> </w:t>
            </w:r>
            <w:r>
              <w:rPr>
                <w:sz w:val="20"/>
              </w:rPr>
              <w:t>in</w:t>
            </w:r>
            <w:r>
              <w:rPr>
                <w:spacing w:val="-6"/>
                <w:sz w:val="20"/>
              </w:rPr>
              <w:t> </w:t>
            </w:r>
            <w:r>
              <w:rPr>
                <w:spacing w:val="-2"/>
                <w:sz w:val="20"/>
              </w:rPr>
              <w:t>Prison;</w:t>
            </w:r>
          </w:p>
          <w:p w14:paraId="6A9A2604" wp14:textId="77777777">
            <w:pPr>
              <w:pStyle w:val="TableParagraph"/>
              <w:spacing w:before="11"/>
              <w:rPr>
                <w:sz w:val="20"/>
              </w:rPr>
            </w:pPr>
          </w:p>
          <w:p w14:paraId="17605032" wp14:textId="77777777">
            <w:pPr>
              <w:pStyle w:val="TableParagraph"/>
              <w:numPr>
                <w:ilvl w:val="0"/>
                <w:numId w:val="20"/>
              </w:numPr>
              <w:tabs>
                <w:tab w:val="left" w:leader="none" w:pos="962"/>
              </w:tabs>
              <w:spacing w:before="0" w:after="0" w:line="240" w:lineRule="auto"/>
              <w:ind w:left="962" w:right="0" w:hanging="855"/>
              <w:jc w:val="left"/>
              <w:rPr>
                <w:sz w:val="20"/>
              </w:rPr>
            </w:pPr>
            <w:r>
              <w:rPr>
                <w:sz w:val="20"/>
              </w:rPr>
              <w:t>The</w:t>
            </w:r>
            <w:r>
              <w:rPr>
                <w:spacing w:val="-11"/>
                <w:sz w:val="20"/>
              </w:rPr>
              <w:t> </w:t>
            </w:r>
            <w:r>
              <w:rPr>
                <w:sz w:val="20"/>
              </w:rPr>
              <w:t>extent</w:t>
            </w:r>
            <w:r>
              <w:rPr>
                <w:spacing w:val="-7"/>
                <w:sz w:val="20"/>
              </w:rPr>
              <w:t> </w:t>
            </w:r>
            <w:r>
              <w:rPr>
                <w:sz w:val="20"/>
              </w:rPr>
              <w:t>to</w:t>
            </w:r>
            <w:r>
              <w:rPr>
                <w:spacing w:val="-6"/>
                <w:sz w:val="20"/>
              </w:rPr>
              <w:t> </w:t>
            </w:r>
            <w:r>
              <w:rPr>
                <w:sz w:val="20"/>
              </w:rPr>
              <w:t>which</w:t>
            </w:r>
            <w:r>
              <w:rPr>
                <w:spacing w:val="-7"/>
                <w:sz w:val="20"/>
              </w:rPr>
              <w:t> </w:t>
            </w:r>
            <w:r>
              <w:rPr>
                <w:sz w:val="20"/>
              </w:rPr>
              <w:t>the</w:t>
            </w:r>
            <w:r>
              <w:rPr>
                <w:spacing w:val="-9"/>
                <w:sz w:val="20"/>
              </w:rPr>
              <w:t> </w:t>
            </w:r>
            <w:r>
              <w:rPr>
                <w:sz w:val="20"/>
              </w:rPr>
              <w:t>Agreed</w:t>
            </w:r>
            <w:r>
              <w:rPr>
                <w:spacing w:val="-7"/>
                <w:sz w:val="20"/>
              </w:rPr>
              <w:t> </w:t>
            </w:r>
            <w:r>
              <w:rPr>
                <w:sz w:val="20"/>
              </w:rPr>
              <w:t>Outcomes</w:t>
            </w:r>
            <w:r>
              <w:rPr>
                <w:spacing w:val="-6"/>
                <w:sz w:val="20"/>
              </w:rPr>
              <w:t> </w:t>
            </w:r>
            <w:r>
              <w:rPr>
                <w:sz w:val="20"/>
              </w:rPr>
              <w:t>have</w:t>
            </w:r>
            <w:r>
              <w:rPr>
                <w:spacing w:val="-7"/>
                <w:sz w:val="20"/>
              </w:rPr>
              <w:t> </w:t>
            </w:r>
            <w:r>
              <w:rPr>
                <w:sz w:val="20"/>
              </w:rPr>
              <w:t>been</w:t>
            </w:r>
            <w:r>
              <w:rPr>
                <w:spacing w:val="-4"/>
                <w:sz w:val="20"/>
              </w:rPr>
              <w:t> </w:t>
            </w:r>
            <w:r>
              <w:rPr>
                <w:spacing w:val="-2"/>
                <w:sz w:val="20"/>
              </w:rPr>
              <w:t>achieved;</w:t>
            </w:r>
          </w:p>
          <w:p w14:paraId="3DD220FA" wp14:textId="77777777">
            <w:pPr>
              <w:pStyle w:val="TableParagraph"/>
              <w:spacing w:before="8"/>
              <w:rPr>
                <w:sz w:val="20"/>
              </w:rPr>
            </w:pPr>
          </w:p>
          <w:p w14:paraId="75D4BA24" wp14:textId="77777777">
            <w:pPr>
              <w:pStyle w:val="TableParagraph"/>
              <w:numPr>
                <w:ilvl w:val="0"/>
                <w:numId w:val="20"/>
              </w:numPr>
              <w:tabs>
                <w:tab w:val="left" w:leader="none" w:pos="962"/>
              </w:tabs>
              <w:spacing w:before="0" w:after="0" w:line="240" w:lineRule="auto"/>
              <w:ind w:left="962" w:right="120" w:hanging="855"/>
              <w:jc w:val="left"/>
              <w:rPr>
                <w:sz w:val="20"/>
              </w:rPr>
            </w:pPr>
            <w:r>
              <w:rPr>
                <w:sz w:val="20"/>
              </w:rPr>
              <w:t>An Ongoing Support Plan which shall include the specific Move On Steps;</w:t>
            </w:r>
            <w:r>
              <w:rPr>
                <w:spacing w:val="40"/>
                <w:sz w:val="20"/>
              </w:rPr>
              <w:t> </w:t>
            </w:r>
            <w:r>
              <w:rPr>
                <w:spacing w:val="-4"/>
                <w:sz w:val="20"/>
              </w:rPr>
              <w:t>and</w:t>
            </w:r>
          </w:p>
          <w:p w14:paraId="7B186A81" wp14:textId="77777777">
            <w:pPr>
              <w:pStyle w:val="TableParagraph"/>
              <w:spacing w:before="11"/>
              <w:rPr>
                <w:sz w:val="20"/>
              </w:rPr>
            </w:pPr>
          </w:p>
          <w:p w14:paraId="2700679B" wp14:textId="77777777">
            <w:pPr>
              <w:pStyle w:val="TableParagraph"/>
              <w:numPr>
                <w:ilvl w:val="0"/>
                <w:numId w:val="20"/>
              </w:numPr>
              <w:tabs>
                <w:tab w:val="left" w:leader="none" w:pos="962"/>
              </w:tabs>
              <w:spacing w:before="0" w:after="0" w:line="211" w:lineRule="exact"/>
              <w:ind w:left="962" w:right="0" w:hanging="855"/>
              <w:jc w:val="left"/>
              <w:rPr>
                <w:sz w:val="20"/>
              </w:rPr>
            </w:pPr>
            <w:r>
              <w:rPr>
                <w:sz w:val="20"/>
              </w:rPr>
              <w:t>Person(s)</w:t>
            </w:r>
            <w:r>
              <w:rPr>
                <w:spacing w:val="-9"/>
                <w:sz w:val="20"/>
              </w:rPr>
              <w:t> </w:t>
            </w:r>
            <w:r>
              <w:rPr>
                <w:sz w:val="20"/>
              </w:rPr>
              <w:t>on</w:t>
            </w:r>
            <w:r>
              <w:rPr>
                <w:spacing w:val="-8"/>
                <w:sz w:val="20"/>
              </w:rPr>
              <w:t> </w:t>
            </w:r>
            <w:r>
              <w:rPr>
                <w:sz w:val="20"/>
              </w:rPr>
              <w:t>Probation/Person(s)</w:t>
            </w:r>
            <w:r>
              <w:rPr>
                <w:spacing w:val="-9"/>
                <w:sz w:val="20"/>
              </w:rPr>
              <w:t> </w:t>
            </w:r>
            <w:r>
              <w:rPr>
                <w:sz w:val="20"/>
              </w:rPr>
              <w:t>in</w:t>
            </w:r>
            <w:r>
              <w:rPr>
                <w:spacing w:val="-9"/>
                <w:sz w:val="20"/>
              </w:rPr>
              <w:t> </w:t>
            </w:r>
            <w:r>
              <w:rPr>
                <w:sz w:val="20"/>
              </w:rPr>
              <w:t>Prison</w:t>
            </w:r>
            <w:r>
              <w:rPr>
                <w:spacing w:val="-8"/>
                <w:sz w:val="20"/>
              </w:rPr>
              <w:t> </w:t>
            </w:r>
            <w:r>
              <w:rPr>
                <w:spacing w:val="-2"/>
                <w:sz w:val="20"/>
              </w:rPr>
              <w:t>feedback.</w:t>
            </w:r>
          </w:p>
        </w:tc>
      </w:tr>
      <w:tr xmlns:wp14="http://schemas.microsoft.com/office/word/2010/wordml" w14:paraId="22AB0ECD" wp14:textId="77777777">
        <w:trPr>
          <w:trHeight w:val="6531" w:hRule="atLeast"/>
        </w:trPr>
        <w:tc>
          <w:tcPr>
            <w:tcW w:w="1332" w:type="dxa"/>
          </w:tcPr>
          <w:p w14:paraId="5B719415" wp14:textId="77777777">
            <w:pPr>
              <w:pStyle w:val="TableParagraph"/>
              <w:spacing w:line="225" w:lineRule="exact"/>
              <w:ind w:left="112"/>
              <w:rPr>
                <w:b/>
                <w:sz w:val="20"/>
              </w:rPr>
            </w:pPr>
            <w:r>
              <w:rPr>
                <w:b/>
                <w:spacing w:val="-5"/>
                <w:sz w:val="20"/>
              </w:rPr>
              <w:t>G12</w:t>
            </w:r>
          </w:p>
        </w:tc>
        <w:tc>
          <w:tcPr>
            <w:tcW w:w="7881" w:type="dxa"/>
          </w:tcPr>
          <w:p w14:paraId="1C35CDE3" wp14:textId="77777777">
            <w:pPr>
              <w:pStyle w:val="TableParagraph"/>
              <w:spacing w:line="225" w:lineRule="exact"/>
              <w:ind w:left="110"/>
              <w:rPr>
                <w:sz w:val="20"/>
              </w:rPr>
            </w:pPr>
            <w:r>
              <w:rPr>
                <w:sz w:val="20"/>
              </w:rPr>
              <w:t>The</w:t>
            </w:r>
            <w:r>
              <w:rPr>
                <w:spacing w:val="-9"/>
                <w:sz w:val="20"/>
              </w:rPr>
              <w:t> </w:t>
            </w:r>
            <w:r>
              <w:rPr>
                <w:sz w:val="20"/>
              </w:rPr>
              <w:t>Supplier</w:t>
            </w:r>
            <w:r>
              <w:rPr>
                <w:spacing w:val="-8"/>
                <w:sz w:val="20"/>
              </w:rPr>
              <w:t> </w:t>
            </w:r>
            <w:r>
              <w:rPr>
                <w:spacing w:val="-2"/>
                <w:sz w:val="20"/>
              </w:rPr>
              <w:t>must:</w:t>
            </w:r>
          </w:p>
          <w:p w14:paraId="4F24943C" wp14:textId="77777777">
            <w:pPr>
              <w:pStyle w:val="TableParagraph"/>
              <w:spacing w:before="12"/>
              <w:rPr>
                <w:sz w:val="20"/>
              </w:rPr>
            </w:pPr>
          </w:p>
          <w:p w14:paraId="41E28A4E" wp14:textId="77777777">
            <w:pPr>
              <w:pStyle w:val="TableParagraph"/>
              <w:numPr>
                <w:ilvl w:val="0"/>
                <w:numId w:val="21"/>
              </w:numPr>
              <w:tabs>
                <w:tab w:val="left" w:leader="none" w:pos="962"/>
              </w:tabs>
              <w:spacing w:before="1" w:after="0" w:line="240" w:lineRule="auto"/>
              <w:ind w:left="962" w:right="94" w:hanging="855"/>
              <w:jc w:val="both"/>
              <w:rPr>
                <w:sz w:val="20"/>
              </w:rPr>
            </w:pPr>
            <w:r>
              <w:rPr>
                <w:sz w:val="20"/>
              </w:rPr>
              <w:t>Notwithstanding the generality of the requirements in Clause 16 of the Framework Agreement, provide all Supplier Personnel with full introductory training required to complete their role in the delivery of the Services prior to the</w:t>
            </w:r>
            <w:r>
              <w:rPr>
                <w:spacing w:val="-14"/>
                <w:sz w:val="20"/>
              </w:rPr>
              <w:t> </w:t>
            </w:r>
            <w:r>
              <w:rPr>
                <w:sz w:val="20"/>
              </w:rPr>
              <w:t>Call-Off</w:t>
            </w:r>
            <w:r>
              <w:rPr>
                <w:spacing w:val="-14"/>
                <w:sz w:val="20"/>
              </w:rPr>
              <w:t> </w:t>
            </w:r>
            <w:r>
              <w:rPr>
                <w:sz w:val="20"/>
              </w:rPr>
              <w:t>Commencement</w:t>
            </w:r>
            <w:r>
              <w:rPr>
                <w:spacing w:val="-14"/>
                <w:sz w:val="20"/>
              </w:rPr>
              <w:t> </w:t>
            </w:r>
            <w:r>
              <w:rPr>
                <w:sz w:val="20"/>
              </w:rPr>
              <w:t>Date,</w:t>
            </w:r>
            <w:r>
              <w:rPr>
                <w:spacing w:val="-14"/>
                <w:sz w:val="20"/>
              </w:rPr>
              <w:t> </w:t>
            </w:r>
            <w:r>
              <w:rPr>
                <w:sz w:val="20"/>
              </w:rPr>
              <w:t>including,</w:t>
            </w:r>
            <w:r>
              <w:rPr>
                <w:spacing w:val="-11"/>
                <w:sz w:val="20"/>
              </w:rPr>
              <w:t> </w:t>
            </w:r>
            <w:r>
              <w:rPr>
                <w:sz w:val="20"/>
              </w:rPr>
              <w:t>as</w:t>
            </w:r>
            <w:r>
              <w:rPr>
                <w:spacing w:val="-13"/>
                <w:sz w:val="20"/>
              </w:rPr>
              <w:t> </w:t>
            </w:r>
            <w:r>
              <w:rPr>
                <w:sz w:val="20"/>
              </w:rPr>
              <w:t>a</w:t>
            </w:r>
            <w:r>
              <w:rPr>
                <w:spacing w:val="-12"/>
                <w:sz w:val="20"/>
              </w:rPr>
              <w:t> </w:t>
            </w:r>
            <w:r>
              <w:rPr>
                <w:sz w:val="20"/>
              </w:rPr>
              <w:t>minimum</w:t>
            </w:r>
            <w:r>
              <w:rPr>
                <w:spacing w:val="-12"/>
                <w:sz w:val="20"/>
              </w:rPr>
              <w:t> </w:t>
            </w:r>
            <w:r>
              <w:rPr>
                <w:sz w:val="20"/>
              </w:rPr>
              <w:t>training</w:t>
            </w:r>
            <w:r>
              <w:rPr>
                <w:spacing w:val="-12"/>
                <w:sz w:val="20"/>
              </w:rPr>
              <w:t> </w:t>
            </w:r>
            <w:r>
              <w:rPr>
                <w:sz w:val="20"/>
              </w:rPr>
              <w:t>in</w:t>
            </w:r>
            <w:r>
              <w:rPr>
                <w:spacing w:val="-14"/>
                <w:sz w:val="20"/>
              </w:rPr>
              <w:t> </w:t>
            </w:r>
            <w:r>
              <w:rPr>
                <w:sz w:val="20"/>
              </w:rPr>
              <w:t>relation </w:t>
            </w:r>
            <w:r>
              <w:rPr>
                <w:spacing w:val="-4"/>
                <w:sz w:val="20"/>
              </w:rPr>
              <w:t>to:</w:t>
            </w:r>
          </w:p>
          <w:p w14:paraId="6AD9664E" wp14:textId="77777777">
            <w:pPr>
              <w:pStyle w:val="TableParagraph"/>
              <w:spacing w:before="9"/>
              <w:rPr>
                <w:sz w:val="20"/>
              </w:rPr>
            </w:pPr>
          </w:p>
          <w:p w14:paraId="5FA9FF73" wp14:textId="77777777">
            <w:pPr>
              <w:pStyle w:val="TableParagraph"/>
              <w:numPr>
                <w:ilvl w:val="1"/>
                <w:numId w:val="21"/>
              </w:numPr>
              <w:tabs>
                <w:tab w:val="left" w:leader="none" w:pos="1757"/>
              </w:tabs>
              <w:spacing w:before="1" w:after="0" w:line="240" w:lineRule="auto"/>
              <w:ind w:left="1757" w:right="0" w:hanging="569"/>
              <w:jc w:val="left"/>
              <w:rPr>
                <w:sz w:val="20"/>
              </w:rPr>
            </w:pPr>
            <w:r>
              <w:rPr>
                <w:sz w:val="20"/>
              </w:rPr>
              <w:t>adult</w:t>
            </w:r>
            <w:r>
              <w:rPr>
                <w:spacing w:val="-10"/>
                <w:sz w:val="20"/>
              </w:rPr>
              <w:t> </w:t>
            </w:r>
            <w:r>
              <w:rPr>
                <w:sz w:val="20"/>
              </w:rPr>
              <w:t>and</w:t>
            </w:r>
            <w:r>
              <w:rPr>
                <w:spacing w:val="-10"/>
                <w:sz w:val="20"/>
              </w:rPr>
              <w:t> </w:t>
            </w:r>
            <w:r>
              <w:rPr>
                <w:sz w:val="20"/>
              </w:rPr>
              <w:t>child</w:t>
            </w:r>
            <w:r>
              <w:rPr>
                <w:spacing w:val="-6"/>
                <w:sz w:val="20"/>
              </w:rPr>
              <w:t> </w:t>
            </w:r>
            <w:r>
              <w:rPr>
                <w:spacing w:val="-2"/>
                <w:sz w:val="20"/>
              </w:rPr>
              <w:t>safeguarding;</w:t>
            </w:r>
          </w:p>
          <w:p w14:paraId="6BF7610E" wp14:textId="77777777">
            <w:pPr>
              <w:pStyle w:val="TableParagraph"/>
              <w:spacing w:before="10"/>
              <w:rPr>
                <w:sz w:val="20"/>
              </w:rPr>
            </w:pPr>
          </w:p>
          <w:p w14:paraId="2950F3FE" wp14:textId="77777777">
            <w:pPr>
              <w:pStyle w:val="TableParagraph"/>
              <w:numPr>
                <w:ilvl w:val="1"/>
                <w:numId w:val="21"/>
              </w:numPr>
              <w:tabs>
                <w:tab w:val="left" w:leader="none" w:pos="1757"/>
              </w:tabs>
              <w:spacing w:before="0" w:after="0" w:line="240" w:lineRule="auto"/>
              <w:ind w:left="1757" w:right="0" w:hanging="569"/>
              <w:jc w:val="left"/>
              <w:rPr>
                <w:sz w:val="20"/>
              </w:rPr>
            </w:pPr>
            <w:r>
              <w:rPr>
                <w:spacing w:val="-2"/>
                <w:sz w:val="20"/>
              </w:rPr>
              <w:t>extremism</w:t>
            </w:r>
          </w:p>
          <w:p w14:paraId="25DC539F" wp14:textId="77777777">
            <w:pPr>
              <w:pStyle w:val="TableParagraph"/>
              <w:spacing w:before="10"/>
              <w:rPr>
                <w:sz w:val="20"/>
              </w:rPr>
            </w:pPr>
          </w:p>
          <w:p w14:paraId="6027B75F" wp14:textId="77777777">
            <w:pPr>
              <w:pStyle w:val="TableParagraph"/>
              <w:numPr>
                <w:ilvl w:val="1"/>
                <w:numId w:val="21"/>
              </w:numPr>
              <w:tabs>
                <w:tab w:val="left" w:leader="none" w:pos="1757"/>
              </w:tabs>
              <w:spacing w:before="1" w:after="0" w:line="240" w:lineRule="auto"/>
              <w:ind w:left="1757" w:right="0" w:hanging="569"/>
              <w:jc w:val="left"/>
              <w:rPr>
                <w:sz w:val="20"/>
              </w:rPr>
            </w:pPr>
            <w:r>
              <w:rPr>
                <w:spacing w:val="-2"/>
                <w:sz w:val="20"/>
              </w:rPr>
              <w:t>organised</w:t>
            </w:r>
            <w:r>
              <w:rPr>
                <w:sz w:val="20"/>
              </w:rPr>
              <w:t> </w:t>
            </w:r>
            <w:r>
              <w:rPr>
                <w:spacing w:val="-2"/>
                <w:sz w:val="20"/>
              </w:rPr>
              <w:t>crime;</w:t>
            </w:r>
          </w:p>
          <w:p w14:paraId="63E83F18" wp14:textId="77777777">
            <w:pPr>
              <w:pStyle w:val="TableParagraph"/>
              <w:spacing w:before="7"/>
              <w:rPr>
                <w:sz w:val="20"/>
              </w:rPr>
            </w:pPr>
          </w:p>
          <w:p w14:paraId="61EFD95D" wp14:textId="77777777">
            <w:pPr>
              <w:pStyle w:val="TableParagraph"/>
              <w:numPr>
                <w:ilvl w:val="1"/>
                <w:numId w:val="21"/>
              </w:numPr>
              <w:tabs>
                <w:tab w:val="left" w:leader="none" w:pos="1757"/>
              </w:tabs>
              <w:spacing w:before="1" w:after="0" w:line="240" w:lineRule="auto"/>
              <w:ind w:left="1757" w:right="0" w:hanging="569"/>
              <w:jc w:val="left"/>
              <w:rPr>
                <w:sz w:val="20"/>
              </w:rPr>
            </w:pPr>
            <w:r>
              <w:rPr>
                <w:sz w:val="20"/>
              </w:rPr>
              <w:t>risk</w:t>
            </w:r>
            <w:r>
              <w:rPr>
                <w:spacing w:val="-4"/>
                <w:sz w:val="20"/>
              </w:rPr>
              <w:t> </w:t>
            </w:r>
            <w:r>
              <w:rPr>
                <w:spacing w:val="-2"/>
                <w:sz w:val="20"/>
              </w:rPr>
              <w:t>awareness;</w:t>
            </w:r>
          </w:p>
          <w:p w14:paraId="6FBAD364" wp14:textId="77777777">
            <w:pPr>
              <w:pStyle w:val="TableParagraph"/>
              <w:spacing w:before="12"/>
              <w:rPr>
                <w:sz w:val="20"/>
              </w:rPr>
            </w:pPr>
          </w:p>
          <w:p w14:paraId="64212D08" wp14:textId="77777777">
            <w:pPr>
              <w:pStyle w:val="TableParagraph"/>
              <w:numPr>
                <w:ilvl w:val="1"/>
                <w:numId w:val="21"/>
              </w:numPr>
              <w:tabs>
                <w:tab w:val="left" w:leader="none" w:pos="1757"/>
              </w:tabs>
              <w:spacing w:before="0" w:after="0" w:line="240" w:lineRule="auto"/>
              <w:ind w:left="1757" w:right="0" w:hanging="569"/>
              <w:jc w:val="left"/>
              <w:rPr>
                <w:sz w:val="20"/>
              </w:rPr>
            </w:pPr>
            <w:r>
              <w:rPr>
                <w:sz w:val="20"/>
              </w:rPr>
              <w:t>dealing</w:t>
            </w:r>
            <w:r>
              <w:rPr>
                <w:spacing w:val="-11"/>
                <w:sz w:val="20"/>
              </w:rPr>
              <w:t> </w:t>
            </w:r>
            <w:r>
              <w:rPr>
                <w:sz w:val="20"/>
              </w:rPr>
              <w:t>with</w:t>
            </w:r>
            <w:r>
              <w:rPr>
                <w:spacing w:val="-14"/>
                <w:sz w:val="20"/>
              </w:rPr>
              <w:t> </w:t>
            </w:r>
            <w:r>
              <w:rPr>
                <w:sz w:val="20"/>
              </w:rPr>
              <w:t>challenging</w:t>
            </w:r>
            <w:r>
              <w:rPr>
                <w:spacing w:val="-12"/>
                <w:sz w:val="20"/>
              </w:rPr>
              <w:t> </w:t>
            </w:r>
            <w:r>
              <w:rPr>
                <w:spacing w:val="-2"/>
                <w:sz w:val="20"/>
              </w:rPr>
              <w:t>behaviour;</w:t>
            </w:r>
          </w:p>
          <w:p w14:paraId="5DC4596E" wp14:textId="77777777">
            <w:pPr>
              <w:pStyle w:val="TableParagraph"/>
              <w:spacing w:before="8"/>
              <w:rPr>
                <w:sz w:val="20"/>
              </w:rPr>
            </w:pPr>
          </w:p>
          <w:p w14:paraId="6599238C" wp14:textId="77777777">
            <w:pPr>
              <w:pStyle w:val="TableParagraph"/>
              <w:numPr>
                <w:ilvl w:val="1"/>
                <w:numId w:val="21"/>
              </w:numPr>
              <w:tabs>
                <w:tab w:val="left" w:leader="none" w:pos="1757"/>
              </w:tabs>
              <w:spacing w:before="0" w:after="0" w:line="240" w:lineRule="auto"/>
              <w:ind w:left="1757" w:right="123" w:hanging="567"/>
              <w:jc w:val="left"/>
              <w:rPr>
                <w:sz w:val="20"/>
              </w:rPr>
            </w:pPr>
            <w:r>
              <w:rPr>
                <w:sz w:val="20"/>
              </w:rPr>
              <w:t>diversity -</w:t>
            </w:r>
            <w:r>
              <w:rPr>
                <w:spacing w:val="27"/>
                <w:sz w:val="20"/>
              </w:rPr>
              <w:t> </w:t>
            </w:r>
            <w:r>
              <w:rPr>
                <w:sz w:val="20"/>
              </w:rPr>
              <w:t>to</w:t>
            </w:r>
            <w:r>
              <w:rPr>
                <w:spacing w:val="26"/>
                <w:sz w:val="20"/>
              </w:rPr>
              <w:t> </w:t>
            </w:r>
            <w:r>
              <w:rPr>
                <w:sz w:val="20"/>
              </w:rPr>
              <w:t>include comprehensive</w:t>
            </w:r>
            <w:r>
              <w:rPr>
                <w:spacing w:val="25"/>
                <w:sz w:val="20"/>
              </w:rPr>
              <w:t> </w:t>
            </w:r>
            <w:r>
              <w:rPr>
                <w:sz w:val="20"/>
              </w:rPr>
              <w:t>training</w:t>
            </w:r>
            <w:r>
              <w:rPr>
                <w:spacing w:val="24"/>
                <w:sz w:val="20"/>
              </w:rPr>
              <w:t> </w:t>
            </w:r>
            <w:r>
              <w:rPr>
                <w:sz w:val="20"/>
              </w:rPr>
              <w:t>on unconscious</w:t>
            </w:r>
            <w:r>
              <w:rPr>
                <w:spacing w:val="27"/>
                <w:sz w:val="20"/>
              </w:rPr>
              <w:t> </w:t>
            </w:r>
            <w:r>
              <w:rPr>
                <w:sz w:val="20"/>
              </w:rPr>
              <w:t>bias and cultural competence.</w:t>
            </w:r>
          </w:p>
          <w:p w14:paraId="71E9947C" wp14:textId="77777777">
            <w:pPr>
              <w:pStyle w:val="TableParagraph"/>
              <w:spacing w:before="14"/>
              <w:rPr>
                <w:sz w:val="20"/>
              </w:rPr>
            </w:pPr>
          </w:p>
          <w:p w14:paraId="78CDEF09" wp14:textId="77777777">
            <w:pPr>
              <w:pStyle w:val="TableParagraph"/>
              <w:ind w:left="110"/>
              <w:rPr>
                <w:sz w:val="20"/>
              </w:rPr>
            </w:pPr>
            <w:r>
              <w:rPr>
                <w:sz w:val="20"/>
              </w:rPr>
              <w:t>To a standard that allows</w:t>
            </w:r>
            <w:r>
              <w:rPr>
                <w:spacing w:val="25"/>
                <w:sz w:val="20"/>
              </w:rPr>
              <w:t> </w:t>
            </w:r>
            <w:r>
              <w:rPr>
                <w:sz w:val="20"/>
              </w:rPr>
              <w:t>Supplier Personnel to recognise issues of concern and to</w:t>
            </w:r>
            <w:r>
              <w:rPr>
                <w:spacing w:val="40"/>
                <w:sz w:val="20"/>
              </w:rPr>
              <w:t> </w:t>
            </w:r>
            <w:r>
              <w:rPr>
                <w:sz w:val="20"/>
              </w:rPr>
              <w:t>share information with the Probation Practitioner via the Customer Approved System.</w:t>
            </w:r>
          </w:p>
          <w:p w14:paraId="1413D853" wp14:textId="77777777">
            <w:pPr>
              <w:pStyle w:val="TableParagraph"/>
              <w:spacing w:before="9"/>
              <w:rPr>
                <w:sz w:val="20"/>
              </w:rPr>
            </w:pPr>
          </w:p>
          <w:p w14:paraId="41E8EF0B" wp14:textId="77777777">
            <w:pPr>
              <w:pStyle w:val="TableParagraph"/>
              <w:numPr>
                <w:ilvl w:val="0"/>
                <w:numId w:val="21"/>
              </w:numPr>
              <w:tabs>
                <w:tab w:val="left" w:leader="none" w:pos="962"/>
              </w:tabs>
              <w:spacing w:before="0" w:after="0" w:line="240" w:lineRule="auto"/>
              <w:ind w:left="962" w:right="88" w:hanging="855"/>
              <w:jc w:val="both"/>
              <w:rPr>
                <w:sz w:val="20"/>
              </w:rPr>
            </w:pPr>
            <w:r>
              <w:rPr>
                <w:sz w:val="20"/>
              </w:rPr>
              <w:t>Provide</w:t>
            </w:r>
            <w:r>
              <w:rPr>
                <w:spacing w:val="-14"/>
                <w:sz w:val="20"/>
              </w:rPr>
              <w:t> </w:t>
            </w:r>
            <w:r>
              <w:rPr>
                <w:sz w:val="20"/>
              </w:rPr>
              <w:t>a</w:t>
            </w:r>
            <w:r>
              <w:rPr>
                <w:spacing w:val="-14"/>
                <w:sz w:val="20"/>
              </w:rPr>
              <w:t> </w:t>
            </w:r>
            <w:r>
              <w:rPr>
                <w:sz w:val="20"/>
              </w:rPr>
              <w:t>record</w:t>
            </w:r>
            <w:r>
              <w:rPr>
                <w:spacing w:val="-14"/>
                <w:sz w:val="20"/>
              </w:rPr>
              <w:t> </w:t>
            </w:r>
            <w:r>
              <w:rPr>
                <w:sz w:val="20"/>
              </w:rPr>
              <w:t>of</w:t>
            </w:r>
            <w:r>
              <w:rPr>
                <w:spacing w:val="-14"/>
                <w:sz w:val="20"/>
              </w:rPr>
              <w:t> </w:t>
            </w:r>
            <w:r>
              <w:rPr>
                <w:sz w:val="20"/>
              </w:rPr>
              <w:t>completed</w:t>
            </w:r>
            <w:r>
              <w:rPr>
                <w:spacing w:val="-14"/>
                <w:sz w:val="20"/>
              </w:rPr>
              <w:t> </w:t>
            </w:r>
            <w:r>
              <w:rPr>
                <w:sz w:val="20"/>
              </w:rPr>
              <w:t>training</w:t>
            </w:r>
            <w:r>
              <w:rPr>
                <w:spacing w:val="-14"/>
                <w:sz w:val="20"/>
              </w:rPr>
              <w:t> </w:t>
            </w:r>
            <w:r>
              <w:rPr>
                <w:sz w:val="20"/>
              </w:rPr>
              <w:t>undertaken</w:t>
            </w:r>
            <w:r>
              <w:rPr>
                <w:spacing w:val="-14"/>
                <w:sz w:val="20"/>
              </w:rPr>
              <w:t> </w:t>
            </w:r>
            <w:r>
              <w:rPr>
                <w:sz w:val="20"/>
              </w:rPr>
              <w:t>by</w:t>
            </w:r>
            <w:r>
              <w:rPr>
                <w:spacing w:val="-14"/>
                <w:sz w:val="20"/>
              </w:rPr>
              <w:t> </w:t>
            </w:r>
            <w:r>
              <w:rPr>
                <w:sz w:val="20"/>
              </w:rPr>
              <w:t>each</w:t>
            </w:r>
            <w:r>
              <w:rPr>
                <w:spacing w:val="-14"/>
                <w:sz w:val="20"/>
              </w:rPr>
              <w:t> </w:t>
            </w:r>
            <w:r>
              <w:rPr>
                <w:sz w:val="20"/>
              </w:rPr>
              <w:t>Supplier</w:t>
            </w:r>
            <w:r>
              <w:rPr>
                <w:spacing w:val="-13"/>
                <w:sz w:val="20"/>
              </w:rPr>
              <w:t> </w:t>
            </w:r>
            <w:r>
              <w:rPr>
                <w:sz w:val="20"/>
              </w:rPr>
              <w:t>Personnel which must be provided to the Authority prior to the Call-Off Commencement Date and every twelve (12) months thereafter. A record of</w:t>
            </w:r>
          </w:p>
          <w:p w14:paraId="693852FA" wp14:textId="77777777">
            <w:pPr>
              <w:pStyle w:val="TableParagraph"/>
              <w:spacing w:line="210" w:lineRule="exact"/>
              <w:ind w:left="962"/>
              <w:jc w:val="both"/>
              <w:rPr>
                <w:sz w:val="20"/>
              </w:rPr>
            </w:pPr>
            <w:r>
              <w:rPr>
                <w:sz w:val="20"/>
              </w:rPr>
              <w:t>completed</w:t>
            </w:r>
            <w:r>
              <w:rPr>
                <w:spacing w:val="2"/>
                <w:sz w:val="20"/>
              </w:rPr>
              <w:t> </w:t>
            </w:r>
            <w:r>
              <w:rPr>
                <w:sz w:val="20"/>
              </w:rPr>
              <w:t>training</w:t>
            </w:r>
            <w:r>
              <w:rPr>
                <w:spacing w:val="51"/>
                <w:sz w:val="20"/>
              </w:rPr>
              <w:t> </w:t>
            </w:r>
            <w:r>
              <w:rPr>
                <w:sz w:val="20"/>
              </w:rPr>
              <w:t>for</w:t>
            </w:r>
            <w:r>
              <w:rPr>
                <w:spacing w:val="52"/>
                <w:sz w:val="20"/>
              </w:rPr>
              <w:t> </w:t>
            </w:r>
            <w:r>
              <w:rPr>
                <w:sz w:val="20"/>
              </w:rPr>
              <w:t>each</w:t>
            </w:r>
            <w:r>
              <w:rPr>
                <w:spacing w:val="51"/>
                <w:sz w:val="20"/>
              </w:rPr>
              <w:t> </w:t>
            </w:r>
            <w:r>
              <w:rPr>
                <w:sz w:val="20"/>
              </w:rPr>
              <w:t>Supplier</w:t>
            </w:r>
            <w:r>
              <w:rPr>
                <w:spacing w:val="55"/>
                <w:sz w:val="20"/>
              </w:rPr>
              <w:t> </w:t>
            </w:r>
            <w:r>
              <w:rPr>
                <w:sz w:val="20"/>
              </w:rPr>
              <w:t>Personnel</w:t>
            </w:r>
            <w:r>
              <w:rPr>
                <w:spacing w:val="54"/>
                <w:sz w:val="20"/>
              </w:rPr>
              <w:t> </w:t>
            </w:r>
            <w:r>
              <w:rPr>
                <w:sz w:val="20"/>
              </w:rPr>
              <w:t>must</w:t>
            </w:r>
            <w:r>
              <w:rPr>
                <w:spacing w:val="51"/>
                <w:sz w:val="20"/>
              </w:rPr>
              <w:t> </w:t>
            </w:r>
            <w:r>
              <w:rPr>
                <w:sz w:val="20"/>
              </w:rPr>
              <w:t>be</w:t>
            </w:r>
            <w:r>
              <w:rPr>
                <w:spacing w:val="54"/>
                <w:sz w:val="20"/>
              </w:rPr>
              <w:t> </w:t>
            </w:r>
            <w:r>
              <w:rPr>
                <w:sz w:val="20"/>
              </w:rPr>
              <w:t>updated</w:t>
            </w:r>
            <w:r>
              <w:rPr>
                <w:spacing w:val="52"/>
                <w:sz w:val="20"/>
              </w:rPr>
              <w:t> </w:t>
            </w:r>
            <w:r>
              <w:rPr>
                <w:spacing w:val="-2"/>
                <w:sz w:val="20"/>
              </w:rPr>
              <w:t>every</w:t>
            </w:r>
          </w:p>
        </w:tc>
      </w:tr>
    </w:tbl>
    <w:p xmlns:wp14="http://schemas.microsoft.com/office/word/2010/wordml" w14:paraId="2A7A9836" wp14:textId="77777777">
      <w:pPr>
        <w:spacing w:after="0" w:line="210" w:lineRule="exact"/>
        <w:jc w:val="both"/>
        <w:rPr>
          <w:sz w:val="20"/>
        </w:rPr>
        <w:sectPr>
          <w:pgSz w:w="11920" w:h="16860" w:orient="portrait"/>
          <w:pgMar w:top="940" w:right="600" w:bottom="880" w:left="600" w:header="710" w:footer="599"/>
          <w:cols w:num="1"/>
        </w:sectPr>
      </w:pPr>
    </w:p>
    <w:p xmlns:wp14="http://schemas.microsoft.com/office/word/2010/wordml" w14:paraId="47CE7A2C" wp14:textId="77777777">
      <w:pPr>
        <w:pStyle w:val="BodyText"/>
      </w:pPr>
    </w:p>
    <w:p xmlns:wp14="http://schemas.microsoft.com/office/word/2010/wordml" w14:paraId="2C7DA92C" wp14:textId="77777777">
      <w:pPr>
        <w:pStyle w:val="BodyText"/>
      </w:pPr>
    </w:p>
    <w:p xmlns:wp14="http://schemas.microsoft.com/office/word/2010/wordml" w14:paraId="3F904CCB" wp14:textId="77777777">
      <w:pPr>
        <w:pStyle w:val="BodyText"/>
        <w:spacing w:before="9"/>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53FD3B01" wp14:textId="77777777">
        <w:trPr>
          <w:trHeight w:val="11617" w:hRule="atLeast"/>
        </w:trPr>
        <w:tc>
          <w:tcPr>
            <w:tcW w:w="1332" w:type="dxa"/>
          </w:tcPr>
          <w:p w14:paraId="040360B8" wp14:textId="77777777">
            <w:pPr>
              <w:pStyle w:val="TableParagraph"/>
              <w:rPr>
                <w:rFonts w:ascii="Times New Roman"/>
                <w:sz w:val="18"/>
              </w:rPr>
            </w:pPr>
          </w:p>
        </w:tc>
        <w:tc>
          <w:tcPr>
            <w:tcW w:w="7881" w:type="dxa"/>
          </w:tcPr>
          <w:p w14:paraId="507E87FF" wp14:textId="77777777">
            <w:pPr>
              <w:pStyle w:val="TableParagraph"/>
              <w:spacing w:line="225" w:lineRule="exact"/>
              <w:ind w:left="356" w:right="366"/>
              <w:jc w:val="center"/>
              <w:rPr>
                <w:sz w:val="20"/>
              </w:rPr>
            </w:pPr>
            <w:r>
              <w:rPr>
                <w:sz w:val="20"/>
              </w:rPr>
              <w:t>twelve</w:t>
            </w:r>
            <w:r>
              <w:rPr>
                <w:spacing w:val="-9"/>
                <w:sz w:val="20"/>
              </w:rPr>
              <w:t> </w:t>
            </w:r>
            <w:r>
              <w:rPr>
                <w:sz w:val="20"/>
              </w:rPr>
              <w:t>(12)</w:t>
            </w:r>
            <w:r>
              <w:rPr>
                <w:spacing w:val="-8"/>
                <w:sz w:val="20"/>
              </w:rPr>
              <w:t> </w:t>
            </w:r>
            <w:r>
              <w:rPr>
                <w:sz w:val="20"/>
              </w:rPr>
              <w:t>months</w:t>
            </w:r>
            <w:r>
              <w:rPr>
                <w:spacing w:val="-6"/>
                <w:sz w:val="20"/>
              </w:rPr>
              <w:t> </w:t>
            </w:r>
            <w:r>
              <w:rPr>
                <w:sz w:val="20"/>
              </w:rPr>
              <w:t>and</w:t>
            </w:r>
            <w:r>
              <w:rPr>
                <w:spacing w:val="-7"/>
                <w:sz w:val="20"/>
              </w:rPr>
              <w:t> </w:t>
            </w:r>
            <w:r>
              <w:rPr>
                <w:sz w:val="20"/>
              </w:rPr>
              <w:t>made</w:t>
            </w:r>
            <w:r>
              <w:rPr>
                <w:spacing w:val="-9"/>
                <w:sz w:val="20"/>
              </w:rPr>
              <w:t> </w:t>
            </w:r>
            <w:r>
              <w:rPr>
                <w:sz w:val="20"/>
              </w:rPr>
              <w:t>available</w:t>
            </w:r>
            <w:r>
              <w:rPr>
                <w:spacing w:val="-9"/>
                <w:sz w:val="20"/>
              </w:rPr>
              <w:t> </w:t>
            </w:r>
            <w:r>
              <w:rPr>
                <w:sz w:val="20"/>
              </w:rPr>
              <w:t>to</w:t>
            </w:r>
            <w:r>
              <w:rPr>
                <w:spacing w:val="-6"/>
                <w:sz w:val="20"/>
              </w:rPr>
              <w:t> </w:t>
            </w:r>
            <w:r>
              <w:rPr>
                <w:sz w:val="20"/>
              </w:rPr>
              <w:t>the</w:t>
            </w:r>
            <w:r>
              <w:rPr>
                <w:spacing w:val="-1"/>
                <w:sz w:val="20"/>
              </w:rPr>
              <w:t> </w:t>
            </w:r>
            <w:r>
              <w:rPr>
                <w:sz w:val="20"/>
              </w:rPr>
              <w:t>Authority</w:t>
            </w:r>
            <w:r>
              <w:rPr>
                <w:spacing w:val="-7"/>
                <w:sz w:val="20"/>
              </w:rPr>
              <w:t> </w:t>
            </w:r>
            <w:r>
              <w:rPr>
                <w:sz w:val="20"/>
              </w:rPr>
              <w:t>on</w:t>
            </w:r>
            <w:r>
              <w:rPr>
                <w:spacing w:val="-10"/>
                <w:sz w:val="20"/>
              </w:rPr>
              <w:t> </w:t>
            </w:r>
            <w:r>
              <w:rPr>
                <w:spacing w:val="-2"/>
                <w:sz w:val="20"/>
              </w:rPr>
              <w:t>request.</w:t>
            </w:r>
          </w:p>
          <w:p w14:paraId="17A1CA98" wp14:textId="77777777">
            <w:pPr>
              <w:pStyle w:val="TableParagraph"/>
              <w:spacing w:before="15"/>
              <w:rPr>
                <w:sz w:val="20"/>
              </w:rPr>
            </w:pPr>
          </w:p>
          <w:p w14:paraId="279E1872" wp14:textId="77777777">
            <w:pPr>
              <w:pStyle w:val="TableParagraph"/>
              <w:numPr>
                <w:ilvl w:val="0"/>
                <w:numId w:val="22"/>
              </w:numPr>
              <w:tabs>
                <w:tab w:val="left" w:leader="none" w:pos="907"/>
              </w:tabs>
              <w:spacing w:before="0" w:after="0" w:line="240" w:lineRule="auto"/>
              <w:ind w:left="907" w:right="91" w:hanging="800"/>
              <w:jc w:val="both"/>
              <w:rPr>
                <w:sz w:val="20"/>
              </w:rPr>
            </w:pPr>
            <w:r>
              <w:rPr>
                <w:sz w:val="20"/>
              </w:rPr>
              <w:t>Notwithstanding any requirements as set out in Clause 16 of the Framework Agreement,</w:t>
            </w:r>
            <w:r>
              <w:rPr>
                <w:spacing w:val="-10"/>
                <w:sz w:val="20"/>
              </w:rPr>
              <w:t> </w:t>
            </w:r>
            <w:r>
              <w:rPr>
                <w:sz w:val="20"/>
              </w:rPr>
              <w:t>the</w:t>
            </w:r>
            <w:r>
              <w:rPr>
                <w:spacing w:val="-9"/>
                <w:sz w:val="20"/>
              </w:rPr>
              <w:t> </w:t>
            </w:r>
            <w:r>
              <w:rPr>
                <w:sz w:val="20"/>
              </w:rPr>
              <w:t>Supplier</w:t>
            </w:r>
            <w:r>
              <w:rPr>
                <w:spacing w:val="-10"/>
                <w:sz w:val="20"/>
              </w:rPr>
              <w:t> </w:t>
            </w:r>
            <w:r>
              <w:rPr>
                <w:sz w:val="20"/>
              </w:rPr>
              <w:t>shall</w:t>
            </w:r>
            <w:r>
              <w:rPr>
                <w:spacing w:val="-11"/>
                <w:sz w:val="20"/>
              </w:rPr>
              <w:t> </w:t>
            </w:r>
            <w:r>
              <w:rPr>
                <w:sz w:val="20"/>
              </w:rPr>
              <w:t>ensure</w:t>
            </w:r>
            <w:r>
              <w:rPr>
                <w:spacing w:val="-10"/>
                <w:sz w:val="20"/>
              </w:rPr>
              <w:t> </w:t>
            </w:r>
            <w:r>
              <w:rPr>
                <w:sz w:val="20"/>
              </w:rPr>
              <w:t>that</w:t>
            </w:r>
            <w:r>
              <w:rPr>
                <w:spacing w:val="-10"/>
                <w:sz w:val="20"/>
              </w:rPr>
              <w:t> </w:t>
            </w:r>
            <w:r>
              <w:rPr>
                <w:sz w:val="20"/>
              </w:rPr>
              <w:t>all</w:t>
            </w:r>
            <w:r>
              <w:rPr>
                <w:spacing w:val="-11"/>
                <w:sz w:val="20"/>
              </w:rPr>
              <w:t> </w:t>
            </w:r>
            <w:r>
              <w:rPr>
                <w:sz w:val="20"/>
              </w:rPr>
              <w:t>Supplier</w:t>
            </w:r>
            <w:r>
              <w:rPr>
                <w:spacing w:val="-10"/>
                <w:sz w:val="20"/>
              </w:rPr>
              <w:t> </w:t>
            </w:r>
            <w:r>
              <w:rPr>
                <w:sz w:val="20"/>
              </w:rPr>
              <w:t>Personnel</w:t>
            </w:r>
            <w:r>
              <w:rPr>
                <w:spacing w:val="-11"/>
                <w:sz w:val="20"/>
              </w:rPr>
              <w:t> </w:t>
            </w:r>
            <w:r>
              <w:rPr>
                <w:sz w:val="20"/>
              </w:rPr>
              <w:t>delivering</w:t>
            </w:r>
            <w:r>
              <w:rPr>
                <w:spacing w:val="-6"/>
                <w:sz w:val="20"/>
              </w:rPr>
              <w:t> </w:t>
            </w:r>
            <w:r>
              <w:rPr>
                <w:sz w:val="20"/>
              </w:rPr>
              <w:t>the Services should have the following general skills:</w:t>
            </w:r>
          </w:p>
          <w:p w14:paraId="1A55251A" wp14:textId="77777777">
            <w:pPr>
              <w:pStyle w:val="TableParagraph"/>
              <w:spacing w:before="9"/>
              <w:rPr>
                <w:sz w:val="20"/>
              </w:rPr>
            </w:pPr>
          </w:p>
          <w:p w14:paraId="14834A5C" wp14:textId="77777777">
            <w:pPr>
              <w:pStyle w:val="TableParagraph"/>
              <w:numPr>
                <w:ilvl w:val="1"/>
                <w:numId w:val="22"/>
              </w:numPr>
              <w:tabs>
                <w:tab w:val="left" w:leader="none" w:pos="1757"/>
              </w:tabs>
              <w:spacing w:before="0" w:after="0" w:line="240" w:lineRule="auto"/>
              <w:ind w:left="1757" w:right="374" w:hanging="569"/>
              <w:jc w:val="left"/>
              <w:rPr>
                <w:sz w:val="20"/>
              </w:rPr>
            </w:pPr>
            <w:r>
              <w:rPr>
                <w:sz w:val="20"/>
              </w:rPr>
              <w:t>Working</w:t>
            </w:r>
            <w:r>
              <w:rPr>
                <w:spacing w:val="-8"/>
                <w:sz w:val="20"/>
              </w:rPr>
              <w:t> </w:t>
            </w:r>
            <w:r>
              <w:rPr>
                <w:sz w:val="20"/>
              </w:rPr>
              <w:t>with</w:t>
            </w:r>
            <w:r>
              <w:rPr>
                <w:spacing w:val="-3"/>
                <w:sz w:val="20"/>
              </w:rPr>
              <w:t> </w:t>
            </w:r>
            <w:r>
              <w:rPr>
                <w:sz w:val="20"/>
              </w:rPr>
              <w:t>Person(s)</w:t>
            </w:r>
            <w:r>
              <w:rPr>
                <w:spacing w:val="-5"/>
                <w:sz w:val="20"/>
              </w:rPr>
              <w:t> </w:t>
            </w:r>
            <w:r>
              <w:rPr>
                <w:sz w:val="20"/>
              </w:rPr>
              <w:t>on</w:t>
            </w:r>
            <w:r>
              <w:rPr>
                <w:spacing w:val="-5"/>
                <w:sz w:val="20"/>
              </w:rPr>
              <w:t> </w:t>
            </w:r>
            <w:r>
              <w:rPr>
                <w:sz w:val="20"/>
              </w:rPr>
              <w:t>Probations/Person(s)</w:t>
            </w:r>
            <w:r>
              <w:rPr>
                <w:spacing w:val="-5"/>
                <w:sz w:val="20"/>
              </w:rPr>
              <w:t> </w:t>
            </w:r>
            <w:r>
              <w:rPr>
                <w:sz w:val="20"/>
              </w:rPr>
              <w:t>in</w:t>
            </w:r>
            <w:r>
              <w:rPr>
                <w:spacing w:val="-4"/>
                <w:sz w:val="20"/>
              </w:rPr>
              <w:t> </w:t>
            </w:r>
            <w:r>
              <w:rPr>
                <w:sz w:val="20"/>
              </w:rPr>
              <w:t>Prisons</w:t>
            </w:r>
            <w:r>
              <w:rPr>
                <w:spacing w:val="-3"/>
                <w:sz w:val="20"/>
              </w:rPr>
              <w:t> </w:t>
            </w:r>
            <w:r>
              <w:rPr>
                <w:sz w:val="20"/>
              </w:rPr>
              <w:t>-</w:t>
            </w:r>
            <w:r>
              <w:rPr>
                <w:spacing w:val="-5"/>
                <w:sz w:val="20"/>
              </w:rPr>
              <w:t> </w:t>
            </w:r>
            <w:r>
              <w:rPr>
                <w:sz w:val="20"/>
              </w:rPr>
              <w:t>The ability to:</w:t>
            </w:r>
          </w:p>
          <w:p w14:paraId="4F6D2C48" wp14:textId="77777777">
            <w:pPr>
              <w:pStyle w:val="TableParagraph"/>
              <w:spacing w:before="10"/>
              <w:rPr>
                <w:sz w:val="20"/>
              </w:rPr>
            </w:pPr>
          </w:p>
          <w:p w14:paraId="600486F8" wp14:textId="77777777">
            <w:pPr>
              <w:pStyle w:val="TableParagraph"/>
              <w:numPr>
                <w:ilvl w:val="2"/>
                <w:numId w:val="22"/>
              </w:numPr>
              <w:tabs>
                <w:tab w:val="left" w:leader="none" w:pos="849"/>
              </w:tabs>
              <w:spacing w:before="1" w:after="0" w:line="240" w:lineRule="auto"/>
              <w:ind w:left="849" w:right="2171" w:hanging="849"/>
              <w:jc w:val="right"/>
              <w:rPr>
                <w:sz w:val="20"/>
              </w:rPr>
            </w:pPr>
            <w:r>
              <w:rPr>
                <w:sz w:val="20"/>
              </w:rPr>
              <w:t>listen</w:t>
            </w:r>
            <w:r>
              <w:rPr>
                <w:spacing w:val="-12"/>
                <w:sz w:val="20"/>
              </w:rPr>
              <w:t> </w:t>
            </w:r>
            <w:r>
              <w:rPr>
                <w:sz w:val="20"/>
              </w:rPr>
              <w:t>and</w:t>
            </w:r>
            <w:r>
              <w:rPr>
                <w:spacing w:val="-11"/>
                <w:sz w:val="20"/>
              </w:rPr>
              <w:t> </w:t>
            </w:r>
            <w:r>
              <w:rPr>
                <w:sz w:val="20"/>
              </w:rPr>
              <w:t>communicate</w:t>
            </w:r>
            <w:r>
              <w:rPr>
                <w:spacing w:val="-11"/>
                <w:sz w:val="20"/>
              </w:rPr>
              <w:t> </w:t>
            </w:r>
            <w:r>
              <w:rPr>
                <w:spacing w:val="-2"/>
                <w:sz w:val="20"/>
              </w:rPr>
              <w:t>effectively;</w:t>
            </w:r>
          </w:p>
          <w:p w14:paraId="31F27C88" wp14:textId="77777777">
            <w:pPr>
              <w:pStyle w:val="TableParagraph"/>
              <w:spacing w:before="8"/>
              <w:rPr>
                <w:sz w:val="20"/>
              </w:rPr>
            </w:pPr>
          </w:p>
          <w:p w14:paraId="165C8A6F" wp14:textId="77777777">
            <w:pPr>
              <w:pStyle w:val="TableParagraph"/>
              <w:numPr>
                <w:ilvl w:val="2"/>
                <w:numId w:val="22"/>
              </w:numPr>
              <w:tabs>
                <w:tab w:val="left" w:leader="none" w:pos="2603"/>
                <w:tab w:val="left" w:leader="none" w:pos="2606"/>
              </w:tabs>
              <w:spacing w:before="0" w:after="0" w:line="240" w:lineRule="auto"/>
              <w:ind w:left="2606" w:right="93" w:hanging="850"/>
              <w:jc w:val="both"/>
              <w:rPr>
                <w:sz w:val="20"/>
              </w:rPr>
            </w:pPr>
            <w:r>
              <w:rPr>
                <w:sz w:val="20"/>
              </w:rPr>
              <w:t>motivate and promote a Person(s) on Probation's/Person(s) in Prison’s belief in</w:t>
            </w:r>
            <w:r>
              <w:rPr>
                <w:spacing w:val="40"/>
                <w:sz w:val="20"/>
              </w:rPr>
              <w:t> </w:t>
            </w:r>
            <w:r>
              <w:rPr>
                <w:sz w:val="20"/>
              </w:rPr>
              <w:t>their ability to </w:t>
            </w:r>
            <w:r>
              <w:rPr>
                <w:spacing w:val="-2"/>
                <w:sz w:val="20"/>
              </w:rPr>
              <w:t>change;</w:t>
            </w:r>
          </w:p>
          <w:p w14:paraId="79B88F8C" wp14:textId="77777777">
            <w:pPr>
              <w:pStyle w:val="TableParagraph"/>
              <w:spacing w:before="11"/>
              <w:rPr>
                <w:sz w:val="20"/>
              </w:rPr>
            </w:pPr>
          </w:p>
          <w:p w14:paraId="3451B031" wp14:textId="77777777">
            <w:pPr>
              <w:pStyle w:val="TableParagraph"/>
              <w:numPr>
                <w:ilvl w:val="2"/>
                <w:numId w:val="22"/>
              </w:numPr>
              <w:tabs>
                <w:tab w:val="left" w:leader="none" w:pos="2603"/>
                <w:tab w:val="left" w:leader="none" w:pos="2606"/>
              </w:tabs>
              <w:spacing w:before="1" w:after="0" w:line="240" w:lineRule="auto"/>
              <w:ind w:left="2606" w:right="98" w:hanging="850"/>
              <w:jc w:val="both"/>
              <w:rPr>
                <w:sz w:val="20"/>
              </w:rPr>
            </w:pPr>
            <w:r>
              <w:rPr>
                <w:sz w:val="20"/>
              </w:rPr>
              <w:t>work with Person(s) on Probation's/Person(s) in Prison’s with varying complexity of needs and across each Complexity Level (as applicable);</w:t>
            </w:r>
          </w:p>
          <w:p w14:paraId="790B4FFA" wp14:textId="77777777">
            <w:pPr>
              <w:pStyle w:val="TableParagraph"/>
              <w:numPr>
                <w:ilvl w:val="2"/>
                <w:numId w:val="22"/>
              </w:numPr>
              <w:tabs>
                <w:tab w:val="left" w:leader="none" w:pos="2603"/>
                <w:tab w:val="left" w:leader="none" w:pos="2606"/>
              </w:tabs>
              <w:spacing w:before="229" w:after="0" w:line="240" w:lineRule="auto"/>
              <w:ind w:left="2606" w:right="102" w:hanging="850"/>
              <w:jc w:val="both"/>
              <w:rPr>
                <w:sz w:val="20"/>
              </w:rPr>
            </w:pPr>
            <w:r>
              <w:rPr>
                <w:sz w:val="20"/>
              </w:rPr>
              <w:t>be alert and responsive to behaviour, information or other changes which could indicate a change in Risk of Serious Harm; and</w:t>
            </w:r>
          </w:p>
          <w:p w14:paraId="145C11DD" wp14:textId="77777777">
            <w:pPr>
              <w:pStyle w:val="TableParagraph"/>
              <w:spacing w:before="11"/>
              <w:rPr>
                <w:sz w:val="20"/>
              </w:rPr>
            </w:pPr>
          </w:p>
          <w:p w14:paraId="6AD6387E" wp14:textId="77777777">
            <w:pPr>
              <w:pStyle w:val="TableParagraph"/>
              <w:numPr>
                <w:ilvl w:val="2"/>
                <w:numId w:val="22"/>
              </w:numPr>
              <w:tabs>
                <w:tab w:val="left" w:leader="none" w:pos="2603"/>
                <w:tab w:val="left" w:leader="none" w:pos="2606"/>
              </w:tabs>
              <w:spacing w:before="0" w:after="0" w:line="240" w:lineRule="auto"/>
              <w:ind w:left="2606" w:right="95" w:hanging="850"/>
              <w:jc w:val="both"/>
              <w:rPr>
                <w:sz w:val="20"/>
              </w:rPr>
            </w:pPr>
            <w:r>
              <w:rPr>
                <w:sz w:val="20"/>
              </w:rPr>
              <w:t>respond appropriately to challenging behaviour (including Unacceptable Behaviour) in order to de-escalate tension, enable a Person(s) on Probation/Person(s) in Prison to manage</w:t>
            </w:r>
            <w:r>
              <w:rPr>
                <w:spacing w:val="-9"/>
                <w:sz w:val="20"/>
              </w:rPr>
              <w:t> </w:t>
            </w:r>
            <w:r>
              <w:rPr>
                <w:sz w:val="20"/>
              </w:rPr>
              <w:t>strong</w:t>
            </w:r>
            <w:r>
              <w:rPr>
                <w:spacing w:val="-9"/>
                <w:sz w:val="20"/>
              </w:rPr>
              <w:t> </w:t>
            </w:r>
            <w:r>
              <w:rPr>
                <w:sz w:val="20"/>
              </w:rPr>
              <w:t>feelings</w:t>
            </w:r>
            <w:r>
              <w:rPr>
                <w:spacing w:val="-7"/>
                <w:sz w:val="20"/>
              </w:rPr>
              <w:t> </w:t>
            </w:r>
            <w:r>
              <w:rPr>
                <w:sz w:val="20"/>
              </w:rPr>
              <w:t>and</w:t>
            </w:r>
            <w:r>
              <w:rPr>
                <w:spacing w:val="-9"/>
                <w:sz w:val="20"/>
              </w:rPr>
              <w:t> </w:t>
            </w:r>
            <w:r>
              <w:rPr>
                <w:sz w:val="20"/>
              </w:rPr>
              <w:t>to</w:t>
            </w:r>
            <w:r>
              <w:rPr>
                <w:spacing w:val="-6"/>
                <w:sz w:val="20"/>
              </w:rPr>
              <w:t> </w:t>
            </w:r>
            <w:r>
              <w:rPr>
                <w:sz w:val="20"/>
              </w:rPr>
              <w:t>ensure</w:t>
            </w:r>
            <w:r>
              <w:rPr>
                <w:spacing w:val="-11"/>
                <w:sz w:val="20"/>
              </w:rPr>
              <w:t> </w:t>
            </w:r>
            <w:r>
              <w:rPr>
                <w:sz w:val="20"/>
              </w:rPr>
              <w:t>their</w:t>
            </w:r>
            <w:r>
              <w:rPr>
                <w:spacing w:val="-5"/>
                <w:sz w:val="20"/>
              </w:rPr>
              <w:t> </w:t>
            </w:r>
            <w:r>
              <w:rPr>
                <w:sz w:val="20"/>
              </w:rPr>
              <w:t>own</w:t>
            </w:r>
            <w:r>
              <w:rPr>
                <w:spacing w:val="-11"/>
                <w:sz w:val="20"/>
              </w:rPr>
              <w:t> </w:t>
            </w:r>
            <w:r>
              <w:rPr>
                <w:sz w:val="20"/>
              </w:rPr>
              <w:t>safety</w:t>
            </w:r>
            <w:r>
              <w:rPr>
                <w:spacing w:val="-11"/>
                <w:sz w:val="20"/>
              </w:rPr>
              <w:t> </w:t>
            </w:r>
            <w:r>
              <w:rPr>
                <w:sz w:val="20"/>
              </w:rPr>
              <w:t>and that of others.</w:t>
            </w:r>
          </w:p>
          <w:p w14:paraId="6B40E7A7" wp14:textId="77777777">
            <w:pPr>
              <w:pStyle w:val="TableParagraph"/>
              <w:spacing w:before="8"/>
              <w:rPr>
                <w:sz w:val="20"/>
              </w:rPr>
            </w:pPr>
          </w:p>
          <w:p w14:paraId="29FD9774" wp14:textId="77777777">
            <w:pPr>
              <w:pStyle w:val="TableParagraph"/>
              <w:numPr>
                <w:ilvl w:val="1"/>
                <w:numId w:val="22"/>
              </w:numPr>
              <w:tabs>
                <w:tab w:val="left" w:leader="none" w:pos="568"/>
              </w:tabs>
              <w:spacing w:before="0" w:after="0" w:line="240" w:lineRule="auto"/>
              <w:ind w:left="568" w:right="2076" w:hanging="568"/>
              <w:jc w:val="right"/>
              <w:rPr>
                <w:sz w:val="20"/>
              </w:rPr>
            </w:pPr>
            <w:r>
              <w:rPr>
                <w:spacing w:val="-2"/>
                <w:sz w:val="20"/>
              </w:rPr>
              <w:t>Recording/information-sharing</w:t>
            </w:r>
            <w:r>
              <w:rPr>
                <w:spacing w:val="6"/>
                <w:sz w:val="20"/>
              </w:rPr>
              <w:t> </w:t>
            </w:r>
            <w:r>
              <w:rPr>
                <w:spacing w:val="-2"/>
                <w:sz w:val="20"/>
              </w:rPr>
              <w:t>-</w:t>
            </w:r>
            <w:r>
              <w:rPr>
                <w:spacing w:val="7"/>
                <w:sz w:val="20"/>
              </w:rPr>
              <w:t> </w:t>
            </w:r>
            <w:r>
              <w:rPr>
                <w:spacing w:val="-2"/>
                <w:sz w:val="20"/>
              </w:rPr>
              <w:t>The</w:t>
            </w:r>
            <w:r>
              <w:rPr>
                <w:spacing w:val="5"/>
                <w:sz w:val="20"/>
              </w:rPr>
              <w:t> </w:t>
            </w:r>
            <w:r>
              <w:rPr>
                <w:spacing w:val="-2"/>
                <w:sz w:val="20"/>
              </w:rPr>
              <w:t>ability</w:t>
            </w:r>
            <w:r>
              <w:rPr>
                <w:spacing w:val="2"/>
                <w:sz w:val="20"/>
              </w:rPr>
              <w:t> </w:t>
            </w:r>
            <w:r>
              <w:rPr>
                <w:spacing w:val="-5"/>
                <w:sz w:val="20"/>
              </w:rPr>
              <w:t>to:</w:t>
            </w:r>
          </w:p>
          <w:p w14:paraId="3FFF7D4A" wp14:textId="77777777">
            <w:pPr>
              <w:pStyle w:val="TableParagraph"/>
              <w:spacing w:before="12"/>
              <w:rPr>
                <w:sz w:val="20"/>
              </w:rPr>
            </w:pPr>
          </w:p>
          <w:p w14:paraId="3A1316FF" wp14:textId="77777777">
            <w:pPr>
              <w:pStyle w:val="TableParagraph"/>
              <w:numPr>
                <w:ilvl w:val="2"/>
                <w:numId w:val="22"/>
              </w:numPr>
              <w:tabs>
                <w:tab w:val="left" w:leader="none" w:pos="2603"/>
                <w:tab w:val="left" w:leader="none" w:pos="2606"/>
              </w:tabs>
              <w:spacing w:before="1" w:after="0" w:line="240" w:lineRule="auto"/>
              <w:ind w:left="2606" w:right="97" w:hanging="850"/>
              <w:jc w:val="both"/>
              <w:rPr>
                <w:sz w:val="20"/>
              </w:rPr>
            </w:pPr>
            <w:r>
              <w:rPr>
                <w:sz w:val="20"/>
              </w:rPr>
              <w:t>Use digital systems to complete, maintain and review Person(s) on Probation/Person(s) in Prison Action Plans, record all activity and share information appropriately with the Probation Practitioner.</w:t>
            </w:r>
          </w:p>
          <w:p w14:paraId="287B69A3" wp14:textId="77777777">
            <w:pPr>
              <w:pStyle w:val="TableParagraph"/>
              <w:spacing w:before="9"/>
              <w:rPr>
                <w:sz w:val="20"/>
              </w:rPr>
            </w:pPr>
          </w:p>
          <w:p w14:paraId="585662D4" wp14:textId="77777777">
            <w:pPr>
              <w:pStyle w:val="TableParagraph"/>
              <w:numPr>
                <w:ilvl w:val="2"/>
                <w:numId w:val="22"/>
              </w:numPr>
              <w:tabs>
                <w:tab w:val="left" w:leader="none" w:pos="2606"/>
              </w:tabs>
              <w:spacing w:before="0" w:after="0" w:line="240" w:lineRule="auto"/>
              <w:ind w:left="2606" w:right="1706" w:hanging="850"/>
              <w:jc w:val="left"/>
              <w:rPr>
                <w:sz w:val="20"/>
              </w:rPr>
            </w:pPr>
            <w:r>
              <w:rPr>
                <w:sz w:val="20"/>
              </w:rPr>
              <w:t>Use</w:t>
            </w:r>
            <w:r>
              <w:rPr>
                <w:spacing w:val="-12"/>
                <w:sz w:val="20"/>
              </w:rPr>
              <w:t> </w:t>
            </w:r>
            <w:r>
              <w:rPr>
                <w:sz w:val="20"/>
              </w:rPr>
              <w:t>digital</w:t>
            </w:r>
            <w:r>
              <w:rPr>
                <w:spacing w:val="-12"/>
                <w:sz w:val="20"/>
              </w:rPr>
              <w:t> </w:t>
            </w:r>
            <w:r>
              <w:rPr>
                <w:sz w:val="20"/>
              </w:rPr>
              <w:t>technology</w:t>
            </w:r>
            <w:r>
              <w:rPr>
                <w:spacing w:val="-10"/>
                <w:sz w:val="20"/>
              </w:rPr>
              <w:t> </w:t>
            </w:r>
            <w:r>
              <w:rPr>
                <w:sz w:val="20"/>
              </w:rPr>
              <w:t>with</w:t>
            </w:r>
            <w:r>
              <w:rPr>
                <w:spacing w:val="-9"/>
                <w:sz w:val="20"/>
              </w:rPr>
              <w:t> </w:t>
            </w:r>
            <w:r>
              <w:rPr>
                <w:sz w:val="20"/>
              </w:rPr>
              <w:t>Person(s)</w:t>
            </w:r>
            <w:r>
              <w:rPr>
                <w:spacing w:val="-9"/>
                <w:sz w:val="20"/>
              </w:rPr>
              <w:t> </w:t>
            </w:r>
            <w:r>
              <w:rPr>
                <w:sz w:val="20"/>
              </w:rPr>
              <w:t>on Probations/Person(s) in Prisons.</w:t>
            </w:r>
          </w:p>
          <w:p w14:paraId="63A0829D" wp14:textId="77777777">
            <w:pPr>
              <w:pStyle w:val="TableParagraph"/>
              <w:spacing w:before="8"/>
              <w:rPr>
                <w:sz w:val="20"/>
              </w:rPr>
            </w:pPr>
          </w:p>
          <w:p w14:paraId="0B5A1C7E" wp14:textId="77777777">
            <w:pPr>
              <w:pStyle w:val="TableParagraph"/>
              <w:numPr>
                <w:ilvl w:val="2"/>
                <w:numId w:val="22"/>
              </w:numPr>
              <w:tabs>
                <w:tab w:val="left" w:leader="none" w:pos="2606"/>
              </w:tabs>
              <w:spacing w:before="0" w:after="0" w:line="240" w:lineRule="auto"/>
              <w:ind w:left="2606" w:right="94" w:hanging="850"/>
              <w:jc w:val="left"/>
              <w:rPr>
                <w:sz w:val="20"/>
              </w:rPr>
            </w:pPr>
            <w:r>
              <w:rPr>
                <w:sz w:val="20"/>
              </w:rPr>
              <w:t>Share</w:t>
            </w:r>
            <w:r>
              <w:rPr>
                <w:spacing w:val="40"/>
                <w:sz w:val="20"/>
              </w:rPr>
              <w:t> </w:t>
            </w:r>
            <w:r>
              <w:rPr>
                <w:sz w:val="20"/>
              </w:rPr>
              <w:t>with</w:t>
            </w:r>
            <w:r>
              <w:rPr>
                <w:spacing w:val="40"/>
                <w:sz w:val="20"/>
              </w:rPr>
              <w:t> </w:t>
            </w:r>
            <w:r>
              <w:rPr>
                <w:sz w:val="20"/>
              </w:rPr>
              <w:t>the</w:t>
            </w:r>
            <w:r>
              <w:rPr>
                <w:spacing w:val="40"/>
                <w:sz w:val="20"/>
              </w:rPr>
              <w:t> </w:t>
            </w:r>
            <w:r>
              <w:rPr>
                <w:sz w:val="20"/>
              </w:rPr>
              <w:t>Authority</w:t>
            </w:r>
            <w:r>
              <w:rPr>
                <w:spacing w:val="40"/>
                <w:sz w:val="20"/>
              </w:rPr>
              <w:t> </w:t>
            </w:r>
            <w:r>
              <w:rPr>
                <w:sz w:val="20"/>
              </w:rPr>
              <w:t>via</w:t>
            </w:r>
            <w:r>
              <w:rPr>
                <w:spacing w:val="40"/>
                <w:sz w:val="20"/>
              </w:rPr>
              <w:t> </w:t>
            </w:r>
            <w:r>
              <w:rPr>
                <w:sz w:val="20"/>
              </w:rPr>
              <w:t>the</w:t>
            </w:r>
            <w:r>
              <w:rPr>
                <w:spacing w:val="40"/>
                <w:sz w:val="20"/>
              </w:rPr>
              <w:t> </w:t>
            </w:r>
            <w:r>
              <w:rPr>
                <w:sz w:val="20"/>
              </w:rPr>
              <w:t>Customer</w:t>
            </w:r>
            <w:r>
              <w:rPr>
                <w:spacing w:val="40"/>
                <w:sz w:val="20"/>
              </w:rPr>
              <w:t> </w:t>
            </w:r>
            <w:r>
              <w:rPr>
                <w:sz w:val="20"/>
              </w:rPr>
              <w:t>Approved</w:t>
            </w:r>
            <w:r>
              <w:rPr>
                <w:spacing w:val="80"/>
                <w:sz w:val="20"/>
              </w:rPr>
              <w:t> </w:t>
            </w:r>
            <w:r>
              <w:rPr>
                <w:spacing w:val="-2"/>
                <w:sz w:val="20"/>
              </w:rPr>
              <w:t>System.</w:t>
            </w:r>
          </w:p>
          <w:p w14:paraId="39CA8924" wp14:textId="77777777">
            <w:pPr>
              <w:pStyle w:val="TableParagraph"/>
              <w:spacing w:before="2"/>
              <w:rPr>
                <w:sz w:val="20"/>
              </w:rPr>
            </w:pPr>
          </w:p>
          <w:p w14:paraId="347ECF83" wp14:textId="77777777">
            <w:pPr>
              <w:pStyle w:val="TableParagraph"/>
              <w:numPr>
                <w:ilvl w:val="1"/>
                <w:numId w:val="22"/>
              </w:numPr>
              <w:tabs>
                <w:tab w:val="left" w:leader="none" w:pos="1757"/>
              </w:tabs>
              <w:spacing w:before="0" w:after="0" w:line="240" w:lineRule="auto"/>
              <w:ind w:left="1757" w:right="0" w:hanging="569"/>
              <w:jc w:val="left"/>
              <w:rPr>
                <w:sz w:val="20"/>
              </w:rPr>
            </w:pPr>
            <w:r>
              <w:rPr>
                <w:sz w:val="20"/>
              </w:rPr>
              <w:t>Comply</w:t>
            </w:r>
            <w:r>
              <w:rPr>
                <w:spacing w:val="-9"/>
                <w:sz w:val="20"/>
              </w:rPr>
              <w:t> </w:t>
            </w:r>
            <w:r>
              <w:rPr>
                <w:sz w:val="20"/>
              </w:rPr>
              <w:t>with</w:t>
            </w:r>
            <w:r>
              <w:rPr>
                <w:spacing w:val="-10"/>
                <w:sz w:val="20"/>
              </w:rPr>
              <w:t> </w:t>
            </w:r>
            <w:r>
              <w:rPr>
                <w:sz w:val="20"/>
              </w:rPr>
              <w:t>policies/</w:t>
            </w:r>
            <w:r>
              <w:rPr>
                <w:spacing w:val="-7"/>
                <w:sz w:val="20"/>
              </w:rPr>
              <w:t> </w:t>
            </w:r>
            <w:r>
              <w:rPr>
                <w:sz w:val="20"/>
              </w:rPr>
              <w:t>procedures</w:t>
            </w:r>
            <w:r>
              <w:rPr>
                <w:spacing w:val="-7"/>
                <w:sz w:val="20"/>
              </w:rPr>
              <w:t> </w:t>
            </w:r>
            <w:r>
              <w:rPr>
                <w:sz w:val="20"/>
              </w:rPr>
              <w:t>-</w:t>
            </w:r>
            <w:r>
              <w:rPr>
                <w:spacing w:val="-7"/>
                <w:sz w:val="20"/>
              </w:rPr>
              <w:t> </w:t>
            </w:r>
            <w:r>
              <w:rPr>
                <w:sz w:val="20"/>
              </w:rPr>
              <w:t>The</w:t>
            </w:r>
            <w:r>
              <w:rPr>
                <w:spacing w:val="-9"/>
                <w:sz w:val="20"/>
              </w:rPr>
              <w:t> </w:t>
            </w:r>
            <w:r>
              <w:rPr>
                <w:sz w:val="20"/>
              </w:rPr>
              <w:t>ability</w:t>
            </w:r>
            <w:r>
              <w:rPr>
                <w:spacing w:val="-9"/>
                <w:sz w:val="20"/>
              </w:rPr>
              <w:t> </w:t>
            </w:r>
            <w:r>
              <w:rPr>
                <w:spacing w:val="-5"/>
                <w:sz w:val="20"/>
              </w:rPr>
              <w:t>to:</w:t>
            </w:r>
          </w:p>
          <w:p w14:paraId="1BB6F150" wp14:textId="77777777">
            <w:pPr>
              <w:pStyle w:val="TableParagraph"/>
              <w:spacing w:before="8"/>
              <w:rPr>
                <w:sz w:val="20"/>
              </w:rPr>
            </w:pPr>
          </w:p>
          <w:p w14:paraId="4506A5C1" wp14:textId="77777777">
            <w:pPr>
              <w:pStyle w:val="TableParagraph"/>
              <w:numPr>
                <w:ilvl w:val="2"/>
                <w:numId w:val="22"/>
              </w:numPr>
              <w:tabs>
                <w:tab w:val="left" w:leader="none" w:pos="2606"/>
              </w:tabs>
              <w:spacing w:before="0" w:after="0" w:line="240" w:lineRule="auto"/>
              <w:ind w:left="2606" w:right="98" w:hanging="850"/>
              <w:jc w:val="left"/>
              <w:rPr>
                <w:sz w:val="20"/>
              </w:rPr>
            </w:pPr>
            <w:r>
              <w:rPr>
                <w:sz w:val="20"/>
              </w:rPr>
              <w:t>Understand</w:t>
            </w:r>
            <w:r>
              <w:rPr>
                <w:spacing w:val="-14"/>
                <w:sz w:val="20"/>
              </w:rPr>
              <w:t> </w:t>
            </w:r>
            <w:r>
              <w:rPr>
                <w:sz w:val="20"/>
              </w:rPr>
              <w:t>and</w:t>
            </w:r>
            <w:r>
              <w:rPr>
                <w:spacing w:val="-14"/>
                <w:sz w:val="20"/>
              </w:rPr>
              <w:t> </w:t>
            </w:r>
            <w:r>
              <w:rPr>
                <w:sz w:val="20"/>
              </w:rPr>
              <w:t>follow</w:t>
            </w:r>
            <w:r>
              <w:rPr>
                <w:spacing w:val="-14"/>
                <w:sz w:val="20"/>
              </w:rPr>
              <w:t> </w:t>
            </w:r>
            <w:r>
              <w:rPr>
                <w:sz w:val="20"/>
              </w:rPr>
              <w:t>policies</w:t>
            </w:r>
            <w:r>
              <w:rPr>
                <w:spacing w:val="-14"/>
                <w:sz w:val="20"/>
              </w:rPr>
              <w:t> </w:t>
            </w:r>
            <w:r>
              <w:rPr>
                <w:sz w:val="20"/>
              </w:rPr>
              <w:t>and</w:t>
            </w:r>
            <w:r>
              <w:rPr>
                <w:spacing w:val="-14"/>
                <w:sz w:val="20"/>
              </w:rPr>
              <w:t> </w:t>
            </w:r>
            <w:r>
              <w:rPr>
                <w:sz w:val="20"/>
              </w:rPr>
              <w:t>procedures</w:t>
            </w:r>
            <w:r>
              <w:rPr>
                <w:spacing w:val="-14"/>
                <w:sz w:val="20"/>
              </w:rPr>
              <w:t> </w:t>
            </w:r>
            <w:r>
              <w:rPr>
                <w:sz w:val="20"/>
              </w:rPr>
              <w:t>appropriate both to the Supplier and to the probation sector generally.</w:t>
            </w:r>
          </w:p>
          <w:p w14:paraId="04338875" wp14:textId="77777777">
            <w:pPr>
              <w:pStyle w:val="TableParagraph"/>
              <w:spacing w:before="11"/>
              <w:rPr>
                <w:sz w:val="20"/>
              </w:rPr>
            </w:pPr>
          </w:p>
          <w:p w14:paraId="080AB428" wp14:textId="77777777">
            <w:pPr>
              <w:pStyle w:val="TableParagraph"/>
              <w:numPr>
                <w:ilvl w:val="1"/>
                <w:numId w:val="22"/>
              </w:numPr>
              <w:tabs>
                <w:tab w:val="left" w:leader="none" w:pos="1757"/>
                <w:tab w:val="left" w:leader="none" w:pos="3090"/>
                <w:tab w:val="left" w:leader="none" w:pos="4169"/>
                <w:tab w:val="left" w:leader="none" w:pos="4636"/>
                <w:tab w:val="left" w:leader="none" w:pos="5792"/>
                <w:tab w:val="left" w:leader="none" w:pos="6322"/>
                <w:tab w:val="left" w:leader="none" w:pos="7547"/>
              </w:tabs>
              <w:spacing w:before="0" w:after="0" w:line="240" w:lineRule="auto"/>
              <w:ind w:left="1757" w:right="0" w:hanging="567"/>
              <w:jc w:val="left"/>
              <w:rPr>
                <w:sz w:val="20"/>
              </w:rPr>
            </w:pPr>
            <w:r>
              <w:rPr>
                <w:spacing w:val="-2"/>
                <w:sz w:val="20"/>
              </w:rPr>
              <w:t>Proactively</w:t>
            </w:r>
            <w:r>
              <w:rPr>
                <w:sz w:val="20"/>
              </w:rPr>
              <w:tab/>
            </w:r>
            <w:r>
              <w:rPr>
                <w:spacing w:val="-2"/>
                <w:sz w:val="20"/>
              </w:rPr>
              <w:t>manage</w:t>
            </w:r>
            <w:r>
              <w:rPr>
                <w:sz w:val="20"/>
              </w:rPr>
              <w:tab/>
            </w:r>
            <w:r>
              <w:rPr>
                <w:spacing w:val="-10"/>
                <w:sz w:val="20"/>
              </w:rPr>
              <w:t>a</w:t>
            </w:r>
            <w:r>
              <w:rPr>
                <w:sz w:val="20"/>
              </w:rPr>
              <w:tab/>
            </w:r>
            <w:r>
              <w:rPr>
                <w:spacing w:val="-2"/>
                <w:sz w:val="20"/>
              </w:rPr>
              <w:t>caseload</w:t>
            </w:r>
            <w:r>
              <w:rPr>
                <w:sz w:val="20"/>
              </w:rPr>
              <w:tab/>
            </w:r>
            <w:r>
              <w:rPr>
                <w:spacing w:val="-5"/>
                <w:sz w:val="20"/>
              </w:rPr>
              <w:t>of</w:t>
            </w:r>
            <w:r>
              <w:rPr>
                <w:sz w:val="20"/>
              </w:rPr>
              <w:tab/>
            </w:r>
            <w:r>
              <w:rPr>
                <w:spacing w:val="-2"/>
                <w:sz w:val="20"/>
              </w:rPr>
              <w:t>Person(s)</w:t>
            </w:r>
            <w:r>
              <w:rPr>
                <w:sz w:val="20"/>
              </w:rPr>
              <w:tab/>
            </w:r>
            <w:r>
              <w:rPr>
                <w:spacing w:val="-5"/>
                <w:sz w:val="20"/>
              </w:rPr>
              <w:t>on</w:t>
            </w:r>
          </w:p>
          <w:p w14:paraId="510832AC" wp14:textId="77777777">
            <w:pPr>
              <w:pStyle w:val="TableParagraph"/>
              <w:spacing w:line="228" w:lineRule="exact"/>
              <w:ind w:left="1757"/>
              <w:rPr>
                <w:sz w:val="20"/>
              </w:rPr>
            </w:pPr>
            <w:r>
              <w:rPr>
                <w:sz w:val="20"/>
              </w:rPr>
              <w:t>Probations/Person(s)</w:t>
            </w:r>
            <w:r>
              <w:rPr>
                <w:spacing w:val="-14"/>
                <w:sz w:val="20"/>
              </w:rPr>
              <w:t> </w:t>
            </w:r>
            <w:r>
              <w:rPr>
                <w:sz w:val="20"/>
              </w:rPr>
              <w:t>in</w:t>
            </w:r>
            <w:r>
              <w:rPr>
                <w:spacing w:val="-14"/>
                <w:sz w:val="20"/>
              </w:rPr>
              <w:t> </w:t>
            </w:r>
            <w:r>
              <w:rPr>
                <w:sz w:val="20"/>
              </w:rPr>
              <w:t>Prisons</w:t>
            </w:r>
            <w:r>
              <w:rPr>
                <w:spacing w:val="-14"/>
                <w:sz w:val="20"/>
              </w:rPr>
              <w:t> </w:t>
            </w:r>
            <w:r>
              <w:rPr>
                <w:sz w:val="20"/>
              </w:rPr>
              <w:t>in</w:t>
            </w:r>
            <w:r>
              <w:rPr>
                <w:spacing w:val="-14"/>
                <w:sz w:val="20"/>
              </w:rPr>
              <w:t> </w:t>
            </w:r>
            <w:r>
              <w:rPr>
                <w:sz w:val="20"/>
              </w:rPr>
              <w:t>line</w:t>
            </w:r>
            <w:r>
              <w:rPr>
                <w:spacing w:val="-14"/>
                <w:sz w:val="20"/>
              </w:rPr>
              <w:t> </w:t>
            </w:r>
            <w:r>
              <w:rPr>
                <w:sz w:val="20"/>
              </w:rPr>
              <w:t>with</w:t>
            </w:r>
            <w:r>
              <w:rPr>
                <w:spacing w:val="-14"/>
                <w:sz w:val="20"/>
              </w:rPr>
              <w:t> </w:t>
            </w:r>
            <w:r>
              <w:rPr>
                <w:sz w:val="20"/>
              </w:rPr>
              <w:t>the</w:t>
            </w:r>
            <w:r>
              <w:rPr>
                <w:spacing w:val="-14"/>
                <w:sz w:val="20"/>
              </w:rPr>
              <w:t> </w:t>
            </w:r>
            <w:r>
              <w:rPr>
                <w:sz w:val="20"/>
              </w:rPr>
              <w:t>information</w:t>
            </w:r>
            <w:r>
              <w:rPr>
                <w:spacing w:val="-14"/>
                <w:sz w:val="20"/>
              </w:rPr>
              <w:t> </w:t>
            </w:r>
            <w:r>
              <w:rPr>
                <w:sz w:val="20"/>
              </w:rPr>
              <w:t>contained within the Referral provided by the Probation Practitioner.</w:t>
            </w:r>
          </w:p>
        </w:tc>
      </w:tr>
      <w:tr xmlns:wp14="http://schemas.microsoft.com/office/word/2010/wordml" w14:paraId="2201D454" wp14:textId="77777777">
        <w:trPr>
          <w:trHeight w:val="2080" w:hRule="atLeast"/>
        </w:trPr>
        <w:tc>
          <w:tcPr>
            <w:tcW w:w="1332" w:type="dxa"/>
          </w:tcPr>
          <w:p w14:paraId="4ABEC225" wp14:textId="77777777">
            <w:pPr>
              <w:pStyle w:val="TableParagraph"/>
              <w:spacing w:line="227" w:lineRule="exact"/>
              <w:ind w:left="112"/>
              <w:rPr>
                <w:b/>
                <w:sz w:val="20"/>
              </w:rPr>
            </w:pPr>
            <w:r>
              <w:rPr>
                <w:b/>
                <w:spacing w:val="-5"/>
                <w:sz w:val="20"/>
              </w:rPr>
              <w:t>G13</w:t>
            </w:r>
          </w:p>
        </w:tc>
        <w:tc>
          <w:tcPr>
            <w:tcW w:w="7881" w:type="dxa"/>
          </w:tcPr>
          <w:p w14:paraId="6403EE5A" wp14:textId="77777777">
            <w:pPr>
              <w:pStyle w:val="TableParagraph"/>
              <w:ind w:left="110" w:right="139"/>
              <w:rPr>
                <w:sz w:val="20"/>
              </w:rPr>
            </w:pPr>
            <w:r>
              <w:rPr>
                <w:sz w:val="20"/>
              </w:rPr>
              <w:t>The Supplier must provide Supplier Personnel with Continuous Professional Development.</w:t>
            </w:r>
            <w:r>
              <w:rPr>
                <w:spacing w:val="-4"/>
                <w:sz w:val="20"/>
              </w:rPr>
              <w:t> </w:t>
            </w:r>
            <w:r>
              <w:rPr>
                <w:sz w:val="20"/>
              </w:rPr>
              <w:t>This</w:t>
            </w:r>
            <w:r>
              <w:rPr>
                <w:spacing w:val="-3"/>
                <w:sz w:val="20"/>
              </w:rPr>
              <w:t> </w:t>
            </w:r>
            <w:r>
              <w:rPr>
                <w:sz w:val="20"/>
              </w:rPr>
              <w:t>will</w:t>
            </w:r>
            <w:r>
              <w:rPr>
                <w:spacing w:val="-5"/>
                <w:sz w:val="20"/>
              </w:rPr>
              <w:t> </w:t>
            </w:r>
            <w:r>
              <w:rPr>
                <w:sz w:val="20"/>
              </w:rPr>
              <w:t>include</w:t>
            </w:r>
            <w:r>
              <w:rPr>
                <w:spacing w:val="-4"/>
                <w:sz w:val="20"/>
              </w:rPr>
              <w:t> </w:t>
            </w:r>
            <w:r>
              <w:rPr>
                <w:sz w:val="20"/>
              </w:rPr>
              <w:t>refresher</w:t>
            </w:r>
            <w:r>
              <w:rPr>
                <w:spacing w:val="-3"/>
                <w:sz w:val="20"/>
              </w:rPr>
              <w:t> </w:t>
            </w:r>
            <w:r>
              <w:rPr>
                <w:sz w:val="20"/>
              </w:rPr>
              <w:t>courses</w:t>
            </w:r>
            <w:r>
              <w:rPr>
                <w:spacing w:val="-3"/>
                <w:sz w:val="20"/>
              </w:rPr>
              <w:t> </w:t>
            </w:r>
            <w:r>
              <w:rPr>
                <w:sz w:val="20"/>
              </w:rPr>
              <w:t>on</w:t>
            </w:r>
            <w:r>
              <w:rPr>
                <w:spacing w:val="-4"/>
                <w:sz w:val="20"/>
              </w:rPr>
              <w:t> </w:t>
            </w:r>
            <w:r>
              <w:rPr>
                <w:sz w:val="20"/>
              </w:rPr>
              <w:t>the</w:t>
            </w:r>
            <w:r>
              <w:rPr>
                <w:spacing w:val="-4"/>
                <w:sz w:val="20"/>
              </w:rPr>
              <w:t> </w:t>
            </w:r>
            <w:r>
              <w:rPr>
                <w:sz w:val="20"/>
              </w:rPr>
              <w:t>above</w:t>
            </w:r>
            <w:r>
              <w:rPr>
                <w:spacing w:val="-4"/>
                <w:sz w:val="20"/>
              </w:rPr>
              <w:t> </w:t>
            </w:r>
            <w:r>
              <w:rPr>
                <w:sz w:val="20"/>
              </w:rPr>
              <w:t>G12</w:t>
            </w:r>
            <w:r>
              <w:rPr>
                <w:spacing w:val="-2"/>
                <w:sz w:val="20"/>
              </w:rPr>
              <w:t> </w:t>
            </w:r>
            <w:r>
              <w:rPr>
                <w:sz w:val="20"/>
              </w:rPr>
              <w:t>1.1 –</w:t>
            </w:r>
            <w:r>
              <w:rPr>
                <w:spacing w:val="-4"/>
                <w:sz w:val="20"/>
              </w:rPr>
              <w:t> </w:t>
            </w:r>
            <w:r>
              <w:rPr>
                <w:sz w:val="20"/>
              </w:rPr>
              <w:t>1.6</w:t>
            </w:r>
            <w:r>
              <w:rPr>
                <w:spacing w:val="-4"/>
                <w:sz w:val="20"/>
              </w:rPr>
              <w:t> </w:t>
            </w:r>
            <w:r>
              <w:rPr>
                <w:sz w:val="20"/>
              </w:rPr>
              <w:t>but</w:t>
            </w:r>
            <w:r>
              <w:rPr>
                <w:spacing w:val="-2"/>
                <w:sz w:val="20"/>
              </w:rPr>
              <w:t> </w:t>
            </w:r>
            <w:r>
              <w:rPr>
                <w:sz w:val="20"/>
              </w:rPr>
              <w:t>may also include wider practice issues e.g. engaging with Person(s) on Probations/Person(s) in Prisons, support and motivate compliance, pro-social modelling, trauma informed work, problem solving techniques to model life skills, domestic abuse and substance abuse awareness, procedural justice and positive reinforcement and desistance. A record of Continuous Professional Development for each Supplier Personnel must be updated every twelve</w:t>
            </w:r>
          </w:p>
          <w:p w14:paraId="22F1ED43" wp14:textId="77777777">
            <w:pPr>
              <w:pStyle w:val="TableParagraph"/>
              <w:spacing w:line="220" w:lineRule="exact"/>
              <w:ind w:left="110"/>
              <w:rPr>
                <w:sz w:val="20"/>
              </w:rPr>
            </w:pPr>
            <w:r>
              <w:rPr>
                <w:sz w:val="20"/>
              </w:rPr>
              <w:t>(12)</w:t>
            </w:r>
            <w:r>
              <w:rPr>
                <w:spacing w:val="-5"/>
                <w:sz w:val="20"/>
              </w:rPr>
              <w:t> </w:t>
            </w:r>
            <w:r>
              <w:rPr>
                <w:sz w:val="20"/>
              </w:rPr>
              <w:t>months</w:t>
            </w:r>
            <w:r>
              <w:rPr>
                <w:spacing w:val="-6"/>
                <w:sz w:val="20"/>
              </w:rPr>
              <w:t> </w:t>
            </w:r>
            <w:r>
              <w:rPr>
                <w:sz w:val="20"/>
              </w:rPr>
              <w:t>and</w:t>
            </w:r>
            <w:r>
              <w:rPr>
                <w:spacing w:val="-7"/>
                <w:sz w:val="20"/>
              </w:rPr>
              <w:t> </w:t>
            </w:r>
            <w:r>
              <w:rPr>
                <w:sz w:val="20"/>
              </w:rPr>
              <w:t>made</w:t>
            </w:r>
            <w:r>
              <w:rPr>
                <w:spacing w:val="-9"/>
                <w:sz w:val="20"/>
              </w:rPr>
              <w:t> </w:t>
            </w:r>
            <w:r>
              <w:rPr>
                <w:sz w:val="20"/>
              </w:rPr>
              <w:t>available</w:t>
            </w:r>
            <w:r>
              <w:rPr>
                <w:spacing w:val="-6"/>
                <w:sz w:val="20"/>
              </w:rPr>
              <w:t> </w:t>
            </w:r>
            <w:r>
              <w:rPr>
                <w:sz w:val="20"/>
              </w:rPr>
              <w:t>to</w:t>
            </w:r>
            <w:r>
              <w:rPr>
                <w:spacing w:val="-9"/>
                <w:sz w:val="20"/>
              </w:rPr>
              <w:t> </w:t>
            </w:r>
            <w:r>
              <w:rPr>
                <w:sz w:val="20"/>
              </w:rPr>
              <w:t>the</w:t>
            </w:r>
            <w:r>
              <w:rPr>
                <w:spacing w:val="-5"/>
                <w:sz w:val="20"/>
              </w:rPr>
              <w:t> </w:t>
            </w:r>
            <w:r>
              <w:rPr>
                <w:sz w:val="20"/>
              </w:rPr>
              <w:t>Authority</w:t>
            </w:r>
            <w:r>
              <w:rPr>
                <w:spacing w:val="-10"/>
                <w:sz w:val="20"/>
              </w:rPr>
              <w:t> </w:t>
            </w:r>
            <w:r>
              <w:rPr>
                <w:sz w:val="20"/>
              </w:rPr>
              <w:t>on</w:t>
            </w:r>
            <w:r>
              <w:rPr>
                <w:spacing w:val="-6"/>
                <w:sz w:val="20"/>
              </w:rPr>
              <w:t> </w:t>
            </w:r>
            <w:r>
              <w:rPr>
                <w:spacing w:val="-2"/>
                <w:sz w:val="20"/>
              </w:rPr>
              <w:t>request.</w:t>
            </w:r>
          </w:p>
        </w:tc>
      </w:tr>
    </w:tbl>
    <w:p xmlns:wp14="http://schemas.microsoft.com/office/word/2010/wordml" w14:paraId="2CCB938B" wp14:textId="77777777">
      <w:pPr>
        <w:spacing w:after="0" w:line="220" w:lineRule="exact"/>
        <w:rPr>
          <w:sz w:val="20"/>
        </w:rPr>
        <w:sectPr>
          <w:pgSz w:w="11920" w:h="16860" w:orient="portrait"/>
          <w:pgMar w:top="94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0E0319AD" wp14:textId="77777777">
        <w:trPr>
          <w:trHeight w:val="2544" w:hRule="atLeast"/>
        </w:trPr>
        <w:tc>
          <w:tcPr>
            <w:tcW w:w="1332" w:type="dxa"/>
          </w:tcPr>
          <w:p w14:paraId="57A7AF91" wp14:textId="77777777">
            <w:pPr>
              <w:pStyle w:val="TableParagraph"/>
              <w:spacing w:line="227" w:lineRule="exact"/>
              <w:ind w:left="112"/>
              <w:rPr>
                <w:b/>
                <w:sz w:val="20"/>
              </w:rPr>
            </w:pPr>
            <w:r>
              <w:rPr>
                <w:b/>
                <w:spacing w:val="-5"/>
                <w:sz w:val="20"/>
              </w:rPr>
              <w:t>G14</w:t>
            </w:r>
          </w:p>
        </w:tc>
        <w:tc>
          <w:tcPr>
            <w:tcW w:w="7881" w:type="dxa"/>
          </w:tcPr>
          <w:p w14:paraId="3EE86157" wp14:textId="77777777">
            <w:pPr>
              <w:pStyle w:val="TableParagraph"/>
              <w:spacing w:line="237" w:lineRule="auto"/>
              <w:ind w:left="110"/>
              <w:rPr>
                <w:sz w:val="20"/>
              </w:rPr>
            </w:pPr>
            <w:r>
              <w:rPr>
                <w:sz w:val="20"/>
              </w:rPr>
              <w:t>The</w:t>
            </w:r>
            <w:r>
              <w:rPr>
                <w:spacing w:val="-5"/>
                <w:sz w:val="20"/>
              </w:rPr>
              <w:t> </w:t>
            </w:r>
            <w:r>
              <w:rPr>
                <w:sz w:val="20"/>
              </w:rPr>
              <w:t>Supplier</w:t>
            </w:r>
            <w:r>
              <w:rPr>
                <w:spacing w:val="-4"/>
                <w:sz w:val="20"/>
              </w:rPr>
              <w:t> </w:t>
            </w:r>
            <w:r>
              <w:rPr>
                <w:sz w:val="20"/>
              </w:rPr>
              <w:t>must</w:t>
            </w:r>
            <w:r>
              <w:rPr>
                <w:spacing w:val="-3"/>
                <w:sz w:val="20"/>
              </w:rPr>
              <w:t> </w:t>
            </w:r>
            <w:r>
              <w:rPr>
                <w:sz w:val="20"/>
              </w:rPr>
              <w:t>provide</w:t>
            </w:r>
            <w:r>
              <w:rPr>
                <w:spacing w:val="-4"/>
                <w:sz w:val="20"/>
              </w:rPr>
              <w:t> </w:t>
            </w:r>
            <w:r>
              <w:rPr>
                <w:sz w:val="20"/>
              </w:rPr>
              <w:t>the</w:t>
            </w:r>
            <w:r>
              <w:rPr>
                <w:spacing w:val="-5"/>
                <w:sz w:val="20"/>
              </w:rPr>
              <w:t> </w:t>
            </w:r>
            <w:r>
              <w:rPr>
                <w:sz w:val="20"/>
              </w:rPr>
              <w:t>Authority</w:t>
            </w:r>
            <w:r>
              <w:rPr>
                <w:spacing w:val="-4"/>
                <w:sz w:val="20"/>
              </w:rPr>
              <w:t> </w:t>
            </w:r>
            <w:r>
              <w:rPr>
                <w:sz w:val="20"/>
              </w:rPr>
              <w:t>with</w:t>
            </w:r>
            <w:r>
              <w:rPr>
                <w:spacing w:val="-3"/>
                <w:sz w:val="20"/>
              </w:rPr>
              <w:t> </w:t>
            </w:r>
            <w:r>
              <w:rPr>
                <w:sz w:val="20"/>
              </w:rPr>
              <w:t>any</w:t>
            </w:r>
            <w:r>
              <w:rPr>
                <w:spacing w:val="-4"/>
                <w:sz w:val="20"/>
              </w:rPr>
              <w:t> </w:t>
            </w:r>
            <w:r>
              <w:rPr>
                <w:sz w:val="20"/>
              </w:rPr>
              <w:t>information</w:t>
            </w:r>
            <w:r>
              <w:rPr>
                <w:spacing w:val="-4"/>
                <w:sz w:val="20"/>
              </w:rPr>
              <w:t> </w:t>
            </w:r>
            <w:r>
              <w:rPr>
                <w:sz w:val="20"/>
              </w:rPr>
              <w:t>in</w:t>
            </w:r>
            <w:r>
              <w:rPr>
                <w:spacing w:val="-4"/>
                <w:sz w:val="20"/>
              </w:rPr>
              <w:t> </w:t>
            </w:r>
            <w:r>
              <w:rPr>
                <w:sz w:val="20"/>
              </w:rPr>
              <w:t>relation</w:t>
            </w:r>
            <w:r>
              <w:rPr>
                <w:spacing w:val="-4"/>
                <w:sz w:val="20"/>
              </w:rPr>
              <w:t> </w:t>
            </w:r>
            <w:r>
              <w:rPr>
                <w:sz w:val="20"/>
              </w:rPr>
              <w:t>to</w:t>
            </w:r>
            <w:r>
              <w:rPr>
                <w:spacing w:val="-3"/>
                <w:sz w:val="20"/>
              </w:rPr>
              <w:t> </w:t>
            </w:r>
            <w:r>
              <w:rPr>
                <w:sz w:val="20"/>
              </w:rPr>
              <w:t>the Person(s) on Probation/Person(s) in Prison, as requested, for the purpose of informing</w:t>
            </w:r>
            <w:r>
              <w:rPr>
                <w:spacing w:val="40"/>
                <w:sz w:val="20"/>
              </w:rPr>
              <w:t> </w:t>
            </w:r>
            <w:r>
              <w:rPr>
                <w:sz w:val="20"/>
              </w:rPr>
              <w:t>any Pre- Sentence Report in relation to any new or historic offences, for which the Person(s) on Probation/Person(s) in Prison is due to</w:t>
            </w:r>
            <w:r>
              <w:rPr>
                <w:spacing w:val="40"/>
                <w:sz w:val="20"/>
              </w:rPr>
              <w:t> </w:t>
            </w:r>
            <w:r>
              <w:rPr>
                <w:sz w:val="20"/>
              </w:rPr>
              <w:t>be sentenced. This must be provided in a timescale required by the court and in a format stipulated by the Authority.</w:t>
            </w:r>
          </w:p>
          <w:p w14:paraId="796B98D5" wp14:textId="77777777">
            <w:pPr>
              <w:pStyle w:val="TableParagraph"/>
              <w:spacing w:before="13"/>
              <w:rPr>
                <w:sz w:val="20"/>
              </w:rPr>
            </w:pPr>
          </w:p>
          <w:p w14:paraId="13E29F1A" wp14:textId="77777777">
            <w:pPr>
              <w:pStyle w:val="TableParagraph"/>
              <w:spacing w:before="1"/>
              <w:ind w:left="110"/>
              <w:rPr>
                <w:sz w:val="20"/>
              </w:rPr>
            </w:pPr>
            <w:r>
              <w:rPr>
                <w:sz w:val="20"/>
              </w:rPr>
              <w:t>The</w:t>
            </w:r>
            <w:r>
              <w:rPr>
                <w:spacing w:val="40"/>
                <w:sz w:val="20"/>
              </w:rPr>
              <w:t> </w:t>
            </w:r>
            <w:r>
              <w:rPr>
                <w:sz w:val="20"/>
              </w:rPr>
              <w:t>following</w:t>
            </w:r>
            <w:r>
              <w:rPr>
                <w:spacing w:val="40"/>
                <w:sz w:val="20"/>
              </w:rPr>
              <w:t> </w:t>
            </w:r>
            <w:r>
              <w:rPr>
                <w:sz w:val="20"/>
              </w:rPr>
              <w:t>shall</w:t>
            </w:r>
            <w:r>
              <w:rPr>
                <w:spacing w:val="40"/>
                <w:sz w:val="20"/>
              </w:rPr>
              <w:t> </w:t>
            </w:r>
            <w:r>
              <w:rPr>
                <w:sz w:val="20"/>
              </w:rPr>
              <w:t>be</w:t>
            </w:r>
            <w:r>
              <w:rPr>
                <w:spacing w:val="40"/>
                <w:sz w:val="20"/>
              </w:rPr>
              <w:t> </w:t>
            </w:r>
            <w:r>
              <w:rPr>
                <w:sz w:val="20"/>
              </w:rPr>
              <w:t>considered</w:t>
            </w:r>
            <w:r>
              <w:rPr>
                <w:spacing w:val="40"/>
                <w:sz w:val="20"/>
              </w:rPr>
              <w:t> </w:t>
            </w:r>
            <w:r>
              <w:rPr>
                <w:sz w:val="20"/>
              </w:rPr>
              <w:t>a</w:t>
            </w:r>
            <w:r>
              <w:rPr>
                <w:spacing w:val="40"/>
                <w:sz w:val="20"/>
              </w:rPr>
              <w:t> </w:t>
            </w:r>
            <w:r>
              <w:rPr>
                <w:sz w:val="20"/>
              </w:rPr>
              <w:t>Dependency</w:t>
            </w:r>
            <w:r>
              <w:rPr>
                <w:spacing w:val="40"/>
                <w:sz w:val="20"/>
              </w:rPr>
              <w:t> </w:t>
            </w:r>
            <w:r>
              <w:rPr>
                <w:sz w:val="20"/>
              </w:rPr>
              <w:t>for</w:t>
            </w:r>
            <w:r>
              <w:rPr>
                <w:spacing w:val="40"/>
                <w:sz w:val="20"/>
              </w:rPr>
              <w:t> </w:t>
            </w:r>
            <w:r>
              <w:rPr>
                <w:sz w:val="20"/>
              </w:rPr>
              <w:t>the</w:t>
            </w:r>
            <w:r>
              <w:rPr>
                <w:spacing w:val="40"/>
                <w:sz w:val="20"/>
              </w:rPr>
              <w:t> </w:t>
            </w:r>
            <w:r>
              <w:rPr>
                <w:sz w:val="20"/>
              </w:rPr>
              <w:t>purposes</w:t>
            </w:r>
            <w:r>
              <w:rPr>
                <w:spacing w:val="40"/>
                <w:sz w:val="20"/>
              </w:rPr>
              <w:t> </w:t>
            </w:r>
            <w:r>
              <w:rPr>
                <w:sz w:val="20"/>
              </w:rPr>
              <w:t>of</w:t>
            </w:r>
            <w:r>
              <w:rPr>
                <w:spacing w:val="40"/>
                <w:sz w:val="20"/>
              </w:rPr>
              <w:t> </w:t>
            </w:r>
            <w:r>
              <w:rPr>
                <w:sz w:val="20"/>
              </w:rPr>
              <w:t>Schedule</w:t>
            </w:r>
            <w:r>
              <w:rPr>
                <w:spacing w:val="40"/>
                <w:sz w:val="20"/>
              </w:rPr>
              <w:t> </w:t>
            </w:r>
            <w:r>
              <w:rPr>
                <w:sz w:val="20"/>
              </w:rPr>
              <w:t>3 (Customer Responsibilities)</w:t>
            </w:r>
          </w:p>
          <w:p w14:paraId="4F188A18" wp14:textId="77777777">
            <w:pPr>
              <w:pStyle w:val="TableParagraph"/>
              <w:spacing w:before="225" w:line="228" w:lineRule="exact"/>
              <w:ind w:left="110"/>
              <w:rPr>
                <w:i/>
                <w:sz w:val="20"/>
              </w:rPr>
            </w:pPr>
            <w:r>
              <w:rPr>
                <w:sz w:val="20"/>
              </w:rPr>
              <w:t>The</w:t>
            </w:r>
            <w:r>
              <w:rPr>
                <w:spacing w:val="-1"/>
                <w:sz w:val="20"/>
              </w:rPr>
              <w:t> </w:t>
            </w:r>
            <w:r>
              <w:rPr>
                <w:i/>
                <w:sz w:val="20"/>
              </w:rPr>
              <w:t>Probation</w:t>
            </w:r>
            <w:r>
              <w:rPr>
                <w:i/>
                <w:spacing w:val="-4"/>
                <w:sz w:val="20"/>
              </w:rPr>
              <w:t> </w:t>
            </w:r>
            <w:r>
              <w:rPr>
                <w:i/>
                <w:sz w:val="20"/>
              </w:rPr>
              <w:t>Practitioner will</w:t>
            </w:r>
            <w:r>
              <w:rPr>
                <w:i/>
                <w:spacing w:val="-2"/>
                <w:sz w:val="20"/>
              </w:rPr>
              <w:t> </w:t>
            </w:r>
            <w:r>
              <w:rPr>
                <w:i/>
                <w:sz w:val="20"/>
              </w:rPr>
              <w:t>issue</w:t>
            </w:r>
            <w:r>
              <w:rPr>
                <w:i/>
                <w:spacing w:val="-3"/>
                <w:sz w:val="20"/>
              </w:rPr>
              <w:t> </w:t>
            </w:r>
            <w:r>
              <w:rPr>
                <w:i/>
                <w:sz w:val="20"/>
              </w:rPr>
              <w:t>request for information as is reasonably</w:t>
            </w:r>
            <w:r>
              <w:rPr>
                <w:i/>
                <w:sz w:val="20"/>
              </w:rPr>
              <w:t> practicableand will stipulate the format in which it is required.</w:t>
            </w:r>
          </w:p>
        </w:tc>
      </w:tr>
      <w:tr xmlns:wp14="http://schemas.microsoft.com/office/word/2010/wordml" w14:paraId="7AED754A" wp14:textId="77777777">
        <w:trPr>
          <w:trHeight w:val="5134" w:hRule="atLeast"/>
        </w:trPr>
        <w:tc>
          <w:tcPr>
            <w:tcW w:w="1332" w:type="dxa"/>
          </w:tcPr>
          <w:p w14:paraId="6C881C85" wp14:textId="77777777">
            <w:pPr>
              <w:pStyle w:val="TableParagraph"/>
              <w:spacing w:line="222" w:lineRule="exact"/>
              <w:ind w:left="112"/>
              <w:rPr>
                <w:b/>
                <w:sz w:val="20"/>
              </w:rPr>
            </w:pPr>
            <w:r>
              <w:rPr>
                <w:b/>
                <w:spacing w:val="-5"/>
                <w:sz w:val="20"/>
              </w:rPr>
              <w:t>G15</w:t>
            </w:r>
          </w:p>
        </w:tc>
        <w:tc>
          <w:tcPr>
            <w:tcW w:w="7881" w:type="dxa"/>
          </w:tcPr>
          <w:p w14:paraId="25982050" wp14:textId="77777777">
            <w:pPr>
              <w:pStyle w:val="TableParagraph"/>
              <w:spacing w:line="222" w:lineRule="exact"/>
              <w:ind w:left="110"/>
              <w:rPr>
                <w:sz w:val="20"/>
              </w:rPr>
            </w:pPr>
            <w:r>
              <w:rPr>
                <w:sz w:val="20"/>
              </w:rPr>
              <w:t>The</w:t>
            </w:r>
            <w:r>
              <w:rPr>
                <w:spacing w:val="-9"/>
                <w:sz w:val="20"/>
              </w:rPr>
              <w:t> </w:t>
            </w:r>
            <w:r>
              <w:rPr>
                <w:sz w:val="20"/>
              </w:rPr>
              <w:t>Supplier</w:t>
            </w:r>
            <w:r>
              <w:rPr>
                <w:spacing w:val="-8"/>
                <w:sz w:val="20"/>
              </w:rPr>
              <w:t> </w:t>
            </w:r>
            <w:r>
              <w:rPr>
                <w:spacing w:val="-2"/>
                <w:sz w:val="20"/>
              </w:rPr>
              <w:t>must:</w:t>
            </w:r>
          </w:p>
          <w:p w14:paraId="344BE600" wp14:textId="77777777">
            <w:pPr>
              <w:pStyle w:val="TableParagraph"/>
              <w:spacing w:before="12"/>
              <w:rPr>
                <w:sz w:val="20"/>
              </w:rPr>
            </w:pPr>
          </w:p>
          <w:p w14:paraId="322A6645" wp14:textId="77777777">
            <w:pPr>
              <w:pStyle w:val="TableParagraph"/>
              <w:numPr>
                <w:ilvl w:val="0"/>
                <w:numId w:val="23"/>
              </w:numPr>
              <w:tabs>
                <w:tab w:val="left" w:leader="none" w:pos="962"/>
              </w:tabs>
              <w:spacing w:before="1" w:after="0" w:line="240" w:lineRule="auto"/>
              <w:ind w:left="962" w:right="94" w:hanging="855"/>
              <w:jc w:val="both"/>
              <w:rPr>
                <w:sz w:val="20"/>
              </w:rPr>
            </w:pPr>
            <w:r>
              <w:rPr>
                <w:sz w:val="20"/>
              </w:rPr>
              <w:t>Provide a verbal or written update and/or a written report to the Probation Practitioner for the purpose of informing Multi-Agency Partnership Meetings, in a format instructed by the Probation Service, to address issues as requested</w:t>
            </w:r>
            <w:r>
              <w:rPr>
                <w:spacing w:val="-12"/>
                <w:sz w:val="20"/>
              </w:rPr>
              <w:t> </w:t>
            </w:r>
            <w:r>
              <w:rPr>
                <w:sz w:val="20"/>
              </w:rPr>
              <w:t>by</w:t>
            </w:r>
            <w:r>
              <w:rPr>
                <w:spacing w:val="-12"/>
                <w:sz w:val="20"/>
              </w:rPr>
              <w:t> </w:t>
            </w:r>
            <w:r>
              <w:rPr>
                <w:sz w:val="20"/>
              </w:rPr>
              <w:t>the</w:t>
            </w:r>
            <w:r>
              <w:rPr>
                <w:spacing w:val="-13"/>
                <w:sz w:val="20"/>
              </w:rPr>
              <w:t> </w:t>
            </w:r>
            <w:r>
              <w:rPr>
                <w:sz w:val="20"/>
              </w:rPr>
              <w:t>Probation</w:t>
            </w:r>
            <w:r>
              <w:rPr>
                <w:spacing w:val="-11"/>
                <w:sz w:val="20"/>
              </w:rPr>
              <w:t> </w:t>
            </w:r>
            <w:r>
              <w:rPr>
                <w:sz w:val="20"/>
              </w:rPr>
              <w:t>Practitioner</w:t>
            </w:r>
            <w:r>
              <w:rPr>
                <w:spacing w:val="-12"/>
                <w:sz w:val="20"/>
              </w:rPr>
              <w:t> </w:t>
            </w:r>
            <w:r>
              <w:rPr>
                <w:sz w:val="20"/>
              </w:rPr>
              <w:t>or</w:t>
            </w:r>
            <w:r>
              <w:rPr>
                <w:spacing w:val="-12"/>
                <w:sz w:val="20"/>
              </w:rPr>
              <w:t> </w:t>
            </w:r>
            <w:r>
              <w:rPr>
                <w:sz w:val="20"/>
              </w:rPr>
              <w:t>other</w:t>
            </w:r>
            <w:r>
              <w:rPr>
                <w:spacing w:val="-12"/>
                <w:sz w:val="20"/>
              </w:rPr>
              <w:t> </w:t>
            </w:r>
            <w:r>
              <w:rPr>
                <w:sz w:val="20"/>
              </w:rPr>
              <w:t>statutory</w:t>
            </w:r>
            <w:r>
              <w:rPr>
                <w:spacing w:val="-12"/>
                <w:sz w:val="20"/>
              </w:rPr>
              <w:t> </w:t>
            </w:r>
            <w:r>
              <w:rPr>
                <w:sz w:val="20"/>
              </w:rPr>
              <w:t>agencies</w:t>
            </w:r>
            <w:r>
              <w:rPr>
                <w:spacing w:val="-10"/>
                <w:sz w:val="20"/>
              </w:rPr>
              <w:t> </w:t>
            </w:r>
            <w:r>
              <w:rPr>
                <w:sz w:val="20"/>
              </w:rPr>
              <w:t>with</w:t>
            </w:r>
            <w:r>
              <w:rPr>
                <w:spacing w:val="-14"/>
                <w:sz w:val="20"/>
              </w:rPr>
              <w:t> </w:t>
            </w:r>
            <w:r>
              <w:rPr>
                <w:sz w:val="20"/>
              </w:rPr>
              <w:t>whom the Supplier is liaising.</w:t>
            </w:r>
          </w:p>
          <w:p w14:paraId="7EE3B4B9" wp14:textId="77777777">
            <w:pPr>
              <w:pStyle w:val="TableParagraph"/>
              <w:spacing w:before="10"/>
              <w:rPr>
                <w:sz w:val="20"/>
              </w:rPr>
            </w:pPr>
          </w:p>
          <w:p w14:paraId="15791D46" wp14:textId="77777777">
            <w:pPr>
              <w:pStyle w:val="TableParagraph"/>
              <w:numPr>
                <w:ilvl w:val="0"/>
                <w:numId w:val="23"/>
              </w:numPr>
              <w:tabs>
                <w:tab w:val="left" w:leader="none" w:pos="962"/>
              </w:tabs>
              <w:spacing w:before="0" w:after="0" w:line="240" w:lineRule="auto"/>
              <w:ind w:left="962" w:right="105" w:hanging="855"/>
              <w:jc w:val="both"/>
              <w:rPr>
                <w:sz w:val="20"/>
              </w:rPr>
            </w:pPr>
            <w:r>
              <w:rPr>
                <w:sz w:val="20"/>
              </w:rPr>
              <w:t>Provide Services that meet the needs/emerging needs of cohorts including care leavers, Foreign Nationals (in line with legislation), those convicted of sexual or arson offences and MAPPA cases.</w:t>
            </w:r>
          </w:p>
          <w:p w14:paraId="2653B916" wp14:textId="77777777">
            <w:pPr>
              <w:pStyle w:val="TableParagraph"/>
              <w:spacing w:before="229"/>
              <w:ind w:left="110"/>
              <w:rPr>
                <w:sz w:val="20"/>
              </w:rPr>
            </w:pPr>
            <w:r>
              <w:rPr>
                <w:sz w:val="20"/>
              </w:rPr>
              <w:t>More</w:t>
            </w:r>
            <w:r>
              <w:rPr>
                <w:spacing w:val="-5"/>
                <w:sz w:val="20"/>
              </w:rPr>
              <w:t> </w:t>
            </w:r>
            <w:r>
              <w:rPr>
                <w:sz w:val="20"/>
              </w:rPr>
              <w:t>information</w:t>
            </w:r>
            <w:r>
              <w:rPr>
                <w:spacing w:val="-6"/>
                <w:sz w:val="20"/>
              </w:rPr>
              <w:t> </w:t>
            </w:r>
            <w:r>
              <w:rPr>
                <w:sz w:val="20"/>
              </w:rPr>
              <w:t>on</w:t>
            </w:r>
            <w:r>
              <w:rPr>
                <w:spacing w:val="-9"/>
                <w:sz w:val="20"/>
              </w:rPr>
              <w:t> </w:t>
            </w:r>
            <w:r>
              <w:rPr>
                <w:sz w:val="20"/>
              </w:rPr>
              <w:t>this</w:t>
            </w:r>
            <w:r>
              <w:rPr>
                <w:spacing w:val="-4"/>
                <w:sz w:val="20"/>
              </w:rPr>
              <w:t> </w:t>
            </w:r>
            <w:r>
              <w:rPr>
                <w:sz w:val="20"/>
              </w:rPr>
              <w:t>can</w:t>
            </w:r>
            <w:r>
              <w:rPr>
                <w:spacing w:val="-8"/>
                <w:sz w:val="20"/>
              </w:rPr>
              <w:t> </w:t>
            </w:r>
            <w:r>
              <w:rPr>
                <w:sz w:val="20"/>
              </w:rPr>
              <w:t>be</w:t>
            </w:r>
            <w:r>
              <w:rPr>
                <w:spacing w:val="-8"/>
                <w:sz w:val="20"/>
              </w:rPr>
              <w:t> </w:t>
            </w:r>
            <w:r>
              <w:rPr>
                <w:sz w:val="20"/>
              </w:rPr>
              <w:t>found</w:t>
            </w:r>
            <w:r>
              <w:rPr>
                <w:spacing w:val="-7"/>
                <w:sz w:val="20"/>
              </w:rPr>
              <w:t> </w:t>
            </w:r>
            <w:r>
              <w:rPr>
                <w:sz w:val="20"/>
              </w:rPr>
              <w:t>at</w:t>
            </w:r>
            <w:r>
              <w:rPr>
                <w:spacing w:val="-8"/>
                <w:sz w:val="20"/>
              </w:rPr>
              <w:t> </w:t>
            </w:r>
            <w:r>
              <w:rPr>
                <w:sz w:val="20"/>
              </w:rPr>
              <w:t>the</w:t>
            </w:r>
            <w:r>
              <w:rPr>
                <w:spacing w:val="-8"/>
                <w:sz w:val="20"/>
              </w:rPr>
              <w:t> </w:t>
            </w:r>
            <w:r>
              <w:rPr>
                <w:sz w:val="20"/>
              </w:rPr>
              <w:t>following</w:t>
            </w:r>
            <w:r>
              <w:rPr>
                <w:spacing w:val="-4"/>
                <w:sz w:val="20"/>
              </w:rPr>
              <w:t> link:</w:t>
            </w:r>
          </w:p>
          <w:p w14:paraId="17D63EA2" wp14:textId="77777777">
            <w:pPr>
              <w:pStyle w:val="TableParagraph"/>
              <w:spacing w:before="8"/>
              <w:rPr>
                <w:sz w:val="20"/>
              </w:rPr>
            </w:pPr>
          </w:p>
          <w:p w14:paraId="103C6190" wp14:textId="77777777">
            <w:pPr>
              <w:pStyle w:val="TableParagraph"/>
              <w:ind w:left="110" w:right="1406"/>
              <w:rPr>
                <w:sz w:val="20"/>
              </w:rPr>
            </w:pPr>
            <w:hyperlink r:id="rId11">
              <w:r>
                <w:rPr>
                  <w:color w:val="0000FF"/>
                  <w:spacing w:val="-2"/>
                  <w:w w:val="90"/>
                  <w:sz w:val="20"/>
                  <w:u w:val="single" w:color="0000FF"/>
                </w:rPr>
                <w:t>https://www.gov.uk/government/publications/multi-agency-public-protection-</w:t>
              </w:r>
            </w:hyperlink>
            <w:r>
              <w:rPr>
                <w:color w:val="0000FF"/>
                <w:spacing w:val="80"/>
                <w:w w:val="150"/>
                <w:sz w:val="20"/>
              </w:rPr>
              <w:t>  </w:t>
            </w:r>
            <w:hyperlink r:id="rId11">
              <w:r>
                <w:rPr>
                  <w:color w:val="0000FF"/>
                  <w:spacing w:val="-2"/>
                  <w:sz w:val="20"/>
                  <w:u w:val="single" w:color="0000FF"/>
                </w:rPr>
                <w:t>arrangements-mappa--2</w:t>
              </w:r>
            </w:hyperlink>
          </w:p>
          <w:p w14:paraId="52E608EF" wp14:textId="77777777">
            <w:pPr>
              <w:pStyle w:val="TableParagraph"/>
              <w:spacing w:before="11"/>
              <w:rPr>
                <w:sz w:val="20"/>
              </w:rPr>
            </w:pPr>
          </w:p>
          <w:p w14:paraId="6E34CC1F" wp14:textId="77777777">
            <w:pPr>
              <w:pStyle w:val="TableParagraph"/>
              <w:ind w:left="110"/>
              <w:rPr>
                <w:sz w:val="20"/>
              </w:rPr>
            </w:pPr>
            <w:r>
              <w:rPr>
                <w:sz w:val="20"/>
              </w:rPr>
              <w:t>The</w:t>
            </w:r>
            <w:r>
              <w:rPr>
                <w:spacing w:val="40"/>
                <w:sz w:val="20"/>
              </w:rPr>
              <w:t> </w:t>
            </w:r>
            <w:r>
              <w:rPr>
                <w:sz w:val="20"/>
              </w:rPr>
              <w:t>following</w:t>
            </w:r>
            <w:r>
              <w:rPr>
                <w:spacing w:val="40"/>
                <w:sz w:val="20"/>
              </w:rPr>
              <w:t> </w:t>
            </w:r>
            <w:r>
              <w:rPr>
                <w:sz w:val="20"/>
              </w:rPr>
              <w:t>shall</w:t>
            </w:r>
            <w:r>
              <w:rPr>
                <w:spacing w:val="40"/>
                <w:sz w:val="20"/>
              </w:rPr>
              <w:t> </w:t>
            </w:r>
            <w:r>
              <w:rPr>
                <w:sz w:val="20"/>
              </w:rPr>
              <w:t>be</w:t>
            </w:r>
            <w:r>
              <w:rPr>
                <w:spacing w:val="40"/>
                <w:sz w:val="20"/>
              </w:rPr>
              <w:t> </w:t>
            </w:r>
            <w:r>
              <w:rPr>
                <w:sz w:val="20"/>
              </w:rPr>
              <w:t>considered</w:t>
            </w:r>
            <w:r>
              <w:rPr>
                <w:spacing w:val="40"/>
                <w:sz w:val="20"/>
              </w:rPr>
              <w:t> </w:t>
            </w:r>
            <w:r>
              <w:rPr>
                <w:sz w:val="20"/>
              </w:rPr>
              <w:t>a</w:t>
            </w:r>
            <w:r>
              <w:rPr>
                <w:spacing w:val="40"/>
                <w:sz w:val="20"/>
              </w:rPr>
              <w:t> </w:t>
            </w:r>
            <w:r>
              <w:rPr>
                <w:sz w:val="20"/>
              </w:rPr>
              <w:t>Dependency</w:t>
            </w:r>
            <w:r>
              <w:rPr>
                <w:spacing w:val="40"/>
                <w:sz w:val="20"/>
              </w:rPr>
              <w:t> </w:t>
            </w:r>
            <w:r>
              <w:rPr>
                <w:sz w:val="20"/>
              </w:rPr>
              <w:t>for</w:t>
            </w:r>
            <w:r>
              <w:rPr>
                <w:spacing w:val="40"/>
                <w:sz w:val="20"/>
              </w:rPr>
              <w:t> </w:t>
            </w:r>
            <w:r>
              <w:rPr>
                <w:sz w:val="20"/>
              </w:rPr>
              <w:t>the</w:t>
            </w:r>
            <w:r>
              <w:rPr>
                <w:spacing w:val="40"/>
                <w:sz w:val="20"/>
              </w:rPr>
              <w:t> </w:t>
            </w:r>
            <w:r>
              <w:rPr>
                <w:sz w:val="20"/>
              </w:rPr>
              <w:t>purposes</w:t>
            </w:r>
            <w:r>
              <w:rPr>
                <w:spacing w:val="40"/>
                <w:sz w:val="20"/>
              </w:rPr>
              <w:t> </w:t>
            </w:r>
            <w:r>
              <w:rPr>
                <w:sz w:val="20"/>
              </w:rPr>
              <w:t>of</w:t>
            </w:r>
            <w:r>
              <w:rPr>
                <w:spacing w:val="40"/>
                <w:sz w:val="20"/>
              </w:rPr>
              <w:t> </w:t>
            </w:r>
            <w:r>
              <w:rPr>
                <w:sz w:val="20"/>
              </w:rPr>
              <w:t>Schedule</w:t>
            </w:r>
            <w:r>
              <w:rPr>
                <w:spacing w:val="40"/>
                <w:sz w:val="20"/>
              </w:rPr>
              <w:t> </w:t>
            </w:r>
            <w:r>
              <w:rPr>
                <w:sz w:val="20"/>
              </w:rPr>
              <w:t>3 (Customer Responsibilities)</w:t>
            </w:r>
          </w:p>
          <w:p w14:paraId="074E47F7" wp14:textId="77777777">
            <w:pPr>
              <w:pStyle w:val="TableParagraph"/>
              <w:spacing w:before="11"/>
              <w:rPr>
                <w:sz w:val="20"/>
              </w:rPr>
            </w:pPr>
          </w:p>
          <w:p w14:paraId="37CEB5E1" wp14:textId="77777777">
            <w:pPr>
              <w:pStyle w:val="TableParagraph"/>
              <w:ind w:left="110"/>
              <w:rPr>
                <w:i/>
                <w:sz w:val="20"/>
              </w:rPr>
            </w:pPr>
            <w:r>
              <w:rPr>
                <w:i/>
                <w:sz w:val="20"/>
              </w:rPr>
              <w:t>The</w:t>
            </w:r>
            <w:r>
              <w:rPr>
                <w:i/>
                <w:spacing w:val="-11"/>
                <w:sz w:val="20"/>
              </w:rPr>
              <w:t> </w:t>
            </w:r>
            <w:r>
              <w:rPr>
                <w:i/>
                <w:sz w:val="20"/>
              </w:rPr>
              <w:t>Probation</w:t>
            </w:r>
            <w:r>
              <w:rPr>
                <w:i/>
                <w:spacing w:val="-7"/>
                <w:sz w:val="20"/>
              </w:rPr>
              <w:t> </w:t>
            </w:r>
            <w:r>
              <w:rPr>
                <w:i/>
                <w:sz w:val="20"/>
              </w:rPr>
              <w:t>Practitioner</w:t>
            </w:r>
            <w:r>
              <w:rPr>
                <w:i/>
                <w:spacing w:val="-9"/>
                <w:sz w:val="20"/>
              </w:rPr>
              <w:t> </w:t>
            </w:r>
            <w:r>
              <w:rPr>
                <w:i/>
                <w:sz w:val="20"/>
              </w:rPr>
              <w:t>will</w:t>
            </w:r>
            <w:r>
              <w:rPr>
                <w:i/>
                <w:spacing w:val="-11"/>
                <w:sz w:val="20"/>
              </w:rPr>
              <w:t> </w:t>
            </w:r>
            <w:r>
              <w:rPr>
                <w:i/>
                <w:sz w:val="20"/>
              </w:rPr>
              <w:t>issue</w:t>
            </w:r>
            <w:r>
              <w:rPr>
                <w:i/>
                <w:spacing w:val="-11"/>
                <w:sz w:val="20"/>
              </w:rPr>
              <w:t> </w:t>
            </w:r>
            <w:r>
              <w:rPr>
                <w:i/>
                <w:sz w:val="20"/>
              </w:rPr>
              <w:t>requests</w:t>
            </w:r>
            <w:r>
              <w:rPr>
                <w:i/>
                <w:spacing w:val="-9"/>
                <w:sz w:val="20"/>
              </w:rPr>
              <w:t> </w:t>
            </w:r>
            <w:r>
              <w:rPr>
                <w:i/>
                <w:sz w:val="20"/>
              </w:rPr>
              <w:t>for</w:t>
            </w:r>
            <w:r>
              <w:rPr>
                <w:i/>
                <w:spacing w:val="-8"/>
                <w:sz w:val="20"/>
              </w:rPr>
              <w:t> </w:t>
            </w:r>
            <w:r>
              <w:rPr>
                <w:i/>
                <w:sz w:val="20"/>
              </w:rPr>
              <w:t>information</w:t>
            </w:r>
            <w:r>
              <w:rPr>
                <w:i/>
                <w:spacing w:val="-7"/>
                <w:sz w:val="20"/>
              </w:rPr>
              <w:t> </w:t>
            </w:r>
            <w:r>
              <w:rPr>
                <w:i/>
                <w:sz w:val="20"/>
              </w:rPr>
              <w:t>in</w:t>
            </w:r>
            <w:r>
              <w:rPr>
                <w:i/>
                <w:spacing w:val="-9"/>
                <w:sz w:val="20"/>
              </w:rPr>
              <w:t> </w:t>
            </w:r>
            <w:r>
              <w:rPr>
                <w:i/>
                <w:sz w:val="20"/>
              </w:rPr>
              <w:t>a</w:t>
            </w:r>
            <w:r>
              <w:rPr>
                <w:i/>
                <w:spacing w:val="-11"/>
                <w:sz w:val="20"/>
              </w:rPr>
              <w:t> </w:t>
            </w:r>
            <w:r>
              <w:rPr>
                <w:i/>
                <w:sz w:val="20"/>
              </w:rPr>
              <w:t>timely</w:t>
            </w:r>
            <w:r>
              <w:rPr>
                <w:i/>
                <w:spacing w:val="-7"/>
                <w:sz w:val="20"/>
              </w:rPr>
              <w:t> </w:t>
            </w:r>
            <w:r>
              <w:rPr>
                <w:i/>
                <w:spacing w:val="-2"/>
                <w:sz w:val="20"/>
              </w:rPr>
              <w:t>manner.</w:t>
            </w:r>
          </w:p>
        </w:tc>
      </w:tr>
      <w:tr xmlns:wp14="http://schemas.microsoft.com/office/word/2010/wordml" w14:paraId="66ABFDDD" wp14:textId="77777777">
        <w:trPr>
          <w:trHeight w:val="4418" w:hRule="atLeast"/>
        </w:trPr>
        <w:tc>
          <w:tcPr>
            <w:tcW w:w="1332" w:type="dxa"/>
          </w:tcPr>
          <w:p w14:paraId="470ADE5D" wp14:textId="77777777">
            <w:pPr>
              <w:pStyle w:val="TableParagraph"/>
              <w:spacing w:line="220" w:lineRule="exact"/>
              <w:ind w:left="112"/>
              <w:rPr>
                <w:b/>
                <w:sz w:val="20"/>
              </w:rPr>
            </w:pPr>
            <w:r>
              <w:rPr>
                <w:b/>
                <w:spacing w:val="-5"/>
                <w:sz w:val="20"/>
              </w:rPr>
              <w:t>G16</w:t>
            </w:r>
          </w:p>
        </w:tc>
        <w:tc>
          <w:tcPr>
            <w:tcW w:w="7881" w:type="dxa"/>
          </w:tcPr>
          <w:p w14:paraId="7E03033E" wp14:textId="77777777">
            <w:pPr>
              <w:pStyle w:val="TableParagraph"/>
              <w:spacing w:line="220" w:lineRule="exact"/>
              <w:ind w:left="110"/>
              <w:rPr>
                <w:sz w:val="20"/>
              </w:rPr>
            </w:pPr>
            <w:r>
              <w:rPr>
                <w:sz w:val="20"/>
              </w:rPr>
              <w:t>The</w:t>
            </w:r>
            <w:r>
              <w:rPr>
                <w:spacing w:val="-8"/>
                <w:sz w:val="20"/>
              </w:rPr>
              <w:t> </w:t>
            </w:r>
            <w:r>
              <w:rPr>
                <w:sz w:val="20"/>
              </w:rPr>
              <w:t>Supplier</w:t>
            </w:r>
            <w:r>
              <w:rPr>
                <w:spacing w:val="-6"/>
                <w:sz w:val="20"/>
              </w:rPr>
              <w:t> </w:t>
            </w:r>
            <w:r>
              <w:rPr>
                <w:sz w:val="20"/>
              </w:rPr>
              <w:t>must,</w:t>
            </w:r>
            <w:r>
              <w:rPr>
                <w:spacing w:val="-5"/>
                <w:sz w:val="20"/>
              </w:rPr>
              <w:t> </w:t>
            </w:r>
            <w:r>
              <w:rPr>
                <w:sz w:val="20"/>
              </w:rPr>
              <w:t>in</w:t>
            </w:r>
            <w:r>
              <w:rPr>
                <w:spacing w:val="-8"/>
                <w:sz w:val="20"/>
              </w:rPr>
              <w:t> </w:t>
            </w:r>
            <w:r>
              <w:rPr>
                <w:sz w:val="20"/>
              </w:rPr>
              <w:t>the</w:t>
            </w:r>
            <w:r>
              <w:rPr>
                <w:spacing w:val="-6"/>
                <w:sz w:val="20"/>
              </w:rPr>
              <w:t> </w:t>
            </w:r>
            <w:r>
              <w:rPr>
                <w:sz w:val="20"/>
              </w:rPr>
              <w:t>case</w:t>
            </w:r>
            <w:r>
              <w:rPr>
                <w:spacing w:val="-6"/>
                <w:sz w:val="20"/>
              </w:rPr>
              <w:t> </w:t>
            </w:r>
            <w:r>
              <w:rPr>
                <w:sz w:val="20"/>
              </w:rPr>
              <w:t>of</w:t>
            </w:r>
            <w:r>
              <w:rPr>
                <w:spacing w:val="-5"/>
                <w:sz w:val="20"/>
              </w:rPr>
              <w:t> </w:t>
            </w:r>
            <w:r>
              <w:rPr>
                <w:sz w:val="20"/>
              </w:rPr>
              <w:t>the</w:t>
            </w:r>
            <w:r>
              <w:rPr>
                <w:spacing w:val="-4"/>
                <w:sz w:val="20"/>
              </w:rPr>
              <w:t> </w:t>
            </w:r>
            <w:r>
              <w:rPr>
                <w:sz w:val="20"/>
              </w:rPr>
              <w:t>Enforcement</w:t>
            </w:r>
            <w:r>
              <w:rPr>
                <w:spacing w:val="-4"/>
                <w:sz w:val="20"/>
              </w:rPr>
              <w:t> </w:t>
            </w:r>
            <w:r>
              <w:rPr>
                <w:sz w:val="20"/>
              </w:rPr>
              <w:t>of</w:t>
            </w:r>
            <w:r>
              <w:rPr>
                <w:spacing w:val="-4"/>
                <w:sz w:val="20"/>
              </w:rPr>
              <w:t> </w:t>
            </w:r>
            <w:r>
              <w:rPr>
                <w:sz w:val="20"/>
              </w:rPr>
              <w:t>the</w:t>
            </w:r>
            <w:r>
              <w:rPr>
                <w:spacing w:val="-7"/>
                <w:sz w:val="20"/>
              </w:rPr>
              <w:t> </w:t>
            </w:r>
            <w:r>
              <w:rPr>
                <w:spacing w:val="-2"/>
                <w:sz w:val="20"/>
              </w:rPr>
              <w:t>Services:</w:t>
            </w:r>
          </w:p>
          <w:p w14:paraId="4A852BA6" wp14:textId="77777777">
            <w:pPr>
              <w:pStyle w:val="TableParagraph"/>
              <w:spacing w:before="10"/>
              <w:rPr>
                <w:sz w:val="20"/>
              </w:rPr>
            </w:pPr>
          </w:p>
          <w:p w14:paraId="4A3D3432" wp14:textId="77777777">
            <w:pPr>
              <w:pStyle w:val="TableParagraph"/>
              <w:numPr>
                <w:ilvl w:val="0"/>
                <w:numId w:val="24"/>
              </w:numPr>
              <w:tabs>
                <w:tab w:val="left" w:leader="none" w:pos="962"/>
              </w:tabs>
              <w:spacing w:before="0" w:after="0" w:line="240" w:lineRule="auto"/>
              <w:ind w:left="962" w:right="98" w:hanging="855"/>
              <w:jc w:val="both"/>
              <w:rPr>
                <w:sz w:val="20"/>
              </w:rPr>
            </w:pPr>
            <w:r>
              <w:rPr>
                <w:sz w:val="20"/>
              </w:rPr>
              <w:t>Supply all information required for the Breach Pack, including Section 9 statements (where required) to the Probation Practitioner within five (5) Working Days of the request from the Probation Practitioner; (except in the case</w:t>
            </w:r>
            <w:r>
              <w:rPr>
                <w:spacing w:val="-12"/>
                <w:sz w:val="20"/>
              </w:rPr>
              <w:t> </w:t>
            </w:r>
            <w:r>
              <w:rPr>
                <w:sz w:val="20"/>
              </w:rPr>
              <w:t>of</w:t>
            </w:r>
            <w:r>
              <w:rPr>
                <w:spacing w:val="-10"/>
                <w:sz w:val="20"/>
              </w:rPr>
              <w:t> </w:t>
            </w:r>
            <w:r>
              <w:rPr>
                <w:sz w:val="20"/>
              </w:rPr>
              <w:t>an</w:t>
            </w:r>
            <w:r>
              <w:rPr>
                <w:spacing w:val="-11"/>
                <w:sz w:val="20"/>
              </w:rPr>
              <w:t> </w:t>
            </w:r>
            <w:r>
              <w:rPr>
                <w:sz w:val="20"/>
              </w:rPr>
              <w:t>expedited</w:t>
            </w:r>
            <w:r>
              <w:rPr>
                <w:spacing w:val="-12"/>
                <w:sz w:val="20"/>
              </w:rPr>
              <w:t> </w:t>
            </w:r>
            <w:r>
              <w:rPr>
                <w:sz w:val="20"/>
              </w:rPr>
              <w:t>breach</w:t>
            </w:r>
            <w:r>
              <w:rPr>
                <w:spacing w:val="-12"/>
                <w:sz w:val="20"/>
              </w:rPr>
              <w:t> </w:t>
            </w:r>
            <w:r>
              <w:rPr>
                <w:sz w:val="20"/>
              </w:rPr>
              <w:t>or</w:t>
            </w:r>
            <w:r>
              <w:rPr>
                <w:spacing w:val="-9"/>
                <w:sz w:val="20"/>
              </w:rPr>
              <w:t> </w:t>
            </w:r>
            <w:r>
              <w:rPr>
                <w:sz w:val="20"/>
              </w:rPr>
              <w:t>urgent</w:t>
            </w:r>
            <w:r>
              <w:rPr>
                <w:spacing w:val="-10"/>
                <w:sz w:val="20"/>
              </w:rPr>
              <w:t> </w:t>
            </w:r>
            <w:r>
              <w:rPr>
                <w:sz w:val="20"/>
              </w:rPr>
              <w:t>Recall</w:t>
            </w:r>
            <w:r>
              <w:rPr>
                <w:spacing w:val="-11"/>
                <w:sz w:val="20"/>
              </w:rPr>
              <w:t> </w:t>
            </w:r>
            <w:r>
              <w:rPr>
                <w:sz w:val="20"/>
              </w:rPr>
              <w:t>where</w:t>
            </w:r>
            <w:r>
              <w:rPr>
                <w:spacing w:val="-9"/>
                <w:sz w:val="20"/>
              </w:rPr>
              <w:t> </w:t>
            </w:r>
            <w:r>
              <w:rPr>
                <w:sz w:val="20"/>
              </w:rPr>
              <w:t>written</w:t>
            </w:r>
            <w:r>
              <w:rPr>
                <w:spacing w:val="-10"/>
                <w:sz w:val="20"/>
              </w:rPr>
              <w:t> </w:t>
            </w:r>
            <w:r>
              <w:rPr>
                <w:sz w:val="20"/>
              </w:rPr>
              <w:t>information</w:t>
            </w:r>
            <w:r>
              <w:rPr>
                <w:spacing w:val="-11"/>
                <w:sz w:val="20"/>
              </w:rPr>
              <w:t> </w:t>
            </w:r>
            <w:r>
              <w:rPr>
                <w:sz w:val="20"/>
              </w:rPr>
              <w:t>will</w:t>
            </w:r>
            <w:r>
              <w:rPr>
                <w:spacing w:val="-4"/>
                <w:sz w:val="20"/>
              </w:rPr>
              <w:t> </w:t>
            </w:r>
            <w:r>
              <w:rPr>
                <w:sz w:val="20"/>
              </w:rPr>
              <w:t>be required immediately)</w:t>
            </w:r>
          </w:p>
          <w:p w14:paraId="1299FC03" wp14:textId="77777777">
            <w:pPr>
              <w:pStyle w:val="TableParagraph"/>
              <w:rPr>
                <w:sz w:val="20"/>
              </w:rPr>
            </w:pPr>
          </w:p>
          <w:p w14:paraId="4AC28D0A" wp14:textId="77777777">
            <w:pPr>
              <w:pStyle w:val="TableParagraph"/>
              <w:numPr>
                <w:ilvl w:val="0"/>
                <w:numId w:val="24"/>
              </w:numPr>
              <w:tabs>
                <w:tab w:val="left" w:leader="none" w:pos="962"/>
              </w:tabs>
              <w:spacing w:before="0" w:after="0" w:line="240" w:lineRule="auto"/>
              <w:ind w:left="962" w:right="107" w:hanging="855"/>
              <w:jc w:val="both"/>
              <w:rPr>
                <w:sz w:val="20"/>
              </w:rPr>
            </w:pPr>
            <w:r>
              <w:rPr>
                <w:sz w:val="20"/>
              </w:rPr>
              <w:t>Enable any Supplier Personnel connected to the delivery of the Services to attend court for contested breaches when required; and</w:t>
            </w:r>
          </w:p>
          <w:p w14:paraId="53508331" wp14:textId="77777777">
            <w:pPr>
              <w:pStyle w:val="TableParagraph"/>
              <w:spacing w:before="9"/>
              <w:rPr>
                <w:sz w:val="20"/>
              </w:rPr>
            </w:pPr>
          </w:p>
          <w:p w14:paraId="7F6453B0" wp14:textId="77777777">
            <w:pPr>
              <w:pStyle w:val="TableParagraph"/>
              <w:numPr>
                <w:ilvl w:val="0"/>
                <w:numId w:val="24"/>
              </w:numPr>
              <w:tabs>
                <w:tab w:val="left" w:leader="none" w:pos="962"/>
              </w:tabs>
              <w:spacing w:before="0" w:after="0" w:line="240" w:lineRule="auto"/>
              <w:ind w:left="962" w:right="98" w:hanging="855"/>
              <w:jc w:val="both"/>
              <w:rPr>
                <w:sz w:val="20"/>
              </w:rPr>
            </w:pPr>
            <w:r>
              <w:rPr>
                <w:sz w:val="20"/>
              </w:rPr>
              <w:t>Provide</w:t>
            </w:r>
            <w:r>
              <w:rPr>
                <w:spacing w:val="80"/>
                <w:sz w:val="20"/>
              </w:rPr>
              <w:t> </w:t>
            </w:r>
            <w:r>
              <w:rPr>
                <w:sz w:val="20"/>
              </w:rPr>
              <w:t>the Probation</w:t>
            </w:r>
            <w:r>
              <w:rPr>
                <w:spacing w:val="80"/>
                <w:sz w:val="20"/>
              </w:rPr>
              <w:t> </w:t>
            </w:r>
            <w:r>
              <w:rPr>
                <w:sz w:val="20"/>
              </w:rPr>
              <w:t>Practitioner with</w:t>
            </w:r>
            <w:r>
              <w:rPr>
                <w:spacing w:val="80"/>
                <w:sz w:val="20"/>
              </w:rPr>
              <w:t> </w:t>
            </w:r>
            <w:r>
              <w:rPr>
                <w:sz w:val="20"/>
              </w:rPr>
              <w:t>an</w:t>
            </w:r>
            <w:r>
              <w:rPr>
                <w:spacing w:val="80"/>
                <w:sz w:val="20"/>
              </w:rPr>
              <w:t> </w:t>
            </w:r>
            <w:r>
              <w:rPr>
                <w:sz w:val="20"/>
              </w:rPr>
              <w:t>indication</w:t>
            </w:r>
            <w:r>
              <w:rPr>
                <w:spacing w:val="80"/>
                <w:sz w:val="20"/>
              </w:rPr>
              <w:t> </w:t>
            </w:r>
            <w:r>
              <w:rPr>
                <w:sz w:val="20"/>
              </w:rPr>
              <w:t>if</w:t>
            </w:r>
            <w:r>
              <w:rPr>
                <w:spacing w:val="80"/>
                <w:sz w:val="20"/>
              </w:rPr>
              <w:t> </w:t>
            </w:r>
            <w:r>
              <w:rPr>
                <w:sz w:val="20"/>
              </w:rPr>
              <w:t>any</w:t>
            </w:r>
            <w:r>
              <w:rPr>
                <w:spacing w:val="80"/>
                <w:sz w:val="20"/>
              </w:rPr>
              <w:t> </w:t>
            </w:r>
            <w:r>
              <w:rPr>
                <w:sz w:val="20"/>
              </w:rPr>
              <w:t>element</w:t>
            </w:r>
            <w:r>
              <w:rPr>
                <w:spacing w:val="80"/>
                <w:sz w:val="20"/>
              </w:rPr>
              <w:t> </w:t>
            </w:r>
            <w:r>
              <w:rPr>
                <w:sz w:val="20"/>
              </w:rPr>
              <w:t>of the</w:t>
            </w:r>
            <w:r>
              <w:rPr>
                <w:spacing w:val="-14"/>
                <w:sz w:val="20"/>
              </w:rPr>
              <w:t> </w:t>
            </w:r>
            <w:r>
              <w:rPr>
                <w:sz w:val="20"/>
              </w:rPr>
              <w:t>Intervention</w:t>
            </w:r>
            <w:r>
              <w:rPr>
                <w:spacing w:val="80"/>
                <w:sz w:val="20"/>
              </w:rPr>
              <w:t> </w:t>
            </w:r>
            <w:r>
              <w:rPr>
                <w:sz w:val="20"/>
              </w:rPr>
              <w:t>will</w:t>
            </w:r>
            <w:r>
              <w:rPr>
                <w:spacing w:val="80"/>
                <w:sz w:val="20"/>
              </w:rPr>
              <w:t> </w:t>
            </w:r>
            <w:r>
              <w:rPr>
                <w:sz w:val="20"/>
              </w:rPr>
              <w:t>continue</w:t>
            </w:r>
            <w:r>
              <w:rPr>
                <w:spacing w:val="80"/>
                <w:sz w:val="20"/>
              </w:rPr>
              <w:t> </w:t>
            </w:r>
            <w:r>
              <w:rPr>
                <w:sz w:val="20"/>
              </w:rPr>
              <w:t>during</w:t>
            </w:r>
            <w:r>
              <w:rPr>
                <w:spacing w:val="80"/>
                <w:sz w:val="20"/>
              </w:rPr>
              <w:t> </w:t>
            </w:r>
            <w:r>
              <w:rPr>
                <w:sz w:val="20"/>
              </w:rPr>
              <w:t>enforcement</w:t>
            </w:r>
            <w:r>
              <w:rPr>
                <w:spacing w:val="80"/>
                <w:sz w:val="20"/>
              </w:rPr>
              <w:t> </w:t>
            </w:r>
            <w:r>
              <w:rPr>
                <w:sz w:val="20"/>
              </w:rPr>
              <w:t>proceedings</w:t>
            </w:r>
            <w:r>
              <w:rPr>
                <w:spacing w:val="80"/>
                <w:sz w:val="20"/>
              </w:rPr>
              <w:t> </w:t>
            </w:r>
            <w:r>
              <w:rPr>
                <w:sz w:val="20"/>
              </w:rPr>
              <w:t>and</w:t>
            </w:r>
            <w:r>
              <w:rPr>
                <w:spacing w:val="80"/>
                <w:sz w:val="20"/>
              </w:rPr>
              <w:t> </w:t>
            </w:r>
            <w:r>
              <w:rPr>
                <w:sz w:val="20"/>
              </w:rPr>
              <w:t>a short period of imprisonment including a short-</w:t>
            </w:r>
          </w:p>
          <w:p w14:paraId="313ABB46" wp14:textId="77777777">
            <w:pPr>
              <w:pStyle w:val="TableParagraph"/>
              <w:spacing w:before="2"/>
              <w:ind w:left="962" w:right="106"/>
              <w:jc w:val="both"/>
              <w:rPr>
                <w:sz w:val="20"/>
              </w:rPr>
            </w:pPr>
            <w:r>
              <w:rPr>
                <w:sz w:val="20"/>
              </w:rPr>
              <w:t>term</w:t>
            </w:r>
            <w:r>
              <w:rPr>
                <w:spacing w:val="-14"/>
                <w:sz w:val="20"/>
              </w:rPr>
              <w:t> </w:t>
            </w:r>
            <w:r>
              <w:rPr>
                <w:sz w:val="20"/>
              </w:rPr>
              <w:t>Recall</w:t>
            </w:r>
            <w:r>
              <w:rPr>
                <w:spacing w:val="-14"/>
                <w:sz w:val="20"/>
              </w:rPr>
              <w:t> </w:t>
            </w:r>
            <w:r>
              <w:rPr>
                <w:sz w:val="20"/>
              </w:rPr>
              <w:t>of</w:t>
            </w:r>
            <w:r>
              <w:rPr>
                <w:spacing w:val="-14"/>
                <w:sz w:val="20"/>
              </w:rPr>
              <w:t> </w:t>
            </w:r>
            <w:r>
              <w:rPr>
                <w:sz w:val="20"/>
              </w:rPr>
              <w:t>fourteen</w:t>
            </w:r>
            <w:r>
              <w:rPr>
                <w:spacing w:val="-14"/>
                <w:sz w:val="20"/>
              </w:rPr>
              <w:t> </w:t>
            </w:r>
            <w:r>
              <w:rPr>
                <w:sz w:val="20"/>
              </w:rPr>
              <w:t>(14)</w:t>
            </w:r>
            <w:r>
              <w:rPr>
                <w:spacing w:val="-14"/>
                <w:sz w:val="20"/>
              </w:rPr>
              <w:t> </w:t>
            </w:r>
            <w:r>
              <w:rPr>
                <w:sz w:val="20"/>
              </w:rPr>
              <w:t>calendar</w:t>
            </w:r>
            <w:r>
              <w:rPr>
                <w:spacing w:val="-3"/>
                <w:sz w:val="20"/>
              </w:rPr>
              <w:t> </w:t>
            </w:r>
            <w:r>
              <w:rPr>
                <w:sz w:val="20"/>
              </w:rPr>
              <w:t>days, fixed term Recall of 28 days or a return</w:t>
            </w:r>
            <w:r>
              <w:rPr>
                <w:spacing w:val="33"/>
                <w:sz w:val="20"/>
              </w:rPr>
              <w:t> </w:t>
            </w:r>
            <w:r>
              <w:rPr>
                <w:sz w:val="20"/>
              </w:rPr>
              <w:t>to</w:t>
            </w:r>
            <w:r>
              <w:rPr>
                <w:spacing w:val="40"/>
                <w:sz w:val="20"/>
              </w:rPr>
              <w:t> </w:t>
            </w:r>
            <w:r>
              <w:rPr>
                <w:sz w:val="20"/>
              </w:rPr>
              <w:t>custody</w:t>
            </w:r>
            <w:r>
              <w:rPr>
                <w:spacing w:val="40"/>
                <w:sz w:val="20"/>
              </w:rPr>
              <w:t> </w:t>
            </w:r>
            <w:r>
              <w:rPr>
                <w:sz w:val="20"/>
              </w:rPr>
              <w:t>of</w:t>
            </w:r>
            <w:r>
              <w:rPr>
                <w:spacing w:val="40"/>
                <w:sz w:val="20"/>
              </w:rPr>
              <w:t> </w:t>
            </w:r>
            <w:r>
              <w:rPr>
                <w:sz w:val="20"/>
              </w:rPr>
              <w:t>up</w:t>
            </w:r>
            <w:r>
              <w:rPr>
                <w:spacing w:val="40"/>
                <w:sz w:val="20"/>
              </w:rPr>
              <w:t> </w:t>
            </w:r>
            <w:r>
              <w:rPr>
                <w:sz w:val="20"/>
              </w:rPr>
              <w:t>to</w:t>
            </w:r>
            <w:r>
              <w:rPr>
                <w:spacing w:val="-14"/>
                <w:sz w:val="20"/>
              </w:rPr>
              <w:t> </w:t>
            </w:r>
            <w:r>
              <w:rPr>
                <w:sz w:val="20"/>
              </w:rPr>
              <w:t>fourteen</w:t>
            </w:r>
            <w:r>
              <w:rPr>
                <w:spacing w:val="-14"/>
                <w:sz w:val="20"/>
              </w:rPr>
              <w:t> </w:t>
            </w:r>
            <w:r>
              <w:rPr>
                <w:sz w:val="20"/>
              </w:rPr>
              <w:t>(14)</w:t>
            </w:r>
            <w:r>
              <w:rPr>
                <w:spacing w:val="-14"/>
                <w:sz w:val="20"/>
              </w:rPr>
              <w:t> </w:t>
            </w:r>
            <w:r>
              <w:rPr>
                <w:sz w:val="20"/>
              </w:rPr>
              <w:t>days</w:t>
            </w:r>
            <w:r>
              <w:rPr>
                <w:spacing w:val="-14"/>
                <w:sz w:val="20"/>
              </w:rPr>
              <w:t> </w:t>
            </w:r>
            <w:r>
              <w:rPr>
                <w:sz w:val="20"/>
              </w:rPr>
              <w:t>in</w:t>
            </w:r>
            <w:r>
              <w:rPr>
                <w:spacing w:val="-14"/>
                <w:sz w:val="20"/>
              </w:rPr>
              <w:t> </w:t>
            </w:r>
            <w:r>
              <w:rPr>
                <w:sz w:val="20"/>
              </w:rPr>
              <w:t>the</w:t>
            </w:r>
            <w:r>
              <w:rPr>
                <w:spacing w:val="40"/>
                <w:sz w:val="20"/>
              </w:rPr>
              <w:t> </w:t>
            </w:r>
            <w:r>
              <w:rPr>
                <w:sz w:val="20"/>
              </w:rPr>
              <w:t>case</w:t>
            </w:r>
            <w:r>
              <w:rPr>
                <w:spacing w:val="-14"/>
                <w:sz w:val="20"/>
              </w:rPr>
              <w:t> </w:t>
            </w:r>
            <w:r>
              <w:rPr>
                <w:sz w:val="20"/>
              </w:rPr>
              <w:t>of</w:t>
            </w:r>
            <w:r>
              <w:rPr>
                <w:spacing w:val="40"/>
                <w:sz w:val="20"/>
              </w:rPr>
              <w:t> </w:t>
            </w:r>
            <w:r>
              <w:rPr>
                <w:sz w:val="20"/>
              </w:rPr>
              <w:t>Post</w:t>
            </w:r>
            <w:r>
              <w:rPr>
                <w:spacing w:val="-14"/>
                <w:sz w:val="20"/>
              </w:rPr>
              <w:t> </w:t>
            </w:r>
            <w:r>
              <w:rPr>
                <w:sz w:val="20"/>
              </w:rPr>
              <w:t>Sentence </w:t>
            </w:r>
            <w:r>
              <w:rPr>
                <w:spacing w:val="-2"/>
                <w:sz w:val="20"/>
              </w:rPr>
              <w:t>Supervision.</w:t>
            </w:r>
          </w:p>
        </w:tc>
      </w:tr>
      <w:tr xmlns:wp14="http://schemas.microsoft.com/office/word/2010/wordml" w14:paraId="7CA9459C" wp14:textId="77777777">
        <w:trPr>
          <w:trHeight w:val="2522" w:hRule="atLeast"/>
        </w:trPr>
        <w:tc>
          <w:tcPr>
            <w:tcW w:w="1332" w:type="dxa"/>
          </w:tcPr>
          <w:p w14:paraId="60569009" wp14:textId="77777777">
            <w:pPr>
              <w:pStyle w:val="TableParagraph"/>
              <w:spacing w:line="225" w:lineRule="exact"/>
              <w:ind w:left="112"/>
              <w:rPr>
                <w:b/>
                <w:sz w:val="20"/>
              </w:rPr>
            </w:pPr>
            <w:r>
              <w:rPr>
                <w:b/>
                <w:spacing w:val="-5"/>
                <w:sz w:val="20"/>
              </w:rPr>
              <w:t>G17</w:t>
            </w:r>
          </w:p>
        </w:tc>
        <w:tc>
          <w:tcPr>
            <w:tcW w:w="7881" w:type="dxa"/>
          </w:tcPr>
          <w:p w14:paraId="31E278A4" wp14:textId="77777777">
            <w:pPr>
              <w:pStyle w:val="TableParagraph"/>
              <w:spacing w:line="225" w:lineRule="exact"/>
              <w:ind w:left="110"/>
              <w:rPr>
                <w:sz w:val="20"/>
              </w:rPr>
            </w:pPr>
            <w:r>
              <w:rPr>
                <w:sz w:val="20"/>
              </w:rPr>
              <w:t>The</w:t>
            </w:r>
            <w:r>
              <w:rPr>
                <w:spacing w:val="-9"/>
                <w:sz w:val="20"/>
              </w:rPr>
              <w:t> </w:t>
            </w:r>
            <w:r>
              <w:rPr>
                <w:sz w:val="20"/>
              </w:rPr>
              <w:t>Supplier</w:t>
            </w:r>
            <w:r>
              <w:rPr>
                <w:spacing w:val="-8"/>
                <w:sz w:val="20"/>
              </w:rPr>
              <w:t> </w:t>
            </w:r>
            <w:r>
              <w:rPr>
                <w:spacing w:val="-2"/>
                <w:sz w:val="20"/>
              </w:rPr>
              <w:t>must:</w:t>
            </w:r>
          </w:p>
          <w:p w14:paraId="4C694B97" wp14:textId="77777777">
            <w:pPr>
              <w:pStyle w:val="TableParagraph"/>
              <w:spacing w:before="8"/>
              <w:rPr>
                <w:sz w:val="20"/>
              </w:rPr>
            </w:pPr>
          </w:p>
          <w:p w14:paraId="5A378490" wp14:textId="77777777">
            <w:pPr>
              <w:pStyle w:val="TableParagraph"/>
              <w:numPr>
                <w:ilvl w:val="0"/>
                <w:numId w:val="25"/>
              </w:numPr>
              <w:tabs>
                <w:tab w:val="left" w:leader="none" w:pos="962"/>
              </w:tabs>
              <w:spacing w:before="0" w:after="0" w:line="240" w:lineRule="auto"/>
              <w:ind w:left="962" w:right="102" w:hanging="855"/>
              <w:jc w:val="both"/>
              <w:rPr>
                <w:sz w:val="20"/>
              </w:rPr>
            </w:pPr>
            <w:r>
              <w:rPr>
                <w:sz w:val="20"/>
              </w:rPr>
              <w:t>Provide a Directory of Services to the Authority, in an electronic format, and input information from the Directory of Services into the Customer Approved System prior to the Call Off Commencement Date, in sufficient detail to:</w:t>
            </w:r>
          </w:p>
          <w:p w14:paraId="5EB26D91" wp14:textId="77777777">
            <w:pPr>
              <w:pStyle w:val="TableParagraph"/>
              <w:spacing w:before="11"/>
              <w:rPr>
                <w:sz w:val="20"/>
              </w:rPr>
            </w:pPr>
          </w:p>
          <w:p w14:paraId="355B699E" wp14:textId="77777777">
            <w:pPr>
              <w:pStyle w:val="TableParagraph"/>
              <w:numPr>
                <w:ilvl w:val="1"/>
                <w:numId w:val="25"/>
              </w:numPr>
              <w:tabs>
                <w:tab w:val="left" w:leader="none" w:pos="1757"/>
              </w:tabs>
              <w:spacing w:before="0" w:after="0" w:line="240" w:lineRule="auto"/>
              <w:ind w:left="1757" w:right="607" w:hanging="567"/>
              <w:jc w:val="left"/>
              <w:rPr>
                <w:sz w:val="20"/>
              </w:rPr>
            </w:pPr>
            <w:r>
              <w:rPr>
                <w:sz w:val="20"/>
              </w:rPr>
              <w:t>describe the</w:t>
            </w:r>
            <w:r>
              <w:rPr>
                <w:spacing w:val="28"/>
                <w:sz w:val="20"/>
              </w:rPr>
              <w:t> </w:t>
            </w:r>
            <w:r>
              <w:rPr>
                <w:sz w:val="20"/>
              </w:rPr>
              <w:t>delivery methods</w:t>
            </w:r>
            <w:r>
              <w:rPr>
                <w:spacing w:val="27"/>
                <w:sz w:val="20"/>
              </w:rPr>
              <w:t> </w:t>
            </w:r>
            <w:r>
              <w:rPr>
                <w:sz w:val="20"/>
              </w:rPr>
              <w:t>of</w:t>
            </w:r>
            <w:r>
              <w:rPr>
                <w:spacing w:val="26"/>
                <w:sz w:val="20"/>
              </w:rPr>
              <w:t> </w:t>
            </w:r>
            <w:r>
              <w:rPr>
                <w:sz w:val="20"/>
              </w:rPr>
              <w:t>each</w:t>
            </w:r>
            <w:r>
              <w:rPr>
                <w:spacing w:val="26"/>
                <w:sz w:val="20"/>
              </w:rPr>
              <w:t> </w:t>
            </w:r>
            <w:r>
              <w:rPr>
                <w:sz w:val="20"/>
              </w:rPr>
              <w:t>Activity that form</w:t>
            </w:r>
            <w:r>
              <w:rPr>
                <w:spacing w:val="29"/>
                <w:sz w:val="20"/>
              </w:rPr>
              <w:t> </w:t>
            </w:r>
            <w:r>
              <w:rPr>
                <w:sz w:val="20"/>
              </w:rPr>
              <w:t>the </w:t>
            </w:r>
            <w:r>
              <w:rPr>
                <w:spacing w:val="-2"/>
                <w:sz w:val="20"/>
              </w:rPr>
              <w:t>Services;</w:t>
            </w:r>
          </w:p>
          <w:p w14:paraId="3F619E15" wp14:textId="77777777">
            <w:pPr>
              <w:pStyle w:val="TableParagraph"/>
              <w:numPr>
                <w:ilvl w:val="1"/>
                <w:numId w:val="25"/>
              </w:numPr>
              <w:tabs>
                <w:tab w:val="left" w:leader="none" w:pos="1812"/>
              </w:tabs>
              <w:spacing w:before="225" w:after="0" w:line="212" w:lineRule="exact"/>
              <w:ind w:left="1812" w:right="792" w:hanging="624"/>
              <w:jc w:val="left"/>
              <w:rPr>
                <w:sz w:val="20"/>
              </w:rPr>
            </w:pPr>
            <w:r>
              <w:rPr>
                <w:sz w:val="20"/>
              </w:rPr>
              <w:t>advise</w:t>
            </w:r>
            <w:r>
              <w:rPr>
                <w:spacing w:val="-1"/>
                <w:sz w:val="20"/>
              </w:rPr>
              <w:t> </w:t>
            </w:r>
            <w:r>
              <w:rPr>
                <w:sz w:val="20"/>
              </w:rPr>
              <w:t>the</w:t>
            </w:r>
            <w:r>
              <w:rPr>
                <w:spacing w:val="-3"/>
                <w:sz w:val="20"/>
              </w:rPr>
              <w:t> </w:t>
            </w:r>
            <w:r>
              <w:rPr>
                <w:sz w:val="20"/>
              </w:rPr>
              <w:t>court and Probation</w:t>
            </w:r>
            <w:r>
              <w:rPr>
                <w:spacing w:val="-4"/>
                <w:sz w:val="20"/>
              </w:rPr>
              <w:t> </w:t>
            </w:r>
            <w:r>
              <w:rPr>
                <w:sz w:val="20"/>
              </w:rPr>
              <w:t>Practitioners of the</w:t>
            </w:r>
            <w:r>
              <w:rPr>
                <w:spacing w:val="-4"/>
                <w:sz w:val="20"/>
              </w:rPr>
              <w:t> </w:t>
            </w:r>
            <w:r>
              <w:rPr>
                <w:sz w:val="20"/>
              </w:rPr>
              <w:t>range</w:t>
            </w:r>
            <w:r>
              <w:rPr>
                <w:spacing w:val="-1"/>
                <w:sz w:val="20"/>
              </w:rPr>
              <w:t> </w:t>
            </w:r>
            <w:r>
              <w:rPr>
                <w:sz w:val="20"/>
              </w:rPr>
              <w:t>of </w:t>
            </w:r>
            <w:r>
              <w:rPr>
                <w:spacing w:val="-2"/>
                <w:sz w:val="20"/>
              </w:rPr>
              <w:t>Activities</w:t>
            </w:r>
          </w:p>
        </w:tc>
      </w:tr>
    </w:tbl>
    <w:p xmlns:wp14="http://schemas.microsoft.com/office/word/2010/wordml" w14:paraId="3BC8F9AD" wp14:textId="77777777">
      <w:pPr>
        <w:spacing w:after="0" w:line="212" w:lineRule="exact"/>
        <w:jc w:val="left"/>
        <w:rPr>
          <w:sz w:val="20"/>
        </w:rPr>
        <w:sectPr>
          <w:type w:val="continuous"/>
          <w:pgSz w:w="11920" w:h="16860" w:orient="portrait"/>
          <w:pgMar w:top="920" w:right="600" w:bottom="880" w:left="600" w:header="710" w:footer="599"/>
          <w:cols w:num="1"/>
        </w:sectPr>
      </w:pPr>
    </w:p>
    <w:p xmlns:wp14="http://schemas.microsoft.com/office/word/2010/wordml" w14:paraId="18D160CB" wp14:textId="77777777">
      <w:pPr>
        <w:pStyle w:val="BodyText"/>
      </w:pPr>
    </w:p>
    <w:p xmlns:wp14="http://schemas.microsoft.com/office/word/2010/wordml" w14:paraId="61AC30FB" wp14:textId="77777777">
      <w:pPr>
        <w:pStyle w:val="BodyText"/>
      </w:pPr>
    </w:p>
    <w:p xmlns:wp14="http://schemas.microsoft.com/office/word/2010/wordml" w14:paraId="26B1A375" wp14:textId="77777777">
      <w:pPr>
        <w:pStyle w:val="BodyText"/>
        <w:spacing w:before="28"/>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09C6227F" wp14:textId="77777777">
        <w:trPr>
          <w:trHeight w:val="3730" w:hRule="atLeast"/>
        </w:trPr>
        <w:tc>
          <w:tcPr>
            <w:tcW w:w="1332" w:type="dxa"/>
          </w:tcPr>
          <w:p w14:paraId="211FC6EA" wp14:textId="77777777">
            <w:pPr>
              <w:pStyle w:val="TableParagraph"/>
              <w:rPr>
                <w:rFonts w:ascii="Times New Roman"/>
                <w:sz w:val="18"/>
              </w:rPr>
            </w:pPr>
          </w:p>
        </w:tc>
        <w:tc>
          <w:tcPr>
            <w:tcW w:w="7881" w:type="dxa"/>
          </w:tcPr>
          <w:p w14:paraId="5E260F23" wp14:textId="77777777">
            <w:pPr>
              <w:pStyle w:val="TableParagraph"/>
              <w:ind w:left="1757"/>
              <w:rPr>
                <w:sz w:val="20"/>
              </w:rPr>
            </w:pPr>
            <w:r>
              <w:rPr>
                <w:sz w:val="20"/>
              </w:rPr>
              <w:t>and Sessions available that meet the Person(s) on Probations/Person(s)</w:t>
            </w:r>
            <w:r>
              <w:rPr>
                <w:spacing w:val="-6"/>
                <w:sz w:val="20"/>
              </w:rPr>
              <w:t> </w:t>
            </w:r>
            <w:r>
              <w:rPr>
                <w:sz w:val="20"/>
              </w:rPr>
              <w:t>in</w:t>
            </w:r>
            <w:r>
              <w:rPr>
                <w:spacing w:val="-5"/>
                <w:sz w:val="20"/>
              </w:rPr>
              <w:t> </w:t>
            </w:r>
            <w:r>
              <w:rPr>
                <w:sz w:val="20"/>
              </w:rPr>
              <w:t>Prisons' needs and the</w:t>
            </w:r>
            <w:r>
              <w:rPr>
                <w:spacing w:val="-5"/>
                <w:sz w:val="20"/>
              </w:rPr>
              <w:t> </w:t>
            </w:r>
            <w:r>
              <w:rPr>
                <w:sz w:val="20"/>
              </w:rPr>
              <w:t>linked</w:t>
            </w:r>
            <w:r>
              <w:rPr>
                <w:spacing w:val="-6"/>
                <w:sz w:val="20"/>
              </w:rPr>
              <w:t> </w:t>
            </w:r>
            <w:r>
              <w:rPr>
                <w:sz w:val="20"/>
              </w:rPr>
              <w:t>Outcomes;</w:t>
            </w:r>
          </w:p>
          <w:p w14:paraId="764ED501" wp14:textId="77777777">
            <w:pPr>
              <w:pStyle w:val="TableParagraph"/>
              <w:spacing w:before="8"/>
              <w:rPr>
                <w:sz w:val="20"/>
              </w:rPr>
            </w:pPr>
          </w:p>
          <w:p w14:paraId="5EC3D144" wp14:textId="77777777">
            <w:pPr>
              <w:pStyle w:val="TableParagraph"/>
              <w:numPr>
                <w:ilvl w:val="1"/>
                <w:numId w:val="26"/>
              </w:numPr>
              <w:tabs>
                <w:tab w:val="left" w:leader="none" w:pos="1757"/>
              </w:tabs>
              <w:spacing w:before="0" w:after="0" w:line="240" w:lineRule="auto"/>
              <w:ind w:left="1757" w:right="118" w:hanging="567"/>
              <w:jc w:val="left"/>
              <w:rPr>
                <w:sz w:val="20"/>
              </w:rPr>
            </w:pPr>
            <w:r>
              <w:rPr>
                <w:sz w:val="20"/>
              </w:rPr>
              <w:t>describe the time (where appropriate) and location of the Activities; </w:t>
            </w:r>
            <w:r>
              <w:rPr>
                <w:spacing w:val="-4"/>
                <w:sz w:val="20"/>
              </w:rPr>
              <w:t>and</w:t>
            </w:r>
          </w:p>
          <w:p w14:paraId="0AB93745" wp14:textId="77777777">
            <w:pPr>
              <w:pStyle w:val="TableParagraph"/>
              <w:spacing w:before="11"/>
              <w:rPr>
                <w:sz w:val="20"/>
              </w:rPr>
            </w:pPr>
          </w:p>
          <w:p w14:paraId="5D76F503" wp14:textId="77777777">
            <w:pPr>
              <w:pStyle w:val="TableParagraph"/>
              <w:numPr>
                <w:ilvl w:val="1"/>
                <w:numId w:val="26"/>
              </w:numPr>
              <w:tabs>
                <w:tab w:val="left" w:leader="none" w:pos="1757"/>
              </w:tabs>
              <w:spacing w:before="0" w:after="0" w:line="240" w:lineRule="auto"/>
              <w:ind w:left="1757" w:right="118" w:hanging="567"/>
              <w:jc w:val="left"/>
              <w:rPr>
                <w:sz w:val="20"/>
              </w:rPr>
            </w:pPr>
            <w:r>
              <w:rPr>
                <w:sz w:val="20"/>
              </w:rPr>
              <w:t>describe</w:t>
            </w:r>
            <w:r>
              <w:rPr>
                <w:spacing w:val="33"/>
                <w:sz w:val="20"/>
              </w:rPr>
              <w:t> </w:t>
            </w:r>
            <w:r>
              <w:rPr>
                <w:sz w:val="20"/>
              </w:rPr>
              <w:t>any</w:t>
            </w:r>
            <w:r>
              <w:rPr>
                <w:spacing w:val="30"/>
                <w:sz w:val="20"/>
              </w:rPr>
              <w:t> </w:t>
            </w:r>
            <w:r>
              <w:rPr>
                <w:sz w:val="20"/>
              </w:rPr>
              <w:t>other</w:t>
            </w:r>
            <w:r>
              <w:rPr>
                <w:spacing w:val="29"/>
                <w:sz w:val="20"/>
              </w:rPr>
              <w:t> </w:t>
            </w:r>
            <w:r>
              <w:rPr>
                <w:sz w:val="20"/>
              </w:rPr>
              <w:t>key</w:t>
            </w:r>
            <w:r>
              <w:rPr>
                <w:spacing w:val="27"/>
                <w:sz w:val="20"/>
              </w:rPr>
              <w:t> </w:t>
            </w:r>
            <w:r>
              <w:rPr>
                <w:sz w:val="20"/>
              </w:rPr>
              <w:t>details</w:t>
            </w:r>
            <w:r>
              <w:rPr>
                <w:spacing w:val="32"/>
                <w:sz w:val="20"/>
              </w:rPr>
              <w:t> </w:t>
            </w:r>
            <w:r>
              <w:rPr>
                <w:sz w:val="20"/>
              </w:rPr>
              <w:t>that</w:t>
            </w:r>
            <w:r>
              <w:rPr>
                <w:spacing w:val="31"/>
                <w:sz w:val="20"/>
              </w:rPr>
              <w:t> </w:t>
            </w:r>
            <w:r>
              <w:rPr>
                <w:sz w:val="20"/>
              </w:rPr>
              <w:t>would</w:t>
            </w:r>
            <w:r>
              <w:rPr>
                <w:spacing w:val="31"/>
                <w:sz w:val="20"/>
              </w:rPr>
              <w:t> </w:t>
            </w:r>
            <w:r>
              <w:rPr>
                <w:sz w:val="20"/>
              </w:rPr>
              <w:t>help</w:t>
            </w:r>
            <w:r>
              <w:rPr>
                <w:spacing w:val="33"/>
                <w:sz w:val="20"/>
              </w:rPr>
              <w:t> </w:t>
            </w:r>
            <w:r>
              <w:rPr>
                <w:sz w:val="20"/>
              </w:rPr>
              <w:t>inform</w:t>
            </w:r>
            <w:r>
              <w:rPr>
                <w:spacing w:val="33"/>
                <w:sz w:val="20"/>
              </w:rPr>
              <w:t> </w:t>
            </w:r>
            <w:r>
              <w:rPr>
                <w:sz w:val="20"/>
              </w:rPr>
              <w:t>a</w:t>
            </w:r>
            <w:r>
              <w:rPr>
                <w:spacing w:val="28"/>
                <w:sz w:val="20"/>
              </w:rPr>
              <w:t> </w:t>
            </w:r>
            <w:r>
              <w:rPr>
                <w:sz w:val="20"/>
              </w:rPr>
              <w:t>Referral, that the Authority may instruct to be included;</w:t>
            </w:r>
          </w:p>
          <w:p w14:paraId="49635555" wp14:textId="77777777">
            <w:pPr>
              <w:pStyle w:val="TableParagraph"/>
              <w:spacing w:before="10"/>
              <w:rPr>
                <w:sz w:val="20"/>
              </w:rPr>
            </w:pPr>
          </w:p>
          <w:p w14:paraId="23388CBF" wp14:textId="77777777">
            <w:pPr>
              <w:pStyle w:val="TableParagraph"/>
              <w:numPr>
                <w:ilvl w:val="0"/>
                <w:numId w:val="27"/>
              </w:numPr>
              <w:tabs>
                <w:tab w:val="left" w:leader="none" w:pos="962"/>
              </w:tabs>
              <w:spacing w:before="1" w:after="0" w:line="240" w:lineRule="auto"/>
              <w:ind w:left="962" w:right="103" w:hanging="855"/>
              <w:jc w:val="both"/>
              <w:rPr>
                <w:sz w:val="20"/>
              </w:rPr>
            </w:pPr>
            <w:r>
              <w:rPr>
                <w:sz w:val="20"/>
              </w:rPr>
              <w:t>Always maintain an active and appropriately populated Directory of Services and Customer Approved System.</w:t>
            </w:r>
          </w:p>
          <w:p w14:paraId="17A53FC6" wp14:textId="77777777">
            <w:pPr>
              <w:pStyle w:val="TableParagraph"/>
              <w:spacing w:before="8"/>
              <w:rPr>
                <w:sz w:val="20"/>
              </w:rPr>
            </w:pPr>
          </w:p>
          <w:p w14:paraId="2643D694" wp14:textId="77777777">
            <w:pPr>
              <w:pStyle w:val="TableParagraph"/>
              <w:numPr>
                <w:ilvl w:val="0"/>
                <w:numId w:val="27"/>
              </w:numPr>
              <w:tabs>
                <w:tab w:val="left" w:leader="none" w:pos="962"/>
              </w:tabs>
              <w:spacing w:before="0" w:after="0" w:line="240" w:lineRule="auto"/>
              <w:ind w:left="962" w:right="107" w:hanging="855"/>
              <w:jc w:val="both"/>
              <w:rPr>
                <w:sz w:val="20"/>
              </w:rPr>
            </w:pPr>
            <w:r>
              <w:rPr>
                <w:sz w:val="20"/>
              </w:rPr>
              <w:t>Review on a quarterly basis and update both the Directory of Services and Customer Approved System within five (5) Working Days when there is a removal, addition or alteration of any Activity or Session.</w:t>
            </w:r>
          </w:p>
        </w:tc>
      </w:tr>
      <w:tr xmlns:wp14="http://schemas.microsoft.com/office/word/2010/wordml" w14:paraId="5AD3A026" wp14:textId="77777777">
        <w:trPr>
          <w:trHeight w:val="4190" w:hRule="atLeast"/>
        </w:trPr>
        <w:tc>
          <w:tcPr>
            <w:tcW w:w="1332" w:type="dxa"/>
          </w:tcPr>
          <w:p w14:paraId="45B74294" wp14:textId="77777777">
            <w:pPr>
              <w:pStyle w:val="TableParagraph"/>
              <w:spacing w:line="227" w:lineRule="exact"/>
              <w:ind w:left="112"/>
              <w:rPr>
                <w:b/>
                <w:sz w:val="20"/>
              </w:rPr>
            </w:pPr>
            <w:r>
              <w:rPr>
                <w:b/>
                <w:spacing w:val="-5"/>
                <w:sz w:val="20"/>
              </w:rPr>
              <w:t>G18</w:t>
            </w:r>
          </w:p>
        </w:tc>
        <w:tc>
          <w:tcPr>
            <w:tcW w:w="7881" w:type="dxa"/>
          </w:tcPr>
          <w:p w14:paraId="36296D10" wp14:textId="77777777">
            <w:pPr>
              <w:pStyle w:val="TableParagraph"/>
              <w:ind w:left="110"/>
              <w:rPr>
                <w:sz w:val="20"/>
              </w:rPr>
            </w:pPr>
            <w:r>
              <w:rPr>
                <w:sz w:val="20"/>
              </w:rPr>
              <w:t>Notwithstanding</w:t>
            </w:r>
            <w:r>
              <w:rPr>
                <w:spacing w:val="-8"/>
                <w:sz w:val="20"/>
              </w:rPr>
              <w:t> </w:t>
            </w:r>
            <w:r>
              <w:rPr>
                <w:sz w:val="20"/>
              </w:rPr>
              <w:t>any</w:t>
            </w:r>
            <w:r>
              <w:rPr>
                <w:spacing w:val="-6"/>
                <w:sz w:val="20"/>
              </w:rPr>
              <w:t> </w:t>
            </w:r>
            <w:r>
              <w:rPr>
                <w:sz w:val="20"/>
              </w:rPr>
              <w:t>specific</w:t>
            </w:r>
            <w:r>
              <w:rPr>
                <w:spacing w:val="-6"/>
                <w:sz w:val="20"/>
              </w:rPr>
              <w:t> </w:t>
            </w:r>
            <w:r>
              <w:rPr>
                <w:sz w:val="20"/>
              </w:rPr>
              <w:t>requirements</w:t>
            </w:r>
            <w:r>
              <w:rPr>
                <w:spacing w:val="-6"/>
                <w:sz w:val="20"/>
              </w:rPr>
              <w:t> </w:t>
            </w:r>
            <w:r>
              <w:rPr>
                <w:sz w:val="20"/>
              </w:rPr>
              <w:t>regarding</w:t>
            </w:r>
            <w:r>
              <w:rPr>
                <w:spacing w:val="-5"/>
                <w:sz w:val="20"/>
              </w:rPr>
              <w:t> </w:t>
            </w:r>
            <w:r>
              <w:rPr>
                <w:sz w:val="20"/>
              </w:rPr>
              <w:t>facilities</w:t>
            </w:r>
            <w:r>
              <w:rPr>
                <w:spacing w:val="-6"/>
                <w:sz w:val="20"/>
              </w:rPr>
              <w:t> </w:t>
            </w:r>
            <w:r>
              <w:rPr>
                <w:sz w:val="20"/>
              </w:rPr>
              <w:t>or</w:t>
            </w:r>
            <w:r>
              <w:rPr>
                <w:spacing w:val="-4"/>
                <w:sz w:val="20"/>
              </w:rPr>
              <w:t> </w:t>
            </w:r>
            <w:r>
              <w:rPr>
                <w:sz w:val="20"/>
              </w:rPr>
              <w:t>estates</w:t>
            </w:r>
            <w:r>
              <w:rPr>
                <w:spacing w:val="-6"/>
                <w:sz w:val="20"/>
              </w:rPr>
              <w:t> </w:t>
            </w:r>
            <w:r>
              <w:rPr>
                <w:sz w:val="20"/>
              </w:rPr>
              <w:t>within</w:t>
            </w:r>
            <w:r>
              <w:rPr>
                <w:spacing w:val="-5"/>
                <w:sz w:val="20"/>
              </w:rPr>
              <w:t> </w:t>
            </w:r>
            <w:r>
              <w:rPr>
                <w:sz w:val="20"/>
              </w:rPr>
              <w:t>the Framework Agreement, the Supplier must provide:</w:t>
            </w:r>
          </w:p>
          <w:p w14:paraId="1CDEAE01" wp14:textId="77777777">
            <w:pPr>
              <w:pStyle w:val="TableParagraph"/>
              <w:spacing w:before="10"/>
              <w:rPr>
                <w:sz w:val="20"/>
              </w:rPr>
            </w:pPr>
          </w:p>
          <w:p w14:paraId="60B49BE3" wp14:textId="77777777">
            <w:pPr>
              <w:pStyle w:val="TableParagraph"/>
              <w:numPr>
                <w:ilvl w:val="0"/>
                <w:numId w:val="28"/>
              </w:numPr>
              <w:tabs>
                <w:tab w:val="left" w:leader="none" w:pos="962"/>
              </w:tabs>
              <w:spacing w:before="0" w:after="0" w:line="240" w:lineRule="auto"/>
              <w:ind w:left="962" w:right="0" w:hanging="855"/>
              <w:jc w:val="left"/>
              <w:rPr>
                <w:sz w:val="20"/>
              </w:rPr>
            </w:pPr>
            <w:r>
              <w:rPr>
                <w:sz w:val="20"/>
              </w:rPr>
              <w:t>A</w:t>
            </w:r>
            <w:r>
              <w:rPr>
                <w:spacing w:val="-10"/>
                <w:sz w:val="20"/>
              </w:rPr>
              <w:t> </w:t>
            </w:r>
            <w:r>
              <w:rPr>
                <w:sz w:val="20"/>
              </w:rPr>
              <w:t>safe</w:t>
            </w:r>
            <w:r>
              <w:rPr>
                <w:spacing w:val="-10"/>
                <w:sz w:val="20"/>
              </w:rPr>
              <w:t> </w:t>
            </w:r>
            <w:r>
              <w:rPr>
                <w:sz w:val="20"/>
              </w:rPr>
              <w:t>environment</w:t>
            </w:r>
            <w:r>
              <w:rPr>
                <w:spacing w:val="-7"/>
                <w:sz w:val="20"/>
              </w:rPr>
              <w:t> </w:t>
            </w:r>
            <w:r>
              <w:rPr>
                <w:sz w:val="20"/>
              </w:rPr>
              <w:t>for</w:t>
            </w:r>
            <w:r>
              <w:rPr>
                <w:spacing w:val="-6"/>
                <w:sz w:val="20"/>
              </w:rPr>
              <w:t> </w:t>
            </w:r>
            <w:r>
              <w:rPr>
                <w:sz w:val="20"/>
              </w:rPr>
              <w:t>Person(s)</w:t>
            </w:r>
            <w:r>
              <w:rPr>
                <w:spacing w:val="-6"/>
                <w:sz w:val="20"/>
              </w:rPr>
              <w:t> </w:t>
            </w:r>
            <w:r>
              <w:rPr>
                <w:sz w:val="20"/>
              </w:rPr>
              <w:t>on</w:t>
            </w:r>
            <w:r>
              <w:rPr>
                <w:spacing w:val="-8"/>
                <w:sz w:val="20"/>
              </w:rPr>
              <w:t> </w:t>
            </w:r>
            <w:r>
              <w:rPr>
                <w:spacing w:val="-2"/>
                <w:sz w:val="20"/>
              </w:rPr>
              <w:t>Probation;</w:t>
            </w:r>
          </w:p>
          <w:p w14:paraId="50F07069" wp14:textId="77777777">
            <w:pPr>
              <w:pStyle w:val="TableParagraph"/>
              <w:spacing w:before="10"/>
              <w:rPr>
                <w:sz w:val="20"/>
              </w:rPr>
            </w:pPr>
          </w:p>
          <w:p w14:paraId="4C9F7FC8" wp14:textId="77777777">
            <w:pPr>
              <w:pStyle w:val="TableParagraph"/>
              <w:numPr>
                <w:ilvl w:val="0"/>
                <w:numId w:val="28"/>
              </w:numPr>
              <w:tabs>
                <w:tab w:val="left" w:leader="none" w:pos="962"/>
              </w:tabs>
              <w:spacing w:before="0" w:after="0" w:line="240" w:lineRule="auto"/>
              <w:ind w:left="962" w:right="96" w:hanging="855"/>
              <w:jc w:val="both"/>
              <w:rPr>
                <w:sz w:val="20"/>
              </w:rPr>
            </w:pPr>
            <w:r>
              <w:rPr>
                <w:sz w:val="20"/>
              </w:rPr>
              <w:t>Appropriate space in which to deliver the Services and so that such delivery of the Services is provided within an environment which meets the diverse needs and requirements of Person(s) on Probation including relevant Protected Characteristics; and</w:t>
            </w:r>
          </w:p>
          <w:p w14:paraId="2FF85D32" wp14:textId="77777777">
            <w:pPr>
              <w:pStyle w:val="TableParagraph"/>
              <w:spacing w:before="10"/>
              <w:rPr>
                <w:sz w:val="20"/>
              </w:rPr>
            </w:pPr>
          </w:p>
          <w:p w14:paraId="37269FEA" wp14:textId="77777777">
            <w:pPr>
              <w:pStyle w:val="TableParagraph"/>
              <w:numPr>
                <w:ilvl w:val="0"/>
                <w:numId w:val="28"/>
              </w:numPr>
              <w:tabs>
                <w:tab w:val="left" w:leader="none" w:pos="962"/>
              </w:tabs>
              <w:spacing w:before="0" w:after="0" w:line="240" w:lineRule="auto"/>
              <w:ind w:left="962" w:right="98" w:hanging="855"/>
              <w:jc w:val="both"/>
              <w:rPr>
                <w:sz w:val="20"/>
              </w:rPr>
            </w:pPr>
            <w:r>
              <w:rPr>
                <w:sz w:val="20"/>
              </w:rPr>
              <w:t>An estate with the correct conditions of use for Person(s) on Probation to attend the property</w:t>
            </w:r>
          </w:p>
          <w:p w14:paraId="1E954643" wp14:textId="77777777">
            <w:pPr>
              <w:pStyle w:val="TableParagraph"/>
              <w:spacing w:before="8"/>
              <w:rPr>
                <w:sz w:val="20"/>
              </w:rPr>
            </w:pPr>
          </w:p>
          <w:p w14:paraId="5997EFF5" wp14:textId="77777777">
            <w:pPr>
              <w:pStyle w:val="TableParagraph"/>
              <w:spacing w:before="1"/>
              <w:ind w:left="110" w:right="139"/>
              <w:rPr>
                <w:sz w:val="20"/>
              </w:rPr>
            </w:pPr>
            <w:r>
              <w:rPr>
                <w:sz w:val="20"/>
              </w:rPr>
              <w:t>If, during the Call-Off Term, the Supplier is required to move premises or undertake any</w:t>
            </w:r>
            <w:r>
              <w:rPr>
                <w:spacing w:val="-3"/>
                <w:sz w:val="20"/>
              </w:rPr>
              <w:t> </w:t>
            </w:r>
            <w:r>
              <w:rPr>
                <w:sz w:val="20"/>
              </w:rPr>
              <w:t>refurbishments,</w:t>
            </w:r>
            <w:r>
              <w:rPr>
                <w:spacing w:val="-4"/>
                <w:sz w:val="20"/>
              </w:rPr>
              <w:t> </w:t>
            </w:r>
            <w:r>
              <w:rPr>
                <w:sz w:val="20"/>
              </w:rPr>
              <w:t>the</w:t>
            </w:r>
            <w:r>
              <w:rPr>
                <w:spacing w:val="-3"/>
                <w:sz w:val="20"/>
              </w:rPr>
              <w:t> </w:t>
            </w:r>
            <w:r>
              <w:rPr>
                <w:sz w:val="20"/>
              </w:rPr>
              <w:t>Supplier</w:t>
            </w:r>
            <w:r>
              <w:rPr>
                <w:spacing w:val="-4"/>
                <w:sz w:val="20"/>
              </w:rPr>
              <w:t> </w:t>
            </w:r>
            <w:r>
              <w:rPr>
                <w:sz w:val="20"/>
              </w:rPr>
              <w:t>must</w:t>
            </w:r>
            <w:r>
              <w:rPr>
                <w:spacing w:val="-4"/>
                <w:sz w:val="20"/>
              </w:rPr>
              <w:t> </w:t>
            </w:r>
            <w:r>
              <w:rPr>
                <w:sz w:val="20"/>
              </w:rPr>
              <w:t>ensure</w:t>
            </w:r>
            <w:r>
              <w:rPr>
                <w:spacing w:val="-4"/>
                <w:sz w:val="20"/>
              </w:rPr>
              <w:t> </w:t>
            </w:r>
            <w:r>
              <w:rPr>
                <w:sz w:val="20"/>
              </w:rPr>
              <w:t>that</w:t>
            </w:r>
            <w:r>
              <w:rPr>
                <w:spacing w:val="-4"/>
                <w:sz w:val="20"/>
              </w:rPr>
              <w:t> </w:t>
            </w:r>
            <w:r>
              <w:rPr>
                <w:sz w:val="20"/>
              </w:rPr>
              <w:t>such</w:t>
            </w:r>
            <w:r>
              <w:rPr>
                <w:spacing w:val="-4"/>
                <w:sz w:val="20"/>
              </w:rPr>
              <w:t> </w:t>
            </w:r>
            <w:r>
              <w:rPr>
                <w:sz w:val="20"/>
              </w:rPr>
              <w:t>is</w:t>
            </w:r>
            <w:r>
              <w:rPr>
                <w:spacing w:val="-3"/>
                <w:sz w:val="20"/>
              </w:rPr>
              <w:t> </w:t>
            </w:r>
            <w:r>
              <w:rPr>
                <w:sz w:val="20"/>
              </w:rPr>
              <w:t>undertaken</w:t>
            </w:r>
            <w:r>
              <w:rPr>
                <w:spacing w:val="-3"/>
                <w:sz w:val="20"/>
              </w:rPr>
              <w:t> </w:t>
            </w:r>
            <w:r>
              <w:rPr>
                <w:sz w:val="20"/>
              </w:rPr>
              <w:t>in</w:t>
            </w:r>
            <w:r>
              <w:rPr>
                <w:spacing w:val="-4"/>
                <w:sz w:val="20"/>
              </w:rPr>
              <w:t> </w:t>
            </w:r>
            <w:r>
              <w:rPr>
                <w:sz w:val="20"/>
              </w:rPr>
              <w:t>a</w:t>
            </w:r>
            <w:r>
              <w:rPr>
                <w:spacing w:val="40"/>
                <w:sz w:val="20"/>
              </w:rPr>
              <w:t> </w:t>
            </w:r>
            <w:r>
              <w:rPr>
                <w:sz w:val="20"/>
              </w:rPr>
              <w:t>way</w:t>
            </w:r>
            <w:r>
              <w:rPr>
                <w:spacing w:val="-3"/>
                <w:sz w:val="20"/>
              </w:rPr>
              <w:t> </w:t>
            </w:r>
            <w:r>
              <w:rPr>
                <w:sz w:val="20"/>
              </w:rPr>
              <w:t>so</w:t>
            </w:r>
            <w:r>
              <w:rPr>
                <w:spacing w:val="-4"/>
                <w:sz w:val="20"/>
              </w:rPr>
              <w:t> </w:t>
            </w:r>
            <w:r>
              <w:rPr>
                <w:sz w:val="20"/>
              </w:rPr>
              <w:t>as to minimise the impact on delivery of the Services, and the impact on Person(s) on Probations, any other stakeholders or the general public.</w:t>
            </w:r>
          </w:p>
        </w:tc>
      </w:tr>
      <w:tr xmlns:wp14="http://schemas.microsoft.com/office/word/2010/wordml" w14:paraId="195417FA" wp14:textId="77777777">
        <w:trPr>
          <w:trHeight w:val="930" w:hRule="atLeast"/>
        </w:trPr>
        <w:tc>
          <w:tcPr>
            <w:tcW w:w="1332" w:type="dxa"/>
          </w:tcPr>
          <w:p w14:paraId="218B5F5B" wp14:textId="77777777">
            <w:pPr>
              <w:pStyle w:val="TableParagraph"/>
              <w:spacing w:line="227" w:lineRule="exact"/>
              <w:ind w:left="112"/>
              <w:rPr>
                <w:b/>
                <w:sz w:val="20"/>
              </w:rPr>
            </w:pPr>
            <w:r>
              <w:rPr>
                <w:b/>
                <w:spacing w:val="-5"/>
                <w:sz w:val="20"/>
              </w:rPr>
              <w:t>G19</w:t>
            </w:r>
          </w:p>
        </w:tc>
        <w:tc>
          <w:tcPr>
            <w:tcW w:w="7881" w:type="dxa"/>
          </w:tcPr>
          <w:p w14:paraId="7B64C907" wp14:textId="77777777">
            <w:pPr>
              <w:pStyle w:val="TableParagraph"/>
              <w:spacing w:line="230" w:lineRule="exact"/>
              <w:ind w:left="110" w:right="139"/>
              <w:rPr>
                <w:sz w:val="20"/>
              </w:rPr>
            </w:pPr>
            <w:r>
              <w:rPr>
                <w:sz w:val="20"/>
              </w:rPr>
              <w:t>The</w:t>
            </w:r>
            <w:r>
              <w:rPr>
                <w:spacing w:val="-7"/>
                <w:sz w:val="20"/>
              </w:rPr>
              <w:t> </w:t>
            </w:r>
            <w:r>
              <w:rPr>
                <w:sz w:val="20"/>
              </w:rPr>
              <w:t>Supplier</w:t>
            </w:r>
            <w:r>
              <w:rPr>
                <w:spacing w:val="-6"/>
                <w:sz w:val="20"/>
              </w:rPr>
              <w:t> </w:t>
            </w:r>
            <w:r>
              <w:rPr>
                <w:sz w:val="20"/>
              </w:rPr>
              <w:t>must</w:t>
            </w:r>
            <w:r>
              <w:rPr>
                <w:spacing w:val="-4"/>
                <w:sz w:val="20"/>
              </w:rPr>
              <w:t> </w:t>
            </w:r>
            <w:r>
              <w:rPr>
                <w:sz w:val="20"/>
              </w:rPr>
              <w:t>ensure</w:t>
            </w:r>
            <w:r>
              <w:rPr>
                <w:spacing w:val="-4"/>
                <w:sz w:val="20"/>
              </w:rPr>
              <w:t> </w:t>
            </w:r>
            <w:r>
              <w:rPr>
                <w:sz w:val="20"/>
              </w:rPr>
              <w:t>Short</w:t>
            </w:r>
            <w:r>
              <w:rPr>
                <w:spacing w:val="-4"/>
                <w:sz w:val="20"/>
              </w:rPr>
              <w:t> </w:t>
            </w:r>
            <w:r>
              <w:rPr>
                <w:sz w:val="20"/>
              </w:rPr>
              <w:t>Notice</w:t>
            </w:r>
            <w:r>
              <w:rPr>
                <w:spacing w:val="-6"/>
                <w:sz w:val="20"/>
              </w:rPr>
              <w:t> </w:t>
            </w:r>
            <w:r>
              <w:rPr>
                <w:sz w:val="20"/>
              </w:rPr>
              <w:t>changes</w:t>
            </w:r>
            <w:r>
              <w:rPr>
                <w:spacing w:val="-5"/>
                <w:sz w:val="20"/>
              </w:rPr>
              <w:t> </w:t>
            </w:r>
            <w:r>
              <w:rPr>
                <w:sz w:val="20"/>
              </w:rPr>
              <w:t>to</w:t>
            </w:r>
            <w:r>
              <w:rPr>
                <w:spacing w:val="-4"/>
                <w:sz w:val="20"/>
              </w:rPr>
              <w:t> </w:t>
            </w:r>
            <w:r>
              <w:rPr>
                <w:sz w:val="20"/>
              </w:rPr>
              <w:t>scheduling</w:t>
            </w:r>
            <w:r>
              <w:rPr>
                <w:spacing w:val="-5"/>
                <w:sz w:val="20"/>
              </w:rPr>
              <w:t> </w:t>
            </w:r>
            <w:r>
              <w:rPr>
                <w:sz w:val="20"/>
              </w:rPr>
              <w:t>of</w:t>
            </w:r>
            <w:r>
              <w:rPr>
                <w:spacing w:val="-4"/>
                <w:sz w:val="20"/>
              </w:rPr>
              <w:t> </w:t>
            </w:r>
            <w:r>
              <w:rPr>
                <w:sz w:val="20"/>
              </w:rPr>
              <w:t>Services</w:t>
            </w:r>
            <w:r>
              <w:rPr>
                <w:spacing w:val="-5"/>
                <w:sz w:val="20"/>
              </w:rPr>
              <w:t> </w:t>
            </w:r>
            <w:r>
              <w:rPr>
                <w:sz w:val="20"/>
              </w:rPr>
              <w:t>should</w:t>
            </w:r>
            <w:r>
              <w:rPr>
                <w:spacing w:val="-4"/>
                <w:sz w:val="20"/>
              </w:rPr>
              <w:t> </w:t>
            </w:r>
            <w:r>
              <w:rPr>
                <w:sz w:val="20"/>
              </w:rPr>
              <w:t>only be made if unavoidable; and notify the Probation Practitioner and Person(s) on Probation/Person(s) in Prison as soon as practicable or at least two (2) hours prior to the time of appointment.</w:t>
            </w:r>
          </w:p>
        </w:tc>
      </w:tr>
      <w:tr xmlns:wp14="http://schemas.microsoft.com/office/word/2010/wordml" w14:paraId="1CEBD789" wp14:textId="77777777">
        <w:trPr>
          <w:trHeight w:val="5321" w:hRule="atLeast"/>
        </w:trPr>
        <w:tc>
          <w:tcPr>
            <w:tcW w:w="1332" w:type="dxa"/>
          </w:tcPr>
          <w:p w14:paraId="55D3F0E9" wp14:textId="77777777">
            <w:pPr>
              <w:pStyle w:val="TableParagraph"/>
              <w:spacing w:line="225" w:lineRule="exact"/>
              <w:ind w:left="112"/>
              <w:rPr>
                <w:b/>
                <w:sz w:val="20"/>
              </w:rPr>
            </w:pPr>
            <w:r>
              <w:rPr>
                <w:b/>
                <w:spacing w:val="-5"/>
                <w:sz w:val="20"/>
              </w:rPr>
              <w:t>G20</w:t>
            </w:r>
          </w:p>
        </w:tc>
        <w:tc>
          <w:tcPr>
            <w:tcW w:w="7881" w:type="dxa"/>
          </w:tcPr>
          <w:p w14:paraId="32A11D90" wp14:textId="77777777">
            <w:pPr>
              <w:pStyle w:val="TableParagraph"/>
              <w:ind w:left="110" w:right="139"/>
              <w:rPr>
                <w:sz w:val="20"/>
              </w:rPr>
            </w:pPr>
            <w:r>
              <w:rPr>
                <w:sz w:val="20"/>
              </w:rPr>
              <w:t>In the event of a Person(s) on Probation/Person(s) in Prison transferring out of Contract Area</w:t>
            </w:r>
            <w:r>
              <w:rPr>
                <w:spacing w:val="-1"/>
                <w:sz w:val="20"/>
              </w:rPr>
              <w:t> </w:t>
            </w:r>
            <w:r>
              <w:rPr>
                <w:sz w:val="20"/>
              </w:rPr>
              <w:t>prior</w:t>
            </w:r>
            <w:r>
              <w:rPr>
                <w:spacing w:val="-2"/>
                <w:sz w:val="20"/>
              </w:rPr>
              <w:t> </w:t>
            </w:r>
            <w:r>
              <w:rPr>
                <w:sz w:val="20"/>
              </w:rPr>
              <w:t>to the</w:t>
            </w:r>
            <w:r>
              <w:rPr>
                <w:spacing w:val="-3"/>
                <w:sz w:val="20"/>
              </w:rPr>
              <w:t> </w:t>
            </w:r>
            <w:r>
              <w:rPr>
                <w:sz w:val="20"/>
              </w:rPr>
              <w:t>completion</w:t>
            </w:r>
            <w:r>
              <w:rPr>
                <w:spacing w:val="-3"/>
                <w:sz w:val="20"/>
              </w:rPr>
              <w:t> </w:t>
            </w:r>
            <w:r>
              <w:rPr>
                <w:sz w:val="20"/>
              </w:rPr>
              <w:t>of</w:t>
            </w:r>
            <w:r>
              <w:rPr>
                <w:spacing w:val="-3"/>
                <w:sz w:val="20"/>
              </w:rPr>
              <w:t> </w:t>
            </w:r>
            <w:r>
              <w:rPr>
                <w:sz w:val="20"/>
              </w:rPr>
              <w:t>Service</w:t>
            </w:r>
            <w:r>
              <w:rPr>
                <w:spacing w:val="-6"/>
                <w:sz w:val="20"/>
              </w:rPr>
              <w:t> </w:t>
            </w:r>
            <w:r>
              <w:rPr>
                <w:sz w:val="20"/>
              </w:rPr>
              <w:t>delivery,</w:t>
            </w:r>
            <w:r>
              <w:rPr>
                <w:spacing w:val="-5"/>
                <w:sz w:val="20"/>
              </w:rPr>
              <w:t> </w:t>
            </w:r>
            <w:r>
              <w:rPr>
                <w:sz w:val="20"/>
              </w:rPr>
              <w:t>and</w:t>
            </w:r>
            <w:r>
              <w:rPr>
                <w:spacing w:val="-4"/>
                <w:sz w:val="20"/>
              </w:rPr>
              <w:t> </w:t>
            </w:r>
            <w:r>
              <w:rPr>
                <w:sz w:val="20"/>
              </w:rPr>
              <w:t>when</w:t>
            </w:r>
            <w:r>
              <w:rPr>
                <w:spacing w:val="-5"/>
                <w:sz w:val="20"/>
              </w:rPr>
              <w:t> </w:t>
            </w:r>
            <w:r>
              <w:rPr>
                <w:sz w:val="20"/>
              </w:rPr>
              <w:t>instructed</w:t>
            </w:r>
            <w:r>
              <w:rPr>
                <w:spacing w:val="-4"/>
                <w:sz w:val="20"/>
              </w:rPr>
              <w:t> </w:t>
            </w:r>
            <w:r>
              <w:rPr>
                <w:sz w:val="20"/>
              </w:rPr>
              <w:t>by</w:t>
            </w:r>
            <w:r>
              <w:rPr>
                <w:spacing w:val="-6"/>
                <w:sz w:val="20"/>
              </w:rPr>
              <w:t> </w:t>
            </w:r>
            <w:r>
              <w:rPr>
                <w:sz w:val="20"/>
              </w:rPr>
              <w:t>the Probation Practitioner, the Supplier must:</w:t>
            </w:r>
          </w:p>
          <w:p w14:paraId="627AA0AC" wp14:textId="77777777">
            <w:pPr>
              <w:pStyle w:val="TableParagraph"/>
              <w:spacing w:before="8"/>
              <w:rPr>
                <w:sz w:val="20"/>
              </w:rPr>
            </w:pPr>
          </w:p>
          <w:p w14:paraId="04E7DBDB" wp14:textId="77777777">
            <w:pPr>
              <w:pStyle w:val="TableParagraph"/>
              <w:numPr>
                <w:ilvl w:val="0"/>
                <w:numId w:val="29"/>
              </w:numPr>
              <w:tabs>
                <w:tab w:val="left" w:leader="none" w:pos="962"/>
              </w:tabs>
              <w:spacing w:before="0" w:after="0" w:line="240" w:lineRule="auto"/>
              <w:ind w:left="962" w:right="99" w:hanging="855"/>
              <w:jc w:val="both"/>
              <w:rPr>
                <w:sz w:val="20"/>
              </w:rPr>
            </w:pPr>
            <w:r>
              <w:rPr>
                <w:sz w:val="20"/>
              </w:rPr>
              <w:t>Conduct</w:t>
            </w:r>
            <w:r>
              <w:rPr>
                <w:spacing w:val="-3"/>
                <w:sz w:val="20"/>
              </w:rPr>
              <w:t> </w:t>
            </w:r>
            <w:r>
              <w:rPr>
                <w:sz w:val="20"/>
              </w:rPr>
              <w:t>a</w:t>
            </w:r>
            <w:r>
              <w:rPr>
                <w:spacing w:val="-3"/>
                <w:sz w:val="20"/>
              </w:rPr>
              <w:t> </w:t>
            </w:r>
            <w:r>
              <w:rPr>
                <w:sz w:val="20"/>
              </w:rPr>
              <w:t>Final</w:t>
            </w:r>
            <w:r>
              <w:rPr>
                <w:spacing w:val="-1"/>
                <w:sz w:val="20"/>
              </w:rPr>
              <w:t> </w:t>
            </w:r>
            <w:r>
              <w:rPr>
                <w:sz w:val="20"/>
              </w:rPr>
              <w:t>Session</w:t>
            </w:r>
            <w:r>
              <w:rPr>
                <w:spacing w:val="-3"/>
                <w:sz w:val="20"/>
              </w:rPr>
              <w:t> </w:t>
            </w:r>
            <w:r>
              <w:rPr>
                <w:sz w:val="20"/>
              </w:rPr>
              <w:t>with</w:t>
            </w:r>
            <w:r>
              <w:rPr>
                <w:spacing w:val="-3"/>
                <w:sz w:val="20"/>
              </w:rPr>
              <w:t> </w:t>
            </w:r>
            <w:r>
              <w:rPr>
                <w:sz w:val="20"/>
              </w:rPr>
              <w:t>the Person(s)</w:t>
            </w:r>
            <w:r>
              <w:rPr>
                <w:spacing w:val="-2"/>
                <w:sz w:val="20"/>
              </w:rPr>
              <w:t> </w:t>
            </w:r>
            <w:r>
              <w:rPr>
                <w:sz w:val="20"/>
              </w:rPr>
              <w:t>on</w:t>
            </w:r>
            <w:r>
              <w:rPr>
                <w:spacing w:val="-1"/>
                <w:sz w:val="20"/>
              </w:rPr>
              <w:t> </w:t>
            </w:r>
            <w:r>
              <w:rPr>
                <w:sz w:val="20"/>
              </w:rPr>
              <w:t>Probation/Person(s)</w:t>
            </w:r>
            <w:r>
              <w:rPr>
                <w:spacing w:val="-2"/>
                <w:sz w:val="20"/>
              </w:rPr>
              <w:t> </w:t>
            </w:r>
            <w:r>
              <w:rPr>
                <w:sz w:val="20"/>
              </w:rPr>
              <w:t>in</w:t>
            </w:r>
            <w:r>
              <w:rPr>
                <w:spacing w:val="-1"/>
                <w:sz w:val="20"/>
              </w:rPr>
              <w:t> </w:t>
            </w:r>
            <w:r>
              <w:rPr>
                <w:sz w:val="20"/>
              </w:rPr>
              <w:t>Prison that provides opportunity for feedback from the Person(s) on Probation/Person(s) in Prison;</w:t>
            </w:r>
          </w:p>
          <w:p w14:paraId="5A7AF15D" wp14:textId="77777777">
            <w:pPr>
              <w:pStyle w:val="TableParagraph"/>
              <w:spacing w:before="12"/>
              <w:rPr>
                <w:sz w:val="20"/>
              </w:rPr>
            </w:pPr>
          </w:p>
          <w:p w14:paraId="528EF4D7" wp14:textId="77777777">
            <w:pPr>
              <w:pStyle w:val="TableParagraph"/>
              <w:numPr>
                <w:ilvl w:val="0"/>
                <w:numId w:val="29"/>
              </w:numPr>
              <w:tabs>
                <w:tab w:val="left" w:leader="none" w:pos="962"/>
              </w:tabs>
              <w:spacing w:before="0" w:after="0" w:line="240" w:lineRule="auto"/>
              <w:ind w:left="962" w:right="95" w:hanging="855"/>
              <w:jc w:val="both"/>
              <w:rPr>
                <w:sz w:val="20"/>
              </w:rPr>
            </w:pPr>
            <w:r>
              <w:rPr>
                <w:sz w:val="20"/>
              </w:rPr>
              <w:t>Complete</w:t>
            </w:r>
            <w:r>
              <w:rPr>
                <w:spacing w:val="-5"/>
                <w:sz w:val="20"/>
              </w:rPr>
              <w:t> </w:t>
            </w:r>
            <w:r>
              <w:rPr>
                <w:sz w:val="20"/>
              </w:rPr>
              <w:t>an</w:t>
            </w:r>
            <w:r>
              <w:rPr>
                <w:spacing w:val="-3"/>
                <w:sz w:val="20"/>
              </w:rPr>
              <w:t> </w:t>
            </w:r>
            <w:r>
              <w:rPr>
                <w:sz w:val="20"/>
              </w:rPr>
              <w:t>End</w:t>
            </w:r>
            <w:r>
              <w:rPr>
                <w:spacing w:val="-5"/>
                <w:sz w:val="20"/>
              </w:rPr>
              <w:t> </w:t>
            </w:r>
            <w:r>
              <w:rPr>
                <w:sz w:val="20"/>
              </w:rPr>
              <w:t>of</w:t>
            </w:r>
            <w:r>
              <w:rPr>
                <w:spacing w:val="-3"/>
                <w:sz w:val="20"/>
              </w:rPr>
              <w:t> </w:t>
            </w:r>
            <w:r>
              <w:rPr>
                <w:sz w:val="20"/>
              </w:rPr>
              <w:t>Service</w:t>
            </w:r>
            <w:r>
              <w:rPr>
                <w:spacing w:val="-5"/>
                <w:sz w:val="20"/>
              </w:rPr>
              <w:t> </w:t>
            </w:r>
            <w:r>
              <w:rPr>
                <w:sz w:val="20"/>
              </w:rPr>
              <w:t>Report</w:t>
            </w:r>
            <w:r>
              <w:rPr>
                <w:spacing w:val="-5"/>
                <w:sz w:val="20"/>
              </w:rPr>
              <w:t> </w:t>
            </w:r>
            <w:r>
              <w:rPr>
                <w:sz w:val="20"/>
              </w:rPr>
              <w:t>and</w:t>
            </w:r>
            <w:r>
              <w:rPr>
                <w:spacing w:val="-6"/>
                <w:sz w:val="20"/>
              </w:rPr>
              <w:t> </w:t>
            </w:r>
            <w:r>
              <w:rPr>
                <w:sz w:val="20"/>
              </w:rPr>
              <w:t>share</w:t>
            </w:r>
            <w:r>
              <w:rPr>
                <w:spacing w:val="-5"/>
                <w:sz w:val="20"/>
              </w:rPr>
              <w:t> </w:t>
            </w:r>
            <w:r>
              <w:rPr>
                <w:sz w:val="20"/>
              </w:rPr>
              <w:t>with</w:t>
            </w:r>
            <w:r>
              <w:rPr>
                <w:spacing w:val="-6"/>
                <w:sz w:val="20"/>
              </w:rPr>
              <w:t> </w:t>
            </w:r>
            <w:r>
              <w:rPr>
                <w:sz w:val="20"/>
              </w:rPr>
              <w:t>the</w:t>
            </w:r>
            <w:r>
              <w:rPr>
                <w:spacing w:val="-3"/>
                <w:sz w:val="20"/>
              </w:rPr>
              <w:t> </w:t>
            </w:r>
            <w:r>
              <w:rPr>
                <w:sz w:val="20"/>
              </w:rPr>
              <w:t>Probation</w:t>
            </w:r>
            <w:r>
              <w:rPr>
                <w:spacing w:val="-5"/>
                <w:sz w:val="20"/>
              </w:rPr>
              <w:t> </w:t>
            </w:r>
            <w:r>
              <w:rPr>
                <w:sz w:val="20"/>
              </w:rPr>
              <w:t>Practitioner via</w:t>
            </w:r>
            <w:r>
              <w:rPr>
                <w:spacing w:val="-12"/>
                <w:sz w:val="20"/>
              </w:rPr>
              <w:t> </w:t>
            </w:r>
            <w:r>
              <w:rPr>
                <w:sz w:val="20"/>
              </w:rPr>
              <w:t>the</w:t>
            </w:r>
            <w:r>
              <w:rPr>
                <w:spacing w:val="-13"/>
                <w:sz w:val="20"/>
              </w:rPr>
              <w:t> </w:t>
            </w:r>
            <w:r>
              <w:rPr>
                <w:sz w:val="20"/>
              </w:rPr>
              <w:t>Customer</w:t>
            </w:r>
            <w:r>
              <w:rPr>
                <w:spacing w:val="-11"/>
                <w:sz w:val="20"/>
              </w:rPr>
              <w:t> </w:t>
            </w:r>
            <w:r>
              <w:rPr>
                <w:sz w:val="20"/>
              </w:rPr>
              <w:t>Approved</w:t>
            </w:r>
            <w:r>
              <w:rPr>
                <w:spacing w:val="-10"/>
                <w:sz w:val="20"/>
              </w:rPr>
              <w:t> </w:t>
            </w:r>
            <w:r>
              <w:rPr>
                <w:sz w:val="20"/>
              </w:rPr>
              <w:t>System</w:t>
            </w:r>
            <w:r>
              <w:rPr>
                <w:spacing w:val="-11"/>
                <w:sz w:val="20"/>
              </w:rPr>
              <w:t> </w:t>
            </w:r>
            <w:r>
              <w:rPr>
                <w:sz w:val="20"/>
              </w:rPr>
              <w:t>within</w:t>
            </w:r>
            <w:r>
              <w:rPr>
                <w:spacing w:val="-12"/>
                <w:sz w:val="20"/>
              </w:rPr>
              <w:t> </w:t>
            </w:r>
            <w:r>
              <w:rPr>
                <w:sz w:val="20"/>
              </w:rPr>
              <w:t>five</w:t>
            </w:r>
            <w:r>
              <w:rPr>
                <w:spacing w:val="-12"/>
                <w:sz w:val="20"/>
              </w:rPr>
              <w:t> </w:t>
            </w:r>
            <w:r>
              <w:rPr>
                <w:sz w:val="20"/>
              </w:rPr>
              <w:t>(5)</w:t>
            </w:r>
            <w:r>
              <w:rPr>
                <w:spacing w:val="-10"/>
                <w:sz w:val="20"/>
              </w:rPr>
              <w:t> </w:t>
            </w:r>
            <w:r>
              <w:rPr>
                <w:sz w:val="20"/>
              </w:rPr>
              <w:t>Working</w:t>
            </w:r>
            <w:r>
              <w:rPr>
                <w:spacing w:val="-13"/>
                <w:sz w:val="20"/>
              </w:rPr>
              <w:t> </w:t>
            </w:r>
            <w:r>
              <w:rPr>
                <w:sz w:val="20"/>
              </w:rPr>
              <w:t>Days</w:t>
            </w:r>
            <w:r>
              <w:rPr>
                <w:spacing w:val="32"/>
                <w:sz w:val="20"/>
              </w:rPr>
              <w:t> </w:t>
            </w:r>
            <w:r>
              <w:rPr>
                <w:sz w:val="20"/>
              </w:rPr>
              <w:t>following</w:t>
            </w:r>
            <w:r>
              <w:rPr>
                <w:spacing w:val="-9"/>
                <w:sz w:val="20"/>
              </w:rPr>
              <w:t> </w:t>
            </w:r>
            <w:r>
              <w:rPr>
                <w:sz w:val="20"/>
              </w:rPr>
              <w:t>the Final Session with the Person(s) on Probation/Person(s) in Prison; and</w:t>
            </w:r>
          </w:p>
          <w:p w14:paraId="06686FEF" wp14:textId="77777777">
            <w:pPr>
              <w:pStyle w:val="TableParagraph"/>
              <w:spacing w:before="9"/>
              <w:rPr>
                <w:sz w:val="20"/>
              </w:rPr>
            </w:pPr>
          </w:p>
          <w:p w14:paraId="55601186" wp14:textId="77777777">
            <w:pPr>
              <w:pStyle w:val="TableParagraph"/>
              <w:numPr>
                <w:ilvl w:val="0"/>
                <w:numId w:val="29"/>
              </w:numPr>
              <w:tabs>
                <w:tab w:val="left" w:leader="none" w:pos="962"/>
              </w:tabs>
              <w:spacing w:before="0" w:after="0" w:line="240" w:lineRule="auto"/>
              <w:ind w:left="962" w:right="103" w:hanging="855"/>
              <w:jc w:val="both"/>
              <w:rPr>
                <w:sz w:val="20"/>
              </w:rPr>
            </w:pPr>
            <w:r>
              <w:rPr>
                <w:sz w:val="20"/>
              </w:rPr>
              <w:t>Provide the Probation Practitioner with appropriate next steps for the Person(s)</w:t>
            </w:r>
            <w:r>
              <w:rPr>
                <w:spacing w:val="-14"/>
                <w:sz w:val="20"/>
              </w:rPr>
              <w:t> </w:t>
            </w:r>
            <w:r>
              <w:rPr>
                <w:sz w:val="20"/>
              </w:rPr>
              <w:t>on</w:t>
            </w:r>
            <w:r>
              <w:rPr>
                <w:spacing w:val="-14"/>
                <w:sz w:val="20"/>
              </w:rPr>
              <w:t> </w:t>
            </w:r>
            <w:r>
              <w:rPr>
                <w:sz w:val="20"/>
              </w:rPr>
              <w:t>Probation/Person(s)</w:t>
            </w:r>
            <w:r>
              <w:rPr>
                <w:spacing w:val="-14"/>
                <w:sz w:val="20"/>
              </w:rPr>
              <w:t> </w:t>
            </w:r>
            <w:r>
              <w:rPr>
                <w:sz w:val="20"/>
              </w:rPr>
              <w:t>in</w:t>
            </w:r>
            <w:r>
              <w:rPr>
                <w:spacing w:val="-14"/>
                <w:sz w:val="20"/>
              </w:rPr>
              <w:t> </w:t>
            </w:r>
            <w:r>
              <w:rPr>
                <w:sz w:val="20"/>
              </w:rPr>
              <w:t>Prison</w:t>
            </w:r>
            <w:r>
              <w:rPr>
                <w:spacing w:val="-14"/>
                <w:sz w:val="20"/>
              </w:rPr>
              <w:t> </w:t>
            </w:r>
            <w:r>
              <w:rPr>
                <w:sz w:val="20"/>
              </w:rPr>
              <w:t>which</w:t>
            </w:r>
            <w:r>
              <w:rPr>
                <w:spacing w:val="-14"/>
                <w:sz w:val="20"/>
              </w:rPr>
              <w:t> </w:t>
            </w:r>
            <w:r>
              <w:rPr>
                <w:sz w:val="20"/>
              </w:rPr>
              <w:t>may</w:t>
            </w:r>
            <w:r>
              <w:rPr>
                <w:spacing w:val="-13"/>
                <w:sz w:val="20"/>
              </w:rPr>
              <w:t> </w:t>
            </w:r>
            <w:r>
              <w:rPr>
                <w:sz w:val="20"/>
              </w:rPr>
              <w:t>be</w:t>
            </w:r>
            <w:r>
              <w:rPr>
                <w:spacing w:val="-14"/>
                <w:sz w:val="20"/>
              </w:rPr>
              <w:t> </w:t>
            </w:r>
            <w:r>
              <w:rPr>
                <w:sz w:val="20"/>
              </w:rPr>
              <w:t>shared</w:t>
            </w:r>
            <w:r>
              <w:rPr>
                <w:spacing w:val="-13"/>
                <w:sz w:val="20"/>
              </w:rPr>
              <w:t> </w:t>
            </w:r>
            <w:r>
              <w:rPr>
                <w:sz w:val="20"/>
              </w:rPr>
              <w:t>with</w:t>
            </w:r>
            <w:r>
              <w:rPr>
                <w:spacing w:val="-14"/>
                <w:sz w:val="20"/>
              </w:rPr>
              <w:t> </w:t>
            </w:r>
            <w:r>
              <w:rPr>
                <w:sz w:val="20"/>
              </w:rPr>
              <w:t>another Authority Probation Supplier in a different Contract Area for</w:t>
            </w:r>
            <w:r>
              <w:rPr>
                <w:spacing w:val="-2"/>
                <w:sz w:val="20"/>
              </w:rPr>
              <w:t> </w:t>
            </w:r>
            <w:r>
              <w:rPr>
                <w:sz w:val="20"/>
              </w:rPr>
              <w:t>a continuation of Intervention delivery.</w:t>
            </w:r>
          </w:p>
          <w:p w14:paraId="401A7268" wp14:textId="77777777">
            <w:pPr>
              <w:pStyle w:val="TableParagraph"/>
              <w:spacing w:before="9"/>
              <w:rPr>
                <w:sz w:val="20"/>
              </w:rPr>
            </w:pPr>
          </w:p>
          <w:p w14:paraId="0086D2D0" wp14:textId="77777777">
            <w:pPr>
              <w:pStyle w:val="TableParagraph"/>
              <w:ind w:left="110"/>
              <w:rPr>
                <w:sz w:val="20"/>
              </w:rPr>
            </w:pPr>
            <w:r>
              <w:rPr>
                <w:sz w:val="20"/>
              </w:rPr>
              <w:t>All information in relation to Services delivered may be shared with another Authority Probation Supplier by the Probation Practitioner.</w:t>
            </w:r>
          </w:p>
          <w:p w14:paraId="752F30A4" wp14:textId="77777777">
            <w:pPr>
              <w:pStyle w:val="TableParagraph"/>
              <w:spacing w:before="11"/>
              <w:rPr>
                <w:sz w:val="20"/>
              </w:rPr>
            </w:pPr>
          </w:p>
          <w:p w14:paraId="734ADD9B" wp14:textId="77777777">
            <w:pPr>
              <w:pStyle w:val="TableParagraph"/>
              <w:ind w:left="110"/>
              <w:rPr>
                <w:sz w:val="20"/>
              </w:rPr>
            </w:pPr>
            <w:r>
              <w:rPr>
                <w:sz w:val="20"/>
              </w:rPr>
              <w:t>The</w:t>
            </w:r>
            <w:r>
              <w:rPr>
                <w:spacing w:val="37"/>
                <w:sz w:val="20"/>
              </w:rPr>
              <w:t> </w:t>
            </w:r>
            <w:r>
              <w:rPr>
                <w:sz w:val="20"/>
              </w:rPr>
              <w:t>following</w:t>
            </w:r>
            <w:r>
              <w:rPr>
                <w:spacing w:val="39"/>
                <w:sz w:val="20"/>
              </w:rPr>
              <w:t> </w:t>
            </w:r>
            <w:r>
              <w:rPr>
                <w:sz w:val="20"/>
              </w:rPr>
              <w:t>shall</w:t>
            </w:r>
            <w:r>
              <w:rPr>
                <w:spacing w:val="37"/>
                <w:sz w:val="20"/>
              </w:rPr>
              <w:t> </w:t>
            </w:r>
            <w:r>
              <w:rPr>
                <w:sz w:val="20"/>
              </w:rPr>
              <w:t>be</w:t>
            </w:r>
            <w:r>
              <w:rPr>
                <w:spacing w:val="38"/>
                <w:sz w:val="20"/>
              </w:rPr>
              <w:t> </w:t>
            </w:r>
            <w:r>
              <w:rPr>
                <w:sz w:val="20"/>
              </w:rPr>
              <w:t>considered</w:t>
            </w:r>
            <w:r>
              <w:rPr>
                <w:spacing w:val="38"/>
                <w:sz w:val="20"/>
              </w:rPr>
              <w:t> </w:t>
            </w:r>
            <w:r>
              <w:rPr>
                <w:sz w:val="20"/>
              </w:rPr>
              <w:t>a</w:t>
            </w:r>
            <w:r>
              <w:rPr>
                <w:spacing w:val="42"/>
                <w:sz w:val="20"/>
              </w:rPr>
              <w:t> </w:t>
            </w:r>
            <w:r>
              <w:rPr>
                <w:sz w:val="20"/>
              </w:rPr>
              <w:t>Dependency</w:t>
            </w:r>
            <w:r>
              <w:rPr>
                <w:spacing w:val="38"/>
                <w:sz w:val="20"/>
              </w:rPr>
              <w:t> </w:t>
            </w:r>
            <w:r>
              <w:rPr>
                <w:sz w:val="20"/>
              </w:rPr>
              <w:t>for</w:t>
            </w:r>
            <w:r>
              <w:rPr>
                <w:spacing w:val="41"/>
                <w:sz w:val="20"/>
              </w:rPr>
              <w:t> </w:t>
            </w:r>
            <w:r>
              <w:rPr>
                <w:sz w:val="20"/>
              </w:rPr>
              <w:t>the</w:t>
            </w:r>
            <w:r>
              <w:rPr>
                <w:spacing w:val="40"/>
                <w:sz w:val="20"/>
              </w:rPr>
              <w:t> </w:t>
            </w:r>
            <w:r>
              <w:rPr>
                <w:sz w:val="20"/>
              </w:rPr>
              <w:t>purposes</w:t>
            </w:r>
            <w:r>
              <w:rPr>
                <w:spacing w:val="41"/>
                <w:sz w:val="20"/>
              </w:rPr>
              <w:t> </w:t>
            </w:r>
            <w:r>
              <w:rPr>
                <w:sz w:val="20"/>
              </w:rPr>
              <w:t>of</w:t>
            </w:r>
            <w:r>
              <w:rPr>
                <w:spacing w:val="42"/>
                <w:sz w:val="20"/>
              </w:rPr>
              <w:t> </w:t>
            </w:r>
            <w:r>
              <w:rPr>
                <w:sz w:val="20"/>
              </w:rPr>
              <w:t>Schedule</w:t>
            </w:r>
            <w:r>
              <w:rPr>
                <w:spacing w:val="42"/>
                <w:sz w:val="20"/>
              </w:rPr>
              <w:t> </w:t>
            </w:r>
            <w:r>
              <w:rPr>
                <w:spacing w:val="-10"/>
                <w:sz w:val="20"/>
              </w:rPr>
              <w:t>3</w:t>
            </w:r>
          </w:p>
          <w:p w14:paraId="1334D695" wp14:textId="77777777">
            <w:pPr>
              <w:pStyle w:val="TableParagraph"/>
              <w:spacing w:line="212" w:lineRule="exact"/>
              <w:ind w:left="110"/>
              <w:rPr>
                <w:i/>
                <w:sz w:val="20"/>
              </w:rPr>
            </w:pPr>
            <w:r>
              <w:rPr>
                <w:sz w:val="20"/>
              </w:rPr>
              <w:t>(Customer</w:t>
            </w:r>
            <w:r>
              <w:rPr>
                <w:spacing w:val="72"/>
                <w:sz w:val="20"/>
              </w:rPr>
              <w:t> </w:t>
            </w:r>
            <w:r>
              <w:rPr>
                <w:sz w:val="20"/>
              </w:rPr>
              <w:t>Responsibilities)</w:t>
            </w:r>
            <w:r>
              <w:rPr>
                <w:spacing w:val="78"/>
                <w:sz w:val="20"/>
              </w:rPr>
              <w:t> </w:t>
            </w:r>
            <w:r>
              <w:rPr>
                <w:i/>
                <w:sz w:val="20"/>
              </w:rPr>
              <w:t>The</w:t>
            </w:r>
            <w:r>
              <w:rPr>
                <w:i/>
                <w:spacing w:val="40"/>
                <w:sz w:val="20"/>
              </w:rPr>
              <w:t> </w:t>
            </w:r>
            <w:r>
              <w:rPr>
                <w:i/>
                <w:sz w:val="20"/>
              </w:rPr>
              <w:t>Authority</w:t>
            </w:r>
            <w:r>
              <w:rPr>
                <w:i/>
                <w:spacing w:val="72"/>
                <w:sz w:val="20"/>
              </w:rPr>
              <w:t> </w:t>
            </w:r>
            <w:r>
              <w:rPr>
                <w:i/>
                <w:sz w:val="20"/>
              </w:rPr>
              <w:t>will</w:t>
            </w:r>
            <w:r>
              <w:rPr>
                <w:i/>
                <w:spacing w:val="72"/>
                <w:sz w:val="20"/>
              </w:rPr>
              <w:t> </w:t>
            </w:r>
            <w:r>
              <w:rPr>
                <w:i/>
                <w:sz w:val="20"/>
              </w:rPr>
              <w:t>issue</w:t>
            </w:r>
            <w:r>
              <w:rPr>
                <w:i/>
                <w:spacing w:val="40"/>
                <w:sz w:val="20"/>
              </w:rPr>
              <w:t> </w:t>
            </w:r>
            <w:r>
              <w:rPr>
                <w:i/>
                <w:sz w:val="20"/>
              </w:rPr>
              <w:t>any</w:t>
            </w:r>
            <w:r>
              <w:rPr>
                <w:i/>
                <w:spacing w:val="74"/>
                <w:sz w:val="20"/>
              </w:rPr>
              <w:t> </w:t>
            </w:r>
            <w:r>
              <w:rPr>
                <w:i/>
                <w:sz w:val="20"/>
              </w:rPr>
              <w:t>Contract</w:t>
            </w:r>
            <w:r>
              <w:rPr>
                <w:i/>
                <w:spacing w:val="40"/>
                <w:sz w:val="20"/>
              </w:rPr>
              <w:t> </w:t>
            </w:r>
            <w:r>
              <w:rPr>
                <w:i/>
                <w:sz w:val="20"/>
              </w:rPr>
              <w:t>Area</w:t>
            </w:r>
            <w:r>
              <w:rPr>
                <w:i/>
                <w:spacing w:val="40"/>
                <w:sz w:val="20"/>
              </w:rPr>
              <w:t> </w:t>
            </w:r>
            <w:r>
              <w:rPr>
                <w:i/>
                <w:sz w:val="20"/>
              </w:rPr>
              <w:t>transfer</w:t>
            </w:r>
            <w:r>
              <w:rPr>
                <w:i/>
                <w:sz w:val="20"/>
              </w:rPr>
              <w:t> requests</w:t>
            </w:r>
            <w:r>
              <w:rPr>
                <w:i/>
                <w:spacing w:val="43"/>
                <w:sz w:val="20"/>
              </w:rPr>
              <w:t> </w:t>
            </w:r>
            <w:r>
              <w:rPr>
                <w:i/>
                <w:sz w:val="20"/>
              </w:rPr>
              <w:t>to</w:t>
            </w:r>
            <w:r>
              <w:rPr>
                <w:i/>
                <w:spacing w:val="40"/>
                <w:sz w:val="20"/>
              </w:rPr>
              <w:t> </w:t>
            </w:r>
            <w:r>
              <w:rPr>
                <w:i/>
                <w:sz w:val="20"/>
              </w:rPr>
              <w:t>the</w:t>
            </w:r>
            <w:r>
              <w:rPr>
                <w:i/>
                <w:spacing w:val="43"/>
                <w:sz w:val="20"/>
              </w:rPr>
              <w:t> </w:t>
            </w:r>
            <w:r>
              <w:rPr>
                <w:i/>
                <w:sz w:val="20"/>
              </w:rPr>
              <w:t>Supplier</w:t>
            </w:r>
            <w:r>
              <w:rPr>
                <w:i/>
                <w:spacing w:val="46"/>
                <w:sz w:val="20"/>
              </w:rPr>
              <w:t> </w:t>
            </w:r>
            <w:r>
              <w:rPr>
                <w:i/>
                <w:sz w:val="20"/>
              </w:rPr>
              <w:t>within</w:t>
            </w:r>
            <w:r>
              <w:rPr>
                <w:i/>
                <w:spacing w:val="41"/>
                <w:sz w:val="20"/>
              </w:rPr>
              <w:t> </w:t>
            </w:r>
            <w:r>
              <w:rPr>
                <w:i/>
                <w:sz w:val="20"/>
              </w:rPr>
              <w:t>two</w:t>
            </w:r>
            <w:r>
              <w:rPr>
                <w:i/>
                <w:spacing w:val="41"/>
                <w:sz w:val="20"/>
              </w:rPr>
              <w:t> </w:t>
            </w:r>
            <w:r>
              <w:rPr>
                <w:i/>
                <w:sz w:val="20"/>
              </w:rPr>
              <w:t>(2)</w:t>
            </w:r>
            <w:r>
              <w:rPr>
                <w:i/>
                <w:spacing w:val="44"/>
                <w:sz w:val="20"/>
              </w:rPr>
              <w:t> </w:t>
            </w:r>
            <w:r>
              <w:rPr>
                <w:i/>
                <w:sz w:val="20"/>
              </w:rPr>
              <w:t>Working</w:t>
            </w:r>
            <w:r>
              <w:rPr>
                <w:i/>
                <w:spacing w:val="41"/>
                <w:sz w:val="20"/>
              </w:rPr>
              <w:t> </w:t>
            </w:r>
            <w:r>
              <w:rPr>
                <w:i/>
                <w:sz w:val="20"/>
              </w:rPr>
              <w:t>Days</w:t>
            </w:r>
            <w:r>
              <w:rPr>
                <w:i/>
                <w:spacing w:val="43"/>
                <w:sz w:val="20"/>
              </w:rPr>
              <w:t> </w:t>
            </w:r>
            <w:r>
              <w:rPr>
                <w:i/>
                <w:sz w:val="20"/>
              </w:rPr>
              <w:t>of</w:t>
            </w:r>
            <w:r>
              <w:rPr>
                <w:i/>
                <w:spacing w:val="40"/>
                <w:sz w:val="20"/>
              </w:rPr>
              <w:t> </w:t>
            </w:r>
            <w:r>
              <w:rPr>
                <w:i/>
                <w:sz w:val="20"/>
              </w:rPr>
              <w:t>being</w:t>
            </w:r>
            <w:r>
              <w:rPr>
                <w:i/>
                <w:spacing w:val="46"/>
                <w:sz w:val="20"/>
              </w:rPr>
              <w:t> </w:t>
            </w:r>
            <w:r>
              <w:rPr>
                <w:i/>
                <w:sz w:val="20"/>
              </w:rPr>
              <w:t>made</w:t>
            </w:r>
            <w:r>
              <w:rPr>
                <w:i/>
                <w:spacing w:val="40"/>
                <w:sz w:val="20"/>
              </w:rPr>
              <w:t> </w:t>
            </w:r>
            <w:r>
              <w:rPr>
                <w:i/>
                <w:sz w:val="20"/>
              </w:rPr>
              <w:t>aware</w:t>
            </w:r>
            <w:r>
              <w:rPr>
                <w:i/>
                <w:spacing w:val="46"/>
                <w:sz w:val="20"/>
              </w:rPr>
              <w:t> </w:t>
            </w:r>
            <w:r>
              <w:rPr>
                <w:i/>
                <w:sz w:val="20"/>
              </w:rPr>
              <w:t>of</w:t>
            </w:r>
            <w:r>
              <w:rPr>
                <w:i/>
                <w:spacing w:val="41"/>
                <w:sz w:val="20"/>
              </w:rPr>
              <w:t> </w:t>
            </w:r>
            <w:r>
              <w:rPr>
                <w:i/>
                <w:spacing w:val="-10"/>
                <w:sz w:val="20"/>
              </w:rPr>
              <w:t>a</w:t>
            </w:r>
          </w:p>
        </w:tc>
      </w:tr>
    </w:tbl>
    <w:p xmlns:wp14="http://schemas.microsoft.com/office/word/2010/wordml" w14:paraId="3048BA75" wp14:textId="77777777">
      <w:pPr>
        <w:spacing w:after="0" w:line="212" w:lineRule="exact"/>
        <w:rPr>
          <w:sz w:val="20"/>
        </w:rPr>
        <w:sectPr>
          <w:pgSz w:w="11920" w:h="16860" w:orient="portrait"/>
          <w:pgMar w:top="920" w:right="600" w:bottom="880" w:left="600" w:header="710" w:footer="599"/>
          <w:cols w:num="1"/>
        </w:sectPr>
      </w:pPr>
    </w:p>
    <w:tbl>
      <w:tblPr>
        <w:tblW w:w="0" w:type="auto"/>
        <w:jc w:val="left"/>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32"/>
        <w:gridCol w:w="7881"/>
      </w:tblGrid>
      <w:tr xmlns:wp14="http://schemas.microsoft.com/office/word/2010/wordml" w14:paraId="0F4F9E2D" wp14:textId="77777777">
        <w:trPr>
          <w:trHeight w:val="561" w:hRule="atLeast"/>
        </w:trPr>
        <w:tc>
          <w:tcPr>
            <w:tcW w:w="1332" w:type="dxa"/>
          </w:tcPr>
          <w:p w14:paraId="3793568E" wp14:textId="77777777">
            <w:pPr>
              <w:pStyle w:val="TableParagraph"/>
              <w:rPr>
                <w:rFonts w:ascii="Times New Roman"/>
                <w:sz w:val="18"/>
              </w:rPr>
            </w:pPr>
          </w:p>
        </w:tc>
        <w:tc>
          <w:tcPr>
            <w:tcW w:w="7881" w:type="dxa"/>
          </w:tcPr>
          <w:p w14:paraId="24756D27" wp14:textId="77777777">
            <w:pPr>
              <w:pStyle w:val="TableParagraph"/>
              <w:spacing w:line="213" w:lineRule="exact"/>
              <w:ind w:left="110"/>
              <w:rPr>
                <w:i/>
                <w:sz w:val="20"/>
              </w:rPr>
            </w:pPr>
            <w:r>
              <w:rPr>
                <w:i/>
                <w:sz w:val="20"/>
              </w:rPr>
              <w:t>Person(s)</w:t>
            </w:r>
            <w:r>
              <w:rPr>
                <w:i/>
                <w:spacing w:val="-8"/>
                <w:sz w:val="20"/>
              </w:rPr>
              <w:t> </w:t>
            </w:r>
            <w:r>
              <w:rPr>
                <w:i/>
                <w:sz w:val="20"/>
              </w:rPr>
              <w:t>on</w:t>
            </w:r>
            <w:r>
              <w:rPr>
                <w:i/>
                <w:spacing w:val="-8"/>
                <w:sz w:val="20"/>
              </w:rPr>
              <w:t> </w:t>
            </w:r>
            <w:r>
              <w:rPr>
                <w:i/>
                <w:sz w:val="20"/>
              </w:rPr>
              <w:t>Probation/Person(s)</w:t>
            </w:r>
            <w:r>
              <w:rPr>
                <w:i/>
                <w:spacing w:val="-7"/>
                <w:sz w:val="20"/>
              </w:rPr>
              <w:t> </w:t>
            </w:r>
            <w:r>
              <w:rPr>
                <w:i/>
                <w:sz w:val="20"/>
              </w:rPr>
              <w:t>in</w:t>
            </w:r>
            <w:r>
              <w:rPr>
                <w:i/>
                <w:spacing w:val="-9"/>
                <w:sz w:val="20"/>
              </w:rPr>
              <w:t> </w:t>
            </w:r>
            <w:r>
              <w:rPr>
                <w:i/>
                <w:sz w:val="20"/>
              </w:rPr>
              <w:t>Prison</w:t>
            </w:r>
            <w:r>
              <w:rPr>
                <w:i/>
                <w:spacing w:val="-9"/>
                <w:sz w:val="20"/>
              </w:rPr>
              <w:t> </w:t>
            </w:r>
            <w:r>
              <w:rPr>
                <w:i/>
                <w:sz w:val="20"/>
              </w:rPr>
              <w:t>transferring</w:t>
            </w:r>
            <w:r>
              <w:rPr>
                <w:i/>
                <w:spacing w:val="-8"/>
                <w:sz w:val="20"/>
              </w:rPr>
              <w:t> </w:t>
            </w:r>
            <w:r>
              <w:rPr>
                <w:i/>
                <w:sz w:val="20"/>
              </w:rPr>
              <w:t>out</w:t>
            </w:r>
            <w:r>
              <w:rPr>
                <w:i/>
                <w:spacing w:val="-11"/>
                <w:sz w:val="20"/>
              </w:rPr>
              <w:t> </w:t>
            </w:r>
            <w:r>
              <w:rPr>
                <w:i/>
                <w:sz w:val="20"/>
              </w:rPr>
              <w:t>of</w:t>
            </w:r>
            <w:r>
              <w:rPr>
                <w:i/>
                <w:spacing w:val="-8"/>
                <w:sz w:val="20"/>
              </w:rPr>
              <w:t> </w:t>
            </w:r>
            <w:r>
              <w:rPr>
                <w:i/>
                <w:sz w:val="20"/>
              </w:rPr>
              <w:t>Contract</w:t>
            </w:r>
            <w:r>
              <w:rPr>
                <w:i/>
                <w:spacing w:val="-9"/>
                <w:sz w:val="20"/>
              </w:rPr>
              <w:t> </w:t>
            </w:r>
            <w:r>
              <w:rPr>
                <w:i/>
                <w:spacing w:val="-2"/>
                <w:sz w:val="20"/>
              </w:rPr>
              <w:t>Area.</w:t>
            </w:r>
          </w:p>
        </w:tc>
      </w:tr>
    </w:tbl>
    <w:p xmlns:wp14="http://schemas.microsoft.com/office/word/2010/wordml" w14:paraId="081CEB47" wp14:textId="77777777">
      <w:pPr>
        <w:pStyle w:val="BodyText"/>
      </w:pPr>
    </w:p>
    <w:p xmlns:wp14="http://schemas.microsoft.com/office/word/2010/wordml" w14:paraId="54D4AFED" wp14:textId="77777777">
      <w:pPr>
        <w:pStyle w:val="BodyText"/>
        <w:spacing w:before="27"/>
      </w:pPr>
    </w:p>
    <w:tbl>
      <w:tblPr>
        <w:tblW w:w="0" w:type="auto"/>
        <w:jc w:val="left"/>
        <w:tblInd w:w="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418"/>
        <w:gridCol w:w="7797"/>
      </w:tblGrid>
      <w:tr xmlns:wp14="http://schemas.microsoft.com/office/word/2010/wordml" w14:paraId="68DDDA1D" wp14:textId="77777777">
        <w:trPr>
          <w:trHeight w:val="1859" w:hRule="atLeast"/>
        </w:trPr>
        <w:tc>
          <w:tcPr>
            <w:tcW w:w="1418" w:type="dxa"/>
          </w:tcPr>
          <w:p w14:paraId="0315F64F" wp14:textId="77777777">
            <w:pPr>
              <w:pStyle w:val="TableParagraph"/>
              <w:spacing w:line="227" w:lineRule="exact"/>
              <w:ind w:left="112"/>
              <w:rPr>
                <w:b/>
                <w:sz w:val="20"/>
              </w:rPr>
            </w:pPr>
            <w:r>
              <w:rPr>
                <w:b/>
                <w:spacing w:val="-5"/>
                <w:sz w:val="20"/>
              </w:rPr>
              <w:t>G21</w:t>
            </w:r>
          </w:p>
        </w:tc>
        <w:tc>
          <w:tcPr>
            <w:tcW w:w="7797" w:type="dxa"/>
          </w:tcPr>
          <w:p w14:paraId="1824402A" wp14:textId="77777777">
            <w:pPr>
              <w:pStyle w:val="TableParagraph"/>
              <w:ind w:left="110" w:right="140"/>
              <w:rPr>
                <w:sz w:val="20"/>
              </w:rPr>
            </w:pPr>
            <w:r>
              <w:rPr>
                <w:sz w:val="20"/>
              </w:rPr>
              <w:t>In the event the Authority requests the Supplier to contribute to Authority liaison arrangements</w:t>
            </w:r>
            <w:r>
              <w:rPr>
                <w:spacing w:val="-4"/>
                <w:sz w:val="20"/>
              </w:rPr>
              <w:t> </w:t>
            </w:r>
            <w:r>
              <w:rPr>
                <w:sz w:val="20"/>
              </w:rPr>
              <w:t>with</w:t>
            </w:r>
            <w:r>
              <w:rPr>
                <w:spacing w:val="-5"/>
                <w:sz w:val="20"/>
              </w:rPr>
              <w:t> </w:t>
            </w:r>
            <w:r>
              <w:rPr>
                <w:sz w:val="20"/>
              </w:rPr>
              <w:t>judges</w:t>
            </w:r>
            <w:r>
              <w:rPr>
                <w:spacing w:val="40"/>
                <w:sz w:val="20"/>
              </w:rPr>
              <w:t> </w:t>
            </w:r>
            <w:r>
              <w:rPr>
                <w:sz w:val="20"/>
              </w:rPr>
              <w:t>and</w:t>
            </w:r>
            <w:r>
              <w:rPr>
                <w:spacing w:val="-3"/>
                <w:sz w:val="20"/>
              </w:rPr>
              <w:t> </w:t>
            </w:r>
            <w:r>
              <w:rPr>
                <w:sz w:val="20"/>
              </w:rPr>
              <w:t>magistrates,</w:t>
            </w:r>
            <w:r>
              <w:rPr>
                <w:spacing w:val="-5"/>
                <w:sz w:val="20"/>
              </w:rPr>
              <w:t> </w:t>
            </w:r>
            <w:r>
              <w:rPr>
                <w:sz w:val="20"/>
              </w:rPr>
              <w:t>the</w:t>
            </w:r>
            <w:r>
              <w:rPr>
                <w:spacing w:val="-4"/>
                <w:sz w:val="20"/>
              </w:rPr>
              <w:t> </w:t>
            </w:r>
            <w:r>
              <w:rPr>
                <w:sz w:val="20"/>
              </w:rPr>
              <w:t>Supplier</w:t>
            </w:r>
            <w:r>
              <w:rPr>
                <w:spacing w:val="-5"/>
                <w:sz w:val="20"/>
              </w:rPr>
              <w:t> </w:t>
            </w:r>
            <w:r>
              <w:rPr>
                <w:sz w:val="20"/>
              </w:rPr>
              <w:t>must</w:t>
            </w:r>
            <w:r>
              <w:rPr>
                <w:spacing w:val="-5"/>
                <w:sz w:val="20"/>
              </w:rPr>
              <w:t> </w:t>
            </w:r>
            <w:r>
              <w:rPr>
                <w:sz w:val="20"/>
              </w:rPr>
              <w:t>do</w:t>
            </w:r>
            <w:r>
              <w:rPr>
                <w:spacing w:val="-5"/>
                <w:sz w:val="20"/>
              </w:rPr>
              <w:t> </w:t>
            </w:r>
            <w:r>
              <w:rPr>
                <w:sz w:val="20"/>
              </w:rPr>
              <w:t>so</w:t>
            </w:r>
            <w:r>
              <w:rPr>
                <w:spacing w:val="-3"/>
                <w:sz w:val="20"/>
              </w:rPr>
              <w:t> </w:t>
            </w:r>
            <w:r>
              <w:rPr>
                <w:sz w:val="20"/>
              </w:rPr>
              <w:t>in</w:t>
            </w:r>
            <w:r>
              <w:rPr>
                <w:spacing w:val="-5"/>
                <w:sz w:val="20"/>
              </w:rPr>
              <w:t> </w:t>
            </w:r>
            <w:r>
              <w:rPr>
                <w:sz w:val="20"/>
              </w:rPr>
              <w:t>accordance with</w:t>
            </w:r>
            <w:r>
              <w:rPr>
                <w:spacing w:val="-5"/>
                <w:sz w:val="20"/>
              </w:rPr>
              <w:t> </w:t>
            </w:r>
            <w:r>
              <w:rPr>
                <w:sz w:val="20"/>
              </w:rPr>
              <w:t>any</w:t>
            </w:r>
            <w:r>
              <w:rPr>
                <w:spacing w:val="-9"/>
                <w:sz w:val="20"/>
              </w:rPr>
              <w:t> </w:t>
            </w:r>
            <w:r>
              <w:rPr>
                <w:sz w:val="20"/>
              </w:rPr>
              <w:t>guidance</w:t>
            </w:r>
            <w:r>
              <w:rPr>
                <w:spacing w:val="-4"/>
                <w:sz w:val="20"/>
              </w:rPr>
              <w:t> </w:t>
            </w:r>
            <w:r>
              <w:rPr>
                <w:sz w:val="20"/>
              </w:rPr>
              <w:t>issued</w:t>
            </w:r>
            <w:r>
              <w:rPr>
                <w:spacing w:val="-3"/>
                <w:sz w:val="20"/>
              </w:rPr>
              <w:t> </w:t>
            </w:r>
            <w:r>
              <w:rPr>
                <w:sz w:val="20"/>
              </w:rPr>
              <w:t>by</w:t>
            </w:r>
            <w:r>
              <w:rPr>
                <w:spacing w:val="-8"/>
                <w:sz w:val="20"/>
              </w:rPr>
              <w:t> </w:t>
            </w:r>
            <w:r>
              <w:rPr>
                <w:sz w:val="20"/>
              </w:rPr>
              <w:t>the</w:t>
            </w:r>
            <w:r>
              <w:rPr>
                <w:spacing w:val="-5"/>
                <w:sz w:val="20"/>
              </w:rPr>
              <w:t> </w:t>
            </w:r>
            <w:r>
              <w:rPr>
                <w:sz w:val="20"/>
              </w:rPr>
              <w:t>Authority,</w:t>
            </w:r>
            <w:r>
              <w:rPr>
                <w:spacing w:val="-4"/>
                <w:sz w:val="20"/>
              </w:rPr>
              <w:t> </w:t>
            </w:r>
            <w:r>
              <w:rPr>
                <w:sz w:val="20"/>
              </w:rPr>
              <w:t>in</w:t>
            </w:r>
            <w:r>
              <w:rPr>
                <w:spacing w:val="-7"/>
                <w:sz w:val="20"/>
              </w:rPr>
              <w:t> </w:t>
            </w:r>
            <w:r>
              <w:rPr>
                <w:sz w:val="20"/>
              </w:rPr>
              <w:t>the</w:t>
            </w:r>
            <w:r>
              <w:rPr>
                <w:spacing w:val="-8"/>
                <w:sz w:val="20"/>
              </w:rPr>
              <w:t> </w:t>
            </w:r>
            <w:r>
              <w:rPr>
                <w:sz w:val="20"/>
              </w:rPr>
              <w:t>format</w:t>
            </w:r>
            <w:r>
              <w:rPr>
                <w:spacing w:val="-9"/>
                <w:sz w:val="20"/>
              </w:rPr>
              <w:t> </w:t>
            </w:r>
            <w:r>
              <w:rPr>
                <w:sz w:val="20"/>
              </w:rPr>
              <w:t>requested</w:t>
            </w:r>
            <w:r>
              <w:rPr>
                <w:spacing w:val="-6"/>
                <w:sz w:val="20"/>
              </w:rPr>
              <w:t> </w:t>
            </w:r>
            <w:r>
              <w:rPr>
                <w:sz w:val="20"/>
              </w:rPr>
              <w:t>by</w:t>
            </w:r>
            <w:r>
              <w:rPr>
                <w:spacing w:val="-10"/>
                <w:sz w:val="20"/>
              </w:rPr>
              <w:t> </w:t>
            </w:r>
            <w:r>
              <w:rPr>
                <w:sz w:val="20"/>
              </w:rPr>
              <w:t>the</w:t>
            </w:r>
            <w:r>
              <w:rPr>
                <w:spacing w:val="-4"/>
                <w:sz w:val="20"/>
              </w:rPr>
              <w:t> </w:t>
            </w:r>
            <w:r>
              <w:rPr>
                <w:spacing w:val="-2"/>
                <w:sz w:val="20"/>
              </w:rPr>
              <w:t>Authority.</w:t>
            </w:r>
          </w:p>
          <w:p w14:paraId="0FBA7733" wp14:textId="77777777">
            <w:pPr>
              <w:pStyle w:val="TableParagraph"/>
              <w:spacing w:before="8"/>
              <w:rPr>
                <w:sz w:val="20"/>
              </w:rPr>
            </w:pPr>
          </w:p>
          <w:p w14:paraId="7468607D" wp14:textId="77777777">
            <w:pPr>
              <w:pStyle w:val="TableParagraph"/>
              <w:ind w:left="110" w:right="140"/>
              <w:rPr>
                <w:i/>
                <w:sz w:val="20"/>
              </w:rPr>
            </w:pPr>
            <w:r>
              <w:rPr>
                <w:sz w:val="20"/>
              </w:rPr>
              <w:t>The following shall be considered a Dependency for the purposes of Schedule 3 (Customer</w:t>
            </w:r>
            <w:r>
              <w:rPr>
                <w:spacing w:val="-6"/>
                <w:sz w:val="20"/>
              </w:rPr>
              <w:t> </w:t>
            </w:r>
            <w:r>
              <w:rPr>
                <w:sz w:val="20"/>
              </w:rPr>
              <w:t>Responsibilities) </w:t>
            </w:r>
            <w:r>
              <w:rPr>
                <w:i/>
                <w:sz w:val="20"/>
              </w:rPr>
              <w:t>The</w:t>
            </w:r>
            <w:r>
              <w:rPr>
                <w:i/>
                <w:spacing w:val="-5"/>
                <w:sz w:val="20"/>
              </w:rPr>
              <w:t> </w:t>
            </w:r>
            <w:r>
              <w:rPr>
                <w:i/>
                <w:sz w:val="20"/>
              </w:rPr>
              <w:t>Authority</w:t>
            </w:r>
            <w:r>
              <w:rPr>
                <w:i/>
                <w:spacing w:val="-5"/>
                <w:sz w:val="20"/>
              </w:rPr>
              <w:t> </w:t>
            </w:r>
            <w:r>
              <w:rPr>
                <w:i/>
                <w:sz w:val="20"/>
              </w:rPr>
              <w:t>to</w:t>
            </w:r>
            <w:r>
              <w:rPr>
                <w:i/>
                <w:spacing w:val="-4"/>
                <w:sz w:val="20"/>
              </w:rPr>
              <w:t> </w:t>
            </w:r>
            <w:r>
              <w:rPr>
                <w:i/>
                <w:sz w:val="20"/>
              </w:rPr>
              <w:t>inform</w:t>
            </w:r>
            <w:r>
              <w:rPr>
                <w:i/>
                <w:spacing w:val="-6"/>
                <w:sz w:val="20"/>
              </w:rPr>
              <w:t> </w:t>
            </w:r>
            <w:r>
              <w:rPr>
                <w:i/>
                <w:sz w:val="20"/>
              </w:rPr>
              <w:t>the</w:t>
            </w:r>
            <w:r>
              <w:rPr>
                <w:i/>
                <w:spacing w:val="-4"/>
                <w:sz w:val="20"/>
              </w:rPr>
              <w:t> </w:t>
            </w:r>
            <w:r>
              <w:rPr>
                <w:i/>
                <w:sz w:val="20"/>
              </w:rPr>
              <w:t>Supplier</w:t>
            </w:r>
            <w:r>
              <w:rPr>
                <w:i/>
                <w:spacing w:val="-6"/>
                <w:sz w:val="20"/>
              </w:rPr>
              <w:t> </w:t>
            </w:r>
            <w:r>
              <w:rPr>
                <w:i/>
                <w:sz w:val="20"/>
              </w:rPr>
              <w:t>of</w:t>
            </w:r>
            <w:r>
              <w:rPr>
                <w:i/>
                <w:spacing w:val="-6"/>
                <w:sz w:val="20"/>
              </w:rPr>
              <w:t> </w:t>
            </w:r>
            <w:r>
              <w:rPr>
                <w:i/>
                <w:sz w:val="20"/>
              </w:rPr>
              <w:t>liaison</w:t>
            </w:r>
            <w:r>
              <w:rPr>
                <w:i/>
                <w:spacing w:val="-5"/>
                <w:sz w:val="20"/>
              </w:rPr>
              <w:t> </w:t>
            </w:r>
            <w:r>
              <w:rPr>
                <w:i/>
                <w:sz w:val="20"/>
              </w:rPr>
              <w:t>meetings,</w:t>
            </w:r>
            <w:r>
              <w:rPr>
                <w:i/>
                <w:sz w:val="20"/>
              </w:rPr>
              <w:t> including dates and requirements for the Supplier's input in a timely manner.</w:t>
            </w:r>
          </w:p>
        </w:tc>
      </w:tr>
      <w:tr xmlns:wp14="http://schemas.microsoft.com/office/word/2010/wordml" w14:paraId="0B00F7EE" wp14:textId="77777777">
        <w:trPr>
          <w:trHeight w:val="3729" w:hRule="atLeast"/>
        </w:trPr>
        <w:tc>
          <w:tcPr>
            <w:tcW w:w="1418" w:type="dxa"/>
          </w:tcPr>
          <w:p w14:paraId="3148BFA3" wp14:textId="77777777">
            <w:pPr>
              <w:pStyle w:val="TableParagraph"/>
              <w:spacing w:line="225" w:lineRule="exact"/>
              <w:ind w:left="112"/>
              <w:rPr>
                <w:b/>
                <w:sz w:val="20"/>
              </w:rPr>
            </w:pPr>
            <w:r>
              <w:rPr>
                <w:b/>
                <w:spacing w:val="-5"/>
                <w:sz w:val="20"/>
              </w:rPr>
              <w:t>G22</w:t>
            </w:r>
          </w:p>
        </w:tc>
        <w:tc>
          <w:tcPr>
            <w:tcW w:w="7797" w:type="dxa"/>
          </w:tcPr>
          <w:p w14:paraId="1871BFED" wp14:textId="77777777">
            <w:pPr>
              <w:pStyle w:val="TableParagraph"/>
              <w:ind w:left="110" w:right="140"/>
              <w:rPr>
                <w:sz w:val="20"/>
              </w:rPr>
            </w:pPr>
            <w:r>
              <w:rPr>
                <w:sz w:val="20"/>
              </w:rPr>
              <w:t>The</w:t>
            </w:r>
            <w:r>
              <w:rPr>
                <w:spacing w:val="-6"/>
                <w:sz w:val="20"/>
              </w:rPr>
              <w:t> </w:t>
            </w:r>
            <w:r>
              <w:rPr>
                <w:sz w:val="20"/>
              </w:rPr>
              <w:t>Supplier</w:t>
            </w:r>
            <w:r>
              <w:rPr>
                <w:spacing w:val="-5"/>
                <w:sz w:val="20"/>
              </w:rPr>
              <w:t> </w:t>
            </w:r>
            <w:r>
              <w:rPr>
                <w:sz w:val="20"/>
              </w:rPr>
              <w:t>must,</w:t>
            </w:r>
            <w:r>
              <w:rPr>
                <w:spacing w:val="-3"/>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3"/>
                <w:sz w:val="20"/>
              </w:rPr>
              <w:t> </w:t>
            </w:r>
            <w:r>
              <w:rPr>
                <w:sz w:val="20"/>
              </w:rPr>
              <w:t>Serious</w:t>
            </w:r>
            <w:r>
              <w:rPr>
                <w:spacing w:val="-4"/>
                <w:sz w:val="20"/>
              </w:rPr>
              <w:t> </w:t>
            </w:r>
            <w:r>
              <w:rPr>
                <w:sz w:val="20"/>
              </w:rPr>
              <w:t>Further</w:t>
            </w:r>
            <w:r>
              <w:rPr>
                <w:spacing w:val="-5"/>
                <w:sz w:val="20"/>
              </w:rPr>
              <w:t> </w:t>
            </w:r>
            <w:r>
              <w:rPr>
                <w:sz w:val="20"/>
              </w:rPr>
              <w:t>Offence</w:t>
            </w:r>
            <w:r>
              <w:rPr>
                <w:spacing w:val="-5"/>
                <w:sz w:val="20"/>
              </w:rPr>
              <w:t> </w:t>
            </w:r>
            <w:r>
              <w:rPr>
                <w:sz w:val="20"/>
              </w:rPr>
              <w:t>Review,</w:t>
            </w:r>
            <w:r>
              <w:rPr>
                <w:spacing w:val="-5"/>
                <w:sz w:val="20"/>
              </w:rPr>
              <w:t> </w:t>
            </w:r>
            <w:r>
              <w:rPr>
                <w:sz w:val="20"/>
              </w:rPr>
              <w:t>Domestic Homicide Review, Serious Case Review or HMIP Inspection;</w:t>
            </w:r>
          </w:p>
          <w:p w14:paraId="506B019F" wp14:textId="77777777">
            <w:pPr>
              <w:pStyle w:val="TableParagraph"/>
              <w:spacing w:before="10"/>
              <w:rPr>
                <w:sz w:val="20"/>
              </w:rPr>
            </w:pPr>
          </w:p>
          <w:p w14:paraId="56130A33" wp14:textId="77777777">
            <w:pPr>
              <w:pStyle w:val="TableParagraph"/>
              <w:numPr>
                <w:ilvl w:val="0"/>
                <w:numId w:val="30"/>
              </w:numPr>
              <w:tabs>
                <w:tab w:val="left" w:leader="none" w:pos="963"/>
              </w:tabs>
              <w:spacing w:before="0" w:after="0" w:line="240" w:lineRule="auto"/>
              <w:ind w:left="963" w:right="693" w:hanging="855"/>
              <w:jc w:val="left"/>
              <w:rPr>
                <w:sz w:val="20"/>
              </w:rPr>
            </w:pPr>
            <w:r>
              <w:rPr>
                <w:sz w:val="20"/>
              </w:rPr>
              <w:t>provide</w:t>
            </w:r>
            <w:r>
              <w:rPr>
                <w:spacing w:val="31"/>
                <w:sz w:val="20"/>
              </w:rPr>
              <w:t> </w:t>
            </w:r>
            <w:r>
              <w:rPr>
                <w:sz w:val="20"/>
              </w:rPr>
              <w:t>all</w:t>
            </w:r>
            <w:r>
              <w:rPr>
                <w:spacing w:val="31"/>
                <w:sz w:val="20"/>
              </w:rPr>
              <w:t> </w:t>
            </w:r>
            <w:r>
              <w:rPr>
                <w:sz w:val="20"/>
              </w:rPr>
              <w:t>Supplier</w:t>
            </w:r>
            <w:r>
              <w:rPr>
                <w:spacing w:val="33"/>
                <w:sz w:val="20"/>
              </w:rPr>
              <w:t> </w:t>
            </w:r>
            <w:r>
              <w:rPr>
                <w:sz w:val="20"/>
              </w:rPr>
              <w:t>Information</w:t>
            </w:r>
            <w:r>
              <w:rPr>
                <w:spacing w:val="30"/>
                <w:sz w:val="20"/>
              </w:rPr>
              <w:t> </w:t>
            </w:r>
            <w:r>
              <w:rPr>
                <w:sz w:val="20"/>
              </w:rPr>
              <w:t>as</w:t>
            </w:r>
            <w:r>
              <w:rPr>
                <w:spacing w:val="31"/>
                <w:sz w:val="20"/>
              </w:rPr>
              <w:t> </w:t>
            </w:r>
            <w:r>
              <w:rPr>
                <w:sz w:val="20"/>
              </w:rPr>
              <w:t>requested</w:t>
            </w:r>
            <w:r>
              <w:rPr>
                <w:spacing w:val="35"/>
                <w:sz w:val="20"/>
              </w:rPr>
              <w:t> </w:t>
            </w:r>
            <w:r>
              <w:rPr>
                <w:sz w:val="20"/>
              </w:rPr>
              <w:t>in</w:t>
            </w:r>
            <w:r>
              <w:rPr>
                <w:spacing w:val="29"/>
                <w:sz w:val="20"/>
              </w:rPr>
              <w:t> </w:t>
            </w:r>
            <w:r>
              <w:rPr>
                <w:sz w:val="20"/>
              </w:rPr>
              <w:t>the</w:t>
            </w:r>
            <w:r>
              <w:rPr>
                <w:spacing w:val="32"/>
                <w:sz w:val="20"/>
              </w:rPr>
              <w:t> </w:t>
            </w:r>
            <w:r>
              <w:rPr>
                <w:sz w:val="20"/>
              </w:rPr>
              <w:t>timescale</w:t>
            </w:r>
            <w:r>
              <w:rPr>
                <w:spacing w:val="30"/>
                <w:sz w:val="20"/>
              </w:rPr>
              <w:t> </w:t>
            </w:r>
            <w:r>
              <w:rPr>
                <w:sz w:val="20"/>
              </w:rPr>
              <w:t>and formatspecified by Authority or Related Third Party, and</w:t>
            </w:r>
          </w:p>
          <w:p w14:paraId="4F7836D1" wp14:textId="77777777">
            <w:pPr>
              <w:pStyle w:val="TableParagraph"/>
              <w:spacing w:before="9"/>
              <w:rPr>
                <w:sz w:val="20"/>
              </w:rPr>
            </w:pPr>
          </w:p>
          <w:p w14:paraId="6D16203D" wp14:textId="77777777">
            <w:pPr>
              <w:pStyle w:val="TableParagraph"/>
              <w:numPr>
                <w:ilvl w:val="0"/>
                <w:numId w:val="30"/>
              </w:numPr>
              <w:tabs>
                <w:tab w:val="left" w:leader="none" w:pos="963"/>
              </w:tabs>
              <w:spacing w:before="0" w:after="0" w:line="240" w:lineRule="auto"/>
              <w:ind w:left="963" w:right="336" w:hanging="855"/>
              <w:jc w:val="left"/>
              <w:rPr>
                <w:sz w:val="20"/>
              </w:rPr>
            </w:pPr>
            <w:r>
              <w:rPr>
                <w:sz w:val="20"/>
              </w:rPr>
              <w:t>make</w:t>
            </w:r>
            <w:r>
              <w:rPr>
                <w:spacing w:val="29"/>
                <w:sz w:val="20"/>
              </w:rPr>
              <w:t> </w:t>
            </w:r>
            <w:r>
              <w:rPr>
                <w:sz w:val="20"/>
              </w:rPr>
              <w:t>Supplier</w:t>
            </w:r>
            <w:r>
              <w:rPr>
                <w:spacing w:val="35"/>
                <w:sz w:val="20"/>
              </w:rPr>
              <w:t> </w:t>
            </w:r>
            <w:r>
              <w:rPr>
                <w:sz w:val="20"/>
              </w:rPr>
              <w:t>Personnel</w:t>
            </w:r>
            <w:r>
              <w:rPr>
                <w:spacing w:val="37"/>
                <w:sz w:val="20"/>
              </w:rPr>
              <w:t> </w:t>
            </w:r>
            <w:r>
              <w:rPr>
                <w:sz w:val="20"/>
              </w:rPr>
              <w:t>available</w:t>
            </w:r>
            <w:r>
              <w:rPr>
                <w:spacing w:val="32"/>
                <w:sz w:val="20"/>
              </w:rPr>
              <w:t> </w:t>
            </w:r>
            <w:r>
              <w:rPr>
                <w:sz w:val="20"/>
              </w:rPr>
              <w:t>to</w:t>
            </w:r>
            <w:r>
              <w:rPr>
                <w:spacing w:val="34"/>
                <w:sz w:val="20"/>
              </w:rPr>
              <w:t> </w:t>
            </w:r>
            <w:r>
              <w:rPr>
                <w:sz w:val="20"/>
              </w:rPr>
              <w:t>attend</w:t>
            </w:r>
            <w:r>
              <w:rPr>
                <w:spacing w:val="33"/>
                <w:sz w:val="20"/>
              </w:rPr>
              <w:t> </w:t>
            </w:r>
            <w:r>
              <w:rPr>
                <w:sz w:val="20"/>
              </w:rPr>
              <w:t>any</w:t>
            </w:r>
            <w:r>
              <w:rPr>
                <w:spacing w:val="28"/>
                <w:sz w:val="20"/>
              </w:rPr>
              <w:t> </w:t>
            </w:r>
            <w:r>
              <w:rPr>
                <w:sz w:val="20"/>
              </w:rPr>
              <w:t>meetings,</w:t>
            </w:r>
            <w:r>
              <w:rPr>
                <w:spacing w:val="33"/>
                <w:sz w:val="20"/>
              </w:rPr>
              <w:t> </w:t>
            </w:r>
            <w:r>
              <w:rPr>
                <w:sz w:val="20"/>
              </w:rPr>
              <w:t>in</w:t>
            </w:r>
            <w:r>
              <w:rPr>
                <w:spacing w:val="34"/>
                <w:sz w:val="20"/>
              </w:rPr>
              <w:t> </w:t>
            </w:r>
            <w:r>
              <w:rPr>
                <w:sz w:val="20"/>
              </w:rPr>
              <w:t>person, asrequested by the Authority or Related Third Party.</w:t>
            </w:r>
          </w:p>
          <w:p w14:paraId="478D7399" wp14:textId="77777777">
            <w:pPr>
              <w:pStyle w:val="TableParagraph"/>
              <w:spacing w:before="11"/>
              <w:rPr>
                <w:sz w:val="20"/>
              </w:rPr>
            </w:pPr>
          </w:p>
          <w:p w14:paraId="680AD1E0" wp14:textId="77777777">
            <w:pPr>
              <w:pStyle w:val="TableParagraph"/>
              <w:ind w:left="110" w:right="140"/>
              <w:rPr>
                <w:i/>
                <w:sz w:val="20"/>
              </w:rPr>
            </w:pPr>
            <w:r>
              <w:rPr>
                <w:sz w:val="20"/>
              </w:rPr>
              <w:t>The</w:t>
            </w:r>
            <w:r>
              <w:rPr>
                <w:spacing w:val="-6"/>
                <w:sz w:val="20"/>
              </w:rPr>
              <w:t> </w:t>
            </w:r>
            <w:r>
              <w:rPr>
                <w:sz w:val="20"/>
              </w:rPr>
              <w:t>following</w:t>
            </w:r>
            <w:r>
              <w:rPr>
                <w:spacing w:val="-6"/>
                <w:sz w:val="20"/>
              </w:rPr>
              <w:t> </w:t>
            </w:r>
            <w:r>
              <w:rPr>
                <w:sz w:val="20"/>
              </w:rPr>
              <w:t>shall</w:t>
            </w:r>
            <w:r>
              <w:rPr>
                <w:spacing w:val="-6"/>
                <w:sz w:val="20"/>
              </w:rPr>
              <w:t> </w:t>
            </w:r>
            <w:r>
              <w:rPr>
                <w:sz w:val="20"/>
              </w:rPr>
              <w:t>be</w:t>
            </w:r>
            <w:r>
              <w:rPr>
                <w:spacing w:val="-3"/>
                <w:sz w:val="20"/>
              </w:rPr>
              <w:t> </w:t>
            </w:r>
            <w:r>
              <w:rPr>
                <w:sz w:val="20"/>
              </w:rPr>
              <w:t>considered</w:t>
            </w:r>
            <w:r>
              <w:rPr>
                <w:spacing w:val="-4"/>
                <w:sz w:val="20"/>
              </w:rPr>
              <w:t> </w:t>
            </w:r>
            <w:r>
              <w:rPr>
                <w:sz w:val="20"/>
              </w:rPr>
              <w:t>a</w:t>
            </w:r>
            <w:r>
              <w:rPr>
                <w:spacing w:val="-5"/>
                <w:sz w:val="20"/>
              </w:rPr>
              <w:t> </w:t>
            </w:r>
            <w:r>
              <w:rPr>
                <w:sz w:val="20"/>
              </w:rPr>
              <w:t>Dependency</w:t>
            </w:r>
            <w:r>
              <w:rPr>
                <w:spacing w:val="-4"/>
                <w:sz w:val="20"/>
              </w:rPr>
              <w:t> </w:t>
            </w:r>
            <w:r>
              <w:rPr>
                <w:sz w:val="20"/>
              </w:rPr>
              <w:t>for</w:t>
            </w:r>
            <w:r>
              <w:rPr>
                <w:spacing w:val="-2"/>
                <w:sz w:val="20"/>
              </w:rPr>
              <w:t> </w:t>
            </w:r>
            <w:r>
              <w:rPr>
                <w:sz w:val="20"/>
              </w:rPr>
              <w:t>the</w:t>
            </w:r>
            <w:r>
              <w:rPr>
                <w:spacing w:val="-5"/>
                <w:sz w:val="20"/>
              </w:rPr>
              <w:t> </w:t>
            </w:r>
            <w:r>
              <w:rPr>
                <w:sz w:val="20"/>
              </w:rPr>
              <w:t>purposes</w:t>
            </w:r>
            <w:r>
              <w:rPr>
                <w:spacing w:val="-4"/>
                <w:sz w:val="20"/>
              </w:rPr>
              <w:t> </w:t>
            </w:r>
            <w:r>
              <w:rPr>
                <w:sz w:val="20"/>
              </w:rPr>
              <w:t>of</w:t>
            </w:r>
            <w:r>
              <w:rPr>
                <w:spacing w:val="-3"/>
                <w:sz w:val="20"/>
              </w:rPr>
              <w:t> </w:t>
            </w:r>
            <w:r>
              <w:rPr>
                <w:sz w:val="20"/>
              </w:rPr>
              <w:t>Schedule</w:t>
            </w:r>
            <w:r>
              <w:rPr>
                <w:spacing w:val="-5"/>
                <w:sz w:val="20"/>
              </w:rPr>
              <w:t> </w:t>
            </w:r>
            <w:r>
              <w:rPr>
                <w:sz w:val="20"/>
              </w:rPr>
              <w:t>3 (Customer Responsibilities)</w:t>
            </w:r>
            <w:r>
              <w:rPr>
                <w:i/>
                <w:sz w:val="20"/>
              </w:rPr>
              <w:t>:</w:t>
            </w:r>
          </w:p>
          <w:p w14:paraId="1AB2B8F9" wp14:textId="77777777">
            <w:pPr>
              <w:pStyle w:val="TableParagraph"/>
              <w:spacing w:before="11"/>
              <w:rPr>
                <w:sz w:val="20"/>
              </w:rPr>
            </w:pPr>
          </w:p>
          <w:p w14:paraId="7B7023DB" wp14:textId="77777777">
            <w:pPr>
              <w:pStyle w:val="TableParagraph"/>
              <w:ind w:left="110" w:right="140"/>
              <w:rPr>
                <w:i/>
                <w:sz w:val="20"/>
              </w:rPr>
            </w:pPr>
            <w:r>
              <w:rPr>
                <w:i/>
                <w:sz w:val="20"/>
              </w:rPr>
              <w:t>The</w:t>
            </w:r>
            <w:r>
              <w:rPr>
                <w:i/>
                <w:spacing w:val="-5"/>
                <w:sz w:val="20"/>
              </w:rPr>
              <w:t> </w:t>
            </w:r>
            <w:r>
              <w:rPr>
                <w:i/>
                <w:sz w:val="20"/>
              </w:rPr>
              <w:t>Authority</w:t>
            </w:r>
            <w:r>
              <w:rPr>
                <w:i/>
                <w:spacing w:val="-3"/>
                <w:sz w:val="20"/>
              </w:rPr>
              <w:t> </w:t>
            </w:r>
            <w:r>
              <w:rPr>
                <w:i/>
                <w:sz w:val="20"/>
              </w:rPr>
              <w:t>will</w:t>
            </w:r>
            <w:r>
              <w:rPr>
                <w:i/>
                <w:spacing w:val="-5"/>
                <w:sz w:val="20"/>
              </w:rPr>
              <w:t> </w:t>
            </w:r>
            <w:r>
              <w:rPr>
                <w:i/>
                <w:sz w:val="20"/>
              </w:rPr>
              <w:t>issue</w:t>
            </w:r>
            <w:r>
              <w:rPr>
                <w:i/>
                <w:spacing w:val="-5"/>
                <w:sz w:val="20"/>
              </w:rPr>
              <w:t> </w:t>
            </w:r>
            <w:r>
              <w:rPr>
                <w:i/>
                <w:sz w:val="20"/>
              </w:rPr>
              <w:t>requests</w:t>
            </w:r>
            <w:r>
              <w:rPr>
                <w:i/>
                <w:spacing w:val="-3"/>
                <w:sz w:val="20"/>
              </w:rPr>
              <w:t> </w:t>
            </w:r>
            <w:r>
              <w:rPr>
                <w:i/>
                <w:sz w:val="20"/>
              </w:rPr>
              <w:t>to</w:t>
            </w:r>
            <w:r>
              <w:rPr>
                <w:i/>
                <w:spacing w:val="-5"/>
                <w:sz w:val="20"/>
              </w:rPr>
              <w:t> </w:t>
            </w:r>
            <w:r>
              <w:rPr>
                <w:i/>
                <w:sz w:val="20"/>
              </w:rPr>
              <w:t>the</w:t>
            </w:r>
            <w:r>
              <w:rPr>
                <w:i/>
                <w:spacing w:val="-3"/>
                <w:sz w:val="20"/>
              </w:rPr>
              <w:t> </w:t>
            </w:r>
            <w:r>
              <w:rPr>
                <w:i/>
                <w:sz w:val="20"/>
              </w:rPr>
              <w:t>Supplier</w:t>
            </w:r>
            <w:r>
              <w:rPr>
                <w:i/>
                <w:spacing w:val="-4"/>
                <w:sz w:val="20"/>
              </w:rPr>
              <w:t> </w:t>
            </w:r>
            <w:r>
              <w:rPr>
                <w:i/>
                <w:sz w:val="20"/>
              </w:rPr>
              <w:t>within</w:t>
            </w:r>
            <w:r>
              <w:rPr>
                <w:i/>
                <w:spacing w:val="-2"/>
                <w:sz w:val="20"/>
              </w:rPr>
              <w:t> </w:t>
            </w:r>
            <w:r>
              <w:rPr>
                <w:i/>
                <w:sz w:val="20"/>
              </w:rPr>
              <w:t>two</w:t>
            </w:r>
            <w:r>
              <w:rPr>
                <w:i/>
                <w:spacing w:val="-4"/>
                <w:sz w:val="20"/>
              </w:rPr>
              <w:t> </w:t>
            </w:r>
            <w:r>
              <w:rPr>
                <w:i/>
                <w:sz w:val="20"/>
              </w:rPr>
              <w:t>(2)</w:t>
            </w:r>
            <w:r>
              <w:rPr>
                <w:i/>
                <w:spacing w:val="-1"/>
                <w:sz w:val="20"/>
              </w:rPr>
              <w:t> </w:t>
            </w:r>
            <w:r>
              <w:rPr>
                <w:i/>
                <w:sz w:val="20"/>
              </w:rPr>
              <w:t>Working</w:t>
            </w:r>
            <w:r>
              <w:rPr>
                <w:i/>
                <w:spacing w:val="-4"/>
                <w:sz w:val="20"/>
              </w:rPr>
              <w:t> </w:t>
            </w:r>
            <w:r>
              <w:rPr>
                <w:i/>
                <w:sz w:val="20"/>
              </w:rPr>
              <w:t>Days</w:t>
            </w:r>
            <w:r>
              <w:rPr>
                <w:i/>
                <w:spacing w:val="-3"/>
                <w:sz w:val="20"/>
              </w:rPr>
              <w:t> </w:t>
            </w:r>
            <w:r>
              <w:rPr>
                <w:i/>
                <w:sz w:val="20"/>
              </w:rPr>
              <w:t>of</w:t>
            </w:r>
            <w:r>
              <w:rPr>
                <w:i/>
                <w:spacing w:val="-2"/>
                <w:sz w:val="20"/>
              </w:rPr>
              <w:t> </w:t>
            </w:r>
            <w:r>
              <w:rPr>
                <w:i/>
                <w:sz w:val="20"/>
              </w:rPr>
              <w:t>being</w:t>
            </w:r>
            <w:r>
              <w:rPr>
                <w:i/>
                <w:sz w:val="20"/>
              </w:rPr>
              <w:t> made aware of the need for the provision of Supplier Information or for Supplier Personnel to attend meetings.</w:t>
            </w:r>
          </w:p>
        </w:tc>
      </w:tr>
    </w:tbl>
    <w:p xmlns:wp14="http://schemas.microsoft.com/office/word/2010/wordml" w14:paraId="2D3AA956" wp14:textId="77777777">
      <w:pPr>
        <w:pStyle w:val="BodyText"/>
        <w:ind w:left="972" w:right="208"/>
      </w:pPr>
      <w:hyperlink r:id="rId12">
        <w:r>
          <w:rPr>
            <w:color w:val="0000FF"/>
            <w:spacing w:val="-2"/>
            <w:u w:val="single" w:color="0000FF"/>
          </w:rPr>
          <w:t>https://assets.publishing.service.gov.uk/government/uploads/system/uploads/attachment_data/file/863610/tr</w:t>
        </w:r>
      </w:hyperlink>
      <w:r>
        <w:rPr>
          <w:color w:val="0000FF"/>
          <w:spacing w:val="-2"/>
        </w:rPr>
        <w:t> </w:t>
      </w:r>
      <w:hyperlink r:id="rId12">
        <w:r>
          <w:rPr>
            <w:color w:val="0000FF"/>
            <w:spacing w:val="-2"/>
            <w:u w:val="single" w:color="0000FF"/>
          </w:rPr>
          <w:t>ansgender-pf.pd</w:t>
        </w:r>
      </w:hyperlink>
    </w:p>
    <w:p xmlns:wp14="http://schemas.microsoft.com/office/word/2010/wordml" w14:paraId="3FBF0C5E" wp14:textId="77777777">
      <w:pPr>
        <w:pStyle w:val="BodyText"/>
        <w:spacing w:before="1"/>
      </w:pPr>
    </w:p>
    <w:p xmlns:wp14="http://schemas.microsoft.com/office/word/2010/wordml" w14:paraId="3E7A9F1C" wp14:textId="77777777">
      <w:pPr>
        <w:pStyle w:val="Heading1"/>
        <w:numPr>
          <w:ilvl w:val="0"/>
          <w:numId w:val="8"/>
        </w:numPr>
        <w:tabs>
          <w:tab w:val="left" w:leader="none" w:pos="838"/>
        </w:tabs>
        <w:spacing w:before="1" w:after="0" w:line="240" w:lineRule="auto"/>
        <w:ind w:left="838" w:right="0" w:hanging="291"/>
        <w:jc w:val="left"/>
      </w:pPr>
      <w:r>
        <w:rPr>
          <w:spacing w:val="-2"/>
        </w:rPr>
        <w:t>Introduction</w:t>
      </w:r>
    </w:p>
    <w:p xmlns:wp14="http://schemas.microsoft.com/office/word/2010/wordml" w14:paraId="7D817FC0" wp14:textId="77777777">
      <w:pPr>
        <w:pStyle w:val="BodyText"/>
        <w:spacing w:before="228"/>
        <w:ind w:left="828" w:right="259"/>
      </w:pPr>
      <w:r>
        <w:rPr/>
        <w:t>Ensuring</w:t>
      </w:r>
      <w:r>
        <w:rPr>
          <w:spacing w:val="-5"/>
        </w:rPr>
        <w:t> </w:t>
      </w:r>
      <w:r>
        <w:rPr/>
        <w:t>that</w:t>
      </w:r>
      <w:r>
        <w:rPr>
          <w:spacing w:val="40"/>
        </w:rPr>
        <w:t> </w:t>
      </w:r>
      <w:r>
        <w:rPr/>
        <w:t>Person(s)</w:t>
      </w:r>
      <w:r>
        <w:rPr>
          <w:spacing w:val="-3"/>
        </w:rPr>
        <w:t> </w:t>
      </w:r>
      <w:r>
        <w:rPr/>
        <w:t>on</w:t>
      </w:r>
      <w:r>
        <w:rPr>
          <w:spacing w:val="-2"/>
        </w:rPr>
        <w:t> </w:t>
      </w:r>
      <w:r>
        <w:rPr/>
        <w:t>Probation</w:t>
      </w:r>
      <w:r>
        <w:rPr>
          <w:spacing w:val="-2"/>
        </w:rPr>
        <w:t> </w:t>
      </w:r>
      <w:r>
        <w:rPr/>
        <w:t>and</w:t>
      </w:r>
      <w:r>
        <w:rPr>
          <w:spacing w:val="-2"/>
        </w:rPr>
        <w:t> </w:t>
      </w:r>
      <w:r>
        <w:rPr/>
        <w:t>Person(s)</w:t>
      </w:r>
      <w:r>
        <w:rPr>
          <w:spacing w:val="-3"/>
        </w:rPr>
        <w:t> </w:t>
      </w:r>
      <w:r>
        <w:rPr/>
        <w:t>in</w:t>
      </w:r>
      <w:r>
        <w:rPr>
          <w:spacing w:val="-2"/>
        </w:rPr>
        <w:t> </w:t>
      </w:r>
      <w:r>
        <w:rPr/>
        <w:t>Prison are</w:t>
      </w:r>
      <w:r>
        <w:rPr>
          <w:spacing w:val="-4"/>
        </w:rPr>
        <w:t> </w:t>
      </w:r>
      <w:r>
        <w:rPr/>
        <w:t>able</w:t>
      </w:r>
      <w:r>
        <w:rPr>
          <w:spacing w:val="-4"/>
        </w:rPr>
        <w:t> </w:t>
      </w:r>
      <w:r>
        <w:rPr/>
        <w:t>to</w:t>
      </w:r>
      <w:r>
        <w:rPr>
          <w:spacing w:val="-1"/>
        </w:rPr>
        <w:t> </w:t>
      </w:r>
      <w:r>
        <w:rPr/>
        <w:t>manage</w:t>
      </w:r>
      <w:r>
        <w:rPr>
          <w:spacing w:val="-2"/>
        </w:rPr>
        <w:t> </w:t>
      </w:r>
      <w:r>
        <w:rPr/>
        <w:t>their</w:t>
      </w:r>
      <w:r>
        <w:rPr>
          <w:spacing w:val="-3"/>
        </w:rPr>
        <w:t> </w:t>
      </w:r>
      <w:r>
        <w:rPr/>
        <w:t>own</w:t>
      </w:r>
      <w:r>
        <w:rPr>
          <w:spacing w:val="-3"/>
        </w:rPr>
        <w:t> </w:t>
      </w:r>
      <w:r>
        <w:rPr/>
        <w:t>finance,</w:t>
      </w:r>
      <w:r>
        <w:rPr>
          <w:spacing w:val="-2"/>
        </w:rPr>
        <w:t> </w:t>
      </w:r>
      <w:r>
        <w:rPr/>
        <w:t>benefits and debt needs is key to their rehabilitation. However, some Person(s) on Probation/Person(s) in Prison will face significant problems achieving financial security.</w:t>
      </w:r>
      <w:r>
        <w:rPr>
          <w:spacing w:val="40"/>
        </w:rPr>
        <w:t> </w:t>
      </w:r>
      <w:r>
        <w:rPr/>
        <w:t>Finance, Benefit and Debt issues are linked to offending for almost half of Person(s) in Prison or Person(s) on Probation.</w:t>
      </w:r>
      <w:r>
        <w:rPr>
          <w:spacing w:val="40"/>
        </w:rPr>
        <w:t> </w:t>
      </w:r>
      <w:r>
        <w:rPr/>
        <w:t>OASys data from March 2021 indicates that for 45% of</w:t>
      </w:r>
      <w:r>
        <w:rPr>
          <w:spacing w:val="9"/>
        </w:rPr>
        <w:t> </w:t>
      </w:r>
      <w:r>
        <w:rPr/>
        <w:t>male Person(s) on Probation, debt is linked to their offending behaviour,</w:t>
      </w:r>
      <w:r>
        <w:rPr>
          <w:spacing w:val="9"/>
        </w:rPr>
        <w:t> </w:t>
      </w:r>
      <w:r>
        <w:rPr/>
        <w:t>with 55%</w:t>
      </w:r>
      <w:r>
        <w:rPr>
          <w:spacing w:val="40"/>
        </w:rPr>
        <w:t> </w:t>
      </w:r>
      <w:r>
        <w:rPr/>
        <w:t>of these cases reported to have ‘some’ or ‘significant’ issues with regards their financial situation. Therefore,</w:t>
      </w:r>
    </w:p>
    <w:p xmlns:wp14="http://schemas.microsoft.com/office/word/2010/wordml" w14:paraId="673EEA70" wp14:textId="77777777">
      <w:pPr>
        <w:pStyle w:val="BodyText"/>
        <w:ind w:left="828"/>
      </w:pPr>
      <w:r>
        <w:rPr/>
        <w:t>some</w:t>
      </w:r>
      <w:r>
        <w:rPr>
          <w:spacing w:val="-2"/>
        </w:rPr>
        <w:t> </w:t>
      </w:r>
      <w:r>
        <w:rPr/>
        <w:t>Person(s)</w:t>
      </w:r>
      <w:r>
        <w:rPr>
          <w:spacing w:val="-3"/>
        </w:rPr>
        <w:t> </w:t>
      </w:r>
      <w:r>
        <w:rPr/>
        <w:t>on</w:t>
      </w:r>
      <w:r>
        <w:rPr>
          <w:spacing w:val="-3"/>
        </w:rPr>
        <w:t> </w:t>
      </w:r>
      <w:r>
        <w:rPr/>
        <w:t>Probation/Person(s)</w:t>
      </w:r>
      <w:r>
        <w:rPr>
          <w:spacing w:val="-3"/>
        </w:rPr>
        <w:t> </w:t>
      </w:r>
      <w:r>
        <w:rPr/>
        <w:t>in</w:t>
      </w:r>
      <w:r>
        <w:rPr>
          <w:spacing w:val="-2"/>
        </w:rPr>
        <w:t> </w:t>
      </w:r>
      <w:r>
        <w:rPr/>
        <w:t>Prison will</w:t>
      </w:r>
      <w:r>
        <w:rPr>
          <w:spacing w:val="-1"/>
        </w:rPr>
        <w:t> </w:t>
      </w:r>
      <w:r>
        <w:rPr/>
        <w:t>benefit</w:t>
      </w:r>
      <w:r>
        <w:rPr>
          <w:spacing w:val="-2"/>
        </w:rPr>
        <w:t> </w:t>
      </w:r>
      <w:r>
        <w:rPr/>
        <w:t>from</w:t>
      </w:r>
      <w:r>
        <w:rPr>
          <w:spacing w:val="-4"/>
        </w:rPr>
        <w:t> </w:t>
      </w:r>
      <w:r>
        <w:rPr/>
        <w:t>support</w:t>
      </w:r>
      <w:r>
        <w:rPr>
          <w:spacing w:val="-4"/>
        </w:rPr>
        <w:t> </w:t>
      </w:r>
      <w:r>
        <w:rPr/>
        <w:t>to</w:t>
      </w:r>
      <w:r>
        <w:rPr>
          <w:spacing w:val="-4"/>
        </w:rPr>
        <w:t> </w:t>
      </w:r>
      <w:r>
        <w:rPr/>
        <w:t>overcome</w:t>
      </w:r>
      <w:r>
        <w:rPr>
          <w:spacing w:val="-4"/>
        </w:rPr>
        <w:t> </w:t>
      </w:r>
      <w:r>
        <w:rPr/>
        <w:t>problems</w:t>
      </w:r>
      <w:r>
        <w:rPr>
          <w:spacing w:val="-3"/>
        </w:rPr>
        <w:t> </w:t>
      </w:r>
      <w:r>
        <w:rPr/>
        <w:t>in</w:t>
      </w:r>
      <w:r>
        <w:rPr>
          <w:spacing w:val="-4"/>
        </w:rPr>
        <w:t> </w:t>
      </w:r>
      <w:r>
        <w:rPr/>
        <w:t>achieving financial security.</w:t>
      </w:r>
    </w:p>
    <w:p xmlns:wp14="http://schemas.microsoft.com/office/word/2010/wordml" w14:paraId="7896E9D9" wp14:textId="77777777">
      <w:pPr>
        <w:pStyle w:val="BodyText"/>
        <w:spacing w:before="2"/>
      </w:pPr>
    </w:p>
    <w:p xmlns:wp14="http://schemas.microsoft.com/office/word/2010/wordml" w14:paraId="51868792" wp14:textId="77777777">
      <w:pPr>
        <w:pStyle w:val="BodyText"/>
        <w:spacing w:line="229" w:lineRule="exact"/>
        <w:ind w:left="828"/>
        <w:jc w:val="both"/>
      </w:pPr>
      <w:r>
        <w:rPr/>
        <w:t>One</w:t>
      </w:r>
      <w:r>
        <w:rPr>
          <w:spacing w:val="-7"/>
        </w:rPr>
        <w:t> </w:t>
      </w:r>
      <w:r>
        <w:rPr/>
        <w:t>of</w:t>
      </w:r>
      <w:r>
        <w:rPr>
          <w:spacing w:val="-6"/>
        </w:rPr>
        <w:t> </w:t>
      </w:r>
      <w:r>
        <w:rPr/>
        <w:t>the</w:t>
      </w:r>
      <w:r>
        <w:rPr>
          <w:spacing w:val="-7"/>
        </w:rPr>
        <w:t> </w:t>
      </w:r>
      <w:r>
        <w:rPr/>
        <w:t>key</w:t>
      </w:r>
      <w:r>
        <w:rPr>
          <w:spacing w:val="-3"/>
        </w:rPr>
        <w:t> </w:t>
      </w:r>
      <w:r>
        <w:rPr/>
        <w:t>priorities</w:t>
      </w:r>
      <w:r>
        <w:rPr>
          <w:spacing w:val="-5"/>
        </w:rPr>
        <w:t> </w:t>
      </w:r>
      <w:r>
        <w:rPr/>
        <w:t>for</w:t>
      </w:r>
      <w:r>
        <w:rPr>
          <w:spacing w:val="-4"/>
        </w:rPr>
        <w:t> </w:t>
      </w:r>
      <w:r>
        <w:rPr/>
        <w:t>the</w:t>
      </w:r>
      <w:r>
        <w:rPr>
          <w:spacing w:val="-4"/>
        </w:rPr>
        <w:t> </w:t>
      </w:r>
      <w:r>
        <w:rPr/>
        <w:t>Ministry</w:t>
      </w:r>
      <w:r>
        <w:rPr>
          <w:spacing w:val="-5"/>
        </w:rPr>
        <w:t> </w:t>
      </w:r>
      <w:r>
        <w:rPr/>
        <w:t>of</w:t>
      </w:r>
      <w:r>
        <w:rPr>
          <w:spacing w:val="-6"/>
        </w:rPr>
        <w:t> </w:t>
      </w:r>
      <w:r>
        <w:rPr/>
        <w:t>Justice</w:t>
      </w:r>
      <w:r>
        <w:rPr>
          <w:spacing w:val="-5"/>
        </w:rPr>
        <w:t> </w:t>
      </w:r>
      <w:r>
        <w:rPr/>
        <w:t>Outcome</w:t>
      </w:r>
      <w:r>
        <w:rPr>
          <w:spacing w:val="-6"/>
        </w:rPr>
        <w:t> </w:t>
      </w:r>
      <w:r>
        <w:rPr/>
        <w:t>Delivery</w:t>
      </w:r>
      <w:r>
        <w:rPr>
          <w:spacing w:val="-4"/>
        </w:rPr>
        <w:t> </w:t>
      </w:r>
      <w:r>
        <w:rPr/>
        <w:t>Plan</w:t>
      </w:r>
      <w:r>
        <w:rPr>
          <w:spacing w:val="-7"/>
        </w:rPr>
        <w:t> </w:t>
      </w:r>
      <w:r>
        <w:rPr/>
        <w:t>2021/22</w:t>
      </w:r>
      <w:r>
        <w:rPr>
          <w:spacing w:val="-6"/>
        </w:rPr>
        <w:t> </w:t>
      </w:r>
      <w:r>
        <w:rPr/>
        <w:t>is</w:t>
      </w:r>
      <w:r>
        <w:rPr>
          <w:spacing w:val="3"/>
        </w:rPr>
        <w:t> </w:t>
      </w:r>
      <w:r>
        <w:rPr>
          <w:spacing w:val="-5"/>
        </w:rPr>
        <w:t>to;</w:t>
      </w:r>
    </w:p>
    <w:p xmlns:wp14="http://schemas.microsoft.com/office/word/2010/wordml" w14:paraId="0F13FBCD" wp14:textId="77777777">
      <w:pPr>
        <w:spacing w:before="0"/>
        <w:ind w:left="828" w:right="1252" w:firstLine="0"/>
        <w:jc w:val="both"/>
        <w:rPr>
          <w:i/>
          <w:sz w:val="13"/>
        </w:rPr>
      </w:pPr>
      <w:r>
        <w:rPr>
          <w:i/>
          <w:color w:val="0A0C0C"/>
          <w:sz w:val="20"/>
        </w:rPr>
        <w:t>‘End</w:t>
      </w:r>
      <w:r>
        <w:rPr>
          <w:i/>
          <w:color w:val="0A0C0C"/>
          <w:spacing w:val="-4"/>
          <w:sz w:val="20"/>
        </w:rPr>
        <w:t> </w:t>
      </w:r>
      <w:r>
        <w:rPr>
          <w:i/>
          <w:color w:val="0A0C0C"/>
          <w:sz w:val="20"/>
        </w:rPr>
        <w:t>rough</w:t>
      </w:r>
      <w:r>
        <w:rPr>
          <w:i/>
          <w:color w:val="0A0C0C"/>
          <w:spacing w:val="-5"/>
          <w:sz w:val="20"/>
        </w:rPr>
        <w:t> </w:t>
      </w:r>
      <w:r>
        <w:rPr>
          <w:i/>
          <w:color w:val="0A0C0C"/>
          <w:sz w:val="20"/>
        </w:rPr>
        <w:t>sleeping</w:t>
      </w:r>
      <w:r>
        <w:rPr>
          <w:i/>
          <w:color w:val="0A0C0C"/>
          <w:spacing w:val="-4"/>
          <w:sz w:val="20"/>
        </w:rPr>
        <w:t> </w:t>
      </w:r>
      <w:r>
        <w:rPr>
          <w:i/>
          <w:color w:val="0A0C0C"/>
          <w:sz w:val="20"/>
        </w:rPr>
        <w:t>through</w:t>
      </w:r>
      <w:r>
        <w:rPr>
          <w:i/>
          <w:color w:val="0A0C0C"/>
          <w:spacing w:val="-4"/>
          <w:sz w:val="20"/>
        </w:rPr>
        <w:t> </w:t>
      </w:r>
      <w:r>
        <w:rPr>
          <w:i/>
          <w:color w:val="0A0C0C"/>
          <w:sz w:val="20"/>
        </w:rPr>
        <w:t>more</w:t>
      </w:r>
      <w:r>
        <w:rPr>
          <w:i/>
          <w:color w:val="0A0C0C"/>
          <w:spacing w:val="-2"/>
          <w:sz w:val="20"/>
        </w:rPr>
        <w:t> </w:t>
      </w:r>
      <w:r>
        <w:rPr>
          <w:i/>
          <w:color w:val="0A0C0C"/>
          <w:sz w:val="20"/>
        </w:rPr>
        <w:t>effective</w:t>
      </w:r>
      <w:r>
        <w:rPr>
          <w:i/>
          <w:color w:val="0A0C0C"/>
          <w:spacing w:val="-4"/>
          <w:sz w:val="20"/>
        </w:rPr>
        <w:t> </w:t>
      </w:r>
      <w:r>
        <w:rPr>
          <w:i/>
          <w:color w:val="0A0C0C"/>
          <w:sz w:val="20"/>
        </w:rPr>
        <w:t>prevention</w:t>
      </w:r>
      <w:r>
        <w:rPr>
          <w:i/>
          <w:color w:val="0A0C0C"/>
          <w:spacing w:val="-3"/>
          <w:sz w:val="20"/>
        </w:rPr>
        <w:t> </w:t>
      </w:r>
      <w:r>
        <w:rPr>
          <w:i/>
          <w:color w:val="0A0C0C"/>
          <w:sz w:val="20"/>
        </w:rPr>
        <w:t>and</w:t>
      </w:r>
      <w:r>
        <w:rPr>
          <w:i/>
          <w:color w:val="0A0C0C"/>
          <w:spacing w:val="-4"/>
          <w:sz w:val="20"/>
        </w:rPr>
        <w:t> </w:t>
      </w:r>
      <w:r>
        <w:rPr>
          <w:i/>
          <w:color w:val="0A0C0C"/>
          <w:sz w:val="20"/>
        </w:rPr>
        <w:t>crisis</w:t>
      </w:r>
      <w:r>
        <w:rPr>
          <w:i/>
          <w:color w:val="0A0C0C"/>
          <w:spacing w:val="-2"/>
          <w:sz w:val="20"/>
        </w:rPr>
        <w:t> </w:t>
      </w:r>
      <w:r>
        <w:rPr>
          <w:i/>
          <w:color w:val="0A0C0C"/>
          <w:sz w:val="20"/>
        </w:rPr>
        <w:t>intervention</w:t>
      </w:r>
      <w:r>
        <w:rPr>
          <w:i/>
          <w:color w:val="0A0C0C"/>
          <w:spacing w:val="-5"/>
          <w:sz w:val="20"/>
        </w:rPr>
        <w:t> </w:t>
      </w:r>
      <w:r>
        <w:rPr>
          <w:i/>
          <w:color w:val="0A0C0C"/>
          <w:sz w:val="20"/>
        </w:rPr>
        <w:t>services</w:t>
      </w:r>
      <w:r>
        <w:rPr>
          <w:i/>
          <w:color w:val="0A0C0C"/>
          <w:spacing w:val="-3"/>
          <w:sz w:val="20"/>
        </w:rPr>
        <w:t> </w:t>
      </w:r>
      <w:r>
        <w:rPr>
          <w:i/>
          <w:color w:val="0A0C0C"/>
          <w:sz w:val="20"/>
        </w:rPr>
        <w:t>and</w:t>
      </w:r>
      <w:r>
        <w:rPr>
          <w:i/>
          <w:color w:val="0A0C0C"/>
          <w:spacing w:val="-3"/>
          <w:sz w:val="20"/>
        </w:rPr>
        <w:t> </w:t>
      </w:r>
      <w:r>
        <w:rPr>
          <w:i/>
          <w:color w:val="0A0C0C"/>
          <w:sz w:val="20"/>
        </w:rPr>
        <w:t>reduce</w:t>
      </w:r>
      <w:r>
        <w:rPr>
          <w:i/>
          <w:color w:val="0A0C0C"/>
          <w:sz w:val="20"/>
        </w:rPr>
        <w:t> homelessness by enabling local authorities to fully meet their statutory duties’</w:t>
      </w:r>
      <w:r>
        <w:rPr>
          <w:i/>
          <w:color w:val="0A0C0C"/>
          <w:position w:val="6"/>
          <w:sz w:val="13"/>
        </w:rPr>
        <w:t>1</w:t>
      </w:r>
    </w:p>
    <w:p xmlns:wp14="http://schemas.microsoft.com/office/word/2010/wordml" w14:paraId="388D2AFD" wp14:textId="77777777">
      <w:pPr>
        <w:pStyle w:val="BodyText"/>
        <w:ind w:left="828" w:right="678"/>
        <w:jc w:val="both"/>
      </w:pPr>
      <w:r>
        <w:rPr/>
        <w:t>Research</w:t>
      </w:r>
      <w:r>
        <w:rPr>
          <w:spacing w:val="-4"/>
        </w:rPr>
        <w:t> </w:t>
      </w:r>
      <w:r>
        <w:rPr/>
        <w:t>has</w:t>
      </w:r>
      <w:r>
        <w:rPr>
          <w:spacing w:val="-2"/>
        </w:rPr>
        <w:t> </w:t>
      </w:r>
      <w:r>
        <w:rPr/>
        <w:t>shown</w:t>
      </w:r>
      <w:r>
        <w:rPr>
          <w:spacing w:val="-2"/>
        </w:rPr>
        <w:t> </w:t>
      </w:r>
      <w:r>
        <w:rPr/>
        <w:t>that</w:t>
      </w:r>
      <w:r>
        <w:rPr>
          <w:spacing w:val="-2"/>
        </w:rPr>
        <w:t> </w:t>
      </w:r>
      <w:r>
        <w:rPr/>
        <w:t>being</w:t>
      </w:r>
      <w:r>
        <w:rPr>
          <w:spacing w:val="-4"/>
        </w:rPr>
        <w:t> </w:t>
      </w:r>
      <w:r>
        <w:rPr/>
        <w:t>in</w:t>
      </w:r>
      <w:r>
        <w:rPr>
          <w:spacing w:val="-4"/>
        </w:rPr>
        <w:t> </w:t>
      </w:r>
      <w:r>
        <w:rPr/>
        <w:t>debt</w:t>
      </w:r>
      <w:r>
        <w:rPr>
          <w:spacing w:val="-2"/>
        </w:rPr>
        <w:t> </w:t>
      </w:r>
      <w:r>
        <w:rPr/>
        <w:t>makes</w:t>
      </w:r>
      <w:r>
        <w:rPr>
          <w:spacing w:val="-3"/>
        </w:rPr>
        <w:t> </w:t>
      </w:r>
      <w:r>
        <w:rPr/>
        <w:t>it</w:t>
      </w:r>
      <w:r>
        <w:rPr>
          <w:spacing w:val="-2"/>
        </w:rPr>
        <w:t> </w:t>
      </w:r>
      <w:r>
        <w:rPr/>
        <w:t>more difficult</w:t>
      </w:r>
      <w:r>
        <w:rPr>
          <w:spacing w:val="-2"/>
        </w:rPr>
        <w:t> </w:t>
      </w:r>
      <w:r>
        <w:rPr/>
        <w:t>to obtain</w:t>
      </w:r>
      <w:r>
        <w:rPr>
          <w:spacing w:val="-2"/>
        </w:rPr>
        <w:t> </w:t>
      </w:r>
      <w:r>
        <w:rPr/>
        <w:t>and</w:t>
      </w:r>
      <w:r>
        <w:rPr>
          <w:spacing w:val="-2"/>
        </w:rPr>
        <w:t> </w:t>
      </w:r>
      <w:r>
        <w:rPr/>
        <w:t>sustain</w:t>
      </w:r>
      <w:r>
        <w:rPr>
          <w:spacing w:val="-4"/>
        </w:rPr>
        <w:t> </w:t>
      </w:r>
      <w:r>
        <w:rPr/>
        <w:t>accommodation</w:t>
      </w:r>
      <w:r>
        <w:rPr>
          <w:spacing w:val="-4"/>
        </w:rPr>
        <w:t> </w:t>
      </w:r>
      <w:r>
        <w:rPr/>
        <w:t>and employment.:</w:t>
      </w:r>
      <w:r>
        <w:rPr>
          <w:spacing w:val="-2"/>
        </w:rPr>
        <w:t> </w:t>
      </w:r>
      <w:r>
        <w:rPr/>
        <w:t>“Debt and crime</w:t>
      </w:r>
      <w:r>
        <w:rPr>
          <w:spacing w:val="-2"/>
        </w:rPr>
        <w:t> </w:t>
      </w:r>
      <w:r>
        <w:rPr/>
        <w:t>thus</w:t>
      </w:r>
      <w:r>
        <w:rPr>
          <w:spacing w:val="-1"/>
        </w:rPr>
        <w:t> </w:t>
      </w:r>
      <w:r>
        <w:rPr/>
        <w:t>reinforce</w:t>
      </w:r>
      <w:r>
        <w:rPr>
          <w:spacing w:val="-2"/>
        </w:rPr>
        <w:t> </w:t>
      </w:r>
      <w:r>
        <w:rPr/>
        <w:t>each</w:t>
      </w:r>
      <w:r>
        <w:rPr>
          <w:spacing w:val="-2"/>
        </w:rPr>
        <w:t> </w:t>
      </w:r>
      <w:r>
        <w:rPr/>
        <w:t>other</w:t>
      </w:r>
      <w:r>
        <w:rPr>
          <w:spacing w:val="-2"/>
        </w:rPr>
        <w:t> </w:t>
      </w:r>
      <w:r>
        <w:rPr/>
        <w:t>in a</w:t>
      </w:r>
      <w:r>
        <w:rPr>
          <w:spacing w:val="-2"/>
        </w:rPr>
        <w:t> </w:t>
      </w:r>
      <w:r>
        <w:rPr/>
        <w:t>negative</w:t>
      </w:r>
      <w:r>
        <w:rPr>
          <w:spacing w:val="-2"/>
        </w:rPr>
        <w:t> </w:t>
      </w:r>
      <w:r>
        <w:rPr/>
        <w:t>way”</w:t>
      </w:r>
      <w:r>
        <w:rPr>
          <w:spacing w:val="-1"/>
        </w:rPr>
        <w:t> </w:t>
      </w:r>
      <w:r>
        <w:rPr/>
        <w:t>(Van</w:t>
      </w:r>
      <w:r>
        <w:rPr>
          <w:spacing w:val="-1"/>
        </w:rPr>
        <w:t> </w:t>
      </w:r>
      <w:r>
        <w:rPr/>
        <w:t>Beek 2021),</w:t>
      </w:r>
      <w:r>
        <w:rPr>
          <w:spacing w:val="-2"/>
        </w:rPr>
        <w:t> </w:t>
      </w:r>
      <w:r>
        <w:rPr/>
        <w:t>negatively contributing to the overall government objective to reduce reoffending.</w:t>
      </w:r>
    </w:p>
    <w:p xmlns:wp14="http://schemas.microsoft.com/office/word/2010/wordml" w14:paraId="7AB6DEBF" wp14:textId="77777777">
      <w:pPr>
        <w:pStyle w:val="BodyText"/>
        <w:spacing w:before="229"/>
        <w:ind w:left="828" w:right="208"/>
      </w:pPr>
      <w:r>
        <w:rPr/>
        <w:t>Finance, Benefit and Debt issues don’t just impact Person(s) on Probation/Person(s) in Prison; research shows that these issues also have an impact on Person(s) on Probation/Person(s) in Prison families and partners. In a survey conducted by the Prison Reform Trust, two thirds of the families of Person(s) in Prison/Person(s)</w:t>
      </w:r>
      <w:r>
        <w:rPr>
          <w:spacing w:val="-3"/>
        </w:rPr>
        <w:t> </w:t>
      </w:r>
      <w:r>
        <w:rPr/>
        <w:t>on</w:t>
      </w:r>
      <w:r>
        <w:rPr>
          <w:spacing w:val="-2"/>
        </w:rPr>
        <w:t> </w:t>
      </w:r>
      <w:r>
        <w:rPr/>
        <w:t>Probation</w:t>
      </w:r>
      <w:r>
        <w:rPr>
          <w:spacing w:val="-1"/>
        </w:rPr>
        <w:t> </w:t>
      </w:r>
      <w:r>
        <w:rPr/>
        <w:t>in</w:t>
      </w:r>
      <w:r>
        <w:rPr>
          <w:spacing w:val="-2"/>
        </w:rPr>
        <w:t> </w:t>
      </w:r>
      <w:r>
        <w:rPr/>
        <w:t>debt</w:t>
      </w:r>
      <w:r>
        <w:rPr>
          <w:spacing w:val="-4"/>
        </w:rPr>
        <w:t> </w:t>
      </w:r>
      <w:r>
        <w:rPr/>
        <w:t>said</w:t>
      </w:r>
      <w:r>
        <w:rPr>
          <w:spacing w:val="-4"/>
        </w:rPr>
        <w:t> </w:t>
      </w:r>
      <w:r>
        <w:rPr/>
        <w:t>their</w:t>
      </w:r>
      <w:r>
        <w:rPr>
          <w:spacing w:val="-3"/>
        </w:rPr>
        <w:t> </w:t>
      </w:r>
      <w:r>
        <w:rPr/>
        <w:t>debts</w:t>
      </w:r>
      <w:r>
        <w:rPr>
          <w:spacing w:val="-2"/>
        </w:rPr>
        <w:t> </w:t>
      </w:r>
      <w:r>
        <w:rPr/>
        <w:t>had</w:t>
      </w:r>
      <w:r>
        <w:rPr>
          <w:spacing w:val="-2"/>
        </w:rPr>
        <w:t> </w:t>
      </w:r>
      <w:r>
        <w:rPr/>
        <w:t>increased</w:t>
      </w:r>
      <w:r>
        <w:rPr>
          <w:spacing w:val="-4"/>
        </w:rPr>
        <w:t> </w:t>
      </w:r>
      <w:r>
        <w:rPr/>
        <w:t>since</w:t>
      </w:r>
      <w:r>
        <w:rPr>
          <w:spacing w:val="-2"/>
        </w:rPr>
        <w:t> </w:t>
      </w:r>
      <w:r>
        <w:rPr/>
        <w:t>the</w:t>
      </w:r>
      <w:r>
        <w:rPr>
          <w:spacing w:val="-3"/>
        </w:rPr>
        <w:t> </w:t>
      </w:r>
      <w:r>
        <w:rPr/>
        <w:t>imprisonment</w:t>
      </w:r>
      <w:r>
        <w:rPr>
          <w:spacing w:val="-2"/>
        </w:rPr>
        <w:t> </w:t>
      </w:r>
      <w:r>
        <w:rPr/>
        <w:t>of</w:t>
      </w:r>
      <w:r>
        <w:rPr>
          <w:spacing w:val="-4"/>
        </w:rPr>
        <w:t> </w:t>
      </w:r>
      <w:r>
        <w:rPr/>
        <w:t>their</w:t>
      </w:r>
      <w:r>
        <w:rPr>
          <w:spacing w:val="-3"/>
        </w:rPr>
        <w:t> </w:t>
      </w:r>
      <w:r>
        <w:rPr/>
        <w:t>relative (PRT 2010).</w:t>
      </w:r>
    </w:p>
    <w:p xmlns:wp14="http://schemas.microsoft.com/office/word/2010/wordml" w14:paraId="1B319C6E" wp14:textId="77777777">
      <w:pPr>
        <w:pStyle w:val="BodyText"/>
      </w:pPr>
    </w:p>
    <w:p xmlns:wp14="http://schemas.microsoft.com/office/word/2010/wordml" w14:paraId="39E83713" wp14:textId="77777777">
      <w:pPr>
        <w:pStyle w:val="BodyText"/>
        <w:spacing w:before="1"/>
        <w:ind w:left="828" w:right="208"/>
      </w:pPr>
      <w:r>
        <w:rPr/>
        <w:t>Finance, Benefit and Debt Services can be delivered as part of a Rehabilitation Activity Requirement (RAR) whereby a</w:t>
      </w:r>
      <w:r>
        <w:rPr>
          <w:spacing w:val="-3"/>
        </w:rPr>
        <w:t> </w:t>
      </w:r>
      <w:r>
        <w:rPr/>
        <w:t>specified</w:t>
      </w:r>
      <w:r>
        <w:rPr>
          <w:spacing w:val="-3"/>
        </w:rPr>
        <w:t> </w:t>
      </w:r>
      <w:r>
        <w:rPr/>
        <w:t>number</w:t>
      </w:r>
      <w:r>
        <w:rPr>
          <w:spacing w:val="-2"/>
        </w:rPr>
        <w:t> </w:t>
      </w:r>
      <w:r>
        <w:rPr/>
        <w:t>of</w:t>
      </w:r>
      <w:r>
        <w:rPr>
          <w:spacing w:val="-3"/>
        </w:rPr>
        <w:t> </w:t>
      </w:r>
      <w:r>
        <w:rPr/>
        <w:t>RAR</w:t>
      </w:r>
      <w:r>
        <w:rPr>
          <w:spacing w:val="-3"/>
        </w:rPr>
        <w:t> </w:t>
      </w:r>
      <w:r>
        <w:rPr/>
        <w:t>Activity</w:t>
      </w:r>
      <w:r>
        <w:rPr>
          <w:spacing w:val="-2"/>
        </w:rPr>
        <w:t> </w:t>
      </w:r>
      <w:r>
        <w:rPr/>
        <w:t>Days</w:t>
      </w:r>
      <w:r>
        <w:rPr>
          <w:spacing w:val="-2"/>
        </w:rPr>
        <w:t> </w:t>
      </w:r>
      <w:r>
        <w:rPr/>
        <w:t>will</w:t>
      </w:r>
      <w:r>
        <w:rPr>
          <w:spacing w:val="-2"/>
        </w:rPr>
        <w:t> </w:t>
      </w:r>
      <w:r>
        <w:rPr/>
        <w:t>be</w:t>
      </w:r>
      <w:r>
        <w:rPr>
          <w:spacing w:val="-4"/>
        </w:rPr>
        <w:t> </w:t>
      </w:r>
      <w:r>
        <w:rPr/>
        <w:t>allocated</w:t>
      </w:r>
      <w:r>
        <w:rPr>
          <w:spacing w:val="-1"/>
        </w:rPr>
        <w:t> </w:t>
      </w:r>
      <w:r>
        <w:rPr/>
        <w:t>by</w:t>
      </w:r>
      <w:r>
        <w:rPr>
          <w:spacing w:val="-2"/>
        </w:rPr>
        <w:t> </w:t>
      </w:r>
      <w:r>
        <w:rPr/>
        <w:t>the</w:t>
      </w:r>
      <w:r>
        <w:rPr>
          <w:spacing w:val="-3"/>
        </w:rPr>
        <w:t> </w:t>
      </w:r>
      <w:r>
        <w:rPr/>
        <w:t>Probation</w:t>
      </w:r>
      <w:r>
        <w:rPr>
          <w:spacing w:val="-4"/>
        </w:rPr>
        <w:t> </w:t>
      </w:r>
      <w:r>
        <w:rPr/>
        <w:t>Service</w:t>
      </w:r>
      <w:r>
        <w:rPr>
          <w:spacing w:val="-3"/>
        </w:rPr>
        <w:t> </w:t>
      </w:r>
      <w:r>
        <w:rPr/>
        <w:t>for</w:t>
      </w:r>
      <w:r>
        <w:rPr>
          <w:spacing w:val="-3"/>
        </w:rPr>
        <w:t> </w:t>
      </w:r>
      <w:r>
        <w:rPr/>
        <w:t>those</w:t>
      </w:r>
      <w:r>
        <w:rPr>
          <w:spacing w:val="-3"/>
        </w:rPr>
        <w:t> </w:t>
      </w:r>
      <w:r>
        <w:rPr/>
        <w:t>subject to a Community Sentence or Suspended Sentence Order. Any Sessions delivered as part of a RAR Activity Day or as a mandated Licence or Post Sentence Supervision appointment will be Enforceable.</w:t>
      </w:r>
    </w:p>
    <w:p xmlns:wp14="http://schemas.microsoft.com/office/word/2010/wordml" w14:paraId="602DA898" wp14:textId="77777777">
      <w:pPr>
        <w:pStyle w:val="BodyText"/>
        <w:spacing w:before="229"/>
        <w:ind w:left="828" w:right="208"/>
      </w:pPr>
      <w:r>
        <w:rPr/>
        <w:t>Finance</w:t>
      </w:r>
      <w:r>
        <w:rPr>
          <w:spacing w:val="-2"/>
        </w:rPr>
        <w:t> </w:t>
      </w:r>
      <w:r>
        <w:rPr/>
        <w:t>Benefit</w:t>
      </w:r>
      <w:r>
        <w:rPr>
          <w:spacing w:val="-2"/>
        </w:rPr>
        <w:t> </w:t>
      </w:r>
      <w:r>
        <w:rPr/>
        <w:t>and</w:t>
      </w:r>
      <w:r>
        <w:rPr>
          <w:spacing w:val="-2"/>
        </w:rPr>
        <w:t> </w:t>
      </w:r>
      <w:r>
        <w:rPr/>
        <w:t>Debt</w:t>
      </w:r>
      <w:r>
        <w:rPr>
          <w:spacing w:val="-4"/>
        </w:rPr>
        <w:t> </w:t>
      </w:r>
      <w:r>
        <w:rPr/>
        <w:t>Services</w:t>
      </w:r>
      <w:r>
        <w:rPr>
          <w:spacing w:val="-3"/>
        </w:rPr>
        <w:t> </w:t>
      </w:r>
      <w:r>
        <w:rPr/>
        <w:t>will</w:t>
      </w:r>
      <w:r>
        <w:rPr>
          <w:spacing w:val="-5"/>
        </w:rPr>
        <w:t> </w:t>
      </w:r>
      <w:r>
        <w:rPr/>
        <w:t>also</w:t>
      </w:r>
      <w:r>
        <w:rPr>
          <w:spacing w:val="-4"/>
        </w:rPr>
        <w:t> </w:t>
      </w:r>
      <w:r>
        <w:rPr/>
        <w:t>be</w:t>
      </w:r>
      <w:r>
        <w:rPr>
          <w:spacing w:val="-4"/>
        </w:rPr>
        <w:t> </w:t>
      </w:r>
      <w:r>
        <w:rPr/>
        <w:t>required</w:t>
      </w:r>
      <w:r>
        <w:rPr>
          <w:spacing w:val="-4"/>
        </w:rPr>
        <w:t> </w:t>
      </w:r>
      <w:r>
        <w:rPr/>
        <w:t>for Person(s)</w:t>
      </w:r>
      <w:r>
        <w:rPr>
          <w:spacing w:val="-3"/>
        </w:rPr>
        <w:t> </w:t>
      </w:r>
      <w:r>
        <w:rPr/>
        <w:t>in</w:t>
      </w:r>
      <w:r>
        <w:rPr>
          <w:spacing w:val="-2"/>
        </w:rPr>
        <w:t> </w:t>
      </w:r>
      <w:r>
        <w:rPr/>
        <w:t>Prison,</w:t>
      </w:r>
      <w:r>
        <w:rPr>
          <w:spacing w:val="-4"/>
        </w:rPr>
        <w:t> </w:t>
      </w:r>
      <w:r>
        <w:rPr/>
        <w:t>at</w:t>
      </w:r>
      <w:r>
        <w:rPr>
          <w:spacing w:val="-2"/>
        </w:rPr>
        <w:t> </w:t>
      </w:r>
      <w:r>
        <w:rPr/>
        <w:t>any</w:t>
      </w:r>
      <w:r>
        <w:rPr>
          <w:spacing w:val="-3"/>
        </w:rPr>
        <w:t> </w:t>
      </w:r>
      <w:r>
        <w:rPr/>
        <w:t>point</w:t>
      </w:r>
      <w:r>
        <w:rPr>
          <w:spacing w:val="-2"/>
        </w:rPr>
        <w:t> </w:t>
      </w:r>
      <w:r>
        <w:rPr/>
        <w:t>during</w:t>
      </w:r>
      <w:r>
        <w:rPr>
          <w:spacing w:val="-3"/>
        </w:rPr>
        <w:t> </w:t>
      </w:r>
      <w:r>
        <w:rPr/>
        <w:t>their custodial sentence and to those who are not yet convicted. Where applicable, Finance, Benefit and</w:t>
      </w:r>
    </w:p>
    <w:p xmlns:wp14="http://schemas.microsoft.com/office/word/2010/wordml" w14:paraId="4FEABBE0" wp14:textId="77777777">
      <w:pPr>
        <w:pStyle w:val="BodyText"/>
        <w:spacing w:before="1"/>
        <w:ind w:left="828" w:right="208"/>
      </w:pPr>
      <w:r>
        <w:rPr/>
        <w:t>Debt</w:t>
      </w:r>
      <w:r>
        <w:rPr>
          <w:spacing w:val="-2"/>
        </w:rPr>
        <w:t> </w:t>
      </w:r>
      <w:r>
        <w:rPr/>
        <w:t>Services</w:t>
      </w:r>
      <w:r>
        <w:rPr>
          <w:spacing w:val="-3"/>
        </w:rPr>
        <w:t> </w:t>
      </w:r>
      <w:r>
        <w:rPr/>
        <w:t>shall</w:t>
      </w:r>
      <w:r>
        <w:rPr>
          <w:spacing w:val="-4"/>
        </w:rPr>
        <w:t> </w:t>
      </w:r>
      <w:r>
        <w:rPr/>
        <w:t>support</w:t>
      </w:r>
      <w:r>
        <w:rPr>
          <w:spacing w:val="-4"/>
        </w:rPr>
        <w:t> </w:t>
      </w:r>
      <w:r>
        <w:rPr/>
        <w:t>a</w:t>
      </w:r>
      <w:r>
        <w:rPr>
          <w:spacing w:val="-3"/>
        </w:rPr>
        <w:t> </w:t>
      </w:r>
      <w:r>
        <w:rPr/>
        <w:t>Person(s)</w:t>
      </w:r>
      <w:r>
        <w:rPr>
          <w:spacing w:val="-3"/>
        </w:rPr>
        <w:t> </w:t>
      </w:r>
      <w:r>
        <w:rPr/>
        <w:t>in</w:t>
      </w:r>
      <w:r>
        <w:rPr>
          <w:spacing w:val="-2"/>
        </w:rPr>
        <w:t> </w:t>
      </w:r>
      <w:r>
        <w:rPr/>
        <w:t>Prison’s</w:t>
      </w:r>
      <w:r>
        <w:rPr>
          <w:spacing w:val="-3"/>
        </w:rPr>
        <w:t> </w:t>
      </w:r>
      <w:r>
        <w:rPr/>
        <w:t>transition</w:t>
      </w:r>
      <w:r>
        <w:rPr>
          <w:spacing w:val="-5"/>
        </w:rPr>
        <w:t> </w:t>
      </w:r>
      <w:r>
        <w:rPr/>
        <w:t>from</w:t>
      </w:r>
      <w:r>
        <w:rPr>
          <w:spacing w:val="-3"/>
        </w:rPr>
        <w:t> </w:t>
      </w:r>
      <w:r>
        <w:rPr/>
        <w:t>a</w:t>
      </w:r>
      <w:r>
        <w:rPr>
          <w:spacing w:val="-2"/>
        </w:rPr>
        <w:t> </w:t>
      </w:r>
      <w:r>
        <w:rPr/>
        <w:t>Young</w:t>
      </w:r>
      <w:r>
        <w:rPr>
          <w:spacing w:val="-2"/>
        </w:rPr>
        <w:t> </w:t>
      </w:r>
      <w:r>
        <w:rPr/>
        <w:t>Offenders</w:t>
      </w:r>
      <w:r>
        <w:rPr>
          <w:spacing w:val="-3"/>
        </w:rPr>
        <w:t> </w:t>
      </w:r>
      <w:r>
        <w:rPr/>
        <w:t>Institution</w:t>
      </w:r>
      <w:r>
        <w:rPr>
          <w:spacing w:val="-1"/>
        </w:rPr>
        <w:t> </w:t>
      </w:r>
      <w:r>
        <w:rPr/>
        <w:t>(YOI)</w:t>
      </w:r>
      <w:r>
        <w:rPr>
          <w:spacing w:val="-1"/>
        </w:rPr>
        <w:t> </w:t>
      </w:r>
      <w:r>
        <w:rPr/>
        <w:t>or</w:t>
      </w:r>
      <w:r>
        <w:rPr>
          <w:spacing w:val="-4"/>
        </w:rPr>
        <w:t> </w:t>
      </w:r>
      <w:r>
        <w:rPr/>
        <w:t>an adult male prison back into the community.</w:t>
      </w:r>
    </w:p>
    <w:p xmlns:wp14="http://schemas.microsoft.com/office/word/2010/wordml" w14:paraId="1DCF0334" wp14:textId="77777777">
      <w:pPr>
        <w:spacing w:after="0"/>
        <w:sectPr>
          <w:type w:val="continuous"/>
          <w:pgSz w:w="11920" w:h="16860" w:orient="portrait"/>
          <w:pgMar w:top="900" w:right="600" w:bottom="880" w:left="600" w:header="710" w:footer="599"/>
          <w:cols w:num="1"/>
        </w:sectPr>
      </w:pPr>
    </w:p>
    <w:p xmlns:wp14="http://schemas.microsoft.com/office/word/2010/wordml" w14:paraId="2E780729" wp14:textId="77777777">
      <w:pPr>
        <w:pStyle w:val="BodyText"/>
        <w:spacing w:before="212"/>
      </w:pPr>
    </w:p>
    <w:p xmlns:wp14="http://schemas.microsoft.com/office/word/2010/wordml" w14:paraId="2ABB3E09" wp14:textId="77777777">
      <w:pPr>
        <w:pStyle w:val="Heading1"/>
        <w:numPr>
          <w:ilvl w:val="0"/>
          <w:numId w:val="8"/>
        </w:numPr>
        <w:tabs>
          <w:tab w:val="left" w:leader="none" w:pos="826"/>
        </w:tabs>
        <w:spacing w:before="0" w:after="0" w:line="240" w:lineRule="auto"/>
        <w:ind w:left="826" w:right="0" w:hanging="279"/>
        <w:jc w:val="left"/>
      </w:pPr>
      <w:r>
        <w:rPr>
          <w:spacing w:val="-2"/>
        </w:rPr>
        <w:t>Outcomes</w:t>
      </w:r>
    </w:p>
    <w:p xmlns:wp14="http://schemas.microsoft.com/office/word/2010/wordml" w14:paraId="1CD31E37" wp14:textId="77777777">
      <w:pPr>
        <w:pStyle w:val="BodyText"/>
        <w:spacing w:before="121" w:line="276" w:lineRule="auto"/>
        <w:ind w:left="828" w:right="136"/>
      </w:pPr>
      <w:r>
        <w:rPr/>
        <w:t>The Supplier shall provide Finance, Benefits and Debt Services to respond to each Person(s) on Probation/Person(s)</w:t>
      </w:r>
      <w:r>
        <w:rPr>
          <w:spacing w:val="-3"/>
        </w:rPr>
        <w:t> </w:t>
      </w:r>
      <w:r>
        <w:rPr/>
        <w:t>in</w:t>
      </w:r>
      <w:r>
        <w:rPr>
          <w:spacing w:val="-2"/>
        </w:rPr>
        <w:t> </w:t>
      </w:r>
      <w:r>
        <w:rPr/>
        <w:t>Prison</w:t>
      </w:r>
      <w:r>
        <w:rPr>
          <w:spacing w:val="-2"/>
        </w:rPr>
        <w:t> </w:t>
      </w:r>
      <w:r>
        <w:rPr/>
        <w:t>complexity</w:t>
      </w:r>
      <w:r>
        <w:rPr>
          <w:spacing w:val="-3"/>
        </w:rPr>
        <w:t> </w:t>
      </w:r>
      <w:r>
        <w:rPr/>
        <w:t>of</w:t>
      </w:r>
      <w:r>
        <w:rPr>
          <w:spacing w:val="-2"/>
        </w:rPr>
        <w:t> </w:t>
      </w:r>
      <w:r>
        <w:rPr/>
        <w:t>need</w:t>
      </w:r>
      <w:r>
        <w:rPr>
          <w:spacing w:val="-4"/>
        </w:rPr>
        <w:t> </w:t>
      </w:r>
      <w:r>
        <w:rPr/>
        <w:t>as</w:t>
      </w:r>
      <w:r>
        <w:rPr>
          <w:spacing w:val="-1"/>
        </w:rPr>
        <w:t> </w:t>
      </w:r>
      <w:r>
        <w:rPr/>
        <w:t>identified</w:t>
      </w:r>
      <w:r>
        <w:rPr>
          <w:spacing w:val="-4"/>
        </w:rPr>
        <w:t> </w:t>
      </w:r>
      <w:r>
        <w:rPr/>
        <w:t>by</w:t>
      </w:r>
      <w:r>
        <w:rPr>
          <w:spacing w:val="-3"/>
        </w:rPr>
        <w:t> </w:t>
      </w:r>
      <w:r>
        <w:rPr/>
        <w:t>the</w:t>
      </w:r>
      <w:r>
        <w:rPr>
          <w:spacing w:val="-3"/>
        </w:rPr>
        <w:t> </w:t>
      </w:r>
      <w:r>
        <w:rPr/>
        <w:t>Probation</w:t>
      </w:r>
      <w:r>
        <w:rPr>
          <w:spacing w:val="-2"/>
        </w:rPr>
        <w:t> </w:t>
      </w:r>
      <w:r>
        <w:rPr/>
        <w:t>Practitioner</w:t>
      </w:r>
      <w:r>
        <w:rPr>
          <w:spacing w:val="-1"/>
        </w:rPr>
        <w:t> </w:t>
      </w:r>
      <w:r>
        <w:rPr/>
        <w:t>in</w:t>
      </w:r>
      <w:r>
        <w:rPr>
          <w:spacing w:val="-4"/>
        </w:rPr>
        <w:t> </w:t>
      </w:r>
      <w:r>
        <w:rPr/>
        <w:t>the</w:t>
      </w:r>
      <w:r>
        <w:rPr>
          <w:spacing w:val="-3"/>
        </w:rPr>
        <w:t> </w:t>
      </w:r>
      <w:r>
        <w:rPr/>
        <w:t>Referral</w:t>
      </w:r>
      <w:r>
        <w:rPr>
          <w:spacing w:val="-5"/>
        </w:rPr>
        <w:t> </w:t>
      </w:r>
      <w:r>
        <w:rPr/>
        <w:t>and in a way which reflects any Risk of Serious Harm issues included within the Referral</w:t>
      </w:r>
      <w:r>
        <w:rPr>
          <w:color w:val="FF0000"/>
        </w:rPr>
        <w:t>.</w:t>
      </w:r>
      <w:r>
        <w:rPr>
          <w:color w:val="FF0000"/>
          <w:spacing w:val="40"/>
        </w:rPr>
        <w:t> </w:t>
      </w:r>
      <w:r>
        <w:rPr/>
        <w:t>The information contained within the Referral should be reviewed by both the Supplier and the Probation Practitioner throughout the duration of each Person(s) on Probation/Person(s) in Prison Intervention.</w:t>
      </w:r>
    </w:p>
    <w:p xmlns:wp14="http://schemas.microsoft.com/office/word/2010/wordml" w14:paraId="4054AEEE" wp14:textId="77777777">
      <w:pPr>
        <w:pStyle w:val="BodyText"/>
        <w:spacing w:before="120" w:line="276" w:lineRule="auto"/>
        <w:ind w:left="828" w:right="173"/>
      </w:pPr>
      <w:r>
        <w:rPr/>
        <w:t>The Supplier shall deliver activities via face-to-face contact, telephone, Customer approved video, online communications,</w:t>
      </w:r>
      <w:r>
        <w:rPr>
          <w:spacing w:val="-1"/>
        </w:rPr>
        <w:t> </w:t>
      </w:r>
      <w:r>
        <w:rPr/>
        <w:t>or</w:t>
      </w:r>
      <w:r>
        <w:rPr>
          <w:spacing w:val="-3"/>
        </w:rPr>
        <w:t> </w:t>
      </w:r>
      <w:r>
        <w:rPr/>
        <w:t>online</w:t>
      </w:r>
      <w:r>
        <w:rPr>
          <w:spacing w:val="-4"/>
        </w:rPr>
        <w:t> </w:t>
      </w:r>
      <w:r>
        <w:rPr/>
        <w:t>resources,</w:t>
      </w:r>
      <w:r>
        <w:rPr>
          <w:spacing w:val="-3"/>
        </w:rPr>
        <w:t> </w:t>
      </w:r>
      <w:r>
        <w:rPr/>
        <w:t>either</w:t>
      </w:r>
      <w:r>
        <w:rPr>
          <w:spacing w:val="-2"/>
        </w:rPr>
        <w:t> </w:t>
      </w:r>
      <w:r>
        <w:rPr/>
        <w:t>on</w:t>
      </w:r>
      <w:r>
        <w:rPr>
          <w:spacing w:val="-3"/>
        </w:rPr>
        <w:t> </w:t>
      </w:r>
      <w:r>
        <w:rPr/>
        <w:t>a</w:t>
      </w:r>
      <w:r>
        <w:rPr>
          <w:spacing w:val="-2"/>
        </w:rPr>
        <w:t> </w:t>
      </w:r>
      <w:r>
        <w:rPr/>
        <w:t>1-to-1</w:t>
      </w:r>
      <w:r>
        <w:rPr>
          <w:spacing w:val="-1"/>
        </w:rPr>
        <w:t> </w:t>
      </w:r>
      <w:r>
        <w:rPr/>
        <w:t>or</w:t>
      </w:r>
      <w:r>
        <w:rPr>
          <w:spacing w:val="-3"/>
        </w:rPr>
        <w:t> </w:t>
      </w:r>
      <w:r>
        <w:rPr/>
        <w:t>group</w:t>
      </w:r>
      <w:r>
        <w:rPr>
          <w:spacing w:val="-3"/>
        </w:rPr>
        <w:t> </w:t>
      </w:r>
      <w:r>
        <w:rPr/>
        <w:t>basis.</w:t>
      </w:r>
      <w:r>
        <w:rPr>
          <w:spacing w:val="-3"/>
        </w:rPr>
        <w:t> </w:t>
      </w:r>
      <w:r>
        <w:rPr/>
        <w:t>It</w:t>
      </w:r>
      <w:r>
        <w:rPr>
          <w:spacing w:val="-1"/>
        </w:rPr>
        <w:t> </w:t>
      </w:r>
      <w:r>
        <w:rPr/>
        <w:t>is</w:t>
      </w:r>
      <w:r>
        <w:rPr>
          <w:spacing w:val="-2"/>
        </w:rPr>
        <w:t> </w:t>
      </w:r>
      <w:r>
        <w:rPr/>
        <w:t>anticipated</w:t>
      </w:r>
      <w:r>
        <w:rPr>
          <w:spacing w:val="-1"/>
        </w:rPr>
        <w:t> </w:t>
      </w:r>
      <w:r>
        <w:rPr/>
        <w:t>that, due</w:t>
      </w:r>
      <w:r>
        <w:rPr>
          <w:spacing w:val="-3"/>
        </w:rPr>
        <w:t> </w:t>
      </w:r>
      <w:r>
        <w:rPr/>
        <w:t>to</w:t>
      </w:r>
      <w:r>
        <w:rPr>
          <w:spacing w:val="-1"/>
        </w:rPr>
        <w:t> </w:t>
      </w:r>
      <w:r>
        <w:rPr/>
        <w:t>the</w:t>
      </w:r>
      <w:r>
        <w:rPr>
          <w:spacing w:val="-1"/>
        </w:rPr>
        <w:t> </w:t>
      </w:r>
      <w:r>
        <w:rPr/>
        <w:t>private nature of Finance, Benefit and Debt support, delivery of activities will primarily be on a 1-2-1 basis, though may</w:t>
      </w:r>
      <w:r>
        <w:rPr>
          <w:spacing w:val="-2"/>
        </w:rPr>
        <w:t> </w:t>
      </w:r>
      <w:r>
        <w:rPr/>
        <w:t>be</w:t>
      </w:r>
      <w:r>
        <w:rPr>
          <w:spacing w:val="-1"/>
        </w:rPr>
        <w:t> </w:t>
      </w:r>
      <w:r>
        <w:rPr/>
        <w:t>delivered</w:t>
      </w:r>
      <w:r>
        <w:rPr>
          <w:spacing w:val="-3"/>
        </w:rPr>
        <w:t> </w:t>
      </w:r>
      <w:r>
        <w:rPr/>
        <w:t>in</w:t>
      </w:r>
      <w:r>
        <w:rPr>
          <w:spacing w:val="-3"/>
        </w:rPr>
        <w:t> </w:t>
      </w:r>
      <w:r>
        <w:rPr/>
        <w:t>a</w:t>
      </w:r>
      <w:r>
        <w:rPr>
          <w:spacing w:val="-2"/>
        </w:rPr>
        <w:t> </w:t>
      </w:r>
      <w:r>
        <w:rPr/>
        <w:t>group</w:t>
      </w:r>
      <w:r>
        <w:rPr>
          <w:spacing w:val="-3"/>
        </w:rPr>
        <w:t> </w:t>
      </w:r>
      <w:r>
        <w:rPr/>
        <w:t>setting</w:t>
      </w:r>
      <w:r>
        <w:rPr>
          <w:spacing w:val="-2"/>
        </w:rPr>
        <w:t> </w:t>
      </w:r>
      <w:r>
        <w:rPr/>
        <w:t>as</w:t>
      </w:r>
      <w:r>
        <w:rPr>
          <w:spacing w:val="-2"/>
        </w:rPr>
        <w:t> </w:t>
      </w:r>
      <w:r>
        <w:rPr/>
        <w:t>agreed</w:t>
      </w:r>
      <w:r>
        <w:rPr>
          <w:spacing w:val="-4"/>
        </w:rPr>
        <w:t> </w:t>
      </w:r>
      <w:r>
        <w:rPr/>
        <w:t>with</w:t>
      </w:r>
      <w:r>
        <w:rPr>
          <w:spacing w:val="-1"/>
        </w:rPr>
        <w:t> </w:t>
      </w:r>
      <w:r>
        <w:rPr/>
        <w:t>the</w:t>
      </w:r>
      <w:r>
        <w:rPr>
          <w:spacing w:val="-1"/>
        </w:rPr>
        <w:t> </w:t>
      </w:r>
      <w:r>
        <w:rPr/>
        <w:t>Probation</w:t>
      </w:r>
      <w:r>
        <w:rPr>
          <w:spacing w:val="-2"/>
        </w:rPr>
        <w:t> </w:t>
      </w:r>
      <w:r>
        <w:rPr/>
        <w:t>Practitioner.</w:t>
      </w:r>
      <w:r>
        <w:rPr>
          <w:spacing w:val="-3"/>
        </w:rPr>
        <w:t> </w:t>
      </w:r>
      <w:r>
        <w:rPr/>
        <w:t>The</w:t>
      </w:r>
      <w:r>
        <w:rPr>
          <w:spacing w:val="-1"/>
        </w:rPr>
        <w:t> </w:t>
      </w:r>
      <w:r>
        <w:rPr/>
        <w:t>Supplier may</w:t>
      </w:r>
      <w:r>
        <w:rPr>
          <w:spacing w:val="-2"/>
        </w:rPr>
        <w:t> </w:t>
      </w:r>
      <w:r>
        <w:rPr/>
        <w:t>use</w:t>
      </w:r>
      <w:r>
        <w:rPr>
          <w:spacing w:val="-1"/>
        </w:rPr>
        <w:t> </w:t>
      </w:r>
      <w:r>
        <w:rPr/>
        <w:t>any</w:t>
      </w:r>
      <w:r>
        <w:rPr>
          <w:spacing w:val="-2"/>
        </w:rPr>
        <w:t> </w:t>
      </w:r>
      <w:r>
        <w:rPr/>
        <w:t>such methods to achieve</w:t>
      </w:r>
      <w:r>
        <w:rPr>
          <w:spacing w:val="-1"/>
        </w:rPr>
        <w:t> </w:t>
      </w:r>
      <w:r>
        <w:rPr/>
        <w:t>any combination of</w:t>
      </w:r>
      <w:r>
        <w:rPr>
          <w:spacing w:val="-1"/>
        </w:rPr>
        <w:t> </w:t>
      </w:r>
      <w:r>
        <w:rPr/>
        <w:t>the</w:t>
      </w:r>
      <w:r>
        <w:rPr>
          <w:spacing w:val="-2"/>
        </w:rPr>
        <w:t> </w:t>
      </w:r>
      <w:r>
        <w:rPr/>
        <w:t>Outcomes in</w:t>
      </w:r>
      <w:r>
        <w:rPr>
          <w:spacing w:val="-1"/>
        </w:rPr>
        <w:t> </w:t>
      </w:r>
      <w:r>
        <w:rPr/>
        <w:t>the</w:t>
      </w:r>
      <w:r>
        <w:rPr>
          <w:spacing w:val="-2"/>
        </w:rPr>
        <w:t> </w:t>
      </w:r>
      <w:r>
        <w:rPr/>
        <w:t>table</w:t>
      </w:r>
      <w:r>
        <w:rPr>
          <w:spacing w:val="-1"/>
        </w:rPr>
        <w:t> </w:t>
      </w:r>
      <w:r>
        <w:rPr/>
        <w:t>below,</w:t>
      </w:r>
      <w:r>
        <w:rPr>
          <w:spacing w:val="-1"/>
        </w:rPr>
        <w:t> </w:t>
      </w:r>
      <w:r>
        <w:rPr/>
        <w:t>subject</w:t>
      </w:r>
      <w:r>
        <w:rPr>
          <w:spacing w:val="-1"/>
        </w:rPr>
        <w:t> </w:t>
      </w:r>
      <w:r>
        <w:rPr/>
        <w:t>to</w:t>
      </w:r>
      <w:r>
        <w:rPr>
          <w:spacing w:val="-1"/>
        </w:rPr>
        <w:t> </w:t>
      </w:r>
      <w:r>
        <w:rPr/>
        <w:t>any specific requirements to provide face-to-face appointments. The individualised combination of Outcomes specific to each Person(s) on Probation/Person(s) in Prison shall become the Agreed Outcomes for each Person(s) on Probation/Person(s) in Prison which shall be set out in the Person(s) on Probation/Person(s) in Prison Action </w:t>
      </w:r>
      <w:r>
        <w:rPr>
          <w:spacing w:val="-2"/>
        </w:rPr>
        <w:t>Plan.</w:t>
      </w:r>
    </w:p>
    <w:p xmlns:wp14="http://schemas.microsoft.com/office/word/2010/wordml" w14:paraId="7118DC78" wp14:textId="77777777">
      <w:pPr>
        <w:pStyle w:val="BodyText"/>
        <w:spacing w:before="6"/>
        <w:rPr>
          <w:sz w:val="10"/>
        </w:rPr>
      </w:pPr>
    </w:p>
    <w:tbl>
      <w:tblPr>
        <w:tblW w:w="0" w:type="auto"/>
        <w:jc w:val="left"/>
        <w:tblInd w:w="8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18"/>
        <w:gridCol w:w="2939"/>
        <w:gridCol w:w="1294"/>
        <w:gridCol w:w="1470"/>
        <w:gridCol w:w="1294"/>
        <w:gridCol w:w="1107"/>
      </w:tblGrid>
      <w:tr xmlns:wp14="http://schemas.microsoft.com/office/word/2010/wordml" w14:paraId="08DFCC7A" wp14:textId="77777777">
        <w:trPr>
          <w:trHeight w:val="2354" w:hRule="atLeast"/>
        </w:trPr>
        <w:tc>
          <w:tcPr>
            <w:tcW w:w="1318" w:type="dxa"/>
            <w:shd w:val="clear" w:color="auto" w:fill="D9D9D9"/>
          </w:tcPr>
          <w:p w14:paraId="6F3B69C3" wp14:textId="77777777">
            <w:pPr>
              <w:pStyle w:val="TableParagraph"/>
              <w:spacing w:before="119"/>
              <w:ind w:left="175"/>
              <w:rPr>
                <w:b/>
                <w:sz w:val="20"/>
              </w:rPr>
            </w:pPr>
            <w:r>
              <w:rPr>
                <w:b/>
                <w:spacing w:val="-2"/>
                <w:sz w:val="20"/>
              </w:rPr>
              <w:t>Reference</w:t>
            </w:r>
          </w:p>
        </w:tc>
        <w:tc>
          <w:tcPr>
            <w:tcW w:w="2939" w:type="dxa"/>
            <w:shd w:val="clear" w:color="auto" w:fill="D9D9D9"/>
          </w:tcPr>
          <w:p w14:paraId="70DE9F48" wp14:textId="77777777">
            <w:pPr>
              <w:pStyle w:val="TableParagraph"/>
              <w:spacing w:before="119"/>
              <w:ind w:left="5"/>
              <w:jc w:val="center"/>
              <w:rPr>
                <w:b/>
                <w:sz w:val="20"/>
              </w:rPr>
            </w:pPr>
            <w:r>
              <w:rPr>
                <w:b/>
                <w:spacing w:val="-2"/>
                <w:sz w:val="20"/>
              </w:rPr>
              <w:t>Outcome</w:t>
            </w:r>
          </w:p>
        </w:tc>
        <w:tc>
          <w:tcPr>
            <w:tcW w:w="1294" w:type="dxa"/>
            <w:shd w:val="clear" w:color="auto" w:fill="D9D9D9"/>
          </w:tcPr>
          <w:p w14:paraId="108D2C7B" wp14:textId="77777777">
            <w:pPr>
              <w:pStyle w:val="TableParagraph"/>
              <w:spacing w:before="119" w:line="276" w:lineRule="auto"/>
              <w:ind w:left="109" w:right="97" w:hanging="1"/>
              <w:jc w:val="center"/>
              <w:rPr>
                <w:b/>
                <w:sz w:val="20"/>
              </w:rPr>
            </w:pPr>
            <w:r>
              <w:rPr>
                <w:b/>
                <w:spacing w:val="-2"/>
                <w:sz w:val="20"/>
              </w:rPr>
              <w:t>Linked </w:t>
            </w:r>
            <w:r>
              <w:rPr>
                <w:b/>
                <w:spacing w:val="-4"/>
                <w:sz w:val="20"/>
              </w:rPr>
              <w:t>Core </w:t>
            </w:r>
            <w:r>
              <w:rPr>
                <w:b/>
                <w:spacing w:val="-2"/>
                <w:sz w:val="20"/>
              </w:rPr>
              <w:t>Activities </w:t>
            </w:r>
            <w:r>
              <w:rPr>
                <w:b/>
                <w:sz w:val="20"/>
              </w:rPr>
              <w:t>for a Low </w:t>
            </w:r>
            <w:r>
              <w:rPr>
                <w:b/>
                <w:spacing w:val="-2"/>
                <w:sz w:val="20"/>
              </w:rPr>
              <w:t>Complexity Person(s) </w:t>
            </w:r>
            <w:r>
              <w:rPr>
                <w:b/>
                <w:spacing w:val="-6"/>
                <w:sz w:val="20"/>
              </w:rPr>
              <w:t>on </w:t>
            </w:r>
            <w:r>
              <w:rPr>
                <w:b/>
                <w:spacing w:val="-2"/>
                <w:sz w:val="20"/>
              </w:rPr>
              <w:t>Probation</w:t>
            </w:r>
          </w:p>
        </w:tc>
        <w:tc>
          <w:tcPr>
            <w:tcW w:w="1470" w:type="dxa"/>
            <w:shd w:val="clear" w:color="auto" w:fill="D9D9D9"/>
          </w:tcPr>
          <w:p w14:paraId="2BA20F1E" wp14:textId="77777777">
            <w:pPr>
              <w:pStyle w:val="TableParagraph"/>
              <w:spacing w:before="119" w:line="276" w:lineRule="auto"/>
              <w:ind w:left="120" w:right="116" w:firstLine="1"/>
              <w:jc w:val="center"/>
              <w:rPr>
                <w:b/>
                <w:sz w:val="20"/>
              </w:rPr>
            </w:pPr>
            <w:r>
              <w:rPr>
                <w:b/>
                <w:sz w:val="20"/>
              </w:rPr>
              <w:t>Linked Core Activities</w:t>
            </w:r>
            <w:r>
              <w:rPr>
                <w:b/>
                <w:spacing w:val="-14"/>
                <w:sz w:val="20"/>
              </w:rPr>
              <w:t> </w:t>
            </w:r>
            <w:r>
              <w:rPr>
                <w:b/>
                <w:sz w:val="20"/>
              </w:rPr>
              <w:t>for a Medium </w:t>
            </w:r>
            <w:r>
              <w:rPr>
                <w:b/>
                <w:spacing w:val="-2"/>
                <w:sz w:val="20"/>
              </w:rPr>
              <w:t>Complexity </w:t>
            </w:r>
            <w:r>
              <w:rPr>
                <w:b/>
                <w:sz w:val="20"/>
              </w:rPr>
              <w:t>Person(s)</w:t>
            </w:r>
            <w:r>
              <w:rPr>
                <w:b/>
                <w:spacing w:val="-14"/>
                <w:sz w:val="20"/>
              </w:rPr>
              <w:t> </w:t>
            </w:r>
            <w:r>
              <w:rPr>
                <w:b/>
                <w:sz w:val="20"/>
              </w:rPr>
              <w:t>on </w:t>
            </w:r>
            <w:r>
              <w:rPr>
                <w:b/>
                <w:spacing w:val="-2"/>
                <w:sz w:val="20"/>
              </w:rPr>
              <w:t>Probation</w:t>
            </w:r>
          </w:p>
        </w:tc>
        <w:tc>
          <w:tcPr>
            <w:tcW w:w="1294" w:type="dxa"/>
            <w:shd w:val="clear" w:color="auto" w:fill="D9D9D9"/>
          </w:tcPr>
          <w:p w14:paraId="49F1EA1B" wp14:textId="77777777">
            <w:pPr>
              <w:pStyle w:val="TableParagraph"/>
              <w:spacing w:before="119" w:line="276" w:lineRule="auto"/>
              <w:ind w:left="108" w:right="98" w:hanging="1"/>
              <w:jc w:val="center"/>
              <w:rPr>
                <w:b/>
                <w:sz w:val="20"/>
              </w:rPr>
            </w:pPr>
            <w:r>
              <w:rPr>
                <w:b/>
                <w:spacing w:val="-2"/>
                <w:sz w:val="20"/>
              </w:rPr>
              <w:t>Linked </w:t>
            </w:r>
            <w:r>
              <w:rPr>
                <w:b/>
                <w:spacing w:val="-4"/>
                <w:sz w:val="20"/>
              </w:rPr>
              <w:t>Core </w:t>
            </w:r>
            <w:r>
              <w:rPr>
                <w:b/>
                <w:spacing w:val="-2"/>
                <w:sz w:val="20"/>
              </w:rPr>
              <w:t>Activities </w:t>
            </w:r>
            <w:r>
              <w:rPr>
                <w:b/>
                <w:sz w:val="20"/>
              </w:rPr>
              <w:t>for a High </w:t>
            </w:r>
            <w:r>
              <w:rPr>
                <w:b/>
                <w:spacing w:val="-2"/>
                <w:sz w:val="20"/>
              </w:rPr>
              <w:t>Complexity Person(s) </w:t>
            </w:r>
            <w:r>
              <w:rPr>
                <w:b/>
                <w:spacing w:val="-6"/>
                <w:sz w:val="20"/>
              </w:rPr>
              <w:t>on </w:t>
            </w:r>
            <w:r>
              <w:rPr>
                <w:b/>
                <w:spacing w:val="-2"/>
                <w:sz w:val="20"/>
              </w:rPr>
              <w:t>Probation</w:t>
            </w:r>
          </w:p>
        </w:tc>
        <w:tc>
          <w:tcPr>
            <w:tcW w:w="1107" w:type="dxa"/>
            <w:shd w:val="clear" w:color="auto" w:fill="D9D9D9"/>
          </w:tcPr>
          <w:p w14:paraId="4328A313" wp14:textId="77777777">
            <w:pPr>
              <w:pStyle w:val="TableParagraph"/>
              <w:spacing w:before="119" w:line="276" w:lineRule="auto"/>
              <w:ind w:left="105" w:right="101" w:hanging="1"/>
              <w:jc w:val="center"/>
              <w:rPr>
                <w:b/>
                <w:sz w:val="20"/>
              </w:rPr>
            </w:pPr>
            <w:r>
              <w:rPr>
                <w:b/>
                <w:spacing w:val="-2"/>
                <w:sz w:val="20"/>
              </w:rPr>
              <w:t>Linked </w:t>
            </w:r>
            <w:r>
              <w:rPr>
                <w:b/>
                <w:spacing w:val="-4"/>
                <w:sz w:val="20"/>
              </w:rPr>
              <w:t>Core </w:t>
            </w:r>
            <w:r>
              <w:rPr>
                <w:b/>
                <w:spacing w:val="-2"/>
                <w:sz w:val="20"/>
              </w:rPr>
              <w:t>Activities </w:t>
            </w:r>
            <w:r>
              <w:rPr>
                <w:b/>
                <w:spacing w:val="-4"/>
                <w:sz w:val="20"/>
              </w:rPr>
              <w:t>for </w:t>
            </w:r>
            <w:r>
              <w:rPr>
                <w:b/>
                <w:spacing w:val="-2"/>
                <w:sz w:val="20"/>
              </w:rPr>
              <w:t>Custody Delivery</w:t>
            </w:r>
          </w:p>
        </w:tc>
      </w:tr>
      <w:tr xmlns:wp14="http://schemas.microsoft.com/office/word/2010/wordml" w14:paraId="318CEC42" wp14:textId="77777777">
        <w:trPr>
          <w:trHeight w:val="1324" w:hRule="atLeast"/>
        </w:trPr>
        <w:tc>
          <w:tcPr>
            <w:tcW w:w="1318" w:type="dxa"/>
          </w:tcPr>
          <w:p w14:paraId="30431989" wp14:textId="77777777">
            <w:pPr>
              <w:pStyle w:val="TableParagraph"/>
              <w:spacing w:before="2"/>
              <w:ind w:left="107"/>
              <w:rPr>
                <w:sz w:val="20"/>
              </w:rPr>
            </w:pPr>
            <w:r>
              <w:rPr>
                <w:sz w:val="20"/>
              </w:rPr>
              <w:t>Outcome</w:t>
            </w:r>
            <w:r>
              <w:rPr>
                <w:spacing w:val="-9"/>
                <w:sz w:val="20"/>
              </w:rPr>
              <w:t> </w:t>
            </w:r>
            <w:r>
              <w:rPr>
                <w:spacing w:val="-10"/>
                <w:sz w:val="20"/>
              </w:rPr>
              <w:t>1</w:t>
            </w:r>
          </w:p>
        </w:tc>
        <w:tc>
          <w:tcPr>
            <w:tcW w:w="2939" w:type="dxa"/>
          </w:tcPr>
          <w:p w14:paraId="7643D47C" wp14:textId="77777777">
            <w:pPr>
              <w:pStyle w:val="TableParagraph"/>
              <w:spacing w:before="2" w:line="276" w:lineRule="auto"/>
              <w:ind w:left="107" w:right="135"/>
              <w:rPr>
                <w:sz w:val="20"/>
              </w:rPr>
            </w:pPr>
            <w:r>
              <w:rPr>
                <w:sz w:val="20"/>
              </w:rPr>
              <w:t>Person(s) on Probation’s financial</w:t>
            </w:r>
            <w:r>
              <w:rPr>
                <w:spacing w:val="-14"/>
                <w:sz w:val="20"/>
              </w:rPr>
              <w:t> </w:t>
            </w:r>
            <w:r>
              <w:rPr>
                <w:sz w:val="20"/>
              </w:rPr>
              <w:t>management</w:t>
            </w:r>
            <w:r>
              <w:rPr>
                <w:spacing w:val="-14"/>
                <w:sz w:val="20"/>
              </w:rPr>
              <w:t> </w:t>
            </w:r>
            <w:r>
              <w:rPr>
                <w:sz w:val="20"/>
              </w:rPr>
              <w:t>skills are developed and/or enhanced, including online</w:t>
            </w:r>
          </w:p>
          <w:p w14:paraId="2D55A62A" wp14:textId="77777777">
            <w:pPr>
              <w:pStyle w:val="TableParagraph"/>
              <w:spacing w:line="228" w:lineRule="exact"/>
              <w:ind w:left="107"/>
              <w:rPr>
                <w:sz w:val="20"/>
              </w:rPr>
            </w:pPr>
            <w:r>
              <w:rPr>
                <w:sz w:val="20"/>
              </w:rPr>
              <w:t>banking</w:t>
            </w:r>
            <w:r>
              <w:rPr>
                <w:spacing w:val="-13"/>
                <w:sz w:val="20"/>
              </w:rPr>
              <w:t> </w:t>
            </w:r>
            <w:r>
              <w:rPr>
                <w:spacing w:val="-2"/>
                <w:sz w:val="20"/>
              </w:rPr>
              <w:t>skills</w:t>
            </w:r>
          </w:p>
        </w:tc>
        <w:tc>
          <w:tcPr>
            <w:tcW w:w="1294" w:type="dxa"/>
          </w:tcPr>
          <w:p w14:paraId="6CB99806" wp14:textId="77777777">
            <w:pPr>
              <w:pStyle w:val="TableParagraph"/>
              <w:spacing w:before="2" w:line="276" w:lineRule="auto"/>
              <w:ind w:left="284" w:right="271" w:hanging="5"/>
              <w:rPr>
                <w:sz w:val="20"/>
              </w:rPr>
            </w:pPr>
            <w:r>
              <w:rPr>
                <w:spacing w:val="-2"/>
                <w:sz w:val="20"/>
              </w:rPr>
              <w:t>FBD2-G FBD2-</w:t>
            </w:r>
            <w:r>
              <w:rPr>
                <w:spacing w:val="-10"/>
                <w:sz w:val="20"/>
              </w:rPr>
              <w:t>H</w:t>
            </w:r>
          </w:p>
        </w:tc>
        <w:tc>
          <w:tcPr>
            <w:tcW w:w="1470" w:type="dxa"/>
          </w:tcPr>
          <w:p w14:paraId="5AA94958" wp14:textId="77777777">
            <w:pPr>
              <w:pStyle w:val="TableParagraph"/>
              <w:spacing w:before="2" w:line="276" w:lineRule="auto"/>
              <w:ind w:left="370" w:right="360" w:hanging="5"/>
              <w:jc w:val="both"/>
              <w:rPr>
                <w:sz w:val="20"/>
              </w:rPr>
            </w:pPr>
            <w:r>
              <w:rPr>
                <w:spacing w:val="-2"/>
                <w:sz w:val="20"/>
              </w:rPr>
              <w:t>FBD2-G FBD2-H FBD3-A FBD3-</w:t>
            </w:r>
            <w:r>
              <w:rPr>
                <w:spacing w:val="-10"/>
                <w:sz w:val="20"/>
              </w:rPr>
              <w:t>B</w:t>
            </w:r>
          </w:p>
          <w:p w14:paraId="26162557" wp14:textId="77777777">
            <w:pPr>
              <w:pStyle w:val="TableParagraph"/>
              <w:spacing w:line="228" w:lineRule="exact"/>
              <w:ind w:left="370"/>
              <w:rPr>
                <w:sz w:val="20"/>
              </w:rPr>
            </w:pPr>
            <w:r>
              <w:rPr>
                <w:spacing w:val="-2"/>
                <w:sz w:val="20"/>
              </w:rPr>
              <w:t>FBD3-</w:t>
            </w:r>
            <w:r>
              <w:rPr>
                <w:spacing w:val="-10"/>
                <w:sz w:val="20"/>
              </w:rPr>
              <w:t>D</w:t>
            </w:r>
          </w:p>
        </w:tc>
        <w:tc>
          <w:tcPr>
            <w:tcW w:w="1294" w:type="dxa"/>
          </w:tcPr>
          <w:p w14:paraId="5E71FA1F" wp14:textId="77777777">
            <w:pPr>
              <w:pStyle w:val="TableParagraph"/>
              <w:spacing w:before="2" w:line="276" w:lineRule="auto"/>
              <w:ind w:left="283" w:right="272" w:hanging="5"/>
              <w:jc w:val="both"/>
              <w:rPr>
                <w:sz w:val="20"/>
              </w:rPr>
            </w:pPr>
            <w:r>
              <w:rPr>
                <w:spacing w:val="-2"/>
                <w:sz w:val="20"/>
              </w:rPr>
              <w:t>FBD2-G FBD2-H FBD3-A FBD3-</w:t>
            </w:r>
            <w:r>
              <w:rPr>
                <w:spacing w:val="-10"/>
                <w:sz w:val="20"/>
              </w:rPr>
              <w:t>B</w:t>
            </w:r>
          </w:p>
          <w:p w14:paraId="55D005B7" wp14:textId="77777777">
            <w:pPr>
              <w:pStyle w:val="TableParagraph"/>
              <w:spacing w:line="228" w:lineRule="exact"/>
              <w:ind w:left="283"/>
              <w:rPr>
                <w:sz w:val="20"/>
              </w:rPr>
            </w:pPr>
            <w:r>
              <w:rPr>
                <w:spacing w:val="-2"/>
                <w:sz w:val="20"/>
              </w:rPr>
              <w:t>FBD3-</w:t>
            </w:r>
            <w:r>
              <w:rPr>
                <w:spacing w:val="-10"/>
                <w:sz w:val="20"/>
              </w:rPr>
              <w:t>D</w:t>
            </w:r>
          </w:p>
        </w:tc>
        <w:tc>
          <w:tcPr>
            <w:tcW w:w="1107" w:type="dxa"/>
          </w:tcPr>
          <w:p w14:paraId="7876FC12" wp14:textId="77777777">
            <w:pPr>
              <w:pStyle w:val="TableParagraph"/>
              <w:rPr>
                <w:rFonts w:ascii="Times New Roman"/>
                <w:sz w:val="18"/>
              </w:rPr>
            </w:pPr>
          </w:p>
        </w:tc>
      </w:tr>
      <w:tr xmlns:wp14="http://schemas.microsoft.com/office/word/2010/wordml" w14:paraId="609A55A1" wp14:textId="77777777">
        <w:trPr>
          <w:trHeight w:val="1322" w:hRule="atLeast"/>
        </w:trPr>
        <w:tc>
          <w:tcPr>
            <w:tcW w:w="1318" w:type="dxa"/>
          </w:tcPr>
          <w:p w14:paraId="21CBA94C" wp14:textId="77777777">
            <w:pPr>
              <w:pStyle w:val="TableParagraph"/>
              <w:spacing w:line="229" w:lineRule="exact"/>
              <w:ind w:left="107"/>
              <w:rPr>
                <w:sz w:val="20"/>
              </w:rPr>
            </w:pPr>
            <w:r>
              <w:rPr>
                <w:sz w:val="20"/>
              </w:rPr>
              <w:t>Outcome</w:t>
            </w:r>
            <w:r>
              <w:rPr>
                <w:spacing w:val="-9"/>
                <w:sz w:val="20"/>
              </w:rPr>
              <w:t> </w:t>
            </w:r>
            <w:r>
              <w:rPr>
                <w:spacing w:val="-10"/>
                <w:sz w:val="20"/>
              </w:rPr>
              <w:t>2</w:t>
            </w:r>
          </w:p>
        </w:tc>
        <w:tc>
          <w:tcPr>
            <w:tcW w:w="2939" w:type="dxa"/>
          </w:tcPr>
          <w:p w14:paraId="61F001DB" wp14:textId="77777777">
            <w:pPr>
              <w:pStyle w:val="TableParagraph"/>
              <w:spacing w:line="276" w:lineRule="auto"/>
              <w:ind w:left="107" w:right="135"/>
              <w:rPr>
                <w:sz w:val="20"/>
              </w:rPr>
            </w:pPr>
            <w:r>
              <w:rPr>
                <w:sz w:val="20"/>
              </w:rPr>
              <w:t>Person(s)</w:t>
            </w:r>
            <w:r>
              <w:rPr>
                <w:spacing w:val="-13"/>
                <w:sz w:val="20"/>
              </w:rPr>
              <w:t> </w:t>
            </w:r>
            <w:r>
              <w:rPr>
                <w:sz w:val="20"/>
              </w:rPr>
              <w:t>on</w:t>
            </w:r>
            <w:r>
              <w:rPr>
                <w:spacing w:val="-13"/>
                <w:sz w:val="20"/>
              </w:rPr>
              <w:t> </w:t>
            </w:r>
            <w:r>
              <w:rPr>
                <w:sz w:val="20"/>
              </w:rPr>
              <w:t>Probation</w:t>
            </w:r>
            <w:r>
              <w:rPr>
                <w:spacing w:val="-13"/>
                <w:sz w:val="20"/>
              </w:rPr>
              <w:t> </w:t>
            </w:r>
            <w:r>
              <w:rPr>
                <w:sz w:val="20"/>
              </w:rPr>
              <w:t>can successfully navigate the benefits system</w:t>
            </w:r>
          </w:p>
        </w:tc>
        <w:tc>
          <w:tcPr>
            <w:tcW w:w="1294" w:type="dxa"/>
          </w:tcPr>
          <w:p w14:paraId="0C68D5F7" wp14:textId="77777777">
            <w:pPr>
              <w:pStyle w:val="TableParagraph"/>
              <w:spacing w:line="276" w:lineRule="auto"/>
              <w:ind w:left="291" w:right="281"/>
              <w:jc w:val="both"/>
              <w:rPr>
                <w:sz w:val="20"/>
              </w:rPr>
            </w:pPr>
            <w:r>
              <w:rPr>
                <w:spacing w:val="-2"/>
                <w:sz w:val="20"/>
              </w:rPr>
              <w:t>FBD2-A FBD2-E FBD2-</w:t>
            </w:r>
            <w:r>
              <w:rPr>
                <w:spacing w:val="-10"/>
                <w:sz w:val="20"/>
              </w:rPr>
              <w:t>F</w:t>
            </w:r>
          </w:p>
        </w:tc>
        <w:tc>
          <w:tcPr>
            <w:tcW w:w="1470" w:type="dxa"/>
          </w:tcPr>
          <w:p w14:paraId="24746DFD" wp14:textId="77777777">
            <w:pPr>
              <w:pStyle w:val="TableParagraph"/>
              <w:spacing w:line="276" w:lineRule="auto"/>
              <w:ind w:left="377" w:right="370"/>
              <w:jc w:val="both"/>
              <w:rPr>
                <w:sz w:val="20"/>
              </w:rPr>
            </w:pPr>
            <w:r>
              <w:rPr>
                <w:spacing w:val="-2"/>
                <w:sz w:val="20"/>
              </w:rPr>
              <w:t>FBD2-A FBD2-E FBD2-F FBD3-</w:t>
            </w:r>
            <w:r>
              <w:rPr>
                <w:spacing w:val="-10"/>
                <w:sz w:val="20"/>
              </w:rPr>
              <w:t>E</w:t>
            </w:r>
          </w:p>
          <w:p w14:paraId="5BEE0A18" wp14:textId="77777777">
            <w:pPr>
              <w:pStyle w:val="TableParagraph"/>
              <w:spacing w:line="228" w:lineRule="exact"/>
              <w:ind w:left="382"/>
              <w:rPr>
                <w:sz w:val="20"/>
              </w:rPr>
            </w:pPr>
            <w:r>
              <w:rPr>
                <w:spacing w:val="-2"/>
                <w:sz w:val="20"/>
              </w:rPr>
              <w:t>FBD3-</w:t>
            </w:r>
            <w:r>
              <w:rPr>
                <w:spacing w:val="-10"/>
                <w:sz w:val="20"/>
              </w:rPr>
              <w:t>F</w:t>
            </w:r>
          </w:p>
        </w:tc>
        <w:tc>
          <w:tcPr>
            <w:tcW w:w="1294" w:type="dxa"/>
          </w:tcPr>
          <w:p w14:paraId="749FFCB5" wp14:textId="77777777">
            <w:pPr>
              <w:pStyle w:val="TableParagraph"/>
              <w:spacing w:line="276" w:lineRule="auto"/>
              <w:ind w:left="290" w:right="282"/>
              <w:jc w:val="both"/>
              <w:rPr>
                <w:sz w:val="20"/>
              </w:rPr>
            </w:pPr>
            <w:r>
              <w:rPr>
                <w:spacing w:val="-2"/>
                <w:sz w:val="20"/>
              </w:rPr>
              <w:t>FBD2-A FBD2-E FBD2-F FBD3-</w:t>
            </w:r>
            <w:r>
              <w:rPr>
                <w:spacing w:val="-10"/>
                <w:sz w:val="20"/>
              </w:rPr>
              <w:t>E</w:t>
            </w:r>
          </w:p>
          <w:p w14:paraId="68F3B9EA" wp14:textId="77777777">
            <w:pPr>
              <w:pStyle w:val="TableParagraph"/>
              <w:spacing w:line="228" w:lineRule="exact"/>
              <w:ind w:left="295"/>
              <w:rPr>
                <w:sz w:val="20"/>
              </w:rPr>
            </w:pPr>
            <w:r>
              <w:rPr>
                <w:spacing w:val="-2"/>
                <w:sz w:val="20"/>
              </w:rPr>
              <w:t>FBD3-</w:t>
            </w:r>
            <w:r>
              <w:rPr>
                <w:spacing w:val="-10"/>
                <w:sz w:val="20"/>
              </w:rPr>
              <w:t>F</w:t>
            </w:r>
          </w:p>
        </w:tc>
        <w:tc>
          <w:tcPr>
            <w:tcW w:w="1107" w:type="dxa"/>
          </w:tcPr>
          <w:p w14:paraId="35703EDE" wp14:textId="77777777">
            <w:pPr>
              <w:pStyle w:val="TableParagraph"/>
              <w:rPr>
                <w:rFonts w:ascii="Times New Roman"/>
                <w:sz w:val="18"/>
              </w:rPr>
            </w:pPr>
          </w:p>
        </w:tc>
      </w:tr>
      <w:tr xmlns:wp14="http://schemas.microsoft.com/office/word/2010/wordml" w14:paraId="61D693A6" wp14:textId="77777777">
        <w:trPr>
          <w:trHeight w:val="2114" w:hRule="atLeast"/>
        </w:trPr>
        <w:tc>
          <w:tcPr>
            <w:tcW w:w="1318" w:type="dxa"/>
          </w:tcPr>
          <w:p w14:paraId="322F7302" wp14:textId="77777777">
            <w:pPr>
              <w:pStyle w:val="TableParagraph"/>
              <w:spacing w:line="229" w:lineRule="exact"/>
              <w:ind w:left="107"/>
              <w:rPr>
                <w:sz w:val="20"/>
              </w:rPr>
            </w:pPr>
            <w:r>
              <w:rPr>
                <w:sz w:val="20"/>
              </w:rPr>
              <w:t>Outcome</w:t>
            </w:r>
            <w:r>
              <w:rPr>
                <w:spacing w:val="-9"/>
                <w:sz w:val="20"/>
              </w:rPr>
              <w:t> </w:t>
            </w:r>
            <w:r>
              <w:rPr>
                <w:spacing w:val="-10"/>
                <w:sz w:val="20"/>
              </w:rPr>
              <w:t>3</w:t>
            </w:r>
          </w:p>
        </w:tc>
        <w:tc>
          <w:tcPr>
            <w:tcW w:w="2939" w:type="dxa"/>
          </w:tcPr>
          <w:p w14:paraId="6016CF50" wp14:textId="77777777">
            <w:pPr>
              <w:pStyle w:val="TableParagraph"/>
              <w:spacing w:line="276" w:lineRule="auto"/>
              <w:ind w:left="107" w:right="45"/>
              <w:rPr>
                <w:sz w:val="20"/>
              </w:rPr>
            </w:pPr>
            <w:r>
              <w:rPr>
                <w:sz w:val="20"/>
              </w:rPr>
              <w:t>Pathways are established to help Person(s) on Probation maintain and sustain an income,</w:t>
            </w:r>
            <w:r>
              <w:rPr>
                <w:spacing w:val="-14"/>
                <w:sz w:val="20"/>
              </w:rPr>
              <w:t> </w:t>
            </w:r>
            <w:r>
              <w:rPr>
                <w:sz w:val="20"/>
              </w:rPr>
              <w:t>safely</w:t>
            </w:r>
            <w:r>
              <w:rPr>
                <w:spacing w:val="-14"/>
                <w:sz w:val="20"/>
              </w:rPr>
              <w:t> </w:t>
            </w:r>
            <w:r>
              <w:rPr>
                <w:sz w:val="20"/>
              </w:rPr>
              <w:t>manage</w:t>
            </w:r>
            <w:r>
              <w:rPr>
                <w:spacing w:val="-13"/>
                <w:sz w:val="20"/>
              </w:rPr>
              <w:t> </w:t>
            </w:r>
            <w:r>
              <w:rPr>
                <w:sz w:val="20"/>
              </w:rPr>
              <w:t>money and reduce debt</w:t>
            </w:r>
          </w:p>
        </w:tc>
        <w:tc>
          <w:tcPr>
            <w:tcW w:w="1294" w:type="dxa"/>
          </w:tcPr>
          <w:p w14:paraId="7721332B" wp14:textId="77777777">
            <w:pPr>
              <w:pStyle w:val="TableParagraph"/>
              <w:spacing w:line="276" w:lineRule="auto"/>
              <w:ind w:left="284" w:right="277" w:firstLine="7"/>
              <w:jc w:val="both"/>
              <w:rPr>
                <w:sz w:val="20"/>
              </w:rPr>
            </w:pPr>
            <w:r>
              <w:rPr>
                <w:spacing w:val="-2"/>
                <w:sz w:val="20"/>
              </w:rPr>
              <w:t>FBD2-A FBD2-B FBD2-C FBD2-E FBD2-</w:t>
            </w:r>
            <w:r>
              <w:rPr>
                <w:spacing w:val="-10"/>
                <w:sz w:val="20"/>
              </w:rPr>
              <w:t>F</w:t>
            </w:r>
          </w:p>
        </w:tc>
        <w:tc>
          <w:tcPr>
            <w:tcW w:w="1470" w:type="dxa"/>
          </w:tcPr>
          <w:p w14:paraId="3463699E" wp14:textId="77777777">
            <w:pPr>
              <w:pStyle w:val="TableParagraph"/>
              <w:spacing w:line="276" w:lineRule="auto"/>
              <w:ind w:left="370" w:right="367" w:firstLine="7"/>
              <w:jc w:val="both"/>
              <w:rPr>
                <w:sz w:val="20"/>
              </w:rPr>
            </w:pPr>
            <w:r>
              <w:rPr>
                <w:spacing w:val="-2"/>
                <w:sz w:val="20"/>
              </w:rPr>
              <w:t>FBD2-A FBD2-B FBD2-C FBD2-E FBD2-F FBD3-C FBD3-</w:t>
            </w:r>
            <w:r>
              <w:rPr>
                <w:spacing w:val="-10"/>
                <w:sz w:val="20"/>
              </w:rPr>
              <w:t>D</w:t>
            </w:r>
          </w:p>
        </w:tc>
        <w:tc>
          <w:tcPr>
            <w:tcW w:w="1294" w:type="dxa"/>
          </w:tcPr>
          <w:p w14:paraId="12525581" wp14:textId="77777777">
            <w:pPr>
              <w:pStyle w:val="TableParagraph"/>
              <w:spacing w:line="276" w:lineRule="auto"/>
              <w:ind w:left="283" w:right="278" w:firstLine="7"/>
              <w:jc w:val="both"/>
              <w:rPr>
                <w:sz w:val="20"/>
              </w:rPr>
            </w:pPr>
            <w:r>
              <w:rPr>
                <w:spacing w:val="-2"/>
                <w:sz w:val="20"/>
              </w:rPr>
              <w:t>FBD2-A FBD2-B FBD2-C FBD2-E FBD2-F FBD3-C FBD3-</w:t>
            </w:r>
            <w:r>
              <w:rPr>
                <w:spacing w:val="-10"/>
                <w:sz w:val="20"/>
              </w:rPr>
              <w:t>D</w:t>
            </w:r>
          </w:p>
        </w:tc>
        <w:tc>
          <w:tcPr>
            <w:tcW w:w="1107" w:type="dxa"/>
          </w:tcPr>
          <w:p w14:paraId="5E86F948" wp14:textId="77777777">
            <w:pPr>
              <w:pStyle w:val="TableParagraph"/>
              <w:rPr>
                <w:rFonts w:ascii="Times New Roman"/>
                <w:sz w:val="18"/>
              </w:rPr>
            </w:pPr>
          </w:p>
        </w:tc>
      </w:tr>
      <w:tr xmlns:wp14="http://schemas.microsoft.com/office/word/2010/wordml" w14:paraId="1D1AF074" wp14:textId="77777777">
        <w:trPr>
          <w:trHeight w:val="1852" w:hRule="atLeast"/>
        </w:trPr>
        <w:tc>
          <w:tcPr>
            <w:tcW w:w="1318" w:type="dxa"/>
          </w:tcPr>
          <w:p w14:paraId="43D742C9" wp14:textId="77777777">
            <w:pPr>
              <w:pStyle w:val="TableParagraph"/>
              <w:spacing w:before="2"/>
              <w:ind w:left="107"/>
              <w:rPr>
                <w:sz w:val="20"/>
              </w:rPr>
            </w:pPr>
            <w:r>
              <w:rPr>
                <w:sz w:val="20"/>
              </w:rPr>
              <w:t>Outcome</w:t>
            </w:r>
            <w:r>
              <w:rPr>
                <w:spacing w:val="-9"/>
                <w:sz w:val="20"/>
              </w:rPr>
              <w:t> </w:t>
            </w:r>
            <w:r>
              <w:rPr>
                <w:spacing w:val="-10"/>
                <w:sz w:val="20"/>
              </w:rPr>
              <w:t>4</w:t>
            </w:r>
          </w:p>
        </w:tc>
        <w:tc>
          <w:tcPr>
            <w:tcW w:w="2939" w:type="dxa"/>
          </w:tcPr>
          <w:p w14:paraId="18775694" wp14:textId="77777777">
            <w:pPr>
              <w:pStyle w:val="TableParagraph"/>
              <w:spacing w:before="2" w:line="276" w:lineRule="auto"/>
              <w:ind w:left="107" w:right="45"/>
              <w:rPr>
                <w:sz w:val="20"/>
              </w:rPr>
            </w:pPr>
            <w:r>
              <w:rPr>
                <w:sz w:val="20"/>
              </w:rPr>
              <w:t>Person(s) on Probation has access</w:t>
            </w:r>
            <w:r>
              <w:rPr>
                <w:spacing w:val="-13"/>
                <w:sz w:val="20"/>
              </w:rPr>
              <w:t> </w:t>
            </w:r>
            <w:r>
              <w:rPr>
                <w:sz w:val="20"/>
              </w:rPr>
              <w:t>to</w:t>
            </w:r>
            <w:r>
              <w:rPr>
                <w:spacing w:val="-14"/>
                <w:sz w:val="20"/>
              </w:rPr>
              <w:t> </w:t>
            </w:r>
            <w:r>
              <w:rPr>
                <w:sz w:val="20"/>
              </w:rPr>
              <w:t>appropriate</w:t>
            </w:r>
            <w:r>
              <w:rPr>
                <w:spacing w:val="-14"/>
                <w:sz w:val="20"/>
              </w:rPr>
              <w:t> </w:t>
            </w:r>
            <w:r>
              <w:rPr>
                <w:sz w:val="20"/>
              </w:rPr>
              <w:t>financial products, advice and/or </w:t>
            </w:r>
            <w:r>
              <w:rPr>
                <w:spacing w:val="-2"/>
                <w:sz w:val="20"/>
              </w:rPr>
              <w:t>services</w:t>
            </w:r>
          </w:p>
        </w:tc>
        <w:tc>
          <w:tcPr>
            <w:tcW w:w="1294" w:type="dxa"/>
          </w:tcPr>
          <w:p w14:paraId="41A51F95" wp14:textId="77777777">
            <w:pPr>
              <w:pStyle w:val="TableParagraph"/>
              <w:spacing w:before="2" w:line="276" w:lineRule="auto"/>
              <w:ind w:left="284" w:right="277"/>
              <w:jc w:val="both"/>
              <w:rPr>
                <w:sz w:val="20"/>
              </w:rPr>
            </w:pPr>
            <w:r>
              <w:rPr>
                <w:spacing w:val="-2"/>
                <w:sz w:val="20"/>
              </w:rPr>
              <w:t>FBD2-C FBD2-D FBD2-I</w:t>
            </w:r>
          </w:p>
        </w:tc>
        <w:tc>
          <w:tcPr>
            <w:tcW w:w="1470" w:type="dxa"/>
          </w:tcPr>
          <w:p w14:paraId="48D1EDA8" wp14:textId="77777777">
            <w:pPr>
              <w:pStyle w:val="TableParagraph"/>
              <w:spacing w:before="2" w:line="276" w:lineRule="auto"/>
              <w:ind w:left="370" w:right="367"/>
              <w:jc w:val="both"/>
              <w:rPr>
                <w:sz w:val="20"/>
              </w:rPr>
            </w:pPr>
            <w:r>
              <w:rPr>
                <w:spacing w:val="-2"/>
                <w:sz w:val="20"/>
              </w:rPr>
              <w:t>FBD2-C FBD2-D FBD3-B FBD3-C FBD2-I</w:t>
            </w:r>
          </w:p>
        </w:tc>
        <w:tc>
          <w:tcPr>
            <w:tcW w:w="1294" w:type="dxa"/>
          </w:tcPr>
          <w:p w14:paraId="653C9336" wp14:textId="77777777">
            <w:pPr>
              <w:pStyle w:val="TableParagraph"/>
              <w:spacing w:before="2" w:line="276" w:lineRule="auto"/>
              <w:ind w:left="283" w:right="278"/>
              <w:jc w:val="both"/>
              <w:rPr>
                <w:sz w:val="20"/>
              </w:rPr>
            </w:pPr>
            <w:r>
              <w:rPr>
                <w:spacing w:val="-2"/>
                <w:sz w:val="20"/>
              </w:rPr>
              <w:t>FBD2-C FBD2-D FBD3-B FBD3-C FBD4-A FBD4-</w:t>
            </w:r>
            <w:r>
              <w:rPr>
                <w:spacing w:val="-10"/>
                <w:sz w:val="20"/>
              </w:rPr>
              <w:t>B</w:t>
            </w:r>
          </w:p>
          <w:p w14:paraId="5B952461" wp14:textId="77777777">
            <w:pPr>
              <w:pStyle w:val="TableParagraph"/>
              <w:spacing w:line="230" w:lineRule="exact"/>
              <w:ind w:left="329"/>
              <w:rPr>
                <w:sz w:val="20"/>
              </w:rPr>
            </w:pPr>
            <w:r>
              <w:rPr>
                <w:spacing w:val="-2"/>
                <w:sz w:val="20"/>
              </w:rPr>
              <w:t>FBD2-</w:t>
            </w:r>
            <w:r>
              <w:rPr>
                <w:spacing w:val="-10"/>
                <w:sz w:val="20"/>
              </w:rPr>
              <w:t>I</w:t>
            </w:r>
          </w:p>
        </w:tc>
        <w:tc>
          <w:tcPr>
            <w:tcW w:w="1107" w:type="dxa"/>
          </w:tcPr>
          <w:p w14:paraId="1946BE5E" wp14:textId="77777777">
            <w:pPr>
              <w:pStyle w:val="TableParagraph"/>
              <w:rPr>
                <w:rFonts w:ascii="Times New Roman"/>
                <w:sz w:val="18"/>
              </w:rPr>
            </w:pPr>
          </w:p>
        </w:tc>
      </w:tr>
      <w:tr xmlns:wp14="http://schemas.microsoft.com/office/word/2010/wordml" w14:paraId="3B4DBB86" wp14:textId="77777777">
        <w:trPr>
          <w:trHeight w:val="794" w:hRule="atLeast"/>
        </w:trPr>
        <w:tc>
          <w:tcPr>
            <w:tcW w:w="1318" w:type="dxa"/>
          </w:tcPr>
          <w:p w14:paraId="2EC4D38D" wp14:textId="77777777">
            <w:pPr>
              <w:pStyle w:val="TableParagraph"/>
              <w:spacing w:line="229" w:lineRule="exact"/>
              <w:ind w:left="107"/>
              <w:rPr>
                <w:sz w:val="20"/>
              </w:rPr>
            </w:pPr>
            <w:r>
              <w:rPr>
                <w:sz w:val="20"/>
              </w:rPr>
              <w:t>Outcome</w:t>
            </w:r>
            <w:r>
              <w:rPr>
                <w:spacing w:val="-9"/>
                <w:sz w:val="20"/>
              </w:rPr>
              <w:t> </w:t>
            </w:r>
            <w:r>
              <w:rPr>
                <w:spacing w:val="-10"/>
                <w:sz w:val="20"/>
              </w:rPr>
              <w:t>5</w:t>
            </w:r>
          </w:p>
        </w:tc>
        <w:tc>
          <w:tcPr>
            <w:tcW w:w="2939" w:type="dxa"/>
          </w:tcPr>
          <w:p w14:paraId="42CB31AD" wp14:textId="77777777">
            <w:pPr>
              <w:pStyle w:val="TableParagraph"/>
              <w:spacing w:line="276" w:lineRule="auto"/>
              <w:ind w:left="107" w:right="135"/>
              <w:rPr>
                <w:sz w:val="20"/>
              </w:rPr>
            </w:pPr>
            <w:r>
              <w:rPr>
                <w:sz w:val="20"/>
              </w:rPr>
              <w:t>Person(s) on Probation/Person(s)</w:t>
            </w:r>
            <w:r>
              <w:rPr>
                <w:spacing w:val="-14"/>
                <w:sz w:val="20"/>
              </w:rPr>
              <w:t> </w:t>
            </w:r>
            <w:r>
              <w:rPr>
                <w:sz w:val="20"/>
              </w:rPr>
              <w:t>in</w:t>
            </w:r>
            <w:r>
              <w:rPr>
                <w:spacing w:val="-14"/>
                <w:sz w:val="20"/>
              </w:rPr>
              <w:t> </w:t>
            </w:r>
            <w:r>
              <w:rPr>
                <w:sz w:val="20"/>
              </w:rPr>
              <w:t>Prison</w:t>
            </w:r>
          </w:p>
          <w:p w14:paraId="3DC1BAB2" wp14:textId="77777777">
            <w:pPr>
              <w:pStyle w:val="TableParagraph"/>
              <w:spacing w:before="1"/>
              <w:ind w:left="107"/>
              <w:rPr>
                <w:sz w:val="20"/>
              </w:rPr>
            </w:pPr>
            <w:r>
              <w:rPr>
                <w:sz w:val="20"/>
              </w:rPr>
              <w:t>gains</w:t>
            </w:r>
            <w:r>
              <w:rPr>
                <w:spacing w:val="-6"/>
                <w:sz w:val="20"/>
              </w:rPr>
              <w:t> </w:t>
            </w:r>
            <w:r>
              <w:rPr>
                <w:sz w:val="20"/>
              </w:rPr>
              <w:t>quick</w:t>
            </w:r>
            <w:r>
              <w:rPr>
                <w:spacing w:val="-6"/>
                <w:sz w:val="20"/>
              </w:rPr>
              <w:t> </w:t>
            </w:r>
            <w:r>
              <w:rPr>
                <w:sz w:val="20"/>
              </w:rPr>
              <w:t>access</w:t>
            </w:r>
            <w:r>
              <w:rPr>
                <w:spacing w:val="-5"/>
                <w:sz w:val="20"/>
              </w:rPr>
              <w:t> to</w:t>
            </w:r>
          </w:p>
        </w:tc>
        <w:tc>
          <w:tcPr>
            <w:tcW w:w="1294" w:type="dxa"/>
          </w:tcPr>
          <w:p w14:paraId="5A02299B" wp14:textId="77777777">
            <w:pPr>
              <w:pStyle w:val="TableParagraph"/>
              <w:spacing w:line="229" w:lineRule="exact"/>
              <w:ind w:left="291"/>
              <w:rPr>
                <w:sz w:val="20"/>
              </w:rPr>
            </w:pPr>
            <w:r>
              <w:rPr>
                <w:spacing w:val="-2"/>
                <w:sz w:val="20"/>
              </w:rPr>
              <w:t>FBD2-</w:t>
            </w:r>
            <w:r>
              <w:rPr>
                <w:spacing w:val="-10"/>
                <w:sz w:val="20"/>
              </w:rPr>
              <w:t>A</w:t>
            </w:r>
          </w:p>
        </w:tc>
        <w:tc>
          <w:tcPr>
            <w:tcW w:w="1470" w:type="dxa"/>
          </w:tcPr>
          <w:p w14:paraId="6911B325" wp14:textId="77777777">
            <w:pPr>
              <w:pStyle w:val="TableParagraph"/>
              <w:spacing w:line="229" w:lineRule="exact"/>
              <w:ind w:left="370"/>
              <w:rPr>
                <w:sz w:val="20"/>
              </w:rPr>
            </w:pPr>
            <w:r>
              <w:rPr>
                <w:spacing w:val="-2"/>
                <w:sz w:val="20"/>
              </w:rPr>
              <w:t>FBD3-</w:t>
            </w:r>
            <w:r>
              <w:rPr>
                <w:spacing w:val="-10"/>
                <w:sz w:val="20"/>
              </w:rPr>
              <w:t>C</w:t>
            </w:r>
          </w:p>
        </w:tc>
        <w:tc>
          <w:tcPr>
            <w:tcW w:w="1294" w:type="dxa"/>
          </w:tcPr>
          <w:p w14:paraId="132BA590" wp14:textId="77777777">
            <w:pPr>
              <w:pStyle w:val="TableParagraph"/>
              <w:spacing w:line="276" w:lineRule="auto"/>
              <w:ind w:left="290" w:right="278" w:hanging="8"/>
              <w:rPr>
                <w:sz w:val="20"/>
              </w:rPr>
            </w:pPr>
            <w:r>
              <w:rPr>
                <w:spacing w:val="-2"/>
                <w:sz w:val="20"/>
              </w:rPr>
              <w:t>FBD3-C FBD4-</w:t>
            </w:r>
            <w:r>
              <w:rPr>
                <w:spacing w:val="-10"/>
                <w:sz w:val="20"/>
              </w:rPr>
              <w:t>A</w:t>
            </w:r>
          </w:p>
          <w:p w14:paraId="2F08B299" wp14:textId="77777777">
            <w:pPr>
              <w:pStyle w:val="TableParagraph"/>
              <w:spacing w:before="1"/>
              <w:ind w:left="290"/>
              <w:rPr>
                <w:sz w:val="20"/>
              </w:rPr>
            </w:pPr>
            <w:r>
              <w:rPr>
                <w:spacing w:val="-2"/>
                <w:sz w:val="20"/>
              </w:rPr>
              <w:t>FBD4-</w:t>
            </w:r>
            <w:r>
              <w:rPr>
                <w:spacing w:val="-10"/>
                <w:sz w:val="20"/>
              </w:rPr>
              <w:t>B</w:t>
            </w:r>
          </w:p>
        </w:tc>
        <w:tc>
          <w:tcPr>
            <w:tcW w:w="1107" w:type="dxa"/>
          </w:tcPr>
          <w:p w14:paraId="51C34A15" wp14:textId="77777777">
            <w:pPr>
              <w:pStyle w:val="TableParagraph"/>
              <w:rPr>
                <w:rFonts w:ascii="Times New Roman"/>
                <w:sz w:val="18"/>
              </w:rPr>
            </w:pPr>
          </w:p>
        </w:tc>
      </w:tr>
    </w:tbl>
    <w:p xmlns:wp14="http://schemas.microsoft.com/office/word/2010/wordml" w14:paraId="7E051CA8" wp14:textId="77777777">
      <w:pPr>
        <w:spacing w:after="0"/>
        <w:rPr>
          <w:rFonts w:ascii="Times New Roman"/>
          <w:sz w:val="18"/>
        </w:rPr>
        <w:sectPr>
          <w:pgSz w:w="11920" w:h="16860" w:orient="portrait"/>
          <w:pgMar w:top="920" w:right="600" w:bottom="1107" w:left="600" w:header="710" w:footer="599"/>
          <w:cols w:num="1"/>
        </w:sectPr>
      </w:pPr>
    </w:p>
    <w:tbl>
      <w:tblPr>
        <w:tblW w:w="0" w:type="auto"/>
        <w:jc w:val="left"/>
        <w:tblInd w:w="8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318"/>
        <w:gridCol w:w="2939"/>
        <w:gridCol w:w="1294"/>
        <w:gridCol w:w="1470"/>
        <w:gridCol w:w="1294"/>
        <w:gridCol w:w="1107"/>
      </w:tblGrid>
      <w:tr xmlns:wp14="http://schemas.microsoft.com/office/word/2010/wordml" w14:paraId="1175196B" wp14:textId="77777777">
        <w:trPr>
          <w:trHeight w:val="530" w:hRule="atLeast"/>
        </w:trPr>
        <w:tc>
          <w:tcPr>
            <w:tcW w:w="1318" w:type="dxa"/>
          </w:tcPr>
          <w:p w14:paraId="126953D2" wp14:textId="77777777">
            <w:pPr>
              <w:pStyle w:val="TableParagraph"/>
              <w:rPr>
                <w:rFonts w:ascii="Times New Roman"/>
                <w:sz w:val="18"/>
              </w:rPr>
            </w:pPr>
          </w:p>
        </w:tc>
        <w:tc>
          <w:tcPr>
            <w:tcW w:w="2939" w:type="dxa"/>
          </w:tcPr>
          <w:p w14:paraId="2F0CDFC5" wp14:textId="77777777">
            <w:pPr>
              <w:pStyle w:val="TableParagraph"/>
              <w:spacing w:line="227" w:lineRule="exact"/>
              <w:ind w:left="107"/>
              <w:rPr>
                <w:sz w:val="20"/>
              </w:rPr>
            </w:pPr>
            <w:r>
              <w:rPr>
                <w:sz w:val="20"/>
              </w:rPr>
              <w:t>universal</w:t>
            </w:r>
            <w:r>
              <w:rPr>
                <w:spacing w:val="-11"/>
                <w:sz w:val="20"/>
              </w:rPr>
              <w:t> </w:t>
            </w:r>
            <w:r>
              <w:rPr>
                <w:sz w:val="20"/>
              </w:rPr>
              <w:t>credit,</w:t>
            </w:r>
            <w:r>
              <w:rPr>
                <w:spacing w:val="-10"/>
                <w:sz w:val="20"/>
              </w:rPr>
              <w:t> </w:t>
            </w:r>
            <w:r>
              <w:rPr>
                <w:sz w:val="20"/>
              </w:rPr>
              <w:t>including</w:t>
            </w:r>
            <w:r>
              <w:rPr>
                <w:spacing w:val="-9"/>
                <w:sz w:val="20"/>
              </w:rPr>
              <w:t> </w:t>
            </w:r>
            <w:r>
              <w:rPr>
                <w:spacing w:val="-4"/>
                <w:sz w:val="20"/>
              </w:rPr>
              <w:t>pre-</w:t>
            </w:r>
          </w:p>
          <w:p w14:paraId="03C10F6D" wp14:textId="77777777">
            <w:pPr>
              <w:pStyle w:val="TableParagraph"/>
              <w:spacing w:before="34"/>
              <w:ind w:left="107"/>
              <w:rPr>
                <w:sz w:val="20"/>
              </w:rPr>
            </w:pPr>
            <w:r>
              <w:rPr>
                <w:sz w:val="20"/>
              </w:rPr>
              <w:t>release</w:t>
            </w:r>
            <w:r>
              <w:rPr>
                <w:spacing w:val="-12"/>
                <w:sz w:val="20"/>
              </w:rPr>
              <w:t> </w:t>
            </w:r>
            <w:r>
              <w:rPr>
                <w:spacing w:val="-2"/>
                <w:sz w:val="20"/>
              </w:rPr>
              <w:t>referrals</w:t>
            </w:r>
          </w:p>
        </w:tc>
        <w:tc>
          <w:tcPr>
            <w:tcW w:w="1294" w:type="dxa"/>
          </w:tcPr>
          <w:p w14:paraId="1E5BF58C" wp14:textId="77777777">
            <w:pPr>
              <w:pStyle w:val="TableParagraph"/>
              <w:rPr>
                <w:rFonts w:ascii="Times New Roman"/>
                <w:sz w:val="18"/>
              </w:rPr>
            </w:pPr>
          </w:p>
        </w:tc>
        <w:tc>
          <w:tcPr>
            <w:tcW w:w="1470" w:type="dxa"/>
          </w:tcPr>
          <w:p w14:paraId="053A08E0" wp14:textId="77777777">
            <w:pPr>
              <w:pStyle w:val="TableParagraph"/>
              <w:rPr>
                <w:rFonts w:ascii="Times New Roman"/>
                <w:sz w:val="18"/>
              </w:rPr>
            </w:pPr>
          </w:p>
        </w:tc>
        <w:tc>
          <w:tcPr>
            <w:tcW w:w="1294" w:type="dxa"/>
          </w:tcPr>
          <w:p w14:paraId="1674D195" wp14:textId="77777777">
            <w:pPr>
              <w:pStyle w:val="TableParagraph"/>
              <w:rPr>
                <w:rFonts w:ascii="Times New Roman"/>
                <w:sz w:val="18"/>
              </w:rPr>
            </w:pPr>
          </w:p>
        </w:tc>
        <w:tc>
          <w:tcPr>
            <w:tcW w:w="1107" w:type="dxa"/>
          </w:tcPr>
          <w:p w14:paraId="3C72A837" wp14:textId="77777777">
            <w:pPr>
              <w:pStyle w:val="TableParagraph"/>
              <w:rPr>
                <w:rFonts w:ascii="Times New Roman"/>
                <w:sz w:val="18"/>
              </w:rPr>
            </w:pPr>
          </w:p>
        </w:tc>
      </w:tr>
      <w:tr xmlns:wp14="http://schemas.microsoft.com/office/word/2010/wordml" w14:paraId="181E9799" wp14:textId="77777777">
        <w:trPr>
          <w:trHeight w:val="1852" w:hRule="atLeast"/>
        </w:trPr>
        <w:tc>
          <w:tcPr>
            <w:tcW w:w="1318" w:type="dxa"/>
          </w:tcPr>
          <w:p w14:paraId="1A78BEEB" wp14:textId="77777777">
            <w:pPr>
              <w:pStyle w:val="TableParagraph"/>
              <w:spacing w:line="225" w:lineRule="exact"/>
              <w:ind w:left="107"/>
              <w:rPr>
                <w:sz w:val="20"/>
              </w:rPr>
            </w:pPr>
            <w:r>
              <w:rPr>
                <w:sz w:val="20"/>
              </w:rPr>
              <w:t>Outcome</w:t>
            </w:r>
            <w:r>
              <w:rPr>
                <w:spacing w:val="-9"/>
                <w:sz w:val="20"/>
              </w:rPr>
              <w:t> </w:t>
            </w:r>
            <w:r>
              <w:rPr>
                <w:spacing w:val="-10"/>
                <w:sz w:val="20"/>
              </w:rPr>
              <w:t>6</w:t>
            </w:r>
          </w:p>
        </w:tc>
        <w:tc>
          <w:tcPr>
            <w:tcW w:w="2939" w:type="dxa"/>
          </w:tcPr>
          <w:p w14:paraId="208CF2FE" wp14:textId="77777777">
            <w:pPr>
              <w:pStyle w:val="TableParagraph"/>
              <w:spacing w:line="225" w:lineRule="exact"/>
              <w:ind w:left="107"/>
              <w:rPr>
                <w:sz w:val="20"/>
              </w:rPr>
            </w:pPr>
            <w:r>
              <w:rPr>
                <w:sz w:val="20"/>
              </w:rPr>
              <w:t>Person(s)</w:t>
            </w:r>
            <w:r>
              <w:rPr>
                <w:spacing w:val="-10"/>
                <w:sz w:val="20"/>
              </w:rPr>
              <w:t> </w:t>
            </w:r>
            <w:r>
              <w:rPr>
                <w:spacing w:val="-5"/>
                <w:sz w:val="20"/>
              </w:rPr>
              <w:t>in</w:t>
            </w:r>
          </w:p>
          <w:p w14:paraId="42F616EB" wp14:textId="77777777">
            <w:pPr>
              <w:pStyle w:val="TableParagraph"/>
              <w:spacing w:before="34" w:line="276" w:lineRule="auto"/>
              <w:ind w:left="107" w:right="123"/>
              <w:rPr>
                <w:sz w:val="20"/>
              </w:rPr>
            </w:pPr>
            <w:r>
              <w:rPr>
                <w:sz w:val="20"/>
              </w:rPr>
              <w:t>Prison is supported to complete tasks that they</w:t>
            </w:r>
            <w:r>
              <w:rPr>
                <w:spacing w:val="40"/>
                <w:sz w:val="20"/>
              </w:rPr>
              <w:t> </w:t>
            </w:r>
            <w:r>
              <w:rPr>
                <w:sz w:val="20"/>
              </w:rPr>
              <w:t>would</w:t>
            </w:r>
            <w:r>
              <w:rPr>
                <w:spacing w:val="-9"/>
                <w:sz w:val="20"/>
              </w:rPr>
              <w:t> </w:t>
            </w:r>
            <w:r>
              <w:rPr>
                <w:sz w:val="20"/>
              </w:rPr>
              <w:t>not</w:t>
            </w:r>
            <w:r>
              <w:rPr>
                <w:spacing w:val="-9"/>
                <w:sz w:val="20"/>
              </w:rPr>
              <w:t> </w:t>
            </w:r>
            <w:r>
              <w:rPr>
                <w:sz w:val="20"/>
              </w:rPr>
              <w:t>otherwise</w:t>
            </w:r>
            <w:r>
              <w:rPr>
                <w:spacing w:val="-9"/>
                <w:sz w:val="20"/>
              </w:rPr>
              <w:t> </w:t>
            </w:r>
            <w:r>
              <w:rPr>
                <w:sz w:val="20"/>
              </w:rPr>
              <w:t>be</w:t>
            </w:r>
            <w:r>
              <w:rPr>
                <w:spacing w:val="-7"/>
                <w:sz w:val="20"/>
              </w:rPr>
              <w:t> </w:t>
            </w:r>
            <w:r>
              <w:rPr>
                <w:sz w:val="20"/>
              </w:rPr>
              <w:t>able</w:t>
            </w:r>
            <w:r>
              <w:rPr>
                <w:spacing w:val="-9"/>
                <w:sz w:val="20"/>
              </w:rPr>
              <w:t> </w:t>
            </w:r>
            <w:r>
              <w:rPr>
                <w:sz w:val="20"/>
              </w:rPr>
              <w:t>to do whilst being in</w:t>
            </w:r>
          </w:p>
          <w:p w14:paraId="31B05A22" wp14:textId="77777777">
            <w:pPr>
              <w:pStyle w:val="TableParagraph"/>
              <w:spacing w:before="1"/>
              <w:ind w:left="107"/>
              <w:rPr>
                <w:sz w:val="20"/>
              </w:rPr>
            </w:pPr>
            <w:r>
              <w:rPr>
                <w:sz w:val="20"/>
              </w:rPr>
              <w:t>custody</w:t>
            </w:r>
            <w:r>
              <w:rPr>
                <w:spacing w:val="-5"/>
                <w:sz w:val="20"/>
              </w:rPr>
              <w:t> </w:t>
            </w:r>
            <w:r>
              <w:rPr>
                <w:sz w:val="20"/>
              </w:rPr>
              <w:t>e.g.</w:t>
            </w:r>
            <w:r>
              <w:rPr>
                <w:spacing w:val="45"/>
                <w:sz w:val="20"/>
              </w:rPr>
              <w:t> </w:t>
            </w:r>
            <w:r>
              <w:rPr>
                <w:sz w:val="20"/>
              </w:rPr>
              <w:t>support</w:t>
            </w:r>
            <w:r>
              <w:rPr>
                <w:spacing w:val="-5"/>
                <w:sz w:val="20"/>
              </w:rPr>
              <w:t> </w:t>
            </w:r>
            <w:r>
              <w:rPr>
                <w:spacing w:val="-4"/>
                <w:sz w:val="20"/>
              </w:rPr>
              <w:t>with</w:t>
            </w:r>
          </w:p>
          <w:p w14:paraId="35B09E42" wp14:textId="77777777">
            <w:pPr>
              <w:pStyle w:val="TableParagraph"/>
              <w:spacing w:before="34"/>
              <w:ind w:left="107"/>
              <w:rPr>
                <w:sz w:val="20"/>
              </w:rPr>
            </w:pPr>
            <w:r>
              <w:rPr>
                <w:sz w:val="20"/>
              </w:rPr>
              <w:t>banking</w:t>
            </w:r>
            <w:r>
              <w:rPr>
                <w:spacing w:val="-7"/>
                <w:sz w:val="20"/>
              </w:rPr>
              <w:t> </w:t>
            </w:r>
            <w:r>
              <w:rPr>
                <w:sz w:val="20"/>
              </w:rPr>
              <w:t>or</w:t>
            </w:r>
            <w:r>
              <w:rPr>
                <w:spacing w:val="-4"/>
                <w:sz w:val="20"/>
              </w:rPr>
              <w:t> </w:t>
            </w:r>
            <w:r>
              <w:rPr>
                <w:sz w:val="20"/>
              </w:rPr>
              <w:t>debt</w:t>
            </w:r>
            <w:r>
              <w:rPr>
                <w:spacing w:val="-4"/>
                <w:sz w:val="20"/>
              </w:rPr>
              <w:t> </w:t>
            </w:r>
            <w:r>
              <w:rPr>
                <w:spacing w:val="-2"/>
                <w:sz w:val="20"/>
              </w:rPr>
              <w:t>management</w:t>
            </w:r>
          </w:p>
        </w:tc>
        <w:tc>
          <w:tcPr>
            <w:tcW w:w="1294" w:type="dxa"/>
          </w:tcPr>
          <w:p w14:paraId="7A9A139D" wp14:textId="77777777">
            <w:pPr>
              <w:pStyle w:val="TableParagraph"/>
              <w:rPr>
                <w:rFonts w:ascii="Times New Roman"/>
                <w:sz w:val="18"/>
              </w:rPr>
            </w:pPr>
          </w:p>
        </w:tc>
        <w:tc>
          <w:tcPr>
            <w:tcW w:w="1470" w:type="dxa"/>
          </w:tcPr>
          <w:p w14:paraId="56A0069A" wp14:textId="77777777">
            <w:pPr>
              <w:pStyle w:val="TableParagraph"/>
              <w:rPr>
                <w:rFonts w:ascii="Times New Roman"/>
                <w:sz w:val="18"/>
              </w:rPr>
            </w:pPr>
          </w:p>
        </w:tc>
        <w:tc>
          <w:tcPr>
            <w:tcW w:w="1294" w:type="dxa"/>
          </w:tcPr>
          <w:p w14:paraId="7DF6F7AA" wp14:textId="77777777">
            <w:pPr>
              <w:pStyle w:val="TableParagraph"/>
              <w:rPr>
                <w:rFonts w:ascii="Times New Roman"/>
                <w:sz w:val="18"/>
              </w:rPr>
            </w:pPr>
          </w:p>
        </w:tc>
        <w:tc>
          <w:tcPr>
            <w:tcW w:w="1107" w:type="dxa"/>
          </w:tcPr>
          <w:p w14:paraId="5733E2AA" wp14:textId="77777777">
            <w:pPr>
              <w:pStyle w:val="TableParagraph"/>
              <w:ind w:left="182" w:right="181" w:firstLine="12"/>
              <w:jc w:val="both"/>
              <w:rPr>
                <w:sz w:val="20"/>
              </w:rPr>
            </w:pPr>
            <w:r>
              <w:rPr>
                <w:spacing w:val="-2"/>
                <w:sz w:val="20"/>
              </w:rPr>
              <w:t>FBD5-A FBD5-B FBD5-C FBD5-D FBD5-E FBD5-</w:t>
            </w:r>
            <w:r>
              <w:rPr>
                <w:spacing w:val="-10"/>
                <w:sz w:val="20"/>
              </w:rPr>
              <w:t>F</w:t>
            </w:r>
          </w:p>
          <w:p w14:paraId="10BBDB11" wp14:textId="77777777">
            <w:pPr>
              <w:pStyle w:val="TableParagraph"/>
              <w:spacing w:line="230" w:lineRule="atLeast"/>
              <w:ind w:left="189" w:right="181" w:hanging="8"/>
              <w:rPr>
                <w:sz w:val="20"/>
              </w:rPr>
            </w:pPr>
            <w:r>
              <w:rPr>
                <w:spacing w:val="-2"/>
                <w:sz w:val="20"/>
              </w:rPr>
              <w:t>FBD5-G FBD5-</w:t>
            </w:r>
            <w:r>
              <w:rPr>
                <w:spacing w:val="-10"/>
                <w:sz w:val="20"/>
              </w:rPr>
              <w:t>H</w:t>
            </w:r>
          </w:p>
        </w:tc>
      </w:tr>
    </w:tbl>
    <w:p xmlns:wp14="http://schemas.microsoft.com/office/word/2010/wordml" w14:paraId="320646EB" wp14:textId="77777777">
      <w:pPr>
        <w:pStyle w:val="BodyText"/>
      </w:pPr>
    </w:p>
    <w:p xmlns:wp14="http://schemas.microsoft.com/office/word/2010/wordml" w14:paraId="31ED7778" wp14:textId="77777777">
      <w:pPr>
        <w:pStyle w:val="BodyText"/>
      </w:pPr>
    </w:p>
    <w:p xmlns:wp14="http://schemas.microsoft.com/office/word/2010/wordml" w14:paraId="532070F0" wp14:textId="77777777">
      <w:pPr>
        <w:pStyle w:val="BodyText"/>
        <w:spacing w:before="193"/>
      </w:pPr>
    </w:p>
    <w:p xmlns:wp14="http://schemas.microsoft.com/office/word/2010/wordml" w14:paraId="46C21A03" wp14:textId="77777777">
      <w:pPr>
        <w:pStyle w:val="Heading1"/>
        <w:numPr>
          <w:ilvl w:val="0"/>
          <w:numId w:val="8"/>
        </w:numPr>
        <w:tabs>
          <w:tab w:val="left" w:leader="none" w:pos="827"/>
        </w:tabs>
        <w:spacing w:before="0" w:after="0" w:line="240" w:lineRule="auto"/>
        <w:ind w:left="827" w:right="0" w:hanging="359"/>
        <w:jc w:val="both"/>
      </w:pPr>
      <w:r>
        <w:rPr/>
        <w:t>Finance,</w:t>
      </w:r>
      <w:r>
        <w:rPr>
          <w:spacing w:val="-8"/>
        </w:rPr>
        <w:t> </w:t>
      </w:r>
      <w:r>
        <w:rPr/>
        <w:t>Benefits</w:t>
      </w:r>
      <w:r>
        <w:rPr>
          <w:spacing w:val="-5"/>
        </w:rPr>
        <w:t> </w:t>
      </w:r>
      <w:r>
        <w:rPr/>
        <w:t>and</w:t>
      </w:r>
      <w:r>
        <w:rPr>
          <w:spacing w:val="-7"/>
        </w:rPr>
        <w:t> </w:t>
      </w:r>
      <w:r>
        <w:rPr/>
        <w:t>Debt</w:t>
      </w:r>
      <w:r>
        <w:rPr>
          <w:spacing w:val="-6"/>
        </w:rPr>
        <w:t> </w:t>
      </w:r>
      <w:r>
        <w:rPr/>
        <w:t>Services</w:t>
      </w:r>
      <w:r>
        <w:rPr>
          <w:spacing w:val="-5"/>
        </w:rPr>
        <w:t> </w:t>
      </w:r>
      <w:r>
        <w:rPr/>
        <w:t>–</w:t>
      </w:r>
      <w:r>
        <w:rPr>
          <w:spacing w:val="-5"/>
        </w:rPr>
        <w:t> </w:t>
      </w:r>
      <w:r>
        <w:rPr/>
        <w:t>Complexity</w:t>
      </w:r>
      <w:r>
        <w:rPr>
          <w:spacing w:val="-5"/>
        </w:rPr>
        <w:t> </w:t>
      </w:r>
      <w:r>
        <w:rPr/>
        <w:t>Levels</w:t>
      </w:r>
      <w:r>
        <w:rPr>
          <w:spacing w:val="-4"/>
        </w:rPr>
        <w:t> </w:t>
      </w:r>
      <w:r>
        <w:rPr/>
        <w:t>-</w:t>
      </w:r>
      <w:r>
        <w:rPr>
          <w:spacing w:val="-7"/>
        </w:rPr>
        <w:t> </w:t>
      </w:r>
      <w:r>
        <w:rPr>
          <w:spacing w:val="-2"/>
        </w:rPr>
        <w:t>Community</w:t>
      </w:r>
    </w:p>
    <w:p xmlns:wp14="http://schemas.microsoft.com/office/word/2010/wordml" w14:paraId="46A20BF3" wp14:textId="77777777">
      <w:pPr>
        <w:pStyle w:val="BodyText"/>
        <w:spacing w:before="34"/>
        <w:ind w:left="828" w:right="177"/>
        <w:jc w:val="both"/>
      </w:pPr>
      <w:r>
        <w:rPr/>
        <w:t>For</w:t>
      </w:r>
      <w:r>
        <w:rPr>
          <w:spacing w:val="-3"/>
        </w:rPr>
        <w:t> </w:t>
      </w:r>
      <w:r>
        <w:rPr/>
        <w:t>those</w:t>
      </w:r>
      <w:r>
        <w:rPr>
          <w:spacing w:val="-3"/>
        </w:rPr>
        <w:t> </w:t>
      </w:r>
      <w:r>
        <w:rPr/>
        <w:t>subject</w:t>
      </w:r>
      <w:r>
        <w:rPr>
          <w:spacing w:val="-3"/>
        </w:rPr>
        <w:t> </w:t>
      </w:r>
      <w:r>
        <w:rPr/>
        <w:t>to</w:t>
      </w:r>
      <w:r>
        <w:rPr>
          <w:spacing w:val="-4"/>
        </w:rPr>
        <w:t> </w:t>
      </w:r>
      <w:r>
        <w:rPr/>
        <w:t>a</w:t>
      </w:r>
      <w:r>
        <w:rPr>
          <w:spacing w:val="-2"/>
        </w:rPr>
        <w:t> </w:t>
      </w:r>
      <w:r>
        <w:rPr/>
        <w:t>Community</w:t>
      </w:r>
      <w:r>
        <w:rPr>
          <w:spacing w:val="-3"/>
        </w:rPr>
        <w:t> </w:t>
      </w:r>
      <w:r>
        <w:rPr/>
        <w:t>Sentence</w:t>
      </w:r>
      <w:r>
        <w:rPr>
          <w:spacing w:val="-3"/>
        </w:rPr>
        <w:t> </w:t>
      </w:r>
      <w:r>
        <w:rPr/>
        <w:t>or</w:t>
      </w:r>
      <w:r>
        <w:rPr>
          <w:spacing w:val="-1"/>
        </w:rPr>
        <w:t> </w:t>
      </w:r>
      <w:r>
        <w:rPr/>
        <w:t>Suspended</w:t>
      </w:r>
      <w:r>
        <w:rPr>
          <w:spacing w:val="-2"/>
        </w:rPr>
        <w:t> </w:t>
      </w:r>
      <w:r>
        <w:rPr/>
        <w:t>Sentence Order</w:t>
      </w:r>
      <w:r>
        <w:rPr>
          <w:spacing w:val="-3"/>
        </w:rPr>
        <w:t> </w:t>
      </w:r>
      <w:r>
        <w:rPr/>
        <w:t>or</w:t>
      </w:r>
      <w:r>
        <w:rPr>
          <w:spacing w:val="-1"/>
        </w:rPr>
        <w:t> </w:t>
      </w:r>
      <w:r>
        <w:rPr/>
        <w:t>as</w:t>
      </w:r>
      <w:r>
        <w:rPr>
          <w:spacing w:val="-3"/>
        </w:rPr>
        <w:t> </w:t>
      </w:r>
      <w:r>
        <w:rPr/>
        <w:t>a</w:t>
      </w:r>
      <w:r>
        <w:rPr>
          <w:spacing w:val="-4"/>
        </w:rPr>
        <w:t> </w:t>
      </w:r>
      <w:r>
        <w:rPr/>
        <w:t>mandated</w:t>
      </w:r>
      <w:r>
        <w:rPr>
          <w:spacing w:val="-3"/>
        </w:rPr>
        <w:t> </w:t>
      </w:r>
      <w:r>
        <w:rPr/>
        <w:t>Licence</w:t>
      </w:r>
      <w:r>
        <w:rPr>
          <w:spacing w:val="-3"/>
        </w:rPr>
        <w:t> </w:t>
      </w:r>
      <w:r>
        <w:rPr/>
        <w:t>or</w:t>
      </w:r>
      <w:r>
        <w:rPr>
          <w:spacing w:val="-1"/>
        </w:rPr>
        <w:t> </w:t>
      </w:r>
      <w:r>
        <w:rPr/>
        <w:t>Post Sentence Supervision, Services should</w:t>
      </w:r>
      <w:r>
        <w:rPr>
          <w:spacing w:val="-1"/>
        </w:rPr>
        <w:t> </w:t>
      </w:r>
      <w:r>
        <w:rPr/>
        <w:t>be delivered</w:t>
      </w:r>
      <w:r>
        <w:rPr>
          <w:spacing w:val="-1"/>
        </w:rPr>
        <w:t> </w:t>
      </w:r>
      <w:r>
        <w:rPr/>
        <w:t>in</w:t>
      </w:r>
      <w:r>
        <w:rPr>
          <w:spacing w:val="-1"/>
        </w:rPr>
        <w:t> </w:t>
      </w:r>
      <w:r>
        <w:rPr/>
        <w:t>a</w:t>
      </w:r>
      <w:r>
        <w:rPr>
          <w:spacing w:val="-2"/>
        </w:rPr>
        <w:t> </w:t>
      </w:r>
      <w:r>
        <w:rPr/>
        <w:t>way which reflects the differing Complexity Levels of Person(s) on Probations which occur within the probation caseload:</w:t>
      </w:r>
    </w:p>
    <w:p xmlns:wp14="http://schemas.microsoft.com/office/word/2010/wordml" w14:paraId="1A9B60E1" wp14:textId="77777777">
      <w:pPr>
        <w:pStyle w:val="BodyText"/>
      </w:pPr>
    </w:p>
    <w:p xmlns:wp14="http://schemas.microsoft.com/office/word/2010/wordml" w14:paraId="32639FC3" wp14:textId="77777777">
      <w:pPr>
        <w:pStyle w:val="Heading1"/>
        <w:ind w:left="828"/>
      </w:pPr>
      <w:r>
        <w:rPr/>
        <w:t>Low</w:t>
      </w:r>
      <w:r>
        <w:rPr>
          <w:spacing w:val="-7"/>
        </w:rPr>
        <w:t> </w:t>
      </w:r>
      <w:r>
        <w:rPr/>
        <w:t>Complexity</w:t>
      </w:r>
      <w:r>
        <w:rPr>
          <w:spacing w:val="-6"/>
        </w:rPr>
        <w:t> </w:t>
      </w:r>
      <w:r>
        <w:rPr/>
        <w:t>-</w:t>
      </w:r>
      <w:r>
        <w:rPr>
          <w:spacing w:val="-6"/>
        </w:rPr>
        <w:t> </w:t>
      </w:r>
      <w:r>
        <w:rPr/>
        <w:t>Refers</w:t>
      </w:r>
      <w:r>
        <w:rPr>
          <w:spacing w:val="-6"/>
        </w:rPr>
        <w:t> </w:t>
      </w:r>
      <w:r>
        <w:rPr/>
        <w:t>to</w:t>
      </w:r>
      <w:r>
        <w:rPr>
          <w:spacing w:val="-6"/>
        </w:rPr>
        <w:t> </w:t>
      </w:r>
      <w:r>
        <w:rPr/>
        <w:t>indicative</w:t>
      </w:r>
      <w:r>
        <w:rPr>
          <w:spacing w:val="-3"/>
        </w:rPr>
        <w:t> </w:t>
      </w:r>
      <w:r>
        <w:rPr/>
        <w:t>proportion</w:t>
      </w:r>
      <w:r>
        <w:rPr>
          <w:spacing w:val="-5"/>
        </w:rPr>
        <w:t> </w:t>
      </w:r>
      <w:r>
        <w:rPr/>
        <w:t>0%</w:t>
      </w:r>
      <w:r>
        <w:rPr>
          <w:spacing w:val="-9"/>
        </w:rPr>
        <w:t> </w:t>
      </w:r>
      <w:r>
        <w:rPr/>
        <w:t>of</w:t>
      </w:r>
      <w:r>
        <w:rPr>
          <w:spacing w:val="-6"/>
        </w:rPr>
        <w:t> </w:t>
      </w:r>
      <w:r>
        <w:rPr>
          <w:spacing w:val="-2"/>
        </w:rPr>
        <w:t>volume</w:t>
      </w:r>
    </w:p>
    <w:p xmlns:wp14="http://schemas.microsoft.com/office/word/2010/wordml" w14:paraId="2937F1BF" wp14:textId="77777777">
      <w:pPr>
        <w:pStyle w:val="BodyText"/>
        <w:ind w:left="828"/>
      </w:pPr>
      <w:r>
        <w:rPr>
          <w:b/>
        </w:rPr>
        <w:t>–</w:t>
      </w:r>
      <w:r>
        <w:rPr>
          <w:b/>
          <w:spacing w:val="-16"/>
        </w:rPr>
        <w:t> </w:t>
      </w:r>
      <w:r>
        <w:rPr/>
        <w:t>Person(s)</w:t>
      </w:r>
      <w:r>
        <w:rPr>
          <w:spacing w:val="-5"/>
        </w:rPr>
        <w:t> </w:t>
      </w:r>
      <w:r>
        <w:rPr/>
        <w:t>on</w:t>
      </w:r>
      <w:r>
        <w:rPr>
          <w:spacing w:val="-2"/>
        </w:rPr>
        <w:t> </w:t>
      </w:r>
      <w:r>
        <w:rPr/>
        <w:t>Probation</w:t>
      </w:r>
      <w:r>
        <w:rPr>
          <w:spacing w:val="-14"/>
        </w:rPr>
        <w:t> </w:t>
      </w:r>
      <w:r>
        <w:rPr/>
        <w:t>has</w:t>
      </w:r>
      <w:r>
        <w:rPr>
          <w:spacing w:val="-2"/>
        </w:rPr>
        <w:t> </w:t>
      </w:r>
      <w:r>
        <w:rPr/>
        <w:t>prior</w:t>
      </w:r>
      <w:r>
        <w:rPr>
          <w:spacing w:val="-3"/>
        </w:rPr>
        <w:t> </w:t>
      </w:r>
      <w:r>
        <w:rPr/>
        <w:t>experience</w:t>
      </w:r>
      <w:r>
        <w:rPr>
          <w:spacing w:val="-3"/>
        </w:rPr>
        <w:t> </w:t>
      </w:r>
      <w:r>
        <w:rPr/>
        <w:t>of</w:t>
      </w:r>
      <w:r>
        <w:rPr>
          <w:spacing w:val="-1"/>
        </w:rPr>
        <w:t> </w:t>
      </w:r>
      <w:r>
        <w:rPr/>
        <w:t>successfully</w:t>
      </w:r>
      <w:r>
        <w:rPr>
          <w:spacing w:val="-2"/>
        </w:rPr>
        <w:t> </w:t>
      </w:r>
      <w:r>
        <w:rPr/>
        <w:t>dealing</w:t>
      </w:r>
      <w:r>
        <w:rPr>
          <w:spacing w:val="-3"/>
        </w:rPr>
        <w:t> </w:t>
      </w:r>
      <w:r>
        <w:rPr/>
        <w:t>with</w:t>
      </w:r>
      <w:r>
        <w:rPr>
          <w:spacing w:val="-4"/>
        </w:rPr>
        <w:t> </w:t>
      </w:r>
      <w:r>
        <w:rPr/>
        <w:t>their</w:t>
      </w:r>
      <w:r>
        <w:rPr>
          <w:spacing w:val="-2"/>
        </w:rPr>
        <w:t> </w:t>
      </w:r>
      <w:r>
        <w:rPr/>
        <w:t>own</w:t>
      </w:r>
      <w:r>
        <w:rPr>
          <w:spacing w:val="-3"/>
        </w:rPr>
        <w:t> </w:t>
      </w:r>
      <w:r>
        <w:rPr/>
        <w:t>finance,</w:t>
      </w:r>
      <w:r>
        <w:rPr>
          <w:spacing w:val="-3"/>
        </w:rPr>
        <w:t> </w:t>
      </w:r>
      <w:r>
        <w:rPr/>
        <w:t>benefit</w:t>
      </w:r>
      <w:r>
        <w:rPr>
          <w:spacing w:val="-3"/>
        </w:rPr>
        <w:t> </w:t>
      </w:r>
      <w:r>
        <w:rPr/>
        <w:t>and</w:t>
      </w:r>
      <w:r>
        <w:rPr>
          <w:spacing w:val="-2"/>
        </w:rPr>
        <w:t> </w:t>
      </w:r>
      <w:r>
        <w:rPr/>
        <w:t>debt needs.</w:t>
      </w:r>
      <w:r>
        <w:rPr>
          <w:spacing w:val="-8"/>
        </w:rPr>
        <w:t> </w:t>
      </w:r>
      <w:r>
        <w:rPr/>
        <w:t>Person(s) on Probations</w:t>
      </w:r>
      <w:r>
        <w:rPr>
          <w:spacing w:val="-7"/>
        </w:rPr>
        <w:t> </w:t>
      </w:r>
      <w:r>
        <w:rPr/>
        <w:t>circumstances may be currently leading to significant financial</w:t>
      </w:r>
    </w:p>
    <w:p xmlns:wp14="http://schemas.microsoft.com/office/word/2010/wordml" w14:paraId="57D0364A" wp14:textId="77777777">
      <w:pPr>
        <w:pStyle w:val="BodyText"/>
        <w:spacing w:before="1"/>
        <w:ind w:left="828"/>
      </w:pPr>
      <w:r>
        <w:rPr/>
        <w:t>pressure.</w:t>
      </w:r>
      <w:r>
        <w:rPr>
          <w:spacing w:val="-2"/>
        </w:rPr>
        <w:t> </w:t>
      </w:r>
      <w:r>
        <w:rPr/>
        <w:t>Person(s)</w:t>
      </w:r>
      <w:r>
        <w:rPr>
          <w:spacing w:val="-7"/>
        </w:rPr>
        <w:t> </w:t>
      </w:r>
      <w:r>
        <w:rPr/>
        <w:t>on</w:t>
      </w:r>
      <w:r>
        <w:rPr>
          <w:spacing w:val="-7"/>
        </w:rPr>
        <w:t> </w:t>
      </w:r>
      <w:r>
        <w:rPr/>
        <w:t>Probation</w:t>
      </w:r>
      <w:r>
        <w:rPr>
          <w:spacing w:val="-14"/>
        </w:rPr>
        <w:t> </w:t>
      </w:r>
      <w:r>
        <w:rPr/>
        <w:t>will</w:t>
      </w:r>
      <w:r>
        <w:rPr>
          <w:spacing w:val="-8"/>
        </w:rPr>
        <w:t> </w:t>
      </w:r>
      <w:r>
        <w:rPr/>
        <w:t>require</w:t>
      </w:r>
      <w:r>
        <w:rPr>
          <w:spacing w:val="-8"/>
        </w:rPr>
        <w:t> </w:t>
      </w:r>
      <w:r>
        <w:rPr/>
        <w:t>some</w:t>
      </w:r>
      <w:r>
        <w:rPr>
          <w:spacing w:val="-7"/>
        </w:rPr>
        <w:t> </w:t>
      </w:r>
      <w:r>
        <w:rPr/>
        <w:t>advice,</w:t>
      </w:r>
      <w:r>
        <w:rPr>
          <w:spacing w:val="-16"/>
        </w:rPr>
        <w:t> </w:t>
      </w:r>
      <w:r>
        <w:rPr/>
        <w:t>guidance</w:t>
      </w:r>
      <w:r>
        <w:rPr>
          <w:spacing w:val="-16"/>
        </w:rPr>
        <w:t> </w:t>
      </w:r>
      <w:r>
        <w:rPr/>
        <w:t>and/or</w:t>
      </w:r>
      <w:r>
        <w:rPr>
          <w:spacing w:val="-8"/>
        </w:rPr>
        <w:t> </w:t>
      </w:r>
      <w:r>
        <w:rPr/>
        <w:t>support</w:t>
      </w:r>
      <w:r>
        <w:rPr>
          <w:spacing w:val="-8"/>
        </w:rPr>
        <w:t> </w:t>
      </w:r>
      <w:r>
        <w:rPr/>
        <w:t>across</w:t>
      </w:r>
      <w:r>
        <w:rPr>
          <w:spacing w:val="-8"/>
        </w:rPr>
        <w:t> </w:t>
      </w:r>
      <w:r>
        <w:rPr>
          <w:spacing w:val="-4"/>
        </w:rPr>
        <w:t>some</w:t>
      </w:r>
    </w:p>
    <w:p xmlns:wp14="http://schemas.microsoft.com/office/word/2010/wordml" w14:paraId="51DA7B19" wp14:textId="77777777">
      <w:pPr>
        <w:pStyle w:val="BodyText"/>
        <w:spacing w:before="1"/>
        <w:ind w:left="828"/>
      </w:pPr>
      <w:r>
        <w:rPr/>
        <w:t>specific</w:t>
      </w:r>
      <w:r>
        <w:rPr>
          <w:spacing w:val="-14"/>
        </w:rPr>
        <w:t> </w:t>
      </w:r>
      <w:r>
        <w:rPr/>
        <w:t>but</w:t>
      </w:r>
      <w:r>
        <w:rPr>
          <w:spacing w:val="-14"/>
        </w:rPr>
        <w:t> </w:t>
      </w:r>
      <w:r>
        <w:rPr/>
        <w:t>limited</w:t>
      </w:r>
      <w:r>
        <w:rPr>
          <w:spacing w:val="-16"/>
        </w:rPr>
        <w:t> </w:t>
      </w:r>
      <w:r>
        <w:rPr/>
        <w:t>finance,</w:t>
      </w:r>
      <w:r>
        <w:rPr>
          <w:spacing w:val="-14"/>
        </w:rPr>
        <w:t> </w:t>
      </w:r>
      <w:r>
        <w:rPr/>
        <w:t>benefit</w:t>
      </w:r>
      <w:r>
        <w:rPr>
          <w:spacing w:val="-14"/>
        </w:rPr>
        <w:t> </w:t>
      </w:r>
      <w:r>
        <w:rPr/>
        <w:t>and</w:t>
      </w:r>
      <w:r>
        <w:rPr>
          <w:spacing w:val="-10"/>
        </w:rPr>
        <w:t> </w:t>
      </w:r>
      <w:r>
        <w:rPr/>
        <w:t>debt</w:t>
      </w:r>
      <w:r>
        <w:rPr>
          <w:spacing w:val="-16"/>
        </w:rPr>
        <w:t> </w:t>
      </w:r>
      <w:r>
        <w:rPr/>
        <w:t>needs,</w:t>
      </w:r>
      <w:r>
        <w:rPr>
          <w:spacing w:val="-8"/>
        </w:rPr>
        <w:t> </w:t>
      </w:r>
      <w:r>
        <w:rPr/>
        <w:t>but</w:t>
      </w:r>
      <w:r>
        <w:rPr>
          <w:spacing w:val="-6"/>
        </w:rPr>
        <w:t> </w:t>
      </w:r>
      <w:r>
        <w:rPr/>
        <w:t>will</w:t>
      </w:r>
      <w:r>
        <w:rPr>
          <w:spacing w:val="-8"/>
        </w:rPr>
        <w:t> </w:t>
      </w:r>
      <w:r>
        <w:rPr/>
        <w:t>be</w:t>
      </w:r>
      <w:r>
        <w:rPr>
          <w:spacing w:val="-8"/>
        </w:rPr>
        <w:t> </w:t>
      </w:r>
      <w:r>
        <w:rPr/>
        <w:t>able</w:t>
      </w:r>
      <w:r>
        <w:rPr>
          <w:spacing w:val="-6"/>
        </w:rPr>
        <w:t> </w:t>
      </w:r>
      <w:r>
        <w:rPr/>
        <w:t>to</w:t>
      </w:r>
      <w:r>
        <w:rPr>
          <w:spacing w:val="-9"/>
        </w:rPr>
        <w:t> </w:t>
      </w:r>
      <w:r>
        <w:rPr/>
        <w:t>support</w:t>
      </w:r>
      <w:r>
        <w:rPr>
          <w:spacing w:val="-5"/>
        </w:rPr>
        <w:t> </w:t>
      </w:r>
      <w:r>
        <w:rPr/>
        <w:t>themselves</w:t>
      </w:r>
      <w:r>
        <w:rPr>
          <w:spacing w:val="-7"/>
        </w:rPr>
        <w:t> </w:t>
      </w:r>
      <w:r>
        <w:rPr/>
        <w:t>with</w:t>
      </w:r>
      <w:r>
        <w:rPr>
          <w:spacing w:val="-6"/>
        </w:rPr>
        <w:t> </w:t>
      </w:r>
      <w:r>
        <w:rPr/>
        <w:t>other</w:t>
      </w:r>
      <w:r>
        <w:rPr>
          <w:spacing w:val="-5"/>
        </w:rPr>
        <w:t> </w:t>
      </w:r>
      <w:r>
        <w:rPr>
          <w:spacing w:val="-2"/>
        </w:rPr>
        <w:t>aspects.</w:t>
      </w:r>
    </w:p>
    <w:p xmlns:wp14="http://schemas.microsoft.com/office/word/2010/wordml" w14:paraId="5466D3C0" wp14:textId="77777777">
      <w:pPr>
        <w:pStyle w:val="BodyText"/>
        <w:spacing w:before="228"/>
        <w:ind w:left="828" w:right="208" w:firstLine="19"/>
      </w:pPr>
      <w:r>
        <w:rPr>
          <w:b/>
        </w:rPr>
        <w:t>Medium</w:t>
      </w:r>
      <w:r>
        <w:rPr>
          <w:b/>
          <w:spacing w:val="-3"/>
        </w:rPr>
        <w:t> </w:t>
      </w:r>
      <w:r>
        <w:rPr>
          <w:b/>
        </w:rPr>
        <w:t>Complexity</w:t>
      </w:r>
      <w:r>
        <w:rPr>
          <w:b/>
          <w:spacing w:val="-1"/>
        </w:rPr>
        <w:t> </w:t>
      </w:r>
      <w:r>
        <w:rPr>
          <w:b/>
        </w:rPr>
        <w:t>-</w:t>
      </w:r>
      <w:r>
        <w:rPr>
          <w:b/>
          <w:spacing w:val="-3"/>
        </w:rPr>
        <w:t> </w:t>
      </w:r>
      <w:r>
        <w:rPr>
          <w:b/>
        </w:rPr>
        <w:t>Refers</w:t>
      </w:r>
      <w:r>
        <w:rPr>
          <w:b/>
          <w:spacing w:val="-4"/>
        </w:rPr>
        <w:t> </w:t>
      </w:r>
      <w:r>
        <w:rPr>
          <w:b/>
        </w:rPr>
        <w:t>to</w:t>
      </w:r>
      <w:r>
        <w:rPr>
          <w:b/>
          <w:spacing w:val="-3"/>
        </w:rPr>
        <w:t> </w:t>
      </w:r>
      <w:r>
        <w:rPr>
          <w:b/>
        </w:rPr>
        <w:t>indicative</w:t>
      </w:r>
      <w:r>
        <w:rPr>
          <w:b/>
          <w:spacing w:val="-5"/>
        </w:rPr>
        <w:t> </w:t>
      </w:r>
      <w:r>
        <w:rPr>
          <w:b/>
        </w:rPr>
        <w:t>proportion 0%</w:t>
      </w:r>
      <w:r>
        <w:rPr>
          <w:b/>
          <w:spacing w:val="-6"/>
        </w:rPr>
        <w:t> </w:t>
      </w:r>
      <w:r>
        <w:rPr>
          <w:b/>
        </w:rPr>
        <w:t>of</w:t>
      </w:r>
      <w:r>
        <w:rPr>
          <w:b/>
          <w:spacing w:val="-3"/>
        </w:rPr>
        <w:t> </w:t>
      </w:r>
      <w:r>
        <w:rPr>
          <w:b/>
        </w:rPr>
        <w:t>volume</w:t>
      </w:r>
      <w:r>
        <w:rPr>
          <w:b/>
          <w:spacing w:val="-1"/>
        </w:rPr>
        <w:t> </w:t>
      </w:r>
      <w:r>
        <w:rPr/>
        <w:t>-</w:t>
      </w:r>
      <w:r>
        <w:rPr>
          <w:spacing w:val="40"/>
        </w:rPr>
        <w:t> </w:t>
      </w:r>
      <w:r>
        <w:rPr/>
        <w:t>Person(s)</w:t>
      </w:r>
      <w:r>
        <w:rPr>
          <w:spacing w:val="-3"/>
        </w:rPr>
        <w:t> </w:t>
      </w:r>
      <w:r>
        <w:rPr/>
        <w:t>on</w:t>
      </w:r>
      <w:r>
        <w:rPr>
          <w:spacing w:val="-5"/>
        </w:rPr>
        <w:t> </w:t>
      </w:r>
      <w:r>
        <w:rPr/>
        <w:t>Probation has</w:t>
      </w:r>
      <w:r>
        <w:rPr>
          <w:spacing w:val="-1"/>
        </w:rPr>
        <w:t> </w:t>
      </w:r>
      <w:r>
        <w:rPr/>
        <w:t>limited prior experience of successfully dealing with their own finance, benefit and debt needs.</w:t>
      </w:r>
      <w:r>
        <w:rPr>
          <w:spacing w:val="80"/>
        </w:rPr>
        <w:t> </w:t>
      </w:r>
      <w:r>
        <w:rPr/>
        <w:t>Person(s) on Probations circumstances are currently leading to significant financial pressure and they require support to address these needs. Person(s) on Probation will need either significant support to meet a limited number of needs – for instance the Person(s) on</w:t>
      </w:r>
      <w:r>
        <w:rPr>
          <w:spacing w:val="-1"/>
        </w:rPr>
        <w:t> </w:t>
      </w:r>
      <w:r>
        <w:rPr/>
        <w:t>Probation may have additional needs (i.e. learning difficulties) or other challenges which impact on their ability to fully manage – or they will need limited support to meet a wider range of finance, benefit and debt - related needs.</w:t>
      </w:r>
    </w:p>
    <w:p xmlns:wp14="http://schemas.microsoft.com/office/word/2010/wordml" w14:paraId="3E190F5E" wp14:textId="77777777">
      <w:pPr>
        <w:pStyle w:val="BodyText"/>
        <w:spacing w:before="1"/>
      </w:pPr>
    </w:p>
    <w:p xmlns:wp14="http://schemas.microsoft.com/office/word/2010/wordml" w14:paraId="0E32086B" wp14:textId="77777777">
      <w:pPr>
        <w:pStyle w:val="BodyText"/>
        <w:ind w:left="828" w:right="208"/>
      </w:pPr>
      <w:r>
        <w:rPr>
          <w:b/>
        </w:rPr>
        <w:t>High</w:t>
      </w:r>
      <w:r>
        <w:rPr>
          <w:b/>
          <w:spacing w:val="-3"/>
        </w:rPr>
        <w:t> </w:t>
      </w:r>
      <w:r>
        <w:rPr>
          <w:b/>
        </w:rPr>
        <w:t>Complexity</w:t>
      </w:r>
      <w:r>
        <w:rPr>
          <w:b/>
          <w:spacing w:val="-3"/>
        </w:rPr>
        <w:t> </w:t>
      </w:r>
      <w:r>
        <w:rPr>
          <w:b/>
        </w:rPr>
        <w:t>–</w:t>
      </w:r>
      <w:r>
        <w:rPr>
          <w:b/>
          <w:spacing w:val="-4"/>
        </w:rPr>
        <w:t> </w:t>
      </w:r>
      <w:r>
        <w:rPr>
          <w:b/>
        </w:rPr>
        <w:t>Refers</w:t>
      </w:r>
      <w:r>
        <w:rPr>
          <w:b/>
          <w:spacing w:val="-2"/>
        </w:rPr>
        <w:t> </w:t>
      </w:r>
      <w:r>
        <w:rPr>
          <w:b/>
        </w:rPr>
        <w:t>to</w:t>
      </w:r>
      <w:r>
        <w:rPr>
          <w:b/>
          <w:spacing w:val="-1"/>
        </w:rPr>
        <w:t> </w:t>
      </w:r>
      <w:r>
        <w:rPr>
          <w:b/>
        </w:rPr>
        <w:t>indicative</w:t>
      </w:r>
      <w:r>
        <w:rPr>
          <w:b/>
          <w:spacing w:val="-2"/>
        </w:rPr>
        <w:t> </w:t>
      </w:r>
      <w:r>
        <w:rPr>
          <w:b/>
        </w:rPr>
        <w:t>proportion</w:t>
      </w:r>
      <w:r>
        <w:rPr>
          <w:b/>
          <w:spacing w:val="-1"/>
        </w:rPr>
        <w:t> </w:t>
      </w:r>
      <w:r>
        <w:rPr>
          <w:b/>
        </w:rPr>
        <w:t>100%</w:t>
      </w:r>
      <w:r>
        <w:rPr>
          <w:b/>
          <w:spacing w:val="-5"/>
        </w:rPr>
        <w:t> </w:t>
      </w:r>
      <w:r>
        <w:rPr>
          <w:b/>
        </w:rPr>
        <w:t>of</w:t>
      </w:r>
      <w:r>
        <w:rPr>
          <w:b/>
          <w:spacing w:val="-3"/>
        </w:rPr>
        <w:t> </w:t>
      </w:r>
      <w:r>
        <w:rPr>
          <w:b/>
        </w:rPr>
        <w:t>volume</w:t>
      </w:r>
      <w:r>
        <w:rPr>
          <w:b/>
          <w:spacing w:val="-4"/>
        </w:rPr>
        <w:t> </w:t>
      </w:r>
      <w:r>
        <w:rPr/>
        <w:t>–</w:t>
      </w:r>
      <w:r>
        <w:rPr>
          <w:spacing w:val="-1"/>
        </w:rPr>
        <w:t> </w:t>
      </w:r>
      <w:r>
        <w:rPr/>
        <w:t>Person(s)</w:t>
      </w:r>
      <w:r>
        <w:rPr>
          <w:spacing w:val="-3"/>
        </w:rPr>
        <w:t> </w:t>
      </w:r>
      <w:r>
        <w:rPr/>
        <w:t>on</w:t>
      </w:r>
      <w:r>
        <w:rPr>
          <w:spacing w:val="-5"/>
        </w:rPr>
        <w:t> </w:t>
      </w:r>
      <w:r>
        <w:rPr/>
        <w:t>Probation</w:t>
      </w:r>
      <w:r>
        <w:rPr>
          <w:spacing w:val="-2"/>
        </w:rPr>
        <w:t> </w:t>
      </w:r>
      <w:r>
        <w:rPr/>
        <w:t>has</w:t>
      </w:r>
      <w:r>
        <w:rPr>
          <w:spacing w:val="-1"/>
        </w:rPr>
        <w:t> </w:t>
      </w:r>
      <w:r>
        <w:rPr/>
        <w:t>minimal or no prior experience of successfully dealing with their own finance, benefit and debt needs and does not have necessary identification documents or bank account.</w:t>
      </w:r>
      <w:r>
        <w:rPr>
          <w:spacing w:val="40"/>
        </w:rPr>
        <w:t> </w:t>
      </w:r>
      <w:r>
        <w:rPr/>
        <w:t>Person(s) on Probations circumstances are currently leading to extreme financial pressure and/or they have complex finance, benefit and debt-related needs which require a range of Activities to address these needs. Person(s) on Probation may have a poor finance history and wider complex needs, such as mental health issues, substance misuse and/or addiction </w:t>
      </w:r>
      <w:r>
        <w:rPr>
          <w:spacing w:val="-2"/>
        </w:rPr>
        <w:t>issues.</w:t>
      </w:r>
    </w:p>
    <w:p xmlns:wp14="http://schemas.microsoft.com/office/word/2010/wordml" w14:paraId="0FB76C7C" wp14:textId="77777777">
      <w:pPr>
        <w:pStyle w:val="BodyText"/>
        <w:spacing w:before="1"/>
      </w:pPr>
    </w:p>
    <w:p xmlns:wp14="http://schemas.microsoft.com/office/word/2010/wordml" w14:paraId="12F71921" wp14:textId="77777777">
      <w:pPr>
        <w:pStyle w:val="Heading1"/>
        <w:numPr>
          <w:ilvl w:val="0"/>
          <w:numId w:val="8"/>
        </w:numPr>
        <w:tabs>
          <w:tab w:val="left" w:leader="none" w:pos="827"/>
        </w:tabs>
        <w:spacing w:before="0" w:after="0" w:line="240" w:lineRule="auto"/>
        <w:ind w:left="827" w:right="0" w:hanging="359"/>
        <w:jc w:val="both"/>
      </w:pPr>
      <w:r>
        <w:rPr/>
        <w:t>Finance,</w:t>
      </w:r>
      <w:r>
        <w:rPr>
          <w:spacing w:val="-8"/>
        </w:rPr>
        <w:t> </w:t>
      </w:r>
      <w:r>
        <w:rPr/>
        <w:t>Benefits</w:t>
      </w:r>
      <w:r>
        <w:rPr>
          <w:spacing w:val="-5"/>
        </w:rPr>
        <w:t> </w:t>
      </w:r>
      <w:r>
        <w:rPr/>
        <w:t>and</w:t>
      </w:r>
      <w:r>
        <w:rPr>
          <w:spacing w:val="-7"/>
        </w:rPr>
        <w:t> </w:t>
      </w:r>
      <w:r>
        <w:rPr/>
        <w:t>Debt</w:t>
      </w:r>
      <w:r>
        <w:rPr>
          <w:spacing w:val="-6"/>
        </w:rPr>
        <w:t> </w:t>
      </w:r>
      <w:r>
        <w:rPr/>
        <w:t>Services</w:t>
      </w:r>
      <w:r>
        <w:rPr>
          <w:spacing w:val="-5"/>
        </w:rPr>
        <w:t> </w:t>
      </w:r>
      <w:r>
        <w:rPr/>
        <w:t>–</w:t>
      </w:r>
      <w:r>
        <w:rPr>
          <w:spacing w:val="-5"/>
        </w:rPr>
        <w:t> </w:t>
      </w:r>
      <w:r>
        <w:rPr/>
        <w:t>Complexity</w:t>
      </w:r>
      <w:r>
        <w:rPr>
          <w:spacing w:val="-6"/>
        </w:rPr>
        <w:t> </w:t>
      </w:r>
      <w:r>
        <w:rPr/>
        <w:t>Levels</w:t>
      </w:r>
      <w:r>
        <w:rPr>
          <w:spacing w:val="-4"/>
        </w:rPr>
        <w:t> </w:t>
      </w:r>
      <w:r>
        <w:rPr/>
        <w:t>–</w:t>
      </w:r>
      <w:r>
        <w:rPr>
          <w:spacing w:val="-7"/>
        </w:rPr>
        <w:t> </w:t>
      </w:r>
      <w:r>
        <w:rPr>
          <w:spacing w:val="-2"/>
        </w:rPr>
        <w:t>Custody</w:t>
      </w:r>
    </w:p>
    <w:p xmlns:wp14="http://schemas.microsoft.com/office/word/2010/wordml" w14:paraId="5EB771BF" wp14:textId="77777777">
      <w:pPr>
        <w:pStyle w:val="BodyText"/>
        <w:spacing w:before="34"/>
        <w:ind w:left="828" w:right="208"/>
      </w:pPr>
      <w:r>
        <w:rPr/>
        <w:t>For</w:t>
      </w:r>
      <w:r>
        <w:rPr>
          <w:spacing w:val="-3"/>
        </w:rPr>
        <w:t> </w:t>
      </w:r>
      <w:r>
        <w:rPr/>
        <w:t>those</w:t>
      </w:r>
      <w:r>
        <w:rPr>
          <w:spacing w:val="-3"/>
        </w:rPr>
        <w:t> </w:t>
      </w:r>
      <w:r>
        <w:rPr/>
        <w:t>subject</w:t>
      </w:r>
      <w:r>
        <w:rPr>
          <w:spacing w:val="-3"/>
        </w:rPr>
        <w:t> </w:t>
      </w:r>
      <w:r>
        <w:rPr/>
        <w:t>to</w:t>
      </w:r>
      <w:r>
        <w:rPr>
          <w:spacing w:val="-4"/>
        </w:rPr>
        <w:t> </w:t>
      </w:r>
      <w:r>
        <w:rPr/>
        <w:t>a</w:t>
      </w:r>
      <w:r>
        <w:rPr>
          <w:spacing w:val="-1"/>
        </w:rPr>
        <w:t> </w:t>
      </w:r>
      <w:r>
        <w:rPr/>
        <w:t>Custodial</w:t>
      </w:r>
      <w:r>
        <w:rPr>
          <w:spacing w:val="-2"/>
        </w:rPr>
        <w:t> </w:t>
      </w:r>
      <w:r>
        <w:rPr/>
        <w:t>Sentence,</w:t>
      </w:r>
      <w:r>
        <w:rPr>
          <w:spacing w:val="-3"/>
        </w:rPr>
        <w:t> </w:t>
      </w:r>
      <w:r>
        <w:rPr/>
        <w:t>Services</w:t>
      </w:r>
      <w:r>
        <w:rPr>
          <w:spacing w:val="-2"/>
        </w:rPr>
        <w:t> </w:t>
      </w:r>
      <w:r>
        <w:rPr/>
        <w:t>should</w:t>
      </w:r>
      <w:r>
        <w:rPr>
          <w:spacing w:val="-3"/>
        </w:rPr>
        <w:t> </w:t>
      </w:r>
      <w:r>
        <w:rPr/>
        <w:t>be</w:t>
      </w:r>
      <w:r>
        <w:rPr>
          <w:spacing w:val="-3"/>
        </w:rPr>
        <w:t> </w:t>
      </w:r>
      <w:r>
        <w:rPr/>
        <w:t>delivered</w:t>
      </w:r>
      <w:r>
        <w:rPr>
          <w:spacing w:val="-3"/>
        </w:rPr>
        <w:t> </w:t>
      </w:r>
      <w:r>
        <w:rPr/>
        <w:t>to</w:t>
      </w:r>
      <w:r>
        <w:rPr>
          <w:spacing w:val="-3"/>
        </w:rPr>
        <w:t> </w:t>
      </w:r>
      <w:r>
        <w:rPr/>
        <w:t>all</w:t>
      </w:r>
      <w:r>
        <w:rPr>
          <w:spacing w:val="-1"/>
        </w:rPr>
        <w:t> </w:t>
      </w:r>
      <w:r>
        <w:rPr/>
        <w:t>referred</w:t>
      </w:r>
      <w:r>
        <w:rPr>
          <w:spacing w:val="-3"/>
        </w:rPr>
        <w:t> </w:t>
      </w:r>
      <w:r>
        <w:rPr/>
        <w:t>Person(s)</w:t>
      </w:r>
      <w:r>
        <w:rPr>
          <w:spacing w:val="-2"/>
        </w:rPr>
        <w:t> </w:t>
      </w:r>
      <w:r>
        <w:rPr/>
        <w:t>in</w:t>
      </w:r>
      <w:r>
        <w:rPr>
          <w:spacing w:val="-1"/>
        </w:rPr>
        <w:t> </w:t>
      </w:r>
      <w:r>
        <w:rPr/>
        <w:t>Prisons, who have an identified need:</w:t>
      </w:r>
    </w:p>
    <w:p xmlns:wp14="http://schemas.microsoft.com/office/word/2010/wordml" w14:paraId="4DA9BD6C" wp14:textId="77777777">
      <w:pPr>
        <w:pStyle w:val="Heading1"/>
        <w:spacing w:before="229"/>
        <w:ind w:left="828"/>
      </w:pPr>
      <w:r>
        <w:rPr/>
        <w:t>Low</w:t>
      </w:r>
      <w:r>
        <w:rPr>
          <w:spacing w:val="-7"/>
        </w:rPr>
        <w:t> </w:t>
      </w:r>
      <w:r>
        <w:rPr/>
        <w:t>Complexity</w:t>
      </w:r>
      <w:r>
        <w:rPr>
          <w:spacing w:val="-6"/>
        </w:rPr>
        <w:t> </w:t>
      </w:r>
      <w:r>
        <w:rPr/>
        <w:t>-</w:t>
      </w:r>
      <w:r>
        <w:rPr>
          <w:spacing w:val="-6"/>
        </w:rPr>
        <w:t> </w:t>
      </w:r>
      <w:r>
        <w:rPr/>
        <w:t>Refers</w:t>
      </w:r>
      <w:r>
        <w:rPr>
          <w:spacing w:val="-6"/>
        </w:rPr>
        <w:t> </w:t>
      </w:r>
      <w:r>
        <w:rPr/>
        <w:t>to</w:t>
      </w:r>
      <w:r>
        <w:rPr>
          <w:spacing w:val="-6"/>
        </w:rPr>
        <w:t> </w:t>
      </w:r>
      <w:r>
        <w:rPr/>
        <w:t>indicative</w:t>
      </w:r>
      <w:r>
        <w:rPr>
          <w:spacing w:val="-3"/>
        </w:rPr>
        <w:t> </w:t>
      </w:r>
      <w:r>
        <w:rPr/>
        <w:t>proportion</w:t>
      </w:r>
      <w:r>
        <w:rPr>
          <w:spacing w:val="-5"/>
        </w:rPr>
        <w:t> </w:t>
      </w:r>
      <w:r>
        <w:rPr/>
        <w:t>0%</w:t>
      </w:r>
      <w:r>
        <w:rPr>
          <w:spacing w:val="-9"/>
        </w:rPr>
        <w:t> </w:t>
      </w:r>
      <w:r>
        <w:rPr/>
        <w:t>of</w:t>
      </w:r>
      <w:r>
        <w:rPr>
          <w:spacing w:val="-6"/>
        </w:rPr>
        <w:t> </w:t>
      </w:r>
      <w:r>
        <w:rPr>
          <w:spacing w:val="-2"/>
        </w:rPr>
        <w:t>volume</w:t>
      </w:r>
    </w:p>
    <w:p xmlns:wp14="http://schemas.microsoft.com/office/word/2010/wordml" w14:paraId="3F4B1B8E" wp14:textId="77777777">
      <w:pPr>
        <w:pStyle w:val="BodyText"/>
        <w:spacing w:before="1"/>
        <w:ind w:left="828"/>
      </w:pPr>
      <w:r>
        <w:rPr/>
        <w:t>Person(s)</w:t>
      </w:r>
      <w:r>
        <w:rPr>
          <w:spacing w:val="-5"/>
        </w:rPr>
        <w:t> </w:t>
      </w:r>
      <w:r>
        <w:rPr/>
        <w:t>in</w:t>
      </w:r>
      <w:r>
        <w:rPr>
          <w:spacing w:val="-5"/>
        </w:rPr>
        <w:t> </w:t>
      </w:r>
      <w:r>
        <w:rPr/>
        <w:t>Prison</w:t>
      </w:r>
      <w:r>
        <w:rPr>
          <w:spacing w:val="-4"/>
        </w:rPr>
        <w:t> </w:t>
      </w:r>
      <w:r>
        <w:rPr/>
        <w:t>requires</w:t>
      </w:r>
      <w:r>
        <w:rPr>
          <w:spacing w:val="-5"/>
        </w:rPr>
        <w:t> </w:t>
      </w:r>
      <w:r>
        <w:rPr/>
        <w:t>1</w:t>
      </w:r>
      <w:r>
        <w:rPr>
          <w:spacing w:val="-6"/>
        </w:rPr>
        <w:t> </w:t>
      </w:r>
      <w:r>
        <w:rPr/>
        <w:t>face</w:t>
      </w:r>
      <w:r>
        <w:rPr>
          <w:spacing w:val="-6"/>
        </w:rPr>
        <w:t> </w:t>
      </w:r>
      <w:r>
        <w:rPr/>
        <w:t>to</w:t>
      </w:r>
      <w:r>
        <w:rPr>
          <w:spacing w:val="-6"/>
        </w:rPr>
        <w:t> </w:t>
      </w:r>
      <w:r>
        <w:rPr/>
        <w:t>face</w:t>
      </w:r>
      <w:r>
        <w:rPr>
          <w:spacing w:val="-6"/>
        </w:rPr>
        <w:t> </w:t>
      </w:r>
      <w:r>
        <w:rPr>
          <w:spacing w:val="-2"/>
        </w:rPr>
        <w:t>session.</w:t>
      </w:r>
    </w:p>
    <w:p xmlns:wp14="http://schemas.microsoft.com/office/word/2010/wordml" w14:paraId="00EE7A80" wp14:textId="77777777">
      <w:pPr>
        <w:pStyle w:val="BodyText"/>
        <w:spacing w:before="1"/>
      </w:pPr>
    </w:p>
    <w:p xmlns:wp14="http://schemas.microsoft.com/office/word/2010/wordml" w14:paraId="1C9EBE87" wp14:textId="77777777">
      <w:pPr>
        <w:pStyle w:val="Heading1"/>
        <w:spacing w:line="229" w:lineRule="exact"/>
        <w:ind w:left="821"/>
      </w:pPr>
      <w:r>
        <w:rPr/>
        <w:t>Medium</w:t>
      </w:r>
      <w:r>
        <w:rPr>
          <w:spacing w:val="-7"/>
        </w:rPr>
        <w:t> </w:t>
      </w:r>
      <w:r>
        <w:rPr/>
        <w:t>Complexity</w:t>
      </w:r>
      <w:r>
        <w:rPr>
          <w:spacing w:val="-6"/>
        </w:rPr>
        <w:t> </w:t>
      </w:r>
      <w:r>
        <w:rPr/>
        <w:t>-</w:t>
      </w:r>
      <w:r>
        <w:rPr>
          <w:spacing w:val="-3"/>
        </w:rPr>
        <w:t> </w:t>
      </w:r>
      <w:r>
        <w:rPr/>
        <w:t>Refers</w:t>
      </w:r>
      <w:r>
        <w:rPr>
          <w:spacing w:val="-5"/>
        </w:rPr>
        <w:t> </w:t>
      </w:r>
      <w:r>
        <w:rPr/>
        <w:t>to</w:t>
      </w:r>
      <w:r>
        <w:rPr>
          <w:spacing w:val="-6"/>
        </w:rPr>
        <w:t> </w:t>
      </w:r>
      <w:r>
        <w:rPr/>
        <w:t>indicative</w:t>
      </w:r>
      <w:r>
        <w:rPr>
          <w:spacing w:val="-7"/>
        </w:rPr>
        <w:t> </w:t>
      </w:r>
      <w:r>
        <w:rPr/>
        <w:t>proportion</w:t>
      </w:r>
      <w:r>
        <w:rPr>
          <w:spacing w:val="-3"/>
        </w:rPr>
        <w:t> </w:t>
      </w:r>
      <w:r>
        <w:rPr/>
        <w:t>0%</w:t>
      </w:r>
      <w:r>
        <w:rPr>
          <w:spacing w:val="-9"/>
        </w:rPr>
        <w:t> </w:t>
      </w:r>
      <w:r>
        <w:rPr/>
        <w:t>of</w:t>
      </w:r>
      <w:r>
        <w:rPr>
          <w:spacing w:val="-6"/>
        </w:rPr>
        <w:t> </w:t>
      </w:r>
      <w:r>
        <w:rPr>
          <w:spacing w:val="-2"/>
        </w:rPr>
        <w:t>volume</w:t>
      </w:r>
    </w:p>
    <w:p xmlns:wp14="http://schemas.microsoft.com/office/word/2010/wordml" w14:paraId="74D724EE" wp14:textId="77777777">
      <w:pPr>
        <w:pStyle w:val="BodyText"/>
        <w:spacing w:line="229" w:lineRule="exact"/>
        <w:ind w:left="828"/>
      </w:pPr>
      <w:r>
        <w:rPr/>
        <w:t>Person(s)</w:t>
      </w:r>
      <w:r>
        <w:rPr>
          <w:spacing w:val="-5"/>
        </w:rPr>
        <w:t> </w:t>
      </w:r>
      <w:r>
        <w:rPr/>
        <w:t>in</w:t>
      </w:r>
      <w:r>
        <w:rPr>
          <w:spacing w:val="-5"/>
        </w:rPr>
        <w:t> </w:t>
      </w:r>
      <w:r>
        <w:rPr/>
        <w:t>Prison</w:t>
      </w:r>
      <w:r>
        <w:rPr>
          <w:spacing w:val="-4"/>
        </w:rPr>
        <w:t> </w:t>
      </w:r>
      <w:r>
        <w:rPr/>
        <w:t>requires</w:t>
      </w:r>
      <w:r>
        <w:rPr>
          <w:spacing w:val="-5"/>
        </w:rPr>
        <w:t> </w:t>
      </w:r>
      <w:r>
        <w:rPr/>
        <w:t>2</w:t>
      </w:r>
      <w:r>
        <w:rPr>
          <w:spacing w:val="-6"/>
        </w:rPr>
        <w:t> </w:t>
      </w:r>
      <w:r>
        <w:rPr/>
        <w:t>face</w:t>
      </w:r>
      <w:r>
        <w:rPr>
          <w:spacing w:val="-6"/>
        </w:rPr>
        <w:t> </w:t>
      </w:r>
      <w:r>
        <w:rPr/>
        <w:t>to</w:t>
      </w:r>
      <w:r>
        <w:rPr>
          <w:spacing w:val="-6"/>
        </w:rPr>
        <w:t> </w:t>
      </w:r>
      <w:r>
        <w:rPr/>
        <w:t>face</w:t>
      </w:r>
      <w:r>
        <w:rPr>
          <w:spacing w:val="-6"/>
        </w:rPr>
        <w:t> </w:t>
      </w:r>
      <w:r>
        <w:rPr>
          <w:spacing w:val="-2"/>
        </w:rPr>
        <w:t>sessions.</w:t>
      </w:r>
    </w:p>
    <w:p xmlns:wp14="http://schemas.microsoft.com/office/word/2010/wordml" w14:paraId="1E8E47C2" wp14:textId="77777777">
      <w:pPr>
        <w:pStyle w:val="BodyText"/>
        <w:spacing w:before="1"/>
      </w:pPr>
    </w:p>
    <w:p xmlns:wp14="http://schemas.microsoft.com/office/word/2010/wordml" w14:paraId="75D7DBD2" wp14:textId="77777777">
      <w:pPr>
        <w:pStyle w:val="Heading1"/>
        <w:ind w:left="828"/>
      </w:pPr>
      <w:r>
        <w:rPr/>
        <w:t>High</w:t>
      </w:r>
      <w:r>
        <w:rPr>
          <w:spacing w:val="-6"/>
        </w:rPr>
        <w:t> </w:t>
      </w:r>
      <w:r>
        <w:rPr/>
        <w:t>Complexity</w:t>
      </w:r>
      <w:r>
        <w:rPr>
          <w:spacing w:val="-6"/>
        </w:rPr>
        <w:t> </w:t>
      </w:r>
      <w:r>
        <w:rPr/>
        <w:t>–</w:t>
      </w:r>
      <w:r>
        <w:rPr>
          <w:spacing w:val="-7"/>
        </w:rPr>
        <w:t> </w:t>
      </w:r>
      <w:r>
        <w:rPr/>
        <w:t>Refers</w:t>
      </w:r>
      <w:r>
        <w:rPr>
          <w:spacing w:val="-5"/>
        </w:rPr>
        <w:t> </w:t>
      </w:r>
      <w:r>
        <w:rPr/>
        <w:t>to</w:t>
      </w:r>
      <w:r>
        <w:rPr>
          <w:spacing w:val="-6"/>
        </w:rPr>
        <w:t> </w:t>
      </w:r>
      <w:r>
        <w:rPr/>
        <w:t>indicative</w:t>
      </w:r>
      <w:r>
        <w:rPr>
          <w:spacing w:val="-5"/>
        </w:rPr>
        <w:t> </w:t>
      </w:r>
      <w:r>
        <w:rPr/>
        <w:t>proportion</w:t>
      </w:r>
      <w:r>
        <w:rPr>
          <w:spacing w:val="-3"/>
        </w:rPr>
        <w:t> </w:t>
      </w:r>
      <w:r>
        <w:rPr/>
        <w:t>100%</w:t>
      </w:r>
      <w:r>
        <w:rPr>
          <w:spacing w:val="-7"/>
        </w:rPr>
        <w:t> </w:t>
      </w:r>
      <w:r>
        <w:rPr/>
        <w:t>of</w:t>
      </w:r>
      <w:r>
        <w:rPr>
          <w:spacing w:val="-6"/>
        </w:rPr>
        <w:t> </w:t>
      </w:r>
      <w:r>
        <w:rPr>
          <w:spacing w:val="-2"/>
        </w:rPr>
        <w:t>volume</w:t>
      </w:r>
    </w:p>
    <w:p xmlns:wp14="http://schemas.microsoft.com/office/word/2010/wordml" w14:paraId="7FB29469" wp14:textId="77777777">
      <w:pPr>
        <w:pStyle w:val="BodyText"/>
        <w:ind w:left="828"/>
      </w:pPr>
      <w:r>
        <w:rPr/>
        <w:t>Person(s)</w:t>
      </w:r>
      <w:r>
        <w:rPr>
          <w:spacing w:val="-5"/>
        </w:rPr>
        <w:t> </w:t>
      </w:r>
      <w:r>
        <w:rPr/>
        <w:t>in</w:t>
      </w:r>
      <w:r>
        <w:rPr>
          <w:spacing w:val="-5"/>
        </w:rPr>
        <w:t> </w:t>
      </w:r>
      <w:r>
        <w:rPr/>
        <w:t>Prison</w:t>
      </w:r>
      <w:r>
        <w:rPr>
          <w:spacing w:val="-4"/>
        </w:rPr>
        <w:t> </w:t>
      </w:r>
      <w:r>
        <w:rPr/>
        <w:t>requires</w:t>
      </w:r>
      <w:r>
        <w:rPr>
          <w:spacing w:val="-5"/>
        </w:rPr>
        <w:t> </w:t>
      </w:r>
      <w:r>
        <w:rPr/>
        <w:t>3</w:t>
      </w:r>
      <w:r>
        <w:rPr>
          <w:spacing w:val="-6"/>
        </w:rPr>
        <w:t> </w:t>
      </w:r>
      <w:r>
        <w:rPr/>
        <w:t>face</w:t>
      </w:r>
      <w:r>
        <w:rPr>
          <w:spacing w:val="-6"/>
        </w:rPr>
        <w:t> </w:t>
      </w:r>
      <w:r>
        <w:rPr/>
        <w:t>to</w:t>
      </w:r>
      <w:r>
        <w:rPr>
          <w:spacing w:val="-6"/>
        </w:rPr>
        <w:t> </w:t>
      </w:r>
      <w:r>
        <w:rPr/>
        <w:t>face</w:t>
      </w:r>
      <w:r>
        <w:rPr>
          <w:spacing w:val="-6"/>
        </w:rPr>
        <w:t> </w:t>
      </w:r>
      <w:r>
        <w:rPr>
          <w:spacing w:val="-2"/>
        </w:rPr>
        <w:t>sessions.</w:t>
      </w:r>
    </w:p>
    <w:p xmlns:wp14="http://schemas.microsoft.com/office/word/2010/wordml" w14:paraId="52E12EC1" wp14:textId="77777777">
      <w:pPr>
        <w:pStyle w:val="BodyText"/>
        <w:spacing w:before="1"/>
      </w:pPr>
    </w:p>
    <w:p xmlns:wp14="http://schemas.microsoft.com/office/word/2010/wordml" w14:paraId="1FDD7C70" wp14:textId="77777777">
      <w:pPr>
        <w:pStyle w:val="Heading1"/>
        <w:numPr>
          <w:ilvl w:val="0"/>
          <w:numId w:val="8"/>
        </w:numPr>
        <w:tabs>
          <w:tab w:val="left" w:leader="none" w:pos="827"/>
        </w:tabs>
        <w:spacing w:before="0" w:after="0" w:line="229" w:lineRule="exact"/>
        <w:ind w:left="827" w:right="0" w:hanging="359"/>
        <w:jc w:val="both"/>
      </w:pPr>
      <w:r>
        <w:rPr>
          <w:spacing w:val="-2"/>
        </w:rPr>
        <w:t>Volume</w:t>
      </w:r>
    </w:p>
    <w:p xmlns:wp14="http://schemas.microsoft.com/office/word/2010/wordml" w14:paraId="49D5653E" wp14:textId="77777777">
      <w:pPr>
        <w:pStyle w:val="BodyText"/>
        <w:spacing w:line="229" w:lineRule="exact"/>
        <w:ind w:left="828"/>
      </w:pPr>
      <w:r>
        <w:rPr>
          <w:spacing w:val="-2"/>
        </w:rPr>
        <w:t>The</w:t>
      </w:r>
      <w:r>
        <w:rPr>
          <w:spacing w:val="-7"/>
        </w:rPr>
        <w:t> </w:t>
      </w:r>
      <w:r>
        <w:rPr>
          <w:spacing w:val="-2"/>
        </w:rPr>
        <w:t>estimated</w:t>
      </w:r>
      <w:r>
        <w:rPr>
          <w:spacing w:val="-5"/>
        </w:rPr>
        <w:t> </w:t>
      </w:r>
      <w:r>
        <w:rPr>
          <w:spacing w:val="-2"/>
        </w:rPr>
        <w:t>number</w:t>
      </w:r>
      <w:r>
        <w:rPr>
          <w:spacing w:val="-3"/>
        </w:rPr>
        <w:t> </w:t>
      </w:r>
      <w:r>
        <w:rPr>
          <w:spacing w:val="-2"/>
        </w:rPr>
        <w:t>of Person(s)</w:t>
      </w:r>
      <w:r>
        <w:rPr>
          <w:spacing w:val="-6"/>
        </w:rPr>
        <w:t> </w:t>
      </w:r>
      <w:r>
        <w:rPr>
          <w:spacing w:val="-2"/>
        </w:rPr>
        <w:t>on</w:t>
      </w:r>
      <w:r>
        <w:rPr>
          <w:spacing w:val="-4"/>
        </w:rPr>
        <w:t> </w:t>
      </w:r>
      <w:r>
        <w:rPr>
          <w:spacing w:val="-2"/>
        </w:rPr>
        <w:t>Probations/Person(s)</w:t>
      </w:r>
      <w:r>
        <w:rPr>
          <w:spacing w:val="-6"/>
        </w:rPr>
        <w:t> </w:t>
      </w:r>
      <w:r>
        <w:rPr>
          <w:spacing w:val="-2"/>
        </w:rPr>
        <w:t>in</w:t>
      </w:r>
      <w:r>
        <w:rPr>
          <w:spacing w:val="-3"/>
        </w:rPr>
        <w:t> </w:t>
      </w:r>
      <w:r>
        <w:rPr>
          <w:spacing w:val="-2"/>
        </w:rPr>
        <w:t>Prisons to</w:t>
      </w:r>
      <w:r>
        <w:rPr>
          <w:spacing w:val="-7"/>
        </w:rPr>
        <w:t> </w:t>
      </w:r>
      <w:r>
        <w:rPr>
          <w:spacing w:val="-2"/>
        </w:rPr>
        <w:t>receive</w:t>
      </w:r>
      <w:r>
        <w:rPr>
          <w:spacing w:val="-3"/>
        </w:rPr>
        <w:t> </w:t>
      </w:r>
      <w:r>
        <w:rPr>
          <w:spacing w:val="-2"/>
        </w:rPr>
        <w:t>a</w:t>
      </w:r>
      <w:r>
        <w:rPr>
          <w:spacing w:val="-7"/>
        </w:rPr>
        <w:t> </w:t>
      </w:r>
      <w:r>
        <w:rPr>
          <w:spacing w:val="-2"/>
        </w:rPr>
        <w:t>Service,</w:t>
      </w:r>
      <w:r>
        <w:rPr>
          <w:spacing w:val="-5"/>
        </w:rPr>
        <w:t> </w:t>
      </w:r>
      <w:r>
        <w:rPr>
          <w:spacing w:val="-2"/>
        </w:rPr>
        <w:t>is</w:t>
      </w:r>
      <w:r>
        <w:rPr>
          <w:spacing w:val="-4"/>
        </w:rPr>
        <w:t> </w:t>
      </w:r>
      <w:r>
        <w:rPr>
          <w:spacing w:val="-2"/>
        </w:rPr>
        <w:t>set</w:t>
      </w:r>
      <w:r>
        <w:rPr>
          <w:spacing w:val="-4"/>
        </w:rPr>
        <w:t> </w:t>
      </w:r>
      <w:r>
        <w:rPr>
          <w:spacing w:val="-2"/>
        </w:rPr>
        <w:t>out</w:t>
      </w:r>
      <w:r>
        <w:rPr>
          <w:spacing w:val="-4"/>
        </w:rPr>
        <w:t> </w:t>
      </w:r>
      <w:r>
        <w:rPr>
          <w:spacing w:val="-2"/>
        </w:rPr>
        <w:t>as</w:t>
      </w:r>
      <w:r>
        <w:rPr>
          <w:spacing w:val="-5"/>
        </w:rPr>
        <w:t> </w:t>
      </w:r>
      <w:r>
        <w:rPr>
          <w:spacing w:val="-2"/>
        </w:rPr>
        <w:t>below:</w:t>
      </w:r>
    </w:p>
    <w:p xmlns:wp14="http://schemas.microsoft.com/office/word/2010/wordml" w14:paraId="6A2BC471" wp14:textId="77777777">
      <w:pPr>
        <w:pStyle w:val="BodyText"/>
        <w:spacing w:before="1"/>
      </w:pPr>
    </w:p>
    <w:tbl>
      <w:tblPr>
        <w:tblW w:w="0" w:type="auto"/>
        <w:jc w:val="left"/>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687"/>
        <w:gridCol w:w="2054"/>
        <w:gridCol w:w="2057"/>
        <w:gridCol w:w="2054"/>
      </w:tblGrid>
      <w:tr xmlns:wp14="http://schemas.microsoft.com/office/word/2010/wordml" w14:paraId="0BEB5B9C" wp14:textId="77777777">
        <w:trPr>
          <w:trHeight w:val="949" w:hRule="atLeast"/>
        </w:trPr>
        <w:tc>
          <w:tcPr>
            <w:tcW w:w="3687" w:type="dxa"/>
          </w:tcPr>
          <w:p w14:paraId="4DCC6F47" wp14:textId="77777777">
            <w:pPr>
              <w:pStyle w:val="TableParagraph"/>
              <w:rPr>
                <w:rFonts w:ascii="Times New Roman"/>
                <w:sz w:val="18"/>
              </w:rPr>
            </w:pPr>
          </w:p>
        </w:tc>
        <w:tc>
          <w:tcPr>
            <w:tcW w:w="2054" w:type="dxa"/>
          </w:tcPr>
          <w:p w14:paraId="46FCC58C" wp14:textId="77777777">
            <w:pPr>
              <w:pStyle w:val="TableParagraph"/>
              <w:spacing w:before="14"/>
              <w:ind w:left="177" w:firstLine="304"/>
              <w:rPr>
                <w:b/>
                <w:sz w:val="20"/>
              </w:rPr>
            </w:pPr>
            <w:r>
              <w:rPr>
                <w:b/>
                <w:spacing w:val="-2"/>
                <w:sz w:val="20"/>
              </w:rPr>
              <w:t>Anticipated </w:t>
            </w:r>
            <w:r>
              <w:rPr>
                <w:b/>
                <w:sz w:val="20"/>
              </w:rPr>
              <w:t>Volume</w:t>
            </w:r>
            <w:r>
              <w:rPr>
                <w:b/>
                <w:spacing w:val="-14"/>
                <w:sz w:val="20"/>
              </w:rPr>
              <w:t> </w:t>
            </w:r>
            <w:r>
              <w:rPr>
                <w:b/>
                <w:sz w:val="20"/>
              </w:rPr>
              <w:t>-</w:t>
            </w:r>
            <w:r>
              <w:rPr>
                <w:b/>
                <w:spacing w:val="-14"/>
                <w:sz w:val="20"/>
              </w:rPr>
              <w:t> </w:t>
            </w:r>
            <w:r>
              <w:rPr>
                <w:b/>
                <w:sz w:val="20"/>
              </w:rPr>
              <w:t>Custody</w:t>
            </w:r>
          </w:p>
        </w:tc>
        <w:tc>
          <w:tcPr>
            <w:tcW w:w="2057" w:type="dxa"/>
          </w:tcPr>
          <w:p w14:paraId="2124038B" wp14:textId="77777777">
            <w:pPr>
              <w:pStyle w:val="TableParagraph"/>
              <w:spacing w:before="14"/>
              <w:ind w:left="478" w:right="468" w:hanging="3"/>
              <w:jc w:val="center"/>
              <w:rPr>
                <w:b/>
                <w:sz w:val="20"/>
              </w:rPr>
            </w:pPr>
            <w:r>
              <w:rPr>
                <w:b/>
                <w:spacing w:val="-2"/>
                <w:sz w:val="20"/>
              </w:rPr>
              <w:t>Anticipated </w:t>
            </w:r>
            <w:r>
              <w:rPr>
                <w:b/>
                <w:sz w:val="20"/>
              </w:rPr>
              <w:t>Volume - </w:t>
            </w:r>
            <w:r>
              <w:rPr>
                <w:b/>
                <w:spacing w:val="-2"/>
                <w:sz w:val="20"/>
              </w:rPr>
              <w:t>Community</w:t>
            </w:r>
          </w:p>
        </w:tc>
        <w:tc>
          <w:tcPr>
            <w:tcW w:w="2054" w:type="dxa"/>
          </w:tcPr>
          <w:p w14:paraId="40957BC9" wp14:textId="77777777">
            <w:pPr>
              <w:pStyle w:val="TableParagraph"/>
              <w:spacing w:before="14"/>
              <w:ind w:left="666" w:right="198" w:hanging="449"/>
              <w:rPr>
                <w:b/>
                <w:sz w:val="20"/>
              </w:rPr>
            </w:pPr>
            <w:r>
              <w:rPr>
                <w:b/>
                <w:sz w:val="20"/>
              </w:rPr>
              <w:t>Total</w:t>
            </w:r>
            <w:r>
              <w:rPr>
                <w:b/>
                <w:spacing w:val="-14"/>
                <w:sz w:val="20"/>
              </w:rPr>
              <w:t> </w:t>
            </w:r>
            <w:r>
              <w:rPr>
                <w:b/>
                <w:sz w:val="20"/>
              </w:rPr>
              <w:t>Anticipated </w:t>
            </w:r>
            <w:r>
              <w:rPr>
                <w:b/>
                <w:spacing w:val="-2"/>
                <w:sz w:val="20"/>
              </w:rPr>
              <w:t>Volume</w:t>
            </w:r>
          </w:p>
        </w:tc>
      </w:tr>
      <w:tr xmlns:wp14="http://schemas.microsoft.com/office/word/2010/wordml" w14:paraId="0932D127" wp14:textId="77777777">
        <w:trPr>
          <w:trHeight w:val="316" w:hRule="atLeast"/>
        </w:trPr>
        <w:tc>
          <w:tcPr>
            <w:tcW w:w="3687" w:type="dxa"/>
          </w:tcPr>
          <w:p w14:paraId="29B2D152" wp14:textId="77777777">
            <w:pPr>
              <w:pStyle w:val="TableParagraph"/>
              <w:spacing w:before="42"/>
              <w:ind w:left="7"/>
              <w:jc w:val="center"/>
              <w:rPr>
                <w:sz w:val="20"/>
              </w:rPr>
            </w:pPr>
            <w:r>
              <w:rPr>
                <w:sz w:val="20"/>
              </w:rPr>
              <w:t>Contract</w:t>
            </w:r>
            <w:r>
              <w:rPr>
                <w:spacing w:val="-7"/>
                <w:sz w:val="20"/>
              </w:rPr>
              <w:t> </w:t>
            </w:r>
            <w:r>
              <w:rPr>
                <w:sz w:val="20"/>
              </w:rPr>
              <w:t>Year</w:t>
            </w:r>
            <w:r>
              <w:rPr>
                <w:spacing w:val="-6"/>
                <w:sz w:val="20"/>
              </w:rPr>
              <w:t> </w:t>
            </w:r>
            <w:r>
              <w:rPr>
                <w:spacing w:val="-10"/>
                <w:sz w:val="20"/>
              </w:rPr>
              <w:t>1</w:t>
            </w:r>
          </w:p>
        </w:tc>
        <w:tc>
          <w:tcPr>
            <w:tcW w:w="2054" w:type="dxa"/>
          </w:tcPr>
          <w:p w14:paraId="33CCF526" wp14:textId="77777777">
            <w:pPr>
              <w:pStyle w:val="TableParagraph"/>
              <w:spacing w:before="14"/>
              <w:ind w:left="8" w:right="3"/>
              <w:jc w:val="center"/>
              <w:rPr>
                <w:sz w:val="20"/>
              </w:rPr>
            </w:pPr>
            <w:r>
              <w:rPr>
                <w:spacing w:val="-4"/>
                <w:sz w:val="20"/>
              </w:rPr>
              <w:t>1260</w:t>
            </w:r>
          </w:p>
        </w:tc>
        <w:tc>
          <w:tcPr>
            <w:tcW w:w="2057" w:type="dxa"/>
          </w:tcPr>
          <w:p w14:paraId="0E0408DF" wp14:textId="77777777">
            <w:pPr>
              <w:pStyle w:val="TableParagraph"/>
              <w:spacing w:before="42"/>
              <w:ind w:left="4"/>
              <w:jc w:val="center"/>
              <w:rPr>
                <w:sz w:val="20"/>
              </w:rPr>
            </w:pPr>
            <w:r>
              <w:rPr>
                <w:spacing w:val="-5"/>
                <w:sz w:val="20"/>
              </w:rPr>
              <w:t>280</w:t>
            </w:r>
          </w:p>
        </w:tc>
        <w:tc>
          <w:tcPr>
            <w:tcW w:w="2054" w:type="dxa"/>
          </w:tcPr>
          <w:p w14:paraId="23869871" wp14:textId="77777777">
            <w:pPr>
              <w:pStyle w:val="TableParagraph"/>
              <w:spacing w:before="14"/>
              <w:ind w:left="8"/>
              <w:jc w:val="center"/>
              <w:rPr>
                <w:sz w:val="20"/>
              </w:rPr>
            </w:pPr>
            <w:r>
              <w:rPr>
                <w:spacing w:val="-4"/>
                <w:sz w:val="20"/>
              </w:rPr>
              <w:t>1540</w:t>
            </w:r>
          </w:p>
        </w:tc>
      </w:tr>
      <w:tr xmlns:wp14="http://schemas.microsoft.com/office/word/2010/wordml" w14:paraId="7EBB8E81" wp14:textId="77777777">
        <w:trPr>
          <w:trHeight w:val="313" w:hRule="atLeast"/>
        </w:trPr>
        <w:tc>
          <w:tcPr>
            <w:tcW w:w="3687" w:type="dxa"/>
          </w:tcPr>
          <w:p w14:paraId="0EDF7CDA" wp14:textId="77777777">
            <w:pPr>
              <w:pStyle w:val="TableParagraph"/>
              <w:spacing w:before="40"/>
              <w:ind w:left="7"/>
              <w:jc w:val="center"/>
              <w:rPr>
                <w:sz w:val="20"/>
              </w:rPr>
            </w:pPr>
            <w:r>
              <w:rPr>
                <w:sz w:val="20"/>
              </w:rPr>
              <w:t>Contract</w:t>
            </w:r>
            <w:r>
              <w:rPr>
                <w:spacing w:val="-7"/>
                <w:sz w:val="20"/>
              </w:rPr>
              <w:t> </w:t>
            </w:r>
            <w:r>
              <w:rPr>
                <w:sz w:val="20"/>
              </w:rPr>
              <w:t>Year</w:t>
            </w:r>
            <w:r>
              <w:rPr>
                <w:spacing w:val="-6"/>
                <w:sz w:val="20"/>
              </w:rPr>
              <w:t> </w:t>
            </w:r>
            <w:r>
              <w:rPr>
                <w:spacing w:val="-10"/>
                <w:sz w:val="20"/>
              </w:rPr>
              <w:t>2</w:t>
            </w:r>
          </w:p>
        </w:tc>
        <w:tc>
          <w:tcPr>
            <w:tcW w:w="2054" w:type="dxa"/>
          </w:tcPr>
          <w:p w14:paraId="297A2372" wp14:textId="77777777">
            <w:pPr>
              <w:pStyle w:val="TableParagraph"/>
              <w:spacing w:before="14"/>
              <w:ind w:left="8" w:right="3"/>
              <w:jc w:val="center"/>
              <w:rPr>
                <w:sz w:val="20"/>
              </w:rPr>
            </w:pPr>
            <w:r>
              <w:rPr>
                <w:spacing w:val="-4"/>
                <w:sz w:val="20"/>
              </w:rPr>
              <w:t>2561</w:t>
            </w:r>
          </w:p>
        </w:tc>
        <w:tc>
          <w:tcPr>
            <w:tcW w:w="2057" w:type="dxa"/>
          </w:tcPr>
          <w:p w14:paraId="14E6C0BA" wp14:textId="77777777">
            <w:pPr>
              <w:pStyle w:val="TableParagraph"/>
              <w:spacing w:before="40"/>
              <w:ind w:left="4"/>
              <w:jc w:val="center"/>
              <w:rPr>
                <w:sz w:val="20"/>
              </w:rPr>
            </w:pPr>
            <w:r>
              <w:rPr>
                <w:spacing w:val="-5"/>
                <w:sz w:val="20"/>
              </w:rPr>
              <w:t>570</w:t>
            </w:r>
          </w:p>
        </w:tc>
        <w:tc>
          <w:tcPr>
            <w:tcW w:w="2054" w:type="dxa"/>
          </w:tcPr>
          <w:p w14:paraId="48042519" wp14:textId="77777777">
            <w:pPr>
              <w:pStyle w:val="TableParagraph"/>
              <w:spacing w:before="14"/>
              <w:ind w:left="8"/>
              <w:jc w:val="center"/>
              <w:rPr>
                <w:sz w:val="20"/>
              </w:rPr>
            </w:pPr>
            <w:r>
              <w:rPr>
                <w:spacing w:val="-4"/>
                <w:sz w:val="20"/>
              </w:rPr>
              <w:t>3131</w:t>
            </w:r>
          </w:p>
        </w:tc>
      </w:tr>
    </w:tbl>
    <w:p xmlns:wp14="http://schemas.microsoft.com/office/word/2010/wordml" w14:paraId="1B5E47D9" wp14:textId="77777777">
      <w:pPr>
        <w:spacing w:after="0"/>
        <w:jc w:val="center"/>
        <w:rPr>
          <w:sz w:val="20"/>
        </w:rPr>
        <w:sectPr>
          <w:type w:val="continuous"/>
          <w:pgSz w:w="11920" w:h="16860" w:orient="portrait"/>
          <w:pgMar w:top="920" w:right="600" w:bottom="880" w:left="600" w:header="710" w:footer="599"/>
          <w:cols w:num="1"/>
        </w:sectPr>
      </w:pPr>
    </w:p>
    <w:tbl>
      <w:tblPr>
        <w:tblW w:w="0" w:type="auto"/>
        <w:jc w:val="left"/>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687"/>
        <w:gridCol w:w="2054"/>
        <w:gridCol w:w="2057"/>
        <w:gridCol w:w="2054"/>
      </w:tblGrid>
      <w:tr xmlns:wp14="http://schemas.microsoft.com/office/word/2010/wordml" w14:paraId="0694E6FD" wp14:textId="77777777">
        <w:trPr>
          <w:trHeight w:val="316" w:hRule="atLeast"/>
        </w:trPr>
        <w:tc>
          <w:tcPr>
            <w:tcW w:w="3687" w:type="dxa"/>
          </w:tcPr>
          <w:p w14:paraId="18910EE2" wp14:textId="77777777">
            <w:pPr>
              <w:pStyle w:val="TableParagraph"/>
              <w:spacing w:before="38"/>
              <w:ind w:left="7" w:right="1"/>
              <w:jc w:val="center"/>
              <w:rPr>
                <w:sz w:val="20"/>
              </w:rPr>
            </w:pPr>
            <w:r>
              <w:rPr>
                <w:sz w:val="20"/>
              </w:rPr>
              <w:t>Extension</w:t>
            </w:r>
            <w:r>
              <w:rPr>
                <w:spacing w:val="-8"/>
                <w:sz w:val="20"/>
              </w:rPr>
              <w:t> </w:t>
            </w:r>
            <w:r>
              <w:rPr>
                <w:sz w:val="20"/>
              </w:rPr>
              <w:t>Period</w:t>
            </w:r>
            <w:r>
              <w:rPr>
                <w:spacing w:val="-7"/>
                <w:sz w:val="20"/>
              </w:rPr>
              <w:t> </w:t>
            </w:r>
            <w:r>
              <w:rPr>
                <w:sz w:val="20"/>
              </w:rPr>
              <w:t>1</w:t>
            </w:r>
            <w:r>
              <w:rPr>
                <w:spacing w:val="-9"/>
                <w:sz w:val="20"/>
              </w:rPr>
              <w:t> </w:t>
            </w:r>
            <w:r>
              <w:rPr>
                <w:sz w:val="20"/>
              </w:rPr>
              <w:t>(Contract</w:t>
            </w:r>
            <w:r>
              <w:rPr>
                <w:spacing w:val="-8"/>
                <w:sz w:val="20"/>
              </w:rPr>
              <w:t> </w:t>
            </w:r>
            <w:r>
              <w:rPr>
                <w:sz w:val="20"/>
              </w:rPr>
              <w:t>Year</w:t>
            </w:r>
            <w:r>
              <w:rPr>
                <w:spacing w:val="-6"/>
                <w:sz w:val="20"/>
              </w:rPr>
              <w:t> </w:t>
            </w:r>
            <w:r>
              <w:rPr>
                <w:spacing w:val="-5"/>
                <w:sz w:val="20"/>
              </w:rPr>
              <w:t>3)</w:t>
            </w:r>
          </w:p>
        </w:tc>
        <w:tc>
          <w:tcPr>
            <w:tcW w:w="2054" w:type="dxa"/>
          </w:tcPr>
          <w:p w14:paraId="4DB10FEA" wp14:textId="77777777">
            <w:pPr>
              <w:pStyle w:val="TableParagraph"/>
              <w:spacing w:before="11"/>
              <w:ind w:left="8" w:right="3"/>
              <w:jc w:val="center"/>
              <w:rPr>
                <w:sz w:val="20"/>
              </w:rPr>
            </w:pPr>
            <w:r>
              <w:rPr>
                <w:spacing w:val="-4"/>
                <w:sz w:val="20"/>
              </w:rPr>
              <w:t>2721</w:t>
            </w:r>
          </w:p>
        </w:tc>
        <w:tc>
          <w:tcPr>
            <w:tcW w:w="2057" w:type="dxa"/>
          </w:tcPr>
          <w:p w14:paraId="320F3955" wp14:textId="77777777">
            <w:pPr>
              <w:pStyle w:val="TableParagraph"/>
              <w:spacing w:before="38"/>
              <w:ind w:left="4"/>
              <w:jc w:val="center"/>
              <w:rPr>
                <w:sz w:val="20"/>
              </w:rPr>
            </w:pPr>
            <w:r>
              <w:rPr>
                <w:spacing w:val="-5"/>
                <w:sz w:val="20"/>
              </w:rPr>
              <w:t>606</w:t>
            </w:r>
          </w:p>
        </w:tc>
        <w:tc>
          <w:tcPr>
            <w:tcW w:w="2054" w:type="dxa"/>
          </w:tcPr>
          <w:p w14:paraId="5CDBC178" wp14:textId="77777777">
            <w:pPr>
              <w:pStyle w:val="TableParagraph"/>
              <w:spacing w:before="11"/>
              <w:ind w:left="8"/>
              <w:jc w:val="center"/>
              <w:rPr>
                <w:sz w:val="20"/>
              </w:rPr>
            </w:pPr>
            <w:r>
              <w:rPr>
                <w:spacing w:val="-4"/>
                <w:sz w:val="20"/>
              </w:rPr>
              <w:t>3327</w:t>
            </w:r>
          </w:p>
        </w:tc>
      </w:tr>
      <w:tr xmlns:wp14="http://schemas.microsoft.com/office/word/2010/wordml" w14:paraId="6A1DFA36" wp14:textId="77777777">
        <w:trPr>
          <w:trHeight w:val="314" w:hRule="atLeast"/>
        </w:trPr>
        <w:tc>
          <w:tcPr>
            <w:tcW w:w="3687" w:type="dxa"/>
          </w:tcPr>
          <w:p w14:paraId="2A5D8DDB" wp14:textId="77777777">
            <w:pPr>
              <w:pStyle w:val="TableParagraph"/>
              <w:spacing w:before="35"/>
              <w:ind w:left="7" w:right="1"/>
              <w:jc w:val="center"/>
              <w:rPr>
                <w:sz w:val="20"/>
              </w:rPr>
            </w:pPr>
            <w:r>
              <w:rPr>
                <w:sz w:val="20"/>
              </w:rPr>
              <w:t>Extension</w:t>
            </w:r>
            <w:r>
              <w:rPr>
                <w:spacing w:val="-8"/>
                <w:sz w:val="20"/>
              </w:rPr>
              <w:t> </w:t>
            </w:r>
            <w:r>
              <w:rPr>
                <w:sz w:val="20"/>
              </w:rPr>
              <w:t>Period</w:t>
            </w:r>
            <w:r>
              <w:rPr>
                <w:spacing w:val="-7"/>
                <w:sz w:val="20"/>
              </w:rPr>
              <w:t> </w:t>
            </w:r>
            <w:r>
              <w:rPr>
                <w:sz w:val="20"/>
              </w:rPr>
              <w:t>2</w:t>
            </w:r>
            <w:r>
              <w:rPr>
                <w:spacing w:val="-9"/>
                <w:sz w:val="20"/>
              </w:rPr>
              <w:t> </w:t>
            </w:r>
            <w:r>
              <w:rPr>
                <w:sz w:val="20"/>
              </w:rPr>
              <w:t>(Contract</w:t>
            </w:r>
            <w:r>
              <w:rPr>
                <w:spacing w:val="-8"/>
                <w:sz w:val="20"/>
              </w:rPr>
              <w:t> </w:t>
            </w:r>
            <w:r>
              <w:rPr>
                <w:sz w:val="20"/>
              </w:rPr>
              <w:t>Year</w:t>
            </w:r>
            <w:r>
              <w:rPr>
                <w:spacing w:val="-6"/>
                <w:sz w:val="20"/>
              </w:rPr>
              <w:t> </w:t>
            </w:r>
            <w:r>
              <w:rPr>
                <w:spacing w:val="-5"/>
                <w:sz w:val="20"/>
              </w:rPr>
              <w:t>4)</w:t>
            </w:r>
          </w:p>
        </w:tc>
        <w:tc>
          <w:tcPr>
            <w:tcW w:w="2054" w:type="dxa"/>
          </w:tcPr>
          <w:p w14:paraId="0D7C664A" wp14:textId="77777777">
            <w:pPr>
              <w:pStyle w:val="TableParagraph"/>
              <w:spacing w:before="9"/>
              <w:ind w:left="8" w:right="3"/>
              <w:jc w:val="center"/>
              <w:rPr>
                <w:sz w:val="20"/>
              </w:rPr>
            </w:pPr>
            <w:r>
              <w:rPr>
                <w:spacing w:val="-4"/>
                <w:sz w:val="20"/>
              </w:rPr>
              <w:t>2734</w:t>
            </w:r>
          </w:p>
        </w:tc>
        <w:tc>
          <w:tcPr>
            <w:tcW w:w="2057" w:type="dxa"/>
          </w:tcPr>
          <w:p w14:paraId="4A2F88A0" wp14:textId="77777777">
            <w:pPr>
              <w:pStyle w:val="TableParagraph"/>
              <w:spacing w:before="35"/>
              <w:ind w:left="4"/>
              <w:jc w:val="center"/>
              <w:rPr>
                <w:sz w:val="20"/>
              </w:rPr>
            </w:pPr>
            <w:r>
              <w:rPr>
                <w:spacing w:val="-5"/>
                <w:sz w:val="20"/>
              </w:rPr>
              <w:t>608</w:t>
            </w:r>
          </w:p>
        </w:tc>
        <w:tc>
          <w:tcPr>
            <w:tcW w:w="2054" w:type="dxa"/>
          </w:tcPr>
          <w:p w14:paraId="34BDCD99" wp14:textId="77777777">
            <w:pPr>
              <w:pStyle w:val="TableParagraph"/>
              <w:spacing w:before="9"/>
              <w:ind w:left="8"/>
              <w:jc w:val="center"/>
              <w:rPr>
                <w:sz w:val="20"/>
              </w:rPr>
            </w:pPr>
            <w:r>
              <w:rPr>
                <w:spacing w:val="-4"/>
                <w:sz w:val="20"/>
              </w:rPr>
              <w:t>3342</w:t>
            </w:r>
          </w:p>
        </w:tc>
      </w:tr>
    </w:tbl>
    <w:p xmlns:wp14="http://schemas.microsoft.com/office/word/2010/wordml" w14:paraId="1B8D1170" wp14:textId="77777777">
      <w:pPr>
        <w:pStyle w:val="BodyText"/>
        <w:spacing w:before="225"/>
        <w:ind w:left="912" w:right="117" w:hanging="433"/>
        <w:jc w:val="both"/>
      </w:pPr>
      <w:r>
        <w:rPr>
          <w:color w:val="232323"/>
        </w:rPr>
        <w:t>9.1.</w:t>
      </w:r>
      <w:r>
        <w:rPr>
          <w:color w:val="232323"/>
          <w:spacing w:val="40"/>
        </w:rPr>
        <w:t> </w:t>
      </w:r>
      <w:r>
        <w:rPr>
          <w:color w:val="232323"/>
        </w:rPr>
        <w:t>At present it is</w:t>
      </w:r>
      <w:r>
        <w:rPr>
          <w:color w:val="232323"/>
          <w:spacing w:val="-1"/>
        </w:rPr>
        <w:t> </w:t>
      </w:r>
      <w:r>
        <w:rPr>
          <w:color w:val="232323"/>
        </w:rPr>
        <w:t>envisaged</w:t>
      </w:r>
      <w:r>
        <w:rPr>
          <w:color w:val="232323"/>
          <w:spacing w:val="-2"/>
        </w:rPr>
        <w:t> </w:t>
      </w:r>
      <w:r>
        <w:rPr>
          <w:color w:val="232323"/>
        </w:rPr>
        <w:t>that the majority of volumes for this contract are aimed at activities listed in FBD5 Custody</w:t>
      </w:r>
      <w:r>
        <w:rPr>
          <w:color w:val="232323"/>
          <w:spacing w:val="-14"/>
        </w:rPr>
        <w:t> </w:t>
      </w:r>
      <w:r>
        <w:rPr>
          <w:color w:val="232323"/>
        </w:rPr>
        <w:t>Delivery.</w:t>
      </w:r>
      <w:r>
        <w:rPr>
          <w:color w:val="232323"/>
          <w:spacing w:val="70"/>
        </w:rPr>
        <w:t> </w:t>
      </w:r>
      <w:r>
        <w:rPr>
          <w:color w:val="232323"/>
        </w:rPr>
        <w:t>Throughout</w:t>
      </w:r>
      <w:r>
        <w:rPr>
          <w:color w:val="232323"/>
          <w:spacing w:val="-14"/>
        </w:rPr>
        <w:t> </w:t>
      </w:r>
      <w:r>
        <w:rPr>
          <w:color w:val="232323"/>
        </w:rPr>
        <w:t>the</w:t>
      </w:r>
      <w:r>
        <w:rPr>
          <w:color w:val="232323"/>
          <w:spacing w:val="-13"/>
        </w:rPr>
        <w:t> </w:t>
      </w:r>
      <w:r>
        <w:rPr>
          <w:color w:val="232323"/>
        </w:rPr>
        <w:t>duration</w:t>
      </w:r>
      <w:r>
        <w:rPr>
          <w:color w:val="232323"/>
          <w:spacing w:val="-14"/>
        </w:rPr>
        <w:t> </w:t>
      </w:r>
      <w:r>
        <w:rPr>
          <w:color w:val="232323"/>
        </w:rPr>
        <w:t>of</w:t>
      </w:r>
      <w:r>
        <w:rPr>
          <w:color w:val="232323"/>
          <w:spacing w:val="-14"/>
        </w:rPr>
        <w:t> </w:t>
      </w:r>
      <w:r>
        <w:rPr>
          <w:color w:val="232323"/>
        </w:rPr>
        <w:t>this</w:t>
      </w:r>
      <w:r>
        <w:rPr>
          <w:color w:val="232323"/>
          <w:spacing w:val="-14"/>
        </w:rPr>
        <w:t> </w:t>
      </w:r>
      <w:r>
        <w:rPr>
          <w:color w:val="232323"/>
        </w:rPr>
        <w:t>contract</w:t>
      </w:r>
      <w:r>
        <w:rPr>
          <w:color w:val="232323"/>
          <w:spacing w:val="-14"/>
        </w:rPr>
        <w:t> </w:t>
      </w:r>
      <w:r>
        <w:rPr>
          <w:color w:val="232323"/>
        </w:rPr>
        <w:t>this</w:t>
      </w:r>
      <w:r>
        <w:rPr>
          <w:color w:val="232323"/>
          <w:spacing w:val="-13"/>
        </w:rPr>
        <w:t> </w:t>
      </w:r>
      <w:r>
        <w:rPr>
          <w:color w:val="232323"/>
        </w:rPr>
        <w:t>may</w:t>
      </w:r>
      <w:r>
        <w:rPr>
          <w:color w:val="232323"/>
          <w:spacing w:val="-11"/>
        </w:rPr>
        <w:t> </w:t>
      </w:r>
      <w:r>
        <w:rPr>
          <w:color w:val="232323"/>
        </w:rPr>
        <w:t>change</w:t>
      </w:r>
      <w:r>
        <w:rPr>
          <w:color w:val="232323"/>
          <w:spacing w:val="-13"/>
        </w:rPr>
        <w:t> </w:t>
      </w:r>
      <w:r>
        <w:rPr>
          <w:color w:val="232323"/>
        </w:rPr>
        <w:t>and</w:t>
      </w:r>
      <w:r>
        <w:rPr>
          <w:color w:val="232323"/>
          <w:spacing w:val="-13"/>
        </w:rPr>
        <w:t> </w:t>
      </w:r>
      <w:r>
        <w:rPr>
          <w:color w:val="232323"/>
        </w:rPr>
        <w:t>the</w:t>
      </w:r>
      <w:r>
        <w:rPr>
          <w:color w:val="232323"/>
          <w:spacing w:val="-13"/>
        </w:rPr>
        <w:t> </w:t>
      </w:r>
      <w:r>
        <w:rPr>
          <w:color w:val="232323"/>
        </w:rPr>
        <w:t>balance</w:t>
      </w:r>
      <w:r>
        <w:rPr>
          <w:color w:val="232323"/>
          <w:spacing w:val="-13"/>
        </w:rPr>
        <w:t> </w:t>
      </w:r>
      <w:r>
        <w:rPr>
          <w:color w:val="232323"/>
        </w:rPr>
        <w:t>of</w:t>
      </w:r>
      <w:r>
        <w:rPr>
          <w:color w:val="232323"/>
          <w:spacing w:val="-13"/>
        </w:rPr>
        <w:t> </w:t>
      </w:r>
      <w:r>
        <w:rPr>
          <w:color w:val="232323"/>
        </w:rPr>
        <w:t>volumes</w:t>
      </w:r>
      <w:r>
        <w:rPr>
          <w:color w:val="232323"/>
          <w:spacing w:val="-12"/>
        </w:rPr>
        <w:t> </w:t>
      </w:r>
      <w:r>
        <w:rPr>
          <w:color w:val="232323"/>
        </w:rPr>
        <w:t>across custody and community may need to change, especially when the annual contract values increase in the extension periods.</w:t>
      </w:r>
      <w:r>
        <w:rPr>
          <w:color w:val="232323"/>
          <w:spacing w:val="40"/>
        </w:rPr>
        <w:t> </w:t>
      </w:r>
      <w:r>
        <w:rPr>
          <w:color w:val="232323"/>
        </w:rPr>
        <w:t>However, the Authority is able to request such adjustments at any point throughout the duration of this Contact. The Authority understands that this will impact the Supplier’s service delivery so changes in volumes will be discussed and agreed 3 months prior to the changes being implemented. Any adjustments will be proportionate to the service delivery time required to deliver an intervention.</w:t>
      </w:r>
    </w:p>
    <w:p xmlns:wp14="http://schemas.microsoft.com/office/word/2010/wordml" w14:paraId="25D6C40E" wp14:textId="77777777">
      <w:pPr>
        <w:pStyle w:val="BodyText"/>
        <w:spacing w:before="1"/>
      </w:pPr>
    </w:p>
    <w:p xmlns:wp14="http://schemas.microsoft.com/office/word/2010/wordml" w14:paraId="136A0BC2" wp14:textId="77777777">
      <w:pPr>
        <w:pStyle w:val="BodyText"/>
        <w:ind w:left="828"/>
      </w:pPr>
      <w:r>
        <w:rPr>
          <w:color w:val="232323"/>
        </w:rPr>
        <w:t>The</w:t>
      </w:r>
      <w:r>
        <w:rPr>
          <w:color w:val="232323"/>
          <w:spacing w:val="-8"/>
        </w:rPr>
        <w:t> </w:t>
      </w:r>
      <w:r>
        <w:rPr>
          <w:color w:val="232323"/>
        </w:rPr>
        <w:t>following</w:t>
      </w:r>
      <w:r>
        <w:rPr>
          <w:color w:val="232323"/>
          <w:spacing w:val="-5"/>
        </w:rPr>
        <w:t> </w:t>
      </w:r>
      <w:r>
        <w:rPr>
          <w:color w:val="232323"/>
        </w:rPr>
        <w:t>is</w:t>
      </w:r>
      <w:r>
        <w:rPr>
          <w:color w:val="232323"/>
          <w:spacing w:val="-6"/>
        </w:rPr>
        <w:t> </w:t>
      </w:r>
      <w:r>
        <w:rPr>
          <w:color w:val="232323"/>
        </w:rPr>
        <w:t>a</w:t>
      </w:r>
      <w:r>
        <w:rPr>
          <w:color w:val="232323"/>
          <w:spacing w:val="-7"/>
        </w:rPr>
        <w:t> </w:t>
      </w:r>
      <w:r>
        <w:rPr>
          <w:color w:val="232323"/>
        </w:rPr>
        <w:t>worked</w:t>
      </w:r>
      <w:r>
        <w:rPr>
          <w:color w:val="232323"/>
          <w:spacing w:val="-7"/>
        </w:rPr>
        <w:t> </w:t>
      </w:r>
      <w:r>
        <w:rPr>
          <w:color w:val="232323"/>
        </w:rPr>
        <w:t>example</w:t>
      </w:r>
      <w:r>
        <w:rPr>
          <w:color w:val="232323"/>
          <w:spacing w:val="-6"/>
        </w:rPr>
        <w:t> </w:t>
      </w:r>
      <w:r>
        <w:rPr>
          <w:color w:val="232323"/>
        </w:rPr>
        <w:t>of</w:t>
      </w:r>
      <w:r>
        <w:rPr>
          <w:color w:val="232323"/>
          <w:spacing w:val="-7"/>
        </w:rPr>
        <w:t> </w:t>
      </w:r>
      <w:r>
        <w:rPr>
          <w:color w:val="232323"/>
        </w:rPr>
        <w:t>volume</w:t>
      </w:r>
      <w:r>
        <w:rPr>
          <w:color w:val="232323"/>
          <w:spacing w:val="-4"/>
        </w:rPr>
        <w:t> </w:t>
      </w:r>
      <w:r>
        <w:rPr>
          <w:color w:val="232323"/>
          <w:spacing w:val="-2"/>
        </w:rPr>
        <w:t>adjustments:</w:t>
      </w:r>
    </w:p>
    <w:p xmlns:wp14="http://schemas.microsoft.com/office/word/2010/wordml" w14:paraId="5C7E7B49" wp14:textId="77777777">
      <w:pPr>
        <w:pStyle w:val="BodyText"/>
        <w:spacing w:before="229"/>
        <w:ind w:left="828"/>
      </w:pPr>
      <w:r>
        <w:rPr>
          <w:color w:val="232323"/>
        </w:rPr>
        <w:t>Where</w:t>
      </w:r>
      <w:r>
        <w:rPr>
          <w:color w:val="232323"/>
          <w:spacing w:val="-2"/>
        </w:rPr>
        <w:t> </w:t>
      </w:r>
      <w:r>
        <w:rPr>
          <w:color w:val="232323"/>
        </w:rPr>
        <w:t>1</w:t>
      </w:r>
      <w:r>
        <w:rPr>
          <w:color w:val="232323"/>
          <w:spacing w:val="-4"/>
        </w:rPr>
        <w:t> </w:t>
      </w:r>
      <w:r>
        <w:rPr>
          <w:color w:val="232323"/>
        </w:rPr>
        <w:t>high</w:t>
      </w:r>
      <w:r>
        <w:rPr>
          <w:color w:val="232323"/>
          <w:spacing w:val="-4"/>
        </w:rPr>
        <w:t> </w:t>
      </w:r>
      <w:r>
        <w:rPr>
          <w:color w:val="232323"/>
        </w:rPr>
        <w:t>complexity</w:t>
      </w:r>
      <w:r>
        <w:rPr>
          <w:color w:val="232323"/>
          <w:spacing w:val="-3"/>
        </w:rPr>
        <w:t> </w:t>
      </w:r>
      <w:r>
        <w:rPr>
          <w:color w:val="232323"/>
        </w:rPr>
        <w:t>custody Person(s)</w:t>
      </w:r>
      <w:r>
        <w:rPr>
          <w:color w:val="232323"/>
          <w:spacing w:val="-3"/>
        </w:rPr>
        <w:t> </w:t>
      </w:r>
      <w:r>
        <w:rPr>
          <w:color w:val="232323"/>
        </w:rPr>
        <w:t>in</w:t>
      </w:r>
      <w:r>
        <w:rPr>
          <w:color w:val="232323"/>
          <w:spacing w:val="-2"/>
        </w:rPr>
        <w:t> </w:t>
      </w:r>
      <w:r>
        <w:rPr>
          <w:color w:val="232323"/>
        </w:rPr>
        <w:t>Prison requires</w:t>
      </w:r>
      <w:r>
        <w:rPr>
          <w:color w:val="232323"/>
          <w:spacing w:val="-1"/>
        </w:rPr>
        <w:t> </w:t>
      </w:r>
      <w:r>
        <w:rPr>
          <w:color w:val="232323"/>
        </w:rPr>
        <w:t>approximately</w:t>
      </w:r>
      <w:r>
        <w:rPr>
          <w:color w:val="232323"/>
          <w:spacing w:val="-1"/>
        </w:rPr>
        <w:t> </w:t>
      </w:r>
      <w:r>
        <w:rPr>
          <w:color w:val="232323"/>
        </w:rPr>
        <w:t>8</w:t>
      </w:r>
      <w:r>
        <w:rPr>
          <w:color w:val="232323"/>
          <w:spacing w:val="-4"/>
        </w:rPr>
        <w:t> </w:t>
      </w:r>
      <w:r>
        <w:rPr>
          <w:color w:val="232323"/>
        </w:rPr>
        <w:t>hours</w:t>
      </w:r>
      <w:r>
        <w:rPr>
          <w:color w:val="232323"/>
          <w:spacing w:val="-3"/>
        </w:rPr>
        <w:t> </w:t>
      </w:r>
      <w:r>
        <w:rPr>
          <w:color w:val="232323"/>
        </w:rPr>
        <w:t>of</w:t>
      </w:r>
      <w:r>
        <w:rPr>
          <w:color w:val="232323"/>
          <w:spacing w:val="-4"/>
        </w:rPr>
        <w:t> </w:t>
      </w:r>
      <w:r>
        <w:rPr>
          <w:color w:val="232323"/>
        </w:rPr>
        <w:t>service</w:t>
      </w:r>
      <w:r>
        <w:rPr>
          <w:color w:val="232323"/>
          <w:spacing w:val="-4"/>
        </w:rPr>
        <w:t> </w:t>
      </w:r>
      <w:r>
        <w:rPr>
          <w:color w:val="232323"/>
        </w:rPr>
        <w:t>delivery,</w:t>
      </w:r>
      <w:r>
        <w:rPr>
          <w:color w:val="232323"/>
          <w:spacing w:val="-4"/>
        </w:rPr>
        <w:t> </w:t>
      </w:r>
      <w:r>
        <w:rPr>
          <w:color w:val="232323"/>
        </w:rPr>
        <w:t>and</w:t>
      </w:r>
      <w:r>
        <w:rPr>
          <w:color w:val="232323"/>
          <w:spacing w:val="-4"/>
        </w:rPr>
        <w:t> </w:t>
      </w:r>
      <w:r>
        <w:rPr>
          <w:color w:val="232323"/>
        </w:rPr>
        <w:t>1 high complexity community Person(s) on Probation requires approximately 12 hours of service delivery. The Authority may substitute 3 high complexity custody Person(s) in Prison for 2 high complexity community Person(s) on Probations.</w:t>
      </w:r>
    </w:p>
    <w:p xmlns:wp14="http://schemas.microsoft.com/office/word/2010/wordml" w14:paraId="18E7D592" wp14:textId="77777777">
      <w:pPr>
        <w:pStyle w:val="BodyText"/>
      </w:pPr>
    </w:p>
    <w:p xmlns:wp14="http://schemas.microsoft.com/office/word/2010/wordml" w14:paraId="2338FC43" wp14:textId="77777777">
      <w:pPr>
        <w:pStyle w:val="BodyText"/>
        <w:ind w:left="828" w:right="208"/>
      </w:pPr>
      <w:r>
        <w:rPr>
          <w:color w:val="232323"/>
        </w:rPr>
        <w:t>The</w:t>
      </w:r>
      <w:r>
        <w:rPr>
          <w:color w:val="232323"/>
          <w:spacing w:val="-4"/>
        </w:rPr>
        <w:t> </w:t>
      </w:r>
      <w:r>
        <w:rPr>
          <w:color w:val="232323"/>
        </w:rPr>
        <w:t>Supplier</w:t>
      </w:r>
      <w:r>
        <w:rPr>
          <w:color w:val="232323"/>
          <w:spacing w:val="-2"/>
        </w:rPr>
        <w:t> </w:t>
      </w:r>
      <w:r>
        <w:rPr>
          <w:color w:val="232323"/>
        </w:rPr>
        <w:t>will</w:t>
      </w:r>
      <w:r>
        <w:rPr>
          <w:color w:val="232323"/>
          <w:spacing w:val="-2"/>
        </w:rPr>
        <w:t> </w:t>
      </w:r>
      <w:r>
        <w:rPr>
          <w:color w:val="232323"/>
        </w:rPr>
        <w:t>be</w:t>
      </w:r>
      <w:r>
        <w:rPr>
          <w:color w:val="232323"/>
          <w:spacing w:val="-4"/>
        </w:rPr>
        <w:t> </w:t>
      </w:r>
      <w:r>
        <w:rPr>
          <w:color w:val="232323"/>
        </w:rPr>
        <w:t>required</w:t>
      </w:r>
      <w:r>
        <w:rPr>
          <w:color w:val="232323"/>
          <w:spacing w:val="-3"/>
        </w:rPr>
        <w:t> </w:t>
      </w:r>
      <w:r>
        <w:rPr>
          <w:color w:val="232323"/>
        </w:rPr>
        <w:t>to</w:t>
      </w:r>
      <w:r>
        <w:rPr>
          <w:color w:val="232323"/>
          <w:spacing w:val="-1"/>
        </w:rPr>
        <w:t> </w:t>
      </w:r>
      <w:r>
        <w:rPr>
          <w:color w:val="232323"/>
        </w:rPr>
        <w:t>deliver</w:t>
      </w:r>
      <w:r>
        <w:rPr>
          <w:color w:val="232323"/>
          <w:spacing w:val="-3"/>
        </w:rPr>
        <w:t> </w:t>
      </w:r>
      <w:r>
        <w:rPr>
          <w:color w:val="232323"/>
        </w:rPr>
        <w:t>the</w:t>
      </w:r>
      <w:r>
        <w:rPr>
          <w:color w:val="232323"/>
          <w:spacing w:val="-3"/>
        </w:rPr>
        <w:t> </w:t>
      </w:r>
      <w:r>
        <w:rPr>
          <w:color w:val="232323"/>
        </w:rPr>
        <w:t>expected</w:t>
      </w:r>
      <w:r>
        <w:rPr>
          <w:color w:val="232323"/>
          <w:spacing w:val="-4"/>
        </w:rPr>
        <w:t> </w:t>
      </w:r>
      <w:r>
        <w:rPr>
          <w:color w:val="232323"/>
        </w:rPr>
        <w:t>volumes</w:t>
      </w:r>
      <w:r>
        <w:rPr>
          <w:color w:val="232323"/>
          <w:spacing w:val="-2"/>
        </w:rPr>
        <w:t> </w:t>
      </w:r>
      <w:r>
        <w:rPr>
          <w:color w:val="232323"/>
        </w:rPr>
        <w:t>in</w:t>
      </w:r>
      <w:r>
        <w:rPr>
          <w:color w:val="232323"/>
          <w:spacing w:val="-1"/>
        </w:rPr>
        <w:t> </w:t>
      </w:r>
      <w:r>
        <w:rPr>
          <w:color w:val="232323"/>
        </w:rPr>
        <w:t>the</w:t>
      </w:r>
      <w:r>
        <w:rPr>
          <w:color w:val="232323"/>
          <w:spacing w:val="-2"/>
        </w:rPr>
        <w:t> </w:t>
      </w:r>
      <w:r>
        <w:rPr>
          <w:color w:val="232323"/>
        </w:rPr>
        <w:t>fixed</w:t>
      </w:r>
      <w:r>
        <w:rPr>
          <w:color w:val="232323"/>
          <w:spacing w:val="-3"/>
        </w:rPr>
        <w:t> </w:t>
      </w:r>
      <w:r>
        <w:rPr>
          <w:color w:val="232323"/>
        </w:rPr>
        <w:t>price</w:t>
      </w:r>
      <w:r>
        <w:rPr>
          <w:color w:val="232323"/>
          <w:spacing w:val="-3"/>
        </w:rPr>
        <w:t> </w:t>
      </w:r>
      <w:r>
        <w:rPr>
          <w:color w:val="232323"/>
        </w:rPr>
        <w:t>cost</w:t>
      </w:r>
      <w:r>
        <w:rPr>
          <w:color w:val="232323"/>
          <w:spacing w:val="-3"/>
        </w:rPr>
        <w:t> </w:t>
      </w:r>
      <w:r>
        <w:rPr>
          <w:color w:val="232323"/>
        </w:rPr>
        <w:t>per</w:t>
      </w:r>
      <w:r>
        <w:rPr>
          <w:color w:val="232323"/>
          <w:spacing w:val="-3"/>
        </w:rPr>
        <w:t> </w:t>
      </w:r>
      <w:r>
        <w:rPr>
          <w:color w:val="232323"/>
        </w:rPr>
        <w:t>annum.</w:t>
      </w:r>
      <w:r>
        <w:rPr>
          <w:color w:val="232323"/>
          <w:spacing w:val="-1"/>
        </w:rPr>
        <w:t> </w:t>
      </w:r>
      <w:r>
        <w:rPr>
          <w:color w:val="232323"/>
        </w:rPr>
        <w:t>Where</w:t>
      </w:r>
      <w:r>
        <w:rPr>
          <w:color w:val="232323"/>
          <w:spacing w:val="-3"/>
        </w:rPr>
        <w:t> </w:t>
      </w:r>
      <w:r>
        <w:rPr>
          <w:color w:val="232323"/>
        </w:rPr>
        <w:t>all volumes aren’t utilised by The Authority then an agreement will be agreed by both parties on how those volumes can be utilised.</w:t>
      </w:r>
      <w:r>
        <w:rPr>
          <w:color w:val="232323"/>
          <w:spacing w:val="40"/>
        </w:rPr>
        <w:t> </w:t>
      </w:r>
      <w:r>
        <w:rPr>
          <w:color w:val="232323"/>
        </w:rPr>
        <w:t>Adjustments will be made in line with Special Term 26E Volume Adjustments.</w:t>
      </w:r>
    </w:p>
    <w:p xmlns:wp14="http://schemas.microsoft.com/office/word/2010/wordml" w14:paraId="4CC8AA0D" wp14:textId="77777777">
      <w:pPr>
        <w:pStyle w:val="BodyText"/>
        <w:spacing w:before="229"/>
      </w:pPr>
    </w:p>
    <w:p xmlns:wp14="http://schemas.microsoft.com/office/word/2010/wordml" w14:paraId="2CA126D3" wp14:textId="77777777">
      <w:pPr>
        <w:pStyle w:val="Heading1"/>
        <w:numPr>
          <w:ilvl w:val="0"/>
          <w:numId w:val="8"/>
        </w:numPr>
        <w:tabs>
          <w:tab w:val="left" w:leader="none" w:pos="478"/>
        </w:tabs>
        <w:spacing w:before="1" w:after="0" w:line="240" w:lineRule="auto"/>
        <w:ind w:left="478" w:right="0" w:hanging="358"/>
        <w:jc w:val="left"/>
      </w:pPr>
      <w:r>
        <w:rPr/>
        <w:t>Service</w:t>
      </w:r>
      <w:r>
        <w:rPr>
          <w:spacing w:val="-11"/>
        </w:rPr>
        <w:t> </w:t>
      </w:r>
      <w:r>
        <w:rPr>
          <w:spacing w:val="-2"/>
        </w:rPr>
        <w:t>Delivery</w:t>
      </w:r>
    </w:p>
    <w:p xmlns:wp14="http://schemas.microsoft.com/office/word/2010/wordml" w14:paraId="0387D0D6" wp14:textId="77777777">
      <w:pPr>
        <w:pStyle w:val="BodyText"/>
        <w:spacing w:before="164"/>
        <w:rPr>
          <w:b/>
        </w:rPr>
      </w:pPr>
    </w:p>
    <w:p xmlns:wp14="http://schemas.microsoft.com/office/word/2010/wordml" w14:paraId="2AC89C4A" wp14:textId="77777777">
      <w:pPr>
        <w:pStyle w:val="BodyText"/>
        <w:ind w:left="480"/>
      </w:pPr>
      <w:r>
        <w:rPr/>
        <w:t>The</w:t>
      </w:r>
      <w:r>
        <w:rPr>
          <w:spacing w:val="-9"/>
        </w:rPr>
        <w:t> </w:t>
      </w:r>
      <w:r>
        <w:rPr/>
        <w:t>required</w:t>
      </w:r>
      <w:r>
        <w:rPr>
          <w:spacing w:val="-7"/>
        </w:rPr>
        <w:t> </w:t>
      </w:r>
      <w:r>
        <w:rPr/>
        <w:t>methods</w:t>
      </w:r>
      <w:r>
        <w:rPr>
          <w:spacing w:val="-6"/>
        </w:rPr>
        <w:t> </w:t>
      </w:r>
      <w:r>
        <w:rPr/>
        <w:t>of</w:t>
      </w:r>
      <w:r>
        <w:rPr>
          <w:spacing w:val="-7"/>
        </w:rPr>
        <w:t> </w:t>
      </w:r>
      <w:r>
        <w:rPr/>
        <w:t>delivering</w:t>
      </w:r>
      <w:r>
        <w:rPr>
          <w:spacing w:val="-6"/>
        </w:rPr>
        <w:t> </w:t>
      </w:r>
      <w:r>
        <w:rPr/>
        <w:t>the</w:t>
      </w:r>
      <w:r>
        <w:rPr>
          <w:spacing w:val="-5"/>
        </w:rPr>
        <w:t> </w:t>
      </w:r>
      <w:r>
        <w:rPr/>
        <w:t>Finance,</w:t>
      </w:r>
      <w:r>
        <w:rPr>
          <w:spacing w:val="-6"/>
        </w:rPr>
        <w:t> </w:t>
      </w:r>
      <w:r>
        <w:rPr/>
        <w:t>Benefit</w:t>
      </w:r>
      <w:r>
        <w:rPr>
          <w:spacing w:val="-7"/>
        </w:rPr>
        <w:t> </w:t>
      </w:r>
      <w:r>
        <w:rPr/>
        <w:t>and</w:t>
      </w:r>
      <w:r>
        <w:rPr>
          <w:spacing w:val="-8"/>
        </w:rPr>
        <w:t> </w:t>
      </w:r>
      <w:r>
        <w:rPr/>
        <w:t>Debt</w:t>
      </w:r>
      <w:r>
        <w:rPr>
          <w:spacing w:val="-5"/>
        </w:rPr>
        <w:t> </w:t>
      </w:r>
      <w:r>
        <w:rPr/>
        <w:t>activities</w:t>
      </w:r>
      <w:r>
        <w:rPr>
          <w:spacing w:val="-7"/>
        </w:rPr>
        <w:t> </w:t>
      </w:r>
      <w:r>
        <w:rPr/>
        <w:t>are</w:t>
      </w:r>
      <w:r>
        <w:rPr>
          <w:spacing w:val="-7"/>
        </w:rPr>
        <w:t> </w:t>
      </w:r>
      <w:r>
        <w:rPr/>
        <w:t>as</w:t>
      </w:r>
      <w:r>
        <w:rPr>
          <w:spacing w:val="-6"/>
        </w:rPr>
        <w:t> </w:t>
      </w:r>
      <w:r>
        <w:rPr>
          <w:spacing w:val="-2"/>
        </w:rPr>
        <w:t>follows:</w:t>
      </w:r>
    </w:p>
    <w:p xmlns:wp14="http://schemas.microsoft.com/office/word/2010/wordml" w14:paraId="224C05D9" wp14:textId="77777777">
      <w:pPr>
        <w:pStyle w:val="ListParagraph"/>
        <w:numPr>
          <w:ilvl w:val="0"/>
          <w:numId w:val="31"/>
        </w:numPr>
        <w:tabs>
          <w:tab w:val="left" w:leader="none" w:pos="838"/>
          <w:tab w:val="left" w:leader="none" w:pos="840"/>
        </w:tabs>
        <w:spacing w:before="152" w:after="0" w:line="273" w:lineRule="auto"/>
        <w:ind w:left="840" w:right="115" w:hanging="361"/>
        <w:jc w:val="both"/>
        <w:rPr>
          <w:sz w:val="20"/>
        </w:rPr>
      </w:pPr>
      <w:r>
        <w:rPr>
          <w:b/>
          <w:sz w:val="20"/>
        </w:rPr>
        <w:t>SUPPORT AND ADVOCACY </w:t>
      </w:r>
      <w:r>
        <w:rPr>
          <w:sz w:val="20"/>
        </w:rPr>
        <w:t>- This could include enabling the Person(s) on Probation/Person(s) in Prison to take</w:t>
      </w:r>
      <w:r>
        <w:rPr>
          <w:spacing w:val="-5"/>
          <w:sz w:val="20"/>
        </w:rPr>
        <w:t> </w:t>
      </w:r>
      <w:r>
        <w:rPr>
          <w:sz w:val="20"/>
        </w:rPr>
        <w:t>actions</w:t>
      </w:r>
      <w:r>
        <w:rPr>
          <w:spacing w:val="-3"/>
          <w:sz w:val="20"/>
        </w:rPr>
        <w:t> </w:t>
      </w:r>
      <w:r>
        <w:rPr>
          <w:sz w:val="20"/>
        </w:rPr>
        <w:t>themselves</w:t>
      </w:r>
      <w:r>
        <w:rPr>
          <w:spacing w:val="-4"/>
          <w:sz w:val="20"/>
        </w:rPr>
        <w:t> </w:t>
      </w:r>
      <w:r>
        <w:rPr>
          <w:sz w:val="20"/>
        </w:rPr>
        <w:t>or</w:t>
      </w:r>
      <w:r>
        <w:rPr>
          <w:spacing w:val="-4"/>
          <w:sz w:val="20"/>
        </w:rPr>
        <w:t> </w:t>
      </w:r>
      <w:r>
        <w:rPr>
          <w:sz w:val="20"/>
        </w:rPr>
        <w:t>supporting</w:t>
      </w:r>
      <w:r>
        <w:rPr>
          <w:spacing w:val="-5"/>
          <w:sz w:val="20"/>
        </w:rPr>
        <w:t> </w:t>
      </w:r>
      <w:r>
        <w:rPr>
          <w:sz w:val="20"/>
        </w:rPr>
        <w:t>them</w:t>
      </w:r>
      <w:r>
        <w:rPr>
          <w:spacing w:val="-5"/>
          <w:sz w:val="20"/>
        </w:rPr>
        <w:t> </w:t>
      </w:r>
      <w:r>
        <w:rPr>
          <w:sz w:val="20"/>
        </w:rPr>
        <w:t>to</w:t>
      </w:r>
      <w:r>
        <w:rPr>
          <w:spacing w:val="-3"/>
          <w:sz w:val="20"/>
        </w:rPr>
        <w:t> </w:t>
      </w:r>
      <w:r>
        <w:rPr>
          <w:sz w:val="20"/>
        </w:rPr>
        <w:t>do</w:t>
      </w:r>
      <w:r>
        <w:rPr>
          <w:spacing w:val="-5"/>
          <w:sz w:val="20"/>
        </w:rPr>
        <w:t> </w:t>
      </w:r>
      <w:r>
        <w:rPr>
          <w:sz w:val="20"/>
        </w:rPr>
        <w:t>so,</w:t>
      </w:r>
      <w:r>
        <w:rPr>
          <w:spacing w:val="-2"/>
          <w:sz w:val="20"/>
        </w:rPr>
        <w:t> </w:t>
      </w:r>
      <w:r>
        <w:rPr>
          <w:sz w:val="20"/>
        </w:rPr>
        <w:t>e.g.</w:t>
      </w:r>
      <w:r>
        <w:rPr>
          <w:spacing w:val="-5"/>
          <w:sz w:val="20"/>
        </w:rPr>
        <w:t> </w:t>
      </w:r>
      <w:r>
        <w:rPr>
          <w:sz w:val="20"/>
        </w:rPr>
        <w:t>by</w:t>
      </w:r>
      <w:r>
        <w:rPr>
          <w:spacing w:val="-4"/>
          <w:sz w:val="20"/>
        </w:rPr>
        <w:t> </w:t>
      </w:r>
      <w:r>
        <w:rPr>
          <w:sz w:val="20"/>
        </w:rPr>
        <w:t>attending</w:t>
      </w:r>
      <w:r>
        <w:rPr>
          <w:spacing w:val="-5"/>
          <w:sz w:val="20"/>
        </w:rPr>
        <w:t> </w:t>
      </w:r>
      <w:r>
        <w:rPr>
          <w:sz w:val="20"/>
        </w:rPr>
        <w:t>appointments</w:t>
      </w:r>
      <w:r>
        <w:rPr>
          <w:spacing w:val="-4"/>
          <w:sz w:val="20"/>
        </w:rPr>
        <w:t> </w:t>
      </w:r>
      <w:r>
        <w:rPr>
          <w:sz w:val="20"/>
        </w:rPr>
        <w:t>with</w:t>
      </w:r>
      <w:r>
        <w:rPr>
          <w:spacing w:val="-3"/>
          <w:sz w:val="20"/>
        </w:rPr>
        <w:t> </w:t>
      </w:r>
      <w:r>
        <w:rPr>
          <w:sz w:val="20"/>
        </w:rPr>
        <w:t>them,</w:t>
      </w:r>
      <w:r>
        <w:rPr>
          <w:spacing w:val="-5"/>
          <w:sz w:val="20"/>
        </w:rPr>
        <w:t> </w:t>
      </w:r>
      <w:r>
        <w:rPr>
          <w:sz w:val="20"/>
        </w:rPr>
        <w:t>or</w:t>
      </w:r>
      <w:r>
        <w:rPr>
          <w:spacing w:val="-4"/>
          <w:sz w:val="20"/>
        </w:rPr>
        <w:t> </w:t>
      </w:r>
      <w:r>
        <w:rPr>
          <w:sz w:val="20"/>
        </w:rPr>
        <w:t>taking</w:t>
      </w:r>
      <w:r>
        <w:rPr>
          <w:spacing w:val="-5"/>
          <w:sz w:val="20"/>
        </w:rPr>
        <w:t> </w:t>
      </w:r>
      <w:r>
        <w:rPr>
          <w:sz w:val="20"/>
        </w:rPr>
        <w:t>steps on</w:t>
      </w:r>
      <w:r>
        <w:rPr>
          <w:spacing w:val="-6"/>
          <w:sz w:val="20"/>
        </w:rPr>
        <w:t> </w:t>
      </w:r>
      <w:r>
        <w:rPr>
          <w:sz w:val="20"/>
        </w:rPr>
        <w:t>their</w:t>
      </w:r>
      <w:r>
        <w:rPr>
          <w:spacing w:val="-5"/>
          <w:sz w:val="20"/>
        </w:rPr>
        <w:t> </w:t>
      </w:r>
      <w:r>
        <w:rPr>
          <w:sz w:val="20"/>
        </w:rPr>
        <w:t>behalf,</w:t>
      </w:r>
      <w:r>
        <w:rPr>
          <w:spacing w:val="-6"/>
          <w:sz w:val="20"/>
        </w:rPr>
        <w:t> </w:t>
      </w:r>
      <w:r>
        <w:rPr>
          <w:sz w:val="20"/>
        </w:rPr>
        <w:t>e.g.</w:t>
      </w:r>
      <w:r>
        <w:rPr>
          <w:spacing w:val="-6"/>
          <w:sz w:val="20"/>
        </w:rPr>
        <w:t> </w:t>
      </w:r>
      <w:r>
        <w:rPr>
          <w:sz w:val="20"/>
        </w:rPr>
        <w:t>making</w:t>
      </w:r>
      <w:r>
        <w:rPr>
          <w:spacing w:val="-4"/>
          <w:sz w:val="20"/>
        </w:rPr>
        <w:t> </w:t>
      </w:r>
      <w:r>
        <w:rPr>
          <w:sz w:val="20"/>
        </w:rPr>
        <w:t>phone-calls</w:t>
      </w:r>
      <w:r>
        <w:rPr>
          <w:spacing w:val="-4"/>
          <w:sz w:val="20"/>
        </w:rPr>
        <w:t> </w:t>
      </w:r>
      <w:r>
        <w:rPr>
          <w:sz w:val="20"/>
        </w:rPr>
        <w:t>and</w:t>
      </w:r>
      <w:r>
        <w:rPr>
          <w:spacing w:val="-6"/>
          <w:sz w:val="20"/>
        </w:rPr>
        <w:t> </w:t>
      </w:r>
      <w:r>
        <w:rPr>
          <w:sz w:val="20"/>
        </w:rPr>
        <w:t>referrals</w:t>
      </w:r>
      <w:r>
        <w:rPr>
          <w:spacing w:val="-4"/>
          <w:sz w:val="20"/>
        </w:rPr>
        <w:t> </w:t>
      </w:r>
      <w:r>
        <w:rPr>
          <w:sz w:val="20"/>
        </w:rPr>
        <w:t>to</w:t>
      </w:r>
      <w:r>
        <w:rPr>
          <w:spacing w:val="-4"/>
          <w:sz w:val="20"/>
        </w:rPr>
        <w:t> </w:t>
      </w:r>
      <w:r>
        <w:rPr>
          <w:sz w:val="20"/>
        </w:rPr>
        <w:t>other</w:t>
      </w:r>
      <w:r>
        <w:rPr>
          <w:spacing w:val="-5"/>
          <w:sz w:val="20"/>
        </w:rPr>
        <w:t> </w:t>
      </w:r>
      <w:r>
        <w:rPr>
          <w:sz w:val="20"/>
        </w:rPr>
        <w:t>finance,</w:t>
      </w:r>
      <w:r>
        <w:rPr>
          <w:spacing w:val="-5"/>
          <w:sz w:val="20"/>
        </w:rPr>
        <w:t> </w:t>
      </w:r>
      <w:r>
        <w:rPr>
          <w:sz w:val="20"/>
        </w:rPr>
        <w:t>benefit</w:t>
      </w:r>
      <w:r>
        <w:rPr>
          <w:spacing w:val="-5"/>
          <w:sz w:val="20"/>
        </w:rPr>
        <w:t> </w:t>
      </w:r>
      <w:r>
        <w:rPr>
          <w:sz w:val="20"/>
        </w:rPr>
        <w:t>and</w:t>
      </w:r>
      <w:r>
        <w:rPr>
          <w:spacing w:val="-3"/>
          <w:sz w:val="20"/>
        </w:rPr>
        <w:t> </w:t>
      </w:r>
      <w:r>
        <w:rPr>
          <w:sz w:val="20"/>
        </w:rPr>
        <w:t>debt</w:t>
      </w:r>
      <w:r>
        <w:rPr>
          <w:spacing w:val="-5"/>
          <w:sz w:val="20"/>
        </w:rPr>
        <w:t> </w:t>
      </w:r>
      <w:r>
        <w:rPr>
          <w:sz w:val="20"/>
        </w:rPr>
        <w:t>organisations,</w:t>
      </w:r>
      <w:r>
        <w:rPr>
          <w:spacing w:val="-5"/>
          <w:sz w:val="20"/>
        </w:rPr>
        <w:t> </w:t>
      </w:r>
      <w:r>
        <w:rPr>
          <w:sz w:val="20"/>
        </w:rPr>
        <w:t>including local statutory service provision.</w:t>
      </w:r>
    </w:p>
    <w:p xmlns:wp14="http://schemas.microsoft.com/office/word/2010/wordml" w14:paraId="565BFF5B" wp14:textId="77777777">
      <w:pPr>
        <w:pStyle w:val="BodyText"/>
        <w:spacing w:before="40"/>
      </w:pPr>
    </w:p>
    <w:p xmlns:wp14="http://schemas.microsoft.com/office/word/2010/wordml" w14:paraId="20C7A814" wp14:textId="77777777">
      <w:pPr>
        <w:pStyle w:val="ListParagraph"/>
        <w:numPr>
          <w:ilvl w:val="0"/>
          <w:numId w:val="32"/>
        </w:numPr>
        <w:tabs>
          <w:tab w:val="left" w:leader="none" w:pos="838"/>
          <w:tab w:val="left" w:leader="none" w:pos="840"/>
        </w:tabs>
        <w:spacing w:before="1" w:after="0" w:line="276" w:lineRule="auto"/>
        <w:ind w:left="840" w:right="121" w:hanging="361"/>
        <w:jc w:val="both"/>
        <w:rPr>
          <w:sz w:val="20"/>
        </w:rPr>
      </w:pPr>
      <w:r>
        <w:rPr>
          <w:b/>
          <w:sz w:val="20"/>
        </w:rPr>
        <w:t>ADVICE, GUIDANCE AND INFORMATION </w:t>
      </w:r>
      <w:r>
        <w:rPr>
          <w:sz w:val="20"/>
        </w:rPr>
        <w:t>– This will involve providing tailored advice and guidance that ensures the Person(s) on Probation/Person(s) in Prison is aware of what action they should take, and in what sequence,</w:t>
      </w:r>
      <w:r>
        <w:rPr>
          <w:spacing w:val="-10"/>
          <w:sz w:val="20"/>
        </w:rPr>
        <w:t> </w:t>
      </w:r>
      <w:r>
        <w:rPr>
          <w:sz w:val="20"/>
        </w:rPr>
        <w:t>and</w:t>
      </w:r>
      <w:r>
        <w:rPr>
          <w:spacing w:val="-10"/>
          <w:sz w:val="20"/>
        </w:rPr>
        <w:t> </w:t>
      </w:r>
      <w:r>
        <w:rPr>
          <w:sz w:val="20"/>
        </w:rPr>
        <w:t>has</w:t>
      </w:r>
      <w:r>
        <w:rPr>
          <w:spacing w:val="-7"/>
          <w:sz w:val="20"/>
        </w:rPr>
        <w:t> </w:t>
      </w:r>
      <w:r>
        <w:rPr>
          <w:sz w:val="20"/>
        </w:rPr>
        <w:t>all</w:t>
      </w:r>
      <w:r>
        <w:rPr>
          <w:spacing w:val="-11"/>
          <w:sz w:val="20"/>
        </w:rPr>
        <w:t> </w:t>
      </w:r>
      <w:r>
        <w:rPr>
          <w:sz w:val="20"/>
        </w:rPr>
        <w:t>the</w:t>
      </w:r>
      <w:r>
        <w:rPr>
          <w:spacing w:val="-10"/>
          <w:sz w:val="20"/>
        </w:rPr>
        <w:t> </w:t>
      </w:r>
      <w:r>
        <w:rPr>
          <w:sz w:val="20"/>
        </w:rPr>
        <w:t>required</w:t>
      </w:r>
      <w:r>
        <w:rPr>
          <w:spacing w:val="-8"/>
          <w:sz w:val="20"/>
        </w:rPr>
        <w:t> </w:t>
      </w:r>
      <w:r>
        <w:rPr>
          <w:sz w:val="20"/>
        </w:rPr>
        <w:t>information</w:t>
      </w:r>
      <w:r>
        <w:rPr>
          <w:spacing w:val="-8"/>
          <w:sz w:val="20"/>
        </w:rPr>
        <w:t> </w:t>
      </w:r>
      <w:r>
        <w:rPr>
          <w:sz w:val="20"/>
        </w:rPr>
        <w:t>to</w:t>
      </w:r>
      <w:r>
        <w:rPr>
          <w:spacing w:val="-11"/>
          <w:sz w:val="20"/>
        </w:rPr>
        <w:t> </w:t>
      </w:r>
      <w:r>
        <w:rPr>
          <w:sz w:val="20"/>
        </w:rPr>
        <w:t>do</w:t>
      </w:r>
      <w:r>
        <w:rPr>
          <w:spacing w:val="-10"/>
          <w:sz w:val="20"/>
        </w:rPr>
        <w:t> </w:t>
      </w:r>
      <w:r>
        <w:rPr>
          <w:sz w:val="20"/>
        </w:rPr>
        <w:t>so.</w:t>
      </w:r>
      <w:r>
        <w:rPr>
          <w:spacing w:val="-10"/>
          <w:sz w:val="20"/>
        </w:rPr>
        <w:t> </w:t>
      </w:r>
      <w:r>
        <w:rPr>
          <w:sz w:val="20"/>
        </w:rPr>
        <w:t>Information</w:t>
      </w:r>
      <w:r>
        <w:rPr>
          <w:spacing w:val="-8"/>
          <w:sz w:val="20"/>
        </w:rPr>
        <w:t> </w:t>
      </w:r>
      <w:r>
        <w:rPr>
          <w:sz w:val="20"/>
        </w:rPr>
        <w:t>given</w:t>
      </w:r>
      <w:r>
        <w:rPr>
          <w:spacing w:val="-9"/>
          <w:sz w:val="20"/>
        </w:rPr>
        <w:t> </w:t>
      </w:r>
      <w:r>
        <w:rPr>
          <w:sz w:val="20"/>
        </w:rPr>
        <w:t>may</w:t>
      </w:r>
      <w:r>
        <w:rPr>
          <w:spacing w:val="-9"/>
          <w:sz w:val="20"/>
        </w:rPr>
        <w:t> </w:t>
      </w:r>
      <w:r>
        <w:rPr>
          <w:sz w:val="20"/>
        </w:rPr>
        <w:t>take</w:t>
      </w:r>
      <w:r>
        <w:rPr>
          <w:spacing w:val="-10"/>
          <w:sz w:val="20"/>
        </w:rPr>
        <w:t> </w:t>
      </w:r>
      <w:r>
        <w:rPr>
          <w:sz w:val="20"/>
        </w:rPr>
        <w:t>a</w:t>
      </w:r>
      <w:r>
        <w:rPr>
          <w:spacing w:val="-10"/>
          <w:sz w:val="20"/>
        </w:rPr>
        <w:t> </w:t>
      </w:r>
      <w:r>
        <w:rPr>
          <w:sz w:val="20"/>
        </w:rPr>
        <w:t>variety</w:t>
      </w:r>
      <w:r>
        <w:rPr>
          <w:spacing w:val="-9"/>
          <w:sz w:val="20"/>
        </w:rPr>
        <w:t> </w:t>
      </w:r>
      <w:r>
        <w:rPr>
          <w:sz w:val="20"/>
        </w:rPr>
        <w:t>of</w:t>
      </w:r>
      <w:r>
        <w:rPr>
          <w:spacing w:val="-11"/>
          <w:sz w:val="20"/>
        </w:rPr>
        <w:t> </w:t>
      </w:r>
      <w:r>
        <w:rPr>
          <w:sz w:val="20"/>
        </w:rPr>
        <w:t>forms,</w:t>
      </w:r>
      <w:r>
        <w:rPr>
          <w:spacing w:val="-10"/>
          <w:sz w:val="20"/>
        </w:rPr>
        <w:t> </w:t>
      </w:r>
      <w:r>
        <w:rPr>
          <w:sz w:val="20"/>
        </w:rPr>
        <w:t>including but not limited to printed document or verbal communication via 1-2-1 or group session, but must be provided in</w:t>
      </w:r>
      <w:r>
        <w:rPr>
          <w:spacing w:val="-8"/>
          <w:sz w:val="20"/>
        </w:rPr>
        <w:t> </w:t>
      </w:r>
      <w:r>
        <w:rPr>
          <w:sz w:val="20"/>
        </w:rPr>
        <w:t>a</w:t>
      </w:r>
      <w:r>
        <w:rPr>
          <w:spacing w:val="-8"/>
          <w:sz w:val="20"/>
        </w:rPr>
        <w:t> </w:t>
      </w:r>
      <w:r>
        <w:rPr>
          <w:sz w:val="20"/>
        </w:rPr>
        <w:t>way</w:t>
      </w:r>
      <w:r>
        <w:rPr>
          <w:spacing w:val="-7"/>
          <w:sz w:val="20"/>
        </w:rPr>
        <w:t> </w:t>
      </w:r>
      <w:r>
        <w:rPr>
          <w:sz w:val="20"/>
        </w:rPr>
        <w:t>that</w:t>
      </w:r>
      <w:r>
        <w:rPr>
          <w:spacing w:val="-8"/>
          <w:sz w:val="20"/>
        </w:rPr>
        <w:t> </w:t>
      </w:r>
      <w:r>
        <w:rPr>
          <w:sz w:val="20"/>
        </w:rPr>
        <w:t>enables</w:t>
      </w:r>
      <w:r>
        <w:rPr>
          <w:spacing w:val="-7"/>
          <w:sz w:val="20"/>
        </w:rPr>
        <w:t> </w:t>
      </w:r>
      <w:r>
        <w:rPr>
          <w:sz w:val="20"/>
        </w:rPr>
        <w:t>the</w:t>
      </w:r>
      <w:r>
        <w:rPr>
          <w:spacing w:val="-5"/>
          <w:sz w:val="20"/>
        </w:rPr>
        <w:t> </w:t>
      </w:r>
      <w:r>
        <w:rPr>
          <w:sz w:val="20"/>
        </w:rPr>
        <w:t>Person(s)</w:t>
      </w:r>
      <w:r>
        <w:rPr>
          <w:spacing w:val="-7"/>
          <w:sz w:val="20"/>
        </w:rPr>
        <w:t> </w:t>
      </w:r>
      <w:r>
        <w:rPr>
          <w:sz w:val="20"/>
        </w:rPr>
        <w:t>on</w:t>
      </w:r>
      <w:r>
        <w:rPr>
          <w:spacing w:val="-8"/>
          <w:sz w:val="20"/>
        </w:rPr>
        <w:t> </w:t>
      </w:r>
      <w:r>
        <w:rPr>
          <w:sz w:val="20"/>
        </w:rPr>
        <w:t>Probation/Person(s)</w:t>
      </w:r>
      <w:r>
        <w:rPr>
          <w:spacing w:val="-7"/>
          <w:sz w:val="20"/>
        </w:rPr>
        <w:t> </w:t>
      </w:r>
      <w:r>
        <w:rPr>
          <w:sz w:val="20"/>
        </w:rPr>
        <w:t>in</w:t>
      </w:r>
      <w:r>
        <w:rPr>
          <w:spacing w:val="-8"/>
          <w:sz w:val="20"/>
        </w:rPr>
        <w:t> </w:t>
      </w:r>
      <w:r>
        <w:rPr>
          <w:sz w:val="20"/>
        </w:rPr>
        <w:t>Prison</w:t>
      </w:r>
      <w:r>
        <w:rPr>
          <w:spacing w:val="-7"/>
          <w:sz w:val="20"/>
        </w:rPr>
        <w:t> </w:t>
      </w:r>
      <w:r>
        <w:rPr>
          <w:sz w:val="20"/>
        </w:rPr>
        <w:t>to</w:t>
      </w:r>
      <w:r>
        <w:rPr>
          <w:spacing w:val="-8"/>
          <w:sz w:val="20"/>
        </w:rPr>
        <w:t> </w:t>
      </w:r>
      <w:r>
        <w:rPr>
          <w:sz w:val="20"/>
        </w:rPr>
        <w:t>act</w:t>
      </w:r>
      <w:r>
        <w:rPr>
          <w:spacing w:val="-8"/>
          <w:sz w:val="20"/>
        </w:rPr>
        <w:t> </w:t>
      </w:r>
      <w:r>
        <w:rPr>
          <w:sz w:val="20"/>
        </w:rPr>
        <w:t>on</w:t>
      </w:r>
      <w:r>
        <w:rPr>
          <w:spacing w:val="-8"/>
          <w:sz w:val="20"/>
        </w:rPr>
        <w:t> </w:t>
      </w:r>
      <w:r>
        <w:rPr>
          <w:sz w:val="20"/>
        </w:rPr>
        <w:t>the</w:t>
      </w:r>
      <w:r>
        <w:rPr>
          <w:spacing w:val="-6"/>
          <w:sz w:val="20"/>
        </w:rPr>
        <w:t> </w:t>
      </w:r>
      <w:r>
        <w:rPr>
          <w:sz w:val="20"/>
        </w:rPr>
        <w:t>information</w:t>
      </w:r>
      <w:r>
        <w:rPr>
          <w:spacing w:val="-8"/>
          <w:sz w:val="20"/>
        </w:rPr>
        <w:t> </w:t>
      </w:r>
      <w:r>
        <w:rPr>
          <w:sz w:val="20"/>
        </w:rPr>
        <w:t>given</w:t>
      </w:r>
      <w:r>
        <w:rPr>
          <w:spacing w:val="-8"/>
          <w:sz w:val="20"/>
        </w:rPr>
        <w:t> </w:t>
      </w:r>
      <w:r>
        <w:rPr>
          <w:sz w:val="20"/>
        </w:rPr>
        <w:t>and</w:t>
      </w:r>
      <w:r>
        <w:rPr>
          <w:spacing w:val="-8"/>
          <w:sz w:val="20"/>
        </w:rPr>
        <w:t> </w:t>
      </w:r>
      <w:r>
        <w:rPr>
          <w:sz w:val="20"/>
        </w:rPr>
        <w:t>should form part of a wider package of support offered.</w:t>
      </w:r>
    </w:p>
    <w:p xmlns:wp14="http://schemas.microsoft.com/office/word/2010/wordml" w14:paraId="34CDD9EB" wp14:textId="77777777">
      <w:pPr>
        <w:pStyle w:val="BodyText"/>
        <w:spacing w:before="33"/>
      </w:pPr>
    </w:p>
    <w:p xmlns:wp14="http://schemas.microsoft.com/office/word/2010/wordml" w14:paraId="6913BB9E" wp14:textId="77777777">
      <w:pPr>
        <w:pStyle w:val="ListParagraph"/>
        <w:numPr>
          <w:ilvl w:val="0"/>
          <w:numId w:val="32"/>
        </w:numPr>
        <w:tabs>
          <w:tab w:val="left" w:leader="none" w:pos="838"/>
          <w:tab w:val="left" w:leader="none" w:pos="840"/>
        </w:tabs>
        <w:spacing w:before="0" w:after="0" w:line="276" w:lineRule="auto"/>
        <w:ind w:left="840" w:right="119" w:hanging="361"/>
        <w:jc w:val="both"/>
        <w:rPr>
          <w:sz w:val="20"/>
        </w:rPr>
      </w:pPr>
      <w:r>
        <w:rPr>
          <w:b/>
          <w:sz w:val="20"/>
        </w:rPr>
        <w:t>DESIGNING AND DELIVER </w:t>
      </w:r>
      <w:r>
        <w:rPr>
          <w:sz w:val="20"/>
        </w:rPr>
        <w:t>– this will involve the development of skills relevant to each Person(s) on Probation/Person(s) in Prison to enable them to successful understand and manage their finance, benefit and debt needs. This could be delivered through a training course or development programme.</w:t>
      </w:r>
    </w:p>
    <w:p xmlns:wp14="http://schemas.microsoft.com/office/word/2010/wordml" w14:paraId="498AF0D8" wp14:textId="77777777">
      <w:pPr>
        <w:pStyle w:val="BodyText"/>
        <w:spacing w:before="35"/>
      </w:pPr>
    </w:p>
    <w:p xmlns:wp14="http://schemas.microsoft.com/office/word/2010/wordml" w14:paraId="1040E607" wp14:textId="77777777">
      <w:pPr>
        <w:pStyle w:val="BodyText"/>
        <w:spacing w:line="276" w:lineRule="auto"/>
        <w:ind w:left="120" w:right="136"/>
      </w:pPr>
      <w:r>
        <w:rPr/>
        <w:t>All</w:t>
      </w:r>
      <w:r>
        <w:rPr>
          <w:spacing w:val="-4"/>
        </w:rPr>
        <w:t> </w:t>
      </w:r>
      <w:r>
        <w:rPr/>
        <w:t>delivery</w:t>
      </w:r>
      <w:r>
        <w:rPr>
          <w:spacing w:val="-2"/>
        </w:rPr>
        <w:t> </w:t>
      </w:r>
      <w:r>
        <w:rPr/>
        <w:t>methods</w:t>
      </w:r>
      <w:r>
        <w:rPr>
          <w:spacing w:val="-2"/>
        </w:rPr>
        <w:t> </w:t>
      </w:r>
      <w:r>
        <w:rPr/>
        <w:t>must</w:t>
      </w:r>
      <w:r>
        <w:rPr>
          <w:spacing w:val="-3"/>
        </w:rPr>
        <w:t> </w:t>
      </w:r>
      <w:r>
        <w:rPr/>
        <w:t>be</w:t>
      </w:r>
      <w:r>
        <w:rPr>
          <w:spacing w:val="-3"/>
        </w:rPr>
        <w:t> </w:t>
      </w:r>
      <w:r>
        <w:rPr/>
        <w:t>tailored</w:t>
      </w:r>
      <w:r>
        <w:rPr>
          <w:spacing w:val="-3"/>
        </w:rPr>
        <w:t> </w:t>
      </w:r>
      <w:r>
        <w:rPr/>
        <w:t>to</w:t>
      </w:r>
      <w:r>
        <w:rPr>
          <w:spacing w:val="-2"/>
        </w:rPr>
        <w:t> </w:t>
      </w:r>
      <w:r>
        <w:rPr/>
        <w:t>meet</w:t>
      </w:r>
      <w:r>
        <w:rPr>
          <w:spacing w:val="-3"/>
        </w:rPr>
        <w:t> </w:t>
      </w:r>
      <w:r>
        <w:rPr/>
        <w:t>the</w:t>
      </w:r>
      <w:r>
        <w:rPr>
          <w:spacing w:val="-4"/>
        </w:rPr>
        <w:t> </w:t>
      </w:r>
      <w:r>
        <w:rPr/>
        <w:t>specific</w:t>
      </w:r>
      <w:r>
        <w:rPr>
          <w:spacing w:val="-2"/>
        </w:rPr>
        <w:t> </w:t>
      </w:r>
      <w:r>
        <w:rPr/>
        <w:t>needs</w:t>
      </w:r>
      <w:r>
        <w:rPr>
          <w:spacing w:val="-2"/>
        </w:rPr>
        <w:t> </w:t>
      </w:r>
      <w:r>
        <w:rPr/>
        <w:t>of</w:t>
      </w:r>
      <w:r>
        <w:rPr>
          <w:spacing w:val="-2"/>
        </w:rPr>
        <w:t> </w:t>
      </w:r>
      <w:r>
        <w:rPr/>
        <w:t>each Person(s)</w:t>
      </w:r>
      <w:r>
        <w:rPr>
          <w:spacing w:val="-2"/>
        </w:rPr>
        <w:t> </w:t>
      </w:r>
      <w:r>
        <w:rPr/>
        <w:t>on</w:t>
      </w:r>
      <w:r>
        <w:rPr>
          <w:spacing w:val="-2"/>
        </w:rPr>
        <w:t> </w:t>
      </w:r>
      <w:r>
        <w:rPr/>
        <w:t>Probation/Person(s)</w:t>
      </w:r>
      <w:r>
        <w:rPr>
          <w:spacing w:val="-2"/>
        </w:rPr>
        <w:t> </w:t>
      </w:r>
      <w:r>
        <w:rPr/>
        <w:t>in</w:t>
      </w:r>
      <w:r>
        <w:rPr>
          <w:spacing w:val="-2"/>
        </w:rPr>
        <w:t> </w:t>
      </w:r>
      <w:r>
        <w:rPr/>
        <w:t>Prison to enable them to make progress towards their Agreed Outcomes, as identified in the Person(s) on Probation/Person(s) in Prison Action Plan.</w:t>
      </w:r>
    </w:p>
    <w:p xmlns:wp14="http://schemas.microsoft.com/office/word/2010/wordml" w14:paraId="263F3B9E" wp14:textId="77777777">
      <w:pPr>
        <w:pStyle w:val="BodyText"/>
      </w:pPr>
    </w:p>
    <w:p xmlns:wp14="http://schemas.microsoft.com/office/word/2010/wordml" w14:paraId="22D5E893" wp14:textId="77777777">
      <w:pPr>
        <w:pStyle w:val="ListParagraph"/>
        <w:numPr>
          <w:ilvl w:val="0"/>
          <w:numId w:val="8"/>
        </w:numPr>
        <w:tabs>
          <w:tab w:val="left" w:leader="none" w:pos="478"/>
        </w:tabs>
        <w:spacing w:before="0" w:after="0" w:line="240" w:lineRule="auto"/>
        <w:ind w:left="478" w:right="0" w:hanging="358"/>
        <w:jc w:val="left"/>
        <w:rPr>
          <w:sz w:val="20"/>
        </w:rPr>
      </w:pPr>
      <w:r>
        <w:rPr>
          <w:b/>
          <w:sz w:val="20"/>
        </w:rPr>
        <w:t>Supplier</w:t>
      </w:r>
      <w:r>
        <w:rPr>
          <w:b/>
          <w:spacing w:val="-7"/>
          <w:sz w:val="20"/>
        </w:rPr>
        <w:t> </w:t>
      </w:r>
      <w:r>
        <w:rPr>
          <w:b/>
          <w:sz w:val="20"/>
        </w:rPr>
        <w:t>Personnel</w:t>
      </w:r>
      <w:r>
        <w:rPr>
          <w:b/>
          <w:spacing w:val="-7"/>
          <w:sz w:val="20"/>
        </w:rPr>
        <w:t> </w:t>
      </w:r>
      <w:r>
        <w:rPr>
          <w:b/>
          <w:sz w:val="20"/>
        </w:rPr>
        <w:t>Skills</w:t>
      </w:r>
      <w:r>
        <w:rPr>
          <w:b/>
          <w:spacing w:val="-7"/>
          <w:sz w:val="20"/>
        </w:rPr>
        <w:t> </w:t>
      </w:r>
      <w:r>
        <w:rPr>
          <w:b/>
          <w:sz w:val="20"/>
        </w:rPr>
        <w:t>and</w:t>
      </w:r>
      <w:r>
        <w:rPr>
          <w:b/>
          <w:spacing w:val="-7"/>
          <w:sz w:val="20"/>
        </w:rPr>
        <w:t> </w:t>
      </w:r>
      <w:r>
        <w:rPr>
          <w:b/>
          <w:sz w:val="20"/>
        </w:rPr>
        <w:t>Knowledge:</w:t>
      </w:r>
      <w:r>
        <w:rPr>
          <w:b/>
          <w:spacing w:val="-4"/>
          <w:sz w:val="20"/>
        </w:rPr>
        <w:t> </w:t>
      </w:r>
      <w:r>
        <w:rPr>
          <w:sz w:val="20"/>
        </w:rPr>
        <w:t>Finance,</w:t>
      </w:r>
      <w:r>
        <w:rPr>
          <w:spacing w:val="-7"/>
          <w:sz w:val="20"/>
        </w:rPr>
        <w:t> </w:t>
      </w:r>
      <w:r>
        <w:rPr>
          <w:sz w:val="20"/>
        </w:rPr>
        <w:t>Benefit</w:t>
      </w:r>
      <w:r>
        <w:rPr>
          <w:spacing w:val="-8"/>
          <w:sz w:val="20"/>
        </w:rPr>
        <w:t> </w:t>
      </w:r>
      <w:r>
        <w:rPr>
          <w:sz w:val="20"/>
        </w:rPr>
        <w:t>and</w:t>
      </w:r>
      <w:r>
        <w:rPr>
          <w:spacing w:val="-9"/>
          <w:sz w:val="20"/>
        </w:rPr>
        <w:t> </w:t>
      </w:r>
      <w:r>
        <w:rPr>
          <w:sz w:val="20"/>
        </w:rPr>
        <w:t>Debt</w:t>
      </w:r>
      <w:r>
        <w:rPr>
          <w:spacing w:val="-6"/>
          <w:sz w:val="20"/>
        </w:rPr>
        <w:t> </w:t>
      </w:r>
      <w:r>
        <w:rPr>
          <w:sz w:val="20"/>
        </w:rPr>
        <w:t>Services</w:t>
      </w:r>
      <w:r>
        <w:rPr>
          <w:spacing w:val="-6"/>
          <w:sz w:val="20"/>
        </w:rPr>
        <w:t> </w:t>
      </w:r>
      <w:r>
        <w:rPr>
          <w:sz w:val="20"/>
        </w:rPr>
        <w:t>specific</w:t>
      </w:r>
      <w:r>
        <w:rPr>
          <w:spacing w:val="-8"/>
          <w:sz w:val="20"/>
        </w:rPr>
        <w:t> </w:t>
      </w:r>
      <w:r>
        <w:rPr>
          <w:sz w:val="20"/>
        </w:rPr>
        <w:t>skills</w:t>
      </w:r>
      <w:r>
        <w:rPr>
          <w:spacing w:val="-7"/>
          <w:sz w:val="20"/>
        </w:rPr>
        <w:t> </w:t>
      </w:r>
      <w:r>
        <w:rPr>
          <w:sz w:val="20"/>
        </w:rPr>
        <w:t>and</w:t>
      </w:r>
      <w:r>
        <w:rPr>
          <w:spacing w:val="-9"/>
          <w:sz w:val="20"/>
        </w:rPr>
        <w:t> </w:t>
      </w:r>
      <w:r>
        <w:rPr>
          <w:spacing w:val="-2"/>
          <w:sz w:val="20"/>
        </w:rPr>
        <w:t>knowledge;</w:t>
      </w:r>
    </w:p>
    <w:p xmlns:wp14="http://schemas.microsoft.com/office/word/2010/wordml" w14:paraId="16E5E008" wp14:textId="77777777">
      <w:pPr>
        <w:pStyle w:val="BodyText"/>
        <w:spacing w:before="190"/>
      </w:pPr>
    </w:p>
    <w:p xmlns:wp14="http://schemas.microsoft.com/office/word/2010/wordml" w14:paraId="1B037E13" wp14:textId="77777777">
      <w:pPr>
        <w:pStyle w:val="ListParagraph"/>
        <w:numPr>
          <w:ilvl w:val="0"/>
          <w:numId w:val="33"/>
        </w:numPr>
        <w:tabs>
          <w:tab w:val="left" w:leader="none" w:pos="838"/>
          <w:tab w:val="left" w:leader="none" w:pos="840"/>
        </w:tabs>
        <w:spacing w:before="0" w:after="0" w:line="252" w:lineRule="auto"/>
        <w:ind w:left="840" w:right="128" w:hanging="361"/>
        <w:jc w:val="left"/>
        <w:rPr>
          <w:sz w:val="20"/>
        </w:rPr>
      </w:pPr>
      <w:r>
        <w:rPr>
          <w:sz w:val="20"/>
        </w:rPr>
        <w:t>Sufficient</w:t>
      </w:r>
      <w:r>
        <w:rPr>
          <w:spacing w:val="-14"/>
          <w:sz w:val="20"/>
        </w:rPr>
        <w:t> </w:t>
      </w:r>
      <w:r>
        <w:rPr>
          <w:sz w:val="20"/>
        </w:rPr>
        <w:t>knowledge</w:t>
      </w:r>
      <w:r>
        <w:rPr>
          <w:spacing w:val="-14"/>
          <w:sz w:val="20"/>
        </w:rPr>
        <w:t> </w:t>
      </w:r>
      <w:r>
        <w:rPr>
          <w:sz w:val="20"/>
        </w:rPr>
        <w:t>of</w:t>
      </w:r>
      <w:r>
        <w:rPr>
          <w:spacing w:val="-14"/>
          <w:sz w:val="20"/>
        </w:rPr>
        <w:t> </w:t>
      </w:r>
      <w:r>
        <w:rPr>
          <w:sz w:val="20"/>
        </w:rPr>
        <w:t>current</w:t>
      </w:r>
      <w:r>
        <w:rPr>
          <w:spacing w:val="-14"/>
          <w:sz w:val="20"/>
        </w:rPr>
        <w:t> </w:t>
      </w:r>
      <w:r>
        <w:rPr>
          <w:sz w:val="20"/>
        </w:rPr>
        <w:t>benefit</w:t>
      </w:r>
      <w:r>
        <w:rPr>
          <w:spacing w:val="-13"/>
          <w:sz w:val="20"/>
        </w:rPr>
        <w:t> </w:t>
      </w:r>
      <w:r>
        <w:rPr>
          <w:sz w:val="20"/>
        </w:rPr>
        <w:t>legislation</w:t>
      </w:r>
      <w:r>
        <w:rPr>
          <w:spacing w:val="-12"/>
          <w:sz w:val="20"/>
        </w:rPr>
        <w:t> </w:t>
      </w:r>
      <w:r>
        <w:rPr>
          <w:sz w:val="20"/>
        </w:rPr>
        <w:t>and</w:t>
      </w:r>
      <w:r>
        <w:rPr>
          <w:spacing w:val="-14"/>
          <w:sz w:val="20"/>
        </w:rPr>
        <w:t> </w:t>
      </w:r>
      <w:r>
        <w:rPr>
          <w:sz w:val="20"/>
        </w:rPr>
        <w:t>awareness</w:t>
      </w:r>
      <w:r>
        <w:rPr>
          <w:spacing w:val="-12"/>
          <w:sz w:val="20"/>
        </w:rPr>
        <w:t> </w:t>
      </w:r>
      <w:r>
        <w:rPr>
          <w:sz w:val="20"/>
        </w:rPr>
        <w:t>of</w:t>
      </w:r>
      <w:r>
        <w:rPr>
          <w:spacing w:val="-14"/>
          <w:sz w:val="20"/>
        </w:rPr>
        <w:t> </w:t>
      </w:r>
      <w:r>
        <w:rPr>
          <w:sz w:val="20"/>
        </w:rPr>
        <w:t>any</w:t>
      </w:r>
      <w:r>
        <w:rPr>
          <w:spacing w:val="-13"/>
          <w:sz w:val="20"/>
        </w:rPr>
        <w:t> </w:t>
      </w:r>
      <w:r>
        <w:rPr>
          <w:sz w:val="20"/>
        </w:rPr>
        <w:t>impending</w:t>
      </w:r>
      <w:r>
        <w:rPr>
          <w:spacing w:val="-14"/>
          <w:sz w:val="20"/>
        </w:rPr>
        <w:t> </w:t>
      </w:r>
      <w:r>
        <w:rPr>
          <w:sz w:val="20"/>
        </w:rPr>
        <w:t>legislative</w:t>
      </w:r>
      <w:r>
        <w:rPr>
          <w:spacing w:val="-14"/>
          <w:sz w:val="20"/>
        </w:rPr>
        <w:t> </w:t>
      </w:r>
      <w:r>
        <w:rPr>
          <w:sz w:val="20"/>
        </w:rPr>
        <w:t>changes</w:t>
      </w:r>
      <w:r>
        <w:rPr>
          <w:spacing w:val="-13"/>
          <w:sz w:val="20"/>
        </w:rPr>
        <w:t> </w:t>
      </w:r>
      <w:r>
        <w:rPr>
          <w:sz w:val="20"/>
        </w:rPr>
        <w:t>that</w:t>
      </w:r>
      <w:r>
        <w:rPr>
          <w:spacing w:val="-14"/>
          <w:sz w:val="20"/>
        </w:rPr>
        <w:t> </w:t>
      </w:r>
      <w:r>
        <w:rPr>
          <w:sz w:val="20"/>
        </w:rPr>
        <w:t>may impact service delivery.</w:t>
      </w:r>
    </w:p>
    <w:p xmlns:wp14="http://schemas.microsoft.com/office/word/2010/wordml" w14:paraId="7D3EA9A7" wp14:textId="77777777">
      <w:pPr>
        <w:pStyle w:val="ListParagraph"/>
        <w:numPr>
          <w:ilvl w:val="0"/>
          <w:numId w:val="33"/>
        </w:numPr>
        <w:tabs>
          <w:tab w:val="left" w:leader="none" w:pos="838"/>
          <w:tab w:val="left" w:leader="none" w:pos="840"/>
        </w:tabs>
        <w:spacing w:before="2" w:after="0" w:line="249" w:lineRule="auto"/>
        <w:ind w:left="840" w:right="129" w:hanging="361"/>
        <w:jc w:val="left"/>
        <w:rPr>
          <w:sz w:val="20"/>
        </w:rPr>
      </w:pPr>
      <w:r>
        <w:rPr>
          <w:sz w:val="20"/>
        </w:rPr>
        <w:t>At least one member of staff personal registered to the Financial Conduct Authority (FCA) Financial Services </w:t>
      </w:r>
      <w:r>
        <w:rPr>
          <w:spacing w:val="-2"/>
          <w:sz w:val="20"/>
        </w:rPr>
        <w:t>Register.</w:t>
      </w:r>
    </w:p>
    <w:p xmlns:wp14="http://schemas.microsoft.com/office/word/2010/wordml" w14:paraId="00637CC8" wp14:textId="77777777">
      <w:pPr>
        <w:pStyle w:val="ListParagraph"/>
        <w:numPr>
          <w:ilvl w:val="0"/>
          <w:numId w:val="33"/>
        </w:numPr>
        <w:tabs>
          <w:tab w:val="left" w:leader="none" w:pos="838"/>
          <w:tab w:val="left" w:leader="none" w:pos="840"/>
        </w:tabs>
        <w:spacing w:before="4" w:after="0" w:line="252" w:lineRule="auto"/>
        <w:ind w:left="840" w:right="130" w:hanging="361"/>
        <w:jc w:val="left"/>
        <w:rPr>
          <w:sz w:val="20"/>
        </w:rPr>
      </w:pPr>
      <w:r>
        <w:rPr>
          <w:sz w:val="20"/>
        </w:rPr>
        <w:t>Comprehensive</w:t>
      </w:r>
      <w:r>
        <w:rPr>
          <w:spacing w:val="29"/>
          <w:sz w:val="20"/>
        </w:rPr>
        <w:t> </w:t>
      </w:r>
      <w:r>
        <w:rPr>
          <w:sz w:val="20"/>
        </w:rPr>
        <w:t>understanding</w:t>
      </w:r>
      <w:r>
        <w:rPr>
          <w:spacing w:val="29"/>
          <w:sz w:val="20"/>
        </w:rPr>
        <w:t> </w:t>
      </w:r>
      <w:r>
        <w:rPr>
          <w:sz w:val="20"/>
        </w:rPr>
        <w:t>of</w:t>
      </w:r>
      <w:r>
        <w:rPr>
          <w:spacing w:val="29"/>
          <w:sz w:val="20"/>
        </w:rPr>
        <w:t> </w:t>
      </w:r>
      <w:r>
        <w:rPr>
          <w:sz w:val="20"/>
        </w:rPr>
        <w:t>how</w:t>
      </w:r>
      <w:r>
        <w:rPr>
          <w:spacing w:val="31"/>
          <w:sz w:val="20"/>
        </w:rPr>
        <w:t> </w:t>
      </w:r>
      <w:r>
        <w:rPr>
          <w:sz w:val="20"/>
        </w:rPr>
        <w:t>to</w:t>
      </w:r>
      <w:r>
        <w:rPr>
          <w:spacing w:val="31"/>
          <w:sz w:val="20"/>
        </w:rPr>
        <w:t> </w:t>
      </w:r>
      <w:r>
        <w:rPr>
          <w:sz w:val="20"/>
        </w:rPr>
        <w:t>manage</w:t>
      </w:r>
      <w:r>
        <w:rPr>
          <w:spacing w:val="29"/>
          <w:sz w:val="20"/>
        </w:rPr>
        <w:t> </w:t>
      </w:r>
      <w:r>
        <w:rPr>
          <w:sz w:val="20"/>
        </w:rPr>
        <w:t>criminal</w:t>
      </w:r>
      <w:r>
        <w:rPr>
          <w:spacing w:val="28"/>
          <w:sz w:val="20"/>
        </w:rPr>
        <w:t> </w:t>
      </w:r>
      <w:r>
        <w:rPr>
          <w:sz w:val="20"/>
        </w:rPr>
        <w:t>records</w:t>
      </w:r>
      <w:r>
        <w:rPr>
          <w:spacing w:val="33"/>
          <w:sz w:val="20"/>
        </w:rPr>
        <w:t> </w:t>
      </w:r>
      <w:r>
        <w:rPr>
          <w:sz w:val="20"/>
        </w:rPr>
        <w:t>disclosure,</w:t>
      </w:r>
      <w:r>
        <w:rPr>
          <w:spacing w:val="31"/>
          <w:sz w:val="20"/>
        </w:rPr>
        <w:t> </w:t>
      </w:r>
      <w:r>
        <w:rPr>
          <w:sz w:val="20"/>
        </w:rPr>
        <w:t>including</w:t>
      </w:r>
      <w:r>
        <w:rPr>
          <w:spacing w:val="31"/>
          <w:sz w:val="20"/>
        </w:rPr>
        <w:t> </w:t>
      </w:r>
      <w:r>
        <w:rPr>
          <w:sz w:val="20"/>
        </w:rPr>
        <w:t>declaring</w:t>
      </w:r>
      <w:r>
        <w:rPr>
          <w:spacing w:val="29"/>
          <w:sz w:val="20"/>
        </w:rPr>
        <w:t> </w:t>
      </w:r>
      <w:r>
        <w:rPr>
          <w:sz w:val="20"/>
        </w:rPr>
        <w:t>previous </w:t>
      </w:r>
      <w:r>
        <w:rPr>
          <w:spacing w:val="-2"/>
          <w:sz w:val="20"/>
        </w:rPr>
        <w:t>convictions.</w:t>
      </w:r>
    </w:p>
    <w:p xmlns:wp14="http://schemas.microsoft.com/office/word/2010/wordml" w14:paraId="57639839" wp14:textId="77777777">
      <w:pPr>
        <w:pStyle w:val="ListParagraph"/>
        <w:numPr>
          <w:ilvl w:val="0"/>
          <w:numId w:val="33"/>
        </w:numPr>
        <w:tabs>
          <w:tab w:val="left" w:leader="none" w:pos="839"/>
        </w:tabs>
        <w:spacing w:before="0" w:after="0" w:line="229" w:lineRule="exact"/>
        <w:ind w:left="839" w:right="0" w:hanging="359"/>
        <w:jc w:val="both"/>
        <w:rPr>
          <w:sz w:val="20"/>
        </w:rPr>
      </w:pPr>
      <w:r>
        <w:rPr>
          <w:sz w:val="20"/>
        </w:rPr>
        <w:t>An</w:t>
      </w:r>
      <w:r>
        <w:rPr>
          <w:spacing w:val="-10"/>
          <w:sz w:val="20"/>
        </w:rPr>
        <w:t> </w:t>
      </w:r>
      <w:r>
        <w:rPr>
          <w:sz w:val="20"/>
        </w:rPr>
        <w:t>up-to-date</w:t>
      </w:r>
      <w:r>
        <w:rPr>
          <w:spacing w:val="-8"/>
          <w:sz w:val="20"/>
        </w:rPr>
        <w:t> </w:t>
      </w:r>
      <w:r>
        <w:rPr>
          <w:sz w:val="20"/>
        </w:rPr>
        <w:t>understanding</w:t>
      </w:r>
      <w:r>
        <w:rPr>
          <w:spacing w:val="-10"/>
          <w:sz w:val="20"/>
        </w:rPr>
        <w:t> </w:t>
      </w:r>
      <w:r>
        <w:rPr>
          <w:sz w:val="20"/>
        </w:rPr>
        <w:t>of</w:t>
      </w:r>
      <w:r>
        <w:rPr>
          <w:spacing w:val="-8"/>
          <w:sz w:val="20"/>
        </w:rPr>
        <w:t> </w:t>
      </w:r>
      <w:r>
        <w:rPr>
          <w:sz w:val="20"/>
        </w:rPr>
        <w:t>local</w:t>
      </w:r>
      <w:r>
        <w:rPr>
          <w:spacing w:val="-10"/>
          <w:sz w:val="20"/>
        </w:rPr>
        <w:t> </w:t>
      </w:r>
      <w:r>
        <w:rPr>
          <w:sz w:val="20"/>
        </w:rPr>
        <w:t>organisations</w:t>
      </w:r>
      <w:r>
        <w:rPr>
          <w:spacing w:val="-9"/>
          <w:sz w:val="20"/>
        </w:rPr>
        <w:t> </w:t>
      </w:r>
      <w:r>
        <w:rPr>
          <w:sz w:val="20"/>
        </w:rPr>
        <w:t>offering</w:t>
      </w:r>
      <w:r>
        <w:rPr>
          <w:spacing w:val="-11"/>
          <w:sz w:val="20"/>
        </w:rPr>
        <w:t> </w:t>
      </w:r>
      <w:r>
        <w:rPr>
          <w:sz w:val="20"/>
        </w:rPr>
        <w:t>financial</w:t>
      </w:r>
      <w:r>
        <w:rPr>
          <w:spacing w:val="-10"/>
          <w:sz w:val="20"/>
        </w:rPr>
        <w:t> </w:t>
      </w:r>
      <w:r>
        <w:rPr>
          <w:spacing w:val="-2"/>
          <w:sz w:val="20"/>
        </w:rPr>
        <w:t>advice.</w:t>
      </w:r>
    </w:p>
    <w:p xmlns:wp14="http://schemas.microsoft.com/office/word/2010/wordml" w14:paraId="0B0A92EA" wp14:textId="77777777">
      <w:pPr>
        <w:pStyle w:val="ListParagraph"/>
        <w:numPr>
          <w:ilvl w:val="0"/>
          <w:numId w:val="33"/>
        </w:numPr>
        <w:tabs>
          <w:tab w:val="left" w:leader="none" w:pos="838"/>
          <w:tab w:val="left" w:leader="none" w:pos="840"/>
        </w:tabs>
        <w:spacing w:before="13" w:after="0" w:line="240" w:lineRule="auto"/>
        <w:ind w:left="840" w:right="117" w:hanging="361"/>
        <w:jc w:val="both"/>
        <w:rPr>
          <w:sz w:val="20"/>
        </w:rPr>
      </w:pPr>
      <w:r>
        <w:rPr>
          <w:sz w:val="20"/>
        </w:rPr>
        <w:t>An</w:t>
      </w:r>
      <w:r>
        <w:rPr>
          <w:spacing w:val="-3"/>
          <w:sz w:val="20"/>
        </w:rPr>
        <w:t> </w:t>
      </w:r>
      <w:r>
        <w:rPr>
          <w:sz w:val="20"/>
        </w:rPr>
        <w:t>up-to-date</w:t>
      </w:r>
      <w:r>
        <w:rPr>
          <w:spacing w:val="-4"/>
          <w:sz w:val="20"/>
        </w:rPr>
        <w:t> </w:t>
      </w:r>
      <w:r>
        <w:rPr>
          <w:sz w:val="20"/>
        </w:rPr>
        <w:t>understanding</w:t>
      </w:r>
      <w:r>
        <w:rPr>
          <w:spacing w:val="-6"/>
          <w:sz w:val="20"/>
        </w:rPr>
        <w:t> </w:t>
      </w:r>
      <w:r>
        <w:rPr>
          <w:sz w:val="20"/>
        </w:rPr>
        <w:t>of</w:t>
      </w:r>
      <w:r>
        <w:rPr>
          <w:spacing w:val="-4"/>
          <w:sz w:val="20"/>
        </w:rPr>
        <w:t> </w:t>
      </w:r>
      <w:r>
        <w:rPr>
          <w:sz w:val="20"/>
        </w:rPr>
        <w:t>the</w:t>
      </w:r>
      <w:r>
        <w:rPr>
          <w:spacing w:val="-6"/>
          <w:sz w:val="20"/>
        </w:rPr>
        <w:t> </w:t>
      </w:r>
      <w:r>
        <w:rPr>
          <w:sz w:val="20"/>
        </w:rPr>
        <w:t>range</w:t>
      </w:r>
      <w:r>
        <w:rPr>
          <w:spacing w:val="-4"/>
          <w:sz w:val="20"/>
        </w:rPr>
        <w:t> </w:t>
      </w:r>
      <w:r>
        <w:rPr>
          <w:sz w:val="20"/>
        </w:rPr>
        <w:t>of</w:t>
      </w:r>
      <w:r>
        <w:rPr>
          <w:spacing w:val="-4"/>
          <w:sz w:val="20"/>
        </w:rPr>
        <w:t> </w:t>
      </w:r>
      <w:r>
        <w:rPr>
          <w:sz w:val="20"/>
        </w:rPr>
        <w:t>banking</w:t>
      </w:r>
      <w:r>
        <w:rPr>
          <w:spacing w:val="-6"/>
          <w:sz w:val="20"/>
        </w:rPr>
        <w:t> </w:t>
      </w:r>
      <w:r>
        <w:rPr>
          <w:sz w:val="20"/>
        </w:rPr>
        <w:t>options</w:t>
      </w:r>
      <w:r>
        <w:rPr>
          <w:spacing w:val="-5"/>
          <w:sz w:val="20"/>
        </w:rPr>
        <w:t> </w:t>
      </w:r>
      <w:r>
        <w:rPr>
          <w:sz w:val="20"/>
        </w:rPr>
        <w:t>available</w:t>
      </w:r>
      <w:r>
        <w:rPr>
          <w:spacing w:val="-6"/>
          <w:sz w:val="20"/>
        </w:rPr>
        <w:t> </w:t>
      </w:r>
      <w:r>
        <w:rPr>
          <w:sz w:val="20"/>
        </w:rPr>
        <w:t>to</w:t>
      </w:r>
      <w:r>
        <w:rPr>
          <w:spacing w:val="-6"/>
          <w:sz w:val="20"/>
        </w:rPr>
        <w:t> </w:t>
      </w:r>
      <w:r>
        <w:rPr>
          <w:sz w:val="20"/>
        </w:rPr>
        <w:t>the Person(s)</w:t>
      </w:r>
      <w:r>
        <w:rPr>
          <w:spacing w:val="-5"/>
          <w:sz w:val="20"/>
        </w:rPr>
        <w:t> </w:t>
      </w:r>
      <w:r>
        <w:rPr>
          <w:sz w:val="20"/>
        </w:rPr>
        <w:t>on</w:t>
      </w:r>
      <w:r>
        <w:rPr>
          <w:spacing w:val="-4"/>
          <w:sz w:val="20"/>
        </w:rPr>
        <w:t> </w:t>
      </w:r>
      <w:r>
        <w:rPr>
          <w:sz w:val="20"/>
        </w:rPr>
        <w:t>Probation/Person(s) in</w:t>
      </w:r>
      <w:r>
        <w:rPr>
          <w:spacing w:val="-14"/>
          <w:sz w:val="20"/>
        </w:rPr>
        <w:t> </w:t>
      </w:r>
      <w:r>
        <w:rPr>
          <w:sz w:val="20"/>
        </w:rPr>
        <w:t>Prison,</w:t>
      </w:r>
      <w:r>
        <w:rPr>
          <w:spacing w:val="-12"/>
          <w:sz w:val="20"/>
        </w:rPr>
        <w:t> </w:t>
      </w:r>
      <w:r>
        <w:rPr>
          <w:sz w:val="20"/>
        </w:rPr>
        <w:t>e.g.</w:t>
      </w:r>
      <w:r>
        <w:rPr>
          <w:spacing w:val="-13"/>
          <w:sz w:val="20"/>
        </w:rPr>
        <w:t> </w:t>
      </w:r>
      <w:r>
        <w:rPr>
          <w:sz w:val="20"/>
        </w:rPr>
        <w:t>post</w:t>
      </w:r>
      <w:r>
        <w:rPr>
          <w:spacing w:val="-14"/>
          <w:sz w:val="20"/>
        </w:rPr>
        <w:t> </w:t>
      </w:r>
      <w:r>
        <w:rPr>
          <w:sz w:val="20"/>
        </w:rPr>
        <w:t>office,</w:t>
      </w:r>
      <w:r>
        <w:rPr>
          <w:spacing w:val="-13"/>
          <w:sz w:val="20"/>
        </w:rPr>
        <w:t> </w:t>
      </w:r>
      <w:r>
        <w:rPr>
          <w:sz w:val="20"/>
        </w:rPr>
        <w:t>credit</w:t>
      </w:r>
      <w:r>
        <w:rPr>
          <w:spacing w:val="-13"/>
          <w:sz w:val="20"/>
        </w:rPr>
        <w:t> </w:t>
      </w:r>
      <w:r>
        <w:rPr>
          <w:sz w:val="20"/>
        </w:rPr>
        <w:t>unions,</w:t>
      </w:r>
      <w:r>
        <w:rPr>
          <w:spacing w:val="-14"/>
          <w:sz w:val="20"/>
        </w:rPr>
        <w:t> </w:t>
      </w:r>
      <w:r>
        <w:rPr>
          <w:sz w:val="20"/>
        </w:rPr>
        <w:t>banks,</w:t>
      </w:r>
      <w:r>
        <w:rPr>
          <w:spacing w:val="-13"/>
          <w:sz w:val="20"/>
        </w:rPr>
        <w:t> </w:t>
      </w:r>
      <w:r>
        <w:rPr>
          <w:sz w:val="20"/>
        </w:rPr>
        <w:t>and</w:t>
      </w:r>
      <w:r>
        <w:rPr>
          <w:spacing w:val="-13"/>
          <w:sz w:val="20"/>
        </w:rPr>
        <w:t> </w:t>
      </w:r>
      <w:r>
        <w:rPr>
          <w:sz w:val="20"/>
        </w:rPr>
        <w:t>a</w:t>
      </w:r>
      <w:r>
        <w:rPr>
          <w:spacing w:val="-13"/>
          <w:sz w:val="20"/>
        </w:rPr>
        <w:t> </w:t>
      </w:r>
      <w:r>
        <w:rPr>
          <w:sz w:val="20"/>
        </w:rPr>
        <w:t>complete</w:t>
      </w:r>
      <w:r>
        <w:rPr>
          <w:spacing w:val="-13"/>
          <w:sz w:val="20"/>
        </w:rPr>
        <w:t> </w:t>
      </w:r>
      <w:r>
        <w:rPr>
          <w:sz w:val="20"/>
        </w:rPr>
        <w:t>knowledge</w:t>
      </w:r>
      <w:r>
        <w:rPr>
          <w:spacing w:val="-13"/>
          <w:sz w:val="20"/>
        </w:rPr>
        <w:t> </w:t>
      </w:r>
      <w:r>
        <w:rPr>
          <w:sz w:val="20"/>
        </w:rPr>
        <w:t>of</w:t>
      </w:r>
      <w:r>
        <w:rPr>
          <w:spacing w:val="-13"/>
          <w:sz w:val="20"/>
        </w:rPr>
        <w:t> </w:t>
      </w:r>
      <w:r>
        <w:rPr>
          <w:sz w:val="20"/>
        </w:rPr>
        <w:t>eligibility</w:t>
      </w:r>
      <w:r>
        <w:rPr>
          <w:spacing w:val="-14"/>
          <w:sz w:val="20"/>
        </w:rPr>
        <w:t> </w:t>
      </w:r>
      <w:r>
        <w:rPr>
          <w:sz w:val="20"/>
        </w:rPr>
        <w:t>criteria</w:t>
      </w:r>
      <w:r>
        <w:rPr>
          <w:spacing w:val="-13"/>
          <w:sz w:val="20"/>
        </w:rPr>
        <w:t> </w:t>
      </w:r>
      <w:r>
        <w:rPr>
          <w:sz w:val="20"/>
        </w:rPr>
        <w:t>and</w:t>
      </w:r>
      <w:r>
        <w:rPr>
          <w:spacing w:val="-13"/>
          <w:sz w:val="20"/>
        </w:rPr>
        <w:t> </w:t>
      </w:r>
      <w:r>
        <w:rPr>
          <w:sz w:val="20"/>
        </w:rPr>
        <w:t>how</w:t>
      </w:r>
      <w:r>
        <w:rPr>
          <w:spacing w:val="-13"/>
          <w:sz w:val="20"/>
        </w:rPr>
        <w:t> </w:t>
      </w:r>
      <w:r>
        <w:rPr>
          <w:sz w:val="20"/>
        </w:rPr>
        <w:t>to</w:t>
      </w:r>
      <w:r>
        <w:rPr>
          <w:spacing w:val="-13"/>
          <w:sz w:val="20"/>
        </w:rPr>
        <w:t> </w:t>
      </w:r>
      <w:r>
        <w:rPr>
          <w:sz w:val="20"/>
        </w:rPr>
        <w:t>enable the Person(s) on Probation/Person(s) in Prison to access these services.</w:t>
      </w:r>
    </w:p>
    <w:p xmlns:wp14="http://schemas.microsoft.com/office/word/2010/wordml" w14:paraId="40D2860B" wp14:textId="77777777">
      <w:pPr>
        <w:spacing w:after="0" w:line="240" w:lineRule="auto"/>
        <w:jc w:val="both"/>
        <w:rPr>
          <w:sz w:val="20"/>
        </w:rPr>
        <w:sectPr>
          <w:type w:val="continuous"/>
          <w:pgSz w:w="11920" w:h="16860" w:orient="portrait"/>
          <w:pgMar w:top="920" w:right="600" w:bottom="880" w:left="600" w:header="710" w:footer="599"/>
          <w:cols w:num="1"/>
        </w:sectPr>
      </w:pPr>
    </w:p>
    <w:p xmlns:wp14="http://schemas.microsoft.com/office/word/2010/wordml" w14:paraId="39FF5625" wp14:textId="77777777">
      <w:pPr>
        <w:pStyle w:val="ListParagraph"/>
        <w:numPr>
          <w:ilvl w:val="0"/>
          <w:numId w:val="33"/>
        </w:numPr>
        <w:tabs>
          <w:tab w:val="left" w:leader="none" w:pos="840"/>
        </w:tabs>
        <w:spacing w:before="0" w:after="0" w:line="240" w:lineRule="auto"/>
        <w:ind w:left="840" w:right="133" w:hanging="361"/>
        <w:jc w:val="left"/>
        <w:rPr>
          <w:sz w:val="20"/>
        </w:rPr>
      </w:pPr>
      <w:r>
        <w:rPr>
          <w:sz w:val="20"/>
        </w:rPr>
        <w:t>The</w:t>
      </w:r>
      <w:r>
        <w:rPr>
          <w:spacing w:val="-2"/>
          <w:sz w:val="20"/>
        </w:rPr>
        <w:t> </w:t>
      </w:r>
      <w:r>
        <w:rPr>
          <w:sz w:val="20"/>
        </w:rPr>
        <w:t>ability to identify complex debt issues that may require legal or financial advice</w:t>
      </w:r>
      <w:r>
        <w:rPr>
          <w:spacing w:val="-1"/>
          <w:sz w:val="20"/>
        </w:rPr>
        <w:t> </w:t>
      </w:r>
      <w:r>
        <w:rPr>
          <w:sz w:val="20"/>
        </w:rPr>
        <w:t>and</w:t>
      </w:r>
      <w:r>
        <w:rPr>
          <w:spacing w:val="-1"/>
          <w:sz w:val="20"/>
        </w:rPr>
        <w:t> </w:t>
      </w:r>
      <w:r>
        <w:rPr>
          <w:sz w:val="20"/>
        </w:rPr>
        <w:t>recognising when this should be provided by a specialist supplier.</w:t>
      </w:r>
    </w:p>
    <w:p xmlns:wp14="http://schemas.microsoft.com/office/word/2010/wordml" w14:paraId="0FA88EA0" wp14:textId="77777777">
      <w:pPr>
        <w:pStyle w:val="BodyText"/>
        <w:ind w:left="828"/>
      </w:pPr>
      <w:r>
        <w:rPr/>
        <w:t>Note:</w:t>
      </w:r>
      <w:r>
        <w:rPr>
          <w:spacing w:val="-1"/>
        </w:rPr>
        <w:t> </w:t>
      </w:r>
      <w:r>
        <w:rPr/>
        <w:t>the</w:t>
      </w:r>
      <w:r>
        <w:rPr>
          <w:spacing w:val="-2"/>
        </w:rPr>
        <w:t> </w:t>
      </w:r>
      <w:r>
        <w:rPr/>
        <w:t>Supplier of</w:t>
      </w:r>
      <w:r>
        <w:rPr>
          <w:spacing w:val="-3"/>
        </w:rPr>
        <w:t> </w:t>
      </w:r>
      <w:r>
        <w:rPr/>
        <w:t>this</w:t>
      </w:r>
      <w:r>
        <w:rPr>
          <w:spacing w:val="-2"/>
        </w:rPr>
        <w:t> </w:t>
      </w:r>
      <w:r>
        <w:rPr/>
        <w:t>contract</w:t>
      </w:r>
      <w:r>
        <w:rPr>
          <w:spacing w:val="-3"/>
        </w:rPr>
        <w:t> </w:t>
      </w:r>
      <w:r>
        <w:rPr/>
        <w:t>may</w:t>
      </w:r>
      <w:r>
        <w:rPr>
          <w:spacing w:val="-2"/>
        </w:rPr>
        <w:t> </w:t>
      </w:r>
      <w:r>
        <w:rPr/>
        <w:t>be</w:t>
      </w:r>
      <w:r>
        <w:rPr>
          <w:spacing w:val="-4"/>
        </w:rPr>
        <w:t> </w:t>
      </w:r>
      <w:r>
        <w:rPr/>
        <w:t>considered</w:t>
      </w:r>
      <w:r>
        <w:rPr>
          <w:spacing w:val="-1"/>
        </w:rPr>
        <w:t> </w:t>
      </w:r>
      <w:r>
        <w:rPr/>
        <w:t>a</w:t>
      </w:r>
      <w:r>
        <w:rPr>
          <w:spacing w:val="-3"/>
        </w:rPr>
        <w:t> </w:t>
      </w:r>
      <w:r>
        <w:rPr/>
        <w:t>specialist</w:t>
      </w:r>
      <w:r>
        <w:rPr>
          <w:spacing w:val="-3"/>
        </w:rPr>
        <w:t> </w:t>
      </w:r>
      <w:r>
        <w:rPr/>
        <w:t>supplier</w:t>
      </w:r>
      <w:r>
        <w:rPr>
          <w:spacing w:val="-3"/>
        </w:rPr>
        <w:t> </w:t>
      </w:r>
      <w:r>
        <w:rPr/>
        <w:t>if</w:t>
      </w:r>
      <w:r>
        <w:rPr>
          <w:spacing w:val="-3"/>
        </w:rPr>
        <w:t> </w:t>
      </w:r>
      <w:r>
        <w:rPr/>
        <w:t>the</w:t>
      </w:r>
      <w:r>
        <w:rPr>
          <w:spacing w:val="-2"/>
        </w:rPr>
        <w:t> </w:t>
      </w:r>
      <w:r>
        <w:rPr/>
        <w:t>appropriate</w:t>
      </w:r>
      <w:r>
        <w:rPr>
          <w:spacing w:val="-2"/>
        </w:rPr>
        <w:t> </w:t>
      </w:r>
      <w:r>
        <w:rPr/>
        <w:t>legal</w:t>
      </w:r>
      <w:r>
        <w:rPr>
          <w:spacing w:val="-4"/>
        </w:rPr>
        <w:t> </w:t>
      </w:r>
      <w:r>
        <w:rPr/>
        <w:t>or</w:t>
      </w:r>
      <w:r>
        <w:rPr>
          <w:spacing w:val="-3"/>
        </w:rPr>
        <w:t> </w:t>
      </w:r>
      <w:r>
        <w:rPr/>
        <w:t>financial qualifications are held by staff personnel providing specialist advice.</w:t>
      </w:r>
    </w:p>
    <w:p xmlns:wp14="http://schemas.microsoft.com/office/word/2010/wordml" w14:paraId="43B0110C" wp14:textId="77777777">
      <w:pPr>
        <w:pStyle w:val="Heading1"/>
        <w:numPr>
          <w:ilvl w:val="0"/>
          <w:numId w:val="8"/>
        </w:numPr>
        <w:tabs>
          <w:tab w:val="left" w:leader="none" w:pos="478"/>
        </w:tabs>
        <w:spacing w:before="223" w:after="0" w:line="240" w:lineRule="auto"/>
        <w:ind w:left="478" w:right="0" w:hanging="358"/>
        <w:jc w:val="left"/>
      </w:pPr>
      <w:r>
        <w:rPr>
          <w:spacing w:val="-2"/>
        </w:rPr>
        <w:t>Geographical</w:t>
      </w:r>
      <w:r>
        <w:rPr>
          <w:spacing w:val="8"/>
        </w:rPr>
        <w:t> </w:t>
      </w:r>
      <w:r>
        <w:rPr>
          <w:spacing w:val="-2"/>
        </w:rPr>
        <w:t>levels</w:t>
      </w:r>
    </w:p>
    <w:p xmlns:wp14="http://schemas.microsoft.com/office/word/2010/wordml" w14:paraId="42050CB3" wp14:textId="77777777">
      <w:pPr>
        <w:pStyle w:val="BodyText"/>
        <w:rPr>
          <w:b/>
        </w:rPr>
      </w:pPr>
    </w:p>
    <w:p xmlns:wp14="http://schemas.microsoft.com/office/word/2010/wordml" w14:paraId="453839B5" wp14:textId="77777777">
      <w:pPr>
        <w:pStyle w:val="BodyText"/>
        <w:ind w:left="480"/>
      </w:pPr>
      <w:r>
        <w:rPr/>
        <w:t>The</w:t>
      </w:r>
      <w:r>
        <w:rPr>
          <w:spacing w:val="-4"/>
        </w:rPr>
        <w:t> </w:t>
      </w:r>
      <w:r>
        <w:rPr/>
        <w:t>Supplier</w:t>
      </w:r>
      <w:r>
        <w:rPr>
          <w:spacing w:val="-3"/>
        </w:rPr>
        <w:t> </w:t>
      </w:r>
      <w:r>
        <w:rPr/>
        <w:t>shall</w:t>
      </w:r>
      <w:r>
        <w:rPr>
          <w:spacing w:val="-2"/>
        </w:rPr>
        <w:t> </w:t>
      </w:r>
      <w:r>
        <w:rPr/>
        <w:t>provide</w:t>
      </w:r>
      <w:r>
        <w:rPr>
          <w:spacing w:val="-3"/>
        </w:rPr>
        <w:t> </w:t>
      </w:r>
      <w:r>
        <w:rPr/>
        <w:t>the</w:t>
      </w:r>
      <w:r>
        <w:rPr>
          <w:spacing w:val="-4"/>
        </w:rPr>
        <w:t> </w:t>
      </w:r>
      <w:r>
        <w:rPr/>
        <w:t>Finance, Benefit</w:t>
      </w:r>
      <w:r>
        <w:rPr>
          <w:spacing w:val="-2"/>
        </w:rPr>
        <w:t> </w:t>
      </w:r>
      <w:r>
        <w:rPr/>
        <w:t>and</w:t>
      </w:r>
      <w:r>
        <w:rPr>
          <w:spacing w:val="-2"/>
        </w:rPr>
        <w:t> </w:t>
      </w:r>
      <w:r>
        <w:rPr/>
        <w:t>Debt</w:t>
      </w:r>
      <w:r>
        <w:rPr>
          <w:spacing w:val="-3"/>
        </w:rPr>
        <w:t> </w:t>
      </w:r>
      <w:r>
        <w:rPr/>
        <w:t>Services</w:t>
      </w:r>
      <w:r>
        <w:rPr>
          <w:spacing w:val="-2"/>
        </w:rPr>
        <w:t> </w:t>
      </w:r>
      <w:r>
        <w:rPr/>
        <w:t>in</w:t>
      </w:r>
      <w:r>
        <w:rPr>
          <w:spacing w:val="-2"/>
        </w:rPr>
        <w:t> </w:t>
      </w:r>
      <w:r>
        <w:rPr/>
        <w:t>the</w:t>
      </w:r>
      <w:r>
        <w:rPr>
          <w:spacing w:val="-4"/>
        </w:rPr>
        <w:t> </w:t>
      </w:r>
      <w:r>
        <w:rPr/>
        <w:t>Geographical</w:t>
      </w:r>
      <w:r>
        <w:rPr>
          <w:spacing w:val="-2"/>
        </w:rPr>
        <w:t> </w:t>
      </w:r>
      <w:r>
        <w:rPr/>
        <w:t>Location</w:t>
      </w:r>
      <w:r>
        <w:rPr>
          <w:spacing w:val="-3"/>
        </w:rPr>
        <w:t> </w:t>
      </w:r>
      <w:r>
        <w:rPr/>
        <w:t>as</w:t>
      </w:r>
      <w:r>
        <w:rPr>
          <w:spacing w:val="-2"/>
        </w:rPr>
        <w:t> </w:t>
      </w:r>
      <w:r>
        <w:rPr/>
        <w:t>established</w:t>
      </w:r>
      <w:r>
        <w:rPr>
          <w:spacing w:val="-3"/>
        </w:rPr>
        <w:t> </w:t>
      </w:r>
      <w:r>
        <w:rPr/>
        <w:t>in each Call-Off Competition and as will subsequently be set out in the Call-Off Contract.</w:t>
      </w:r>
    </w:p>
    <w:p xmlns:wp14="http://schemas.microsoft.com/office/word/2010/wordml" w14:paraId="51D53689" wp14:textId="77777777">
      <w:pPr>
        <w:pStyle w:val="Heading1"/>
        <w:numPr>
          <w:ilvl w:val="0"/>
          <w:numId w:val="8"/>
        </w:numPr>
        <w:tabs>
          <w:tab w:val="left" w:leader="none" w:pos="478"/>
        </w:tabs>
        <w:spacing w:before="229" w:after="0" w:line="240" w:lineRule="auto"/>
        <w:ind w:left="478" w:right="0" w:hanging="358"/>
        <w:jc w:val="left"/>
      </w:pPr>
      <w:r>
        <w:rPr/>
        <w:t>Finance,</w:t>
      </w:r>
      <w:r>
        <w:rPr>
          <w:spacing w:val="-9"/>
        </w:rPr>
        <w:t> </w:t>
      </w:r>
      <w:r>
        <w:rPr/>
        <w:t>Benefit</w:t>
      </w:r>
      <w:r>
        <w:rPr>
          <w:spacing w:val="-6"/>
        </w:rPr>
        <w:t> </w:t>
      </w:r>
      <w:r>
        <w:rPr/>
        <w:t>and</w:t>
      </w:r>
      <w:r>
        <w:rPr>
          <w:spacing w:val="-7"/>
        </w:rPr>
        <w:t> </w:t>
      </w:r>
      <w:r>
        <w:rPr/>
        <w:t>Debt</w:t>
      </w:r>
      <w:r>
        <w:rPr>
          <w:spacing w:val="-6"/>
        </w:rPr>
        <w:t> </w:t>
      </w:r>
      <w:r>
        <w:rPr/>
        <w:t>Service</w:t>
      </w:r>
      <w:r>
        <w:rPr>
          <w:spacing w:val="-6"/>
        </w:rPr>
        <w:t> </w:t>
      </w:r>
      <w:r>
        <w:rPr>
          <w:spacing w:val="-2"/>
        </w:rPr>
        <w:t>Requirements</w:t>
      </w:r>
    </w:p>
    <w:p xmlns:wp14="http://schemas.microsoft.com/office/word/2010/wordml" w14:paraId="130CC4CD" wp14:textId="77777777">
      <w:pPr>
        <w:pStyle w:val="BodyText"/>
        <w:spacing w:before="1"/>
        <w:rPr>
          <w:b/>
        </w:r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56"/>
        <w:gridCol w:w="8650"/>
      </w:tblGrid>
      <w:tr xmlns:wp14="http://schemas.microsoft.com/office/word/2010/wordml" w14:paraId="42C9B6DB" wp14:textId="77777777">
        <w:trPr>
          <w:trHeight w:val="230" w:hRule="atLeast"/>
        </w:trPr>
        <w:tc>
          <w:tcPr>
            <w:tcW w:w="1556" w:type="dxa"/>
            <w:shd w:val="clear" w:color="auto" w:fill="D9D9D9"/>
          </w:tcPr>
          <w:p w14:paraId="5EF15418" wp14:textId="77777777">
            <w:pPr>
              <w:pStyle w:val="TableParagraph"/>
              <w:spacing w:line="210" w:lineRule="exact"/>
              <w:ind w:left="133" w:right="124"/>
              <w:jc w:val="center"/>
              <w:rPr>
                <w:b/>
                <w:sz w:val="20"/>
              </w:rPr>
            </w:pPr>
            <w:r>
              <w:rPr>
                <w:b/>
                <w:spacing w:val="-5"/>
                <w:sz w:val="20"/>
              </w:rPr>
              <w:t>Ref</w:t>
            </w:r>
          </w:p>
        </w:tc>
        <w:tc>
          <w:tcPr>
            <w:tcW w:w="8650" w:type="dxa"/>
            <w:shd w:val="clear" w:color="auto" w:fill="D9D9D9"/>
          </w:tcPr>
          <w:p w14:paraId="1BAF8710" wp14:textId="77777777">
            <w:pPr>
              <w:pStyle w:val="TableParagraph"/>
              <w:spacing w:line="210" w:lineRule="exact"/>
              <w:ind w:left="3"/>
              <w:jc w:val="center"/>
              <w:rPr>
                <w:b/>
                <w:sz w:val="20"/>
              </w:rPr>
            </w:pPr>
            <w:r>
              <w:rPr>
                <w:b/>
                <w:sz w:val="20"/>
              </w:rPr>
              <w:t>Finance,</w:t>
            </w:r>
            <w:r>
              <w:rPr>
                <w:b/>
                <w:spacing w:val="-9"/>
                <w:sz w:val="20"/>
              </w:rPr>
              <w:t> </w:t>
            </w:r>
            <w:r>
              <w:rPr>
                <w:b/>
                <w:sz w:val="20"/>
              </w:rPr>
              <w:t>Benefit</w:t>
            </w:r>
            <w:r>
              <w:rPr>
                <w:b/>
                <w:spacing w:val="-6"/>
                <w:sz w:val="20"/>
              </w:rPr>
              <w:t> </w:t>
            </w:r>
            <w:r>
              <w:rPr>
                <w:b/>
                <w:sz w:val="20"/>
              </w:rPr>
              <w:t>and</w:t>
            </w:r>
            <w:r>
              <w:rPr>
                <w:b/>
                <w:spacing w:val="-7"/>
                <w:sz w:val="20"/>
              </w:rPr>
              <w:t> </w:t>
            </w:r>
            <w:r>
              <w:rPr>
                <w:b/>
                <w:sz w:val="20"/>
              </w:rPr>
              <w:t>Debt</w:t>
            </w:r>
            <w:r>
              <w:rPr>
                <w:b/>
                <w:spacing w:val="-6"/>
                <w:sz w:val="20"/>
              </w:rPr>
              <w:t> </w:t>
            </w:r>
            <w:r>
              <w:rPr>
                <w:b/>
                <w:sz w:val="20"/>
              </w:rPr>
              <w:t>Service</w:t>
            </w:r>
            <w:r>
              <w:rPr>
                <w:b/>
                <w:spacing w:val="-6"/>
                <w:sz w:val="20"/>
              </w:rPr>
              <w:t> </w:t>
            </w:r>
            <w:r>
              <w:rPr>
                <w:b/>
                <w:spacing w:val="-2"/>
                <w:sz w:val="20"/>
              </w:rPr>
              <w:t>Requirements</w:t>
            </w:r>
          </w:p>
        </w:tc>
      </w:tr>
      <w:tr xmlns:wp14="http://schemas.microsoft.com/office/word/2010/wordml" w14:paraId="60CE23BD" wp14:textId="77777777">
        <w:trPr>
          <w:trHeight w:val="9632" w:hRule="atLeast"/>
        </w:trPr>
        <w:tc>
          <w:tcPr>
            <w:tcW w:w="1556" w:type="dxa"/>
          </w:tcPr>
          <w:p w14:paraId="69F6504A" wp14:textId="77777777">
            <w:pPr>
              <w:pStyle w:val="TableParagraph"/>
              <w:spacing w:line="229" w:lineRule="exact"/>
              <w:ind w:left="133" w:right="126"/>
              <w:jc w:val="center"/>
              <w:rPr>
                <w:b/>
                <w:sz w:val="20"/>
              </w:rPr>
            </w:pPr>
            <w:r>
              <w:rPr>
                <w:b/>
                <w:spacing w:val="-4"/>
                <w:sz w:val="20"/>
              </w:rPr>
              <w:t>FBD1</w:t>
            </w:r>
          </w:p>
          <w:p w14:paraId="055BFDB1" wp14:textId="77777777">
            <w:pPr>
              <w:pStyle w:val="TableParagraph"/>
              <w:rPr>
                <w:b/>
                <w:sz w:val="20"/>
              </w:rPr>
            </w:pPr>
          </w:p>
          <w:p w14:paraId="2198D372" wp14:textId="77777777">
            <w:pPr>
              <w:pStyle w:val="TableParagraph"/>
              <w:spacing w:before="1"/>
              <w:ind w:left="122" w:right="114" w:hanging="1"/>
              <w:jc w:val="center"/>
              <w:rPr>
                <w:b/>
                <w:sz w:val="20"/>
              </w:rPr>
            </w:pPr>
            <w:r>
              <w:rPr>
                <w:b/>
                <w:spacing w:val="-2"/>
                <w:sz w:val="20"/>
              </w:rPr>
              <w:t>Engagement </w:t>
            </w:r>
            <w:r>
              <w:rPr>
                <w:b/>
                <w:spacing w:val="-4"/>
                <w:sz w:val="20"/>
              </w:rPr>
              <w:t>and </w:t>
            </w:r>
            <w:r>
              <w:rPr>
                <w:b/>
                <w:spacing w:val="-2"/>
                <w:sz w:val="20"/>
              </w:rPr>
              <w:t>Relationships</w:t>
            </w:r>
          </w:p>
        </w:tc>
        <w:tc>
          <w:tcPr>
            <w:tcW w:w="8650" w:type="dxa"/>
          </w:tcPr>
          <w:p w14:paraId="1CE09C88" wp14:textId="77777777">
            <w:pPr>
              <w:pStyle w:val="TableParagraph"/>
              <w:spacing w:line="229" w:lineRule="exact"/>
              <w:ind w:left="203"/>
              <w:rPr>
                <w:sz w:val="20"/>
              </w:rPr>
            </w:pPr>
            <w:r>
              <w:rPr>
                <w:sz w:val="20"/>
              </w:rPr>
              <w:t>The</w:t>
            </w:r>
            <w:r>
              <w:rPr>
                <w:spacing w:val="-9"/>
                <w:sz w:val="20"/>
              </w:rPr>
              <w:t> </w:t>
            </w:r>
            <w:r>
              <w:rPr>
                <w:sz w:val="20"/>
              </w:rPr>
              <w:t>Supplier</w:t>
            </w:r>
            <w:r>
              <w:rPr>
                <w:spacing w:val="-7"/>
                <w:sz w:val="20"/>
              </w:rPr>
              <w:t> </w:t>
            </w:r>
            <w:r>
              <w:rPr>
                <w:spacing w:val="-2"/>
                <w:sz w:val="20"/>
              </w:rPr>
              <w:t>must:</w:t>
            </w:r>
          </w:p>
          <w:p w14:paraId="38E78751" wp14:textId="77777777">
            <w:pPr>
              <w:pStyle w:val="TableParagraph"/>
              <w:spacing w:before="39"/>
              <w:rPr>
                <w:b/>
                <w:sz w:val="20"/>
              </w:rPr>
            </w:pPr>
          </w:p>
          <w:p w14:paraId="5998FB06" wp14:textId="77777777">
            <w:pPr>
              <w:pStyle w:val="TableParagraph"/>
              <w:spacing w:line="242" w:lineRule="auto"/>
              <w:ind w:left="107" w:right="172"/>
              <w:rPr>
                <w:sz w:val="20"/>
              </w:rPr>
            </w:pPr>
            <w:r>
              <w:rPr>
                <w:sz w:val="20"/>
              </w:rPr>
              <w:t>a.</w:t>
            </w:r>
            <w:r>
              <w:rPr>
                <w:spacing w:val="-4"/>
                <w:sz w:val="20"/>
              </w:rPr>
              <w:t> </w:t>
            </w:r>
            <w:r>
              <w:rPr>
                <w:sz w:val="20"/>
              </w:rPr>
              <w:t>Using</w:t>
            </w:r>
            <w:r>
              <w:rPr>
                <w:spacing w:val="-4"/>
                <w:sz w:val="20"/>
              </w:rPr>
              <w:t> </w:t>
            </w:r>
            <w:r>
              <w:rPr>
                <w:sz w:val="20"/>
              </w:rPr>
              <w:t>detailed</w:t>
            </w:r>
            <w:r>
              <w:rPr>
                <w:spacing w:val="-4"/>
                <w:sz w:val="20"/>
              </w:rPr>
              <w:t> </w:t>
            </w:r>
            <w:r>
              <w:rPr>
                <w:sz w:val="20"/>
              </w:rPr>
              <w:t>sector</w:t>
            </w:r>
            <w:r>
              <w:rPr>
                <w:spacing w:val="-4"/>
                <w:sz w:val="20"/>
              </w:rPr>
              <w:t> </w:t>
            </w:r>
            <w:r>
              <w:rPr>
                <w:sz w:val="20"/>
              </w:rPr>
              <w:t>knowledge,</w:t>
            </w:r>
            <w:r>
              <w:rPr>
                <w:spacing w:val="-4"/>
                <w:sz w:val="20"/>
              </w:rPr>
              <w:t> </w:t>
            </w:r>
            <w:r>
              <w:rPr>
                <w:sz w:val="20"/>
              </w:rPr>
              <w:t>establish</w:t>
            </w:r>
            <w:r>
              <w:rPr>
                <w:spacing w:val="-4"/>
                <w:sz w:val="20"/>
              </w:rPr>
              <w:t> </w:t>
            </w:r>
            <w:r>
              <w:rPr>
                <w:sz w:val="20"/>
              </w:rPr>
              <w:t>by</w:t>
            </w:r>
            <w:r>
              <w:rPr>
                <w:spacing w:val="-3"/>
                <w:sz w:val="20"/>
              </w:rPr>
              <w:t> </w:t>
            </w:r>
            <w:r>
              <w:rPr>
                <w:sz w:val="20"/>
              </w:rPr>
              <w:t>the</w:t>
            </w:r>
            <w:r>
              <w:rPr>
                <w:spacing w:val="-5"/>
                <w:sz w:val="20"/>
              </w:rPr>
              <w:t> </w:t>
            </w:r>
            <w:r>
              <w:rPr>
                <w:sz w:val="20"/>
              </w:rPr>
              <w:t>Call-Off</w:t>
            </w:r>
            <w:r>
              <w:rPr>
                <w:spacing w:val="-2"/>
                <w:sz w:val="20"/>
              </w:rPr>
              <w:t> </w:t>
            </w:r>
            <w:r>
              <w:rPr>
                <w:sz w:val="20"/>
              </w:rPr>
              <w:t>Commencement</w:t>
            </w:r>
            <w:r>
              <w:rPr>
                <w:spacing w:val="-4"/>
                <w:sz w:val="20"/>
              </w:rPr>
              <w:t> </w:t>
            </w:r>
            <w:r>
              <w:rPr>
                <w:sz w:val="20"/>
              </w:rPr>
              <w:t>Date</w:t>
            </w:r>
            <w:r>
              <w:rPr>
                <w:spacing w:val="-4"/>
                <w:sz w:val="20"/>
              </w:rPr>
              <w:t> </w:t>
            </w:r>
            <w:r>
              <w:rPr>
                <w:sz w:val="20"/>
              </w:rPr>
              <w:t>and thereafter maintain relationships with all organisations listed below:</w:t>
            </w:r>
          </w:p>
          <w:p w14:paraId="62A75F99" wp14:textId="77777777">
            <w:pPr>
              <w:pStyle w:val="TableParagraph"/>
              <w:spacing w:before="76"/>
              <w:rPr>
                <w:b/>
                <w:sz w:val="20"/>
              </w:rPr>
            </w:pPr>
          </w:p>
          <w:p w14:paraId="6C88AF99" wp14:textId="77777777">
            <w:pPr>
              <w:pStyle w:val="TableParagraph"/>
              <w:numPr>
                <w:ilvl w:val="0"/>
                <w:numId w:val="34"/>
              </w:numPr>
              <w:tabs>
                <w:tab w:val="left" w:leader="none" w:pos="827"/>
              </w:tabs>
              <w:spacing w:before="0" w:after="0" w:line="240" w:lineRule="auto"/>
              <w:ind w:left="827" w:right="0" w:hanging="360"/>
              <w:jc w:val="left"/>
              <w:rPr>
                <w:sz w:val="20"/>
              </w:rPr>
            </w:pPr>
            <w:r>
              <w:rPr>
                <w:sz w:val="20"/>
              </w:rPr>
              <w:t>Department</w:t>
            </w:r>
            <w:r>
              <w:rPr>
                <w:spacing w:val="-6"/>
                <w:sz w:val="20"/>
              </w:rPr>
              <w:t> </w:t>
            </w:r>
            <w:r>
              <w:rPr>
                <w:sz w:val="20"/>
              </w:rPr>
              <w:t>of</w:t>
            </w:r>
            <w:r>
              <w:rPr>
                <w:spacing w:val="-5"/>
                <w:sz w:val="20"/>
              </w:rPr>
              <w:t> </w:t>
            </w:r>
            <w:r>
              <w:rPr>
                <w:sz w:val="20"/>
              </w:rPr>
              <w:t>Work</w:t>
            </w:r>
            <w:r>
              <w:rPr>
                <w:spacing w:val="-5"/>
                <w:sz w:val="20"/>
              </w:rPr>
              <w:t> </w:t>
            </w:r>
            <w:r>
              <w:rPr>
                <w:sz w:val="20"/>
              </w:rPr>
              <w:t>and</w:t>
            </w:r>
            <w:r>
              <w:rPr>
                <w:spacing w:val="-7"/>
                <w:sz w:val="20"/>
              </w:rPr>
              <w:t> </w:t>
            </w:r>
            <w:r>
              <w:rPr>
                <w:spacing w:val="-2"/>
                <w:sz w:val="20"/>
              </w:rPr>
              <w:t>Pensions</w:t>
            </w:r>
          </w:p>
          <w:p w14:paraId="70D20F3E" wp14:textId="77777777">
            <w:pPr>
              <w:pStyle w:val="TableParagraph"/>
              <w:numPr>
                <w:ilvl w:val="0"/>
                <w:numId w:val="34"/>
              </w:numPr>
              <w:tabs>
                <w:tab w:val="left" w:leader="none" w:pos="827"/>
              </w:tabs>
              <w:spacing w:before="1" w:after="0" w:line="240" w:lineRule="auto"/>
              <w:ind w:left="827" w:right="0" w:hanging="360"/>
              <w:jc w:val="left"/>
              <w:rPr>
                <w:sz w:val="20"/>
              </w:rPr>
            </w:pPr>
            <w:r>
              <w:rPr>
                <w:sz w:val="20"/>
              </w:rPr>
              <w:t>Local</w:t>
            </w:r>
            <w:r>
              <w:rPr>
                <w:spacing w:val="-7"/>
                <w:sz w:val="20"/>
              </w:rPr>
              <w:t> </w:t>
            </w:r>
            <w:r>
              <w:rPr>
                <w:sz w:val="20"/>
              </w:rPr>
              <w:t>Police</w:t>
            </w:r>
            <w:r>
              <w:rPr>
                <w:spacing w:val="-6"/>
                <w:sz w:val="20"/>
              </w:rPr>
              <w:t> </w:t>
            </w:r>
            <w:r>
              <w:rPr>
                <w:sz w:val="20"/>
              </w:rPr>
              <w:t>and</w:t>
            </w:r>
            <w:r>
              <w:rPr>
                <w:spacing w:val="-7"/>
                <w:sz w:val="20"/>
              </w:rPr>
              <w:t> </w:t>
            </w:r>
            <w:r>
              <w:rPr>
                <w:sz w:val="20"/>
              </w:rPr>
              <w:t>Crime</w:t>
            </w:r>
            <w:r>
              <w:rPr>
                <w:spacing w:val="-7"/>
                <w:sz w:val="20"/>
              </w:rPr>
              <w:t> </w:t>
            </w:r>
            <w:r>
              <w:rPr>
                <w:spacing w:val="-2"/>
                <w:sz w:val="20"/>
              </w:rPr>
              <w:t>Commissioners</w:t>
            </w:r>
          </w:p>
          <w:p w14:paraId="2F6A617A" wp14:textId="77777777">
            <w:pPr>
              <w:pStyle w:val="TableParagraph"/>
              <w:numPr>
                <w:ilvl w:val="0"/>
                <w:numId w:val="34"/>
              </w:numPr>
              <w:tabs>
                <w:tab w:val="left" w:leader="none" w:pos="824"/>
              </w:tabs>
              <w:spacing w:before="0" w:after="0" w:line="240" w:lineRule="auto"/>
              <w:ind w:left="824" w:right="0" w:hanging="357"/>
              <w:jc w:val="left"/>
              <w:rPr>
                <w:sz w:val="20"/>
              </w:rPr>
            </w:pPr>
            <w:r>
              <w:rPr>
                <w:sz w:val="20"/>
              </w:rPr>
              <w:t>Suppliers</w:t>
            </w:r>
            <w:r>
              <w:rPr>
                <w:spacing w:val="-6"/>
                <w:sz w:val="20"/>
              </w:rPr>
              <w:t> </w:t>
            </w:r>
            <w:r>
              <w:rPr>
                <w:sz w:val="20"/>
              </w:rPr>
              <w:t>of</w:t>
            </w:r>
            <w:r>
              <w:rPr>
                <w:spacing w:val="-7"/>
                <w:sz w:val="20"/>
              </w:rPr>
              <w:t> </w:t>
            </w:r>
            <w:r>
              <w:rPr>
                <w:sz w:val="20"/>
              </w:rPr>
              <w:t>statutory</w:t>
            </w:r>
            <w:r>
              <w:rPr>
                <w:spacing w:val="-5"/>
                <w:sz w:val="20"/>
              </w:rPr>
              <w:t> </w:t>
            </w:r>
            <w:r>
              <w:rPr>
                <w:sz w:val="20"/>
              </w:rPr>
              <w:t>provisions,</w:t>
            </w:r>
            <w:r>
              <w:rPr>
                <w:spacing w:val="-7"/>
                <w:sz w:val="20"/>
              </w:rPr>
              <w:t> </w:t>
            </w:r>
            <w:r>
              <w:rPr>
                <w:sz w:val="20"/>
              </w:rPr>
              <w:t>e.g.</w:t>
            </w:r>
            <w:r>
              <w:rPr>
                <w:spacing w:val="-7"/>
                <w:sz w:val="20"/>
              </w:rPr>
              <w:t> </w:t>
            </w:r>
            <w:r>
              <w:rPr>
                <w:sz w:val="20"/>
              </w:rPr>
              <w:t>Her</w:t>
            </w:r>
            <w:r>
              <w:rPr>
                <w:spacing w:val="-7"/>
                <w:sz w:val="20"/>
              </w:rPr>
              <w:t> </w:t>
            </w:r>
            <w:r>
              <w:rPr>
                <w:sz w:val="20"/>
              </w:rPr>
              <w:t>Majesty’s</w:t>
            </w:r>
            <w:r>
              <w:rPr>
                <w:spacing w:val="-7"/>
                <w:sz w:val="20"/>
              </w:rPr>
              <w:t> </w:t>
            </w:r>
            <w:r>
              <w:rPr>
                <w:sz w:val="20"/>
              </w:rPr>
              <w:t>Revenue</w:t>
            </w:r>
            <w:r>
              <w:rPr>
                <w:spacing w:val="-5"/>
                <w:sz w:val="20"/>
              </w:rPr>
              <w:t> </w:t>
            </w:r>
            <w:r>
              <w:rPr>
                <w:sz w:val="20"/>
              </w:rPr>
              <w:t>and</w:t>
            </w:r>
            <w:r>
              <w:rPr>
                <w:spacing w:val="-7"/>
                <w:sz w:val="20"/>
              </w:rPr>
              <w:t> </w:t>
            </w:r>
            <w:r>
              <w:rPr>
                <w:spacing w:val="-2"/>
                <w:sz w:val="20"/>
              </w:rPr>
              <w:t>Customs</w:t>
            </w:r>
          </w:p>
          <w:p w14:paraId="3364B8F6" wp14:textId="77777777">
            <w:pPr>
              <w:pStyle w:val="TableParagraph"/>
              <w:numPr>
                <w:ilvl w:val="0"/>
                <w:numId w:val="34"/>
              </w:numPr>
              <w:tabs>
                <w:tab w:val="left" w:leader="none" w:pos="825"/>
              </w:tabs>
              <w:spacing w:before="1" w:after="0" w:line="240" w:lineRule="auto"/>
              <w:ind w:left="825" w:right="0" w:hanging="358"/>
              <w:jc w:val="left"/>
              <w:rPr>
                <w:sz w:val="20"/>
              </w:rPr>
            </w:pPr>
            <w:r>
              <w:rPr>
                <w:sz w:val="20"/>
              </w:rPr>
              <w:t>Registered</w:t>
            </w:r>
            <w:r>
              <w:rPr>
                <w:spacing w:val="-11"/>
                <w:sz w:val="20"/>
              </w:rPr>
              <w:t> </w:t>
            </w:r>
            <w:r>
              <w:rPr>
                <w:sz w:val="20"/>
              </w:rPr>
              <w:t>financial</w:t>
            </w:r>
            <w:r>
              <w:rPr>
                <w:spacing w:val="-12"/>
                <w:sz w:val="20"/>
              </w:rPr>
              <w:t> </w:t>
            </w:r>
            <w:r>
              <w:rPr>
                <w:sz w:val="20"/>
              </w:rPr>
              <w:t>advice</w:t>
            </w:r>
            <w:r>
              <w:rPr>
                <w:spacing w:val="-9"/>
                <w:sz w:val="20"/>
              </w:rPr>
              <w:t> </w:t>
            </w:r>
            <w:r>
              <w:rPr>
                <w:spacing w:val="-2"/>
                <w:sz w:val="20"/>
              </w:rPr>
              <w:t>Suppliers</w:t>
            </w:r>
          </w:p>
          <w:p w14:paraId="6339F1DB" wp14:textId="77777777">
            <w:pPr>
              <w:pStyle w:val="TableParagraph"/>
              <w:numPr>
                <w:ilvl w:val="0"/>
                <w:numId w:val="34"/>
              </w:numPr>
              <w:tabs>
                <w:tab w:val="left" w:leader="none" w:pos="827"/>
              </w:tabs>
              <w:spacing w:before="0" w:after="0" w:line="229" w:lineRule="exact"/>
              <w:ind w:left="827" w:right="0" w:hanging="360"/>
              <w:jc w:val="left"/>
              <w:rPr>
                <w:sz w:val="20"/>
              </w:rPr>
            </w:pPr>
            <w:r>
              <w:rPr>
                <w:sz w:val="20"/>
              </w:rPr>
              <w:t>Registered</w:t>
            </w:r>
            <w:r>
              <w:rPr>
                <w:spacing w:val="-11"/>
                <w:sz w:val="20"/>
              </w:rPr>
              <w:t> </w:t>
            </w:r>
            <w:r>
              <w:rPr>
                <w:sz w:val="20"/>
              </w:rPr>
              <w:t>debt</w:t>
            </w:r>
            <w:r>
              <w:rPr>
                <w:spacing w:val="-11"/>
                <w:sz w:val="20"/>
              </w:rPr>
              <w:t> </w:t>
            </w:r>
            <w:r>
              <w:rPr>
                <w:sz w:val="20"/>
              </w:rPr>
              <w:t>management</w:t>
            </w:r>
            <w:r>
              <w:rPr>
                <w:spacing w:val="-12"/>
                <w:sz w:val="20"/>
              </w:rPr>
              <w:t> </w:t>
            </w:r>
            <w:r>
              <w:rPr>
                <w:spacing w:val="-2"/>
                <w:sz w:val="20"/>
              </w:rPr>
              <w:t>organisations</w:t>
            </w:r>
          </w:p>
          <w:p w14:paraId="317C2D09" wp14:textId="77777777">
            <w:pPr>
              <w:pStyle w:val="TableParagraph"/>
              <w:numPr>
                <w:ilvl w:val="0"/>
                <w:numId w:val="34"/>
              </w:numPr>
              <w:tabs>
                <w:tab w:val="left" w:leader="none" w:pos="825"/>
              </w:tabs>
              <w:spacing w:before="0" w:after="0" w:line="229" w:lineRule="exact"/>
              <w:ind w:left="825" w:right="0" w:hanging="358"/>
              <w:jc w:val="left"/>
              <w:rPr>
                <w:sz w:val="20"/>
              </w:rPr>
            </w:pPr>
            <w:r>
              <w:rPr>
                <w:sz w:val="20"/>
              </w:rPr>
              <w:t>Charities</w:t>
            </w:r>
            <w:r>
              <w:rPr>
                <w:spacing w:val="-9"/>
                <w:sz w:val="20"/>
              </w:rPr>
              <w:t> </w:t>
            </w:r>
            <w:r>
              <w:rPr>
                <w:sz w:val="20"/>
              </w:rPr>
              <w:t>and</w:t>
            </w:r>
            <w:r>
              <w:rPr>
                <w:spacing w:val="-10"/>
                <w:sz w:val="20"/>
              </w:rPr>
              <w:t> </w:t>
            </w:r>
            <w:r>
              <w:rPr>
                <w:sz w:val="20"/>
              </w:rPr>
              <w:t>voluntary</w:t>
            </w:r>
            <w:r>
              <w:rPr>
                <w:spacing w:val="-8"/>
                <w:sz w:val="20"/>
              </w:rPr>
              <w:t> </w:t>
            </w:r>
            <w:r>
              <w:rPr>
                <w:spacing w:val="-2"/>
                <w:sz w:val="20"/>
              </w:rPr>
              <w:t>organisations</w:t>
            </w:r>
          </w:p>
          <w:p w14:paraId="2EB45FAA" wp14:textId="77777777">
            <w:pPr>
              <w:pStyle w:val="TableParagraph"/>
              <w:numPr>
                <w:ilvl w:val="0"/>
                <w:numId w:val="34"/>
              </w:numPr>
              <w:tabs>
                <w:tab w:val="left" w:leader="none" w:pos="824"/>
                <w:tab w:val="left" w:leader="none" w:pos="827"/>
              </w:tabs>
              <w:spacing w:before="0" w:after="0" w:line="240" w:lineRule="auto"/>
              <w:ind w:left="827" w:right="106" w:hanging="360"/>
              <w:jc w:val="left"/>
              <w:rPr>
                <w:sz w:val="20"/>
              </w:rPr>
            </w:pPr>
            <w:r>
              <w:rPr>
                <w:sz w:val="20"/>
              </w:rPr>
              <w:t>Community Rehabilitation Service Suppliers, e.g. dependency and recovery services, education, training and employment services and accommodation services</w:t>
            </w:r>
          </w:p>
          <w:p w14:paraId="057CBA56" wp14:textId="77777777">
            <w:pPr>
              <w:pStyle w:val="TableParagraph"/>
              <w:numPr>
                <w:ilvl w:val="0"/>
                <w:numId w:val="34"/>
              </w:numPr>
              <w:tabs>
                <w:tab w:val="left" w:leader="none" w:pos="823"/>
              </w:tabs>
              <w:spacing w:before="1" w:after="0" w:line="240" w:lineRule="auto"/>
              <w:ind w:left="823" w:right="0" w:hanging="356"/>
              <w:jc w:val="left"/>
              <w:rPr>
                <w:sz w:val="20"/>
              </w:rPr>
            </w:pPr>
            <w:r>
              <w:rPr>
                <w:sz w:val="20"/>
              </w:rPr>
              <w:t>Mentoring</w:t>
            </w:r>
            <w:r>
              <w:rPr>
                <w:spacing w:val="-9"/>
                <w:sz w:val="20"/>
              </w:rPr>
              <w:t> </w:t>
            </w:r>
            <w:r>
              <w:rPr>
                <w:sz w:val="20"/>
              </w:rPr>
              <w:t>services</w:t>
            </w:r>
            <w:r>
              <w:rPr>
                <w:spacing w:val="-7"/>
                <w:sz w:val="20"/>
              </w:rPr>
              <w:t> </w:t>
            </w:r>
            <w:r>
              <w:rPr>
                <w:sz w:val="20"/>
              </w:rPr>
              <w:t>within</w:t>
            </w:r>
            <w:r>
              <w:rPr>
                <w:spacing w:val="-8"/>
                <w:sz w:val="20"/>
              </w:rPr>
              <w:t> </w:t>
            </w:r>
            <w:r>
              <w:rPr>
                <w:sz w:val="20"/>
              </w:rPr>
              <w:t>the</w:t>
            </w:r>
            <w:r>
              <w:rPr>
                <w:spacing w:val="-10"/>
                <w:sz w:val="20"/>
              </w:rPr>
              <w:t> </w:t>
            </w:r>
            <w:r>
              <w:rPr>
                <w:spacing w:val="-2"/>
                <w:sz w:val="20"/>
              </w:rPr>
              <w:t>community</w:t>
            </w:r>
          </w:p>
          <w:p w14:paraId="23FE1764" wp14:textId="77777777">
            <w:pPr>
              <w:pStyle w:val="TableParagraph"/>
              <w:numPr>
                <w:ilvl w:val="0"/>
                <w:numId w:val="34"/>
              </w:numPr>
              <w:tabs>
                <w:tab w:val="left" w:leader="none" w:pos="825"/>
              </w:tabs>
              <w:spacing w:before="1" w:after="0" w:line="240" w:lineRule="auto"/>
              <w:ind w:left="825" w:right="0" w:hanging="358"/>
              <w:jc w:val="left"/>
              <w:rPr>
                <w:sz w:val="20"/>
              </w:rPr>
            </w:pPr>
            <w:r>
              <w:rPr>
                <w:sz w:val="20"/>
              </w:rPr>
              <w:t>HMPPS</w:t>
            </w:r>
            <w:r>
              <w:rPr>
                <w:spacing w:val="-8"/>
                <w:sz w:val="20"/>
              </w:rPr>
              <w:t> </w:t>
            </w:r>
            <w:r>
              <w:rPr>
                <w:sz w:val="20"/>
              </w:rPr>
              <w:t>banking</w:t>
            </w:r>
            <w:r>
              <w:rPr>
                <w:spacing w:val="-8"/>
                <w:sz w:val="20"/>
              </w:rPr>
              <w:t> </w:t>
            </w:r>
            <w:r>
              <w:rPr>
                <w:sz w:val="20"/>
              </w:rPr>
              <w:t>leads</w:t>
            </w:r>
            <w:r>
              <w:rPr>
                <w:spacing w:val="-8"/>
                <w:sz w:val="20"/>
              </w:rPr>
              <w:t> </w:t>
            </w:r>
            <w:r>
              <w:rPr>
                <w:sz w:val="20"/>
              </w:rPr>
              <w:t>(delivering</w:t>
            </w:r>
            <w:r>
              <w:rPr>
                <w:spacing w:val="-9"/>
                <w:sz w:val="20"/>
              </w:rPr>
              <w:t> </w:t>
            </w:r>
            <w:r>
              <w:rPr>
                <w:sz w:val="20"/>
              </w:rPr>
              <w:t>the</w:t>
            </w:r>
            <w:r>
              <w:rPr>
                <w:spacing w:val="-9"/>
                <w:sz w:val="20"/>
              </w:rPr>
              <w:t> </w:t>
            </w:r>
            <w:r>
              <w:rPr>
                <w:sz w:val="20"/>
              </w:rPr>
              <w:t>Prisoner</w:t>
            </w:r>
            <w:r>
              <w:rPr>
                <w:spacing w:val="-9"/>
                <w:sz w:val="20"/>
              </w:rPr>
              <w:t> </w:t>
            </w:r>
            <w:r>
              <w:rPr>
                <w:sz w:val="20"/>
              </w:rPr>
              <w:t>Banking</w:t>
            </w:r>
            <w:r>
              <w:rPr>
                <w:spacing w:val="-9"/>
                <w:sz w:val="20"/>
              </w:rPr>
              <w:t> </w:t>
            </w:r>
            <w:r>
              <w:rPr>
                <w:spacing w:val="-2"/>
                <w:sz w:val="20"/>
              </w:rPr>
              <w:t>Programme)</w:t>
            </w:r>
          </w:p>
          <w:p w14:paraId="4B135D73" wp14:textId="77777777">
            <w:pPr>
              <w:pStyle w:val="TableParagraph"/>
              <w:numPr>
                <w:ilvl w:val="0"/>
                <w:numId w:val="34"/>
              </w:numPr>
              <w:tabs>
                <w:tab w:val="left" w:leader="none" w:pos="827"/>
              </w:tabs>
              <w:spacing w:before="0" w:after="0" w:line="240" w:lineRule="auto"/>
              <w:ind w:left="827" w:right="0" w:hanging="360"/>
              <w:jc w:val="left"/>
              <w:rPr>
                <w:sz w:val="20"/>
              </w:rPr>
            </w:pPr>
            <w:r>
              <w:rPr>
                <w:sz w:val="20"/>
              </w:rPr>
              <w:t>Mentoring</w:t>
            </w:r>
            <w:r>
              <w:rPr>
                <w:spacing w:val="-10"/>
                <w:sz w:val="20"/>
              </w:rPr>
              <w:t> </w:t>
            </w:r>
            <w:r>
              <w:rPr>
                <w:sz w:val="20"/>
              </w:rPr>
              <w:t>services</w:t>
            </w:r>
            <w:r>
              <w:rPr>
                <w:spacing w:val="-9"/>
                <w:sz w:val="20"/>
              </w:rPr>
              <w:t> </w:t>
            </w:r>
            <w:r>
              <w:rPr>
                <w:sz w:val="20"/>
              </w:rPr>
              <w:t>within</w:t>
            </w:r>
            <w:r>
              <w:rPr>
                <w:spacing w:val="-10"/>
                <w:sz w:val="20"/>
              </w:rPr>
              <w:t> </w:t>
            </w:r>
            <w:r>
              <w:rPr>
                <w:spacing w:val="-2"/>
                <w:sz w:val="20"/>
              </w:rPr>
              <w:t>custody</w:t>
            </w:r>
          </w:p>
          <w:p w14:paraId="2ECAA31B" wp14:textId="77777777">
            <w:pPr>
              <w:pStyle w:val="TableParagraph"/>
              <w:spacing w:before="39"/>
              <w:rPr>
                <w:b/>
                <w:sz w:val="20"/>
              </w:rPr>
            </w:pPr>
          </w:p>
          <w:p w14:paraId="7E51F737" wp14:textId="77777777">
            <w:pPr>
              <w:pStyle w:val="TableParagraph"/>
              <w:numPr>
                <w:ilvl w:val="1"/>
                <w:numId w:val="34"/>
              </w:numPr>
              <w:tabs>
                <w:tab w:val="left" w:leader="none" w:pos="1546"/>
                <w:tab w:val="left" w:leader="none" w:pos="1548"/>
              </w:tabs>
              <w:spacing w:before="0" w:after="0" w:line="240" w:lineRule="auto"/>
              <w:ind w:left="1548" w:right="243" w:hanging="360"/>
              <w:jc w:val="left"/>
              <w:rPr>
                <w:sz w:val="20"/>
              </w:rPr>
            </w:pPr>
            <w:r>
              <w:rPr>
                <w:sz w:val="20"/>
              </w:rPr>
              <w:t>have</w:t>
            </w:r>
            <w:r>
              <w:rPr>
                <w:spacing w:val="-5"/>
                <w:sz w:val="20"/>
              </w:rPr>
              <w:t> </w:t>
            </w:r>
            <w:r>
              <w:rPr>
                <w:sz w:val="20"/>
              </w:rPr>
              <w:t>a</w:t>
            </w:r>
            <w:r>
              <w:rPr>
                <w:spacing w:val="-4"/>
                <w:sz w:val="20"/>
              </w:rPr>
              <w:t> </w:t>
            </w:r>
            <w:r>
              <w:rPr>
                <w:sz w:val="20"/>
              </w:rPr>
              <w:t>working</w:t>
            </w:r>
            <w:r>
              <w:rPr>
                <w:spacing w:val="-5"/>
                <w:sz w:val="20"/>
              </w:rPr>
              <w:t> </w:t>
            </w:r>
            <w:r>
              <w:rPr>
                <w:sz w:val="20"/>
              </w:rPr>
              <w:t>understanding</w:t>
            </w:r>
            <w:r>
              <w:rPr>
                <w:spacing w:val="-5"/>
                <w:sz w:val="20"/>
              </w:rPr>
              <w:t> </w:t>
            </w:r>
            <w:r>
              <w:rPr>
                <w:sz w:val="20"/>
              </w:rPr>
              <w:t>of</w:t>
            </w:r>
            <w:r>
              <w:rPr>
                <w:spacing w:val="-3"/>
                <w:sz w:val="20"/>
              </w:rPr>
              <w:t> </w:t>
            </w:r>
            <w:r>
              <w:rPr>
                <w:sz w:val="20"/>
              </w:rPr>
              <w:t>the</w:t>
            </w:r>
            <w:r>
              <w:rPr>
                <w:spacing w:val="-3"/>
                <w:sz w:val="20"/>
              </w:rPr>
              <w:t> </w:t>
            </w:r>
            <w:r>
              <w:rPr>
                <w:sz w:val="20"/>
              </w:rPr>
              <w:t>eligibility</w:t>
            </w:r>
            <w:r>
              <w:rPr>
                <w:spacing w:val="-4"/>
                <w:sz w:val="20"/>
              </w:rPr>
              <w:t> </w:t>
            </w:r>
            <w:r>
              <w:rPr>
                <w:sz w:val="20"/>
              </w:rPr>
              <w:t>criteria</w:t>
            </w:r>
            <w:r>
              <w:rPr>
                <w:spacing w:val="-5"/>
                <w:sz w:val="20"/>
              </w:rPr>
              <w:t> </w:t>
            </w:r>
            <w:r>
              <w:rPr>
                <w:sz w:val="20"/>
              </w:rPr>
              <w:t>that</w:t>
            </w:r>
            <w:r>
              <w:rPr>
                <w:spacing w:val="-5"/>
                <w:sz w:val="20"/>
              </w:rPr>
              <w:t> </w:t>
            </w:r>
            <w:r>
              <w:rPr>
                <w:sz w:val="20"/>
              </w:rPr>
              <w:t>will</w:t>
            </w:r>
            <w:r>
              <w:rPr>
                <w:spacing w:val="-5"/>
                <w:sz w:val="20"/>
              </w:rPr>
              <w:t> </w:t>
            </w:r>
            <w:r>
              <w:rPr>
                <w:sz w:val="20"/>
              </w:rPr>
              <w:t>allow</w:t>
            </w:r>
            <w:r>
              <w:rPr>
                <w:spacing w:val="-1"/>
                <w:sz w:val="20"/>
              </w:rPr>
              <w:t> </w:t>
            </w:r>
            <w:r>
              <w:rPr>
                <w:sz w:val="20"/>
              </w:rPr>
              <w:t>Person(s) on Probation/Person(s) in Prison to access services provided by such </w:t>
            </w:r>
            <w:r>
              <w:rPr>
                <w:spacing w:val="-2"/>
                <w:sz w:val="20"/>
              </w:rPr>
              <w:t>organisations.</w:t>
            </w:r>
          </w:p>
          <w:p w14:paraId="411B07AF" wp14:textId="77777777">
            <w:pPr>
              <w:pStyle w:val="TableParagraph"/>
              <w:numPr>
                <w:ilvl w:val="1"/>
                <w:numId w:val="34"/>
              </w:numPr>
              <w:tabs>
                <w:tab w:val="left" w:leader="none" w:pos="1548"/>
              </w:tabs>
              <w:spacing w:before="0" w:after="0" w:line="240" w:lineRule="auto"/>
              <w:ind w:left="1548" w:right="310" w:hanging="360"/>
              <w:jc w:val="left"/>
              <w:rPr>
                <w:sz w:val="20"/>
              </w:rPr>
            </w:pPr>
            <w:r>
              <w:rPr>
                <w:sz w:val="20"/>
              </w:rPr>
              <w:t>maintain an up-to-date record of service offerings from the above organisations,</w:t>
            </w:r>
            <w:r>
              <w:rPr>
                <w:spacing w:val="-6"/>
                <w:sz w:val="20"/>
              </w:rPr>
              <w:t> </w:t>
            </w:r>
            <w:r>
              <w:rPr>
                <w:sz w:val="20"/>
              </w:rPr>
              <w:t>specifically</w:t>
            </w:r>
            <w:r>
              <w:rPr>
                <w:spacing w:val="-5"/>
                <w:sz w:val="20"/>
              </w:rPr>
              <w:t> </w:t>
            </w:r>
            <w:r>
              <w:rPr>
                <w:sz w:val="20"/>
              </w:rPr>
              <w:t>the</w:t>
            </w:r>
            <w:r>
              <w:rPr>
                <w:spacing w:val="-7"/>
                <w:sz w:val="20"/>
              </w:rPr>
              <w:t> </w:t>
            </w:r>
            <w:r>
              <w:rPr>
                <w:sz w:val="20"/>
              </w:rPr>
              <w:t>availability</w:t>
            </w:r>
            <w:r>
              <w:rPr>
                <w:spacing w:val="-5"/>
                <w:sz w:val="20"/>
              </w:rPr>
              <w:t> </w:t>
            </w:r>
            <w:r>
              <w:rPr>
                <w:sz w:val="20"/>
              </w:rPr>
              <w:t>of</w:t>
            </w:r>
            <w:r>
              <w:rPr>
                <w:spacing w:val="-6"/>
                <w:sz w:val="20"/>
              </w:rPr>
              <w:t> </w:t>
            </w:r>
            <w:r>
              <w:rPr>
                <w:sz w:val="20"/>
              </w:rPr>
              <w:t>appointments</w:t>
            </w:r>
            <w:r>
              <w:rPr>
                <w:spacing w:val="-5"/>
                <w:sz w:val="20"/>
              </w:rPr>
              <w:t> </w:t>
            </w:r>
            <w:r>
              <w:rPr>
                <w:sz w:val="20"/>
              </w:rPr>
              <w:t>that</w:t>
            </w:r>
            <w:r>
              <w:rPr>
                <w:spacing w:val="-4"/>
                <w:sz w:val="20"/>
              </w:rPr>
              <w:t> </w:t>
            </w:r>
            <w:r>
              <w:rPr>
                <w:sz w:val="20"/>
              </w:rPr>
              <w:t>are</w:t>
            </w:r>
            <w:r>
              <w:rPr>
                <w:spacing w:val="-6"/>
                <w:sz w:val="20"/>
              </w:rPr>
              <w:t> </w:t>
            </w:r>
            <w:r>
              <w:rPr>
                <w:sz w:val="20"/>
              </w:rPr>
              <w:t>accessible to Person(s) on Probation/Person(s) in Prison.</w:t>
            </w:r>
          </w:p>
          <w:p w14:paraId="65EA2AF0" wp14:textId="77777777">
            <w:pPr>
              <w:pStyle w:val="TableParagraph"/>
              <w:numPr>
                <w:ilvl w:val="1"/>
                <w:numId w:val="34"/>
              </w:numPr>
              <w:tabs>
                <w:tab w:val="left" w:leader="none" w:pos="1546"/>
                <w:tab w:val="left" w:leader="none" w:pos="1548"/>
              </w:tabs>
              <w:spacing w:before="1" w:after="0" w:line="240" w:lineRule="auto"/>
              <w:ind w:left="1548" w:right="837" w:hanging="360"/>
              <w:jc w:val="left"/>
              <w:rPr>
                <w:sz w:val="20"/>
              </w:rPr>
            </w:pPr>
            <w:r>
              <w:rPr>
                <w:sz w:val="20"/>
              </w:rPr>
              <w:t>engage</w:t>
            </w:r>
            <w:r>
              <w:rPr>
                <w:spacing w:val="-7"/>
                <w:sz w:val="20"/>
              </w:rPr>
              <w:t> </w:t>
            </w:r>
            <w:r>
              <w:rPr>
                <w:sz w:val="20"/>
              </w:rPr>
              <w:t>with</w:t>
            </w:r>
            <w:r>
              <w:rPr>
                <w:spacing w:val="-4"/>
                <w:sz w:val="20"/>
              </w:rPr>
              <w:t> </w:t>
            </w:r>
            <w:r>
              <w:rPr>
                <w:sz w:val="20"/>
              </w:rPr>
              <w:t>such</w:t>
            </w:r>
            <w:r>
              <w:rPr>
                <w:spacing w:val="-6"/>
                <w:sz w:val="20"/>
              </w:rPr>
              <w:t> </w:t>
            </w:r>
            <w:r>
              <w:rPr>
                <w:sz w:val="20"/>
              </w:rPr>
              <w:t>organisations</w:t>
            </w:r>
            <w:r>
              <w:rPr>
                <w:spacing w:val="-5"/>
                <w:sz w:val="20"/>
              </w:rPr>
              <w:t> </w:t>
            </w:r>
            <w:r>
              <w:rPr>
                <w:sz w:val="20"/>
              </w:rPr>
              <w:t>to</w:t>
            </w:r>
            <w:r>
              <w:rPr>
                <w:spacing w:val="-6"/>
                <w:sz w:val="20"/>
              </w:rPr>
              <w:t> </w:t>
            </w:r>
            <w:r>
              <w:rPr>
                <w:sz w:val="20"/>
              </w:rPr>
              <w:t>maintain</w:t>
            </w:r>
            <w:r>
              <w:rPr>
                <w:spacing w:val="-6"/>
                <w:sz w:val="20"/>
              </w:rPr>
              <w:t> </w:t>
            </w:r>
            <w:r>
              <w:rPr>
                <w:sz w:val="20"/>
              </w:rPr>
              <w:t>good</w:t>
            </w:r>
            <w:r>
              <w:rPr>
                <w:spacing w:val="-4"/>
                <w:sz w:val="20"/>
              </w:rPr>
              <w:t> </w:t>
            </w:r>
            <w:r>
              <w:rPr>
                <w:sz w:val="20"/>
              </w:rPr>
              <w:t>working</w:t>
            </w:r>
            <w:r>
              <w:rPr>
                <w:spacing w:val="-7"/>
                <w:sz w:val="20"/>
              </w:rPr>
              <w:t> </w:t>
            </w:r>
            <w:r>
              <w:rPr>
                <w:sz w:val="20"/>
              </w:rPr>
              <w:t>relationships throughout the duration of the contract</w:t>
            </w:r>
          </w:p>
          <w:p w14:paraId="2FBD1CFD" wp14:textId="77777777">
            <w:pPr>
              <w:pStyle w:val="TableParagraph"/>
              <w:spacing w:before="39"/>
              <w:rPr>
                <w:b/>
                <w:sz w:val="20"/>
              </w:rPr>
            </w:pPr>
          </w:p>
          <w:p w14:paraId="5A81764B" wp14:textId="77777777">
            <w:pPr>
              <w:pStyle w:val="TableParagraph"/>
              <w:spacing w:before="1"/>
              <w:ind w:left="107" w:right="172"/>
              <w:rPr>
                <w:sz w:val="20"/>
              </w:rPr>
            </w:pPr>
            <w:r>
              <w:rPr>
                <w:sz w:val="20"/>
              </w:rPr>
              <w:t>The</w:t>
            </w:r>
            <w:r>
              <w:rPr>
                <w:spacing w:val="-6"/>
                <w:sz w:val="20"/>
              </w:rPr>
              <w:t> </w:t>
            </w:r>
            <w:r>
              <w:rPr>
                <w:sz w:val="20"/>
              </w:rPr>
              <w:t>Supplier</w:t>
            </w:r>
            <w:r>
              <w:rPr>
                <w:spacing w:val="-5"/>
                <w:sz w:val="20"/>
              </w:rPr>
              <w:t> </w:t>
            </w:r>
            <w:r>
              <w:rPr>
                <w:sz w:val="20"/>
              </w:rPr>
              <w:t>accepts</w:t>
            </w:r>
            <w:r>
              <w:rPr>
                <w:spacing w:val="-4"/>
                <w:sz w:val="20"/>
              </w:rPr>
              <w:t> </w:t>
            </w:r>
            <w:r>
              <w:rPr>
                <w:sz w:val="20"/>
              </w:rPr>
              <w:t>and</w:t>
            </w:r>
            <w:r>
              <w:rPr>
                <w:spacing w:val="-4"/>
                <w:sz w:val="20"/>
              </w:rPr>
              <w:t> </w:t>
            </w:r>
            <w:r>
              <w:rPr>
                <w:sz w:val="20"/>
              </w:rPr>
              <w:t>acknowledges</w:t>
            </w:r>
            <w:r>
              <w:rPr>
                <w:spacing w:val="-4"/>
                <w:sz w:val="20"/>
              </w:rPr>
              <w:t> </w:t>
            </w:r>
            <w:r>
              <w:rPr>
                <w:sz w:val="20"/>
              </w:rPr>
              <w:t>the</w:t>
            </w:r>
            <w:r>
              <w:rPr>
                <w:spacing w:val="-5"/>
                <w:sz w:val="20"/>
              </w:rPr>
              <w:t> </w:t>
            </w:r>
            <w:r>
              <w:rPr>
                <w:sz w:val="20"/>
              </w:rPr>
              <w:t>benefits</w:t>
            </w:r>
            <w:r>
              <w:rPr>
                <w:spacing w:val="-4"/>
                <w:sz w:val="20"/>
              </w:rPr>
              <w:t> </w:t>
            </w:r>
            <w:r>
              <w:rPr>
                <w:sz w:val="20"/>
              </w:rPr>
              <w:t>to</w:t>
            </w:r>
            <w:r>
              <w:rPr>
                <w:spacing w:val="-5"/>
                <w:sz w:val="20"/>
              </w:rPr>
              <w:t> </w:t>
            </w:r>
            <w:r>
              <w:rPr>
                <w:sz w:val="20"/>
              </w:rPr>
              <w:t>the Person(s)</w:t>
            </w:r>
            <w:r>
              <w:rPr>
                <w:spacing w:val="-4"/>
                <w:sz w:val="20"/>
              </w:rPr>
              <w:t> </w:t>
            </w:r>
            <w:r>
              <w:rPr>
                <w:sz w:val="20"/>
              </w:rPr>
              <w:t>on</w:t>
            </w:r>
            <w:r>
              <w:rPr>
                <w:spacing w:val="-6"/>
                <w:sz w:val="20"/>
              </w:rPr>
              <w:t> </w:t>
            </w:r>
            <w:r>
              <w:rPr>
                <w:sz w:val="20"/>
              </w:rPr>
              <w:t>Probation/Person(s) in Prison of ensuring the provision of Finance Benefit and Debt Services are provided collaboratively within a network of other similar service provision; and more particularly, the Supplier must prioritise supporting Person(s) on Probation/Person(s) in Prison in obtaining Activities</w:t>
            </w:r>
            <w:r>
              <w:rPr>
                <w:spacing w:val="-2"/>
                <w:sz w:val="20"/>
              </w:rPr>
              <w:t> </w:t>
            </w:r>
            <w:r>
              <w:rPr>
                <w:sz w:val="20"/>
              </w:rPr>
              <w:t>FBD2-FBD5</w:t>
            </w:r>
            <w:r>
              <w:rPr>
                <w:spacing w:val="-3"/>
                <w:sz w:val="20"/>
              </w:rPr>
              <w:t> </w:t>
            </w:r>
            <w:r>
              <w:rPr>
                <w:sz w:val="20"/>
              </w:rPr>
              <w:t>from</w:t>
            </w:r>
            <w:r>
              <w:rPr>
                <w:spacing w:val="-1"/>
                <w:sz w:val="20"/>
              </w:rPr>
              <w:t> </w:t>
            </w:r>
            <w:r>
              <w:rPr>
                <w:sz w:val="20"/>
              </w:rPr>
              <w:t>the</w:t>
            </w:r>
            <w:r>
              <w:rPr>
                <w:spacing w:val="-4"/>
                <w:sz w:val="20"/>
              </w:rPr>
              <w:t> </w:t>
            </w:r>
            <w:r>
              <w:rPr>
                <w:sz w:val="20"/>
              </w:rPr>
              <w:t>organisations</w:t>
            </w:r>
            <w:r>
              <w:rPr>
                <w:spacing w:val="-2"/>
                <w:sz w:val="20"/>
              </w:rPr>
              <w:t> </w:t>
            </w:r>
            <w:r>
              <w:rPr>
                <w:sz w:val="20"/>
              </w:rPr>
              <w:t>cited</w:t>
            </w:r>
            <w:r>
              <w:rPr>
                <w:spacing w:val="-2"/>
                <w:sz w:val="20"/>
              </w:rPr>
              <w:t> </w:t>
            </w:r>
            <w:r>
              <w:rPr>
                <w:sz w:val="20"/>
              </w:rPr>
              <w:t>in</w:t>
            </w:r>
            <w:r>
              <w:rPr>
                <w:spacing w:val="-3"/>
                <w:sz w:val="20"/>
              </w:rPr>
              <w:t> </w:t>
            </w:r>
            <w:r>
              <w:rPr>
                <w:sz w:val="20"/>
              </w:rPr>
              <w:t>this</w:t>
            </w:r>
            <w:r>
              <w:rPr>
                <w:spacing w:val="-2"/>
                <w:sz w:val="20"/>
              </w:rPr>
              <w:t> </w:t>
            </w:r>
            <w:r>
              <w:rPr>
                <w:sz w:val="20"/>
              </w:rPr>
              <w:t>FBD1</w:t>
            </w:r>
            <w:r>
              <w:rPr>
                <w:spacing w:val="-1"/>
                <w:sz w:val="20"/>
              </w:rPr>
              <w:t> </w:t>
            </w:r>
            <w:r>
              <w:rPr>
                <w:sz w:val="20"/>
              </w:rPr>
              <w:t>if</w:t>
            </w:r>
            <w:r>
              <w:rPr>
                <w:spacing w:val="-1"/>
                <w:sz w:val="20"/>
              </w:rPr>
              <w:t> </w:t>
            </w:r>
            <w:r>
              <w:rPr>
                <w:sz w:val="20"/>
              </w:rPr>
              <w:t>any</w:t>
            </w:r>
            <w:r>
              <w:rPr>
                <w:spacing w:val="-2"/>
                <w:sz w:val="20"/>
              </w:rPr>
              <w:t> </w:t>
            </w:r>
            <w:r>
              <w:rPr>
                <w:sz w:val="20"/>
              </w:rPr>
              <w:t>of</w:t>
            </w:r>
            <w:r>
              <w:rPr>
                <w:spacing w:val="-1"/>
                <w:sz w:val="20"/>
              </w:rPr>
              <w:t> </w:t>
            </w:r>
            <w:r>
              <w:rPr>
                <w:sz w:val="20"/>
              </w:rPr>
              <w:t>the</w:t>
            </w:r>
            <w:r>
              <w:rPr>
                <w:spacing w:val="-1"/>
                <w:sz w:val="20"/>
              </w:rPr>
              <w:t> </w:t>
            </w:r>
            <w:r>
              <w:rPr>
                <w:sz w:val="20"/>
              </w:rPr>
              <w:t>below</w:t>
            </w:r>
            <w:r>
              <w:rPr>
                <w:spacing w:val="-1"/>
                <w:sz w:val="20"/>
              </w:rPr>
              <w:t> </w:t>
            </w:r>
            <w:r>
              <w:rPr>
                <w:sz w:val="20"/>
              </w:rPr>
              <w:t>criteria</w:t>
            </w:r>
            <w:r>
              <w:rPr>
                <w:spacing w:val="-1"/>
                <w:sz w:val="20"/>
              </w:rPr>
              <w:t> </w:t>
            </w:r>
            <w:r>
              <w:rPr>
                <w:sz w:val="20"/>
              </w:rPr>
              <w:t>are </w:t>
            </w:r>
            <w:r>
              <w:rPr>
                <w:spacing w:val="-4"/>
                <w:sz w:val="20"/>
              </w:rPr>
              <w:t>met:</w:t>
            </w:r>
          </w:p>
          <w:p w14:paraId="3FDCE676" wp14:textId="77777777">
            <w:pPr>
              <w:pStyle w:val="TableParagraph"/>
              <w:rPr>
                <w:b/>
                <w:sz w:val="20"/>
              </w:rPr>
            </w:pPr>
          </w:p>
          <w:p w14:paraId="500F7C7D" wp14:textId="77777777">
            <w:pPr>
              <w:pStyle w:val="TableParagraph"/>
              <w:numPr>
                <w:ilvl w:val="0"/>
                <w:numId w:val="35"/>
              </w:numPr>
              <w:tabs>
                <w:tab w:val="left" w:leader="none" w:pos="825"/>
                <w:tab w:val="left" w:leader="none" w:pos="827"/>
              </w:tabs>
              <w:spacing w:before="0" w:after="0" w:line="240" w:lineRule="auto"/>
              <w:ind w:left="827" w:right="103" w:hanging="360"/>
              <w:jc w:val="left"/>
              <w:rPr>
                <w:sz w:val="20"/>
              </w:rPr>
            </w:pPr>
            <w:r>
              <w:rPr>
                <w:sz w:val="20"/>
              </w:rPr>
              <w:t>A</w:t>
            </w:r>
            <w:r>
              <w:rPr>
                <w:spacing w:val="-9"/>
                <w:sz w:val="20"/>
              </w:rPr>
              <w:t> </w:t>
            </w:r>
            <w:r>
              <w:rPr>
                <w:sz w:val="20"/>
              </w:rPr>
              <w:t>statutory</w:t>
            </w:r>
            <w:r>
              <w:rPr>
                <w:spacing w:val="-7"/>
                <w:sz w:val="20"/>
              </w:rPr>
              <w:t> </w:t>
            </w:r>
            <w:r>
              <w:rPr>
                <w:sz w:val="20"/>
              </w:rPr>
              <w:t>provision</w:t>
            </w:r>
            <w:r>
              <w:rPr>
                <w:spacing w:val="-7"/>
                <w:sz w:val="20"/>
              </w:rPr>
              <w:t> </w:t>
            </w:r>
            <w:r>
              <w:rPr>
                <w:sz w:val="20"/>
              </w:rPr>
              <w:t>is</w:t>
            </w:r>
            <w:r>
              <w:rPr>
                <w:spacing w:val="-8"/>
                <w:sz w:val="20"/>
              </w:rPr>
              <w:t> </w:t>
            </w:r>
            <w:r>
              <w:rPr>
                <w:sz w:val="20"/>
              </w:rPr>
              <w:t>available</w:t>
            </w:r>
            <w:r>
              <w:rPr>
                <w:spacing w:val="-9"/>
                <w:sz w:val="20"/>
              </w:rPr>
              <w:t> </w:t>
            </w:r>
            <w:r>
              <w:rPr>
                <w:sz w:val="20"/>
              </w:rPr>
              <w:t>within</w:t>
            </w:r>
            <w:r>
              <w:rPr>
                <w:spacing w:val="-7"/>
                <w:sz w:val="20"/>
              </w:rPr>
              <w:t> </w:t>
            </w:r>
            <w:r>
              <w:rPr>
                <w:sz w:val="20"/>
              </w:rPr>
              <w:t>a</w:t>
            </w:r>
            <w:r>
              <w:rPr>
                <w:spacing w:val="-9"/>
                <w:sz w:val="20"/>
              </w:rPr>
              <w:t> </w:t>
            </w:r>
            <w:r>
              <w:rPr>
                <w:sz w:val="20"/>
              </w:rPr>
              <w:t>wait</w:t>
            </w:r>
            <w:r>
              <w:rPr>
                <w:spacing w:val="-7"/>
                <w:sz w:val="20"/>
              </w:rPr>
              <w:t> </w:t>
            </w:r>
            <w:r>
              <w:rPr>
                <w:sz w:val="20"/>
              </w:rPr>
              <w:t>time</w:t>
            </w:r>
            <w:r>
              <w:rPr>
                <w:spacing w:val="-7"/>
                <w:sz w:val="20"/>
              </w:rPr>
              <w:t> </w:t>
            </w:r>
            <w:r>
              <w:rPr>
                <w:sz w:val="20"/>
              </w:rPr>
              <w:t>deemed</w:t>
            </w:r>
            <w:r>
              <w:rPr>
                <w:spacing w:val="-9"/>
                <w:sz w:val="20"/>
              </w:rPr>
              <w:t> </w:t>
            </w:r>
            <w:r>
              <w:rPr>
                <w:sz w:val="20"/>
              </w:rPr>
              <w:t>reasonable</w:t>
            </w:r>
            <w:r>
              <w:rPr>
                <w:spacing w:val="-9"/>
                <w:sz w:val="20"/>
              </w:rPr>
              <w:t> </w:t>
            </w:r>
            <w:r>
              <w:rPr>
                <w:sz w:val="20"/>
              </w:rPr>
              <w:t>by</w:t>
            </w:r>
            <w:r>
              <w:rPr>
                <w:spacing w:val="-8"/>
                <w:sz w:val="20"/>
              </w:rPr>
              <w:t> </w:t>
            </w:r>
            <w:r>
              <w:rPr>
                <w:sz w:val="20"/>
              </w:rPr>
              <w:t>the</w:t>
            </w:r>
            <w:r>
              <w:rPr>
                <w:spacing w:val="-7"/>
                <w:sz w:val="20"/>
              </w:rPr>
              <w:t> </w:t>
            </w:r>
            <w:r>
              <w:rPr>
                <w:sz w:val="20"/>
              </w:rPr>
              <w:t>Probation </w:t>
            </w:r>
            <w:r>
              <w:rPr>
                <w:spacing w:val="-2"/>
                <w:sz w:val="20"/>
              </w:rPr>
              <w:t>Practitioner</w:t>
            </w:r>
          </w:p>
          <w:p w14:paraId="53806CDE" wp14:textId="77777777">
            <w:pPr>
              <w:pStyle w:val="TableParagraph"/>
              <w:numPr>
                <w:ilvl w:val="0"/>
                <w:numId w:val="35"/>
              </w:numPr>
              <w:tabs>
                <w:tab w:val="left" w:leader="none" w:pos="825"/>
                <w:tab w:val="left" w:leader="none" w:pos="827"/>
              </w:tabs>
              <w:spacing w:before="0" w:after="0" w:line="240" w:lineRule="auto"/>
              <w:ind w:left="827" w:right="104" w:hanging="360"/>
              <w:jc w:val="left"/>
              <w:rPr>
                <w:sz w:val="20"/>
              </w:rPr>
            </w:pPr>
            <w:r>
              <w:rPr>
                <w:sz w:val="20"/>
              </w:rPr>
              <w:t>The</w:t>
            </w:r>
            <w:r>
              <w:rPr>
                <w:spacing w:val="40"/>
                <w:sz w:val="20"/>
              </w:rPr>
              <w:t> </w:t>
            </w:r>
            <w:r>
              <w:rPr>
                <w:sz w:val="20"/>
              </w:rPr>
              <w:t>Person(s)</w:t>
            </w:r>
            <w:r>
              <w:rPr>
                <w:spacing w:val="40"/>
                <w:sz w:val="20"/>
              </w:rPr>
              <w:t> </w:t>
            </w:r>
            <w:r>
              <w:rPr>
                <w:sz w:val="20"/>
              </w:rPr>
              <w:t>on</w:t>
            </w:r>
            <w:r>
              <w:rPr>
                <w:spacing w:val="39"/>
                <w:sz w:val="20"/>
              </w:rPr>
              <w:t> </w:t>
            </w:r>
            <w:r>
              <w:rPr>
                <w:sz w:val="20"/>
              </w:rPr>
              <w:t>Probation/Person(s)</w:t>
            </w:r>
            <w:r>
              <w:rPr>
                <w:spacing w:val="40"/>
                <w:sz w:val="20"/>
              </w:rPr>
              <w:t> </w:t>
            </w:r>
            <w:r>
              <w:rPr>
                <w:sz w:val="20"/>
              </w:rPr>
              <w:t>in</w:t>
            </w:r>
            <w:r>
              <w:rPr>
                <w:spacing w:val="40"/>
                <w:sz w:val="20"/>
              </w:rPr>
              <w:t> </w:t>
            </w:r>
            <w:r>
              <w:rPr>
                <w:sz w:val="20"/>
              </w:rPr>
              <w:t>Prison</w:t>
            </w:r>
            <w:r>
              <w:rPr>
                <w:spacing w:val="40"/>
                <w:sz w:val="20"/>
              </w:rPr>
              <w:t> </w:t>
            </w:r>
            <w:r>
              <w:rPr>
                <w:sz w:val="20"/>
              </w:rPr>
              <w:t>has</w:t>
            </w:r>
            <w:r>
              <w:rPr>
                <w:spacing w:val="40"/>
                <w:sz w:val="20"/>
              </w:rPr>
              <w:t> </w:t>
            </w:r>
            <w:r>
              <w:rPr>
                <w:sz w:val="20"/>
              </w:rPr>
              <w:t>specialised</w:t>
            </w:r>
            <w:r>
              <w:rPr>
                <w:spacing w:val="39"/>
                <w:sz w:val="20"/>
              </w:rPr>
              <w:t> </w:t>
            </w:r>
            <w:r>
              <w:rPr>
                <w:sz w:val="20"/>
              </w:rPr>
              <w:t>needs,</w:t>
            </w:r>
            <w:r>
              <w:rPr>
                <w:spacing w:val="40"/>
                <w:sz w:val="20"/>
              </w:rPr>
              <w:t> </w:t>
            </w:r>
            <w:r>
              <w:rPr>
                <w:sz w:val="20"/>
              </w:rPr>
              <w:t>and</w:t>
            </w:r>
            <w:r>
              <w:rPr>
                <w:spacing w:val="40"/>
                <w:sz w:val="20"/>
              </w:rPr>
              <w:t> </w:t>
            </w:r>
            <w:r>
              <w:rPr>
                <w:sz w:val="20"/>
              </w:rPr>
              <w:t>would benefit from a service offered by an organisation with expertise in that area</w:t>
            </w:r>
          </w:p>
          <w:p w14:paraId="4465F31D" wp14:textId="77777777">
            <w:pPr>
              <w:pStyle w:val="TableParagraph"/>
              <w:numPr>
                <w:ilvl w:val="0"/>
                <w:numId w:val="35"/>
              </w:numPr>
              <w:tabs>
                <w:tab w:val="left" w:leader="none" w:pos="825"/>
                <w:tab w:val="left" w:leader="none" w:pos="827"/>
              </w:tabs>
              <w:spacing w:before="0" w:after="0" w:line="240" w:lineRule="auto"/>
              <w:ind w:left="827" w:right="106" w:hanging="360"/>
              <w:jc w:val="left"/>
              <w:rPr>
                <w:sz w:val="20"/>
              </w:rPr>
            </w:pPr>
            <w:r>
              <w:rPr>
                <w:sz w:val="20"/>
              </w:rPr>
              <w:t>A Person(s) on Probation/Person(s) in Prison has undertaken activities prior to release and will benefit from continuity of service delivery.</w:t>
            </w:r>
          </w:p>
        </w:tc>
      </w:tr>
      <w:tr xmlns:wp14="http://schemas.microsoft.com/office/word/2010/wordml" w14:paraId="2A81A2C2" wp14:textId="77777777">
        <w:trPr>
          <w:trHeight w:val="2104" w:hRule="atLeast"/>
        </w:trPr>
        <w:tc>
          <w:tcPr>
            <w:tcW w:w="1556" w:type="dxa"/>
          </w:tcPr>
          <w:p w14:paraId="672EA64A" wp14:textId="77777777">
            <w:pPr>
              <w:pStyle w:val="TableParagraph"/>
              <w:spacing w:line="229" w:lineRule="exact"/>
              <w:ind w:left="133" w:right="126"/>
              <w:jc w:val="center"/>
              <w:rPr>
                <w:b/>
                <w:sz w:val="20"/>
              </w:rPr>
            </w:pPr>
            <w:r>
              <w:rPr>
                <w:b/>
                <w:spacing w:val="-4"/>
                <w:sz w:val="20"/>
              </w:rPr>
              <w:t>FBD2</w:t>
            </w:r>
          </w:p>
          <w:p w14:paraId="010C7478" wp14:textId="77777777">
            <w:pPr>
              <w:pStyle w:val="TableParagraph"/>
              <w:spacing w:before="228"/>
              <w:ind w:left="237" w:right="231" w:firstLine="3"/>
              <w:jc w:val="center"/>
              <w:rPr>
                <w:b/>
                <w:sz w:val="20"/>
              </w:rPr>
            </w:pPr>
            <w:r>
              <w:rPr>
                <w:b/>
                <w:spacing w:val="-4"/>
                <w:sz w:val="20"/>
              </w:rPr>
              <w:t>Core </w:t>
            </w:r>
            <w:r>
              <w:rPr>
                <w:b/>
                <w:sz w:val="20"/>
              </w:rPr>
              <w:t>Activities</w:t>
            </w:r>
            <w:r>
              <w:rPr>
                <w:b/>
                <w:spacing w:val="-14"/>
                <w:sz w:val="20"/>
              </w:rPr>
              <w:t> </w:t>
            </w:r>
            <w:r>
              <w:rPr>
                <w:b/>
                <w:sz w:val="20"/>
              </w:rPr>
              <w:t>– </w:t>
            </w:r>
            <w:r>
              <w:rPr>
                <w:b/>
                <w:spacing w:val="-4"/>
                <w:sz w:val="20"/>
              </w:rPr>
              <w:t>Low </w:t>
            </w:r>
            <w:r>
              <w:rPr>
                <w:b/>
                <w:spacing w:val="-2"/>
                <w:sz w:val="20"/>
              </w:rPr>
              <w:t>Complexity</w:t>
            </w:r>
          </w:p>
        </w:tc>
        <w:tc>
          <w:tcPr>
            <w:tcW w:w="8650" w:type="dxa"/>
          </w:tcPr>
          <w:p w14:paraId="3E5BE88E" wp14:textId="77777777">
            <w:pPr>
              <w:pStyle w:val="TableParagraph"/>
              <w:ind w:left="107" w:right="172"/>
              <w:rPr>
                <w:sz w:val="20"/>
              </w:rPr>
            </w:pPr>
            <w:r>
              <w:rPr>
                <w:sz w:val="20"/>
              </w:rPr>
              <w:t>For</w:t>
            </w:r>
            <w:r>
              <w:rPr>
                <w:spacing w:val="-5"/>
                <w:sz w:val="20"/>
              </w:rPr>
              <w:t> </w:t>
            </w:r>
            <w:r>
              <w:rPr>
                <w:sz w:val="20"/>
              </w:rPr>
              <w:t>those</w:t>
            </w:r>
            <w:r>
              <w:rPr>
                <w:spacing w:val="-5"/>
                <w:sz w:val="20"/>
              </w:rPr>
              <w:t> </w:t>
            </w:r>
            <w:r>
              <w:rPr>
                <w:sz w:val="20"/>
              </w:rPr>
              <w:t>subject</w:t>
            </w:r>
            <w:r>
              <w:rPr>
                <w:spacing w:val="-5"/>
                <w:sz w:val="20"/>
              </w:rPr>
              <w:t> </w:t>
            </w:r>
            <w:r>
              <w:rPr>
                <w:sz w:val="20"/>
              </w:rPr>
              <w:t>to</w:t>
            </w:r>
            <w:r>
              <w:rPr>
                <w:spacing w:val="-6"/>
                <w:sz w:val="20"/>
              </w:rPr>
              <w:t> </w:t>
            </w:r>
            <w:r>
              <w:rPr>
                <w:sz w:val="20"/>
              </w:rPr>
              <w:t>a</w:t>
            </w:r>
            <w:r>
              <w:rPr>
                <w:spacing w:val="-3"/>
                <w:sz w:val="20"/>
              </w:rPr>
              <w:t> </w:t>
            </w:r>
            <w:r>
              <w:rPr>
                <w:sz w:val="20"/>
              </w:rPr>
              <w:t>Community</w:t>
            </w:r>
            <w:r>
              <w:rPr>
                <w:spacing w:val="-4"/>
                <w:sz w:val="20"/>
              </w:rPr>
              <w:t> </w:t>
            </w:r>
            <w:r>
              <w:rPr>
                <w:sz w:val="20"/>
              </w:rPr>
              <w:t>Sentence</w:t>
            </w:r>
            <w:r>
              <w:rPr>
                <w:spacing w:val="-5"/>
                <w:sz w:val="20"/>
              </w:rPr>
              <w:t> </w:t>
            </w:r>
            <w:r>
              <w:rPr>
                <w:sz w:val="20"/>
              </w:rPr>
              <w:t>or</w:t>
            </w:r>
            <w:r>
              <w:rPr>
                <w:spacing w:val="-2"/>
                <w:sz w:val="20"/>
              </w:rPr>
              <w:t> </w:t>
            </w:r>
            <w:r>
              <w:rPr>
                <w:sz w:val="20"/>
              </w:rPr>
              <w:t>Suspended</w:t>
            </w:r>
            <w:r>
              <w:rPr>
                <w:spacing w:val="-3"/>
                <w:sz w:val="20"/>
              </w:rPr>
              <w:t> </w:t>
            </w:r>
            <w:r>
              <w:rPr>
                <w:sz w:val="20"/>
              </w:rPr>
              <w:t>Sentence</w:t>
            </w:r>
            <w:r>
              <w:rPr>
                <w:spacing w:val="-5"/>
                <w:sz w:val="20"/>
              </w:rPr>
              <w:t> </w:t>
            </w:r>
            <w:r>
              <w:rPr>
                <w:sz w:val="20"/>
              </w:rPr>
              <w:t>Order</w:t>
            </w:r>
            <w:r>
              <w:rPr>
                <w:spacing w:val="-4"/>
                <w:sz w:val="20"/>
              </w:rPr>
              <w:t> </w:t>
            </w:r>
            <w:r>
              <w:rPr>
                <w:sz w:val="20"/>
              </w:rPr>
              <w:t>or</w:t>
            </w:r>
            <w:r>
              <w:rPr>
                <w:spacing w:val="-2"/>
                <w:sz w:val="20"/>
              </w:rPr>
              <w:t> </w:t>
            </w:r>
            <w:r>
              <w:rPr>
                <w:sz w:val="20"/>
              </w:rPr>
              <w:t>as</w:t>
            </w:r>
            <w:r>
              <w:rPr>
                <w:spacing w:val="-4"/>
                <w:sz w:val="20"/>
              </w:rPr>
              <w:t> </w:t>
            </w:r>
            <w:r>
              <w:rPr>
                <w:sz w:val="20"/>
              </w:rPr>
              <w:t>a</w:t>
            </w:r>
            <w:r>
              <w:rPr>
                <w:spacing w:val="-6"/>
                <w:sz w:val="20"/>
              </w:rPr>
              <w:t> </w:t>
            </w:r>
            <w:r>
              <w:rPr>
                <w:sz w:val="20"/>
              </w:rPr>
              <w:t>mandated Licence or Post Sentence Supervision, the Supplier must provide the following Activities and deliver all those Activities applicable to each Person(s) on Probation as set out in each Person(s) on Probation Action Plan and which are tailored for each Person(s) on Probations specific needs and Complexity Level:</w:t>
            </w:r>
          </w:p>
          <w:p w14:paraId="78F8F212" wp14:textId="77777777">
            <w:pPr>
              <w:pStyle w:val="TableParagraph"/>
              <w:spacing w:before="229"/>
              <w:ind w:left="827" w:hanging="360"/>
              <w:rPr>
                <w:sz w:val="20"/>
              </w:rPr>
            </w:pPr>
            <w:r>
              <w:rPr>
                <w:sz w:val="20"/>
              </w:rPr>
              <w:t>a)</w:t>
            </w:r>
            <w:r>
              <w:rPr>
                <w:spacing w:val="119"/>
                <w:sz w:val="20"/>
              </w:rPr>
              <w:t> </w:t>
            </w:r>
            <w:r>
              <w:rPr>
                <w:b/>
                <w:sz w:val="20"/>
                <w:u w:val="single"/>
              </w:rPr>
              <w:t>Support</w:t>
            </w:r>
            <w:r>
              <w:rPr>
                <w:b/>
                <w:spacing w:val="-1"/>
                <w:sz w:val="20"/>
              </w:rPr>
              <w:t> </w:t>
            </w:r>
            <w:r>
              <w:rPr>
                <w:sz w:val="20"/>
              </w:rPr>
              <w:t>and</w:t>
            </w:r>
            <w:r>
              <w:rPr>
                <w:spacing w:val="-4"/>
                <w:sz w:val="20"/>
              </w:rPr>
              <w:t> </w:t>
            </w:r>
            <w:r>
              <w:rPr>
                <w:b/>
                <w:sz w:val="20"/>
                <w:u w:val="single"/>
              </w:rPr>
              <w:t>Advocacy</w:t>
            </w:r>
            <w:r>
              <w:rPr>
                <w:b/>
                <w:spacing w:val="-4"/>
                <w:sz w:val="20"/>
              </w:rPr>
              <w:t> </w:t>
            </w:r>
            <w:r>
              <w:rPr>
                <w:sz w:val="20"/>
              </w:rPr>
              <w:t>to</w:t>
            </w:r>
            <w:r>
              <w:rPr>
                <w:spacing w:val="-2"/>
                <w:sz w:val="20"/>
              </w:rPr>
              <w:t> </w:t>
            </w:r>
            <w:r>
              <w:rPr>
                <w:sz w:val="20"/>
              </w:rPr>
              <w:t>enable</w:t>
            </w:r>
            <w:r>
              <w:rPr>
                <w:spacing w:val="-1"/>
                <w:sz w:val="20"/>
              </w:rPr>
              <w:t> </w:t>
            </w:r>
            <w:r>
              <w:rPr>
                <w:sz w:val="20"/>
              </w:rPr>
              <w:t>Person(s)</w:t>
            </w:r>
            <w:r>
              <w:rPr>
                <w:spacing w:val="-3"/>
                <w:sz w:val="20"/>
              </w:rPr>
              <w:t> </w:t>
            </w:r>
            <w:r>
              <w:rPr>
                <w:sz w:val="20"/>
              </w:rPr>
              <w:t>on</w:t>
            </w:r>
            <w:r>
              <w:rPr>
                <w:spacing w:val="-3"/>
                <w:sz w:val="20"/>
              </w:rPr>
              <w:t> </w:t>
            </w:r>
            <w:r>
              <w:rPr>
                <w:sz w:val="20"/>
              </w:rPr>
              <w:t>Probation to</w:t>
            </w:r>
            <w:r>
              <w:rPr>
                <w:spacing w:val="-5"/>
                <w:sz w:val="20"/>
              </w:rPr>
              <w:t> </w:t>
            </w:r>
            <w:r>
              <w:rPr>
                <w:sz w:val="20"/>
              </w:rPr>
              <w:t>claim</w:t>
            </w:r>
            <w:r>
              <w:rPr>
                <w:spacing w:val="-4"/>
                <w:sz w:val="20"/>
              </w:rPr>
              <w:t> </w:t>
            </w:r>
            <w:r>
              <w:rPr>
                <w:sz w:val="20"/>
              </w:rPr>
              <w:t>the</w:t>
            </w:r>
            <w:r>
              <w:rPr>
                <w:spacing w:val="-2"/>
                <w:sz w:val="20"/>
              </w:rPr>
              <w:t> </w:t>
            </w:r>
            <w:r>
              <w:rPr>
                <w:sz w:val="20"/>
              </w:rPr>
              <w:t>correct</w:t>
            </w:r>
            <w:r>
              <w:rPr>
                <w:spacing w:val="-4"/>
                <w:sz w:val="20"/>
              </w:rPr>
              <w:t> </w:t>
            </w:r>
            <w:r>
              <w:rPr>
                <w:sz w:val="20"/>
              </w:rPr>
              <w:t>benefits, gain access to all relevant entitlements and manage under/over payments.</w:t>
            </w:r>
          </w:p>
        </w:tc>
      </w:tr>
    </w:tbl>
    <w:p xmlns:wp14="http://schemas.microsoft.com/office/word/2010/wordml" w14:paraId="2FC0A1CB" wp14:textId="77777777">
      <w:pPr>
        <w:spacing w:after="0"/>
        <w:rPr>
          <w:sz w:val="20"/>
        </w:rPr>
        <w:sectPr>
          <w:pgSz w:w="11920" w:h="16860" w:orient="portrait"/>
          <w:pgMar w:top="920" w:right="600" w:bottom="880" w:left="600" w:header="710" w:footer="599"/>
          <w:cols w:num="1"/>
        </w:sect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56"/>
        <w:gridCol w:w="8650"/>
      </w:tblGrid>
      <w:tr xmlns:wp14="http://schemas.microsoft.com/office/word/2010/wordml" w14:paraId="462E32ED" wp14:textId="77777777">
        <w:trPr>
          <w:trHeight w:val="7291" w:hRule="atLeast"/>
        </w:trPr>
        <w:tc>
          <w:tcPr>
            <w:tcW w:w="1556" w:type="dxa"/>
          </w:tcPr>
          <w:p w14:paraId="3A2BAADD" wp14:textId="77777777">
            <w:pPr>
              <w:pStyle w:val="TableParagraph"/>
              <w:rPr>
                <w:rFonts w:ascii="Times New Roman"/>
                <w:sz w:val="18"/>
              </w:rPr>
            </w:pPr>
          </w:p>
        </w:tc>
        <w:tc>
          <w:tcPr>
            <w:tcW w:w="8650" w:type="dxa"/>
          </w:tcPr>
          <w:p w14:paraId="7B8F92E4" wp14:textId="77777777">
            <w:pPr>
              <w:pStyle w:val="TableParagraph"/>
              <w:numPr>
                <w:ilvl w:val="0"/>
                <w:numId w:val="36"/>
              </w:numPr>
              <w:tabs>
                <w:tab w:val="left" w:leader="none" w:pos="825"/>
                <w:tab w:val="left" w:leader="none" w:pos="827"/>
              </w:tabs>
              <w:spacing w:before="0" w:after="0" w:line="240" w:lineRule="auto"/>
              <w:ind w:left="827" w:right="102" w:hanging="360"/>
              <w:jc w:val="both"/>
              <w:rPr>
                <w:sz w:val="20"/>
              </w:rPr>
            </w:pPr>
            <w:r>
              <w:rPr>
                <w:b/>
                <w:sz w:val="20"/>
                <w:u w:val="single"/>
              </w:rPr>
              <w:t>Support</w:t>
            </w:r>
            <w:r>
              <w:rPr>
                <w:b/>
                <w:spacing w:val="-7"/>
                <w:sz w:val="20"/>
              </w:rPr>
              <w:t> </w:t>
            </w:r>
            <w:r>
              <w:rPr>
                <w:sz w:val="20"/>
              </w:rPr>
              <w:t>Person(s)</w:t>
            </w:r>
            <w:r>
              <w:rPr>
                <w:spacing w:val="-9"/>
                <w:sz w:val="20"/>
              </w:rPr>
              <w:t> </w:t>
            </w:r>
            <w:r>
              <w:rPr>
                <w:sz w:val="20"/>
              </w:rPr>
              <w:t>on</w:t>
            </w:r>
            <w:r>
              <w:rPr>
                <w:spacing w:val="-10"/>
                <w:sz w:val="20"/>
              </w:rPr>
              <w:t> </w:t>
            </w:r>
            <w:r>
              <w:rPr>
                <w:sz w:val="20"/>
              </w:rPr>
              <w:t>Probation</w:t>
            </w:r>
            <w:r>
              <w:rPr>
                <w:spacing w:val="-8"/>
                <w:sz w:val="20"/>
              </w:rPr>
              <w:t> </w:t>
            </w:r>
            <w:r>
              <w:rPr>
                <w:sz w:val="20"/>
              </w:rPr>
              <w:t>to</w:t>
            </w:r>
            <w:r>
              <w:rPr>
                <w:spacing w:val="-8"/>
                <w:sz w:val="20"/>
              </w:rPr>
              <w:t> </w:t>
            </w:r>
            <w:r>
              <w:rPr>
                <w:sz w:val="20"/>
              </w:rPr>
              <w:t>obtain</w:t>
            </w:r>
            <w:r>
              <w:rPr>
                <w:spacing w:val="-8"/>
                <w:sz w:val="20"/>
              </w:rPr>
              <w:t> </w:t>
            </w:r>
            <w:r>
              <w:rPr>
                <w:sz w:val="20"/>
              </w:rPr>
              <w:t>or</w:t>
            </w:r>
            <w:r>
              <w:rPr>
                <w:spacing w:val="-9"/>
                <w:sz w:val="20"/>
              </w:rPr>
              <w:t> </w:t>
            </w:r>
            <w:r>
              <w:rPr>
                <w:sz w:val="20"/>
              </w:rPr>
              <w:t>find</w:t>
            </w:r>
            <w:r>
              <w:rPr>
                <w:spacing w:val="-10"/>
                <w:sz w:val="20"/>
              </w:rPr>
              <w:t> </w:t>
            </w:r>
            <w:r>
              <w:rPr>
                <w:sz w:val="20"/>
              </w:rPr>
              <w:t>a</w:t>
            </w:r>
            <w:r>
              <w:rPr>
                <w:spacing w:val="-8"/>
                <w:sz w:val="20"/>
              </w:rPr>
              <w:t> </w:t>
            </w:r>
            <w:r>
              <w:rPr>
                <w:sz w:val="20"/>
              </w:rPr>
              <w:t>national</w:t>
            </w:r>
            <w:r>
              <w:rPr>
                <w:spacing w:val="-11"/>
                <w:sz w:val="20"/>
              </w:rPr>
              <w:t> </w:t>
            </w:r>
            <w:r>
              <w:rPr>
                <w:sz w:val="20"/>
              </w:rPr>
              <w:t>insurance</w:t>
            </w:r>
            <w:r>
              <w:rPr>
                <w:spacing w:val="-10"/>
                <w:sz w:val="20"/>
              </w:rPr>
              <w:t> </w:t>
            </w:r>
            <w:r>
              <w:rPr>
                <w:sz w:val="20"/>
              </w:rPr>
              <w:t>number,</w:t>
            </w:r>
            <w:r>
              <w:rPr>
                <w:spacing w:val="-9"/>
                <w:sz w:val="20"/>
              </w:rPr>
              <w:t> </w:t>
            </w:r>
            <w:r>
              <w:rPr>
                <w:sz w:val="20"/>
              </w:rPr>
              <w:t>personal photo identification, birth certificate or other documentation.</w:t>
            </w:r>
          </w:p>
          <w:p w14:paraId="13D665EF" wp14:textId="77777777">
            <w:pPr>
              <w:pStyle w:val="TableParagraph"/>
              <w:numPr>
                <w:ilvl w:val="0"/>
                <w:numId w:val="36"/>
              </w:numPr>
              <w:tabs>
                <w:tab w:val="left" w:leader="none" w:pos="827"/>
              </w:tabs>
              <w:spacing w:before="226" w:after="0" w:line="240" w:lineRule="auto"/>
              <w:ind w:left="827" w:right="100" w:hanging="360"/>
              <w:jc w:val="both"/>
              <w:rPr>
                <w:sz w:val="20"/>
              </w:rPr>
            </w:pPr>
            <w:r>
              <w:rPr>
                <w:b/>
                <w:sz w:val="20"/>
                <w:u w:val="single"/>
              </w:rPr>
              <w:t>Support</w:t>
            </w:r>
            <w:r>
              <w:rPr>
                <w:b/>
                <w:spacing w:val="-14"/>
                <w:sz w:val="20"/>
              </w:rPr>
              <w:t> </w:t>
            </w:r>
            <w:r>
              <w:rPr>
                <w:sz w:val="20"/>
              </w:rPr>
              <w:t>and</w:t>
            </w:r>
            <w:r>
              <w:rPr>
                <w:spacing w:val="-14"/>
                <w:sz w:val="20"/>
              </w:rPr>
              <w:t> </w:t>
            </w:r>
            <w:r>
              <w:rPr>
                <w:b/>
                <w:sz w:val="20"/>
                <w:u w:val="single"/>
              </w:rPr>
              <w:t>Advocacy</w:t>
            </w:r>
            <w:r>
              <w:rPr>
                <w:b/>
                <w:spacing w:val="-14"/>
                <w:sz w:val="20"/>
              </w:rPr>
              <w:t> </w:t>
            </w:r>
            <w:r>
              <w:rPr>
                <w:sz w:val="20"/>
              </w:rPr>
              <w:t>to</w:t>
            </w:r>
            <w:r>
              <w:rPr>
                <w:spacing w:val="-14"/>
                <w:sz w:val="20"/>
              </w:rPr>
              <w:t> </w:t>
            </w:r>
            <w:r>
              <w:rPr>
                <w:sz w:val="20"/>
              </w:rPr>
              <w:t>open</w:t>
            </w:r>
            <w:r>
              <w:rPr>
                <w:spacing w:val="-14"/>
                <w:sz w:val="20"/>
              </w:rPr>
              <w:t> </w:t>
            </w:r>
            <w:r>
              <w:rPr>
                <w:sz w:val="20"/>
              </w:rPr>
              <w:t>accounts</w:t>
            </w:r>
            <w:r>
              <w:rPr>
                <w:spacing w:val="-14"/>
                <w:sz w:val="20"/>
              </w:rPr>
              <w:t> </w:t>
            </w:r>
            <w:r>
              <w:rPr>
                <w:sz w:val="20"/>
              </w:rPr>
              <w:t>with</w:t>
            </w:r>
            <w:r>
              <w:rPr>
                <w:spacing w:val="-14"/>
                <w:sz w:val="20"/>
              </w:rPr>
              <w:t> </w:t>
            </w:r>
            <w:r>
              <w:rPr>
                <w:sz w:val="20"/>
              </w:rPr>
              <w:t>the</w:t>
            </w:r>
            <w:r>
              <w:rPr>
                <w:spacing w:val="-14"/>
                <w:sz w:val="20"/>
              </w:rPr>
              <w:t> </w:t>
            </w:r>
            <w:r>
              <w:rPr>
                <w:sz w:val="20"/>
              </w:rPr>
              <w:t>bank,</w:t>
            </w:r>
            <w:r>
              <w:rPr>
                <w:spacing w:val="-14"/>
                <w:sz w:val="20"/>
              </w:rPr>
              <w:t> </w:t>
            </w:r>
            <w:r>
              <w:rPr>
                <w:sz w:val="20"/>
              </w:rPr>
              <w:t>post</w:t>
            </w:r>
            <w:r>
              <w:rPr>
                <w:spacing w:val="-13"/>
                <w:sz w:val="20"/>
              </w:rPr>
              <w:t> </w:t>
            </w:r>
            <w:r>
              <w:rPr>
                <w:sz w:val="20"/>
              </w:rPr>
              <w:t>office,</w:t>
            </w:r>
            <w:r>
              <w:rPr>
                <w:spacing w:val="-14"/>
                <w:sz w:val="20"/>
              </w:rPr>
              <w:t> </w:t>
            </w:r>
            <w:r>
              <w:rPr>
                <w:sz w:val="20"/>
              </w:rPr>
              <w:t>credit</w:t>
            </w:r>
            <w:r>
              <w:rPr>
                <w:spacing w:val="-14"/>
                <w:sz w:val="20"/>
              </w:rPr>
              <w:t> </w:t>
            </w:r>
            <w:r>
              <w:rPr>
                <w:sz w:val="20"/>
              </w:rPr>
              <w:t>union</w:t>
            </w:r>
            <w:r>
              <w:rPr>
                <w:spacing w:val="-14"/>
                <w:sz w:val="20"/>
              </w:rPr>
              <w:t> </w:t>
            </w:r>
            <w:r>
              <w:rPr>
                <w:sz w:val="20"/>
              </w:rPr>
              <w:t>or</w:t>
            </w:r>
            <w:r>
              <w:rPr>
                <w:spacing w:val="-14"/>
                <w:sz w:val="20"/>
              </w:rPr>
              <w:t> </w:t>
            </w:r>
            <w:r>
              <w:rPr>
                <w:sz w:val="20"/>
              </w:rPr>
              <w:t>other similar organisations.</w:t>
            </w:r>
          </w:p>
          <w:p w14:paraId="198BC5B7" wp14:textId="77777777">
            <w:pPr>
              <w:pStyle w:val="TableParagraph"/>
              <w:numPr>
                <w:ilvl w:val="0"/>
                <w:numId w:val="36"/>
              </w:numPr>
              <w:tabs>
                <w:tab w:val="left" w:leader="none" w:pos="825"/>
                <w:tab w:val="left" w:leader="none" w:pos="827"/>
              </w:tabs>
              <w:spacing w:before="229" w:after="0" w:line="240" w:lineRule="auto"/>
              <w:ind w:left="827" w:right="103" w:hanging="360"/>
              <w:jc w:val="both"/>
              <w:rPr>
                <w:sz w:val="20"/>
              </w:rPr>
            </w:pPr>
            <w:r>
              <w:rPr>
                <w:b/>
                <w:sz w:val="20"/>
                <w:u w:val="single"/>
              </w:rPr>
              <w:t>Support</w:t>
            </w:r>
            <w:r>
              <w:rPr>
                <w:b/>
                <w:spacing w:val="-2"/>
                <w:sz w:val="20"/>
              </w:rPr>
              <w:t> </w:t>
            </w:r>
            <w:r>
              <w:rPr>
                <w:sz w:val="20"/>
              </w:rPr>
              <w:t>and</w:t>
            </w:r>
            <w:r>
              <w:rPr>
                <w:spacing w:val="-5"/>
                <w:sz w:val="20"/>
              </w:rPr>
              <w:t> </w:t>
            </w:r>
            <w:r>
              <w:rPr>
                <w:b/>
                <w:sz w:val="20"/>
                <w:u w:val="single"/>
              </w:rPr>
              <w:t>Advocacy</w:t>
            </w:r>
            <w:r>
              <w:rPr>
                <w:b/>
                <w:spacing w:val="-5"/>
                <w:sz w:val="20"/>
              </w:rPr>
              <w:t> </w:t>
            </w:r>
            <w:r>
              <w:rPr>
                <w:sz w:val="20"/>
              </w:rPr>
              <w:t>to</w:t>
            </w:r>
            <w:r>
              <w:rPr>
                <w:spacing w:val="-3"/>
                <w:sz w:val="20"/>
              </w:rPr>
              <w:t> </w:t>
            </w:r>
            <w:r>
              <w:rPr>
                <w:sz w:val="20"/>
              </w:rPr>
              <w:t>enable</w:t>
            </w:r>
            <w:r>
              <w:rPr>
                <w:spacing w:val="-2"/>
                <w:sz w:val="20"/>
              </w:rPr>
              <w:t> </w:t>
            </w:r>
            <w:r>
              <w:rPr>
                <w:sz w:val="20"/>
              </w:rPr>
              <w:t>Person(s)</w:t>
            </w:r>
            <w:r>
              <w:rPr>
                <w:spacing w:val="-4"/>
                <w:sz w:val="20"/>
              </w:rPr>
              <w:t> </w:t>
            </w:r>
            <w:r>
              <w:rPr>
                <w:sz w:val="20"/>
              </w:rPr>
              <w:t>on</w:t>
            </w:r>
            <w:r>
              <w:rPr>
                <w:spacing w:val="-4"/>
                <w:sz w:val="20"/>
              </w:rPr>
              <w:t> </w:t>
            </w:r>
            <w:r>
              <w:rPr>
                <w:sz w:val="20"/>
              </w:rPr>
              <w:t>Probation</w:t>
            </w:r>
            <w:r>
              <w:rPr>
                <w:spacing w:val="-1"/>
                <w:sz w:val="20"/>
              </w:rPr>
              <w:t> </w:t>
            </w:r>
            <w:r>
              <w:rPr>
                <w:sz w:val="20"/>
              </w:rPr>
              <w:t>to</w:t>
            </w:r>
            <w:r>
              <w:rPr>
                <w:spacing w:val="-3"/>
                <w:sz w:val="20"/>
              </w:rPr>
              <w:t> </w:t>
            </w:r>
            <w:r>
              <w:rPr>
                <w:sz w:val="20"/>
              </w:rPr>
              <w:t>access</w:t>
            </w:r>
            <w:r>
              <w:rPr>
                <w:spacing w:val="-4"/>
                <w:sz w:val="20"/>
              </w:rPr>
              <w:t> </w:t>
            </w:r>
            <w:r>
              <w:rPr>
                <w:sz w:val="20"/>
              </w:rPr>
              <w:t>banking</w:t>
            </w:r>
            <w:r>
              <w:rPr>
                <w:spacing w:val="-4"/>
                <w:sz w:val="20"/>
              </w:rPr>
              <w:t> </w:t>
            </w:r>
            <w:r>
              <w:rPr>
                <w:sz w:val="20"/>
              </w:rPr>
              <w:t>and</w:t>
            </w:r>
            <w:r>
              <w:rPr>
                <w:spacing w:val="-3"/>
                <w:sz w:val="20"/>
              </w:rPr>
              <w:t> </w:t>
            </w:r>
            <w:r>
              <w:rPr>
                <w:sz w:val="20"/>
              </w:rPr>
              <w:t>other financial institutions, and to develop online banking skills.</w:t>
            </w:r>
          </w:p>
          <w:p w14:paraId="2E4B6A3E" wp14:textId="77777777">
            <w:pPr>
              <w:pStyle w:val="TableParagraph"/>
              <w:spacing w:before="1"/>
              <w:rPr>
                <w:b/>
                <w:sz w:val="20"/>
              </w:rPr>
            </w:pPr>
          </w:p>
          <w:p w14:paraId="107CA569" wp14:textId="77777777">
            <w:pPr>
              <w:pStyle w:val="TableParagraph"/>
              <w:numPr>
                <w:ilvl w:val="0"/>
                <w:numId w:val="36"/>
              </w:numPr>
              <w:tabs>
                <w:tab w:val="left" w:leader="none" w:pos="825"/>
                <w:tab w:val="left" w:leader="none" w:pos="827"/>
              </w:tabs>
              <w:spacing w:before="0" w:after="0" w:line="240" w:lineRule="auto"/>
              <w:ind w:left="827" w:right="101" w:hanging="360"/>
              <w:jc w:val="both"/>
              <w:rPr>
                <w:sz w:val="20"/>
              </w:rPr>
            </w:pPr>
            <w:r>
              <w:rPr>
                <w:b/>
                <w:sz w:val="20"/>
                <w:u w:val="single"/>
              </w:rPr>
              <w:t>Advice</w:t>
            </w:r>
            <w:r>
              <w:rPr>
                <w:b/>
                <w:spacing w:val="-2"/>
                <w:sz w:val="20"/>
              </w:rPr>
              <w:t> </w:t>
            </w:r>
            <w:r>
              <w:rPr>
                <w:sz w:val="20"/>
              </w:rPr>
              <w:t>and</w:t>
            </w:r>
            <w:r>
              <w:rPr>
                <w:spacing w:val="-4"/>
                <w:sz w:val="20"/>
              </w:rPr>
              <w:t> </w:t>
            </w:r>
            <w:r>
              <w:rPr>
                <w:b/>
                <w:sz w:val="20"/>
                <w:u w:val="single"/>
              </w:rPr>
              <w:t>Guidance</w:t>
            </w:r>
            <w:r>
              <w:rPr>
                <w:b/>
                <w:spacing w:val="-2"/>
                <w:sz w:val="20"/>
              </w:rPr>
              <w:t> </w:t>
            </w:r>
            <w:r>
              <w:rPr>
                <w:sz w:val="20"/>
              </w:rPr>
              <w:t>on</w:t>
            </w:r>
            <w:r>
              <w:rPr>
                <w:spacing w:val="-5"/>
                <w:sz w:val="20"/>
              </w:rPr>
              <w:t> </w:t>
            </w:r>
            <w:r>
              <w:rPr>
                <w:sz w:val="20"/>
              </w:rPr>
              <w:t>statutory</w:t>
            </w:r>
            <w:r>
              <w:rPr>
                <w:spacing w:val="-3"/>
                <w:sz w:val="20"/>
              </w:rPr>
              <w:t> </w:t>
            </w:r>
            <w:r>
              <w:rPr>
                <w:sz w:val="20"/>
              </w:rPr>
              <w:t>and</w:t>
            </w:r>
            <w:r>
              <w:rPr>
                <w:spacing w:val="-3"/>
                <w:sz w:val="20"/>
              </w:rPr>
              <w:t> </w:t>
            </w:r>
            <w:r>
              <w:rPr>
                <w:sz w:val="20"/>
              </w:rPr>
              <w:t>non-statutory</w:t>
            </w:r>
            <w:r>
              <w:rPr>
                <w:spacing w:val="-3"/>
                <w:sz w:val="20"/>
              </w:rPr>
              <w:t> </w:t>
            </w:r>
            <w:r>
              <w:rPr>
                <w:sz w:val="20"/>
              </w:rPr>
              <w:t>service</w:t>
            </w:r>
            <w:r>
              <w:rPr>
                <w:spacing w:val="-4"/>
                <w:sz w:val="20"/>
              </w:rPr>
              <w:t> </w:t>
            </w:r>
            <w:r>
              <w:rPr>
                <w:sz w:val="20"/>
              </w:rPr>
              <w:t>provision</w:t>
            </w:r>
            <w:r>
              <w:rPr>
                <w:spacing w:val="-3"/>
                <w:sz w:val="20"/>
              </w:rPr>
              <w:t> </w:t>
            </w:r>
            <w:r>
              <w:rPr>
                <w:sz w:val="20"/>
              </w:rPr>
              <w:t>within</w:t>
            </w:r>
            <w:r>
              <w:rPr>
                <w:spacing w:val="-4"/>
                <w:sz w:val="20"/>
              </w:rPr>
              <w:t> </w:t>
            </w:r>
            <w:r>
              <w:rPr>
                <w:sz w:val="20"/>
              </w:rPr>
              <w:t>the</w:t>
            </w:r>
            <w:r>
              <w:rPr>
                <w:spacing w:val="-3"/>
                <w:sz w:val="20"/>
              </w:rPr>
              <w:t> </w:t>
            </w:r>
            <w:r>
              <w:rPr>
                <w:sz w:val="20"/>
              </w:rPr>
              <w:t>Local Authority and support the Person(s) on Probation to sustain engagement with such </w:t>
            </w:r>
            <w:r>
              <w:rPr>
                <w:spacing w:val="-2"/>
                <w:sz w:val="20"/>
              </w:rPr>
              <w:t>Suppliers.</w:t>
            </w:r>
          </w:p>
          <w:p w14:paraId="7EF37AA3" wp14:textId="77777777">
            <w:pPr>
              <w:pStyle w:val="TableParagraph"/>
              <w:spacing w:before="33"/>
              <w:rPr>
                <w:b/>
                <w:sz w:val="20"/>
              </w:rPr>
            </w:pPr>
          </w:p>
          <w:p w14:paraId="632B2135" wp14:textId="77777777">
            <w:pPr>
              <w:pStyle w:val="TableParagraph"/>
              <w:numPr>
                <w:ilvl w:val="0"/>
                <w:numId w:val="36"/>
              </w:numPr>
              <w:tabs>
                <w:tab w:val="left" w:leader="none" w:pos="825"/>
                <w:tab w:val="left" w:leader="none" w:pos="827"/>
              </w:tabs>
              <w:spacing w:before="0" w:after="0" w:line="240" w:lineRule="auto"/>
              <w:ind w:left="827" w:right="99" w:hanging="360"/>
              <w:jc w:val="both"/>
              <w:rPr>
                <w:sz w:val="20"/>
              </w:rPr>
            </w:pPr>
            <w:r>
              <w:rPr>
                <w:b/>
                <w:sz w:val="20"/>
                <w:u w:val="single"/>
              </w:rPr>
              <w:t>Advice</w:t>
            </w:r>
            <w:r>
              <w:rPr>
                <w:b/>
                <w:sz w:val="20"/>
              </w:rPr>
              <w:t> </w:t>
            </w:r>
            <w:r>
              <w:rPr>
                <w:sz w:val="20"/>
              </w:rPr>
              <w:t>and </w:t>
            </w:r>
            <w:r>
              <w:rPr>
                <w:b/>
                <w:sz w:val="20"/>
                <w:u w:val="single"/>
              </w:rPr>
              <w:t>Guidance</w:t>
            </w:r>
            <w:r>
              <w:rPr>
                <w:b/>
                <w:sz w:val="20"/>
              </w:rPr>
              <w:t> </w:t>
            </w:r>
            <w:r>
              <w:rPr>
                <w:sz w:val="20"/>
              </w:rPr>
              <w:t>to ensure that finances, benefits, debt</w:t>
            </w:r>
            <w:r>
              <w:rPr>
                <w:spacing w:val="-1"/>
                <w:sz w:val="20"/>
              </w:rPr>
              <w:t> </w:t>
            </w:r>
            <w:r>
              <w:rPr>
                <w:sz w:val="20"/>
              </w:rPr>
              <w:t>do</w:t>
            </w:r>
            <w:r>
              <w:rPr>
                <w:spacing w:val="-1"/>
                <w:sz w:val="20"/>
              </w:rPr>
              <w:t> </w:t>
            </w:r>
            <w:r>
              <w:rPr>
                <w:sz w:val="20"/>
              </w:rPr>
              <w:t>not prevent Person(s) on Probation from accepting job opportunities</w:t>
            </w:r>
          </w:p>
          <w:p w14:paraId="3C7576EC" wp14:textId="77777777">
            <w:pPr>
              <w:pStyle w:val="TableParagraph"/>
              <w:spacing w:before="35"/>
              <w:rPr>
                <w:b/>
                <w:sz w:val="20"/>
              </w:rPr>
            </w:pPr>
          </w:p>
          <w:p w14:paraId="1D73A791" wp14:textId="77777777">
            <w:pPr>
              <w:pStyle w:val="TableParagraph"/>
              <w:numPr>
                <w:ilvl w:val="0"/>
                <w:numId w:val="36"/>
              </w:numPr>
              <w:tabs>
                <w:tab w:val="left" w:leader="none" w:pos="825"/>
                <w:tab w:val="left" w:leader="none" w:pos="827"/>
              </w:tabs>
              <w:spacing w:before="0" w:after="0" w:line="276" w:lineRule="auto"/>
              <w:ind w:left="827" w:right="104" w:hanging="360"/>
              <w:jc w:val="both"/>
              <w:rPr>
                <w:sz w:val="20"/>
              </w:rPr>
            </w:pPr>
            <w:r>
              <w:rPr>
                <w:b/>
                <w:sz w:val="20"/>
                <w:u w:val="single"/>
              </w:rPr>
              <w:t>Support</w:t>
            </w:r>
            <w:r>
              <w:rPr>
                <w:b/>
                <w:sz w:val="20"/>
              </w:rPr>
              <w:t> </w:t>
            </w:r>
            <w:r>
              <w:rPr>
                <w:sz w:val="20"/>
              </w:rPr>
              <w:t>to develop a personalised budget, noting all financial commitments (including all relevant joint financial commitments), including but not limited to: council tax, utility bills, mobile phone contracts, tax, self-employment and mortgages.</w:t>
            </w:r>
          </w:p>
          <w:p w14:paraId="6000547E" wp14:textId="77777777">
            <w:pPr>
              <w:pStyle w:val="TableParagraph"/>
              <w:spacing w:before="2"/>
              <w:rPr>
                <w:b/>
                <w:sz w:val="20"/>
              </w:rPr>
            </w:pPr>
          </w:p>
          <w:p w14:paraId="7979CF10" wp14:textId="77777777">
            <w:pPr>
              <w:pStyle w:val="TableParagraph"/>
              <w:numPr>
                <w:ilvl w:val="0"/>
                <w:numId w:val="36"/>
              </w:numPr>
              <w:tabs>
                <w:tab w:val="left" w:leader="none" w:pos="825"/>
                <w:tab w:val="left" w:leader="none" w:pos="827"/>
              </w:tabs>
              <w:spacing w:before="0" w:after="0" w:line="276" w:lineRule="auto"/>
              <w:ind w:left="827" w:right="105" w:hanging="360"/>
              <w:jc w:val="both"/>
              <w:rPr>
                <w:sz w:val="20"/>
              </w:rPr>
            </w:pPr>
            <w:r>
              <w:rPr>
                <w:b/>
                <w:sz w:val="20"/>
                <w:u w:val="single"/>
              </w:rPr>
              <w:t>Support</w:t>
            </w:r>
            <w:r>
              <w:rPr>
                <w:b/>
                <w:sz w:val="20"/>
              </w:rPr>
              <w:t> </w:t>
            </w:r>
            <w:r>
              <w:rPr>
                <w:sz w:val="20"/>
              </w:rPr>
              <w:t>Person(s) on Probation to develop a personalised debt management plan, identifying and prioritising debts and taking into account existing repayment plans and Person(s) on Probation finance and benefits.</w:t>
            </w:r>
          </w:p>
          <w:p w14:paraId="48E1BF9E" wp14:textId="77777777">
            <w:pPr>
              <w:pStyle w:val="TableParagraph"/>
              <w:numPr>
                <w:ilvl w:val="0"/>
                <w:numId w:val="36"/>
              </w:numPr>
              <w:tabs>
                <w:tab w:val="left" w:leader="none" w:pos="825"/>
                <w:tab w:val="left" w:leader="none" w:pos="827"/>
              </w:tabs>
              <w:spacing w:before="229" w:after="0" w:line="240" w:lineRule="auto"/>
              <w:ind w:left="827" w:right="100" w:hanging="360"/>
              <w:jc w:val="both"/>
              <w:rPr>
                <w:sz w:val="20"/>
              </w:rPr>
            </w:pPr>
            <w:r>
              <w:rPr>
                <w:b/>
                <w:sz w:val="20"/>
                <w:u w:val="single"/>
              </w:rPr>
              <w:t>Advocacy</w:t>
            </w:r>
            <w:r>
              <w:rPr>
                <w:b/>
                <w:spacing w:val="-9"/>
                <w:sz w:val="20"/>
              </w:rPr>
              <w:t> </w:t>
            </w:r>
            <w:r>
              <w:rPr>
                <w:sz w:val="20"/>
              </w:rPr>
              <w:t>on</w:t>
            </w:r>
            <w:r>
              <w:rPr>
                <w:spacing w:val="-9"/>
                <w:sz w:val="20"/>
              </w:rPr>
              <w:t> </w:t>
            </w:r>
            <w:r>
              <w:rPr>
                <w:sz w:val="20"/>
              </w:rPr>
              <w:t>behalf</w:t>
            </w:r>
            <w:r>
              <w:rPr>
                <w:spacing w:val="-9"/>
                <w:sz w:val="20"/>
              </w:rPr>
              <w:t> </w:t>
            </w:r>
            <w:r>
              <w:rPr>
                <w:sz w:val="20"/>
              </w:rPr>
              <w:t>of</w:t>
            </w:r>
            <w:r>
              <w:rPr>
                <w:spacing w:val="-9"/>
                <w:sz w:val="20"/>
              </w:rPr>
              <w:t> </w:t>
            </w:r>
            <w:r>
              <w:rPr>
                <w:sz w:val="20"/>
              </w:rPr>
              <w:t>the</w:t>
            </w:r>
            <w:r>
              <w:rPr>
                <w:spacing w:val="-7"/>
                <w:sz w:val="20"/>
              </w:rPr>
              <w:t> </w:t>
            </w:r>
            <w:r>
              <w:rPr>
                <w:sz w:val="20"/>
              </w:rPr>
              <w:t>Person(s)</w:t>
            </w:r>
            <w:r>
              <w:rPr>
                <w:spacing w:val="-9"/>
                <w:sz w:val="20"/>
              </w:rPr>
              <w:t> </w:t>
            </w:r>
            <w:r>
              <w:rPr>
                <w:sz w:val="20"/>
              </w:rPr>
              <w:t>on</w:t>
            </w:r>
            <w:r>
              <w:rPr>
                <w:spacing w:val="-9"/>
                <w:sz w:val="20"/>
              </w:rPr>
              <w:t> </w:t>
            </w:r>
            <w:r>
              <w:rPr>
                <w:sz w:val="20"/>
              </w:rPr>
              <w:t>Probation</w:t>
            </w:r>
            <w:r>
              <w:rPr>
                <w:spacing w:val="-8"/>
                <w:sz w:val="20"/>
              </w:rPr>
              <w:t> </w:t>
            </w:r>
            <w:r>
              <w:rPr>
                <w:sz w:val="20"/>
              </w:rPr>
              <w:t>to</w:t>
            </w:r>
            <w:r>
              <w:rPr>
                <w:spacing w:val="-9"/>
                <w:sz w:val="20"/>
              </w:rPr>
              <w:t> </w:t>
            </w:r>
            <w:r>
              <w:rPr>
                <w:sz w:val="20"/>
              </w:rPr>
              <w:t>negotiate</w:t>
            </w:r>
            <w:r>
              <w:rPr>
                <w:spacing w:val="-9"/>
                <w:sz w:val="20"/>
              </w:rPr>
              <w:t> </w:t>
            </w:r>
            <w:r>
              <w:rPr>
                <w:sz w:val="20"/>
              </w:rPr>
              <w:t>with</w:t>
            </w:r>
            <w:r>
              <w:rPr>
                <w:spacing w:val="-9"/>
                <w:sz w:val="20"/>
              </w:rPr>
              <w:t> </w:t>
            </w:r>
            <w:r>
              <w:rPr>
                <w:sz w:val="20"/>
              </w:rPr>
              <w:t>creditors</w:t>
            </w:r>
            <w:r>
              <w:rPr>
                <w:spacing w:val="-8"/>
                <w:sz w:val="20"/>
              </w:rPr>
              <w:t> </w:t>
            </w:r>
            <w:r>
              <w:rPr>
                <w:sz w:val="20"/>
              </w:rPr>
              <w:t>or</w:t>
            </w:r>
            <w:r>
              <w:rPr>
                <w:spacing w:val="-9"/>
                <w:sz w:val="20"/>
              </w:rPr>
              <w:t> </w:t>
            </w:r>
            <w:r>
              <w:rPr>
                <w:sz w:val="20"/>
              </w:rPr>
              <w:t>support to source appropriate representation at courts or tribunals.</w:t>
            </w:r>
          </w:p>
          <w:p w14:paraId="71F798A8" wp14:textId="77777777">
            <w:pPr>
              <w:pStyle w:val="TableParagraph"/>
              <w:spacing w:before="73"/>
              <w:rPr>
                <w:b/>
                <w:sz w:val="20"/>
              </w:rPr>
            </w:pPr>
          </w:p>
          <w:p w14:paraId="7D7B518E" wp14:textId="77777777">
            <w:pPr>
              <w:pStyle w:val="TableParagraph"/>
              <w:ind w:left="107"/>
              <w:rPr>
                <w:sz w:val="20"/>
              </w:rPr>
            </w:pPr>
            <w:r>
              <w:rPr>
                <w:sz w:val="20"/>
              </w:rPr>
              <w:t>The Supplier shall use best endeavours to deliver the Sessions so that the Person(s) on Probation</w:t>
            </w:r>
            <w:r>
              <w:rPr>
                <w:spacing w:val="-4"/>
                <w:sz w:val="20"/>
              </w:rPr>
              <w:t> </w:t>
            </w:r>
            <w:r>
              <w:rPr>
                <w:sz w:val="20"/>
              </w:rPr>
              <w:t>can</w:t>
            </w:r>
            <w:r>
              <w:rPr>
                <w:spacing w:val="-4"/>
                <w:sz w:val="20"/>
              </w:rPr>
              <w:t> </w:t>
            </w:r>
            <w:r>
              <w:rPr>
                <w:sz w:val="20"/>
              </w:rPr>
              <w:t>access</w:t>
            </w:r>
            <w:r>
              <w:rPr>
                <w:spacing w:val="-4"/>
                <w:sz w:val="20"/>
              </w:rPr>
              <w:t> </w:t>
            </w:r>
            <w:r>
              <w:rPr>
                <w:sz w:val="20"/>
              </w:rPr>
              <w:t>them</w:t>
            </w:r>
            <w:r>
              <w:rPr>
                <w:spacing w:val="-3"/>
                <w:sz w:val="20"/>
              </w:rPr>
              <w:t> </w:t>
            </w:r>
            <w:r>
              <w:rPr>
                <w:sz w:val="20"/>
              </w:rPr>
              <w:t>within</w:t>
            </w:r>
            <w:r>
              <w:rPr>
                <w:spacing w:val="-3"/>
                <w:sz w:val="20"/>
              </w:rPr>
              <w:t> </w:t>
            </w:r>
            <w:r>
              <w:rPr>
                <w:sz w:val="20"/>
              </w:rPr>
              <w:t>the</w:t>
            </w:r>
            <w:r>
              <w:rPr>
                <w:spacing w:val="-4"/>
                <w:sz w:val="20"/>
              </w:rPr>
              <w:t> </w:t>
            </w:r>
            <w:r>
              <w:rPr>
                <w:sz w:val="20"/>
              </w:rPr>
              <w:t>identified</w:t>
            </w:r>
            <w:r>
              <w:rPr>
                <w:spacing w:val="-4"/>
                <w:sz w:val="20"/>
              </w:rPr>
              <w:t> </w:t>
            </w:r>
            <w:r>
              <w:rPr>
                <w:sz w:val="20"/>
              </w:rPr>
              <w:t>location,</w:t>
            </w:r>
            <w:r>
              <w:rPr>
                <w:spacing w:val="-5"/>
                <w:sz w:val="20"/>
              </w:rPr>
              <w:t> </w:t>
            </w:r>
            <w:r>
              <w:rPr>
                <w:sz w:val="20"/>
              </w:rPr>
              <w:t>taking</w:t>
            </w:r>
            <w:r>
              <w:rPr>
                <w:spacing w:val="-4"/>
                <w:sz w:val="20"/>
              </w:rPr>
              <w:t> </w:t>
            </w:r>
            <w:r>
              <w:rPr>
                <w:sz w:val="20"/>
              </w:rPr>
              <w:t>into</w:t>
            </w:r>
            <w:r>
              <w:rPr>
                <w:spacing w:val="-5"/>
                <w:sz w:val="20"/>
              </w:rPr>
              <w:t> </w:t>
            </w:r>
            <w:r>
              <w:rPr>
                <w:sz w:val="20"/>
              </w:rPr>
              <w:t>account</w:t>
            </w:r>
            <w:r>
              <w:rPr>
                <w:spacing w:val="-5"/>
                <w:sz w:val="20"/>
              </w:rPr>
              <w:t> </w:t>
            </w:r>
            <w:r>
              <w:rPr>
                <w:sz w:val="20"/>
              </w:rPr>
              <w:t>geographical restrictions, within the Geographical Location(s)</w:t>
            </w:r>
          </w:p>
        </w:tc>
      </w:tr>
      <w:tr xmlns:wp14="http://schemas.microsoft.com/office/word/2010/wordml" w14:paraId="043815A0" wp14:textId="77777777">
        <w:trPr>
          <w:trHeight w:val="6209" w:hRule="atLeast"/>
        </w:trPr>
        <w:tc>
          <w:tcPr>
            <w:tcW w:w="1556" w:type="dxa"/>
          </w:tcPr>
          <w:p w14:paraId="1659A8B3" wp14:textId="77777777">
            <w:pPr>
              <w:pStyle w:val="TableParagraph"/>
              <w:spacing w:line="225" w:lineRule="exact"/>
              <w:ind w:left="133" w:right="126"/>
              <w:jc w:val="center"/>
              <w:rPr>
                <w:b/>
                <w:sz w:val="20"/>
              </w:rPr>
            </w:pPr>
            <w:r>
              <w:rPr>
                <w:b/>
                <w:spacing w:val="-4"/>
                <w:sz w:val="20"/>
              </w:rPr>
              <w:t>FBD3</w:t>
            </w:r>
          </w:p>
          <w:p w14:paraId="5BC294DE" wp14:textId="77777777">
            <w:pPr>
              <w:pStyle w:val="TableParagraph"/>
              <w:spacing w:before="1"/>
              <w:rPr>
                <w:b/>
                <w:sz w:val="20"/>
              </w:rPr>
            </w:pPr>
          </w:p>
          <w:p w14:paraId="7C802781" wp14:textId="77777777">
            <w:pPr>
              <w:pStyle w:val="TableParagraph"/>
              <w:ind w:left="237" w:right="231" w:firstLine="3"/>
              <w:jc w:val="center"/>
              <w:rPr>
                <w:b/>
                <w:sz w:val="20"/>
              </w:rPr>
            </w:pPr>
            <w:r>
              <w:rPr>
                <w:b/>
                <w:spacing w:val="-4"/>
                <w:sz w:val="20"/>
              </w:rPr>
              <w:t>Core </w:t>
            </w:r>
            <w:r>
              <w:rPr>
                <w:b/>
                <w:sz w:val="20"/>
              </w:rPr>
              <w:t>Activities - </w:t>
            </w:r>
            <w:r>
              <w:rPr>
                <w:b/>
                <w:spacing w:val="-2"/>
                <w:sz w:val="20"/>
              </w:rPr>
              <w:t>Medium Complexity</w:t>
            </w:r>
          </w:p>
        </w:tc>
        <w:tc>
          <w:tcPr>
            <w:tcW w:w="8650" w:type="dxa"/>
          </w:tcPr>
          <w:p w14:paraId="3D0594F6" wp14:textId="77777777">
            <w:pPr>
              <w:pStyle w:val="TableParagraph"/>
              <w:ind w:left="107" w:right="143"/>
              <w:rPr>
                <w:sz w:val="20"/>
              </w:rPr>
            </w:pPr>
            <w:r>
              <w:rPr>
                <w:sz w:val="20"/>
              </w:rPr>
              <w:t>For those subject to a Community Sentence or Suspended Sentence Order or as a mandated Licence</w:t>
            </w:r>
            <w:r>
              <w:rPr>
                <w:spacing w:val="-2"/>
                <w:sz w:val="20"/>
              </w:rPr>
              <w:t> </w:t>
            </w:r>
            <w:r>
              <w:rPr>
                <w:sz w:val="20"/>
              </w:rPr>
              <w:t>or</w:t>
            </w:r>
            <w:r>
              <w:rPr>
                <w:spacing w:val="-4"/>
                <w:sz w:val="20"/>
              </w:rPr>
              <w:t> </w:t>
            </w:r>
            <w:r>
              <w:rPr>
                <w:sz w:val="20"/>
              </w:rPr>
              <w:t>Post</w:t>
            </w:r>
            <w:r>
              <w:rPr>
                <w:spacing w:val="-4"/>
                <w:sz w:val="20"/>
              </w:rPr>
              <w:t> </w:t>
            </w:r>
            <w:r>
              <w:rPr>
                <w:sz w:val="20"/>
              </w:rPr>
              <w:t>Sentence</w:t>
            </w:r>
            <w:r>
              <w:rPr>
                <w:spacing w:val="-2"/>
                <w:sz w:val="20"/>
              </w:rPr>
              <w:t> </w:t>
            </w:r>
            <w:r>
              <w:rPr>
                <w:sz w:val="20"/>
              </w:rPr>
              <w:t>Supervision,</w:t>
            </w:r>
            <w:r>
              <w:rPr>
                <w:spacing w:val="-4"/>
                <w:sz w:val="20"/>
              </w:rPr>
              <w:t> </w:t>
            </w:r>
            <w:r>
              <w:rPr>
                <w:sz w:val="20"/>
              </w:rPr>
              <w:t>the</w:t>
            </w:r>
            <w:r>
              <w:rPr>
                <w:spacing w:val="-4"/>
                <w:sz w:val="20"/>
              </w:rPr>
              <w:t> </w:t>
            </w:r>
            <w:r>
              <w:rPr>
                <w:sz w:val="20"/>
              </w:rPr>
              <w:t>Supplier</w:t>
            </w:r>
            <w:r>
              <w:rPr>
                <w:spacing w:val="-4"/>
                <w:sz w:val="20"/>
              </w:rPr>
              <w:t> </w:t>
            </w:r>
            <w:r>
              <w:rPr>
                <w:sz w:val="20"/>
              </w:rPr>
              <w:t>must</w:t>
            </w:r>
            <w:r>
              <w:rPr>
                <w:spacing w:val="-4"/>
                <w:sz w:val="20"/>
              </w:rPr>
              <w:t> </w:t>
            </w:r>
            <w:r>
              <w:rPr>
                <w:sz w:val="20"/>
              </w:rPr>
              <w:t>provide,</w:t>
            </w:r>
            <w:r>
              <w:rPr>
                <w:spacing w:val="-4"/>
                <w:sz w:val="20"/>
              </w:rPr>
              <w:t> </w:t>
            </w:r>
            <w:r>
              <w:rPr>
                <w:sz w:val="20"/>
              </w:rPr>
              <w:t>in</w:t>
            </w:r>
            <w:r>
              <w:rPr>
                <w:spacing w:val="-4"/>
                <w:sz w:val="20"/>
              </w:rPr>
              <w:t> </w:t>
            </w:r>
            <w:r>
              <w:rPr>
                <w:sz w:val="20"/>
              </w:rPr>
              <w:t>addition</w:t>
            </w:r>
            <w:r>
              <w:rPr>
                <w:spacing w:val="-5"/>
                <w:sz w:val="20"/>
              </w:rPr>
              <w:t> </w:t>
            </w:r>
            <w:r>
              <w:rPr>
                <w:sz w:val="20"/>
              </w:rPr>
              <w:t>to</w:t>
            </w:r>
            <w:r>
              <w:rPr>
                <w:spacing w:val="-4"/>
                <w:sz w:val="20"/>
              </w:rPr>
              <w:t> </w:t>
            </w:r>
            <w:r>
              <w:rPr>
                <w:sz w:val="20"/>
              </w:rPr>
              <w:t>the</w:t>
            </w:r>
            <w:r>
              <w:rPr>
                <w:spacing w:val="-4"/>
                <w:sz w:val="20"/>
              </w:rPr>
              <w:t> </w:t>
            </w:r>
            <w:r>
              <w:rPr>
                <w:sz w:val="20"/>
              </w:rPr>
              <w:t>Activities</w:t>
            </w:r>
            <w:r>
              <w:rPr>
                <w:spacing w:val="-3"/>
                <w:sz w:val="20"/>
              </w:rPr>
              <w:t> </w:t>
            </w:r>
            <w:r>
              <w:rPr>
                <w:sz w:val="20"/>
              </w:rPr>
              <w:t>in FBD2 the following Activities and deliver all those Activities applicable to each Person(s) on Probation as set out in each Person(s) on Probation Action Plan and which are tailored for</w:t>
            </w:r>
            <w:r>
              <w:rPr>
                <w:sz w:val="20"/>
              </w:rPr>
              <w:t> each Person(s) on Probations specific needs and Complexity Level.</w:t>
            </w:r>
          </w:p>
          <w:p w14:paraId="1FA4F853" wp14:textId="77777777">
            <w:pPr>
              <w:pStyle w:val="TableParagraph"/>
              <w:numPr>
                <w:ilvl w:val="0"/>
                <w:numId w:val="37"/>
              </w:numPr>
              <w:tabs>
                <w:tab w:val="left" w:leader="none" w:pos="825"/>
                <w:tab w:val="left" w:leader="none" w:pos="827"/>
              </w:tabs>
              <w:spacing w:before="225" w:after="0" w:line="240" w:lineRule="auto"/>
              <w:ind w:left="827" w:right="423" w:hanging="360"/>
              <w:jc w:val="both"/>
              <w:rPr>
                <w:sz w:val="20"/>
              </w:rPr>
            </w:pPr>
            <w:r>
              <w:rPr>
                <w:b/>
                <w:sz w:val="20"/>
                <w:u w:val="single"/>
              </w:rPr>
              <w:t>Advice</w:t>
            </w:r>
            <w:r>
              <w:rPr>
                <w:b/>
                <w:spacing w:val="-4"/>
                <w:sz w:val="20"/>
              </w:rPr>
              <w:t> </w:t>
            </w:r>
            <w:r>
              <w:rPr>
                <w:sz w:val="20"/>
              </w:rPr>
              <w:t>and</w:t>
            </w:r>
            <w:r>
              <w:rPr>
                <w:spacing w:val="-7"/>
                <w:sz w:val="20"/>
              </w:rPr>
              <w:t> </w:t>
            </w:r>
            <w:r>
              <w:rPr>
                <w:b/>
                <w:sz w:val="20"/>
                <w:u w:val="single"/>
              </w:rPr>
              <w:t>Guidance</w:t>
            </w:r>
            <w:r>
              <w:rPr>
                <w:b/>
                <w:spacing w:val="-7"/>
                <w:sz w:val="20"/>
              </w:rPr>
              <w:t> </w:t>
            </w:r>
            <w:r>
              <w:rPr>
                <w:sz w:val="20"/>
              </w:rPr>
              <w:t>that</w:t>
            </w:r>
            <w:r>
              <w:rPr>
                <w:spacing w:val="-3"/>
                <w:sz w:val="20"/>
              </w:rPr>
              <w:t> </w:t>
            </w:r>
            <w:r>
              <w:rPr>
                <w:sz w:val="20"/>
              </w:rPr>
              <w:t>increases</w:t>
            </w:r>
            <w:r>
              <w:rPr>
                <w:spacing w:val="-7"/>
                <w:sz w:val="20"/>
              </w:rPr>
              <w:t> </w:t>
            </w:r>
            <w:r>
              <w:rPr>
                <w:sz w:val="20"/>
              </w:rPr>
              <w:t>the</w:t>
            </w:r>
            <w:r>
              <w:rPr>
                <w:spacing w:val="-3"/>
                <w:sz w:val="20"/>
              </w:rPr>
              <w:t> </w:t>
            </w:r>
            <w:r>
              <w:rPr>
                <w:sz w:val="20"/>
              </w:rPr>
              <w:t>Person(s)</w:t>
            </w:r>
            <w:r>
              <w:rPr>
                <w:spacing w:val="-7"/>
                <w:sz w:val="20"/>
              </w:rPr>
              <w:t> </w:t>
            </w:r>
            <w:r>
              <w:rPr>
                <w:sz w:val="20"/>
              </w:rPr>
              <w:t>on</w:t>
            </w:r>
            <w:r>
              <w:rPr>
                <w:spacing w:val="-5"/>
                <w:sz w:val="20"/>
              </w:rPr>
              <w:t> </w:t>
            </w:r>
            <w:r>
              <w:rPr>
                <w:sz w:val="20"/>
              </w:rPr>
              <w:t>Probations</w:t>
            </w:r>
            <w:r>
              <w:rPr>
                <w:spacing w:val="-6"/>
                <w:sz w:val="20"/>
              </w:rPr>
              <w:t> </w:t>
            </w:r>
            <w:r>
              <w:rPr>
                <w:sz w:val="20"/>
              </w:rPr>
              <w:t>understanding</w:t>
            </w:r>
            <w:r>
              <w:rPr>
                <w:spacing w:val="-6"/>
                <w:sz w:val="20"/>
              </w:rPr>
              <w:t> </w:t>
            </w:r>
            <w:r>
              <w:rPr>
                <w:sz w:val="20"/>
              </w:rPr>
              <w:t>of loans, including pay-day loans and universal credit sanctions</w:t>
            </w:r>
          </w:p>
          <w:p w14:paraId="2AE33253" wp14:textId="77777777">
            <w:pPr>
              <w:pStyle w:val="TableParagraph"/>
              <w:numPr>
                <w:ilvl w:val="0"/>
                <w:numId w:val="37"/>
              </w:numPr>
              <w:tabs>
                <w:tab w:val="left" w:leader="none" w:pos="825"/>
                <w:tab w:val="left" w:leader="none" w:pos="827"/>
              </w:tabs>
              <w:spacing w:before="229" w:after="0" w:line="240" w:lineRule="auto"/>
              <w:ind w:left="827" w:right="422" w:hanging="360"/>
              <w:jc w:val="both"/>
              <w:rPr>
                <w:sz w:val="20"/>
              </w:rPr>
            </w:pPr>
            <w:r>
              <w:rPr>
                <w:b/>
                <w:sz w:val="20"/>
                <w:u w:val="single"/>
              </w:rPr>
              <w:t>Design</w:t>
            </w:r>
            <w:r>
              <w:rPr>
                <w:b/>
                <w:sz w:val="20"/>
              </w:rPr>
              <w:t> </w:t>
            </w:r>
            <w:r>
              <w:rPr>
                <w:sz w:val="20"/>
              </w:rPr>
              <w:t>and </w:t>
            </w:r>
            <w:r>
              <w:rPr>
                <w:b/>
                <w:sz w:val="20"/>
                <w:u w:val="single"/>
              </w:rPr>
              <w:t>Deliver</w:t>
            </w:r>
            <w:r>
              <w:rPr>
                <w:b/>
                <w:sz w:val="20"/>
              </w:rPr>
              <w:t> </w:t>
            </w:r>
            <w:r>
              <w:rPr>
                <w:sz w:val="20"/>
              </w:rPr>
              <w:t>training that will develop a Person(s) on Probations financial literacy, including budgeting and personal financial management.</w:t>
            </w:r>
          </w:p>
          <w:p w14:paraId="7D36B6E2" wp14:textId="77777777">
            <w:pPr>
              <w:pStyle w:val="TableParagraph"/>
              <w:spacing w:before="1"/>
              <w:rPr>
                <w:b/>
                <w:sz w:val="20"/>
              </w:rPr>
            </w:pPr>
          </w:p>
          <w:p w14:paraId="2E296A3B" wp14:textId="77777777">
            <w:pPr>
              <w:pStyle w:val="TableParagraph"/>
              <w:numPr>
                <w:ilvl w:val="0"/>
                <w:numId w:val="37"/>
              </w:numPr>
              <w:tabs>
                <w:tab w:val="left" w:leader="none" w:pos="826"/>
              </w:tabs>
              <w:spacing w:before="0" w:after="0" w:line="240" w:lineRule="auto"/>
              <w:ind w:left="826" w:right="0" w:hanging="359"/>
              <w:jc w:val="left"/>
              <w:rPr>
                <w:sz w:val="20"/>
              </w:rPr>
            </w:pPr>
            <w:r>
              <w:rPr>
                <w:b/>
                <w:sz w:val="20"/>
                <w:u w:val="single"/>
              </w:rPr>
              <w:t>Advice</w:t>
            </w:r>
            <w:r>
              <w:rPr>
                <w:b/>
                <w:spacing w:val="-4"/>
                <w:sz w:val="20"/>
              </w:rPr>
              <w:t> </w:t>
            </w:r>
            <w:r>
              <w:rPr>
                <w:sz w:val="20"/>
              </w:rPr>
              <w:t>and</w:t>
            </w:r>
            <w:r>
              <w:rPr>
                <w:spacing w:val="-5"/>
                <w:sz w:val="20"/>
              </w:rPr>
              <w:t> </w:t>
            </w:r>
            <w:r>
              <w:rPr>
                <w:b/>
                <w:sz w:val="20"/>
                <w:u w:val="single"/>
              </w:rPr>
              <w:t>Guidance</w:t>
            </w:r>
            <w:r>
              <w:rPr>
                <w:b/>
                <w:spacing w:val="-4"/>
                <w:sz w:val="20"/>
              </w:rPr>
              <w:t> </w:t>
            </w:r>
            <w:r>
              <w:rPr>
                <w:sz w:val="20"/>
              </w:rPr>
              <w:t>on</w:t>
            </w:r>
            <w:r>
              <w:rPr>
                <w:spacing w:val="-5"/>
                <w:sz w:val="20"/>
              </w:rPr>
              <w:t> </w:t>
            </w:r>
            <w:r>
              <w:rPr>
                <w:sz w:val="20"/>
              </w:rPr>
              <w:t>how</w:t>
            </w:r>
            <w:r>
              <w:rPr>
                <w:spacing w:val="-7"/>
                <w:sz w:val="20"/>
              </w:rPr>
              <w:t> </w:t>
            </w:r>
            <w:r>
              <w:rPr>
                <w:sz w:val="20"/>
              </w:rPr>
              <w:t>to</w:t>
            </w:r>
            <w:r>
              <w:rPr>
                <w:spacing w:val="-6"/>
                <w:sz w:val="20"/>
              </w:rPr>
              <w:t> </w:t>
            </w:r>
            <w:r>
              <w:rPr>
                <w:sz w:val="20"/>
              </w:rPr>
              <w:t>adhere</w:t>
            </w:r>
            <w:r>
              <w:rPr>
                <w:spacing w:val="-5"/>
                <w:sz w:val="20"/>
              </w:rPr>
              <w:t> </w:t>
            </w:r>
            <w:r>
              <w:rPr>
                <w:sz w:val="20"/>
              </w:rPr>
              <w:t>to</w:t>
            </w:r>
            <w:r>
              <w:rPr>
                <w:spacing w:val="-7"/>
                <w:sz w:val="20"/>
              </w:rPr>
              <w:t> </w:t>
            </w:r>
            <w:r>
              <w:rPr>
                <w:sz w:val="20"/>
              </w:rPr>
              <w:t>a</w:t>
            </w:r>
            <w:r>
              <w:rPr>
                <w:spacing w:val="-5"/>
                <w:sz w:val="20"/>
              </w:rPr>
              <w:t> </w:t>
            </w:r>
            <w:r>
              <w:rPr>
                <w:sz w:val="20"/>
              </w:rPr>
              <w:t>debt</w:t>
            </w:r>
            <w:r>
              <w:rPr>
                <w:spacing w:val="-6"/>
                <w:sz w:val="20"/>
              </w:rPr>
              <w:t> </w:t>
            </w:r>
            <w:r>
              <w:rPr>
                <w:sz w:val="20"/>
              </w:rPr>
              <w:t>management</w:t>
            </w:r>
            <w:r>
              <w:rPr>
                <w:spacing w:val="-7"/>
                <w:sz w:val="20"/>
              </w:rPr>
              <w:t> </w:t>
            </w:r>
            <w:r>
              <w:rPr>
                <w:spacing w:val="-2"/>
                <w:sz w:val="20"/>
              </w:rPr>
              <w:t>plan.</w:t>
            </w:r>
          </w:p>
          <w:p w14:paraId="3BA355D0" wp14:textId="77777777">
            <w:pPr>
              <w:pStyle w:val="TableParagraph"/>
              <w:numPr>
                <w:ilvl w:val="0"/>
                <w:numId w:val="37"/>
              </w:numPr>
              <w:tabs>
                <w:tab w:val="left" w:leader="none" w:pos="825"/>
                <w:tab w:val="left" w:leader="none" w:pos="827"/>
              </w:tabs>
              <w:spacing w:before="228" w:after="0" w:line="240" w:lineRule="auto"/>
              <w:ind w:left="827" w:right="425" w:hanging="360"/>
              <w:jc w:val="both"/>
              <w:rPr>
                <w:sz w:val="20"/>
              </w:rPr>
            </w:pPr>
            <w:r>
              <w:rPr>
                <w:b/>
                <w:sz w:val="20"/>
                <w:u w:val="single"/>
              </w:rPr>
              <w:t>Support</w:t>
            </w:r>
            <w:r>
              <w:rPr>
                <w:b/>
                <w:sz w:val="20"/>
              </w:rPr>
              <w:t> </w:t>
            </w:r>
            <w:r>
              <w:rPr>
                <w:sz w:val="20"/>
              </w:rPr>
              <w:t>and </w:t>
            </w:r>
            <w:r>
              <w:rPr>
                <w:b/>
                <w:sz w:val="20"/>
                <w:u w:val="single"/>
              </w:rPr>
              <w:t>Advocacy</w:t>
            </w:r>
            <w:r>
              <w:rPr>
                <w:b/>
                <w:sz w:val="20"/>
              </w:rPr>
              <w:t> </w:t>
            </w:r>
            <w:r>
              <w:rPr>
                <w:sz w:val="20"/>
              </w:rPr>
              <w:t>by referring and/or booking appointments on behalf of the Person(s) on Probation with organisations listed in </w:t>
            </w:r>
            <w:r>
              <w:rPr>
                <w:i/>
                <w:sz w:val="20"/>
              </w:rPr>
              <w:t>FBD1-A, </w:t>
            </w:r>
            <w:r>
              <w:rPr>
                <w:sz w:val="20"/>
              </w:rPr>
              <w:t>and follow up with Person(s) on Probation after an appointment</w:t>
            </w:r>
          </w:p>
          <w:p w14:paraId="43A65479" wp14:textId="77777777">
            <w:pPr>
              <w:pStyle w:val="TableParagraph"/>
              <w:spacing w:before="2"/>
              <w:rPr>
                <w:b/>
                <w:sz w:val="20"/>
              </w:rPr>
            </w:pPr>
          </w:p>
          <w:p w14:paraId="3B94CED6" wp14:textId="77777777">
            <w:pPr>
              <w:pStyle w:val="TableParagraph"/>
              <w:numPr>
                <w:ilvl w:val="0"/>
                <w:numId w:val="37"/>
              </w:numPr>
              <w:tabs>
                <w:tab w:val="left" w:leader="none" w:pos="825"/>
                <w:tab w:val="left" w:leader="none" w:pos="827"/>
              </w:tabs>
              <w:spacing w:before="1" w:after="0" w:line="240" w:lineRule="auto"/>
              <w:ind w:left="827" w:right="427" w:hanging="360"/>
              <w:jc w:val="both"/>
              <w:rPr>
                <w:sz w:val="20"/>
              </w:rPr>
            </w:pPr>
            <w:r>
              <w:rPr>
                <w:b/>
                <w:sz w:val="20"/>
                <w:u w:val="single"/>
              </w:rPr>
              <w:t>Support</w:t>
            </w:r>
            <w:r>
              <w:rPr>
                <w:b/>
                <w:sz w:val="20"/>
              </w:rPr>
              <w:t> </w:t>
            </w:r>
            <w:r>
              <w:rPr>
                <w:sz w:val="20"/>
              </w:rPr>
              <w:t>and</w:t>
            </w:r>
            <w:r>
              <w:rPr>
                <w:spacing w:val="-3"/>
                <w:sz w:val="20"/>
              </w:rPr>
              <w:t> </w:t>
            </w:r>
            <w:r>
              <w:rPr>
                <w:b/>
                <w:sz w:val="20"/>
                <w:u w:val="single"/>
              </w:rPr>
              <w:t>Advocacy</w:t>
            </w:r>
            <w:r>
              <w:rPr>
                <w:b/>
                <w:sz w:val="20"/>
              </w:rPr>
              <w:t> </w:t>
            </w:r>
            <w:r>
              <w:rPr>
                <w:sz w:val="20"/>
              </w:rPr>
              <w:t>to lodge an appeal against benefits sanctions or underpayments in line with government guidelines (https</w:t>
            </w:r>
            <w:hyperlink r:id="rId13">
              <w:r>
                <w:rPr>
                  <w:sz w:val="20"/>
                </w:rPr>
                <w:t>://www.</w:t>
              </w:r>
            </w:hyperlink>
            <w:r>
              <w:rPr>
                <w:sz w:val="20"/>
              </w:rPr>
              <w:t>gov</w:t>
            </w:r>
            <w:hyperlink r:id="rId13">
              <w:r>
                <w:rPr>
                  <w:sz w:val="20"/>
                </w:rPr>
                <w:t>.uk/appeal-</w:t>
              </w:r>
            </w:hyperlink>
            <w:r>
              <w:rPr>
                <w:sz w:val="20"/>
              </w:rPr>
              <w:t> </w:t>
            </w:r>
            <w:r>
              <w:rPr>
                <w:spacing w:val="-2"/>
                <w:sz w:val="20"/>
              </w:rPr>
              <w:t>benefit-decision)</w:t>
            </w:r>
          </w:p>
          <w:p w14:paraId="5138FDB0" wp14:textId="77777777">
            <w:pPr>
              <w:pStyle w:val="TableParagraph"/>
              <w:numPr>
                <w:ilvl w:val="0"/>
                <w:numId w:val="37"/>
              </w:numPr>
              <w:tabs>
                <w:tab w:val="left" w:leader="none" w:pos="827"/>
              </w:tabs>
              <w:spacing w:before="229" w:after="0" w:line="240" w:lineRule="auto"/>
              <w:ind w:left="827" w:right="0" w:hanging="360"/>
              <w:jc w:val="left"/>
              <w:rPr>
                <w:sz w:val="20"/>
              </w:rPr>
            </w:pPr>
            <w:r>
              <w:rPr>
                <w:b/>
                <w:sz w:val="20"/>
                <w:u w:val="single"/>
              </w:rPr>
              <w:t>Advice</w:t>
            </w:r>
            <w:r>
              <w:rPr>
                <w:b/>
                <w:spacing w:val="-5"/>
                <w:sz w:val="20"/>
                <w:u w:val="single"/>
              </w:rPr>
              <w:t> </w:t>
            </w:r>
            <w:r>
              <w:rPr>
                <w:sz w:val="20"/>
              </w:rPr>
              <w:t>and</w:t>
            </w:r>
            <w:r>
              <w:rPr>
                <w:spacing w:val="-6"/>
                <w:sz w:val="20"/>
              </w:rPr>
              <w:t> </w:t>
            </w:r>
            <w:r>
              <w:rPr>
                <w:b/>
                <w:sz w:val="20"/>
                <w:u w:val="single"/>
              </w:rPr>
              <w:t>Guidance</w:t>
            </w:r>
            <w:r>
              <w:rPr>
                <w:b/>
                <w:spacing w:val="-5"/>
                <w:sz w:val="20"/>
              </w:rPr>
              <w:t> </w:t>
            </w:r>
            <w:r>
              <w:rPr>
                <w:sz w:val="20"/>
              </w:rPr>
              <w:t>on</w:t>
            </w:r>
            <w:r>
              <w:rPr>
                <w:spacing w:val="-6"/>
                <w:sz w:val="20"/>
              </w:rPr>
              <w:t> </w:t>
            </w:r>
            <w:r>
              <w:rPr>
                <w:sz w:val="20"/>
              </w:rPr>
              <w:t>how</w:t>
            </w:r>
            <w:r>
              <w:rPr>
                <w:spacing w:val="-8"/>
                <w:sz w:val="20"/>
              </w:rPr>
              <w:t> </w:t>
            </w:r>
            <w:r>
              <w:rPr>
                <w:sz w:val="20"/>
              </w:rPr>
              <w:t>to</w:t>
            </w:r>
            <w:r>
              <w:rPr>
                <w:spacing w:val="-7"/>
                <w:sz w:val="20"/>
              </w:rPr>
              <w:t> </w:t>
            </w:r>
            <w:r>
              <w:rPr>
                <w:sz w:val="20"/>
              </w:rPr>
              <w:t>avoid</w:t>
            </w:r>
            <w:r>
              <w:rPr>
                <w:spacing w:val="-6"/>
                <w:sz w:val="20"/>
              </w:rPr>
              <w:t> </w:t>
            </w:r>
            <w:r>
              <w:rPr>
                <w:sz w:val="20"/>
              </w:rPr>
              <w:t>incurring</w:t>
            </w:r>
            <w:r>
              <w:rPr>
                <w:spacing w:val="-7"/>
                <w:sz w:val="20"/>
              </w:rPr>
              <w:t> </w:t>
            </w:r>
            <w:r>
              <w:rPr>
                <w:sz w:val="20"/>
              </w:rPr>
              <w:t>benefits</w:t>
            </w:r>
            <w:r>
              <w:rPr>
                <w:spacing w:val="-7"/>
                <w:sz w:val="20"/>
              </w:rPr>
              <w:t> </w:t>
            </w:r>
            <w:r>
              <w:rPr>
                <w:spacing w:val="-2"/>
                <w:sz w:val="20"/>
              </w:rPr>
              <w:t>sanctions.</w:t>
            </w:r>
          </w:p>
          <w:p w14:paraId="70648378" wp14:textId="77777777">
            <w:pPr>
              <w:pStyle w:val="TableParagraph"/>
              <w:spacing w:before="1"/>
              <w:rPr>
                <w:b/>
                <w:sz w:val="20"/>
              </w:rPr>
            </w:pPr>
          </w:p>
          <w:p w14:paraId="47F855D2" wp14:textId="77777777">
            <w:pPr>
              <w:pStyle w:val="TableParagraph"/>
              <w:ind w:left="107"/>
              <w:rPr>
                <w:sz w:val="20"/>
              </w:rPr>
            </w:pPr>
            <w:r>
              <w:rPr>
                <w:sz w:val="20"/>
              </w:rPr>
              <w:t>The</w:t>
            </w:r>
            <w:r>
              <w:rPr>
                <w:spacing w:val="-8"/>
                <w:sz w:val="20"/>
              </w:rPr>
              <w:t> </w:t>
            </w:r>
            <w:r>
              <w:rPr>
                <w:sz w:val="20"/>
              </w:rPr>
              <w:t>Supplier</w:t>
            </w:r>
            <w:r>
              <w:rPr>
                <w:spacing w:val="-7"/>
                <w:sz w:val="20"/>
              </w:rPr>
              <w:t> </w:t>
            </w:r>
            <w:r>
              <w:rPr>
                <w:sz w:val="20"/>
              </w:rPr>
              <w:t>shall</w:t>
            </w:r>
            <w:r>
              <w:rPr>
                <w:spacing w:val="-6"/>
                <w:sz w:val="20"/>
              </w:rPr>
              <w:t> </w:t>
            </w:r>
            <w:r>
              <w:rPr>
                <w:sz w:val="20"/>
              </w:rPr>
              <w:t>use</w:t>
            </w:r>
            <w:r>
              <w:rPr>
                <w:spacing w:val="-7"/>
                <w:sz w:val="20"/>
              </w:rPr>
              <w:t> </w:t>
            </w:r>
            <w:r>
              <w:rPr>
                <w:sz w:val="20"/>
              </w:rPr>
              <w:t>best</w:t>
            </w:r>
            <w:r>
              <w:rPr>
                <w:spacing w:val="-5"/>
                <w:sz w:val="20"/>
              </w:rPr>
              <w:t> </w:t>
            </w:r>
            <w:r>
              <w:rPr>
                <w:sz w:val="20"/>
              </w:rPr>
              <w:t>endeavours</w:t>
            </w:r>
            <w:r>
              <w:rPr>
                <w:spacing w:val="-6"/>
                <w:sz w:val="20"/>
              </w:rPr>
              <w:t> </w:t>
            </w:r>
            <w:r>
              <w:rPr>
                <w:sz w:val="20"/>
              </w:rPr>
              <w:t>to</w:t>
            </w:r>
            <w:r>
              <w:rPr>
                <w:spacing w:val="-5"/>
                <w:sz w:val="20"/>
              </w:rPr>
              <w:t> </w:t>
            </w:r>
            <w:r>
              <w:rPr>
                <w:sz w:val="20"/>
              </w:rPr>
              <w:t>deliver</w:t>
            </w:r>
            <w:r>
              <w:rPr>
                <w:spacing w:val="-7"/>
                <w:sz w:val="20"/>
              </w:rPr>
              <w:t> </w:t>
            </w:r>
            <w:r>
              <w:rPr>
                <w:sz w:val="20"/>
              </w:rPr>
              <w:t>the</w:t>
            </w:r>
            <w:r>
              <w:rPr>
                <w:spacing w:val="-6"/>
                <w:sz w:val="20"/>
              </w:rPr>
              <w:t> </w:t>
            </w:r>
            <w:r>
              <w:rPr>
                <w:sz w:val="20"/>
              </w:rPr>
              <w:t>Sessions</w:t>
            </w:r>
            <w:r>
              <w:rPr>
                <w:spacing w:val="-6"/>
                <w:sz w:val="20"/>
              </w:rPr>
              <w:t> </w:t>
            </w:r>
            <w:r>
              <w:rPr>
                <w:sz w:val="20"/>
              </w:rPr>
              <w:t>so</w:t>
            </w:r>
            <w:r>
              <w:rPr>
                <w:spacing w:val="-5"/>
                <w:sz w:val="20"/>
              </w:rPr>
              <w:t> </w:t>
            </w:r>
            <w:r>
              <w:rPr>
                <w:sz w:val="20"/>
              </w:rPr>
              <w:t>that</w:t>
            </w:r>
            <w:r>
              <w:rPr>
                <w:spacing w:val="-6"/>
                <w:sz w:val="20"/>
              </w:rPr>
              <w:t> </w:t>
            </w:r>
            <w:r>
              <w:rPr>
                <w:sz w:val="20"/>
              </w:rPr>
              <w:t>the Person(s)</w:t>
            </w:r>
            <w:r>
              <w:rPr>
                <w:spacing w:val="-6"/>
                <w:sz w:val="20"/>
              </w:rPr>
              <w:t> </w:t>
            </w:r>
            <w:r>
              <w:rPr>
                <w:spacing w:val="-5"/>
                <w:sz w:val="20"/>
              </w:rPr>
              <w:t>on</w:t>
            </w:r>
          </w:p>
          <w:p w14:paraId="41FF91A7" wp14:textId="77777777">
            <w:pPr>
              <w:pStyle w:val="TableParagraph"/>
              <w:spacing w:line="228" w:lineRule="exact"/>
              <w:ind w:left="107"/>
              <w:rPr>
                <w:sz w:val="20"/>
              </w:rPr>
            </w:pPr>
            <w:r>
              <w:rPr>
                <w:sz w:val="20"/>
              </w:rPr>
              <w:t>Probation</w:t>
            </w:r>
            <w:r>
              <w:rPr>
                <w:spacing w:val="-5"/>
                <w:sz w:val="20"/>
              </w:rPr>
              <w:t> </w:t>
            </w:r>
            <w:r>
              <w:rPr>
                <w:sz w:val="20"/>
              </w:rPr>
              <w:t>can</w:t>
            </w:r>
            <w:r>
              <w:rPr>
                <w:spacing w:val="-5"/>
                <w:sz w:val="20"/>
              </w:rPr>
              <w:t> </w:t>
            </w:r>
            <w:r>
              <w:rPr>
                <w:sz w:val="20"/>
              </w:rPr>
              <w:t>access</w:t>
            </w:r>
            <w:r>
              <w:rPr>
                <w:spacing w:val="-5"/>
                <w:sz w:val="20"/>
              </w:rPr>
              <w:t> </w:t>
            </w:r>
            <w:r>
              <w:rPr>
                <w:sz w:val="20"/>
              </w:rPr>
              <w:t>them</w:t>
            </w:r>
            <w:r>
              <w:rPr>
                <w:spacing w:val="-4"/>
                <w:sz w:val="20"/>
              </w:rPr>
              <w:t> </w:t>
            </w:r>
            <w:r>
              <w:rPr>
                <w:sz w:val="20"/>
              </w:rPr>
              <w:t>within</w:t>
            </w:r>
            <w:r>
              <w:rPr>
                <w:spacing w:val="-4"/>
                <w:sz w:val="20"/>
              </w:rPr>
              <w:t> </w:t>
            </w:r>
            <w:r>
              <w:rPr>
                <w:sz w:val="20"/>
              </w:rPr>
              <w:t>the</w:t>
            </w:r>
            <w:r>
              <w:rPr>
                <w:spacing w:val="-5"/>
                <w:sz w:val="20"/>
              </w:rPr>
              <w:t> </w:t>
            </w:r>
            <w:r>
              <w:rPr>
                <w:sz w:val="20"/>
              </w:rPr>
              <w:t>identified</w:t>
            </w:r>
            <w:r>
              <w:rPr>
                <w:spacing w:val="-5"/>
                <w:sz w:val="20"/>
              </w:rPr>
              <w:t> </w:t>
            </w:r>
            <w:r>
              <w:rPr>
                <w:sz w:val="20"/>
              </w:rPr>
              <w:t>location,</w:t>
            </w:r>
            <w:r>
              <w:rPr>
                <w:spacing w:val="-6"/>
                <w:sz w:val="20"/>
              </w:rPr>
              <w:t> </w:t>
            </w:r>
            <w:r>
              <w:rPr>
                <w:sz w:val="20"/>
              </w:rPr>
              <w:t>taking</w:t>
            </w:r>
            <w:r>
              <w:rPr>
                <w:spacing w:val="-5"/>
                <w:sz w:val="20"/>
              </w:rPr>
              <w:t> </w:t>
            </w:r>
            <w:r>
              <w:rPr>
                <w:sz w:val="20"/>
              </w:rPr>
              <w:t>into</w:t>
            </w:r>
            <w:r>
              <w:rPr>
                <w:spacing w:val="-6"/>
                <w:sz w:val="20"/>
              </w:rPr>
              <w:t> </w:t>
            </w:r>
            <w:r>
              <w:rPr>
                <w:sz w:val="20"/>
              </w:rPr>
              <w:t>account</w:t>
            </w:r>
            <w:r>
              <w:rPr>
                <w:spacing w:val="-6"/>
                <w:sz w:val="20"/>
              </w:rPr>
              <w:t> </w:t>
            </w:r>
            <w:r>
              <w:rPr>
                <w:sz w:val="20"/>
              </w:rPr>
              <w:t>geographical restrictions, within the Geographical Location(s)</w:t>
            </w:r>
          </w:p>
        </w:tc>
      </w:tr>
      <w:tr xmlns:wp14="http://schemas.microsoft.com/office/word/2010/wordml" w14:paraId="7C568793" wp14:textId="77777777">
        <w:trPr>
          <w:trHeight w:val="1382" w:hRule="atLeast"/>
        </w:trPr>
        <w:tc>
          <w:tcPr>
            <w:tcW w:w="1556" w:type="dxa"/>
          </w:tcPr>
          <w:p w14:paraId="2F9545F7" wp14:textId="77777777">
            <w:pPr>
              <w:pStyle w:val="TableParagraph"/>
              <w:spacing w:line="225" w:lineRule="exact"/>
              <w:ind w:left="133" w:right="126"/>
              <w:jc w:val="center"/>
              <w:rPr>
                <w:b/>
                <w:sz w:val="20"/>
              </w:rPr>
            </w:pPr>
            <w:r>
              <w:rPr>
                <w:b/>
                <w:spacing w:val="-4"/>
                <w:sz w:val="20"/>
              </w:rPr>
              <w:t>FBD4</w:t>
            </w:r>
          </w:p>
          <w:p w14:paraId="50040504" wp14:textId="77777777">
            <w:pPr>
              <w:pStyle w:val="TableParagraph"/>
              <w:rPr>
                <w:b/>
                <w:sz w:val="20"/>
              </w:rPr>
            </w:pPr>
          </w:p>
          <w:p w14:paraId="2E621891" wp14:textId="77777777">
            <w:pPr>
              <w:pStyle w:val="TableParagraph"/>
              <w:ind w:left="133" w:right="124"/>
              <w:jc w:val="center"/>
              <w:rPr>
                <w:b/>
                <w:sz w:val="20"/>
              </w:rPr>
            </w:pPr>
            <w:r>
              <w:rPr>
                <w:b/>
                <w:spacing w:val="-4"/>
                <w:sz w:val="20"/>
              </w:rPr>
              <w:t>Core </w:t>
            </w:r>
            <w:r>
              <w:rPr>
                <w:b/>
                <w:sz w:val="20"/>
              </w:rPr>
              <w:t>Activities</w:t>
            </w:r>
            <w:r>
              <w:rPr>
                <w:b/>
                <w:spacing w:val="-14"/>
                <w:sz w:val="20"/>
              </w:rPr>
              <w:t> </w:t>
            </w:r>
            <w:r>
              <w:rPr>
                <w:b/>
                <w:sz w:val="20"/>
              </w:rPr>
              <w:t>–</w:t>
            </w:r>
          </w:p>
          <w:p w14:paraId="1B2E6ECA" wp14:textId="77777777">
            <w:pPr>
              <w:pStyle w:val="TableParagraph"/>
              <w:spacing w:line="230" w:lineRule="atLeast"/>
              <w:ind w:left="237" w:right="231" w:firstLine="2"/>
              <w:jc w:val="center"/>
              <w:rPr>
                <w:b/>
                <w:sz w:val="20"/>
              </w:rPr>
            </w:pPr>
            <w:r>
              <w:rPr>
                <w:b/>
                <w:spacing w:val="-4"/>
                <w:sz w:val="20"/>
              </w:rPr>
              <w:t>High </w:t>
            </w:r>
            <w:r>
              <w:rPr>
                <w:b/>
                <w:spacing w:val="-2"/>
                <w:sz w:val="20"/>
              </w:rPr>
              <w:t>Complexity</w:t>
            </w:r>
          </w:p>
        </w:tc>
        <w:tc>
          <w:tcPr>
            <w:tcW w:w="8650" w:type="dxa"/>
          </w:tcPr>
          <w:p w14:paraId="70CCE9F0" wp14:textId="77777777">
            <w:pPr>
              <w:pStyle w:val="TableParagraph"/>
              <w:ind w:left="107"/>
              <w:rPr>
                <w:sz w:val="20"/>
              </w:rPr>
            </w:pPr>
            <w:r>
              <w:rPr>
                <w:sz w:val="20"/>
              </w:rPr>
              <w:t>For those subject to a Community Sentence or Suspended Sentence Order or as a mandated Licence</w:t>
            </w:r>
            <w:r>
              <w:rPr>
                <w:spacing w:val="-2"/>
                <w:sz w:val="20"/>
              </w:rPr>
              <w:t> </w:t>
            </w:r>
            <w:r>
              <w:rPr>
                <w:sz w:val="20"/>
              </w:rPr>
              <w:t>or</w:t>
            </w:r>
            <w:r>
              <w:rPr>
                <w:spacing w:val="-4"/>
                <w:sz w:val="20"/>
              </w:rPr>
              <w:t> </w:t>
            </w:r>
            <w:r>
              <w:rPr>
                <w:sz w:val="20"/>
              </w:rPr>
              <w:t>Post</w:t>
            </w:r>
            <w:r>
              <w:rPr>
                <w:spacing w:val="-4"/>
                <w:sz w:val="20"/>
              </w:rPr>
              <w:t> </w:t>
            </w:r>
            <w:r>
              <w:rPr>
                <w:sz w:val="20"/>
              </w:rPr>
              <w:t>Sentence</w:t>
            </w:r>
            <w:r>
              <w:rPr>
                <w:spacing w:val="-2"/>
                <w:sz w:val="20"/>
              </w:rPr>
              <w:t> </w:t>
            </w:r>
            <w:r>
              <w:rPr>
                <w:sz w:val="20"/>
              </w:rPr>
              <w:t>Supervision,</w:t>
            </w:r>
            <w:r>
              <w:rPr>
                <w:spacing w:val="-4"/>
                <w:sz w:val="20"/>
              </w:rPr>
              <w:t> </w:t>
            </w:r>
            <w:r>
              <w:rPr>
                <w:sz w:val="20"/>
              </w:rPr>
              <w:t>the</w:t>
            </w:r>
            <w:r>
              <w:rPr>
                <w:spacing w:val="-4"/>
                <w:sz w:val="20"/>
              </w:rPr>
              <w:t> </w:t>
            </w:r>
            <w:r>
              <w:rPr>
                <w:sz w:val="20"/>
              </w:rPr>
              <w:t>Supplier</w:t>
            </w:r>
            <w:r>
              <w:rPr>
                <w:spacing w:val="-4"/>
                <w:sz w:val="20"/>
              </w:rPr>
              <w:t> </w:t>
            </w:r>
            <w:r>
              <w:rPr>
                <w:sz w:val="20"/>
              </w:rPr>
              <w:t>must</w:t>
            </w:r>
            <w:r>
              <w:rPr>
                <w:spacing w:val="-4"/>
                <w:sz w:val="20"/>
              </w:rPr>
              <w:t> </w:t>
            </w:r>
            <w:r>
              <w:rPr>
                <w:sz w:val="20"/>
              </w:rPr>
              <w:t>provide,</w:t>
            </w:r>
            <w:r>
              <w:rPr>
                <w:spacing w:val="-4"/>
                <w:sz w:val="20"/>
              </w:rPr>
              <w:t> </w:t>
            </w:r>
            <w:r>
              <w:rPr>
                <w:sz w:val="20"/>
              </w:rPr>
              <w:t>in</w:t>
            </w:r>
            <w:r>
              <w:rPr>
                <w:spacing w:val="-4"/>
                <w:sz w:val="20"/>
              </w:rPr>
              <w:t> </w:t>
            </w:r>
            <w:r>
              <w:rPr>
                <w:sz w:val="20"/>
              </w:rPr>
              <w:t>addition</w:t>
            </w:r>
            <w:r>
              <w:rPr>
                <w:spacing w:val="-5"/>
                <w:sz w:val="20"/>
              </w:rPr>
              <w:t> </w:t>
            </w:r>
            <w:r>
              <w:rPr>
                <w:sz w:val="20"/>
              </w:rPr>
              <w:t>to</w:t>
            </w:r>
            <w:r>
              <w:rPr>
                <w:spacing w:val="-4"/>
                <w:sz w:val="20"/>
              </w:rPr>
              <w:t> </w:t>
            </w:r>
            <w:r>
              <w:rPr>
                <w:sz w:val="20"/>
              </w:rPr>
              <w:t>the</w:t>
            </w:r>
            <w:r>
              <w:rPr>
                <w:spacing w:val="-4"/>
                <w:sz w:val="20"/>
              </w:rPr>
              <w:t> </w:t>
            </w:r>
            <w:r>
              <w:rPr>
                <w:sz w:val="20"/>
              </w:rPr>
              <w:t>Activities</w:t>
            </w:r>
            <w:r>
              <w:rPr>
                <w:spacing w:val="-3"/>
                <w:sz w:val="20"/>
              </w:rPr>
              <w:t> </w:t>
            </w:r>
            <w:r>
              <w:rPr>
                <w:sz w:val="20"/>
              </w:rPr>
              <w:t>in FBD2 and FBD3 the following Activities and deliver all those Activities applicable to each Person(s) on Probation as set out in each Person(s) on Probation Action Plan and which are tailored for each Person(s) on Probations specific needs and Complexity Level.</w:t>
            </w:r>
          </w:p>
        </w:tc>
      </w:tr>
    </w:tbl>
    <w:p xmlns:wp14="http://schemas.microsoft.com/office/word/2010/wordml" w14:paraId="1F28F27C" wp14:textId="77777777">
      <w:pPr>
        <w:spacing w:after="0"/>
        <w:rPr>
          <w:sz w:val="20"/>
        </w:rPr>
        <w:sectPr>
          <w:type w:val="continuous"/>
          <w:pgSz w:w="11920" w:h="16860" w:orient="portrait"/>
          <w:pgMar w:top="920" w:right="600" w:bottom="880" w:left="600" w:header="710" w:footer="599"/>
          <w:cols w:num="1"/>
        </w:sect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56"/>
        <w:gridCol w:w="8650"/>
      </w:tblGrid>
      <w:tr xmlns:wp14="http://schemas.microsoft.com/office/word/2010/wordml" w14:paraId="03F6C72B" wp14:textId="77777777">
        <w:trPr>
          <w:trHeight w:val="3760" w:hRule="atLeast"/>
        </w:trPr>
        <w:tc>
          <w:tcPr>
            <w:tcW w:w="1556" w:type="dxa"/>
          </w:tcPr>
          <w:p w14:paraId="4A87C363" wp14:textId="77777777">
            <w:pPr>
              <w:pStyle w:val="TableParagraph"/>
              <w:rPr>
                <w:rFonts w:ascii="Times New Roman"/>
                <w:sz w:val="18"/>
              </w:rPr>
            </w:pPr>
          </w:p>
        </w:tc>
        <w:tc>
          <w:tcPr>
            <w:tcW w:w="8650" w:type="dxa"/>
          </w:tcPr>
          <w:p w14:paraId="76BE4894" wp14:textId="77777777">
            <w:pPr>
              <w:pStyle w:val="TableParagraph"/>
              <w:numPr>
                <w:ilvl w:val="0"/>
                <w:numId w:val="38"/>
              </w:numPr>
              <w:tabs>
                <w:tab w:val="left" w:leader="none" w:pos="825"/>
                <w:tab w:val="left" w:leader="none" w:pos="827"/>
              </w:tabs>
              <w:spacing w:before="35" w:after="0" w:line="240" w:lineRule="auto"/>
              <w:ind w:left="827" w:right="101" w:hanging="360"/>
              <w:jc w:val="left"/>
              <w:rPr>
                <w:sz w:val="20"/>
              </w:rPr>
            </w:pPr>
            <w:r>
              <w:rPr>
                <w:b/>
                <w:sz w:val="20"/>
                <w:u w:val="single"/>
              </w:rPr>
              <w:t>Support</w:t>
            </w:r>
            <w:r>
              <w:rPr>
                <w:b/>
                <w:sz w:val="20"/>
              </w:rPr>
              <w:t> </w:t>
            </w:r>
            <w:r>
              <w:rPr>
                <w:sz w:val="20"/>
              </w:rPr>
              <w:t>and </w:t>
            </w:r>
            <w:r>
              <w:rPr>
                <w:b/>
                <w:sz w:val="20"/>
                <w:u w:val="single"/>
              </w:rPr>
              <w:t>Advocate</w:t>
            </w:r>
            <w:r>
              <w:rPr>
                <w:b/>
                <w:sz w:val="20"/>
              </w:rPr>
              <w:t> </w:t>
            </w:r>
            <w:r>
              <w:rPr>
                <w:sz w:val="20"/>
              </w:rPr>
              <w:t>for Person(s) on Probations to address complex debt issues which may require legal or financial advice, including but not limited to:</w:t>
            </w:r>
          </w:p>
          <w:p w14:paraId="4DF9E10C" wp14:textId="77777777">
            <w:pPr>
              <w:pStyle w:val="TableParagraph"/>
              <w:spacing w:before="40"/>
              <w:rPr>
                <w:b/>
                <w:sz w:val="20"/>
              </w:rPr>
            </w:pPr>
          </w:p>
          <w:p w14:paraId="4B92F48B" wp14:textId="77777777">
            <w:pPr>
              <w:pStyle w:val="TableParagraph"/>
              <w:numPr>
                <w:ilvl w:val="1"/>
                <w:numId w:val="38"/>
              </w:numPr>
              <w:tabs>
                <w:tab w:val="left" w:leader="none" w:pos="2266"/>
              </w:tabs>
              <w:spacing w:before="0" w:after="0" w:line="240" w:lineRule="auto"/>
              <w:ind w:left="2266" w:right="0" w:hanging="279"/>
              <w:jc w:val="left"/>
              <w:rPr>
                <w:sz w:val="20"/>
              </w:rPr>
            </w:pPr>
            <w:r>
              <w:rPr>
                <w:sz w:val="20"/>
              </w:rPr>
              <w:t>Obtaining</w:t>
            </w:r>
            <w:r>
              <w:rPr>
                <w:spacing w:val="-10"/>
                <w:sz w:val="20"/>
              </w:rPr>
              <w:t> </w:t>
            </w:r>
            <w:r>
              <w:rPr>
                <w:sz w:val="20"/>
              </w:rPr>
              <w:t>legal</w:t>
            </w:r>
            <w:r>
              <w:rPr>
                <w:spacing w:val="-11"/>
                <w:sz w:val="20"/>
              </w:rPr>
              <w:t> </w:t>
            </w:r>
            <w:r>
              <w:rPr>
                <w:spacing w:val="-4"/>
                <w:sz w:val="20"/>
              </w:rPr>
              <w:t>aid;</w:t>
            </w:r>
          </w:p>
          <w:p w14:paraId="40DDDA25" wp14:textId="77777777">
            <w:pPr>
              <w:pStyle w:val="TableParagraph"/>
              <w:numPr>
                <w:ilvl w:val="1"/>
                <w:numId w:val="38"/>
              </w:numPr>
              <w:tabs>
                <w:tab w:val="left" w:leader="none" w:pos="2265"/>
              </w:tabs>
              <w:spacing w:before="1" w:after="0" w:line="240" w:lineRule="auto"/>
              <w:ind w:left="2265" w:right="0" w:hanging="321"/>
              <w:jc w:val="left"/>
              <w:rPr>
                <w:sz w:val="20"/>
              </w:rPr>
            </w:pPr>
            <w:r>
              <w:rPr>
                <w:sz w:val="20"/>
              </w:rPr>
              <w:t>Dealing</w:t>
            </w:r>
            <w:r>
              <w:rPr>
                <w:spacing w:val="-9"/>
                <w:sz w:val="20"/>
              </w:rPr>
              <w:t> </w:t>
            </w:r>
            <w:r>
              <w:rPr>
                <w:sz w:val="20"/>
              </w:rPr>
              <w:t>with</w:t>
            </w:r>
            <w:r>
              <w:rPr>
                <w:spacing w:val="-8"/>
                <w:sz w:val="20"/>
              </w:rPr>
              <w:t> </w:t>
            </w:r>
            <w:r>
              <w:rPr>
                <w:sz w:val="20"/>
              </w:rPr>
              <w:t>court</w:t>
            </w:r>
            <w:r>
              <w:rPr>
                <w:spacing w:val="-7"/>
                <w:sz w:val="20"/>
              </w:rPr>
              <w:t> </w:t>
            </w:r>
            <w:r>
              <w:rPr>
                <w:sz w:val="20"/>
              </w:rPr>
              <w:t>fines;</w:t>
            </w:r>
            <w:r>
              <w:rPr>
                <w:spacing w:val="-5"/>
                <w:sz w:val="20"/>
              </w:rPr>
              <w:t> and</w:t>
            </w:r>
          </w:p>
          <w:p w14:paraId="7958E345" wp14:textId="77777777">
            <w:pPr>
              <w:pStyle w:val="TableParagraph"/>
              <w:numPr>
                <w:ilvl w:val="1"/>
                <w:numId w:val="38"/>
              </w:numPr>
              <w:tabs>
                <w:tab w:val="left" w:leader="none" w:pos="2264"/>
              </w:tabs>
              <w:spacing w:before="0" w:after="0" w:line="240" w:lineRule="auto"/>
              <w:ind w:left="2264" w:right="0" w:hanging="366"/>
              <w:jc w:val="left"/>
              <w:rPr>
                <w:sz w:val="20"/>
              </w:rPr>
            </w:pPr>
            <w:r>
              <w:rPr>
                <w:sz w:val="20"/>
              </w:rPr>
              <w:t>Filing</w:t>
            </w:r>
            <w:r>
              <w:rPr>
                <w:spacing w:val="-8"/>
                <w:sz w:val="20"/>
              </w:rPr>
              <w:t> </w:t>
            </w:r>
            <w:r>
              <w:rPr>
                <w:sz w:val="20"/>
              </w:rPr>
              <w:t>bankruptcy</w:t>
            </w:r>
            <w:r>
              <w:rPr>
                <w:spacing w:val="-7"/>
                <w:sz w:val="20"/>
              </w:rPr>
              <w:t> </w:t>
            </w:r>
            <w:r>
              <w:rPr>
                <w:sz w:val="20"/>
              </w:rPr>
              <w:t>or</w:t>
            </w:r>
            <w:r>
              <w:rPr>
                <w:spacing w:val="-7"/>
                <w:sz w:val="20"/>
              </w:rPr>
              <w:t> </w:t>
            </w:r>
            <w:r>
              <w:rPr>
                <w:sz w:val="20"/>
              </w:rPr>
              <w:t>other</w:t>
            </w:r>
            <w:r>
              <w:rPr>
                <w:spacing w:val="-8"/>
                <w:sz w:val="20"/>
              </w:rPr>
              <w:t> </w:t>
            </w:r>
            <w:r>
              <w:rPr>
                <w:spacing w:val="-2"/>
                <w:sz w:val="20"/>
              </w:rPr>
              <w:t>insolvency.</w:t>
            </w:r>
          </w:p>
          <w:p w14:paraId="06BF890D" wp14:textId="77777777">
            <w:pPr>
              <w:pStyle w:val="TableParagraph"/>
              <w:numPr>
                <w:ilvl w:val="0"/>
                <w:numId w:val="38"/>
              </w:numPr>
              <w:tabs>
                <w:tab w:val="left" w:leader="none" w:pos="825"/>
                <w:tab w:val="left" w:leader="none" w:pos="827"/>
              </w:tabs>
              <w:spacing w:before="228" w:after="0" w:line="240" w:lineRule="auto"/>
              <w:ind w:left="827" w:right="422" w:hanging="360"/>
              <w:jc w:val="both"/>
              <w:rPr>
                <w:sz w:val="20"/>
              </w:rPr>
            </w:pPr>
            <w:r>
              <w:rPr>
                <w:sz w:val="20"/>
              </w:rPr>
              <w:t>Where the Supplier does not have access to Supplier Personnel with certified skills as</w:t>
            </w:r>
            <w:r>
              <w:rPr>
                <w:spacing w:val="-8"/>
                <w:sz w:val="20"/>
              </w:rPr>
              <w:t> </w:t>
            </w:r>
            <w:r>
              <w:rPr>
                <w:sz w:val="20"/>
              </w:rPr>
              <w:t>outlined</w:t>
            </w:r>
            <w:r>
              <w:rPr>
                <w:spacing w:val="-7"/>
                <w:sz w:val="20"/>
              </w:rPr>
              <w:t> </w:t>
            </w:r>
            <w:r>
              <w:rPr>
                <w:sz w:val="20"/>
              </w:rPr>
              <w:t>in</w:t>
            </w:r>
            <w:r>
              <w:rPr>
                <w:spacing w:val="-9"/>
                <w:sz w:val="20"/>
              </w:rPr>
              <w:t> </w:t>
            </w:r>
            <w:r>
              <w:rPr>
                <w:sz w:val="20"/>
              </w:rPr>
              <w:t>10F,</w:t>
            </w:r>
            <w:r>
              <w:rPr>
                <w:spacing w:val="-8"/>
                <w:sz w:val="20"/>
              </w:rPr>
              <w:t> </w:t>
            </w:r>
            <w:r>
              <w:rPr>
                <w:sz w:val="20"/>
              </w:rPr>
              <w:t>the</w:t>
            </w:r>
            <w:r>
              <w:rPr>
                <w:spacing w:val="-5"/>
                <w:sz w:val="20"/>
              </w:rPr>
              <w:t> </w:t>
            </w:r>
            <w:r>
              <w:rPr>
                <w:sz w:val="20"/>
              </w:rPr>
              <w:t>Person(s)</w:t>
            </w:r>
            <w:r>
              <w:rPr>
                <w:spacing w:val="-8"/>
                <w:sz w:val="20"/>
              </w:rPr>
              <w:t> </w:t>
            </w:r>
            <w:r>
              <w:rPr>
                <w:sz w:val="20"/>
              </w:rPr>
              <w:t>on</w:t>
            </w:r>
            <w:r>
              <w:rPr>
                <w:spacing w:val="-7"/>
                <w:sz w:val="20"/>
              </w:rPr>
              <w:t> </w:t>
            </w:r>
            <w:r>
              <w:rPr>
                <w:sz w:val="20"/>
              </w:rPr>
              <w:t>Probation</w:t>
            </w:r>
            <w:r>
              <w:rPr>
                <w:spacing w:val="-7"/>
                <w:sz w:val="20"/>
              </w:rPr>
              <w:t> </w:t>
            </w:r>
            <w:r>
              <w:rPr>
                <w:sz w:val="20"/>
              </w:rPr>
              <w:t>shall</w:t>
            </w:r>
            <w:r>
              <w:rPr>
                <w:spacing w:val="-10"/>
                <w:sz w:val="20"/>
              </w:rPr>
              <w:t> </w:t>
            </w:r>
            <w:r>
              <w:rPr>
                <w:sz w:val="20"/>
              </w:rPr>
              <w:t>require</w:t>
            </w:r>
            <w:r>
              <w:rPr>
                <w:spacing w:val="-5"/>
                <w:sz w:val="20"/>
              </w:rPr>
              <w:t> </w:t>
            </w:r>
            <w:r>
              <w:rPr>
                <w:b/>
                <w:sz w:val="20"/>
                <w:u w:val="single"/>
              </w:rPr>
              <w:t>Support</w:t>
            </w:r>
            <w:r>
              <w:rPr>
                <w:b/>
                <w:spacing w:val="-7"/>
                <w:sz w:val="20"/>
              </w:rPr>
              <w:t> </w:t>
            </w:r>
            <w:r>
              <w:rPr>
                <w:sz w:val="20"/>
              </w:rPr>
              <w:t>and</w:t>
            </w:r>
            <w:r>
              <w:rPr>
                <w:spacing w:val="-7"/>
                <w:sz w:val="20"/>
              </w:rPr>
              <w:t> </w:t>
            </w:r>
            <w:r>
              <w:rPr>
                <w:b/>
                <w:sz w:val="20"/>
                <w:u w:val="single"/>
              </w:rPr>
              <w:t>Advocacy</w:t>
            </w:r>
            <w:r>
              <w:rPr>
                <w:b/>
                <w:sz w:val="20"/>
              </w:rPr>
              <w:t> </w:t>
            </w:r>
            <w:r>
              <w:rPr>
                <w:sz w:val="20"/>
              </w:rPr>
              <w:t>to access and engage with specialist services, by referring and/or booking appointments on behalf of the Person(s) on Probation with and follow up with Person(s) on Probation after an appointment</w:t>
            </w:r>
          </w:p>
          <w:p w14:paraId="44660475" wp14:textId="77777777">
            <w:pPr>
              <w:pStyle w:val="TableParagraph"/>
              <w:spacing w:before="217" w:line="230" w:lineRule="atLeast"/>
              <w:ind w:left="203"/>
              <w:rPr>
                <w:sz w:val="20"/>
              </w:rPr>
            </w:pPr>
            <w:r>
              <w:rPr>
                <w:sz w:val="20"/>
              </w:rPr>
              <w:t>The Supplier shall use best endeavours to deliver the Sessions so that the Person(s) on Probation</w:t>
            </w:r>
            <w:r>
              <w:rPr>
                <w:spacing w:val="-4"/>
                <w:sz w:val="20"/>
              </w:rPr>
              <w:t> </w:t>
            </w:r>
            <w:r>
              <w:rPr>
                <w:sz w:val="20"/>
              </w:rPr>
              <w:t>can</w:t>
            </w:r>
            <w:r>
              <w:rPr>
                <w:spacing w:val="-4"/>
                <w:sz w:val="20"/>
              </w:rPr>
              <w:t> </w:t>
            </w:r>
            <w:r>
              <w:rPr>
                <w:sz w:val="20"/>
              </w:rPr>
              <w:t>access</w:t>
            </w:r>
            <w:r>
              <w:rPr>
                <w:spacing w:val="-4"/>
                <w:sz w:val="20"/>
              </w:rPr>
              <w:t> </w:t>
            </w:r>
            <w:r>
              <w:rPr>
                <w:sz w:val="20"/>
              </w:rPr>
              <w:t>them</w:t>
            </w:r>
            <w:r>
              <w:rPr>
                <w:spacing w:val="-3"/>
                <w:sz w:val="20"/>
              </w:rPr>
              <w:t> </w:t>
            </w:r>
            <w:r>
              <w:rPr>
                <w:sz w:val="20"/>
              </w:rPr>
              <w:t>within</w:t>
            </w:r>
            <w:r>
              <w:rPr>
                <w:spacing w:val="-3"/>
                <w:sz w:val="20"/>
              </w:rPr>
              <w:t> </w:t>
            </w:r>
            <w:r>
              <w:rPr>
                <w:sz w:val="20"/>
              </w:rPr>
              <w:t>the</w:t>
            </w:r>
            <w:r>
              <w:rPr>
                <w:spacing w:val="-4"/>
                <w:sz w:val="20"/>
              </w:rPr>
              <w:t> </w:t>
            </w:r>
            <w:r>
              <w:rPr>
                <w:sz w:val="20"/>
              </w:rPr>
              <w:t>identified</w:t>
            </w:r>
            <w:r>
              <w:rPr>
                <w:spacing w:val="-4"/>
                <w:sz w:val="20"/>
              </w:rPr>
              <w:t> </w:t>
            </w:r>
            <w:r>
              <w:rPr>
                <w:sz w:val="20"/>
              </w:rPr>
              <w:t>location,</w:t>
            </w:r>
            <w:r>
              <w:rPr>
                <w:spacing w:val="-5"/>
                <w:sz w:val="20"/>
              </w:rPr>
              <w:t> </w:t>
            </w:r>
            <w:r>
              <w:rPr>
                <w:sz w:val="20"/>
              </w:rPr>
              <w:t>taking</w:t>
            </w:r>
            <w:r>
              <w:rPr>
                <w:spacing w:val="-4"/>
                <w:sz w:val="20"/>
              </w:rPr>
              <w:t> </w:t>
            </w:r>
            <w:r>
              <w:rPr>
                <w:sz w:val="20"/>
              </w:rPr>
              <w:t>into</w:t>
            </w:r>
            <w:r>
              <w:rPr>
                <w:spacing w:val="-5"/>
                <w:sz w:val="20"/>
              </w:rPr>
              <w:t> </w:t>
            </w:r>
            <w:r>
              <w:rPr>
                <w:sz w:val="20"/>
              </w:rPr>
              <w:t>account</w:t>
            </w:r>
            <w:r>
              <w:rPr>
                <w:spacing w:val="-5"/>
                <w:sz w:val="20"/>
              </w:rPr>
              <w:t> </w:t>
            </w:r>
            <w:r>
              <w:rPr>
                <w:sz w:val="20"/>
              </w:rPr>
              <w:t>geographical restrictions,</w:t>
            </w:r>
            <w:r>
              <w:rPr>
                <w:spacing w:val="40"/>
                <w:sz w:val="20"/>
              </w:rPr>
              <w:t> </w:t>
            </w:r>
            <w:r>
              <w:rPr>
                <w:sz w:val="20"/>
              </w:rPr>
              <w:t>within the Geographical Location(s)</w:t>
            </w:r>
          </w:p>
        </w:tc>
      </w:tr>
      <w:tr xmlns:wp14="http://schemas.microsoft.com/office/word/2010/wordml" w14:paraId="3E5584B3" wp14:textId="77777777">
        <w:trPr>
          <w:trHeight w:val="8658" w:hRule="atLeast"/>
        </w:trPr>
        <w:tc>
          <w:tcPr>
            <w:tcW w:w="1556" w:type="dxa"/>
          </w:tcPr>
          <w:p w14:paraId="7240E419" wp14:textId="77777777">
            <w:pPr>
              <w:pStyle w:val="TableParagraph"/>
              <w:spacing w:line="225" w:lineRule="exact"/>
              <w:ind w:left="133" w:right="126"/>
              <w:jc w:val="center"/>
              <w:rPr>
                <w:b/>
                <w:sz w:val="20"/>
              </w:rPr>
            </w:pPr>
            <w:r>
              <w:rPr>
                <w:b/>
                <w:spacing w:val="-4"/>
                <w:sz w:val="20"/>
              </w:rPr>
              <w:t>FBD5</w:t>
            </w:r>
          </w:p>
          <w:p w14:paraId="2A243E61" wp14:textId="77777777">
            <w:pPr>
              <w:pStyle w:val="TableParagraph"/>
              <w:spacing w:before="1"/>
              <w:rPr>
                <w:b/>
                <w:sz w:val="20"/>
              </w:rPr>
            </w:pPr>
          </w:p>
          <w:p w14:paraId="37114A2E" wp14:textId="77777777">
            <w:pPr>
              <w:pStyle w:val="TableParagraph"/>
              <w:ind w:left="359" w:right="368" w:firstLine="16"/>
              <w:jc w:val="center"/>
              <w:rPr>
                <w:b/>
                <w:sz w:val="20"/>
              </w:rPr>
            </w:pPr>
            <w:r>
              <w:rPr>
                <w:b/>
                <w:spacing w:val="-2"/>
                <w:sz w:val="20"/>
              </w:rPr>
              <w:t>Custody Delivery</w:t>
            </w:r>
          </w:p>
        </w:tc>
        <w:tc>
          <w:tcPr>
            <w:tcW w:w="8650" w:type="dxa"/>
          </w:tcPr>
          <w:p w14:paraId="75A4ADA2" wp14:textId="77777777">
            <w:pPr>
              <w:pStyle w:val="TableParagraph"/>
              <w:ind w:left="107" w:right="172"/>
              <w:rPr>
                <w:sz w:val="20"/>
              </w:rPr>
            </w:pPr>
            <w:r>
              <w:rPr>
                <w:sz w:val="20"/>
              </w:rPr>
              <w:t>For those subject to a Custodial Sentence and where relevant, unsentenced Person(s) in Prisons,</w:t>
            </w:r>
            <w:r>
              <w:rPr>
                <w:spacing w:val="-2"/>
                <w:sz w:val="20"/>
              </w:rPr>
              <w:t> </w:t>
            </w:r>
            <w:r>
              <w:rPr>
                <w:sz w:val="20"/>
              </w:rPr>
              <w:t>deliver</w:t>
            </w:r>
            <w:r>
              <w:rPr>
                <w:spacing w:val="-3"/>
                <w:sz w:val="20"/>
              </w:rPr>
              <w:t> </w:t>
            </w:r>
            <w:r>
              <w:rPr>
                <w:sz w:val="20"/>
              </w:rPr>
              <w:t>any</w:t>
            </w:r>
            <w:r>
              <w:rPr>
                <w:spacing w:val="-4"/>
                <w:sz w:val="20"/>
              </w:rPr>
              <w:t> </w:t>
            </w:r>
            <w:r>
              <w:rPr>
                <w:sz w:val="20"/>
              </w:rPr>
              <w:t>combination</w:t>
            </w:r>
            <w:r>
              <w:rPr>
                <w:spacing w:val="-4"/>
                <w:sz w:val="20"/>
              </w:rPr>
              <w:t> </w:t>
            </w:r>
            <w:r>
              <w:rPr>
                <w:sz w:val="20"/>
              </w:rPr>
              <w:t>of</w:t>
            </w:r>
            <w:r>
              <w:rPr>
                <w:spacing w:val="-3"/>
                <w:sz w:val="20"/>
              </w:rPr>
              <w:t> </w:t>
            </w:r>
            <w:r>
              <w:rPr>
                <w:sz w:val="20"/>
              </w:rPr>
              <w:t>the</w:t>
            </w:r>
            <w:r>
              <w:rPr>
                <w:spacing w:val="-1"/>
                <w:sz w:val="20"/>
              </w:rPr>
              <w:t> </w:t>
            </w:r>
            <w:r>
              <w:rPr>
                <w:sz w:val="20"/>
              </w:rPr>
              <w:t>Activities</w:t>
            </w:r>
            <w:r>
              <w:rPr>
                <w:spacing w:val="-3"/>
                <w:sz w:val="20"/>
              </w:rPr>
              <w:t> </w:t>
            </w:r>
            <w:r>
              <w:rPr>
                <w:sz w:val="20"/>
              </w:rPr>
              <w:t>listed</w:t>
            </w:r>
            <w:r>
              <w:rPr>
                <w:spacing w:val="-4"/>
                <w:sz w:val="20"/>
              </w:rPr>
              <w:t> </w:t>
            </w:r>
            <w:r>
              <w:rPr>
                <w:sz w:val="20"/>
              </w:rPr>
              <w:t>below</w:t>
            </w:r>
            <w:r>
              <w:rPr>
                <w:spacing w:val="-4"/>
                <w:sz w:val="20"/>
              </w:rPr>
              <w:t> </w:t>
            </w:r>
            <w:r>
              <w:rPr>
                <w:sz w:val="20"/>
              </w:rPr>
              <w:t>(a-h)</w:t>
            </w:r>
            <w:r>
              <w:rPr>
                <w:spacing w:val="-4"/>
                <w:sz w:val="20"/>
              </w:rPr>
              <w:t> </w:t>
            </w:r>
            <w:r>
              <w:rPr>
                <w:sz w:val="20"/>
              </w:rPr>
              <w:t>to</w:t>
            </w:r>
            <w:r>
              <w:rPr>
                <w:spacing w:val="-4"/>
                <w:sz w:val="20"/>
              </w:rPr>
              <w:t> </w:t>
            </w:r>
            <w:r>
              <w:rPr>
                <w:sz w:val="20"/>
              </w:rPr>
              <w:t>each</w:t>
            </w:r>
            <w:r>
              <w:rPr>
                <w:spacing w:val="-2"/>
                <w:sz w:val="20"/>
              </w:rPr>
              <w:t> </w:t>
            </w:r>
            <w:r>
              <w:rPr>
                <w:sz w:val="20"/>
              </w:rPr>
              <w:t>Person(s)</w:t>
            </w:r>
            <w:r>
              <w:rPr>
                <w:spacing w:val="-4"/>
                <w:sz w:val="20"/>
              </w:rPr>
              <w:t> </w:t>
            </w:r>
            <w:r>
              <w:rPr>
                <w:sz w:val="20"/>
              </w:rPr>
              <w:t>in</w:t>
            </w:r>
            <w:r>
              <w:rPr>
                <w:spacing w:val="-4"/>
                <w:sz w:val="20"/>
              </w:rPr>
              <w:t> </w:t>
            </w:r>
            <w:r>
              <w:rPr>
                <w:sz w:val="20"/>
              </w:rPr>
              <w:t>Prison as</w:t>
            </w:r>
            <w:r>
              <w:rPr>
                <w:spacing w:val="-3"/>
                <w:sz w:val="20"/>
              </w:rPr>
              <w:t> </w:t>
            </w:r>
            <w:r>
              <w:rPr>
                <w:sz w:val="20"/>
              </w:rPr>
              <w:t>set</w:t>
            </w:r>
            <w:r>
              <w:rPr>
                <w:spacing w:val="-4"/>
                <w:sz w:val="20"/>
              </w:rPr>
              <w:t> </w:t>
            </w:r>
            <w:r>
              <w:rPr>
                <w:sz w:val="20"/>
              </w:rPr>
              <w:t>out</w:t>
            </w:r>
            <w:r>
              <w:rPr>
                <w:spacing w:val="-2"/>
                <w:sz w:val="20"/>
              </w:rPr>
              <w:t> </w:t>
            </w:r>
            <w:r>
              <w:rPr>
                <w:sz w:val="20"/>
              </w:rPr>
              <w:t>in</w:t>
            </w:r>
            <w:r>
              <w:rPr>
                <w:spacing w:val="-2"/>
                <w:sz w:val="20"/>
              </w:rPr>
              <w:t> </w:t>
            </w:r>
            <w:r>
              <w:rPr>
                <w:sz w:val="20"/>
              </w:rPr>
              <w:t>each Person(s)</w:t>
            </w:r>
            <w:r>
              <w:rPr>
                <w:spacing w:val="-3"/>
                <w:sz w:val="20"/>
              </w:rPr>
              <w:t> </w:t>
            </w:r>
            <w:r>
              <w:rPr>
                <w:sz w:val="20"/>
              </w:rPr>
              <w:t>in</w:t>
            </w:r>
            <w:r>
              <w:rPr>
                <w:spacing w:val="-2"/>
                <w:sz w:val="20"/>
              </w:rPr>
              <w:t> </w:t>
            </w:r>
            <w:r>
              <w:rPr>
                <w:sz w:val="20"/>
              </w:rPr>
              <w:t>Prison Action</w:t>
            </w:r>
            <w:r>
              <w:rPr>
                <w:spacing w:val="-3"/>
                <w:sz w:val="20"/>
              </w:rPr>
              <w:t> </w:t>
            </w:r>
            <w:r>
              <w:rPr>
                <w:sz w:val="20"/>
              </w:rPr>
              <w:t>Plan</w:t>
            </w:r>
            <w:r>
              <w:rPr>
                <w:spacing w:val="-5"/>
                <w:sz w:val="20"/>
              </w:rPr>
              <w:t> </w:t>
            </w:r>
            <w:r>
              <w:rPr>
                <w:sz w:val="20"/>
              </w:rPr>
              <w:t>and</w:t>
            </w:r>
            <w:r>
              <w:rPr>
                <w:spacing w:val="-3"/>
                <w:sz w:val="20"/>
              </w:rPr>
              <w:t> </w:t>
            </w:r>
            <w:r>
              <w:rPr>
                <w:sz w:val="20"/>
              </w:rPr>
              <w:t>which</w:t>
            </w:r>
            <w:r>
              <w:rPr>
                <w:spacing w:val="-2"/>
                <w:sz w:val="20"/>
              </w:rPr>
              <w:t> </w:t>
            </w:r>
            <w:r>
              <w:rPr>
                <w:sz w:val="20"/>
              </w:rPr>
              <w:t>are</w:t>
            </w:r>
            <w:r>
              <w:rPr>
                <w:spacing w:val="-4"/>
                <w:sz w:val="20"/>
              </w:rPr>
              <w:t> </w:t>
            </w:r>
            <w:r>
              <w:rPr>
                <w:sz w:val="20"/>
              </w:rPr>
              <w:t>tailored</w:t>
            </w:r>
            <w:r>
              <w:rPr>
                <w:spacing w:val="-4"/>
                <w:sz w:val="20"/>
              </w:rPr>
              <w:t> </w:t>
            </w:r>
            <w:r>
              <w:rPr>
                <w:sz w:val="20"/>
              </w:rPr>
              <w:t>for</w:t>
            </w:r>
            <w:r>
              <w:rPr>
                <w:spacing w:val="-4"/>
                <w:sz w:val="20"/>
              </w:rPr>
              <w:t> </w:t>
            </w:r>
            <w:r>
              <w:rPr>
                <w:sz w:val="20"/>
              </w:rPr>
              <w:t>each Person(s)</w:t>
            </w:r>
            <w:r>
              <w:rPr>
                <w:spacing w:val="-3"/>
                <w:sz w:val="20"/>
              </w:rPr>
              <w:t> </w:t>
            </w:r>
            <w:r>
              <w:rPr>
                <w:sz w:val="20"/>
              </w:rPr>
              <w:t>in Prisons specific needs.</w:t>
            </w:r>
          </w:p>
          <w:p w14:paraId="31247324" wp14:textId="77777777">
            <w:pPr>
              <w:pStyle w:val="TableParagraph"/>
              <w:numPr>
                <w:ilvl w:val="0"/>
                <w:numId w:val="39"/>
              </w:numPr>
              <w:tabs>
                <w:tab w:val="left" w:leader="none" w:pos="827"/>
              </w:tabs>
              <w:spacing w:before="225" w:after="0" w:line="252" w:lineRule="auto"/>
              <w:ind w:left="827" w:right="110" w:hanging="526"/>
              <w:jc w:val="left"/>
              <w:rPr>
                <w:sz w:val="20"/>
              </w:rPr>
            </w:pPr>
            <w:r>
              <w:rPr>
                <w:b/>
                <w:sz w:val="20"/>
                <w:u w:val="single"/>
              </w:rPr>
              <w:t>Advice</w:t>
            </w:r>
            <w:r>
              <w:rPr>
                <w:b/>
                <w:spacing w:val="-2"/>
                <w:sz w:val="20"/>
              </w:rPr>
              <w:t> </w:t>
            </w:r>
            <w:r>
              <w:rPr>
                <w:sz w:val="20"/>
              </w:rPr>
              <w:t>and</w:t>
            </w:r>
            <w:r>
              <w:rPr>
                <w:spacing w:val="-3"/>
                <w:sz w:val="20"/>
              </w:rPr>
              <w:t> </w:t>
            </w:r>
            <w:r>
              <w:rPr>
                <w:b/>
                <w:sz w:val="20"/>
                <w:u w:val="single"/>
              </w:rPr>
              <w:t>Guidance</w:t>
            </w:r>
            <w:r>
              <w:rPr>
                <w:b/>
                <w:spacing w:val="-2"/>
                <w:sz w:val="20"/>
              </w:rPr>
              <w:t> </w:t>
            </w:r>
            <w:r>
              <w:rPr>
                <w:sz w:val="20"/>
              </w:rPr>
              <w:t>to</w:t>
            </w:r>
            <w:r>
              <w:rPr>
                <w:spacing w:val="-3"/>
                <w:sz w:val="20"/>
              </w:rPr>
              <w:t> </w:t>
            </w:r>
            <w:r>
              <w:rPr>
                <w:sz w:val="20"/>
              </w:rPr>
              <w:t>understand</w:t>
            </w:r>
            <w:r>
              <w:rPr>
                <w:spacing w:val="-5"/>
                <w:sz w:val="20"/>
              </w:rPr>
              <w:t> </w:t>
            </w:r>
            <w:r>
              <w:rPr>
                <w:sz w:val="20"/>
              </w:rPr>
              <w:t>all</w:t>
            </w:r>
            <w:r>
              <w:rPr>
                <w:spacing w:val="-4"/>
                <w:sz w:val="20"/>
              </w:rPr>
              <w:t> </w:t>
            </w:r>
            <w:r>
              <w:rPr>
                <w:sz w:val="20"/>
              </w:rPr>
              <w:t>benefit</w:t>
            </w:r>
            <w:r>
              <w:rPr>
                <w:spacing w:val="-5"/>
                <w:sz w:val="20"/>
              </w:rPr>
              <w:t> </w:t>
            </w:r>
            <w:r>
              <w:rPr>
                <w:sz w:val="20"/>
              </w:rPr>
              <w:t>activity</w:t>
            </w:r>
            <w:r>
              <w:rPr>
                <w:spacing w:val="-4"/>
                <w:sz w:val="20"/>
              </w:rPr>
              <w:t> </w:t>
            </w:r>
            <w:r>
              <w:rPr>
                <w:sz w:val="20"/>
              </w:rPr>
              <w:t>undertaken</w:t>
            </w:r>
            <w:r>
              <w:rPr>
                <w:spacing w:val="-5"/>
                <w:sz w:val="20"/>
              </w:rPr>
              <w:t> </w:t>
            </w:r>
            <w:r>
              <w:rPr>
                <w:sz w:val="20"/>
              </w:rPr>
              <w:t>by</w:t>
            </w:r>
            <w:r>
              <w:rPr>
                <w:spacing w:val="-4"/>
                <w:sz w:val="20"/>
              </w:rPr>
              <w:t> </w:t>
            </w:r>
            <w:r>
              <w:rPr>
                <w:sz w:val="20"/>
              </w:rPr>
              <w:t>the</w:t>
            </w:r>
            <w:r>
              <w:rPr>
                <w:spacing w:val="-4"/>
                <w:sz w:val="20"/>
              </w:rPr>
              <w:t> </w:t>
            </w:r>
            <w:r>
              <w:rPr>
                <w:sz w:val="20"/>
              </w:rPr>
              <w:t>Supplier</w:t>
            </w:r>
            <w:r>
              <w:rPr>
                <w:spacing w:val="-5"/>
                <w:sz w:val="20"/>
              </w:rPr>
              <w:t> </w:t>
            </w:r>
            <w:r>
              <w:rPr>
                <w:sz w:val="20"/>
              </w:rPr>
              <w:t>and other prison based</w:t>
            </w:r>
            <w:r>
              <w:rPr>
                <w:spacing w:val="-1"/>
                <w:sz w:val="20"/>
              </w:rPr>
              <w:t> </w:t>
            </w:r>
            <w:r>
              <w:rPr>
                <w:sz w:val="20"/>
              </w:rPr>
              <w:t>services such as DWP, resettlement services, Accommodation and Personnel Wellbeing Suppliers etc, to ensure that benefits are in place on release.</w:t>
            </w:r>
          </w:p>
          <w:p w14:paraId="43D98CF8" wp14:textId="77777777">
            <w:pPr>
              <w:pStyle w:val="TableParagraph"/>
              <w:spacing w:before="171"/>
              <w:rPr>
                <w:b/>
                <w:sz w:val="20"/>
              </w:rPr>
            </w:pPr>
          </w:p>
          <w:p w14:paraId="2C97D2E2" wp14:textId="77777777">
            <w:pPr>
              <w:pStyle w:val="TableParagraph"/>
              <w:numPr>
                <w:ilvl w:val="0"/>
                <w:numId w:val="39"/>
              </w:numPr>
              <w:tabs>
                <w:tab w:val="left" w:leader="none" w:pos="827"/>
              </w:tabs>
              <w:spacing w:before="0" w:after="0" w:line="252" w:lineRule="auto"/>
              <w:ind w:left="827" w:right="685" w:hanging="526"/>
              <w:jc w:val="left"/>
              <w:rPr>
                <w:sz w:val="20"/>
              </w:rPr>
            </w:pPr>
            <w:r>
              <w:rPr>
                <w:b/>
                <w:sz w:val="20"/>
                <w:u w:val="single"/>
              </w:rPr>
              <w:t>Support</w:t>
            </w:r>
            <w:r>
              <w:rPr>
                <w:b/>
                <w:spacing w:val="-2"/>
                <w:sz w:val="20"/>
              </w:rPr>
              <w:t> </w:t>
            </w:r>
            <w:r>
              <w:rPr>
                <w:sz w:val="20"/>
              </w:rPr>
              <w:t>and</w:t>
            </w:r>
            <w:r>
              <w:rPr>
                <w:spacing w:val="-5"/>
                <w:sz w:val="20"/>
              </w:rPr>
              <w:t> </w:t>
            </w:r>
            <w:r>
              <w:rPr>
                <w:b/>
                <w:sz w:val="20"/>
                <w:u w:val="single"/>
              </w:rPr>
              <w:t>Advocacy</w:t>
            </w:r>
            <w:r>
              <w:rPr>
                <w:b/>
                <w:spacing w:val="-4"/>
                <w:sz w:val="20"/>
              </w:rPr>
              <w:t> </w:t>
            </w:r>
            <w:r>
              <w:rPr>
                <w:sz w:val="20"/>
              </w:rPr>
              <w:t>to</w:t>
            </w:r>
            <w:r>
              <w:rPr>
                <w:spacing w:val="-3"/>
                <w:sz w:val="20"/>
              </w:rPr>
              <w:t> </w:t>
            </w:r>
            <w:r>
              <w:rPr>
                <w:sz w:val="20"/>
              </w:rPr>
              <w:t>coordinate</w:t>
            </w:r>
            <w:r>
              <w:rPr>
                <w:spacing w:val="-4"/>
                <w:sz w:val="20"/>
              </w:rPr>
              <w:t> </w:t>
            </w:r>
            <w:r>
              <w:rPr>
                <w:sz w:val="20"/>
              </w:rPr>
              <w:t>activity</w:t>
            </w:r>
            <w:r>
              <w:rPr>
                <w:spacing w:val="-4"/>
                <w:sz w:val="20"/>
              </w:rPr>
              <w:t> </w:t>
            </w:r>
            <w:r>
              <w:rPr>
                <w:sz w:val="20"/>
              </w:rPr>
              <w:t>for</w:t>
            </w:r>
            <w:r>
              <w:rPr>
                <w:spacing w:val="-2"/>
                <w:sz w:val="20"/>
              </w:rPr>
              <w:t> </w:t>
            </w:r>
            <w:r>
              <w:rPr>
                <w:sz w:val="20"/>
              </w:rPr>
              <w:t>Person(s)</w:t>
            </w:r>
            <w:r>
              <w:rPr>
                <w:spacing w:val="-4"/>
                <w:sz w:val="20"/>
              </w:rPr>
              <w:t> </w:t>
            </w:r>
            <w:r>
              <w:rPr>
                <w:sz w:val="20"/>
              </w:rPr>
              <w:t>in</w:t>
            </w:r>
            <w:r>
              <w:rPr>
                <w:spacing w:val="-3"/>
                <w:sz w:val="20"/>
              </w:rPr>
              <w:t> </w:t>
            </w:r>
            <w:r>
              <w:rPr>
                <w:sz w:val="20"/>
              </w:rPr>
              <w:t>Prison’s</w:t>
            </w:r>
            <w:r>
              <w:rPr>
                <w:spacing w:val="-4"/>
                <w:sz w:val="20"/>
              </w:rPr>
              <w:t> </w:t>
            </w:r>
            <w:r>
              <w:rPr>
                <w:sz w:val="20"/>
              </w:rPr>
              <w:t>to</w:t>
            </w:r>
            <w:r>
              <w:rPr>
                <w:spacing w:val="-4"/>
                <w:sz w:val="20"/>
              </w:rPr>
              <w:t> </w:t>
            </w:r>
            <w:r>
              <w:rPr>
                <w:sz w:val="20"/>
              </w:rPr>
              <w:t>access correct benefits and other entitlements on release</w:t>
            </w:r>
          </w:p>
          <w:p w14:paraId="75C32BFB" wp14:textId="77777777">
            <w:pPr>
              <w:pStyle w:val="TableParagraph"/>
              <w:spacing w:before="2"/>
              <w:rPr>
                <w:b/>
                <w:sz w:val="20"/>
              </w:rPr>
            </w:pPr>
          </w:p>
          <w:p w14:paraId="5724E945" wp14:textId="77777777">
            <w:pPr>
              <w:pStyle w:val="TableParagraph"/>
              <w:numPr>
                <w:ilvl w:val="0"/>
                <w:numId w:val="39"/>
              </w:numPr>
              <w:tabs>
                <w:tab w:val="left" w:leader="none" w:pos="827"/>
              </w:tabs>
              <w:spacing w:before="0" w:after="0" w:line="249" w:lineRule="auto"/>
              <w:ind w:left="827" w:right="1058" w:hanging="516"/>
              <w:jc w:val="left"/>
              <w:rPr>
                <w:sz w:val="20"/>
              </w:rPr>
            </w:pPr>
            <w:r>
              <w:rPr>
                <w:b/>
                <w:sz w:val="20"/>
                <w:u w:val="single"/>
              </w:rPr>
              <w:t>Support</w:t>
            </w:r>
            <w:r>
              <w:rPr>
                <w:b/>
                <w:spacing w:val="-4"/>
                <w:sz w:val="20"/>
              </w:rPr>
              <w:t> </w:t>
            </w:r>
            <w:r>
              <w:rPr>
                <w:sz w:val="20"/>
              </w:rPr>
              <w:t>and</w:t>
            </w:r>
            <w:r>
              <w:rPr>
                <w:spacing w:val="-6"/>
                <w:sz w:val="20"/>
              </w:rPr>
              <w:t> </w:t>
            </w:r>
            <w:r>
              <w:rPr>
                <w:b/>
                <w:sz w:val="20"/>
                <w:u w:val="single"/>
              </w:rPr>
              <w:t>Advocacy</w:t>
            </w:r>
            <w:r>
              <w:rPr>
                <w:b/>
                <w:spacing w:val="-6"/>
                <w:sz w:val="20"/>
              </w:rPr>
              <w:t> </w:t>
            </w:r>
            <w:r>
              <w:rPr>
                <w:sz w:val="20"/>
              </w:rPr>
              <w:t>to</w:t>
            </w:r>
            <w:r>
              <w:rPr>
                <w:spacing w:val="-5"/>
                <w:sz w:val="20"/>
              </w:rPr>
              <w:t> </w:t>
            </w:r>
            <w:r>
              <w:rPr>
                <w:sz w:val="20"/>
              </w:rPr>
              <w:t>manage</w:t>
            </w:r>
            <w:r>
              <w:rPr>
                <w:spacing w:val="-6"/>
                <w:sz w:val="20"/>
              </w:rPr>
              <w:t> </w:t>
            </w:r>
            <w:r>
              <w:rPr>
                <w:sz w:val="20"/>
              </w:rPr>
              <w:t>benefit</w:t>
            </w:r>
            <w:r>
              <w:rPr>
                <w:spacing w:val="-6"/>
                <w:sz w:val="20"/>
              </w:rPr>
              <w:t> </w:t>
            </w:r>
            <w:r>
              <w:rPr>
                <w:sz w:val="20"/>
              </w:rPr>
              <w:t>and</w:t>
            </w:r>
            <w:r>
              <w:rPr>
                <w:spacing w:val="-6"/>
                <w:sz w:val="20"/>
              </w:rPr>
              <w:t> </w:t>
            </w:r>
            <w:r>
              <w:rPr>
                <w:sz w:val="20"/>
              </w:rPr>
              <w:t>other</w:t>
            </w:r>
            <w:r>
              <w:rPr>
                <w:spacing w:val="-6"/>
                <w:sz w:val="20"/>
              </w:rPr>
              <w:t> </w:t>
            </w:r>
            <w:r>
              <w:rPr>
                <w:sz w:val="20"/>
              </w:rPr>
              <w:t>entitlement</w:t>
            </w:r>
            <w:r>
              <w:rPr>
                <w:spacing w:val="-5"/>
                <w:sz w:val="20"/>
              </w:rPr>
              <w:t> </w:t>
            </w:r>
            <w:r>
              <w:rPr>
                <w:sz w:val="20"/>
              </w:rPr>
              <w:t>under/over </w:t>
            </w:r>
            <w:r>
              <w:rPr>
                <w:spacing w:val="-2"/>
                <w:sz w:val="20"/>
              </w:rPr>
              <w:t>payments</w:t>
            </w:r>
          </w:p>
          <w:p w14:paraId="0662AD45" wp14:textId="77777777">
            <w:pPr>
              <w:pStyle w:val="TableParagraph"/>
              <w:spacing w:before="5"/>
              <w:rPr>
                <w:b/>
                <w:sz w:val="20"/>
              </w:rPr>
            </w:pPr>
          </w:p>
          <w:p w14:paraId="2D198EEE" wp14:textId="77777777">
            <w:pPr>
              <w:pStyle w:val="TableParagraph"/>
              <w:numPr>
                <w:ilvl w:val="0"/>
                <w:numId w:val="39"/>
              </w:numPr>
              <w:tabs>
                <w:tab w:val="left" w:leader="none" w:pos="827"/>
              </w:tabs>
              <w:spacing w:before="0" w:after="0" w:line="252" w:lineRule="auto"/>
              <w:ind w:left="827" w:right="121" w:hanging="526"/>
              <w:jc w:val="left"/>
              <w:rPr>
                <w:sz w:val="20"/>
              </w:rPr>
            </w:pPr>
            <w:r>
              <w:rPr>
                <w:b/>
                <w:sz w:val="20"/>
                <w:u w:val="single"/>
              </w:rPr>
              <w:t>Advice</w:t>
            </w:r>
            <w:r>
              <w:rPr>
                <w:b/>
                <w:sz w:val="20"/>
              </w:rPr>
              <w:t> </w:t>
            </w:r>
            <w:r>
              <w:rPr>
                <w:sz w:val="20"/>
              </w:rPr>
              <w:t>and </w:t>
            </w:r>
            <w:r>
              <w:rPr>
                <w:b/>
                <w:sz w:val="20"/>
                <w:u w:val="single"/>
              </w:rPr>
              <w:t>Guidance</w:t>
            </w:r>
            <w:r>
              <w:rPr>
                <w:b/>
                <w:sz w:val="20"/>
              </w:rPr>
              <w:t> </w:t>
            </w:r>
            <w:r>
              <w:rPr>
                <w:sz w:val="20"/>
              </w:rPr>
              <w:t>to understand</w:t>
            </w:r>
            <w:r>
              <w:rPr>
                <w:spacing w:val="-1"/>
                <w:sz w:val="20"/>
              </w:rPr>
              <w:t> </w:t>
            </w:r>
            <w:r>
              <w:rPr>
                <w:sz w:val="20"/>
              </w:rPr>
              <w:t>all debt</w:t>
            </w:r>
            <w:r>
              <w:rPr>
                <w:spacing w:val="-1"/>
                <w:sz w:val="20"/>
              </w:rPr>
              <w:t> </w:t>
            </w:r>
            <w:r>
              <w:rPr>
                <w:sz w:val="20"/>
              </w:rPr>
              <w:t>management advice and</w:t>
            </w:r>
            <w:r>
              <w:rPr>
                <w:spacing w:val="-1"/>
                <w:sz w:val="20"/>
              </w:rPr>
              <w:t> </w:t>
            </w:r>
            <w:r>
              <w:rPr>
                <w:sz w:val="20"/>
              </w:rPr>
              <w:t>guidance given to</w:t>
            </w:r>
            <w:r>
              <w:rPr>
                <w:spacing w:val="-5"/>
                <w:sz w:val="20"/>
              </w:rPr>
              <w:t> </w:t>
            </w:r>
            <w:r>
              <w:rPr>
                <w:sz w:val="20"/>
              </w:rPr>
              <w:t>Person(s)</w:t>
            </w:r>
            <w:r>
              <w:rPr>
                <w:spacing w:val="-4"/>
                <w:sz w:val="20"/>
              </w:rPr>
              <w:t> </w:t>
            </w:r>
            <w:r>
              <w:rPr>
                <w:sz w:val="20"/>
              </w:rPr>
              <w:t>in</w:t>
            </w:r>
            <w:r>
              <w:rPr>
                <w:spacing w:val="-3"/>
                <w:sz w:val="20"/>
              </w:rPr>
              <w:t> </w:t>
            </w:r>
            <w:r>
              <w:rPr>
                <w:sz w:val="20"/>
              </w:rPr>
              <w:t>Prison</w:t>
            </w:r>
            <w:r>
              <w:rPr>
                <w:spacing w:val="-1"/>
                <w:sz w:val="20"/>
              </w:rPr>
              <w:t> </w:t>
            </w:r>
            <w:r>
              <w:rPr>
                <w:sz w:val="20"/>
              </w:rPr>
              <w:t>whilst</w:t>
            </w:r>
            <w:r>
              <w:rPr>
                <w:spacing w:val="-5"/>
                <w:sz w:val="20"/>
              </w:rPr>
              <w:t> </w:t>
            </w:r>
            <w:r>
              <w:rPr>
                <w:sz w:val="20"/>
              </w:rPr>
              <w:t>in</w:t>
            </w:r>
            <w:r>
              <w:rPr>
                <w:spacing w:val="-5"/>
                <w:sz w:val="20"/>
              </w:rPr>
              <w:t> </w:t>
            </w:r>
            <w:r>
              <w:rPr>
                <w:sz w:val="20"/>
              </w:rPr>
              <w:t>custody</w:t>
            </w:r>
            <w:r>
              <w:rPr>
                <w:spacing w:val="-4"/>
                <w:sz w:val="20"/>
              </w:rPr>
              <w:t> </w:t>
            </w:r>
            <w:r>
              <w:rPr>
                <w:sz w:val="20"/>
              </w:rPr>
              <w:t>(both</w:t>
            </w:r>
            <w:r>
              <w:rPr>
                <w:spacing w:val="-5"/>
                <w:sz w:val="20"/>
              </w:rPr>
              <w:t> </w:t>
            </w:r>
            <w:r>
              <w:rPr>
                <w:sz w:val="20"/>
              </w:rPr>
              <w:t>Supplier</w:t>
            </w:r>
            <w:r>
              <w:rPr>
                <w:spacing w:val="-2"/>
                <w:sz w:val="20"/>
              </w:rPr>
              <w:t> </w:t>
            </w:r>
            <w:r>
              <w:rPr>
                <w:sz w:val="20"/>
              </w:rPr>
              <w:t>and</w:t>
            </w:r>
            <w:r>
              <w:rPr>
                <w:spacing w:val="-3"/>
                <w:sz w:val="20"/>
              </w:rPr>
              <w:t> </w:t>
            </w:r>
            <w:r>
              <w:rPr>
                <w:sz w:val="20"/>
              </w:rPr>
              <w:t>other</w:t>
            </w:r>
            <w:r>
              <w:rPr>
                <w:spacing w:val="-2"/>
                <w:sz w:val="20"/>
              </w:rPr>
              <w:t> </w:t>
            </w:r>
            <w:r>
              <w:rPr>
                <w:sz w:val="20"/>
              </w:rPr>
              <w:t>prison</w:t>
            </w:r>
            <w:r>
              <w:rPr>
                <w:spacing w:val="-4"/>
                <w:sz w:val="20"/>
              </w:rPr>
              <w:t> </w:t>
            </w:r>
            <w:r>
              <w:rPr>
                <w:sz w:val="20"/>
              </w:rPr>
              <w:t>based</w:t>
            </w:r>
            <w:r>
              <w:rPr>
                <w:spacing w:val="-5"/>
                <w:sz w:val="20"/>
              </w:rPr>
              <w:t> </w:t>
            </w:r>
            <w:r>
              <w:rPr>
                <w:sz w:val="20"/>
              </w:rPr>
              <w:t>services) and update the Community Probation Practitioner/Resettlement Team about what actions have taken to place to minimise and reduce levels of debt.</w:t>
            </w:r>
          </w:p>
          <w:p w14:paraId="36E2853B" wp14:textId="77777777">
            <w:pPr>
              <w:pStyle w:val="TableParagraph"/>
              <w:numPr>
                <w:ilvl w:val="0"/>
                <w:numId w:val="39"/>
              </w:numPr>
              <w:tabs>
                <w:tab w:val="left" w:leader="none" w:pos="827"/>
              </w:tabs>
              <w:spacing w:before="229" w:after="0" w:line="252" w:lineRule="auto"/>
              <w:ind w:left="827" w:right="284" w:hanging="526"/>
              <w:jc w:val="left"/>
              <w:rPr>
                <w:sz w:val="20"/>
              </w:rPr>
            </w:pPr>
            <w:r>
              <w:rPr>
                <w:b/>
                <w:sz w:val="20"/>
                <w:u w:val="single"/>
              </w:rPr>
              <w:t>Advice</w:t>
            </w:r>
            <w:r>
              <w:rPr>
                <w:b/>
                <w:spacing w:val="-2"/>
                <w:sz w:val="20"/>
              </w:rPr>
              <w:t> </w:t>
            </w:r>
            <w:r>
              <w:rPr>
                <w:sz w:val="20"/>
              </w:rPr>
              <w:t>and</w:t>
            </w:r>
            <w:r>
              <w:rPr>
                <w:spacing w:val="-3"/>
                <w:sz w:val="20"/>
              </w:rPr>
              <w:t> </w:t>
            </w:r>
            <w:r>
              <w:rPr>
                <w:b/>
                <w:sz w:val="20"/>
                <w:u w:val="single"/>
              </w:rPr>
              <w:t>Guidance</w:t>
            </w:r>
            <w:r>
              <w:rPr>
                <w:b/>
                <w:spacing w:val="-2"/>
                <w:sz w:val="20"/>
              </w:rPr>
              <w:t> </w:t>
            </w:r>
            <w:r>
              <w:rPr>
                <w:sz w:val="20"/>
              </w:rPr>
              <w:t>on</w:t>
            </w:r>
            <w:r>
              <w:rPr>
                <w:spacing w:val="-4"/>
                <w:sz w:val="20"/>
              </w:rPr>
              <w:t> </w:t>
            </w:r>
            <w:r>
              <w:rPr>
                <w:sz w:val="20"/>
              </w:rPr>
              <w:t>urgent</w:t>
            </w:r>
            <w:r>
              <w:rPr>
                <w:spacing w:val="-3"/>
                <w:sz w:val="20"/>
              </w:rPr>
              <w:t> </w:t>
            </w:r>
            <w:r>
              <w:rPr>
                <w:sz w:val="20"/>
              </w:rPr>
              <w:t>debt</w:t>
            </w:r>
            <w:r>
              <w:rPr>
                <w:spacing w:val="-5"/>
                <w:sz w:val="20"/>
              </w:rPr>
              <w:t> </w:t>
            </w:r>
            <w:r>
              <w:rPr>
                <w:sz w:val="20"/>
              </w:rPr>
              <w:t>matters,</w:t>
            </w:r>
            <w:r>
              <w:rPr>
                <w:spacing w:val="-5"/>
                <w:sz w:val="20"/>
              </w:rPr>
              <w:t> </w:t>
            </w:r>
            <w:r>
              <w:rPr>
                <w:sz w:val="20"/>
              </w:rPr>
              <w:t>prior</w:t>
            </w:r>
            <w:r>
              <w:rPr>
                <w:spacing w:val="-5"/>
                <w:sz w:val="20"/>
              </w:rPr>
              <w:t> </w:t>
            </w:r>
            <w:r>
              <w:rPr>
                <w:sz w:val="20"/>
              </w:rPr>
              <w:t>to</w:t>
            </w:r>
            <w:r>
              <w:rPr>
                <w:spacing w:val="-5"/>
                <w:sz w:val="20"/>
              </w:rPr>
              <w:t> </w:t>
            </w:r>
            <w:r>
              <w:rPr>
                <w:sz w:val="20"/>
              </w:rPr>
              <w:t>release</w:t>
            </w:r>
            <w:r>
              <w:rPr>
                <w:spacing w:val="-3"/>
                <w:sz w:val="20"/>
              </w:rPr>
              <w:t> </w:t>
            </w:r>
            <w:r>
              <w:rPr>
                <w:sz w:val="20"/>
              </w:rPr>
              <w:t>including</w:t>
            </w:r>
            <w:r>
              <w:rPr>
                <w:spacing w:val="-6"/>
                <w:sz w:val="20"/>
              </w:rPr>
              <w:t> </w:t>
            </w:r>
            <w:r>
              <w:rPr>
                <w:sz w:val="20"/>
              </w:rPr>
              <w:t>supporting a handover to community CRS Supplier or community based provision such as Citizen Advice Bureau and Debt Management help line etc prior where required</w:t>
            </w:r>
          </w:p>
          <w:p w14:paraId="53449B50" wp14:textId="77777777">
            <w:pPr>
              <w:pStyle w:val="TableParagraph"/>
              <w:numPr>
                <w:ilvl w:val="0"/>
                <w:numId w:val="39"/>
              </w:numPr>
              <w:tabs>
                <w:tab w:val="left" w:leader="none" w:pos="827"/>
              </w:tabs>
              <w:spacing w:before="229" w:after="0" w:line="240" w:lineRule="auto"/>
              <w:ind w:left="827" w:right="105" w:hanging="471"/>
              <w:jc w:val="left"/>
              <w:rPr>
                <w:sz w:val="20"/>
              </w:rPr>
            </w:pPr>
            <w:r>
              <w:rPr>
                <w:b/>
                <w:sz w:val="20"/>
                <w:u w:val="single"/>
              </w:rPr>
              <w:t>Support</w:t>
            </w:r>
            <w:r>
              <w:rPr>
                <w:b/>
                <w:sz w:val="20"/>
              </w:rPr>
              <w:t> </w:t>
            </w:r>
            <w:r>
              <w:rPr>
                <w:sz w:val="20"/>
              </w:rPr>
              <w:t>Person(s) in Prison to obtain or find a national insurance number, personal</w:t>
            </w:r>
            <w:r>
              <w:rPr>
                <w:spacing w:val="80"/>
                <w:sz w:val="20"/>
              </w:rPr>
              <w:t> </w:t>
            </w:r>
            <w:r>
              <w:rPr>
                <w:sz w:val="20"/>
              </w:rPr>
              <w:t>photo identification, birth certificate or other documentation.</w:t>
            </w:r>
          </w:p>
          <w:p w14:paraId="757622BD" wp14:textId="77777777">
            <w:pPr>
              <w:pStyle w:val="TableParagraph"/>
              <w:spacing w:before="1"/>
              <w:rPr>
                <w:b/>
                <w:sz w:val="20"/>
              </w:rPr>
            </w:pPr>
          </w:p>
          <w:p w14:paraId="365030CA" wp14:textId="77777777">
            <w:pPr>
              <w:pStyle w:val="TableParagraph"/>
              <w:numPr>
                <w:ilvl w:val="0"/>
                <w:numId w:val="39"/>
              </w:numPr>
              <w:tabs>
                <w:tab w:val="left" w:leader="none" w:pos="827"/>
              </w:tabs>
              <w:spacing w:before="0" w:after="0" w:line="240" w:lineRule="auto"/>
              <w:ind w:left="827" w:right="100" w:hanging="526"/>
              <w:jc w:val="left"/>
              <w:rPr>
                <w:sz w:val="20"/>
              </w:rPr>
            </w:pPr>
            <w:r>
              <w:rPr>
                <w:b/>
                <w:sz w:val="20"/>
                <w:u w:val="single"/>
              </w:rPr>
              <w:t>Support</w:t>
            </w:r>
            <w:r>
              <w:rPr>
                <w:b/>
                <w:spacing w:val="-14"/>
                <w:sz w:val="20"/>
              </w:rPr>
              <w:t> </w:t>
            </w:r>
            <w:r>
              <w:rPr>
                <w:sz w:val="20"/>
              </w:rPr>
              <w:t>and</w:t>
            </w:r>
            <w:r>
              <w:rPr>
                <w:spacing w:val="-14"/>
                <w:sz w:val="20"/>
              </w:rPr>
              <w:t> </w:t>
            </w:r>
            <w:r>
              <w:rPr>
                <w:b/>
                <w:sz w:val="20"/>
                <w:u w:val="single"/>
              </w:rPr>
              <w:t>Advocacy</w:t>
            </w:r>
            <w:r>
              <w:rPr>
                <w:b/>
                <w:spacing w:val="-14"/>
                <w:sz w:val="20"/>
              </w:rPr>
              <w:t> </w:t>
            </w:r>
            <w:r>
              <w:rPr>
                <w:sz w:val="20"/>
              </w:rPr>
              <w:t>to</w:t>
            </w:r>
            <w:r>
              <w:rPr>
                <w:spacing w:val="-14"/>
                <w:sz w:val="20"/>
              </w:rPr>
              <w:t> </w:t>
            </w:r>
            <w:r>
              <w:rPr>
                <w:sz w:val="20"/>
              </w:rPr>
              <w:t>open</w:t>
            </w:r>
            <w:r>
              <w:rPr>
                <w:spacing w:val="-14"/>
                <w:sz w:val="20"/>
              </w:rPr>
              <w:t> </w:t>
            </w:r>
            <w:r>
              <w:rPr>
                <w:sz w:val="20"/>
              </w:rPr>
              <w:t>accounts</w:t>
            </w:r>
            <w:r>
              <w:rPr>
                <w:spacing w:val="-15"/>
                <w:sz w:val="20"/>
              </w:rPr>
              <w:t> </w:t>
            </w:r>
            <w:r>
              <w:rPr>
                <w:sz w:val="20"/>
              </w:rPr>
              <w:t>with</w:t>
            </w:r>
            <w:r>
              <w:rPr>
                <w:spacing w:val="-14"/>
                <w:sz w:val="20"/>
              </w:rPr>
              <w:t> </w:t>
            </w:r>
            <w:r>
              <w:rPr>
                <w:sz w:val="20"/>
              </w:rPr>
              <w:t>the</w:t>
            </w:r>
            <w:r>
              <w:rPr>
                <w:spacing w:val="-14"/>
                <w:sz w:val="20"/>
              </w:rPr>
              <w:t> </w:t>
            </w:r>
            <w:r>
              <w:rPr>
                <w:sz w:val="20"/>
              </w:rPr>
              <w:t>bank,</w:t>
            </w:r>
            <w:r>
              <w:rPr>
                <w:spacing w:val="-15"/>
                <w:sz w:val="20"/>
              </w:rPr>
              <w:t> </w:t>
            </w:r>
            <w:r>
              <w:rPr>
                <w:sz w:val="20"/>
              </w:rPr>
              <w:t>post</w:t>
            </w:r>
            <w:r>
              <w:rPr>
                <w:spacing w:val="-14"/>
                <w:sz w:val="20"/>
              </w:rPr>
              <w:t> </w:t>
            </w:r>
            <w:r>
              <w:rPr>
                <w:sz w:val="20"/>
              </w:rPr>
              <w:t>office,</w:t>
            </w:r>
            <w:r>
              <w:rPr>
                <w:spacing w:val="-14"/>
                <w:sz w:val="20"/>
              </w:rPr>
              <w:t> </w:t>
            </w:r>
            <w:r>
              <w:rPr>
                <w:sz w:val="20"/>
              </w:rPr>
              <w:t>credit</w:t>
            </w:r>
            <w:r>
              <w:rPr>
                <w:spacing w:val="-14"/>
                <w:sz w:val="20"/>
              </w:rPr>
              <w:t> </w:t>
            </w:r>
            <w:r>
              <w:rPr>
                <w:sz w:val="20"/>
              </w:rPr>
              <w:t>union</w:t>
            </w:r>
            <w:r>
              <w:rPr>
                <w:spacing w:val="-14"/>
                <w:sz w:val="20"/>
              </w:rPr>
              <w:t> </w:t>
            </w:r>
            <w:r>
              <w:rPr>
                <w:sz w:val="20"/>
              </w:rPr>
              <w:t>or</w:t>
            </w:r>
            <w:r>
              <w:rPr>
                <w:spacing w:val="-14"/>
                <w:sz w:val="20"/>
              </w:rPr>
              <w:t> </w:t>
            </w:r>
            <w:r>
              <w:rPr>
                <w:sz w:val="20"/>
              </w:rPr>
              <w:t>other similar organisations.</w:t>
            </w:r>
          </w:p>
          <w:p w14:paraId="625A92E9" wp14:textId="77777777">
            <w:pPr>
              <w:pStyle w:val="TableParagraph"/>
              <w:numPr>
                <w:ilvl w:val="0"/>
                <w:numId w:val="39"/>
              </w:numPr>
              <w:tabs>
                <w:tab w:val="left" w:leader="none" w:pos="827"/>
              </w:tabs>
              <w:spacing w:before="229" w:after="0" w:line="240" w:lineRule="auto"/>
              <w:ind w:left="827" w:right="0" w:hanging="526"/>
              <w:jc w:val="left"/>
              <w:rPr>
                <w:sz w:val="20"/>
              </w:rPr>
            </w:pPr>
            <w:r>
              <w:rPr>
                <w:b/>
                <w:sz w:val="20"/>
                <w:u w:val="single"/>
              </w:rPr>
              <w:t>Design</w:t>
            </w:r>
            <w:r>
              <w:rPr>
                <w:b/>
                <w:spacing w:val="-6"/>
                <w:sz w:val="20"/>
              </w:rPr>
              <w:t> </w:t>
            </w:r>
            <w:r>
              <w:rPr>
                <w:sz w:val="20"/>
              </w:rPr>
              <w:t>and</w:t>
            </w:r>
            <w:r>
              <w:rPr>
                <w:spacing w:val="-7"/>
                <w:sz w:val="20"/>
              </w:rPr>
              <w:t> </w:t>
            </w:r>
            <w:r>
              <w:rPr>
                <w:b/>
                <w:sz w:val="20"/>
                <w:u w:val="single"/>
              </w:rPr>
              <w:t>Deliver</w:t>
            </w:r>
            <w:r>
              <w:rPr>
                <w:b/>
                <w:spacing w:val="-8"/>
                <w:sz w:val="20"/>
              </w:rPr>
              <w:t> </w:t>
            </w:r>
            <w:r>
              <w:rPr>
                <w:sz w:val="20"/>
              </w:rPr>
              <w:t>training</w:t>
            </w:r>
            <w:r>
              <w:rPr>
                <w:spacing w:val="-7"/>
                <w:sz w:val="20"/>
              </w:rPr>
              <w:t> </w:t>
            </w:r>
            <w:r>
              <w:rPr>
                <w:sz w:val="20"/>
              </w:rPr>
              <w:t>provision</w:t>
            </w:r>
            <w:r>
              <w:rPr>
                <w:spacing w:val="-6"/>
                <w:sz w:val="20"/>
              </w:rPr>
              <w:t> </w:t>
            </w:r>
            <w:r>
              <w:rPr>
                <w:sz w:val="20"/>
              </w:rPr>
              <w:t>of</w:t>
            </w:r>
            <w:r>
              <w:rPr>
                <w:spacing w:val="-8"/>
                <w:sz w:val="20"/>
              </w:rPr>
              <w:t> </w:t>
            </w:r>
            <w:r>
              <w:rPr>
                <w:sz w:val="20"/>
              </w:rPr>
              <w:t>peer</w:t>
            </w:r>
            <w:r>
              <w:rPr>
                <w:spacing w:val="-6"/>
                <w:sz w:val="20"/>
              </w:rPr>
              <w:t> </w:t>
            </w:r>
            <w:r>
              <w:rPr>
                <w:sz w:val="20"/>
              </w:rPr>
              <w:t>mentors within</w:t>
            </w:r>
            <w:r>
              <w:rPr>
                <w:spacing w:val="-8"/>
                <w:sz w:val="20"/>
              </w:rPr>
              <w:t> </w:t>
            </w:r>
            <w:r>
              <w:rPr>
                <w:spacing w:val="-2"/>
                <w:sz w:val="20"/>
              </w:rPr>
              <w:t>custody.</w:t>
            </w:r>
          </w:p>
          <w:p w14:paraId="6D72DC9D" wp14:textId="77777777">
            <w:pPr>
              <w:pStyle w:val="TableParagraph"/>
              <w:spacing w:before="1"/>
              <w:rPr>
                <w:b/>
                <w:sz w:val="20"/>
              </w:rPr>
            </w:pPr>
          </w:p>
          <w:p w14:paraId="5E633473" wp14:textId="77777777">
            <w:pPr>
              <w:pStyle w:val="TableParagraph"/>
              <w:ind w:left="827" w:right="280"/>
              <w:rPr>
                <w:sz w:val="20"/>
              </w:rPr>
            </w:pPr>
            <w:r>
              <w:rPr>
                <w:sz w:val="20"/>
              </w:rPr>
              <w:t>NOTE:</w:t>
            </w:r>
            <w:r>
              <w:rPr>
                <w:spacing w:val="-4"/>
                <w:sz w:val="20"/>
              </w:rPr>
              <w:t> </w:t>
            </w:r>
            <w:r>
              <w:rPr>
                <w:sz w:val="20"/>
              </w:rPr>
              <w:t>there</w:t>
            </w:r>
            <w:r>
              <w:rPr>
                <w:spacing w:val="-5"/>
                <w:sz w:val="20"/>
              </w:rPr>
              <w:t> </w:t>
            </w:r>
            <w:r>
              <w:rPr>
                <w:sz w:val="20"/>
              </w:rPr>
              <w:t>is</w:t>
            </w:r>
            <w:r>
              <w:rPr>
                <w:spacing w:val="-2"/>
                <w:sz w:val="20"/>
              </w:rPr>
              <w:t> </w:t>
            </w:r>
            <w:r>
              <w:rPr>
                <w:sz w:val="20"/>
              </w:rPr>
              <w:t>a</w:t>
            </w:r>
            <w:r>
              <w:rPr>
                <w:spacing w:val="-5"/>
                <w:sz w:val="20"/>
              </w:rPr>
              <w:t> </w:t>
            </w:r>
            <w:r>
              <w:rPr>
                <w:sz w:val="20"/>
              </w:rPr>
              <w:t>dependency</w:t>
            </w:r>
            <w:r>
              <w:rPr>
                <w:spacing w:val="-4"/>
                <w:sz w:val="20"/>
              </w:rPr>
              <w:t> </w:t>
            </w:r>
            <w:r>
              <w:rPr>
                <w:sz w:val="20"/>
              </w:rPr>
              <w:t>on</w:t>
            </w:r>
            <w:r>
              <w:rPr>
                <w:spacing w:val="-6"/>
                <w:sz w:val="20"/>
              </w:rPr>
              <w:t> </w:t>
            </w:r>
            <w:r>
              <w:rPr>
                <w:sz w:val="20"/>
              </w:rPr>
              <w:t>the</w:t>
            </w:r>
            <w:r>
              <w:rPr>
                <w:spacing w:val="-3"/>
                <w:sz w:val="20"/>
              </w:rPr>
              <w:t> </w:t>
            </w:r>
            <w:r>
              <w:rPr>
                <w:sz w:val="20"/>
              </w:rPr>
              <w:t>Authority to</w:t>
            </w:r>
            <w:r>
              <w:rPr>
                <w:spacing w:val="-5"/>
                <w:sz w:val="20"/>
              </w:rPr>
              <w:t> </w:t>
            </w:r>
            <w:r>
              <w:rPr>
                <w:sz w:val="20"/>
              </w:rPr>
              <w:t>engage</w:t>
            </w:r>
            <w:r>
              <w:rPr>
                <w:spacing w:val="-6"/>
                <w:sz w:val="20"/>
              </w:rPr>
              <w:t> </w:t>
            </w:r>
            <w:r>
              <w:rPr>
                <w:sz w:val="20"/>
              </w:rPr>
              <w:t>with</w:t>
            </w:r>
            <w:r>
              <w:rPr>
                <w:spacing w:val="-3"/>
                <w:sz w:val="20"/>
              </w:rPr>
              <w:t> </w:t>
            </w:r>
            <w:r>
              <w:rPr>
                <w:sz w:val="20"/>
              </w:rPr>
              <w:t>prisons</w:t>
            </w:r>
            <w:r>
              <w:rPr>
                <w:spacing w:val="-4"/>
                <w:sz w:val="20"/>
              </w:rPr>
              <w:t> </w:t>
            </w:r>
            <w:r>
              <w:rPr>
                <w:sz w:val="20"/>
              </w:rPr>
              <w:t>within</w:t>
            </w:r>
            <w:r>
              <w:rPr>
                <w:spacing w:val="-5"/>
                <w:sz w:val="20"/>
              </w:rPr>
              <w:t> </w:t>
            </w:r>
            <w:r>
              <w:rPr>
                <w:sz w:val="20"/>
              </w:rPr>
              <w:t>the region to accommodate the training sessions.</w:t>
            </w:r>
          </w:p>
        </w:tc>
      </w:tr>
      <w:tr xmlns:wp14="http://schemas.microsoft.com/office/word/2010/wordml" w14:paraId="2B0D8200" wp14:textId="77777777">
        <w:trPr>
          <w:trHeight w:val="369" w:hRule="atLeast"/>
        </w:trPr>
        <w:tc>
          <w:tcPr>
            <w:tcW w:w="1556" w:type="dxa"/>
            <w:tcBorders>
              <w:bottom w:val="nil"/>
            </w:tcBorders>
          </w:tcPr>
          <w:p w14:paraId="192219A7" wp14:textId="77777777">
            <w:pPr>
              <w:pStyle w:val="TableParagraph"/>
              <w:spacing w:line="225" w:lineRule="exact"/>
              <w:ind w:left="516"/>
              <w:rPr>
                <w:b/>
                <w:sz w:val="20"/>
              </w:rPr>
            </w:pPr>
            <w:r>
              <w:rPr>
                <w:b/>
                <w:spacing w:val="-4"/>
                <w:sz w:val="20"/>
              </w:rPr>
              <w:t>FBD6</w:t>
            </w:r>
          </w:p>
        </w:tc>
        <w:tc>
          <w:tcPr>
            <w:tcW w:w="8650" w:type="dxa"/>
            <w:tcBorders>
              <w:bottom w:val="nil"/>
            </w:tcBorders>
          </w:tcPr>
          <w:p w14:paraId="096BD1DB" wp14:textId="77777777">
            <w:pPr>
              <w:pStyle w:val="TableParagraph"/>
              <w:spacing w:before="114"/>
              <w:ind w:left="107"/>
              <w:rPr>
                <w:sz w:val="20"/>
              </w:rPr>
            </w:pPr>
            <w:r>
              <w:rPr>
                <w:sz w:val="20"/>
              </w:rPr>
              <w:t>Notwithstanding</w:t>
            </w:r>
            <w:r>
              <w:rPr>
                <w:spacing w:val="-10"/>
                <w:sz w:val="20"/>
              </w:rPr>
              <w:t> </w:t>
            </w:r>
            <w:r>
              <w:rPr>
                <w:sz w:val="20"/>
              </w:rPr>
              <w:t>any</w:t>
            </w:r>
            <w:r>
              <w:rPr>
                <w:spacing w:val="-9"/>
                <w:sz w:val="20"/>
              </w:rPr>
              <w:t> </w:t>
            </w:r>
            <w:r>
              <w:rPr>
                <w:sz w:val="20"/>
              </w:rPr>
              <w:t>specific</w:t>
            </w:r>
            <w:r>
              <w:rPr>
                <w:spacing w:val="-8"/>
                <w:sz w:val="20"/>
              </w:rPr>
              <w:t> </w:t>
            </w:r>
            <w:r>
              <w:rPr>
                <w:sz w:val="20"/>
              </w:rPr>
              <w:t>requirements</w:t>
            </w:r>
            <w:r>
              <w:rPr>
                <w:spacing w:val="-8"/>
                <w:sz w:val="20"/>
              </w:rPr>
              <w:t> </w:t>
            </w:r>
            <w:r>
              <w:rPr>
                <w:sz w:val="20"/>
              </w:rPr>
              <w:t>regarding</w:t>
            </w:r>
            <w:r>
              <w:rPr>
                <w:spacing w:val="-7"/>
                <w:sz w:val="20"/>
              </w:rPr>
              <w:t> </w:t>
            </w:r>
            <w:r>
              <w:rPr>
                <w:sz w:val="20"/>
              </w:rPr>
              <w:t>facilities</w:t>
            </w:r>
            <w:r>
              <w:rPr>
                <w:spacing w:val="-9"/>
                <w:sz w:val="20"/>
              </w:rPr>
              <w:t> </w:t>
            </w:r>
            <w:r>
              <w:rPr>
                <w:sz w:val="20"/>
              </w:rPr>
              <w:t>or</w:t>
            </w:r>
            <w:r>
              <w:rPr>
                <w:spacing w:val="-6"/>
                <w:sz w:val="20"/>
              </w:rPr>
              <w:t> </w:t>
            </w:r>
            <w:r>
              <w:rPr>
                <w:sz w:val="20"/>
              </w:rPr>
              <w:t>estates</w:t>
            </w:r>
            <w:r>
              <w:rPr>
                <w:spacing w:val="-7"/>
                <w:sz w:val="20"/>
              </w:rPr>
              <w:t> </w:t>
            </w:r>
            <w:r>
              <w:rPr>
                <w:sz w:val="20"/>
              </w:rPr>
              <w:t>as</w:t>
            </w:r>
            <w:r>
              <w:rPr>
                <w:spacing w:val="-8"/>
                <w:sz w:val="20"/>
              </w:rPr>
              <w:t> </w:t>
            </w:r>
            <w:r>
              <w:rPr>
                <w:sz w:val="20"/>
              </w:rPr>
              <w:t>may</w:t>
            </w:r>
            <w:r>
              <w:rPr>
                <w:spacing w:val="-8"/>
                <w:sz w:val="20"/>
              </w:rPr>
              <w:t> </w:t>
            </w:r>
            <w:r>
              <w:rPr>
                <w:sz w:val="20"/>
              </w:rPr>
              <w:t>be</w:t>
            </w:r>
            <w:r>
              <w:rPr>
                <w:spacing w:val="-9"/>
                <w:sz w:val="20"/>
              </w:rPr>
              <w:t> </w:t>
            </w:r>
            <w:r>
              <w:rPr>
                <w:spacing w:val="-2"/>
                <w:sz w:val="20"/>
              </w:rPr>
              <w:t>contained</w:t>
            </w:r>
          </w:p>
        </w:tc>
      </w:tr>
      <w:tr xmlns:wp14="http://schemas.microsoft.com/office/word/2010/wordml" w14:paraId="604B7F67" wp14:textId="77777777">
        <w:trPr>
          <w:trHeight w:val="796" w:hRule="atLeast"/>
        </w:trPr>
        <w:tc>
          <w:tcPr>
            <w:tcW w:w="1556" w:type="dxa"/>
            <w:tcBorders>
              <w:top w:val="nil"/>
              <w:bottom w:val="nil"/>
            </w:tcBorders>
          </w:tcPr>
          <w:p w14:paraId="6C2C4D70" wp14:textId="77777777">
            <w:pPr>
              <w:pStyle w:val="TableParagraph"/>
              <w:spacing w:before="85"/>
              <w:ind w:left="110" w:right="101" w:hanging="2"/>
              <w:jc w:val="center"/>
              <w:rPr>
                <w:b/>
                <w:sz w:val="20"/>
              </w:rPr>
            </w:pPr>
            <w:r>
              <w:rPr>
                <w:b/>
                <w:sz w:val="20"/>
              </w:rPr>
              <w:t>Estate and </w:t>
            </w:r>
            <w:r>
              <w:rPr>
                <w:b/>
                <w:spacing w:val="-2"/>
                <w:sz w:val="20"/>
              </w:rPr>
              <w:t>Location Requirements</w:t>
            </w:r>
          </w:p>
        </w:tc>
        <w:tc>
          <w:tcPr>
            <w:tcW w:w="8650" w:type="dxa"/>
            <w:tcBorders>
              <w:top w:val="nil"/>
              <w:bottom w:val="nil"/>
            </w:tcBorders>
          </w:tcPr>
          <w:p w14:paraId="79DD2E0F" wp14:textId="77777777">
            <w:pPr>
              <w:pStyle w:val="TableParagraph"/>
              <w:spacing w:before="8"/>
              <w:ind w:left="107"/>
              <w:rPr>
                <w:sz w:val="20"/>
              </w:rPr>
            </w:pPr>
            <w:r>
              <w:rPr>
                <w:sz w:val="20"/>
              </w:rPr>
              <w:t>within</w:t>
            </w:r>
            <w:r>
              <w:rPr>
                <w:spacing w:val="-9"/>
                <w:sz w:val="20"/>
              </w:rPr>
              <w:t> </w:t>
            </w:r>
            <w:r>
              <w:rPr>
                <w:sz w:val="20"/>
              </w:rPr>
              <w:t>this</w:t>
            </w:r>
            <w:r>
              <w:rPr>
                <w:spacing w:val="-8"/>
                <w:sz w:val="20"/>
              </w:rPr>
              <w:t> </w:t>
            </w:r>
            <w:r>
              <w:rPr>
                <w:sz w:val="20"/>
              </w:rPr>
              <w:t>Call-Off</w:t>
            </w:r>
            <w:r>
              <w:rPr>
                <w:spacing w:val="-9"/>
                <w:sz w:val="20"/>
              </w:rPr>
              <w:t> </w:t>
            </w:r>
            <w:r>
              <w:rPr>
                <w:sz w:val="20"/>
              </w:rPr>
              <w:t>Schedule</w:t>
            </w:r>
            <w:r>
              <w:rPr>
                <w:spacing w:val="-9"/>
                <w:sz w:val="20"/>
              </w:rPr>
              <w:t> </w:t>
            </w:r>
            <w:r>
              <w:rPr>
                <w:sz w:val="20"/>
              </w:rPr>
              <w:t>2.1</w:t>
            </w:r>
            <w:r>
              <w:rPr>
                <w:spacing w:val="-7"/>
                <w:sz w:val="20"/>
              </w:rPr>
              <w:t> </w:t>
            </w:r>
            <w:r>
              <w:rPr>
                <w:sz w:val="20"/>
              </w:rPr>
              <w:t>(Call-Off</w:t>
            </w:r>
            <w:r>
              <w:rPr>
                <w:spacing w:val="-9"/>
                <w:sz w:val="20"/>
              </w:rPr>
              <w:t> </w:t>
            </w:r>
            <w:r>
              <w:rPr>
                <w:sz w:val="20"/>
              </w:rPr>
              <w:t>Services</w:t>
            </w:r>
            <w:r>
              <w:rPr>
                <w:spacing w:val="-8"/>
                <w:sz w:val="20"/>
              </w:rPr>
              <w:t> </w:t>
            </w:r>
            <w:r>
              <w:rPr>
                <w:sz w:val="20"/>
              </w:rPr>
              <w:t>Description),</w:t>
            </w:r>
            <w:r>
              <w:rPr>
                <w:spacing w:val="-7"/>
                <w:sz w:val="20"/>
              </w:rPr>
              <w:t> </w:t>
            </w:r>
            <w:r>
              <w:rPr>
                <w:sz w:val="20"/>
              </w:rPr>
              <w:t>the</w:t>
            </w:r>
            <w:r>
              <w:rPr>
                <w:spacing w:val="-10"/>
                <w:sz w:val="20"/>
              </w:rPr>
              <w:t> </w:t>
            </w:r>
            <w:r>
              <w:rPr>
                <w:sz w:val="20"/>
              </w:rPr>
              <w:t>Framework</w:t>
            </w:r>
            <w:r>
              <w:rPr>
                <w:spacing w:val="-7"/>
                <w:sz w:val="20"/>
              </w:rPr>
              <w:t> </w:t>
            </w:r>
            <w:r>
              <w:rPr>
                <w:sz w:val="20"/>
              </w:rPr>
              <w:t>Agreement</w:t>
            </w:r>
            <w:r>
              <w:rPr>
                <w:spacing w:val="-8"/>
                <w:sz w:val="20"/>
              </w:rPr>
              <w:t> </w:t>
            </w:r>
            <w:r>
              <w:rPr>
                <w:spacing w:val="-5"/>
                <w:sz w:val="20"/>
              </w:rPr>
              <w:t>or</w:t>
            </w:r>
          </w:p>
          <w:p w14:paraId="74BA295B" wp14:textId="77777777">
            <w:pPr>
              <w:pStyle w:val="TableParagraph"/>
              <w:spacing w:before="7" w:line="260" w:lineRule="atLeast"/>
              <w:ind w:left="107"/>
              <w:rPr>
                <w:sz w:val="20"/>
              </w:rPr>
            </w:pPr>
            <w:r>
              <w:rPr>
                <w:sz w:val="20"/>
              </w:rPr>
              <w:t>otherwise,</w:t>
            </w:r>
            <w:r>
              <w:rPr>
                <w:spacing w:val="-1"/>
                <w:sz w:val="20"/>
              </w:rPr>
              <w:t> </w:t>
            </w:r>
            <w:r>
              <w:rPr>
                <w:sz w:val="20"/>
              </w:rPr>
              <w:t>the Supplier</w:t>
            </w:r>
            <w:r>
              <w:rPr>
                <w:spacing w:val="-1"/>
                <w:sz w:val="20"/>
              </w:rPr>
              <w:t> </w:t>
            </w:r>
            <w:r>
              <w:rPr>
                <w:sz w:val="20"/>
              </w:rPr>
              <w:t>shall ensure</w:t>
            </w:r>
            <w:r>
              <w:rPr>
                <w:spacing w:val="-1"/>
                <w:sz w:val="20"/>
              </w:rPr>
              <w:t> </w:t>
            </w:r>
            <w:r>
              <w:rPr>
                <w:sz w:val="20"/>
              </w:rPr>
              <w:t>that it is able</w:t>
            </w:r>
            <w:r>
              <w:rPr>
                <w:spacing w:val="-1"/>
                <w:sz w:val="20"/>
              </w:rPr>
              <w:t> </w:t>
            </w:r>
            <w:r>
              <w:rPr>
                <w:sz w:val="20"/>
              </w:rPr>
              <w:t>to</w:t>
            </w:r>
            <w:r>
              <w:rPr>
                <w:spacing w:val="-1"/>
                <w:sz w:val="20"/>
              </w:rPr>
              <w:t> </w:t>
            </w:r>
            <w:r>
              <w:rPr>
                <w:sz w:val="20"/>
              </w:rPr>
              <w:t>maintain</w:t>
            </w:r>
            <w:r>
              <w:rPr>
                <w:spacing w:val="-1"/>
                <w:sz w:val="20"/>
              </w:rPr>
              <w:t> </w:t>
            </w:r>
            <w:r>
              <w:rPr>
                <w:sz w:val="20"/>
              </w:rPr>
              <w:t>a physical presence within any such</w:t>
            </w:r>
            <w:r>
              <w:rPr>
                <w:spacing w:val="-5"/>
                <w:sz w:val="20"/>
              </w:rPr>
              <w:t> </w:t>
            </w:r>
            <w:r>
              <w:rPr>
                <w:sz w:val="20"/>
              </w:rPr>
              <w:t>community</w:t>
            </w:r>
            <w:r>
              <w:rPr>
                <w:spacing w:val="-3"/>
                <w:sz w:val="20"/>
              </w:rPr>
              <w:t> </w:t>
            </w:r>
            <w:r>
              <w:rPr>
                <w:sz w:val="20"/>
              </w:rPr>
              <w:t>location</w:t>
            </w:r>
            <w:r>
              <w:rPr>
                <w:spacing w:val="-5"/>
                <w:sz w:val="20"/>
              </w:rPr>
              <w:t> </w:t>
            </w:r>
            <w:r>
              <w:rPr>
                <w:sz w:val="20"/>
              </w:rPr>
              <w:t>within</w:t>
            </w:r>
            <w:r>
              <w:rPr>
                <w:spacing w:val="-4"/>
                <w:sz w:val="20"/>
              </w:rPr>
              <w:t> </w:t>
            </w:r>
            <w:r>
              <w:rPr>
                <w:sz w:val="20"/>
              </w:rPr>
              <w:t>any</w:t>
            </w:r>
            <w:r>
              <w:rPr>
                <w:spacing w:val="-3"/>
                <w:sz w:val="20"/>
              </w:rPr>
              <w:t> </w:t>
            </w:r>
            <w:r>
              <w:rPr>
                <w:sz w:val="20"/>
              </w:rPr>
              <w:t>Probation</w:t>
            </w:r>
            <w:r>
              <w:rPr>
                <w:spacing w:val="-5"/>
                <w:sz w:val="20"/>
              </w:rPr>
              <w:t> </w:t>
            </w:r>
            <w:r>
              <w:rPr>
                <w:sz w:val="20"/>
              </w:rPr>
              <w:t>Delivery</w:t>
            </w:r>
            <w:r>
              <w:rPr>
                <w:spacing w:val="-4"/>
                <w:sz w:val="20"/>
              </w:rPr>
              <w:t> </w:t>
            </w:r>
            <w:r>
              <w:rPr>
                <w:sz w:val="20"/>
              </w:rPr>
              <w:t>Unit,</w:t>
            </w:r>
            <w:r>
              <w:rPr>
                <w:spacing w:val="-4"/>
                <w:sz w:val="20"/>
              </w:rPr>
              <w:t> </w:t>
            </w:r>
            <w:r>
              <w:rPr>
                <w:sz w:val="20"/>
              </w:rPr>
              <w:t>as</w:t>
            </w:r>
            <w:r>
              <w:rPr>
                <w:spacing w:val="-4"/>
                <w:sz w:val="20"/>
              </w:rPr>
              <w:t> </w:t>
            </w:r>
            <w:r>
              <w:rPr>
                <w:sz w:val="20"/>
              </w:rPr>
              <w:t>identified</w:t>
            </w:r>
            <w:r>
              <w:rPr>
                <w:spacing w:val="-4"/>
                <w:sz w:val="20"/>
              </w:rPr>
              <w:t> </w:t>
            </w:r>
            <w:r>
              <w:rPr>
                <w:sz w:val="20"/>
              </w:rPr>
              <w:t>by</w:t>
            </w:r>
            <w:r>
              <w:rPr>
                <w:spacing w:val="-4"/>
                <w:sz w:val="20"/>
              </w:rPr>
              <w:t> </w:t>
            </w:r>
            <w:r>
              <w:rPr>
                <w:sz w:val="20"/>
              </w:rPr>
              <w:t>the</w:t>
            </w:r>
            <w:r>
              <w:rPr>
                <w:spacing w:val="-4"/>
                <w:sz w:val="20"/>
              </w:rPr>
              <w:t> </w:t>
            </w:r>
            <w:r>
              <w:rPr>
                <w:sz w:val="20"/>
              </w:rPr>
              <w:t>Customer</w:t>
            </w:r>
            <w:r>
              <w:rPr>
                <w:spacing w:val="-5"/>
                <w:sz w:val="20"/>
              </w:rPr>
              <w:t> </w:t>
            </w:r>
            <w:r>
              <w:rPr>
                <w:sz w:val="20"/>
              </w:rPr>
              <w:t>as</w:t>
            </w:r>
          </w:p>
        </w:tc>
      </w:tr>
      <w:tr xmlns:wp14="http://schemas.microsoft.com/office/word/2010/wordml" w14:paraId="521CEDA6" wp14:textId="77777777">
        <w:trPr>
          <w:trHeight w:val="261" w:hRule="atLeast"/>
        </w:trPr>
        <w:tc>
          <w:tcPr>
            <w:tcW w:w="1556" w:type="dxa"/>
            <w:tcBorders>
              <w:top w:val="nil"/>
              <w:bottom w:val="nil"/>
            </w:tcBorders>
          </w:tcPr>
          <w:p w14:paraId="477AB001" wp14:textId="77777777">
            <w:pPr>
              <w:pStyle w:val="TableParagraph"/>
              <w:rPr>
                <w:rFonts w:ascii="Times New Roman"/>
                <w:sz w:val="18"/>
              </w:rPr>
            </w:pPr>
          </w:p>
        </w:tc>
        <w:tc>
          <w:tcPr>
            <w:tcW w:w="8650" w:type="dxa"/>
            <w:tcBorders>
              <w:top w:val="nil"/>
              <w:bottom w:val="nil"/>
            </w:tcBorders>
          </w:tcPr>
          <w:p w14:paraId="236DA734" wp14:textId="77777777">
            <w:pPr>
              <w:pStyle w:val="TableParagraph"/>
              <w:spacing w:before="6"/>
              <w:ind w:left="107"/>
              <w:rPr>
                <w:sz w:val="20"/>
              </w:rPr>
            </w:pPr>
            <w:r>
              <w:rPr>
                <w:sz w:val="20"/>
              </w:rPr>
              <w:t>applicable</w:t>
            </w:r>
            <w:r>
              <w:rPr>
                <w:spacing w:val="-5"/>
                <w:sz w:val="20"/>
              </w:rPr>
              <w:t> </w:t>
            </w:r>
            <w:r>
              <w:rPr>
                <w:sz w:val="20"/>
              </w:rPr>
              <w:t>for</w:t>
            </w:r>
            <w:r>
              <w:rPr>
                <w:spacing w:val="-7"/>
                <w:sz w:val="20"/>
              </w:rPr>
              <w:t> </w:t>
            </w:r>
            <w:r>
              <w:rPr>
                <w:sz w:val="20"/>
              </w:rPr>
              <w:t>this</w:t>
            </w:r>
            <w:r>
              <w:rPr>
                <w:spacing w:val="-6"/>
                <w:sz w:val="20"/>
              </w:rPr>
              <w:t> </w:t>
            </w:r>
            <w:r>
              <w:rPr>
                <w:sz w:val="20"/>
              </w:rPr>
              <w:t>Call-Off</w:t>
            </w:r>
            <w:r>
              <w:rPr>
                <w:spacing w:val="-5"/>
                <w:sz w:val="20"/>
              </w:rPr>
              <w:t> </w:t>
            </w:r>
            <w:r>
              <w:rPr>
                <w:sz w:val="20"/>
              </w:rPr>
              <w:t>Contract.</w:t>
            </w:r>
            <w:r>
              <w:rPr>
                <w:spacing w:val="42"/>
                <w:sz w:val="20"/>
              </w:rPr>
              <w:t> </w:t>
            </w:r>
            <w:r>
              <w:rPr>
                <w:sz w:val="20"/>
              </w:rPr>
              <w:t>The</w:t>
            </w:r>
            <w:r>
              <w:rPr>
                <w:spacing w:val="-6"/>
                <w:sz w:val="20"/>
              </w:rPr>
              <w:t> </w:t>
            </w:r>
            <w:r>
              <w:rPr>
                <w:sz w:val="20"/>
              </w:rPr>
              <w:t>Supplier</w:t>
            </w:r>
            <w:r>
              <w:rPr>
                <w:spacing w:val="-7"/>
                <w:sz w:val="20"/>
              </w:rPr>
              <w:t> </w:t>
            </w:r>
            <w:r>
              <w:rPr>
                <w:sz w:val="20"/>
              </w:rPr>
              <w:t>shall</w:t>
            </w:r>
            <w:r>
              <w:rPr>
                <w:spacing w:val="-5"/>
                <w:sz w:val="20"/>
              </w:rPr>
              <w:t> </w:t>
            </w:r>
            <w:r>
              <w:rPr>
                <w:sz w:val="20"/>
              </w:rPr>
              <w:t>be</w:t>
            </w:r>
            <w:r>
              <w:rPr>
                <w:spacing w:val="-8"/>
                <w:sz w:val="20"/>
              </w:rPr>
              <w:t> </w:t>
            </w:r>
            <w:r>
              <w:rPr>
                <w:sz w:val="20"/>
              </w:rPr>
              <w:t>able</w:t>
            </w:r>
            <w:r>
              <w:rPr>
                <w:spacing w:val="-7"/>
                <w:sz w:val="20"/>
              </w:rPr>
              <w:t> </w:t>
            </w:r>
            <w:r>
              <w:rPr>
                <w:sz w:val="20"/>
              </w:rPr>
              <w:t>to</w:t>
            </w:r>
            <w:r>
              <w:rPr>
                <w:spacing w:val="-5"/>
                <w:sz w:val="20"/>
              </w:rPr>
              <w:t> </w:t>
            </w:r>
            <w:r>
              <w:rPr>
                <w:sz w:val="20"/>
              </w:rPr>
              <w:t>maintain</w:t>
            </w:r>
            <w:r>
              <w:rPr>
                <w:spacing w:val="-4"/>
                <w:sz w:val="20"/>
              </w:rPr>
              <w:t> </w:t>
            </w:r>
            <w:r>
              <w:rPr>
                <w:sz w:val="20"/>
              </w:rPr>
              <w:t>a</w:t>
            </w:r>
            <w:r>
              <w:rPr>
                <w:spacing w:val="-8"/>
                <w:sz w:val="20"/>
              </w:rPr>
              <w:t> </w:t>
            </w:r>
            <w:r>
              <w:rPr>
                <w:spacing w:val="-2"/>
                <w:sz w:val="20"/>
              </w:rPr>
              <w:t>physical</w:t>
            </w:r>
          </w:p>
        </w:tc>
      </w:tr>
      <w:tr xmlns:wp14="http://schemas.microsoft.com/office/word/2010/wordml" w14:paraId="3BDF4282" wp14:textId="77777777">
        <w:trPr>
          <w:trHeight w:val="263" w:hRule="atLeast"/>
        </w:trPr>
        <w:tc>
          <w:tcPr>
            <w:tcW w:w="1556" w:type="dxa"/>
            <w:tcBorders>
              <w:top w:val="nil"/>
              <w:bottom w:val="nil"/>
            </w:tcBorders>
          </w:tcPr>
          <w:p w14:paraId="369B25BB" wp14:textId="77777777">
            <w:pPr>
              <w:pStyle w:val="TableParagraph"/>
              <w:rPr>
                <w:rFonts w:ascii="Times New Roman"/>
                <w:sz w:val="18"/>
              </w:rPr>
            </w:pPr>
          </w:p>
        </w:tc>
        <w:tc>
          <w:tcPr>
            <w:tcW w:w="8650" w:type="dxa"/>
            <w:tcBorders>
              <w:top w:val="nil"/>
              <w:bottom w:val="nil"/>
            </w:tcBorders>
          </w:tcPr>
          <w:p w14:paraId="735B90F6" wp14:textId="77777777">
            <w:pPr>
              <w:pStyle w:val="TableParagraph"/>
              <w:spacing w:before="8"/>
              <w:ind w:left="107"/>
              <w:rPr>
                <w:sz w:val="20"/>
              </w:rPr>
            </w:pPr>
            <w:r>
              <w:rPr>
                <w:sz w:val="20"/>
              </w:rPr>
              <w:t>presence</w:t>
            </w:r>
            <w:r>
              <w:rPr>
                <w:spacing w:val="-8"/>
                <w:sz w:val="20"/>
              </w:rPr>
              <w:t> </w:t>
            </w:r>
            <w:r>
              <w:rPr>
                <w:sz w:val="20"/>
              </w:rPr>
              <w:t>to</w:t>
            </w:r>
            <w:r>
              <w:rPr>
                <w:spacing w:val="-5"/>
                <w:sz w:val="20"/>
              </w:rPr>
              <w:t> </w:t>
            </w:r>
            <w:r>
              <w:rPr>
                <w:sz w:val="20"/>
              </w:rPr>
              <w:t>ensure</w:t>
            </w:r>
            <w:r>
              <w:rPr>
                <w:spacing w:val="-5"/>
                <w:sz w:val="20"/>
              </w:rPr>
              <w:t> </w:t>
            </w:r>
            <w:r>
              <w:rPr>
                <w:sz w:val="20"/>
              </w:rPr>
              <w:t>that</w:t>
            </w:r>
            <w:r>
              <w:rPr>
                <w:spacing w:val="-7"/>
                <w:sz w:val="20"/>
              </w:rPr>
              <w:t> </w:t>
            </w:r>
            <w:r>
              <w:rPr>
                <w:sz w:val="20"/>
              </w:rPr>
              <w:t>all</w:t>
            </w:r>
            <w:r>
              <w:rPr>
                <w:spacing w:val="-7"/>
                <w:sz w:val="20"/>
              </w:rPr>
              <w:t> </w:t>
            </w:r>
            <w:r>
              <w:rPr>
                <w:sz w:val="20"/>
              </w:rPr>
              <w:t>appointments</w:t>
            </w:r>
            <w:r>
              <w:rPr>
                <w:spacing w:val="-6"/>
                <w:sz w:val="20"/>
              </w:rPr>
              <w:t> </w:t>
            </w:r>
            <w:r>
              <w:rPr>
                <w:sz w:val="20"/>
              </w:rPr>
              <w:t>or</w:t>
            </w:r>
            <w:r>
              <w:rPr>
                <w:spacing w:val="-7"/>
                <w:sz w:val="20"/>
              </w:rPr>
              <w:t> </w:t>
            </w:r>
            <w:r>
              <w:rPr>
                <w:sz w:val="20"/>
              </w:rPr>
              <w:t>activities</w:t>
            </w:r>
            <w:r>
              <w:rPr>
                <w:spacing w:val="-7"/>
                <w:sz w:val="20"/>
              </w:rPr>
              <w:t> </w:t>
            </w:r>
            <w:r>
              <w:rPr>
                <w:sz w:val="20"/>
              </w:rPr>
              <w:t>that</w:t>
            </w:r>
            <w:r>
              <w:rPr>
                <w:spacing w:val="-7"/>
                <w:sz w:val="20"/>
              </w:rPr>
              <w:t> </w:t>
            </w:r>
            <w:r>
              <w:rPr>
                <w:sz w:val="20"/>
              </w:rPr>
              <w:t>require</w:t>
            </w:r>
            <w:r>
              <w:rPr>
                <w:spacing w:val="-6"/>
                <w:sz w:val="20"/>
              </w:rPr>
              <w:t> </w:t>
            </w:r>
            <w:r>
              <w:rPr>
                <w:sz w:val="20"/>
              </w:rPr>
              <w:t>face</w:t>
            </w:r>
            <w:r>
              <w:rPr>
                <w:spacing w:val="-7"/>
                <w:sz w:val="20"/>
              </w:rPr>
              <w:t> </w:t>
            </w:r>
            <w:r>
              <w:rPr>
                <w:sz w:val="20"/>
              </w:rPr>
              <w:t>to</w:t>
            </w:r>
            <w:r>
              <w:rPr>
                <w:spacing w:val="-7"/>
                <w:sz w:val="20"/>
              </w:rPr>
              <w:t> </w:t>
            </w:r>
            <w:r>
              <w:rPr>
                <w:sz w:val="20"/>
              </w:rPr>
              <w:t>face</w:t>
            </w:r>
            <w:r>
              <w:rPr>
                <w:spacing w:val="-6"/>
                <w:sz w:val="20"/>
              </w:rPr>
              <w:t> </w:t>
            </w:r>
            <w:r>
              <w:rPr>
                <w:sz w:val="20"/>
              </w:rPr>
              <w:t>interaction</w:t>
            </w:r>
            <w:r>
              <w:rPr>
                <w:spacing w:val="-6"/>
                <w:sz w:val="20"/>
              </w:rPr>
              <w:t> </w:t>
            </w:r>
            <w:r>
              <w:rPr>
                <w:spacing w:val="-5"/>
                <w:sz w:val="20"/>
              </w:rPr>
              <w:t>are</w:t>
            </w:r>
          </w:p>
        </w:tc>
      </w:tr>
      <w:tr xmlns:wp14="http://schemas.microsoft.com/office/word/2010/wordml" w14:paraId="2BFD08D6" wp14:textId="77777777">
        <w:trPr>
          <w:trHeight w:val="265" w:hRule="atLeast"/>
        </w:trPr>
        <w:tc>
          <w:tcPr>
            <w:tcW w:w="1556" w:type="dxa"/>
            <w:tcBorders>
              <w:top w:val="nil"/>
              <w:bottom w:val="nil"/>
            </w:tcBorders>
          </w:tcPr>
          <w:p w14:paraId="3DACA320" wp14:textId="77777777">
            <w:pPr>
              <w:pStyle w:val="TableParagraph"/>
              <w:rPr>
                <w:rFonts w:ascii="Times New Roman"/>
                <w:sz w:val="18"/>
              </w:rPr>
            </w:pPr>
          </w:p>
        </w:tc>
        <w:tc>
          <w:tcPr>
            <w:tcW w:w="8650" w:type="dxa"/>
            <w:tcBorders>
              <w:top w:val="nil"/>
              <w:bottom w:val="nil"/>
            </w:tcBorders>
          </w:tcPr>
          <w:p w14:paraId="1CCB821A" wp14:textId="77777777">
            <w:pPr>
              <w:pStyle w:val="TableParagraph"/>
              <w:spacing w:before="8"/>
              <w:ind w:left="107"/>
              <w:rPr>
                <w:sz w:val="20"/>
              </w:rPr>
            </w:pPr>
            <w:r>
              <w:rPr>
                <w:sz w:val="20"/>
              </w:rPr>
              <w:t>provided</w:t>
            </w:r>
            <w:r>
              <w:rPr>
                <w:spacing w:val="-7"/>
                <w:sz w:val="20"/>
              </w:rPr>
              <w:t> </w:t>
            </w:r>
            <w:r>
              <w:rPr>
                <w:sz w:val="20"/>
              </w:rPr>
              <w:t>in</w:t>
            </w:r>
            <w:r>
              <w:rPr>
                <w:spacing w:val="-6"/>
                <w:sz w:val="20"/>
              </w:rPr>
              <w:t> </w:t>
            </w:r>
            <w:r>
              <w:rPr>
                <w:sz w:val="20"/>
              </w:rPr>
              <w:t>a</w:t>
            </w:r>
            <w:r>
              <w:rPr>
                <w:spacing w:val="-8"/>
                <w:sz w:val="20"/>
              </w:rPr>
              <w:t> </w:t>
            </w:r>
            <w:r>
              <w:rPr>
                <w:sz w:val="20"/>
              </w:rPr>
              <w:t>safe,</w:t>
            </w:r>
            <w:r>
              <w:rPr>
                <w:spacing w:val="-6"/>
                <w:sz w:val="20"/>
              </w:rPr>
              <w:t> </w:t>
            </w:r>
            <w:r>
              <w:rPr>
                <w:sz w:val="20"/>
              </w:rPr>
              <w:t>secure</w:t>
            </w:r>
            <w:r>
              <w:rPr>
                <w:spacing w:val="-5"/>
                <w:sz w:val="20"/>
              </w:rPr>
              <w:t> </w:t>
            </w:r>
            <w:r>
              <w:rPr>
                <w:sz w:val="20"/>
              </w:rPr>
              <w:t>and</w:t>
            </w:r>
            <w:r>
              <w:rPr>
                <w:spacing w:val="-5"/>
                <w:sz w:val="20"/>
              </w:rPr>
              <w:t> </w:t>
            </w:r>
            <w:r>
              <w:rPr>
                <w:sz w:val="20"/>
              </w:rPr>
              <w:t>appropriate</w:t>
            </w:r>
            <w:r>
              <w:rPr>
                <w:spacing w:val="-6"/>
                <w:sz w:val="20"/>
              </w:rPr>
              <w:t> </w:t>
            </w:r>
            <w:r>
              <w:rPr>
                <w:sz w:val="20"/>
              </w:rPr>
              <w:t>setting</w:t>
            </w:r>
            <w:r>
              <w:rPr>
                <w:spacing w:val="-7"/>
                <w:sz w:val="20"/>
              </w:rPr>
              <w:t> </w:t>
            </w:r>
            <w:r>
              <w:rPr>
                <w:sz w:val="20"/>
              </w:rPr>
              <w:t>with</w:t>
            </w:r>
            <w:r>
              <w:rPr>
                <w:spacing w:val="-6"/>
                <w:sz w:val="20"/>
              </w:rPr>
              <w:t> </w:t>
            </w:r>
            <w:r>
              <w:rPr>
                <w:sz w:val="20"/>
              </w:rPr>
              <w:t>all</w:t>
            </w:r>
            <w:r>
              <w:rPr>
                <w:spacing w:val="-8"/>
                <w:sz w:val="20"/>
              </w:rPr>
              <w:t> </w:t>
            </w:r>
            <w:r>
              <w:rPr>
                <w:sz w:val="20"/>
              </w:rPr>
              <w:t>due</w:t>
            </w:r>
            <w:r>
              <w:rPr>
                <w:spacing w:val="-7"/>
                <w:sz w:val="20"/>
              </w:rPr>
              <w:t> </w:t>
            </w:r>
            <w:r>
              <w:rPr>
                <w:sz w:val="20"/>
              </w:rPr>
              <w:t>regard</w:t>
            </w:r>
            <w:r>
              <w:rPr>
                <w:spacing w:val="-7"/>
                <w:sz w:val="20"/>
              </w:rPr>
              <w:t> </w:t>
            </w:r>
            <w:r>
              <w:rPr>
                <w:sz w:val="20"/>
              </w:rPr>
              <w:t>to</w:t>
            </w:r>
            <w:r>
              <w:rPr>
                <w:spacing w:val="-6"/>
                <w:sz w:val="20"/>
              </w:rPr>
              <w:t> </w:t>
            </w:r>
            <w:r>
              <w:rPr>
                <w:sz w:val="20"/>
              </w:rPr>
              <w:t>the</w:t>
            </w:r>
            <w:r>
              <w:rPr>
                <w:spacing w:val="-7"/>
                <w:sz w:val="20"/>
              </w:rPr>
              <w:t> </w:t>
            </w:r>
            <w:r>
              <w:rPr>
                <w:sz w:val="20"/>
              </w:rPr>
              <w:t>requirements</w:t>
            </w:r>
            <w:r>
              <w:rPr>
                <w:spacing w:val="-3"/>
                <w:sz w:val="20"/>
              </w:rPr>
              <w:t> </w:t>
            </w:r>
            <w:r>
              <w:rPr>
                <w:spacing w:val="-5"/>
                <w:sz w:val="20"/>
              </w:rPr>
              <w:t>and</w:t>
            </w:r>
          </w:p>
        </w:tc>
      </w:tr>
      <w:tr xmlns:wp14="http://schemas.microsoft.com/office/word/2010/wordml" w14:paraId="7FF67590" wp14:textId="77777777">
        <w:trPr>
          <w:trHeight w:val="279" w:hRule="atLeast"/>
        </w:trPr>
        <w:tc>
          <w:tcPr>
            <w:tcW w:w="1556" w:type="dxa"/>
            <w:tcBorders>
              <w:top w:val="nil"/>
            </w:tcBorders>
          </w:tcPr>
          <w:p w14:paraId="53DBAC7D" wp14:textId="77777777">
            <w:pPr>
              <w:pStyle w:val="TableParagraph"/>
              <w:rPr>
                <w:rFonts w:ascii="Times New Roman"/>
                <w:sz w:val="18"/>
              </w:rPr>
            </w:pPr>
          </w:p>
        </w:tc>
        <w:tc>
          <w:tcPr>
            <w:tcW w:w="8650" w:type="dxa"/>
            <w:tcBorders>
              <w:top w:val="nil"/>
            </w:tcBorders>
          </w:tcPr>
          <w:p w14:paraId="5EDB0049" wp14:textId="77777777">
            <w:pPr>
              <w:pStyle w:val="TableParagraph"/>
              <w:spacing w:before="10"/>
              <w:ind w:left="107"/>
              <w:rPr>
                <w:sz w:val="20"/>
              </w:rPr>
            </w:pPr>
            <w:r>
              <w:rPr>
                <w:sz w:val="20"/>
              </w:rPr>
              <w:t>needs</w:t>
            </w:r>
            <w:r>
              <w:rPr>
                <w:spacing w:val="-4"/>
                <w:sz w:val="20"/>
              </w:rPr>
              <w:t> </w:t>
            </w:r>
            <w:r>
              <w:rPr>
                <w:sz w:val="20"/>
              </w:rPr>
              <w:t>of</w:t>
            </w:r>
            <w:r>
              <w:rPr>
                <w:spacing w:val="-6"/>
                <w:sz w:val="20"/>
              </w:rPr>
              <w:t> </w:t>
            </w:r>
            <w:r>
              <w:rPr>
                <w:sz w:val="20"/>
              </w:rPr>
              <w:t>the</w:t>
            </w:r>
            <w:r>
              <w:rPr>
                <w:spacing w:val="-5"/>
                <w:sz w:val="20"/>
              </w:rPr>
              <w:t> </w:t>
            </w:r>
            <w:r>
              <w:rPr>
                <w:sz w:val="20"/>
              </w:rPr>
              <w:t>Person(s)</w:t>
            </w:r>
            <w:r>
              <w:rPr>
                <w:spacing w:val="-5"/>
                <w:sz w:val="20"/>
              </w:rPr>
              <w:t> </w:t>
            </w:r>
            <w:r>
              <w:rPr>
                <w:sz w:val="20"/>
              </w:rPr>
              <w:t>on</w:t>
            </w:r>
            <w:r>
              <w:rPr>
                <w:spacing w:val="-5"/>
                <w:sz w:val="20"/>
              </w:rPr>
              <w:t> </w:t>
            </w:r>
            <w:r>
              <w:rPr>
                <w:sz w:val="20"/>
              </w:rPr>
              <w:t>Probation</w:t>
            </w:r>
            <w:r>
              <w:rPr>
                <w:spacing w:val="-5"/>
                <w:sz w:val="20"/>
              </w:rPr>
              <w:t> </w:t>
            </w:r>
            <w:r>
              <w:rPr>
                <w:sz w:val="20"/>
              </w:rPr>
              <w:t>and</w:t>
            </w:r>
            <w:r>
              <w:rPr>
                <w:spacing w:val="-7"/>
                <w:sz w:val="20"/>
              </w:rPr>
              <w:t> </w:t>
            </w:r>
            <w:r>
              <w:rPr>
                <w:sz w:val="20"/>
              </w:rPr>
              <w:t>the</w:t>
            </w:r>
            <w:r>
              <w:rPr>
                <w:spacing w:val="-7"/>
                <w:sz w:val="20"/>
              </w:rPr>
              <w:t> </w:t>
            </w:r>
            <w:r>
              <w:rPr>
                <w:sz w:val="20"/>
              </w:rPr>
              <w:t>nature</w:t>
            </w:r>
            <w:r>
              <w:rPr>
                <w:spacing w:val="-4"/>
                <w:sz w:val="20"/>
              </w:rPr>
              <w:t> </w:t>
            </w:r>
            <w:r>
              <w:rPr>
                <w:sz w:val="20"/>
              </w:rPr>
              <w:t>of</w:t>
            </w:r>
            <w:r>
              <w:rPr>
                <w:spacing w:val="-4"/>
                <w:sz w:val="20"/>
              </w:rPr>
              <w:t> </w:t>
            </w:r>
            <w:r>
              <w:rPr>
                <w:sz w:val="20"/>
              </w:rPr>
              <w:t>the</w:t>
            </w:r>
            <w:r>
              <w:rPr>
                <w:spacing w:val="-4"/>
                <w:sz w:val="20"/>
              </w:rPr>
              <w:t> </w:t>
            </w:r>
            <w:r>
              <w:rPr>
                <w:sz w:val="20"/>
              </w:rPr>
              <w:t>Services.</w:t>
            </w:r>
            <w:r>
              <w:rPr>
                <w:spacing w:val="66"/>
                <w:w w:val="150"/>
                <w:sz w:val="20"/>
              </w:rPr>
              <w:t> </w:t>
            </w:r>
            <w:r>
              <w:rPr>
                <w:sz w:val="20"/>
              </w:rPr>
              <w:t>The</w:t>
            </w:r>
            <w:r>
              <w:rPr>
                <w:spacing w:val="-6"/>
                <w:sz w:val="20"/>
              </w:rPr>
              <w:t> </w:t>
            </w:r>
            <w:r>
              <w:rPr>
                <w:sz w:val="20"/>
              </w:rPr>
              <w:t>Supplier</w:t>
            </w:r>
            <w:r>
              <w:rPr>
                <w:spacing w:val="-5"/>
                <w:sz w:val="20"/>
              </w:rPr>
              <w:t> </w:t>
            </w:r>
            <w:r>
              <w:rPr>
                <w:sz w:val="20"/>
              </w:rPr>
              <w:t>shall</w:t>
            </w:r>
            <w:r>
              <w:rPr>
                <w:spacing w:val="-5"/>
                <w:sz w:val="20"/>
              </w:rPr>
              <w:t> </w:t>
            </w:r>
            <w:r>
              <w:rPr>
                <w:spacing w:val="-4"/>
                <w:sz w:val="20"/>
              </w:rPr>
              <w:t>also</w:t>
            </w:r>
          </w:p>
        </w:tc>
      </w:tr>
    </w:tbl>
    <w:p xmlns:wp14="http://schemas.microsoft.com/office/word/2010/wordml" w14:paraId="6A1B5C7B" wp14:textId="77777777">
      <w:pPr>
        <w:spacing w:after="0"/>
        <w:rPr>
          <w:sz w:val="20"/>
        </w:rPr>
        <w:sectPr>
          <w:type w:val="continuous"/>
          <w:pgSz w:w="11920" w:h="16860" w:orient="portrait"/>
          <w:pgMar w:top="920" w:right="600" w:bottom="880" w:left="600" w:header="710" w:footer="599"/>
          <w:cols w:num="1"/>
        </w:sect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56"/>
        <w:gridCol w:w="8650"/>
      </w:tblGrid>
      <w:tr xmlns:wp14="http://schemas.microsoft.com/office/word/2010/wordml" w14:paraId="02595AD1" wp14:textId="77777777">
        <w:trPr>
          <w:trHeight w:val="1684" w:hRule="atLeast"/>
        </w:trPr>
        <w:tc>
          <w:tcPr>
            <w:tcW w:w="1556" w:type="dxa"/>
          </w:tcPr>
          <w:p w14:paraId="4D35CF86" wp14:textId="77777777">
            <w:pPr>
              <w:pStyle w:val="TableParagraph"/>
              <w:rPr>
                <w:rFonts w:ascii="Times New Roman"/>
                <w:sz w:val="18"/>
              </w:rPr>
            </w:pPr>
          </w:p>
        </w:tc>
        <w:tc>
          <w:tcPr>
            <w:tcW w:w="8650" w:type="dxa"/>
          </w:tcPr>
          <w:p w14:paraId="61EB7D64" wp14:textId="77777777">
            <w:pPr>
              <w:pStyle w:val="TableParagraph"/>
              <w:spacing w:line="276" w:lineRule="auto"/>
              <w:ind w:left="107"/>
              <w:rPr>
                <w:sz w:val="20"/>
              </w:rPr>
            </w:pPr>
            <w:r>
              <w:rPr>
                <w:sz w:val="20"/>
              </w:rPr>
              <w:t>ensure</w:t>
            </w:r>
            <w:r>
              <w:rPr>
                <w:spacing w:val="-4"/>
                <w:sz w:val="20"/>
              </w:rPr>
              <w:t> </w:t>
            </w:r>
            <w:r>
              <w:rPr>
                <w:sz w:val="20"/>
              </w:rPr>
              <w:t>it</w:t>
            </w:r>
            <w:r>
              <w:rPr>
                <w:spacing w:val="-4"/>
                <w:sz w:val="20"/>
              </w:rPr>
              <w:t> </w:t>
            </w:r>
            <w:r>
              <w:rPr>
                <w:sz w:val="20"/>
              </w:rPr>
              <w:t>maintains</w:t>
            </w:r>
            <w:r>
              <w:rPr>
                <w:spacing w:val="-3"/>
                <w:sz w:val="20"/>
              </w:rPr>
              <w:t> </w:t>
            </w:r>
            <w:r>
              <w:rPr>
                <w:sz w:val="20"/>
              </w:rPr>
              <w:t>a</w:t>
            </w:r>
            <w:r>
              <w:rPr>
                <w:spacing w:val="-5"/>
                <w:sz w:val="20"/>
              </w:rPr>
              <w:t> </w:t>
            </w:r>
            <w:r>
              <w:rPr>
                <w:sz w:val="20"/>
              </w:rPr>
              <w:t>physical</w:t>
            </w:r>
            <w:r>
              <w:rPr>
                <w:spacing w:val="-5"/>
                <w:sz w:val="20"/>
              </w:rPr>
              <w:t> </w:t>
            </w:r>
            <w:r>
              <w:rPr>
                <w:sz w:val="20"/>
              </w:rPr>
              <w:t>presence</w:t>
            </w:r>
            <w:r>
              <w:rPr>
                <w:spacing w:val="-4"/>
                <w:sz w:val="20"/>
              </w:rPr>
              <w:t> </w:t>
            </w:r>
            <w:r>
              <w:rPr>
                <w:sz w:val="20"/>
              </w:rPr>
              <w:t>in</w:t>
            </w:r>
            <w:r>
              <w:rPr>
                <w:spacing w:val="-4"/>
                <w:sz w:val="20"/>
              </w:rPr>
              <w:t> </w:t>
            </w:r>
            <w:r>
              <w:rPr>
                <w:sz w:val="20"/>
              </w:rPr>
              <w:t>those</w:t>
            </w:r>
            <w:r>
              <w:rPr>
                <w:spacing w:val="-4"/>
                <w:sz w:val="20"/>
              </w:rPr>
              <w:t> </w:t>
            </w:r>
            <w:r>
              <w:rPr>
                <w:sz w:val="20"/>
              </w:rPr>
              <w:t>custodial</w:t>
            </w:r>
            <w:r>
              <w:rPr>
                <w:spacing w:val="-5"/>
                <w:sz w:val="20"/>
              </w:rPr>
              <w:t> </w:t>
            </w:r>
            <w:r>
              <w:rPr>
                <w:sz w:val="20"/>
              </w:rPr>
              <w:t>establishments</w:t>
            </w:r>
            <w:r>
              <w:rPr>
                <w:spacing w:val="-3"/>
                <w:sz w:val="20"/>
              </w:rPr>
              <w:t> </w:t>
            </w:r>
            <w:r>
              <w:rPr>
                <w:sz w:val="20"/>
              </w:rPr>
              <w:t>listed</w:t>
            </w:r>
            <w:r>
              <w:rPr>
                <w:spacing w:val="-2"/>
                <w:sz w:val="20"/>
              </w:rPr>
              <w:t> </w:t>
            </w:r>
            <w:r>
              <w:rPr>
                <w:sz w:val="20"/>
              </w:rPr>
              <w:t>as</w:t>
            </w:r>
            <w:r>
              <w:rPr>
                <w:spacing w:val="-3"/>
                <w:sz w:val="20"/>
              </w:rPr>
              <w:t> </w:t>
            </w:r>
            <w:r>
              <w:rPr>
                <w:sz w:val="20"/>
              </w:rPr>
              <w:t>mandatory within Part C.</w:t>
            </w:r>
          </w:p>
          <w:p w14:paraId="163FC518" wp14:textId="77777777">
            <w:pPr>
              <w:pStyle w:val="TableParagraph"/>
              <w:spacing w:before="116" w:line="276" w:lineRule="auto"/>
              <w:ind w:left="107"/>
              <w:rPr>
                <w:sz w:val="20"/>
              </w:rPr>
            </w:pPr>
            <w:r>
              <w:rPr>
                <w:sz w:val="20"/>
              </w:rPr>
              <w:t>Without</w:t>
            </w:r>
            <w:r>
              <w:rPr>
                <w:spacing w:val="-4"/>
                <w:sz w:val="20"/>
              </w:rPr>
              <w:t> </w:t>
            </w:r>
            <w:r>
              <w:rPr>
                <w:sz w:val="20"/>
              </w:rPr>
              <w:t>prejudice</w:t>
            </w:r>
            <w:r>
              <w:rPr>
                <w:spacing w:val="-4"/>
                <w:sz w:val="20"/>
              </w:rPr>
              <w:t> </w:t>
            </w:r>
            <w:r>
              <w:rPr>
                <w:sz w:val="20"/>
              </w:rPr>
              <w:t>to</w:t>
            </w:r>
            <w:r>
              <w:rPr>
                <w:spacing w:val="-4"/>
                <w:sz w:val="20"/>
              </w:rPr>
              <w:t> </w:t>
            </w:r>
            <w:r>
              <w:rPr>
                <w:sz w:val="20"/>
              </w:rPr>
              <w:t>the</w:t>
            </w:r>
            <w:r>
              <w:rPr>
                <w:spacing w:val="-4"/>
                <w:sz w:val="20"/>
              </w:rPr>
              <w:t> </w:t>
            </w:r>
            <w:r>
              <w:rPr>
                <w:sz w:val="20"/>
              </w:rPr>
              <w:t>generality</w:t>
            </w:r>
            <w:r>
              <w:rPr>
                <w:spacing w:val="-3"/>
                <w:sz w:val="20"/>
              </w:rPr>
              <w:t> </w:t>
            </w:r>
            <w:r>
              <w:rPr>
                <w:sz w:val="20"/>
              </w:rPr>
              <w:t>of</w:t>
            </w:r>
            <w:r>
              <w:rPr>
                <w:spacing w:val="-2"/>
                <w:sz w:val="20"/>
              </w:rPr>
              <w:t> </w:t>
            </w:r>
            <w:r>
              <w:rPr>
                <w:sz w:val="20"/>
              </w:rPr>
              <w:t>the</w:t>
            </w:r>
            <w:r>
              <w:rPr>
                <w:spacing w:val="-3"/>
                <w:sz w:val="20"/>
              </w:rPr>
              <w:t> </w:t>
            </w:r>
            <w:r>
              <w:rPr>
                <w:sz w:val="20"/>
              </w:rPr>
              <w:t>foregoing,</w:t>
            </w:r>
            <w:r>
              <w:rPr>
                <w:spacing w:val="-4"/>
                <w:sz w:val="20"/>
              </w:rPr>
              <w:t> </w:t>
            </w:r>
            <w:r>
              <w:rPr>
                <w:sz w:val="20"/>
              </w:rPr>
              <w:t>the</w:t>
            </w:r>
            <w:r>
              <w:rPr>
                <w:spacing w:val="-4"/>
                <w:sz w:val="20"/>
              </w:rPr>
              <w:t> </w:t>
            </w:r>
            <w:r>
              <w:rPr>
                <w:sz w:val="20"/>
              </w:rPr>
              <w:t>Supplier</w:t>
            </w:r>
            <w:r>
              <w:rPr>
                <w:spacing w:val="-4"/>
                <w:sz w:val="20"/>
              </w:rPr>
              <w:t> </w:t>
            </w:r>
            <w:r>
              <w:rPr>
                <w:sz w:val="20"/>
              </w:rPr>
              <w:t>shall</w:t>
            </w:r>
            <w:r>
              <w:rPr>
                <w:spacing w:val="-5"/>
                <w:sz w:val="20"/>
              </w:rPr>
              <w:t> </w:t>
            </w:r>
            <w:r>
              <w:rPr>
                <w:sz w:val="20"/>
              </w:rPr>
              <w:t>ensure</w:t>
            </w:r>
            <w:r>
              <w:rPr>
                <w:spacing w:val="-4"/>
                <w:sz w:val="20"/>
              </w:rPr>
              <w:t> </w:t>
            </w:r>
            <w:r>
              <w:rPr>
                <w:sz w:val="20"/>
              </w:rPr>
              <w:t>adherence</w:t>
            </w:r>
            <w:r>
              <w:rPr>
                <w:spacing w:val="-4"/>
                <w:sz w:val="20"/>
              </w:rPr>
              <w:t> </w:t>
            </w:r>
            <w:r>
              <w:rPr>
                <w:sz w:val="20"/>
              </w:rPr>
              <w:t>with </w:t>
            </w:r>
            <w:r>
              <w:rPr>
                <w:spacing w:val="-4"/>
                <w:sz w:val="20"/>
              </w:rPr>
              <w:t>G18.</w:t>
            </w:r>
          </w:p>
        </w:tc>
      </w:tr>
    </w:tbl>
    <w:p xmlns:wp14="http://schemas.microsoft.com/office/word/2010/wordml" w14:paraId="0B09DA9F" wp14:textId="77777777">
      <w:pPr>
        <w:spacing w:after="0" w:line="276" w:lineRule="auto"/>
        <w:rPr>
          <w:sz w:val="20"/>
        </w:rPr>
        <w:sectPr>
          <w:type w:val="continuous"/>
          <w:pgSz w:w="11920" w:h="16860" w:orient="portrait"/>
          <w:pgMar w:top="920" w:right="600" w:bottom="880" w:left="600" w:header="710" w:footer="599"/>
          <w:cols w:num="1"/>
        </w:sectPr>
      </w:pPr>
    </w:p>
    <w:p xmlns:wp14="http://schemas.microsoft.com/office/word/2010/wordml" w14:paraId="3719E0E5" wp14:textId="77777777">
      <w:pPr>
        <w:spacing w:before="211"/>
        <w:ind w:left="120" w:right="0" w:firstLine="0"/>
        <w:jc w:val="left"/>
        <w:rPr>
          <w:b/>
          <w:sz w:val="20"/>
        </w:rPr>
      </w:pPr>
      <w:r>
        <w:rPr>
          <w:b/>
          <w:sz w:val="20"/>
        </w:rPr>
        <w:t>PART</w:t>
      </w:r>
      <w:r>
        <w:rPr>
          <w:b/>
          <w:spacing w:val="-6"/>
          <w:sz w:val="20"/>
        </w:rPr>
        <w:t> </w:t>
      </w:r>
      <w:r>
        <w:rPr>
          <w:b/>
          <w:sz w:val="20"/>
        </w:rPr>
        <w:t>C</w:t>
      </w:r>
      <w:r>
        <w:rPr>
          <w:b/>
          <w:spacing w:val="-4"/>
          <w:sz w:val="20"/>
        </w:rPr>
        <w:t> </w:t>
      </w:r>
      <w:r>
        <w:rPr>
          <w:b/>
          <w:sz w:val="20"/>
        </w:rPr>
        <w:t>–</w:t>
      </w:r>
      <w:r>
        <w:rPr>
          <w:b/>
          <w:spacing w:val="-7"/>
          <w:sz w:val="20"/>
        </w:rPr>
        <w:t> </w:t>
      </w:r>
      <w:r>
        <w:rPr>
          <w:b/>
          <w:sz w:val="20"/>
        </w:rPr>
        <w:t>Mandated</w:t>
      </w:r>
      <w:r>
        <w:rPr>
          <w:b/>
          <w:spacing w:val="-6"/>
          <w:sz w:val="20"/>
        </w:rPr>
        <w:t> </w:t>
      </w:r>
      <w:r>
        <w:rPr>
          <w:b/>
          <w:sz w:val="20"/>
        </w:rPr>
        <w:t>Delivery</w:t>
      </w:r>
      <w:r>
        <w:rPr>
          <w:b/>
          <w:spacing w:val="-7"/>
          <w:sz w:val="20"/>
        </w:rPr>
        <w:t> </w:t>
      </w:r>
      <w:r>
        <w:rPr>
          <w:b/>
          <w:spacing w:val="-2"/>
          <w:sz w:val="20"/>
        </w:rPr>
        <w:t>Locations</w:t>
      </w:r>
    </w:p>
    <w:p xmlns:wp14="http://schemas.microsoft.com/office/word/2010/wordml" w14:paraId="18CEC12B" wp14:textId="77777777">
      <w:pPr>
        <w:pStyle w:val="BodyText"/>
        <w:spacing w:before="2"/>
        <w:rPr>
          <w:b/>
        </w:r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660"/>
        <w:gridCol w:w="2703"/>
        <w:gridCol w:w="1579"/>
        <w:gridCol w:w="2694"/>
      </w:tblGrid>
      <w:tr xmlns:wp14="http://schemas.microsoft.com/office/word/2010/wordml" w14:paraId="646DE97F" wp14:textId="77777777">
        <w:trPr>
          <w:trHeight w:val="688" w:hRule="atLeast"/>
        </w:trPr>
        <w:tc>
          <w:tcPr>
            <w:tcW w:w="2660" w:type="dxa"/>
          </w:tcPr>
          <w:p w14:paraId="0550CF41" wp14:textId="77777777">
            <w:pPr>
              <w:pStyle w:val="TableParagraph"/>
              <w:ind w:left="223"/>
              <w:rPr>
                <w:b/>
                <w:sz w:val="20"/>
              </w:rPr>
            </w:pPr>
            <w:r>
              <w:rPr>
                <w:b/>
                <w:sz w:val="20"/>
              </w:rPr>
              <w:t>Probation</w:t>
            </w:r>
            <w:r>
              <w:rPr>
                <w:b/>
                <w:spacing w:val="-10"/>
                <w:sz w:val="20"/>
              </w:rPr>
              <w:t> </w:t>
            </w:r>
            <w:r>
              <w:rPr>
                <w:b/>
                <w:sz w:val="20"/>
              </w:rPr>
              <w:t>Delivery</w:t>
            </w:r>
            <w:r>
              <w:rPr>
                <w:b/>
                <w:spacing w:val="-10"/>
                <w:sz w:val="20"/>
              </w:rPr>
              <w:t> </w:t>
            </w:r>
            <w:r>
              <w:rPr>
                <w:b/>
                <w:spacing w:val="-4"/>
                <w:sz w:val="20"/>
              </w:rPr>
              <w:t>Unit</w:t>
            </w:r>
          </w:p>
        </w:tc>
        <w:tc>
          <w:tcPr>
            <w:tcW w:w="2703" w:type="dxa"/>
          </w:tcPr>
          <w:p w14:paraId="508DF87B" wp14:textId="77777777">
            <w:pPr>
              <w:pStyle w:val="TableParagraph"/>
              <w:ind w:left="8" w:right="2"/>
              <w:jc w:val="center"/>
              <w:rPr>
                <w:b/>
                <w:sz w:val="20"/>
              </w:rPr>
            </w:pPr>
            <w:r>
              <w:rPr>
                <w:b/>
                <w:sz w:val="20"/>
              </w:rPr>
              <w:t>List</w:t>
            </w:r>
            <w:r>
              <w:rPr>
                <w:b/>
                <w:spacing w:val="-4"/>
                <w:sz w:val="20"/>
              </w:rPr>
              <w:t> </w:t>
            </w:r>
            <w:r>
              <w:rPr>
                <w:b/>
                <w:sz w:val="20"/>
              </w:rPr>
              <w:t>of</w:t>
            </w:r>
            <w:r>
              <w:rPr>
                <w:b/>
                <w:spacing w:val="-3"/>
                <w:sz w:val="20"/>
              </w:rPr>
              <w:t> </w:t>
            </w:r>
            <w:r>
              <w:rPr>
                <w:b/>
                <w:spacing w:val="-2"/>
                <w:sz w:val="20"/>
              </w:rPr>
              <w:t>Mandatory</w:t>
            </w:r>
          </w:p>
          <w:p w14:paraId="16C3271A" wp14:textId="77777777">
            <w:pPr>
              <w:pStyle w:val="TableParagraph"/>
              <w:spacing w:line="228" w:lineRule="exact"/>
              <w:ind w:left="8"/>
              <w:jc w:val="center"/>
              <w:rPr>
                <w:b/>
                <w:sz w:val="20"/>
              </w:rPr>
            </w:pPr>
            <w:r>
              <w:rPr>
                <w:b/>
                <w:sz w:val="20"/>
              </w:rPr>
              <w:t>Delivery</w:t>
            </w:r>
            <w:r>
              <w:rPr>
                <w:b/>
                <w:spacing w:val="-14"/>
                <w:sz w:val="20"/>
              </w:rPr>
              <w:t> </w:t>
            </w:r>
            <w:r>
              <w:rPr>
                <w:b/>
                <w:sz w:val="20"/>
              </w:rPr>
              <w:t>Locations</w:t>
            </w:r>
            <w:r>
              <w:rPr>
                <w:b/>
                <w:spacing w:val="-14"/>
                <w:sz w:val="20"/>
              </w:rPr>
              <w:t> </w:t>
            </w:r>
            <w:r>
              <w:rPr>
                <w:b/>
                <w:sz w:val="20"/>
              </w:rPr>
              <w:t>- </w:t>
            </w:r>
            <w:r>
              <w:rPr>
                <w:b/>
                <w:spacing w:val="-2"/>
                <w:sz w:val="20"/>
              </w:rPr>
              <w:t>Community</w:t>
            </w:r>
          </w:p>
        </w:tc>
        <w:tc>
          <w:tcPr>
            <w:tcW w:w="4273" w:type="dxa"/>
            <w:gridSpan w:val="2"/>
          </w:tcPr>
          <w:p w14:paraId="079F26AA" wp14:textId="77777777">
            <w:pPr>
              <w:pStyle w:val="TableParagraph"/>
              <w:ind w:left="52" w:right="44"/>
              <w:jc w:val="center"/>
              <w:rPr>
                <w:b/>
                <w:sz w:val="20"/>
              </w:rPr>
            </w:pPr>
            <w:r>
              <w:rPr>
                <w:b/>
                <w:sz w:val="20"/>
              </w:rPr>
              <w:t>List</w:t>
            </w:r>
            <w:r>
              <w:rPr>
                <w:b/>
                <w:spacing w:val="-11"/>
                <w:sz w:val="20"/>
              </w:rPr>
              <w:t> </w:t>
            </w:r>
            <w:r>
              <w:rPr>
                <w:b/>
                <w:sz w:val="20"/>
              </w:rPr>
              <w:t>of</w:t>
            </w:r>
            <w:r>
              <w:rPr>
                <w:b/>
                <w:spacing w:val="-10"/>
                <w:sz w:val="20"/>
              </w:rPr>
              <w:t> </w:t>
            </w:r>
            <w:r>
              <w:rPr>
                <w:b/>
                <w:sz w:val="20"/>
              </w:rPr>
              <w:t>Mandatory</w:t>
            </w:r>
            <w:r>
              <w:rPr>
                <w:b/>
                <w:spacing w:val="-11"/>
                <w:sz w:val="20"/>
              </w:rPr>
              <w:t> </w:t>
            </w:r>
            <w:r>
              <w:rPr>
                <w:b/>
                <w:sz w:val="20"/>
              </w:rPr>
              <w:t>Delivery</w:t>
            </w:r>
            <w:r>
              <w:rPr>
                <w:b/>
                <w:spacing w:val="-11"/>
                <w:sz w:val="20"/>
              </w:rPr>
              <w:t> </w:t>
            </w:r>
            <w:r>
              <w:rPr>
                <w:b/>
                <w:sz w:val="20"/>
              </w:rPr>
              <w:t>Locations together with a prioritised list</w:t>
            </w:r>
          </w:p>
          <w:p w14:paraId="7374461C" wp14:textId="77777777">
            <w:pPr>
              <w:pStyle w:val="TableParagraph"/>
              <w:spacing w:line="209" w:lineRule="exact"/>
              <w:ind w:left="26" w:right="70"/>
              <w:jc w:val="center"/>
              <w:rPr>
                <w:b/>
                <w:sz w:val="20"/>
              </w:rPr>
            </w:pPr>
            <w:r>
              <w:rPr>
                <w:b/>
                <w:sz w:val="20"/>
              </w:rPr>
              <w:t>of</w:t>
            </w:r>
            <w:r>
              <w:rPr>
                <w:b/>
                <w:spacing w:val="-15"/>
                <w:sz w:val="20"/>
              </w:rPr>
              <w:t> </w:t>
            </w:r>
            <w:r>
              <w:rPr>
                <w:b/>
                <w:sz w:val="20"/>
              </w:rPr>
              <w:t>desirable</w:t>
            </w:r>
            <w:r>
              <w:rPr>
                <w:b/>
                <w:spacing w:val="-16"/>
                <w:sz w:val="20"/>
              </w:rPr>
              <w:t> </w:t>
            </w:r>
            <w:r>
              <w:rPr>
                <w:b/>
                <w:sz w:val="20"/>
              </w:rPr>
              <w:t>locations</w:t>
            </w:r>
            <w:r>
              <w:rPr>
                <w:b/>
                <w:spacing w:val="-14"/>
                <w:sz w:val="20"/>
              </w:rPr>
              <w:t> </w:t>
            </w:r>
            <w:r>
              <w:rPr>
                <w:b/>
                <w:sz w:val="20"/>
              </w:rPr>
              <w:t>-</w:t>
            </w:r>
            <w:r>
              <w:rPr>
                <w:b/>
                <w:spacing w:val="-13"/>
                <w:sz w:val="20"/>
              </w:rPr>
              <w:t> </w:t>
            </w:r>
            <w:r>
              <w:rPr>
                <w:b/>
                <w:spacing w:val="-2"/>
                <w:sz w:val="20"/>
              </w:rPr>
              <w:t>Custody</w:t>
            </w:r>
          </w:p>
        </w:tc>
      </w:tr>
      <w:tr xmlns:wp14="http://schemas.microsoft.com/office/word/2010/wordml" w14:paraId="3444DD17" wp14:textId="77777777">
        <w:trPr>
          <w:trHeight w:val="460" w:hRule="atLeast"/>
        </w:trPr>
        <w:tc>
          <w:tcPr>
            <w:tcW w:w="2660" w:type="dxa"/>
          </w:tcPr>
          <w:p w14:paraId="57DFC6E6" wp14:textId="77777777">
            <w:pPr>
              <w:pStyle w:val="TableParagraph"/>
              <w:spacing w:line="229" w:lineRule="exact"/>
              <w:ind w:left="107"/>
              <w:rPr>
                <w:sz w:val="20"/>
              </w:rPr>
            </w:pPr>
            <w:r>
              <w:rPr>
                <w:sz w:val="20"/>
              </w:rPr>
              <w:t>West</w:t>
            </w:r>
            <w:r>
              <w:rPr>
                <w:spacing w:val="-7"/>
                <w:sz w:val="20"/>
              </w:rPr>
              <w:t> </w:t>
            </w:r>
            <w:r>
              <w:rPr>
                <w:spacing w:val="-2"/>
                <w:sz w:val="20"/>
              </w:rPr>
              <w:t>Cheshire</w:t>
            </w:r>
          </w:p>
        </w:tc>
        <w:tc>
          <w:tcPr>
            <w:tcW w:w="2703" w:type="dxa"/>
          </w:tcPr>
          <w:p w14:paraId="0D796E64" wp14:textId="77777777">
            <w:pPr>
              <w:pStyle w:val="TableParagraph"/>
              <w:spacing w:line="230" w:lineRule="exact"/>
              <w:ind w:left="108" w:right="1693"/>
              <w:rPr>
                <w:sz w:val="20"/>
              </w:rPr>
            </w:pPr>
            <w:r>
              <w:rPr>
                <w:spacing w:val="-2"/>
                <w:sz w:val="20"/>
              </w:rPr>
              <w:t>Chester Northwich</w:t>
            </w:r>
          </w:p>
        </w:tc>
        <w:tc>
          <w:tcPr>
            <w:tcW w:w="1579" w:type="dxa"/>
          </w:tcPr>
          <w:p w14:paraId="0ADD416C" wp14:textId="77777777">
            <w:pPr>
              <w:pStyle w:val="TableParagraph"/>
              <w:rPr>
                <w:rFonts w:ascii="Times New Roman"/>
                <w:sz w:val="18"/>
              </w:rPr>
            </w:pPr>
          </w:p>
        </w:tc>
        <w:tc>
          <w:tcPr>
            <w:tcW w:w="2694" w:type="dxa"/>
          </w:tcPr>
          <w:p w14:paraId="78C0D4CB" wp14:textId="77777777">
            <w:pPr>
              <w:pStyle w:val="TableParagraph"/>
              <w:rPr>
                <w:rFonts w:ascii="Times New Roman"/>
                <w:sz w:val="18"/>
              </w:rPr>
            </w:pPr>
          </w:p>
        </w:tc>
      </w:tr>
      <w:tr xmlns:wp14="http://schemas.microsoft.com/office/word/2010/wordml" w14:paraId="3D044108" wp14:textId="77777777">
        <w:trPr>
          <w:trHeight w:val="690" w:hRule="atLeast"/>
        </w:trPr>
        <w:tc>
          <w:tcPr>
            <w:tcW w:w="2660" w:type="dxa"/>
          </w:tcPr>
          <w:p w14:paraId="3453F32C" wp14:textId="77777777">
            <w:pPr>
              <w:pStyle w:val="TableParagraph"/>
              <w:spacing w:line="229" w:lineRule="exact"/>
              <w:ind w:left="107"/>
              <w:rPr>
                <w:sz w:val="20"/>
              </w:rPr>
            </w:pPr>
            <w:r>
              <w:rPr>
                <w:sz w:val="20"/>
              </w:rPr>
              <w:t>East</w:t>
            </w:r>
            <w:r>
              <w:rPr>
                <w:spacing w:val="-8"/>
                <w:sz w:val="20"/>
              </w:rPr>
              <w:t> </w:t>
            </w:r>
            <w:r>
              <w:rPr>
                <w:spacing w:val="-2"/>
                <w:sz w:val="20"/>
              </w:rPr>
              <w:t>Cheshire</w:t>
            </w:r>
          </w:p>
        </w:tc>
        <w:tc>
          <w:tcPr>
            <w:tcW w:w="2703" w:type="dxa"/>
          </w:tcPr>
          <w:p w14:paraId="2FF75D9A" wp14:textId="77777777">
            <w:pPr>
              <w:pStyle w:val="TableParagraph"/>
              <w:spacing w:line="230" w:lineRule="exact"/>
              <w:ind w:left="108" w:right="1334"/>
              <w:rPr>
                <w:sz w:val="20"/>
              </w:rPr>
            </w:pPr>
            <w:r>
              <w:rPr>
                <w:spacing w:val="-2"/>
                <w:sz w:val="20"/>
              </w:rPr>
              <w:t>Runcorn </w:t>
            </w:r>
            <w:r>
              <w:rPr>
                <w:spacing w:val="-4"/>
                <w:sz w:val="20"/>
              </w:rPr>
              <w:t>Crewe </w:t>
            </w:r>
            <w:r>
              <w:rPr>
                <w:spacing w:val="-2"/>
                <w:sz w:val="20"/>
              </w:rPr>
              <w:t>Macclesfield</w:t>
            </w:r>
          </w:p>
        </w:tc>
        <w:tc>
          <w:tcPr>
            <w:tcW w:w="1579" w:type="dxa"/>
          </w:tcPr>
          <w:p w14:paraId="55482F3C" wp14:textId="77777777">
            <w:pPr>
              <w:pStyle w:val="TableParagraph"/>
              <w:rPr>
                <w:rFonts w:ascii="Times New Roman"/>
                <w:sz w:val="18"/>
              </w:rPr>
            </w:pPr>
          </w:p>
        </w:tc>
        <w:tc>
          <w:tcPr>
            <w:tcW w:w="2694" w:type="dxa"/>
          </w:tcPr>
          <w:p w14:paraId="075937F9" wp14:textId="77777777">
            <w:pPr>
              <w:pStyle w:val="TableParagraph"/>
              <w:rPr>
                <w:rFonts w:ascii="Times New Roman"/>
                <w:sz w:val="18"/>
              </w:rPr>
            </w:pPr>
          </w:p>
        </w:tc>
      </w:tr>
      <w:tr xmlns:wp14="http://schemas.microsoft.com/office/word/2010/wordml" w14:paraId="1D2B6FC7" wp14:textId="77777777">
        <w:trPr>
          <w:trHeight w:val="918" w:hRule="atLeast"/>
        </w:trPr>
        <w:tc>
          <w:tcPr>
            <w:tcW w:w="2660" w:type="dxa"/>
          </w:tcPr>
          <w:p w14:paraId="1EB34C6C" wp14:textId="77777777">
            <w:pPr>
              <w:pStyle w:val="TableParagraph"/>
              <w:spacing w:line="229" w:lineRule="exact"/>
              <w:ind w:left="107"/>
              <w:rPr>
                <w:sz w:val="20"/>
              </w:rPr>
            </w:pPr>
            <w:r>
              <w:rPr>
                <w:sz w:val="20"/>
              </w:rPr>
              <w:t>Warrington</w:t>
            </w:r>
            <w:r>
              <w:rPr>
                <w:spacing w:val="-9"/>
                <w:sz w:val="20"/>
              </w:rPr>
              <w:t> </w:t>
            </w:r>
            <w:r>
              <w:rPr>
                <w:sz w:val="20"/>
              </w:rPr>
              <w:t>and</w:t>
            </w:r>
            <w:r>
              <w:rPr>
                <w:spacing w:val="-9"/>
                <w:sz w:val="20"/>
              </w:rPr>
              <w:t> </w:t>
            </w:r>
            <w:r>
              <w:rPr>
                <w:spacing w:val="-2"/>
                <w:sz w:val="20"/>
              </w:rPr>
              <w:t>Halton</w:t>
            </w:r>
          </w:p>
        </w:tc>
        <w:tc>
          <w:tcPr>
            <w:tcW w:w="2703" w:type="dxa"/>
          </w:tcPr>
          <w:p w14:paraId="0A54E4C7" wp14:textId="77777777">
            <w:pPr>
              <w:pStyle w:val="TableParagraph"/>
              <w:spacing w:line="229" w:lineRule="exact"/>
              <w:ind w:left="108"/>
              <w:rPr>
                <w:sz w:val="20"/>
              </w:rPr>
            </w:pPr>
            <w:r>
              <w:rPr>
                <w:spacing w:val="-2"/>
                <w:sz w:val="20"/>
              </w:rPr>
              <w:t>Warrington</w:t>
            </w:r>
          </w:p>
        </w:tc>
        <w:tc>
          <w:tcPr>
            <w:tcW w:w="1579" w:type="dxa"/>
          </w:tcPr>
          <w:p w14:paraId="654D9012" wp14:textId="77777777">
            <w:pPr>
              <w:pStyle w:val="TableParagraph"/>
              <w:ind w:left="107" w:right="559"/>
              <w:rPr>
                <w:b/>
                <w:sz w:val="20"/>
              </w:rPr>
            </w:pPr>
            <w:r>
              <w:rPr>
                <w:b/>
                <w:spacing w:val="-2"/>
                <w:sz w:val="20"/>
              </w:rPr>
              <w:t>Desirable locations</w:t>
            </w:r>
          </w:p>
        </w:tc>
        <w:tc>
          <w:tcPr>
            <w:tcW w:w="2694" w:type="dxa"/>
          </w:tcPr>
          <w:p w14:paraId="58745014" wp14:textId="77777777">
            <w:pPr>
              <w:pStyle w:val="TableParagraph"/>
              <w:spacing w:line="229" w:lineRule="exact"/>
              <w:ind w:left="4"/>
              <w:rPr>
                <w:sz w:val="20"/>
              </w:rPr>
            </w:pPr>
            <w:r>
              <w:rPr>
                <w:sz w:val="20"/>
              </w:rPr>
              <w:t>HMP</w:t>
            </w:r>
            <w:r>
              <w:rPr>
                <w:spacing w:val="-5"/>
                <w:sz w:val="20"/>
              </w:rPr>
              <w:t> </w:t>
            </w:r>
            <w:r>
              <w:rPr>
                <w:sz w:val="20"/>
              </w:rPr>
              <w:t>Risley</w:t>
            </w:r>
            <w:r>
              <w:rPr>
                <w:spacing w:val="-4"/>
                <w:sz w:val="20"/>
              </w:rPr>
              <w:t> </w:t>
            </w:r>
            <w:r>
              <w:rPr>
                <w:sz w:val="20"/>
              </w:rPr>
              <w:t>(on</w:t>
            </w:r>
            <w:r>
              <w:rPr>
                <w:spacing w:val="-6"/>
                <w:sz w:val="20"/>
              </w:rPr>
              <w:t> </w:t>
            </w:r>
            <w:r>
              <w:rPr>
                <w:spacing w:val="-4"/>
                <w:sz w:val="20"/>
              </w:rPr>
              <w:t>site)</w:t>
            </w:r>
          </w:p>
          <w:p w14:paraId="75A9C656" wp14:textId="77777777">
            <w:pPr>
              <w:pStyle w:val="TableParagraph"/>
              <w:ind w:left="4"/>
              <w:rPr>
                <w:sz w:val="20"/>
              </w:rPr>
            </w:pPr>
            <w:r>
              <w:rPr>
                <w:sz w:val="20"/>
              </w:rPr>
              <w:t>HMP</w:t>
            </w:r>
            <w:r>
              <w:rPr>
                <w:spacing w:val="-9"/>
                <w:sz w:val="20"/>
              </w:rPr>
              <w:t> </w:t>
            </w:r>
            <w:r>
              <w:rPr>
                <w:sz w:val="20"/>
              </w:rPr>
              <w:t>Thorn</w:t>
            </w:r>
            <w:r>
              <w:rPr>
                <w:spacing w:val="-7"/>
                <w:sz w:val="20"/>
              </w:rPr>
              <w:t> </w:t>
            </w:r>
            <w:r>
              <w:rPr>
                <w:sz w:val="20"/>
              </w:rPr>
              <w:t>Cross</w:t>
            </w:r>
            <w:r>
              <w:rPr>
                <w:spacing w:val="-4"/>
                <w:sz w:val="20"/>
              </w:rPr>
              <w:t> </w:t>
            </w:r>
            <w:r>
              <w:rPr>
                <w:sz w:val="20"/>
              </w:rPr>
              <w:t>(in-</w:t>
            </w:r>
            <w:r>
              <w:rPr>
                <w:spacing w:val="-2"/>
                <w:sz w:val="20"/>
              </w:rPr>
              <w:t>reach)</w:t>
            </w:r>
          </w:p>
        </w:tc>
      </w:tr>
      <w:tr xmlns:wp14="http://schemas.microsoft.com/office/word/2010/wordml" w14:paraId="017B779B" wp14:textId="77777777">
        <w:trPr>
          <w:trHeight w:val="921" w:hRule="atLeast"/>
        </w:trPr>
        <w:tc>
          <w:tcPr>
            <w:tcW w:w="2660" w:type="dxa"/>
          </w:tcPr>
          <w:p w14:paraId="4A3A39D4" wp14:textId="77777777">
            <w:pPr>
              <w:pStyle w:val="TableParagraph"/>
              <w:spacing w:line="229" w:lineRule="exact"/>
              <w:ind w:left="107"/>
              <w:rPr>
                <w:sz w:val="20"/>
              </w:rPr>
            </w:pPr>
            <w:r>
              <w:rPr>
                <w:sz w:val="20"/>
              </w:rPr>
              <w:t>Knowsley</w:t>
            </w:r>
            <w:r>
              <w:rPr>
                <w:spacing w:val="-6"/>
                <w:sz w:val="20"/>
              </w:rPr>
              <w:t> </w:t>
            </w:r>
            <w:r>
              <w:rPr>
                <w:sz w:val="20"/>
              </w:rPr>
              <w:t>and</w:t>
            </w:r>
            <w:r>
              <w:rPr>
                <w:spacing w:val="-6"/>
                <w:sz w:val="20"/>
              </w:rPr>
              <w:t> </w:t>
            </w:r>
            <w:r>
              <w:rPr>
                <w:sz w:val="20"/>
              </w:rPr>
              <w:t>St</w:t>
            </w:r>
            <w:r>
              <w:rPr>
                <w:spacing w:val="-6"/>
                <w:sz w:val="20"/>
              </w:rPr>
              <w:t> </w:t>
            </w:r>
            <w:r>
              <w:rPr>
                <w:spacing w:val="-2"/>
                <w:sz w:val="20"/>
              </w:rPr>
              <w:t>Helens</w:t>
            </w:r>
          </w:p>
        </w:tc>
        <w:tc>
          <w:tcPr>
            <w:tcW w:w="2703" w:type="dxa"/>
          </w:tcPr>
          <w:p w14:paraId="0ACB3315" wp14:textId="77777777">
            <w:pPr>
              <w:pStyle w:val="TableParagraph"/>
              <w:ind w:left="108" w:right="1711"/>
              <w:rPr>
                <w:sz w:val="20"/>
              </w:rPr>
            </w:pPr>
            <w:r>
              <w:rPr>
                <w:sz w:val="20"/>
              </w:rPr>
              <w:t>St</w:t>
            </w:r>
            <w:r>
              <w:rPr>
                <w:spacing w:val="-14"/>
                <w:sz w:val="20"/>
              </w:rPr>
              <w:t> </w:t>
            </w:r>
            <w:r>
              <w:rPr>
                <w:sz w:val="20"/>
              </w:rPr>
              <w:t>Helens </w:t>
            </w:r>
            <w:r>
              <w:rPr>
                <w:spacing w:val="-2"/>
                <w:sz w:val="20"/>
              </w:rPr>
              <w:t>Huyton Knowsley</w:t>
            </w:r>
          </w:p>
          <w:p w14:paraId="2AE78E05" wp14:textId="77777777">
            <w:pPr>
              <w:pStyle w:val="TableParagraph"/>
              <w:spacing w:before="1" w:line="211" w:lineRule="exact"/>
              <w:ind w:left="108"/>
              <w:rPr>
                <w:sz w:val="20"/>
              </w:rPr>
            </w:pPr>
            <w:r>
              <w:rPr>
                <w:spacing w:val="-2"/>
                <w:sz w:val="20"/>
              </w:rPr>
              <w:t>Prescot</w:t>
            </w:r>
          </w:p>
        </w:tc>
        <w:tc>
          <w:tcPr>
            <w:tcW w:w="1579" w:type="dxa"/>
          </w:tcPr>
          <w:p w14:paraId="30FAE3EA" wp14:textId="77777777">
            <w:pPr>
              <w:pStyle w:val="TableParagraph"/>
              <w:rPr>
                <w:rFonts w:ascii="Times New Roman"/>
                <w:sz w:val="18"/>
              </w:rPr>
            </w:pPr>
          </w:p>
        </w:tc>
        <w:tc>
          <w:tcPr>
            <w:tcW w:w="2694" w:type="dxa"/>
          </w:tcPr>
          <w:p w14:paraId="31282F13" wp14:textId="77777777">
            <w:pPr>
              <w:pStyle w:val="TableParagraph"/>
              <w:rPr>
                <w:rFonts w:ascii="Times New Roman"/>
                <w:sz w:val="18"/>
              </w:rPr>
            </w:pPr>
          </w:p>
        </w:tc>
      </w:tr>
      <w:tr xmlns:wp14="http://schemas.microsoft.com/office/word/2010/wordml" w14:paraId="0A0FEDFD" wp14:textId="77777777">
        <w:trPr>
          <w:trHeight w:val="230" w:hRule="atLeast"/>
        </w:trPr>
        <w:tc>
          <w:tcPr>
            <w:tcW w:w="2660" w:type="dxa"/>
          </w:tcPr>
          <w:p w14:paraId="03AD5B8D" wp14:textId="77777777">
            <w:pPr>
              <w:pStyle w:val="TableParagraph"/>
              <w:spacing w:line="210" w:lineRule="exact"/>
              <w:ind w:left="107"/>
              <w:rPr>
                <w:sz w:val="20"/>
              </w:rPr>
            </w:pPr>
            <w:r>
              <w:rPr>
                <w:spacing w:val="-2"/>
                <w:sz w:val="20"/>
              </w:rPr>
              <w:t>Sefton</w:t>
            </w:r>
          </w:p>
        </w:tc>
        <w:tc>
          <w:tcPr>
            <w:tcW w:w="2703" w:type="dxa"/>
          </w:tcPr>
          <w:p w14:paraId="5A50CDC2" wp14:textId="77777777">
            <w:pPr>
              <w:pStyle w:val="TableParagraph"/>
              <w:spacing w:line="210" w:lineRule="exact"/>
              <w:ind w:left="108"/>
              <w:rPr>
                <w:sz w:val="20"/>
              </w:rPr>
            </w:pPr>
            <w:r>
              <w:rPr>
                <w:spacing w:val="-2"/>
                <w:sz w:val="20"/>
              </w:rPr>
              <w:t>Bootle</w:t>
            </w:r>
          </w:p>
        </w:tc>
        <w:tc>
          <w:tcPr>
            <w:tcW w:w="1579" w:type="dxa"/>
          </w:tcPr>
          <w:p w14:paraId="77AF947F" wp14:textId="77777777">
            <w:pPr>
              <w:pStyle w:val="TableParagraph"/>
              <w:rPr>
                <w:rFonts w:ascii="Times New Roman"/>
                <w:sz w:val="16"/>
              </w:rPr>
            </w:pPr>
          </w:p>
        </w:tc>
        <w:tc>
          <w:tcPr>
            <w:tcW w:w="2694" w:type="dxa"/>
          </w:tcPr>
          <w:p w14:paraId="38ECD459" wp14:textId="77777777">
            <w:pPr>
              <w:pStyle w:val="TableParagraph"/>
              <w:rPr>
                <w:rFonts w:ascii="Times New Roman"/>
                <w:sz w:val="16"/>
              </w:rPr>
            </w:pPr>
          </w:p>
        </w:tc>
      </w:tr>
      <w:tr xmlns:wp14="http://schemas.microsoft.com/office/word/2010/wordml" w14:paraId="59626F0E" wp14:textId="77777777">
        <w:trPr>
          <w:trHeight w:val="460" w:hRule="atLeast"/>
        </w:trPr>
        <w:tc>
          <w:tcPr>
            <w:tcW w:w="2660" w:type="dxa"/>
          </w:tcPr>
          <w:p w14:paraId="71F0F963" wp14:textId="77777777">
            <w:pPr>
              <w:pStyle w:val="TableParagraph"/>
              <w:spacing w:line="229" w:lineRule="exact"/>
              <w:ind w:left="107"/>
              <w:rPr>
                <w:sz w:val="20"/>
              </w:rPr>
            </w:pPr>
            <w:r>
              <w:rPr>
                <w:sz w:val="20"/>
              </w:rPr>
              <w:t>Liverpool</w:t>
            </w:r>
            <w:r>
              <w:rPr>
                <w:spacing w:val="-14"/>
                <w:sz w:val="20"/>
              </w:rPr>
              <w:t> </w:t>
            </w:r>
            <w:r>
              <w:rPr>
                <w:spacing w:val="-2"/>
                <w:sz w:val="20"/>
              </w:rPr>
              <w:t>North</w:t>
            </w:r>
          </w:p>
        </w:tc>
        <w:tc>
          <w:tcPr>
            <w:tcW w:w="2703" w:type="dxa"/>
          </w:tcPr>
          <w:p w14:paraId="0BE00FED" wp14:textId="77777777">
            <w:pPr>
              <w:pStyle w:val="TableParagraph"/>
              <w:spacing w:line="230" w:lineRule="exact"/>
              <w:ind w:left="108" w:right="1718"/>
              <w:rPr>
                <w:sz w:val="20"/>
              </w:rPr>
            </w:pPr>
            <w:r>
              <w:rPr>
                <w:spacing w:val="-2"/>
                <w:sz w:val="20"/>
              </w:rPr>
              <w:t>Bootle </w:t>
            </w:r>
            <w:r>
              <w:rPr>
                <w:sz w:val="20"/>
              </w:rPr>
              <w:t>Old</w:t>
            </w:r>
            <w:r>
              <w:rPr>
                <w:spacing w:val="-14"/>
                <w:sz w:val="20"/>
              </w:rPr>
              <w:t> </w:t>
            </w:r>
            <w:r>
              <w:rPr>
                <w:sz w:val="20"/>
              </w:rPr>
              <w:t>Swan</w:t>
            </w:r>
          </w:p>
        </w:tc>
        <w:tc>
          <w:tcPr>
            <w:tcW w:w="1579" w:type="dxa"/>
          </w:tcPr>
          <w:p w14:paraId="0C69AF15" wp14:textId="77777777">
            <w:pPr>
              <w:pStyle w:val="TableParagraph"/>
              <w:spacing w:line="230" w:lineRule="exact"/>
              <w:ind w:left="107" w:right="448"/>
              <w:rPr>
                <w:b/>
                <w:sz w:val="20"/>
              </w:rPr>
            </w:pPr>
            <w:r>
              <w:rPr>
                <w:b/>
                <w:spacing w:val="-2"/>
                <w:sz w:val="20"/>
              </w:rPr>
              <w:t>Mandatory Location</w:t>
            </w:r>
          </w:p>
        </w:tc>
        <w:tc>
          <w:tcPr>
            <w:tcW w:w="2694" w:type="dxa"/>
          </w:tcPr>
          <w:p w14:paraId="1638E8AB" wp14:textId="77777777">
            <w:pPr>
              <w:pStyle w:val="TableParagraph"/>
              <w:spacing w:line="230" w:lineRule="exact"/>
              <w:ind w:left="4" w:right="1340"/>
              <w:rPr>
                <w:sz w:val="20"/>
              </w:rPr>
            </w:pPr>
            <w:r>
              <w:rPr>
                <w:sz w:val="20"/>
              </w:rPr>
              <w:t>HMP</w:t>
            </w:r>
            <w:r>
              <w:rPr>
                <w:spacing w:val="-14"/>
                <w:sz w:val="20"/>
              </w:rPr>
              <w:t> </w:t>
            </w:r>
            <w:r>
              <w:rPr>
                <w:sz w:val="20"/>
              </w:rPr>
              <w:t>Altcourse HMP</w:t>
            </w:r>
            <w:r>
              <w:rPr>
                <w:spacing w:val="-5"/>
                <w:sz w:val="20"/>
              </w:rPr>
              <w:t> </w:t>
            </w:r>
            <w:r>
              <w:rPr>
                <w:spacing w:val="-2"/>
                <w:sz w:val="20"/>
              </w:rPr>
              <w:t>Liverpool</w:t>
            </w:r>
          </w:p>
        </w:tc>
      </w:tr>
      <w:tr xmlns:wp14="http://schemas.microsoft.com/office/word/2010/wordml" w14:paraId="3C703362" wp14:textId="77777777">
        <w:trPr>
          <w:trHeight w:val="230" w:hRule="atLeast"/>
        </w:trPr>
        <w:tc>
          <w:tcPr>
            <w:tcW w:w="2660" w:type="dxa"/>
          </w:tcPr>
          <w:p w14:paraId="7EF3E308" wp14:textId="77777777">
            <w:pPr>
              <w:pStyle w:val="TableParagraph"/>
              <w:spacing w:line="210" w:lineRule="exact"/>
              <w:ind w:left="107"/>
              <w:rPr>
                <w:sz w:val="20"/>
              </w:rPr>
            </w:pPr>
            <w:r>
              <w:rPr>
                <w:sz w:val="20"/>
              </w:rPr>
              <w:t>Liverpool</w:t>
            </w:r>
            <w:r>
              <w:rPr>
                <w:spacing w:val="-14"/>
                <w:sz w:val="20"/>
              </w:rPr>
              <w:t> </w:t>
            </w:r>
            <w:r>
              <w:rPr>
                <w:spacing w:val="-2"/>
                <w:sz w:val="20"/>
              </w:rPr>
              <w:t>South</w:t>
            </w:r>
          </w:p>
        </w:tc>
        <w:tc>
          <w:tcPr>
            <w:tcW w:w="2703" w:type="dxa"/>
          </w:tcPr>
          <w:p w14:paraId="542D391A" wp14:textId="77777777">
            <w:pPr>
              <w:pStyle w:val="TableParagraph"/>
              <w:spacing w:line="210" w:lineRule="exact"/>
              <w:ind w:left="108"/>
              <w:rPr>
                <w:sz w:val="20"/>
              </w:rPr>
            </w:pPr>
            <w:r>
              <w:rPr>
                <w:spacing w:val="-2"/>
                <w:sz w:val="20"/>
              </w:rPr>
              <w:t>Speke</w:t>
            </w:r>
          </w:p>
        </w:tc>
        <w:tc>
          <w:tcPr>
            <w:tcW w:w="1579" w:type="dxa"/>
          </w:tcPr>
          <w:p w14:paraId="6EC59BF1" wp14:textId="77777777">
            <w:pPr>
              <w:pStyle w:val="TableParagraph"/>
              <w:rPr>
                <w:rFonts w:ascii="Times New Roman"/>
                <w:sz w:val="16"/>
              </w:rPr>
            </w:pPr>
          </w:p>
        </w:tc>
        <w:tc>
          <w:tcPr>
            <w:tcW w:w="2694" w:type="dxa"/>
          </w:tcPr>
          <w:p w14:paraId="66962885" wp14:textId="77777777">
            <w:pPr>
              <w:pStyle w:val="TableParagraph"/>
              <w:rPr>
                <w:rFonts w:ascii="Times New Roman"/>
                <w:sz w:val="16"/>
              </w:rPr>
            </w:pPr>
          </w:p>
        </w:tc>
      </w:tr>
      <w:tr xmlns:wp14="http://schemas.microsoft.com/office/word/2010/wordml" w14:paraId="5721926B" wp14:textId="77777777">
        <w:trPr>
          <w:trHeight w:val="1149" w:hRule="atLeast"/>
        </w:trPr>
        <w:tc>
          <w:tcPr>
            <w:tcW w:w="2660" w:type="dxa"/>
          </w:tcPr>
          <w:p w14:paraId="4F8F9E55" wp14:textId="77777777">
            <w:pPr>
              <w:pStyle w:val="TableParagraph"/>
              <w:spacing w:line="229" w:lineRule="exact"/>
              <w:ind w:left="107"/>
              <w:rPr>
                <w:sz w:val="20"/>
              </w:rPr>
            </w:pPr>
            <w:r>
              <w:rPr>
                <w:spacing w:val="-2"/>
                <w:sz w:val="20"/>
              </w:rPr>
              <w:t>Cumbria</w:t>
            </w:r>
          </w:p>
        </w:tc>
        <w:tc>
          <w:tcPr>
            <w:tcW w:w="2703" w:type="dxa"/>
          </w:tcPr>
          <w:p w14:paraId="60E0448A" wp14:textId="77777777">
            <w:pPr>
              <w:pStyle w:val="TableParagraph"/>
              <w:ind w:left="108" w:right="1334"/>
              <w:rPr>
                <w:sz w:val="20"/>
              </w:rPr>
            </w:pPr>
            <w:r>
              <w:rPr>
                <w:spacing w:val="-2"/>
                <w:sz w:val="20"/>
              </w:rPr>
              <w:t>Workington Barrow Carlisle Penrith</w:t>
            </w:r>
          </w:p>
          <w:p w14:paraId="03E076C2" wp14:textId="77777777">
            <w:pPr>
              <w:pStyle w:val="TableParagraph"/>
              <w:spacing w:line="210" w:lineRule="exact"/>
              <w:ind w:left="108"/>
              <w:rPr>
                <w:sz w:val="20"/>
              </w:rPr>
            </w:pPr>
            <w:r>
              <w:rPr>
                <w:spacing w:val="-2"/>
                <w:sz w:val="20"/>
              </w:rPr>
              <w:t>Kendal</w:t>
            </w:r>
          </w:p>
        </w:tc>
        <w:tc>
          <w:tcPr>
            <w:tcW w:w="1579" w:type="dxa"/>
          </w:tcPr>
          <w:p w14:paraId="20D120DD" wp14:textId="77777777">
            <w:pPr>
              <w:pStyle w:val="TableParagraph"/>
              <w:ind w:left="107" w:right="559"/>
              <w:rPr>
                <w:b/>
                <w:sz w:val="20"/>
              </w:rPr>
            </w:pPr>
            <w:r>
              <w:rPr>
                <w:b/>
                <w:spacing w:val="-2"/>
                <w:sz w:val="20"/>
              </w:rPr>
              <w:t>Desirable locations</w:t>
            </w:r>
          </w:p>
        </w:tc>
        <w:tc>
          <w:tcPr>
            <w:tcW w:w="2694" w:type="dxa"/>
          </w:tcPr>
          <w:p w14:paraId="301131F0" wp14:textId="77777777">
            <w:pPr>
              <w:pStyle w:val="TableParagraph"/>
              <w:spacing w:line="229" w:lineRule="exact"/>
              <w:ind w:left="4"/>
              <w:rPr>
                <w:sz w:val="20"/>
              </w:rPr>
            </w:pPr>
            <w:r>
              <w:rPr>
                <w:sz w:val="20"/>
              </w:rPr>
              <w:t>HMP</w:t>
            </w:r>
            <w:r>
              <w:rPr>
                <w:spacing w:val="-7"/>
                <w:sz w:val="20"/>
              </w:rPr>
              <w:t> </w:t>
            </w:r>
            <w:r>
              <w:rPr>
                <w:sz w:val="20"/>
              </w:rPr>
              <w:t>Haverigg</w:t>
            </w:r>
            <w:r>
              <w:rPr>
                <w:spacing w:val="-6"/>
                <w:sz w:val="20"/>
              </w:rPr>
              <w:t> </w:t>
            </w:r>
            <w:r>
              <w:rPr>
                <w:sz w:val="20"/>
              </w:rPr>
              <w:t>(on</w:t>
            </w:r>
            <w:r>
              <w:rPr>
                <w:spacing w:val="-5"/>
                <w:sz w:val="20"/>
              </w:rPr>
              <w:t> </w:t>
            </w:r>
            <w:r>
              <w:rPr>
                <w:spacing w:val="-4"/>
                <w:sz w:val="20"/>
              </w:rPr>
              <w:t>site)</w:t>
            </w:r>
          </w:p>
        </w:tc>
      </w:tr>
      <w:tr xmlns:wp14="http://schemas.microsoft.com/office/word/2010/wordml" w14:paraId="36C4EE40" wp14:textId="77777777">
        <w:trPr>
          <w:trHeight w:val="230" w:hRule="atLeast"/>
        </w:trPr>
        <w:tc>
          <w:tcPr>
            <w:tcW w:w="2660" w:type="dxa"/>
          </w:tcPr>
          <w:p w14:paraId="517EC115" wp14:textId="77777777">
            <w:pPr>
              <w:pStyle w:val="TableParagraph"/>
              <w:spacing w:line="210" w:lineRule="exact"/>
              <w:ind w:left="107"/>
              <w:rPr>
                <w:sz w:val="20"/>
              </w:rPr>
            </w:pPr>
            <w:r>
              <w:rPr>
                <w:spacing w:val="-2"/>
                <w:sz w:val="20"/>
              </w:rPr>
              <w:t>Wirral</w:t>
            </w:r>
          </w:p>
        </w:tc>
        <w:tc>
          <w:tcPr>
            <w:tcW w:w="2703" w:type="dxa"/>
          </w:tcPr>
          <w:p w14:paraId="74FA5874" wp14:textId="77777777">
            <w:pPr>
              <w:pStyle w:val="TableParagraph"/>
              <w:spacing w:line="210" w:lineRule="exact"/>
              <w:ind w:left="108"/>
              <w:rPr>
                <w:sz w:val="20"/>
              </w:rPr>
            </w:pPr>
            <w:r>
              <w:rPr>
                <w:spacing w:val="-2"/>
                <w:sz w:val="20"/>
              </w:rPr>
              <w:t>Birkenhead</w:t>
            </w:r>
          </w:p>
        </w:tc>
        <w:tc>
          <w:tcPr>
            <w:tcW w:w="1579" w:type="dxa"/>
          </w:tcPr>
          <w:p w14:paraId="569D64D9" wp14:textId="77777777">
            <w:pPr>
              <w:pStyle w:val="TableParagraph"/>
              <w:rPr>
                <w:rFonts w:ascii="Times New Roman"/>
                <w:sz w:val="16"/>
              </w:rPr>
            </w:pPr>
          </w:p>
        </w:tc>
        <w:tc>
          <w:tcPr>
            <w:tcW w:w="2694" w:type="dxa"/>
          </w:tcPr>
          <w:p w14:paraId="39E0584D" wp14:textId="77777777">
            <w:pPr>
              <w:pStyle w:val="TableParagraph"/>
              <w:rPr>
                <w:rFonts w:ascii="Times New Roman"/>
                <w:sz w:val="16"/>
              </w:rPr>
            </w:pPr>
          </w:p>
        </w:tc>
      </w:tr>
      <w:tr xmlns:wp14="http://schemas.microsoft.com/office/word/2010/wordml" w14:paraId="2E356AEA" wp14:textId="77777777">
        <w:trPr>
          <w:trHeight w:val="690" w:hRule="atLeast"/>
        </w:trPr>
        <w:tc>
          <w:tcPr>
            <w:tcW w:w="2660" w:type="dxa"/>
          </w:tcPr>
          <w:p w14:paraId="35874145" wp14:textId="77777777">
            <w:pPr>
              <w:pStyle w:val="TableParagraph"/>
              <w:spacing w:line="229" w:lineRule="exact"/>
              <w:ind w:left="107"/>
              <w:rPr>
                <w:sz w:val="20"/>
              </w:rPr>
            </w:pPr>
            <w:r>
              <w:rPr>
                <w:sz w:val="20"/>
              </w:rPr>
              <w:t>North</w:t>
            </w:r>
            <w:r>
              <w:rPr>
                <w:spacing w:val="-5"/>
                <w:sz w:val="20"/>
              </w:rPr>
              <w:t> </w:t>
            </w:r>
            <w:r>
              <w:rPr>
                <w:sz w:val="20"/>
              </w:rPr>
              <w:t>West</w:t>
            </w:r>
            <w:r>
              <w:rPr>
                <w:spacing w:val="-7"/>
                <w:sz w:val="20"/>
              </w:rPr>
              <w:t> </w:t>
            </w:r>
            <w:r>
              <w:rPr>
                <w:spacing w:val="-2"/>
                <w:sz w:val="20"/>
              </w:rPr>
              <w:t>Lancashire</w:t>
            </w:r>
          </w:p>
        </w:tc>
        <w:tc>
          <w:tcPr>
            <w:tcW w:w="2703" w:type="dxa"/>
          </w:tcPr>
          <w:p w14:paraId="10380568" wp14:textId="77777777">
            <w:pPr>
              <w:pStyle w:val="TableParagraph"/>
              <w:spacing w:line="229" w:lineRule="exact"/>
              <w:ind w:left="108"/>
              <w:rPr>
                <w:sz w:val="20"/>
              </w:rPr>
            </w:pPr>
            <w:r>
              <w:rPr>
                <w:spacing w:val="-2"/>
                <w:sz w:val="20"/>
              </w:rPr>
              <w:t>Blackpool</w:t>
            </w:r>
          </w:p>
        </w:tc>
        <w:tc>
          <w:tcPr>
            <w:tcW w:w="1579" w:type="dxa"/>
          </w:tcPr>
          <w:p w14:paraId="6588D402" wp14:textId="77777777">
            <w:pPr>
              <w:pStyle w:val="TableParagraph"/>
              <w:ind w:left="107" w:right="559"/>
              <w:rPr>
                <w:b/>
                <w:sz w:val="20"/>
              </w:rPr>
            </w:pPr>
            <w:r>
              <w:rPr>
                <w:b/>
                <w:spacing w:val="-2"/>
                <w:sz w:val="20"/>
              </w:rPr>
              <w:t>Desirable locations</w:t>
            </w:r>
          </w:p>
        </w:tc>
        <w:tc>
          <w:tcPr>
            <w:tcW w:w="2694" w:type="dxa"/>
          </w:tcPr>
          <w:p w14:paraId="71AB9A64" wp14:textId="77777777">
            <w:pPr>
              <w:pStyle w:val="TableParagraph"/>
              <w:ind w:left="4" w:right="27"/>
              <w:rPr>
                <w:sz w:val="20"/>
              </w:rPr>
            </w:pPr>
            <w:r>
              <w:rPr>
                <w:sz w:val="20"/>
              </w:rPr>
              <w:t>HMP</w:t>
            </w:r>
            <w:r>
              <w:rPr>
                <w:spacing w:val="-13"/>
                <w:sz w:val="20"/>
              </w:rPr>
              <w:t> </w:t>
            </w:r>
            <w:r>
              <w:rPr>
                <w:sz w:val="20"/>
              </w:rPr>
              <w:t>Lancaster</w:t>
            </w:r>
            <w:r>
              <w:rPr>
                <w:spacing w:val="-14"/>
                <w:sz w:val="20"/>
              </w:rPr>
              <w:t> </w:t>
            </w:r>
            <w:r>
              <w:rPr>
                <w:sz w:val="20"/>
              </w:rPr>
              <w:t>Farms</w:t>
            </w:r>
            <w:r>
              <w:rPr>
                <w:spacing w:val="-13"/>
                <w:sz w:val="20"/>
              </w:rPr>
              <w:t> </w:t>
            </w:r>
            <w:r>
              <w:rPr>
                <w:sz w:val="20"/>
              </w:rPr>
              <w:t>(on </w:t>
            </w:r>
            <w:r>
              <w:rPr>
                <w:spacing w:val="-2"/>
                <w:sz w:val="20"/>
              </w:rPr>
              <w:t>site)</w:t>
            </w:r>
          </w:p>
          <w:p w14:paraId="47107D17" wp14:textId="77777777">
            <w:pPr>
              <w:pStyle w:val="TableParagraph"/>
              <w:spacing w:line="211" w:lineRule="exact"/>
              <w:ind w:left="4"/>
              <w:rPr>
                <w:sz w:val="20"/>
              </w:rPr>
            </w:pPr>
            <w:r>
              <w:rPr>
                <w:sz w:val="20"/>
              </w:rPr>
              <w:t>HMP</w:t>
            </w:r>
            <w:r>
              <w:rPr>
                <w:spacing w:val="-8"/>
                <w:sz w:val="20"/>
              </w:rPr>
              <w:t> </w:t>
            </w:r>
            <w:r>
              <w:rPr>
                <w:sz w:val="20"/>
              </w:rPr>
              <w:t>Kirkham</w:t>
            </w:r>
            <w:r>
              <w:rPr>
                <w:spacing w:val="-7"/>
                <w:sz w:val="20"/>
              </w:rPr>
              <w:t> </w:t>
            </w:r>
            <w:r>
              <w:rPr>
                <w:sz w:val="20"/>
              </w:rPr>
              <w:t>(in-</w:t>
            </w:r>
            <w:r>
              <w:rPr>
                <w:spacing w:val="-2"/>
                <w:sz w:val="20"/>
              </w:rPr>
              <w:t>reach)</w:t>
            </w:r>
          </w:p>
        </w:tc>
      </w:tr>
      <w:tr xmlns:wp14="http://schemas.microsoft.com/office/word/2010/wordml" w14:paraId="3D1B76A5" wp14:textId="77777777">
        <w:trPr>
          <w:trHeight w:val="230" w:hRule="atLeast"/>
        </w:trPr>
        <w:tc>
          <w:tcPr>
            <w:tcW w:w="2660" w:type="dxa"/>
          </w:tcPr>
          <w:p w14:paraId="5A25EC78" wp14:textId="77777777">
            <w:pPr>
              <w:pStyle w:val="TableParagraph"/>
              <w:spacing w:line="210" w:lineRule="exact"/>
              <w:ind w:left="107"/>
              <w:rPr>
                <w:sz w:val="20"/>
              </w:rPr>
            </w:pPr>
            <w:r>
              <w:rPr>
                <w:spacing w:val="-2"/>
                <w:sz w:val="20"/>
              </w:rPr>
              <w:t>Blackburn</w:t>
            </w:r>
          </w:p>
        </w:tc>
        <w:tc>
          <w:tcPr>
            <w:tcW w:w="2703" w:type="dxa"/>
          </w:tcPr>
          <w:p w14:paraId="21A0643D" wp14:textId="77777777">
            <w:pPr>
              <w:pStyle w:val="TableParagraph"/>
              <w:spacing w:line="210" w:lineRule="exact"/>
              <w:ind w:left="108"/>
              <w:rPr>
                <w:sz w:val="20"/>
              </w:rPr>
            </w:pPr>
            <w:r>
              <w:rPr>
                <w:sz w:val="20"/>
              </w:rPr>
              <w:t>Blackburn</w:t>
            </w:r>
            <w:r>
              <w:rPr>
                <w:spacing w:val="-10"/>
                <w:sz w:val="20"/>
              </w:rPr>
              <w:t> </w:t>
            </w:r>
            <w:r>
              <w:rPr>
                <w:sz w:val="20"/>
              </w:rPr>
              <w:t>with</w:t>
            </w:r>
            <w:r>
              <w:rPr>
                <w:spacing w:val="-10"/>
                <w:sz w:val="20"/>
              </w:rPr>
              <w:t> </w:t>
            </w:r>
            <w:r>
              <w:rPr>
                <w:spacing w:val="-2"/>
                <w:sz w:val="20"/>
              </w:rPr>
              <w:t>Darwen</w:t>
            </w:r>
          </w:p>
        </w:tc>
        <w:tc>
          <w:tcPr>
            <w:tcW w:w="1579" w:type="dxa"/>
          </w:tcPr>
          <w:p w14:paraId="0BB1A27E" wp14:textId="77777777">
            <w:pPr>
              <w:pStyle w:val="TableParagraph"/>
              <w:rPr>
                <w:rFonts w:ascii="Times New Roman"/>
                <w:sz w:val="16"/>
              </w:rPr>
            </w:pPr>
          </w:p>
        </w:tc>
        <w:tc>
          <w:tcPr>
            <w:tcW w:w="2694" w:type="dxa"/>
          </w:tcPr>
          <w:p w14:paraId="0F8B125C" wp14:textId="77777777">
            <w:pPr>
              <w:pStyle w:val="TableParagraph"/>
              <w:rPr>
                <w:rFonts w:ascii="Times New Roman"/>
                <w:sz w:val="16"/>
              </w:rPr>
            </w:pPr>
          </w:p>
        </w:tc>
      </w:tr>
      <w:tr xmlns:wp14="http://schemas.microsoft.com/office/word/2010/wordml" w14:paraId="26232B1A" wp14:textId="77777777">
        <w:trPr>
          <w:trHeight w:val="457" w:hRule="atLeast"/>
        </w:trPr>
        <w:tc>
          <w:tcPr>
            <w:tcW w:w="2660" w:type="dxa"/>
          </w:tcPr>
          <w:p w14:paraId="1F354BF3" wp14:textId="77777777">
            <w:pPr>
              <w:pStyle w:val="TableParagraph"/>
              <w:spacing w:line="229" w:lineRule="exact"/>
              <w:ind w:left="107"/>
              <w:rPr>
                <w:sz w:val="20"/>
              </w:rPr>
            </w:pPr>
            <w:r>
              <w:rPr>
                <w:sz w:val="20"/>
              </w:rPr>
              <w:t>East</w:t>
            </w:r>
            <w:r>
              <w:rPr>
                <w:spacing w:val="-8"/>
                <w:sz w:val="20"/>
              </w:rPr>
              <w:t> </w:t>
            </w:r>
            <w:r>
              <w:rPr>
                <w:spacing w:val="-2"/>
                <w:sz w:val="20"/>
              </w:rPr>
              <w:t>Lancashire</w:t>
            </w:r>
          </w:p>
        </w:tc>
        <w:tc>
          <w:tcPr>
            <w:tcW w:w="2703" w:type="dxa"/>
          </w:tcPr>
          <w:p w14:paraId="0899DE50" wp14:textId="77777777">
            <w:pPr>
              <w:pStyle w:val="TableParagraph"/>
              <w:spacing w:line="228" w:lineRule="exact"/>
              <w:ind w:left="108" w:right="1334"/>
              <w:rPr>
                <w:sz w:val="20"/>
              </w:rPr>
            </w:pPr>
            <w:r>
              <w:rPr>
                <w:spacing w:val="-2"/>
                <w:sz w:val="20"/>
              </w:rPr>
              <w:t>Accrington Burnley</w:t>
            </w:r>
          </w:p>
        </w:tc>
        <w:tc>
          <w:tcPr>
            <w:tcW w:w="1579" w:type="dxa"/>
          </w:tcPr>
          <w:p w14:paraId="41C60458" wp14:textId="77777777">
            <w:pPr>
              <w:pStyle w:val="TableParagraph"/>
              <w:rPr>
                <w:rFonts w:ascii="Times New Roman"/>
                <w:sz w:val="18"/>
              </w:rPr>
            </w:pPr>
          </w:p>
        </w:tc>
        <w:tc>
          <w:tcPr>
            <w:tcW w:w="2694" w:type="dxa"/>
          </w:tcPr>
          <w:p w14:paraId="4267F419" wp14:textId="77777777">
            <w:pPr>
              <w:pStyle w:val="TableParagraph"/>
              <w:rPr>
                <w:rFonts w:ascii="Times New Roman"/>
                <w:sz w:val="18"/>
              </w:rPr>
            </w:pPr>
          </w:p>
        </w:tc>
      </w:tr>
      <w:tr xmlns:wp14="http://schemas.microsoft.com/office/word/2010/wordml" w14:paraId="44460F6F" wp14:textId="77777777">
        <w:trPr>
          <w:trHeight w:val="690" w:hRule="atLeast"/>
        </w:trPr>
        <w:tc>
          <w:tcPr>
            <w:tcW w:w="2660" w:type="dxa"/>
            <w:vMerge w:val="restart"/>
          </w:tcPr>
          <w:p w14:paraId="5BA0BDDB" wp14:textId="77777777">
            <w:pPr>
              <w:pStyle w:val="TableParagraph"/>
              <w:spacing w:line="229" w:lineRule="exact"/>
              <w:ind w:left="107"/>
              <w:rPr>
                <w:sz w:val="20"/>
              </w:rPr>
            </w:pPr>
            <w:r>
              <w:rPr>
                <w:sz w:val="20"/>
              </w:rPr>
              <w:t>Central</w:t>
            </w:r>
            <w:r>
              <w:rPr>
                <w:spacing w:val="-9"/>
                <w:sz w:val="20"/>
              </w:rPr>
              <w:t> </w:t>
            </w:r>
            <w:r>
              <w:rPr>
                <w:spacing w:val="-2"/>
                <w:sz w:val="20"/>
              </w:rPr>
              <w:t>Lancashire</w:t>
            </w:r>
          </w:p>
        </w:tc>
        <w:tc>
          <w:tcPr>
            <w:tcW w:w="2703" w:type="dxa"/>
            <w:vMerge w:val="restart"/>
          </w:tcPr>
          <w:p w14:paraId="343F90CB" wp14:textId="77777777">
            <w:pPr>
              <w:pStyle w:val="TableParagraph"/>
              <w:ind w:left="108" w:right="1374"/>
              <w:rPr>
                <w:sz w:val="20"/>
              </w:rPr>
            </w:pPr>
            <w:r>
              <w:rPr>
                <w:spacing w:val="-2"/>
                <w:sz w:val="20"/>
              </w:rPr>
              <w:t>Chorley Preston Skelmersdale</w:t>
            </w:r>
          </w:p>
        </w:tc>
        <w:tc>
          <w:tcPr>
            <w:tcW w:w="1579" w:type="dxa"/>
          </w:tcPr>
          <w:p w14:paraId="620CB452" wp14:textId="77777777">
            <w:pPr>
              <w:pStyle w:val="TableParagraph"/>
              <w:ind w:left="107" w:right="559"/>
              <w:rPr>
                <w:b/>
                <w:sz w:val="20"/>
              </w:rPr>
            </w:pPr>
            <w:r>
              <w:rPr>
                <w:b/>
                <w:spacing w:val="-2"/>
                <w:sz w:val="20"/>
              </w:rPr>
              <w:t>Desirable locations</w:t>
            </w:r>
          </w:p>
        </w:tc>
        <w:tc>
          <w:tcPr>
            <w:tcW w:w="2694" w:type="dxa"/>
          </w:tcPr>
          <w:p w14:paraId="6730EB6B" wp14:textId="77777777">
            <w:pPr>
              <w:pStyle w:val="TableParagraph"/>
              <w:ind w:left="4" w:right="344"/>
              <w:rPr>
                <w:sz w:val="20"/>
              </w:rPr>
            </w:pPr>
            <w:r>
              <w:rPr>
                <w:sz w:val="20"/>
              </w:rPr>
              <w:t>HMP Garth (in-reach) HMP</w:t>
            </w:r>
            <w:r>
              <w:rPr>
                <w:spacing w:val="-14"/>
                <w:sz w:val="20"/>
              </w:rPr>
              <w:t> </w:t>
            </w:r>
            <w:r>
              <w:rPr>
                <w:sz w:val="20"/>
              </w:rPr>
              <w:t>Wymott</w:t>
            </w:r>
            <w:r>
              <w:rPr>
                <w:spacing w:val="-14"/>
                <w:sz w:val="20"/>
              </w:rPr>
              <w:t> </w:t>
            </w:r>
            <w:r>
              <w:rPr>
                <w:sz w:val="20"/>
              </w:rPr>
              <w:t>(in-reach)</w:t>
            </w:r>
          </w:p>
        </w:tc>
      </w:tr>
      <w:tr xmlns:wp14="http://schemas.microsoft.com/office/word/2010/wordml" w14:paraId="5EF6CF0E" wp14:textId="77777777">
        <w:trPr>
          <w:trHeight w:val="460" w:hRule="atLeast"/>
        </w:trPr>
        <w:tc>
          <w:tcPr>
            <w:tcW w:w="2660" w:type="dxa"/>
            <w:vMerge/>
            <w:tcBorders>
              <w:top w:val="nil"/>
            </w:tcBorders>
          </w:tcPr>
          <w:p w14:paraId="2307325F" wp14:textId="77777777">
            <w:pPr>
              <w:rPr>
                <w:sz w:val="2"/>
                <w:szCs w:val="2"/>
              </w:rPr>
            </w:pPr>
          </w:p>
        </w:tc>
        <w:tc>
          <w:tcPr>
            <w:tcW w:w="2703" w:type="dxa"/>
            <w:vMerge/>
            <w:tcBorders>
              <w:top w:val="nil"/>
            </w:tcBorders>
          </w:tcPr>
          <w:p w14:paraId="313AE7F5" wp14:textId="77777777">
            <w:pPr>
              <w:rPr>
                <w:sz w:val="2"/>
                <w:szCs w:val="2"/>
              </w:rPr>
            </w:pPr>
          </w:p>
        </w:tc>
        <w:tc>
          <w:tcPr>
            <w:tcW w:w="1579" w:type="dxa"/>
          </w:tcPr>
          <w:p w14:paraId="53021151" wp14:textId="77777777">
            <w:pPr>
              <w:pStyle w:val="TableParagraph"/>
              <w:spacing w:line="230" w:lineRule="exact"/>
              <w:ind w:left="107" w:right="448"/>
              <w:rPr>
                <w:b/>
                <w:sz w:val="20"/>
              </w:rPr>
            </w:pPr>
            <w:r>
              <w:rPr>
                <w:b/>
                <w:spacing w:val="-2"/>
                <w:sz w:val="20"/>
              </w:rPr>
              <w:t>Mandatory Location</w:t>
            </w:r>
          </w:p>
        </w:tc>
        <w:tc>
          <w:tcPr>
            <w:tcW w:w="2694" w:type="dxa"/>
          </w:tcPr>
          <w:p w14:paraId="63F57301" wp14:textId="77777777">
            <w:pPr>
              <w:pStyle w:val="TableParagraph"/>
              <w:spacing w:line="229" w:lineRule="exact"/>
              <w:ind w:left="4"/>
              <w:rPr>
                <w:sz w:val="20"/>
              </w:rPr>
            </w:pPr>
            <w:r>
              <w:rPr>
                <w:sz w:val="20"/>
              </w:rPr>
              <w:t>HMP</w:t>
            </w:r>
            <w:r>
              <w:rPr>
                <w:spacing w:val="-5"/>
                <w:sz w:val="20"/>
              </w:rPr>
              <w:t> </w:t>
            </w:r>
            <w:r>
              <w:rPr>
                <w:spacing w:val="-2"/>
                <w:sz w:val="20"/>
              </w:rPr>
              <w:t>Preston</w:t>
            </w:r>
          </w:p>
        </w:tc>
      </w:tr>
    </w:tbl>
    <w:p xmlns:wp14="http://schemas.microsoft.com/office/word/2010/wordml" w14:paraId="168F65D8" wp14:textId="77777777">
      <w:pPr>
        <w:pStyle w:val="BodyText"/>
        <w:spacing w:before="7"/>
        <w:rPr>
          <w:b/>
        </w:rPr>
      </w:pPr>
    </w:p>
    <w:p xmlns:wp14="http://schemas.microsoft.com/office/word/2010/wordml" w14:paraId="38ED8949" wp14:textId="77777777">
      <w:pPr>
        <w:pStyle w:val="BodyText"/>
        <w:ind w:left="120"/>
      </w:pPr>
      <w:r>
        <w:rPr/>
        <w:t>Suppliers will acknowledge that the locations in PART C (Mandated Delivery Locations) are vulnerable to change, specifically the list may change in the event of a location closing or opening and these will be discussed with the Supplier.</w:t>
      </w:r>
      <w:r>
        <w:rPr>
          <w:spacing w:val="40"/>
        </w:rPr>
        <w:t> </w:t>
      </w:r>
      <w:r>
        <w:rPr/>
        <w:t>The Authority acknowledges that co-location within Authority Premises may be possible throughout the Contract</w:t>
      </w:r>
      <w:r>
        <w:rPr>
          <w:spacing w:val="-3"/>
        </w:rPr>
        <w:t> </w:t>
      </w:r>
      <w:r>
        <w:rPr/>
        <w:t>Term.</w:t>
      </w:r>
      <w:r>
        <w:rPr>
          <w:spacing w:val="40"/>
        </w:rPr>
        <w:t> </w:t>
      </w:r>
      <w:r>
        <w:rPr/>
        <w:t>If</w:t>
      </w:r>
      <w:r>
        <w:rPr>
          <w:spacing w:val="-3"/>
        </w:rPr>
        <w:t> </w:t>
      </w:r>
      <w:r>
        <w:rPr/>
        <w:t>such</w:t>
      </w:r>
      <w:r>
        <w:rPr>
          <w:spacing w:val="-3"/>
        </w:rPr>
        <w:t> </w:t>
      </w:r>
      <w:r>
        <w:rPr/>
        <w:t>possibilities</w:t>
      </w:r>
      <w:r>
        <w:rPr>
          <w:spacing w:val="-2"/>
        </w:rPr>
        <w:t> </w:t>
      </w:r>
      <w:r>
        <w:rPr/>
        <w:t>arise,</w:t>
      </w:r>
      <w:r>
        <w:rPr>
          <w:spacing w:val="-3"/>
        </w:rPr>
        <w:t> </w:t>
      </w:r>
      <w:r>
        <w:rPr/>
        <w:t>any</w:t>
      </w:r>
      <w:r>
        <w:rPr>
          <w:spacing w:val="-2"/>
        </w:rPr>
        <w:t> </w:t>
      </w:r>
      <w:r>
        <w:rPr/>
        <w:t>estate</w:t>
      </w:r>
      <w:r>
        <w:rPr>
          <w:spacing w:val="-1"/>
        </w:rPr>
        <w:t> </w:t>
      </w:r>
      <w:r>
        <w:rPr/>
        <w:t>costs</w:t>
      </w:r>
      <w:r>
        <w:rPr>
          <w:spacing w:val="-2"/>
        </w:rPr>
        <w:t> </w:t>
      </w:r>
      <w:r>
        <w:rPr/>
        <w:t>included</w:t>
      </w:r>
      <w:r>
        <w:rPr>
          <w:spacing w:val="-1"/>
        </w:rPr>
        <w:t> </w:t>
      </w:r>
      <w:r>
        <w:rPr/>
        <w:t>in</w:t>
      </w:r>
      <w:r>
        <w:rPr>
          <w:spacing w:val="-1"/>
        </w:rPr>
        <w:t> </w:t>
      </w:r>
      <w:r>
        <w:rPr/>
        <w:t>Schedule</w:t>
      </w:r>
      <w:r>
        <w:rPr>
          <w:spacing w:val="-1"/>
        </w:rPr>
        <w:t> </w:t>
      </w:r>
      <w:r>
        <w:rPr/>
        <w:t>7.1,</w:t>
      </w:r>
      <w:r>
        <w:rPr>
          <w:spacing w:val="-3"/>
        </w:rPr>
        <w:t> </w:t>
      </w:r>
      <w:r>
        <w:rPr/>
        <w:t>Annex A</w:t>
      </w:r>
      <w:r>
        <w:rPr>
          <w:spacing w:val="-3"/>
        </w:rPr>
        <w:t> </w:t>
      </w:r>
      <w:r>
        <w:rPr/>
        <w:t>will</w:t>
      </w:r>
      <w:r>
        <w:rPr>
          <w:spacing w:val="-4"/>
        </w:rPr>
        <w:t> </w:t>
      </w:r>
      <w:r>
        <w:rPr/>
        <w:t>be</w:t>
      </w:r>
      <w:r>
        <w:rPr>
          <w:spacing w:val="-3"/>
        </w:rPr>
        <w:t> </w:t>
      </w:r>
      <w:r>
        <w:rPr/>
        <w:t>reviewed</w:t>
      </w:r>
      <w:r>
        <w:rPr>
          <w:spacing w:val="-3"/>
        </w:rPr>
        <w:t> </w:t>
      </w:r>
      <w:r>
        <w:rPr/>
        <w:t>by</w:t>
      </w:r>
      <w:r>
        <w:rPr>
          <w:spacing w:val="-2"/>
        </w:rPr>
        <w:t> </w:t>
      </w:r>
      <w:r>
        <w:rPr/>
        <w:t>both the Supplier and the Authority, and any identified cost savings must be re-invested into the delivery of Activities to Person(s) on Probations/Person(s) in Prisons.</w:t>
      </w:r>
      <w:r>
        <w:rPr>
          <w:spacing w:val="40"/>
        </w:rPr>
        <w:t> </w:t>
      </w:r>
      <w:r>
        <w:rPr/>
        <w:t>Such types of events will constitute a Contract Change and Schedule</w:t>
      </w:r>
    </w:p>
    <w:p xmlns:wp14="http://schemas.microsoft.com/office/word/2010/wordml" w14:paraId="50024CF1" wp14:textId="77777777">
      <w:pPr>
        <w:pStyle w:val="BodyText"/>
        <w:spacing w:before="1"/>
        <w:ind w:left="120"/>
        <w:rPr>
          <w:sz w:val="22"/>
        </w:rPr>
      </w:pPr>
      <w:r>
        <w:rPr/>
        <w:t>8.2</w:t>
      </w:r>
      <w:r>
        <w:rPr>
          <w:spacing w:val="-9"/>
        </w:rPr>
        <w:t> </w:t>
      </w:r>
      <w:r>
        <w:rPr/>
        <w:t>(Change</w:t>
      </w:r>
      <w:r>
        <w:rPr>
          <w:spacing w:val="-8"/>
        </w:rPr>
        <w:t> </w:t>
      </w:r>
      <w:r>
        <w:rPr/>
        <w:t>Control</w:t>
      </w:r>
      <w:r>
        <w:rPr>
          <w:spacing w:val="-9"/>
        </w:rPr>
        <w:t> </w:t>
      </w:r>
      <w:r>
        <w:rPr/>
        <w:t>Procedure)</w:t>
      </w:r>
      <w:r>
        <w:rPr>
          <w:spacing w:val="-8"/>
        </w:rPr>
        <w:t> </w:t>
      </w:r>
      <w:r>
        <w:rPr/>
        <w:t>shall</w:t>
      </w:r>
      <w:r>
        <w:rPr>
          <w:spacing w:val="-7"/>
        </w:rPr>
        <w:t> </w:t>
      </w:r>
      <w:r>
        <w:rPr>
          <w:spacing w:val="-2"/>
        </w:rPr>
        <w:t>apply</w:t>
      </w:r>
      <w:r>
        <w:rPr>
          <w:spacing w:val="-2"/>
          <w:sz w:val="22"/>
        </w:rPr>
        <w:t>.</w:t>
      </w:r>
    </w:p>
    <w:p xmlns:wp14="http://schemas.microsoft.com/office/word/2010/wordml" w14:paraId="460FA7C8" wp14:textId="77777777">
      <w:pPr>
        <w:spacing w:after="0"/>
        <w:rPr>
          <w:sz w:val="22"/>
        </w:rPr>
        <w:sectPr>
          <w:headerReference w:type="default" r:id="rId14"/>
          <w:footerReference w:type="default" r:id="rId15"/>
          <w:pgSz w:w="11920" w:h="16860" w:orient="portrait"/>
          <w:pgMar w:top="920" w:right="600" w:bottom="880" w:left="600" w:header="715" w:footer="694"/>
          <w:cols w:num="1"/>
        </w:sectPr>
      </w:pPr>
    </w:p>
    <w:p xmlns:wp14="http://schemas.microsoft.com/office/word/2010/wordml" w14:paraId="76A5953D" wp14:textId="77777777">
      <w:pPr>
        <w:pStyle w:val="BodyText"/>
      </w:pPr>
    </w:p>
    <w:p xmlns:wp14="http://schemas.microsoft.com/office/word/2010/wordml" w14:paraId="3C07BD89" wp14:textId="77777777">
      <w:pPr>
        <w:pStyle w:val="BodyText"/>
        <w:spacing w:before="1"/>
      </w:pPr>
    </w:p>
    <w:p xmlns:wp14="http://schemas.microsoft.com/office/word/2010/wordml" w14:paraId="1FC24588" wp14:textId="77777777">
      <w:pPr>
        <w:spacing w:before="0"/>
        <w:ind w:left="142" w:right="142" w:firstLine="0"/>
        <w:jc w:val="center"/>
        <w:rPr>
          <w:b/>
          <w:sz w:val="20"/>
        </w:rPr>
      </w:pPr>
      <w:r>
        <w:rPr>
          <w:b/>
          <w:sz w:val="20"/>
        </w:rPr>
        <w:t>SCHEDULE</w:t>
      </w:r>
      <w:r>
        <w:rPr>
          <w:b/>
          <w:spacing w:val="-14"/>
          <w:sz w:val="20"/>
        </w:rPr>
        <w:t> </w:t>
      </w:r>
      <w:r>
        <w:rPr>
          <w:b/>
          <w:spacing w:val="-5"/>
          <w:sz w:val="20"/>
        </w:rPr>
        <w:t>2.2</w:t>
      </w:r>
    </w:p>
    <w:p xmlns:wp14="http://schemas.microsoft.com/office/word/2010/wordml" w14:paraId="63FE3489" wp14:textId="77777777">
      <w:pPr>
        <w:pStyle w:val="BodyText"/>
        <w:spacing w:before="11"/>
        <w:rPr>
          <w:b/>
        </w:rPr>
      </w:pPr>
    </w:p>
    <w:p xmlns:wp14="http://schemas.microsoft.com/office/word/2010/wordml" w14:paraId="70B2A79D" wp14:textId="77777777">
      <w:pPr>
        <w:spacing w:before="0"/>
        <w:ind w:left="142" w:right="142" w:firstLine="0"/>
        <w:jc w:val="center"/>
        <w:rPr>
          <w:b/>
          <w:sz w:val="20"/>
        </w:rPr>
      </w:pPr>
      <w:r>
        <w:rPr>
          <w:b/>
          <w:spacing w:val="-2"/>
          <w:sz w:val="20"/>
        </w:rPr>
        <w:t>CALL-OFF</w:t>
      </w:r>
      <w:r>
        <w:rPr>
          <w:b/>
          <w:spacing w:val="3"/>
          <w:sz w:val="20"/>
        </w:rPr>
        <w:t> </w:t>
      </w:r>
      <w:r>
        <w:rPr>
          <w:b/>
          <w:spacing w:val="-2"/>
          <w:sz w:val="20"/>
        </w:rPr>
        <w:t>PERFORMANCE</w:t>
      </w:r>
      <w:r>
        <w:rPr>
          <w:b/>
          <w:spacing w:val="4"/>
          <w:sz w:val="20"/>
        </w:rPr>
        <w:t> </w:t>
      </w:r>
      <w:r>
        <w:rPr>
          <w:b/>
          <w:spacing w:val="-2"/>
          <w:sz w:val="20"/>
        </w:rPr>
        <w:t>LEVELS</w:t>
      </w:r>
    </w:p>
    <w:p xmlns:wp14="http://schemas.microsoft.com/office/word/2010/wordml" w14:paraId="52B8818E" wp14:textId="77777777">
      <w:pPr>
        <w:pStyle w:val="BodyText"/>
        <w:rPr>
          <w:b/>
        </w:rPr>
      </w:pPr>
    </w:p>
    <w:p xmlns:wp14="http://schemas.microsoft.com/office/word/2010/wordml" w14:paraId="2A3FBCD1" wp14:textId="77777777">
      <w:pPr>
        <w:pStyle w:val="BodyText"/>
        <w:spacing w:before="8"/>
        <w:rPr>
          <w:b/>
        </w:rPr>
      </w:pPr>
    </w:p>
    <w:p xmlns:wp14="http://schemas.microsoft.com/office/word/2010/wordml" w14:paraId="4907A655" wp14:textId="77777777">
      <w:pPr>
        <w:pStyle w:val="ListParagraph"/>
        <w:numPr>
          <w:ilvl w:val="0"/>
          <w:numId w:val="40"/>
        </w:numPr>
        <w:tabs>
          <w:tab w:val="left" w:leader="none" w:pos="1953"/>
        </w:tabs>
        <w:spacing w:before="0" w:after="0" w:line="240" w:lineRule="auto"/>
        <w:ind w:left="1953" w:right="0" w:hanging="851"/>
        <w:jc w:val="left"/>
        <w:rPr>
          <w:b/>
          <w:sz w:val="20"/>
        </w:rPr>
      </w:pPr>
      <w:r>
        <w:rPr>
          <w:b/>
          <w:spacing w:val="-2"/>
          <w:sz w:val="20"/>
        </w:rPr>
        <w:t>CALL-OFF</w:t>
      </w:r>
      <w:r>
        <w:rPr>
          <w:b/>
          <w:spacing w:val="2"/>
          <w:sz w:val="20"/>
        </w:rPr>
        <w:t> </w:t>
      </w:r>
      <w:r>
        <w:rPr>
          <w:b/>
          <w:spacing w:val="-2"/>
          <w:sz w:val="20"/>
        </w:rPr>
        <w:t>CONTRACT</w:t>
      </w:r>
      <w:r>
        <w:rPr>
          <w:b/>
          <w:spacing w:val="5"/>
          <w:sz w:val="20"/>
        </w:rPr>
        <w:t> </w:t>
      </w:r>
      <w:r>
        <w:rPr>
          <w:b/>
          <w:spacing w:val="-2"/>
          <w:sz w:val="20"/>
        </w:rPr>
        <w:t>PERFORMANCE</w:t>
      </w:r>
      <w:r>
        <w:rPr>
          <w:b/>
          <w:spacing w:val="4"/>
          <w:sz w:val="20"/>
        </w:rPr>
        <w:t> </w:t>
      </w:r>
      <w:r>
        <w:rPr>
          <w:b/>
          <w:spacing w:val="-2"/>
          <w:sz w:val="20"/>
        </w:rPr>
        <w:t>INDICATORS</w:t>
      </w:r>
    </w:p>
    <w:p xmlns:wp14="http://schemas.microsoft.com/office/word/2010/wordml" w14:paraId="7EB1873D" wp14:textId="77777777">
      <w:pPr>
        <w:pStyle w:val="BodyText"/>
        <w:spacing w:before="11"/>
        <w:rPr>
          <w:b/>
        </w:rPr>
      </w:pPr>
    </w:p>
    <w:p xmlns:wp14="http://schemas.microsoft.com/office/word/2010/wordml" w14:paraId="1B8E6E5A" wp14:textId="77777777">
      <w:pPr>
        <w:pStyle w:val="ListParagraph"/>
        <w:numPr>
          <w:ilvl w:val="1"/>
          <w:numId w:val="40"/>
        </w:numPr>
        <w:tabs>
          <w:tab w:val="left" w:leader="none" w:pos="1954"/>
        </w:tabs>
        <w:spacing w:before="0" w:after="0" w:line="240" w:lineRule="auto"/>
        <w:ind w:left="1954" w:right="1099" w:hanging="852"/>
        <w:jc w:val="both"/>
        <w:rPr>
          <w:sz w:val="20"/>
        </w:rPr>
      </w:pPr>
      <w:r>
        <w:rPr>
          <w:sz w:val="20"/>
        </w:rPr>
        <w:t>The Call-Off Contract Performance Indicators for this Call-Off Contract shall be those set out in Appendix 1 to this Schedule 2.2 (Call-Off Performance Levels).</w:t>
      </w:r>
    </w:p>
    <w:p xmlns:wp14="http://schemas.microsoft.com/office/word/2010/wordml" w14:paraId="4A4A9837" wp14:textId="77777777">
      <w:pPr>
        <w:pStyle w:val="BodyText"/>
        <w:spacing w:before="11"/>
      </w:pPr>
    </w:p>
    <w:p xmlns:wp14="http://schemas.microsoft.com/office/word/2010/wordml" w14:paraId="07C1AEB7" wp14:textId="77777777">
      <w:pPr>
        <w:pStyle w:val="ListParagraph"/>
        <w:numPr>
          <w:ilvl w:val="0"/>
          <w:numId w:val="40"/>
        </w:numPr>
        <w:tabs>
          <w:tab w:val="left" w:leader="none" w:pos="1953"/>
        </w:tabs>
        <w:spacing w:before="0" w:after="0" w:line="240" w:lineRule="auto"/>
        <w:ind w:left="1953" w:right="0" w:hanging="851"/>
        <w:jc w:val="left"/>
        <w:rPr>
          <w:b/>
          <w:sz w:val="20"/>
        </w:rPr>
      </w:pPr>
      <w:r>
        <w:rPr>
          <w:b/>
          <w:sz w:val="20"/>
        </w:rPr>
        <w:t>BEDDING</w:t>
      </w:r>
      <w:r>
        <w:rPr>
          <w:b/>
          <w:spacing w:val="-6"/>
          <w:sz w:val="20"/>
        </w:rPr>
        <w:t> </w:t>
      </w:r>
      <w:r>
        <w:rPr>
          <w:b/>
          <w:sz w:val="20"/>
        </w:rPr>
        <w:t>IN</w:t>
      </w:r>
      <w:r>
        <w:rPr>
          <w:b/>
          <w:spacing w:val="-8"/>
          <w:sz w:val="20"/>
        </w:rPr>
        <w:t> </w:t>
      </w:r>
      <w:r>
        <w:rPr>
          <w:b/>
          <w:spacing w:val="-2"/>
          <w:sz w:val="20"/>
        </w:rPr>
        <w:t>PERIOD</w:t>
      </w:r>
    </w:p>
    <w:p xmlns:wp14="http://schemas.microsoft.com/office/word/2010/wordml" w14:paraId="5624F43B" wp14:textId="77777777">
      <w:pPr>
        <w:pStyle w:val="BodyText"/>
        <w:spacing w:before="8"/>
        <w:rPr>
          <w:b/>
        </w:rPr>
      </w:pPr>
    </w:p>
    <w:p xmlns:wp14="http://schemas.microsoft.com/office/word/2010/wordml" w14:paraId="7A6E0492" wp14:textId="77777777">
      <w:pPr>
        <w:pStyle w:val="ListParagraph"/>
        <w:numPr>
          <w:ilvl w:val="1"/>
          <w:numId w:val="40"/>
        </w:numPr>
        <w:tabs>
          <w:tab w:val="left" w:leader="none" w:pos="1954"/>
        </w:tabs>
        <w:spacing w:before="0" w:after="0" w:line="240" w:lineRule="auto"/>
        <w:ind w:left="1954" w:right="1096" w:hanging="852"/>
        <w:jc w:val="both"/>
        <w:rPr>
          <w:sz w:val="20"/>
        </w:rPr>
      </w:pPr>
      <w:r>
        <w:rPr>
          <w:sz w:val="20"/>
        </w:rPr>
        <w:t>For the purposes of Paragraph1.6 of Schedule 2.2 (Performance Levels) of the Framework Agreement, the bedding in period shall be a period of six (6) months following the Call-Off Commencement Date with regards to Service Levels, SL1 and </w:t>
      </w:r>
      <w:r>
        <w:rPr>
          <w:spacing w:val="-4"/>
          <w:sz w:val="20"/>
        </w:rPr>
        <w:t>SL2.</w:t>
      </w:r>
    </w:p>
    <w:p xmlns:wp14="http://schemas.microsoft.com/office/word/2010/wordml" w14:paraId="2A9F3CD3" wp14:textId="77777777">
      <w:pPr>
        <w:pStyle w:val="BodyText"/>
        <w:spacing w:before="2"/>
      </w:pPr>
    </w:p>
    <w:p xmlns:wp14="http://schemas.microsoft.com/office/word/2010/wordml" w14:paraId="1AF084AB" wp14:textId="77777777">
      <w:pPr>
        <w:pStyle w:val="ListParagraph"/>
        <w:numPr>
          <w:ilvl w:val="0"/>
          <w:numId w:val="40"/>
        </w:numPr>
        <w:tabs>
          <w:tab w:val="left" w:leader="none" w:pos="1953"/>
        </w:tabs>
        <w:spacing w:before="0" w:after="0" w:line="240" w:lineRule="auto"/>
        <w:ind w:left="1953" w:right="0" w:hanging="851"/>
        <w:jc w:val="left"/>
        <w:rPr>
          <w:b/>
          <w:sz w:val="20"/>
        </w:rPr>
      </w:pPr>
      <w:r>
        <w:rPr>
          <w:b/>
          <w:sz w:val="20"/>
        </w:rPr>
        <w:t>CONTRACTUAL</w:t>
      </w:r>
      <w:r>
        <w:rPr>
          <w:b/>
          <w:spacing w:val="-13"/>
          <w:sz w:val="20"/>
        </w:rPr>
        <w:t> </w:t>
      </w:r>
      <w:r>
        <w:rPr>
          <w:b/>
          <w:spacing w:val="-2"/>
          <w:sz w:val="20"/>
        </w:rPr>
        <w:t>COMPLIANCE</w:t>
      </w:r>
    </w:p>
    <w:p xmlns:wp14="http://schemas.microsoft.com/office/word/2010/wordml" w14:paraId="6C71870F" wp14:textId="77777777">
      <w:pPr>
        <w:pStyle w:val="BodyText"/>
        <w:spacing w:before="8"/>
        <w:rPr>
          <w:b/>
        </w:rPr>
      </w:pPr>
    </w:p>
    <w:p xmlns:wp14="http://schemas.microsoft.com/office/word/2010/wordml" w14:paraId="54CAB5B1" wp14:textId="77777777">
      <w:pPr>
        <w:pStyle w:val="ListParagraph"/>
        <w:numPr>
          <w:ilvl w:val="1"/>
          <w:numId w:val="40"/>
        </w:numPr>
        <w:tabs>
          <w:tab w:val="left" w:leader="none" w:pos="1954"/>
        </w:tabs>
        <w:spacing w:before="0" w:after="0" w:line="240" w:lineRule="auto"/>
        <w:ind w:left="1954" w:right="1823" w:hanging="852"/>
        <w:jc w:val="left"/>
        <w:rPr>
          <w:sz w:val="20"/>
        </w:rPr>
      </w:pPr>
      <w:r>
        <w:rPr>
          <w:sz w:val="20"/>
        </w:rPr>
        <w:t>The</w:t>
      </w:r>
      <w:r>
        <w:rPr>
          <w:spacing w:val="-4"/>
          <w:sz w:val="20"/>
        </w:rPr>
        <w:t> </w:t>
      </w:r>
      <w:r>
        <w:rPr>
          <w:sz w:val="20"/>
        </w:rPr>
        <w:t>delivery</w:t>
      </w:r>
      <w:r>
        <w:rPr>
          <w:spacing w:val="-1"/>
          <w:sz w:val="20"/>
        </w:rPr>
        <w:t> </w:t>
      </w:r>
      <w:r>
        <w:rPr>
          <w:sz w:val="20"/>
        </w:rPr>
        <w:t>of</w:t>
      </w:r>
      <w:r>
        <w:rPr>
          <w:spacing w:val="-4"/>
          <w:sz w:val="20"/>
        </w:rPr>
        <w:t> </w:t>
      </w:r>
      <w:r>
        <w:rPr>
          <w:sz w:val="20"/>
        </w:rPr>
        <w:t>the</w:t>
      </w:r>
      <w:r>
        <w:rPr>
          <w:spacing w:val="-4"/>
          <w:sz w:val="20"/>
        </w:rPr>
        <w:t> </w:t>
      </w:r>
      <w:r>
        <w:rPr>
          <w:sz w:val="20"/>
        </w:rPr>
        <w:t>Services</w:t>
      </w:r>
      <w:r>
        <w:rPr>
          <w:spacing w:val="-3"/>
          <w:sz w:val="20"/>
        </w:rPr>
        <w:t> </w:t>
      </w:r>
      <w:r>
        <w:rPr>
          <w:sz w:val="20"/>
        </w:rPr>
        <w:t>shall</w:t>
      </w:r>
      <w:r>
        <w:rPr>
          <w:spacing w:val="-3"/>
          <w:sz w:val="20"/>
        </w:rPr>
        <w:t> </w:t>
      </w:r>
      <w:r>
        <w:rPr>
          <w:sz w:val="20"/>
        </w:rPr>
        <w:t>be</w:t>
      </w:r>
      <w:r>
        <w:rPr>
          <w:spacing w:val="-3"/>
          <w:sz w:val="20"/>
        </w:rPr>
        <w:t> </w:t>
      </w:r>
      <w:r>
        <w:rPr>
          <w:sz w:val="20"/>
        </w:rPr>
        <w:t>assessed</w:t>
      </w:r>
      <w:r>
        <w:rPr>
          <w:spacing w:val="-5"/>
          <w:sz w:val="20"/>
        </w:rPr>
        <w:t> </w:t>
      </w:r>
      <w:r>
        <w:rPr>
          <w:sz w:val="20"/>
        </w:rPr>
        <w:t>through</w:t>
      </w:r>
      <w:r>
        <w:rPr>
          <w:spacing w:val="-4"/>
          <w:sz w:val="20"/>
        </w:rPr>
        <w:t> </w:t>
      </w:r>
      <w:r>
        <w:rPr>
          <w:sz w:val="20"/>
        </w:rPr>
        <w:t>the</w:t>
      </w:r>
      <w:r>
        <w:rPr>
          <w:spacing w:val="-2"/>
          <w:sz w:val="20"/>
        </w:rPr>
        <w:t> </w:t>
      </w:r>
      <w:r>
        <w:rPr>
          <w:sz w:val="20"/>
        </w:rPr>
        <w:t>Authority's contract management compliance methodology.</w:t>
      </w:r>
    </w:p>
    <w:p xmlns:wp14="http://schemas.microsoft.com/office/word/2010/wordml" w14:paraId="23F5E767" wp14:textId="77777777">
      <w:pPr>
        <w:pStyle w:val="ListParagraph"/>
        <w:numPr>
          <w:ilvl w:val="1"/>
          <w:numId w:val="40"/>
        </w:numPr>
        <w:tabs>
          <w:tab w:val="left" w:leader="none" w:pos="1954"/>
        </w:tabs>
        <w:spacing w:before="95" w:after="0" w:line="240" w:lineRule="auto"/>
        <w:ind w:left="1954" w:right="827" w:hanging="852"/>
        <w:jc w:val="left"/>
        <w:rPr>
          <w:sz w:val="20"/>
        </w:rPr>
      </w:pPr>
      <w:r>
        <w:rPr>
          <w:color w:val="000000"/>
          <w:sz w:val="20"/>
          <w:shd w:val="clear" w:color="auto" w:fill="F9F8F8"/>
        </w:rPr>
        <w:t>The</w:t>
      </w:r>
      <w:r>
        <w:rPr>
          <w:color w:val="000000"/>
          <w:spacing w:val="-4"/>
          <w:sz w:val="20"/>
          <w:shd w:val="clear" w:color="auto" w:fill="F9F8F8"/>
        </w:rPr>
        <w:t> </w:t>
      </w:r>
      <w:r>
        <w:rPr>
          <w:color w:val="000000"/>
          <w:sz w:val="20"/>
          <w:shd w:val="clear" w:color="auto" w:fill="F9F8F8"/>
        </w:rPr>
        <w:t>Authority’s</w:t>
      </w:r>
      <w:r>
        <w:rPr>
          <w:color w:val="000000"/>
          <w:spacing w:val="-2"/>
          <w:sz w:val="20"/>
          <w:shd w:val="clear" w:color="auto" w:fill="F9F8F8"/>
        </w:rPr>
        <w:t> </w:t>
      </w:r>
      <w:r>
        <w:rPr>
          <w:color w:val="000000"/>
          <w:sz w:val="20"/>
          <w:shd w:val="clear" w:color="auto" w:fill="F9F8F8"/>
        </w:rPr>
        <w:t>Contract</w:t>
      </w:r>
      <w:r>
        <w:rPr>
          <w:color w:val="000000"/>
          <w:spacing w:val="-2"/>
          <w:sz w:val="20"/>
          <w:shd w:val="clear" w:color="auto" w:fill="F9F8F8"/>
        </w:rPr>
        <w:t> </w:t>
      </w:r>
      <w:r>
        <w:rPr>
          <w:color w:val="000000"/>
          <w:sz w:val="20"/>
          <w:shd w:val="clear" w:color="auto" w:fill="F9F8F8"/>
        </w:rPr>
        <w:t>Management</w:t>
      </w:r>
      <w:r>
        <w:rPr>
          <w:color w:val="000000"/>
          <w:spacing w:val="-4"/>
          <w:sz w:val="20"/>
          <w:shd w:val="clear" w:color="auto" w:fill="F9F8F8"/>
        </w:rPr>
        <w:t> </w:t>
      </w:r>
      <w:r>
        <w:rPr>
          <w:color w:val="000000"/>
          <w:sz w:val="20"/>
          <w:shd w:val="clear" w:color="auto" w:fill="F9F8F8"/>
        </w:rPr>
        <w:t>Team</w:t>
      </w:r>
      <w:r>
        <w:rPr>
          <w:color w:val="000000"/>
          <w:spacing w:val="-4"/>
          <w:sz w:val="20"/>
          <w:shd w:val="clear" w:color="auto" w:fill="F9F8F8"/>
        </w:rPr>
        <w:t> </w:t>
      </w:r>
      <w:r>
        <w:rPr>
          <w:color w:val="000000"/>
          <w:sz w:val="20"/>
          <w:shd w:val="clear" w:color="auto" w:fill="F9F8F8"/>
        </w:rPr>
        <w:t>(CMT)</w:t>
      </w:r>
      <w:r>
        <w:rPr>
          <w:color w:val="000000"/>
          <w:spacing w:val="-3"/>
          <w:sz w:val="20"/>
          <w:shd w:val="clear" w:color="auto" w:fill="F9F8F8"/>
        </w:rPr>
        <w:t> </w:t>
      </w:r>
      <w:r>
        <w:rPr>
          <w:color w:val="000000"/>
          <w:sz w:val="20"/>
          <w:shd w:val="clear" w:color="auto" w:fill="F9F8F8"/>
        </w:rPr>
        <w:t>shall</w:t>
      </w:r>
      <w:r>
        <w:rPr>
          <w:color w:val="000000"/>
          <w:spacing w:val="-5"/>
          <w:sz w:val="20"/>
          <w:shd w:val="clear" w:color="auto" w:fill="F9F8F8"/>
        </w:rPr>
        <w:t> </w:t>
      </w:r>
      <w:r>
        <w:rPr>
          <w:color w:val="000000"/>
          <w:sz w:val="20"/>
          <w:shd w:val="clear" w:color="auto" w:fill="F9F8F8"/>
        </w:rPr>
        <w:t>have</w:t>
      </w:r>
      <w:r>
        <w:rPr>
          <w:color w:val="000000"/>
          <w:spacing w:val="-4"/>
          <w:sz w:val="20"/>
          <w:shd w:val="clear" w:color="auto" w:fill="F9F8F8"/>
        </w:rPr>
        <w:t> </w:t>
      </w:r>
      <w:r>
        <w:rPr>
          <w:color w:val="000000"/>
          <w:sz w:val="20"/>
          <w:shd w:val="clear" w:color="auto" w:fill="F9F8F8"/>
        </w:rPr>
        <w:t>oversight</w:t>
      </w:r>
      <w:r>
        <w:rPr>
          <w:color w:val="000000"/>
          <w:spacing w:val="-4"/>
          <w:sz w:val="20"/>
          <w:shd w:val="clear" w:color="auto" w:fill="F9F8F8"/>
        </w:rPr>
        <w:t> </w:t>
      </w:r>
      <w:r>
        <w:rPr>
          <w:color w:val="000000"/>
          <w:sz w:val="20"/>
          <w:shd w:val="clear" w:color="auto" w:fill="F9F8F8"/>
        </w:rPr>
        <w:t>and</w:t>
      </w:r>
      <w:r>
        <w:rPr>
          <w:color w:val="000000"/>
          <w:spacing w:val="-3"/>
          <w:sz w:val="20"/>
          <w:shd w:val="clear" w:color="auto" w:fill="F9F8F8"/>
        </w:rPr>
        <w:t> </w:t>
      </w:r>
      <w:r>
        <w:rPr>
          <w:color w:val="000000"/>
          <w:sz w:val="20"/>
          <w:shd w:val="clear" w:color="auto" w:fill="F9F8F8"/>
        </w:rPr>
        <w:t>governance </w:t>
      </w:r>
      <w:r>
        <w:rPr>
          <w:color w:val="000000"/>
          <w:sz w:val="20"/>
        </w:rPr>
        <w:t> </w:t>
      </w:r>
      <w:r>
        <w:rPr>
          <w:color w:val="000000"/>
          <w:sz w:val="20"/>
          <w:shd w:val="clear" w:color="auto" w:fill="F9F8F8"/>
        </w:rPr>
        <w:t>responsibility for carrying out contractual compliance throughout the Call-Off Term.</w:t>
      </w:r>
    </w:p>
    <w:p xmlns:wp14="http://schemas.microsoft.com/office/word/2010/wordml" w14:paraId="30351DC4" wp14:textId="77777777">
      <w:pPr>
        <w:pStyle w:val="ListParagraph"/>
        <w:numPr>
          <w:ilvl w:val="1"/>
          <w:numId w:val="40"/>
        </w:numPr>
        <w:tabs>
          <w:tab w:val="left" w:leader="none" w:pos="1954"/>
        </w:tabs>
        <w:spacing w:before="92" w:after="0" w:line="240" w:lineRule="auto"/>
        <w:ind w:left="1954" w:right="1043" w:hanging="852"/>
        <w:jc w:val="left"/>
        <w:rPr>
          <w:sz w:val="20"/>
        </w:rPr>
      </w:pPr>
      <w:r>
        <w:rPr>
          <w:sz w:val="20"/>
        </w:rPr>
        <w:t>The</w:t>
      </w:r>
      <w:r>
        <w:rPr>
          <w:spacing w:val="-4"/>
          <w:sz w:val="20"/>
        </w:rPr>
        <w:t> </w:t>
      </w:r>
      <w:r>
        <w:rPr>
          <w:sz w:val="20"/>
        </w:rPr>
        <w:t>Authority</w:t>
      </w:r>
      <w:r>
        <w:rPr>
          <w:spacing w:val="-2"/>
          <w:sz w:val="20"/>
        </w:rPr>
        <w:t> </w:t>
      </w:r>
      <w:r>
        <w:rPr>
          <w:sz w:val="20"/>
        </w:rPr>
        <w:t>shall</w:t>
      </w:r>
      <w:r>
        <w:rPr>
          <w:spacing w:val="-2"/>
          <w:sz w:val="20"/>
        </w:rPr>
        <w:t> </w:t>
      </w:r>
      <w:r>
        <w:rPr>
          <w:sz w:val="20"/>
        </w:rPr>
        <w:t>issue</w:t>
      </w:r>
      <w:r>
        <w:rPr>
          <w:spacing w:val="-4"/>
          <w:sz w:val="20"/>
        </w:rPr>
        <w:t> </w:t>
      </w:r>
      <w:r>
        <w:rPr>
          <w:sz w:val="20"/>
        </w:rPr>
        <w:t>the CMT’s</w:t>
      </w:r>
      <w:r>
        <w:rPr>
          <w:spacing w:val="-1"/>
          <w:sz w:val="20"/>
        </w:rPr>
        <w:t> </w:t>
      </w:r>
      <w:r>
        <w:rPr>
          <w:sz w:val="20"/>
        </w:rPr>
        <w:t>terms</w:t>
      </w:r>
      <w:r>
        <w:rPr>
          <w:spacing w:val="-2"/>
          <w:sz w:val="20"/>
        </w:rPr>
        <w:t> </w:t>
      </w:r>
      <w:r>
        <w:rPr>
          <w:sz w:val="20"/>
        </w:rPr>
        <w:t>of</w:t>
      </w:r>
      <w:r>
        <w:rPr>
          <w:spacing w:val="-1"/>
          <w:sz w:val="20"/>
        </w:rPr>
        <w:t> </w:t>
      </w:r>
      <w:r>
        <w:rPr>
          <w:sz w:val="20"/>
        </w:rPr>
        <w:t>reference</w:t>
      </w:r>
      <w:r>
        <w:rPr>
          <w:spacing w:val="-1"/>
          <w:sz w:val="20"/>
        </w:rPr>
        <w:t> </w:t>
      </w:r>
      <w:r>
        <w:rPr>
          <w:sz w:val="20"/>
        </w:rPr>
        <w:t>to</w:t>
      </w:r>
      <w:r>
        <w:rPr>
          <w:spacing w:val="-4"/>
          <w:sz w:val="20"/>
        </w:rPr>
        <w:t> </w:t>
      </w:r>
      <w:r>
        <w:rPr>
          <w:sz w:val="20"/>
        </w:rPr>
        <w:t>the</w:t>
      </w:r>
      <w:r>
        <w:rPr>
          <w:spacing w:val="-3"/>
          <w:sz w:val="20"/>
        </w:rPr>
        <w:t> </w:t>
      </w:r>
      <w:r>
        <w:rPr>
          <w:sz w:val="20"/>
        </w:rPr>
        <w:t>Supplier</w:t>
      </w:r>
      <w:r>
        <w:rPr>
          <w:spacing w:val="-3"/>
          <w:sz w:val="20"/>
        </w:rPr>
        <w:t> </w:t>
      </w:r>
      <w:r>
        <w:rPr>
          <w:sz w:val="20"/>
        </w:rPr>
        <w:t>from</w:t>
      </w:r>
      <w:r>
        <w:rPr>
          <w:spacing w:val="-1"/>
          <w:sz w:val="20"/>
        </w:rPr>
        <w:t> </w:t>
      </w:r>
      <w:r>
        <w:rPr>
          <w:sz w:val="20"/>
        </w:rPr>
        <w:t>time</w:t>
      </w:r>
      <w:r>
        <w:rPr>
          <w:spacing w:val="-3"/>
          <w:sz w:val="20"/>
        </w:rPr>
        <w:t> </w:t>
      </w:r>
      <w:r>
        <w:rPr>
          <w:sz w:val="20"/>
        </w:rPr>
        <w:t>to</w:t>
      </w:r>
      <w:r>
        <w:rPr>
          <w:spacing w:val="-3"/>
          <w:sz w:val="20"/>
        </w:rPr>
        <w:t> </w:t>
      </w:r>
      <w:r>
        <w:rPr>
          <w:sz w:val="20"/>
        </w:rPr>
        <w:t>time provided that it shall generally adhere to the following principles:</w:t>
      </w:r>
    </w:p>
    <w:p xmlns:wp14="http://schemas.microsoft.com/office/word/2010/wordml" w14:paraId="25CC4FAD" wp14:textId="77777777">
      <w:pPr>
        <w:pStyle w:val="ListParagraph"/>
        <w:numPr>
          <w:ilvl w:val="2"/>
          <w:numId w:val="40"/>
        </w:numPr>
        <w:tabs>
          <w:tab w:val="left" w:leader="none" w:pos="2955"/>
        </w:tabs>
        <w:spacing w:before="92" w:after="0" w:line="240" w:lineRule="auto"/>
        <w:ind w:left="2955" w:right="977" w:hanging="567"/>
        <w:jc w:val="left"/>
        <w:rPr>
          <w:sz w:val="20"/>
        </w:rPr>
      </w:pPr>
      <w:r>
        <w:rPr>
          <w:sz w:val="20"/>
        </w:rPr>
        <w:t>Compliance</w:t>
      </w:r>
      <w:r>
        <w:rPr>
          <w:spacing w:val="-5"/>
          <w:sz w:val="20"/>
        </w:rPr>
        <w:t> </w:t>
      </w:r>
      <w:r>
        <w:rPr>
          <w:sz w:val="20"/>
        </w:rPr>
        <w:t>work</w:t>
      </w:r>
      <w:r>
        <w:rPr>
          <w:spacing w:val="-3"/>
          <w:sz w:val="20"/>
        </w:rPr>
        <w:t> </w:t>
      </w:r>
      <w:r>
        <w:rPr>
          <w:sz w:val="20"/>
        </w:rPr>
        <w:t>will,</w:t>
      </w:r>
      <w:r>
        <w:rPr>
          <w:spacing w:val="-3"/>
          <w:sz w:val="20"/>
        </w:rPr>
        <w:t> </w:t>
      </w:r>
      <w:r>
        <w:rPr>
          <w:sz w:val="20"/>
        </w:rPr>
        <w:t>where</w:t>
      </w:r>
      <w:r>
        <w:rPr>
          <w:spacing w:val="-5"/>
          <w:sz w:val="20"/>
        </w:rPr>
        <w:t> </w:t>
      </w:r>
      <w:r>
        <w:rPr>
          <w:sz w:val="20"/>
        </w:rPr>
        <w:t>appropriate</w:t>
      </w:r>
      <w:r>
        <w:rPr>
          <w:spacing w:val="-4"/>
          <w:sz w:val="20"/>
        </w:rPr>
        <w:t> </w:t>
      </w:r>
      <w:r>
        <w:rPr>
          <w:sz w:val="20"/>
        </w:rPr>
        <w:t>consist</w:t>
      </w:r>
      <w:r>
        <w:rPr>
          <w:spacing w:val="-5"/>
          <w:sz w:val="20"/>
        </w:rPr>
        <w:t> </w:t>
      </w:r>
      <w:r>
        <w:rPr>
          <w:sz w:val="20"/>
        </w:rPr>
        <w:t>of</w:t>
      </w:r>
      <w:r>
        <w:rPr>
          <w:spacing w:val="-3"/>
          <w:sz w:val="20"/>
        </w:rPr>
        <w:t> </w:t>
      </w:r>
      <w:r>
        <w:rPr>
          <w:sz w:val="20"/>
        </w:rPr>
        <w:t>identification</w:t>
      </w:r>
      <w:r>
        <w:rPr>
          <w:spacing w:val="-4"/>
          <w:sz w:val="20"/>
        </w:rPr>
        <w:t> </w:t>
      </w:r>
      <w:r>
        <w:rPr>
          <w:sz w:val="20"/>
        </w:rPr>
        <w:t>of</w:t>
      </w:r>
      <w:r>
        <w:rPr>
          <w:spacing w:val="-5"/>
          <w:sz w:val="20"/>
        </w:rPr>
        <w:t> </w:t>
      </w:r>
      <w:r>
        <w:rPr>
          <w:sz w:val="20"/>
        </w:rPr>
        <w:t>a</w:t>
      </w:r>
      <w:r>
        <w:rPr>
          <w:spacing w:val="-3"/>
          <w:sz w:val="20"/>
        </w:rPr>
        <w:t> </w:t>
      </w:r>
      <w:r>
        <w:rPr>
          <w:sz w:val="20"/>
        </w:rPr>
        <w:t>number of sources of data including but not limited to end of service reports, case reviews, interviews, performance data, management information, analysis of policies and visits;</w:t>
      </w:r>
    </w:p>
    <w:p xmlns:wp14="http://schemas.microsoft.com/office/word/2010/wordml" w14:paraId="0C6FE657" wp14:textId="77777777">
      <w:pPr>
        <w:pStyle w:val="ListParagraph"/>
        <w:numPr>
          <w:ilvl w:val="2"/>
          <w:numId w:val="40"/>
        </w:numPr>
        <w:tabs>
          <w:tab w:val="left" w:leader="none" w:pos="2955"/>
        </w:tabs>
        <w:spacing w:before="93" w:after="0" w:line="240" w:lineRule="auto"/>
        <w:ind w:left="2955" w:right="1189" w:hanging="567"/>
        <w:jc w:val="left"/>
        <w:rPr>
          <w:sz w:val="20"/>
        </w:rPr>
      </w:pPr>
      <w:r>
        <w:rPr>
          <w:sz w:val="20"/>
        </w:rPr>
        <w:t>Findings</w:t>
      </w:r>
      <w:r>
        <w:rPr>
          <w:spacing w:val="-3"/>
          <w:sz w:val="20"/>
        </w:rPr>
        <w:t> </w:t>
      </w:r>
      <w:r>
        <w:rPr>
          <w:sz w:val="20"/>
        </w:rPr>
        <w:t>shall,</w:t>
      </w:r>
      <w:r>
        <w:rPr>
          <w:spacing w:val="-4"/>
          <w:sz w:val="20"/>
        </w:rPr>
        <w:t> </w:t>
      </w:r>
      <w:r>
        <w:rPr>
          <w:sz w:val="20"/>
        </w:rPr>
        <w:t>where</w:t>
      </w:r>
      <w:r>
        <w:rPr>
          <w:spacing w:val="-4"/>
          <w:sz w:val="20"/>
        </w:rPr>
        <w:t> </w:t>
      </w:r>
      <w:r>
        <w:rPr>
          <w:sz w:val="20"/>
        </w:rPr>
        <w:t>appropriate,</w:t>
      </w:r>
      <w:r>
        <w:rPr>
          <w:spacing w:val="-4"/>
          <w:sz w:val="20"/>
        </w:rPr>
        <w:t> </w:t>
      </w:r>
      <w:r>
        <w:rPr>
          <w:sz w:val="20"/>
        </w:rPr>
        <w:t>be</w:t>
      </w:r>
      <w:r>
        <w:rPr>
          <w:spacing w:val="-3"/>
          <w:sz w:val="20"/>
        </w:rPr>
        <w:t> </w:t>
      </w:r>
      <w:r>
        <w:rPr>
          <w:sz w:val="20"/>
        </w:rPr>
        <w:t>evidenced</w:t>
      </w:r>
      <w:r>
        <w:rPr>
          <w:spacing w:val="-4"/>
          <w:sz w:val="20"/>
        </w:rPr>
        <w:t> </w:t>
      </w:r>
      <w:r>
        <w:rPr>
          <w:sz w:val="20"/>
        </w:rPr>
        <w:t>by</w:t>
      </w:r>
      <w:r>
        <w:rPr>
          <w:spacing w:val="-3"/>
          <w:sz w:val="20"/>
        </w:rPr>
        <w:t> </w:t>
      </w:r>
      <w:r>
        <w:rPr>
          <w:sz w:val="20"/>
        </w:rPr>
        <w:t>results</w:t>
      </w:r>
      <w:r>
        <w:rPr>
          <w:spacing w:val="-3"/>
          <w:sz w:val="20"/>
        </w:rPr>
        <w:t> </w:t>
      </w:r>
      <w:r>
        <w:rPr>
          <w:sz w:val="20"/>
        </w:rPr>
        <w:t>from</w:t>
      </w:r>
      <w:r>
        <w:rPr>
          <w:spacing w:val="-4"/>
          <w:sz w:val="20"/>
        </w:rPr>
        <w:t> </w:t>
      </w:r>
      <w:r>
        <w:rPr>
          <w:sz w:val="20"/>
        </w:rPr>
        <w:t>more</w:t>
      </w:r>
      <w:r>
        <w:rPr>
          <w:spacing w:val="-4"/>
          <w:sz w:val="20"/>
        </w:rPr>
        <w:t> </w:t>
      </w:r>
      <w:r>
        <w:rPr>
          <w:sz w:val="20"/>
        </w:rPr>
        <w:t>than one (1) source of data to ensure a robust process;</w:t>
      </w:r>
    </w:p>
    <w:p xmlns:wp14="http://schemas.microsoft.com/office/word/2010/wordml" w14:paraId="3101A23B" wp14:textId="77777777">
      <w:pPr>
        <w:pStyle w:val="ListParagraph"/>
        <w:numPr>
          <w:ilvl w:val="2"/>
          <w:numId w:val="40"/>
        </w:numPr>
        <w:tabs>
          <w:tab w:val="left" w:leader="none" w:pos="2955"/>
        </w:tabs>
        <w:spacing w:before="95" w:after="0" w:line="240" w:lineRule="auto"/>
        <w:ind w:left="2955" w:right="1163" w:hanging="567"/>
        <w:jc w:val="left"/>
        <w:rPr>
          <w:sz w:val="20"/>
        </w:rPr>
      </w:pPr>
      <w:r>
        <w:rPr>
          <w:sz w:val="20"/>
        </w:rPr>
        <w:t>Compliance</w:t>
      </w:r>
      <w:r>
        <w:rPr>
          <w:spacing w:val="-4"/>
          <w:sz w:val="20"/>
        </w:rPr>
        <w:t> </w:t>
      </w:r>
      <w:r>
        <w:rPr>
          <w:sz w:val="20"/>
        </w:rPr>
        <w:t>work</w:t>
      </w:r>
      <w:r>
        <w:rPr>
          <w:spacing w:val="-2"/>
          <w:sz w:val="20"/>
        </w:rPr>
        <w:t> </w:t>
      </w:r>
      <w:r>
        <w:rPr>
          <w:sz w:val="20"/>
        </w:rPr>
        <w:t>will</w:t>
      </w:r>
      <w:r>
        <w:rPr>
          <w:spacing w:val="-3"/>
          <w:sz w:val="20"/>
        </w:rPr>
        <w:t> </w:t>
      </w:r>
      <w:r>
        <w:rPr>
          <w:sz w:val="20"/>
        </w:rPr>
        <w:t>be</w:t>
      </w:r>
      <w:r>
        <w:rPr>
          <w:spacing w:val="-5"/>
          <w:sz w:val="20"/>
        </w:rPr>
        <w:t> </w:t>
      </w:r>
      <w:r>
        <w:rPr>
          <w:sz w:val="20"/>
        </w:rPr>
        <w:t>based</w:t>
      </w:r>
      <w:r>
        <w:rPr>
          <w:spacing w:val="-5"/>
          <w:sz w:val="20"/>
        </w:rPr>
        <w:t> </w:t>
      </w:r>
      <w:r>
        <w:rPr>
          <w:sz w:val="20"/>
        </w:rPr>
        <w:t>on</w:t>
      </w:r>
      <w:r>
        <w:rPr>
          <w:spacing w:val="-5"/>
          <w:sz w:val="20"/>
        </w:rPr>
        <w:t> </w:t>
      </w:r>
      <w:r>
        <w:rPr>
          <w:sz w:val="20"/>
        </w:rPr>
        <w:t>samples</w:t>
      </w:r>
      <w:r>
        <w:rPr>
          <w:spacing w:val="-3"/>
          <w:sz w:val="20"/>
        </w:rPr>
        <w:t> </w:t>
      </w:r>
      <w:r>
        <w:rPr>
          <w:sz w:val="20"/>
        </w:rPr>
        <w:t>in</w:t>
      </w:r>
      <w:r>
        <w:rPr>
          <w:spacing w:val="-4"/>
          <w:sz w:val="20"/>
        </w:rPr>
        <w:t> </w:t>
      </w:r>
      <w:r>
        <w:rPr>
          <w:sz w:val="20"/>
        </w:rPr>
        <w:t>areas identified</w:t>
      </w:r>
      <w:r>
        <w:rPr>
          <w:spacing w:val="-3"/>
          <w:sz w:val="20"/>
        </w:rPr>
        <w:t> </w:t>
      </w:r>
      <w:r>
        <w:rPr>
          <w:sz w:val="20"/>
        </w:rPr>
        <w:t>within</w:t>
      </w:r>
      <w:r>
        <w:rPr>
          <w:spacing w:val="-4"/>
          <w:sz w:val="20"/>
        </w:rPr>
        <w:t> </w:t>
      </w:r>
      <w:r>
        <w:rPr>
          <w:sz w:val="20"/>
        </w:rPr>
        <w:t>3.3(a) above as requiring additional assurance.</w:t>
      </w:r>
    </w:p>
    <w:p xmlns:wp14="http://schemas.microsoft.com/office/word/2010/wordml" w14:paraId="1816F643" wp14:textId="77777777">
      <w:pPr>
        <w:pStyle w:val="ListParagraph"/>
        <w:numPr>
          <w:ilvl w:val="1"/>
          <w:numId w:val="40"/>
        </w:numPr>
        <w:tabs>
          <w:tab w:val="left" w:leader="none" w:pos="1954"/>
        </w:tabs>
        <w:spacing w:before="92" w:after="0" w:line="240" w:lineRule="auto"/>
        <w:ind w:left="1954" w:right="991" w:hanging="852"/>
        <w:jc w:val="left"/>
        <w:rPr>
          <w:sz w:val="20"/>
        </w:rPr>
      </w:pPr>
      <w:r>
        <w:rPr>
          <w:color w:val="000000"/>
          <w:sz w:val="20"/>
          <w:shd w:val="clear" w:color="auto" w:fill="F9F8F8"/>
        </w:rPr>
        <w:t>The</w:t>
      </w:r>
      <w:r>
        <w:rPr>
          <w:color w:val="000000"/>
          <w:spacing w:val="-4"/>
          <w:sz w:val="20"/>
          <w:shd w:val="clear" w:color="auto" w:fill="F9F8F8"/>
        </w:rPr>
        <w:t> </w:t>
      </w:r>
      <w:r>
        <w:rPr>
          <w:color w:val="000000"/>
          <w:sz w:val="20"/>
          <w:shd w:val="clear" w:color="auto" w:fill="F9F8F8"/>
        </w:rPr>
        <w:t>Authority</w:t>
      </w:r>
      <w:r>
        <w:rPr>
          <w:color w:val="000000"/>
          <w:spacing w:val="-2"/>
          <w:sz w:val="20"/>
          <w:shd w:val="clear" w:color="auto" w:fill="F9F8F8"/>
        </w:rPr>
        <w:t> </w:t>
      </w:r>
      <w:r>
        <w:rPr>
          <w:color w:val="000000"/>
          <w:sz w:val="20"/>
          <w:shd w:val="clear" w:color="auto" w:fill="F9F8F8"/>
        </w:rPr>
        <w:t>will</w:t>
      </w:r>
      <w:r>
        <w:rPr>
          <w:color w:val="000000"/>
          <w:spacing w:val="-4"/>
          <w:sz w:val="20"/>
          <w:shd w:val="clear" w:color="auto" w:fill="F9F8F8"/>
        </w:rPr>
        <w:t> </w:t>
      </w:r>
      <w:r>
        <w:rPr>
          <w:color w:val="000000"/>
          <w:sz w:val="20"/>
          <w:shd w:val="clear" w:color="auto" w:fill="F9F8F8"/>
        </w:rPr>
        <w:t>assess</w:t>
      </w:r>
      <w:r>
        <w:rPr>
          <w:color w:val="000000"/>
          <w:spacing w:val="-2"/>
          <w:sz w:val="20"/>
          <w:shd w:val="clear" w:color="auto" w:fill="F9F8F8"/>
        </w:rPr>
        <w:t> </w:t>
      </w:r>
      <w:r>
        <w:rPr>
          <w:color w:val="000000"/>
          <w:sz w:val="20"/>
          <w:shd w:val="clear" w:color="auto" w:fill="F9F8F8"/>
        </w:rPr>
        <w:t>in</w:t>
      </w:r>
      <w:r>
        <w:rPr>
          <w:color w:val="000000"/>
          <w:spacing w:val="-1"/>
          <w:sz w:val="20"/>
          <w:shd w:val="clear" w:color="auto" w:fill="F9F8F8"/>
        </w:rPr>
        <w:t> </w:t>
      </w:r>
      <w:r>
        <w:rPr>
          <w:color w:val="000000"/>
          <w:sz w:val="20"/>
          <w:shd w:val="clear" w:color="auto" w:fill="F9F8F8"/>
        </w:rPr>
        <w:t>each</w:t>
      </w:r>
      <w:r>
        <w:rPr>
          <w:color w:val="000000"/>
          <w:spacing w:val="-3"/>
          <w:sz w:val="20"/>
          <w:shd w:val="clear" w:color="auto" w:fill="F9F8F8"/>
        </w:rPr>
        <w:t> </w:t>
      </w:r>
      <w:r>
        <w:rPr>
          <w:color w:val="000000"/>
          <w:sz w:val="20"/>
          <w:shd w:val="clear" w:color="auto" w:fill="F9F8F8"/>
        </w:rPr>
        <w:t>case</w:t>
      </w:r>
      <w:r>
        <w:rPr>
          <w:color w:val="000000"/>
          <w:spacing w:val="-3"/>
          <w:sz w:val="20"/>
          <w:shd w:val="clear" w:color="auto" w:fill="F9F8F8"/>
        </w:rPr>
        <w:t> </w:t>
      </w:r>
      <w:r>
        <w:rPr>
          <w:color w:val="000000"/>
          <w:sz w:val="20"/>
          <w:shd w:val="clear" w:color="auto" w:fill="F9F8F8"/>
        </w:rPr>
        <w:t>whether</w:t>
      </w:r>
      <w:r>
        <w:rPr>
          <w:color w:val="000000"/>
          <w:spacing w:val="-2"/>
          <w:sz w:val="20"/>
          <w:shd w:val="clear" w:color="auto" w:fill="F9F8F8"/>
        </w:rPr>
        <w:t> </w:t>
      </w:r>
      <w:r>
        <w:rPr>
          <w:color w:val="000000"/>
          <w:sz w:val="20"/>
          <w:shd w:val="clear" w:color="auto" w:fill="F9F8F8"/>
        </w:rPr>
        <w:t>the</w:t>
      </w:r>
      <w:r>
        <w:rPr>
          <w:color w:val="000000"/>
          <w:spacing w:val="-3"/>
          <w:sz w:val="20"/>
          <w:shd w:val="clear" w:color="auto" w:fill="F9F8F8"/>
        </w:rPr>
        <w:t> </w:t>
      </w:r>
      <w:r>
        <w:rPr>
          <w:color w:val="000000"/>
          <w:sz w:val="20"/>
          <w:shd w:val="clear" w:color="auto" w:fill="F9F8F8"/>
        </w:rPr>
        <w:t>Supplier is</w:t>
      </w:r>
      <w:r>
        <w:rPr>
          <w:color w:val="000000"/>
          <w:spacing w:val="-2"/>
          <w:sz w:val="20"/>
          <w:shd w:val="clear" w:color="auto" w:fill="F9F8F8"/>
        </w:rPr>
        <w:t> </w:t>
      </w:r>
      <w:r>
        <w:rPr>
          <w:color w:val="000000"/>
          <w:sz w:val="20"/>
          <w:shd w:val="clear" w:color="auto" w:fill="F9F8F8"/>
        </w:rPr>
        <w:t>providing</w:t>
      </w:r>
      <w:r>
        <w:rPr>
          <w:color w:val="000000"/>
          <w:spacing w:val="-3"/>
          <w:sz w:val="20"/>
          <w:shd w:val="clear" w:color="auto" w:fill="F9F8F8"/>
        </w:rPr>
        <w:t> </w:t>
      </w:r>
      <w:r>
        <w:rPr>
          <w:color w:val="000000"/>
          <w:sz w:val="20"/>
          <w:shd w:val="clear" w:color="auto" w:fill="F9F8F8"/>
        </w:rPr>
        <w:t>the</w:t>
      </w:r>
      <w:r>
        <w:rPr>
          <w:color w:val="000000"/>
          <w:spacing w:val="-3"/>
          <w:sz w:val="20"/>
          <w:shd w:val="clear" w:color="auto" w:fill="F9F8F8"/>
        </w:rPr>
        <w:t> </w:t>
      </w:r>
      <w:r>
        <w:rPr>
          <w:color w:val="000000"/>
          <w:sz w:val="20"/>
          <w:shd w:val="clear" w:color="auto" w:fill="F9F8F8"/>
        </w:rPr>
        <w:t>Services</w:t>
      </w:r>
      <w:r>
        <w:rPr>
          <w:color w:val="000000"/>
          <w:spacing w:val="-2"/>
          <w:sz w:val="20"/>
          <w:shd w:val="clear" w:color="auto" w:fill="F9F8F8"/>
        </w:rPr>
        <w:t> </w:t>
      </w:r>
      <w:r>
        <w:rPr>
          <w:color w:val="000000"/>
          <w:sz w:val="20"/>
          <w:shd w:val="clear" w:color="auto" w:fill="F9F8F8"/>
        </w:rPr>
        <w:t>in </w:t>
      </w:r>
      <w:r>
        <w:rPr>
          <w:color w:val="000000"/>
          <w:sz w:val="20"/>
        </w:rPr>
        <w:t> </w:t>
      </w:r>
      <w:r>
        <w:rPr>
          <w:color w:val="000000"/>
          <w:sz w:val="20"/>
          <w:shd w:val="clear" w:color="auto" w:fill="F9F8F8"/>
        </w:rPr>
        <w:t>accordance with:</w:t>
      </w:r>
    </w:p>
    <w:p xmlns:wp14="http://schemas.microsoft.com/office/word/2010/wordml" w14:paraId="64C804D5" wp14:textId="77777777">
      <w:pPr>
        <w:pStyle w:val="ListParagraph"/>
        <w:numPr>
          <w:ilvl w:val="2"/>
          <w:numId w:val="40"/>
        </w:numPr>
        <w:tabs>
          <w:tab w:val="left" w:leader="none" w:pos="2955"/>
        </w:tabs>
        <w:spacing w:before="94" w:after="0" w:line="240" w:lineRule="auto"/>
        <w:ind w:left="2955" w:right="0" w:hanging="589"/>
        <w:jc w:val="left"/>
        <w:rPr>
          <w:sz w:val="20"/>
        </w:rPr>
      </w:pPr>
      <w:r>
        <w:rPr>
          <w:color w:val="000000"/>
          <w:sz w:val="20"/>
          <w:shd w:val="clear" w:color="auto" w:fill="F9F8F8"/>
        </w:rPr>
        <w:t>all</w:t>
      </w:r>
      <w:r>
        <w:rPr>
          <w:color w:val="000000"/>
          <w:spacing w:val="-8"/>
          <w:sz w:val="20"/>
          <w:shd w:val="clear" w:color="auto" w:fill="F9F8F8"/>
        </w:rPr>
        <w:t> </w:t>
      </w:r>
      <w:r>
        <w:rPr>
          <w:color w:val="000000"/>
          <w:sz w:val="20"/>
          <w:shd w:val="clear" w:color="auto" w:fill="F9F8F8"/>
        </w:rPr>
        <w:t>applicable</w:t>
      </w:r>
      <w:r>
        <w:rPr>
          <w:color w:val="000000"/>
          <w:spacing w:val="-8"/>
          <w:sz w:val="20"/>
          <w:shd w:val="clear" w:color="auto" w:fill="F9F8F8"/>
        </w:rPr>
        <w:t> </w:t>
      </w:r>
      <w:r>
        <w:rPr>
          <w:color w:val="000000"/>
          <w:sz w:val="20"/>
          <w:shd w:val="clear" w:color="auto" w:fill="F9F8F8"/>
        </w:rPr>
        <w:t>Laws</w:t>
      </w:r>
      <w:r>
        <w:rPr>
          <w:color w:val="000000"/>
          <w:spacing w:val="-7"/>
          <w:sz w:val="20"/>
          <w:shd w:val="clear" w:color="auto" w:fill="F9F8F8"/>
        </w:rPr>
        <w:t> </w:t>
      </w:r>
      <w:r>
        <w:rPr>
          <w:color w:val="000000"/>
          <w:sz w:val="20"/>
          <w:shd w:val="clear" w:color="auto" w:fill="F9F8F8"/>
        </w:rPr>
        <w:t>and</w:t>
      </w:r>
      <w:r>
        <w:rPr>
          <w:color w:val="000000"/>
          <w:spacing w:val="-6"/>
          <w:sz w:val="20"/>
          <w:shd w:val="clear" w:color="auto" w:fill="F9F8F8"/>
        </w:rPr>
        <w:t> </w:t>
      </w:r>
      <w:r>
        <w:rPr>
          <w:color w:val="000000"/>
          <w:sz w:val="20"/>
          <w:shd w:val="clear" w:color="auto" w:fill="F9F8F8"/>
        </w:rPr>
        <w:t>contractual</w:t>
      </w:r>
      <w:r>
        <w:rPr>
          <w:color w:val="000000"/>
          <w:spacing w:val="-7"/>
          <w:sz w:val="20"/>
          <w:shd w:val="clear" w:color="auto" w:fill="F9F8F8"/>
        </w:rPr>
        <w:t> </w:t>
      </w:r>
      <w:r>
        <w:rPr>
          <w:color w:val="000000"/>
          <w:spacing w:val="-2"/>
          <w:sz w:val="20"/>
          <w:shd w:val="clear" w:color="auto" w:fill="F9F8F8"/>
        </w:rPr>
        <w:t>obligations;</w:t>
      </w:r>
    </w:p>
    <w:p xmlns:wp14="http://schemas.microsoft.com/office/word/2010/wordml" w14:paraId="12C95B01" wp14:textId="77777777">
      <w:pPr>
        <w:pStyle w:val="ListParagraph"/>
        <w:numPr>
          <w:ilvl w:val="2"/>
          <w:numId w:val="40"/>
        </w:numPr>
        <w:tabs>
          <w:tab w:val="left" w:leader="none" w:pos="2955"/>
        </w:tabs>
        <w:spacing w:before="92" w:after="0" w:line="240" w:lineRule="auto"/>
        <w:ind w:left="2955" w:right="1546" w:hanging="589"/>
        <w:jc w:val="left"/>
        <w:rPr>
          <w:sz w:val="20"/>
        </w:rPr>
      </w:pPr>
      <w:r>
        <w:rPr>
          <w:color w:val="000000"/>
          <w:sz w:val="20"/>
          <w:shd w:val="clear" w:color="auto" w:fill="F9F8F8"/>
        </w:rPr>
        <w:t>the</w:t>
      </w:r>
      <w:r>
        <w:rPr>
          <w:color w:val="000000"/>
          <w:spacing w:val="-4"/>
          <w:sz w:val="20"/>
          <w:shd w:val="clear" w:color="auto" w:fill="F9F8F8"/>
        </w:rPr>
        <w:t> </w:t>
      </w:r>
      <w:r>
        <w:rPr>
          <w:color w:val="000000"/>
          <w:sz w:val="20"/>
          <w:shd w:val="clear" w:color="auto" w:fill="F9F8F8"/>
        </w:rPr>
        <w:t>Probation</w:t>
      </w:r>
      <w:r>
        <w:rPr>
          <w:color w:val="000000"/>
          <w:spacing w:val="-5"/>
          <w:sz w:val="20"/>
          <w:shd w:val="clear" w:color="auto" w:fill="F9F8F8"/>
        </w:rPr>
        <w:t> </w:t>
      </w:r>
      <w:r>
        <w:rPr>
          <w:color w:val="000000"/>
          <w:sz w:val="20"/>
          <w:shd w:val="clear" w:color="auto" w:fill="F9F8F8"/>
        </w:rPr>
        <w:t>Instructions</w:t>
      </w:r>
      <w:r>
        <w:rPr>
          <w:color w:val="000000"/>
          <w:spacing w:val="-2"/>
          <w:sz w:val="20"/>
          <w:shd w:val="clear" w:color="auto" w:fill="F9F8F8"/>
        </w:rPr>
        <w:t> </w:t>
      </w:r>
      <w:r>
        <w:rPr>
          <w:color w:val="000000"/>
          <w:sz w:val="20"/>
          <w:shd w:val="clear" w:color="auto" w:fill="F9F8F8"/>
        </w:rPr>
        <w:t>and</w:t>
      </w:r>
      <w:r>
        <w:rPr>
          <w:color w:val="000000"/>
          <w:spacing w:val="-5"/>
          <w:sz w:val="20"/>
          <w:shd w:val="clear" w:color="auto" w:fill="F9F8F8"/>
        </w:rPr>
        <w:t> </w:t>
      </w:r>
      <w:r>
        <w:rPr>
          <w:color w:val="000000"/>
          <w:sz w:val="20"/>
          <w:shd w:val="clear" w:color="auto" w:fill="F9F8F8"/>
        </w:rPr>
        <w:t>any</w:t>
      </w:r>
      <w:r>
        <w:rPr>
          <w:color w:val="000000"/>
          <w:spacing w:val="-4"/>
          <w:sz w:val="20"/>
          <w:shd w:val="clear" w:color="auto" w:fill="F9F8F8"/>
        </w:rPr>
        <w:t> </w:t>
      </w:r>
      <w:r>
        <w:rPr>
          <w:color w:val="000000"/>
          <w:sz w:val="20"/>
          <w:shd w:val="clear" w:color="auto" w:fill="F9F8F8"/>
        </w:rPr>
        <w:t>associated</w:t>
      </w:r>
      <w:r>
        <w:rPr>
          <w:color w:val="000000"/>
          <w:spacing w:val="-5"/>
          <w:sz w:val="20"/>
          <w:shd w:val="clear" w:color="auto" w:fill="F9F8F8"/>
        </w:rPr>
        <w:t> </w:t>
      </w:r>
      <w:r>
        <w:rPr>
          <w:color w:val="000000"/>
          <w:sz w:val="20"/>
          <w:shd w:val="clear" w:color="auto" w:fill="F9F8F8"/>
        </w:rPr>
        <w:t>guidance</w:t>
      </w:r>
      <w:r>
        <w:rPr>
          <w:color w:val="000000"/>
          <w:spacing w:val="-5"/>
          <w:sz w:val="20"/>
          <w:shd w:val="clear" w:color="auto" w:fill="F9F8F8"/>
        </w:rPr>
        <w:t> </w:t>
      </w:r>
      <w:r>
        <w:rPr>
          <w:color w:val="000000"/>
          <w:sz w:val="20"/>
          <w:shd w:val="clear" w:color="auto" w:fill="F9F8F8"/>
        </w:rPr>
        <w:t>issued</w:t>
      </w:r>
      <w:r>
        <w:rPr>
          <w:color w:val="000000"/>
          <w:spacing w:val="-3"/>
          <w:sz w:val="20"/>
          <w:shd w:val="clear" w:color="auto" w:fill="F9F8F8"/>
        </w:rPr>
        <w:t> </w:t>
      </w:r>
      <w:r>
        <w:rPr>
          <w:color w:val="000000"/>
          <w:sz w:val="20"/>
          <w:shd w:val="clear" w:color="auto" w:fill="F9F8F8"/>
        </w:rPr>
        <w:t>by</w:t>
      </w:r>
      <w:r>
        <w:rPr>
          <w:color w:val="000000"/>
          <w:spacing w:val="-4"/>
          <w:sz w:val="20"/>
          <w:shd w:val="clear" w:color="auto" w:fill="F9F8F8"/>
        </w:rPr>
        <w:t> </w:t>
      </w:r>
      <w:r>
        <w:rPr>
          <w:color w:val="000000"/>
          <w:sz w:val="20"/>
          <w:shd w:val="clear" w:color="auto" w:fill="F9F8F8"/>
        </w:rPr>
        <w:t>the </w:t>
      </w:r>
      <w:r>
        <w:rPr>
          <w:color w:val="000000"/>
          <w:sz w:val="20"/>
        </w:rPr>
        <w:t> </w:t>
      </w:r>
      <w:r>
        <w:rPr>
          <w:color w:val="000000"/>
          <w:sz w:val="20"/>
          <w:shd w:val="clear" w:color="auto" w:fill="F9F8F8"/>
        </w:rPr>
        <w:t>Authority from time to time and/or evidence-based practice;</w:t>
      </w:r>
      <w:r>
        <w:rPr>
          <w:color w:val="000000"/>
          <w:spacing w:val="40"/>
          <w:sz w:val="20"/>
          <w:shd w:val="clear" w:color="auto" w:fill="F9F8F8"/>
        </w:rPr>
        <w:t> </w:t>
      </w:r>
    </w:p>
    <w:p xmlns:wp14="http://schemas.microsoft.com/office/word/2010/wordml" w14:paraId="668D62AC" wp14:textId="77777777">
      <w:pPr>
        <w:pStyle w:val="ListParagraph"/>
        <w:numPr>
          <w:ilvl w:val="2"/>
          <w:numId w:val="40"/>
        </w:numPr>
        <w:tabs>
          <w:tab w:val="left" w:leader="none" w:pos="2955"/>
        </w:tabs>
        <w:spacing w:before="94" w:after="0" w:line="240" w:lineRule="auto"/>
        <w:ind w:left="2955" w:right="0" w:hanging="589"/>
        <w:jc w:val="left"/>
        <w:rPr>
          <w:sz w:val="20"/>
        </w:rPr>
      </w:pPr>
      <w:r>
        <w:rPr>
          <w:color w:val="000000"/>
          <w:sz w:val="20"/>
          <w:shd w:val="clear" w:color="auto" w:fill="F9F8F8"/>
        </w:rPr>
        <w:t>any</w:t>
      </w:r>
      <w:r>
        <w:rPr>
          <w:color w:val="000000"/>
          <w:spacing w:val="-7"/>
          <w:sz w:val="20"/>
          <w:shd w:val="clear" w:color="auto" w:fill="F9F8F8"/>
        </w:rPr>
        <w:t> </w:t>
      </w:r>
      <w:r>
        <w:rPr>
          <w:color w:val="000000"/>
          <w:sz w:val="20"/>
          <w:shd w:val="clear" w:color="auto" w:fill="F9F8F8"/>
        </w:rPr>
        <w:t>Good</w:t>
      </w:r>
      <w:r>
        <w:rPr>
          <w:color w:val="000000"/>
          <w:spacing w:val="-5"/>
          <w:sz w:val="20"/>
          <w:shd w:val="clear" w:color="auto" w:fill="F9F8F8"/>
        </w:rPr>
        <w:t> </w:t>
      </w:r>
      <w:r>
        <w:rPr>
          <w:color w:val="000000"/>
          <w:sz w:val="20"/>
          <w:shd w:val="clear" w:color="auto" w:fill="F9F8F8"/>
        </w:rPr>
        <w:t>Industry</w:t>
      </w:r>
      <w:r>
        <w:rPr>
          <w:color w:val="000000"/>
          <w:spacing w:val="-6"/>
          <w:sz w:val="20"/>
          <w:shd w:val="clear" w:color="auto" w:fill="F9F8F8"/>
        </w:rPr>
        <w:t> </w:t>
      </w:r>
      <w:r>
        <w:rPr>
          <w:color w:val="000000"/>
          <w:spacing w:val="-2"/>
          <w:sz w:val="20"/>
          <w:shd w:val="clear" w:color="auto" w:fill="F9F8F8"/>
        </w:rPr>
        <w:t>Practice.</w:t>
      </w:r>
    </w:p>
    <w:p xmlns:wp14="http://schemas.microsoft.com/office/word/2010/wordml" w14:paraId="7C11E962" wp14:textId="77777777">
      <w:pPr>
        <w:pStyle w:val="BodyText"/>
        <w:spacing w:before="23"/>
      </w:pPr>
    </w:p>
    <w:p xmlns:wp14="http://schemas.microsoft.com/office/word/2010/wordml" w14:paraId="78C8CB65" wp14:textId="77777777">
      <w:pPr>
        <w:pStyle w:val="ListParagraph"/>
        <w:numPr>
          <w:ilvl w:val="1"/>
          <w:numId w:val="40"/>
        </w:numPr>
        <w:tabs>
          <w:tab w:val="left" w:leader="none" w:pos="1954"/>
        </w:tabs>
        <w:spacing w:before="0" w:after="0" w:line="240" w:lineRule="auto"/>
        <w:ind w:left="1954" w:right="967" w:hanging="852"/>
        <w:jc w:val="left"/>
        <w:rPr>
          <w:sz w:val="20"/>
        </w:rPr>
      </w:pPr>
      <w:r>
        <w:rPr>
          <w:color w:val="000000"/>
          <w:sz w:val="20"/>
          <w:shd w:val="clear" w:color="auto" w:fill="F9F8F8"/>
        </w:rPr>
        <w:t>In</w:t>
      </w:r>
      <w:r>
        <w:rPr>
          <w:color w:val="000000"/>
          <w:spacing w:val="-4"/>
          <w:sz w:val="20"/>
          <w:shd w:val="clear" w:color="auto" w:fill="F9F8F8"/>
        </w:rPr>
        <w:t> </w:t>
      </w:r>
      <w:r>
        <w:rPr>
          <w:color w:val="000000"/>
          <w:sz w:val="20"/>
          <w:shd w:val="clear" w:color="auto" w:fill="F9F8F8"/>
        </w:rPr>
        <w:t>considering</w:t>
      </w:r>
      <w:r>
        <w:rPr>
          <w:color w:val="000000"/>
          <w:spacing w:val="-4"/>
          <w:sz w:val="20"/>
          <w:shd w:val="clear" w:color="auto" w:fill="F9F8F8"/>
        </w:rPr>
        <w:t> </w:t>
      </w:r>
      <w:r>
        <w:rPr>
          <w:color w:val="000000"/>
          <w:sz w:val="20"/>
          <w:shd w:val="clear" w:color="auto" w:fill="F9F8F8"/>
        </w:rPr>
        <w:t>the</w:t>
      </w:r>
      <w:r>
        <w:rPr>
          <w:color w:val="000000"/>
          <w:spacing w:val="-4"/>
          <w:sz w:val="20"/>
          <w:shd w:val="clear" w:color="auto" w:fill="F9F8F8"/>
        </w:rPr>
        <w:t> </w:t>
      </w:r>
      <w:r>
        <w:rPr>
          <w:color w:val="000000"/>
          <w:sz w:val="20"/>
          <w:shd w:val="clear" w:color="auto" w:fill="F9F8F8"/>
        </w:rPr>
        <w:t>experience</w:t>
      </w:r>
      <w:r>
        <w:rPr>
          <w:color w:val="000000"/>
          <w:spacing w:val="-3"/>
          <w:sz w:val="20"/>
          <w:shd w:val="clear" w:color="auto" w:fill="F9F8F8"/>
        </w:rPr>
        <w:t> </w:t>
      </w:r>
      <w:r>
        <w:rPr>
          <w:color w:val="000000"/>
          <w:sz w:val="20"/>
          <w:shd w:val="clear" w:color="auto" w:fill="F9F8F8"/>
        </w:rPr>
        <w:t>of</w:t>
      </w:r>
      <w:r>
        <w:rPr>
          <w:color w:val="000000"/>
          <w:spacing w:val="-3"/>
          <w:sz w:val="20"/>
          <w:shd w:val="clear" w:color="auto" w:fill="F9F8F8"/>
        </w:rPr>
        <w:t> </w:t>
      </w:r>
      <w:r>
        <w:rPr>
          <w:color w:val="000000"/>
          <w:sz w:val="20"/>
          <w:shd w:val="clear" w:color="auto" w:fill="F9F8F8"/>
        </w:rPr>
        <w:t>the</w:t>
      </w:r>
      <w:r>
        <w:rPr>
          <w:color w:val="000000"/>
          <w:spacing w:val="-3"/>
          <w:sz w:val="20"/>
          <w:shd w:val="clear" w:color="auto" w:fill="F9F8F8"/>
        </w:rPr>
        <w:t> </w:t>
      </w:r>
      <w:r>
        <w:rPr>
          <w:color w:val="000000"/>
          <w:sz w:val="20"/>
          <w:shd w:val="clear" w:color="auto" w:fill="F9F8F8"/>
        </w:rPr>
        <w:t>Person</w:t>
      </w:r>
      <w:r>
        <w:rPr>
          <w:color w:val="000000"/>
          <w:spacing w:val="-4"/>
          <w:sz w:val="20"/>
          <w:shd w:val="clear" w:color="auto" w:fill="F9F8F8"/>
        </w:rPr>
        <w:t> </w:t>
      </w:r>
      <w:r>
        <w:rPr>
          <w:color w:val="000000"/>
          <w:sz w:val="20"/>
          <w:shd w:val="clear" w:color="auto" w:fill="F9F8F8"/>
        </w:rPr>
        <w:t>on</w:t>
      </w:r>
      <w:r>
        <w:rPr>
          <w:color w:val="000000"/>
          <w:spacing w:val="-3"/>
          <w:sz w:val="20"/>
          <w:shd w:val="clear" w:color="auto" w:fill="F9F8F8"/>
        </w:rPr>
        <w:t> </w:t>
      </w:r>
      <w:r>
        <w:rPr>
          <w:color w:val="000000"/>
          <w:sz w:val="20"/>
          <w:shd w:val="clear" w:color="auto" w:fill="F9F8F8"/>
        </w:rPr>
        <w:t>Probation,</w:t>
      </w:r>
      <w:r>
        <w:rPr>
          <w:color w:val="000000"/>
          <w:spacing w:val="-3"/>
          <w:sz w:val="20"/>
          <w:shd w:val="clear" w:color="auto" w:fill="F9F8F8"/>
        </w:rPr>
        <w:t> </w:t>
      </w:r>
      <w:r>
        <w:rPr>
          <w:color w:val="000000"/>
          <w:sz w:val="20"/>
          <w:shd w:val="clear" w:color="auto" w:fill="F9F8F8"/>
        </w:rPr>
        <w:t>the</w:t>
      </w:r>
      <w:r>
        <w:rPr>
          <w:color w:val="000000"/>
          <w:spacing w:val="-2"/>
          <w:sz w:val="20"/>
          <w:shd w:val="clear" w:color="auto" w:fill="F9F8F8"/>
        </w:rPr>
        <w:t> </w:t>
      </w:r>
      <w:r>
        <w:rPr>
          <w:color w:val="000000"/>
          <w:sz w:val="20"/>
          <w:shd w:val="clear" w:color="auto" w:fill="F9F8F8"/>
        </w:rPr>
        <w:t>Authority</w:t>
      </w:r>
      <w:r>
        <w:rPr>
          <w:color w:val="000000"/>
          <w:spacing w:val="-2"/>
          <w:sz w:val="20"/>
          <w:shd w:val="clear" w:color="auto" w:fill="F9F8F8"/>
        </w:rPr>
        <w:t> </w:t>
      </w:r>
      <w:r>
        <w:rPr>
          <w:color w:val="000000"/>
          <w:sz w:val="20"/>
          <w:shd w:val="clear" w:color="auto" w:fill="F9F8F8"/>
        </w:rPr>
        <w:t>shall</w:t>
      </w:r>
      <w:r>
        <w:rPr>
          <w:color w:val="000000"/>
          <w:spacing w:val="-2"/>
          <w:sz w:val="20"/>
          <w:shd w:val="clear" w:color="auto" w:fill="F9F8F8"/>
        </w:rPr>
        <w:t> </w:t>
      </w:r>
      <w:r>
        <w:rPr>
          <w:color w:val="000000"/>
          <w:sz w:val="20"/>
          <w:shd w:val="clear" w:color="auto" w:fill="F9F8F8"/>
        </w:rPr>
        <w:t>be</w:t>
      </w:r>
      <w:r>
        <w:rPr>
          <w:color w:val="000000"/>
          <w:spacing w:val="-2"/>
          <w:sz w:val="20"/>
          <w:shd w:val="clear" w:color="auto" w:fill="F9F8F8"/>
        </w:rPr>
        <w:t> </w:t>
      </w:r>
      <w:r>
        <w:rPr>
          <w:color w:val="000000"/>
          <w:sz w:val="20"/>
          <w:shd w:val="clear" w:color="auto" w:fill="F9F8F8"/>
        </w:rPr>
        <w:t>entitled </w:t>
      </w:r>
      <w:r>
        <w:rPr>
          <w:color w:val="000000"/>
          <w:sz w:val="20"/>
        </w:rPr>
        <w:t> </w:t>
      </w:r>
      <w:r>
        <w:rPr>
          <w:color w:val="000000"/>
          <w:sz w:val="20"/>
          <w:shd w:val="clear" w:color="auto" w:fill="F9F8F8"/>
        </w:rPr>
        <w:t>to specify the contract compliance questions utilised by the Supplier from time to time.</w:t>
      </w:r>
    </w:p>
    <w:p xmlns:wp14="http://schemas.microsoft.com/office/word/2010/wordml" w14:paraId="575AB783" wp14:textId="77777777">
      <w:pPr>
        <w:pStyle w:val="BodyText"/>
        <w:spacing w:before="25"/>
      </w:pPr>
    </w:p>
    <w:p xmlns:wp14="http://schemas.microsoft.com/office/word/2010/wordml" w14:paraId="7B9633D0" wp14:textId="77777777">
      <w:pPr>
        <w:pStyle w:val="ListParagraph"/>
        <w:numPr>
          <w:ilvl w:val="0"/>
          <w:numId w:val="40"/>
        </w:numPr>
        <w:tabs>
          <w:tab w:val="left" w:leader="none" w:pos="1953"/>
        </w:tabs>
        <w:spacing w:before="1" w:after="0" w:line="240" w:lineRule="auto"/>
        <w:ind w:left="1953" w:right="0" w:hanging="851"/>
        <w:jc w:val="left"/>
        <w:rPr>
          <w:b/>
          <w:sz w:val="20"/>
        </w:rPr>
      </w:pPr>
      <w:r>
        <w:rPr>
          <w:b/>
          <w:spacing w:val="-2"/>
          <w:sz w:val="20"/>
        </w:rPr>
        <w:t>OPERATIONAL</w:t>
      </w:r>
      <w:r>
        <w:rPr>
          <w:b/>
          <w:spacing w:val="7"/>
          <w:sz w:val="20"/>
        </w:rPr>
        <w:t> </w:t>
      </w:r>
      <w:r>
        <w:rPr>
          <w:b/>
          <w:spacing w:val="-2"/>
          <w:sz w:val="20"/>
        </w:rPr>
        <w:t>ASSURANCE</w:t>
      </w:r>
    </w:p>
    <w:p xmlns:wp14="http://schemas.microsoft.com/office/word/2010/wordml" w14:paraId="246C2908" wp14:textId="77777777">
      <w:pPr>
        <w:pStyle w:val="BodyText"/>
        <w:spacing w:before="21"/>
        <w:rPr>
          <w:b/>
        </w:rPr>
      </w:pPr>
    </w:p>
    <w:p xmlns:wp14="http://schemas.microsoft.com/office/word/2010/wordml" w14:paraId="7C365A46" wp14:textId="77777777">
      <w:pPr>
        <w:pStyle w:val="ListParagraph"/>
        <w:numPr>
          <w:ilvl w:val="1"/>
          <w:numId w:val="40"/>
        </w:numPr>
        <w:tabs>
          <w:tab w:val="left" w:leader="none" w:pos="1954"/>
        </w:tabs>
        <w:spacing w:before="0" w:after="0" w:line="228" w:lineRule="auto"/>
        <w:ind w:left="1954" w:right="911" w:hanging="852"/>
        <w:jc w:val="left"/>
        <w:rPr>
          <w:rFonts w:ascii="Calibri"/>
          <w:sz w:val="20"/>
        </w:rPr>
      </w:pPr>
      <w:r>
        <w:rPr>
          <w:color w:val="000000"/>
          <w:sz w:val="20"/>
          <w:shd w:val="clear" w:color="auto" w:fill="F9F8F8"/>
        </w:rPr>
        <w:t>The</w:t>
      </w:r>
      <w:r>
        <w:rPr>
          <w:color w:val="000000"/>
          <w:spacing w:val="-5"/>
          <w:sz w:val="20"/>
          <w:shd w:val="clear" w:color="auto" w:fill="F9F8F8"/>
        </w:rPr>
        <w:t> </w:t>
      </w:r>
      <w:r>
        <w:rPr>
          <w:color w:val="000000"/>
          <w:sz w:val="20"/>
          <w:shd w:val="clear" w:color="auto" w:fill="F9F8F8"/>
        </w:rPr>
        <w:t>Customer</w:t>
      </w:r>
      <w:r>
        <w:rPr>
          <w:color w:val="000000"/>
          <w:spacing w:val="-3"/>
          <w:sz w:val="20"/>
          <w:shd w:val="clear" w:color="auto" w:fill="F9F8F8"/>
        </w:rPr>
        <w:t> </w:t>
      </w:r>
      <w:r>
        <w:rPr>
          <w:color w:val="000000"/>
          <w:sz w:val="20"/>
          <w:shd w:val="clear" w:color="auto" w:fill="F9F8F8"/>
        </w:rPr>
        <w:t>shall</w:t>
      </w:r>
      <w:r>
        <w:rPr>
          <w:color w:val="000000"/>
          <w:spacing w:val="-5"/>
          <w:sz w:val="20"/>
          <w:shd w:val="clear" w:color="auto" w:fill="F9F8F8"/>
        </w:rPr>
        <w:t> </w:t>
      </w:r>
      <w:r>
        <w:rPr>
          <w:color w:val="000000"/>
          <w:sz w:val="20"/>
          <w:shd w:val="clear" w:color="auto" w:fill="F9F8F8"/>
        </w:rPr>
        <w:t>use</w:t>
      </w:r>
      <w:r>
        <w:rPr>
          <w:color w:val="000000"/>
          <w:spacing w:val="-4"/>
          <w:sz w:val="20"/>
          <w:shd w:val="clear" w:color="auto" w:fill="F9F8F8"/>
        </w:rPr>
        <w:t> </w:t>
      </w:r>
      <w:r>
        <w:rPr>
          <w:color w:val="000000"/>
          <w:sz w:val="20"/>
          <w:shd w:val="clear" w:color="auto" w:fill="F9F8F8"/>
        </w:rPr>
        <w:t>the</w:t>
      </w:r>
      <w:r>
        <w:rPr>
          <w:color w:val="000000"/>
          <w:spacing w:val="-2"/>
          <w:sz w:val="20"/>
          <w:shd w:val="clear" w:color="auto" w:fill="F9F8F8"/>
        </w:rPr>
        <w:t> </w:t>
      </w:r>
      <w:r>
        <w:rPr>
          <w:color w:val="000000"/>
          <w:sz w:val="20"/>
          <w:shd w:val="clear" w:color="auto" w:fill="F9F8F8"/>
        </w:rPr>
        <w:t>Authority's</w:t>
      </w:r>
      <w:r>
        <w:rPr>
          <w:color w:val="000000"/>
          <w:spacing w:val="-2"/>
          <w:sz w:val="20"/>
          <w:shd w:val="clear" w:color="auto" w:fill="F9F8F8"/>
        </w:rPr>
        <w:t> </w:t>
      </w:r>
      <w:r>
        <w:rPr>
          <w:color w:val="000000"/>
          <w:sz w:val="20"/>
          <w:shd w:val="clear" w:color="auto" w:fill="F9F8F8"/>
        </w:rPr>
        <w:t>operational</w:t>
      </w:r>
      <w:r>
        <w:rPr>
          <w:color w:val="000000"/>
          <w:spacing w:val="-3"/>
          <w:sz w:val="20"/>
          <w:shd w:val="clear" w:color="auto" w:fill="F9F8F8"/>
        </w:rPr>
        <w:t> </w:t>
      </w:r>
      <w:r>
        <w:rPr>
          <w:color w:val="000000"/>
          <w:sz w:val="20"/>
          <w:shd w:val="clear" w:color="auto" w:fill="F9F8F8"/>
        </w:rPr>
        <w:t>assurance</w:t>
      </w:r>
      <w:r>
        <w:rPr>
          <w:color w:val="000000"/>
          <w:spacing w:val="-4"/>
          <w:sz w:val="20"/>
          <w:shd w:val="clear" w:color="auto" w:fill="F9F8F8"/>
        </w:rPr>
        <w:t> </w:t>
      </w:r>
      <w:r>
        <w:rPr>
          <w:color w:val="000000"/>
          <w:sz w:val="20"/>
          <w:shd w:val="clear" w:color="auto" w:fill="F9F8F8"/>
        </w:rPr>
        <w:t>methodology</w:t>
      </w:r>
      <w:r>
        <w:rPr>
          <w:color w:val="000000"/>
          <w:spacing w:val="-3"/>
          <w:sz w:val="20"/>
          <w:shd w:val="clear" w:color="auto" w:fill="F9F8F8"/>
        </w:rPr>
        <w:t> </w:t>
      </w:r>
      <w:r>
        <w:rPr>
          <w:color w:val="000000"/>
          <w:sz w:val="20"/>
          <w:shd w:val="clear" w:color="auto" w:fill="F9F8F8"/>
        </w:rPr>
        <w:t>as</w:t>
      </w:r>
      <w:r>
        <w:rPr>
          <w:color w:val="000000"/>
          <w:spacing w:val="-3"/>
          <w:sz w:val="20"/>
          <w:shd w:val="clear" w:color="auto" w:fill="F9F8F8"/>
        </w:rPr>
        <w:t> </w:t>
      </w:r>
      <w:r>
        <w:rPr>
          <w:color w:val="000000"/>
          <w:sz w:val="20"/>
          <w:shd w:val="clear" w:color="auto" w:fill="F9F8F8"/>
        </w:rPr>
        <w:t>set</w:t>
      </w:r>
      <w:r>
        <w:rPr>
          <w:color w:val="000000"/>
          <w:spacing w:val="-2"/>
          <w:sz w:val="20"/>
          <w:shd w:val="clear" w:color="auto" w:fill="F9F8F8"/>
        </w:rPr>
        <w:t> </w:t>
      </w:r>
      <w:r>
        <w:rPr>
          <w:color w:val="000000"/>
          <w:sz w:val="20"/>
          <w:shd w:val="clear" w:color="auto" w:fill="F9F8F8"/>
        </w:rPr>
        <w:t>out</w:t>
      </w:r>
      <w:r>
        <w:rPr>
          <w:color w:val="000000"/>
          <w:spacing w:val="-2"/>
          <w:sz w:val="20"/>
          <w:shd w:val="clear" w:color="auto" w:fill="F9F8F8"/>
        </w:rPr>
        <w:t> </w:t>
      </w:r>
      <w:r>
        <w:rPr>
          <w:color w:val="000000"/>
          <w:sz w:val="20"/>
          <w:shd w:val="clear" w:color="auto" w:fill="F9F8F8"/>
        </w:rPr>
        <w:t>in </w:t>
      </w:r>
      <w:r>
        <w:rPr>
          <w:color w:val="000000"/>
          <w:sz w:val="20"/>
        </w:rPr>
        <w:t> </w:t>
      </w:r>
      <w:r>
        <w:rPr>
          <w:color w:val="000000"/>
          <w:sz w:val="20"/>
          <w:shd w:val="clear" w:color="auto" w:fill="F9F8F8"/>
        </w:rPr>
        <w:t>Appendix 2 to Schedule 2.2 (Performance Levels) of the Framework Agreement.</w:t>
      </w:r>
    </w:p>
    <w:p xmlns:wp14="http://schemas.microsoft.com/office/word/2010/wordml" w14:paraId="1AA19132" wp14:textId="77777777">
      <w:pPr>
        <w:pStyle w:val="BodyText"/>
        <w:spacing w:before="165"/>
      </w:pPr>
    </w:p>
    <w:p xmlns:wp14="http://schemas.microsoft.com/office/word/2010/wordml" w14:paraId="6D662F9B" wp14:textId="77777777">
      <w:pPr>
        <w:pStyle w:val="ListParagraph"/>
        <w:numPr>
          <w:ilvl w:val="0"/>
          <w:numId w:val="40"/>
        </w:numPr>
        <w:tabs>
          <w:tab w:val="left" w:leader="none" w:pos="1953"/>
        </w:tabs>
        <w:spacing w:before="0" w:after="0" w:line="240" w:lineRule="auto"/>
        <w:ind w:left="1953" w:right="0" w:hanging="851"/>
        <w:jc w:val="left"/>
        <w:rPr>
          <w:b/>
          <w:sz w:val="20"/>
        </w:rPr>
      </w:pPr>
      <w:r>
        <w:rPr>
          <w:b/>
          <w:sz w:val="20"/>
        </w:rPr>
        <w:t>IMPROVEMENT</w:t>
      </w:r>
      <w:r>
        <w:rPr>
          <w:b/>
          <w:spacing w:val="-13"/>
          <w:sz w:val="20"/>
        </w:rPr>
        <w:t> </w:t>
      </w:r>
      <w:r>
        <w:rPr>
          <w:b/>
          <w:spacing w:val="-4"/>
          <w:sz w:val="20"/>
        </w:rPr>
        <w:t>PLAN</w:t>
      </w:r>
    </w:p>
    <w:p xmlns:wp14="http://schemas.microsoft.com/office/word/2010/wordml" w14:paraId="30FD1582" wp14:textId="77777777">
      <w:pPr>
        <w:pStyle w:val="ListParagraph"/>
        <w:numPr>
          <w:ilvl w:val="1"/>
          <w:numId w:val="40"/>
        </w:numPr>
        <w:tabs>
          <w:tab w:val="left" w:leader="none" w:pos="1954"/>
        </w:tabs>
        <w:spacing w:before="94" w:after="0" w:line="240" w:lineRule="auto"/>
        <w:ind w:left="1954" w:right="830" w:hanging="852"/>
        <w:jc w:val="left"/>
        <w:rPr>
          <w:sz w:val="20"/>
        </w:rPr>
      </w:pPr>
      <w:r>
        <w:rPr>
          <w:color w:val="000000"/>
          <w:sz w:val="20"/>
          <w:shd w:val="clear" w:color="auto" w:fill="F9F8F8"/>
        </w:rPr>
        <w:t>If the level of performance of the Supplier, during a Measurement Period is below the </w:t>
      </w:r>
      <w:r>
        <w:rPr>
          <w:color w:val="000000"/>
          <w:sz w:val="20"/>
        </w:rPr>
        <w:t> </w:t>
      </w:r>
      <w:r>
        <w:rPr>
          <w:color w:val="000000"/>
          <w:sz w:val="20"/>
          <w:shd w:val="clear" w:color="auto" w:fill="F9F8F8"/>
        </w:rPr>
        <w:t>Trigger</w:t>
      </w:r>
      <w:r>
        <w:rPr>
          <w:color w:val="000000"/>
          <w:spacing w:val="-1"/>
          <w:sz w:val="20"/>
          <w:shd w:val="clear" w:color="auto" w:fill="F9F8F8"/>
        </w:rPr>
        <w:t> </w:t>
      </w:r>
      <w:r>
        <w:rPr>
          <w:color w:val="000000"/>
          <w:sz w:val="20"/>
          <w:shd w:val="clear" w:color="auto" w:fill="F9F8F8"/>
        </w:rPr>
        <w:t>Level, or</w:t>
      </w:r>
      <w:r>
        <w:rPr>
          <w:color w:val="000000"/>
          <w:spacing w:val="-1"/>
          <w:sz w:val="20"/>
          <w:shd w:val="clear" w:color="auto" w:fill="F9F8F8"/>
        </w:rPr>
        <w:t> </w:t>
      </w:r>
      <w:r>
        <w:rPr>
          <w:color w:val="000000"/>
          <w:sz w:val="20"/>
          <w:shd w:val="clear" w:color="auto" w:fill="F9F8F8"/>
        </w:rPr>
        <w:t>if</w:t>
      </w:r>
      <w:r>
        <w:rPr>
          <w:color w:val="000000"/>
          <w:spacing w:val="-1"/>
          <w:sz w:val="20"/>
          <w:shd w:val="clear" w:color="auto" w:fill="F9F8F8"/>
        </w:rPr>
        <w:t> </w:t>
      </w:r>
      <w:r>
        <w:rPr>
          <w:color w:val="000000"/>
          <w:sz w:val="20"/>
          <w:shd w:val="clear" w:color="auto" w:fill="F9F8F8"/>
        </w:rPr>
        <w:t>concerns are</w:t>
      </w:r>
      <w:r>
        <w:rPr>
          <w:color w:val="000000"/>
          <w:spacing w:val="-1"/>
          <w:sz w:val="20"/>
          <w:shd w:val="clear" w:color="auto" w:fill="F9F8F8"/>
        </w:rPr>
        <w:t> </w:t>
      </w:r>
      <w:r>
        <w:rPr>
          <w:color w:val="000000"/>
          <w:sz w:val="20"/>
          <w:shd w:val="clear" w:color="auto" w:fill="F9F8F8"/>
        </w:rPr>
        <w:t>identified</w:t>
      </w:r>
      <w:r>
        <w:rPr>
          <w:color w:val="000000"/>
          <w:spacing w:val="-2"/>
          <w:sz w:val="20"/>
          <w:shd w:val="clear" w:color="auto" w:fill="F9F8F8"/>
        </w:rPr>
        <w:t> </w:t>
      </w:r>
      <w:r>
        <w:rPr>
          <w:color w:val="000000"/>
          <w:sz w:val="20"/>
          <w:shd w:val="clear" w:color="auto" w:fill="F9F8F8"/>
        </w:rPr>
        <w:t>through</w:t>
      </w:r>
      <w:r>
        <w:rPr>
          <w:color w:val="000000"/>
          <w:spacing w:val="-1"/>
          <w:sz w:val="20"/>
          <w:shd w:val="clear" w:color="auto" w:fill="F9F8F8"/>
        </w:rPr>
        <w:t> </w:t>
      </w:r>
      <w:r>
        <w:rPr>
          <w:color w:val="000000"/>
          <w:sz w:val="20"/>
          <w:shd w:val="clear" w:color="auto" w:fill="F9F8F8"/>
        </w:rPr>
        <w:t>the compliance activities in 3.3 above, </w:t>
      </w:r>
      <w:r>
        <w:rPr>
          <w:color w:val="000000"/>
          <w:sz w:val="20"/>
        </w:rPr>
        <w:t> </w:t>
      </w:r>
      <w:r>
        <w:rPr>
          <w:color w:val="000000"/>
          <w:sz w:val="20"/>
          <w:shd w:val="clear" w:color="auto" w:fill="F9F8F8"/>
        </w:rPr>
        <w:t>or</w:t>
      </w:r>
      <w:r>
        <w:rPr>
          <w:color w:val="000000"/>
          <w:spacing w:val="-3"/>
          <w:sz w:val="20"/>
          <w:shd w:val="clear" w:color="auto" w:fill="F9F8F8"/>
        </w:rPr>
        <w:t> </w:t>
      </w:r>
      <w:r>
        <w:rPr>
          <w:color w:val="000000"/>
          <w:sz w:val="20"/>
          <w:shd w:val="clear" w:color="auto" w:fill="F9F8F8"/>
        </w:rPr>
        <w:t>the</w:t>
      </w:r>
      <w:r>
        <w:rPr>
          <w:color w:val="000000"/>
          <w:spacing w:val="-1"/>
          <w:sz w:val="20"/>
          <w:shd w:val="clear" w:color="auto" w:fill="F9F8F8"/>
        </w:rPr>
        <w:t> </w:t>
      </w:r>
      <w:r>
        <w:rPr>
          <w:color w:val="000000"/>
          <w:sz w:val="20"/>
          <w:shd w:val="clear" w:color="auto" w:fill="F9F8F8"/>
        </w:rPr>
        <w:t>provision</w:t>
      </w:r>
      <w:r>
        <w:rPr>
          <w:color w:val="000000"/>
          <w:spacing w:val="-3"/>
          <w:sz w:val="20"/>
          <w:shd w:val="clear" w:color="auto" w:fill="F9F8F8"/>
        </w:rPr>
        <w:t> </w:t>
      </w:r>
      <w:r>
        <w:rPr>
          <w:color w:val="000000"/>
          <w:sz w:val="20"/>
          <w:shd w:val="clear" w:color="auto" w:fill="F9F8F8"/>
        </w:rPr>
        <w:t>of</w:t>
      </w:r>
      <w:r>
        <w:rPr>
          <w:color w:val="000000"/>
          <w:spacing w:val="-1"/>
          <w:sz w:val="20"/>
          <w:shd w:val="clear" w:color="auto" w:fill="F9F8F8"/>
        </w:rPr>
        <w:t> </w:t>
      </w:r>
      <w:r>
        <w:rPr>
          <w:color w:val="000000"/>
          <w:sz w:val="20"/>
          <w:shd w:val="clear" w:color="auto" w:fill="F9F8F8"/>
        </w:rPr>
        <w:t>service</w:t>
      </w:r>
      <w:r>
        <w:rPr>
          <w:color w:val="000000"/>
          <w:spacing w:val="-3"/>
          <w:sz w:val="20"/>
          <w:shd w:val="clear" w:color="auto" w:fill="F9F8F8"/>
        </w:rPr>
        <w:t> </w:t>
      </w:r>
      <w:r>
        <w:rPr>
          <w:color w:val="000000"/>
          <w:sz w:val="20"/>
          <w:shd w:val="clear" w:color="auto" w:fill="F9F8F8"/>
        </w:rPr>
        <w:t>is</w:t>
      </w:r>
      <w:r>
        <w:rPr>
          <w:color w:val="000000"/>
          <w:spacing w:val="-2"/>
          <w:sz w:val="20"/>
          <w:shd w:val="clear" w:color="auto" w:fill="F9F8F8"/>
        </w:rPr>
        <w:t> </w:t>
      </w:r>
      <w:r>
        <w:rPr>
          <w:color w:val="000000"/>
          <w:sz w:val="20"/>
          <w:shd w:val="clear" w:color="auto" w:fill="F9F8F8"/>
        </w:rPr>
        <w:t>not</w:t>
      </w:r>
      <w:r>
        <w:rPr>
          <w:color w:val="000000"/>
          <w:spacing w:val="-3"/>
          <w:sz w:val="20"/>
          <w:shd w:val="clear" w:color="auto" w:fill="F9F8F8"/>
        </w:rPr>
        <w:t> </w:t>
      </w:r>
      <w:r>
        <w:rPr>
          <w:color w:val="000000"/>
          <w:sz w:val="20"/>
          <w:shd w:val="clear" w:color="auto" w:fill="F9F8F8"/>
        </w:rPr>
        <w:t>in</w:t>
      </w:r>
      <w:r>
        <w:rPr>
          <w:color w:val="000000"/>
          <w:spacing w:val="-3"/>
          <w:sz w:val="20"/>
          <w:shd w:val="clear" w:color="auto" w:fill="F9F8F8"/>
        </w:rPr>
        <w:t> </w:t>
      </w:r>
      <w:r>
        <w:rPr>
          <w:color w:val="000000"/>
          <w:sz w:val="20"/>
          <w:shd w:val="clear" w:color="auto" w:fill="F9F8F8"/>
        </w:rPr>
        <w:t>accordance</w:t>
      </w:r>
      <w:r>
        <w:rPr>
          <w:color w:val="000000"/>
          <w:spacing w:val="-3"/>
          <w:sz w:val="20"/>
          <w:shd w:val="clear" w:color="auto" w:fill="F9F8F8"/>
        </w:rPr>
        <w:t> </w:t>
      </w:r>
      <w:r>
        <w:rPr>
          <w:color w:val="000000"/>
          <w:sz w:val="20"/>
          <w:shd w:val="clear" w:color="auto" w:fill="F9F8F8"/>
        </w:rPr>
        <w:t>with</w:t>
      </w:r>
      <w:r>
        <w:rPr>
          <w:color w:val="000000"/>
          <w:spacing w:val="-1"/>
          <w:sz w:val="20"/>
          <w:shd w:val="clear" w:color="auto" w:fill="F9F8F8"/>
        </w:rPr>
        <w:t> </w:t>
      </w:r>
      <w:r>
        <w:rPr>
          <w:color w:val="000000"/>
          <w:sz w:val="20"/>
          <w:shd w:val="clear" w:color="auto" w:fill="F9F8F8"/>
        </w:rPr>
        <w:t>3.4</w:t>
      </w:r>
      <w:r>
        <w:rPr>
          <w:color w:val="000000"/>
          <w:spacing w:val="-3"/>
          <w:sz w:val="20"/>
          <w:shd w:val="clear" w:color="auto" w:fill="F9F8F8"/>
        </w:rPr>
        <w:t> </w:t>
      </w:r>
      <w:r>
        <w:rPr>
          <w:color w:val="000000"/>
          <w:sz w:val="20"/>
          <w:shd w:val="clear" w:color="auto" w:fill="F9F8F8"/>
        </w:rPr>
        <w:t>above then</w:t>
      </w:r>
      <w:r>
        <w:rPr>
          <w:color w:val="000000"/>
          <w:spacing w:val="-4"/>
          <w:sz w:val="20"/>
          <w:shd w:val="clear" w:color="auto" w:fill="F9F8F8"/>
        </w:rPr>
        <w:t> </w:t>
      </w:r>
      <w:r>
        <w:rPr>
          <w:color w:val="000000"/>
          <w:sz w:val="20"/>
          <w:shd w:val="clear" w:color="auto" w:fill="F9F8F8"/>
        </w:rPr>
        <w:t>this</w:t>
      </w:r>
      <w:r>
        <w:rPr>
          <w:color w:val="000000"/>
          <w:spacing w:val="-2"/>
          <w:sz w:val="20"/>
          <w:shd w:val="clear" w:color="auto" w:fill="F9F8F8"/>
        </w:rPr>
        <w:t> </w:t>
      </w:r>
      <w:r>
        <w:rPr>
          <w:color w:val="000000"/>
          <w:sz w:val="20"/>
          <w:shd w:val="clear" w:color="auto" w:fill="F9F8F8"/>
        </w:rPr>
        <w:t>shall</w:t>
      </w:r>
      <w:r>
        <w:rPr>
          <w:color w:val="000000"/>
          <w:spacing w:val="-4"/>
          <w:sz w:val="20"/>
          <w:shd w:val="clear" w:color="auto" w:fill="F9F8F8"/>
        </w:rPr>
        <w:t> </w:t>
      </w:r>
      <w:r>
        <w:rPr>
          <w:color w:val="000000"/>
          <w:sz w:val="20"/>
          <w:shd w:val="clear" w:color="auto" w:fill="F9F8F8"/>
        </w:rPr>
        <w:t>constitute</w:t>
      </w:r>
      <w:r>
        <w:rPr>
          <w:color w:val="000000"/>
          <w:spacing w:val="-1"/>
          <w:sz w:val="20"/>
          <w:shd w:val="clear" w:color="auto" w:fill="F9F8F8"/>
        </w:rPr>
        <w:t> </w:t>
      </w:r>
      <w:r>
        <w:rPr>
          <w:color w:val="000000"/>
          <w:sz w:val="20"/>
          <w:shd w:val="clear" w:color="auto" w:fill="F9F8F8"/>
        </w:rPr>
        <w:t>an</w:t>
      </w:r>
      <w:r>
        <w:rPr>
          <w:color w:val="000000"/>
          <w:sz w:val="20"/>
        </w:rPr>
        <w:t> </w:t>
      </w:r>
      <w:r>
        <w:rPr>
          <w:color w:val="000000"/>
          <w:sz w:val="20"/>
          <w:shd w:val="clear" w:color="auto" w:fill="F9F8F8"/>
        </w:rPr>
        <w:t>Improvement Plan Trigger in accordance with the provisions of Clause 31 of the </w:t>
      </w:r>
      <w:r>
        <w:rPr>
          <w:color w:val="000000"/>
          <w:sz w:val="20"/>
        </w:rPr>
        <w:t> </w:t>
      </w:r>
      <w:r>
        <w:rPr>
          <w:color w:val="000000"/>
          <w:sz w:val="20"/>
          <w:shd w:val="clear" w:color="auto" w:fill="F9F8F8"/>
        </w:rPr>
        <w:t>Framework Agreement.</w:t>
      </w:r>
    </w:p>
    <w:p xmlns:wp14="http://schemas.microsoft.com/office/word/2010/wordml" w14:paraId="5BC88503" wp14:textId="77777777">
      <w:pPr>
        <w:spacing w:after="0" w:line="240" w:lineRule="auto"/>
        <w:jc w:val="left"/>
        <w:rPr>
          <w:sz w:val="20"/>
        </w:rPr>
        <w:sectPr>
          <w:headerReference w:type="default" r:id="rId16"/>
          <w:footerReference w:type="default" r:id="rId17"/>
          <w:pgSz w:w="11920" w:h="16860" w:orient="portrait"/>
          <w:pgMar w:top="920" w:right="600" w:bottom="1120" w:left="600" w:header="715" w:footer="925"/>
          <w:cols w:num="1"/>
        </w:sectPr>
      </w:pPr>
    </w:p>
    <w:p xmlns:wp14="http://schemas.microsoft.com/office/word/2010/wordml" w14:paraId="5775F54F" wp14:textId="77777777">
      <w:pPr>
        <w:pStyle w:val="BodyText"/>
      </w:pPr>
    </w:p>
    <w:p xmlns:wp14="http://schemas.microsoft.com/office/word/2010/wordml" w14:paraId="6F6C9D5F" wp14:textId="77777777">
      <w:pPr>
        <w:pStyle w:val="BodyText"/>
        <w:spacing w:before="68"/>
      </w:pPr>
    </w:p>
    <w:p xmlns:wp14="http://schemas.microsoft.com/office/word/2010/wordml" w14:paraId="4EEFE9CB" wp14:textId="77777777">
      <w:pPr>
        <w:spacing w:before="0"/>
        <w:ind w:left="75" w:right="0" w:firstLine="0"/>
        <w:jc w:val="center"/>
        <w:rPr>
          <w:b/>
          <w:sz w:val="20"/>
        </w:rPr>
      </w:pPr>
      <w:r>
        <w:rPr>
          <w:b/>
          <w:sz w:val="20"/>
        </w:rPr>
        <w:t>APPENDIX</w:t>
      </w:r>
      <w:r>
        <w:rPr>
          <w:b/>
          <w:spacing w:val="-11"/>
          <w:sz w:val="20"/>
        </w:rPr>
        <w:t> </w:t>
      </w:r>
      <w:r>
        <w:rPr>
          <w:b/>
          <w:spacing w:val="-10"/>
          <w:sz w:val="20"/>
        </w:rPr>
        <w:t>1</w:t>
      </w:r>
    </w:p>
    <w:p xmlns:wp14="http://schemas.microsoft.com/office/word/2010/wordml" w14:paraId="44EB7826" wp14:textId="77777777">
      <w:pPr>
        <w:spacing w:before="228"/>
        <w:ind w:left="75" w:right="0" w:firstLine="0"/>
        <w:jc w:val="center"/>
        <w:rPr>
          <w:b/>
          <w:sz w:val="20"/>
        </w:rPr>
      </w:pPr>
      <w:r>
        <w:rPr>
          <w:b/>
          <w:spacing w:val="-2"/>
          <w:sz w:val="20"/>
        </w:rPr>
        <w:t>CALL-OFF</w:t>
      </w:r>
      <w:r>
        <w:rPr>
          <w:b/>
          <w:spacing w:val="2"/>
          <w:sz w:val="20"/>
        </w:rPr>
        <w:t> </w:t>
      </w:r>
      <w:r>
        <w:rPr>
          <w:b/>
          <w:spacing w:val="-2"/>
          <w:sz w:val="20"/>
        </w:rPr>
        <w:t>CONTRACT</w:t>
      </w:r>
      <w:r>
        <w:rPr>
          <w:b/>
          <w:spacing w:val="5"/>
          <w:sz w:val="20"/>
        </w:rPr>
        <w:t> </w:t>
      </w:r>
      <w:r>
        <w:rPr>
          <w:b/>
          <w:spacing w:val="-2"/>
          <w:sz w:val="20"/>
        </w:rPr>
        <w:t>PERFORMANCE</w:t>
      </w:r>
      <w:r>
        <w:rPr>
          <w:b/>
          <w:spacing w:val="4"/>
          <w:sz w:val="20"/>
        </w:rPr>
        <w:t> </w:t>
      </w:r>
      <w:r>
        <w:rPr>
          <w:b/>
          <w:spacing w:val="-2"/>
          <w:sz w:val="20"/>
        </w:rPr>
        <w:t>INDICATORS</w:t>
      </w:r>
    </w:p>
    <w:p xmlns:wp14="http://schemas.microsoft.com/office/word/2010/wordml" w14:paraId="3A3644DA" wp14:textId="77777777">
      <w:pPr>
        <w:pStyle w:val="BodyText"/>
        <w:spacing w:before="18"/>
        <w:rPr>
          <w:b/>
        </w:r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432"/>
        <w:gridCol w:w="4821"/>
        <w:gridCol w:w="2410"/>
        <w:gridCol w:w="1986"/>
        <w:gridCol w:w="1985"/>
      </w:tblGrid>
      <w:tr xmlns:wp14="http://schemas.microsoft.com/office/word/2010/wordml" w14:paraId="516DD1CC" wp14:textId="77777777">
        <w:trPr>
          <w:trHeight w:val="900" w:hRule="atLeast"/>
        </w:trPr>
        <w:tc>
          <w:tcPr>
            <w:tcW w:w="2432" w:type="dxa"/>
            <w:shd w:val="clear" w:color="auto" w:fill="0000FF"/>
          </w:tcPr>
          <w:p w14:paraId="23300EC3" wp14:textId="77777777">
            <w:pPr>
              <w:pStyle w:val="TableParagraph"/>
              <w:spacing w:before="146" w:line="271" w:lineRule="auto"/>
              <w:ind w:left="112" w:right="128"/>
              <w:rPr>
                <w:b/>
                <w:sz w:val="20"/>
              </w:rPr>
            </w:pPr>
            <w:r>
              <w:rPr>
                <w:b/>
                <w:color w:val="FFFFFF"/>
                <w:spacing w:val="-2"/>
                <w:sz w:val="20"/>
              </w:rPr>
              <w:t>Framework </w:t>
            </w:r>
            <w:r>
              <w:rPr>
                <w:b/>
                <w:color w:val="FFFFFF"/>
                <w:spacing w:val="-4"/>
                <w:sz w:val="20"/>
              </w:rPr>
              <w:t>Performance</w:t>
            </w:r>
            <w:r>
              <w:rPr>
                <w:b/>
                <w:color w:val="FFFFFF"/>
                <w:spacing w:val="-10"/>
                <w:sz w:val="20"/>
              </w:rPr>
              <w:t> </w:t>
            </w:r>
            <w:r>
              <w:rPr>
                <w:b/>
                <w:color w:val="FFFFFF"/>
                <w:spacing w:val="-4"/>
                <w:sz w:val="20"/>
              </w:rPr>
              <w:t>Indicator</w:t>
            </w:r>
          </w:p>
        </w:tc>
        <w:tc>
          <w:tcPr>
            <w:tcW w:w="4821" w:type="dxa"/>
            <w:shd w:val="clear" w:color="auto" w:fill="0000FF"/>
          </w:tcPr>
          <w:p w14:paraId="1210F219" wp14:textId="77777777">
            <w:pPr>
              <w:pStyle w:val="TableParagraph"/>
              <w:spacing w:before="148" w:line="271" w:lineRule="auto"/>
              <w:ind w:left="112" w:right="726"/>
              <w:rPr>
                <w:b/>
                <w:sz w:val="20"/>
              </w:rPr>
            </w:pPr>
            <w:r>
              <w:rPr>
                <w:b/>
                <w:color w:val="FFFFFF"/>
                <w:sz w:val="20"/>
              </w:rPr>
              <w:t>Definition</w:t>
            </w:r>
            <w:r>
              <w:rPr>
                <w:b/>
                <w:color w:val="FFFFFF"/>
                <w:spacing w:val="-14"/>
                <w:sz w:val="20"/>
              </w:rPr>
              <w:t> </w:t>
            </w:r>
            <w:r>
              <w:rPr>
                <w:b/>
                <w:color w:val="FFFFFF"/>
                <w:sz w:val="20"/>
              </w:rPr>
              <w:t>and</w:t>
            </w:r>
            <w:r>
              <w:rPr>
                <w:b/>
                <w:color w:val="FFFFFF"/>
                <w:spacing w:val="-14"/>
                <w:sz w:val="20"/>
              </w:rPr>
              <w:t> </w:t>
            </w:r>
            <w:r>
              <w:rPr>
                <w:b/>
                <w:color w:val="FFFFFF"/>
                <w:sz w:val="20"/>
              </w:rPr>
              <w:t>formula</w:t>
            </w:r>
            <w:r>
              <w:rPr>
                <w:b/>
                <w:color w:val="FFFFFF"/>
                <w:spacing w:val="-14"/>
                <w:sz w:val="20"/>
              </w:rPr>
              <w:t> </w:t>
            </w:r>
            <w:r>
              <w:rPr>
                <w:b/>
                <w:color w:val="FFFFFF"/>
                <w:sz w:val="20"/>
              </w:rPr>
              <w:t>for</w:t>
            </w:r>
            <w:r>
              <w:rPr>
                <w:b/>
                <w:color w:val="FFFFFF"/>
                <w:spacing w:val="-13"/>
                <w:sz w:val="20"/>
              </w:rPr>
              <w:t> </w:t>
            </w:r>
            <w:r>
              <w:rPr>
                <w:b/>
                <w:color w:val="FFFFFF"/>
                <w:sz w:val="20"/>
              </w:rPr>
              <w:t>calculating actual performance</w:t>
            </w:r>
          </w:p>
        </w:tc>
        <w:tc>
          <w:tcPr>
            <w:tcW w:w="2410" w:type="dxa"/>
            <w:shd w:val="clear" w:color="auto" w:fill="0000FF"/>
          </w:tcPr>
          <w:p w14:paraId="56BD53B0" wp14:textId="77777777">
            <w:pPr>
              <w:pStyle w:val="TableParagraph"/>
              <w:spacing w:before="148" w:line="271" w:lineRule="auto"/>
              <w:ind w:left="111" w:right="1027"/>
              <w:rPr>
                <w:b/>
                <w:sz w:val="20"/>
              </w:rPr>
            </w:pPr>
            <w:r>
              <w:rPr>
                <w:b/>
                <w:color w:val="FFFFFF"/>
                <w:sz w:val="20"/>
              </w:rPr>
              <w:t>Frequency</w:t>
            </w:r>
            <w:r>
              <w:rPr>
                <w:b/>
                <w:color w:val="FFFFFF"/>
                <w:spacing w:val="-14"/>
                <w:sz w:val="20"/>
              </w:rPr>
              <w:t> </w:t>
            </w:r>
            <w:r>
              <w:rPr>
                <w:b/>
                <w:color w:val="FFFFFF"/>
                <w:sz w:val="20"/>
              </w:rPr>
              <w:t>of </w:t>
            </w:r>
            <w:r>
              <w:rPr>
                <w:b/>
                <w:color w:val="FFFFFF"/>
                <w:spacing w:val="-5"/>
                <w:sz w:val="20"/>
              </w:rPr>
              <w:t>Measurement</w:t>
            </w:r>
          </w:p>
        </w:tc>
        <w:tc>
          <w:tcPr>
            <w:tcW w:w="1986" w:type="dxa"/>
            <w:shd w:val="clear" w:color="auto" w:fill="0000FF"/>
          </w:tcPr>
          <w:p w14:paraId="73C6E504" wp14:textId="77777777">
            <w:pPr>
              <w:pStyle w:val="TableParagraph"/>
              <w:spacing w:before="146" w:line="271" w:lineRule="auto"/>
              <w:ind w:left="113" w:right="642"/>
              <w:rPr>
                <w:b/>
                <w:sz w:val="20"/>
              </w:rPr>
            </w:pPr>
            <w:r>
              <w:rPr>
                <w:b/>
                <w:color w:val="FFFFFF"/>
                <w:spacing w:val="-2"/>
                <w:sz w:val="20"/>
              </w:rPr>
              <w:t>Target Performance</w:t>
            </w:r>
          </w:p>
          <w:p w14:paraId="0CFFFD6B" wp14:textId="77777777">
            <w:pPr>
              <w:pStyle w:val="TableParagraph"/>
              <w:spacing w:before="1" w:line="213" w:lineRule="exact"/>
              <w:ind w:left="113"/>
              <w:rPr>
                <w:b/>
                <w:sz w:val="20"/>
              </w:rPr>
            </w:pPr>
            <w:r>
              <w:rPr>
                <w:b/>
                <w:color w:val="FFFFFF"/>
                <w:spacing w:val="-4"/>
                <w:sz w:val="20"/>
              </w:rPr>
              <w:t>Level</w:t>
            </w:r>
          </w:p>
        </w:tc>
        <w:tc>
          <w:tcPr>
            <w:tcW w:w="1985" w:type="dxa"/>
            <w:shd w:val="clear" w:color="auto" w:fill="0000FF"/>
          </w:tcPr>
          <w:p w14:paraId="3592DA97" wp14:textId="77777777">
            <w:pPr>
              <w:pStyle w:val="TableParagraph"/>
              <w:spacing w:before="146"/>
              <w:ind w:left="110"/>
              <w:rPr>
                <w:b/>
                <w:sz w:val="20"/>
              </w:rPr>
            </w:pPr>
            <w:r>
              <w:rPr>
                <w:b/>
                <w:color w:val="FFFFFF"/>
                <w:sz w:val="20"/>
              </w:rPr>
              <w:t>Trigger</w:t>
            </w:r>
            <w:r>
              <w:rPr>
                <w:b/>
                <w:color w:val="FFFFFF"/>
                <w:spacing w:val="-12"/>
                <w:sz w:val="20"/>
              </w:rPr>
              <w:t> </w:t>
            </w:r>
            <w:r>
              <w:rPr>
                <w:b/>
                <w:color w:val="FFFFFF"/>
                <w:spacing w:val="-2"/>
                <w:sz w:val="20"/>
              </w:rPr>
              <w:t>Level</w:t>
            </w:r>
          </w:p>
        </w:tc>
      </w:tr>
      <w:tr xmlns:wp14="http://schemas.microsoft.com/office/word/2010/wordml" w14:paraId="6FD77A42" wp14:textId="77777777">
        <w:trPr>
          <w:trHeight w:val="2911" w:hRule="atLeast"/>
        </w:trPr>
        <w:tc>
          <w:tcPr>
            <w:tcW w:w="2432" w:type="dxa"/>
          </w:tcPr>
          <w:p w14:paraId="53F6347F" wp14:textId="77777777">
            <w:pPr>
              <w:pStyle w:val="TableParagraph"/>
              <w:spacing w:before="146"/>
              <w:ind w:left="112"/>
              <w:rPr>
                <w:sz w:val="20"/>
              </w:rPr>
            </w:pPr>
            <w:r>
              <w:rPr>
                <w:b/>
                <w:color w:val="000000"/>
                <w:sz w:val="20"/>
                <w:shd w:val="clear" w:color="auto" w:fill="F9F8F8"/>
              </w:rPr>
              <w:t>SL1 </w:t>
            </w:r>
            <w:r>
              <w:rPr>
                <w:color w:val="000000"/>
                <w:sz w:val="20"/>
                <w:shd w:val="clear" w:color="auto" w:fill="F9F8F8"/>
              </w:rPr>
              <w:t>-Supplier </w:t>
            </w:r>
            <w:r>
              <w:rPr>
                <w:color w:val="000000"/>
                <w:sz w:val="20"/>
              </w:rPr>
              <w:t> </w:t>
            </w:r>
            <w:r>
              <w:rPr>
                <w:color w:val="000000"/>
                <w:sz w:val="20"/>
                <w:shd w:val="clear" w:color="auto" w:fill="F9F8F8"/>
              </w:rPr>
              <w:t>Assessment</w:t>
            </w:r>
            <w:r>
              <w:rPr>
                <w:color w:val="000000"/>
                <w:spacing w:val="-14"/>
                <w:sz w:val="20"/>
                <w:shd w:val="clear" w:color="auto" w:fill="F9F8F8"/>
              </w:rPr>
              <w:t> </w:t>
            </w:r>
            <w:r>
              <w:rPr>
                <w:color w:val="000000"/>
                <w:sz w:val="20"/>
                <w:shd w:val="clear" w:color="auto" w:fill="F9F8F8"/>
              </w:rPr>
              <w:t>Appointment</w:t>
            </w:r>
            <w:r>
              <w:rPr>
                <w:color w:val="000000"/>
                <w:spacing w:val="-14"/>
                <w:sz w:val="20"/>
                <w:shd w:val="clear" w:color="auto" w:fill="F9F8F8"/>
              </w:rPr>
              <w:t> </w:t>
            </w:r>
            <w:r>
              <w:rPr>
                <w:color w:val="000000"/>
                <w:spacing w:val="-14"/>
                <w:sz w:val="20"/>
              </w:rPr>
              <w:t> </w:t>
            </w:r>
            <w:r>
              <w:rPr>
                <w:color w:val="000000"/>
                <w:sz w:val="20"/>
                <w:shd w:val="clear" w:color="auto" w:fill="F9F8F8"/>
              </w:rPr>
              <w:t>offered to Referred </w:t>
            </w:r>
            <w:r>
              <w:rPr>
                <w:color w:val="000000"/>
                <w:sz w:val="20"/>
              </w:rPr>
              <w:t> </w:t>
            </w:r>
            <w:r>
              <w:rPr>
                <w:color w:val="000000"/>
                <w:sz w:val="20"/>
                <w:shd w:val="clear" w:color="auto" w:fill="F9F8F8"/>
              </w:rPr>
              <w:t>Service Users</w:t>
            </w:r>
          </w:p>
        </w:tc>
        <w:tc>
          <w:tcPr>
            <w:tcW w:w="4821" w:type="dxa"/>
          </w:tcPr>
          <w:p w14:paraId="2EE82093" wp14:textId="77777777">
            <w:pPr>
              <w:pStyle w:val="TableParagraph"/>
              <w:spacing w:before="148" w:line="273" w:lineRule="auto"/>
              <w:ind w:left="112" w:right="726"/>
              <w:rPr>
                <w:sz w:val="20"/>
              </w:rPr>
            </w:pPr>
            <w:r>
              <w:rPr>
                <w:sz w:val="20"/>
              </w:rPr>
              <w:t>The percentage of Referred Service Users who were offered a Supplier Assessment Appointment</w:t>
            </w:r>
            <w:r>
              <w:rPr>
                <w:spacing w:val="-8"/>
                <w:sz w:val="20"/>
              </w:rPr>
              <w:t> </w:t>
            </w:r>
            <w:r>
              <w:rPr>
                <w:sz w:val="20"/>
              </w:rPr>
              <w:t>within</w:t>
            </w:r>
            <w:r>
              <w:rPr>
                <w:spacing w:val="-8"/>
                <w:sz w:val="20"/>
              </w:rPr>
              <w:t> </w:t>
            </w:r>
            <w:r>
              <w:rPr>
                <w:sz w:val="20"/>
              </w:rPr>
              <w:t>ten</w:t>
            </w:r>
            <w:r>
              <w:rPr>
                <w:spacing w:val="-9"/>
                <w:sz w:val="20"/>
              </w:rPr>
              <w:t> </w:t>
            </w:r>
            <w:r>
              <w:rPr>
                <w:sz w:val="20"/>
              </w:rPr>
              <w:t>(10)</w:t>
            </w:r>
            <w:r>
              <w:rPr>
                <w:spacing w:val="-5"/>
                <w:sz w:val="20"/>
              </w:rPr>
              <w:t> </w:t>
            </w:r>
            <w:r>
              <w:rPr>
                <w:sz w:val="20"/>
              </w:rPr>
              <w:t>Working</w:t>
            </w:r>
            <w:r>
              <w:rPr>
                <w:spacing w:val="-8"/>
                <w:sz w:val="20"/>
              </w:rPr>
              <w:t> </w:t>
            </w:r>
            <w:r>
              <w:rPr>
                <w:sz w:val="20"/>
              </w:rPr>
              <w:t>Days</w:t>
            </w:r>
            <w:r>
              <w:rPr>
                <w:spacing w:val="-7"/>
                <w:sz w:val="20"/>
              </w:rPr>
              <w:t> </w:t>
            </w:r>
            <w:r>
              <w:rPr>
                <w:sz w:val="20"/>
              </w:rPr>
              <w:t>of </w:t>
            </w:r>
            <w:r>
              <w:rPr>
                <w:spacing w:val="-2"/>
                <w:sz w:val="20"/>
              </w:rPr>
              <w:t>Referral.</w:t>
            </w:r>
          </w:p>
          <w:p w14:paraId="1C06490B" wp14:textId="77777777">
            <w:pPr>
              <w:pStyle w:val="TableParagraph"/>
              <w:tabs>
                <w:tab w:val="left" w:leader="none" w:pos="742"/>
                <w:tab w:val="left" w:leader="none" w:pos="1410"/>
                <w:tab w:val="left" w:leader="none" w:pos="2776"/>
              </w:tabs>
              <w:spacing w:before="146" w:line="273" w:lineRule="auto"/>
              <w:ind w:left="112" w:right="833"/>
              <w:rPr>
                <w:sz w:val="20"/>
              </w:rPr>
            </w:pPr>
            <w:r>
              <w:rPr>
                <w:sz w:val="20"/>
              </w:rPr>
              <w:t>For</w:t>
            </w:r>
            <w:r>
              <w:rPr>
                <w:spacing w:val="80"/>
                <w:sz w:val="20"/>
              </w:rPr>
              <w:t> </w:t>
            </w:r>
            <w:r>
              <w:rPr>
                <w:sz w:val="20"/>
              </w:rPr>
              <w:t>the</w:t>
            </w:r>
            <w:r>
              <w:rPr>
                <w:spacing w:val="80"/>
                <w:sz w:val="20"/>
              </w:rPr>
              <w:t> </w:t>
            </w:r>
            <w:r>
              <w:rPr>
                <w:sz w:val="20"/>
              </w:rPr>
              <w:t>avoidance</w:t>
            </w:r>
            <w:r>
              <w:rPr>
                <w:spacing w:val="80"/>
                <w:sz w:val="20"/>
              </w:rPr>
              <w:t> </w:t>
            </w:r>
            <w:r>
              <w:rPr>
                <w:sz w:val="20"/>
              </w:rPr>
              <w:t>of</w:t>
            </w:r>
            <w:r>
              <w:rPr>
                <w:spacing w:val="80"/>
                <w:sz w:val="20"/>
              </w:rPr>
              <w:t> </w:t>
            </w:r>
            <w:r>
              <w:rPr>
                <w:sz w:val="20"/>
              </w:rPr>
              <w:t>doubt any</w:t>
            </w:r>
            <w:r>
              <w:rPr>
                <w:spacing w:val="80"/>
                <w:sz w:val="20"/>
              </w:rPr>
              <w:t> </w:t>
            </w:r>
            <w:r>
              <w:rPr>
                <w:sz w:val="20"/>
              </w:rPr>
              <w:t>Call- Off Contract</w:t>
            </w:r>
            <w:r>
              <w:rPr>
                <w:sz w:val="20"/>
              </w:rPr>
              <w:tab/>
            </w:r>
            <w:r>
              <w:rPr>
                <w:spacing w:val="-2"/>
                <w:sz w:val="20"/>
              </w:rPr>
              <w:t>Performance</w:t>
            </w:r>
            <w:r>
              <w:rPr>
                <w:sz w:val="20"/>
              </w:rPr>
              <w:tab/>
            </w:r>
            <w:r>
              <w:rPr>
                <w:spacing w:val="-2"/>
                <w:sz w:val="20"/>
              </w:rPr>
              <w:t>Indicator</w:t>
            </w:r>
            <w:r>
              <w:rPr>
                <w:spacing w:val="40"/>
                <w:sz w:val="20"/>
              </w:rPr>
              <w:t> </w:t>
            </w:r>
            <w:r>
              <w:rPr>
                <w:spacing w:val="-2"/>
                <w:sz w:val="20"/>
              </w:rPr>
              <w:t>shall</w:t>
            </w:r>
            <w:r>
              <w:rPr>
                <w:sz w:val="20"/>
              </w:rPr>
              <w:tab/>
            </w:r>
            <w:r>
              <w:rPr>
                <w:sz w:val="20"/>
              </w:rPr>
              <w:t>be</w:t>
            </w:r>
            <w:r>
              <w:rPr>
                <w:spacing w:val="-7"/>
                <w:sz w:val="20"/>
              </w:rPr>
              <w:t> </w:t>
            </w:r>
            <w:r>
              <w:rPr>
                <w:sz w:val="20"/>
              </w:rPr>
              <w:t>calculated</w:t>
            </w:r>
            <w:r>
              <w:rPr>
                <w:spacing w:val="-6"/>
                <w:sz w:val="20"/>
              </w:rPr>
              <w:t> </w:t>
            </w:r>
            <w:r>
              <w:rPr>
                <w:sz w:val="20"/>
              </w:rPr>
              <w:t>and</w:t>
            </w:r>
            <w:r>
              <w:rPr>
                <w:spacing w:val="-5"/>
                <w:sz w:val="20"/>
              </w:rPr>
              <w:t> </w:t>
            </w:r>
            <w:r>
              <w:rPr>
                <w:sz w:val="20"/>
              </w:rPr>
              <w:t>measured</w:t>
            </w:r>
            <w:r>
              <w:rPr>
                <w:spacing w:val="40"/>
                <w:sz w:val="20"/>
              </w:rPr>
              <w:t> </w:t>
            </w:r>
            <w:r>
              <w:rPr>
                <w:sz w:val="20"/>
              </w:rPr>
              <w:t>on</w:t>
            </w:r>
            <w:r>
              <w:rPr>
                <w:spacing w:val="40"/>
                <w:sz w:val="20"/>
              </w:rPr>
              <w:t> </w:t>
            </w:r>
            <w:r>
              <w:rPr>
                <w:sz w:val="20"/>
              </w:rPr>
              <w:t>the fact</w:t>
            </w:r>
            <w:r>
              <w:rPr>
                <w:spacing w:val="40"/>
                <w:sz w:val="20"/>
              </w:rPr>
              <w:t> </w:t>
            </w:r>
            <w:r>
              <w:rPr>
                <w:sz w:val="20"/>
              </w:rPr>
              <w:t>that Neutral Outcomes shall not be included in the calculation</w:t>
            </w:r>
            <w:r>
              <w:rPr>
                <w:spacing w:val="40"/>
                <w:sz w:val="20"/>
              </w:rPr>
              <w:t> </w:t>
            </w:r>
            <w:r>
              <w:rPr>
                <w:sz w:val="20"/>
              </w:rPr>
              <w:t>of</w:t>
            </w:r>
            <w:r>
              <w:rPr>
                <w:spacing w:val="40"/>
                <w:sz w:val="20"/>
              </w:rPr>
              <w:t> </w:t>
            </w:r>
            <w:r>
              <w:rPr>
                <w:sz w:val="20"/>
              </w:rPr>
              <w:t>Negative</w:t>
            </w:r>
          </w:p>
          <w:p w14:paraId="54AA2E51" wp14:textId="77777777">
            <w:pPr>
              <w:pStyle w:val="TableParagraph"/>
              <w:spacing w:line="225" w:lineRule="exact"/>
              <w:ind w:left="112"/>
              <w:rPr>
                <w:b/>
                <w:sz w:val="20"/>
              </w:rPr>
            </w:pPr>
            <w:r>
              <w:rPr>
                <w:sz w:val="20"/>
              </w:rPr>
              <w:t>Outcomes</w:t>
            </w:r>
            <w:r>
              <w:rPr>
                <w:spacing w:val="-7"/>
                <w:sz w:val="20"/>
              </w:rPr>
              <w:t> </w:t>
            </w:r>
            <w:r>
              <w:rPr>
                <w:sz w:val="20"/>
              </w:rPr>
              <w:t>or</w:t>
            </w:r>
            <w:r>
              <w:rPr>
                <w:spacing w:val="-6"/>
                <w:sz w:val="20"/>
              </w:rPr>
              <w:t> </w:t>
            </w:r>
            <w:r>
              <w:rPr>
                <w:sz w:val="20"/>
              </w:rPr>
              <w:t>Positive</w:t>
            </w:r>
            <w:r>
              <w:rPr>
                <w:spacing w:val="-7"/>
                <w:sz w:val="20"/>
              </w:rPr>
              <w:t> </w:t>
            </w:r>
            <w:r>
              <w:rPr>
                <w:spacing w:val="-2"/>
                <w:sz w:val="20"/>
              </w:rPr>
              <w:t>Outcomes</w:t>
            </w:r>
            <w:r>
              <w:rPr>
                <w:b/>
                <w:spacing w:val="-2"/>
                <w:sz w:val="20"/>
              </w:rPr>
              <w:t>.</w:t>
            </w:r>
          </w:p>
        </w:tc>
        <w:tc>
          <w:tcPr>
            <w:tcW w:w="2410" w:type="dxa"/>
          </w:tcPr>
          <w:p w14:paraId="63EB5903" wp14:textId="77777777">
            <w:pPr>
              <w:pStyle w:val="TableParagraph"/>
              <w:spacing w:before="148" w:line="273" w:lineRule="auto"/>
              <w:ind w:left="111" w:right="67"/>
              <w:rPr>
                <w:sz w:val="20"/>
              </w:rPr>
            </w:pPr>
            <w:r>
              <w:rPr>
                <w:color w:val="000000"/>
                <w:sz w:val="20"/>
                <w:shd w:val="clear" w:color="auto" w:fill="F9F8F8"/>
              </w:rPr>
              <w:t>Reported</w:t>
            </w:r>
            <w:r>
              <w:rPr>
                <w:color w:val="000000"/>
                <w:spacing w:val="-14"/>
                <w:sz w:val="20"/>
                <w:shd w:val="clear" w:color="auto" w:fill="F9F8F8"/>
              </w:rPr>
              <w:t> </w:t>
            </w:r>
            <w:r>
              <w:rPr>
                <w:color w:val="000000"/>
                <w:sz w:val="20"/>
                <w:shd w:val="clear" w:color="auto" w:fill="F9F8F8"/>
              </w:rPr>
              <w:t>for</w:t>
            </w:r>
            <w:r>
              <w:rPr>
                <w:color w:val="000000"/>
                <w:spacing w:val="-12"/>
                <w:sz w:val="20"/>
                <w:shd w:val="clear" w:color="auto" w:fill="F9F8F8"/>
              </w:rPr>
              <w:t> </w:t>
            </w:r>
            <w:r>
              <w:rPr>
                <w:color w:val="000000"/>
                <w:sz w:val="20"/>
                <w:shd w:val="clear" w:color="auto" w:fill="F9F8F8"/>
              </w:rPr>
              <w:t>each</w:t>
            </w:r>
            <w:r>
              <w:rPr>
                <w:color w:val="000000"/>
                <w:spacing w:val="-12"/>
                <w:sz w:val="20"/>
                <w:shd w:val="clear" w:color="auto" w:fill="F9F8F8"/>
              </w:rPr>
              <w:t> </w:t>
            </w:r>
            <w:r>
              <w:rPr>
                <w:color w:val="000000"/>
                <w:spacing w:val="-12"/>
                <w:sz w:val="20"/>
              </w:rPr>
              <w:t> </w:t>
            </w:r>
            <w:r>
              <w:rPr>
                <w:color w:val="000000"/>
                <w:sz w:val="20"/>
                <w:shd w:val="clear" w:color="auto" w:fill="F9F8F8"/>
              </w:rPr>
              <w:t>Service Period</w:t>
            </w:r>
          </w:p>
          <w:p w14:paraId="022B4C0F" wp14:textId="77777777">
            <w:pPr>
              <w:pStyle w:val="TableParagraph"/>
              <w:spacing w:before="148" w:line="271" w:lineRule="auto"/>
              <w:ind w:left="111"/>
              <w:rPr>
                <w:sz w:val="20"/>
              </w:rPr>
            </w:pPr>
            <w:r>
              <w:rPr>
                <w:color w:val="000000"/>
                <w:sz w:val="20"/>
                <w:shd w:val="clear" w:color="auto" w:fill="F9F8F8"/>
              </w:rPr>
              <w:t>Measurement</w:t>
            </w:r>
            <w:r>
              <w:rPr>
                <w:color w:val="000000"/>
                <w:spacing w:val="-14"/>
                <w:sz w:val="20"/>
                <w:shd w:val="clear" w:color="auto" w:fill="F9F8F8"/>
              </w:rPr>
              <w:t> </w:t>
            </w:r>
            <w:r>
              <w:rPr>
                <w:color w:val="000000"/>
                <w:sz w:val="20"/>
                <w:shd w:val="clear" w:color="auto" w:fill="F9F8F8"/>
              </w:rPr>
              <w:t>Period–No</w:t>
            </w:r>
            <w:r>
              <w:rPr>
                <w:color w:val="000000"/>
                <w:spacing w:val="-14"/>
                <w:sz w:val="20"/>
                <w:shd w:val="clear" w:color="auto" w:fill="F9F8F8"/>
              </w:rPr>
              <w:t> </w:t>
            </w:r>
            <w:r>
              <w:rPr>
                <w:color w:val="000000"/>
                <w:spacing w:val="-14"/>
                <w:sz w:val="20"/>
              </w:rPr>
              <w:t> </w:t>
            </w:r>
            <w:r>
              <w:rPr>
                <w:color w:val="000000"/>
                <w:sz w:val="20"/>
                <w:shd w:val="clear" w:color="auto" w:fill="F9F8F8"/>
              </w:rPr>
              <w:t>more</w:t>
            </w:r>
            <w:r>
              <w:rPr>
                <w:color w:val="000000"/>
                <w:spacing w:val="80"/>
                <w:sz w:val="20"/>
                <w:shd w:val="clear" w:color="auto" w:fill="F9F8F8"/>
              </w:rPr>
              <w:t> </w:t>
            </w:r>
            <w:r>
              <w:rPr>
                <w:color w:val="000000"/>
                <w:sz w:val="20"/>
                <w:shd w:val="clear" w:color="auto" w:fill="F9F8F8"/>
              </w:rPr>
              <w:t>frequently than </w:t>
            </w:r>
            <w:r>
              <w:rPr>
                <w:color w:val="000000"/>
                <w:sz w:val="20"/>
              </w:rPr>
              <w:t> </w:t>
            </w:r>
            <w:r>
              <w:rPr>
                <w:color w:val="000000"/>
                <w:spacing w:val="-2"/>
                <w:sz w:val="20"/>
                <w:shd w:val="clear" w:color="auto" w:fill="F9F8F8"/>
              </w:rPr>
              <w:t>Quarterly</w:t>
            </w:r>
          </w:p>
        </w:tc>
        <w:tc>
          <w:tcPr>
            <w:tcW w:w="1986" w:type="dxa"/>
          </w:tcPr>
          <w:p w14:paraId="7C14BD82" wp14:textId="77777777">
            <w:pPr>
              <w:pStyle w:val="TableParagraph"/>
              <w:spacing w:before="146"/>
              <w:ind w:left="113"/>
              <w:rPr>
                <w:b/>
                <w:sz w:val="20"/>
              </w:rPr>
            </w:pPr>
            <w:r>
              <w:rPr>
                <w:b/>
                <w:spacing w:val="-5"/>
                <w:sz w:val="20"/>
              </w:rPr>
              <w:t>95%</w:t>
            </w:r>
          </w:p>
        </w:tc>
        <w:tc>
          <w:tcPr>
            <w:tcW w:w="1985" w:type="dxa"/>
          </w:tcPr>
          <w:p w14:paraId="70E5E123" wp14:textId="77777777">
            <w:pPr>
              <w:pStyle w:val="TableParagraph"/>
              <w:spacing w:before="146"/>
              <w:ind w:left="110"/>
              <w:rPr>
                <w:b/>
                <w:sz w:val="20"/>
              </w:rPr>
            </w:pPr>
            <w:r>
              <w:rPr>
                <w:b/>
                <w:spacing w:val="-5"/>
                <w:sz w:val="20"/>
              </w:rPr>
              <w:t>85%</w:t>
            </w:r>
          </w:p>
        </w:tc>
      </w:tr>
      <w:tr xmlns:wp14="http://schemas.microsoft.com/office/word/2010/wordml" w14:paraId="2E4962C8" wp14:textId="77777777">
        <w:trPr>
          <w:trHeight w:val="4109" w:hRule="atLeast"/>
        </w:trPr>
        <w:tc>
          <w:tcPr>
            <w:tcW w:w="2432" w:type="dxa"/>
          </w:tcPr>
          <w:p w14:paraId="5890E735" wp14:textId="77777777">
            <w:pPr>
              <w:pStyle w:val="TableParagraph"/>
              <w:spacing w:before="146" w:line="242" w:lineRule="auto"/>
              <w:ind w:left="112"/>
              <w:rPr>
                <w:sz w:val="20"/>
              </w:rPr>
            </w:pPr>
            <w:r>
              <w:rPr>
                <w:b/>
                <w:color w:val="000000"/>
                <w:sz w:val="20"/>
                <w:shd w:val="clear" w:color="auto" w:fill="F9F8F8"/>
              </w:rPr>
              <w:t>SL2 - </w:t>
            </w:r>
            <w:r>
              <w:rPr>
                <w:color w:val="000000"/>
                <w:sz w:val="20"/>
                <w:shd w:val="clear" w:color="auto" w:fill="F9F8F8"/>
              </w:rPr>
              <w:t>Intervention </w:t>
            </w:r>
            <w:r>
              <w:rPr>
                <w:color w:val="000000"/>
                <w:sz w:val="20"/>
              </w:rPr>
              <w:t> </w:t>
            </w:r>
            <w:r>
              <w:rPr>
                <w:color w:val="000000"/>
                <w:sz w:val="20"/>
                <w:shd w:val="clear" w:color="auto" w:fill="F9F8F8"/>
              </w:rPr>
              <w:t>Appointment</w:t>
            </w:r>
            <w:r>
              <w:rPr>
                <w:color w:val="000000"/>
                <w:spacing w:val="-14"/>
                <w:sz w:val="20"/>
                <w:shd w:val="clear" w:color="auto" w:fill="F9F8F8"/>
              </w:rPr>
              <w:t> </w:t>
            </w:r>
            <w:r>
              <w:rPr>
                <w:color w:val="000000"/>
                <w:sz w:val="20"/>
                <w:shd w:val="clear" w:color="auto" w:fill="F9F8F8"/>
              </w:rPr>
              <w:t>attended</w:t>
            </w:r>
            <w:r>
              <w:rPr>
                <w:color w:val="000000"/>
                <w:spacing w:val="-13"/>
                <w:sz w:val="20"/>
                <w:shd w:val="clear" w:color="auto" w:fill="F9F8F8"/>
              </w:rPr>
              <w:t> </w:t>
            </w:r>
            <w:r>
              <w:rPr>
                <w:color w:val="000000"/>
                <w:sz w:val="20"/>
                <w:shd w:val="clear" w:color="auto" w:fill="F9F8F8"/>
              </w:rPr>
              <w:t>by</w:t>
            </w:r>
            <w:r>
              <w:rPr>
                <w:color w:val="000000"/>
                <w:spacing w:val="-11"/>
                <w:sz w:val="20"/>
                <w:shd w:val="clear" w:color="auto" w:fill="F9F8F8"/>
              </w:rPr>
              <w:t> </w:t>
            </w:r>
            <w:r>
              <w:rPr>
                <w:color w:val="000000"/>
                <w:spacing w:val="-11"/>
                <w:sz w:val="20"/>
              </w:rPr>
              <w:t> </w:t>
            </w:r>
            <w:r>
              <w:rPr>
                <w:color w:val="000000"/>
                <w:sz w:val="20"/>
                <w:shd w:val="clear" w:color="auto" w:fill="F9F8F8"/>
              </w:rPr>
              <w:t>Service User</w:t>
            </w:r>
          </w:p>
        </w:tc>
        <w:tc>
          <w:tcPr>
            <w:tcW w:w="4821" w:type="dxa"/>
          </w:tcPr>
          <w:p w14:paraId="329E5D13" wp14:textId="77777777">
            <w:pPr>
              <w:pStyle w:val="TableParagraph"/>
              <w:tabs>
                <w:tab w:val="left" w:leader="none" w:pos="1109"/>
                <w:tab w:val="left" w:leader="none" w:pos="1754"/>
                <w:tab w:val="left" w:leader="none" w:pos="2186"/>
                <w:tab w:val="left" w:leader="none" w:pos="3638"/>
              </w:tabs>
              <w:spacing w:before="148" w:line="273" w:lineRule="auto"/>
              <w:ind w:left="112" w:right="726"/>
              <w:rPr>
                <w:sz w:val="20"/>
              </w:rPr>
            </w:pPr>
            <w:r>
              <w:rPr>
                <w:color w:val="000000"/>
                <w:sz w:val="20"/>
                <w:shd w:val="clear" w:color="auto" w:fill="F9F8F8"/>
              </w:rPr>
              <w:t>The</w:t>
            </w:r>
            <w:r>
              <w:rPr>
                <w:color w:val="000000"/>
                <w:spacing w:val="40"/>
                <w:sz w:val="20"/>
                <w:shd w:val="clear" w:color="auto" w:fill="F9F8F8"/>
              </w:rPr>
              <w:t> </w:t>
            </w:r>
            <w:r>
              <w:rPr>
                <w:color w:val="000000"/>
                <w:sz w:val="20"/>
                <w:shd w:val="clear" w:color="auto" w:fill="F9F8F8"/>
              </w:rPr>
              <w:t>percentage</w:t>
            </w:r>
            <w:r>
              <w:rPr>
                <w:color w:val="000000"/>
                <w:spacing w:val="40"/>
                <w:sz w:val="20"/>
                <w:shd w:val="clear" w:color="auto" w:fill="F9F8F8"/>
              </w:rPr>
              <w:t> </w:t>
            </w:r>
            <w:r>
              <w:rPr>
                <w:color w:val="000000"/>
                <w:sz w:val="20"/>
                <w:shd w:val="clear" w:color="auto" w:fill="F9F8F8"/>
              </w:rPr>
              <w:t>of</w:t>
            </w:r>
            <w:r>
              <w:rPr>
                <w:color w:val="000000"/>
                <w:spacing w:val="40"/>
                <w:sz w:val="20"/>
                <w:shd w:val="clear" w:color="auto" w:fill="F9F8F8"/>
              </w:rPr>
              <w:t> </w:t>
            </w:r>
            <w:r>
              <w:rPr>
                <w:color w:val="000000"/>
                <w:sz w:val="20"/>
                <w:shd w:val="clear" w:color="auto" w:fill="F9F8F8"/>
              </w:rPr>
              <w:t>Referred</w:t>
            </w:r>
            <w:r>
              <w:rPr>
                <w:color w:val="000000"/>
                <w:spacing w:val="40"/>
                <w:sz w:val="20"/>
                <w:shd w:val="clear" w:color="auto" w:fill="F9F8F8"/>
              </w:rPr>
              <w:t> </w:t>
            </w:r>
            <w:r>
              <w:rPr>
                <w:color w:val="000000"/>
                <w:sz w:val="20"/>
                <w:shd w:val="clear" w:color="auto" w:fill="F9F8F8"/>
              </w:rPr>
              <w:t>Service</w:t>
            </w:r>
            <w:r>
              <w:rPr>
                <w:color w:val="000000"/>
                <w:spacing w:val="40"/>
                <w:sz w:val="20"/>
                <w:shd w:val="clear" w:color="auto" w:fill="F9F8F8"/>
              </w:rPr>
              <w:t> </w:t>
            </w:r>
            <w:r>
              <w:rPr>
                <w:color w:val="000000"/>
                <w:spacing w:val="40"/>
                <w:sz w:val="20"/>
              </w:rPr>
              <w:t> </w:t>
            </w:r>
            <w:r>
              <w:rPr>
                <w:color w:val="000000"/>
                <w:sz w:val="20"/>
                <w:shd w:val="clear" w:color="auto" w:fill="F9F8F8"/>
              </w:rPr>
              <w:t>Users assessed</w:t>
            </w:r>
            <w:r>
              <w:rPr>
                <w:color w:val="000000"/>
                <w:sz w:val="20"/>
                <w:shd w:val="clear" w:color="auto" w:fill="F9F8F8"/>
              </w:rPr>
              <w:tab/>
            </w:r>
            <w:r>
              <w:rPr>
                <w:color w:val="000000"/>
                <w:spacing w:val="-6"/>
                <w:sz w:val="20"/>
                <w:shd w:val="clear" w:color="auto" w:fill="F9F8F8"/>
              </w:rPr>
              <w:t>as</w:t>
            </w:r>
            <w:r>
              <w:rPr>
                <w:color w:val="000000"/>
                <w:sz w:val="20"/>
                <w:shd w:val="clear" w:color="auto" w:fill="F9F8F8"/>
              </w:rPr>
              <w:tab/>
            </w:r>
            <w:r>
              <w:rPr>
                <w:color w:val="000000"/>
                <w:sz w:val="20"/>
                <w:shd w:val="clear" w:color="auto" w:fill="F9F8F8"/>
              </w:rPr>
              <w:t>suitable</w:t>
            </w:r>
            <w:r>
              <w:rPr>
                <w:color w:val="000000"/>
                <w:spacing w:val="80"/>
                <w:sz w:val="20"/>
                <w:shd w:val="clear" w:color="auto" w:fill="F9F8F8"/>
              </w:rPr>
              <w:t> </w:t>
            </w:r>
            <w:r>
              <w:rPr>
                <w:color w:val="000000"/>
                <w:sz w:val="20"/>
                <w:shd w:val="clear" w:color="auto" w:fill="F9F8F8"/>
              </w:rPr>
              <w:t>who</w:t>
            </w:r>
            <w:r>
              <w:rPr>
                <w:color w:val="000000"/>
                <w:sz w:val="20"/>
                <w:shd w:val="clear" w:color="auto" w:fill="F9F8F8"/>
              </w:rPr>
              <w:tab/>
            </w:r>
            <w:r>
              <w:rPr>
                <w:color w:val="000000"/>
                <w:sz w:val="20"/>
              </w:rPr>
              <w:t> </w:t>
            </w:r>
            <w:r>
              <w:rPr>
                <w:color w:val="000000"/>
                <w:spacing w:val="-2"/>
                <w:sz w:val="20"/>
                <w:shd w:val="clear" w:color="auto" w:fill="F9F8F8"/>
              </w:rPr>
              <w:t>attended</w:t>
            </w:r>
            <w:r>
              <w:rPr>
                <w:color w:val="000000"/>
                <w:sz w:val="20"/>
                <w:shd w:val="clear" w:color="auto" w:fill="F9F8F8"/>
              </w:rPr>
              <w:tab/>
            </w:r>
            <w:r>
              <w:rPr>
                <w:color w:val="000000"/>
                <w:sz w:val="20"/>
                <w:shd w:val="clear" w:color="auto" w:fill="F9F8F8"/>
              </w:rPr>
              <w:t>an Intervention</w:t>
            </w:r>
            <w:r>
              <w:rPr>
                <w:color w:val="000000"/>
                <w:spacing w:val="40"/>
                <w:sz w:val="20"/>
                <w:shd w:val="clear" w:color="auto" w:fill="F9F8F8"/>
              </w:rPr>
              <w:t> </w:t>
            </w:r>
            <w:r>
              <w:rPr>
                <w:color w:val="000000"/>
                <w:sz w:val="20"/>
                <w:shd w:val="clear" w:color="auto" w:fill="F9F8F8"/>
              </w:rPr>
              <w:t>Appointment</w:t>
            </w:r>
            <w:r>
              <w:rPr>
                <w:color w:val="000000"/>
                <w:spacing w:val="40"/>
                <w:sz w:val="20"/>
                <w:shd w:val="clear" w:color="auto" w:fill="F9F8F8"/>
              </w:rPr>
              <w:t> </w:t>
            </w:r>
            <w:r>
              <w:rPr>
                <w:color w:val="000000"/>
                <w:spacing w:val="40"/>
                <w:sz w:val="20"/>
              </w:rPr>
              <w:t> </w:t>
            </w:r>
            <w:r>
              <w:rPr>
                <w:color w:val="000000"/>
                <w:sz w:val="20"/>
                <w:shd w:val="clear" w:color="auto" w:fill="F9F8F8"/>
              </w:rPr>
              <w:t>(which</w:t>
            </w:r>
            <w:r>
              <w:rPr>
                <w:color w:val="000000"/>
                <w:spacing w:val="40"/>
                <w:sz w:val="20"/>
                <w:shd w:val="clear" w:color="auto" w:fill="F9F8F8"/>
              </w:rPr>
              <w:t> </w:t>
            </w:r>
            <w:r>
              <w:rPr>
                <w:color w:val="000000"/>
                <w:sz w:val="20"/>
                <w:shd w:val="clear" w:color="auto" w:fill="F9F8F8"/>
              </w:rPr>
              <w:t>may</w:t>
            </w:r>
            <w:r>
              <w:rPr>
                <w:color w:val="000000"/>
                <w:spacing w:val="40"/>
                <w:sz w:val="20"/>
                <w:shd w:val="clear" w:color="auto" w:fill="F9F8F8"/>
              </w:rPr>
              <w:t> </w:t>
            </w:r>
            <w:r>
              <w:rPr>
                <w:color w:val="000000"/>
                <w:sz w:val="20"/>
                <w:shd w:val="clear" w:color="auto" w:fill="F9F8F8"/>
              </w:rPr>
              <w:t>include the Intervention </w:t>
            </w:r>
            <w:r>
              <w:rPr>
                <w:color w:val="000000"/>
                <w:sz w:val="20"/>
              </w:rPr>
              <w:t> </w:t>
            </w:r>
            <w:r>
              <w:rPr>
                <w:color w:val="000000"/>
                <w:sz w:val="20"/>
                <w:shd w:val="clear" w:color="auto" w:fill="F9F8F8"/>
              </w:rPr>
              <w:t>Commencement Appointment) within twenty</w:t>
            </w:r>
            <w:r>
              <w:rPr>
                <w:color w:val="000000"/>
                <w:spacing w:val="40"/>
                <w:sz w:val="20"/>
                <w:shd w:val="clear" w:color="auto" w:fill="F9F8F8"/>
              </w:rPr>
              <w:t> </w:t>
            </w:r>
          </w:p>
          <w:p w14:paraId="6F36B579" wp14:textId="77777777">
            <w:pPr>
              <w:pStyle w:val="TableParagraph"/>
              <w:spacing w:line="273" w:lineRule="auto"/>
              <w:ind w:left="112" w:right="726"/>
              <w:rPr>
                <w:sz w:val="20"/>
              </w:rPr>
            </w:pPr>
            <w:r>
              <w:rPr>
                <w:color w:val="000000"/>
                <w:sz w:val="20"/>
                <w:shd w:val="clear" w:color="auto" w:fill="F9F8F8"/>
              </w:rPr>
              <w:t>(20)</w:t>
            </w:r>
            <w:r>
              <w:rPr>
                <w:color w:val="000000"/>
                <w:spacing w:val="-5"/>
                <w:sz w:val="20"/>
                <w:shd w:val="clear" w:color="auto" w:fill="F9F8F8"/>
              </w:rPr>
              <w:t> </w:t>
            </w:r>
            <w:r>
              <w:rPr>
                <w:color w:val="000000"/>
                <w:sz w:val="20"/>
                <w:shd w:val="clear" w:color="auto" w:fill="F9F8F8"/>
              </w:rPr>
              <w:t>Working</w:t>
            </w:r>
            <w:r>
              <w:rPr>
                <w:color w:val="000000"/>
                <w:spacing w:val="-7"/>
                <w:sz w:val="20"/>
                <w:shd w:val="clear" w:color="auto" w:fill="F9F8F8"/>
              </w:rPr>
              <w:t> </w:t>
            </w:r>
            <w:r>
              <w:rPr>
                <w:color w:val="000000"/>
                <w:sz w:val="20"/>
                <w:shd w:val="clear" w:color="auto" w:fill="F9F8F8"/>
              </w:rPr>
              <w:t>Days</w:t>
            </w:r>
            <w:r>
              <w:rPr>
                <w:color w:val="000000"/>
                <w:spacing w:val="-5"/>
                <w:sz w:val="20"/>
                <w:shd w:val="clear" w:color="auto" w:fill="F9F8F8"/>
              </w:rPr>
              <w:t> </w:t>
            </w:r>
            <w:r>
              <w:rPr>
                <w:color w:val="000000"/>
                <w:sz w:val="20"/>
                <w:shd w:val="clear" w:color="auto" w:fill="F9F8F8"/>
              </w:rPr>
              <w:t>of</w:t>
            </w:r>
            <w:r>
              <w:rPr>
                <w:color w:val="000000"/>
                <w:spacing w:val="-6"/>
                <w:sz w:val="20"/>
                <w:shd w:val="clear" w:color="auto" w:fill="F9F8F8"/>
              </w:rPr>
              <w:t> </w:t>
            </w:r>
            <w:r>
              <w:rPr>
                <w:color w:val="000000"/>
                <w:sz w:val="20"/>
                <w:shd w:val="clear" w:color="auto" w:fill="F9F8F8"/>
              </w:rPr>
              <w:t>the</w:t>
            </w:r>
            <w:r>
              <w:rPr>
                <w:color w:val="000000"/>
                <w:spacing w:val="-4"/>
                <w:sz w:val="20"/>
                <w:shd w:val="clear" w:color="auto" w:fill="F9F8F8"/>
              </w:rPr>
              <w:t> </w:t>
            </w:r>
            <w:r>
              <w:rPr>
                <w:color w:val="000000"/>
                <w:sz w:val="20"/>
                <w:shd w:val="clear" w:color="auto" w:fill="F9F8F8"/>
              </w:rPr>
              <w:t>Action</w:t>
            </w:r>
            <w:r>
              <w:rPr>
                <w:color w:val="000000"/>
                <w:spacing w:val="-5"/>
                <w:sz w:val="20"/>
                <w:shd w:val="clear" w:color="auto" w:fill="F9F8F8"/>
              </w:rPr>
              <w:t> </w:t>
            </w:r>
            <w:r>
              <w:rPr>
                <w:color w:val="000000"/>
                <w:sz w:val="20"/>
                <w:shd w:val="clear" w:color="auto" w:fill="F9F8F8"/>
              </w:rPr>
              <w:t>Plan</w:t>
            </w:r>
            <w:r>
              <w:rPr>
                <w:color w:val="000000"/>
                <w:spacing w:val="-7"/>
                <w:sz w:val="20"/>
                <w:shd w:val="clear" w:color="auto" w:fill="F9F8F8"/>
              </w:rPr>
              <w:t> </w:t>
            </w:r>
            <w:r>
              <w:rPr>
                <w:color w:val="000000"/>
                <w:sz w:val="20"/>
                <w:shd w:val="clear" w:color="auto" w:fill="F9F8F8"/>
              </w:rPr>
              <w:t>being</w:t>
            </w:r>
            <w:r>
              <w:rPr>
                <w:color w:val="000000"/>
                <w:spacing w:val="-3"/>
                <w:sz w:val="20"/>
                <w:shd w:val="clear" w:color="auto" w:fill="F9F8F8"/>
              </w:rPr>
              <w:t> </w:t>
            </w:r>
            <w:r>
              <w:rPr>
                <w:color w:val="000000"/>
                <w:spacing w:val="-3"/>
                <w:sz w:val="20"/>
              </w:rPr>
              <w:t> </w:t>
            </w:r>
            <w:r>
              <w:rPr>
                <w:color w:val="000000"/>
                <w:sz w:val="20"/>
                <w:shd w:val="clear" w:color="auto" w:fill="F9F8F8"/>
              </w:rPr>
              <w:t>approved by the Probation Practitioner.</w:t>
            </w:r>
          </w:p>
          <w:p w14:paraId="3B4902DB" wp14:textId="77777777">
            <w:pPr>
              <w:pStyle w:val="TableParagraph"/>
              <w:rPr>
                <w:b/>
                <w:sz w:val="20"/>
              </w:rPr>
            </w:pPr>
          </w:p>
          <w:p w14:paraId="32842F1D" wp14:textId="77777777">
            <w:pPr>
              <w:pStyle w:val="TableParagraph"/>
              <w:spacing w:before="96"/>
              <w:rPr>
                <w:b/>
                <w:sz w:val="20"/>
              </w:rPr>
            </w:pPr>
          </w:p>
          <w:p w14:paraId="4FC0683D" wp14:textId="77777777">
            <w:pPr>
              <w:pStyle w:val="TableParagraph"/>
              <w:tabs>
                <w:tab w:val="left" w:leader="none" w:pos="742"/>
                <w:tab w:val="left" w:leader="none" w:pos="1410"/>
                <w:tab w:val="left" w:leader="none" w:pos="2776"/>
                <w:tab w:val="left" w:leader="none" w:pos="3770"/>
              </w:tabs>
              <w:spacing w:line="273" w:lineRule="auto"/>
              <w:ind w:left="112" w:right="726"/>
              <w:rPr>
                <w:sz w:val="20"/>
              </w:rPr>
            </w:pPr>
            <w:r>
              <w:rPr>
                <w:color w:val="000000"/>
                <w:sz w:val="20"/>
                <w:shd w:val="clear" w:color="auto" w:fill="F9F8F8"/>
              </w:rPr>
              <w:t>For</w:t>
            </w:r>
            <w:r>
              <w:rPr>
                <w:color w:val="000000"/>
                <w:spacing w:val="80"/>
                <w:sz w:val="20"/>
                <w:shd w:val="clear" w:color="auto" w:fill="F9F8F8"/>
              </w:rPr>
              <w:t> </w:t>
            </w:r>
            <w:r>
              <w:rPr>
                <w:color w:val="000000"/>
                <w:sz w:val="20"/>
                <w:shd w:val="clear" w:color="auto" w:fill="F9F8F8"/>
              </w:rPr>
              <w:t>the</w:t>
            </w:r>
            <w:r>
              <w:rPr>
                <w:color w:val="000000"/>
                <w:spacing w:val="80"/>
                <w:sz w:val="20"/>
                <w:shd w:val="clear" w:color="auto" w:fill="F9F8F8"/>
              </w:rPr>
              <w:t> </w:t>
            </w:r>
            <w:r>
              <w:rPr>
                <w:color w:val="000000"/>
                <w:sz w:val="20"/>
                <w:shd w:val="clear" w:color="auto" w:fill="F9F8F8"/>
              </w:rPr>
              <w:t>avoidance</w:t>
            </w:r>
            <w:r>
              <w:rPr>
                <w:color w:val="000000"/>
                <w:spacing w:val="80"/>
                <w:sz w:val="20"/>
                <w:shd w:val="clear" w:color="auto" w:fill="F9F8F8"/>
              </w:rPr>
              <w:t> </w:t>
            </w:r>
            <w:r>
              <w:rPr>
                <w:color w:val="000000"/>
                <w:sz w:val="20"/>
                <w:shd w:val="clear" w:color="auto" w:fill="F9F8F8"/>
              </w:rPr>
              <w:t>of</w:t>
            </w:r>
            <w:r>
              <w:rPr>
                <w:color w:val="000000"/>
                <w:spacing w:val="80"/>
                <w:sz w:val="20"/>
                <w:shd w:val="clear" w:color="auto" w:fill="F9F8F8"/>
              </w:rPr>
              <w:t> </w:t>
            </w:r>
            <w:r>
              <w:rPr>
                <w:color w:val="000000"/>
                <w:sz w:val="20"/>
                <w:shd w:val="clear" w:color="auto" w:fill="F9F8F8"/>
              </w:rPr>
              <w:t>doubt any</w:t>
            </w:r>
            <w:r>
              <w:rPr>
                <w:color w:val="000000"/>
                <w:spacing w:val="80"/>
                <w:sz w:val="20"/>
                <w:shd w:val="clear" w:color="auto" w:fill="F9F8F8"/>
              </w:rPr>
              <w:t> </w:t>
            </w:r>
            <w:r>
              <w:rPr>
                <w:color w:val="000000"/>
                <w:sz w:val="20"/>
                <w:shd w:val="clear" w:color="auto" w:fill="F9F8F8"/>
              </w:rPr>
              <w:t>Call-</w:t>
            </w:r>
            <w:r>
              <w:rPr>
                <w:color w:val="000000"/>
                <w:spacing w:val="80"/>
                <w:sz w:val="20"/>
              </w:rPr>
              <w:t> </w:t>
            </w:r>
            <w:r>
              <w:rPr>
                <w:color w:val="000000"/>
                <w:sz w:val="20"/>
                <w:shd w:val="clear" w:color="auto" w:fill="F9F8F8"/>
              </w:rPr>
              <w:t>Off Contract</w:t>
            </w:r>
            <w:r>
              <w:rPr>
                <w:color w:val="000000"/>
                <w:sz w:val="20"/>
                <w:shd w:val="clear" w:color="auto" w:fill="F9F8F8"/>
              </w:rPr>
              <w:tab/>
            </w:r>
            <w:r>
              <w:rPr>
                <w:color w:val="000000"/>
                <w:spacing w:val="-2"/>
                <w:sz w:val="20"/>
                <w:shd w:val="clear" w:color="auto" w:fill="F9F8F8"/>
              </w:rPr>
              <w:t>Performance</w:t>
            </w:r>
            <w:r>
              <w:rPr>
                <w:color w:val="000000"/>
                <w:sz w:val="20"/>
                <w:shd w:val="clear" w:color="auto" w:fill="F9F8F8"/>
              </w:rPr>
              <w:tab/>
            </w:r>
            <w:r>
              <w:rPr>
                <w:color w:val="000000"/>
                <w:spacing w:val="-2"/>
                <w:sz w:val="20"/>
                <w:shd w:val="clear" w:color="auto" w:fill="F9F8F8"/>
              </w:rPr>
              <w:t>Indicator</w:t>
            </w:r>
            <w:r>
              <w:rPr>
                <w:color w:val="000000"/>
                <w:sz w:val="20"/>
                <w:shd w:val="clear" w:color="auto" w:fill="F9F8F8"/>
              </w:rPr>
              <w:tab/>
            </w:r>
            <w:r>
              <w:rPr>
                <w:color w:val="000000"/>
                <w:sz w:val="20"/>
              </w:rPr>
              <w:t> </w:t>
            </w:r>
            <w:r>
              <w:rPr>
                <w:color w:val="000000"/>
                <w:spacing w:val="-2"/>
                <w:sz w:val="20"/>
                <w:shd w:val="clear" w:color="auto" w:fill="F9F8F8"/>
              </w:rPr>
              <w:t>shall</w:t>
            </w:r>
            <w:r>
              <w:rPr>
                <w:color w:val="000000"/>
                <w:sz w:val="20"/>
                <w:shd w:val="clear" w:color="auto" w:fill="F9F8F8"/>
              </w:rPr>
              <w:tab/>
            </w:r>
            <w:r>
              <w:rPr>
                <w:color w:val="000000"/>
                <w:sz w:val="20"/>
                <w:shd w:val="clear" w:color="auto" w:fill="F9F8F8"/>
              </w:rPr>
              <w:t>be</w:t>
            </w:r>
            <w:r>
              <w:rPr>
                <w:color w:val="000000"/>
                <w:spacing w:val="-4"/>
                <w:sz w:val="20"/>
                <w:shd w:val="clear" w:color="auto" w:fill="F9F8F8"/>
              </w:rPr>
              <w:t> </w:t>
            </w:r>
            <w:r>
              <w:rPr>
                <w:color w:val="000000"/>
                <w:sz w:val="20"/>
                <w:shd w:val="clear" w:color="auto" w:fill="F9F8F8"/>
              </w:rPr>
              <w:t>calculated</w:t>
            </w:r>
            <w:r>
              <w:rPr>
                <w:color w:val="000000"/>
                <w:spacing w:val="40"/>
                <w:sz w:val="20"/>
                <w:shd w:val="clear" w:color="auto" w:fill="F9F8F8"/>
              </w:rPr>
              <w:t> </w:t>
            </w:r>
            <w:r>
              <w:rPr>
                <w:color w:val="000000"/>
                <w:sz w:val="20"/>
                <w:shd w:val="clear" w:color="auto" w:fill="F9F8F8"/>
              </w:rPr>
              <w:t>and</w:t>
            </w:r>
            <w:r>
              <w:rPr>
                <w:color w:val="000000"/>
                <w:spacing w:val="40"/>
                <w:sz w:val="20"/>
                <w:shd w:val="clear" w:color="auto" w:fill="F9F8F8"/>
              </w:rPr>
              <w:t> </w:t>
            </w:r>
            <w:r>
              <w:rPr>
                <w:color w:val="000000"/>
                <w:sz w:val="20"/>
                <w:shd w:val="clear" w:color="auto" w:fill="F9F8F8"/>
              </w:rPr>
              <w:t>measured</w:t>
            </w:r>
            <w:r>
              <w:rPr>
                <w:color w:val="000000"/>
                <w:spacing w:val="40"/>
                <w:sz w:val="20"/>
                <w:shd w:val="clear" w:color="auto" w:fill="F9F8F8"/>
              </w:rPr>
              <w:t> </w:t>
            </w:r>
            <w:r>
              <w:rPr>
                <w:color w:val="000000"/>
                <w:sz w:val="20"/>
                <w:shd w:val="clear" w:color="auto" w:fill="F9F8F8"/>
              </w:rPr>
              <w:t>on</w:t>
            </w:r>
            <w:r>
              <w:rPr>
                <w:color w:val="000000"/>
                <w:spacing w:val="40"/>
                <w:sz w:val="20"/>
                <w:shd w:val="clear" w:color="auto" w:fill="F9F8F8"/>
              </w:rPr>
              <w:t> </w:t>
            </w:r>
            <w:r>
              <w:rPr>
                <w:color w:val="000000"/>
                <w:sz w:val="20"/>
                <w:shd w:val="clear" w:color="auto" w:fill="F9F8F8"/>
              </w:rPr>
              <w:t>the</w:t>
            </w:r>
            <w:r>
              <w:rPr>
                <w:color w:val="000000"/>
                <w:sz w:val="20"/>
              </w:rPr>
              <w:t> </w:t>
            </w:r>
            <w:r>
              <w:rPr>
                <w:color w:val="000000"/>
                <w:sz w:val="20"/>
                <w:shd w:val="clear" w:color="auto" w:fill="F9F8F8"/>
              </w:rPr>
              <w:t>fact</w:t>
            </w:r>
            <w:r>
              <w:rPr>
                <w:color w:val="000000"/>
                <w:spacing w:val="40"/>
                <w:sz w:val="20"/>
                <w:shd w:val="clear" w:color="auto" w:fill="F9F8F8"/>
              </w:rPr>
              <w:t> </w:t>
            </w:r>
            <w:r>
              <w:rPr>
                <w:color w:val="000000"/>
                <w:sz w:val="20"/>
                <w:shd w:val="clear" w:color="auto" w:fill="F9F8F8"/>
              </w:rPr>
              <w:t>that Neutral Outcomes shall not be </w:t>
            </w:r>
            <w:r>
              <w:rPr>
                <w:color w:val="000000"/>
                <w:sz w:val="20"/>
              </w:rPr>
              <w:t> </w:t>
            </w:r>
            <w:r>
              <w:rPr>
                <w:color w:val="000000"/>
                <w:sz w:val="20"/>
                <w:shd w:val="clear" w:color="auto" w:fill="F9F8F8"/>
              </w:rPr>
              <w:t>included in the calculation</w:t>
            </w:r>
            <w:r>
              <w:rPr>
                <w:color w:val="000000"/>
                <w:spacing w:val="40"/>
                <w:sz w:val="20"/>
                <w:shd w:val="clear" w:color="auto" w:fill="F9F8F8"/>
              </w:rPr>
              <w:t> </w:t>
            </w:r>
            <w:r>
              <w:rPr>
                <w:color w:val="000000"/>
                <w:sz w:val="20"/>
                <w:shd w:val="clear" w:color="auto" w:fill="F9F8F8"/>
              </w:rPr>
              <w:t>of</w:t>
            </w:r>
            <w:r>
              <w:rPr>
                <w:color w:val="000000"/>
                <w:spacing w:val="40"/>
                <w:sz w:val="20"/>
                <w:shd w:val="clear" w:color="auto" w:fill="F9F8F8"/>
              </w:rPr>
              <w:t> </w:t>
            </w:r>
            <w:r>
              <w:rPr>
                <w:color w:val="000000"/>
                <w:sz w:val="20"/>
                <w:shd w:val="clear" w:color="auto" w:fill="F9F8F8"/>
              </w:rPr>
              <w:t>Negative</w:t>
            </w:r>
            <w:r>
              <w:rPr>
                <w:color w:val="000000"/>
                <w:spacing w:val="40"/>
                <w:sz w:val="20"/>
                <w:shd w:val="clear" w:color="auto" w:fill="F9F8F8"/>
              </w:rPr>
              <w:t> </w:t>
            </w:r>
          </w:p>
          <w:p w14:paraId="248421C1" wp14:textId="77777777">
            <w:pPr>
              <w:pStyle w:val="TableParagraph"/>
              <w:spacing w:line="227" w:lineRule="exact"/>
              <w:ind w:left="112"/>
              <w:rPr>
                <w:sz w:val="20"/>
              </w:rPr>
            </w:pPr>
            <w:r>
              <w:rPr>
                <w:color w:val="000000"/>
                <w:sz w:val="20"/>
                <w:shd w:val="clear" w:color="auto" w:fill="F9F8F8"/>
              </w:rPr>
              <w:t>Outcomes</w:t>
            </w:r>
            <w:r>
              <w:rPr>
                <w:color w:val="000000"/>
                <w:spacing w:val="44"/>
                <w:sz w:val="20"/>
                <w:shd w:val="clear" w:color="auto" w:fill="F9F8F8"/>
              </w:rPr>
              <w:t> </w:t>
            </w:r>
            <w:r>
              <w:rPr>
                <w:color w:val="000000"/>
                <w:sz w:val="20"/>
                <w:shd w:val="clear" w:color="auto" w:fill="F9F8F8"/>
              </w:rPr>
              <w:t>or</w:t>
            </w:r>
            <w:r>
              <w:rPr>
                <w:color w:val="000000"/>
                <w:spacing w:val="-3"/>
                <w:sz w:val="20"/>
                <w:shd w:val="clear" w:color="auto" w:fill="F9F8F8"/>
              </w:rPr>
              <w:t> </w:t>
            </w:r>
            <w:r>
              <w:rPr>
                <w:color w:val="000000"/>
                <w:sz w:val="20"/>
                <w:shd w:val="clear" w:color="auto" w:fill="F9F8F8"/>
              </w:rPr>
              <w:t>Positive</w:t>
            </w:r>
            <w:r>
              <w:rPr>
                <w:color w:val="000000"/>
                <w:spacing w:val="-7"/>
                <w:sz w:val="20"/>
                <w:shd w:val="clear" w:color="auto" w:fill="F9F8F8"/>
              </w:rPr>
              <w:t> </w:t>
            </w:r>
            <w:r>
              <w:rPr>
                <w:color w:val="000000"/>
                <w:spacing w:val="-2"/>
                <w:sz w:val="20"/>
                <w:shd w:val="clear" w:color="auto" w:fill="F9F8F8"/>
              </w:rPr>
              <w:t>Outcomes.</w:t>
            </w:r>
          </w:p>
        </w:tc>
        <w:tc>
          <w:tcPr>
            <w:tcW w:w="2410" w:type="dxa"/>
          </w:tcPr>
          <w:p w14:paraId="7A216C3B" wp14:textId="77777777">
            <w:pPr>
              <w:pStyle w:val="TableParagraph"/>
              <w:spacing w:before="148" w:line="273" w:lineRule="auto"/>
              <w:ind w:left="111" w:right="67"/>
              <w:rPr>
                <w:sz w:val="20"/>
              </w:rPr>
            </w:pPr>
            <w:r>
              <w:rPr>
                <w:color w:val="000000"/>
                <w:sz w:val="20"/>
                <w:shd w:val="clear" w:color="auto" w:fill="F9F8F8"/>
              </w:rPr>
              <w:t>Reported</w:t>
            </w:r>
            <w:r>
              <w:rPr>
                <w:color w:val="000000"/>
                <w:spacing w:val="-14"/>
                <w:sz w:val="20"/>
                <w:shd w:val="clear" w:color="auto" w:fill="F9F8F8"/>
              </w:rPr>
              <w:t> </w:t>
            </w:r>
            <w:r>
              <w:rPr>
                <w:color w:val="000000"/>
                <w:sz w:val="20"/>
                <w:shd w:val="clear" w:color="auto" w:fill="F9F8F8"/>
              </w:rPr>
              <w:t>for</w:t>
            </w:r>
            <w:r>
              <w:rPr>
                <w:color w:val="000000"/>
                <w:spacing w:val="-12"/>
                <w:sz w:val="20"/>
                <w:shd w:val="clear" w:color="auto" w:fill="F9F8F8"/>
              </w:rPr>
              <w:t> </w:t>
            </w:r>
            <w:r>
              <w:rPr>
                <w:color w:val="000000"/>
                <w:sz w:val="20"/>
                <w:shd w:val="clear" w:color="auto" w:fill="F9F8F8"/>
              </w:rPr>
              <w:t>each</w:t>
            </w:r>
            <w:r>
              <w:rPr>
                <w:color w:val="000000"/>
                <w:spacing w:val="-12"/>
                <w:sz w:val="20"/>
                <w:shd w:val="clear" w:color="auto" w:fill="F9F8F8"/>
              </w:rPr>
              <w:t> </w:t>
            </w:r>
            <w:r>
              <w:rPr>
                <w:color w:val="000000"/>
                <w:spacing w:val="-12"/>
                <w:sz w:val="20"/>
              </w:rPr>
              <w:t> </w:t>
            </w:r>
            <w:r>
              <w:rPr>
                <w:color w:val="000000"/>
                <w:sz w:val="20"/>
                <w:shd w:val="clear" w:color="auto" w:fill="F9F8F8"/>
              </w:rPr>
              <w:t>Service Period</w:t>
            </w:r>
          </w:p>
          <w:p w14:paraId="2ABA520D" wp14:textId="77777777">
            <w:pPr>
              <w:pStyle w:val="TableParagraph"/>
              <w:spacing w:before="148" w:line="273" w:lineRule="auto"/>
              <w:ind w:left="111"/>
              <w:rPr>
                <w:sz w:val="20"/>
              </w:rPr>
            </w:pPr>
            <w:r>
              <w:rPr>
                <w:color w:val="000000"/>
                <w:sz w:val="20"/>
                <w:shd w:val="clear" w:color="auto" w:fill="F9F8F8"/>
              </w:rPr>
              <w:t>Measurement</w:t>
            </w:r>
            <w:r>
              <w:rPr>
                <w:color w:val="000000"/>
                <w:spacing w:val="-14"/>
                <w:sz w:val="20"/>
                <w:shd w:val="clear" w:color="auto" w:fill="F9F8F8"/>
              </w:rPr>
              <w:t> </w:t>
            </w:r>
            <w:r>
              <w:rPr>
                <w:color w:val="000000"/>
                <w:sz w:val="20"/>
                <w:shd w:val="clear" w:color="auto" w:fill="F9F8F8"/>
              </w:rPr>
              <w:t>Period–No</w:t>
            </w:r>
            <w:r>
              <w:rPr>
                <w:color w:val="000000"/>
                <w:spacing w:val="-14"/>
                <w:sz w:val="20"/>
                <w:shd w:val="clear" w:color="auto" w:fill="F9F8F8"/>
              </w:rPr>
              <w:t> </w:t>
            </w:r>
            <w:r>
              <w:rPr>
                <w:color w:val="000000"/>
                <w:spacing w:val="-14"/>
                <w:sz w:val="20"/>
              </w:rPr>
              <w:t> </w:t>
            </w:r>
            <w:r>
              <w:rPr>
                <w:color w:val="000000"/>
                <w:sz w:val="20"/>
                <w:shd w:val="clear" w:color="auto" w:fill="F9F8F8"/>
              </w:rPr>
              <w:t>more</w:t>
            </w:r>
            <w:r>
              <w:rPr>
                <w:color w:val="000000"/>
                <w:spacing w:val="80"/>
                <w:sz w:val="20"/>
                <w:shd w:val="clear" w:color="auto" w:fill="F9F8F8"/>
              </w:rPr>
              <w:t> </w:t>
            </w:r>
            <w:r>
              <w:rPr>
                <w:color w:val="000000"/>
                <w:sz w:val="20"/>
                <w:shd w:val="clear" w:color="auto" w:fill="F9F8F8"/>
              </w:rPr>
              <w:t>frequently than </w:t>
            </w:r>
            <w:r>
              <w:rPr>
                <w:color w:val="000000"/>
                <w:sz w:val="20"/>
              </w:rPr>
              <w:t> </w:t>
            </w:r>
            <w:r>
              <w:rPr>
                <w:color w:val="000000"/>
                <w:spacing w:val="-2"/>
                <w:sz w:val="20"/>
                <w:shd w:val="clear" w:color="auto" w:fill="F9F8F8"/>
              </w:rPr>
              <w:t>Quarterly</w:t>
            </w:r>
          </w:p>
        </w:tc>
        <w:tc>
          <w:tcPr>
            <w:tcW w:w="1986" w:type="dxa"/>
          </w:tcPr>
          <w:p w14:paraId="3CF52211" wp14:textId="77777777">
            <w:pPr>
              <w:pStyle w:val="TableParagraph"/>
              <w:spacing w:before="146"/>
              <w:ind w:left="113"/>
              <w:rPr>
                <w:b/>
                <w:sz w:val="20"/>
              </w:rPr>
            </w:pPr>
            <w:r>
              <w:rPr>
                <w:b/>
                <w:spacing w:val="-5"/>
                <w:sz w:val="20"/>
              </w:rPr>
              <w:t>90%</w:t>
            </w:r>
          </w:p>
        </w:tc>
        <w:tc>
          <w:tcPr>
            <w:tcW w:w="1985" w:type="dxa"/>
          </w:tcPr>
          <w:p w14:paraId="1008D354" wp14:textId="77777777">
            <w:pPr>
              <w:pStyle w:val="TableParagraph"/>
              <w:spacing w:before="146"/>
              <w:ind w:left="110"/>
              <w:rPr>
                <w:b/>
                <w:sz w:val="20"/>
              </w:rPr>
            </w:pPr>
            <w:r>
              <w:rPr>
                <w:b/>
                <w:spacing w:val="-5"/>
                <w:sz w:val="20"/>
              </w:rPr>
              <w:t>80%</w:t>
            </w:r>
          </w:p>
        </w:tc>
      </w:tr>
    </w:tbl>
    <w:p xmlns:wp14="http://schemas.microsoft.com/office/word/2010/wordml" w14:paraId="711CDE5E" wp14:textId="77777777">
      <w:pPr>
        <w:spacing w:after="0"/>
        <w:rPr>
          <w:sz w:val="20"/>
        </w:rPr>
        <w:sectPr>
          <w:headerReference w:type="default" r:id="rId18"/>
          <w:footerReference w:type="default" r:id="rId19"/>
          <w:pgSz w:w="16860" w:h="11920" w:orient="landscape"/>
          <w:pgMar w:top="1160" w:right="1280" w:bottom="1100" w:left="1200" w:header="715" w:footer="918"/>
          <w:cols w:num="1"/>
        </w:sect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432"/>
        <w:gridCol w:w="4821"/>
        <w:gridCol w:w="2410"/>
        <w:gridCol w:w="1986"/>
        <w:gridCol w:w="1985"/>
      </w:tblGrid>
      <w:tr xmlns:wp14="http://schemas.microsoft.com/office/word/2010/wordml" w14:paraId="70B61B47" wp14:textId="77777777">
        <w:trPr>
          <w:trHeight w:val="3048" w:hRule="atLeast"/>
        </w:trPr>
        <w:tc>
          <w:tcPr>
            <w:tcW w:w="2432" w:type="dxa"/>
          </w:tcPr>
          <w:p w14:paraId="64ECBA48" wp14:textId="77777777">
            <w:pPr>
              <w:pStyle w:val="TableParagraph"/>
              <w:ind w:left="112" w:right="122"/>
              <w:rPr>
                <w:sz w:val="20"/>
              </w:rPr>
            </w:pPr>
            <w:r>
              <w:rPr>
                <w:b/>
                <w:sz w:val="20"/>
              </w:rPr>
              <w:t>QM1</w:t>
            </w:r>
            <w:r>
              <w:rPr>
                <w:b/>
                <w:spacing w:val="-11"/>
                <w:sz w:val="20"/>
              </w:rPr>
              <w:t> </w:t>
            </w:r>
            <w:r>
              <w:rPr>
                <w:b/>
                <w:sz w:val="20"/>
              </w:rPr>
              <w:t>-</w:t>
            </w:r>
            <w:r>
              <w:rPr>
                <w:b/>
                <w:spacing w:val="-10"/>
                <w:sz w:val="20"/>
              </w:rPr>
              <w:t> </w:t>
            </w:r>
            <w:r>
              <w:rPr>
                <w:sz w:val="20"/>
              </w:rPr>
              <w:t>Quality</w:t>
            </w:r>
            <w:r>
              <w:rPr>
                <w:spacing w:val="-9"/>
                <w:sz w:val="20"/>
              </w:rPr>
              <w:t> </w:t>
            </w:r>
            <w:r>
              <w:rPr>
                <w:sz w:val="20"/>
              </w:rPr>
              <w:t>of</w:t>
            </w:r>
            <w:r>
              <w:rPr>
                <w:spacing w:val="-11"/>
                <w:sz w:val="20"/>
              </w:rPr>
              <w:t> </w:t>
            </w:r>
            <w:r>
              <w:rPr>
                <w:sz w:val="20"/>
              </w:rPr>
              <w:t>delivery of</w:t>
            </w:r>
            <w:r>
              <w:rPr>
                <w:spacing w:val="-4"/>
                <w:sz w:val="20"/>
              </w:rPr>
              <w:t> </w:t>
            </w:r>
            <w:r>
              <w:rPr>
                <w:sz w:val="20"/>
              </w:rPr>
              <w:t>intervention:</w:t>
            </w:r>
            <w:r>
              <w:rPr>
                <w:spacing w:val="-4"/>
                <w:sz w:val="20"/>
              </w:rPr>
              <w:t> </w:t>
            </w:r>
            <w:r>
              <w:rPr>
                <w:sz w:val="20"/>
              </w:rPr>
              <w:t>provision enables Service Users</w:t>
            </w:r>
            <w:r>
              <w:rPr>
                <w:spacing w:val="40"/>
                <w:sz w:val="20"/>
              </w:rPr>
              <w:t> </w:t>
            </w:r>
            <w:r>
              <w:rPr>
                <w:sz w:val="20"/>
              </w:rPr>
              <w:t>to make progress in addressing their offending related needs and achievement</w:t>
            </w:r>
            <w:r>
              <w:rPr>
                <w:spacing w:val="40"/>
                <w:sz w:val="20"/>
              </w:rPr>
              <w:t> </w:t>
            </w:r>
            <w:r>
              <w:rPr>
                <w:sz w:val="20"/>
              </w:rPr>
              <w:t>of Agreed Outcomes</w:t>
            </w:r>
          </w:p>
        </w:tc>
        <w:tc>
          <w:tcPr>
            <w:tcW w:w="4821" w:type="dxa"/>
          </w:tcPr>
          <w:p w14:paraId="24B247C8" wp14:textId="77777777">
            <w:pPr>
              <w:pStyle w:val="TableParagraph"/>
              <w:ind w:left="112" w:right="91"/>
              <w:jc w:val="both"/>
              <w:rPr>
                <w:sz w:val="20"/>
              </w:rPr>
            </w:pPr>
            <w:r>
              <w:rPr>
                <w:sz w:val="20"/>
              </w:rPr>
              <w:t>The Audit Score (calculated in accordance with Appendix 2 of this Schedule 2.2 (Performance Levels)) in respect of the assessment of whether sufficient interventions of appropriate quality delivered in a manner that</w:t>
            </w:r>
          </w:p>
          <w:p w14:paraId="6A2BC585" wp14:textId="77777777">
            <w:pPr>
              <w:pStyle w:val="TableParagraph"/>
              <w:spacing w:before="16"/>
              <w:rPr>
                <w:b/>
                <w:sz w:val="20"/>
              </w:rPr>
            </w:pPr>
          </w:p>
          <w:p w14:paraId="310AC2AE" wp14:textId="77777777">
            <w:pPr>
              <w:pStyle w:val="TableParagraph"/>
              <w:numPr>
                <w:ilvl w:val="0"/>
                <w:numId w:val="41"/>
              </w:numPr>
              <w:tabs>
                <w:tab w:val="left" w:leader="none" w:pos="722"/>
                <w:tab w:val="left" w:leader="none" w:pos="724"/>
              </w:tabs>
              <w:spacing w:before="1" w:after="0" w:line="232" w:lineRule="auto"/>
              <w:ind w:left="724" w:right="93" w:hanging="360"/>
              <w:jc w:val="both"/>
              <w:rPr>
                <w:sz w:val="20"/>
              </w:rPr>
            </w:pPr>
            <w:r>
              <w:rPr>
                <w:sz w:val="20"/>
              </w:rPr>
              <w:t>enables Referred Service Users to make progress</w:t>
            </w:r>
            <w:r>
              <w:rPr>
                <w:spacing w:val="-13"/>
                <w:sz w:val="20"/>
              </w:rPr>
              <w:t> </w:t>
            </w:r>
            <w:r>
              <w:rPr>
                <w:sz w:val="20"/>
              </w:rPr>
              <w:t>in</w:t>
            </w:r>
            <w:r>
              <w:rPr>
                <w:spacing w:val="-12"/>
                <w:sz w:val="20"/>
              </w:rPr>
              <w:t> </w:t>
            </w:r>
            <w:r>
              <w:rPr>
                <w:sz w:val="20"/>
              </w:rPr>
              <w:t>addressing</w:t>
            </w:r>
            <w:r>
              <w:rPr>
                <w:spacing w:val="-12"/>
                <w:sz w:val="20"/>
              </w:rPr>
              <w:t> </w:t>
            </w:r>
            <w:r>
              <w:rPr>
                <w:sz w:val="20"/>
              </w:rPr>
              <w:t>their</w:t>
            </w:r>
            <w:r>
              <w:rPr>
                <w:spacing w:val="-13"/>
                <w:sz w:val="20"/>
              </w:rPr>
              <w:t> </w:t>
            </w:r>
            <w:r>
              <w:rPr>
                <w:sz w:val="20"/>
              </w:rPr>
              <w:t>offending</w:t>
            </w:r>
            <w:r>
              <w:rPr>
                <w:spacing w:val="-12"/>
                <w:sz w:val="20"/>
              </w:rPr>
              <w:t> </w:t>
            </w:r>
            <w:r>
              <w:rPr>
                <w:sz w:val="20"/>
              </w:rPr>
              <w:t>related needs; and</w:t>
            </w:r>
          </w:p>
          <w:p w14:paraId="49A616B1" wp14:textId="77777777">
            <w:pPr>
              <w:pStyle w:val="TableParagraph"/>
              <w:spacing w:before="26"/>
              <w:rPr>
                <w:b/>
                <w:sz w:val="20"/>
              </w:rPr>
            </w:pPr>
          </w:p>
          <w:p w14:paraId="43CDD630" wp14:textId="77777777">
            <w:pPr>
              <w:pStyle w:val="TableParagraph"/>
              <w:numPr>
                <w:ilvl w:val="0"/>
                <w:numId w:val="41"/>
              </w:numPr>
              <w:tabs>
                <w:tab w:val="left" w:leader="none" w:pos="724"/>
              </w:tabs>
              <w:spacing w:before="0" w:after="0" w:line="225" w:lineRule="auto"/>
              <w:ind w:left="724" w:right="99" w:hanging="360"/>
              <w:jc w:val="both"/>
              <w:rPr>
                <w:sz w:val="20"/>
              </w:rPr>
            </w:pPr>
            <w:r>
              <w:rPr>
                <w:sz w:val="20"/>
              </w:rPr>
              <w:t>the</w:t>
            </w:r>
            <w:r>
              <w:rPr>
                <w:spacing w:val="-7"/>
                <w:sz w:val="20"/>
              </w:rPr>
              <w:t> </w:t>
            </w:r>
            <w:r>
              <w:rPr>
                <w:sz w:val="20"/>
              </w:rPr>
              <w:t>Agreed</w:t>
            </w:r>
            <w:r>
              <w:rPr>
                <w:spacing w:val="-5"/>
                <w:sz w:val="20"/>
              </w:rPr>
              <w:t> </w:t>
            </w:r>
            <w:r>
              <w:rPr>
                <w:sz w:val="20"/>
              </w:rPr>
              <w:t>Outcomes</w:t>
            </w:r>
            <w:r>
              <w:rPr>
                <w:spacing w:val="-5"/>
                <w:sz w:val="20"/>
              </w:rPr>
              <w:t> </w:t>
            </w:r>
            <w:r>
              <w:rPr>
                <w:sz w:val="20"/>
              </w:rPr>
              <w:t>in</w:t>
            </w:r>
            <w:r>
              <w:rPr>
                <w:spacing w:val="-6"/>
                <w:sz w:val="20"/>
              </w:rPr>
              <w:t> </w:t>
            </w:r>
            <w:r>
              <w:rPr>
                <w:sz w:val="20"/>
              </w:rPr>
              <w:t>each</w:t>
            </w:r>
            <w:r>
              <w:rPr>
                <w:spacing w:val="-8"/>
                <w:sz w:val="20"/>
              </w:rPr>
              <w:t> </w:t>
            </w:r>
            <w:r>
              <w:rPr>
                <w:sz w:val="20"/>
              </w:rPr>
              <w:t>Service</w:t>
            </w:r>
            <w:r>
              <w:rPr>
                <w:spacing w:val="-8"/>
                <w:sz w:val="20"/>
              </w:rPr>
              <w:t> </w:t>
            </w:r>
            <w:r>
              <w:rPr>
                <w:sz w:val="20"/>
              </w:rPr>
              <w:t>User's Action Plan are sufficiently achieved</w:t>
            </w:r>
          </w:p>
        </w:tc>
        <w:tc>
          <w:tcPr>
            <w:tcW w:w="2410" w:type="dxa"/>
          </w:tcPr>
          <w:p w14:paraId="6FAD8754" wp14:textId="77777777">
            <w:pPr>
              <w:pStyle w:val="TableParagraph"/>
              <w:tabs>
                <w:tab w:val="left" w:leader="none" w:pos="1284"/>
                <w:tab w:val="left" w:leader="none" w:pos="1869"/>
              </w:tabs>
              <w:ind w:left="111" w:right="94"/>
              <w:rPr>
                <w:sz w:val="20"/>
              </w:rPr>
            </w:pPr>
            <w:r>
              <w:rPr>
                <w:spacing w:val="-2"/>
                <w:sz w:val="20"/>
              </w:rPr>
              <w:t>Reported</w:t>
            </w:r>
            <w:r>
              <w:rPr>
                <w:sz w:val="20"/>
              </w:rPr>
              <w:tab/>
            </w:r>
            <w:r>
              <w:rPr>
                <w:spacing w:val="-4"/>
                <w:sz w:val="20"/>
              </w:rPr>
              <w:t>for</w:t>
            </w:r>
            <w:r>
              <w:rPr>
                <w:sz w:val="20"/>
              </w:rPr>
              <w:tab/>
            </w:r>
            <w:r>
              <w:rPr>
                <w:spacing w:val="-4"/>
                <w:sz w:val="20"/>
              </w:rPr>
              <w:t>each </w:t>
            </w:r>
            <w:r>
              <w:rPr>
                <w:sz w:val="20"/>
              </w:rPr>
              <w:t>Service Period</w:t>
            </w:r>
          </w:p>
          <w:p w14:paraId="3B4B52B0" wp14:textId="77777777">
            <w:pPr>
              <w:pStyle w:val="TableParagraph"/>
              <w:spacing w:before="10"/>
              <w:rPr>
                <w:b/>
                <w:sz w:val="20"/>
              </w:rPr>
            </w:pPr>
          </w:p>
          <w:p w14:paraId="630C6239" wp14:textId="77777777">
            <w:pPr>
              <w:pStyle w:val="TableParagraph"/>
              <w:ind w:left="111" w:right="67"/>
              <w:rPr>
                <w:sz w:val="20"/>
              </w:rPr>
            </w:pPr>
            <w:r>
              <w:rPr>
                <w:sz w:val="20"/>
              </w:rPr>
              <w:t>Measurement</w:t>
            </w:r>
            <w:r>
              <w:rPr>
                <w:spacing w:val="-14"/>
                <w:sz w:val="20"/>
              </w:rPr>
              <w:t> </w:t>
            </w:r>
            <w:r>
              <w:rPr>
                <w:sz w:val="20"/>
              </w:rPr>
              <w:t>Period</w:t>
            </w:r>
            <w:r>
              <w:rPr>
                <w:spacing w:val="-14"/>
                <w:sz w:val="20"/>
              </w:rPr>
              <w:t> </w:t>
            </w:r>
            <w:r>
              <w:rPr>
                <w:sz w:val="20"/>
              </w:rPr>
              <w:t>– </w:t>
            </w:r>
            <w:r>
              <w:rPr>
                <w:spacing w:val="-2"/>
                <w:sz w:val="20"/>
              </w:rPr>
              <w:t>annual</w:t>
            </w:r>
          </w:p>
        </w:tc>
        <w:tc>
          <w:tcPr>
            <w:tcW w:w="1986" w:type="dxa"/>
          </w:tcPr>
          <w:p w14:paraId="6A170216" wp14:textId="77777777">
            <w:pPr>
              <w:pStyle w:val="TableParagraph"/>
              <w:spacing w:line="229" w:lineRule="exact"/>
              <w:ind w:left="5"/>
              <w:rPr>
                <w:b/>
                <w:sz w:val="20"/>
              </w:rPr>
            </w:pPr>
            <w:r>
              <w:rPr>
                <w:b/>
                <w:spacing w:val="-2"/>
                <w:sz w:val="20"/>
              </w:rPr>
              <w:t>Green</w:t>
            </w:r>
          </w:p>
        </w:tc>
        <w:tc>
          <w:tcPr>
            <w:tcW w:w="1985" w:type="dxa"/>
          </w:tcPr>
          <w:p w14:paraId="145B61C4" wp14:textId="77777777">
            <w:pPr>
              <w:pStyle w:val="TableParagraph"/>
              <w:spacing w:line="229" w:lineRule="exact"/>
              <w:ind w:left="2"/>
              <w:rPr>
                <w:b/>
                <w:sz w:val="20"/>
              </w:rPr>
            </w:pPr>
            <w:r>
              <w:rPr>
                <w:b/>
                <w:spacing w:val="-5"/>
                <w:sz w:val="20"/>
              </w:rPr>
              <w:t>Red</w:t>
            </w:r>
          </w:p>
        </w:tc>
      </w:tr>
      <w:tr xmlns:wp14="http://schemas.microsoft.com/office/word/2010/wordml" w14:paraId="7EC3B0D2" wp14:textId="77777777">
        <w:trPr>
          <w:trHeight w:val="1840" w:hRule="atLeast"/>
        </w:trPr>
        <w:tc>
          <w:tcPr>
            <w:tcW w:w="2432" w:type="dxa"/>
          </w:tcPr>
          <w:p w14:paraId="48807EA7" wp14:textId="77777777">
            <w:pPr>
              <w:pStyle w:val="TableParagraph"/>
              <w:tabs>
                <w:tab w:val="left" w:leader="none" w:pos="782"/>
                <w:tab w:val="left" w:leader="none" w:pos="1084"/>
              </w:tabs>
              <w:ind w:left="112" w:right="128"/>
              <w:rPr>
                <w:sz w:val="20"/>
              </w:rPr>
            </w:pPr>
            <w:r>
              <w:rPr>
                <w:b/>
                <w:spacing w:val="-4"/>
                <w:sz w:val="20"/>
              </w:rPr>
              <w:t>QM2</w:t>
            </w:r>
            <w:r>
              <w:rPr>
                <w:b/>
                <w:sz w:val="20"/>
              </w:rPr>
              <w:tab/>
            </w:r>
            <w:r>
              <w:rPr>
                <w:b/>
                <w:spacing w:val="-10"/>
                <w:sz w:val="20"/>
              </w:rPr>
              <w:t>-</w:t>
            </w:r>
            <w:r>
              <w:rPr>
                <w:b/>
                <w:sz w:val="20"/>
              </w:rPr>
              <w:tab/>
            </w:r>
            <w:r>
              <w:rPr>
                <w:spacing w:val="-2"/>
                <w:sz w:val="20"/>
              </w:rPr>
              <w:t>Quality</w:t>
            </w:r>
            <w:r>
              <w:rPr>
                <w:spacing w:val="40"/>
                <w:sz w:val="20"/>
              </w:rPr>
              <w:t> </w:t>
            </w:r>
            <w:r>
              <w:rPr>
                <w:sz w:val="20"/>
              </w:rPr>
              <w:t>liaison</w:t>
            </w:r>
            <w:r>
              <w:rPr>
                <w:spacing w:val="21"/>
                <w:sz w:val="20"/>
              </w:rPr>
              <w:t> </w:t>
            </w:r>
            <w:r>
              <w:rPr>
                <w:sz w:val="20"/>
              </w:rPr>
              <w:t>with</w:t>
            </w:r>
            <w:r>
              <w:rPr>
                <w:spacing w:val="-14"/>
                <w:sz w:val="20"/>
              </w:rPr>
              <w:t> </w:t>
            </w:r>
            <w:r>
              <w:rPr>
                <w:sz w:val="20"/>
              </w:rPr>
              <w:t>Responsible Officer: supports offender management, risk management, enforcement, and sentence delivery</w:t>
            </w:r>
          </w:p>
        </w:tc>
        <w:tc>
          <w:tcPr>
            <w:tcW w:w="4821" w:type="dxa"/>
          </w:tcPr>
          <w:p w14:paraId="57163F8B" wp14:textId="77777777">
            <w:pPr>
              <w:pStyle w:val="TableParagraph"/>
              <w:ind w:left="112" w:right="89"/>
              <w:jc w:val="both"/>
              <w:rPr>
                <w:sz w:val="20"/>
              </w:rPr>
            </w:pPr>
            <w:r>
              <w:rPr>
                <w:sz w:val="20"/>
              </w:rPr>
              <w:t>The Audit Score (calculated in accordance with Appendix 2 of this Schedule 2.2 (Performance Levels)) in respect of the assessment of whether liaison with Responsible Officers supports offender management, risk management, enforcement and sentence delivery.</w:t>
            </w:r>
          </w:p>
        </w:tc>
        <w:tc>
          <w:tcPr>
            <w:tcW w:w="2410" w:type="dxa"/>
          </w:tcPr>
          <w:p w14:paraId="71797050" wp14:textId="77777777">
            <w:pPr>
              <w:pStyle w:val="TableParagraph"/>
              <w:tabs>
                <w:tab w:val="left" w:leader="none" w:pos="1284"/>
                <w:tab w:val="left" w:leader="none" w:pos="1869"/>
              </w:tabs>
              <w:ind w:left="111" w:right="94"/>
              <w:rPr>
                <w:sz w:val="20"/>
              </w:rPr>
            </w:pPr>
            <w:r>
              <w:rPr>
                <w:spacing w:val="-2"/>
                <w:sz w:val="20"/>
              </w:rPr>
              <w:t>Reported</w:t>
            </w:r>
            <w:r>
              <w:rPr>
                <w:sz w:val="20"/>
              </w:rPr>
              <w:tab/>
            </w:r>
            <w:r>
              <w:rPr>
                <w:spacing w:val="-4"/>
                <w:sz w:val="20"/>
              </w:rPr>
              <w:t>for</w:t>
            </w:r>
            <w:r>
              <w:rPr>
                <w:sz w:val="20"/>
              </w:rPr>
              <w:tab/>
            </w:r>
            <w:r>
              <w:rPr>
                <w:spacing w:val="-4"/>
                <w:sz w:val="20"/>
              </w:rPr>
              <w:t>each </w:t>
            </w:r>
            <w:r>
              <w:rPr>
                <w:sz w:val="20"/>
              </w:rPr>
              <w:t>Service Period</w:t>
            </w:r>
          </w:p>
          <w:p w14:paraId="6A8F822E" wp14:textId="77777777">
            <w:pPr>
              <w:pStyle w:val="TableParagraph"/>
              <w:spacing w:before="12"/>
              <w:rPr>
                <w:b/>
                <w:sz w:val="20"/>
              </w:rPr>
            </w:pPr>
          </w:p>
          <w:p w14:paraId="3B374C95" wp14:textId="77777777">
            <w:pPr>
              <w:pStyle w:val="TableParagraph"/>
              <w:ind w:left="111" w:right="67"/>
              <w:rPr>
                <w:sz w:val="20"/>
              </w:rPr>
            </w:pPr>
            <w:r>
              <w:rPr>
                <w:sz w:val="20"/>
              </w:rPr>
              <w:t>Measurement</w:t>
            </w:r>
            <w:r>
              <w:rPr>
                <w:spacing w:val="-14"/>
                <w:sz w:val="20"/>
              </w:rPr>
              <w:t> </w:t>
            </w:r>
            <w:r>
              <w:rPr>
                <w:sz w:val="20"/>
              </w:rPr>
              <w:t>Period</w:t>
            </w:r>
            <w:r>
              <w:rPr>
                <w:spacing w:val="-14"/>
                <w:sz w:val="20"/>
              </w:rPr>
              <w:t> </w:t>
            </w:r>
            <w:r>
              <w:rPr>
                <w:sz w:val="20"/>
              </w:rPr>
              <w:t>– </w:t>
            </w:r>
            <w:r>
              <w:rPr>
                <w:spacing w:val="-2"/>
                <w:sz w:val="20"/>
              </w:rPr>
              <w:t>annual</w:t>
            </w:r>
          </w:p>
        </w:tc>
        <w:tc>
          <w:tcPr>
            <w:tcW w:w="1986" w:type="dxa"/>
          </w:tcPr>
          <w:p w14:paraId="1FE11960" wp14:textId="77777777">
            <w:pPr>
              <w:pStyle w:val="TableParagraph"/>
              <w:spacing w:line="229" w:lineRule="exact"/>
              <w:ind w:left="5"/>
              <w:rPr>
                <w:b/>
                <w:sz w:val="20"/>
              </w:rPr>
            </w:pPr>
            <w:r>
              <w:rPr>
                <w:b/>
                <w:spacing w:val="-2"/>
                <w:sz w:val="20"/>
              </w:rPr>
              <w:t>Green</w:t>
            </w:r>
          </w:p>
        </w:tc>
        <w:tc>
          <w:tcPr>
            <w:tcW w:w="1985" w:type="dxa"/>
          </w:tcPr>
          <w:p w14:paraId="4A39DF31" wp14:textId="77777777">
            <w:pPr>
              <w:pStyle w:val="TableParagraph"/>
              <w:spacing w:line="229" w:lineRule="exact"/>
              <w:ind w:left="2"/>
              <w:rPr>
                <w:b/>
                <w:sz w:val="20"/>
              </w:rPr>
            </w:pPr>
            <w:r>
              <w:rPr>
                <w:b/>
                <w:spacing w:val="-5"/>
                <w:sz w:val="20"/>
              </w:rPr>
              <w:t>Red</w:t>
            </w:r>
          </w:p>
        </w:tc>
      </w:tr>
    </w:tbl>
    <w:p xmlns:wp14="http://schemas.microsoft.com/office/word/2010/wordml" w14:paraId="2EA75E83" wp14:textId="77777777">
      <w:pPr>
        <w:spacing w:after="0" w:line="229" w:lineRule="exact"/>
        <w:rPr>
          <w:sz w:val="20"/>
        </w:rPr>
        <w:sectPr>
          <w:type w:val="continuous"/>
          <w:pgSz w:w="16860" w:h="11920" w:orient="landscape"/>
          <w:pgMar w:top="1160" w:right="1280" w:bottom="1100" w:left="1200" w:header="715" w:footer="918"/>
          <w:cols w:num="1"/>
        </w:sectPr>
      </w:pPr>
    </w:p>
    <w:p xmlns:wp14="http://schemas.microsoft.com/office/word/2010/wordml" w14:paraId="4AC4FE2F" wp14:textId="77777777">
      <w:pPr>
        <w:pStyle w:val="BodyText"/>
        <w:spacing w:before="101"/>
        <w:rPr>
          <w:b/>
        </w:rPr>
      </w:pPr>
    </w:p>
    <w:p xmlns:wp14="http://schemas.microsoft.com/office/word/2010/wordml" w14:paraId="37F403C7" wp14:textId="77777777">
      <w:pPr>
        <w:spacing w:before="0" w:line="491" w:lineRule="auto"/>
        <w:ind w:left="6099" w:right="6041" w:firstLine="405"/>
        <w:jc w:val="left"/>
        <w:rPr>
          <w:b/>
          <w:sz w:val="20"/>
        </w:rPr>
      </w:pPr>
      <w:r>
        <w:rPr>
          <w:b/>
          <w:sz w:val="20"/>
        </w:rPr>
        <w:t>SCHEDULE 2.5 </w:t>
      </w:r>
      <w:r>
        <w:rPr>
          <w:b/>
          <w:spacing w:val="-2"/>
          <w:sz w:val="20"/>
        </w:rPr>
        <w:t>CALL-OFF</w:t>
      </w:r>
      <w:r>
        <w:rPr>
          <w:b/>
          <w:spacing w:val="-13"/>
          <w:sz w:val="20"/>
        </w:rPr>
        <w:t> </w:t>
      </w:r>
      <w:r>
        <w:rPr>
          <w:b/>
          <w:spacing w:val="-2"/>
          <w:sz w:val="20"/>
        </w:rPr>
        <w:t>INSURANCE</w:t>
      </w:r>
    </w:p>
    <w:p xmlns:wp14="http://schemas.microsoft.com/office/word/2010/wordml" w14:paraId="5B09ED56" wp14:textId="77777777">
      <w:pPr>
        <w:pStyle w:val="BodyText"/>
        <w:rPr>
          <w:b/>
        </w:rPr>
      </w:pPr>
    </w:p>
    <w:p xmlns:wp14="http://schemas.microsoft.com/office/word/2010/wordml" w14:paraId="5812E170" wp14:textId="77777777">
      <w:pPr>
        <w:pStyle w:val="BodyText"/>
        <w:spacing w:before="3"/>
        <w:rPr>
          <w:b/>
        </w:rPr>
      </w:pPr>
    </w:p>
    <w:p xmlns:wp14="http://schemas.microsoft.com/office/word/2010/wordml" w14:paraId="5DE89D21" wp14:textId="77777777">
      <w:pPr>
        <w:pStyle w:val="ListParagraph"/>
        <w:numPr>
          <w:ilvl w:val="1"/>
          <w:numId w:val="42"/>
        </w:numPr>
        <w:tabs>
          <w:tab w:val="left" w:leader="none" w:pos="1070"/>
        </w:tabs>
        <w:spacing w:before="0" w:after="0" w:line="240" w:lineRule="auto"/>
        <w:ind w:left="1070" w:right="0" w:hanging="855"/>
        <w:jc w:val="left"/>
        <w:rPr>
          <w:sz w:val="20"/>
        </w:rPr>
      </w:pPr>
      <w:r>
        <w:rPr>
          <w:sz w:val="20"/>
        </w:rPr>
        <w:t>The</w:t>
      </w:r>
      <w:r>
        <w:rPr>
          <w:spacing w:val="-10"/>
          <w:sz w:val="20"/>
        </w:rPr>
        <w:t> </w:t>
      </w:r>
      <w:r>
        <w:rPr>
          <w:sz w:val="20"/>
        </w:rPr>
        <w:t>Supplier</w:t>
      </w:r>
      <w:r>
        <w:rPr>
          <w:spacing w:val="-7"/>
          <w:sz w:val="20"/>
        </w:rPr>
        <w:t> </w:t>
      </w:r>
      <w:r>
        <w:rPr>
          <w:sz w:val="20"/>
        </w:rPr>
        <w:t>agrees</w:t>
      </w:r>
      <w:r>
        <w:rPr>
          <w:spacing w:val="-8"/>
          <w:sz w:val="20"/>
        </w:rPr>
        <w:t> </w:t>
      </w:r>
      <w:r>
        <w:rPr>
          <w:sz w:val="20"/>
        </w:rPr>
        <w:t>it</w:t>
      </w:r>
      <w:r>
        <w:rPr>
          <w:spacing w:val="-8"/>
          <w:sz w:val="20"/>
        </w:rPr>
        <w:t> </w:t>
      </w:r>
      <w:r>
        <w:rPr>
          <w:sz w:val="20"/>
        </w:rPr>
        <w:t>shall</w:t>
      </w:r>
      <w:r>
        <w:rPr>
          <w:spacing w:val="-5"/>
          <w:sz w:val="20"/>
        </w:rPr>
        <w:t> </w:t>
      </w:r>
      <w:r>
        <w:rPr>
          <w:sz w:val="20"/>
        </w:rPr>
        <w:t>meet</w:t>
      </w:r>
      <w:r>
        <w:rPr>
          <w:spacing w:val="-6"/>
          <w:sz w:val="20"/>
        </w:rPr>
        <w:t> </w:t>
      </w:r>
      <w:r>
        <w:rPr>
          <w:sz w:val="20"/>
        </w:rPr>
        <w:t>the</w:t>
      </w:r>
      <w:r>
        <w:rPr>
          <w:spacing w:val="-9"/>
          <w:sz w:val="20"/>
        </w:rPr>
        <w:t> </w:t>
      </w:r>
      <w:r>
        <w:rPr>
          <w:sz w:val="20"/>
        </w:rPr>
        <w:t>minimum</w:t>
      </w:r>
      <w:r>
        <w:rPr>
          <w:spacing w:val="-4"/>
          <w:sz w:val="20"/>
        </w:rPr>
        <w:t> </w:t>
      </w:r>
      <w:r>
        <w:rPr>
          <w:sz w:val="20"/>
        </w:rPr>
        <w:t>insurance</w:t>
      </w:r>
      <w:r>
        <w:rPr>
          <w:spacing w:val="-8"/>
          <w:sz w:val="20"/>
        </w:rPr>
        <w:t> </w:t>
      </w:r>
      <w:r>
        <w:rPr>
          <w:sz w:val="20"/>
        </w:rPr>
        <w:t>requirements</w:t>
      </w:r>
      <w:r>
        <w:rPr>
          <w:spacing w:val="-7"/>
          <w:sz w:val="20"/>
        </w:rPr>
        <w:t> </w:t>
      </w:r>
      <w:r>
        <w:rPr>
          <w:sz w:val="20"/>
        </w:rPr>
        <w:t>as</w:t>
      </w:r>
      <w:r>
        <w:rPr>
          <w:spacing w:val="-7"/>
          <w:sz w:val="20"/>
        </w:rPr>
        <w:t> </w:t>
      </w:r>
      <w:r>
        <w:rPr>
          <w:sz w:val="20"/>
        </w:rPr>
        <w:t>set</w:t>
      </w:r>
      <w:r>
        <w:rPr>
          <w:spacing w:val="-9"/>
          <w:sz w:val="20"/>
        </w:rPr>
        <w:t> </w:t>
      </w:r>
      <w:r>
        <w:rPr>
          <w:sz w:val="20"/>
        </w:rPr>
        <w:t>out</w:t>
      </w:r>
      <w:r>
        <w:rPr>
          <w:spacing w:val="-7"/>
          <w:sz w:val="20"/>
        </w:rPr>
        <w:t> </w:t>
      </w:r>
      <w:r>
        <w:rPr>
          <w:sz w:val="20"/>
        </w:rPr>
        <w:t>in</w:t>
      </w:r>
      <w:r>
        <w:rPr>
          <w:spacing w:val="-7"/>
          <w:sz w:val="20"/>
        </w:rPr>
        <w:t> </w:t>
      </w:r>
      <w:r>
        <w:rPr>
          <w:sz w:val="20"/>
        </w:rPr>
        <w:t>Schedule</w:t>
      </w:r>
      <w:r>
        <w:rPr>
          <w:spacing w:val="-8"/>
          <w:sz w:val="20"/>
        </w:rPr>
        <w:t> </w:t>
      </w:r>
      <w:r>
        <w:rPr>
          <w:sz w:val="20"/>
        </w:rPr>
        <w:t>2.5</w:t>
      </w:r>
      <w:r>
        <w:rPr>
          <w:spacing w:val="-6"/>
          <w:sz w:val="20"/>
        </w:rPr>
        <w:t> </w:t>
      </w:r>
      <w:r>
        <w:rPr>
          <w:sz w:val="20"/>
        </w:rPr>
        <w:t>(Insurance)</w:t>
      </w:r>
      <w:r>
        <w:rPr>
          <w:spacing w:val="-4"/>
          <w:sz w:val="20"/>
        </w:rPr>
        <w:t> </w:t>
      </w:r>
      <w:r>
        <w:rPr>
          <w:sz w:val="20"/>
        </w:rPr>
        <w:t>in</w:t>
      </w:r>
      <w:r>
        <w:rPr>
          <w:spacing w:val="-6"/>
          <w:sz w:val="20"/>
        </w:rPr>
        <w:t> </w:t>
      </w:r>
      <w:r>
        <w:rPr>
          <w:sz w:val="20"/>
        </w:rPr>
        <w:t>accordance</w:t>
      </w:r>
      <w:r>
        <w:rPr>
          <w:spacing w:val="-7"/>
          <w:sz w:val="20"/>
        </w:rPr>
        <w:t> </w:t>
      </w:r>
      <w:r>
        <w:rPr>
          <w:sz w:val="20"/>
        </w:rPr>
        <w:t>with</w:t>
      </w:r>
      <w:r>
        <w:rPr>
          <w:spacing w:val="-6"/>
          <w:sz w:val="20"/>
        </w:rPr>
        <w:t> </w:t>
      </w:r>
      <w:r>
        <w:rPr>
          <w:sz w:val="20"/>
        </w:rPr>
        <w:t>the</w:t>
      </w:r>
      <w:r>
        <w:rPr>
          <w:spacing w:val="-7"/>
          <w:sz w:val="20"/>
        </w:rPr>
        <w:t> </w:t>
      </w:r>
      <w:r>
        <w:rPr>
          <w:sz w:val="20"/>
        </w:rPr>
        <w:t>table</w:t>
      </w:r>
      <w:r>
        <w:rPr>
          <w:spacing w:val="-8"/>
          <w:sz w:val="20"/>
        </w:rPr>
        <w:t> </w:t>
      </w:r>
      <w:r>
        <w:rPr>
          <w:spacing w:val="-2"/>
          <w:sz w:val="20"/>
        </w:rPr>
        <w:t>below:</w:t>
      </w:r>
    </w:p>
    <w:p xmlns:wp14="http://schemas.microsoft.com/office/word/2010/wordml" w14:paraId="278AFD40" wp14:textId="77777777">
      <w:pPr>
        <w:pStyle w:val="BodyText"/>
        <w:spacing w:before="14"/>
      </w:pPr>
    </w:p>
    <w:tbl>
      <w:tblPr>
        <w:tblW w:w="0" w:type="auto"/>
        <w:jc w:val="left"/>
        <w:tblInd w:w="8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832"/>
        <w:gridCol w:w="5046"/>
        <w:gridCol w:w="4964"/>
      </w:tblGrid>
      <w:tr xmlns:wp14="http://schemas.microsoft.com/office/word/2010/wordml" w14:paraId="5E6CF7B4" wp14:textId="77777777">
        <w:trPr>
          <w:trHeight w:val="700" w:hRule="atLeast"/>
        </w:trPr>
        <w:tc>
          <w:tcPr>
            <w:tcW w:w="2832" w:type="dxa"/>
            <w:shd w:val="clear" w:color="auto" w:fill="D3DCE2"/>
          </w:tcPr>
          <w:p w14:paraId="2F27163C" wp14:textId="77777777">
            <w:pPr>
              <w:pStyle w:val="TableParagraph"/>
              <w:spacing w:line="225" w:lineRule="exact"/>
              <w:ind w:left="112"/>
              <w:rPr>
                <w:b/>
                <w:sz w:val="20"/>
              </w:rPr>
            </w:pPr>
            <w:r>
              <w:rPr>
                <w:b/>
                <w:sz w:val="20"/>
              </w:rPr>
              <w:t>Class</w:t>
            </w:r>
            <w:r>
              <w:rPr>
                <w:b/>
                <w:spacing w:val="-7"/>
                <w:sz w:val="20"/>
              </w:rPr>
              <w:t> </w:t>
            </w:r>
            <w:r>
              <w:rPr>
                <w:b/>
                <w:sz w:val="20"/>
              </w:rPr>
              <w:t>of</w:t>
            </w:r>
            <w:r>
              <w:rPr>
                <w:b/>
                <w:spacing w:val="-6"/>
                <w:sz w:val="20"/>
              </w:rPr>
              <w:t> </w:t>
            </w:r>
            <w:r>
              <w:rPr>
                <w:b/>
                <w:spacing w:val="-2"/>
                <w:sz w:val="20"/>
              </w:rPr>
              <w:t>insurance</w:t>
            </w:r>
          </w:p>
        </w:tc>
        <w:tc>
          <w:tcPr>
            <w:tcW w:w="5046" w:type="dxa"/>
            <w:shd w:val="clear" w:color="auto" w:fill="D3DCE2"/>
          </w:tcPr>
          <w:p w14:paraId="3B7E3A01" wp14:textId="77777777">
            <w:pPr>
              <w:pStyle w:val="TableParagraph"/>
              <w:ind w:left="112"/>
              <w:rPr>
                <w:b/>
                <w:sz w:val="20"/>
              </w:rPr>
            </w:pPr>
            <w:r>
              <w:rPr>
                <w:b/>
                <w:sz w:val="20"/>
              </w:rPr>
              <w:t>Insurer(s)</w:t>
            </w:r>
            <w:r>
              <w:rPr>
                <w:b/>
                <w:spacing w:val="-11"/>
                <w:sz w:val="20"/>
              </w:rPr>
              <w:t> </w:t>
            </w:r>
            <w:r>
              <w:rPr>
                <w:b/>
                <w:sz w:val="20"/>
              </w:rPr>
              <w:t>identity</w:t>
            </w:r>
            <w:r>
              <w:rPr>
                <w:b/>
                <w:spacing w:val="-13"/>
                <w:sz w:val="20"/>
              </w:rPr>
              <w:t> </w:t>
            </w:r>
            <w:r>
              <w:rPr>
                <w:b/>
                <w:sz w:val="20"/>
              </w:rPr>
              <w:t>(including</w:t>
            </w:r>
            <w:r>
              <w:rPr>
                <w:b/>
                <w:spacing w:val="-8"/>
                <w:sz w:val="20"/>
              </w:rPr>
              <w:t> </w:t>
            </w:r>
            <w:r>
              <w:rPr>
                <w:b/>
                <w:sz w:val="20"/>
              </w:rPr>
              <w:t>any</w:t>
            </w:r>
            <w:r>
              <w:rPr>
                <w:b/>
                <w:spacing w:val="-14"/>
                <w:sz w:val="20"/>
              </w:rPr>
              <w:t> </w:t>
            </w:r>
            <w:r>
              <w:rPr>
                <w:b/>
                <w:sz w:val="20"/>
              </w:rPr>
              <w:t>excess</w:t>
            </w:r>
            <w:r>
              <w:rPr>
                <w:b/>
                <w:spacing w:val="-9"/>
                <w:sz w:val="20"/>
              </w:rPr>
              <w:t> </w:t>
            </w:r>
            <w:r>
              <w:rPr>
                <w:b/>
                <w:sz w:val="20"/>
              </w:rPr>
              <w:t>layer </w:t>
            </w:r>
            <w:r>
              <w:rPr>
                <w:b/>
                <w:spacing w:val="-2"/>
                <w:sz w:val="20"/>
              </w:rPr>
              <w:t>insurers)</w:t>
            </w:r>
          </w:p>
        </w:tc>
        <w:tc>
          <w:tcPr>
            <w:tcW w:w="4964" w:type="dxa"/>
            <w:shd w:val="clear" w:color="auto" w:fill="D3DCE2"/>
          </w:tcPr>
          <w:p w14:paraId="0A700CFF" wp14:textId="77777777">
            <w:pPr>
              <w:pStyle w:val="TableParagraph"/>
              <w:ind w:left="112" w:right="117"/>
              <w:rPr>
                <w:b/>
                <w:sz w:val="20"/>
              </w:rPr>
            </w:pPr>
            <w:r>
              <w:rPr>
                <w:b/>
                <w:sz w:val="20"/>
              </w:rPr>
              <w:t>Proposed</w:t>
            </w:r>
            <w:r>
              <w:rPr>
                <w:b/>
                <w:spacing w:val="-14"/>
                <w:sz w:val="20"/>
              </w:rPr>
              <w:t> </w:t>
            </w:r>
            <w:r>
              <w:rPr>
                <w:b/>
                <w:sz w:val="20"/>
              </w:rPr>
              <w:t>maximum</w:t>
            </w:r>
            <w:r>
              <w:rPr>
                <w:b/>
                <w:spacing w:val="-14"/>
                <w:sz w:val="20"/>
              </w:rPr>
              <w:t> </w:t>
            </w:r>
            <w:r>
              <w:rPr>
                <w:b/>
                <w:sz w:val="20"/>
              </w:rPr>
              <w:t>deductible</w:t>
            </w:r>
            <w:r>
              <w:rPr>
                <w:b/>
                <w:spacing w:val="-14"/>
                <w:sz w:val="20"/>
              </w:rPr>
              <w:t> </w:t>
            </w:r>
            <w:r>
              <w:rPr>
                <w:b/>
                <w:sz w:val="20"/>
              </w:rPr>
              <w:t>threshold</w:t>
            </w:r>
            <w:r>
              <w:rPr>
                <w:b/>
                <w:spacing w:val="-14"/>
                <w:sz w:val="20"/>
              </w:rPr>
              <w:t> </w:t>
            </w:r>
            <w:r>
              <w:rPr>
                <w:b/>
                <w:sz w:val="20"/>
              </w:rPr>
              <w:t>each and every occurrence</w:t>
            </w:r>
          </w:p>
        </w:tc>
      </w:tr>
      <w:tr xmlns:wp14="http://schemas.microsoft.com/office/word/2010/wordml" w14:paraId="5BEC1015" wp14:textId="77777777">
        <w:trPr>
          <w:trHeight w:val="700" w:hRule="atLeast"/>
        </w:trPr>
        <w:tc>
          <w:tcPr>
            <w:tcW w:w="2832" w:type="dxa"/>
          </w:tcPr>
          <w:p w14:paraId="4CE1002C" wp14:textId="77777777">
            <w:pPr>
              <w:pStyle w:val="TableParagraph"/>
              <w:ind w:left="112"/>
              <w:rPr>
                <w:sz w:val="20"/>
              </w:rPr>
            </w:pPr>
            <w:r>
              <w:rPr>
                <w:sz w:val="20"/>
              </w:rPr>
              <w:t>Third Party Public and Products</w:t>
            </w:r>
            <w:r>
              <w:rPr>
                <w:spacing w:val="-14"/>
                <w:sz w:val="20"/>
              </w:rPr>
              <w:t> </w:t>
            </w:r>
            <w:r>
              <w:rPr>
                <w:sz w:val="20"/>
              </w:rPr>
              <w:t>Liability</w:t>
            </w:r>
            <w:r>
              <w:rPr>
                <w:spacing w:val="-14"/>
                <w:sz w:val="20"/>
              </w:rPr>
              <w:t> </w:t>
            </w:r>
            <w:r>
              <w:rPr>
                <w:sz w:val="20"/>
              </w:rPr>
              <w:t>Insurance</w:t>
            </w:r>
          </w:p>
        </w:tc>
        <w:tc>
          <w:tcPr>
            <w:tcW w:w="5046" w:type="dxa"/>
          </w:tcPr>
          <w:p w14:paraId="5239EC85" wp14:textId="77777777">
            <w:pPr>
              <w:pStyle w:val="TableParagraph"/>
              <w:spacing w:line="225" w:lineRule="exact"/>
              <w:ind w:left="112"/>
              <w:rPr>
                <w:sz w:val="20"/>
              </w:rPr>
            </w:pPr>
            <w:r>
              <w:rPr>
                <w:spacing w:val="-2"/>
                <w:sz w:val="20"/>
              </w:rPr>
              <w:t>[Redacted]</w:t>
            </w:r>
          </w:p>
        </w:tc>
        <w:tc>
          <w:tcPr>
            <w:tcW w:w="4964" w:type="dxa"/>
          </w:tcPr>
          <w:p w14:paraId="56FF4CD3" wp14:textId="77777777">
            <w:pPr>
              <w:pStyle w:val="TableParagraph"/>
              <w:spacing w:line="225" w:lineRule="exact"/>
              <w:ind w:left="112"/>
              <w:rPr>
                <w:sz w:val="20"/>
              </w:rPr>
            </w:pPr>
            <w:r>
              <w:rPr>
                <w:spacing w:val="-2"/>
                <w:sz w:val="20"/>
              </w:rPr>
              <w:t>[Redacted]</w:t>
            </w:r>
          </w:p>
        </w:tc>
      </w:tr>
      <w:tr xmlns:wp14="http://schemas.microsoft.com/office/word/2010/wordml" w14:paraId="1E76C456" wp14:textId="77777777">
        <w:trPr>
          <w:trHeight w:val="734" w:hRule="atLeast"/>
        </w:trPr>
        <w:tc>
          <w:tcPr>
            <w:tcW w:w="2832" w:type="dxa"/>
          </w:tcPr>
          <w:p w14:paraId="53F31AF0" wp14:textId="77777777">
            <w:pPr>
              <w:pStyle w:val="TableParagraph"/>
              <w:ind w:left="112" w:right="680"/>
              <w:rPr>
                <w:sz w:val="20"/>
              </w:rPr>
            </w:pPr>
            <w:r>
              <w:rPr>
                <w:sz w:val="20"/>
              </w:rPr>
              <w:t>Professional</w:t>
            </w:r>
            <w:r>
              <w:rPr>
                <w:spacing w:val="-14"/>
                <w:sz w:val="20"/>
              </w:rPr>
              <w:t> </w:t>
            </w:r>
            <w:r>
              <w:rPr>
                <w:sz w:val="20"/>
              </w:rPr>
              <w:t>Indemnity </w:t>
            </w:r>
            <w:r>
              <w:rPr>
                <w:spacing w:val="-2"/>
                <w:sz w:val="20"/>
              </w:rPr>
              <w:t>Insurance</w:t>
            </w:r>
          </w:p>
        </w:tc>
        <w:tc>
          <w:tcPr>
            <w:tcW w:w="5046" w:type="dxa"/>
          </w:tcPr>
          <w:p w14:paraId="32EB822E" wp14:textId="77777777">
            <w:pPr>
              <w:pStyle w:val="TableParagraph"/>
              <w:spacing w:line="225" w:lineRule="exact"/>
              <w:ind w:left="112"/>
              <w:rPr>
                <w:sz w:val="20"/>
              </w:rPr>
            </w:pPr>
            <w:r>
              <w:rPr>
                <w:spacing w:val="-2"/>
                <w:sz w:val="20"/>
              </w:rPr>
              <w:t>[Redacted]</w:t>
            </w:r>
          </w:p>
        </w:tc>
        <w:tc>
          <w:tcPr>
            <w:tcW w:w="4964" w:type="dxa"/>
          </w:tcPr>
          <w:p w14:paraId="45C2772E" wp14:textId="77777777">
            <w:pPr>
              <w:pStyle w:val="TableParagraph"/>
              <w:spacing w:line="225" w:lineRule="exact"/>
              <w:ind w:left="112"/>
              <w:rPr>
                <w:sz w:val="20"/>
              </w:rPr>
            </w:pPr>
            <w:r>
              <w:rPr>
                <w:spacing w:val="-2"/>
                <w:sz w:val="20"/>
              </w:rPr>
              <w:t>[Redacted]</w:t>
            </w:r>
          </w:p>
        </w:tc>
      </w:tr>
      <w:tr xmlns:wp14="http://schemas.microsoft.com/office/word/2010/wordml" w14:paraId="59578500" wp14:textId="77777777">
        <w:trPr>
          <w:trHeight w:val="1159" w:hRule="atLeast"/>
        </w:trPr>
        <w:tc>
          <w:tcPr>
            <w:tcW w:w="2832" w:type="dxa"/>
          </w:tcPr>
          <w:p w14:paraId="776CC677" wp14:textId="77777777">
            <w:pPr>
              <w:pStyle w:val="TableParagraph"/>
              <w:ind w:left="112" w:right="117"/>
              <w:rPr>
                <w:sz w:val="20"/>
              </w:rPr>
            </w:pPr>
            <w:r>
              <w:rPr>
                <w:sz w:val="20"/>
              </w:rPr>
              <w:t>Compulsory Insurances (Employers Liability Insurance</w:t>
            </w:r>
            <w:r>
              <w:rPr>
                <w:spacing w:val="-14"/>
                <w:sz w:val="20"/>
              </w:rPr>
              <w:t> </w:t>
            </w:r>
            <w:r>
              <w:rPr>
                <w:sz w:val="20"/>
              </w:rPr>
              <w:t>and</w:t>
            </w:r>
            <w:r>
              <w:rPr>
                <w:spacing w:val="-14"/>
                <w:sz w:val="20"/>
              </w:rPr>
              <w:t> </w:t>
            </w:r>
            <w:r>
              <w:rPr>
                <w:sz w:val="20"/>
              </w:rPr>
              <w:t>Motor</w:t>
            </w:r>
            <w:r>
              <w:rPr>
                <w:spacing w:val="-14"/>
                <w:sz w:val="20"/>
              </w:rPr>
              <w:t> </w:t>
            </w:r>
            <w:r>
              <w:rPr>
                <w:sz w:val="20"/>
              </w:rPr>
              <w:t>Third Party Liability Insurance)</w:t>
            </w:r>
          </w:p>
        </w:tc>
        <w:tc>
          <w:tcPr>
            <w:tcW w:w="5046" w:type="dxa"/>
          </w:tcPr>
          <w:p w14:paraId="0B590C60" wp14:textId="77777777">
            <w:pPr>
              <w:pStyle w:val="TableParagraph"/>
              <w:spacing w:before="2"/>
              <w:ind w:left="115"/>
              <w:rPr>
                <w:sz w:val="20"/>
              </w:rPr>
            </w:pPr>
            <w:r>
              <w:rPr>
                <w:spacing w:val="-2"/>
                <w:sz w:val="20"/>
              </w:rPr>
              <w:t>[Redacted]</w:t>
            </w:r>
          </w:p>
        </w:tc>
        <w:tc>
          <w:tcPr>
            <w:tcW w:w="4964" w:type="dxa"/>
            <w:shd w:val="clear" w:color="auto" w:fill="BDBDBD"/>
          </w:tcPr>
          <w:p w14:paraId="063C65DA" wp14:textId="77777777">
            <w:pPr>
              <w:pStyle w:val="TableParagraph"/>
              <w:ind w:left="95"/>
              <w:rPr>
                <w:sz w:val="20"/>
              </w:rPr>
            </w:pPr>
            <w:r>
              <w:rPr>
                <w:spacing w:val="-2"/>
                <w:sz w:val="20"/>
              </w:rPr>
              <w:t>[Redacted]</w:t>
            </w:r>
          </w:p>
        </w:tc>
      </w:tr>
    </w:tbl>
    <w:p xmlns:wp14="http://schemas.microsoft.com/office/word/2010/wordml" w14:paraId="29DB5971" wp14:textId="77777777">
      <w:pPr>
        <w:pStyle w:val="BodyText"/>
      </w:pPr>
    </w:p>
    <w:p xmlns:wp14="http://schemas.microsoft.com/office/word/2010/wordml" w14:paraId="70F35735" wp14:textId="77777777">
      <w:pPr>
        <w:pStyle w:val="BodyText"/>
        <w:spacing w:before="13"/>
      </w:pPr>
    </w:p>
    <w:p xmlns:wp14="http://schemas.microsoft.com/office/word/2010/wordml" w14:paraId="29FA2CDB" wp14:textId="77777777">
      <w:pPr>
        <w:pStyle w:val="ListParagraph"/>
        <w:numPr>
          <w:ilvl w:val="1"/>
          <w:numId w:val="42"/>
        </w:numPr>
        <w:tabs>
          <w:tab w:val="left" w:leader="none" w:pos="1070"/>
        </w:tabs>
        <w:spacing w:before="0" w:after="0" w:line="240" w:lineRule="auto"/>
        <w:ind w:left="1070" w:right="117" w:hanging="855"/>
        <w:jc w:val="left"/>
        <w:rPr>
          <w:sz w:val="20"/>
        </w:rPr>
      </w:pPr>
      <w:r>
        <w:rPr>
          <w:sz w:val="20"/>
        </w:rPr>
        <w:t>Providing</w:t>
      </w:r>
      <w:r>
        <w:rPr>
          <w:spacing w:val="-1"/>
          <w:sz w:val="20"/>
        </w:rPr>
        <w:t> </w:t>
      </w:r>
      <w:r>
        <w:rPr>
          <w:sz w:val="20"/>
        </w:rPr>
        <w:t>the</w:t>
      </w:r>
      <w:r>
        <w:rPr>
          <w:spacing w:val="-1"/>
          <w:sz w:val="20"/>
        </w:rPr>
        <w:t> </w:t>
      </w:r>
      <w:r>
        <w:rPr>
          <w:sz w:val="20"/>
        </w:rPr>
        <w:t>Insurance</w:t>
      </w:r>
      <w:r>
        <w:rPr>
          <w:spacing w:val="-3"/>
          <w:sz w:val="20"/>
        </w:rPr>
        <w:t> </w:t>
      </w:r>
      <w:r>
        <w:rPr>
          <w:sz w:val="20"/>
        </w:rPr>
        <w:t>details</w:t>
      </w:r>
      <w:r>
        <w:rPr>
          <w:spacing w:val="-2"/>
          <w:sz w:val="20"/>
        </w:rPr>
        <w:t> </w:t>
      </w:r>
      <w:r>
        <w:rPr>
          <w:sz w:val="20"/>
        </w:rPr>
        <w:t>required</w:t>
      </w:r>
      <w:r>
        <w:rPr>
          <w:spacing w:val="-4"/>
          <w:sz w:val="20"/>
        </w:rPr>
        <w:t> </w:t>
      </w:r>
      <w:r>
        <w:rPr>
          <w:sz w:val="20"/>
        </w:rPr>
        <w:t>above</w:t>
      </w:r>
      <w:r>
        <w:rPr>
          <w:spacing w:val="-1"/>
          <w:sz w:val="20"/>
        </w:rPr>
        <w:t> </w:t>
      </w:r>
      <w:r>
        <w:rPr>
          <w:sz w:val="20"/>
        </w:rPr>
        <w:t>is</w:t>
      </w:r>
      <w:r>
        <w:rPr>
          <w:spacing w:val="-2"/>
          <w:sz w:val="20"/>
        </w:rPr>
        <w:t> </w:t>
      </w:r>
      <w:r>
        <w:rPr>
          <w:sz w:val="20"/>
        </w:rPr>
        <w:t>evidence</w:t>
      </w:r>
      <w:r>
        <w:rPr>
          <w:spacing w:val="-3"/>
          <w:sz w:val="20"/>
        </w:rPr>
        <w:t> </w:t>
      </w:r>
      <w:r>
        <w:rPr>
          <w:sz w:val="20"/>
        </w:rPr>
        <w:t>of</w:t>
      </w:r>
      <w:r>
        <w:rPr>
          <w:spacing w:val="-3"/>
          <w:sz w:val="20"/>
        </w:rPr>
        <w:t> </w:t>
      </w:r>
      <w:r>
        <w:rPr>
          <w:sz w:val="20"/>
        </w:rPr>
        <w:t>self-certification</w:t>
      </w:r>
      <w:r>
        <w:rPr>
          <w:spacing w:val="-2"/>
          <w:sz w:val="20"/>
        </w:rPr>
        <w:t> </w:t>
      </w:r>
      <w:r>
        <w:rPr>
          <w:sz w:val="20"/>
        </w:rPr>
        <w:t>by</w:t>
      </w:r>
      <w:r>
        <w:rPr>
          <w:spacing w:val="-2"/>
          <w:sz w:val="20"/>
        </w:rPr>
        <w:t> </w:t>
      </w:r>
      <w:r>
        <w:rPr>
          <w:sz w:val="20"/>
        </w:rPr>
        <w:t>the</w:t>
      </w:r>
      <w:r>
        <w:rPr>
          <w:spacing w:val="-4"/>
          <w:sz w:val="20"/>
        </w:rPr>
        <w:t> </w:t>
      </w:r>
      <w:r>
        <w:rPr>
          <w:sz w:val="20"/>
        </w:rPr>
        <w:t>Supplier</w:t>
      </w:r>
      <w:r>
        <w:rPr>
          <w:spacing w:val="-3"/>
          <w:sz w:val="20"/>
        </w:rPr>
        <w:t> </w:t>
      </w:r>
      <w:r>
        <w:rPr>
          <w:sz w:val="20"/>
        </w:rPr>
        <w:t>that</w:t>
      </w:r>
      <w:r>
        <w:rPr>
          <w:spacing w:val="-3"/>
          <w:sz w:val="20"/>
        </w:rPr>
        <w:t> </w:t>
      </w:r>
      <w:r>
        <w:rPr>
          <w:sz w:val="20"/>
        </w:rPr>
        <w:t>the</w:t>
      </w:r>
      <w:r>
        <w:rPr>
          <w:spacing w:val="-3"/>
          <w:sz w:val="20"/>
        </w:rPr>
        <w:t> </w:t>
      </w:r>
      <w:r>
        <w:rPr>
          <w:sz w:val="20"/>
        </w:rPr>
        <w:t>required</w:t>
      </w:r>
      <w:r>
        <w:rPr>
          <w:spacing w:val="-3"/>
          <w:sz w:val="20"/>
        </w:rPr>
        <w:t> </w:t>
      </w:r>
      <w:r>
        <w:rPr>
          <w:sz w:val="20"/>
        </w:rPr>
        <w:t>insurance</w:t>
      </w:r>
      <w:r>
        <w:rPr>
          <w:spacing w:val="-1"/>
          <w:sz w:val="20"/>
        </w:rPr>
        <w:t> </w:t>
      </w:r>
      <w:r>
        <w:rPr>
          <w:sz w:val="20"/>
        </w:rPr>
        <w:t>levels are</w:t>
      </w:r>
      <w:r>
        <w:rPr>
          <w:spacing w:val="-3"/>
          <w:sz w:val="20"/>
        </w:rPr>
        <w:t> </w:t>
      </w:r>
      <w:r>
        <w:rPr>
          <w:sz w:val="20"/>
        </w:rPr>
        <w:t>in</w:t>
      </w:r>
      <w:r>
        <w:rPr>
          <w:spacing w:val="-3"/>
          <w:sz w:val="20"/>
        </w:rPr>
        <w:t> </w:t>
      </w:r>
      <w:r>
        <w:rPr>
          <w:sz w:val="20"/>
        </w:rPr>
        <w:t>place</w:t>
      </w:r>
      <w:r>
        <w:rPr>
          <w:spacing w:val="-3"/>
          <w:sz w:val="20"/>
        </w:rPr>
        <w:t> </w:t>
      </w:r>
      <w:r>
        <w:rPr>
          <w:sz w:val="20"/>
        </w:rPr>
        <w:t>and</w:t>
      </w:r>
      <w:r>
        <w:rPr>
          <w:spacing w:val="-3"/>
          <w:sz w:val="20"/>
        </w:rPr>
        <w:t> </w:t>
      </w:r>
      <w:r>
        <w:rPr>
          <w:sz w:val="20"/>
        </w:rPr>
        <w:t>shall be maintained for the duration of the Contract Term.</w:t>
      </w:r>
    </w:p>
    <w:p xmlns:wp14="http://schemas.microsoft.com/office/word/2010/wordml" w14:paraId="5D255343" wp14:textId="77777777">
      <w:pPr>
        <w:spacing w:after="0" w:line="240" w:lineRule="auto"/>
        <w:jc w:val="left"/>
        <w:rPr>
          <w:sz w:val="20"/>
        </w:rPr>
        <w:sectPr>
          <w:headerReference w:type="default" r:id="rId20"/>
          <w:footerReference w:type="default" r:id="rId21"/>
          <w:pgSz w:w="16860" w:h="11920" w:orient="landscape"/>
          <w:pgMar w:top="1160" w:right="1280" w:bottom="1100" w:left="1200" w:header="715" w:footer="918"/>
          <w:cols w:num="1"/>
        </w:sectPr>
      </w:pPr>
    </w:p>
    <w:p xmlns:wp14="http://schemas.microsoft.com/office/word/2010/wordml" w14:paraId="3D655A4E" wp14:textId="77777777">
      <w:pPr>
        <w:spacing w:before="166"/>
        <w:ind w:left="63" w:right="43" w:firstLine="0"/>
        <w:jc w:val="center"/>
        <w:rPr>
          <w:b/>
          <w:sz w:val="20"/>
        </w:rPr>
      </w:pPr>
      <w:r>
        <w:rPr>
          <w:b/>
          <w:sz w:val="20"/>
        </w:rPr>
        <w:t>SCHEDULE</w:t>
      </w:r>
      <w:r>
        <w:rPr>
          <w:b/>
          <w:spacing w:val="-14"/>
          <w:sz w:val="20"/>
        </w:rPr>
        <w:t> </w:t>
      </w:r>
      <w:r>
        <w:rPr>
          <w:b/>
          <w:spacing w:val="-10"/>
          <w:sz w:val="20"/>
        </w:rPr>
        <w:t>3</w:t>
      </w:r>
    </w:p>
    <w:p xmlns:wp14="http://schemas.microsoft.com/office/word/2010/wordml" w14:paraId="552C276D" wp14:textId="77777777">
      <w:pPr>
        <w:pStyle w:val="BodyText"/>
        <w:spacing w:before="11"/>
        <w:rPr>
          <w:b/>
        </w:rPr>
      </w:pPr>
    </w:p>
    <w:p xmlns:wp14="http://schemas.microsoft.com/office/word/2010/wordml" w14:paraId="4B417F91" wp14:textId="77777777">
      <w:pPr>
        <w:spacing w:before="0"/>
        <w:ind w:left="60" w:right="43" w:firstLine="0"/>
        <w:jc w:val="center"/>
        <w:rPr>
          <w:b/>
          <w:sz w:val="20"/>
        </w:rPr>
      </w:pPr>
      <w:r>
        <w:rPr>
          <w:b/>
          <w:sz w:val="20"/>
        </w:rPr>
        <w:t>CALL-OFF</w:t>
      </w:r>
      <w:r>
        <w:rPr>
          <w:b/>
          <w:spacing w:val="-14"/>
          <w:sz w:val="20"/>
        </w:rPr>
        <w:t> </w:t>
      </w:r>
      <w:r>
        <w:rPr>
          <w:b/>
          <w:sz w:val="20"/>
        </w:rPr>
        <w:t>CUSTOMER</w:t>
      </w:r>
      <w:r>
        <w:rPr>
          <w:b/>
          <w:spacing w:val="-13"/>
          <w:sz w:val="20"/>
        </w:rPr>
        <w:t> </w:t>
      </w:r>
      <w:r>
        <w:rPr>
          <w:b/>
          <w:spacing w:val="-2"/>
          <w:sz w:val="20"/>
        </w:rPr>
        <w:t>RESPONSIBILITIES</w:t>
      </w:r>
    </w:p>
    <w:p xmlns:wp14="http://schemas.microsoft.com/office/word/2010/wordml" w14:paraId="1F8AFB83" wp14:textId="77777777">
      <w:pPr>
        <w:pStyle w:val="BodyText"/>
        <w:spacing w:before="8"/>
        <w:rPr>
          <w:b/>
        </w:rPr>
      </w:pPr>
    </w:p>
    <w:p xmlns:wp14="http://schemas.microsoft.com/office/word/2010/wordml" w14:paraId="4265ADDB" wp14:textId="77777777">
      <w:pPr>
        <w:pStyle w:val="ListParagraph"/>
        <w:numPr>
          <w:ilvl w:val="2"/>
          <w:numId w:val="42"/>
        </w:numPr>
        <w:tabs>
          <w:tab w:val="left" w:leader="none" w:pos="1871"/>
        </w:tabs>
        <w:spacing w:before="0" w:after="0" w:line="240" w:lineRule="auto"/>
        <w:ind w:left="1871" w:right="0" w:hanging="849"/>
        <w:jc w:val="left"/>
        <w:rPr>
          <w:b/>
          <w:sz w:val="20"/>
        </w:rPr>
      </w:pPr>
      <w:r>
        <w:rPr>
          <w:b/>
          <w:spacing w:val="-2"/>
          <w:sz w:val="20"/>
        </w:rPr>
        <w:t>INTRODUCTION</w:t>
      </w:r>
    </w:p>
    <w:p xmlns:wp14="http://schemas.microsoft.com/office/word/2010/wordml" w14:paraId="68342FE7" wp14:textId="77777777">
      <w:pPr>
        <w:pStyle w:val="BodyText"/>
        <w:spacing w:before="11"/>
        <w:rPr>
          <w:b/>
        </w:rPr>
      </w:pPr>
    </w:p>
    <w:p xmlns:wp14="http://schemas.microsoft.com/office/word/2010/wordml" w14:paraId="65493A32" wp14:textId="77777777">
      <w:pPr>
        <w:pStyle w:val="ListParagraph"/>
        <w:numPr>
          <w:ilvl w:val="3"/>
          <w:numId w:val="42"/>
        </w:numPr>
        <w:tabs>
          <w:tab w:val="left" w:leader="none" w:pos="1874"/>
        </w:tabs>
        <w:spacing w:before="0" w:after="0" w:line="240" w:lineRule="auto"/>
        <w:ind w:left="1874" w:right="1009" w:hanging="852"/>
        <w:jc w:val="both"/>
        <w:rPr>
          <w:sz w:val="20"/>
        </w:rPr>
      </w:pPr>
      <w:r>
        <w:rPr>
          <w:sz w:val="20"/>
        </w:rPr>
        <w:t>The Customer Responsibilities set out in the Framework Agreement shall apply to this Call-Off Contract save as specified below.</w:t>
      </w:r>
    </w:p>
    <w:p xmlns:wp14="http://schemas.microsoft.com/office/word/2010/wordml" w14:paraId="40776332" wp14:textId="77777777">
      <w:pPr>
        <w:pStyle w:val="BodyText"/>
        <w:spacing w:before="10"/>
      </w:pPr>
    </w:p>
    <w:p xmlns:wp14="http://schemas.microsoft.com/office/word/2010/wordml" w14:paraId="1557BD9B" wp14:textId="77777777">
      <w:pPr>
        <w:pStyle w:val="ListParagraph"/>
        <w:numPr>
          <w:ilvl w:val="3"/>
          <w:numId w:val="42"/>
        </w:numPr>
        <w:tabs>
          <w:tab w:val="left" w:leader="none" w:pos="1874"/>
        </w:tabs>
        <w:spacing w:before="1" w:after="0" w:line="240" w:lineRule="auto"/>
        <w:ind w:left="1874" w:right="995" w:hanging="852"/>
        <w:jc w:val="both"/>
        <w:rPr>
          <w:sz w:val="20"/>
        </w:rPr>
      </w:pPr>
      <w:r>
        <w:rPr>
          <w:sz w:val="20"/>
        </w:rPr>
        <w:t>Any obligations of the Customer in Schedule 2.1 (Call-Off Services Description) shall not</w:t>
      </w:r>
      <w:r>
        <w:rPr>
          <w:spacing w:val="-9"/>
          <w:sz w:val="20"/>
        </w:rPr>
        <w:t> </w:t>
      </w:r>
      <w:r>
        <w:rPr>
          <w:sz w:val="20"/>
        </w:rPr>
        <w:t>be</w:t>
      </w:r>
      <w:r>
        <w:rPr>
          <w:spacing w:val="-9"/>
          <w:sz w:val="20"/>
        </w:rPr>
        <w:t> </w:t>
      </w:r>
      <w:r>
        <w:rPr>
          <w:sz w:val="20"/>
        </w:rPr>
        <w:t>Customer</w:t>
      </w:r>
      <w:r>
        <w:rPr>
          <w:spacing w:val="-9"/>
          <w:sz w:val="20"/>
        </w:rPr>
        <w:t> </w:t>
      </w:r>
      <w:r>
        <w:rPr>
          <w:sz w:val="20"/>
        </w:rPr>
        <w:t>Responsibilities</w:t>
      </w:r>
      <w:r>
        <w:rPr>
          <w:spacing w:val="-7"/>
          <w:sz w:val="20"/>
        </w:rPr>
        <w:t> </w:t>
      </w:r>
      <w:r>
        <w:rPr>
          <w:sz w:val="20"/>
        </w:rPr>
        <w:t>and</w:t>
      </w:r>
      <w:r>
        <w:rPr>
          <w:spacing w:val="-9"/>
          <w:sz w:val="20"/>
        </w:rPr>
        <w:t> </w:t>
      </w:r>
      <w:r>
        <w:rPr>
          <w:sz w:val="20"/>
        </w:rPr>
        <w:t>the</w:t>
      </w:r>
      <w:r>
        <w:rPr>
          <w:spacing w:val="-9"/>
          <w:sz w:val="20"/>
        </w:rPr>
        <w:t> </w:t>
      </w:r>
      <w:r>
        <w:rPr>
          <w:sz w:val="20"/>
        </w:rPr>
        <w:t>Customer</w:t>
      </w:r>
      <w:r>
        <w:rPr>
          <w:spacing w:val="-7"/>
          <w:sz w:val="20"/>
        </w:rPr>
        <w:t> </w:t>
      </w:r>
      <w:r>
        <w:rPr>
          <w:sz w:val="20"/>
        </w:rPr>
        <w:t>shall</w:t>
      </w:r>
      <w:r>
        <w:rPr>
          <w:spacing w:val="-9"/>
          <w:sz w:val="20"/>
        </w:rPr>
        <w:t> </w:t>
      </w:r>
      <w:r>
        <w:rPr>
          <w:sz w:val="20"/>
        </w:rPr>
        <w:t>have</w:t>
      </w:r>
      <w:r>
        <w:rPr>
          <w:spacing w:val="-8"/>
          <w:sz w:val="20"/>
        </w:rPr>
        <w:t> </w:t>
      </w:r>
      <w:r>
        <w:rPr>
          <w:sz w:val="20"/>
        </w:rPr>
        <w:t>no</w:t>
      </w:r>
      <w:r>
        <w:rPr>
          <w:spacing w:val="-9"/>
          <w:sz w:val="20"/>
        </w:rPr>
        <w:t> </w:t>
      </w:r>
      <w:r>
        <w:rPr>
          <w:sz w:val="20"/>
        </w:rPr>
        <w:t>obligation</w:t>
      </w:r>
      <w:r>
        <w:rPr>
          <w:spacing w:val="37"/>
          <w:sz w:val="20"/>
        </w:rPr>
        <w:t> </w:t>
      </w:r>
      <w:r>
        <w:rPr>
          <w:sz w:val="20"/>
        </w:rPr>
        <w:t>to</w:t>
      </w:r>
      <w:r>
        <w:rPr>
          <w:spacing w:val="-9"/>
          <w:sz w:val="20"/>
        </w:rPr>
        <w:t> </w:t>
      </w:r>
      <w:r>
        <w:rPr>
          <w:sz w:val="20"/>
        </w:rPr>
        <w:t>perform any such obligations unless they are specifically stated to be "Dependencies".</w:t>
      </w:r>
    </w:p>
    <w:p xmlns:wp14="http://schemas.microsoft.com/office/word/2010/wordml" w14:paraId="107E9FD5" wp14:textId="77777777">
      <w:pPr>
        <w:pStyle w:val="BodyText"/>
        <w:spacing w:before="8"/>
      </w:pPr>
    </w:p>
    <w:p xmlns:wp14="http://schemas.microsoft.com/office/word/2010/wordml" w14:paraId="6C374077" wp14:textId="77777777">
      <w:pPr>
        <w:pStyle w:val="ListParagraph"/>
        <w:numPr>
          <w:ilvl w:val="3"/>
          <w:numId w:val="42"/>
        </w:numPr>
        <w:tabs>
          <w:tab w:val="left" w:leader="none" w:pos="1874"/>
        </w:tabs>
        <w:spacing w:before="0" w:after="0" w:line="240" w:lineRule="auto"/>
        <w:ind w:left="1874" w:right="994" w:hanging="852"/>
        <w:jc w:val="both"/>
        <w:rPr>
          <w:sz w:val="20"/>
        </w:rPr>
      </w:pPr>
      <w:r>
        <w:rPr>
          <w:sz w:val="20"/>
        </w:rPr>
        <w:t>The</w:t>
      </w:r>
      <w:r>
        <w:rPr>
          <w:spacing w:val="-12"/>
          <w:sz w:val="20"/>
        </w:rPr>
        <w:t> </w:t>
      </w:r>
      <w:r>
        <w:rPr>
          <w:sz w:val="20"/>
        </w:rPr>
        <w:t>responsibilities</w:t>
      </w:r>
      <w:r>
        <w:rPr>
          <w:spacing w:val="-10"/>
          <w:sz w:val="20"/>
        </w:rPr>
        <w:t> </w:t>
      </w:r>
      <w:r>
        <w:rPr>
          <w:sz w:val="20"/>
        </w:rPr>
        <w:t>specified</w:t>
      </w:r>
      <w:r>
        <w:rPr>
          <w:spacing w:val="-8"/>
          <w:sz w:val="20"/>
        </w:rPr>
        <w:t> </w:t>
      </w:r>
      <w:r>
        <w:rPr>
          <w:sz w:val="20"/>
        </w:rPr>
        <w:t>within</w:t>
      </w:r>
      <w:r>
        <w:rPr>
          <w:spacing w:val="-11"/>
          <w:sz w:val="20"/>
        </w:rPr>
        <w:t> </w:t>
      </w:r>
      <w:r>
        <w:rPr>
          <w:sz w:val="20"/>
        </w:rPr>
        <w:t>this</w:t>
      </w:r>
      <w:r>
        <w:rPr>
          <w:spacing w:val="-6"/>
          <w:sz w:val="20"/>
        </w:rPr>
        <w:t> </w:t>
      </w:r>
      <w:r>
        <w:rPr>
          <w:sz w:val="20"/>
        </w:rPr>
        <w:t>Schedule</w:t>
      </w:r>
      <w:r>
        <w:rPr>
          <w:spacing w:val="-11"/>
          <w:sz w:val="20"/>
        </w:rPr>
        <w:t> </w:t>
      </w:r>
      <w:r>
        <w:rPr>
          <w:sz w:val="20"/>
        </w:rPr>
        <w:t>shall</w:t>
      </w:r>
      <w:r>
        <w:rPr>
          <w:spacing w:val="-10"/>
          <w:sz w:val="20"/>
        </w:rPr>
        <w:t> </w:t>
      </w:r>
      <w:r>
        <w:rPr>
          <w:sz w:val="20"/>
        </w:rPr>
        <w:t>be</w:t>
      </w:r>
      <w:r>
        <w:rPr>
          <w:spacing w:val="-12"/>
          <w:sz w:val="20"/>
        </w:rPr>
        <w:t> </w:t>
      </w:r>
      <w:r>
        <w:rPr>
          <w:sz w:val="20"/>
        </w:rPr>
        <w:t>provided</w:t>
      </w:r>
      <w:r>
        <w:rPr>
          <w:spacing w:val="-11"/>
          <w:sz w:val="20"/>
        </w:rPr>
        <w:t> </w:t>
      </w:r>
      <w:r>
        <w:rPr>
          <w:sz w:val="20"/>
        </w:rPr>
        <w:t>to</w:t>
      </w:r>
      <w:r>
        <w:rPr>
          <w:spacing w:val="-9"/>
          <w:sz w:val="20"/>
        </w:rPr>
        <w:t> </w:t>
      </w:r>
      <w:r>
        <w:rPr>
          <w:sz w:val="20"/>
        </w:rPr>
        <w:t>the</w:t>
      </w:r>
      <w:r>
        <w:rPr>
          <w:spacing w:val="39"/>
          <w:sz w:val="20"/>
        </w:rPr>
        <w:t> </w:t>
      </w:r>
      <w:r>
        <w:rPr>
          <w:sz w:val="20"/>
        </w:rPr>
        <w:t>Supplier</w:t>
      </w:r>
      <w:r>
        <w:rPr>
          <w:spacing w:val="-8"/>
          <w:sz w:val="20"/>
        </w:rPr>
        <w:t> </w:t>
      </w:r>
      <w:r>
        <w:rPr>
          <w:sz w:val="20"/>
        </w:rPr>
        <w:t>free of charge, unless otherwise agreed between the Parties.</w:t>
      </w:r>
    </w:p>
    <w:p xmlns:wp14="http://schemas.microsoft.com/office/word/2010/wordml" w14:paraId="564A82CB" wp14:textId="77777777">
      <w:pPr>
        <w:pStyle w:val="BodyText"/>
        <w:spacing w:before="12"/>
      </w:pPr>
    </w:p>
    <w:p xmlns:wp14="http://schemas.microsoft.com/office/word/2010/wordml" w14:paraId="6D305B3B" wp14:textId="77777777">
      <w:pPr>
        <w:pStyle w:val="ListParagraph"/>
        <w:numPr>
          <w:ilvl w:val="2"/>
          <w:numId w:val="42"/>
        </w:numPr>
        <w:tabs>
          <w:tab w:val="left" w:leader="none" w:pos="1871"/>
        </w:tabs>
        <w:spacing w:before="0" w:after="0" w:line="240" w:lineRule="auto"/>
        <w:ind w:left="1871" w:right="0" w:hanging="849"/>
        <w:jc w:val="left"/>
        <w:rPr>
          <w:b/>
          <w:sz w:val="20"/>
        </w:rPr>
      </w:pPr>
      <w:r>
        <w:rPr>
          <w:b/>
          <w:sz w:val="20"/>
        </w:rPr>
        <w:t>SPECIFIC</w:t>
      </w:r>
      <w:r>
        <w:rPr>
          <w:b/>
          <w:spacing w:val="-9"/>
          <w:sz w:val="20"/>
        </w:rPr>
        <w:t> </w:t>
      </w:r>
      <w:r>
        <w:rPr>
          <w:b/>
          <w:sz w:val="20"/>
        </w:rPr>
        <w:t>OBLIGATIONS</w:t>
      </w:r>
      <w:r>
        <w:rPr>
          <w:b/>
          <w:spacing w:val="-6"/>
          <w:sz w:val="20"/>
        </w:rPr>
        <w:t> </w:t>
      </w:r>
      <w:r>
        <w:rPr>
          <w:b/>
          <w:sz w:val="20"/>
        </w:rPr>
        <w:t>FOR</w:t>
      </w:r>
      <w:r>
        <w:rPr>
          <w:b/>
          <w:spacing w:val="-12"/>
          <w:sz w:val="20"/>
        </w:rPr>
        <w:t> </w:t>
      </w:r>
      <w:r>
        <w:rPr>
          <w:b/>
          <w:sz w:val="20"/>
        </w:rPr>
        <w:t>THIS</w:t>
      </w:r>
      <w:r>
        <w:rPr>
          <w:b/>
          <w:spacing w:val="-11"/>
          <w:sz w:val="20"/>
        </w:rPr>
        <w:t> </w:t>
      </w:r>
      <w:r>
        <w:rPr>
          <w:b/>
          <w:sz w:val="20"/>
        </w:rPr>
        <w:t>CALL-OFF</w:t>
      </w:r>
      <w:r>
        <w:rPr>
          <w:b/>
          <w:spacing w:val="-10"/>
          <w:sz w:val="20"/>
        </w:rPr>
        <w:t> </w:t>
      </w:r>
      <w:r>
        <w:rPr>
          <w:b/>
          <w:spacing w:val="-2"/>
          <w:sz w:val="20"/>
        </w:rPr>
        <w:t>CONTRACT</w:t>
      </w:r>
    </w:p>
    <w:p xmlns:wp14="http://schemas.microsoft.com/office/word/2010/wordml" w14:paraId="3CE28D4A" wp14:textId="77777777">
      <w:pPr>
        <w:pStyle w:val="BodyText"/>
        <w:spacing w:before="10"/>
        <w:rPr>
          <w:b/>
        </w:rPr>
      </w:pPr>
    </w:p>
    <w:p xmlns:wp14="http://schemas.microsoft.com/office/word/2010/wordml" w14:paraId="7EBC633C" wp14:textId="77777777">
      <w:pPr>
        <w:pStyle w:val="BodyText"/>
        <w:ind w:left="1871" w:right="840"/>
      </w:pPr>
      <w:r>
        <w:rPr/>
        <w:t>In</w:t>
      </w:r>
      <w:r>
        <w:rPr>
          <w:spacing w:val="-4"/>
        </w:rPr>
        <w:t> </w:t>
      </w:r>
      <w:r>
        <w:rPr/>
        <w:t>addition</w:t>
      </w:r>
      <w:r>
        <w:rPr>
          <w:spacing w:val="-3"/>
        </w:rPr>
        <w:t> </w:t>
      </w:r>
      <w:r>
        <w:rPr/>
        <w:t>to the</w:t>
      </w:r>
      <w:r>
        <w:rPr>
          <w:spacing w:val="-3"/>
        </w:rPr>
        <w:t> </w:t>
      </w:r>
      <w:r>
        <w:rPr/>
        <w:t>Customer</w:t>
      </w:r>
      <w:r>
        <w:rPr>
          <w:spacing w:val="-2"/>
        </w:rPr>
        <w:t> </w:t>
      </w:r>
      <w:r>
        <w:rPr/>
        <w:t>Responsibilities,</w:t>
      </w:r>
      <w:r>
        <w:rPr>
          <w:spacing w:val="-1"/>
        </w:rPr>
        <w:t> </w:t>
      </w:r>
      <w:r>
        <w:rPr/>
        <w:t>the</w:t>
      </w:r>
      <w:r>
        <w:rPr>
          <w:spacing w:val="-1"/>
        </w:rPr>
        <w:t> </w:t>
      </w:r>
      <w:r>
        <w:rPr/>
        <w:t>Customer</w:t>
      </w:r>
      <w:r>
        <w:rPr>
          <w:spacing w:val="-2"/>
        </w:rPr>
        <w:t> </w:t>
      </w:r>
      <w:r>
        <w:rPr/>
        <w:t>shall, in</w:t>
      </w:r>
      <w:r>
        <w:rPr>
          <w:spacing w:val="-3"/>
        </w:rPr>
        <w:t> </w:t>
      </w:r>
      <w:r>
        <w:rPr/>
        <w:t>relation</w:t>
      </w:r>
      <w:r>
        <w:rPr>
          <w:spacing w:val="-3"/>
        </w:rPr>
        <w:t> </w:t>
      </w:r>
      <w:r>
        <w:rPr/>
        <w:t>to thisCall- Off Contract perform the additional Customer's responsibilities identified below:</w:t>
      </w:r>
    </w:p>
    <w:p xmlns:wp14="http://schemas.microsoft.com/office/word/2010/wordml" w14:paraId="03E60B2D" wp14:textId="77777777">
      <w:pPr>
        <w:pStyle w:val="BodyText"/>
        <w:spacing w:before="14"/>
      </w:pPr>
    </w:p>
    <w:tbl>
      <w:tblPr>
        <w:tblW w:w="0" w:type="auto"/>
        <w:jc w:val="left"/>
        <w:tblInd w:w="17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4261"/>
        <w:gridCol w:w="4285"/>
      </w:tblGrid>
      <w:tr xmlns:wp14="http://schemas.microsoft.com/office/word/2010/wordml" w14:paraId="6437B50C" wp14:textId="77777777">
        <w:trPr>
          <w:trHeight w:val="464" w:hRule="atLeast"/>
        </w:trPr>
        <w:tc>
          <w:tcPr>
            <w:tcW w:w="4261" w:type="dxa"/>
            <w:shd w:val="clear" w:color="auto" w:fill="D9D9D9"/>
          </w:tcPr>
          <w:p w14:paraId="37C914FD" wp14:textId="77777777">
            <w:pPr>
              <w:pStyle w:val="TableParagraph"/>
              <w:spacing w:line="224" w:lineRule="exact"/>
              <w:ind w:left="23" w:right="1"/>
              <w:jc w:val="center"/>
              <w:rPr>
                <w:b/>
                <w:sz w:val="20"/>
              </w:rPr>
            </w:pPr>
            <w:r>
              <w:rPr>
                <w:b/>
                <w:sz w:val="20"/>
              </w:rPr>
              <w:t>Customer</w:t>
            </w:r>
            <w:r>
              <w:rPr>
                <w:b/>
                <w:spacing w:val="-14"/>
                <w:sz w:val="20"/>
              </w:rPr>
              <w:t> </w:t>
            </w:r>
            <w:r>
              <w:rPr>
                <w:b/>
                <w:spacing w:val="-2"/>
                <w:sz w:val="20"/>
              </w:rPr>
              <w:t>Responsibility</w:t>
            </w:r>
          </w:p>
        </w:tc>
        <w:tc>
          <w:tcPr>
            <w:tcW w:w="4285" w:type="dxa"/>
            <w:shd w:val="clear" w:color="auto" w:fill="D9D9D9"/>
          </w:tcPr>
          <w:p w14:paraId="2B12866D" wp14:textId="77777777">
            <w:pPr>
              <w:pStyle w:val="TableParagraph"/>
              <w:spacing w:line="224" w:lineRule="exact"/>
              <w:ind w:left="1214"/>
              <w:rPr>
                <w:b/>
                <w:sz w:val="20"/>
              </w:rPr>
            </w:pPr>
            <w:r>
              <w:rPr>
                <w:b/>
                <w:sz w:val="20"/>
              </w:rPr>
              <w:t>Obligation</w:t>
            </w:r>
            <w:r>
              <w:rPr>
                <w:b/>
                <w:spacing w:val="-8"/>
                <w:sz w:val="20"/>
              </w:rPr>
              <w:t> </w:t>
            </w:r>
            <w:r>
              <w:rPr>
                <w:b/>
                <w:sz w:val="20"/>
              </w:rPr>
              <w:t>it</w:t>
            </w:r>
            <w:r>
              <w:rPr>
                <w:b/>
                <w:spacing w:val="-8"/>
                <w:sz w:val="20"/>
              </w:rPr>
              <w:t> </w:t>
            </w:r>
            <w:r>
              <w:rPr>
                <w:b/>
                <w:spacing w:val="-2"/>
                <w:sz w:val="20"/>
              </w:rPr>
              <w:t>affects</w:t>
            </w:r>
          </w:p>
        </w:tc>
      </w:tr>
      <w:tr xmlns:wp14="http://schemas.microsoft.com/office/word/2010/wordml" w14:paraId="3EE853A4" wp14:textId="77777777">
        <w:trPr>
          <w:trHeight w:val="695" w:hRule="atLeast"/>
        </w:trPr>
        <w:tc>
          <w:tcPr>
            <w:tcW w:w="4261" w:type="dxa"/>
          </w:tcPr>
          <w:p w14:paraId="2F9DEB87" wp14:textId="77777777">
            <w:pPr>
              <w:pStyle w:val="TableParagraph"/>
              <w:spacing w:line="224" w:lineRule="exact"/>
              <w:ind w:left="23"/>
              <w:jc w:val="center"/>
              <w:rPr>
                <w:b/>
                <w:i/>
                <w:sz w:val="20"/>
              </w:rPr>
            </w:pPr>
            <w:r>
              <w:rPr>
                <w:b/>
                <w:i/>
                <w:sz w:val="20"/>
              </w:rPr>
              <w:t>[Set</w:t>
            </w:r>
            <w:r>
              <w:rPr>
                <w:b/>
                <w:i/>
                <w:spacing w:val="-14"/>
                <w:sz w:val="20"/>
              </w:rPr>
              <w:t> </w:t>
            </w:r>
            <w:r>
              <w:rPr>
                <w:b/>
                <w:i/>
                <w:sz w:val="20"/>
              </w:rPr>
              <w:t>out</w:t>
            </w:r>
            <w:r>
              <w:rPr>
                <w:b/>
                <w:i/>
                <w:spacing w:val="-12"/>
                <w:sz w:val="20"/>
              </w:rPr>
              <w:t> </w:t>
            </w:r>
            <w:r>
              <w:rPr>
                <w:b/>
                <w:i/>
                <w:sz w:val="20"/>
              </w:rPr>
              <w:t>specific</w:t>
            </w:r>
            <w:r>
              <w:rPr>
                <w:b/>
                <w:i/>
                <w:spacing w:val="-11"/>
                <w:sz w:val="20"/>
              </w:rPr>
              <w:t> </w:t>
            </w:r>
            <w:r>
              <w:rPr>
                <w:b/>
                <w:i/>
                <w:sz w:val="20"/>
              </w:rPr>
              <w:t>responsibility</w:t>
            </w:r>
            <w:r>
              <w:rPr>
                <w:b/>
                <w:i/>
                <w:spacing w:val="-11"/>
                <w:sz w:val="20"/>
              </w:rPr>
              <w:t> </w:t>
            </w:r>
            <w:r>
              <w:rPr>
                <w:b/>
                <w:i/>
                <w:spacing w:val="-4"/>
                <w:sz w:val="20"/>
              </w:rPr>
              <w:t>here]</w:t>
            </w:r>
          </w:p>
        </w:tc>
        <w:tc>
          <w:tcPr>
            <w:tcW w:w="4285" w:type="dxa"/>
          </w:tcPr>
          <w:p w14:paraId="0341CE0B" wp14:textId="77777777">
            <w:pPr>
              <w:pStyle w:val="TableParagraph"/>
              <w:ind w:left="1440" w:hanging="1223"/>
              <w:rPr>
                <w:b/>
                <w:i/>
                <w:sz w:val="20"/>
              </w:rPr>
            </w:pPr>
            <w:r>
              <w:rPr>
                <w:b/>
                <w:i/>
                <w:sz w:val="20"/>
              </w:rPr>
              <w:t>[Refer</w:t>
            </w:r>
            <w:r>
              <w:rPr>
                <w:b/>
                <w:i/>
                <w:spacing w:val="-14"/>
                <w:sz w:val="20"/>
              </w:rPr>
              <w:t> </w:t>
            </w:r>
            <w:r>
              <w:rPr>
                <w:b/>
                <w:i/>
                <w:sz w:val="20"/>
              </w:rPr>
              <w:t>to</w:t>
            </w:r>
            <w:r>
              <w:rPr>
                <w:b/>
                <w:i/>
                <w:spacing w:val="-14"/>
                <w:sz w:val="20"/>
              </w:rPr>
              <w:t> </w:t>
            </w:r>
            <w:r>
              <w:rPr>
                <w:b/>
                <w:i/>
                <w:sz w:val="20"/>
              </w:rPr>
              <w:t>specific</w:t>
            </w:r>
            <w:r>
              <w:rPr>
                <w:b/>
                <w:i/>
                <w:spacing w:val="-14"/>
                <w:sz w:val="20"/>
              </w:rPr>
              <w:t> </w:t>
            </w:r>
            <w:r>
              <w:rPr>
                <w:b/>
                <w:i/>
                <w:sz w:val="20"/>
              </w:rPr>
              <w:t>clause/paragraphs</w:t>
            </w:r>
            <w:r>
              <w:rPr>
                <w:b/>
                <w:i/>
                <w:spacing w:val="-14"/>
                <w:sz w:val="20"/>
              </w:rPr>
              <w:t> </w:t>
            </w:r>
            <w:r>
              <w:rPr>
                <w:b/>
                <w:i/>
                <w:sz w:val="20"/>
              </w:rPr>
              <w:t>and</w:t>
            </w:r>
            <w:r>
              <w:rPr>
                <w:b/>
                <w:i/>
                <w:sz w:val="20"/>
              </w:rPr>
              <w:t> schedule here]</w:t>
            </w:r>
          </w:p>
        </w:tc>
      </w:tr>
      <w:tr xmlns:wp14="http://schemas.microsoft.com/office/word/2010/wordml" w14:paraId="41A1092D" wp14:textId="77777777">
        <w:trPr>
          <w:trHeight w:val="467" w:hRule="atLeast"/>
        </w:trPr>
        <w:tc>
          <w:tcPr>
            <w:tcW w:w="4261" w:type="dxa"/>
          </w:tcPr>
          <w:p w14:paraId="03CC5A65" wp14:textId="77777777">
            <w:pPr>
              <w:pStyle w:val="TableParagraph"/>
              <w:rPr>
                <w:rFonts w:ascii="Times New Roman"/>
                <w:sz w:val="18"/>
              </w:rPr>
            </w:pPr>
          </w:p>
        </w:tc>
        <w:tc>
          <w:tcPr>
            <w:tcW w:w="4285" w:type="dxa"/>
          </w:tcPr>
          <w:p w14:paraId="63ACB6A2" wp14:textId="77777777">
            <w:pPr>
              <w:pStyle w:val="TableParagraph"/>
              <w:rPr>
                <w:rFonts w:ascii="Times New Roman"/>
                <w:sz w:val="18"/>
              </w:rPr>
            </w:pPr>
          </w:p>
        </w:tc>
      </w:tr>
      <w:tr xmlns:wp14="http://schemas.microsoft.com/office/word/2010/wordml" w14:paraId="2C8D472F" wp14:textId="77777777">
        <w:trPr>
          <w:trHeight w:val="467" w:hRule="atLeast"/>
        </w:trPr>
        <w:tc>
          <w:tcPr>
            <w:tcW w:w="4261" w:type="dxa"/>
          </w:tcPr>
          <w:p w14:paraId="4EE55097" wp14:textId="77777777">
            <w:pPr>
              <w:pStyle w:val="TableParagraph"/>
              <w:rPr>
                <w:rFonts w:ascii="Times New Roman"/>
                <w:sz w:val="18"/>
              </w:rPr>
            </w:pPr>
          </w:p>
        </w:tc>
        <w:tc>
          <w:tcPr>
            <w:tcW w:w="4285" w:type="dxa"/>
          </w:tcPr>
          <w:p w14:paraId="68AE7378" wp14:textId="77777777">
            <w:pPr>
              <w:pStyle w:val="TableParagraph"/>
              <w:rPr>
                <w:rFonts w:ascii="Times New Roman"/>
                <w:sz w:val="18"/>
              </w:rPr>
            </w:pPr>
          </w:p>
        </w:tc>
      </w:tr>
      <w:tr xmlns:wp14="http://schemas.microsoft.com/office/word/2010/wordml" w14:paraId="33CE2273" wp14:textId="77777777">
        <w:trPr>
          <w:trHeight w:val="467" w:hRule="atLeast"/>
        </w:trPr>
        <w:tc>
          <w:tcPr>
            <w:tcW w:w="4261" w:type="dxa"/>
          </w:tcPr>
          <w:p w14:paraId="59CA3B16" wp14:textId="77777777">
            <w:pPr>
              <w:pStyle w:val="TableParagraph"/>
              <w:rPr>
                <w:rFonts w:ascii="Times New Roman"/>
                <w:sz w:val="18"/>
              </w:rPr>
            </w:pPr>
          </w:p>
        </w:tc>
        <w:tc>
          <w:tcPr>
            <w:tcW w:w="4285" w:type="dxa"/>
          </w:tcPr>
          <w:p w14:paraId="5CF92296" wp14:textId="77777777">
            <w:pPr>
              <w:pStyle w:val="TableParagraph"/>
              <w:rPr>
                <w:rFonts w:ascii="Times New Roman"/>
                <w:sz w:val="18"/>
              </w:rPr>
            </w:pPr>
          </w:p>
        </w:tc>
      </w:tr>
    </w:tbl>
    <w:p xmlns:wp14="http://schemas.microsoft.com/office/word/2010/wordml" w14:paraId="3BCBCB4C" wp14:textId="77777777">
      <w:pPr>
        <w:spacing w:after="0"/>
        <w:rPr>
          <w:rFonts w:ascii="Times New Roman"/>
          <w:sz w:val="18"/>
        </w:rPr>
        <w:sectPr>
          <w:headerReference w:type="default" r:id="rId22"/>
          <w:footerReference w:type="default" r:id="rId23"/>
          <w:pgSz w:w="11920" w:h="16860" w:orient="portrait"/>
          <w:pgMar w:top="1220" w:right="700" w:bottom="1120" w:left="680" w:header="715" w:footer="925"/>
          <w:cols w:num="1"/>
        </w:sectPr>
      </w:pPr>
    </w:p>
    <w:p xmlns:wp14="http://schemas.microsoft.com/office/word/2010/wordml" w14:paraId="0FD22DCA" wp14:textId="77777777">
      <w:pPr>
        <w:spacing w:before="166"/>
        <w:ind w:left="55" w:right="43" w:firstLine="0"/>
        <w:jc w:val="center"/>
        <w:rPr>
          <w:b/>
          <w:sz w:val="20"/>
        </w:rPr>
      </w:pPr>
      <w:r>
        <w:rPr>
          <w:b/>
          <w:sz w:val="20"/>
        </w:rPr>
        <w:t>SCHEDULE</w:t>
      </w:r>
      <w:r>
        <w:rPr>
          <w:b/>
          <w:spacing w:val="-14"/>
          <w:sz w:val="20"/>
        </w:rPr>
        <w:t> </w:t>
      </w:r>
      <w:r>
        <w:rPr>
          <w:b/>
          <w:spacing w:val="-5"/>
          <w:sz w:val="20"/>
        </w:rPr>
        <w:t>4.1</w:t>
      </w:r>
    </w:p>
    <w:p xmlns:wp14="http://schemas.microsoft.com/office/word/2010/wordml" w14:paraId="5B48A671" wp14:textId="77777777">
      <w:pPr>
        <w:pStyle w:val="BodyText"/>
        <w:spacing w:before="11"/>
        <w:rPr>
          <w:b/>
        </w:rPr>
      </w:pPr>
    </w:p>
    <w:p xmlns:wp14="http://schemas.microsoft.com/office/word/2010/wordml" w14:paraId="08FEA016" wp14:textId="77777777">
      <w:pPr>
        <w:spacing w:before="0"/>
        <w:ind w:left="61" w:right="43" w:firstLine="0"/>
        <w:jc w:val="center"/>
        <w:rPr>
          <w:b/>
          <w:sz w:val="20"/>
        </w:rPr>
      </w:pPr>
      <w:r>
        <w:rPr>
          <w:b/>
          <w:sz w:val="20"/>
        </w:rPr>
        <w:t>CALL-OFF</w:t>
      </w:r>
      <w:r>
        <w:rPr>
          <w:b/>
          <w:spacing w:val="-13"/>
          <w:sz w:val="20"/>
        </w:rPr>
        <w:t> </w:t>
      </w:r>
      <w:r>
        <w:rPr>
          <w:b/>
          <w:sz w:val="20"/>
        </w:rPr>
        <w:t>SUPPLIER</w:t>
      </w:r>
      <w:r>
        <w:rPr>
          <w:b/>
          <w:spacing w:val="-11"/>
          <w:sz w:val="20"/>
        </w:rPr>
        <w:t> </w:t>
      </w:r>
      <w:r>
        <w:rPr>
          <w:b/>
          <w:spacing w:val="-2"/>
          <w:sz w:val="20"/>
        </w:rPr>
        <w:t>SOLUTION</w:t>
      </w:r>
    </w:p>
    <w:p xmlns:wp14="http://schemas.microsoft.com/office/word/2010/wordml" w14:paraId="675380AA" wp14:textId="77777777">
      <w:pPr>
        <w:pStyle w:val="BodyText"/>
        <w:spacing w:before="1"/>
        <w:rPr>
          <w:b/>
        </w:rPr>
      </w:pPr>
    </w:p>
    <w:p xmlns:wp14="http://schemas.microsoft.com/office/word/2010/wordml" w14:paraId="38988250" wp14:textId="77777777">
      <w:pPr>
        <w:pStyle w:val="BodyText"/>
        <w:ind w:left="119"/>
      </w:pPr>
      <w:r>
        <w:rPr/>
        <w:t>See</w:t>
      </w:r>
      <w:r>
        <w:rPr>
          <w:spacing w:val="-11"/>
        </w:rPr>
        <w:t> </w:t>
      </w:r>
      <w:r>
        <w:rPr/>
        <w:t>Appendix</w:t>
      </w:r>
      <w:r>
        <w:rPr>
          <w:spacing w:val="-8"/>
        </w:rPr>
        <w:t> </w:t>
      </w:r>
      <w:r>
        <w:rPr/>
        <w:t>A_Supplier</w:t>
      </w:r>
      <w:r>
        <w:rPr>
          <w:spacing w:val="-9"/>
        </w:rPr>
        <w:t> </w:t>
      </w:r>
      <w:r>
        <w:rPr>
          <w:spacing w:val="-2"/>
        </w:rPr>
        <w:t>Solution</w:t>
      </w:r>
    </w:p>
    <w:p xmlns:wp14="http://schemas.microsoft.com/office/word/2010/wordml" w14:paraId="2D830042" wp14:textId="77777777">
      <w:pPr>
        <w:spacing w:after="0"/>
        <w:sectPr>
          <w:headerReference w:type="default" r:id="rId24"/>
          <w:footerReference w:type="default" r:id="rId25"/>
          <w:pgSz w:w="11920" w:h="16860" w:orient="portrait"/>
          <w:pgMar w:top="1220" w:right="700" w:bottom="1020" w:left="680" w:header="715" w:footer="826"/>
          <w:cols w:num="1"/>
        </w:sectPr>
      </w:pPr>
    </w:p>
    <w:p xmlns:wp14="http://schemas.microsoft.com/office/word/2010/wordml" w14:paraId="626EFE4C" wp14:textId="77777777">
      <w:pPr>
        <w:spacing w:before="82"/>
        <w:ind w:left="55" w:right="43" w:firstLine="0"/>
        <w:jc w:val="center"/>
        <w:rPr>
          <w:b/>
          <w:sz w:val="20"/>
        </w:rPr>
      </w:pPr>
      <w:r>
        <w:rPr>
          <w:b/>
          <w:sz w:val="20"/>
        </w:rPr>
        <w:t>SCHEDULE</w:t>
      </w:r>
      <w:r>
        <w:rPr>
          <w:b/>
          <w:spacing w:val="-14"/>
          <w:sz w:val="20"/>
        </w:rPr>
        <w:t> </w:t>
      </w:r>
      <w:r>
        <w:rPr>
          <w:b/>
          <w:spacing w:val="-5"/>
          <w:sz w:val="20"/>
        </w:rPr>
        <w:t>4.2</w:t>
      </w:r>
    </w:p>
    <w:p xmlns:wp14="http://schemas.microsoft.com/office/word/2010/wordml" w14:paraId="46CCE917" wp14:textId="77777777">
      <w:pPr>
        <w:pStyle w:val="BodyText"/>
        <w:spacing w:before="11"/>
        <w:rPr>
          <w:b/>
        </w:rPr>
      </w:pPr>
    </w:p>
    <w:p xmlns:wp14="http://schemas.microsoft.com/office/word/2010/wordml" w14:paraId="37BA39FC" wp14:textId="77777777">
      <w:pPr>
        <w:spacing w:before="0"/>
        <w:ind w:left="60" w:right="43" w:firstLine="0"/>
        <w:jc w:val="center"/>
        <w:rPr>
          <w:b/>
          <w:sz w:val="20"/>
        </w:rPr>
      </w:pPr>
      <w:r>
        <w:rPr>
          <w:b/>
          <w:sz w:val="20"/>
        </w:rPr>
        <w:t>CALL-OFF</w:t>
      </w:r>
      <w:r>
        <w:rPr>
          <w:b/>
          <w:spacing w:val="-14"/>
          <w:sz w:val="20"/>
        </w:rPr>
        <w:t> </w:t>
      </w:r>
      <w:r>
        <w:rPr>
          <w:b/>
          <w:sz w:val="20"/>
        </w:rPr>
        <w:t>COMMERCIALLY</w:t>
      </w:r>
      <w:r>
        <w:rPr>
          <w:b/>
          <w:spacing w:val="-13"/>
          <w:sz w:val="20"/>
        </w:rPr>
        <w:t> </w:t>
      </w:r>
      <w:r>
        <w:rPr>
          <w:b/>
          <w:sz w:val="20"/>
        </w:rPr>
        <w:t>SENSITIVE</w:t>
      </w:r>
      <w:r>
        <w:rPr>
          <w:b/>
          <w:spacing w:val="-14"/>
          <w:sz w:val="20"/>
        </w:rPr>
        <w:t> </w:t>
      </w:r>
      <w:r>
        <w:rPr>
          <w:b/>
          <w:spacing w:val="-2"/>
          <w:sz w:val="20"/>
        </w:rPr>
        <w:t>INFORMATION</w:t>
      </w:r>
    </w:p>
    <w:p xmlns:wp14="http://schemas.microsoft.com/office/word/2010/wordml" w14:paraId="70D96B49" wp14:textId="77777777">
      <w:pPr>
        <w:pStyle w:val="BodyText"/>
        <w:spacing w:before="9"/>
        <w:rPr>
          <w:b/>
        </w:rPr>
      </w:pPr>
    </w:p>
    <w:tbl>
      <w:tblPr>
        <w:tblW w:w="0" w:type="auto"/>
        <w:jc w:val="left"/>
        <w:tblInd w:w="9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766"/>
        <w:gridCol w:w="1165"/>
        <w:gridCol w:w="4912"/>
        <w:gridCol w:w="1887"/>
      </w:tblGrid>
      <w:tr xmlns:wp14="http://schemas.microsoft.com/office/word/2010/wordml" w14:paraId="17061101" wp14:textId="77777777">
        <w:trPr>
          <w:trHeight w:val="700" w:hRule="atLeast"/>
        </w:trPr>
        <w:tc>
          <w:tcPr>
            <w:tcW w:w="766" w:type="dxa"/>
            <w:tcBorders>
              <w:bottom w:val="single" w:color="000000" w:sz="12" w:space="0"/>
            </w:tcBorders>
          </w:tcPr>
          <w:p w14:paraId="32AFB29E" wp14:textId="77777777">
            <w:pPr>
              <w:pStyle w:val="TableParagraph"/>
              <w:spacing w:before="2"/>
              <w:ind w:left="112"/>
              <w:rPr>
                <w:b/>
                <w:sz w:val="20"/>
              </w:rPr>
            </w:pPr>
            <w:r>
              <w:rPr>
                <w:b/>
                <w:spacing w:val="-5"/>
                <w:sz w:val="20"/>
              </w:rPr>
              <w:t>No.</w:t>
            </w:r>
          </w:p>
        </w:tc>
        <w:tc>
          <w:tcPr>
            <w:tcW w:w="1165" w:type="dxa"/>
            <w:tcBorders>
              <w:bottom w:val="single" w:color="000000" w:sz="12" w:space="0"/>
            </w:tcBorders>
          </w:tcPr>
          <w:p w14:paraId="491072FA" wp14:textId="77777777">
            <w:pPr>
              <w:pStyle w:val="TableParagraph"/>
              <w:spacing w:before="2"/>
              <w:ind w:left="114"/>
              <w:rPr>
                <w:b/>
                <w:sz w:val="20"/>
              </w:rPr>
            </w:pPr>
            <w:r>
              <w:rPr>
                <w:b/>
                <w:spacing w:val="-4"/>
                <w:sz w:val="20"/>
              </w:rPr>
              <w:t>Date</w:t>
            </w:r>
          </w:p>
        </w:tc>
        <w:tc>
          <w:tcPr>
            <w:tcW w:w="4912" w:type="dxa"/>
            <w:tcBorders>
              <w:bottom w:val="single" w:color="000000" w:sz="12" w:space="0"/>
            </w:tcBorders>
          </w:tcPr>
          <w:p w14:paraId="1217085E" wp14:textId="77777777">
            <w:pPr>
              <w:pStyle w:val="TableParagraph"/>
              <w:spacing w:before="2"/>
              <w:ind w:left="109"/>
              <w:rPr>
                <w:b/>
                <w:sz w:val="20"/>
              </w:rPr>
            </w:pPr>
            <w:r>
              <w:rPr>
                <w:b/>
                <w:spacing w:val="-2"/>
                <w:sz w:val="20"/>
              </w:rPr>
              <w:t>Item(s)</w:t>
            </w:r>
          </w:p>
        </w:tc>
        <w:tc>
          <w:tcPr>
            <w:tcW w:w="1887" w:type="dxa"/>
            <w:tcBorders>
              <w:bottom w:val="single" w:color="000000" w:sz="12" w:space="0"/>
            </w:tcBorders>
          </w:tcPr>
          <w:p w14:paraId="2665BA0D" wp14:textId="77777777">
            <w:pPr>
              <w:pStyle w:val="TableParagraph"/>
              <w:ind w:left="108"/>
              <w:rPr>
                <w:b/>
                <w:sz w:val="20"/>
              </w:rPr>
            </w:pPr>
            <w:r>
              <w:rPr>
                <w:b/>
                <w:sz w:val="20"/>
              </w:rPr>
              <w:t>Duration of </w:t>
            </w:r>
            <w:r>
              <w:rPr>
                <w:b/>
                <w:spacing w:val="-6"/>
                <w:sz w:val="20"/>
              </w:rPr>
              <w:t>Confidentiality</w:t>
            </w:r>
          </w:p>
        </w:tc>
      </w:tr>
      <w:tr xmlns:wp14="http://schemas.microsoft.com/office/word/2010/wordml" w14:paraId="7235B1A8" wp14:textId="77777777">
        <w:trPr>
          <w:trHeight w:val="472" w:hRule="atLeast"/>
        </w:trPr>
        <w:tc>
          <w:tcPr>
            <w:tcW w:w="766" w:type="dxa"/>
            <w:tcBorders>
              <w:top w:val="single" w:color="000000" w:sz="12" w:space="0"/>
            </w:tcBorders>
          </w:tcPr>
          <w:p w14:paraId="762C6910" wp14:textId="77777777">
            <w:pPr>
              <w:pStyle w:val="TableParagraph"/>
              <w:spacing w:line="228" w:lineRule="exact"/>
              <w:ind w:left="4" w:right="101"/>
              <w:rPr>
                <w:sz w:val="20"/>
              </w:rPr>
            </w:pPr>
            <w:r>
              <w:rPr>
                <w:spacing w:val="-4"/>
                <w:sz w:val="20"/>
              </w:rPr>
              <w:t>Annex </w:t>
            </w:r>
            <w:r>
              <w:rPr>
                <w:spacing w:val="-10"/>
                <w:sz w:val="20"/>
              </w:rPr>
              <w:t>B</w:t>
            </w:r>
          </w:p>
        </w:tc>
        <w:tc>
          <w:tcPr>
            <w:tcW w:w="1165" w:type="dxa"/>
            <w:tcBorders>
              <w:top w:val="single" w:color="000000" w:sz="12" w:space="0"/>
            </w:tcBorders>
          </w:tcPr>
          <w:p w14:paraId="40717CCE" wp14:textId="77777777">
            <w:pPr>
              <w:pStyle w:val="TableParagraph"/>
              <w:spacing w:before="1"/>
              <w:ind w:left="6"/>
              <w:rPr>
                <w:sz w:val="20"/>
              </w:rPr>
            </w:pPr>
            <w:r>
              <w:rPr>
                <w:spacing w:val="-2"/>
                <w:sz w:val="20"/>
              </w:rPr>
              <w:t>05/04/2022</w:t>
            </w:r>
          </w:p>
        </w:tc>
        <w:tc>
          <w:tcPr>
            <w:tcW w:w="4912" w:type="dxa"/>
            <w:tcBorders>
              <w:top w:val="single" w:color="000000" w:sz="12" w:space="0"/>
            </w:tcBorders>
          </w:tcPr>
          <w:p w14:paraId="694C1CEB" wp14:textId="77777777">
            <w:pPr>
              <w:pStyle w:val="TableParagraph"/>
              <w:spacing w:before="1"/>
              <w:ind w:left="3"/>
              <w:rPr>
                <w:sz w:val="20"/>
              </w:rPr>
            </w:pPr>
            <w:r>
              <w:rPr>
                <w:sz w:val="20"/>
              </w:rPr>
              <w:t>Financial</w:t>
            </w:r>
            <w:r>
              <w:rPr>
                <w:spacing w:val="-15"/>
                <w:sz w:val="20"/>
              </w:rPr>
              <w:t> </w:t>
            </w:r>
            <w:r>
              <w:rPr>
                <w:spacing w:val="-2"/>
                <w:sz w:val="20"/>
              </w:rPr>
              <w:t>Model</w:t>
            </w:r>
          </w:p>
        </w:tc>
        <w:tc>
          <w:tcPr>
            <w:tcW w:w="1887" w:type="dxa"/>
            <w:tcBorders>
              <w:top w:val="single" w:color="000000" w:sz="12" w:space="0"/>
            </w:tcBorders>
          </w:tcPr>
          <w:p w14:paraId="056E11F9" wp14:textId="77777777">
            <w:pPr>
              <w:pStyle w:val="TableParagraph"/>
              <w:spacing w:before="1"/>
              <w:ind w:left="5"/>
              <w:rPr>
                <w:sz w:val="20"/>
              </w:rPr>
            </w:pPr>
            <w:r>
              <w:rPr>
                <w:sz w:val="20"/>
              </w:rPr>
              <w:t>Full</w:t>
            </w:r>
            <w:r>
              <w:rPr>
                <w:spacing w:val="-8"/>
                <w:sz w:val="20"/>
              </w:rPr>
              <w:t> </w:t>
            </w:r>
            <w:r>
              <w:rPr>
                <w:sz w:val="20"/>
              </w:rPr>
              <w:t>contract</w:t>
            </w:r>
            <w:r>
              <w:rPr>
                <w:spacing w:val="-5"/>
                <w:sz w:val="20"/>
              </w:rPr>
              <w:t> </w:t>
            </w:r>
            <w:r>
              <w:rPr>
                <w:spacing w:val="-2"/>
                <w:sz w:val="20"/>
              </w:rPr>
              <w:t>length</w:t>
            </w:r>
          </w:p>
        </w:tc>
      </w:tr>
      <w:tr xmlns:wp14="http://schemas.microsoft.com/office/word/2010/wordml" w14:paraId="50281151" wp14:textId="77777777">
        <w:trPr>
          <w:trHeight w:val="700" w:hRule="atLeast"/>
        </w:trPr>
        <w:tc>
          <w:tcPr>
            <w:tcW w:w="766" w:type="dxa"/>
          </w:tcPr>
          <w:p w14:paraId="7DCAF8BA" wp14:textId="77777777">
            <w:pPr>
              <w:pStyle w:val="TableParagraph"/>
              <w:ind w:left="4" w:right="101"/>
              <w:rPr>
                <w:sz w:val="20"/>
              </w:rPr>
            </w:pPr>
            <w:r>
              <w:rPr>
                <w:spacing w:val="-4"/>
                <w:sz w:val="20"/>
              </w:rPr>
              <w:t>Annex </w:t>
            </w:r>
            <w:r>
              <w:rPr>
                <w:spacing w:val="-10"/>
                <w:sz w:val="20"/>
              </w:rPr>
              <w:t>A</w:t>
            </w:r>
          </w:p>
        </w:tc>
        <w:tc>
          <w:tcPr>
            <w:tcW w:w="1165" w:type="dxa"/>
          </w:tcPr>
          <w:p w14:paraId="43844FD0" wp14:textId="77777777">
            <w:pPr>
              <w:pStyle w:val="TableParagraph"/>
              <w:spacing w:line="229" w:lineRule="exact"/>
              <w:ind w:left="6"/>
              <w:rPr>
                <w:sz w:val="20"/>
              </w:rPr>
            </w:pPr>
            <w:r>
              <w:rPr>
                <w:spacing w:val="-2"/>
                <w:sz w:val="20"/>
              </w:rPr>
              <w:t>05/04/2022</w:t>
            </w:r>
          </w:p>
        </w:tc>
        <w:tc>
          <w:tcPr>
            <w:tcW w:w="4912" w:type="dxa"/>
          </w:tcPr>
          <w:p w14:paraId="12934AE3" wp14:textId="77777777">
            <w:pPr>
              <w:pStyle w:val="TableParagraph"/>
              <w:spacing w:before="2"/>
              <w:ind w:left="3"/>
              <w:rPr>
                <w:sz w:val="20"/>
              </w:rPr>
            </w:pPr>
            <w:r>
              <w:rPr>
                <w:sz w:val="20"/>
              </w:rPr>
              <w:t>Details</w:t>
            </w:r>
            <w:r>
              <w:rPr>
                <w:spacing w:val="-6"/>
                <w:sz w:val="20"/>
              </w:rPr>
              <w:t> </w:t>
            </w:r>
            <w:r>
              <w:rPr>
                <w:sz w:val="20"/>
              </w:rPr>
              <w:t>of</w:t>
            </w:r>
            <w:r>
              <w:rPr>
                <w:spacing w:val="-4"/>
                <w:sz w:val="20"/>
              </w:rPr>
              <w:t> </w:t>
            </w:r>
            <w:r>
              <w:rPr>
                <w:sz w:val="20"/>
              </w:rPr>
              <w:t>service</w:t>
            </w:r>
            <w:r>
              <w:rPr>
                <w:spacing w:val="-7"/>
                <w:sz w:val="20"/>
              </w:rPr>
              <w:t> </w:t>
            </w:r>
            <w:r>
              <w:rPr>
                <w:sz w:val="20"/>
              </w:rPr>
              <w:t>model</w:t>
            </w:r>
            <w:r>
              <w:rPr>
                <w:spacing w:val="-7"/>
                <w:sz w:val="20"/>
              </w:rPr>
              <w:t> </w:t>
            </w:r>
            <w:r>
              <w:rPr>
                <w:sz w:val="20"/>
              </w:rPr>
              <w:t>and</w:t>
            </w:r>
            <w:r>
              <w:rPr>
                <w:spacing w:val="-6"/>
                <w:sz w:val="20"/>
              </w:rPr>
              <w:t> </w:t>
            </w:r>
            <w:r>
              <w:rPr>
                <w:spacing w:val="-2"/>
                <w:sz w:val="20"/>
              </w:rPr>
              <w:t>delivery</w:t>
            </w:r>
          </w:p>
          <w:p w14:paraId="162343FA" wp14:textId="77777777">
            <w:pPr>
              <w:pStyle w:val="TableParagraph"/>
              <w:spacing w:before="7"/>
              <w:rPr>
                <w:b/>
                <w:sz w:val="20"/>
              </w:rPr>
            </w:pPr>
          </w:p>
          <w:p w14:paraId="1E35EE31" wp14:textId="77777777">
            <w:pPr>
              <w:pStyle w:val="TableParagraph"/>
              <w:spacing w:before="1" w:line="211" w:lineRule="exact"/>
              <w:ind w:left="3"/>
              <w:rPr>
                <w:sz w:val="20"/>
              </w:rPr>
            </w:pPr>
            <w:r>
              <w:rPr>
                <w:sz w:val="20"/>
              </w:rPr>
              <w:t>Staff</w:t>
            </w:r>
            <w:r>
              <w:rPr>
                <w:spacing w:val="-6"/>
                <w:sz w:val="20"/>
              </w:rPr>
              <w:t> </w:t>
            </w:r>
            <w:r>
              <w:rPr>
                <w:spacing w:val="-2"/>
                <w:sz w:val="20"/>
              </w:rPr>
              <w:t>names</w:t>
            </w:r>
          </w:p>
        </w:tc>
        <w:tc>
          <w:tcPr>
            <w:tcW w:w="1887" w:type="dxa"/>
          </w:tcPr>
          <w:p w14:paraId="709E6623" wp14:textId="77777777">
            <w:pPr>
              <w:pStyle w:val="TableParagraph"/>
              <w:spacing w:line="229" w:lineRule="exact"/>
              <w:ind w:left="5"/>
              <w:rPr>
                <w:sz w:val="20"/>
              </w:rPr>
            </w:pPr>
            <w:r>
              <w:rPr>
                <w:sz w:val="20"/>
              </w:rPr>
              <w:t>Full</w:t>
            </w:r>
            <w:r>
              <w:rPr>
                <w:spacing w:val="-8"/>
                <w:sz w:val="20"/>
              </w:rPr>
              <w:t> </w:t>
            </w:r>
            <w:r>
              <w:rPr>
                <w:sz w:val="20"/>
              </w:rPr>
              <w:t>contract</w:t>
            </w:r>
            <w:r>
              <w:rPr>
                <w:spacing w:val="-5"/>
                <w:sz w:val="20"/>
              </w:rPr>
              <w:t> </w:t>
            </w:r>
            <w:r>
              <w:rPr>
                <w:spacing w:val="-2"/>
                <w:sz w:val="20"/>
              </w:rPr>
              <w:t>length</w:t>
            </w:r>
          </w:p>
        </w:tc>
      </w:tr>
      <w:tr xmlns:wp14="http://schemas.microsoft.com/office/word/2010/wordml" w14:paraId="44CD0D84" wp14:textId="77777777">
        <w:trPr>
          <w:trHeight w:val="470" w:hRule="atLeast"/>
        </w:trPr>
        <w:tc>
          <w:tcPr>
            <w:tcW w:w="766" w:type="dxa"/>
          </w:tcPr>
          <w:p w14:paraId="0E5EEF3F" wp14:textId="77777777">
            <w:pPr>
              <w:pStyle w:val="TableParagraph"/>
              <w:rPr>
                <w:rFonts w:ascii="Times New Roman"/>
                <w:sz w:val="18"/>
              </w:rPr>
            </w:pPr>
          </w:p>
        </w:tc>
        <w:tc>
          <w:tcPr>
            <w:tcW w:w="1165" w:type="dxa"/>
          </w:tcPr>
          <w:p w14:paraId="017DFA3C" wp14:textId="77777777">
            <w:pPr>
              <w:pStyle w:val="TableParagraph"/>
              <w:rPr>
                <w:rFonts w:ascii="Times New Roman"/>
                <w:sz w:val="18"/>
              </w:rPr>
            </w:pPr>
          </w:p>
        </w:tc>
        <w:tc>
          <w:tcPr>
            <w:tcW w:w="4912" w:type="dxa"/>
          </w:tcPr>
          <w:p w14:paraId="486D2828" wp14:textId="77777777">
            <w:pPr>
              <w:pStyle w:val="TableParagraph"/>
              <w:rPr>
                <w:rFonts w:ascii="Times New Roman"/>
                <w:sz w:val="18"/>
              </w:rPr>
            </w:pPr>
          </w:p>
        </w:tc>
        <w:tc>
          <w:tcPr>
            <w:tcW w:w="1887" w:type="dxa"/>
          </w:tcPr>
          <w:p w14:paraId="6DE2FEB1" wp14:textId="77777777">
            <w:pPr>
              <w:pStyle w:val="TableParagraph"/>
              <w:rPr>
                <w:rFonts w:ascii="Times New Roman"/>
                <w:sz w:val="18"/>
              </w:rPr>
            </w:pPr>
          </w:p>
        </w:tc>
      </w:tr>
    </w:tbl>
    <w:p xmlns:wp14="http://schemas.microsoft.com/office/word/2010/wordml" w14:paraId="7287B6D4" wp14:textId="77777777">
      <w:pPr>
        <w:pStyle w:val="BodyText"/>
        <w:rPr>
          <w:b/>
        </w:rPr>
      </w:pPr>
    </w:p>
    <w:p xmlns:wp14="http://schemas.microsoft.com/office/word/2010/wordml" w14:paraId="5022F28E" wp14:textId="77777777">
      <w:pPr>
        <w:pStyle w:val="BodyText"/>
        <w:rPr>
          <w:b/>
        </w:rPr>
      </w:pPr>
    </w:p>
    <w:p xmlns:wp14="http://schemas.microsoft.com/office/word/2010/wordml" w14:paraId="6B7FF49D" wp14:textId="77777777">
      <w:pPr>
        <w:pStyle w:val="BodyText"/>
        <w:rPr>
          <w:b/>
        </w:rPr>
      </w:pPr>
    </w:p>
    <w:p xmlns:wp14="http://schemas.microsoft.com/office/word/2010/wordml" w14:paraId="4CC059DA" wp14:textId="77777777">
      <w:pPr>
        <w:pStyle w:val="BodyText"/>
        <w:rPr>
          <w:b/>
        </w:rPr>
      </w:pPr>
    </w:p>
    <w:p xmlns:wp14="http://schemas.microsoft.com/office/word/2010/wordml" w14:paraId="41DA1215" wp14:textId="77777777">
      <w:pPr>
        <w:pStyle w:val="BodyText"/>
        <w:rPr>
          <w:b/>
        </w:rPr>
      </w:pPr>
    </w:p>
    <w:p xmlns:wp14="http://schemas.microsoft.com/office/word/2010/wordml" w14:paraId="4CF13355" wp14:textId="77777777">
      <w:pPr>
        <w:pStyle w:val="BodyText"/>
        <w:rPr>
          <w:b/>
        </w:rPr>
      </w:pPr>
    </w:p>
    <w:p xmlns:wp14="http://schemas.microsoft.com/office/word/2010/wordml" w14:paraId="3DA529F9" wp14:textId="77777777">
      <w:pPr>
        <w:pStyle w:val="BodyText"/>
        <w:rPr>
          <w:b/>
        </w:rPr>
      </w:pPr>
    </w:p>
    <w:p xmlns:wp14="http://schemas.microsoft.com/office/word/2010/wordml" w14:paraId="6CD137CE" wp14:textId="77777777">
      <w:pPr>
        <w:pStyle w:val="BodyText"/>
        <w:rPr>
          <w:b/>
        </w:rPr>
      </w:pPr>
    </w:p>
    <w:p xmlns:wp14="http://schemas.microsoft.com/office/word/2010/wordml" w14:paraId="07E4BC8B" wp14:textId="77777777">
      <w:pPr>
        <w:pStyle w:val="BodyText"/>
        <w:rPr>
          <w:b/>
        </w:rPr>
      </w:pPr>
    </w:p>
    <w:p xmlns:wp14="http://schemas.microsoft.com/office/word/2010/wordml" w14:paraId="34F1C49A" wp14:textId="77777777">
      <w:pPr>
        <w:pStyle w:val="BodyText"/>
        <w:rPr>
          <w:b/>
        </w:rPr>
      </w:pPr>
    </w:p>
    <w:p xmlns:wp14="http://schemas.microsoft.com/office/word/2010/wordml" w14:paraId="6A956623" wp14:textId="77777777">
      <w:pPr>
        <w:pStyle w:val="BodyText"/>
        <w:rPr>
          <w:b/>
        </w:rPr>
      </w:pPr>
    </w:p>
    <w:p xmlns:wp14="http://schemas.microsoft.com/office/word/2010/wordml" w14:paraId="05DBCD01" wp14:textId="77777777">
      <w:pPr>
        <w:pStyle w:val="BodyText"/>
        <w:rPr>
          <w:b/>
        </w:rPr>
      </w:pPr>
    </w:p>
    <w:p xmlns:wp14="http://schemas.microsoft.com/office/word/2010/wordml" w14:paraId="4F027B32" wp14:textId="77777777">
      <w:pPr>
        <w:pStyle w:val="BodyText"/>
        <w:rPr>
          <w:b/>
        </w:rPr>
      </w:pPr>
    </w:p>
    <w:p xmlns:wp14="http://schemas.microsoft.com/office/word/2010/wordml" w14:paraId="63FF2D74" wp14:textId="77777777">
      <w:pPr>
        <w:pStyle w:val="BodyText"/>
        <w:rPr>
          <w:b/>
        </w:rPr>
      </w:pPr>
    </w:p>
    <w:p xmlns:wp14="http://schemas.microsoft.com/office/word/2010/wordml" w14:paraId="3DCF3892" wp14:textId="77777777">
      <w:pPr>
        <w:pStyle w:val="BodyText"/>
        <w:rPr>
          <w:b/>
        </w:rPr>
      </w:pPr>
    </w:p>
    <w:p xmlns:wp14="http://schemas.microsoft.com/office/word/2010/wordml" w14:paraId="2787F392" wp14:textId="77777777">
      <w:pPr>
        <w:pStyle w:val="BodyText"/>
        <w:rPr>
          <w:b/>
        </w:rPr>
      </w:pPr>
    </w:p>
    <w:p xmlns:wp14="http://schemas.microsoft.com/office/word/2010/wordml" w14:paraId="5D068C59" wp14:textId="77777777">
      <w:pPr>
        <w:pStyle w:val="BodyText"/>
        <w:rPr>
          <w:b/>
        </w:rPr>
      </w:pPr>
    </w:p>
    <w:p xmlns:wp14="http://schemas.microsoft.com/office/word/2010/wordml" w14:paraId="341A276E" wp14:textId="77777777">
      <w:pPr>
        <w:pStyle w:val="BodyText"/>
        <w:rPr>
          <w:b/>
        </w:rPr>
      </w:pPr>
    </w:p>
    <w:p xmlns:wp14="http://schemas.microsoft.com/office/word/2010/wordml" w14:paraId="53BACD0F" wp14:textId="77777777">
      <w:pPr>
        <w:pStyle w:val="BodyText"/>
        <w:rPr>
          <w:b/>
        </w:rPr>
      </w:pPr>
    </w:p>
    <w:p xmlns:wp14="http://schemas.microsoft.com/office/word/2010/wordml" w14:paraId="4AE6BDC3" wp14:textId="77777777">
      <w:pPr>
        <w:pStyle w:val="BodyText"/>
        <w:rPr>
          <w:b/>
        </w:rPr>
      </w:pPr>
    </w:p>
    <w:p xmlns:wp14="http://schemas.microsoft.com/office/word/2010/wordml" w14:paraId="6CDA7058" wp14:textId="77777777">
      <w:pPr>
        <w:pStyle w:val="BodyText"/>
        <w:rPr>
          <w:b/>
        </w:rPr>
      </w:pPr>
    </w:p>
    <w:p xmlns:wp14="http://schemas.microsoft.com/office/word/2010/wordml" w14:paraId="1D7BD492" wp14:textId="77777777">
      <w:pPr>
        <w:pStyle w:val="BodyText"/>
        <w:rPr>
          <w:b/>
        </w:rPr>
      </w:pPr>
    </w:p>
    <w:p xmlns:wp14="http://schemas.microsoft.com/office/word/2010/wordml" w14:paraId="1D1F4880" wp14:textId="77777777">
      <w:pPr>
        <w:pStyle w:val="BodyText"/>
        <w:rPr>
          <w:b/>
        </w:rPr>
      </w:pPr>
    </w:p>
    <w:p xmlns:wp14="http://schemas.microsoft.com/office/word/2010/wordml" w14:paraId="0612E972" wp14:textId="77777777">
      <w:pPr>
        <w:pStyle w:val="BodyText"/>
        <w:rPr>
          <w:b/>
        </w:rPr>
      </w:pPr>
    </w:p>
    <w:p xmlns:wp14="http://schemas.microsoft.com/office/word/2010/wordml" w14:paraId="4DFFF28C" wp14:textId="77777777">
      <w:pPr>
        <w:pStyle w:val="BodyText"/>
        <w:rPr>
          <w:b/>
        </w:rPr>
      </w:pPr>
    </w:p>
    <w:p xmlns:wp14="http://schemas.microsoft.com/office/word/2010/wordml" w14:paraId="66FCFE07" wp14:textId="77777777">
      <w:pPr>
        <w:pStyle w:val="BodyText"/>
        <w:rPr>
          <w:b/>
        </w:rPr>
      </w:pPr>
    </w:p>
    <w:p xmlns:wp14="http://schemas.microsoft.com/office/word/2010/wordml" w14:paraId="0CE5CD97" wp14:textId="77777777">
      <w:pPr>
        <w:pStyle w:val="BodyText"/>
        <w:rPr>
          <w:b/>
        </w:rPr>
      </w:pPr>
    </w:p>
    <w:p xmlns:wp14="http://schemas.microsoft.com/office/word/2010/wordml" w14:paraId="33A0AE41" wp14:textId="77777777">
      <w:pPr>
        <w:pStyle w:val="BodyText"/>
        <w:rPr>
          <w:b/>
        </w:rPr>
      </w:pPr>
    </w:p>
    <w:p xmlns:wp14="http://schemas.microsoft.com/office/word/2010/wordml" w14:paraId="061FEB43" wp14:textId="77777777">
      <w:pPr>
        <w:pStyle w:val="BodyText"/>
        <w:rPr>
          <w:b/>
        </w:rPr>
      </w:pPr>
    </w:p>
    <w:p xmlns:wp14="http://schemas.microsoft.com/office/word/2010/wordml" w14:paraId="188425CC" wp14:textId="77777777">
      <w:pPr>
        <w:pStyle w:val="BodyText"/>
        <w:rPr>
          <w:b/>
        </w:rPr>
      </w:pPr>
    </w:p>
    <w:p xmlns:wp14="http://schemas.microsoft.com/office/word/2010/wordml" w14:paraId="30563357" wp14:textId="77777777">
      <w:pPr>
        <w:pStyle w:val="BodyText"/>
        <w:rPr>
          <w:b/>
        </w:rPr>
      </w:pPr>
    </w:p>
    <w:p xmlns:wp14="http://schemas.microsoft.com/office/word/2010/wordml" w14:paraId="43F804A0" wp14:textId="77777777">
      <w:pPr>
        <w:pStyle w:val="BodyText"/>
        <w:rPr>
          <w:b/>
        </w:rPr>
      </w:pPr>
    </w:p>
    <w:p xmlns:wp14="http://schemas.microsoft.com/office/word/2010/wordml" w14:paraId="4200D767" wp14:textId="77777777">
      <w:pPr>
        <w:pStyle w:val="BodyText"/>
        <w:rPr>
          <w:b/>
        </w:rPr>
      </w:pPr>
    </w:p>
    <w:p xmlns:wp14="http://schemas.microsoft.com/office/word/2010/wordml" w14:paraId="496217B0" wp14:textId="77777777">
      <w:pPr>
        <w:pStyle w:val="BodyText"/>
        <w:rPr>
          <w:b/>
        </w:rPr>
      </w:pPr>
    </w:p>
    <w:p xmlns:wp14="http://schemas.microsoft.com/office/word/2010/wordml" w14:paraId="66C82AA8" wp14:textId="77777777">
      <w:pPr>
        <w:pStyle w:val="BodyText"/>
        <w:rPr>
          <w:b/>
        </w:rPr>
      </w:pPr>
    </w:p>
    <w:p xmlns:wp14="http://schemas.microsoft.com/office/word/2010/wordml" w14:paraId="4631F88E" wp14:textId="77777777">
      <w:pPr>
        <w:pStyle w:val="BodyText"/>
        <w:rPr>
          <w:b/>
        </w:rPr>
      </w:pPr>
    </w:p>
    <w:p xmlns:wp14="http://schemas.microsoft.com/office/word/2010/wordml" w14:paraId="4AF909B0" wp14:textId="77777777">
      <w:pPr>
        <w:pStyle w:val="BodyText"/>
        <w:rPr>
          <w:b/>
        </w:rPr>
      </w:pPr>
    </w:p>
    <w:p xmlns:wp14="http://schemas.microsoft.com/office/word/2010/wordml" w14:paraId="4885100A" wp14:textId="77777777">
      <w:pPr>
        <w:pStyle w:val="BodyText"/>
        <w:rPr>
          <w:b/>
        </w:rPr>
      </w:pPr>
    </w:p>
    <w:p xmlns:wp14="http://schemas.microsoft.com/office/word/2010/wordml" w14:paraId="3D7CEA7F" wp14:textId="77777777">
      <w:pPr>
        <w:pStyle w:val="BodyText"/>
        <w:rPr>
          <w:b/>
        </w:rPr>
      </w:pPr>
    </w:p>
    <w:p xmlns:wp14="http://schemas.microsoft.com/office/word/2010/wordml" w14:paraId="6DF670E6" wp14:textId="77777777">
      <w:pPr>
        <w:pStyle w:val="BodyText"/>
        <w:rPr>
          <w:b/>
        </w:rPr>
      </w:pPr>
    </w:p>
    <w:p xmlns:wp14="http://schemas.microsoft.com/office/word/2010/wordml" w14:paraId="66597038" wp14:textId="77777777">
      <w:pPr>
        <w:pStyle w:val="BodyText"/>
        <w:rPr>
          <w:b/>
        </w:rPr>
      </w:pPr>
    </w:p>
    <w:p xmlns:wp14="http://schemas.microsoft.com/office/word/2010/wordml" w14:paraId="017458F3" wp14:textId="77777777">
      <w:pPr>
        <w:pStyle w:val="BodyText"/>
        <w:rPr>
          <w:b/>
        </w:rPr>
      </w:pPr>
    </w:p>
    <w:p xmlns:wp14="http://schemas.microsoft.com/office/word/2010/wordml" w14:paraId="60086500" wp14:textId="77777777">
      <w:pPr>
        <w:pStyle w:val="BodyText"/>
        <w:rPr>
          <w:b/>
        </w:rPr>
      </w:pPr>
    </w:p>
    <w:p xmlns:wp14="http://schemas.microsoft.com/office/word/2010/wordml" w14:paraId="6A9BAC8F" wp14:textId="77777777">
      <w:pPr>
        <w:pStyle w:val="BodyText"/>
        <w:rPr>
          <w:b/>
        </w:rPr>
      </w:pPr>
    </w:p>
    <w:p xmlns:wp14="http://schemas.microsoft.com/office/word/2010/wordml" w14:paraId="2C28ACFC" wp14:textId="77777777">
      <w:pPr>
        <w:pStyle w:val="BodyText"/>
        <w:rPr>
          <w:b/>
        </w:rPr>
      </w:pPr>
    </w:p>
    <w:p xmlns:wp14="http://schemas.microsoft.com/office/word/2010/wordml" w14:paraId="67525D00" wp14:textId="77777777">
      <w:pPr>
        <w:pStyle w:val="BodyText"/>
        <w:rPr>
          <w:b/>
        </w:rPr>
      </w:pPr>
    </w:p>
    <w:p xmlns:wp14="http://schemas.microsoft.com/office/word/2010/wordml" w14:paraId="02A3EDED" wp14:textId="77777777">
      <w:pPr>
        <w:pStyle w:val="BodyText"/>
        <w:spacing w:before="80"/>
        <w:rPr>
          <w:b/>
        </w:rPr>
      </w:pPr>
    </w:p>
    <w:p xmlns:wp14="http://schemas.microsoft.com/office/word/2010/wordml" w14:paraId="74B468AA" wp14:textId="77777777">
      <w:pPr>
        <w:spacing w:before="0"/>
        <w:ind w:left="22" w:right="65" w:firstLine="0"/>
        <w:jc w:val="center"/>
        <w:rPr>
          <w:b/>
          <w:sz w:val="16"/>
        </w:rPr>
      </w:pPr>
      <w:r>
        <w:rPr>
          <w:b/>
          <w:sz w:val="16"/>
        </w:rPr>
        <w:t>DF</w:t>
      </w:r>
      <w:r>
        <w:rPr>
          <w:b/>
          <w:spacing w:val="67"/>
          <w:sz w:val="16"/>
        </w:rPr>
        <w:t> </w:t>
      </w:r>
      <w:r>
        <w:rPr>
          <w:b/>
          <w:sz w:val="16"/>
        </w:rPr>
        <w:t>AGREEMENT</w:t>
      </w:r>
      <w:r>
        <w:rPr>
          <w:b/>
          <w:spacing w:val="30"/>
          <w:sz w:val="16"/>
        </w:rPr>
        <w:t>  </w:t>
      </w:r>
      <w:r>
        <w:rPr>
          <w:b/>
          <w:sz w:val="16"/>
        </w:rPr>
        <w:t>CALL-OFF</w:t>
      </w:r>
      <w:r>
        <w:rPr>
          <w:b/>
          <w:spacing w:val="31"/>
          <w:sz w:val="16"/>
        </w:rPr>
        <w:t>  </w:t>
      </w:r>
      <w:r>
        <w:rPr>
          <w:b/>
          <w:sz w:val="16"/>
        </w:rPr>
        <w:t>CONTRACT</w:t>
      </w:r>
      <w:r>
        <w:rPr>
          <w:b/>
          <w:spacing w:val="30"/>
          <w:sz w:val="16"/>
        </w:rPr>
        <w:t>  </w:t>
      </w:r>
      <w:r>
        <w:rPr>
          <w:b/>
          <w:sz w:val="16"/>
        </w:rPr>
        <w:t>SCHEDULE</w:t>
      </w:r>
      <w:r>
        <w:rPr>
          <w:b/>
          <w:spacing w:val="33"/>
          <w:sz w:val="16"/>
        </w:rPr>
        <w:t>  </w:t>
      </w:r>
      <w:r>
        <w:rPr>
          <w:b/>
          <w:sz w:val="16"/>
        </w:rPr>
        <w:t>4.2</w:t>
      </w:r>
      <w:r>
        <w:rPr>
          <w:b/>
          <w:spacing w:val="31"/>
          <w:sz w:val="16"/>
        </w:rPr>
        <w:t>  </w:t>
      </w:r>
      <w:r>
        <w:rPr>
          <w:b/>
          <w:sz w:val="16"/>
        </w:rPr>
        <w:t>–</w:t>
      </w:r>
      <w:r>
        <w:rPr>
          <w:b/>
          <w:spacing w:val="31"/>
          <w:sz w:val="16"/>
        </w:rPr>
        <w:t>  </w:t>
      </w:r>
      <w:r>
        <w:rPr>
          <w:b/>
          <w:sz w:val="16"/>
        </w:rPr>
        <w:t>CALL-OFF</w:t>
      </w:r>
      <w:r>
        <w:rPr>
          <w:b/>
          <w:spacing w:val="31"/>
          <w:sz w:val="16"/>
        </w:rPr>
        <w:t>  </w:t>
      </w:r>
      <w:r>
        <w:rPr>
          <w:b/>
          <w:sz w:val="16"/>
        </w:rPr>
        <w:t>COMMERCIALLY</w:t>
      </w:r>
      <w:r>
        <w:rPr>
          <w:b/>
          <w:spacing w:val="31"/>
          <w:sz w:val="16"/>
        </w:rPr>
        <w:t>  </w:t>
      </w:r>
      <w:r>
        <w:rPr>
          <w:b/>
          <w:spacing w:val="-2"/>
          <w:sz w:val="16"/>
        </w:rPr>
        <w:t>SENSITIVE</w:t>
      </w:r>
    </w:p>
    <w:p xmlns:wp14="http://schemas.microsoft.com/office/word/2010/wordml" w14:paraId="63B496E2" wp14:textId="77777777">
      <w:pPr>
        <w:spacing w:after="0"/>
        <w:jc w:val="center"/>
        <w:rPr>
          <w:sz w:val="16"/>
        </w:rPr>
        <w:sectPr>
          <w:pgSz w:w="11920" w:h="16860" w:orient="portrait"/>
          <w:pgMar w:top="1220" w:right="700" w:bottom="1020" w:left="680" w:header="715" w:footer="826"/>
          <w:cols w:num="1"/>
        </w:sectPr>
      </w:pPr>
    </w:p>
    <w:p xmlns:wp14="http://schemas.microsoft.com/office/word/2010/wordml" w14:paraId="718A720B" wp14:textId="77777777">
      <w:pPr>
        <w:spacing w:before="166"/>
        <w:ind w:left="55" w:right="43" w:firstLine="0"/>
        <w:jc w:val="center"/>
        <w:rPr>
          <w:b/>
          <w:sz w:val="20"/>
        </w:rPr>
      </w:pPr>
      <w:r>
        <w:rPr>
          <w:b/>
          <w:sz w:val="20"/>
        </w:rPr>
        <w:t>SCHEDULE</w:t>
      </w:r>
      <w:r>
        <w:rPr>
          <w:b/>
          <w:spacing w:val="-14"/>
          <w:sz w:val="20"/>
        </w:rPr>
        <w:t> </w:t>
      </w:r>
      <w:r>
        <w:rPr>
          <w:b/>
          <w:spacing w:val="-5"/>
          <w:sz w:val="20"/>
        </w:rPr>
        <w:t>4.3</w:t>
      </w:r>
    </w:p>
    <w:p xmlns:wp14="http://schemas.microsoft.com/office/word/2010/wordml" w14:paraId="3A871899" wp14:textId="77777777">
      <w:pPr>
        <w:pStyle w:val="BodyText"/>
        <w:spacing w:before="11"/>
        <w:rPr>
          <w:b/>
        </w:rPr>
      </w:pPr>
    </w:p>
    <w:p xmlns:wp14="http://schemas.microsoft.com/office/word/2010/wordml" w14:paraId="0CAA2A5A" wp14:textId="77777777">
      <w:pPr>
        <w:spacing w:before="0"/>
        <w:ind w:left="58" w:right="43" w:firstLine="0"/>
        <w:jc w:val="center"/>
        <w:rPr>
          <w:b/>
          <w:sz w:val="20"/>
        </w:rPr>
      </w:pPr>
      <w:r>
        <w:rPr>
          <w:b/>
          <w:spacing w:val="-2"/>
          <w:sz w:val="20"/>
        </w:rPr>
        <w:t>CALL-OFF</w:t>
      </w:r>
      <w:r>
        <w:rPr>
          <w:b/>
          <w:spacing w:val="4"/>
          <w:sz w:val="20"/>
        </w:rPr>
        <w:t> </w:t>
      </w:r>
      <w:r>
        <w:rPr>
          <w:b/>
          <w:spacing w:val="-2"/>
          <w:sz w:val="20"/>
        </w:rPr>
        <w:t>SUB-CONTRACTING</w:t>
      </w:r>
    </w:p>
    <w:p xmlns:wp14="http://schemas.microsoft.com/office/word/2010/wordml" w14:paraId="2F6D4EFB" wp14:textId="77777777">
      <w:pPr>
        <w:pStyle w:val="BodyText"/>
        <w:spacing w:before="8"/>
        <w:rPr>
          <w:b/>
        </w:rPr>
      </w:pPr>
    </w:p>
    <w:p xmlns:wp14="http://schemas.microsoft.com/office/word/2010/wordml" w14:paraId="26A5924A" wp14:textId="77777777">
      <w:pPr>
        <w:pStyle w:val="ListParagraph"/>
        <w:numPr>
          <w:ilvl w:val="0"/>
          <w:numId w:val="43"/>
        </w:numPr>
        <w:tabs>
          <w:tab w:val="left" w:leader="none" w:pos="1305"/>
        </w:tabs>
        <w:spacing w:before="0" w:after="0" w:line="240" w:lineRule="auto"/>
        <w:ind w:left="1305" w:right="427" w:hanging="855"/>
        <w:jc w:val="both"/>
        <w:rPr>
          <w:sz w:val="20"/>
        </w:rPr>
      </w:pPr>
      <w:r>
        <w:rPr>
          <w:sz w:val="20"/>
        </w:rPr>
        <w:t>In accordance with Clause 17 of the Framework Agreement, the Supplier is entitled to sub-contract its obligations under this Call-Off Contract to the Key Sub-contractors listed in the table below.</w:t>
      </w:r>
    </w:p>
    <w:p xmlns:wp14="http://schemas.microsoft.com/office/word/2010/wordml" w14:paraId="035A956E" wp14:textId="77777777">
      <w:pPr>
        <w:pStyle w:val="BodyText"/>
      </w:pPr>
    </w:p>
    <w:p xmlns:wp14="http://schemas.microsoft.com/office/word/2010/wordml" w14:paraId="7BC35E71" wp14:textId="77777777">
      <w:pPr>
        <w:pStyle w:val="BodyText"/>
        <w:spacing w:before="21"/>
      </w:pPr>
    </w:p>
    <w:p xmlns:wp14="http://schemas.microsoft.com/office/word/2010/wordml" w14:paraId="606A9648" wp14:textId="77777777">
      <w:pPr>
        <w:pStyle w:val="ListParagraph"/>
        <w:numPr>
          <w:ilvl w:val="0"/>
          <w:numId w:val="43"/>
        </w:numPr>
        <w:tabs>
          <w:tab w:val="left" w:leader="none" w:pos="1305"/>
        </w:tabs>
        <w:spacing w:before="0" w:after="0" w:line="240" w:lineRule="auto"/>
        <w:ind w:left="1305" w:right="428" w:hanging="855"/>
        <w:jc w:val="both"/>
        <w:rPr>
          <w:sz w:val="20"/>
        </w:rPr>
      </w:pPr>
      <w:r>
        <w:rPr>
          <w:sz w:val="20"/>
        </w:rPr>
        <w:t>The</w:t>
      </w:r>
      <w:r>
        <w:rPr>
          <w:spacing w:val="-9"/>
          <w:sz w:val="20"/>
        </w:rPr>
        <w:t> </w:t>
      </w:r>
      <w:r>
        <w:rPr>
          <w:sz w:val="20"/>
        </w:rPr>
        <w:t>Parties</w:t>
      </w:r>
      <w:r>
        <w:rPr>
          <w:spacing w:val="-8"/>
          <w:sz w:val="20"/>
        </w:rPr>
        <w:t> </w:t>
      </w:r>
      <w:r>
        <w:rPr>
          <w:sz w:val="20"/>
        </w:rPr>
        <w:t>agree</w:t>
      </w:r>
      <w:r>
        <w:rPr>
          <w:spacing w:val="-6"/>
          <w:sz w:val="20"/>
        </w:rPr>
        <w:t> </w:t>
      </w:r>
      <w:r>
        <w:rPr>
          <w:sz w:val="20"/>
        </w:rPr>
        <w:t>that</w:t>
      </w:r>
      <w:r>
        <w:rPr>
          <w:spacing w:val="-7"/>
          <w:sz w:val="20"/>
        </w:rPr>
        <w:t> </w:t>
      </w:r>
      <w:r>
        <w:rPr>
          <w:sz w:val="20"/>
        </w:rPr>
        <w:t>they</w:t>
      </w:r>
      <w:r>
        <w:rPr>
          <w:spacing w:val="-5"/>
          <w:sz w:val="20"/>
        </w:rPr>
        <w:t> </w:t>
      </w:r>
      <w:r>
        <w:rPr>
          <w:sz w:val="20"/>
        </w:rPr>
        <w:t>will</w:t>
      </w:r>
      <w:r>
        <w:rPr>
          <w:spacing w:val="-10"/>
          <w:sz w:val="20"/>
        </w:rPr>
        <w:t> </w:t>
      </w:r>
      <w:r>
        <w:rPr>
          <w:sz w:val="20"/>
        </w:rPr>
        <w:t>update</w:t>
      </w:r>
      <w:r>
        <w:rPr>
          <w:spacing w:val="-8"/>
          <w:sz w:val="20"/>
        </w:rPr>
        <w:t> </w:t>
      </w:r>
      <w:r>
        <w:rPr>
          <w:sz w:val="20"/>
        </w:rPr>
        <w:t>this</w:t>
      </w:r>
      <w:r>
        <w:rPr>
          <w:spacing w:val="-7"/>
          <w:sz w:val="20"/>
        </w:rPr>
        <w:t> </w:t>
      </w:r>
      <w:r>
        <w:rPr>
          <w:sz w:val="20"/>
        </w:rPr>
        <w:t>Schedule</w:t>
      </w:r>
      <w:r>
        <w:rPr>
          <w:spacing w:val="-8"/>
          <w:sz w:val="20"/>
        </w:rPr>
        <w:t> </w:t>
      </w:r>
      <w:r>
        <w:rPr>
          <w:sz w:val="20"/>
        </w:rPr>
        <w:t>periodically</w:t>
      </w:r>
      <w:r>
        <w:rPr>
          <w:spacing w:val="-7"/>
          <w:sz w:val="20"/>
        </w:rPr>
        <w:t> </w:t>
      </w:r>
      <w:r>
        <w:rPr>
          <w:sz w:val="20"/>
        </w:rPr>
        <w:t>to</w:t>
      </w:r>
      <w:r>
        <w:rPr>
          <w:spacing w:val="-8"/>
          <w:sz w:val="20"/>
        </w:rPr>
        <w:t> </w:t>
      </w:r>
      <w:r>
        <w:rPr>
          <w:sz w:val="20"/>
        </w:rPr>
        <w:t>record</w:t>
      </w:r>
      <w:r>
        <w:rPr>
          <w:spacing w:val="-6"/>
          <w:sz w:val="20"/>
        </w:rPr>
        <w:t> </w:t>
      </w:r>
      <w:r>
        <w:rPr>
          <w:sz w:val="20"/>
        </w:rPr>
        <w:t>any</w:t>
      </w:r>
      <w:r>
        <w:rPr>
          <w:spacing w:val="40"/>
          <w:sz w:val="20"/>
        </w:rPr>
        <w:t> </w:t>
      </w:r>
      <w:r>
        <w:rPr>
          <w:sz w:val="20"/>
        </w:rPr>
        <w:t>Key</w:t>
      </w:r>
      <w:r>
        <w:rPr>
          <w:spacing w:val="-10"/>
          <w:sz w:val="20"/>
        </w:rPr>
        <w:t> </w:t>
      </w:r>
      <w:r>
        <w:rPr>
          <w:sz w:val="20"/>
        </w:rPr>
        <w:t>Sub-contractors appointed</w:t>
      </w:r>
      <w:r>
        <w:rPr>
          <w:spacing w:val="-2"/>
          <w:sz w:val="20"/>
        </w:rPr>
        <w:t> </w:t>
      </w:r>
      <w:r>
        <w:rPr>
          <w:sz w:val="20"/>
        </w:rPr>
        <w:t>by the Supplier with</w:t>
      </w:r>
      <w:r>
        <w:rPr>
          <w:spacing w:val="-1"/>
          <w:sz w:val="20"/>
        </w:rPr>
        <w:t> </w:t>
      </w:r>
      <w:r>
        <w:rPr>
          <w:sz w:val="20"/>
        </w:rPr>
        <w:t>the</w:t>
      </w:r>
      <w:r>
        <w:rPr>
          <w:spacing w:val="-2"/>
          <w:sz w:val="20"/>
        </w:rPr>
        <w:t> </w:t>
      </w:r>
      <w:r>
        <w:rPr>
          <w:sz w:val="20"/>
        </w:rPr>
        <w:t>consent</w:t>
      </w:r>
      <w:r>
        <w:rPr>
          <w:spacing w:val="-1"/>
          <w:sz w:val="20"/>
        </w:rPr>
        <w:t> </w:t>
      </w:r>
      <w:r>
        <w:rPr>
          <w:sz w:val="20"/>
        </w:rPr>
        <w:t>of</w:t>
      </w:r>
      <w:r>
        <w:rPr>
          <w:spacing w:val="-1"/>
          <w:sz w:val="20"/>
        </w:rPr>
        <w:t> </w:t>
      </w:r>
      <w:r>
        <w:rPr>
          <w:sz w:val="20"/>
        </w:rPr>
        <w:t>the</w:t>
      </w:r>
      <w:r>
        <w:rPr>
          <w:spacing w:val="-2"/>
          <w:sz w:val="20"/>
        </w:rPr>
        <w:t> </w:t>
      </w:r>
      <w:r>
        <w:rPr>
          <w:sz w:val="20"/>
        </w:rPr>
        <w:t>Customer after the Call-Off</w:t>
      </w:r>
      <w:r>
        <w:rPr>
          <w:spacing w:val="-1"/>
          <w:sz w:val="20"/>
        </w:rPr>
        <w:t> </w:t>
      </w:r>
      <w:r>
        <w:rPr>
          <w:sz w:val="20"/>
        </w:rPr>
        <w:t>Commencement</w:t>
      </w:r>
      <w:r>
        <w:rPr>
          <w:spacing w:val="-2"/>
          <w:sz w:val="20"/>
        </w:rPr>
        <w:t> </w:t>
      </w:r>
      <w:r>
        <w:rPr>
          <w:sz w:val="20"/>
        </w:rPr>
        <w:t>Date for the purposes of the delivery of the Services.</w:t>
      </w:r>
    </w:p>
    <w:p xmlns:wp14="http://schemas.microsoft.com/office/word/2010/wordml" w14:paraId="264C1A0E" wp14:textId="77777777">
      <w:pPr>
        <w:pStyle w:val="BodyText"/>
        <w:spacing w:before="14"/>
      </w:pPr>
    </w:p>
    <w:tbl>
      <w:tblPr>
        <w:tblW w:w="0" w:type="auto"/>
        <w:jc w:val="left"/>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675"/>
        <w:gridCol w:w="1671"/>
        <w:gridCol w:w="1678"/>
        <w:gridCol w:w="1670"/>
        <w:gridCol w:w="1673"/>
        <w:gridCol w:w="1272"/>
      </w:tblGrid>
      <w:tr xmlns:wp14="http://schemas.microsoft.com/office/word/2010/wordml" w14:paraId="5DC9A71E" wp14:textId="77777777">
        <w:trPr>
          <w:trHeight w:val="1850" w:hRule="atLeast"/>
        </w:trPr>
        <w:tc>
          <w:tcPr>
            <w:tcW w:w="1675" w:type="dxa"/>
            <w:shd w:val="clear" w:color="auto" w:fill="DFDFDF"/>
          </w:tcPr>
          <w:p w14:paraId="4A5531A6" wp14:textId="77777777">
            <w:pPr>
              <w:pStyle w:val="TableParagraph"/>
              <w:spacing w:line="225" w:lineRule="exact"/>
              <w:ind w:left="67"/>
              <w:rPr>
                <w:b/>
                <w:sz w:val="20"/>
              </w:rPr>
            </w:pPr>
            <w:r>
              <w:rPr>
                <w:b/>
                <w:spacing w:val="-5"/>
                <w:sz w:val="20"/>
              </w:rPr>
              <w:t>Key</w:t>
            </w:r>
          </w:p>
          <w:p w14:paraId="3E44F6CD" wp14:textId="77777777">
            <w:pPr>
              <w:pStyle w:val="TableParagraph"/>
              <w:spacing w:before="3"/>
              <w:ind w:left="67" w:right="103"/>
              <w:rPr>
                <w:b/>
                <w:sz w:val="20"/>
              </w:rPr>
            </w:pPr>
            <w:r>
              <w:rPr>
                <w:b/>
                <w:sz w:val="20"/>
              </w:rPr>
              <w:t>Sub-</w:t>
            </w:r>
            <w:r>
              <w:rPr>
                <w:b/>
                <w:spacing w:val="-14"/>
                <w:sz w:val="20"/>
              </w:rPr>
              <w:t> </w:t>
            </w:r>
            <w:r>
              <w:rPr>
                <w:b/>
                <w:sz w:val="20"/>
              </w:rPr>
              <w:t>contractor name and address (if not the</w:t>
            </w:r>
            <w:r>
              <w:rPr>
                <w:b/>
                <w:spacing w:val="-14"/>
                <w:sz w:val="20"/>
              </w:rPr>
              <w:t> </w:t>
            </w:r>
            <w:r>
              <w:rPr>
                <w:b/>
                <w:sz w:val="20"/>
              </w:rPr>
              <w:t>same</w:t>
            </w:r>
            <w:r>
              <w:rPr>
                <w:b/>
                <w:spacing w:val="-14"/>
                <w:sz w:val="20"/>
              </w:rPr>
              <w:t> </w:t>
            </w:r>
            <w:r>
              <w:rPr>
                <w:b/>
                <w:sz w:val="20"/>
              </w:rPr>
              <w:t>as</w:t>
            </w:r>
            <w:r>
              <w:rPr>
                <w:b/>
                <w:spacing w:val="-14"/>
                <w:sz w:val="20"/>
              </w:rPr>
              <w:t> </w:t>
            </w:r>
            <w:r>
              <w:rPr>
                <w:b/>
                <w:sz w:val="20"/>
              </w:rPr>
              <w:t>the </w:t>
            </w:r>
            <w:r>
              <w:rPr>
                <w:b/>
                <w:spacing w:val="-2"/>
                <w:sz w:val="20"/>
              </w:rPr>
              <w:t>registered office)</w:t>
            </w:r>
          </w:p>
        </w:tc>
        <w:tc>
          <w:tcPr>
            <w:tcW w:w="1671" w:type="dxa"/>
            <w:shd w:val="clear" w:color="auto" w:fill="DFDFDF"/>
          </w:tcPr>
          <w:p w14:paraId="2C7D2F58" wp14:textId="77777777">
            <w:pPr>
              <w:pStyle w:val="TableParagraph"/>
              <w:ind w:left="67" w:right="180"/>
              <w:rPr>
                <w:b/>
                <w:sz w:val="20"/>
              </w:rPr>
            </w:pPr>
            <w:r>
              <w:rPr>
                <w:b/>
                <w:spacing w:val="-8"/>
                <w:sz w:val="20"/>
              </w:rPr>
              <w:t>Registered </w:t>
            </w:r>
            <w:r>
              <w:rPr>
                <w:b/>
                <w:sz w:val="20"/>
              </w:rPr>
              <w:t>office</w:t>
            </w:r>
            <w:r>
              <w:rPr>
                <w:b/>
                <w:spacing w:val="-4"/>
                <w:sz w:val="20"/>
              </w:rPr>
              <w:t> </w:t>
            </w:r>
            <w:r>
              <w:rPr>
                <w:b/>
                <w:sz w:val="20"/>
              </w:rPr>
              <w:t>and </w:t>
            </w:r>
            <w:r>
              <w:rPr>
                <w:b/>
                <w:spacing w:val="-2"/>
                <w:sz w:val="20"/>
              </w:rPr>
              <w:t>company number</w:t>
            </w:r>
          </w:p>
        </w:tc>
        <w:tc>
          <w:tcPr>
            <w:tcW w:w="1678" w:type="dxa"/>
            <w:shd w:val="clear" w:color="auto" w:fill="DFDFDF"/>
          </w:tcPr>
          <w:p w14:paraId="424FC046" wp14:textId="77777777">
            <w:pPr>
              <w:pStyle w:val="TableParagraph"/>
              <w:ind w:left="71" w:right="565"/>
              <w:rPr>
                <w:b/>
                <w:sz w:val="20"/>
              </w:rPr>
            </w:pPr>
            <w:r>
              <w:rPr>
                <w:b/>
                <w:spacing w:val="-2"/>
                <w:sz w:val="20"/>
              </w:rPr>
              <w:t>Related product/ Services </w:t>
            </w:r>
            <w:r>
              <w:rPr>
                <w:b/>
                <w:spacing w:val="-6"/>
                <w:sz w:val="20"/>
              </w:rPr>
              <w:t>description</w:t>
            </w:r>
          </w:p>
        </w:tc>
        <w:tc>
          <w:tcPr>
            <w:tcW w:w="1670" w:type="dxa"/>
            <w:shd w:val="clear" w:color="auto" w:fill="DFDFDF"/>
          </w:tcPr>
          <w:p w14:paraId="7EBFBB9C" wp14:textId="77777777">
            <w:pPr>
              <w:pStyle w:val="TableParagraph"/>
              <w:spacing w:line="225" w:lineRule="exact"/>
              <w:ind w:left="64"/>
              <w:rPr>
                <w:b/>
                <w:sz w:val="20"/>
              </w:rPr>
            </w:pPr>
            <w:r>
              <w:rPr>
                <w:b/>
                <w:spacing w:val="-5"/>
                <w:sz w:val="20"/>
              </w:rPr>
              <w:t>Key</w:t>
            </w:r>
          </w:p>
          <w:p w14:paraId="23B48702" wp14:textId="77777777">
            <w:pPr>
              <w:pStyle w:val="TableParagraph"/>
              <w:spacing w:before="3"/>
              <w:ind w:left="64"/>
              <w:rPr>
                <w:b/>
                <w:sz w:val="20"/>
              </w:rPr>
            </w:pPr>
            <w:r>
              <w:rPr>
                <w:b/>
                <w:sz w:val="20"/>
              </w:rPr>
              <w:t>Sub- contract listed</w:t>
            </w:r>
            <w:r>
              <w:rPr>
                <w:b/>
                <w:spacing w:val="-14"/>
                <w:sz w:val="20"/>
              </w:rPr>
              <w:t> </w:t>
            </w:r>
            <w:r>
              <w:rPr>
                <w:b/>
                <w:sz w:val="20"/>
              </w:rPr>
              <w:t>in</w:t>
            </w:r>
            <w:r>
              <w:rPr>
                <w:b/>
                <w:spacing w:val="-14"/>
                <w:sz w:val="20"/>
              </w:rPr>
              <w:t> </w:t>
            </w:r>
            <w:r>
              <w:rPr>
                <w:b/>
                <w:sz w:val="20"/>
              </w:rPr>
              <w:t>Call-Off </w:t>
            </w:r>
            <w:r>
              <w:rPr>
                <w:b/>
                <w:spacing w:val="-2"/>
                <w:sz w:val="20"/>
              </w:rPr>
              <w:t>Competition</w:t>
            </w:r>
          </w:p>
        </w:tc>
        <w:tc>
          <w:tcPr>
            <w:tcW w:w="1673" w:type="dxa"/>
            <w:shd w:val="clear" w:color="auto" w:fill="DFDFDF"/>
          </w:tcPr>
          <w:p w14:paraId="35CF54CE" wp14:textId="77777777">
            <w:pPr>
              <w:pStyle w:val="TableParagraph"/>
              <w:ind w:left="65" w:right="250"/>
              <w:rPr>
                <w:b/>
                <w:sz w:val="20"/>
              </w:rPr>
            </w:pPr>
            <w:r>
              <w:rPr>
                <w:b/>
                <w:sz w:val="20"/>
              </w:rPr>
              <w:t>Key role in delivery</w:t>
            </w:r>
            <w:r>
              <w:rPr>
                <w:b/>
                <w:spacing w:val="-14"/>
                <w:sz w:val="20"/>
              </w:rPr>
              <w:t> </w:t>
            </w:r>
            <w:r>
              <w:rPr>
                <w:b/>
                <w:sz w:val="20"/>
              </w:rPr>
              <w:t>of</w:t>
            </w:r>
            <w:r>
              <w:rPr>
                <w:b/>
                <w:spacing w:val="-14"/>
                <w:sz w:val="20"/>
              </w:rPr>
              <w:t> </w:t>
            </w:r>
            <w:r>
              <w:rPr>
                <w:b/>
                <w:sz w:val="20"/>
              </w:rPr>
              <w:t>the </w:t>
            </w:r>
            <w:r>
              <w:rPr>
                <w:b/>
                <w:spacing w:val="-2"/>
                <w:sz w:val="20"/>
              </w:rPr>
              <w:t>Services</w:t>
            </w:r>
          </w:p>
        </w:tc>
        <w:tc>
          <w:tcPr>
            <w:tcW w:w="1272" w:type="dxa"/>
            <w:shd w:val="clear" w:color="auto" w:fill="DFDFDF"/>
          </w:tcPr>
          <w:p w14:paraId="0BCEB3CA" wp14:textId="77777777">
            <w:pPr>
              <w:pStyle w:val="TableParagraph"/>
              <w:ind w:left="67" w:right="275"/>
              <w:rPr>
                <w:b/>
                <w:sz w:val="20"/>
              </w:rPr>
            </w:pPr>
            <w:r>
              <w:rPr>
                <w:b/>
                <w:spacing w:val="-2"/>
                <w:sz w:val="20"/>
              </w:rPr>
              <w:t>Credit Rating </w:t>
            </w:r>
            <w:r>
              <w:rPr>
                <w:b/>
                <w:spacing w:val="-8"/>
                <w:sz w:val="20"/>
              </w:rPr>
              <w:t>Threshold</w:t>
            </w:r>
          </w:p>
        </w:tc>
      </w:tr>
      <w:tr xmlns:wp14="http://schemas.microsoft.com/office/word/2010/wordml" w14:paraId="693E6581" wp14:textId="77777777">
        <w:trPr>
          <w:trHeight w:val="1951" w:hRule="atLeast"/>
        </w:trPr>
        <w:tc>
          <w:tcPr>
            <w:tcW w:w="1675" w:type="dxa"/>
            <w:tcBorders>
              <w:bottom w:val="nil"/>
            </w:tcBorders>
          </w:tcPr>
          <w:p w14:paraId="27012BA3" wp14:textId="77777777">
            <w:pPr>
              <w:pStyle w:val="TableParagraph"/>
              <w:ind w:left="4"/>
              <w:rPr>
                <w:sz w:val="20"/>
              </w:rPr>
            </w:pPr>
            <w:r>
              <w:rPr>
                <w:sz w:val="20"/>
              </w:rPr>
              <w:t>The</w:t>
            </w:r>
            <w:r>
              <w:rPr>
                <w:spacing w:val="-14"/>
                <w:sz w:val="20"/>
              </w:rPr>
              <w:t> </w:t>
            </w:r>
            <w:r>
              <w:rPr>
                <w:sz w:val="20"/>
              </w:rPr>
              <w:t>Wise</w:t>
            </w:r>
            <w:r>
              <w:rPr>
                <w:spacing w:val="-14"/>
                <w:sz w:val="20"/>
              </w:rPr>
              <w:t> </w:t>
            </w:r>
            <w:r>
              <w:rPr>
                <w:sz w:val="20"/>
              </w:rPr>
              <w:t>Group </w:t>
            </w:r>
            <w:r>
              <w:rPr>
                <w:spacing w:val="-2"/>
                <w:sz w:val="20"/>
              </w:rPr>
              <w:t>Limited</w:t>
            </w:r>
          </w:p>
        </w:tc>
        <w:tc>
          <w:tcPr>
            <w:tcW w:w="1671" w:type="dxa"/>
            <w:tcBorders>
              <w:bottom w:val="nil"/>
            </w:tcBorders>
          </w:tcPr>
          <w:p w14:paraId="4E016123" wp14:textId="77777777">
            <w:pPr>
              <w:pStyle w:val="TableParagraph"/>
              <w:spacing w:line="228" w:lineRule="exact"/>
              <w:ind w:left="7"/>
              <w:rPr>
                <w:sz w:val="20"/>
              </w:rPr>
            </w:pPr>
            <w:r>
              <w:rPr>
                <w:sz w:val="20"/>
              </w:rPr>
              <w:t>Studio</w:t>
            </w:r>
            <w:r>
              <w:rPr>
                <w:spacing w:val="-9"/>
                <w:sz w:val="20"/>
              </w:rPr>
              <w:t> </w:t>
            </w:r>
            <w:r>
              <w:rPr>
                <w:spacing w:val="-5"/>
                <w:sz w:val="20"/>
              </w:rPr>
              <w:t>64</w:t>
            </w:r>
          </w:p>
          <w:p w14:paraId="640473A6" wp14:textId="77777777">
            <w:pPr>
              <w:pStyle w:val="TableParagraph"/>
              <w:ind w:left="7" w:right="180"/>
              <w:rPr>
                <w:sz w:val="20"/>
              </w:rPr>
            </w:pPr>
            <w:r>
              <w:rPr>
                <w:sz w:val="20"/>
              </w:rPr>
              <w:t>Sir</w:t>
            </w:r>
            <w:r>
              <w:rPr>
                <w:spacing w:val="-14"/>
                <w:sz w:val="20"/>
              </w:rPr>
              <w:t> </w:t>
            </w:r>
            <w:r>
              <w:rPr>
                <w:sz w:val="20"/>
              </w:rPr>
              <w:t>James</w:t>
            </w:r>
            <w:r>
              <w:rPr>
                <w:spacing w:val="-14"/>
                <w:sz w:val="20"/>
              </w:rPr>
              <w:t> </w:t>
            </w:r>
            <w:r>
              <w:rPr>
                <w:sz w:val="20"/>
              </w:rPr>
              <w:t>Clark </w:t>
            </w:r>
            <w:r>
              <w:rPr>
                <w:spacing w:val="-2"/>
                <w:sz w:val="20"/>
              </w:rPr>
              <w:t>Building</w:t>
            </w:r>
          </w:p>
          <w:p w14:paraId="3EAD5C66" wp14:textId="77777777">
            <w:pPr>
              <w:pStyle w:val="TableParagraph"/>
              <w:ind w:left="7" w:right="180"/>
              <w:rPr>
                <w:sz w:val="20"/>
              </w:rPr>
            </w:pPr>
            <w:r>
              <w:rPr>
                <w:sz w:val="20"/>
              </w:rPr>
              <w:t>Abbey Mill Business</w:t>
            </w:r>
            <w:r>
              <w:rPr>
                <w:spacing w:val="-14"/>
                <w:sz w:val="20"/>
              </w:rPr>
              <w:t> </w:t>
            </w:r>
            <w:r>
              <w:rPr>
                <w:sz w:val="20"/>
              </w:rPr>
              <w:t>Centre </w:t>
            </w:r>
            <w:r>
              <w:rPr>
                <w:spacing w:val="-2"/>
                <w:sz w:val="20"/>
              </w:rPr>
              <w:t>Seedhill</w:t>
            </w:r>
          </w:p>
          <w:p w14:paraId="16AA5027" wp14:textId="77777777">
            <w:pPr>
              <w:pStyle w:val="TableParagraph"/>
              <w:spacing w:before="1"/>
              <w:ind w:left="7" w:right="881"/>
              <w:rPr>
                <w:sz w:val="20"/>
              </w:rPr>
            </w:pPr>
            <w:r>
              <w:rPr>
                <w:spacing w:val="-2"/>
                <w:sz w:val="20"/>
              </w:rPr>
              <w:t>Paisley </w:t>
            </w:r>
            <w:r>
              <w:rPr>
                <w:sz w:val="20"/>
              </w:rPr>
              <w:t>PA1</w:t>
            </w:r>
            <w:r>
              <w:rPr>
                <w:spacing w:val="-14"/>
                <w:sz w:val="20"/>
              </w:rPr>
              <w:t> </w:t>
            </w:r>
            <w:r>
              <w:rPr>
                <w:sz w:val="20"/>
              </w:rPr>
              <w:t>1TJ</w:t>
            </w:r>
          </w:p>
        </w:tc>
        <w:tc>
          <w:tcPr>
            <w:tcW w:w="1678" w:type="dxa"/>
            <w:tcBorders>
              <w:bottom w:val="nil"/>
            </w:tcBorders>
          </w:tcPr>
          <w:p w14:paraId="19ABAE82" wp14:textId="77777777">
            <w:pPr>
              <w:pStyle w:val="TableParagraph"/>
              <w:ind w:left="7"/>
              <w:rPr>
                <w:sz w:val="20"/>
              </w:rPr>
            </w:pPr>
            <w:r>
              <w:rPr>
                <w:sz w:val="20"/>
              </w:rPr>
              <w:t>Delivery of FBD service</w:t>
            </w:r>
            <w:r>
              <w:rPr>
                <w:spacing w:val="-14"/>
                <w:sz w:val="20"/>
              </w:rPr>
              <w:t> </w:t>
            </w:r>
            <w:r>
              <w:rPr>
                <w:sz w:val="20"/>
              </w:rPr>
              <w:t>model</w:t>
            </w:r>
            <w:r>
              <w:rPr>
                <w:spacing w:val="-14"/>
                <w:sz w:val="20"/>
              </w:rPr>
              <w:t> </w:t>
            </w:r>
            <w:r>
              <w:rPr>
                <w:sz w:val="20"/>
              </w:rPr>
              <w:t>to service</w:t>
            </w:r>
            <w:r>
              <w:rPr>
                <w:spacing w:val="-14"/>
                <w:sz w:val="20"/>
              </w:rPr>
              <w:t> </w:t>
            </w:r>
            <w:r>
              <w:rPr>
                <w:sz w:val="20"/>
              </w:rPr>
              <w:t>users</w:t>
            </w:r>
            <w:r>
              <w:rPr>
                <w:spacing w:val="-14"/>
                <w:sz w:val="20"/>
              </w:rPr>
              <w:t> </w:t>
            </w:r>
            <w:r>
              <w:rPr>
                <w:sz w:val="20"/>
              </w:rPr>
              <w:t>as set out in the </w:t>
            </w:r>
            <w:r>
              <w:rPr>
                <w:spacing w:val="-2"/>
                <w:sz w:val="20"/>
              </w:rPr>
              <w:t>service specification.</w:t>
            </w:r>
          </w:p>
        </w:tc>
        <w:tc>
          <w:tcPr>
            <w:tcW w:w="1670" w:type="dxa"/>
            <w:tcBorders>
              <w:bottom w:val="nil"/>
            </w:tcBorders>
          </w:tcPr>
          <w:p w14:paraId="5B7FDD25" wp14:textId="77777777">
            <w:pPr>
              <w:pStyle w:val="TableParagraph"/>
              <w:spacing w:line="229" w:lineRule="exact"/>
              <w:ind w:left="4"/>
              <w:rPr>
                <w:sz w:val="20"/>
              </w:rPr>
            </w:pPr>
            <w:r>
              <w:rPr>
                <w:spacing w:val="-5"/>
                <w:sz w:val="20"/>
              </w:rPr>
              <w:t>Yes</w:t>
            </w:r>
          </w:p>
        </w:tc>
        <w:tc>
          <w:tcPr>
            <w:tcW w:w="1673" w:type="dxa"/>
            <w:tcBorders>
              <w:bottom w:val="nil"/>
            </w:tcBorders>
            <w:shd w:val="clear" w:color="auto" w:fill="DFDFDF"/>
          </w:tcPr>
          <w:p w14:paraId="55239733" wp14:textId="77777777">
            <w:pPr>
              <w:pStyle w:val="TableParagraph"/>
              <w:spacing w:line="229" w:lineRule="exact"/>
              <w:ind w:left="5"/>
              <w:rPr>
                <w:sz w:val="20"/>
              </w:rPr>
            </w:pPr>
            <w:r>
              <w:rPr>
                <w:spacing w:val="-5"/>
                <w:sz w:val="20"/>
              </w:rPr>
              <w:t>Yes</w:t>
            </w:r>
          </w:p>
        </w:tc>
        <w:tc>
          <w:tcPr>
            <w:tcW w:w="1272" w:type="dxa"/>
            <w:vMerge w:val="restart"/>
            <w:shd w:val="clear" w:color="auto" w:fill="DFDFDF"/>
          </w:tcPr>
          <w:p w14:paraId="3DC20B7F" wp14:textId="77777777">
            <w:pPr>
              <w:pStyle w:val="TableParagraph"/>
              <w:rPr>
                <w:rFonts w:ascii="Times New Roman"/>
                <w:sz w:val="18"/>
              </w:rPr>
            </w:pPr>
          </w:p>
        </w:tc>
      </w:tr>
      <w:tr xmlns:wp14="http://schemas.microsoft.com/office/word/2010/wordml" w14:paraId="506C493E" wp14:textId="77777777">
        <w:trPr>
          <w:trHeight w:val="798" w:hRule="atLeast"/>
        </w:trPr>
        <w:tc>
          <w:tcPr>
            <w:tcW w:w="1675" w:type="dxa"/>
            <w:tcBorders>
              <w:top w:val="nil"/>
            </w:tcBorders>
          </w:tcPr>
          <w:p w14:paraId="222C0D7E" wp14:textId="77777777">
            <w:pPr>
              <w:pStyle w:val="TableParagraph"/>
              <w:rPr>
                <w:rFonts w:ascii="Times New Roman"/>
                <w:sz w:val="18"/>
              </w:rPr>
            </w:pPr>
          </w:p>
        </w:tc>
        <w:tc>
          <w:tcPr>
            <w:tcW w:w="1671" w:type="dxa"/>
            <w:tcBorders>
              <w:top w:val="nil"/>
            </w:tcBorders>
          </w:tcPr>
          <w:p w14:paraId="0594955B" wp14:textId="77777777">
            <w:pPr>
              <w:pStyle w:val="TableParagraph"/>
              <w:spacing w:before="107"/>
              <w:ind w:left="7"/>
              <w:rPr>
                <w:sz w:val="20"/>
              </w:rPr>
            </w:pPr>
            <w:r>
              <w:rPr>
                <w:spacing w:val="-2"/>
                <w:sz w:val="20"/>
              </w:rPr>
              <w:t>Company</w:t>
            </w:r>
          </w:p>
          <w:p w14:paraId="3025CAA5" wp14:textId="77777777">
            <w:pPr>
              <w:pStyle w:val="TableParagraph"/>
              <w:spacing w:line="230" w:lineRule="atLeast"/>
              <w:ind w:left="7"/>
              <w:rPr>
                <w:sz w:val="20"/>
              </w:rPr>
            </w:pPr>
            <w:r>
              <w:rPr>
                <w:spacing w:val="-2"/>
                <w:sz w:val="20"/>
              </w:rPr>
              <w:t>number:</w:t>
            </w:r>
            <w:r>
              <w:rPr>
                <w:spacing w:val="-15"/>
                <w:sz w:val="20"/>
              </w:rPr>
              <w:t> </w:t>
            </w:r>
            <w:r>
              <w:rPr>
                <w:spacing w:val="-2"/>
                <w:sz w:val="20"/>
              </w:rPr>
              <w:t>SC09109 </w:t>
            </w:r>
            <w:r>
              <w:rPr>
                <w:spacing w:val="-10"/>
                <w:sz w:val="20"/>
              </w:rPr>
              <w:t>5</w:t>
            </w:r>
          </w:p>
        </w:tc>
        <w:tc>
          <w:tcPr>
            <w:tcW w:w="1678" w:type="dxa"/>
            <w:tcBorders>
              <w:top w:val="nil"/>
            </w:tcBorders>
          </w:tcPr>
          <w:p w14:paraId="2DE00C70" wp14:textId="77777777">
            <w:pPr>
              <w:pStyle w:val="TableParagraph"/>
              <w:rPr>
                <w:rFonts w:ascii="Times New Roman"/>
                <w:sz w:val="18"/>
              </w:rPr>
            </w:pPr>
          </w:p>
        </w:tc>
        <w:tc>
          <w:tcPr>
            <w:tcW w:w="1670" w:type="dxa"/>
            <w:tcBorders>
              <w:top w:val="nil"/>
            </w:tcBorders>
          </w:tcPr>
          <w:p w14:paraId="0828AFE0" wp14:textId="77777777">
            <w:pPr>
              <w:pStyle w:val="TableParagraph"/>
              <w:rPr>
                <w:rFonts w:ascii="Times New Roman"/>
                <w:sz w:val="18"/>
              </w:rPr>
            </w:pPr>
          </w:p>
        </w:tc>
        <w:tc>
          <w:tcPr>
            <w:tcW w:w="1673" w:type="dxa"/>
            <w:tcBorders>
              <w:top w:val="nil"/>
            </w:tcBorders>
            <w:shd w:val="clear" w:color="auto" w:fill="DFDFDF"/>
          </w:tcPr>
          <w:p w14:paraId="7BBBDB27" wp14:textId="77777777">
            <w:pPr>
              <w:pStyle w:val="TableParagraph"/>
              <w:rPr>
                <w:rFonts w:ascii="Times New Roman"/>
                <w:sz w:val="18"/>
              </w:rPr>
            </w:pPr>
          </w:p>
        </w:tc>
        <w:tc>
          <w:tcPr>
            <w:tcW w:w="1272" w:type="dxa"/>
            <w:vMerge/>
            <w:tcBorders>
              <w:top w:val="nil"/>
            </w:tcBorders>
            <w:shd w:val="clear" w:color="auto" w:fill="DFDFDF"/>
          </w:tcPr>
          <w:p w14:paraId="68285AC0" wp14:textId="77777777">
            <w:pPr>
              <w:rPr>
                <w:sz w:val="2"/>
                <w:szCs w:val="2"/>
              </w:rPr>
            </w:pPr>
          </w:p>
        </w:tc>
      </w:tr>
      <w:tr xmlns:wp14="http://schemas.microsoft.com/office/word/2010/wordml" w14:paraId="65854F47" wp14:textId="77777777">
        <w:trPr>
          <w:trHeight w:val="1379" w:hRule="atLeast"/>
        </w:trPr>
        <w:tc>
          <w:tcPr>
            <w:tcW w:w="1675" w:type="dxa"/>
          </w:tcPr>
          <w:p w14:paraId="25AF3C5E" wp14:textId="77777777">
            <w:pPr>
              <w:pStyle w:val="TableParagraph"/>
              <w:spacing w:line="229" w:lineRule="exact"/>
              <w:ind w:left="4"/>
              <w:rPr>
                <w:sz w:val="20"/>
              </w:rPr>
            </w:pPr>
            <w:r>
              <w:rPr>
                <w:spacing w:val="-2"/>
                <w:sz w:val="20"/>
              </w:rPr>
              <w:t>Rethink</w:t>
            </w:r>
          </w:p>
        </w:tc>
        <w:tc>
          <w:tcPr>
            <w:tcW w:w="1671" w:type="dxa"/>
          </w:tcPr>
          <w:p w14:paraId="3E46E472" wp14:textId="77777777">
            <w:pPr>
              <w:pStyle w:val="TableParagraph"/>
              <w:ind w:left="7"/>
              <w:rPr>
                <w:sz w:val="20"/>
              </w:rPr>
            </w:pPr>
            <w:r>
              <w:rPr>
                <w:sz w:val="20"/>
              </w:rPr>
              <w:t>89 Albert </w:t>
            </w:r>
            <w:r>
              <w:rPr>
                <w:spacing w:val="-2"/>
                <w:sz w:val="20"/>
              </w:rPr>
              <w:t>Embankment </w:t>
            </w:r>
            <w:r>
              <w:rPr>
                <w:sz w:val="20"/>
              </w:rPr>
              <w:t>London</w:t>
            </w:r>
            <w:r>
              <w:rPr>
                <w:spacing w:val="-14"/>
                <w:sz w:val="20"/>
              </w:rPr>
              <w:t> </w:t>
            </w:r>
            <w:r>
              <w:rPr>
                <w:sz w:val="20"/>
              </w:rPr>
              <w:t>SE1</w:t>
            </w:r>
            <w:r>
              <w:rPr>
                <w:spacing w:val="-14"/>
                <w:sz w:val="20"/>
              </w:rPr>
              <w:t> </w:t>
            </w:r>
            <w:r>
              <w:rPr>
                <w:sz w:val="20"/>
              </w:rPr>
              <w:t>7T</w:t>
            </w:r>
            <w:r>
              <w:rPr>
                <w:sz w:val="20"/>
              </w:rPr>
              <w:t>P</w:t>
            </w:r>
          </w:p>
          <w:p w14:paraId="43A5924F" wp14:textId="77777777">
            <w:pPr>
              <w:pStyle w:val="TableParagraph"/>
              <w:spacing w:before="209" w:line="230" w:lineRule="atLeast"/>
              <w:ind w:left="7" w:right="2"/>
              <w:rPr>
                <w:sz w:val="20"/>
              </w:rPr>
            </w:pPr>
            <w:r>
              <w:rPr>
                <w:sz w:val="20"/>
              </w:rPr>
              <w:t>Company</w:t>
            </w:r>
            <w:r>
              <w:rPr>
                <w:spacing w:val="-14"/>
                <w:sz w:val="20"/>
              </w:rPr>
              <w:t> </w:t>
            </w:r>
            <w:r>
              <w:rPr>
                <w:sz w:val="20"/>
              </w:rPr>
              <w:t>number: </w:t>
            </w:r>
            <w:r>
              <w:rPr>
                <w:spacing w:val="-2"/>
                <w:sz w:val="20"/>
              </w:rPr>
              <w:t>1227970</w:t>
            </w:r>
          </w:p>
        </w:tc>
        <w:tc>
          <w:tcPr>
            <w:tcW w:w="1678" w:type="dxa"/>
          </w:tcPr>
          <w:p w14:paraId="7EA18D53" wp14:textId="77777777">
            <w:pPr>
              <w:pStyle w:val="TableParagraph"/>
              <w:ind w:left="7"/>
              <w:rPr>
                <w:sz w:val="20"/>
              </w:rPr>
            </w:pPr>
            <w:r>
              <w:rPr>
                <w:sz w:val="20"/>
              </w:rPr>
              <w:t>Delivery of FBD service</w:t>
            </w:r>
            <w:r>
              <w:rPr>
                <w:spacing w:val="-14"/>
                <w:sz w:val="20"/>
              </w:rPr>
              <w:t> </w:t>
            </w:r>
            <w:r>
              <w:rPr>
                <w:sz w:val="20"/>
              </w:rPr>
              <w:t>model</w:t>
            </w:r>
            <w:r>
              <w:rPr>
                <w:spacing w:val="-14"/>
                <w:sz w:val="20"/>
              </w:rPr>
              <w:t> </w:t>
            </w:r>
            <w:r>
              <w:rPr>
                <w:sz w:val="20"/>
              </w:rPr>
              <w:t>to service</w:t>
            </w:r>
            <w:r>
              <w:rPr>
                <w:spacing w:val="-14"/>
                <w:sz w:val="20"/>
              </w:rPr>
              <w:t> </w:t>
            </w:r>
            <w:r>
              <w:rPr>
                <w:sz w:val="20"/>
              </w:rPr>
              <w:t>users</w:t>
            </w:r>
            <w:r>
              <w:rPr>
                <w:spacing w:val="-14"/>
                <w:sz w:val="20"/>
              </w:rPr>
              <w:t> </w:t>
            </w:r>
            <w:r>
              <w:rPr>
                <w:sz w:val="20"/>
              </w:rPr>
              <w:t>as set out in the </w:t>
            </w:r>
            <w:r>
              <w:rPr>
                <w:spacing w:val="-2"/>
                <w:sz w:val="20"/>
              </w:rPr>
              <w:t>service</w:t>
            </w:r>
          </w:p>
          <w:p w14:paraId="5C10597C" wp14:textId="77777777">
            <w:pPr>
              <w:pStyle w:val="TableParagraph"/>
              <w:spacing w:line="210" w:lineRule="exact"/>
              <w:ind w:left="7"/>
              <w:rPr>
                <w:sz w:val="20"/>
              </w:rPr>
            </w:pPr>
            <w:r>
              <w:rPr>
                <w:spacing w:val="-2"/>
                <w:sz w:val="20"/>
              </w:rPr>
              <w:t>specification.</w:t>
            </w:r>
          </w:p>
        </w:tc>
        <w:tc>
          <w:tcPr>
            <w:tcW w:w="1670" w:type="dxa"/>
          </w:tcPr>
          <w:p w14:paraId="55764F03" wp14:textId="77777777">
            <w:pPr>
              <w:pStyle w:val="TableParagraph"/>
              <w:spacing w:line="229" w:lineRule="exact"/>
              <w:ind w:left="4"/>
              <w:rPr>
                <w:sz w:val="20"/>
              </w:rPr>
            </w:pPr>
            <w:r>
              <w:rPr>
                <w:spacing w:val="-5"/>
                <w:sz w:val="20"/>
              </w:rPr>
              <w:t>Yes</w:t>
            </w:r>
          </w:p>
        </w:tc>
        <w:tc>
          <w:tcPr>
            <w:tcW w:w="1673" w:type="dxa"/>
            <w:shd w:val="clear" w:color="auto" w:fill="DFDFDF"/>
          </w:tcPr>
          <w:p w14:paraId="63ED297C" wp14:textId="77777777">
            <w:pPr>
              <w:pStyle w:val="TableParagraph"/>
              <w:rPr>
                <w:rFonts w:ascii="Times New Roman"/>
                <w:sz w:val="18"/>
              </w:rPr>
            </w:pPr>
          </w:p>
        </w:tc>
        <w:tc>
          <w:tcPr>
            <w:tcW w:w="1272" w:type="dxa"/>
            <w:shd w:val="clear" w:color="auto" w:fill="DFDFDF"/>
          </w:tcPr>
          <w:p w14:paraId="700A880C" wp14:textId="77777777">
            <w:pPr>
              <w:pStyle w:val="TableParagraph"/>
              <w:rPr>
                <w:rFonts w:ascii="Times New Roman"/>
                <w:sz w:val="18"/>
              </w:rPr>
            </w:pPr>
          </w:p>
        </w:tc>
      </w:tr>
      <w:tr xmlns:wp14="http://schemas.microsoft.com/office/word/2010/wordml" w14:paraId="64FF25C6" wp14:textId="77777777">
        <w:trPr>
          <w:trHeight w:val="1953" w:hRule="atLeast"/>
        </w:trPr>
        <w:tc>
          <w:tcPr>
            <w:tcW w:w="1675" w:type="dxa"/>
            <w:tcBorders>
              <w:bottom w:val="nil"/>
            </w:tcBorders>
          </w:tcPr>
          <w:p w14:paraId="63AF8B8C" wp14:textId="77777777">
            <w:pPr>
              <w:pStyle w:val="TableParagraph"/>
              <w:spacing w:line="229" w:lineRule="exact"/>
              <w:ind w:left="4"/>
              <w:rPr>
                <w:sz w:val="20"/>
              </w:rPr>
            </w:pPr>
            <w:r>
              <w:rPr>
                <w:sz w:val="20"/>
              </w:rPr>
              <w:t>IMO</w:t>
            </w:r>
            <w:r>
              <w:rPr>
                <w:spacing w:val="-5"/>
                <w:sz w:val="20"/>
              </w:rPr>
              <w:t> </w:t>
            </w:r>
            <w:r>
              <w:rPr>
                <w:spacing w:val="-2"/>
                <w:sz w:val="20"/>
              </w:rPr>
              <w:t>Charity</w:t>
            </w:r>
          </w:p>
        </w:tc>
        <w:tc>
          <w:tcPr>
            <w:tcW w:w="1671" w:type="dxa"/>
            <w:tcBorders>
              <w:bottom w:val="nil"/>
            </w:tcBorders>
          </w:tcPr>
          <w:p w14:paraId="5B2204EE" wp14:textId="77777777">
            <w:pPr>
              <w:pStyle w:val="TableParagraph"/>
              <w:ind w:left="7" w:right="431"/>
              <w:rPr>
                <w:sz w:val="20"/>
              </w:rPr>
            </w:pPr>
            <w:r>
              <w:rPr>
                <w:sz w:val="20"/>
              </w:rPr>
              <w:t>IMO Charity Unit 11 </w:t>
            </w:r>
            <w:r>
              <w:rPr>
                <w:spacing w:val="-2"/>
                <w:sz w:val="20"/>
              </w:rPr>
              <w:t>Business Development Centre </w:t>
            </w:r>
            <w:r>
              <w:rPr>
                <w:sz w:val="20"/>
              </w:rPr>
              <w:t>Eanam</w:t>
            </w:r>
            <w:r>
              <w:rPr>
                <w:spacing w:val="-14"/>
                <w:sz w:val="20"/>
              </w:rPr>
              <w:t> </w:t>
            </w:r>
            <w:r>
              <w:rPr>
                <w:sz w:val="20"/>
              </w:rPr>
              <w:t>Wharf </w:t>
            </w:r>
            <w:r>
              <w:rPr>
                <w:spacing w:val="-2"/>
                <w:sz w:val="20"/>
              </w:rPr>
              <w:t>Blackburn </w:t>
            </w:r>
            <w:r>
              <w:rPr>
                <w:sz w:val="20"/>
              </w:rPr>
              <w:t>BB1 5BL</w:t>
            </w:r>
          </w:p>
        </w:tc>
        <w:tc>
          <w:tcPr>
            <w:tcW w:w="1678" w:type="dxa"/>
            <w:tcBorders>
              <w:bottom w:val="nil"/>
            </w:tcBorders>
          </w:tcPr>
          <w:p w14:paraId="26250258" wp14:textId="77777777">
            <w:pPr>
              <w:pStyle w:val="TableParagraph"/>
              <w:ind w:left="7"/>
              <w:rPr>
                <w:sz w:val="20"/>
              </w:rPr>
            </w:pPr>
            <w:r>
              <w:rPr>
                <w:sz w:val="20"/>
              </w:rPr>
              <w:t>Delivery of FBD service</w:t>
            </w:r>
            <w:r>
              <w:rPr>
                <w:spacing w:val="-14"/>
                <w:sz w:val="20"/>
              </w:rPr>
              <w:t> </w:t>
            </w:r>
            <w:r>
              <w:rPr>
                <w:sz w:val="20"/>
              </w:rPr>
              <w:t>model</w:t>
            </w:r>
            <w:r>
              <w:rPr>
                <w:spacing w:val="-14"/>
                <w:sz w:val="20"/>
              </w:rPr>
              <w:t> </w:t>
            </w:r>
            <w:r>
              <w:rPr>
                <w:sz w:val="20"/>
              </w:rPr>
              <w:t>to service</w:t>
            </w:r>
            <w:r>
              <w:rPr>
                <w:spacing w:val="-14"/>
                <w:sz w:val="20"/>
              </w:rPr>
              <w:t> </w:t>
            </w:r>
            <w:r>
              <w:rPr>
                <w:sz w:val="20"/>
              </w:rPr>
              <w:t>users</w:t>
            </w:r>
            <w:r>
              <w:rPr>
                <w:spacing w:val="-14"/>
                <w:sz w:val="20"/>
              </w:rPr>
              <w:t> </w:t>
            </w:r>
            <w:r>
              <w:rPr>
                <w:sz w:val="20"/>
              </w:rPr>
              <w:t>as set out in the </w:t>
            </w:r>
            <w:r>
              <w:rPr>
                <w:spacing w:val="-2"/>
                <w:sz w:val="20"/>
              </w:rPr>
              <w:t>service specification.</w:t>
            </w:r>
          </w:p>
        </w:tc>
        <w:tc>
          <w:tcPr>
            <w:tcW w:w="1670" w:type="dxa"/>
            <w:tcBorders>
              <w:bottom w:val="nil"/>
            </w:tcBorders>
          </w:tcPr>
          <w:p w14:paraId="65F0DFC2" wp14:textId="77777777">
            <w:pPr>
              <w:pStyle w:val="TableParagraph"/>
              <w:spacing w:line="229" w:lineRule="exact"/>
              <w:ind w:left="4"/>
              <w:rPr>
                <w:sz w:val="20"/>
              </w:rPr>
            </w:pPr>
            <w:r>
              <w:rPr>
                <w:spacing w:val="-5"/>
                <w:sz w:val="20"/>
              </w:rPr>
              <w:t>Yes</w:t>
            </w:r>
          </w:p>
        </w:tc>
        <w:tc>
          <w:tcPr>
            <w:tcW w:w="1673" w:type="dxa"/>
            <w:vMerge w:val="restart"/>
            <w:shd w:val="clear" w:color="auto" w:fill="DFDFDF"/>
          </w:tcPr>
          <w:p w14:paraId="7D962636" wp14:textId="77777777">
            <w:pPr>
              <w:pStyle w:val="TableParagraph"/>
              <w:rPr>
                <w:rFonts w:ascii="Times New Roman"/>
                <w:sz w:val="18"/>
              </w:rPr>
            </w:pPr>
          </w:p>
        </w:tc>
        <w:tc>
          <w:tcPr>
            <w:tcW w:w="1272" w:type="dxa"/>
            <w:vMerge w:val="restart"/>
            <w:shd w:val="clear" w:color="auto" w:fill="DFDFDF"/>
          </w:tcPr>
          <w:p w14:paraId="2A552BBE" wp14:textId="77777777">
            <w:pPr>
              <w:pStyle w:val="TableParagraph"/>
              <w:rPr>
                <w:rFonts w:ascii="Times New Roman"/>
                <w:sz w:val="18"/>
              </w:rPr>
            </w:pPr>
          </w:p>
        </w:tc>
      </w:tr>
      <w:tr xmlns:wp14="http://schemas.microsoft.com/office/word/2010/wordml" w14:paraId="08D06193" wp14:textId="77777777">
        <w:trPr>
          <w:trHeight w:val="566" w:hRule="atLeast"/>
        </w:trPr>
        <w:tc>
          <w:tcPr>
            <w:tcW w:w="1675" w:type="dxa"/>
            <w:tcBorders>
              <w:top w:val="nil"/>
            </w:tcBorders>
          </w:tcPr>
          <w:p w14:paraId="41558D7E" wp14:textId="77777777">
            <w:pPr>
              <w:pStyle w:val="TableParagraph"/>
              <w:rPr>
                <w:rFonts w:ascii="Times New Roman"/>
                <w:sz w:val="18"/>
              </w:rPr>
            </w:pPr>
          </w:p>
        </w:tc>
        <w:tc>
          <w:tcPr>
            <w:tcW w:w="1671" w:type="dxa"/>
            <w:tcBorders>
              <w:top w:val="nil"/>
            </w:tcBorders>
          </w:tcPr>
          <w:p w14:paraId="367DB9FE" wp14:textId="77777777">
            <w:pPr>
              <w:pStyle w:val="TableParagraph"/>
              <w:spacing w:before="86" w:line="230" w:lineRule="atLeast"/>
              <w:ind w:left="7" w:right="2"/>
              <w:rPr>
                <w:sz w:val="20"/>
              </w:rPr>
            </w:pPr>
            <w:r>
              <w:rPr>
                <w:sz w:val="20"/>
              </w:rPr>
              <w:t>Company</w:t>
            </w:r>
            <w:r>
              <w:rPr>
                <w:spacing w:val="-14"/>
                <w:sz w:val="20"/>
              </w:rPr>
              <w:t> </w:t>
            </w:r>
            <w:r>
              <w:rPr>
                <w:sz w:val="20"/>
              </w:rPr>
              <w:t>number: </w:t>
            </w:r>
            <w:r>
              <w:rPr>
                <w:spacing w:val="-2"/>
                <w:sz w:val="20"/>
              </w:rPr>
              <w:t>07282497</w:t>
            </w:r>
          </w:p>
        </w:tc>
        <w:tc>
          <w:tcPr>
            <w:tcW w:w="1678" w:type="dxa"/>
            <w:tcBorders>
              <w:top w:val="nil"/>
            </w:tcBorders>
          </w:tcPr>
          <w:p w14:paraId="791C0BC8" wp14:textId="77777777">
            <w:pPr>
              <w:pStyle w:val="TableParagraph"/>
              <w:rPr>
                <w:rFonts w:ascii="Times New Roman"/>
                <w:sz w:val="18"/>
              </w:rPr>
            </w:pPr>
          </w:p>
        </w:tc>
        <w:tc>
          <w:tcPr>
            <w:tcW w:w="1670" w:type="dxa"/>
            <w:tcBorders>
              <w:top w:val="nil"/>
            </w:tcBorders>
          </w:tcPr>
          <w:p w14:paraId="6109F0E2" wp14:textId="77777777">
            <w:pPr>
              <w:pStyle w:val="TableParagraph"/>
              <w:rPr>
                <w:rFonts w:ascii="Times New Roman"/>
                <w:sz w:val="18"/>
              </w:rPr>
            </w:pPr>
          </w:p>
        </w:tc>
        <w:tc>
          <w:tcPr>
            <w:tcW w:w="1673" w:type="dxa"/>
            <w:vMerge/>
            <w:tcBorders>
              <w:top w:val="nil"/>
            </w:tcBorders>
            <w:shd w:val="clear" w:color="auto" w:fill="DFDFDF"/>
          </w:tcPr>
          <w:p w14:paraId="39C05CC7" wp14:textId="77777777">
            <w:pPr>
              <w:rPr>
                <w:sz w:val="2"/>
                <w:szCs w:val="2"/>
              </w:rPr>
            </w:pPr>
          </w:p>
        </w:tc>
        <w:tc>
          <w:tcPr>
            <w:tcW w:w="1272" w:type="dxa"/>
            <w:vMerge/>
            <w:tcBorders>
              <w:top w:val="nil"/>
            </w:tcBorders>
            <w:shd w:val="clear" w:color="auto" w:fill="DFDFDF"/>
          </w:tcPr>
          <w:p w14:paraId="1EF533CB" wp14:textId="77777777">
            <w:pPr>
              <w:rPr>
                <w:sz w:val="2"/>
                <w:szCs w:val="2"/>
              </w:rPr>
            </w:pPr>
          </w:p>
        </w:tc>
      </w:tr>
      <w:tr xmlns:wp14="http://schemas.microsoft.com/office/word/2010/wordml" w14:paraId="1BFFFF15" wp14:textId="77777777">
        <w:trPr>
          <w:trHeight w:val="1379" w:hRule="atLeast"/>
        </w:trPr>
        <w:tc>
          <w:tcPr>
            <w:tcW w:w="1675" w:type="dxa"/>
          </w:tcPr>
          <w:p w14:paraId="383CFA99" wp14:textId="77777777">
            <w:pPr>
              <w:pStyle w:val="TableParagraph"/>
              <w:spacing w:line="229" w:lineRule="exact"/>
              <w:ind w:left="4"/>
              <w:rPr>
                <w:sz w:val="20"/>
              </w:rPr>
            </w:pPr>
            <w:r>
              <w:rPr>
                <w:spacing w:val="-2"/>
                <w:sz w:val="20"/>
              </w:rPr>
              <w:t>Rotunda</w:t>
            </w:r>
          </w:p>
        </w:tc>
        <w:tc>
          <w:tcPr>
            <w:tcW w:w="1671" w:type="dxa"/>
          </w:tcPr>
          <w:p w14:paraId="34D0D5BC" wp14:textId="77777777">
            <w:pPr>
              <w:pStyle w:val="TableParagraph"/>
              <w:ind w:left="7"/>
              <w:rPr>
                <w:sz w:val="20"/>
              </w:rPr>
            </w:pPr>
            <w:r>
              <w:rPr>
                <w:sz w:val="20"/>
              </w:rPr>
              <w:t>109</w:t>
            </w:r>
            <w:r>
              <w:rPr>
                <w:spacing w:val="-14"/>
                <w:sz w:val="20"/>
              </w:rPr>
              <w:t> </w:t>
            </w:r>
            <w:r>
              <w:rPr>
                <w:sz w:val="20"/>
              </w:rPr>
              <w:t>Great</w:t>
            </w:r>
            <w:r>
              <w:rPr>
                <w:spacing w:val="-14"/>
                <w:sz w:val="20"/>
              </w:rPr>
              <w:t> </w:t>
            </w:r>
            <w:r>
              <w:rPr>
                <w:sz w:val="20"/>
              </w:rPr>
              <w:t>Mersey</w:t>
            </w:r>
            <w:r>
              <w:rPr>
                <w:sz w:val="20"/>
              </w:rPr>
              <w:t> Street, Liverpool, L5 2PL</w:t>
            </w:r>
          </w:p>
          <w:p w14:paraId="254D362B" wp14:textId="77777777">
            <w:pPr>
              <w:pStyle w:val="TableParagraph"/>
              <w:spacing w:before="209" w:line="230" w:lineRule="atLeast"/>
              <w:ind w:left="7" w:right="58"/>
              <w:rPr>
                <w:sz w:val="20"/>
              </w:rPr>
            </w:pPr>
            <w:r>
              <w:rPr>
                <w:sz w:val="20"/>
              </w:rPr>
              <w:t>Company</w:t>
            </w:r>
            <w:r>
              <w:rPr>
                <w:spacing w:val="-14"/>
                <w:sz w:val="20"/>
              </w:rPr>
              <w:t> </w:t>
            </w:r>
            <w:r>
              <w:rPr>
                <w:sz w:val="20"/>
              </w:rPr>
              <w:t>number </w:t>
            </w:r>
            <w:r>
              <w:rPr>
                <w:spacing w:val="-2"/>
                <w:sz w:val="20"/>
              </w:rPr>
              <w:t>02050597</w:t>
            </w:r>
          </w:p>
        </w:tc>
        <w:tc>
          <w:tcPr>
            <w:tcW w:w="1678" w:type="dxa"/>
          </w:tcPr>
          <w:p w14:paraId="69BF9669" wp14:textId="77777777">
            <w:pPr>
              <w:pStyle w:val="TableParagraph"/>
              <w:ind w:left="7"/>
              <w:rPr>
                <w:sz w:val="20"/>
              </w:rPr>
            </w:pPr>
            <w:r>
              <w:rPr>
                <w:sz w:val="20"/>
              </w:rPr>
              <w:t>Delivery of FBD service</w:t>
            </w:r>
            <w:r>
              <w:rPr>
                <w:spacing w:val="-14"/>
                <w:sz w:val="20"/>
              </w:rPr>
              <w:t> </w:t>
            </w:r>
            <w:r>
              <w:rPr>
                <w:sz w:val="20"/>
              </w:rPr>
              <w:t>model</w:t>
            </w:r>
            <w:r>
              <w:rPr>
                <w:spacing w:val="-14"/>
                <w:sz w:val="20"/>
              </w:rPr>
              <w:t> </w:t>
            </w:r>
            <w:r>
              <w:rPr>
                <w:sz w:val="20"/>
              </w:rPr>
              <w:t>to service</w:t>
            </w:r>
            <w:r>
              <w:rPr>
                <w:spacing w:val="-14"/>
                <w:sz w:val="20"/>
              </w:rPr>
              <w:t> </w:t>
            </w:r>
            <w:r>
              <w:rPr>
                <w:sz w:val="20"/>
              </w:rPr>
              <w:t>users</w:t>
            </w:r>
            <w:r>
              <w:rPr>
                <w:spacing w:val="-14"/>
                <w:sz w:val="20"/>
              </w:rPr>
              <w:t> </w:t>
            </w:r>
            <w:r>
              <w:rPr>
                <w:sz w:val="20"/>
              </w:rPr>
              <w:t>as set out in the </w:t>
            </w:r>
            <w:r>
              <w:rPr>
                <w:spacing w:val="-2"/>
                <w:sz w:val="20"/>
              </w:rPr>
              <w:t>service</w:t>
            </w:r>
          </w:p>
          <w:p w14:paraId="54A946BD" wp14:textId="77777777">
            <w:pPr>
              <w:pStyle w:val="TableParagraph"/>
              <w:spacing w:line="210" w:lineRule="exact"/>
              <w:ind w:left="7"/>
              <w:rPr>
                <w:sz w:val="20"/>
              </w:rPr>
            </w:pPr>
            <w:r>
              <w:rPr>
                <w:spacing w:val="-2"/>
                <w:sz w:val="20"/>
              </w:rPr>
              <w:t>specification.</w:t>
            </w:r>
          </w:p>
        </w:tc>
        <w:tc>
          <w:tcPr>
            <w:tcW w:w="1670" w:type="dxa"/>
          </w:tcPr>
          <w:p w14:paraId="604D630B" wp14:textId="77777777">
            <w:pPr>
              <w:pStyle w:val="TableParagraph"/>
              <w:spacing w:line="229" w:lineRule="exact"/>
              <w:ind w:left="4"/>
              <w:rPr>
                <w:sz w:val="20"/>
              </w:rPr>
            </w:pPr>
            <w:r>
              <w:rPr>
                <w:spacing w:val="-5"/>
                <w:sz w:val="20"/>
              </w:rPr>
              <w:t>Yes</w:t>
            </w:r>
          </w:p>
        </w:tc>
        <w:tc>
          <w:tcPr>
            <w:tcW w:w="1673" w:type="dxa"/>
            <w:shd w:val="clear" w:color="auto" w:fill="DFDFDF"/>
          </w:tcPr>
          <w:p w14:paraId="22E2EB0F" wp14:textId="77777777">
            <w:pPr>
              <w:pStyle w:val="TableParagraph"/>
              <w:rPr>
                <w:rFonts w:ascii="Times New Roman"/>
                <w:sz w:val="18"/>
              </w:rPr>
            </w:pPr>
          </w:p>
        </w:tc>
        <w:tc>
          <w:tcPr>
            <w:tcW w:w="1272" w:type="dxa"/>
            <w:shd w:val="clear" w:color="auto" w:fill="DFDFDF"/>
          </w:tcPr>
          <w:p w14:paraId="5F1A1ADB" wp14:textId="77777777">
            <w:pPr>
              <w:pStyle w:val="TableParagraph"/>
              <w:rPr>
                <w:rFonts w:ascii="Times New Roman"/>
                <w:sz w:val="18"/>
              </w:rPr>
            </w:pPr>
          </w:p>
        </w:tc>
      </w:tr>
      <w:tr xmlns:wp14="http://schemas.microsoft.com/office/word/2010/wordml" w14:paraId="6D013848" wp14:textId="77777777">
        <w:trPr>
          <w:trHeight w:val="470" w:hRule="atLeast"/>
        </w:trPr>
        <w:tc>
          <w:tcPr>
            <w:tcW w:w="1675" w:type="dxa"/>
          </w:tcPr>
          <w:p w14:paraId="104D497C" wp14:textId="77777777">
            <w:pPr>
              <w:pStyle w:val="TableParagraph"/>
              <w:rPr>
                <w:rFonts w:ascii="Times New Roman"/>
                <w:sz w:val="18"/>
              </w:rPr>
            </w:pPr>
          </w:p>
        </w:tc>
        <w:tc>
          <w:tcPr>
            <w:tcW w:w="1671" w:type="dxa"/>
          </w:tcPr>
          <w:p w14:paraId="2C344184" wp14:textId="77777777">
            <w:pPr>
              <w:pStyle w:val="TableParagraph"/>
              <w:rPr>
                <w:rFonts w:ascii="Times New Roman"/>
                <w:sz w:val="18"/>
              </w:rPr>
            </w:pPr>
          </w:p>
        </w:tc>
        <w:tc>
          <w:tcPr>
            <w:tcW w:w="1678" w:type="dxa"/>
          </w:tcPr>
          <w:p w14:paraId="13AA0B87" wp14:textId="77777777">
            <w:pPr>
              <w:pStyle w:val="TableParagraph"/>
              <w:rPr>
                <w:rFonts w:ascii="Times New Roman"/>
                <w:sz w:val="18"/>
              </w:rPr>
            </w:pPr>
          </w:p>
        </w:tc>
        <w:tc>
          <w:tcPr>
            <w:tcW w:w="1670" w:type="dxa"/>
          </w:tcPr>
          <w:p w14:paraId="0E474E68" wp14:textId="77777777">
            <w:pPr>
              <w:pStyle w:val="TableParagraph"/>
              <w:rPr>
                <w:rFonts w:ascii="Times New Roman"/>
                <w:sz w:val="18"/>
              </w:rPr>
            </w:pPr>
          </w:p>
        </w:tc>
        <w:tc>
          <w:tcPr>
            <w:tcW w:w="1673" w:type="dxa"/>
            <w:shd w:val="clear" w:color="auto" w:fill="DFDFDF"/>
          </w:tcPr>
          <w:p w14:paraId="50DF6546" wp14:textId="77777777">
            <w:pPr>
              <w:pStyle w:val="TableParagraph"/>
              <w:rPr>
                <w:rFonts w:ascii="Times New Roman"/>
                <w:sz w:val="18"/>
              </w:rPr>
            </w:pPr>
          </w:p>
        </w:tc>
        <w:tc>
          <w:tcPr>
            <w:tcW w:w="1272" w:type="dxa"/>
            <w:shd w:val="clear" w:color="auto" w:fill="DFDFDF"/>
          </w:tcPr>
          <w:p w14:paraId="740FBA26" wp14:textId="77777777">
            <w:pPr>
              <w:pStyle w:val="TableParagraph"/>
              <w:rPr>
                <w:rFonts w:ascii="Times New Roman"/>
                <w:sz w:val="18"/>
              </w:rPr>
            </w:pPr>
          </w:p>
        </w:tc>
      </w:tr>
      <w:tr xmlns:wp14="http://schemas.microsoft.com/office/word/2010/wordml" w14:paraId="025E7F4C" wp14:textId="77777777">
        <w:trPr>
          <w:trHeight w:val="472" w:hRule="atLeast"/>
        </w:trPr>
        <w:tc>
          <w:tcPr>
            <w:tcW w:w="1675" w:type="dxa"/>
          </w:tcPr>
          <w:p w14:paraId="526139AB" wp14:textId="77777777">
            <w:pPr>
              <w:pStyle w:val="TableParagraph"/>
              <w:rPr>
                <w:rFonts w:ascii="Times New Roman"/>
                <w:sz w:val="18"/>
              </w:rPr>
            </w:pPr>
          </w:p>
        </w:tc>
        <w:tc>
          <w:tcPr>
            <w:tcW w:w="1671" w:type="dxa"/>
          </w:tcPr>
          <w:p w14:paraId="60A5ECF6" wp14:textId="77777777">
            <w:pPr>
              <w:pStyle w:val="TableParagraph"/>
              <w:rPr>
                <w:rFonts w:ascii="Times New Roman"/>
                <w:sz w:val="18"/>
              </w:rPr>
            </w:pPr>
          </w:p>
        </w:tc>
        <w:tc>
          <w:tcPr>
            <w:tcW w:w="1678" w:type="dxa"/>
          </w:tcPr>
          <w:p w14:paraId="07B15200" wp14:textId="77777777">
            <w:pPr>
              <w:pStyle w:val="TableParagraph"/>
              <w:rPr>
                <w:rFonts w:ascii="Times New Roman"/>
                <w:sz w:val="18"/>
              </w:rPr>
            </w:pPr>
          </w:p>
        </w:tc>
        <w:tc>
          <w:tcPr>
            <w:tcW w:w="1670" w:type="dxa"/>
          </w:tcPr>
          <w:p w14:paraId="490E2721" wp14:textId="77777777">
            <w:pPr>
              <w:pStyle w:val="TableParagraph"/>
              <w:rPr>
                <w:rFonts w:ascii="Times New Roman"/>
                <w:sz w:val="18"/>
              </w:rPr>
            </w:pPr>
          </w:p>
        </w:tc>
        <w:tc>
          <w:tcPr>
            <w:tcW w:w="1673" w:type="dxa"/>
            <w:shd w:val="clear" w:color="auto" w:fill="DFDFDF"/>
          </w:tcPr>
          <w:p w14:paraId="5AE6D6BE" wp14:textId="77777777">
            <w:pPr>
              <w:pStyle w:val="TableParagraph"/>
              <w:rPr>
                <w:rFonts w:ascii="Times New Roman"/>
                <w:sz w:val="18"/>
              </w:rPr>
            </w:pPr>
          </w:p>
        </w:tc>
        <w:tc>
          <w:tcPr>
            <w:tcW w:w="1272" w:type="dxa"/>
            <w:shd w:val="clear" w:color="auto" w:fill="DFDFDF"/>
          </w:tcPr>
          <w:p w14:paraId="064791A8" wp14:textId="77777777">
            <w:pPr>
              <w:pStyle w:val="TableParagraph"/>
              <w:rPr>
                <w:rFonts w:ascii="Times New Roman"/>
                <w:sz w:val="18"/>
              </w:rPr>
            </w:pPr>
          </w:p>
        </w:tc>
      </w:tr>
    </w:tbl>
    <w:p xmlns:wp14="http://schemas.microsoft.com/office/word/2010/wordml" w14:paraId="4BF6756B" wp14:textId="77777777">
      <w:pPr>
        <w:spacing w:after="0"/>
        <w:rPr>
          <w:rFonts w:ascii="Times New Roman"/>
          <w:sz w:val="18"/>
        </w:rPr>
        <w:sectPr>
          <w:headerReference w:type="default" r:id="rId26"/>
          <w:footerReference w:type="default" r:id="rId27"/>
          <w:pgSz w:w="11920" w:h="16860" w:orient="portrait"/>
          <w:pgMar w:top="1220" w:right="700" w:bottom="920" w:left="680" w:header="693" w:footer="721"/>
          <w:cols w:num="1"/>
        </w:sectPr>
      </w:pPr>
    </w:p>
    <w:p xmlns:wp14="http://schemas.microsoft.com/office/word/2010/wordml" w14:paraId="24AC848E" wp14:textId="77777777">
      <w:pPr>
        <w:spacing w:before="164"/>
        <w:ind w:left="60" w:right="43" w:firstLine="0"/>
        <w:jc w:val="center"/>
        <w:rPr>
          <w:b/>
          <w:sz w:val="20"/>
        </w:rPr>
      </w:pPr>
      <w:r>
        <w:rPr>
          <w:b/>
          <w:sz w:val="20"/>
        </w:rPr>
        <w:t>SCHEDULE</w:t>
      </w:r>
      <w:r>
        <w:rPr>
          <w:b/>
          <w:spacing w:val="-14"/>
          <w:sz w:val="20"/>
        </w:rPr>
        <w:t> </w:t>
      </w:r>
      <w:r>
        <w:rPr>
          <w:b/>
          <w:spacing w:val="-5"/>
          <w:sz w:val="20"/>
        </w:rPr>
        <w:t>6.1</w:t>
      </w:r>
    </w:p>
    <w:p xmlns:wp14="http://schemas.microsoft.com/office/word/2010/wordml" w14:paraId="587D3BE7" wp14:textId="77777777">
      <w:pPr>
        <w:pStyle w:val="BodyText"/>
        <w:spacing w:before="11"/>
        <w:rPr>
          <w:b/>
        </w:rPr>
      </w:pPr>
    </w:p>
    <w:p xmlns:wp14="http://schemas.microsoft.com/office/word/2010/wordml" w14:paraId="40B6B736" wp14:textId="77777777">
      <w:pPr>
        <w:spacing w:before="0"/>
        <w:ind w:left="60" w:right="43" w:firstLine="0"/>
        <w:jc w:val="center"/>
        <w:rPr>
          <w:b/>
          <w:sz w:val="20"/>
        </w:rPr>
      </w:pPr>
      <w:r>
        <w:rPr>
          <w:b/>
          <w:sz w:val="20"/>
        </w:rPr>
        <w:t>CALL-OFF</w:t>
      </w:r>
      <w:r>
        <w:rPr>
          <w:b/>
          <w:spacing w:val="-12"/>
          <w:sz w:val="20"/>
        </w:rPr>
        <w:t> </w:t>
      </w:r>
      <w:r>
        <w:rPr>
          <w:b/>
          <w:spacing w:val="-2"/>
          <w:sz w:val="20"/>
        </w:rPr>
        <w:t>IMPLEMENTATION</w:t>
      </w:r>
    </w:p>
    <w:p xmlns:wp14="http://schemas.microsoft.com/office/word/2010/wordml" w14:paraId="683DC078" wp14:textId="77777777">
      <w:pPr>
        <w:pStyle w:val="BodyText"/>
        <w:spacing w:before="8"/>
        <w:rPr>
          <w:b/>
        </w:rPr>
      </w:pPr>
    </w:p>
    <w:p xmlns:wp14="http://schemas.microsoft.com/office/word/2010/wordml" w14:paraId="13C45B26" wp14:textId="77777777">
      <w:pPr>
        <w:pStyle w:val="ListParagraph"/>
        <w:numPr>
          <w:ilvl w:val="0"/>
          <w:numId w:val="44"/>
        </w:numPr>
        <w:tabs>
          <w:tab w:val="left" w:leader="none" w:pos="1305"/>
        </w:tabs>
        <w:spacing w:before="0" w:after="0" w:line="240" w:lineRule="auto"/>
        <w:ind w:left="1305" w:right="0" w:hanging="855"/>
        <w:jc w:val="left"/>
        <w:rPr>
          <w:b/>
          <w:sz w:val="20"/>
        </w:rPr>
      </w:pPr>
      <w:r>
        <w:rPr>
          <w:b/>
          <w:spacing w:val="-2"/>
          <w:sz w:val="20"/>
        </w:rPr>
        <w:t>INTRODUCTION</w:t>
      </w:r>
    </w:p>
    <w:p xmlns:wp14="http://schemas.microsoft.com/office/word/2010/wordml" w14:paraId="69678E1F" wp14:textId="77777777">
      <w:pPr>
        <w:pStyle w:val="BodyText"/>
        <w:spacing w:before="10"/>
        <w:rPr>
          <w:b/>
        </w:rPr>
      </w:pPr>
    </w:p>
    <w:p xmlns:wp14="http://schemas.microsoft.com/office/word/2010/wordml" w14:paraId="29E32266" wp14:textId="77777777">
      <w:pPr>
        <w:pStyle w:val="ListParagraph"/>
        <w:numPr>
          <w:ilvl w:val="1"/>
          <w:numId w:val="44"/>
        </w:numPr>
        <w:tabs>
          <w:tab w:val="left" w:leader="none" w:pos="1305"/>
        </w:tabs>
        <w:spacing w:before="0" w:after="0" w:line="240" w:lineRule="auto"/>
        <w:ind w:left="1305" w:right="0" w:hanging="855"/>
        <w:jc w:val="left"/>
        <w:rPr>
          <w:sz w:val="20"/>
        </w:rPr>
      </w:pPr>
      <w:r>
        <w:rPr>
          <w:sz w:val="20"/>
        </w:rPr>
        <w:t>This</w:t>
      </w:r>
      <w:r>
        <w:rPr>
          <w:spacing w:val="-7"/>
          <w:sz w:val="20"/>
        </w:rPr>
        <w:t> </w:t>
      </w:r>
      <w:r>
        <w:rPr>
          <w:sz w:val="20"/>
        </w:rPr>
        <w:t>Schedule</w:t>
      </w:r>
      <w:r>
        <w:rPr>
          <w:spacing w:val="-5"/>
          <w:sz w:val="20"/>
        </w:rPr>
        <w:t> </w:t>
      </w:r>
      <w:r>
        <w:rPr>
          <w:sz w:val="20"/>
        </w:rPr>
        <w:t>is</w:t>
      </w:r>
      <w:r>
        <w:rPr>
          <w:spacing w:val="-6"/>
          <w:sz w:val="20"/>
        </w:rPr>
        <w:t> </w:t>
      </w:r>
      <w:r>
        <w:rPr>
          <w:sz w:val="20"/>
        </w:rPr>
        <w:t>split</w:t>
      </w:r>
      <w:r>
        <w:rPr>
          <w:spacing w:val="-6"/>
          <w:sz w:val="20"/>
        </w:rPr>
        <w:t> </w:t>
      </w:r>
      <w:r>
        <w:rPr>
          <w:sz w:val="20"/>
        </w:rPr>
        <w:t>into</w:t>
      </w:r>
      <w:r>
        <w:rPr>
          <w:spacing w:val="-6"/>
          <w:sz w:val="20"/>
        </w:rPr>
        <w:t> </w:t>
      </w:r>
      <w:r>
        <w:rPr>
          <w:sz w:val="20"/>
        </w:rPr>
        <w:t>two</w:t>
      </w:r>
      <w:r>
        <w:rPr>
          <w:spacing w:val="-7"/>
          <w:sz w:val="20"/>
        </w:rPr>
        <w:t> </w:t>
      </w:r>
      <w:r>
        <w:rPr>
          <w:sz w:val="20"/>
        </w:rPr>
        <w:t>(2)</w:t>
      </w:r>
      <w:r>
        <w:rPr>
          <w:spacing w:val="-5"/>
          <w:sz w:val="20"/>
        </w:rPr>
        <w:t> </w:t>
      </w:r>
      <w:r>
        <w:rPr>
          <w:spacing w:val="-2"/>
          <w:sz w:val="20"/>
        </w:rPr>
        <w:t>Parts:</w:t>
      </w:r>
    </w:p>
    <w:p xmlns:wp14="http://schemas.microsoft.com/office/word/2010/wordml" w14:paraId="08C1FDAD" wp14:textId="77777777">
      <w:pPr>
        <w:pStyle w:val="BodyText"/>
        <w:spacing w:before="11"/>
      </w:pPr>
    </w:p>
    <w:p xmlns:wp14="http://schemas.microsoft.com/office/word/2010/wordml" w14:paraId="460EF862" wp14:textId="77777777">
      <w:pPr>
        <w:pStyle w:val="ListParagraph"/>
        <w:numPr>
          <w:ilvl w:val="2"/>
          <w:numId w:val="44"/>
        </w:numPr>
        <w:tabs>
          <w:tab w:val="left" w:leader="none" w:pos="2152"/>
        </w:tabs>
        <w:spacing w:before="0" w:after="0" w:line="240" w:lineRule="auto"/>
        <w:ind w:left="2152" w:right="0" w:hanging="850"/>
        <w:jc w:val="left"/>
        <w:rPr>
          <w:sz w:val="20"/>
        </w:rPr>
      </w:pPr>
      <w:r>
        <w:rPr>
          <w:sz w:val="20"/>
        </w:rPr>
        <w:t>Part</w:t>
      </w:r>
      <w:r>
        <w:rPr>
          <w:spacing w:val="-1"/>
          <w:sz w:val="20"/>
        </w:rPr>
        <w:t> </w:t>
      </w:r>
      <w:r>
        <w:rPr>
          <w:sz w:val="20"/>
        </w:rPr>
        <w:t>A</w:t>
      </w:r>
      <w:r>
        <w:rPr>
          <w:spacing w:val="-8"/>
          <w:sz w:val="20"/>
        </w:rPr>
        <w:t> </w:t>
      </w:r>
      <w:r>
        <w:rPr>
          <w:sz w:val="20"/>
        </w:rPr>
        <w:t>-</w:t>
      </w:r>
      <w:r>
        <w:rPr>
          <w:spacing w:val="-2"/>
          <w:sz w:val="20"/>
        </w:rPr>
        <w:t> which:</w:t>
      </w:r>
    </w:p>
    <w:p xmlns:wp14="http://schemas.microsoft.com/office/word/2010/wordml" w14:paraId="1084E6F5" wp14:textId="77777777">
      <w:pPr>
        <w:pStyle w:val="BodyText"/>
        <w:spacing w:before="10"/>
      </w:pPr>
    </w:p>
    <w:p xmlns:wp14="http://schemas.microsoft.com/office/word/2010/wordml" w14:paraId="47592936" wp14:textId="77777777">
      <w:pPr>
        <w:pStyle w:val="ListParagraph"/>
        <w:numPr>
          <w:ilvl w:val="3"/>
          <w:numId w:val="44"/>
        </w:numPr>
        <w:tabs>
          <w:tab w:val="left" w:leader="none" w:pos="3007"/>
        </w:tabs>
        <w:spacing w:before="0" w:after="0" w:line="240" w:lineRule="auto"/>
        <w:ind w:left="3007" w:right="453" w:hanging="855"/>
        <w:jc w:val="left"/>
        <w:rPr>
          <w:sz w:val="20"/>
        </w:rPr>
      </w:pPr>
      <w:r>
        <w:rPr>
          <w:sz w:val="20"/>
        </w:rPr>
        <w:t>defines the process for the implementation of the Implementation Plan and any Amended Implementation Plan;</w:t>
      </w:r>
    </w:p>
    <w:p xmlns:wp14="http://schemas.microsoft.com/office/word/2010/wordml" w14:paraId="364B0712" wp14:textId="77777777">
      <w:pPr>
        <w:pStyle w:val="BodyText"/>
        <w:spacing w:before="8"/>
      </w:pPr>
    </w:p>
    <w:p xmlns:wp14="http://schemas.microsoft.com/office/word/2010/wordml" w14:paraId="511C3DA7" wp14:textId="77777777">
      <w:pPr>
        <w:pStyle w:val="ListParagraph"/>
        <w:numPr>
          <w:ilvl w:val="3"/>
          <w:numId w:val="44"/>
        </w:numPr>
        <w:tabs>
          <w:tab w:val="left" w:leader="none" w:pos="3007"/>
        </w:tabs>
        <w:spacing w:before="1" w:after="0" w:line="240" w:lineRule="auto"/>
        <w:ind w:left="3007" w:right="456" w:hanging="855"/>
        <w:jc w:val="left"/>
        <w:rPr>
          <w:sz w:val="20"/>
        </w:rPr>
      </w:pPr>
      <w:r>
        <w:rPr>
          <w:sz w:val="20"/>
        </w:rPr>
        <w:t>sets out the Implementation Services to be provided by the Supplier during the Implementation Period; and</w:t>
      </w:r>
    </w:p>
    <w:p xmlns:wp14="http://schemas.microsoft.com/office/word/2010/wordml" w14:paraId="38A4CB42" wp14:textId="77777777">
      <w:pPr>
        <w:pStyle w:val="BodyText"/>
        <w:spacing w:before="11"/>
      </w:pPr>
    </w:p>
    <w:p xmlns:wp14="http://schemas.microsoft.com/office/word/2010/wordml" w14:paraId="09864964" wp14:textId="77777777">
      <w:pPr>
        <w:pStyle w:val="ListParagraph"/>
        <w:numPr>
          <w:ilvl w:val="3"/>
          <w:numId w:val="44"/>
        </w:numPr>
        <w:tabs>
          <w:tab w:val="left" w:leader="none" w:pos="3007"/>
        </w:tabs>
        <w:spacing w:before="0" w:after="0" w:line="240" w:lineRule="auto"/>
        <w:ind w:left="3007" w:right="892" w:hanging="855"/>
        <w:jc w:val="left"/>
        <w:rPr>
          <w:sz w:val="20"/>
        </w:rPr>
      </w:pPr>
      <w:r>
        <w:rPr>
          <w:sz w:val="20"/>
        </w:rPr>
        <w:t>identifies</w:t>
      </w:r>
      <w:r>
        <w:rPr>
          <w:spacing w:val="27"/>
          <w:sz w:val="20"/>
        </w:rPr>
        <w:t> </w:t>
      </w:r>
      <w:r>
        <w:rPr>
          <w:sz w:val="20"/>
        </w:rPr>
        <w:t>the</w:t>
      </w:r>
      <w:r>
        <w:rPr>
          <w:spacing w:val="28"/>
          <w:sz w:val="20"/>
        </w:rPr>
        <w:t> </w:t>
      </w:r>
      <w:r>
        <w:rPr>
          <w:sz w:val="20"/>
        </w:rPr>
        <w:t>Milestones</w:t>
      </w:r>
      <w:r>
        <w:rPr>
          <w:spacing w:val="30"/>
          <w:sz w:val="20"/>
        </w:rPr>
        <w:t> </w:t>
      </w:r>
      <w:r>
        <w:rPr>
          <w:sz w:val="20"/>
        </w:rPr>
        <w:t>(and</w:t>
      </w:r>
      <w:r>
        <w:rPr>
          <w:spacing w:val="28"/>
          <w:sz w:val="20"/>
        </w:rPr>
        <w:t> </w:t>
      </w:r>
      <w:r>
        <w:rPr>
          <w:sz w:val="20"/>
        </w:rPr>
        <w:t>associated</w:t>
      </w:r>
      <w:r>
        <w:rPr>
          <w:spacing w:val="26"/>
          <w:sz w:val="20"/>
        </w:rPr>
        <w:t> </w:t>
      </w:r>
      <w:r>
        <w:rPr>
          <w:sz w:val="20"/>
        </w:rPr>
        <w:t>deliverables)</w:t>
      </w:r>
      <w:r>
        <w:rPr>
          <w:spacing w:val="29"/>
          <w:sz w:val="20"/>
        </w:rPr>
        <w:t> </w:t>
      </w:r>
      <w:r>
        <w:rPr>
          <w:sz w:val="20"/>
        </w:rPr>
        <w:t>including</w:t>
      </w:r>
      <w:r>
        <w:rPr>
          <w:spacing w:val="28"/>
          <w:sz w:val="20"/>
        </w:rPr>
        <w:t> </w:t>
      </w:r>
      <w:r>
        <w:rPr>
          <w:sz w:val="20"/>
        </w:rPr>
        <w:t>the</w:t>
      </w:r>
      <w:r>
        <w:rPr>
          <w:spacing w:val="32"/>
          <w:sz w:val="20"/>
        </w:rPr>
        <w:t> </w:t>
      </w:r>
      <w:r>
        <w:rPr>
          <w:sz w:val="20"/>
        </w:rPr>
        <w:t>Key </w:t>
      </w:r>
      <w:r>
        <w:rPr>
          <w:spacing w:val="-2"/>
          <w:sz w:val="20"/>
        </w:rPr>
        <w:t>Milestones.</w:t>
      </w:r>
    </w:p>
    <w:p xmlns:wp14="http://schemas.microsoft.com/office/word/2010/wordml" w14:paraId="46F391E9" wp14:textId="77777777">
      <w:pPr>
        <w:pStyle w:val="BodyText"/>
        <w:spacing w:before="11"/>
      </w:pPr>
    </w:p>
    <w:p xmlns:wp14="http://schemas.microsoft.com/office/word/2010/wordml" w14:paraId="087FC819" wp14:textId="77777777">
      <w:pPr>
        <w:pStyle w:val="ListParagraph"/>
        <w:numPr>
          <w:ilvl w:val="2"/>
          <w:numId w:val="44"/>
        </w:numPr>
        <w:tabs>
          <w:tab w:val="left" w:leader="none" w:pos="2152"/>
        </w:tabs>
        <w:spacing w:before="0" w:after="0" w:line="240" w:lineRule="auto"/>
        <w:ind w:left="2152" w:right="0" w:hanging="850"/>
        <w:jc w:val="left"/>
        <w:rPr>
          <w:sz w:val="20"/>
        </w:rPr>
      </w:pPr>
      <w:r>
        <w:rPr>
          <w:sz w:val="20"/>
        </w:rPr>
        <w:t>Part</w:t>
      </w:r>
      <w:r>
        <w:rPr>
          <w:spacing w:val="-2"/>
          <w:sz w:val="20"/>
        </w:rPr>
        <w:t> </w:t>
      </w:r>
      <w:r>
        <w:rPr>
          <w:sz w:val="20"/>
        </w:rPr>
        <w:t>B</w:t>
      </w:r>
      <w:r>
        <w:rPr>
          <w:spacing w:val="-9"/>
          <w:sz w:val="20"/>
        </w:rPr>
        <w:t> </w:t>
      </w:r>
      <w:r>
        <w:rPr>
          <w:sz w:val="20"/>
        </w:rPr>
        <w:t>–</w:t>
      </w:r>
      <w:r>
        <w:rPr>
          <w:spacing w:val="-2"/>
          <w:sz w:val="20"/>
        </w:rPr>
        <w:t> </w:t>
      </w:r>
      <w:r>
        <w:rPr>
          <w:sz w:val="20"/>
        </w:rPr>
        <w:t>which</w:t>
      </w:r>
      <w:r>
        <w:rPr>
          <w:spacing w:val="-6"/>
          <w:sz w:val="20"/>
        </w:rPr>
        <w:t> </w:t>
      </w:r>
      <w:r>
        <w:rPr>
          <w:sz w:val="20"/>
        </w:rPr>
        <w:t>sets</w:t>
      </w:r>
      <w:r>
        <w:rPr>
          <w:spacing w:val="-3"/>
          <w:sz w:val="20"/>
        </w:rPr>
        <w:t> </w:t>
      </w:r>
      <w:r>
        <w:rPr>
          <w:spacing w:val="-4"/>
          <w:sz w:val="20"/>
        </w:rPr>
        <w:t>out:</w:t>
      </w:r>
    </w:p>
    <w:p xmlns:wp14="http://schemas.microsoft.com/office/word/2010/wordml" w14:paraId="28AC1B28" wp14:textId="77777777">
      <w:pPr>
        <w:pStyle w:val="BodyText"/>
        <w:spacing w:before="10"/>
      </w:pPr>
    </w:p>
    <w:p xmlns:wp14="http://schemas.microsoft.com/office/word/2010/wordml" w14:paraId="3597E770" wp14:textId="77777777">
      <w:pPr>
        <w:pStyle w:val="ListParagraph"/>
        <w:numPr>
          <w:ilvl w:val="3"/>
          <w:numId w:val="44"/>
        </w:numPr>
        <w:tabs>
          <w:tab w:val="left" w:leader="none" w:pos="3007"/>
        </w:tabs>
        <w:spacing w:before="0" w:after="0" w:line="240" w:lineRule="auto"/>
        <w:ind w:left="3007" w:right="468" w:hanging="855"/>
        <w:jc w:val="left"/>
        <w:rPr>
          <w:sz w:val="20"/>
        </w:rPr>
      </w:pPr>
      <w:r>
        <w:rPr>
          <w:sz w:val="20"/>
        </w:rPr>
        <w:t>the</w:t>
      </w:r>
      <w:r>
        <w:rPr>
          <w:spacing w:val="-5"/>
          <w:sz w:val="20"/>
        </w:rPr>
        <w:t> </w:t>
      </w:r>
      <w:r>
        <w:rPr>
          <w:sz w:val="20"/>
        </w:rPr>
        <w:t>process</w:t>
      </w:r>
      <w:r>
        <w:rPr>
          <w:spacing w:val="-3"/>
          <w:sz w:val="20"/>
        </w:rPr>
        <w:t> </w:t>
      </w:r>
      <w:r>
        <w:rPr>
          <w:sz w:val="20"/>
        </w:rPr>
        <w:t>for</w:t>
      </w:r>
      <w:r>
        <w:rPr>
          <w:spacing w:val="-2"/>
          <w:sz w:val="20"/>
        </w:rPr>
        <w:t> </w:t>
      </w:r>
      <w:r>
        <w:rPr>
          <w:sz w:val="20"/>
        </w:rPr>
        <w:t>testing</w:t>
      </w:r>
      <w:r>
        <w:rPr>
          <w:spacing w:val="-3"/>
          <w:sz w:val="20"/>
        </w:rPr>
        <w:t> </w:t>
      </w:r>
      <w:r>
        <w:rPr>
          <w:sz w:val="20"/>
        </w:rPr>
        <w:t>whether</w:t>
      </w:r>
      <w:r>
        <w:rPr>
          <w:spacing w:val="-3"/>
          <w:sz w:val="20"/>
        </w:rPr>
        <w:t> </w:t>
      </w:r>
      <w:r>
        <w:rPr>
          <w:sz w:val="20"/>
        </w:rPr>
        <w:t>a</w:t>
      </w:r>
      <w:r>
        <w:rPr>
          <w:spacing w:val="-2"/>
          <w:sz w:val="20"/>
        </w:rPr>
        <w:t> </w:t>
      </w:r>
      <w:r>
        <w:rPr>
          <w:sz w:val="20"/>
        </w:rPr>
        <w:t>Milestone has been</w:t>
      </w:r>
      <w:r>
        <w:rPr>
          <w:spacing w:val="-4"/>
          <w:sz w:val="20"/>
        </w:rPr>
        <w:t> </w:t>
      </w:r>
      <w:r>
        <w:rPr>
          <w:sz w:val="20"/>
        </w:rPr>
        <w:t>Achieved</w:t>
      </w:r>
      <w:r>
        <w:rPr>
          <w:spacing w:val="-1"/>
          <w:sz w:val="20"/>
        </w:rPr>
        <w:t> </w:t>
      </w:r>
      <w:r>
        <w:rPr>
          <w:sz w:val="20"/>
        </w:rPr>
        <w:t>and</w:t>
      </w:r>
      <w:r>
        <w:rPr>
          <w:spacing w:val="-5"/>
          <w:sz w:val="20"/>
        </w:rPr>
        <w:t> </w:t>
      </w:r>
      <w:r>
        <w:rPr>
          <w:sz w:val="20"/>
        </w:rPr>
        <w:t>the</w:t>
      </w:r>
      <w:r>
        <w:rPr>
          <w:spacing w:val="-2"/>
          <w:sz w:val="20"/>
        </w:rPr>
        <w:t> </w:t>
      </w:r>
      <w:r>
        <w:rPr>
          <w:sz w:val="20"/>
        </w:rPr>
        <w:t>process for issuing a Milestone Achievement Certificate; and</w:t>
      </w:r>
    </w:p>
    <w:p xmlns:wp14="http://schemas.microsoft.com/office/word/2010/wordml" w14:paraId="59DE7374" wp14:textId="77777777">
      <w:pPr>
        <w:pStyle w:val="BodyText"/>
        <w:spacing w:before="9"/>
      </w:pPr>
    </w:p>
    <w:p xmlns:wp14="http://schemas.microsoft.com/office/word/2010/wordml" w14:paraId="1F8D2DBE" wp14:textId="77777777">
      <w:pPr>
        <w:pStyle w:val="ListParagraph"/>
        <w:numPr>
          <w:ilvl w:val="3"/>
          <w:numId w:val="44"/>
        </w:numPr>
        <w:tabs>
          <w:tab w:val="left" w:leader="none" w:pos="3007"/>
        </w:tabs>
        <w:spacing w:before="0" w:after="0" w:line="240" w:lineRule="auto"/>
        <w:ind w:left="3007" w:right="0" w:hanging="855"/>
        <w:jc w:val="left"/>
        <w:rPr>
          <w:sz w:val="20"/>
        </w:rPr>
      </w:pPr>
      <w:r>
        <w:rPr>
          <w:sz w:val="20"/>
        </w:rPr>
        <w:t>the</w:t>
      </w:r>
      <w:r>
        <w:rPr>
          <w:spacing w:val="-10"/>
          <w:sz w:val="20"/>
        </w:rPr>
        <w:t> </w:t>
      </w:r>
      <w:r>
        <w:rPr>
          <w:sz w:val="20"/>
        </w:rPr>
        <w:t>consequences</w:t>
      </w:r>
      <w:r>
        <w:rPr>
          <w:spacing w:val="-5"/>
          <w:sz w:val="20"/>
        </w:rPr>
        <w:t> </w:t>
      </w:r>
      <w:r>
        <w:rPr>
          <w:sz w:val="20"/>
        </w:rPr>
        <w:t>of</w:t>
      </w:r>
      <w:r>
        <w:rPr>
          <w:spacing w:val="-7"/>
          <w:sz w:val="20"/>
        </w:rPr>
        <w:t> </w:t>
      </w:r>
      <w:r>
        <w:rPr>
          <w:sz w:val="20"/>
        </w:rPr>
        <w:t>any</w:t>
      </w:r>
      <w:r>
        <w:rPr>
          <w:spacing w:val="-10"/>
          <w:sz w:val="20"/>
        </w:rPr>
        <w:t> </w:t>
      </w:r>
      <w:r>
        <w:rPr>
          <w:sz w:val="20"/>
        </w:rPr>
        <w:t>failure</w:t>
      </w:r>
      <w:r>
        <w:rPr>
          <w:spacing w:val="-4"/>
          <w:sz w:val="20"/>
        </w:rPr>
        <w:t> </w:t>
      </w:r>
      <w:r>
        <w:rPr>
          <w:sz w:val="20"/>
        </w:rPr>
        <w:t>to</w:t>
      </w:r>
      <w:r>
        <w:rPr>
          <w:spacing w:val="-10"/>
          <w:sz w:val="20"/>
        </w:rPr>
        <w:t> </w:t>
      </w:r>
      <w:r>
        <w:rPr>
          <w:sz w:val="20"/>
        </w:rPr>
        <w:t>meet</w:t>
      </w:r>
      <w:r>
        <w:rPr>
          <w:spacing w:val="-10"/>
          <w:sz w:val="20"/>
        </w:rPr>
        <w:t> </w:t>
      </w:r>
      <w:r>
        <w:rPr>
          <w:sz w:val="20"/>
        </w:rPr>
        <w:t>a</w:t>
      </w:r>
      <w:r>
        <w:rPr>
          <w:spacing w:val="-5"/>
          <w:sz w:val="20"/>
        </w:rPr>
        <w:t> </w:t>
      </w:r>
      <w:r>
        <w:rPr>
          <w:sz w:val="20"/>
        </w:rPr>
        <w:t>Milestone</w:t>
      </w:r>
      <w:r>
        <w:rPr>
          <w:spacing w:val="-8"/>
          <w:sz w:val="20"/>
        </w:rPr>
        <w:t> </w:t>
      </w:r>
      <w:r>
        <w:rPr>
          <w:sz w:val="20"/>
        </w:rPr>
        <w:t>by</w:t>
      </w:r>
      <w:r>
        <w:rPr>
          <w:spacing w:val="-6"/>
          <w:sz w:val="20"/>
        </w:rPr>
        <w:t> </w:t>
      </w:r>
      <w:r>
        <w:rPr>
          <w:sz w:val="20"/>
        </w:rPr>
        <w:t>the</w:t>
      </w:r>
      <w:r>
        <w:rPr>
          <w:spacing w:val="-7"/>
          <w:sz w:val="20"/>
        </w:rPr>
        <w:t> </w:t>
      </w:r>
      <w:r>
        <w:rPr>
          <w:sz w:val="20"/>
        </w:rPr>
        <w:t>Milestone</w:t>
      </w:r>
      <w:r>
        <w:rPr>
          <w:spacing w:val="-9"/>
          <w:sz w:val="20"/>
        </w:rPr>
        <w:t> </w:t>
      </w:r>
      <w:r>
        <w:rPr>
          <w:spacing w:val="-2"/>
          <w:sz w:val="20"/>
        </w:rPr>
        <w:t>Date.</w:t>
      </w:r>
    </w:p>
    <w:p xmlns:wp14="http://schemas.microsoft.com/office/word/2010/wordml" w14:paraId="7CB7E4D9" wp14:textId="77777777">
      <w:pPr>
        <w:pStyle w:val="BodyText"/>
        <w:spacing w:before="10"/>
      </w:pPr>
    </w:p>
    <w:p xmlns:wp14="http://schemas.microsoft.com/office/word/2010/wordml" w14:paraId="008F718F" wp14:textId="77777777">
      <w:pPr>
        <w:pStyle w:val="ListParagraph"/>
        <w:numPr>
          <w:ilvl w:val="1"/>
          <w:numId w:val="44"/>
        </w:numPr>
        <w:tabs>
          <w:tab w:val="left" w:leader="none" w:pos="1305"/>
        </w:tabs>
        <w:spacing w:before="0" w:after="0" w:line="240" w:lineRule="auto"/>
        <w:ind w:left="1305" w:right="433" w:hanging="855"/>
        <w:jc w:val="both"/>
        <w:rPr>
          <w:sz w:val="20"/>
        </w:rPr>
      </w:pPr>
      <w:r>
        <w:rPr>
          <w:sz w:val="20"/>
        </w:rPr>
        <w:t>The Supplier acknowledges that the Services may be subject to Government review at key stages of</w:t>
      </w:r>
      <w:r>
        <w:rPr>
          <w:spacing w:val="-9"/>
          <w:sz w:val="20"/>
        </w:rPr>
        <w:t> </w:t>
      </w:r>
      <w:r>
        <w:rPr>
          <w:sz w:val="20"/>
        </w:rPr>
        <w:t>the</w:t>
      </w:r>
      <w:r>
        <w:rPr>
          <w:spacing w:val="-9"/>
          <w:sz w:val="20"/>
        </w:rPr>
        <w:t> </w:t>
      </w:r>
      <w:r>
        <w:rPr>
          <w:sz w:val="20"/>
        </w:rPr>
        <w:t>project.</w:t>
      </w:r>
      <w:r>
        <w:rPr>
          <w:spacing w:val="-9"/>
          <w:sz w:val="20"/>
        </w:rPr>
        <w:t> </w:t>
      </w:r>
      <w:r>
        <w:rPr>
          <w:sz w:val="20"/>
        </w:rPr>
        <w:t>The</w:t>
      </w:r>
      <w:r>
        <w:rPr>
          <w:spacing w:val="-9"/>
          <w:sz w:val="20"/>
        </w:rPr>
        <w:t> </w:t>
      </w:r>
      <w:r>
        <w:rPr>
          <w:sz w:val="20"/>
        </w:rPr>
        <w:t>Supplier</w:t>
      </w:r>
      <w:r>
        <w:rPr>
          <w:spacing w:val="-6"/>
          <w:sz w:val="20"/>
        </w:rPr>
        <w:t> </w:t>
      </w:r>
      <w:r>
        <w:rPr>
          <w:sz w:val="20"/>
        </w:rPr>
        <w:t>shall</w:t>
      </w:r>
      <w:r>
        <w:rPr>
          <w:spacing w:val="-10"/>
          <w:sz w:val="20"/>
        </w:rPr>
        <w:t> </w:t>
      </w:r>
      <w:r>
        <w:rPr>
          <w:sz w:val="20"/>
        </w:rPr>
        <w:t>cooperate</w:t>
      </w:r>
      <w:r>
        <w:rPr>
          <w:spacing w:val="39"/>
          <w:sz w:val="20"/>
        </w:rPr>
        <w:t> </w:t>
      </w:r>
      <w:r>
        <w:rPr>
          <w:sz w:val="20"/>
        </w:rPr>
        <w:t>with</w:t>
      </w:r>
      <w:r>
        <w:rPr>
          <w:spacing w:val="-7"/>
          <w:sz w:val="20"/>
        </w:rPr>
        <w:t> </w:t>
      </w:r>
      <w:r>
        <w:rPr>
          <w:sz w:val="20"/>
        </w:rPr>
        <w:t>any</w:t>
      </w:r>
      <w:r>
        <w:rPr>
          <w:spacing w:val="-8"/>
          <w:sz w:val="20"/>
        </w:rPr>
        <w:t> </w:t>
      </w:r>
      <w:r>
        <w:rPr>
          <w:sz w:val="20"/>
        </w:rPr>
        <w:t>bodies</w:t>
      </w:r>
      <w:r>
        <w:rPr>
          <w:spacing w:val="-8"/>
          <w:sz w:val="20"/>
        </w:rPr>
        <w:t> </w:t>
      </w:r>
      <w:r>
        <w:rPr>
          <w:sz w:val="20"/>
        </w:rPr>
        <w:t>undertaking</w:t>
      </w:r>
      <w:r>
        <w:rPr>
          <w:spacing w:val="-9"/>
          <w:sz w:val="20"/>
        </w:rPr>
        <w:t> </w:t>
      </w:r>
      <w:r>
        <w:rPr>
          <w:sz w:val="20"/>
        </w:rPr>
        <w:t>such</w:t>
      </w:r>
      <w:r>
        <w:rPr>
          <w:spacing w:val="-9"/>
          <w:sz w:val="20"/>
        </w:rPr>
        <w:t> </w:t>
      </w:r>
      <w:r>
        <w:rPr>
          <w:sz w:val="20"/>
        </w:rPr>
        <w:t>review</w:t>
      </w:r>
      <w:r>
        <w:rPr>
          <w:spacing w:val="-8"/>
          <w:sz w:val="20"/>
        </w:rPr>
        <w:t> </w:t>
      </w:r>
      <w:r>
        <w:rPr>
          <w:sz w:val="20"/>
        </w:rPr>
        <w:t>and</w:t>
      </w:r>
      <w:r>
        <w:rPr>
          <w:spacing w:val="-9"/>
          <w:sz w:val="20"/>
        </w:rPr>
        <w:t> </w:t>
      </w:r>
      <w:r>
        <w:rPr>
          <w:sz w:val="20"/>
        </w:rPr>
        <w:t>shall</w:t>
      </w:r>
      <w:r>
        <w:rPr>
          <w:spacing w:val="-2"/>
          <w:sz w:val="20"/>
        </w:rPr>
        <w:t> </w:t>
      </w:r>
      <w:r>
        <w:rPr>
          <w:sz w:val="20"/>
        </w:rPr>
        <w:t>allow for such reasonable assistance as may be required for this purpose within the Charges.</w:t>
      </w:r>
    </w:p>
    <w:p xmlns:wp14="http://schemas.microsoft.com/office/word/2010/wordml" w14:paraId="7E62752A" wp14:textId="77777777">
      <w:pPr>
        <w:spacing w:after="0" w:line="240" w:lineRule="auto"/>
        <w:jc w:val="both"/>
        <w:rPr>
          <w:sz w:val="20"/>
        </w:rPr>
        <w:sectPr>
          <w:headerReference w:type="default" r:id="rId28"/>
          <w:footerReference w:type="default" r:id="rId29"/>
          <w:pgSz w:w="11920" w:h="16860" w:orient="portrait"/>
          <w:pgMar w:top="1220" w:right="700" w:bottom="1020" w:left="680" w:header="693" w:footer="831"/>
          <w:cols w:num="1"/>
        </w:sectPr>
      </w:pPr>
    </w:p>
    <w:p xmlns:wp14="http://schemas.microsoft.com/office/word/2010/wordml" w14:paraId="59A18169" wp14:textId="77777777">
      <w:pPr>
        <w:spacing w:before="162" w:line="491" w:lineRule="auto"/>
        <w:ind w:left="4373" w:right="4359" w:firstLine="8"/>
        <w:jc w:val="center"/>
        <w:rPr>
          <w:b/>
          <w:sz w:val="20"/>
        </w:rPr>
      </w:pPr>
      <w:r>
        <w:rPr>
          <w:b/>
          <w:sz w:val="20"/>
        </w:rPr>
        <w:t>PART A </w:t>
      </w:r>
      <w:r>
        <w:rPr>
          <w:b/>
          <w:spacing w:val="-2"/>
          <w:sz w:val="20"/>
        </w:rPr>
        <w:t>IMPLEMENTATION</w:t>
      </w:r>
    </w:p>
    <w:p xmlns:wp14="http://schemas.microsoft.com/office/word/2010/wordml" w14:paraId="5637AA19" wp14:textId="77777777">
      <w:pPr>
        <w:pStyle w:val="ListParagraph"/>
        <w:numPr>
          <w:ilvl w:val="0"/>
          <w:numId w:val="45"/>
        </w:numPr>
        <w:tabs>
          <w:tab w:val="left" w:leader="none" w:pos="1302"/>
        </w:tabs>
        <w:spacing w:before="0" w:after="0" w:line="223" w:lineRule="exact"/>
        <w:ind w:left="1302" w:right="0" w:hanging="852"/>
        <w:jc w:val="left"/>
        <w:rPr>
          <w:b/>
          <w:sz w:val="20"/>
        </w:rPr>
      </w:pPr>
      <w:r>
        <w:rPr>
          <w:b/>
          <w:spacing w:val="-2"/>
          <w:sz w:val="20"/>
        </w:rPr>
        <w:t>IMPLEMENTATION</w:t>
      </w:r>
    </w:p>
    <w:p xmlns:wp14="http://schemas.microsoft.com/office/word/2010/wordml" w14:paraId="5822CD19" wp14:textId="77777777">
      <w:pPr>
        <w:pStyle w:val="BodyText"/>
        <w:spacing w:before="12"/>
        <w:rPr>
          <w:b/>
        </w:rPr>
      </w:pPr>
    </w:p>
    <w:p xmlns:wp14="http://schemas.microsoft.com/office/word/2010/wordml" w14:paraId="45194520" wp14:textId="77777777">
      <w:pPr>
        <w:pStyle w:val="ListParagraph"/>
        <w:numPr>
          <w:ilvl w:val="1"/>
          <w:numId w:val="45"/>
        </w:numPr>
        <w:tabs>
          <w:tab w:val="left" w:leader="none" w:pos="1302"/>
        </w:tabs>
        <w:spacing w:before="1" w:after="0" w:line="240" w:lineRule="auto"/>
        <w:ind w:left="1302" w:right="428" w:hanging="852"/>
        <w:jc w:val="both"/>
        <w:rPr>
          <w:sz w:val="20"/>
        </w:rPr>
      </w:pPr>
      <w:r>
        <w:rPr>
          <w:sz w:val="20"/>
        </w:rPr>
        <w:t>The Supplier shall be responsible for providing the Implementation Services in accordance with the Implementation Plan in order to complete all activities set out in the Implementation Plan prior to</w:t>
      </w:r>
      <w:r>
        <w:rPr>
          <w:spacing w:val="40"/>
          <w:sz w:val="20"/>
        </w:rPr>
        <w:t> </w:t>
      </w:r>
      <w:r>
        <w:rPr>
          <w:sz w:val="20"/>
        </w:rPr>
        <w:t>the end of the Implementation Period.</w:t>
      </w:r>
    </w:p>
    <w:p xmlns:wp14="http://schemas.microsoft.com/office/word/2010/wordml" w14:paraId="6D47760A" wp14:textId="77777777">
      <w:pPr>
        <w:pStyle w:val="BodyText"/>
        <w:spacing w:before="11"/>
      </w:pPr>
    </w:p>
    <w:p xmlns:wp14="http://schemas.microsoft.com/office/word/2010/wordml" w14:paraId="024CFB19" wp14:textId="77777777">
      <w:pPr>
        <w:pStyle w:val="ListParagraph"/>
        <w:numPr>
          <w:ilvl w:val="1"/>
          <w:numId w:val="45"/>
        </w:numPr>
        <w:tabs>
          <w:tab w:val="left" w:leader="none" w:pos="1302"/>
        </w:tabs>
        <w:spacing w:before="0" w:after="0" w:line="240" w:lineRule="auto"/>
        <w:ind w:left="1302" w:right="0" w:hanging="852"/>
        <w:jc w:val="left"/>
        <w:rPr>
          <w:sz w:val="20"/>
        </w:rPr>
      </w:pPr>
      <w:r>
        <w:rPr>
          <w:sz w:val="20"/>
        </w:rPr>
        <w:t>The</w:t>
      </w:r>
      <w:r>
        <w:rPr>
          <w:spacing w:val="-10"/>
          <w:sz w:val="20"/>
        </w:rPr>
        <w:t> </w:t>
      </w:r>
      <w:r>
        <w:rPr>
          <w:sz w:val="20"/>
        </w:rPr>
        <w:t>Implementation</w:t>
      </w:r>
      <w:r>
        <w:rPr>
          <w:spacing w:val="-6"/>
          <w:sz w:val="20"/>
        </w:rPr>
        <w:t> </w:t>
      </w:r>
      <w:r>
        <w:rPr>
          <w:sz w:val="20"/>
        </w:rPr>
        <w:t>Plan</w:t>
      </w:r>
      <w:r>
        <w:rPr>
          <w:spacing w:val="-9"/>
          <w:sz w:val="20"/>
        </w:rPr>
        <w:t> </w:t>
      </w:r>
      <w:r>
        <w:rPr>
          <w:sz w:val="20"/>
        </w:rPr>
        <w:t>is</w:t>
      </w:r>
      <w:r>
        <w:rPr>
          <w:spacing w:val="-4"/>
          <w:sz w:val="20"/>
        </w:rPr>
        <w:t> </w:t>
      </w:r>
      <w:r>
        <w:rPr>
          <w:sz w:val="20"/>
        </w:rPr>
        <w:t>set</w:t>
      </w:r>
      <w:r>
        <w:rPr>
          <w:spacing w:val="-9"/>
          <w:sz w:val="20"/>
        </w:rPr>
        <w:t> </w:t>
      </w:r>
      <w:r>
        <w:rPr>
          <w:sz w:val="20"/>
        </w:rPr>
        <w:t>out</w:t>
      </w:r>
      <w:r>
        <w:rPr>
          <w:spacing w:val="-7"/>
          <w:sz w:val="20"/>
        </w:rPr>
        <w:t> </w:t>
      </w:r>
      <w:r>
        <w:rPr>
          <w:sz w:val="20"/>
        </w:rPr>
        <w:t>in</w:t>
      </w:r>
      <w:r>
        <w:rPr>
          <w:spacing w:val="-7"/>
          <w:sz w:val="20"/>
        </w:rPr>
        <w:t> </w:t>
      </w:r>
      <w:r>
        <w:rPr>
          <w:sz w:val="20"/>
        </w:rPr>
        <w:t>Annex</w:t>
      </w:r>
      <w:r>
        <w:rPr>
          <w:spacing w:val="-5"/>
          <w:sz w:val="20"/>
        </w:rPr>
        <w:t> 1.</w:t>
      </w:r>
    </w:p>
    <w:p xmlns:wp14="http://schemas.microsoft.com/office/word/2010/wordml" w14:paraId="46541FEE" wp14:textId="77777777">
      <w:pPr>
        <w:pStyle w:val="BodyText"/>
        <w:spacing w:before="8"/>
      </w:pPr>
    </w:p>
    <w:p xmlns:wp14="http://schemas.microsoft.com/office/word/2010/wordml" w14:paraId="3EF04922" wp14:textId="77777777">
      <w:pPr>
        <w:pStyle w:val="ListParagraph"/>
        <w:numPr>
          <w:ilvl w:val="1"/>
          <w:numId w:val="45"/>
        </w:numPr>
        <w:tabs>
          <w:tab w:val="left" w:leader="none" w:pos="1302"/>
        </w:tabs>
        <w:spacing w:before="0" w:after="0" w:line="240" w:lineRule="auto"/>
        <w:ind w:left="1302" w:right="437" w:hanging="852"/>
        <w:jc w:val="both"/>
        <w:rPr>
          <w:sz w:val="20"/>
        </w:rPr>
      </w:pPr>
      <w:r>
        <w:rPr>
          <w:sz w:val="20"/>
        </w:rPr>
        <w:t>The Supplier shall, during the Implementation Period,</w:t>
      </w:r>
      <w:r>
        <w:rPr>
          <w:spacing w:val="76"/>
          <w:sz w:val="20"/>
        </w:rPr>
        <w:t> </w:t>
      </w:r>
      <w:r>
        <w:rPr>
          <w:sz w:val="20"/>
        </w:rPr>
        <w:t>provide the Customer with a monthly report to the Service Management Board detailing progress against each of the Milestones set out in the Implementation Plan (or any Amended Implementation Plan) and shall specifically highlight any potential or likely delay in respect of any of the Key Milestones. This report shall be provided in accordance with Paragraph 6 of Schedule 7.5 (Reports, Records and Audit Rights).</w:t>
      </w:r>
    </w:p>
    <w:p xmlns:wp14="http://schemas.microsoft.com/office/word/2010/wordml" w14:paraId="3D0A7634" wp14:textId="77777777">
      <w:pPr>
        <w:pStyle w:val="BodyText"/>
        <w:spacing w:before="12"/>
      </w:pPr>
    </w:p>
    <w:p xmlns:wp14="http://schemas.microsoft.com/office/word/2010/wordml" w14:paraId="7295C921" wp14:textId="77777777">
      <w:pPr>
        <w:pStyle w:val="ListParagraph"/>
        <w:numPr>
          <w:ilvl w:val="1"/>
          <w:numId w:val="45"/>
        </w:numPr>
        <w:tabs>
          <w:tab w:val="left" w:leader="none" w:pos="1302"/>
        </w:tabs>
        <w:spacing w:before="1" w:after="0" w:line="240" w:lineRule="auto"/>
        <w:ind w:left="1302" w:right="0" w:hanging="852"/>
        <w:jc w:val="left"/>
        <w:rPr>
          <w:sz w:val="20"/>
        </w:rPr>
      </w:pPr>
      <w:r>
        <w:rPr>
          <w:sz w:val="20"/>
        </w:rPr>
        <w:t>The</w:t>
      </w:r>
      <w:r>
        <w:rPr>
          <w:spacing w:val="-12"/>
          <w:sz w:val="20"/>
        </w:rPr>
        <w:t> </w:t>
      </w:r>
      <w:r>
        <w:rPr>
          <w:sz w:val="20"/>
        </w:rPr>
        <w:t>Supplier</w:t>
      </w:r>
      <w:r>
        <w:rPr>
          <w:spacing w:val="-9"/>
          <w:sz w:val="20"/>
        </w:rPr>
        <w:t> </w:t>
      </w:r>
      <w:r>
        <w:rPr>
          <w:sz w:val="20"/>
        </w:rPr>
        <w:t>shall</w:t>
      </w:r>
      <w:r>
        <w:rPr>
          <w:spacing w:val="-9"/>
          <w:sz w:val="20"/>
        </w:rPr>
        <w:t> </w:t>
      </w:r>
      <w:r>
        <w:rPr>
          <w:sz w:val="20"/>
        </w:rPr>
        <w:t>ensure</w:t>
      </w:r>
      <w:r>
        <w:rPr>
          <w:spacing w:val="-10"/>
          <w:sz w:val="20"/>
        </w:rPr>
        <w:t> </w:t>
      </w:r>
      <w:r>
        <w:rPr>
          <w:sz w:val="20"/>
        </w:rPr>
        <w:t>that</w:t>
      </w:r>
      <w:r>
        <w:rPr>
          <w:spacing w:val="-10"/>
          <w:sz w:val="20"/>
        </w:rPr>
        <w:t> </w:t>
      </w:r>
      <w:r>
        <w:rPr>
          <w:sz w:val="20"/>
        </w:rPr>
        <w:t>the</w:t>
      </w:r>
      <w:r>
        <w:rPr>
          <w:spacing w:val="-10"/>
          <w:sz w:val="20"/>
        </w:rPr>
        <w:t> </w:t>
      </w:r>
      <w:r>
        <w:rPr>
          <w:sz w:val="20"/>
        </w:rPr>
        <w:t>Implementation</w:t>
      </w:r>
      <w:r>
        <w:rPr>
          <w:spacing w:val="-9"/>
          <w:sz w:val="20"/>
        </w:rPr>
        <w:t> </w:t>
      </w:r>
      <w:r>
        <w:rPr>
          <w:sz w:val="20"/>
        </w:rPr>
        <w:t>Plan</w:t>
      </w:r>
      <w:r>
        <w:rPr>
          <w:spacing w:val="-10"/>
          <w:sz w:val="20"/>
        </w:rPr>
        <w:t> </w:t>
      </w:r>
      <w:r>
        <w:rPr>
          <w:sz w:val="20"/>
        </w:rPr>
        <w:t>(and</w:t>
      </w:r>
      <w:r>
        <w:rPr>
          <w:spacing w:val="-7"/>
          <w:sz w:val="20"/>
        </w:rPr>
        <w:t> </w:t>
      </w:r>
      <w:r>
        <w:rPr>
          <w:sz w:val="20"/>
        </w:rPr>
        <w:t>any</w:t>
      </w:r>
      <w:r>
        <w:rPr>
          <w:spacing w:val="-9"/>
          <w:sz w:val="20"/>
        </w:rPr>
        <w:t> </w:t>
      </w:r>
      <w:r>
        <w:rPr>
          <w:sz w:val="20"/>
        </w:rPr>
        <w:t>Amended</w:t>
      </w:r>
      <w:r>
        <w:rPr>
          <w:spacing w:val="-8"/>
          <w:sz w:val="20"/>
        </w:rPr>
        <w:t> </w:t>
      </w:r>
      <w:r>
        <w:rPr>
          <w:sz w:val="20"/>
        </w:rPr>
        <w:t>Implementation</w:t>
      </w:r>
      <w:r>
        <w:rPr>
          <w:spacing w:val="-8"/>
          <w:sz w:val="20"/>
        </w:rPr>
        <w:t> </w:t>
      </w:r>
      <w:r>
        <w:rPr>
          <w:spacing w:val="-2"/>
          <w:sz w:val="20"/>
        </w:rPr>
        <w:t>Plan):</w:t>
      </w:r>
    </w:p>
    <w:p xmlns:wp14="http://schemas.microsoft.com/office/word/2010/wordml" w14:paraId="480AAAE3" wp14:textId="77777777">
      <w:pPr>
        <w:pStyle w:val="BodyText"/>
        <w:spacing w:before="7"/>
      </w:pPr>
    </w:p>
    <w:p xmlns:wp14="http://schemas.microsoft.com/office/word/2010/wordml" w14:paraId="7E095CE2" wp14:textId="77777777">
      <w:pPr>
        <w:pStyle w:val="ListParagraph"/>
        <w:numPr>
          <w:ilvl w:val="2"/>
          <w:numId w:val="45"/>
        </w:numPr>
        <w:tabs>
          <w:tab w:val="left" w:leader="none" w:pos="2152"/>
        </w:tabs>
        <w:spacing w:before="1" w:after="0" w:line="240" w:lineRule="auto"/>
        <w:ind w:left="2152" w:right="463" w:hanging="850"/>
        <w:jc w:val="left"/>
        <w:rPr>
          <w:sz w:val="20"/>
        </w:rPr>
      </w:pPr>
      <w:r>
        <w:rPr>
          <w:sz w:val="20"/>
        </w:rPr>
        <w:t>incorporates all of the Milestones and Milestone Dates</w:t>
      </w:r>
      <w:r>
        <w:rPr>
          <w:spacing w:val="29"/>
          <w:sz w:val="20"/>
        </w:rPr>
        <w:t> </w:t>
      </w:r>
      <w:r>
        <w:rPr>
          <w:sz w:val="20"/>
        </w:rPr>
        <w:t>and identifies which Milestones</w:t>
      </w:r>
      <w:r>
        <w:rPr>
          <w:spacing w:val="40"/>
          <w:sz w:val="20"/>
        </w:rPr>
        <w:t> </w:t>
      </w:r>
      <w:r>
        <w:rPr>
          <w:sz w:val="20"/>
        </w:rPr>
        <w:t>shall be Key Milestones for the purposes of this Call-Off Contract;</w:t>
      </w:r>
    </w:p>
    <w:p xmlns:wp14="http://schemas.microsoft.com/office/word/2010/wordml" w14:paraId="615D263B" wp14:textId="77777777">
      <w:pPr>
        <w:pStyle w:val="BodyText"/>
        <w:spacing w:before="13"/>
      </w:pPr>
    </w:p>
    <w:p xmlns:wp14="http://schemas.microsoft.com/office/word/2010/wordml" w14:paraId="6FD9E269" wp14:textId="77777777">
      <w:pPr>
        <w:pStyle w:val="ListParagraph"/>
        <w:numPr>
          <w:ilvl w:val="2"/>
          <w:numId w:val="45"/>
        </w:numPr>
        <w:tabs>
          <w:tab w:val="left" w:leader="none" w:pos="2152"/>
        </w:tabs>
        <w:spacing w:before="0" w:after="0" w:line="240" w:lineRule="auto"/>
        <w:ind w:left="2152" w:right="0" w:hanging="850"/>
        <w:jc w:val="left"/>
        <w:rPr>
          <w:sz w:val="20"/>
        </w:rPr>
      </w:pPr>
      <w:r>
        <w:rPr>
          <w:sz w:val="20"/>
        </w:rPr>
        <w:t>includes</w:t>
      </w:r>
      <w:r>
        <w:rPr>
          <w:spacing w:val="-8"/>
          <w:sz w:val="20"/>
        </w:rPr>
        <w:t> </w:t>
      </w:r>
      <w:r>
        <w:rPr>
          <w:sz w:val="20"/>
        </w:rPr>
        <w:t>(as</w:t>
      </w:r>
      <w:r>
        <w:rPr>
          <w:spacing w:val="-7"/>
          <w:sz w:val="20"/>
        </w:rPr>
        <w:t> </w:t>
      </w:r>
      <w:r>
        <w:rPr>
          <w:sz w:val="20"/>
        </w:rPr>
        <w:t>a</w:t>
      </w:r>
      <w:r>
        <w:rPr>
          <w:spacing w:val="-10"/>
          <w:sz w:val="20"/>
        </w:rPr>
        <w:t> </w:t>
      </w:r>
      <w:r>
        <w:rPr>
          <w:sz w:val="20"/>
        </w:rPr>
        <w:t>minimum)</w:t>
      </w:r>
      <w:r>
        <w:rPr>
          <w:spacing w:val="-7"/>
          <w:sz w:val="20"/>
        </w:rPr>
        <w:t> </w:t>
      </w:r>
      <w:r>
        <w:rPr>
          <w:sz w:val="20"/>
        </w:rPr>
        <w:t>the</w:t>
      </w:r>
      <w:r>
        <w:rPr>
          <w:spacing w:val="-9"/>
          <w:sz w:val="20"/>
        </w:rPr>
        <w:t> </w:t>
      </w:r>
      <w:r>
        <w:rPr>
          <w:sz w:val="20"/>
        </w:rPr>
        <w:t>Supplier's</w:t>
      </w:r>
      <w:r>
        <w:rPr>
          <w:spacing w:val="-8"/>
          <w:sz w:val="20"/>
        </w:rPr>
        <w:t> </w:t>
      </w:r>
      <w:r>
        <w:rPr>
          <w:sz w:val="20"/>
        </w:rPr>
        <w:t>proposed</w:t>
      </w:r>
      <w:r>
        <w:rPr>
          <w:spacing w:val="-8"/>
          <w:sz w:val="20"/>
        </w:rPr>
        <w:t> </w:t>
      </w:r>
      <w:r>
        <w:rPr>
          <w:sz w:val="20"/>
        </w:rPr>
        <w:t>timescales</w:t>
      </w:r>
      <w:r>
        <w:rPr>
          <w:spacing w:val="-7"/>
          <w:sz w:val="20"/>
        </w:rPr>
        <w:t> </w:t>
      </w:r>
      <w:r>
        <w:rPr>
          <w:sz w:val="20"/>
        </w:rPr>
        <w:t>in</w:t>
      </w:r>
      <w:r>
        <w:rPr>
          <w:spacing w:val="-8"/>
          <w:sz w:val="20"/>
        </w:rPr>
        <w:t> </w:t>
      </w:r>
      <w:r>
        <w:rPr>
          <w:sz w:val="20"/>
        </w:rPr>
        <w:t>each</w:t>
      </w:r>
      <w:r>
        <w:rPr>
          <w:spacing w:val="-6"/>
          <w:sz w:val="20"/>
        </w:rPr>
        <w:t> </w:t>
      </w:r>
      <w:r>
        <w:rPr>
          <w:sz w:val="20"/>
        </w:rPr>
        <w:t>of</w:t>
      </w:r>
      <w:r>
        <w:rPr>
          <w:spacing w:val="-7"/>
          <w:sz w:val="20"/>
        </w:rPr>
        <w:t> </w:t>
      </w:r>
      <w:r>
        <w:rPr>
          <w:sz w:val="20"/>
        </w:rPr>
        <w:t>the</w:t>
      </w:r>
      <w:r>
        <w:rPr>
          <w:spacing w:val="-8"/>
          <w:sz w:val="20"/>
        </w:rPr>
        <w:t> </w:t>
      </w:r>
      <w:r>
        <w:rPr>
          <w:spacing w:val="-2"/>
          <w:sz w:val="20"/>
        </w:rPr>
        <w:t>Milestones;</w:t>
      </w:r>
    </w:p>
    <w:p xmlns:wp14="http://schemas.microsoft.com/office/word/2010/wordml" w14:paraId="5FE46C25" wp14:textId="77777777">
      <w:pPr>
        <w:pStyle w:val="BodyText"/>
        <w:spacing w:before="10"/>
      </w:pPr>
    </w:p>
    <w:p xmlns:wp14="http://schemas.microsoft.com/office/word/2010/wordml" w14:paraId="47B2F40F" wp14:textId="77777777">
      <w:pPr>
        <w:pStyle w:val="ListParagraph"/>
        <w:numPr>
          <w:ilvl w:val="2"/>
          <w:numId w:val="45"/>
        </w:numPr>
        <w:tabs>
          <w:tab w:val="left" w:leader="none" w:pos="2152"/>
        </w:tabs>
        <w:spacing w:before="0" w:after="0" w:line="240" w:lineRule="auto"/>
        <w:ind w:left="2152" w:right="476" w:hanging="850"/>
        <w:jc w:val="left"/>
        <w:rPr>
          <w:sz w:val="20"/>
        </w:rPr>
      </w:pPr>
      <w:r>
        <w:rPr>
          <w:sz w:val="20"/>
        </w:rPr>
        <w:t>clearly outlines all the steps required to implement the Milestones, in conformity with the Customer Requirements;</w:t>
      </w:r>
    </w:p>
    <w:p xmlns:wp14="http://schemas.microsoft.com/office/word/2010/wordml" w14:paraId="662E2991" wp14:textId="77777777">
      <w:pPr>
        <w:pStyle w:val="BodyText"/>
        <w:spacing w:before="11"/>
      </w:pPr>
    </w:p>
    <w:p xmlns:wp14="http://schemas.microsoft.com/office/word/2010/wordml" w14:paraId="57541ADF" wp14:textId="77777777">
      <w:pPr>
        <w:pStyle w:val="ListParagraph"/>
        <w:numPr>
          <w:ilvl w:val="2"/>
          <w:numId w:val="45"/>
        </w:numPr>
        <w:tabs>
          <w:tab w:val="left" w:leader="none" w:pos="2152"/>
        </w:tabs>
        <w:spacing w:before="0" w:after="0" w:line="240" w:lineRule="auto"/>
        <w:ind w:left="2152" w:right="472" w:hanging="850"/>
        <w:jc w:val="left"/>
        <w:rPr>
          <w:sz w:val="20"/>
        </w:rPr>
      </w:pPr>
      <w:r>
        <w:rPr>
          <w:sz w:val="20"/>
        </w:rPr>
        <w:t>clearly outlines the required roles and responsibilities</w:t>
      </w:r>
      <w:r>
        <w:rPr>
          <w:spacing w:val="26"/>
          <w:sz w:val="20"/>
        </w:rPr>
        <w:t> </w:t>
      </w:r>
      <w:r>
        <w:rPr>
          <w:sz w:val="20"/>
        </w:rPr>
        <w:t>of both Parties, including staffing </w:t>
      </w:r>
      <w:r>
        <w:rPr>
          <w:spacing w:val="-2"/>
          <w:sz w:val="20"/>
        </w:rPr>
        <w:t>requirements;</w:t>
      </w:r>
    </w:p>
    <w:p xmlns:wp14="http://schemas.microsoft.com/office/word/2010/wordml" w14:paraId="6F6DCEE7" wp14:textId="77777777">
      <w:pPr>
        <w:pStyle w:val="BodyText"/>
        <w:spacing w:before="9"/>
      </w:pPr>
    </w:p>
    <w:p xmlns:wp14="http://schemas.microsoft.com/office/word/2010/wordml" w14:paraId="122BE81B" wp14:textId="77777777">
      <w:pPr>
        <w:pStyle w:val="ListParagraph"/>
        <w:numPr>
          <w:ilvl w:val="2"/>
          <w:numId w:val="45"/>
        </w:numPr>
        <w:tabs>
          <w:tab w:val="left" w:leader="none" w:pos="2152"/>
        </w:tabs>
        <w:spacing w:before="0" w:after="0" w:line="240" w:lineRule="auto"/>
        <w:ind w:left="2152" w:right="0" w:hanging="850"/>
        <w:jc w:val="left"/>
        <w:rPr>
          <w:sz w:val="20"/>
        </w:rPr>
      </w:pPr>
      <w:r>
        <w:rPr>
          <w:sz w:val="20"/>
        </w:rPr>
        <w:t>clearly</w:t>
      </w:r>
      <w:r>
        <w:rPr>
          <w:spacing w:val="-10"/>
          <w:sz w:val="20"/>
        </w:rPr>
        <w:t> </w:t>
      </w:r>
      <w:r>
        <w:rPr>
          <w:sz w:val="20"/>
        </w:rPr>
        <w:t>specifies</w:t>
      </w:r>
      <w:r>
        <w:rPr>
          <w:spacing w:val="-6"/>
          <w:sz w:val="20"/>
        </w:rPr>
        <w:t> </w:t>
      </w:r>
      <w:r>
        <w:rPr>
          <w:sz w:val="20"/>
        </w:rPr>
        <w:t>any</w:t>
      </w:r>
      <w:r>
        <w:rPr>
          <w:spacing w:val="-12"/>
          <w:sz w:val="20"/>
        </w:rPr>
        <w:t> </w:t>
      </w:r>
      <w:r>
        <w:rPr>
          <w:sz w:val="20"/>
        </w:rPr>
        <w:t>proposed</w:t>
      </w:r>
      <w:r>
        <w:rPr>
          <w:spacing w:val="-7"/>
          <w:sz w:val="20"/>
        </w:rPr>
        <w:t> </w:t>
      </w:r>
      <w:r>
        <w:rPr>
          <w:sz w:val="20"/>
        </w:rPr>
        <w:t>Acceptance</w:t>
      </w:r>
      <w:r>
        <w:rPr>
          <w:spacing w:val="-10"/>
          <w:sz w:val="20"/>
        </w:rPr>
        <w:t> </w:t>
      </w:r>
      <w:r>
        <w:rPr>
          <w:sz w:val="20"/>
        </w:rPr>
        <w:t>Criteria</w:t>
      </w:r>
      <w:r>
        <w:rPr>
          <w:spacing w:val="-8"/>
          <w:sz w:val="20"/>
        </w:rPr>
        <w:t> </w:t>
      </w:r>
      <w:r>
        <w:rPr>
          <w:sz w:val="20"/>
        </w:rPr>
        <w:t>in</w:t>
      </w:r>
      <w:r>
        <w:rPr>
          <w:spacing w:val="-8"/>
          <w:sz w:val="20"/>
        </w:rPr>
        <w:t> </w:t>
      </w:r>
      <w:r>
        <w:rPr>
          <w:sz w:val="20"/>
        </w:rPr>
        <w:t>respect</w:t>
      </w:r>
      <w:r>
        <w:rPr>
          <w:spacing w:val="-9"/>
          <w:sz w:val="20"/>
        </w:rPr>
        <w:t> </w:t>
      </w:r>
      <w:r>
        <w:rPr>
          <w:sz w:val="20"/>
        </w:rPr>
        <w:t>of</w:t>
      </w:r>
      <w:r>
        <w:rPr>
          <w:spacing w:val="-6"/>
          <w:sz w:val="20"/>
        </w:rPr>
        <w:t> </w:t>
      </w:r>
      <w:r>
        <w:rPr>
          <w:sz w:val="20"/>
        </w:rPr>
        <w:t>each</w:t>
      </w:r>
      <w:r>
        <w:rPr>
          <w:spacing w:val="-6"/>
          <w:sz w:val="20"/>
        </w:rPr>
        <w:t> </w:t>
      </w:r>
      <w:r>
        <w:rPr>
          <w:sz w:val="20"/>
        </w:rPr>
        <w:t>Milestone;</w:t>
      </w:r>
      <w:r>
        <w:rPr>
          <w:spacing w:val="-8"/>
          <w:sz w:val="20"/>
        </w:rPr>
        <w:t> </w:t>
      </w:r>
      <w:r>
        <w:rPr>
          <w:spacing w:val="-5"/>
          <w:sz w:val="20"/>
        </w:rPr>
        <w:t>and</w:t>
      </w:r>
    </w:p>
    <w:p xmlns:wp14="http://schemas.microsoft.com/office/word/2010/wordml" w14:paraId="738F6CFE" wp14:textId="77777777">
      <w:pPr>
        <w:pStyle w:val="BodyText"/>
        <w:spacing w:before="10"/>
      </w:pPr>
    </w:p>
    <w:p xmlns:wp14="http://schemas.microsoft.com/office/word/2010/wordml" w14:paraId="6AC84748" wp14:textId="77777777">
      <w:pPr>
        <w:pStyle w:val="ListParagraph"/>
        <w:numPr>
          <w:ilvl w:val="2"/>
          <w:numId w:val="45"/>
        </w:numPr>
        <w:tabs>
          <w:tab w:val="left" w:leader="none" w:pos="2152"/>
        </w:tabs>
        <w:spacing w:before="0" w:after="0" w:line="240" w:lineRule="auto"/>
        <w:ind w:left="2152" w:right="0" w:hanging="850"/>
        <w:jc w:val="left"/>
        <w:rPr>
          <w:sz w:val="20"/>
        </w:rPr>
      </w:pPr>
      <w:r>
        <w:rPr>
          <w:sz w:val="20"/>
        </w:rPr>
        <w:t>is</w:t>
      </w:r>
      <w:r>
        <w:rPr>
          <w:spacing w:val="-6"/>
          <w:sz w:val="20"/>
        </w:rPr>
        <w:t> </w:t>
      </w:r>
      <w:r>
        <w:rPr>
          <w:sz w:val="20"/>
        </w:rPr>
        <w:t>produced</w:t>
      </w:r>
      <w:r>
        <w:rPr>
          <w:spacing w:val="-6"/>
          <w:sz w:val="20"/>
        </w:rPr>
        <w:t> </w:t>
      </w:r>
      <w:r>
        <w:rPr>
          <w:sz w:val="20"/>
        </w:rPr>
        <w:t>using</w:t>
      </w:r>
      <w:r>
        <w:rPr>
          <w:spacing w:val="-4"/>
          <w:sz w:val="20"/>
        </w:rPr>
        <w:t> </w:t>
      </w:r>
      <w:r>
        <w:rPr>
          <w:sz w:val="20"/>
        </w:rPr>
        <w:t>a</w:t>
      </w:r>
      <w:r>
        <w:rPr>
          <w:spacing w:val="-7"/>
          <w:sz w:val="20"/>
        </w:rPr>
        <w:t> </w:t>
      </w:r>
      <w:r>
        <w:rPr>
          <w:sz w:val="20"/>
        </w:rPr>
        <w:t>software</w:t>
      </w:r>
      <w:r>
        <w:rPr>
          <w:spacing w:val="-5"/>
          <w:sz w:val="20"/>
        </w:rPr>
        <w:t> </w:t>
      </w:r>
      <w:r>
        <w:rPr>
          <w:sz w:val="20"/>
        </w:rPr>
        <w:t>tool</w:t>
      </w:r>
      <w:r>
        <w:rPr>
          <w:spacing w:val="-7"/>
          <w:sz w:val="20"/>
        </w:rPr>
        <w:t> </w:t>
      </w:r>
      <w:r>
        <w:rPr>
          <w:sz w:val="20"/>
        </w:rPr>
        <w:t>as</w:t>
      </w:r>
      <w:r>
        <w:rPr>
          <w:spacing w:val="-5"/>
          <w:sz w:val="20"/>
        </w:rPr>
        <w:t> </w:t>
      </w:r>
      <w:r>
        <w:rPr>
          <w:sz w:val="20"/>
        </w:rPr>
        <w:t>specified,</w:t>
      </w:r>
      <w:r>
        <w:rPr>
          <w:spacing w:val="-4"/>
          <w:sz w:val="20"/>
        </w:rPr>
        <w:t> </w:t>
      </w:r>
      <w:r>
        <w:rPr>
          <w:sz w:val="20"/>
        </w:rPr>
        <w:t>or</w:t>
      </w:r>
      <w:r>
        <w:rPr>
          <w:spacing w:val="-7"/>
          <w:sz w:val="20"/>
        </w:rPr>
        <w:t> </w:t>
      </w:r>
      <w:r>
        <w:rPr>
          <w:sz w:val="20"/>
        </w:rPr>
        <w:t>agreed</w:t>
      </w:r>
      <w:r>
        <w:rPr>
          <w:spacing w:val="-5"/>
          <w:sz w:val="20"/>
        </w:rPr>
        <w:t> </w:t>
      </w:r>
      <w:r>
        <w:rPr>
          <w:sz w:val="20"/>
        </w:rPr>
        <w:t>by</w:t>
      </w:r>
      <w:r>
        <w:rPr>
          <w:spacing w:val="-9"/>
          <w:sz w:val="20"/>
        </w:rPr>
        <w:t> </w:t>
      </w:r>
      <w:r>
        <w:rPr>
          <w:sz w:val="20"/>
        </w:rPr>
        <w:t>the</w:t>
      </w:r>
      <w:r>
        <w:rPr>
          <w:spacing w:val="-6"/>
          <w:sz w:val="20"/>
        </w:rPr>
        <w:t> </w:t>
      </w:r>
      <w:r>
        <w:rPr>
          <w:spacing w:val="-2"/>
          <w:sz w:val="20"/>
        </w:rPr>
        <w:t>Customer.</w:t>
      </w:r>
    </w:p>
    <w:p xmlns:wp14="http://schemas.microsoft.com/office/word/2010/wordml" w14:paraId="0E3612C3" wp14:textId="77777777">
      <w:pPr>
        <w:pStyle w:val="BodyText"/>
        <w:spacing w:before="11"/>
      </w:pPr>
    </w:p>
    <w:p xmlns:wp14="http://schemas.microsoft.com/office/word/2010/wordml" w14:paraId="05C34BCF" wp14:textId="77777777">
      <w:pPr>
        <w:pStyle w:val="ListParagraph"/>
        <w:numPr>
          <w:ilvl w:val="1"/>
          <w:numId w:val="45"/>
        </w:numPr>
        <w:tabs>
          <w:tab w:val="left" w:leader="none" w:pos="1302"/>
        </w:tabs>
        <w:spacing w:before="0" w:after="0" w:line="240" w:lineRule="auto"/>
        <w:ind w:left="1302" w:right="436" w:hanging="852"/>
        <w:jc w:val="both"/>
        <w:rPr>
          <w:sz w:val="20"/>
        </w:rPr>
      </w:pPr>
      <w:r>
        <w:rPr>
          <w:sz w:val="20"/>
        </w:rPr>
        <w:t>In</w:t>
      </w:r>
      <w:r>
        <w:rPr>
          <w:spacing w:val="-5"/>
          <w:sz w:val="20"/>
        </w:rPr>
        <w:t> </w:t>
      </w:r>
      <w:r>
        <w:rPr>
          <w:sz w:val="20"/>
        </w:rPr>
        <w:t>respect</w:t>
      </w:r>
      <w:r>
        <w:rPr>
          <w:spacing w:val="-2"/>
          <w:sz w:val="20"/>
        </w:rPr>
        <w:t> </w:t>
      </w:r>
      <w:r>
        <w:rPr>
          <w:sz w:val="20"/>
        </w:rPr>
        <w:t>of</w:t>
      </w:r>
      <w:r>
        <w:rPr>
          <w:spacing w:val="-2"/>
          <w:sz w:val="20"/>
        </w:rPr>
        <w:t> </w:t>
      </w:r>
      <w:r>
        <w:rPr>
          <w:sz w:val="20"/>
        </w:rPr>
        <w:t>the</w:t>
      </w:r>
      <w:r>
        <w:rPr>
          <w:spacing w:val="-4"/>
          <w:sz w:val="20"/>
        </w:rPr>
        <w:t> </w:t>
      </w:r>
      <w:r>
        <w:rPr>
          <w:sz w:val="20"/>
        </w:rPr>
        <w:t>Implementation</w:t>
      </w:r>
      <w:r>
        <w:rPr>
          <w:spacing w:val="-2"/>
          <w:sz w:val="20"/>
        </w:rPr>
        <w:t> </w:t>
      </w:r>
      <w:r>
        <w:rPr>
          <w:sz w:val="20"/>
        </w:rPr>
        <w:t>Plan</w:t>
      </w:r>
      <w:r>
        <w:rPr>
          <w:spacing w:val="-2"/>
          <w:sz w:val="20"/>
        </w:rPr>
        <w:t> </w:t>
      </w:r>
      <w:r>
        <w:rPr>
          <w:sz w:val="20"/>
        </w:rPr>
        <w:t>(and</w:t>
      </w:r>
      <w:r>
        <w:rPr>
          <w:spacing w:val="-2"/>
          <w:sz w:val="20"/>
        </w:rPr>
        <w:t> </w:t>
      </w:r>
      <w:r>
        <w:rPr>
          <w:sz w:val="20"/>
        </w:rPr>
        <w:t>any</w:t>
      </w:r>
      <w:r>
        <w:rPr>
          <w:spacing w:val="-3"/>
          <w:sz w:val="20"/>
        </w:rPr>
        <w:t> </w:t>
      </w:r>
      <w:r>
        <w:rPr>
          <w:sz w:val="20"/>
        </w:rPr>
        <w:t>Amended Implementation</w:t>
      </w:r>
      <w:r>
        <w:rPr>
          <w:spacing w:val="-2"/>
          <w:sz w:val="20"/>
        </w:rPr>
        <w:t> </w:t>
      </w:r>
      <w:r>
        <w:rPr>
          <w:sz w:val="20"/>
        </w:rPr>
        <w:t>Plan),</w:t>
      </w:r>
      <w:r>
        <w:rPr>
          <w:spacing w:val="-2"/>
          <w:sz w:val="20"/>
        </w:rPr>
        <w:t> </w:t>
      </w:r>
      <w:r>
        <w:rPr>
          <w:sz w:val="20"/>
        </w:rPr>
        <w:t>the</w:t>
      </w:r>
      <w:r>
        <w:rPr>
          <w:spacing w:val="-4"/>
          <w:sz w:val="20"/>
        </w:rPr>
        <w:t> </w:t>
      </w:r>
      <w:r>
        <w:rPr>
          <w:sz w:val="20"/>
        </w:rPr>
        <w:t>Customer</w:t>
      </w:r>
      <w:r>
        <w:rPr>
          <w:spacing w:val="-1"/>
          <w:sz w:val="20"/>
        </w:rPr>
        <w:t> </w:t>
      </w:r>
      <w:r>
        <w:rPr>
          <w:sz w:val="20"/>
        </w:rPr>
        <w:t>shall have the right:</w:t>
      </w:r>
    </w:p>
    <w:p xmlns:wp14="http://schemas.microsoft.com/office/word/2010/wordml" w14:paraId="1428F0A7" wp14:textId="77777777">
      <w:pPr>
        <w:pStyle w:val="BodyText"/>
        <w:spacing w:before="8"/>
      </w:pPr>
    </w:p>
    <w:p xmlns:wp14="http://schemas.microsoft.com/office/word/2010/wordml" w14:paraId="1E362F26" wp14:textId="77777777">
      <w:pPr>
        <w:pStyle w:val="ListParagraph"/>
        <w:numPr>
          <w:ilvl w:val="2"/>
          <w:numId w:val="45"/>
        </w:numPr>
        <w:tabs>
          <w:tab w:val="left" w:leader="none" w:pos="2152"/>
        </w:tabs>
        <w:spacing w:before="0" w:after="0" w:line="240" w:lineRule="auto"/>
        <w:ind w:left="2152" w:right="466" w:hanging="850"/>
        <w:jc w:val="left"/>
        <w:rPr>
          <w:sz w:val="20"/>
        </w:rPr>
      </w:pPr>
      <w:r>
        <w:rPr>
          <w:sz w:val="20"/>
        </w:rPr>
        <w:t>to review any documentation produced by the Supplier in relation to the development of the Implementation Plan and/or the Amended Implementation Plan, including:</w:t>
      </w:r>
    </w:p>
    <w:p xmlns:wp14="http://schemas.microsoft.com/office/word/2010/wordml" w14:paraId="2050BD55" wp14:textId="77777777">
      <w:pPr>
        <w:pStyle w:val="BodyText"/>
        <w:spacing w:before="11"/>
      </w:pPr>
    </w:p>
    <w:p xmlns:wp14="http://schemas.microsoft.com/office/word/2010/wordml" w14:paraId="24FF28F6" wp14:textId="77777777">
      <w:pPr>
        <w:pStyle w:val="ListParagraph"/>
        <w:numPr>
          <w:ilvl w:val="3"/>
          <w:numId w:val="45"/>
        </w:numPr>
        <w:tabs>
          <w:tab w:val="left" w:leader="none" w:pos="3007"/>
        </w:tabs>
        <w:spacing w:before="0" w:after="0" w:line="240" w:lineRule="auto"/>
        <w:ind w:left="3007" w:right="455" w:hanging="956"/>
        <w:jc w:val="left"/>
        <w:rPr>
          <w:sz w:val="20"/>
        </w:rPr>
      </w:pPr>
      <w:r>
        <w:rPr>
          <w:sz w:val="20"/>
        </w:rPr>
        <w:t>details of the Supplier's intended approach to the Implementation</w:t>
      </w:r>
      <w:r>
        <w:rPr>
          <w:spacing w:val="26"/>
          <w:sz w:val="20"/>
        </w:rPr>
        <w:t> </w:t>
      </w:r>
      <w:r>
        <w:rPr>
          <w:sz w:val="20"/>
        </w:rPr>
        <w:t>Plan and/or the Amended Implementation Plan and its development;</w:t>
      </w:r>
    </w:p>
    <w:p xmlns:wp14="http://schemas.microsoft.com/office/word/2010/wordml" w14:paraId="6A22A52B" wp14:textId="77777777">
      <w:pPr>
        <w:pStyle w:val="BodyText"/>
        <w:spacing w:before="11"/>
      </w:pPr>
    </w:p>
    <w:p xmlns:wp14="http://schemas.microsoft.com/office/word/2010/wordml" w14:paraId="429AE7FC" wp14:textId="77777777">
      <w:pPr>
        <w:pStyle w:val="ListParagraph"/>
        <w:numPr>
          <w:ilvl w:val="3"/>
          <w:numId w:val="45"/>
        </w:numPr>
        <w:tabs>
          <w:tab w:val="left" w:leader="none" w:pos="3007"/>
        </w:tabs>
        <w:spacing w:before="0" w:after="0" w:line="240" w:lineRule="auto"/>
        <w:ind w:left="3007" w:right="455" w:hanging="997"/>
        <w:jc w:val="left"/>
        <w:rPr>
          <w:sz w:val="20"/>
        </w:rPr>
      </w:pPr>
      <w:r>
        <w:rPr>
          <w:sz w:val="20"/>
        </w:rPr>
        <w:t>copies</w:t>
      </w:r>
      <w:r>
        <w:rPr>
          <w:spacing w:val="32"/>
          <w:sz w:val="20"/>
        </w:rPr>
        <w:t> </w:t>
      </w:r>
      <w:r>
        <w:rPr>
          <w:sz w:val="20"/>
        </w:rPr>
        <w:t>of</w:t>
      </w:r>
      <w:r>
        <w:rPr>
          <w:spacing w:val="30"/>
          <w:sz w:val="20"/>
        </w:rPr>
        <w:t> </w:t>
      </w:r>
      <w:r>
        <w:rPr>
          <w:sz w:val="20"/>
        </w:rPr>
        <w:t>the</w:t>
      </w:r>
      <w:r>
        <w:rPr>
          <w:spacing w:val="30"/>
          <w:sz w:val="20"/>
        </w:rPr>
        <w:t> </w:t>
      </w:r>
      <w:r>
        <w:rPr>
          <w:sz w:val="20"/>
        </w:rPr>
        <w:t>draft</w:t>
      </w:r>
      <w:r>
        <w:rPr>
          <w:spacing w:val="28"/>
          <w:sz w:val="20"/>
        </w:rPr>
        <w:t> </w:t>
      </w:r>
      <w:r>
        <w:rPr>
          <w:sz w:val="20"/>
        </w:rPr>
        <w:t>Implementation</w:t>
      </w:r>
      <w:r>
        <w:rPr>
          <w:spacing w:val="34"/>
          <w:sz w:val="20"/>
        </w:rPr>
        <w:t> </w:t>
      </w:r>
      <w:r>
        <w:rPr>
          <w:sz w:val="20"/>
        </w:rPr>
        <w:t>Plan</w:t>
      </w:r>
      <w:r>
        <w:rPr>
          <w:spacing w:val="28"/>
          <w:sz w:val="20"/>
        </w:rPr>
        <w:t> </w:t>
      </w:r>
      <w:r>
        <w:rPr>
          <w:sz w:val="20"/>
        </w:rPr>
        <w:t>and/or</w:t>
      </w:r>
      <w:r>
        <w:rPr>
          <w:spacing w:val="32"/>
          <w:sz w:val="20"/>
        </w:rPr>
        <w:t> </w:t>
      </w:r>
      <w:r>
        <w:rPr>
          <w:sz w:val="20"/>
        </w:rPr>
        <w:t>the</w:t>
      </w:r>
      <w:r>
        <w:rPr>
          <w:spacing w:val="32"/>
          <w:sz w:val="20"/>
        </w:rPr>
        <w:t> </w:t>
      </w:r>
      <w:r>
        <w:rPr>
          <w:sz w:val="20"/>
        </w:rPr>
        <w:t>Amended</w:t>
      </w:r>
      <w:r>
        <w:rPr>
          <w:spacing w:val="28"/>
          <w:sz w:val="20"/>
        </w:rPr>
        <w:t> </w:t>
      </w:r>
      <w:r>
        <w:rPr>
          <w:sz w:val="20"/>
        </w:rPr>
        <w:t>Implementation Plan produced by the Supplier;</w:t>
      </w:r>
    </w:p>
    <w:p xmlns:wp14="http://schemas.microsoft.com/office/word/2010/wordml" w14:paraId="45C09875" wp14:textId="77777777">
      <w:pPr>
        <w:pStyle w:val="BodyText"/>
        <w:spacing w:before="9"/>
      </w:pPr>
    </w:p>
    <w:p xmlns:wp14="http://schemas.microsoft.com/office/word/2010/wordml" w14:paraId="4E00E2D6" wp14:textId="77777777">
      <w:pPr>
        <w:pStyle w:val="ListParagraph"/>
        <w:numPr>
          <w:ilvl w:val="3"/>
          <w:numId w:val="45"/>
        </w:numPr>
        <w:tabs>
          <w:tab w:val="left" w:leader="none" w:pos="3007"/>
        </w:tabs>
        <w:spacing w:before="0" w:after="0" w:line="240" w:lineRule="auto"/>
        <w:ind w:left="3007" w:right="456" w:hanging="1045"/>
        <w:jc w:val="left"/>
        <w:rPr>
          <w:sz w:val="20"/>
        </w:rPr>
      </w:pPr>
      <w:r>
        <w:rPr>
          <w:sz w:val="20"/>
        </w:rPr>
        <w:t>any</w:t>
      </w:r>
      <w:r>
        <w:rPr>
          <w:spacing w:val="29"/>
          <w:sz w:val="20"/>
        </w:rPr>
        <w:t> </w:t>
      </w:r>
      <w:r>
        <w:rPr>
          <w:sz w:val="20"/>
        </w:rPr>
        <w:t>other</w:t>
      </w:r>
      <w:r>
        <w:rPr>
          <w:spacing w:val="31"/>
          <w:sz w:val="20"/>
        </w:rPr>
        <w:t> </w:t>
      </w:r>
      <w:r>
        <w:rPr>
          <w:sz w:val="20"/>
        </w:rPr>
        <w:t>work</w:t>
      </w:r>
      <w:r>
        <w:rPr>
          <w:spacing w:val="32"/>
          <w:sz w:val="20"/>
        </w:rPr>
        <w:t> </w:t>
      </w:r>
      <w:r>
        <w:rPr>
          <w:sz w:val="20"/>
        </w:rPr>
        <w:t>in</w:t>
      </w:r>
      <w:r>
        <w:rPr>
          <w:spacing w:val="30"/>
          <w:sz w:val="20"/>
        </w:rPr>
        <w:t> </w:t>
      </w:r>
      <w:r>
        <w:rPr>
          <w:sz w:val="20"/>
        </w:rPr>
        <w:t>progress</w:t>
      </w:r>
      <w:r>
        <w:rPr>
          <w:spacing w:val="30"/>
          <w:sz w:val="20"/>
        </w:rPr>
        <w:t> </w:t>
      </w:r>
      <w:r>
        <w:rPr>
          <w:sz w:val="20"/>
        </w:rPr>
        <w:t>in</w:t>
      </w:r>
      <w:r>
        <w:rPr>
          <w:spacing w:val="30"/>
          <w:sz w:val="20"/>
        </w:rPr>
        <w:t> </w:t>
      </w:r>
      <w:r>
        <w:rPr>
          <w:sz w:val="20"/>
        </w:rPr>
        <w:t>relation</w:t>
      </w:r>
      <w:r>
        <w:rPr>
          <w:spacing w:val="28"/>
          <w:sz w:val="20"/>
        </w:rPr>
        <w:t> </w:t>
      </w:r>
      <w:r>
        <w:rPr>
          <w:sz w:val="20"/>
        </w:rPr>
        <w:t>to</w:t>
      </w:r>
      <w:r>
        <w:rPr>
          <w:spacing w:val="27"/>
          <w:sz w:val="20"/>
        </w:rPr>
        <w:t> </w:t>
      </w:r>
      <w:r>
        <w:rPr>
          <w:sz w:val="20"/>
        </w:rPr>
        <w:t>the</w:t>
      </w:r>
      <w:r>
        <w:rPr>
          <w:spacing w:val="28"/>
          <w:sz w:val="20"/>
        </w:rPr>
        <w:t> </w:t>
      </w:r>
      <w:r>
        <w:rPr>
          <w:sz w:val="20"/>
        </w:rPr>
        <w:t>Implementation</w:t>
      </w:r>
      <w:r>
        <w:rPr>
          <w:spacing w:val="38"/>
          <w:sz w:val="20"/>
        </w:rPr>
        <w:t> </w:t>
      </w:r>
      <w:r>
        <w:rPr>
          <w:sz w:val="20"/>
        </w:rPr>
        <w:t>Plan</w:t>
      </w:r>
      <w:r>
        <w:rPr>
          <w:spacing w:val="30"/>
          <w:sz w:val="20"/>
        </w:rPr>
        <w:t> </w:t>
      </w:r>
      <w:r>
        <w:rPr>
          <w:sz w:val="20"/>
        </w:rPr>
        <w:t>and/or</w:t>
      </w:r>
      <w:r>
        <w:rPr>
          <w:spacing w:val="32"/>
          <w:sz w:val="20"/>
        </w:rPr>
        <w:t> </w:t>
      </w:r>
      <w:r>
        <w:rPr>
          <w:sz w:val="20"/>
        </w:rPr>
        <w:t>the Amended Implementation Plan; and</w:t>
      </w:r>
    </w:p>
    <w:p xmlns:wp14="http://schemas.microsoft.com/office/word/2010/wordml" w14:paraId="6CDC65EB" wp14:textId="77777777">
      <w:pPr>
        <w:pStyle w:val="BodyText"/>
        <w:spacing w:before="11"/>
      </w:pPr>
    </w:p>
    <w:p xmlns:wp14="http://schemas.microsoft.com/office/word/2010/wordml" w14:paraId="43C0F625" wp14:textId="77777777">
      <w:pPr>
        <w:pStyle w:val="ListParagraph"/>
        <w:numPr>
          <w:ilvl w:val="2"/>
          <w:numId w:val="45"/>
        </w:numPr>
        <w:tabs>
          <w:tab w:val="left" w:leader="none" w:pos="2152"/>
        </w:tabs>
        <w:spacing w:before="0" w:after="0" w:line="240" w:lineRule="auto"/>
        <w:ind w:left="2152" w:right="464" w:hanging="850"/>
        <w:jc w:val="left"/>
        <w:rPr>
          <w:sz w:val="20"/>
        </w:rPr>
      </w:pPr>
      <w:r>
        <w:rPr>
          <w:sz w:val="20"/>
        </w:rPr>
        <w:t>to require the Supplier to include any reasonable changes or provisions in the Amended Implementation Plan.</w:t>
      </w:r>
    </w:p>
    <w:p xmlns:wp14="http://schemas.microsoft.com/office/word/2010/wordml" w14:paraId="2D50532D" wp14:textId="77777777">
      <w:pPr>
        <w:pStyle w:val="BodyText"/>
        <w:spacing w:before="11"/>
      </w:pPr>
    </w:p>
    <w:p xmlns:wp14="http://schemas.microsoft.com/office/word/2010/wordml" w14:paraId="5F0F375F" wp14:textId="77777777">
      <w:pPr>
        <w:pStyle w:val="ListParagraph"/>
        <w:numPr>
          <w:ilvl w:val="1"/>
          <w:numId w:val="45"/>
        </w:numPr>
        <w:tabs>
          <w:tab w:val="left" w:leader="none" w:pos="1302"/>
        </w:tabs>
        <w:spacing w:before="0" w:after="0" w:line="240" w:lineRule="auto"/>
        <w:ind w:left="1302" w:right="433" w:hanging="852"/>
        <w:jc w:val="both"/>
        <w:rPr>
          <w:sz w:val="20"/>
        </w:rPr>
      </w:pPr>
      <w:r>
        <w:rPr>
          <w:sz w:val="20"/>
        </w:rPr>
        <w:t>All changes to the Implementation Plan shall be subject to the Change Control Procedure or other routes agreed by the customer provided that the Supplier shall not attempt to postpone any of the Milestones</w:t>
      </w:r>
      <w:r>
        <w:rPr>
          <w:spacing w:val="-1"/>
          <w:sz w:val="20"/>
        </w:rPr>
        <w:t> </w:t>
      </w:r>
      <w:r>
        <w:rPr>
          <w:sz w:val="20"/>
        </w:rPr>
        <w:t>using</w:t>
      </w:r>
      <w:r>
        <w:rPr>
          <w:spacing w:val="-3"/>
          <w:sz w:val="20"/>
        </w:rPr>
        <w:t> </w:t>
      </w:r>
      <w:r>
        <w:rPr>
          <w:sz w:val="20"/>
        </w:rPr>
        <w:t>the</w:t>
      </w:r>
      <w:r>
        <w:rPr>
          <w:spacing w:val="-2"/>
          <w:sz w:val="20"/>
        </w:rPr>
        <w:t> </w:t>
      </w:r>
      <w:r>
        <w:rPr>
          <w:sz w:val="20"/>
        </w:rPr>
        <w:t>Change</w:t>
      </w:r>
      <w:r>
        <w:rPr>
          <w:spacing w:val="-3"/>
          <w:sz w:val="20"/>
        </w:rPr>
        <w:t> </w:t>
      </w:r>
      <w:r>
        <w:rPr>
          <w:sz w:val="20"/>
        </w:rPr>
        <w:t>Control Procedure</w:t>
      </w:r>
      <w:r>
        <w:rPr>
          <w:spacing w:val="-3"/>
          <w:sz w:val="20"/>
        </w:rPr>
        <w:t> </w:t>
      </w:r>
      <w:r>
        <w:rPr>
          <w:sz w:val="20"/>
        </w:rPr>
        <w:t>or</w:t>
      </w:r>
      <w:r>
        <w:rPr>
          <w:spacing w:val="-1"/>
          <w:sz w:val="20"/>
        </w:rPr>
        <w:t> </w:t>
      </w:r>
      <w:r>
        <w:rPr>
          <w:sz w:val="20"/>
        </w:rPr>
        <w:t>otherwise</w:t>
      </w:r>
      <w:r>
        <w:rPr>
          <w:spacing w:val="-3"/>
          <w:sz w:val="20"/>
        </w:rPr>
        <w:t> </w:t>
      </w:r>
      <w:r>
        <w:rPr>
          <w:sz w:val="20"/>
        </w:rPr>
        <w:t>(except in</w:t>
      </w:r>
      <w:r>
        <w:rPr>
          <w:spacing w:val="-2"/>
          <w:sz w:val="20"/>
        </w:rPr>
        <w:t> </w:t>
      </w:r>
      <w:r>
        <w:rPr>
          <w:sz w:val="20"/>
        </w:rPr>
        <w:t>accordance</w:t>
      </w:r>
      <w:r>
        <w:rPr>
          <w:spacing w:val="-1"/>
          <w:sz w:val="20"/>
        </w:rPr>
        <w:t> </w:t>
      </w:r>
      <w:r>
        <w:rPr>
          <w:sz w:val="20"/>
        </w:rPr>
        <w:t>with</w:t>
      </w:r>
      <w:r>
        <w:rPr>
          <w:spacing w:val="-2"/>
          <w:sz w:val="20"/>
        </w:rPr>
        <w:t> </w:t>
      </w:r>
      <w:r>
        <w:rPr>
          <w:sz w:val="20"/>
        </w:rPr>
        <w:t>Clause</w:t>
      </w:r>
      <w:r>
        <w:rPr>
          <w:spacing w:val="-1"/>
          <w:sz w:val="20"/>
        </w:rPr>
        <w:t> </w:t>
      </w:r>
      <w:r>
        <w:rPr>
          <w:sz w:val="20"/>
        </w:rPr>
        <w:t>36 (Customer Cause).</w:t>
      </w:r>
    </w:p>
    <w:p xmlns:wp14="http://schemas.microsoft.com/office/word/2010/wordml" w14:paraId="26746B7D" wp14:textId="77777777">
      <w:pPr>
        <w:spacing w:after="0" w:line="240" w:lineRule="auto"/>
        <w:jc w:val="both"/>
        <w:rPr>
          <w:sz w:val="20"/>
        </w:rPr>
        <w:sectPr>
          <w:pgSz w:w="11920" w:h="16860" w:orient="portrait"/>
          <w:pgMar w:top="1220" w:right="700" w:bottom="1060" w:left="680" w:header="693" w:footer="831"/>
          <w:cols w:num="1"/>
        </w:sectPr>
      </w:pPr>
    </w:p>
    <w:p xmlns:wp14="http://schemas.microsoft.com/office/word/2010/wordml" w14:paraId="7C684CB9" wp14:textId="77777777">
      <w:pPr>
        <w:pStyle w:val="ListParagraph"/>
        <w:numPr>
          <w:ilvl w:val="0"/>
          <w:numId w:val="45"/>
        </w:numPr>
        <w:tabs>
          <w:tab w:val="left" w:leader="none" w:pos="1305"/>
        </w:tabs>
        <w:spacing w:before="164" w:after="0" w:line="240" w:lineRule="auto"/>
        <w:ind w:left="1305" w:right="0" w:hanging="855"/>
        <w:jc w:val="left"/>
        <w:rPr>
          <w:b/>
          <w:sz w:val="20"/>
        </w:rPr>
      </w:pPr>
      <w:r>
        <w:rPr>
          <w:b/>
          <w:sz w:val="20"/>
        </w:rPr>
        <w:t>COMPLETION</w:t>
      </w:r>
      <w:r>
        <w:rPr>
          <w:b/>
          <w:spacing w:val="-14"/>
          <w:sz w:val="20"/>
        </w:rPr>
        <w:t> </w:t>
      </w:r>
      <w:r>
        <w:rPr>
          <w:b/>
          <w:sz w:val="20"/>
        </w:rPr>
        <w:t>OF</w:t>
      </w:r>
      <w:r>
        <w:rPr>
          <w:b/>
          <w:spacing w:val="-11"/>
          <w:sz w:val="20"/>
        </w:rPr>
        <w:t> </w:t>
      </w:r>
      <w:r>
        <w:rPr>
          <w:b/>
          <w:sz w:val="20"/>
        </w:rPr>
        <w:t>THE</w:t>
      </w:r>
      <w:r>
        <w:rPr>
          <w:b/>
          <w:spacing w:val="-13"/>
          <w:sz w:val="20"/>
        </w:rPr>
        <w:t> </w:t>
      </w:r>
      <w:r>
        <w:rPr>
          <w:b/>
          <w:sz w:val="20"/>
        </w:rPr>
        <w:t>IMPLEMENTATION</w:t>
      </w:r>
      <w:r>
        <w:rPr>
          <w:b/>
          <w:spacing w:val="-9"/>
          <w:sz w:val="20"/>
        </w:rPr>
        <w:t> </w:t>
      </w:r>
      <w:r>
        <w:rPr>
          <w:b/>
          <w:spacing w:val="-4"/>
          <w:sz w:val="20"/>
        </w:rPr>
        <w:t>PLAN</w:t>
      </w:r>
    </w:p>
    <w:p xmlns:wp14="http://schemas.microsoft.com/office/word/2010/wordml" w14:paraId="418800B0" wp14:textId="77777777">
      <w:pPr>
        <w:pStyle w:val="BodyText"/>
        <w:spacing w:before="8"/>
        <w:rPr>
          <w:b/>
        </w:rPr>
      </w:pPr>
    </w:p>
    <w:p xmlns:wp14="http://schemas.microsoft.com/office/word/2010/wordml" w14:paraId="41B896FC" wp14:textId="77777777">
      <w:pPr>
        <w:pStyle w:val="ListParagraph"/>
        <w:numPr>
          <w:ilvl w:val="1"/>
          <w:numId w:val="45"/>
        </w:numPr>
        <w:tabs>
          <w:tab w:val="left" w:leader="none" w:pos="1302"/>
        </w:tabs>
        <w:spacing w:before="0" w:after="0" w:line="240" w:lineRule="auto"/>
        <w:ind w:left="1302" w:right="453" w:hanging="852"/>
        <w:jc w:val="both"/>
        <w:rPr>
          <w:sz w:val="20"/>
        </w:rPr>
      </w:pPr>
      <w:r>
        <w:rPr>
          <w:sz w:val="20"/>
        </w:rPr>
        <w:t>The Supplier shall ensure the Implementation Plan is completed in full (and all Milestones are met) by the end of the Implementation Period.</w:t>
      </w:r>
    </w:p>
    <w:p xmlns:wp14="http://schemas.microsoft.com/office/word/2010/wordml" w14:paraId="562855B0" wp14:textId="77777777">
      <w:pPr>
        <w:pStyle w:val="BodyText"/>
        <w:spacing w:before="11"/>
      </w:pPr>
    </w:p>
    <w:p xmlns:wp14="http://schemas.microsoft.com/office/word/2010/wordml" w14:paraId="0EFEEDAE" wp14:textId="77777777">
      <w:pPr>
        <w:pStyle w:val="ListParagraph"/>
        <w:numPr>
          <w:ilvl w:val="1"/>
          <w:numId w:val="45"/>
        </w:numPr>
        <w:tabs>
          <w:tab w:val="left" w:leader="none" w:pos="1302"/>
        </w:tabs>
        <w:spacing w:before="0" w:after="0" w:line="240" w:lineRule="auto"/>
        <w:ind w:left="1302" w:right="445" w:hanging="852"/>
        <w:jc w:val="both"/>
        <w:rPr>
          <w:sz w:val="20"/>
        </w:rPr>
      </w:pPr>
      <w:r>
        <w:rPr>
          <w:sz w:val="20"/>
        </w:rPr>
        <w:t>The Customer shall monitor the Supplier's performance of the Implementation Plan and issue any Milestone</w:t>
      </w:r>
      <w:r>
        <w:rPr>
          <w:spacing w:val="-2"/>
          <w:sz w:val="20"/>
        </w:rPr>
        <w:t> </w:t>
      </w:r>
      <w:r>
        <w:rPr>
          <w:sz w:val="20"/>
        </w:rPr>
        <w:t>Achievement</w:t>
      </w:r>
      <w:r>
        <w:rPr>
          <w:spacing w:val="-2"/>
          <w:sz w:val="20"/>
        </w:rPr>
        <w:t> </w:t>
      </w:r>
      <w:r>
        <w:rPr>
          <w:sz w:val="20"/>
        </w:rPr>
        <w:t>Certificates</w:t>
      </w:r>
      <w:r>
        <w:rPr>
          <w:spacing w:val="-1"/>
          <w:sz w:val="20"/>
        </w:rPr>
        <w:t> </w:t>
      </w:r>
      <w:r>
        <w:rPr>
          <w:sz w:val="20"/>
        </w:rPr>
        <w:t>in</w:t>
      </w:r>
      <w:r>
        <w:rPr>
          <w:spacing w:val="-2"/>
          <w:sz w:val="20"/>
        </w:rPr>
        <w:t> </w:t>
      </w:r>
      <w:r>
        <w:rPr>
          <w:sz w:val="20"/>
        </w:rPr>
        <w:t>accordance</w:t>
      </w:r>
      <w:r>
        <w:rPr>
          <w:spacing w:val="-4"/>
          <w:sz w:val="20"/>
        </w:rPr>
        <w:t> </w:t>
      </w:r>
      <w:r>
        <w:rPr>
          <w:sz w:val="20"/>
        </w:rPr>
        <w:t>with the</w:t>
      </w:r>
      <w:r>
        <w:rPr>
          <w:spacing w:val="-3"/>
          <w:sz w:val="20"/>
        </w:rPr>
        <w:t> </w:t>
      </w:r>
      <w:r>
        <w:rPr>
          <w:sz w:val="20"/>
        </w:rPr>
        <w:t>provisions</w:t>
      </w:r>
      <w:r>
        <w:rPr>
          <w:spacing w:val="-1"/>
          <w:sz w:val="20"/>
        </w:rPr>
        <w:t> </w:t>
      </w:r>
      <w:r>
        <w:rPr>
          <w:sz w:val="20"/>
        </w:rPr>
        <w:t>of</w:t>
      </w:r>
      <w:r>
        <w:rPr>
          <w:spacing w:val="-2"/>
          <w:sz w:val="20"/>
        </w:rPr>
        <w:t> </w:t>
      </w:r>
      <w:r>
        <w:rPr>
          <w:sz w:val="20"/>
        </w:rPr>
        <w:t>Part</w:t>
      </w:r>
      <w:r>
        <w:rPr>
          <w:spacing w:val="-1"/>
          <w:sz w:val="20"/>
        </w:rPr>
        <w:t> </w:t>
      </w:r>
      <w:r>
        <w:rPr>
          <w:sz w:val="20"/>
        </w:rPr>
        <w:t>B</w:t>
      </w:r>
      <w:r>
        <w:rPr>
          <w:spacing w:val="-2"/>
          <w:sz w:val="20"/>
        </w:rPr>
        <w:t> </w:t>
      </w:r>
      <w:r>
        <w:rPr>
          <w:sz w:val="20"/>
        </w:rPr>
        <w:t>of</w:t>
      </w:r>
      <w:r>
        <w:rPr>
          <w:spacing w:val="-4"/>
          <w:sz w:val="20"/>
        </w:rPr>
        <w:t> </w:t>
      </w:r>
      <w:r>
        <w:rPr>
          <w:sz w:val="20"/>
        </w:rPr>
        <w:t>this</w:t>
      </w:r>
      <w:r>
        <w:rPr>
          <w:spacing w:val="-1"/>
          <w:sz w:val="20"/>
        </w:rPr>
        <w:t> </w:t>
      </w:r>
      <w:r>
        <w:rPr>
          <w:sz w:val="20"/>
        </w:rPr>
        <w:t>Schedule</w:t>
      </w:r>
      <w:r>
        <w:rPr>
          <w:spacing w:val="-2"/>
          <w:sz w:val="20"/>
        </w:rPr>
        <w:t> </w:t>
      </w:r>
      <w:r>
        <w:rPr>
          <w:sz w:val="20"/>
        </w:rPr>
        <w:t>6.1 (Call-Off Implementation).</w:t>
      </w:r>
    </w:p>
    <w:p xmlns:wp14="http://schemas.microsoft.com/office/word/2010/wordml" w14:paraId="7E7AB69A" wp14:textId="77777777">
      <w:pPr>
        <w:pStyle w:val="BodyText"/>
        <w:spacing w:before="11"/>
      </w:pPr>
    </w:p>
    <w:p xmlns:wp14="http://schemas.microsoft.com/office/word/2010/wordml" w14:paraId="060019A4" wp14:textId="77777777">
      <w:pPr>
        <w:pStyle w:val="ListParagraph"/>
        <w:numPr>
          <w:ilvl w:val="1"/>
          <w:numId w:val="45"/>
        </w:numPr>
        <w:tabs>
          <w:tab w:val="left" w:leader="none" w:pos="1302"/>
        </w:tabs>
        <w:spacing w:before="1" w:after="0" w:line="240" w:lineRule="auto"/>
        <w:ind w:left="1302" w:right="450" w:hanging="852"/>
        <w:jc w:val="both"/>
        <w:rPr>
          <w:sz w:val="20"/>
        </w:rPr>
      </w:pPr>
      <w:r>
        <w:rPr>
          <w:sz w:val="20"/>
        </w:rPr>
        <w:t>The provisions of Paragraph </w:t>
      </w:r>
      <w:hyperlink w:history="true" w:anchor="_bookmark4">
        <w:r>
          <w:rPr>
            <w:sz w:val="20"/>
          </w:rPr>
          <w:t>4</w:t>
        </w:r>
      </w:hyperlink>
      <w:r>
        <w:rPr>
          <w:sz w:val="20"/>
        </w:rPr>
        <w:t> of Part B shall apply in respect of any failure to meet the Milestone </w:t>
      </w:r>
      <w:r>
        <w:rPr>
          <w:spacing w:val="-2"/>
          <w:sz w:val="20"/>
        </w:rPr>
        <w:t>Dates.</w:t>
      </w:r>
    </w:p>
    <w:p xmlns:wp14="http://schemas.microsoft.com/office/word/2010/wordml" w14:paraId="38775929" wp14:textId="77777777">
      <w:pPr>
        <w:spacing w:after="0" w:line="240" w:lineRule="auto"/>
        <w:jc w:val="both"/>
        <w:rPr>
          <w:sz w:val="20"/>
        </w:rPr>
        <w:sectPr>
          <w:pgSz w:w="11920" w:h="16860" w:orient="portrait"/>
          <w:pgMar w:top="1220" w:right="700" w:bottom="1060" w:left="680" w:header="693" w:footer="831"/>
          <w:cols w:num="1"/>
        </w:sectPr>
      </w:pPr>
    </w:p>
    <w:p xmlns:wp14="http://schemas.microsoft.com/office/word/2010/wordml" w14:paraId="0EC4C980" wp14:textId="77777777">
      <w:pPr>
        <w:spacing w:before="174" w:line="482" w:lineRule="auto"/>
        <w:ind w:left="3931" w:right="3925" w:firstLine="967"/>
        <w:jc w:val="left"/>
        <w:rPr>
          <w:b/>
          <w:sz w:val="20"/>
        </w:rPr>
      </w:pPr>
      <w:r>
        <w:rPr>
          <w:b/>
          <w:sz w:val="20"/>
        </w:rPr>
        <w:t>PART B MILESTONE</w:t>
      </w:r>
      <w:r>
        <w:rPr>
          <w:b/>
          <w:spacing w:val="-14"/>
          <w:sz w:val="20"/>
        </w:rPr>
        <w:t> </w:t>
      </w:r>
      <w:r>
        <w:rPr>
          <w:b/>
          <w:sz w:val="20"/>
        </w:rPr>
        <w:t>ACHIEVEMENT</w:t>
      </w:r>
    </w:p>
    <w:p xmlns:wp14="http://schemas.microsoft.com/office/word/2010/wordml" w14:paraId="0240B1EB" wp14:textId="77777777">
      <w:pPr>
        <w:tabs>
          <w:tab w:val="left" w:leader="none" w:pos="1305"/>
        </w:tabs>
        <w:spacing w:before="0" w:line="227" w:lineRule="exact"/>
        <w:ind w:left="450" w:right="0" w:firstLine="0"/>
        <w:jc w:val="left"/>
        <w:rPr>
          <w:b/>
          <w:sz w:val="20"/>
        </w:rPr>
      </w:pPr>
      <w:bookmarkStart w:name="_bookmark0" w:id="1"/>
      <w:bookmarkEnd w:id="1"/>
      <w:r>
        <w:rPr/>
      </w:r>
      <w:r>
        <w:rPr>
          <w:spacing w:val="-5"/>
          <w:sz w:val="20"/>
        </w:rPr>
        <w:t>1.</w:t>
      </w:r>
      <w:r>
        <w:rPr>
          <w:sz w:val="20"/>
        </w:rPr>
        <w:tab/>
      </w:r>
      <w:r>
        <w:rPr>
          <w:b/>
          <w:sz w:val="20"/>
        </w:rPr>
        <w:t>ACHIEVEMENT</w:t>
      </w:r>
      <w:r>
        <w:rPr>
          <w:b/>
          <w:spacing w:val="-9"/>
          <w:sz w:val="20"/>
        </w:rPr>
        <w:t> </w:t>
      </w:r>
      <w:r>
        <w:rPr>
          <w:b/>
          <w:sz w:val="20"/>
        </w:rPr>
        <w:t>OF</w:t>
      </w:r>
      <w:r>
        <w:rPr>
          <w:b/>
          <w:spacing w:val="-12"/>
          <w:sz w:val="20"/>
        </w:rPr>
        <w:t> </w:t>
      </w:r>
      <w:r>
        <w:rPr>
          <w:b/>
          <w:spacing w:val="-2"/>
          <w:sz w:val="20"/>
        </w:rPr>
        <w:t>MILESTONES</w:t>
      </w:r>
    </w:p>
    <w:p xmlns:wp14="http://schemas.microsoft.com/office/word/2010/wordml" w14:paraId="0E0ED9E8" wp14:textId="77777777">
      <w:pPr>
        <w:pStyle w:val="BodyText"/>
        <w:spacing w:before="10"/>
        <w:rPr>
          <w:b/>
        </w:rPr>
      </w:pPr>
    </w:p>
    <w:p xmlns:wp14="http://schemas.microsoft.com/office/word/2010/wordml" w14:paraId="1E6323C9" wp14:textId="77777777">
      <w:pPr>
        <w:pStyle w:val="ListParagraph"/>
        <w:numPr>
          <w:ilvl w:val="1"/>
          <w:numId w:val="44"/>
        </w:numPr>
        <w:tabs>
          <w:tab w:val="left" w:leader="none" w:pos="1305"/>
        </w:tabs>
        <w:spacing w:before="0" w:after="0" w:line="240" w:lineRule="auto"/>
        <w:ind w:left="1305" w:right="445" w:hanging="855"/>
        <w:jc w:val="both"/>
        <w:rPr>
          <w:sz w:val="20"/>
        </w:rPr>
      </w:pPr>
      <w:bookmarkStart w:name="_bookmark1" w:id="2"/>
      <w:bookmarkEnd w:id="2"/>
      <w:r>
        <w:rPr/>
      </w:r>
      <w:r>
        <w:rPr>
          <w:sz w:val="20"/>
        </w:rPr>
        <w:t>Once the Supplier considers it has completed a Milestone (in accordance with the Implementation Plan)</w:t>
      </w:r>
      <w:r>
        <w:rPr>
          <w:spacing w:val="-4"/>
          <w:sz w:val="20"/>
        </w:rPr>
        <w:t> </w:t>
      </w:r>
      <w:r>
        <w:rPr>
          <w:sz w:val="20"/>
        </w:rPr>
        <w:t>it</w:t>
      </w:r>
      <w:r>
        <w:rPr>
          <w:spacing w:val="-4"/>
          <w:sz w:val="20"/>
        </w:rPr>
        <w:t> </w:t>
      </w:r>
      <w:r>
        <w:rPr>
          <w:sz w:val="20"/>
        </w:rPr>
        <w:t>shall</w:t>
      </w:r>
      <w:r>
        <w:rPr>
          <w:spacing w:val="-2"/>
          <w:sz w:val="20"/>
        </w:rPr>
        <w:t> </w:t>
      </w:r>
      <w:r>
        <w:rPr>
          <w:sz w:val="20"/>
        </w:rPr>
        <w:t>submit</w:t>
      </w:r>
      <w:r>
        <w:rPr>
          <w:spacing w:val="-4"/>
          <w:sz w:val="20"/>
        </w:rPr>
        <w:t> </w:t>
      </w:r>
      <w:r>
        <w:rPr>
          <w:sz w:val="20"/>
        </w:rPr>
        <w:t>reasonable</w:t>
      </w:r>
      <w:r>
        <w:rPr>
          <w:spacing w:val="-4"/>
          <w:sz w:val="20"/>
        </w:rPr>
        <w:t> </w:t>
      </w:r>
      <w:r>
        <w:rPr>
          <w:sz w:val="20"/>
        </w:rPr>
        <w:t>evidence</w:t>
      </w:r>
      <w:r>
        <w:rPr>
          <w:spacing w:val="-2"/>
          <w:sz w:val="20"/>
        </w:rPr>
        <w:t> </w:t>
      </w:r>
      <w:r>
        <w:rPr>
          <w:sz w:val="20"/>
        </w:rPr>
        <w:t>to</w:t>
      </w:r>
      <w:r>
        <w:rPr>
          <w:spacing w:val="-2"/>
          <w:sz w:val="20"/>
        </w:rPr>
        <w:t> </w:t>
      </w:r>
      <w:r>
        <w:rPr>
          <w:sz w:val="20"/>
        </w:rPr>
        <w:t>the</w:t>
      </w:r>
      <w:r>
        <w:rPr>
          <w:spacing w:val="-2"/>
          <w:sz w:val="20"/>
        </w:rPr>
        <w:t> </w:t>
      </w:r>
      <w:r>
        <w:rPr>
          <w:sz w:val="20"/>
        </w:rPr>
        <w:t>Customer</w:t>
      </w:r>
      <w:r>
        <w:rPr>
          <w:spacing w:val="-3"/>
          <w:sz w:val="20"/>
        </w:rPr>
        <w:t> </w:t>
      </w:r>
      <w:r>
        <w:rPr>
          <w:sz w:val="20"/>
        </w:rPr>
        <w:t>that</w:t>
      </w:r>
      <w:r>
        <w:rPr>
          <w:spacing w:val="-4"/>
          <w:sz w:val="20"/>
        </w:rPr>
        <w:t> </w:t>
      </w:r>
      <w:r>
        <w:rPr>
          <w:sz w:val="20"/>
        </w:rPr>
        <w:t>the</w:t>
      </w:r>
      <w:r>
        <w:rPr>
          <w:spacing w:val="-3"/>
          <w:sz w:val="20"/>
        </w:rPr>
        <w:t> </w:t>
      </w:r>
      <w:r>
        <w:rPr>
          <w:sz w:val="20"/>
        </w:rPr>
        <w:t>Milestone</w:t>
      </w:r>
      <w:r>
        <w:rPr>
          <w:spacing w:val="-3"/>
          <w:sz w:val="20"/>
        </w:rPr>
        <w:t> </w:t>
      </w:r>
      <w:r>
        <w:rPr>
          <w:sz w:val="20"/>
        </w:rPr>
        <w:t>meets</w:t>
      </w:r>
      <w:r>
        <w:rPr>
          <w:spacing w:val="-3"/>
          <w:sz w:val="20"/>
        </w:rPr>
        <w:t> </w:t>
      </w:r>
      <w:r>
        <w:rPr>
          <w:sz w:val="20"/>
        </w:rPr>
        <w:t>the</w:t>
      </w:r>
      <w:r>
        <w:rPr>
          <w:spacing w:val="-2"/>
          <w:sz w:val="20"/>
        </w:rPr>
        <w:t> </w:t>
      </w:r>
      <w:r>
        <w:rPr>
          <w:sz w:val="20"/>
        </w:rPr>
        <w:t>Acceptance </w:t>
      </w:r>
      <w:r>
        <w:rPr>
          <w:spacing w:val="-2"/>
          <w:sz w:val="20"/>
        </w:rPr>
        <w:t>Criteria.</w:t>
      </w:r>
    </w:p>
    <w:p xmlns:wp14="http://schemas.microsoft.com/office/word/2010/wordml" w14:paraId="5A4345F3" wp14:textId="77777777">
      <w:pPr>
        <w:pStyle w:val="BodyText"/>
        <w:spacing w:before="9"/>
      </w:pPr>
    </w:p>
    <w:p xmlns:wp14="http://schemas.microsoft.com/office/word/2010/wordml" w14:paraId="328BAC93" wp14:textId="77777777">
      <w:pPr>
        <w:pStyle w:val="ListParagraph"/>
        <w:numPr>
          <w:ilvl w:val="1"/>
          <w:numId w:val="44"/>
        </w:numPr>
        <w:tabs>
          <w:tab w:val="left" w:leader="none" w:pos="1305"/>
        </w:tabs>
        <w:spacing w:before="0" w:after="0" w:line="240" w:lineRule="auto"/>
        <w:ind w:left="1305" w:right="428" w:hanging="855"/>
        <w:jc w:val="both"/>
        <w:rPr>
          <w:sz w:val="20"/>
        </w:rPr>
      </w:pPr>
      <w:r>
        <w:rPr>
          <w:sz w:val="20"/>
        </w:rPr>
        <w:t>The</w:t>
      </w:r>
      <w:r>
        <w:rPr>
          <w:spacing w:val="-9"/>
          <w:sz w:val="20"/>
        </w:rPr>
        <w:t> </w:t>
      </w:r>
      <w:r>
        <w:rPr>
          <w:sz w:val="20"/>
        </w:rPr>
        <w:t>Supplier</w:t>
      </w:r>
      <w:r>
        <w:rPr>
          <w:spacing w:val="-10"/>
          <w:sz w:val="20"/>
        </w:rPr>
        <w:t> </w:t>
      </w:r>
      <w:r>
        <w:rPr>
          <w:sz w:val="20"/>
        </w:rPr>
        <w:t>shall</w:t>
      </w:r>
      <w:r>
        <w:rPr>
          <w:spacing w:val="-10"/>
          <w:sz w:val="20"/>
        </w:rPr>
        <w:t> </w:t>
      </w:r>
      <w:r>
        <w:rPr>
          <w:sz w:val="20"/>
        </w:rPr>
        <w:t>not</w:t>
      </w:r>
      <w:r>
        <w:rPr>
          <w:spacing w:val="-9"/>
          <w:sz w:val="20"/>
        </w:rPr>
        <w:t> </w:t>
      </w:r>
      <w:r>
        <w:rPr>
          <w:sz w:val="20"/>
        </w:rPr>
        <w:t>submit</w:t>
      </w:r>
      <w:r>
        <w:rPr>
          <w:spacing w:val="-9"/>
          <w:sz w:val="20"/>
        </w:rPr>
        <w:t> </w:t>
      </w:r>
      <w:r>
        <w:rPr>
          <w:sz w:val="20"/>
        </w:rPr>
        <w:t>any</w:t>
      </w:r>
      <w:r>
        <w:rPr>
          <w:spacing w:val="-10"/>
          <w:sz w:val="20"/>
        </w:rPr>
        <w:t> </w:t>
      </w:r>
      <w:r>
        <w:rPr>
          <w:sz w:val="20"/>
        </w:rPr>
        <w:t>evidence</w:t>
      </w:r>
      <w:r>
        <w:rPr>
          <w:spacing w:val="-9"/>
          <w:sz w:val="20"/>
        </w:rPr>
        <w:t> </w:t>
      </w:r>
      <w:r>
        <w:rPr>
          <w:sz w:val="20"/>
        </w:rPr>
        <w:t>in</w:t>
      </w:r>
      <w:r>
        <w:rPr>
          <w:spacing w:val="-9"/>
          <w:sz w:val="20"/>
        </w:rPr>
        <w:t> </w:t>
      </w:r>
      <w:r>
        <w:rPr>
          <w:sz w:val="20"/>
        </w:rPr>
        <w:t>relation</w:t>
      </w:r>
      <w:r>
        <w:rPr>
          <w:spacing w:val="-10"/>
          <w:sz w:val="20"/>
        </w:rPr>
        <w:t> </w:t>
      </w:r>
      <w:r>
        <w:rPr>
          <w:sz w:val="20"/>
        </w:rPr>
        <w:t>to</w:t>
      </w:r>
      <w:r>
        <w:rPr>
          <w:spacing w:val="-9"/>
          <w:sz w:val="20"/>
        </w:rPr>
        <w:t> </w:t>
      </w:r>
      <w:r>
        <w:rPr>
          <w:sz w:val="20"/>
        </w:rPr>
        <w:t>a</w:t>
      </w:r>
      <w:r>
        <w:rPr>
          <w:spacing w:val="-9"/>
          <w:sz w:val="20"/>
        </w:rPr>
        <w:t> </w:t>
      </w:r>
      <w:r>
        <w:rPr>
          <w:sz w:val="20"/>
        </w:rPr>
        <w:t>Milestone</w:t>
      </w:r>
      <w:r>
        <w:rPr>
          <w:spacing w:val="-10"/>
          <w:sz w:val="20"/>
        </w:rPr>
        <w:t> </w:t>
      </w:r>
      <w:r>
        <w:rPr>
          <w:sz w:val="20"/>
        </w:rPr>
        <w:t>under</w:t>
      </w:r>
      <w:r>
        <w:rPr>
          <w:spacing w:val="-8"/>
          <w:sz w:val="20"/>
        </w:rPr>
        <w:t> </w:t>
      </w:r>
      <w:r>
        <w:rPr>
          <w:sz w:val="20"/>
        </w:rPr>
        <w:t>Paragraph</w:t>
      </w:r>
      <w:r>
        <w:rPr>
          <w:spacing w:val="-1"/>
          <w:sz w:val="20"/>
        </w:rPr>
        <w:t> </w:t>
      </w:r>
      <w:hyperlink w:history="true" w:anchor="_bookmark1">
        <w:r>
          <w:rPr>
            <w:sz w:val="20"/>
          </w:rPr>
          <w:t>1.3</w:t>
        </w:r>
      </w:hyperlink>
      <w:r>
        <w:rPr>
          <w:spacing w:val="-10"/>
          <w:sz w:val="20"/>
        </w:rPr>
        <w:t> </w:t>
      </w:r>
      <w:r>
        <w:rPr>
          <w:sz w:val="20"/>
        </w:rPr>
        <w:t>unless</w:t>
      </w:r>
      <w:r>
        <w:rPr>
          <w:spacing w:val="-7"/>
          <w:sz w:val="20"/>
        </w:rPr>
        <w:t> </w:t>
      </w:r>
      <w:r>
        <w:rPr>
          <w:sz w:val="20"/>
        </w:rPr>
        <w:t>the Supplier</w:t>
      </w:r>
      <w:r>
        <w:rPr>
          <w:spacing w:val="-4"/>
          <w:sz w:val="20"/>
        </w:rPr>
        <w:t> </w:t>
      </w:r>
      <w:r>
        <w:rPr>
          <w:sz w:val="20"/>
        </w:rPr>
        <w:t>is</w:t>
      </w:r>
      <w:r>
        <w:rPr>
          <w:spacing w:val="-5"/>
          <w:sz w:val="20"/>
        </w:rPr>
        <w:t> </w:t>
      </w:r>
      <w:r>
        <w:rPr>
          <w:sz w:val="20"/>
        </w:rPr>
        <w:t>reasonably</w:t>
      </w:r>
      <w:r>
        <w:rPr>
          <w:spacing w:val="-5"/>
          <w:sz w:val="20"/>
        </w:rPr>
        <w:t> </w:t>
      </w:r>
      <w:r>
        <w:rPr>
          <w:sz w:val="20"/>
        </w:rPr>
        <w:t>confident</w:t>
      </w:r>
      <w:r>
        <w:rPr>
          <w:spacing w:val="-5"/>
          <w:sz w:val="20"/>
        </w:rPr>
        <w:t> </w:t>
      </w:r>
      <w:r>
        <w:rPr>
          <w:sz w:val="20"/>
        </w:rPr>
        <w:t>(having</w:t>
      </w:r>
      <w:r>
        <w:rPr>
          <w:spacing w:val="-7"/>
          <w:sz w:val="20"/>
        </w:rPr>
        <w:t> </w:t>
      </w:r>
      <w:r>
        <w:rPr>
          <w:sz w:val="20"/>
        </w:rPr>
        <w:t>subjected</w:t>
      </w:r>
      <w:r>
        <w:rPr>
          <w:spacing w:val="-5"/>
          <w:sz w:val="20"/>
        </w:rPr>
        <w:t> </w:t>
      </w:r>
      <w:r>
        <w:rPr>
          <w:sz w:val="20"/>
        </w:rPr>
        <w:t>the</w:t>
      </w:r>
      <w:r>
        <w:rPr>
          <w:spacing w:val="-2"/>
          <w:sz w:val="20"/>
        </w:rPr>
        <w:t> </w:t>
      </w:r>
      <w:r>
        <w:rPr>
          <w:sz w:val="20"/>
        </w:rPr>
        <w:t>deliverables</w:t>
      </w:r>
      <w:r>
        <w:rPr>
          <w:spacing w:val="-6"/>
          <w:sz w:val="20"/>
        </w:rPr>
        <w:t> </w:t>
      </w:r>
      <w:r>
        <w:rPr>
          <w:sz w:val="20"/>
        </w:rPr>
        <w:t>to</w:t>
      </w:r>
      <w:r>
        <w:rPr>
          <w:spacing w:val="-4"/>
          <w:sz w:val="20"/>
        </w:rPr>
        <w:t> </w:t>
      </w:r>
      <w:r>
        <w:rPr>
          <w:sz w:val="20"/>
        </w:rPr>
        <w:t>its</w:t>
      </w:r>
      <w:r>
        <w:rPr>
          <w:spacing w:val="-5"/>
          <w:sz w:val="20"/>
        </w:rPr>
        <w:t> </w:t>
      </w:r>
      <w:r>
        <w:rPr>
          <w:sz w:val="20"/>
        </w:rPr>
        <w:t>own</w:t>
      </w:r>
      <w:r>
        <w:rPr>
          <w:spacing w:val="-4"/>
          <w:sz w:val="20"/>
        </w:rPr>
        <w:t> </w:t>
      </w:r>
      <w:r>
        <w:rPr>
          <w:sz w:val="20"/>
        </w:rPr>
        <w:t>internal</w:t>
      </w:r>
      <w:r>
        <w:rPr>
          <w:spacing w:val="-5"/>
          <w:sz w:val="20"/>
        </w:rPr>
        <w:t> </w:t>
      </w:r>
      <w:r>
        <w:rPr>
          <w:sz w:val="20"/>
        </w:rPr>
        <w:t>quality control measures) that it will satisfy the relevant Acceptance Criteria.</w:t>
      </w:r>
    </w:p>
    <w:p xmlns:wp14="http://schemas.microsoft.com/office/word/2010/wordml" w14:paraId="472CC082" wp14:textId="77777777">
      <w:pPr>
        <w:pStyle w:val="BodyText"/>
        <w:spacing w:before="13"/>
      </w:pPr>
    </w:p>
    <w:p xmlns:wp14="http://schemas.microsoft.com/office/word/2010/wordml" w14:paraId="7873AC00" wp14:textId="77777777">
      <w:pPr>
        <w:pStyle w:val="ListParagraph"/>
        <w:numPr>
          <w:ilvl w:val="1"/>
          <w:numId w:val="44"/>
        </w:numPr>
        <w:tabs>
          <w:tab w:val="left" w:leader="none" w:pos="1305"/>
        </w:tabs>
        <w:spacing w:before="1" w:after="0" w:line="240" w:lineRule="auto"/>
        <w:ind w:left="1305" w:right="0" w:hanging="855"/>
        <w:jc w:val="left"/>
        <w:rPr>
          <w:sz w:val="20"/>
        </w:rPr>
      </w:pPr>
      <w:r>
        <w:rPr>
          <w:sz w:val="20"/>
        </w:rPr>
        <w:t>The</w:t>
      </w:r>
      <w:r>
        <w:rPr>
          <w:spacing w:val="-10"/>
          <w:sz w:val="20"/>
        </w:rPr>
        <w:t> </w:t>
      </w:r>
      <w:r>
        <w:rPr>
          <w:sz w:val="20"/>
        </w:rPr>
        <w:t>Supplier</w:t>
      </w:r>
      <w:r>
        <w:rPr>
          <w:spacing w:val="-8"/>
          <w:sz w:val="20"/>
        </w:rPr>
        <w:t> </w:t>
      </w:r>
      <w:r>
        <w:rPr>
          <w:sz w:val="20"/>
        </w:rPr>
        <w:t>shall</w:t>
      </w:r>
      <w:r>
        <w:rPr>
          <w:spacing w:val="-9"/>
          <w:sz w:val="20"/>
        </w:rPr>
        <w:t> </w:t>
      </w:r>
      <w:r>
        <w:rPr>
          <w:sz w:val="20"/>
        </w:rPr>
        <w:t>submit</w:t>
      </w:r>
      <w:r>
        <w:rPr>
          <w:spacing w:val="-6"/>
          <w:sz w:val="20"/>
        </w:rPr>
        <w:t> </w:t>
      </w:r>
      <w:r>
        <w:rPr>
          <w:sz w:val="20"/>
        </w:rPr>
        <w:t>its</w:t>
      </w:r>
      <w:r>
        <w:rPr>
          <w:spacing w:val="-8"/>
          <w:sz w:val="20"/>
        </w:rPr>
        <w:t> </w:t>
      </w:r>
      <w:r>
        <w:rPr>
          <w:sz w:val="20"/>
        </w:rPr>
        <w:t>evidence</w:t>
      </w:r>
      <w:r>
        <w:rPr>
          <w:spacing w:val="-8"/>
          <w:sz w:val="20"/>
        </w:rPr>
        <w:t> </w:t>
      </w:r>
      <w:r>
        <w:rPr>
          <w:sz w:val="20"/>
        </w:rPr>
        <w:t>for</w:t>
      </w:r>
      <w:r>
        <w:rPr>
          <w:spacing w:val="-5"/>
          <w:sz w:val="20"/>
        </w:rPr>
        <w:t> </w:t>
      </w:r>
      <w:r>
        <w:rPr>
          <w:sz w:val="20"/>
        </w:rPr>
        <w:t>each</w:t>
      </w:r>
      <w:r>
        <w:rPr>
          <w:spacing w:val="-7"/>
          <w:sz w:val="20"/>
        </w:rPr>
        <w:t> </w:t>
      </w:r>
      <w:r>
        <w:rPr>
          <w:sz w:val="20"/>
        </w:rPr>
        <w:t>Milestone</w:t>
      </w:r>
      <w:r>
        <w:rPr>
          <w:spacing w:val="-9"/>
          <w:sz w:val="20"/>
        </w:rPr>
        <w:t> </w:t>
      </w:r>
      <w:r>
        <w:rPr>
          <w:sz w:val="20"/>
        </w:rPr>
        <w:t>on</w:t>
      </w:r>
      <w:r>
        <w:rPr>
          <w:spacing w:val="-3"/>
          <w:sz w:val="20"/>
        </w:rPr>
        <w:t> </w:t>
      </w:r>
      <w:r>
        <w:rPr>
          <w:sz w:val="20"/>
        </w:rPr>
        <w:t>or</w:t>
      </w:r>
      <w:r>
        <w:rPr>
          <w:spacing w:val="-8"/>
          <w:sz w:val="20"/>
        </w:rPr>
        <w:t> </w:t>
      </w:r>
      <w:r>
        <w:rPr>
          <w:sz w:val="20"/>
        </w:rPr>
        <w:t>before</w:t>
      </w:r>
      <w:r>
        <w:rPr>
          <w:spacing w:val="-8"/>
          <w:sz w:val="20"/>
        </w:rPr>
        <w:t> </w:t>
      </w:r>
      <w:r>
        <w:rPr>
          <w:sz w:val="20"/>
        </w:rPr>
        <w:t>the</w:t>
      </w:r>
      <w:r>
        <w:rPr>
          <w:spacing w:val="-9"/>
          <w:sz w:val="20"/>
        </w:rPr>
        <w:t> </w:t>
      </w:r>
      <w:r>
        <w:rPr>
          <w:sz w:val="20"/>
        </w:rPr>
        <w:t>relevant</w:t>
      </w:r>
      <w:r>
        <w:rPr>
          <w:spacing w:val="-7"/>
          <w:sz w:val="20"/>
        </w:rPr>
        <w:t> </w:t>
      </w:r>
      <w:r>
        <w:rPr>
          <w:sz w:val="20"/>
        </w:rPr>
        <w:t>Milestone</w:t>
      </w:r>
      <w:r>
        <w:rPr>
          <w:spacing w:val="-9"/>
          <w:sz w:val="20"/>
        </w:rPr>
        <w:t> </w:t>
      </w:r>
      <w:r>
        <w:rPr>
          <w:spacing w:val="-2"/>
          <w:sz w:val="20"/>
        </w:rPr>
        <w:t>Date.</w:t>
      </w:r>
    </w:p>
    <w:p xmlns:wp14="http://schemas.microsoft.com/office/word/2010/wordml" w14:paraId="3675C73A" wp14:textId="77777777">
      <w:pPr>
        <w:pStyle w:val="BodyText"/>
        <w:spacing w:before="8"/>
      </w:pPr>
    </w:p>
    <w:p xmlns:wp14="http://schemas.microsoft.com/office/word/2010/wordml" w14:paraId="41D20F2D" wp14:textId="77777777">
      <w:pPr>
        <w:pStyle w:val="ListParagraph"/>
        <w:numPr>
          <w:ilvl w:val="1"/>
          <w:numId w:val="44"/>
        </w:numPr>
        <w:tabs>
          <w:tab w:val="left" w:leader="none" w:pos="1305"/>
        </w:tabs>
        <w:spacing w:before="0" w:after="0" w:line="240" w:lineRule="auto"/>
        <w:ind w:left="1305" w:right="429" w:hanging="855"/>
        <w:jc w:val="both"/>
        <w:rPr>
          <w:sz w:val="20"/>
        </w:rPr>
      </w:pPr>
      <w:r>
        <w:rPr>
          <w:sz w:val="20"/>
        </w:rPr>
        <w:t>The Customer shall review the evidence provided by the Supplier under this Paragraph </w:t>
      </w:r>
      <w:hyperlink w:history="true" w:anchor="_bookmark0">
        <w:r>
          <w:rPr>
            <w:sz w:val="20"/>
          </w:rPr>
          <w:t>1</w:t>
        </w:r>
      </w:hyperlink>
      <w:r>
        <w:rPr>
          <w:sz w:val="20"/>
        </w:rPr>
        <w:t> to determine</w:t>
      </w:r>
      <w:r>
        <w:rPr>
          <w:spacing w:val="-13"/>
          <w:sz w:val="20"/>
        </w:rPr>
        <w:t> </w:t>
      </w:r>
      <w:r>
        <w:rPr>
          <w:sz w:val="20"/>
        </w:rPr>
        <w:t>whether</w:t>
      </w:r>
      <w:r>
        <w:rPr>
          <w:spacing w:val="-12"/>
          <w:sz w:val="20"/>
        </w:rPr>
        <w:t> </w:t>
      </w:r>
      <w:r>
        <w:rPr>
          <w:sz w:val="20"/>
        </w:rPr>
        <w:t>or</w:t>
      </w:r>
      <w:r>
        <w:rPr>
          <w:spacing w:val="-13"/>
          <w:sz w:val="20"/>
        </w:rPr>
        <w:t> </w:t>
      </w:r>
      <w:r>
        <w:rPr>
          <w:sz w:val="20"/>
        </w:rPr>
        <w:t>not</w:t>
      </w:r>
      <w:r>
        <w:rPr>
          <w:spacing w:val="-14"/>
          <w:sz w:val="20"/>
        </w:rPr>
        <w:t> </w:t>
      </w:r>
      <w:r>
        <w:rPr>
          <w:sz w:val="20"/>
        </w:rPr>
        <w:t>the</w:t>
      </w:r>
      <w:r>
        <w:rPr>
          <w:spacing w:val="-13"/>
          <w:sz w:val="20"/>
        </w:rPr>
        <w:t> </w:t>
      </w:r>
      <w:r>
        <w:rPr>
          <w:sz w:val="20"/>
        </w:rPr>
        <w:t>Milestone</w:t>
      </w:r>
      <w:r>
        <w:rPr>
          <w:spacing w:val="-11"/>
          <w:sz w:val="20"/>
        </w:rPr>
        <w:t> </w:t>
      </w:r>
      <w:r>
        <w:rPr>
          <w:sz w:val="20"/>
        </w:rPr>
        <w:t>meets</w:t>
      </w:r>
      <w:r>
        <w:rPr>
          <w:spacing w:val="-12"/>
          <w:sz w:val="20"/>
        </w:rPr>
        <w:t> </w:t>
      </w:r>
      <w:r>
        <w:rPr>
          <w:sz w:val="20"/>
        </w:rPr>
        <w:t>the</w:t>
      </w:r>
      <w:r>
        <w:rPr>
          <w:spacing w:val="-14"/>
          <w:sz w:val="20"/>
        </w:rPr>
        <w:t> </w:t>
      </w:r>
      <w:r>
        <w:rPr>
          <w:sz w:val="20"/>
        </w:rPr>
        <w:t>Acceptance</w:t>
      </w:r>
      <w:r>
        <w:rPr>
          <w:spacing w:val="-11"/>
          <w:sz w:val="20"/>
        </w:rPr>
        <w:t> </w:t>
      </w:r>
      <w:r>
        <w:rPr>
          <w:sz w:val="20"/>
        </w:rPr>
        <w:t>Criteria.</w:t>
      </w:r>
      <w:r>
        <w:rPr>
          <w:spacing w:val="-11"/>
          <w:sz w:val="20"/>
        </w:rPr>
        <w:t> </w:t>
      </w:r>
      <w:r>
        <w:rPr>
          <w:sz w:val="20"/>
        </w:rPr>
        <w:t>Where</w:t>
      </w:r>
      <w:r>
        <w:rPr>
          <w:spacing w:val="-11"/>
          <w:sz w:val="20"/>
        </w:rPr>
        <w:t> </w:t>
      </w:r>
      <w:r>
        <w:rPr>
          <w:sz w:val="20"/>
        </w:rPr>
        <w:t>possible</w:t>
      </w:r>
      <w:r>
        <w:rPr>
          <w:spacing w:val="-13"/>
          <w:sz w:val="20"/>
        </w:rPr>
        <w:t> </w:t>
      </w:r>
      <w:r>
        <w:rPr>
          <w:sz w:val="20"/>
        </w:rPr>
        <w:t>this</w:t>
      </w:r>
      <w:r>
        <w:rPr>
          <w:spacing w:val="-12"/>
          <w:sz w:val="20"/>
        </w:rPr>
        <w:t> </w:t>
      </w:r>
      <w:r>
        <w:rPr>
          <w:sz w:val="20"/>
        </w:rPr>
        <w:t>evidence shall be reviewed by the Service Management Board and if a more urgent review is required the Parties will agree a forum for review of the evidence against the Milestone Acceptance Criteria.</w:t>
      </w:r>
    </w:p>
    <w:p xmlns:wp14="http://schemas.microsoft.com/office/word/2010/wordml" w14:paraId="7277ECC7" wp14:textId="77777777">
      <w:pPr>
        <w:pStyle w:val="BodyText"/>
        <w:spacing w:before="12"/>
      </w:pPr>
    </w:p>
    <w:p xmlns:wp14="http://schemas.microsoft.com/office/word/2010/wordml" w14:paraId="5876F322" wp14:textId="77777777">
      <w:pPr>
        <w:pStyle w:val="ListParagraph"/>
        <w:numPr>
          <w:ilvl w:val="1"/>
          <w:numId w:val="44"/>
        </w:numPr>
        <w:tabs>
          <w:tab w:val="left" w:leader="none" w:pos="1305"/>
        </w:tabs>
        <w:spacing w:before="0" w:after="0" w:line="240" w:lineRule="auto"/>
        <w:ind w:left="1305" w:right="430" w:hanging="855"/>
        <w:jc w:val="both"/>
        <w:rPr>
          <w:sz w:val="20"/>
        </w:rPr>
      </w:pPr>
      <w:r>
        <w:rPr>
          <w:sz w:val="20"/>
        </w:rPr>
        <w:t>Any</w:t>
      </w:r>
      <w:r>
        <w:rPr>
          <w:spacing w:val="-12"/>
          <w:sz w:val="20"/>
        </w:rPr>
        <w:t> </w:t>
      </w:r>
      <w:r>
        <w:rPr>
          <w:sz w:val="20"/>
        </w:rPr>
        <w:t>Disputes</w:t>
      </w:r>
      <w:r>
        <w:rPr>
          <w:spacing w:val="-12"/>
          <w:sz w:val="20"/>
        </w:rPr>
        <w:t> </w:t>
      </w:r>
      <w:r>
        <w:rPr>
          <w:sz w:val="20"/>
        </w:rPr>
        <w:t>between</w:t>
      </w:r>
      <w:r>
        <w:rPr>
          <w:spacing w:val="-11"/>
          <w:sz w:val="20"/>
        </w:rPr>
        <w:t> </w:t>
      </w:r>
      <w:r>
        <w:rPr>
          <w:sz w:val="20"/>
        </w:rPr>
        <w:t>the</w:t>
      </w:r>
      <w:r>
        <w:rPr>
          <w:spacing w:val="-9"/>
          <w:sz w:val="20"/>
        </w:rPr>
        <w:t> </w:t>
      </w:r>
      <w:r>
        <w:rPr>
          <w:sz w:val="20"/>
        </w:rPr>
        <w:t>Customer</w:t>
      </w:r>
      <w:r>
        <w:rPr>
          <w:spacing w:val="-10"/>
          <w:sz w:val="20"/>
        </w:rPr>
        <w:t> </w:t>
      </w:r>
      <w:r>
        <w:rPr>
          <w:sz w:val="20"/>
        </w:rPr>
        <w:t>and</w:t>
      </w:r>
      <w:r>
        <w:rPr>
          <w:spacing w:val="-13"/>
          <w:sz w:val="20"/>
        </w:rPr>
        <w:t> </w:t>
      </w:r>
      <w:r>
        <w:rPr>
          <w:sz w:val="20"/>
        </w:rPr>
        <w:t>the</w:t>
      </w:r>
      <w:r>
        <w:rPr>
          <w:spacing w:val="-11"/>
          <w:sz w:val="20"/>
        </w:rPr>
        <w:t> </w:t>
      </w:r>
      <w:r>
        <w:rPr>
          <w:sz w:val="20"/>
        </w:rPr>
        <w:t>Supplier</w:t>
      </w:r>
      <w:r>
        <w:rPr>
          <w:spacing w:val="-9"/>
          <w:sz w:val="20"/>
        </w:rPr>
        <w:t> </w:t>
      </w:r>
      <w:r>
        <w:rPr>
          <w:sz w:val="20"/>
        </w:rPr>
        <w:t>regarding</w:t>
      </w:r>
      <w:r>
        <w:rPr>
          <w:spacing w:val="-11"/>
          <w:sz w:val="20"/>
        </w:rPr>
        <w:t> </w:t>
      </w:r>
      <w:r>
        <w:rPr>
          <w:sz w:val="20"/>
        </w:rPr>
        <w:t>the</w:t>
      </w:r>
      <w:r>
        <w:rPr>
          <w:spacing w:val="-9"/>
          <w:sz w:val="20"/>
        </w:rPr>
        <w:t> </w:t>
      </w:r>
      <w:r>
        <w:rPr>
          <w:sz w:val="20"/>
        </w:rPr>
        <w:t>Achievement</w:t>
      </w:r>
      <w:r>
        <w:rPr>
          <w:spacing w:val="-11"/>
          <w:sz w:val="20"/>
        </w:rPr>
        <w:t> </w:t>
      </w:r>
      <w:r>
        <w:rPr>
          <w:sz w:val="20"/>
        </w:rPr>
        <w:t>of</w:t>
      </w:r>
      <w:r>
        <w:rPr>
          <w:spacing w:val="-13"/>
          <w:sz w:val="20"/>
        </w:rPr>
        <w:t> </w:t>
      </w:r>
      <w:r>
        <w:rPr>
          <w:sz w:val="20"/>
        </w:rPr>
        <w:t>Milestones</w:t>
      </w:r>
      <w:r>
        <w:rPr>
          <w:spacing w:val="-11"/>
          <w:sz w:val="20"/>
        </w:rPr>
        <w:t> </w:t>
      </w:r>
      <w:r>
        <w:rPr>
          <w:sz w:val="20"/>
        </w:rPr>
        <w:t>shall be referred to the Dispute Resolution Procedure using the Expedited Dispute Timetable.</w:t>
      </w:r>
    </w:p>
    <w:p xmlns:wp14="http://schemas.microsoft.com/office/word/2010/wordml" w14:paraId="71AE6454" wp14:textId="77777777">
      <w:pPr>
        <w:pStyle w:val="BodyText"/>
        <w:spacing w:before="8"/>
      </w:pPr>
    </w:p>
    <w:p xmlns:wp14="http://schemas.microsoft.com/office/word/2010/wordml" w14:paraId="33352110" wp14:textId="77777777">
      <w:pPr>
        <w:pStyle w:val="ListParagraph"/>
        <w:numPr>
          <w:ilvl w:val="0"/>
          <w:numId w:val="44"/>
        </w:numPr>
        <w:tabs>
          <w:tab w:val="left" w:leader="none" w:pos="1305"/>
        </w:tabs>
        <w:spacing w:before="0" w:after="0" w:line="240" w:lineRule="auto"/>
        <w:ind w:left="1305" w:right="0" w:hanging="855"/>
        <w:jc w:val="left"/>
        <w:rPr>
          <w:b/>
          <w:sz w:val="20"/>
        </w:rPr>
      </w:pPr>
      <w:r>
        <w:rPr>
          <w:b/>
          <w:sz w:val="20"/>
        </w:rPr>
        <w:t>ISSUE</w:t>
      </w:r>
      <w:r>
        <w:rPr>
          <w:b/>
          <w:spacing w:val="-14"/>
          <w:sz w:val="20"/>
        </w:rPr>
        <w:t> </w:t>
      </w:r>
      <w:r>
        <w:rPr>
          <w:b/>
          <w:sz w:val="20"/>
        </w:rPr>
        <w:t>OF</w:t>
      </w:r>
      <w:r>
        <w:rPr>
          <w:b/>
          <w:spacing w:val="-8"/>
          <w:sz w:val="20"/>
        </w:rPr>
        <w:t> </w:t>
      </w:r>
      <w:r>
        <w:rPr>
          <w:b/>
          <w:sz w:val="20"/>
        </w:rPr>
        <w:t>MILESTONE</w:t>
      </w:r>
      <w:r>
        <w:rPr>
          <w:b/>
          <w:spacing w:val="-7"/>
          <w:sz w:val="20"/>
        </w:rPr>
        <w:t> </w:t>
      </w:r>
      <w:r>
        <w:rPr>
          <w:b/>
          <w:sz w:val="20"/>
        </w:rPr>
        <w:t>ACHIEVEMENT</w:t>
      </w:r>
      <w:r>
        <w:rPr>
          <w:b/>
          <w:spacing w:val="-5"/>
          <w:sz w:val="20"/>
        </w:rPr>
        <w:t> </w:t>
      </w:r>
      <w:r>
        <w:rPr>
          <w:b/>
          <w:spacing w:val="-2"/>
          <w:sz w:val="20"/>
        </w:rPr>
        <w:t>CERTIFICATE</w:t>
      </w:r>
    </w:p>
    <w:p xmlns:wp14="http://schemas.microsoft.com/office/word/2010/wordml" w14:paraId="43136B93" wp14:textId="77777777">
      <w:pPr>
        <w:pStyle w:val="BodyText"/>
        <w:spacing w:before="11"/>
        <w:rPr>
          <w:b/>
        </w:rPr>
      </w:pPr>
    </w:p>
    <w:p xmlns:wp14="http://schemas.microsoft.com/office/word/2010/wordml" w14:paraId="5239E5CC" wp14:textId="77777777">
      <w:pPr>
        <w:pStyle w:val="ListParagraph"/>
        <w:numPr>
          <w:ilvl w:val="1"/>
          <w:numId w:val="44"/>
        </w:numPr>
        <w:tabs>
          <w:tab w:val="left" w:leader="none" w:pos="1305"/>
        </w:tabs>
        <w:spacing w:before="0" w:after="0" w:line="240" w:lineRule="auto"/>
        <w:ind w:left="1305" w:right="444" w:hanging="855"/>
        <w:jc w:val="both"/>
        <w:rPr>
          <w:sz w:val="20"/>
        </w:rPr>
      </w:pPr>
      <w:r>
        <w:rPr>
          <w:sz w:val="20"/>
        </w:rPr>
        <w:t>The Customer shall issue a Milestone Achievement Certificate in respect of a given Milestone as soon as is reasonably practicable following:</w:t>
      </w:r>
    </w:p>
    <w:p xmlns:wp14="http://schemas.microsoft.com/office/word/2010/wordml" w14:paraId="2135056F" wp14:textId="77777777">
      <w:pPr>
        <w:pStyle w:val="BodyText"/>
        <w:spacing w:before="8"/>
      </w:pPr>
    </w:p>
    <w:p xmlns:wp14="http://schemas.microsoft.com/office/word/2010/wordml" w14:paraId="03404C52" wp14:textId="77777777">
      <w:pPr>
        <w:pStyle w:val="ListParagraph"/>
        <w:numPr>
          <w:ilvl w:val="0"/>
          <w:numId w:val="46"/>
        </w:numPr>
        <w:tabs>
          <w:tab w:val="left" w:leader="none" w:pos="2152"/>
        </w:tabs>
        <w:spacing w:before="0" w:after="0" w:line="240" w:lineRule="auto"/>
        <w:ind w:left="2152" w:right="0" w:hanging="850"/>
        <w:jc w:val="left"/>
        <w:rPr>
          <w:sz w:val="20"/>
        </w:rPr>
      </w:pPr>
      <w:r>
        <w:rPr>
          <w:sz w:val="20"/>
        </w:rPr>
        <w:t>the</w:t>
      </w:r>
      <w:r>
        <w:rPr>
          <w:spacing w:val="7"/>
          <w:sz w:val="20"/>
        </w:rPr>
        <w:t> </w:t>
      </w:r>
      <w:r>
        <w:rPr>
          <w:sz w:val="20"/>
        </w:rPr>
        <w:t>review</w:t>
      </w:r>
      <w:r>
        <w:rPr>
          <w:spacing w:val="9"/>
          <w:sz w:val="20"/>
        </w:rPr>
        <w:t> </w:t>
      </w:r>
      <w:r>
        <w:rPr>
          <w:sz w:val="20"/>
        </w:rPr>
        <w:t>by</w:t>
      </w:r>
      <w:r>
        <w:rPr>
          <w:spacing w:val="6"/>
          <w:sz w:val="20"/>
        </w:rPr>
        <w:t> </w:t>
      </w:r>
      <w:r>
        <w:rPr>
          <w:sz w:val="20"/>
        </w:rPr>
        <w:t>the</w:t>
      </w:r>
      <w:r>
        <w:rPr>
          <w:spacing w:val="9"/>
          <w:sz w:val="20"/>
        </w:rPr>
        <w:t> </w:t>
      </w:r>
      <w:r>
        <w:rPr>
          <w:sz w:val="20"/>
        </w:rPr>
        <w:t>Customer</w:t>
      </w:r>
      <w:r>
        <w:rPr>
          <w:spacing w:val="11"/>
          <w:sz w:val="20"/>
        </w:rPr>
        <w:t> </w:t>
      </w:r>
      <w:r>
        <w:rPr>
          <w:sz w:val="20"/>
        </w:rPr>
        <w:t>of</w:t>
      </w:r>
      <w:r>
        <w:rPr>
          <w:spacing w:val="10"/>
          <w:sz w:val="20"/>
        </w:rPr>
        <w:t> </w:t>
      </w:r>
      <w:r>
        <w:rPr>
          <w:sz w:val="20"/>
        </w:rPr>
        <w:t>the</w:t>
      </w:r>
      <w:r>
        <w:rPr>
          <w:spacing w:val="10"/>
          <w:sz w:val="20"/>
        </w:rPr>
        <w:t> </w:t>
      </w:r>
      <w:r>
        <w:rPr>
          <w:sz w:val="20"/>
        </w:rPr>
        <w:t>evidence</w:t>
      </w:r>
      <w:r>
        <w:rPr>
          <w:spacing w:val="8"/>
          <w:sz w:val="20"/>
        </w:rPr>
        <w:t> </w:t>
      </w:r>
      <w:r>
        <w:rPr>
          <w:sz w:val="20"/>
        </w:rPr>
        <w:t>submitted</w:t>
      </w:r>
      <w:r>
        <w:rPr>
          <w:spacing w:val="8"/>
          <w:sz w:val="20"/>
        </w:rPr>
        <w:t> </w:t>
      </w:r>
      <w:r>
        <w:rPr>
          <w:sz w:val="20"/>
        </w:rPr>
        <w:t>by</w:t>
      </w:r>
      <w:r>
        <w:rPr>
          <w:spacing w:val="7"/>
          <w:sz w:val="20"/>
        </w:rPr>
        <w:t> </w:t>
      </w:r>
      <w:r>
        <w:rPr>
          <w:sz w:val="20"/>
        </w:rPr>
        <w:t>the</w:t>
      </w:r>
      <w:r>
        <w:rPr>
          <w:spacing w:val="9"/>
          <w:sz w:val="20"/>
        </w:rPr>
        <w:t> </w:t>
      </w:r>
      <w:r>
        <w:rPr>
          <w:sz w:val="20"/>
        </w:rPr>
        <w:t>Supplier</w:t>
      </w:r>
      <w:r>
        <w:rPr>
          <w:spacing w:val="8"/>
          <w:sz w:val="20"/>
        </w:rPr>
        <w:t> </w:t>
      </w:r>
      <w:r>
        <w:rPr>
          <w:sz w:val="20"/>
        </w:rPr>
        <w:t>under</w:t>
      </w:r>
      <w:r>
        <w:rPr>
          <w:spacing w:val="13"/>
          <w:sz w:val="20"/>
        </w:rPr>
        <w:t> </w:t>
      </w:r>
      <w:r>
        <w:rPr>
          <w:spacing w:val="-2"/>
          <w:sz w:val="20"/>
        </w:rPr>
        <w:t>Paragraph</w:t>
      </w:r>
    </w:p>
    <w:p xmlns:wp14="http://schemas.microsoft.com/office/word/2010/wordml" w14:paraId="5F7CC5CE" wp14:textId="77777777">
      <w:pPr>
        <w:pStyle w:val="BodyText"/>
        <w:spacing w:before="4"/>
        <w:ind w:left="2152"/>
      </w:pPr>
      <w:hyperlink w:history="true" w:anchor="_bookmark1">
        <w:r>
          <w:rPr/>
          <w:t>1.3</w:t>
        </w:r>
      </w:hyperlink>
      <w:r>
        <w:rPr/>
        <w:t> above and determination by the Customer that such evidence demonstrates that the Milestone meets the Acceptance Criteria; and</w:t>
      </w:r>
    </w:p>
    <w:p xmlns:wp14="http://schemas.microsoft.com/office/word/2010/wordml" w14:paraId="00ECADE2" wp14:textId="77777777">
      <w:pPr>
        <w:pStyle w:val="BodyText"/>
        <w:spacing w:before="8"/>
      </w:pPr>
    </w:p>
    <w:p xmlns:wp14="http://schemas.microsoft.com/office/word/2010/wordml" w14:paraId="57176B1D" wp14:textId="77777777">
      <w:pPr>
        <w:pStyle w:val="ListParagraph"/>
        <w:numPr>
          <w:ilvl w:val="0"/>
          <w:numId w:val="46"/>
        </w:numPr>
        <w:tabs>
          <w:tab w:val="left" w:leader="none" w:pos="2152"/>
        </w:tabs>
        <w:spacing w:before="0" w:after="0" w:line="240" w:lineRule="auto"/>
        <w:ind w:left="2152" w:right="446" w:hanging="850"/>
        <w:jc w:val="both"/>
        <w:rPr>
          <w:sz w:val="20"/>
        </w:rPr>
      </w:pPr>
      <w:r>
        <w:rPr>
          <w:sz w:val="20"/>
        </w:rPr>
        <w:t>performance by the Supplier to the reasonable satisfaction of the Customer of any other tasks identified in the Implementation Plan associated with that Milestone.</w:t>
      </w:r>
    </w:p>
    <w:p xmlns:wp14="http://schemas.microsoft.com/office/word/2010/wordml" w14:paraId="60461305" wp14:textId="77777777">
      <w:pPr>
        <w:pStyle w:val="BodyText"/>
        <w:spacing w:before="11"/>
      </w:pPr>
    </w:p>
    <w:p xmlns:wp14="http://schemas.microsoft.com/office/word/2010/wordml" w14:paraId="73B3B738" wp14:textId="77777777">
      <w:pPr>
        <w:pStyle w:val="ListParagraph"/>
        <w:numPr>
          <w:ilvl w:val="1"/>
          <w:numId w:val="44"/>
        </w:numPr>
        <w:tabs>
          <w:tab w:val="left" w:leader="none" w:pos="1305"/>
        </w:tabs>
        <w:spacing w:before="0" w:after="0" w:line="240" w:lineRule="auto"/>
        <w:ind w:left="1305" w:right="432" w:hanging="855"/>
        <w:jc w:val="both"/>
        <w:rPr>
          <w:sz w:val="20"/>
        </w:rPr>
      </w:pPr>
      <w:r>
        <w:rPr>
          <w:sz w:val="20"/>
        </w:rPr>
        <w:t>Payment</w:t>
      </w:r>
      <w:r>
        <w:rPr>
          <w:spacing w:val="-14"/>
          <w:sz w:val="20"/>
        </w:rPr>
        <w:t> </w:t>
      </w:r>
      <w:r>
        <w:rPr>
          <w:sz w:val="20"/>
        </w:rPr>
        <w:t>of</w:t>
      </w:r>
      <w:r>
        <w:rPr>
          <w:spacing w:val="-14"/>
          <w:sz w:val="20"/>
        </w:rPr>
        <w:t> </w:t>
      </w:r>
      <w:r>
        <w:rPr>
          <w:sz w:val="20"/>
        </w:rPr>
        <w:t>the</w:t>
      </w:r>
      <w:r>
        <w:rPr>
          <w:spacing w:val="-13"/>
          <w:sz w:val="20"/>
        </w:rPr>
        <w:t> </w:t>
      </w:r>
      <w:r>
        <w:rPr>
          <w:sz w:val="20"/>
        </w:rPr>
        <w:t>Charges in consideration of the Supplier's provision of the Implementation Services (included on the grant of a Milestone Achievement Certificate (as may be applicable)) shall be in accordance with the payment mechanism and terms as set out in Schedule 7.1 (Charges and Invoicing) and Schedule 7.1 (Call-Off Charges and Invoicing).</w:t>
      </w:r>
    </w:p>
    <w:p xmlns:wp14="http://schemas.microsoft.com/office/word/2010/wordml" w14:paraId="570A21AC" wp14:textId="77777777">
      <w:pPr>
        <w:pStyle w:val="BodyText"/>
        <w:spacing w:before="11"/>
      </w:pPr>
    </w:p>
    <w:p xmlns:wp14="http://schemas.microsoft.com/office/word/2010/wordml" w14:paraId="56CDD195" wp14:textId="77777777">
      <w:pPr>
        <w:pStyle w:val="ListParagraph"/>
        <w:numPr>
          <w:ilvl w:val="1"/>
          <w:numId w:val="44"/>
        </w:numPr>
        <w:tabs>
          <w:tab w:val="left" w:leader="none" w:pos="1305"/>
        </w:tabs>
        <w:spacing w:before="1" w:after="0" w:line="240" w:lineRule="auto"/>
        <w:ind w:left="1305" w:right="430" w:hanging="855"/>
        <w:jc w:val="both"/>
        <w:rPr>
          <w:sz w:val="20"/>
        </w:rPr>
      </w:pPr>
      <w:bookmarkStart w:name="_bookmark2" w:id="3"/>
      <w:bookmarkEnd w:id="3"/>
      <w:r>
        <w:rPr/>
      </w:r>
      <w:r>
        <w:rPr>
          <w:sz w:val="20"/>
        </w:rPr>
        <w:t>If a Milestone is not Achieved, the Customer shall promptly issue a report to the</w:t>
      </w:r>
      <w:r>
        <w:rPr>
          <w:spacing w:val="22"/>
          <w:sz w:val="20"/>
        </w:rPr>
        <w:t> </w:t>
      </w:r>
      <w:r>
        <w:rPr>
          <w:sz w:val="20"/>
        </w:rPr>
        <w:t>Supplier setting</w:t>
      </w:r>
      <w:r>
        <w:rPr>
          <w:spacing w:val="40"/>
          <w:sz w:val="20"/>
        </w:rPr>
        <w:t> </w:t>
      </w:r>
      <w:r>
        <w:rPr>
          <w:sz w:val="20"/>
        </w:rPr>
        <w:t>out the reasons for the relevant Milestone not being Achieved.</w:t>
      </w:r>
    </w:p>
    <w:p xmlns:wp14="http://schemas.microsoft.com/office/word/2010/wordml" w14:paraId="6E52D402" wp14:textId="77777777">
      <w:pPr>
        <w:pStyle w:val="BodyText"/>
        <w:spacing w:before="8"/>
      </w:pPr>
    </w:p>
    <w:p xmlns:wp14="http://schemas.microsoft.com/office/word/2010/wordml" w14:paraId="4B802CF9" wp14:textId="77777777">
      <w:pPr>
        <w:pStyle w:val="ListParagraph"/>
        <w:numPr>
          <w:ilvl w:val="1"/>
          <w:numId w:val="44"/>
        </w:numPr>
        <w:tabs>
          <w:tab w:val="left" w:leader="none" w:pos="1305"/>
        </w:tabs>
        <w:spacing w:before="0" w:after="0" w:line="240" w:lineRule="auto"/>
        <w:ind w:left="1305" w:right="429" w:hanging="855"/>
        <w:jc w:val="both"/>
        <w:rPr>
          <w:sz w:val="20"/>
        </w:rPr>
      </w:pPr>
      <w:bookmarkStart w:name="_bookmark3" w:id="4"/>
      <w:bookmarkEnd w:id="4"/>
      <w:r>
        <w:rPr/>
      </w:r>
      <w:r>
        <w:rPr>
          <w:sz w:val="20"/>
        </w:rPr>
        <w:t>The</w:t>
      </w:r>
      <w:r>
        <w:rPr>
          <w:spacing w:val="-14"/>
          <w:sz w:val="20"/>
        </w:rPr>
        <w:t> </w:t>
      </w:r>
      <w:r>
        <w:rPr>
          <w:sz w:val="20"/>
        </w:rPr>
        <w:t>Customer</w:t>
      </w:r>
      <w:r>
        <w:rPr>
          <w:spacing w:val="-13"/>
          <w:sz w:val="20"/>
        </w:rPr>
        <w:t> </w:t>
      </w:r>
      <w:r>
        <w:rPr>
          <w:sz w:val="20"/>
        </w:rPr>
        <w:t>may</w:t>
      </w:r>
      <w:r>
        <w:rPr>
          <w:spacing w:val="-13"/>
          <w:sz w:val="20"/>
        </w:rPr>
        <w:t> </w:t>
      </w:r>
      <w:r>
        <w:rPr>
          <w:sz w:val="20"/>
        </w:rPr>
        <w:t>at</w:t>
      </w:r>
      <w:r>
        <w:rPr>
          <w:spacing w:val="-12"/>
          <w:sz w:val="20"/>
        </w:rPr>
        <w:t> </w:t>
      </w:r>
      <w:r>
        <w:rPr>
          <w:sz w:val="20"/>
        </w:rPr>
        <w:t>its</w:t>
      </w:r>
      <w:r>
        <w:rPr>
          <w:spacing w:val="-13"/>
          <w:sz w:val="20"/>
        </w:rPr>
        <w:t> </w:t>
      </w:r>
      <w:r>
        <w:rPr>
          <w:sz w:val="20"/>
        </w:rPr>
        <w:t>discretion</w:t>
      </w:r>
      <w:r>
        <w:rPr>
          <w:spacing w:val="-11"/>
          <w:sz w:val="20"/>
        </w:rPr>
        <w:t> </w:t>
      </w:r>
      <w:r>
        <w:rPr>
          <w:sz w:val="20"/>
        </w:rPr>
        <w:t>(without</w:t>
      </w:r>
      <w:r>
        <w:rPr>
          <w:spacing w:val="-14"/>
          <w:sz w:val="20"/>
        </w:rPr>
        <w:t> </w:t>
      </w:r>
      <w:r>
        <w:rPr>
          <w:sz w:val="20"/>
        </w:rPr>
        <w:t>waiving</w:t>
      </w:r>
      <w:r>
        <w:rPr>
          <w:spacing w:val="-12"/>
          <w:sz w:val="20"/>
        </w:rPr>
        <w:t> </w:t>
      </w:r>
      <w:r>
        <w:rPr>
          <w:sz w:val="20"/>
        </w:rPr>
        <w:t>any</w:t>
      </w:r>
      <w:r>
        <w:rPr>
          <w:spacing w:val="-10"/>
          <w:sz w:val="20"/>
        </w:rPr>
        <w:t> </w:t>
      </w:r>
      <w:r>
        <w:rPr>
          <w:sz w:val="20"/>
        </w:rPr>
        <w:t>rights</w:t>
      </w:r>
      <w:r>
        <w:rPr>
          <w:spacing w:val="-10"/>
          <w:sz w:val="20"/>
        </w:rPr>
        <w:t> </w:t>
      </w:r>
      <w:r>
        <w:rPr>
          <w:sz w:val="20"/>
        </w:rPr>
        <w:t>in</w:t>
      </w:r>
      <w:r>
        <w:rPr>
          <w:spacing w:val="-14"/>
          <w:sz w:val="20"/>
        </w:rPr>
        <w:t> </w:t>
      </w:r>
      <w:r>
        <w:rPr>
          <w:sz w:val="20"/>
        </w:rPr>
        <w:t>relation</w:t>
      </w:r>
      <w:r>
        <w:rPr>
          <w:spacing w:val="-12"/>
          <w:sz w:val="20"/>
        </w:rPr>
        <w:t> </w:t>
      </w:r>
      <w:r>
        <w:rPr>
          <w:sz w:val="20"/>
        </w:rPr>
        <w:t>to</w:t>
      </w:r>
      <w:r>
        <w:rPr>
          <w:spacing w:val="-14"/>
          <w:sz w:val="20"/>
        </w:rPr>
        <w:t> </w:t>
      </w:r>
      <w:r>
        <w:rPr>
          <w:sz w:val="20"/>
        </w:rPr>
        <w:t>the</w:t>
      </w:r>
      <w:r>
        <w:rPr>
          <w:spacing w:val="-13"/>
          <w:sz w:val="20"/>
        </w:rPr>
        <w:t> </w:t>
      </w:r>
      <w:r>
        <w:rPr>
          <w:sz w:val="20"/>
        </w:rPr>
        <w:t>other</w:t>
      </w:r>
      <w:r>
        <w:rPr>
          <w:spacing w:val="-13"/>
          <w:sz w:val="20"/>
        </w:rPr>
        <w:t> </w:t>
      </w:r>
      <w:r>
        <w:rPr>
          <w:sz w:val="20"/>
        </w:rPr>
        <w:t>options)</w:t>
      </w:r>
      <w:r>
        <w:rPr>
          <w:spacing w:val="-7"/>
          <w:sz w:val="20"/>
        </w:rPr>
        <w:t> </w:t>
      </w:r>
      <w:r>
        <w:rPr>
          <w:sz w:val="20"/>
        </w:rPr>
        <w:t>choose to</w:t>
      </w:r>
      <w:r>
        <w:rPr>
          <w:spacing w:val="-7"/>
          <w:sz w:val="20"/>
        </w:rPr>
        <w:t> </w:t>
      </w:r>
      <w:r>
        <w:rPr>
          <w:sz w:val="20"/>
        </w:rPr>
        <w:t>issue</w:t>
      </w:r>
      <w:r>
        <w:rPr>
          <w:spacing w:val="-7"/>
          <w:sz w:val="20"/>
        </w:rPr>
        <w:t> </w:t>
      </w:r>
      <w:r>
        <w:rPr>
          <w:sz w:val="20"/>
        </w:rPr>
        <w:t>a</w:t>
      </w:r>
      <w:r>
        <w:rPr>
          <w:spacing w:val="-5"/>
          <w:sz w:val="20"/>
        </w:rPr>
        <w:t> </w:t>
      </w:r>
      <w:r>
        <w:rPr>
          <w:sz w:val="20"/>
        </w:rPr>
        <w:t>Milestone</w:t>
      </w:r>
      <w:r>
        <w:rPr>
          <w:spacing w:val="-4"/>
          <w:sz w:val="20"/>
        </w:rPr>
        <w:t> </w:t>
      </w:r>
      <w:r>
        <w:rPr>
          <w:sz w:val="20"/>
        </w:rPr>
        <w:t>Achievement</w:t>
      </w:r>
      <w:r>
        <w:rPr>
          <w:spacing w:val="-6"/>
          <w:sz w:val="20"/>
        </w:rPr>
        <w:t> </w:t>
      </w:r>
      <w:r>
        <w:rPr>
          <w:sz w:val="20"/>
        </w:rPr>
        <w:t>Certificate</w:t>
      </w:r>
      <w:r>
        <w:rPr>
          <w:spacing w:val="-5"/>
          <w:sz w:val="20"/>
        </w:rPr>
        <w:t> </w:t>
      </w:r>
      <w:r>
        <w:rPr>
          <w:sz w:val="20"/>
        </w:rPr>
        <w:t>conditional</w:t>
      </w:r>
      <w:r>
        <w:rPr>
          <w:spacing w:val="-5"/>
          <w:sz w:val="20"/>
        </w:rPr>
        <w:t> </w:t>
      </w:r>
      <w:r>
        <w:rPr>
          <w:sz w:val="20"/>
        </w:rPr>
        <w:t>on</w:t>
      </w:r>
      <w:r>
        <w:rPr>
          <w:spacing w:val="-5"/>
          <w:sz w:val="20"/>
        </w:rPr>
        <w:t> </w:t>
      </w:r>
      <w:r>
        <w:rPr>
          <w:sz w:val="20"/>
        </w:rPr>
        <w:t>the</w:t>
      </w:r>
      <w:r>
        <w:rPr>
          <w:spacing w:val="-5"/>
          <w:sz w:val="20"/>
        </w:rPr>
        <w:t> </w:t>
      </w:r>
      <w:r>
        <w:rPr>
          <w:sz w:val="20"/>
        </w:rPr>
        <w:t>remediation</w:t>
      </w:r>
      <w:r>
        <w:rPr>
          <w:spacing w:val="-5"/>
          <w:sz w:val="20"/>
        </w:rPr>
        <w:t> </w:t>
      </w:r>
      <w:r>
        <w:rPr>
          <w:sz w:val="20"/>
        </w:rPr>
        <w:t>of</w:t>
      </w:r>
      <w:r>
        <w:rPr>
          <w:spacing w:val="-5"/>
          <w:sz w:val="20"/>
        </w:rPr>
        <w:t> </w:t>
      </w:r>
      <w:r>
        <w:rPr>
          <w:sz w:val="20"/>
        </w:rPr>
        <w:t>the</w:t>
      </w:r>
      <w:r>
        <w:rPr>
          <w:spacing w:val="-5"/>
          <w:sz w:val="20"/>
        </w:rPr>
        <w:t> </w:t>
      </w:r>
      <w:r>
        <w:rPr>
          <w:sz w:val="20"/>
        </w:rPr>
        <w:t>relevant issues</w:t>
      </w:r>
      <w:r>
        <w:rPr>
          <w:spacing w:val="-3"/>
          <w:sz w:val="20"/>
        </w:rPr>
        <w:t> </w:t>
      </w:r>
      <w:r>
        <w:rPr>
          <w:sz w:val="20"/>
        </w:rPr>
        <w:t>in accordance with an agreed Rectification Plan provided that:</w:t>
      </w:r>
    </w:p>
    <w:p xmlns:wp14="http://schemas.microsoft.com/office/word/2010/wordml" w14:paraId="0F516707" wp14:textId="77777777">
      <w:pPr>
        <w:pStyle w:val="BodyText"/>
        <w:spacing w:before="12"/>
      </w:pPr>
    </w:p>
    <w:p xmlns:wp14="http://schemas.microsoft.com/office/word/2010/wordml" w14:paraId="5A44880D" wp14:textId="77777777">
      <w:pPr>
        <w:pStyle w:val="ListParagraph"/>
        <w:numPr>
          <w:ilvl w:val="0"/>
          <w:numId w:val="47"/>
        </w:numPr>
        <w:tabs>
          <w:tab w:val="left" w:leader="none" w:pos="2152"/>
        </w:tabs>
        <w:spacing w:before="0" w:after="0" w:line="240" w:lineRule="auto"/>
        <w:ind w:left="2152" w:right="429" w:hanging="850"/>
        <w:jc w:val="both"/>
        <w:rPr>
          <w:sz w:val="20"/>
        </w:rPr>
      </w:pPr>
      <w:r>
        <w:rPr>
          <w:sz w:val="20"/>
        </w:rPr>
        <w:t>any Rectification Plan shall be agreed before the issue of a conditional Milestone Achievement</w:t>
      </w:r>
      <w:r>
        <w:rPr>
          <w:spacing w:val="-10"/>
          <w:sz w:val="20"/>
        </w:rPr>
        <w:t> </w:t>
      </w:r>
      <w:r>
        <w:rPr>
          <w:sz w:val="20"/>
        </w:rPr>
        <w:t>Certificate</w:t>
      </w:r>
      <w:r>
        <w:rPr>
          <w:spacing w:val="-11"/>
          <w:sz w:val="20"/>
        </w:rPr>
        <w:t> </w:t>
      </w:r>
      <w:r>
        <w:rPr>
          <w:sz w:val="20"/>
        </w:rPr>
        <w:t>unless</w:t>
      </w:r>
      <w:r>
        <w:rPr>
          <w:spacing w:val="-9"/>
          <w:sz w:val="20"/>
        </w:rPr>
        <w:t> </w:t>
      </w:r>
      <w:r>
        <w:rPr>
          <w:sz w:val="20"/>
        </w:rPr>
        <w:t>the</w:t>
      </w:r>
      <w:r>
        <w:rPr>
          <w:spacing w:val="-11"/>
          <w:sz w:val="20"/>
        </w:rPr>
        <w:t> </w:t>
      </w:r>
      <w:r>
        <w:rPr>
          <w:sz w:val="20"/>
        </w:rPr>
        <w:t>Customer</w:t>
      </w:r>
      <w:r>
        <w:rPr>
          <w:spacing w:val="-10"/>
          <w:sz w:val="20"/>
        </w:rPr>
        <w:t> </w:t>
      </w:r>
      <w:r>
        <w:rPr>
          <w:sz w:val="20"/>
        </w:rPr>
        <w:t>agrees</w:t>
      </w:r>
      <w:r>
        <w:rPr>
          <w:spacing w:val="-10"/>
          <w:sz w:val="20"/>
        </w:rPr>
        <w:t> </w:t>
      </w:r>
      <w:r>
        <w:rPr>
          <w:sz w:val="20"/>
        </w:rPr>
        <w:t>otherwise</w:t>
      </w:r>
      <w:r>
        <w:rPr>
          <w:spacing w:val="-10"/>
          <w:sz w:val="20"/>
        </w:rPr>
        <w:t> </w:t>
      </w:r>
      <w:r>
        <w:rPr>
          <w:sz w:val="20"/>
        </w:rPr>
        <w:t>(in</w:t>
      </w:r>
      <w:r>
        <w:rPr>
          <w:spacing w:val="-11"/>
          <w:sz w:val="20"/>
        </w:rPr>
        <w:t> </w:t>
      </w:r>
      <w:r>
        <w:rPr>
          <w:sz w:val="20"/>
        </w:rPr>
        <w:t>which</w:t>
      </w:r>
      <w:r>
        <w:rPr>
          <w:spacing w:val="-11"/>
          <w:sz w:val="20"/>
        </w:rPr>
        <w:t> </w:t>
      </w:r>
      <w:r>
        <w:rPr>
          <w:sz w:val="20"/>
        </w:rPr>
        <w:t>case</w:t>
      </w:r>
      <w:r>
        <w:rPr>
          <w:spacing w:val="-11"/>
          <w:sz w:val="20"/>
        </w:rPr>
        <w:t> </w:t>
      </w:r>
      <w:r>
        <w:rPr>
          <w:sz w:val="20"/>
        </w:rPr>
        <w:t>the</w:t>
      </w:r>
      <w:r>
        <w:rPr>
          <w:spacing w:val="-9"/>
          <w:sz w:val="20"/>
        </w:rPr>
        <w:t> </w:t>
      </w:r>
      <w:r>
        <w:rPr>
          <w:sz w:val="20"/>
        </w:rPr>
        <w:t>Supplier shall</w:t>
      </w:r>
      <w:r>
        <w:rPr>
          <w:spacing w:val="-11"/>
          <w:sz w:val="20"/>
        </w:rPr>
        <w:t> </w:t>
      </w:r>
      <w:r>
        <w:rPr>
          <w:sz w:val="20"/>
        </w:rPr>
        <w:t>submit</w:t>
      </w:r>
      <w:r>
        <w:rPr>
          <w:spacing w:val="-10"/>
          <w:sz w:val="20"/>
        </w:rPr>
        <w:t> </w:t>
      </w:r>
      <w:r>
        <w:rPr>
          <w:sz w:val="20"/>
        </w:rPr>
        <w:t>a</w:t>
      </w:r>
      <w:r>
        <w:rPr>
          <w:spacing w:val="-11"/>
          <w:sz w:val="20"/>
        </w:rPr>
        <w:t> </w:t>
      </w:r>
      <w:r>
        <w:rPr>
          <w:sz w:val="20"/>
        </w:rPr>
        <w:t>Rectification</w:t>
      </w:r>
      <w:r>
        <w:rPr>
          <w:spacing w:val="-10"/>
          <w:sz w:val="20"/>
        </w:rPr>
        <w:t> </w:t>
      </w:r>
      <w:r>
        <w:rPr>
          <w:sz w:val="20"/>
        </w:rPr>
        <w:t>Plan</w:t>
      </w:r>
      <w:r>
        <w:rPr>
          <w:spacing w:val="-13"/>
          <w:sz w:val="20"/>
        </w:rPr>
        <w:t> </w:t>
      </w:r>
      <w:r>
        <w:rPr>
          <w:sz w:val="20"/>
        </w:rPr>
        <w:t>for</w:t>
      </w:r>
      <w:r>
        <w:rPr>
          <w:spacing w:val="-12"/>
          <w:sz w:val="20"/>
        </w:rPr>
        <w:t> </w:t>
      </w:r>
      <w:r>
        <w:rPr>
          <w:sz w:val="20"/>
        </w:rPr>
        <w:t>approval</w:t>
      </w:r>
      <w:r>
        <w:rPr>
          <w:spacing w:val="-11"/>
          <w:sz w:val="20"/>
        </w:rPr>
        <w:t> </w:t>
      </w:r>
      <w:r>
        <w:rPr>
          <w:sz w:val="20"/>
        </w:rPr>
        <w:t>by</w:t>
      </w:r>
      <w:r>
        <w:rPr>
          <w:spacing w:val="-12"/>
          <w:sz w:val="20"/>
        </w:rPr>
        <w:t> </w:t>
      </w:r>
      <w:r>
        <w:rPr>
          <w:sz w:val="20"/>
        </w:rPr>
        <w:t>the</w:t>
      </w:r>
      <w:r>
        <w:rPr>
          <w:spacing w:val="-13"/>
          <w:sz w:val="20"/>
        </w:rPr>
        <w:t> </w:t>
      </w:r>
      <w:r>
        <w:rPr>
          <w:sz w:val="20"/>
        </w:rPr>
        <w:t>Customer</w:t>
      </w:r>
      <w:r>
        <w:rPr>
          <w:spacing w:val="-12"/>
          <w:sz w:val="20"/>
        </w:rPr>
        <w:t> </w:t>
      </w:r>
      <w:r>
        <w:rPr>
          <w:sz w:val="20"/>
        </w:rPr>
        <w:t>within</w:t>
      </w:r>
      <w:r>
        <w:rPr>
          <w:spacing w:val="-11"/>
          <w:sz w:val="20"/>
        </w:rPr>
        <w:t> </w:t>
      </w:r>
      <w:r>
        <w:rPr>
          <w:sz w:val="20"/>
        </w:rPr>
        <w:t>ten</w:t>
      </w:r>
      <w:r>
        <w:rPr>
          <w:spacing w:val="-13"/>
          <w:sz w:val="20"/>
        </w:rPr>
        <w:t> </w:t>
      </w:r>
      <w:r>
        <w:rPr>
          <w:sz w:val="20"/>
        </w:rPr>
        <w:t>(10)</w:t>
      </w:r>
      <w:r>
        <w:rPr>
          <w:spacing w:val="-2"/>
          <w:sz w:val="20"/>
        </w:rPr>
        <w:t> </w:t>
      </w:r>
      <w:r>
        <w:rPr>
          <w:sz w:val="20"/>
        </w:rPr>
        <w:t>Working</w:t>
      </w:r>
      <w:r>
        <w:rPr>
          <w:spacing w:val="-13"/>
          <w:sz w:val="20"/>
        </w:rPr>
        <w:t> </w:t>
      </w:r>
      <w:r>
        <w:rPr>
          <w:sz w:val="20"/>
        </w:rPr>
        <w:t>Days of receipt of the Customer's report pursuant to Paragraph </w:t>
      </w:r>
      <w:hyperlink w:history="true" w:anchor="_bookmark2">
        <w:r>
          <w:rPr>
            <w:sz w:val="20"/>
          </w:rPr>
          <w:t>2.3</w:t>
        </w:r>
      </w:hyperlink>
      <w:r>
        <w:rPr>
          <w:sz w:val="20"/>
        </w:rPr>
        <w:t>); and</w:t>
      </w:r>
    </w:p>
    <w:p xmlns:wp14="http://schemas.microsoft.com/office/word/2010/wordml" w14:paraId="6313D4C8" wp14:textId="77777777">
      <w:pPr>
        <w:spacing w:after="0" w:line="240" w:lineRule="auto"/>
        <w:jc w:val="both"/>
        <w:rPr>
          <w:sz w:val="20"/>
        </w:rPr>
        <w:sectPr>
          <w:pgSz w:w="11920" w:h="16860" w:orient="portrait"/>
          <w:pgMar w:top="1220" w:right="700" w:bottom="1060" w:left="680" w:header="693" w:footer="831"/>
          <w:cols w:num="1"/>
        </w:sectPr>
      </w:pPr>
    </w:p>
    <w:p xmlns:wp14="http://schemas.microsoft.com/office/word/2010/wordml" w14:paraId="1670758D" wp14:textId="77777777">
      <w:pPr>
        <w:pStyle w:val="ListParagraph"/>
        <w:numPr>
          <w:ilvl w:val="0"/>
          <w:numId w:val="47"/>
        </w:numPr>
        <w:tabs>
          <w:tab w:val="left" w:leader="none" w:pos="2152"/>
        </w:tabs>
        <w:spacing w:before="164" w:after="0" w:line="240" w:lineRule="auto"/>
        <w:ind w:left="2152" w:right="447" w:hanging="850"/>
        <w:jc w:val="both"/>
        <w:rPr>
          <w:sz w:val="20"/>
        </w:rPr>
      </w:pPr>
      <w:r>
        <w:rPr>
          <w:sz w:val="20"/>
        </w:rPr>
        <w:t>where the Customer issues a conditional Milestone Achievement Certificate, it may (but shall not be obliged to) revise the failed Milestone Date and any subsequent Milestone </w:t>
      </w:r>
      <w:r>
        <w:rPr>
          <w:spacing w:val="-2"/>
          <w:sz w:val="20"/>
        </w:rPr>
        <w:t>Date.</w:t>
      </w:r>
    </w:p>
    <w:p xmlns:wp14="http://schemas.microsoft.com/office/word/2010/wordml" w14:paraId="183D9767" wp14:textId="77777777">
      <w:pPr>
        <w:pStyle w:val="BodyText"/>
        <w:spacing w:before="9"/>
      </w:pPr>
    </w:p>
    <w:p xmlns:wp14="http://schemas.microsoft.com/office/word/2010/wordml" w14:paraId="0B29A764" wp14:textId="77777777">
      <w:pPr>
        <w:pStyle w:val="ListParagraph"/>
        <w:numPr>
          <w:ilvl w:val="0"/>
          <w:numId w:val="44"/>
        </w:numPr>
        <w:tabs>
          <w:tab w:val="left" w:leader="none" w:pos="1305"/>
        </w:tabs>
        <w:spacing w:before="0" w:after="0" w:line="240" w:lineRule="auto"/>
        <w:ind w:left="1305" w:right="0" w:hanging="855"/>
        <w:jc w:val="left"/>
        <w:rPr>
          <w:b/>
          <w:sz w:val="20"/>
        </w:rPr>
      </w:pPr>
      <w:r>
        <w:rPr>
          <w:b/>
          <w:spacing w:val="-4"/>
          <w:sz w:val="20"/>
        </w:rPr>
        <w:t>RISK</w:t>
      </w:r>
    </w:p>
    <w:p xmlns:wp14="http://schemas.microsoft.com/office/word/2010/wordml" w14:paraId="2C821F3A" wp14:textId="77777777">
      <w:pPr>
        <w:pStyle w:val="BodyText"/>
        <w:spacing w:before="11"/>
        <w:rPr>
          <w:b/>
        </w:rPr>
      </w:pPr>
    </w:p>
    <w:p xmlns:wp14="http://schemas.microsoft.com/office/word/2010/wordml" w14:paraId="12522EE2" wp14:textId="77777777">
      <w:pPr>
        <w:pStyle w:val="ListParagraph"/>
        <w:numPr>
          <w:ilvl w:val="1"/>
          <w:numId w:val="44"/>
        </w:numPr>
        <w:tabs>
          <w:tab w:val="left" w:leader="none" w:pos="1305"/>
        </w:tabs>
        <w:spacing w:before="0" w:after="0" w:line="240" w:lineRule="auto"/>
        <w:ind w:left="1305" w:right="441" w:hanging="855"/>
        <w:jc w:val="both"/>
        <w:rPr>
          <w:sz w:val="20"/>
        </w:rPr>
      </w:pPr>
      <w:r>
        <w:rPr>
          <w:sz w:val="20"/>
        </w:rPr>
        <w:t>The issue of a Milestone Achievement Certificate and/or a conditional Milestone Achievement Certificate shall not:</w:t>
      </w:r>
    </w:p>
    <w:p xmlns:wp14="http://schemas.microsoft.com/office/word/2010/wordml" w14:paraId="118136F6" wp14:textId="77777777">
      <w:pPr>
        <w:pStyle w:val="BodyText"/>
        <w:spacing w:before="10"/>
      </w:pPr>
    </w:p>
    <w:p xmlns:wp14="http://schemas.microsoft.com/office/word/2010/wordml" w14:paraId="116FD344" wp14:textId="77777777">
      <w:pPr>
        <w:pStyle w:val="ListParagraph"/>
        <w:numPr>
          <w:ilvl w:val="0"/>
          <w:numId w:val="48"/>
        </w:numPr>
        <w:tabs>
          <w:tab w:val="left" w:leader="none" w:pos="2152"/>
        </w:tabs>
        <w:spacing w:before="1" w:after="0" w:line="240" w:lineRule="auto"/>
        <w:ind w:left="2152" w:right="441" w:hanging="850"/>
        <w:jc w:val="both"/>
        <w:rPr>
          <w:sz w:val="20"/>
        </w:rPr>
      </w:pPr>
      <w:r>
        <w:rPr>
          <w:sz w:val="20"/>
        </w:rPr>
        <w:t>operate to transfer any risk that the relevant Milestone is complete or will meet and/or satisfy the Customer's requirements for that Milestone; or</w:t>
      </w:r>
    </w:p>
    <w:p xmlns:wp14="http://schemas.microsoft.com/office/word/2010/wordml" w14:paraId="3A6CA74B" wp14:textId="77777777">
      <w:pPr>
        <w:pStyle w:val="BodyText"/>
        <w:spacing w:before="8"/>
      </w:pPr>
    </w:p>
    <w:p xmlns:wp14="http://schemas.microsoft.com/office/word/2010/wordml" w14:paraId="107388E6" wp14:textId="77777777">
      <w:pPr>
        <w:pStyle w:val="ListParagraph"/>
        <w:numPr>
          <w:ilvl w:val="0"/>
          <w:numId w:val="48"/>
        </w:numPr>
        <w:tabs>
          <w:tab w:val="left" w:leader="none" w:pos="2152"/>
        </w:tabs>
        <w:spacing w:before="0" w:after="0" w:line="240" w:lineRule="auto"/>
        <w:ind w:left="2152" w:right="444" w:hanging="850"/>
        <w:jc w:val="both"/>
        <w:rPr>
          <w:sz w:val="20"/>
        </w:rPr>
      </w:pPr>
      <w:r>
        <w:rPr>
          <w:sz w:val="20"/>
        </w:rPr>
        <w:t>affect the Customer's right subsequently to reject all or any element of the deliverables in respect of any Milestone to which the Milestone Achievement Certificate relates.</w:t>
      </w:r>
    </w:p>
    <w:p xmlns:wp14="http://schemas.microsoft.com/office/word/2010/wordml" w14:paraId="46FE412C" wp14:textId="77777777">
      <w:pPr>
        <w:pStyle w:val="BodyText"/>
        <w:spacing w:before="11"/>
      </w:pPr>
    </w:p>
    <w:p xmlns:wp14="http://schemas.microsoft.com/office/word/2010/wordml" w14:paraId="4FB3786A" wp14:textId="77777777">
      <w:pPr>
        <w:pStyle w:val="ListParagraph"/>
        <w:numPr>
          <w:ilvl w:val="1"/>
          <w:numId w:val="44"/>
        </w:numPr>
        <w:tabs>
          <w:tab w:val="left" w:leader="none" w:pos="1305"/>
        </w:tabs>
        <w:spacing w:before="0" w:after="0" w:line="240" w:lineRule="auto"/>
        <w:ind w:left="1305" w:right="441" w:hanging="855"/>
        <w:jc w:val="both"/>
        <w:rPr>
          <w:sz w:val="20"/>
        </w:rPr>
      </w:pPr>
      <w:r>
        <w:rPr>
          <w:sz w:val="20"/>
        </w:rPr>
        <w:t>Notwithstanding the issuing of any Milestone Achievement Certificate, the Supplier shall remain solely responsible for ensuring that:</w:t>
      </w:r>
    </w:p>
    <w:p xmlns:wp14="http://schemas.microsoft.com/office/word/2010/wordml" w14:paraId="76F7E902" wp14:textId="77777777">
      <w:pPr>
        <w:pStyle w:val="BodyText"/>
        <w:spacing w:before="11"/>
      </w:pPr>
    </w:p>
    <w:p xmlns:wp14="http://schemas.microsoft.com/office/word/2010/wordml" w14:paraId="46ED67D9" wp14:textId="77777777">
      <w:pPr>
        <w:pStyle w:val="ListParagraph"/>
        <w:numPr>
          <w:ilvl w:val="0"/>
          <w:numId w:val="49"/>
        </w:numPr>
        <w:tabs>
          <w:tab w:val="left" w:leader="none" w:pos="2152"/>
        </w:tabs>
        <w:spacing w:before="0" w:after="0" w:line="240" w:lineRule="auto"/>
        <w:ind w:left="2152" w:right="439" w:hanging="850"/>
        <w:jc w:val="both"/>
        <w:rPr>
          <w:sz w:val="20"/>
        </w:rPr>
      </w:pPr>
      <w:r>
        <w:rPr>
          <w:sz w:val="20"/>
        </w:rPr>
        <w:t>the</w:t>
      </w:r>
      <w:r>
        <w:rPr>
          <w:spacing w:val="-6"/>
          <w:sz w:val="20"/>
        </w:rPr>
        <w:t> </w:t>
      </w:r>
      <w:r>
        <w:rPr>
          <w:sz w:val="20"/>
        </w:rPr>
        <w:t>Supplier</w:t>
      </w:r>
      <w:r>
        <w:rPr>
          <w:spacing w:val="-5"/>
          <w:sz w:val="20"/>
        </w:rPr>
        <w:t> </w:t>
      </w:r>
      <w:r>
        <w:rPr>
          <w:sz w:val="20"/>
        </w:rPr>
        <w:t>Solution</w:t>
      </w:r>
      <w:r>
        <w:rPr>
          <w:spacing w:val="-6"/>
          <w:sz w:val="20"/>
        </w:rPr>
        <w:t> </w:t>
      </w:r>
      <w:r>
        <w:rPr>
          <w:sz w:val="20"/>
        </w:rPr>
        <w:t>as</w:t>
      </w:r>
      <w:r>
        <w:rPr>
          <w:spacing w:val="-6"/>
          <w:sz w:val="20"/>
        </w:rPr>
        <w:t> </w:t>
      </w:r>
      <w:r>
        <w:rPr>
          <w:sz w:val="20"/>
        </w:rPr>
        <w:t>designed</w:t>
      </w:r>
      <w:r>
        <w:rPr>
          <w:spacing w:val="-7"/>
          <w:sz w:val="20"/>
        </w:rPr>
        <w:t> </w:t>
      </w:r>
      <w:r>
        <w:rPr>
          <w:sz w:val="20"/>
        </w:rPr>
        <w:t>and</w:t>
      </w:r>
      <w:r>
        <w:rPr>
          <w:spacing w:val="-6"/>
          <w:sz w:val="20"/>
        </w:rPr>
        <w:t> </w:t>
      </w:r>
      <w:r>
        <w:rPr>
          <w:sz w:val="20"/>
        </w:rPr>
        <w:t>developed</w:t>
      </w:r>
      <w:r>
        <w:rPr>
          <w:spacing w:val="-6"/>
          <w:sz w:val="20"/>
        </w:rPr>
        <w:t> </w:t>
      </w:r>
      <w:r>
        <w:rPr>
          <w:sz w:val="20"/>
        </w:rPr>
        <w:t>is</w:t>
      </w:r>
      <w:r>
        <w:rPr>
          <w:spacing w:val="-5"/>
          <w:sz w:val="20"/>
        </w:rPr>
        <w:t> </w:t>
      </w:r>
      <w:r>
        <w:rPr>
          <w:sz w:val="20"/>
        </w:rPr>
        <w:t>suitable</w:t>
      </w:r>
      <w:r>
        <w:rPr>
          <w:spacing w:val="-7"/>
          <w:sz w:val="20"/>
        </w:rPr>
        <w:t> </w:t>
      </w:r>
      <w:r>
        <w:rPr>
          <w:sz w:val="20"/>
        </w:rPr>
        <w:t>for</w:t>
      </w:r>
      <w:r>
        <w:rPr>
          <w:spacing w:val="-7"/>
          <w:sz w:val="20"/>
        </w:rPr>
        <w:t> </w:t>
      </w:r>
      <w:r>
        <w:rPr>
          <w:sz w:val="20"/>
        </w:rPr>
        <w:t>the</w:t>
      </w:r>
      <w:r>
        <w:rPr>
          <w:spacing w:val="-6"/>
          <w:sz w:val="20"/>
        </w:rPr>
        <w:t> </w:t>
      </w:r>
      <w:r>
        <w:rPr>
          <w:sz w:val="20"/>
        </w:rPr>
        <w:t>delivery</w:t>
      </w:r>
      <w:r>
        <w:rPr>
          <w:spacing w:val="-6"/>
          <w:sz w:val="20"/>
        </w:rPr>
        <w:t> </w:t>
      </w:r>
      <w:r>
        <w:rPr>
          <w:sz w:val="20"/>
        </w:rPr>
        <w:t>of</w:t>
      </w:r>
      <w:r>
        <w:rPr>
          <w:spacing w:val="-6"/>
          <w:sz w:val="20"/>
        </w:rPr>
        <w:t> </w:t>
      </w:r>
      <w:r>
        <w:rPr>
          <w:sz w:val="20"/>
        </w:rPr>
        <w:t>theServices and meets the Customer Requirements;</w:t>
      </w:r>
    </w:p>
    <w:p xmlns:wp14="http://schemas.microsoft.com/office/word/2010/wordml" w14:paraId="1A64B853" wp14:textId="77777777">
      <w:pPr>
        <w:pStyle w:val="BodyText"/>
        <w:spacing w:before="9"/>
      </w:pPr>
    </w:p>
    <w:p xmlns:wp14="http://schemas.microsoft.com/office/word/2010/wordml" w14:paraId="310040F6" wp14:textId="77777777">
      <w:pPr>
        <w:pStyle w:val="ListParagraph"/>
        <w:numPr>
          <w:ilvl w:val="0"/>
          <w:numId w:val="49"/>
        </w:numPr>
        <w:tabs>
          <w:tab w:val="left" w:leader="none" w:pos="2152"/>
        </w:tabs>
        <w:spacing w:before="0" w:after="0" w:line="240" w:lineRule="auto"/>
        <w:ind w:left="2152" w:right="0" w:hanging="850"/>
        <w:jc w:val="left"/>
        <w:rPr>
          <w:sz w:val="20"/>
        </w:rPr>
      </w:pPr>
      <w:r>
        <w:rPr>
          <w:sz w:val="20"/>
        </w:rPr>
        <w:t>the</w:t>
      </w:r>
      <w:r>
        <w:rPr>
          <w:spacing w:val="-9"/>
          <w:sz w:val="20"/>
        </w:rPr>
        <w:t> </w:t>
      </w:r>
      <w:r>
        <w:rPr>
          <w:sz w:val="20"/>
        </w:rPr>
        <w:t>Services</w:t>
      </w:r>
      <w:r>
        <w:rPr>
          <w:spacing w:val="-8"/>
          <w:sz w:val="20"/>
        </w:rPr>
        <w:t> </w:t>
      </w:r>
      <w:r>
        <w:rPr>
          <w:sz w:val="20"/>
        </w:rPr>
        <w:t>are</w:t>
      </w:r>
      <w:r>
        <w:rPr>
          <w:spacing w:val="-6"/>
          <w:sz w:val="20"/>
        </w:rPr>
        <w:t> </w:t>
      </w:r>
      <w:r>
        <w:rPr>
          <w:sz w:val="20"/>
        </w:rPr>
        <w:t>implemented</w:t>
      </w:r>
      <w:r>
        <w:rPr>
          <w:spacing w:val="-10"/>
          <w:sz w:val="20"/>
        </w:rPr>
        <w:t> </w:t>
      </w:r>
      <w:r>
        <w:rPr>
          <w:sz w:val="20"/>
        </w:rPr>
        <w:t>in</w:t>
      </w:r>
      <w:r>
        <w:rPr>
          <w:spacing w:val="-8"/>
          <w:sz w:val="20"/>
        </w:rPr>
        <w:t> </w:t>
      </w:r>
      <w:r>
        <w:rPr>
          <w:sz w:val="20"/>
        </w:rPr>
        <w:t>accordance</w:t>
      </w:r>
      <w:r>
        <w:rPr>
          <w:spacing w:val="-6"/>
          <w:sz w:val="20"/>
        </w:rPr>
        <w:t> </w:t>
      </w:r>
      <w:r>
        <w:rPr>
          <w:sz w:val="20"/>
        </w:rPr>
        <w:t>with</w:t>
      </w:r>
      <w:r>
        <w:rPr>
          <w:spacing w:val="-10"/>
          <w:sz w:val="20"/>
        </w:rPr>
        <w:t> </w:t>
      </w:r>
      <w:r>
        <w:rPr>
          <w:sz w:val="20"/>
        </w:rPr>
        <w:t>this</w:t>
      </w:r>
      <w:r>
        <w:rPr>
          <w:spacing w:val="-3"/>
          <w:sz w:val="20"/>
        </w:rPr>
        <w:t> </w:t>
      </w:r>
      <w:r>
        <w:rPr>
          <w:sz w:val="20"/>
        </w:rPr>
        <w:t>Call-Off</w:t>
      </w:r>
      <w:r>
        <w:rPr>
          <w:spacing w:val="-8"/>
          <w:sz w:val="20"/>
        </w:rPr>
        <w:t> </w:t>
      </w:r>
      <w:r>
        <w:rPr>
          <w:sz w:val="20"/>
        </w:rPr>
        <w:t>Contract;</w:t>
      </w:r>
      <w:r>
        <w:rPr>
          <w:spacing w:val="-9"/>
          <w:sz w:val="20"/>
        </w:rPr>
        <w:t> </w:t>
      </w:r>
      <w:r>
        <w:rPr>
          <w:spacing w:val="-5"/>
          <w:sz w:val="20"/>
        </w:rPr>
        <w:t>and</w:t>
      </w:r>
    </w:p>
    <w:p xmlns:wp14="http://schemas.microsoft.com/office/word/2010/wordml" w14:paraId="670EA63D" wp14:textId="77777777">
      <w:pPr>
        <w:pStyle w:val="BodyText"/>
        <w:spacing w:before="12"/>
      </w:pPr>
    </w:p>
    <w:p xmlns:wp14="http://schemas.microsoft.com/office/word/2010/wordml" w14:paraId="48FA2A91" wp14:textId="77777777">
      <w:pPr>
        <w:pStyle w:val="ListParagraph"/>
        <w:numPr>
          <w:ilvl w:val="0"/>
          <w:numId w:val="49"/>
        </w:numPr>
        <w:tabs>
          <w:tab w:val="left" w:leader="none" w:pos="2152"/>
        </w:tabs>
        <w:spacing w:before="1" w:after="0" w:line="240" w:lineRule="auto"/>
        <w:ind w:left="2152" w:right="433" w:hanging="850"/>
        <w:jc w:val="both"/>
        <w:rPr>
          <w:sz w:val="20"/>
        </w:rPr>
      </w:pPr>
      <w:r>
        <w:rPr>
          <w:sz w:val="20"/>
        </w:rPr>
        <w:t>each Target Performance Level is met in accordance with Schedule 2.2 (Call-Off Performance Levels) of this Call-Off Contract.</w:t>
      </w:r>
    </w:p>
    <w:p xmlns:wp14="http://schemas.microsoft.com/office/word/2010/wordml" w14:paraId="22C5B2D8" wp14:textId="77777777">
      <w:pPr>
        <w:pStyle w:val="BodyText"/>
        <w:spacing w:before="8"/>
      </w:pPr>
    </w:p>
    <w:p xmlns:wp14="http://schemas.microsoft.com/office/word/2010/wordml" w14:paraId="031E3C0F" wp14:textId="77777777">
      <w:pPr>
        <w:pStyle w:val="ListParagraph"/>
        <w:numPr>
          <w:ilvl w:val="0"/>
          <w:numId w:val="44"/>
        </w:numPr>
        <w:tabs>
          <w:tab w:val="left" w:leader="none" w:pos="1305"/>
        </w:tabs>
        <w:spacing w:before="0" w:after="0" w:line="240" w:lineRule="auto"/>
        <w:ind w:left="1305" w:right="0" w:hanging="855"/>
        <w:jc w:val="left"/>
        <w:rPr>
          <w:b/>
          <w:sz w:val="20"/>
        </w:rPr>
      </w:pPr>
      <w:bookmarkStart w:name="_bookmark4" w:id="5"/>
      <w:bookmarkEnd w:id="5"/>
      <w:r>
        <w:rPr/>
      </w:r>
      <w:r>
        <w:rPr>
          <w:b/>
          <w:sz w:val="20"/>
        </w:rPr>
        <w:t>MISSED</w:t>
      </w:r>
      <w:r>
        <w:rPr>
          <w:b/>
          <w:spacing w:val="-14"/>
          <w:sz w:val="20"/>
        </w:rPr>
        <w:t> </w:t>
      </w:r>
      <w:r>
        <w:rPr>
          <w:b/>
          <w:sz w:val="20"/>
        </w:rPr>
        <w:t>MILESTONE</w:t>
      </w:r>
      <w:r>
        <w:rPr>
          <w:b/>
          <w:spacing w:val="-14"/>
          <w:sz w:val="20"/>
        </w:rPr>
        <w:t> </w:t>
      </w:r>
      <w:r>
        <w:rPr>
          <w:b/>
          <w:spacing w:val="-2"/>
          <w:sz w:val="20"/>
        </w:rPr>
        <w:t>DATE(S)</w:t>
      </w:r>
    </w:p>
    <w:p xmlns:wp14="http://schemas.microsoft.com/office/word/2010/wordml" w14:paraId="7829CC3B" wp14:textId="77777777">
      <w:pPr>
        <w:pStyle w:val="BodyText"/>
        <w:spacing w:before="10"/>
        <w:rPr>
          <w:b/>
        </w:rPr>
      </w:pPr>
    </w:p>
    <w:p xmlns:wp14="http://schemas.microsoft.com/office/word/2010/wordml" w14:paraId="56A66AD7" wp14:textId="77777777">
      <w:pPr>
        <w:pStyle w:val="ListParagraph"/>
        <w:numPr>
          <w:ilvl w:val="1"/>
          <w:numId w:val="44"/>
        </w:numPr>
        <w:tabs>
          <w:tab w:val="left" w:leader="none" w:pos="1305"/>
        </w:tabs>
        <w:spacing w:before="1" w:after="0" w:line="240" w:lineRule="auto"/>
        <w:ind w:left="1305" w:right="437" w:hanging="855"/>
        <w:jc w:val="both"/>
        <w:rPr>
          <w:sz w:val="20"/>
        </w:rPr>
      </w:pPr>
      <w:r>
        <w:rPr>
          <w:sz w:val="20"/>
        </w:rPr>
        <w:t>If any Milestone has not been Achieved on or before the relevant Milestone Date the Customer shall</w:t>
      </w:r>
      <w:r>
        <w:rPr>
          <w:spacing w:val="40"/>
          <w:sz w:val="20"/>
        </w:rPr>
        <w:t> </w:t>
      </w:r>
      <w:r>
        <w:rPr>
          <w:sz w:val="20"/>
        </w:rPr>
        <w:t>be</w:t>
      </w:r>
      <w:r>
        <w:rPr>
          <w:spacing w:val="40"/>
          <w:sz w:val="20"/>
        </w:rPr>
        <w:t> </w:t>
      </w:r>
      <w:r>
        <w:rPr>
          <w:sz w:val="20"/>
        </w:rPr>
        <w:t>entitled</w:t>
      </w:r>
      <w:r>
        <w:rPr>
          <w:spacing w:val="40"/>
          <w:sz w:val="20"/>
        </w:rPr>
        <w:t> </w:t>
      </w:r>
      <w:r>
        <w:rPr>
          <w:sz w:val="20"/>
        </w:rPr>
        <w:t>to</w:t>
      </w:r>
      <w:r>
        <w:rPr>
          <w:spacing w:val="40"/>
          <w:sz w:val="20"/>
        </w:rPr>
        <w:t> </w:t>
      </w:r>
      <w:r>
        <w:rPr>
          <w:sz w:val="20"/>
        </w:rPr>
        <w:t>issue</w:t>
      </w:r>
      <w:r>
        <w:rPr>
          <w:spacing w:val="40"/>
          <w:sz w:val="20"/>
        </w:rPr>
        <w:t> </w:t>
      </w:r>
      <w:r>
        <w:rPr>
          <w:sz w:val="20"/>
        </w:rPr>
        <w:t>an</w:t>
      </w:r>
      <w:r>
        <w:rPr>
          <w:spacing w:val="40"/>
          <w:sz w:val="20"/>
        </w:rPr>
        <w:t> </w:t>
      </w:r>
      <w:r>
        <w:rPr>
          <w:sz w:val="20"/>
        </w:rPr>
        <w:t>Improvement</w:t>
      </w:r>
      <w:r>
        <w:rPr>
          <w:spacing w:val="40"/>
          <w:sz w:val="20"/>
        </w:rPr>
        <w:t> </w:t>
      </w:r>
      <w:r>
        <w:rPr>
          <w:sz w:val="20"/>
        </w:rPr>
        <w:t>Notice</w:t>
      </w:r>
      <w:r>
        <w:rPr>
          <w:spacing w:val="40"/>
          <w:sz w:val="20"/>
        </w:rPr>
        <w:t> </w:t>
      </w:r>
      <w:r>
        <w:rPr>
          <w:sz w:val="20"/>
        </w:rPr>
        <w:t>in</w:t>
      </w:r>
      <w:r>
        <w:rPr>
          <w:spacing w:val="40"/>
          <w:sz w:val="20"/>
        </w:rPr>
        <w:t> </w:t>
      </w:r>
      <w:r>
        <w:rPr>
          <w:sz w:val="20"/>
        </w:rPr>
        <w:t>accordance</w:t>
      </w:r>
      <w:r>
        <w:rPr>
          <w:spacing w:val="40"/>
          <w:sz w:val="20"/>
        </w:rPr>
        <w:t> </w:t>
      </w:r>
      <w:r>
        <w:rPr>
          <w:sz w:val="20"/>
        </w:rPr>
        <w:t>with</w:t>
      </w:r>
      <w:r>
        <w:rPr>
          <w:spacing w:val="40"/>
          <w:sz w:val="20"/>
        </w:rPr>
        <w:t> </w:t>
      </w:r>
      <w:r>
        <w:rPr>
          <w:sz w:val="20"/>
        </w:rPr>
        <w:t>the</w:t>
      </w:r>
      <w:r>
        <w:rPr>
          <w:spacing w:val="40"/>
          <w:sz w:val="20"/>
        </w:rPr>
        <w:t> </w:t>
      </w:r>
      <w:r>
        <w:rPr>
          <w:sz w:val="20"/>
        </w:rPr>
        <w:t>provisions</w:t>
      </w:r>
      <w:r>
        <w:rPr>
          <w:spacing w:val="40"/>
          <w:sz w:val="20"/>
        </w:rPr>
        <w:t> </w:t>
      </w:r>
      <w:r>
        <w:rPr>
          <w:sz w:val="20"/>
        </w:rPr>
        <w:t>of</w:t>
      </w:r>
      <w:r>
        <w:rPr>
          <w:spacing w:val="40"/>
          <w:sz w:val="20"/>
        </w:rPr>
        <w:t> </w:t>
      </w:r>
      <w:r>
        <w:rPr>
          <w:sz w:val="20"/>
        </w:rPr>
        <w:t>Clause</w:t>
      </w:r>
    </w:p>
    <w:p xmlns:wp14="http://schemas.microsoft.com/office/word/2010/wordml" w14:paraId="0F8565C2" wp14:textId="77777777">
      <w:pPr>
        <w:pStyle w:val="BodyText"/>
        <w:spacing w:line="226" w:lineRule="exact"/>
        <w:ind w:left="1305"/>
      </w:pPr>
      <w:r>
        <w:rPr/>
        <w:t>31.14.4</w:t>
      </w:r>
      <w:r>
        <w:rPr>
          <w:spacing w:val="-7"/>
        </w:rPr>
        <w:t> </w:t>
      </w:r>
      <w:r>
        <w:rPr/>
        <w:t>of</w:t>
      </w:r>
      <w:r>
        <w:rPr>
          <w:spacing w:val="-7"/>
        </w:rPr>
        <w:t> </w:t>
      </w:r>
      <w:r>
        <w:rPr/>
        <w:t>the</w:t>
      </w:r>
      <w:r>
        <w:rPr>
          <w:spacing w:val="-9"/>
        </w:rPr>
        <w:t> </w:t>
      </w:r>
      <w:r>
        <w:rPr/>
        <w:t>Framework</w:t>
      </w:r>
      <w:r>
        <w:rPr>
          <w:spacing w:val="-2"/>
        </w:rPr>
        <w:t> Agreement.</w:t>
      </w:r>
    </w:p>
    <w:p xmlns:wp14="http://schemas.microsoft.com/office/word/2010/wordml" w14:paraId="1E0D2375" wp14:textId="77777777">
      <w:pPr>
        <w:pStyle w:val="BodyText"/>
        <w:spacing w:before="12"/>
      </w:pPr>
    </w:p>
    <w:p xmlns:wp14="http://schemas.microsoft.com/office/word/2010/wordml" w14:paraId="0F3E5BC5" wp14:textId="77777777">
      <w:pPr>
        <w:pStyle w:val="ListParagraph"/>
        <w:numPr>
          <w:ilvl w:val="1"/>
          <w:numId w:val="44"/>
        </w:numPr>
        <w:tabs>
          <w:tab w:val="left" w:leader="none" w:pos="1305"/>
        </w:tabs>
        <w:spacing w:before="0" w:after="0" w:line="240" w:lineRule="auto"/>
        <w:ind w:left="1305" w:right="431" w:hanging="855"/>
        <w:jc w:val="both"/>
        <w:rPr>
          <w:sz w:val="20"/>
        </w:rPr>
      </w:pPr>
      <w:r>
        <w:rPr>
          <w:sz w:val="20"/>
        </w:rPr>
        <w:t>If a Key Milestone has not been achieved by the Milestone Date, it shall be considered a Notifiable Default</w:t>
      </w:r>
      <w:r>
        <w:rPr>
          <w:spacing w:val="-10"/>
          <w:sz w:val="20"/>
        </w:rPr>
        <w:t> </w:t>
      </w:r>
      <w:r>
        <w:rPr>
          <w:sz w:val="20"/>
        </w:rPr>
        <w:t>and</w:t>
      </w:r>
      <w:r>
        <w:rPr>
          <w:spacing w:val="-13"/>
          <w:sz w:val="20"/>
        </w:rPr>
        <w:t> </w:t>
      </w:r>
      <w:r>
        <w:rPr>
          <w:sz w:val="20"/>
        </w:rPr>
        <w:t>the</w:t>
      </w:r>
      <w:r>
        <w:rPr>
          <w:spacing w:val="-10"/>
          <w:sz w:val="20"/>
        </w:rPr>
        <w:t> </w:t>
      </w:r>
      <w:r>
        <w:rPr>
          <w:sz w:val="20"/>
        </w:rPr>
        <w:t>Rectification</w:t>
      </w:r>
      <w:r>
        <w:rPr>
          <w:spacing w:val="-11"/>
          <w:sz w:val="20"/>
        </w:rPr>
        <w:t> </w:t>
      </w:r>
      <w:r>
        <w:rPr>
          <w:sz w:val="20"/>
        </w:rPr>
        <w:t>Plan</w:t>
      </w:r>
      <w:r>
        <w:rPr>
          <w:spacing w:val="-11"/>
          <w:sz w:val="20"/>
        </w:rPr>
        <w:t> </w:t>
      </w:r>
      <w:r>
        <w:rPr>
          <w:sz w:val="20"/>
        </w:rPr>
        <w:t>Process</w:t>
      </w:r>
      <w:r>
        <w:rPr>
          <w:spacing w:val="-10"/>
          <w:sz w:val="20"/>
        </w:rPr>
        <w:t> </w:t>
      </w:r>
      <w:r>
        <w:rPr>
          <w:sz w:val="20"/>
        </w:rPr>
        <w:t>as</w:t>
      </w:r>
      <w:r>
        <w:rPr>
          <w:spacing w:val="-11"/>
          <w:sz w:val="20"/>
        </w:rPr>
        <w:t> </w:t>
      </w:r>
      <w:r>
        <w:rPr>
          <w:sz w:val="20"/>
        </w:rPr>
        <w:t>set</w:t>
      </w:r>
      <w:r>
        <w:rPr>
          <w:spacing w:val="-13"/>
          <w:sz w:val="20"/>
        </w:rPr>
        <w:t> </w:t>
      </w:r>
      <w:r>
        <w:rPr>
          <w:sz w:val="20"/>
        </w:rPr>
        <w:t>out</w:t>
      </w:r>
      <w:r>
        <w:rPr>
          <w:spacing w:val="-10"/>
          <w:sz w:val="20"/>
        </w:rPr>
        <w:t> </w:t>
      </w:r>
      <w:r>
        <w:rPr>
          <w:sz w:val="20"/>
        </w:rPr>
        <w:t>in</w:t>
      </w:r>
      <w:r>
        <w:rPr>
          <w:spacing w:val="-6"/>
          <w:sz w:val="20"/>
        </w:rPr>
        <w:t> </w:t>
      </w:r>
      <w:r>
        <w:rPr>
          <w:sz w:val="20"/>
        </w:rPr>
        <w:t>Clause</w:t>
      </w:r>
      <w:r>
        <w:rPr>
          <w:spacing w:val="-13"/>
          <w:sz w:val="20"/>
        </w:rPr>
        <w:t> </w:t>
      </w:r>
      <w:r>
        <w:rPr>
          <w:sz w:val="20"/>
        </w:rPr>
        <w:t>32</w:t>
      </w:r>
      <w:r>
        <w:rPr>
          <w:spacing w:val="-13"/>
          <w:sz w:val="20"/>
        </w:rPr>
        <w:t> </w:t>
      </w:r>
      <w:r>
        <w:rPr>
          <w:sz w:val="20"/>
        </w:rPr>
        <w:t>of</w:t>
      </w:r>
      <w:r>
        <w:rPr>
          <w:spacing w:val="-13"/>
          <w:sz w:val="20"/>
        </w:rPr>
        <w:t> </w:t>
      </w:r>
      <w:r>
        <w:rPr>
          <w:sz w:val="20"/>
        </w:rPr>
        <w:t>the</w:t>
      </w:r>
      <w:r>
        <w:rPr>
          <w:spacing w:val="-12"/>
          <w:sz w:val="20"/>
        </w:rPr>
        <w:t> </w:t>
      </w:r>
      <w:r>
        <w:rPr>
          <w:sz w:val="20"/>
        </w:rPr>
        <w:t>Framework</w:t>
      </w:r>
      <w:r>
        <w:rPr>
          <w:spacing w:val="-9"/>
          <w:sz w:val="20"/>
        </w:rPr>
        <w:t> </w:t>
      </w:r>
      <w:r>
        <w:rPr>
          <w:sz w:val="20"/>
        </w:rPr>
        <w:t>Agreement</w:t>
      </w:r>
      <w:r>
        <w:rPr>
          <w:spacing w:val="-13"/>
          <w:sz w:val="20"/>
        </w:rPr>
        <w:t> </w:t>
      </w:r>
      <w:r>
        <w:rPr>
          <w:sz w:val="20"/>
        </w:rPr>
        <w:t>shall </w:t>
      </w:r>
      <w:r>
        <w:rPr>
          <w:spacing w:val="-2"/>
          <w:sz w:val="20"/>
        </w:rPr>
        <w:t>apply.</w:t>
      </w:r>
    </w:p>
    <w:p xmlns:wp14="http://schemas.microsoft.com/office/word/2010/wordml" w14:paraId="16BD86AF" wp14:textId="77777777">
      <w:pPr>
        <w:pStyle w:val="BodyText"/>
        <w:spacing w:before="9"/>
      </w:pPr>
    </w:p>
    <w:p xmlns:wp14="http://schemas.microsoft.com/office/word/2010/wordml" w14:paraId="4C743459" wp14:textId="77777777">
      <w:pPr>
        <w:pStyle w:val="ListParagraph"/>
        <w:numPr>
          <w:ilvl w:val="1"/>
          <w:numId w:val="44"/>
        </w:numPr>
        <w:tabs>
          <w:tab w:val="left" w:leader="none" w:pos="1305"/>
        </w:tabs>
        <w:spacing w:before="0" w:after="0" w:line="240" w:lineRule="auto"/>
        <w:ind w:left="1305" w:right="432" w:hanging="855"/>
        <w:jc w:val="both"/>
        <w:rPr>
          <w:sz w:val="20"/>
        </w:rPr>
      </w:pPr>
      <w:r>
        <w:rPr>
          <w:sz w:val="20"/>
        </w:rPr>
        <w:t>Where any failure to Achieve a Milestone results in a delay to the Call-Off Commencement Date, without prejudice to any other right or remedy of the Customer under this Call-Off Contract or otherwise the Customer may, in its discretion:</w:t>
      </w:r>
    </w:p>
    <w:p xmlns:wp14="http://schemas.microsoft.com/office/word/2010/wordml" w14:paraId="692CE51E" wp14:textId="77777777">
      <w:pPr>
        <w:pStyle w:val="BodyText"/>
        <w:spacing w:before="11"/>
      </w:pPr>
    </w:p>
    <w:p xmlns:wp14="http://schemas.microsoft.com/office/word/2010/wordml" w14:paraId="4F0315A2" wp14:textId="77777777">
      <w:pPr>
        <w:pStyle w:val="ListParagraph"/>
        <w:numPr>
          <w:ilvl w:val="0"/>
          <w:numId w:val="50"/>
        </w:numPr>
        <w:tabs>
          <w:tab w:val="left" w:leader="none" w:pos="2152"/>
        </w:tabs>
        <w:spacing w:before="1" w:after="0" w:line="240" w:lineRule="auto"/>
        <w:ind w:left="2152" w:right="433" w:hanging="850"/>
        <w:jc w:val="both"/>
        <w:rPr>
          <w:sz w:val="20"/>
        </w:rPr>
      </w:pPr>
      <w:r>
        <w:rPr>
          <w:sz w:val="20"/>
        </w:rPr>
        <w:t>issue a conditional Milestone Achievement Certificate in accordance with the process set out in Paragraph </w:t>
      </w:r>
      <w:hyperlink w:history="true" w:anchor="_bookmark3">
        <w:r>
          <w:rPr>
            <w:sz w:val="20"/>
          </w:rPr>
          <w:t>2.4</w:t>
        </w:r>
      </w:hyperlink>
      <w:r>
        <w:rPr>
          <w:sz w:val="20"/>
        </w:rPr>
        <w:t> of this Part B of Schedule 6.1 (Call-Off Implementation);</w:t>
      </w:r>
    </w:p>
    <w:p xmlns:wp14="http://schemas.microsoft.com/office/word/2010/wordml" w14:paraId="45C3DCF2" wp14:textId="77777777">
      <w:pPr>
        <w:pStyle w:val="BodyText"/>
        <w:spacing w:before="10"/>
      </w:pPr>
    </w:p>
    <w:p xmlns:wp14="http://schemas.microsoft.com/office/word/2010/wordml" w14:paraId="4428DCDC" wp14:textId="77777777">
      <w:pPr>
        <w:pStyle w:val="ListParagraph"/>
        <w:numPr>
          <w:ilvl w:val="0"/>
          <w:numId w:val="50"/>
        </w:numPr>
        <w:tabs>
          <w:tab w:val="left" w:leader="none" w:pos="2152"/>
        </w:tabs>
        <w:spacing w:before="0" w:after="0" w:line="240" w:lineRule="auto"/>
        <w:ind w:left="2152" w:right="443" w:hanging="850"/>
        <w:jc w:val="both"/>
        <w:rPr>
          <w:sz w:val="20"/>
        </w:rPr>
      </w:pPr>
      <w:r>
        <w:rPr>
          <w:sz w:val="20"/>
        </w:rPr>
        <w:t>claim a Delay Payment in accordance with the provisions of Paragraph 9 of Schedule 7.1 (Charges and Invoicing) of the Framework Agreement;</w:t>
      </w:r>
    </w:p>
    <w:p xmlns:wp14="http://schemas.microsoft.com/office/word/2010/wordml" w14:paraId="762D34F9" wp14:textId="77777777">
      <w:pPr>
        <w:pStyle w:val="BodyText"/>
        <w:spacing w:before="12"/>
      </w:pPr>
    </w:p>
    <w:p xmlns:wp14="http://schemas.microsoft.com/office/word/2010/wordml" w14:paraId="562CAACA" wp14:textId="77777777">
      <w:pPr>
        <w:pStyle w:val="ListParagraph"/>
        <w:numPr>
          <w:ilvl w:val="0"/>
          <w:numId w:val="50"/>
        </w:numPr>
        <w:tabs>
          <w:tab w:val="left" w:leader="none" w:pos="2152"/>
        </w:tabs>
        <w:spacing w:before="0" w:after="0" w:line="240" w:lineRule="auto"/>
        <w:ind w:left="2152" w:right="0" w:hanging="850"/>
        <w:jc w:val="left"/>
        <w:rPr>
          <w:sz w:val="20"/>
        </w:rPr>
      </w:pPr>
      <w:r>
        <w:rPr>
          <w:sz w:val="20"/>
        </w:rPr>
        <w:t>terminate</w:t>
      </w:r>
      <w:r>
        <w:rPr>
          <w:spacing w:val="-10"/>
          <w:sz w:val="20"/>
        </w:rPr>
        <w:t> </w:t>
      </w:r>
      <w:r>
        <w:rPr>
          <w:sz w:val="20"/>
        </w:rPr>
        <w:t>the</w:t>
      </w:r>
      <w:r>
        <w:rPr>
          <w:spacing w:val="-9"/>
          <w:sz w:val="20"/>
        </w:rPr>
        <w:t> </w:t>
      </w:r>
      <w:r>
        <w:rPr>
          <w:sz w:val="20"/>
        </w:rPr>
        <w:t>Call-Off</w:t>
      </w:r>
      <w:r>
        <w:rPr>
          <w:spacing w:val="-7"/>
          <w:sz w:val="20"/>
        </w:rPr>
        <w:t> </w:t>
      </w:r>
      <w:r>
        <w:rPr>
          <w:sz w:val="20"/>
        </w:rPr>
        <w:t>Contract</w:t>
      </w:r>
      <w:r>
        <w:rPr>
          <w:spacing w:val="-7"/>
          <w:sz w:val="20"/>
        </w:rPr>
        <w:t> </w:t>
      </w:r>
      <w:r>
        <w:rPr>
          <w:sz w:val="20"/>
        </w:rPr>
        <w:t>on</w:t>
      </w:r>
      <w:r>
        <w:rPr>
          <w:spacing w:val="-10"/>
          <w:sz w:val="20"/>
        </w:rPr>
        <w:t> </w:t>
      </w:r>
      <w:r>
        <w:rPr>
          <w:sz w:val="20"/>
        </w:rPr>
        <w:t>the</w:t>
      </w:r>
      <w:r>
        <w:rPr>
          <w:spacing w:val="-6"/>
          <w:sz w:val="20"/>
        </w:rPr>
        <w:t> </w:t>
      </w:r>
      <w:r>
        <w:rPr>
          <w:sz w:val="20"/>
        </w:rPr>
        <w:t>basis</w:t>
      </w:r>
      <w:r>
        <w:rPr>
          <w:spacing w:val="-6"/>
          <w:sz w:val="20"/>
        </w:rPr>
        <w:t> </w:t>
      </w:r>
      <w:r>
        <w:rPr>
          <w:sz w:val="20"/>
        </w:rPr>
        <w:t>of</w:t>
      </w:r>
      <w:r>
        <w:rPr>
          <w:spacing w:val="-8"/>
          <w:sz w:val="20"/>
        </w:rPr>
        <w:t> </w:t>
      </w:r>
      <w:r>
        <w:rPr>
          <w:sz w:val="20"/>
        </w:rPr>
        <w:t>a</w:t>
      </w:r>
      <w:r>
        <w:rPr>
          <w:spacing w:val="-7"/>
          <w:sz w:val="20"/>
        </w:rPr>
        <w:t> </w:t>
      </w:r>
      <w:r>
        <w:rPr>
          <w:sz w:val="20"/>
        </w:rPr>
        <w:t>Supplier</w:t>
      </w:r>
      <w:r>
        <w:rPr>
          <w:spacing w:val="-9"/>
          <w:sz w:val="20"/>
        </w:rPr>
        <w:t> </w:t>
      </w:r>
      <w:r>
        <w:rPr>
          <w:sz w:val="20"/>
        </w:rPr>
        <w:t>Termination</w:t>
      </w:r>
      <w:r>
        <w:rPr>
          <w:spacing w:val="-5"/>
          <w:sz w:val="20"/>
        </w:rPr>
        <w:t> </w:t>
      </w:r>
      <w:r>
        <w:rPr>
          <w:spacing w:val="-2"/>
          <w:sz w:val="20"/>
        </w:rPr>
        <w:t>Event;</w:t>
      </w:r>
    </w:p>
    <w:p xmlns:wp14="http://schemas.microsoft.com/office/word/2010/wordml" w14:paraId="6A270B90" wp14:textId="77777777">
      <w:pPr>
        <w:pStyle w:val="BodyText"/>
        <w:spacing w:before="10"/>
      </w:pPr>
    </w:p>
    <w:p xmlns:wp14="http://schemas.microsoft.com/office/word/2010/wordml" w14:paraId="00FE74B6" wp14:textId="77777777">
      <w:pPr>
        <w:pStyle w:val="ListParagraph"/>
        <w:numPr>
          <w:ilvl w:val="0"/>
          <w:numId w:val="50"/>
        </w:numPr>
        <w:tabs>
          <w:tab w:val="left" w:leader="none" w:pos="2152"/>
        </w:tabs>
        <w:spacing w:before="0" w:after="0" w:line="240" w:lineRule="auto"/>
        <w:ind w:left="2152" w:right="442" w:hanging="850"/>
        <w:jc w:val="both"/>
        <w:rPr>
          <w:sz w:val="20"/>
        </w:rPr>
      </w:pPr>
      <w:r>
        <w:rPr>
          <w:sz w:val="20"/>
        </w:rPr>
        <w:t>regard it as an Intervention Trigger Event and the provisions of Clause 30 (Remedial Adviser) shall apply; and/or</w:t>
      </w:r>
    </w:p>
    <w:p xmlns:wp14="http://schemas.microsoft.com/office/word/2010/wordml" w14:paraId="1F6C9E98" wp14:textId="77777777">
      <w:pPr>
        <w:pStyle w:val="BodyText"/>
        <w:spacing w:before="9"/>
      </w:pPr>
    </w:p>
    <w:p xmlns:wp14="http://schemas.microsoft.com/office/word/2010/wordml" w14:paraId="529E4BD1" wp14:textId="77777777">
      <w:pPr>
        <w:pStyle w:val="ListParagraph"/>
        <w:numPr>
          <w:ilvl w:val="0"/>
          <w:numId w:val="50"/>
        </w:numPr>
        <w:tabs>
          <w:tab w:val="left" w:leader="none" w:pos="2152"/>
        </w:tabs>
        <w:spacing w:before="0" w:after="0" w:line="240" w:lineRule="auto"/>
        <w:ind w:left="2152" w:right="434" w:hanging="850"/>
        <w:jc w:val="both"/>
        <w:rPr>
          <w:sz w:val="20"/>
        </w:rPr>
      </w:pPr>
      <w:r>
        <w:rPr>
          <w:sz w:val="20"/>
        </w:rPr>
        <w:t>regard it</w:t>
      </w:r>
      <w:r>
        <w:rPr>
          <w:spacing w:val="-1"/>
          <w:sz w:val="20"/>
        </w:rPr>
        <w:t> </w:t>
      </w:r>
      <w:r>
        <w:rPr>
          <w:sz w:val="20"/>
        </w:rPr>
        <w:t>as a Step-In Trigger Event and</w:t>
      </w:r>
      <w:r>
        <w:rPr>
          <w:spacing w:val="-1"/>
          <w:sz w:val="20"/>
        </w:rPr>
        <w:t> </w:t>
      </w:r>
      <w:r>
        <w:rPr>
          <w:sz w:val="20"/>
        </w:rPr>
        <w:t>the</w:t>
      </w:r>
      <w:r>
        <w:rPr>
          <w:spacing w:val="-1"/>
          <w:sz w:val="20"/>
        </w:rPr>
        <w:t> </w:t>
      </w:r>
      <w:r>
        <w:rPr>
          <w:sz w:val="20"/>
        </w:rPr>
        <w:t>provisions of</w:t>
      </w:r>
      <w:r>
        <w:rPr>
          <w:spacing w:val="-1"/>
          <w:sz w:val="20"/>
        </w:rPr>
        <w:t> </w:t>
      </w:r>
      <w:r>
        <w:rPr>
          <w:sz w:val="20"/>
        </w:rPr>
        <w:t>Clause 31</w:t>
      </w:r>
      <w:r>
        <w:rPr>
          <w:spacing w:val="-1"/>
          <w:sz w:val="20"/>
        </w:rPr>
        <w:t> </w:t>
      </w:r>
      <w:r>
        <w:rPr>
          <w:sz w:val="20"/>
        </w:rPr>
        <w:t>(Step-In</w:t>
      </w:r>
      <w:r>
        <w:rPr>
          <w:spacing w:val="-1"/>
          <w:sz w:val="20"/>
        </w:rPr>
        <w:t> </w:t>
      </w:r>
      <w:r>
        <w:rPr>
          <w:sz w:val="20"/>
        </w:rPr>
        <w:t>Rights) shall </w:t>
      </w:r>
      <w:r>
        <w:rPr>
          <w:spacing w:val="-2"/>
          <w:sz w:val="20"/>
        </w:rPr>
        <w:t>apply.</w:t>
      </w:r>
    </w:p>
    <w:p xmlns:wp14="http://schemas.microsoft.com/office/word/2010/wordml" w14:paraId="115C1B2A" wp14:textId="77777777">
      <w:pPr>
        <w:spacing w:after="0" w:line="240" w:lineRule="auto"/>
        <w:jc w:val="both"/>
        <w:rPr>
          <w:sz w:val="20"/>
        </w:rPr>
        <w:sectPr>
          <w:pgSz w:w="11920" w:h="16860" w:orient="portrait"/>
          <w:pgMar w:top="1220" w:right="700" w:bottom="1060" w:left="680" w:header="693" w:footer="831"/>
          <w:cols w:num="1"/>
        </w:sectPr>
      </w:pPr>
    </w:p>
    <w:p xmlns:wp14="http://schemas.microsoft.com/office/word/2010/wordml" w14:paraId="6CA73852" wp14:textId="77777777">
      <w:pPr>
        <w:pStyle w:val="ListParagraph"/>
        <w:numPr>
          <w:ilvl w:val="0"/>
          <w:numId w:val="44"/>
        </w:numPr>
        <w:tabs>
          <w:tab w:val="left" w:leader="none" w:pos="1305"/>
        </w:tabs>
        <w:spacing w:before="164" w:after="0" w:line="240" w:lineRule="auto"/>
        <w:ind w:left="1305" w:right="0" w:hanging="855"/>
        <w:jc w:val="left"/>
        <w:rPr>
          <w:b/>
          <w:sz w:val="20"/>
        </w:rPr>
      </w:pPr>
      <w:r>
        <w:rPr>
          <w:b/>
          <w:sz w:val="20"/>
        </w:rPr>
        <w:t>DELAYS</w:t>
      </w:r>
      <w:r>
        <w:rPr>
          <w:b/>
          <w:spacing w:val="-11"/>
          <w:sz w:val="20"/>
        </w:rPr>
        <w:t> </w:t>
      </w:r>
      <w:r>
        <w:rPr>
          <w:b/>
          <w:sz w:val="20"/>
        </w:rPr>
        <w:t>DUE</w:t>
      </w:r>
      <w:r>
        <w:rPr>
          <w:b/>
          <w:spacing w:val="-10"/>
          <w:sz w:val="20"/>
        </w:rPr>
        <w:t> </w:t>
      </w:r>
      <w:r>
        <w:rPr>
          <w:b/>
          <w:sz w:val="20"/>
        </w:rPr>
        <w:t>TO</w:t>
      </w:r>
      <w:r>
        <w:rPr>
          <w:b/>
          <w:spacing w:val="-6"/>
          <w:sz w:val="20"/>
        </w:rPr>
        <w:t> </w:t>
      </w:r>
      <w:r>
        <w:rPr>
          <w:b/>
          <w:sz w:val="20"/>
        </w:rPr>
        <w:t>CUSTOMER</w:t>
      </w:r>
      <w:r>
        <w:rPr>
          <w:b/>
          <w:spacing w:val="-8"/>
          <w:sz w:val="20"/>
        </w:rPr>
        <w:t> </w:t>
      </w:r>
      <w:r>
        <w:rPr>
          <w:b/>
          <w:spacing w:val="-4"/>
          <w:sz w:val="20"/>
        </w:rPr>
        <w:t>CAUSE</w:t>
      </w:r>
    </w:p>
    <w:p xmlns:wp14="http://schemas.microsoft.com/office/word/2010/wordml" w14:paraId="6D05CB64" wp14:textId="77777777">
      <w:pPr>
        <w:pStyle w:val="BodyText"/>
        <w:spacing w:before="8"/>
        <w:rPr>
          <w:b/>
        </w:rPr>
      </w:pPr>
    </w:p>
    <w:p xmlns:wp14="http://schemas.microsoft.com/office/word/2010/wordml" w14:paraId="226B8517" wp14:textId="77777777">
      <w:pPr>
        <w:pStyle w:val="BodyText"/>
        <w:ind w:left="1305" w:right="428"/>
        <w:jc w:val="both"/>
      </w:pPr>
      <w:r>
        <w:rPr/>
        <w:t>If</w:t>
      </w:r>
      <w:r>
        <w:rPr>
          <w:spacing w:val="-1"/>
        </w:rPr>
        <w:t> </w:t>
      </w:r>
      <w:r>
        <w:rPr/>
        <w:t>the Supplier has failed to achieve</w:t>
      </w:r>
      <w:r>
        <w:rPr>
          <w:spacing w:val="-1"/>
        </w:rPr>
        <w:t> </w:t>
      </w:r>
      <w:r>
        <w:rPr/>
        <w:t>the</w:t>
      </w:r>
      <w:r>
        <w:rPr>
          <w:spacing w:val="-2"/>
        </w:rPr>
        <w:t> </w:t>
      </w:r>
      <w:r>
        <w:rPr/>
        <w:t>Milestone</w:t>
      </w:r>
      <w:r>
        <w:rPr>
          <w:spacing w:val="-1"/>
        </w:rPr>
        <w:t> </w:t>
      </w:r>
      <w:r>
        <w:rPr/>
        <w:t>Date and</w:t>
      </w:r>
      <w:r>
        <w:rPr>
          <w:spacing w:val="-1"/>
        </w:rPr>
        <w:t> </w:t>
      </w:r>
      <w:r>
        <w:rPr/>
        <w:t>such</w:t>
      </w:r>
      <w:r>
        <w:rPr>
          <w:spacing w:val="-1"/>
        </w:rPr>
        <w:t> </w:t>
      </w:r>
      <w:r>
        <w:rPr/>
        <w:t>failure</w:t>
      </w:r>
      <w:r>
        <w:rPr>
          <w:spacing w:val="-1"/>
        </w:rPr>
        <w:t> </w:t>
      </w:r>
      <w:r>
        <w:rPr/>
        <w:t>is solely and</w:t>
      </w:r>
      <w:r>
        <w:rPr>
          <w:spacing w:val="-2"/>
        </w:rPr>
        <w:t> </w:t>
      </w:r>
      <w:r>
        <w:rPr/>
        <w:t>directly due</w:t>
      </w:r>
      <w:r>
        <w:rPr>
          <w:spacing w:val="-1"/>
        </w:rPr>
        <w:t> </w:t>
      </w:r>
      <w:r>
        <w:rPr/>
        <w:t>to the act or omission of the Customer, the Supplier shall issue a Relief Notice to the Customer in accordance</w:t>
      </w:r>
      <w:r>
        <w:rPr>
          <w:spacing w:val="-11"/>
        </w:rPr>
        <w:t> </w:t>
      </w:r>
      <w:r>
        <w:rPr/>
        <w:t>with</w:t>
      </w:r>
      <w:r>
        <w:rPr>
          <w:spacing w:val="-9"/>
        </w:rPr>
        <w:t> </w:t>
      </w:r>
      <w:r>
        <w:rPr/>
        <w:t>the</w:t>
      </w:r>
      <w:r>
        <w:rPr>
          <w:spacing w:val="-9"/>
        </w:rPr>
        <w:t> </w:t>
      </w:r>
      <w:r>
        <w:rPr/>
        <w:t>provisions</w:t>
      </w:r>
      <w:r>
        <w:rPr>
          <w:spacing w:val="-10"/>
        </w:rPr>
        <w:t> </w:t>
      </w:r>
      <w:r>
        <w:rPr/>
        <w:t>of</w:t>
      </w:r>
      <w:r>
        <w:rPr>
          <w:spacing w:val="-7"/>
        </w:rPr>
        <w:t> </w:t>
      </w:r>
      <w:r>
        <w:rPr/>
        <w:t>Clause</w:t>
      </w:r>
      <w:r>
        <w:rPr>
          <w:spacing w:val="-9"/>
        </w:rPr>
        <w:t> </w:t>
      </w:r>
      <w:r>
        <w:rPr/>
        <w:t>36.2</w:t>
      </w:r>
      <w:r>
        <w:rPr>
          <w:spacing w:val="-10"/>
        </w:rPr>
        <w:t> </w:t>
      </w:r>
      <w:r>
        <w:rPr/>
        <w:t>of</w:t>
      </w:r>
      <w:r>
        <w:rPr>
          <w:spacing w:val="-9"/>
        </w:rPr>
        <w:t> </w:t>
      </w:r>
      <w:r>
        <w:rPr/>
        <w:t>the</w:t>
      </w:r>
      <w:r>
        <w:rPr>
          <w:spacing w:val="-10"/>
        </w:rPr>
        <w:t> </w:t>
      </w:r>
      <w:r>
        <w:rPr/>
        <w:t>Framework</w:t>
      </w:r>
      <w:r>
        <w:rPr>
          <w:spacing w:val="40"/>
        </w:rPr>
        <w:t> </w:t>
      </w:r>
      <w:r>
        <w:rPr/>
        <w:t>Agreement</w:t>
      </w:r>
      <w:r>
        <w:rPr>
          <w:spacing w:val="-9"/>
        </w:rPr>
        <w:t> </w:t>
      </w:r>
      <w:r>
        <w:rPr/>
        <w:t>and</w:t>
      </w:r>
      <w:r>
        <w:rPr>
          <w:spacing w:val="-11"/>
        </w:rPr>
        <w:t> </w:t>
      </w:r>
      <w:r>
        <w:rPr/>
        <w:t>the</w:t>
      </w:r>
      <w:r>
        <w:rPr>
          <w:spacing w:val="-12"/>
        </w:rPr>
        <w:t> </w:t>
      </w:r>
      <w:r>
        <w:rPr/>
        <w:t>Customer</w:t>
      </w:r>
      <w:r>
        <w:rPr>
          <w:spacing w:val="-8"/>
        </w:rPr>
        <w:t> </w:t>
      </w:r>
      <w:r>
        <w:rPr/>
        <w:t>shall consider and not unreasonably withhold its agreement to grant an extension to the achievement of the Milestone Date and, where relevant, any subsequent and necessary extension to the Call-Off Commencement Date or an extension to the Implementation Period.</w:t>
      </w:r>
    </w:p>
    <w:p xmlns:wp14="http://schemas.microsoft.com/office/word/2010/wordml" w14:paraId="2BD07051" wp14:textId="77777777">
      <w:pPr>
        <w:spacing w:after="0"/>
        <w:jc w:val="both"/>
        <w:sectPr>
          <w:pgSz w:w="11920" w:h="16860" w:orient="portrait"/>
          <w:pgMar w:top="1220" w:right="700" w:bottom="1060" w:left="680" w:header="693" w:footer="831"/>
          <w:cols w:num="1"/>
        </w:sectPr>
      </w:pPr>
    </w:p>
    <w:p xmlns:wp14="http://schemas.microsoft.com/office/word/2010/wordml" w14:paraId="4B9D02EF" wp14:textId="77777777">
      <w:pPr>
        <w:spacing w:before="164" w:line="491" w:lineRule="auto"/>
        <w:ind w:left="3979" w:right="3962" w:firstLine="0"/>
        <w:jc w:val="center"/>
        <w:rPr>
          <w:b/>
          <w:sz w:val="20"/>
        </w:rPr>
      </w:pPr>
      <w:r>
        <w:rPr>
          <w:b/>
          <w:sz w:val="20"/>
        </w:rPr>
        <w:t>ANNEX 1 </w:t>
      </w:r>
      <w:r>
        <w:rPr>
          <w:b/>
          <w:spacing w:val="-2"/>
          <w:sz w:val="20"/>
        </w:rPr>
        <w:t>IMPLEMENTATION</w:t>
      </w:r>
      <w:r>
        <w:rPr>
          <w:b/>
          <w:spacing w:val="-12"/>
          <w:sz w:val="20"/>
        </w:rPr>
        <w:t> </w:t>
      </w:r>
      <w:r>
        <w:rPr>
          <w:b/>
          <w:spacing w:val="-2"/>
          <w:sz w:val="20"/>
        </w:rPr>
        <w:t>PLAN</w:t>
      </w:r>
    </w:p>
    <w:tbl>
      <w:tblPr>
        <w:tblW w:w="0" w:type="auto"/>
        <w:jc w:val="left"/>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980"/>
        <w:gridCol w:w="2007"/>
        <w:gridCol w:w="1683"/>
        <w:gridCol w:w="3436"/>
      </w:tblGrid>
      <w:tr xmlns:wp14="http://schemas.microsoft.com/office/word/2010/wordml" w14:paraId="29FF21B3" wp14:textId="77777777">
        <w:trPr>
          <w:trHeight w:val="700" w:hRule="atLeast"/>
        </w:trPr>
        <w:tc>
          <w:tcPr>
            <w:tcW w:w="1980" w:type="dxa"/>
            <w:shd w:val="clear" w:color="auto" w:fill="A6A6A6"/>
          </w:tcPr>
          <w:p w14:paraId="5A7F7767" wp14:textId="77777777">
            <w:pPr>
              <w:pStyle w:val="TableParagraph"/>
              <w:ind w:left="374" w:right="156" w:hanging="200"/>
              <w:rPr>
                <w:b/>
                <w:sz w:val="20"/>
              </w:rPr>
            </w:pPr>
            <w:r>
              <w:rPr>
                <w:b/>
                <w:sz w:val="20"/>
              </w:rPr>
              <w:t>KEY</w:t>
            </w:r>
            <w:r>
              <w:rPr>
                <w:b/>
                <w:spacing w:val="-14"/>
                <w:sz w:val="20"/>
              </w:rPr>
              <w:t> </w:t>
            </w:r>
            <w:r>
              <w:rPr>
                <w:b/>
                <w:sz w:val="20"/>
              </w:rPr>
              <w:t>MILESTONE </w:t>
            </w:r>
            <w:r>
              <w:rPr>
                <w:b/>
                <w:spacing w:val="-2"/>
                <w:sz w:val="20"/>
              </w:rPr>
              <w:t>REFERENCE</w:t>
            </w:r>
          </w:p>
        </w:tc>
        <w:tc>
          <w:tcPr>
            <w:tcW w:w="2007" w:type="dxa"/>
            <w:shd w:val="clear" w:color="auto" w:fill="A6A6A6"/>
          </w:tcPr>
          <w:p w14:paraId="6CB58940" wp14:textId="77777777">
            <w:pPr>
              <w:pStyle w:val="TableParagraph"/>
              <w:spacing w:line="230" w:lineRule="exact"/>
              <w:ind w:left="110" w:right="120"/>
              <w:rPr>
                <w:b/>
                <w:sz w:val="20"/>
              </w:rPr>
            </w:pPr>
            <w:r>
              <w:rPr>
                <w:b/>
                <w:spacing w:val="-4"/>
                <w:sz w:val="20"/>
              </w:rPr>
              <w:t>Key </w:t>
            </w:r>
            <w:r>
              <w:rPr>
                <w:b/>
                <w:spacing w:val="-2"/>
                <w:sz w:val="20"/>
              </w:rPr>
              <w:t>Implementation Milestone</w:t>
            </w:r>
          </w:p>
        </w:tc>
        <w:tc>
          <w:tcPr>
            <w:tcW w:w="1683" w:type="dxa"/>
            <w:shd w:val="clear" w:color="auto" w:fill="A6A6A6"/>
          </w:tcPr>
          <w:p w14:paraId="141C9373" wp14:textId="77777777">
            <w:pPr>
              <w:pStyle w:val="TableParagraph"/>
              <w:spacing w:line="230" w:lineRule="exact"/>
              <w:ind w:left="107" w:right="88"/>
              <w:rPr>
                <w:b/>
                <w:sz w:val="20"/>
              </w:rPr>
            </w:pPr>
            <w:r>
              <w:rPr>
                <w:b/>
                <w:spacing w:val="-2"/>
                <w:sz w:val="20"/>
              </w:rPr>
              <w:t>Milestone Completion </w:t>
            </w:r>
            <w:r>
              <w:rPr>
                <w:b/>
                <w:spacing w:val="-4"/>
                <w:sz w:val="20"/>
              </w:rPr>
              <w:t>Date</w:t>
            </w:r>
          </w:p>
        </w:tc>
        <w:tc>
          <w:tcPr>
            <w:tcW w:w="3436" w:type="dxa"/>
            <w:shd w:val="clear" w:color="auto" w:fill="A6A6A6"/>
          </w:tcPr>
          <w:p w14:paraId="6B40C331" wp14:textId="77777777">
            <w:pPr>
              <w:pStyle w:val="TableParagraph"/>
              <w:spacing w:line="229" w:lineRule="exact"/>
              <w:ind w:left="109"/>
              <w:rPr>
                <w:b/>
                <w:sz w:val="20"/>
              </w:rPr>
            </w:pPr>
            <w:r>
              <w:rPr>
                <w:b/>
                <w:spacing w:val="-2"/>
                <w:sz w:val="20"/>
              </w:rPr>
              <w:t>Acceptance</w:t>
            </w:r>
            <w:r>
              <w:rPr>
                <w:b/>
                <w:spacing w:val="3"/>
                <w:sz w:val="20"/>
              </w:rPr>
              <w:t> </w:t>
            </w:r>
            <w:r>
              <w:rPr>
                <w:b/>
                <w:spacing w:val="-2"/>
                <w:sz w:val="20"/>
              </w:rPr>
              <w:t>Criteria</w:t>
            </w:r>
          </w:p>
        </w:tc>
      </w:tr>
      <w:tr xmlns:wp14="http://schemas.microsoft.com/office/word/2010/wordml" w14:paraId="07CD2669" wp14:textId="77777777">
        <w:trPr>
          <w:trHeight w:val="4601" w:hRule="atLeast"/>
        </w:trPr>
        <w:tc>
          <w:tcPr>
            <w:tcW w:w="1980" w:type="dxa"/>
          </w:tcPr>
          <w:p w14:paraId="45C8AE7D" wp14:textId="77777777">
            <w:pPr>
              <w:pStyle w:val="TableParagraph"/>
              <w:spacing w:line="229" w:lineRule="exact"/>
              <w:ind w:left="110"/>
              <w:rPr>
                <w:sz w:val="20"/>
              </w:rPr>
            </w:pPr>
            <w:r>
              <w:rPr>
                <w:sz w:val="20"/>
              </w:rPr>
              <w:t>IM1</w:t>
            </w:r>
            <w:r>
              <w:rPr>
                <w:spacing w:val="-6"/>
                <w:sz w:val="20"/>
              </w:rPr>
              <w:t> </w:t>
            </w:r>
            <w:r>
              <w:rPr>
                <w:sz w:val="20"/>
              </w:rPr>
              <w:t>–</w:t>
            </w:r>
            <w:r>
              <w:rPr>
                <w:spacing w:val="-3"/>
                <w:sz w:val="20"/>
              </w:rPr>
              <w:t> </w:t>
            </w:r>
            <w:r>
              <w:rPr>
                <w:sz w:val="20"/>
              </w:rPr>
              <w:t>Workforce</w:t>
            </w:r>
            <w:r>
              <w:rPr>
                <w:spacing w:val="-5"/>
                <w:sz w:val="20"/>
              </w:rPr>
              <w:t> </w:t>
            </w:r>
            <w:r>
              <w:rPr>
                <w:spacing w:val="-10"/>
                <w:sz w:val="20"/>
              </w:rPr>
              <w:t>1</w:t>
            </w:r>
          </w:p>
        </w:tc>
        <w:tc>
          <w:tcPr>
            <w:tcW w:w="2007" w:type="dxa"/>
          </w:tcPr>
          <w:p w14:paraId="4B47A550" wp14:textId="77777777">
            <w:pPr>
              <w:pStyle w:val="TableParagraph"/>
              <w:ind w:left="110" w:right="120"/>
              <w:rPr>
                <w:sz w:val="20"/>
              </w:rPr>
            </w:pPr>
            <w:r>
              <w:rPr>
                <w:sz w:val="20"/>
              </w:rPr>
              <w:t>Workforce</w:t>
            </w:r>
            <w:r>
              <w:rPr>
                <w:spacing w:val="-14"/>
                <w:sz w:val="20"/>
              </w:rPr>
              <w:t> </w:t>
            </w:r>
            <w:r>
              <w:rPr>
                <w:sz w:val="20"/>
              </w:rPr>
              <w:t>–</w:t>
            </w:r>
            <w:r>
              <w:rPr>
                <w:spacing w:val="-14"/>
                <w:sz w:val="20"/>
              </w:rPr>
              <w:t> </w:t>
            </w:r>
            <w:r>
              <w:rPr>
                <w:sz w:val="20"/>
              </w:rPr>
              <w:t>Ensure that sufficient staff for Call-Off </w:t>
            </w:r>
            <w:r>
              <w:rPr>
                <w:spacing w:val="-2"/>
                <w:sz w:val="20"/>
              </w:rPr>
              <w:t>Commencement </w:t>
            </w:r>
            <w:r>
              <w:rPr>
                <w:sz w:val="20"/>
              </w:rPr>
              <w:t>Date have been vetted or re- vetted to</w:t>
            </w:r>
            <w:r>
              <w:rPr>
                <w:spacing w:val="-12"/>
                <w:sz w:val="20"/>
              </w:rPr>
              <w:t> </w:t>
            </w:r>
            <w:r>
              <w:rPr>
                <w:sz w:val="20"/>
              </w:rPr>
              <w:t>the</w:t>
            </w:r>
            <w:r>
              <w:rPr>
                <w:spacing w:val="-11"/>
                <w:sz w:val="20"/>
              </w:rPr>
              <w:t> </w:t>
            </w:r>
            <w:r>
              <w:rPr>
                <w:sz w:val="20"/>
              </w:rPr>
              <w:t>required</w:t>
            </w:r>
            <w:r>
              <w:rPr>
                <w:spacing w:val="-9"/>
                <w:sz w:val="20"/>
              </w:rPr>
              <w:t> </w:t>
            </w:r>
            <w:r>
              <w:rPr>
                <w:sz w:val="20"/>
              </w:rPr>
              <w:t>level in accordance with </w:t>
            </w:r>
            <w:r>
              <w:rPr>
                <w:spacing w:val="-2"/>
                <w:sz w:val="20"/>
              </w:rPr>
              <w:t>Probation </w:t>
            </w:r>
            <w:r>
              <w:rPr>
                <w:sz w:val="20"/>
              </w:rPr>
              <w:t>Instruction</w:t>
            </w:r>
            <w:r>
              <w:rPr>
                <w:spacing w:val="-14"/>
                <w:sz w:val="20"/>
              </w:rPr>
              <w:t> </w:t>
            </w:r>
            <w:r>
              <w:rPr>
                <w:sz w:val="20"/>
              </w:rPr>
              <w:t>2014/07; </w:t>
            </w:r>
            <w:r>
              <w:rPr>
                <w:spacing w:val="-2"/>
                <w:sz w:val="20"/>
              </w:rPr>
              <w:t>Probation </w:t>
            </w:r>
            <w:r>
              <w:rPr>
                <w:sz w:val="20"/>
              </w:rPr>
              <w:t>Instruction</w:t>
            </w:r>
            <w:r>
              <w:rPr>
                <w:spacing w:val="-14"/>
                <w:sz w:val="20"/>
              </w:rPr>
              <w:t> </w:t>
            </w:r>
            <w:r>
              <w:rPr>
                <w:sz w:val="20"/>
              </w:rPr>
              <w:t>2014/03; </w:t>
            </w:r>
            <w:r>
              <w:rPr>
                <w:spacing w:val="-2"/>
                <w:sz w:val="20"/>
              </w:rPr>
              <w:t>Probation </w:t>
            </w:r>
            <w:r>
              <w:rPr>
                <w:sz w:val="20"/>
              </w:rPr>
              <w:t>Instruction</w:t>
            </w:r>
            <w:r>
              <w:rPr>
                <w:spacing w:val="-14"/>
                <w:sz w:val="20"/>
              </w:rPr>
              <w:t> </w:t>
            </w:r>
            <w:r>
              <w:rPr>
                <w:sz w:val="20"/>
              </w:rPr>
              <w:t>2014/60; </w:t>
            </w:r>
            <w:r>
              <w:rPr>
                <w:spacing w:val="-2"/>
                <w:sz w:val="20"/>
              </w:rPr>
              <w:t>Probation </w:t>
            </w:r>
            <w:r>
              <w:rPr>
                <w:sz w:val="20"/>
              </w:rPr>
              <w:t>Instruction 2014/ 23; Probation Instruction</w:t>
            </w:r>
            <w:r>
              <w:rPr>
                <w:spacing w:val="-14"/>
                <w:sz w:val="20"/>
              </w:rPr>
              <w:t> </w:t>
            </w:r>
            <w:r>
              <w:rPr>
                <w:sz w:val="20"/>
              </w:rPr>
              <w:t>2014/27.</w:t>
            </w:r>
          </w:p>
        </w:tc>
        <w:tc>
          <w:tcPr>
            <w:tcW w:w="1683" w:type="dxa"/>
          </w:tcPr>
          <w:p w14:paraId="3C7D84FA"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3BAC5DAA" wp14:textId="77777777">
            <w:pPr>
              <w:pStyle w:val="TableParagraph"/>
              <w:ind w:left="109" w:right="130"/>
              <w:rPr>
                <w:sz w:val="20"/>
              </w:rPr>
            </w:pPr>
            <w:r>
              <w:rPr>
                <w:sz w:val="20"/>
              </w:rPr>
              <w:t>Demonstration</w:t>
            </w:r>
            <w:r>
              <w:rPr>
                <w:spacing w:val="-12"/>
                <w:sz w:val="20"/>
              </w:rPr>
              <w:t> </w:t>
            </w:r>
            <w:r>
              <w:rPr>
                <w:sz w:val="20"/>
              </w:rPr>
              <w:t>that</w:t>
            </w:r>
            <w:r>
              <w:rPr>
                <w:spacing w:val="-11"/>
                <w:sz w:val="20"/>
              </w:rPr>
              <w:t> </w:t>
            </w:r>
            <w:r>
              <w:rPr>
                <w:sz w:val="20"/>
              </w:rPr>
              <w:t>the</w:t>
            </w:r>
            <w:r>
              <w:rPr>
                <w:spacing w:val="-10"/>
                <w:sz w:val="20"/>
              </w:rPr>
              <w:t> </w:t>
            </w:r>
            <w:r>
              <w:rPr>
                <w:sz w:val="20"/>
              </w:rPr>
              <w:t>Supplier</w:t>
            </w:r>
            <w:r>
              <w:rPr>
                <w:spacing w:val="-11"/>
                <w:sz w:val="20"/>
              </w:rPr>
              <w:t> </w:t>
            </w:r>
            <w:r>
              <w:rPr>
                <w:sz w:val="20"/>
              </w:rPr>
              <w:t>has completed vetting of sufficient staff for Call-Off Commencement Date as required by the relevant Probation Instructions;</w:t>
            </w:r>
          </w:p>
          <w:p w14:paraId="460BB660" wp14:textId="77777777">
            <w:pPr>
              <w:pStyle w:val="TableParagraph"/>
              <w:spacing w:before="229"/>
              <w:ind w:left="109" w:right="190"/>
              <w:rPr>
                <w:sz w:val="20"/>
              </w:rPr>
            </w:pPr>
            <w:r>
              <w:rPr>
                <w:sz w:val="20"/>
              </w:rPr>
              <w:t>Details of how the Supplier will remain</w:t>
            </w:r>
            <w:r>
              <w:rPr>
                <w:spacing w:val="-9"/>
                <w:sz w:val="20"/>
              </w:rPr>
              <w:t> </w:t>
            </w:r>
            <w:r>
              <w:rPr>
                <w:sz w:val="20"/>
              </w:rPr>
              <w:t>compliant</w:t>
            </w:r>
            <w:r>
              <w:rPr>
                <w:spacing w:val="-9"/>
                <w:sz w:val="20"/>
              </w:rPr>
              <w:t> </w:t>
            </w:r>
            <w:r>
              <w:rPr>
                <w:sz w:val="20"/>
              </w:rPr>
              <w:t>(e.g.</w:t>
            </w:r>
            <w:r>
              <w:rPr>
                <w:spacing w:val="-8"/>
                <w:sz w:val="20"/>
              </w:rPr>
              <w:t> </w:t>
            </w:r>
            <w:r>
              <w:rPr>
                <w:sz w:val="20"/>
              </w:rPr>
              <w:t>if</w:t>
            </w:r>
            <w:r>
              <w:rPr>
                <w:spacing w:val="-8"/>
                <w:sz w:val="20"/>
              </w:rPr>
              <w:t> </w:t>
            </w:r>
            <w:r>
              <w:rPr>
                <w:sz w:val="20"/>
              </w:rPr>
              <w:t>and</w:t>
            </w:r>
            <w:r>
              <w:rPr>
                <w:spacing w:val="-9"/>
                <w:sz w:val="20"/>
              </w:rPr>
              <w:t> </w:t>
            </w:r>
            <w:r>
              <w:rPr>
                <w:sz w:val="20"/>
              </w:rPr>
              <w:t>when people</w:t>
            </w:r>
            <w:r>
              <w:rPr>
                <w:spacing w:val="-9"/>
                <w:sz w:val="20"/>
              </w:rPr>
              <w:t> </w:t>
            </w:r>
            <w:r>
              <w:rPr>
                <w:sz w:val="20"/>
              </w:rPr>
              <w:t>require</w:t>
            </w:r>
            <w:r>
              <w:rPr>
                <w:spacing w:val="-9"/>
                <w:sz w:val="20"/>
              </w:rPr>
              <w:t> </w:t>
            </w:r>
            <w:r>
              <w:rPr>
                <w:sz w:val="20"/>
              </w:rPr>
              <w:t>re-vetting)</w:t>
            </w:r>
            <w:r>
              <w:rPr>
                <w:spacing w:val="-6"/>
                <w:sz w:val="20"/>
              </w:rPr>
              <w:t> </w:t>
            </w:r>
            <w:r>
              <w:rPr>
                <w:sz w:val="20"/>
              </w:rPr>
              <w:t>and</w:t>
            </w:r>
            <w:r>
              <w:rPr>
                <w:spacing w:val="-9"/>
                <w:sz w:val="20"/>
              </w:rPr>
              <w:t> </w:t>
            </w:r>
            <w:r>
              <w:rPr>
                <w:sz w:val="20"/>
              </w:rPr>
              <w:t>how the Supplier will ensure Supplier Personnel understand that they must advise their employer of changes in their personal circumstances which may affect their vetting.</w:t>
            </w:r>
          </w:p>
        </w:tc>
      </w:tr>
      <w:tr xmlns:wp14="http://schemas.microsoft.com/office/word/2010/wordml" w14:paraId="3CC7D781" wp14:textId="77777777">
        <w:trPr>
          <w:trHeight w:val="5750" w:hRule="atLeast"/>
        </w:trPr>
        <w:tc>
          <w:tcPr>
            <w:tcW w:w="1980" w:type="dxa"/>
          </w:tcPr>
          <w:p w14:paraId="650B9825" wp14:textId="77777777">
            <w:pPr>
              <w:pStyle w:val="TableParagraph"/>
              <w:spacing w:line="229" w:lineRule="exact"/>
              <w:ind w:left="110"/>
              <w:rPr>
                <w:sz w:val="20"/>
              </w:rPr>
            </w:pPr>
            <w:r>
              <w:rPr>
                <w:sz w:val="20"/>
              </w:rPr>
              <w:t>IM2</w:t>
            </w:r>
            <w:r>
              <w:rPr>
                <w:spacing w:val="-6"/>
                <w:sz w:val="20"/>
              </w:rPr>
              <w:t> </w:t>
            </w:r>
            <w:r>
              <w:rPr>
                <w:sz w:val="20"/>
              </w:rPr>
              <w:t>–</w:t>
            </w:r>
            <w:r>
              <w:rPr>
                <w:spacing w:val="-3"/>
                <w:sz w:val="20"/>
              </w:rPr>
              <w:t> </w:t>
            </w:r>
            <w:r>
              <w:rPr>
                <w:sz w:val="20"/>
              </w:rPr>
              <w:t>Workforce</w:t>
            </w:r>
            <w:r>
              <w:rPr>
                <w:spacing w:val="-5"/>
                <w:sz w:val="20"/>
              </w:rPr>
              <w:t> </w:t>
            </w:r>
            <w:r>
              <w:rPr>
                <w:spacing w:val="-10"/>
                <w:sz w:val="20"/>
              </w:rPr>
              <w:t>2</w:t>
            </w:r>
          </w:p>
        </w:tc>
        <w:tc>
          <w:tcPr>
            <w:tcW w:w="2007" w:type="dxa"/>
          </w:tcPr>
          <w:p w14:paraId="7A336480" wp14:textId="77777777">
            <w:pPr>
              <w:pStyle w:val="TableParagraph"/>
              <w:ind w:left="110" w:right="120"/>
              <w:rPr>
                <w:sz w:val="20"/>
              </w:rPr>
            </w:pPr>
            <w:r>
              <w:rPr>
                <w:sz w:val="20"/>
              </w:rPr>
              <w:t>Workforce</w:t>
            </w:r>
            <w:r>
              <w:rPr>
                <w:spacing w:val="-14"/>
                <w:sz w:val="20"/>
              </w:rPr>
              <w:t> </w:t>
            </w:r>
            <w:r>
              <w:rPr>
                <w:sz w:val="20"/>
              </w:rPr>
              <w:t>–</w:t>
            </w:r>
            <w:r>
              <w:rPr>
                <w:spacing w:val="-14"/>
                <w:sz w:val="20"/>
              </w:rPr>
              <w:t> </w:t>
            </w:r>
            <w:r>
              <w:rPr>
                <w:sz w:val="20"/>
              </w:rPr>
              <w:t>Ensure that sufficient staff for the Call-Off </w:t>
            </w:r>
            <w:r>
              <w:rPr>
                <w:spacing w:val="-2"/>
                <w:sz w:val="20"/>
              </w:rPr>
              <w:t>Commencement </w:t>
            </w:r>
            <w:r>
              <w:rPr>
                <w:sz w:val="20"/>
              </w:rPr>
              <w:t>Date have been recruited and trained in accordance with </w:t>
            </w:r>
            <w:r>
              <w:rPr>
                <w:spacing w:val="-2"/>
                <w:sz w:val="20"/>
              </w:rPr>
              <w:t>Framework </w:t>
            </w:r>
            <w:r>
              <w:rPr>
                <w:sz w:val="20"/>
              </w:rPr>
              <w:t>Agreement and Call-Off Contract</w:t>
            </w:r>
          </w:p>
        </w:tc>
        <w:tc>
          <w:tcPr>
            <w:tcW w:w="1683" w:type="dxa"/>
          </w:tcPr>
          <w:p w14:paraId="7D337035"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3D587C63" wp14:textId="77777777">
            <w:pPr>
              <w:pStyle w:val="TableParagraph"/>
              <w:ind w:left="109" w:right="190"/>
              <w:rPr>
                <w:sz w:val="20"/>
              </w:rPr>
            </w:pPr>
            <w:r>
              <w:rPr>
                <w:sz w:val="20"/>
              </w:rPr>
              <w:t>A</w:t>
            </w:r>
            <w:r>
              <w:rPr>
                <w:spacing w:val="-11"/>
                <w:sz w:val="20"/>
              </w:rPr>
              <w:t> </w:t>
            </w:r>
            <w:r>
              <w:rPr>
                <w:sz w:val="20"/>
              </w:rPr>
              <w:t>record</w:t>
            </w:r>
            <w:r>
              <w:rPr>
                <w:spacing w:val="-11"/>
                <w:sz w:val="20"/>
              </w:rPr>
              <w:t> </w:t>
            </w:r>
            <w:r>
              <w:rPr>
                <w:sz w:val="20"/>
              </w:rPr>
              <w:t>evidencing</w:t>
            </w:r>
            <w:r>
              <w:rPr>
                <w:spacing w:val="-11"/>
                <w:sz w:val="20"/>
              </w:rPr>
              <w:t> </w:t>
            </w:r>
            <w:r>
              <w:rPr>
                <w:sz w:val="20"/>
              </w:rPr>
              <w:t>that</w:t>
            </w:r>
            <w:r>
              <w:rPr>
                <w:spacing w:val="-11"/>
                <w:sz w:val="20"/>
              </w:rPr>
              <w:t> </w:t>
            </w:r>
            <w:r>
              <w:rPr>
                <w:sz w:val="20"/>
              </w:rPr>
              <w:t>training has been completed by the Suppliers existing and newly recruited staff.</w:t>
            </w:r>
          </w:p>
          <w:p w14:paraId="7CE43262" wp14:textId="77777777">
            <w:pPr>
              <w:pStyle w:val="TableParagraph"/>
              <w:spacing w:before="229"/>
              <w:ind w:left="109" w:right="24"/>
              <w:rPr>
                <w:sz w:val="20"/>
              </w:rPr>
            </w:pPr>
            <w:r>
              <w:rPr>
                <w:sz w:val="20"/>
              </w:rPr>
              <w:t>The record must evidence recruitment</w:t>
            </w:r>
            <w:r>
              <w:rPr>
                <w:spacing w:val="-11"/>
                <w:sz w:val="20"/>
              </w:rPr>
              <w:t> </w:t>
            </w:r>
            <w:r>
              <w:rPr>
                <w:sz w:val="20"/>
              </w:rPr>
              <w:t>and</w:t>
            </w:r>
            <w:r>
              <w:rPr>
                <w:spacing w:val="-12"/>
                <w:sz w:val="20"/>
              </w:rPr>
              <w:t> </w:t>
            </w:r>
            <w:r>
              <w:rPr>
                <w:sz w:val="20"/>
              </w:rPr>
              <w:t>training</w:t>
            </w:r>
            <w:r>
              <w:rPr>
                <w:spacing w:val="-11"/>
                <w:sz w:val="20"/>
              </w:rPr>
              <w:t> </w:t>
            </w:r>
            <w:r>
              <w:rPr>
                <w:sz w:val="20"/>
              </w:rPr>
              <w:t>of</w:t>
            </w:r>
            <w:r>
              <w:rPr>
                <w:spacing w:val="-9"/>
                <w:sz w:val="20"/>
              </w:rPr>
              <w:t> </w:t>
            </w:r>
            <w:r>
              <w:rPr>
                <w:sz w:val="20"/>
              </w:rPr>
              <w:t>sufficient staff to enable Service delivery to commence on the Call-Off Commencement Date.</w:t>
            </w:r>
          </w:p>
          <w:p w14:paraId="3621239F" wp14:textId="77777777">
            <w:pPr>
              <w:pStyle w:val="TableParagraph"/>
              <w:rPr>
                <w:b/>
                <w:sz w:val="20"/>
              </w:rPr>
            </w:pPr>
          </w:p>
          <w:p w14:paraId="2EC8A6DD" wp14:textId="77777777">
            <w:pPr>
              <w:pStyle w:val="TableParagraph"/>
              <w:ind w:left="109" w:right="308"/>
              <w:rPr>
                <w:sz w:val="20"/>
              </w:rPr>
            </w:pPr>
            <w:r>
              <w:rPr>
                <w:sz w:val="20"/>
              </w:rPr>
              <w:t>The Supplier should note: Training</w:t>
            </w:r>
            <w:r>
              <w:rPr>
                <w:spacing w:val="-8"/>
                <w:sz w:val="20"/>
              </w:rPr>
              <w:t> </w:t>
            </w:r>
            <w:r>
              <w:rPr>
                <w:sz w:val="20"/>
              </w:rPr>
              <w:t>must</w:t>
            </w:r>
            <w:r>
              <w:rPr>
                <w:spacing w:val="-9"/>
                <w:sz w:val="20"/>
              </w:rPr>
              <w:t> </w:t>
            </w:r>
            <w:r>
              <w:rPr>
                <w:sz w:val="20"/>
              </w:rPr>
              <w:t>be</w:t>
            </w:r>
            <w:r>
              <w:rPr>
                <w:spacing w:val="-9"/>
                <w:sz w:val="20"/>
              </w:rPr>
              <w:t> </w:t>
            </w:r>
            <w:r>
              <w:rPr>
                <w:sz w:val="20"/>
              </w:rPr>
              <w:t>completed</w:t>
            </w:r>
            <w:r>
              <w:rPr>
                <w:spacing w:val="-9"/>
                <w:sz w:val="20"/>
              </w:rPr>
              <w:t> </w:t>
            </w:r>
            <w:r>
              <w:rPr>
                <w:sz w:val="20"/>
              </w:rPr>
              <w:t>for</w:t>
            </w:r>
            <w:r>
              <w:rPr>
                <w:spacing w:val="-9"/>
                <w:sz w:val="20"/>
              </w:rPr>
              <w:t> </w:t>
            </w:r>
            <w:r>
              <w:rPr>
                <w:sz w:val="20"/>
              </w:rPr>
              <w:t>all staff save for any Transferring Former Supplier Employees.</w:t>
            </w:r>
            <w:r>
              <w:rPr>
                <w:spacing w:val="40"/>
                <w:sz w:val="20"/>
              </w:rPr>
              <w:t> </w:t>
            </w:r>
            <w:r>
              <w:rPr>
                <w:sz w:val="20"/>
              </w:rPr>
              <w:t>For</w:t>
            </w:r>
          </w:p>
          <w:p w14:paraId="767463F8" wp14:textId="77777777">
            <w:pPr>
              <w:pStyle w:val="TableParagraph"/>
              <w:ind w:left="109" w:right="116"/>
              <w:rPr>
                <w:sz w:val="20"/>
              </w:rPr>
            </w:pPr>
            <w:r>
              <w:rPr>
                <w:sz w:val="20"/>
              </w:rPr>
              <w:t>the</w:t>
            </w:r>
            <w:r>
              <w:rPr>
                <w:spacing w:val="-12"/>
                <w:sz w:val="20"/>
              </w:rPr>
              <w:t> </w:t>
            </w:r>
            <w:r>
              <w:rPr>
                <w:sz w:val="20"/>
              </w:rPr>
              <w:t>avoidance</w:t>
            </w:r>
            <w:r>
              <w:rPr>
                <w:spacing w:val="-11"/>
                <w:sz w:val="20"/>
              </w:rPr>
              <w:t> </w:t>
            </w:r>
            <w:r>
              <w:rPr>
                <w:sz w:val="20"/>
              </w:rPr>
              <w:t>of</w:t>
            </w:r>
            <w:r>
              <w:rPr>
                <w:spacing w:val="-11"/>
                <w:sz w:val="20"/>
              </w:rPr>
              <w:t> </w:t>
            </w:r>
            <w:r>
              <w:rPr>
                <w:sz w:val="20"/>
              </w:rPr>
              <w:t>doubt,</w:t>
            </w:r>
            <w:r>
              <w:rPr>
                <w:spacing w:val="-9"/>
                <w:sz w:val="20"/>
              </w:rPr>
              <w:t> </w:t>
            </w:r>
            <w:r>
              <w:rPr>
                <w:sz w:val="20"/>
              </w:rPr>
              <w:t>Transferring Former Supplier Employees must</w:t>
            </w:r>
            <w:r>
              <w:rPr>
                <w:spacing w:val="40"/>
                <w:sz w:val="20"/>
              </w:rPr>
              <w:t> </w:t>
            </w:r>
            <w:r>
              <w:rPr>
                <w:sz w:val="20"/>
              </w:rPr>
              <w:t>be trained but this may take place after the Milestone Completion</w:t>
            </w:r>
            <w:r>
              <w:rPr>
                <w:spacing w:val="40"/>
                <w:sz w:val="20"/>
              </w:rPr>
              <w:t> </w:t>
            </w:r>
            <w:r>
              <w:rPr>
                <w:spacing w:val="-2"/>
                <w:sz w:val="20"/>
              </w:rPr>
              <w:t>Date.</w:t>
            </w:r>
          </w:p>
          <w:p w14:paraId="7400EAC2" wp14:textId="77777777">
            <w:pPr>
              <w:pStyle w:val="TableParagraph"/>
              <w:spacing w:before="212" w:line="230" w:lineRule="atLeast"/>
              <w:ind w:left="109" w:right="190"/>
              <w:rPr>
                <w:sz w:val="20"/>
              </w:rPr>
            </w:pPr>
            <w:r>
              <w:rPr>
                <w:sz w:val="20"/>
              </w:rPr>
              <w:t>A</w:t>
            </w:r>
            <w:r>
              <w:rPr>
                <w:spacing w:val="-10"/>
                <w:sz w:val="20"/>
              </w:rPr>
              <w:t> </w:t>
            </w:r>
            <w:r>
              <w:rPr>
                <w:sz w:val="20"/>
              </w:rPr>
              <w:t>plan</w:t>
            </w:r>
            <w:r>
              <w:rPr>
                <w:spacing w:val="-9"/>
                <w:sz w:val="20"/>
              </w:rPr>
              <w:t> </w:t>
            </w:r>
            <w:r>
              <w:rPr>
                <w:sz w:val="20"/>
              </w:rPr>
              <w:t>detailing</w:t>
            </w:r>
            <w:r>
              <w:rPr>
                <w:spacing w:val="-10"/>
                <w:sz w:val="20"/>
              </w:rPr>
              <w:t> </w:t>
            </w:r>
            <w:r>
              <w:rPr>
                <w:sz w:val="20"/>
              </w:rPr>
              <w:t>when</w:t>
            </w:r>
            <w:r>
              <w:rPr>
                <w:spacing w:val="-6"/>
                <w:sz w:val="20"/>
              </w:rPr>
              <w:t> </w:t>
            </w:r>
            <w:r>
              <w:rPr>
                <w:sz w:val="20"/>
              </w:rPr>
              <w:t>the</w:t>
            </w:r>
            <w:r>
              <w:rPr>
                <w:spacing w:val="-9"/>
                <w:sz w:val="20"/>
              </w:rPr>
              <w:t> </w:t>
            </w:r>
            <w:r>
              <w:rPr>
                <w:sz w:val="20"/>
              </w:rPr>
              <w:t>Supplier will train Transferring Former Supplier Employees should be </w:t>
            </w:r>
            <w:r>
              <w:rPr>
                <w:spacing w:val="-2"/>
                <w:sz w:val="20"/>
              </w:rPr>
              <w:t>provided</w:t>
            </w:r>
          </w:p>
        </w:tc>
      </w:tr>
      <w:tr xmlns:wp14="http://schemas.microsoft.com/office/word/2010/wordml" w14:paraId="013F9476" wp14:textId="77777777">
        <w:trPr>
          <w:trHeight w:val="2299" w:hRule="atLeast"/>
        </w:trPr>
        <w:tc>
          <w:tcPr>
            <w:tcW w:w="1980" w:type="dxa"/>
          </w:tcPr>
          <w:p w14:paraId="181DB454" wp14:textId="77777777">
            <w:pPr>
              <w:pStyle w:val="TableParagraph"/>
              <w:spacing w:line="229" w:lineRule="exact"/>
              <w:ind w:left="110"/>
              <w:rPr>
                <w:sz w:val="20"/>
              </w:rPr>
            </w:pPr>
            <w:r>
              <w:rPr>
                <w:sz w:val="20"/>
              </w:rPr>
              <w:t>IM3</w:t>
            </w:r>
            <w:r>
              <w:rPr>
                <w:spacing w:val="-6"/>
                <w:sz w:val="20"/>
              </w:rPr>
              <w:t> </w:t>
            </w:r>
            <w:r>
              <w:rPr>
                <w:sz w:val="20"/>
              </w:rPr>
              <w:t>–</w:t>
            </w:r>
            <w:r>
              <w:rPr>
                <w:spacing w:val="-3"/>
                <w:sz w:val="20"/>
              </w:rPr>
              <w:t> </w:t>
            </w:r>
            <w:r>
              <w:rPr>
                <w:sz w:val="20"/>
              </w:rPr>
              <w:t>Estates</w:t>
            </w:r>
            <w:r>
              <w:rPr>
                <w:spacing w:val="-5"/>
                <w:sz w:val="20"/>
              </w:rPr>
              <w:t> </w:t>
            </w:r>
            <w:r>
              <w:rPr>
                <w:spacing w:val="-10"/>
                <w:sz w:val="20"/>
              </w:rPr>
              <w:t>1</w:t>
            </w:r>
          </w:p>
        </w:tc>
        <w:tc>
          <w:tcPr>
            <w:tcW w:w="2007" w:type="dxa"/>
          </w:tcPr>
          <w:p w14:paraId="0C971D0D" wp14:textId="77777777">
            <w:pPr>
              <w:pStyle w:val="TableParagraph"/>
              <w:ind w:left="110" w:right="127"/>
              <w:rPr>
                <w:sz w:val="20"/>
              </w:rPr>
            </w:pPr>
            <w:r>
              <w:rPr>
                <w:sz w:val="20"/>
              </w:rPr>
              <w:t>The Supplier shall have</w:t>
            </w:r>
            <w:r>
              <w:rPr>
                <w:spacing w:val="-4"/>
                <w:sz w:val="20"/>
              </w:rPr>
              <w:t> </w:t>
            </w:r>
            <w:r>
              <w:rPr>
                <w:sz w:val="20"/>
              </w:rPr>
              <w:t>transitioned</w:t>
            </w:r>
            <w:r>
              <w:rPr>
                <w:spacing w:val="-4"/>
                <w:sz w:val="20"/>
              </w:rPr>
              <w:t> </w:t>
            </w:r>
            <w:r>
              <w:rPr>
                <w:sz w:val="20"/>
              </w:rPr>
              <w:t>to its full estates solution in accordance with steps</w:t>
            </w:r>
            <w:r>
              <w:rPr>
                <w:spacing w:val="-14"/>
                <w:sz w:val="20"/>
              </w:rPr>
              <w:t> </w:t>
            </w:r>
            <w:r>
              <w:rPr>
                <w:sz w:val="20"/>
              </w:rPr>
              <w:t>detailed</w:t>
            </w:r>
            <w:r>
              <w:rPr>
                <w:spacing w:val="-14"/>
                <w:sz w:val="20"/>
              </w:rPr>
              <w:t> </w:t>
            </w:r>
            <w:r>
              <w:rPr>
                <w:sz w:val="20"/>
              </w:rPr>
              <w:t>in</w:t>
            </w:r>
            <w:r>
              <w:rPr>
                <w:spacing w:val="-13"/>
                <w:sz w:val="20"/>
              </w:rPr>
              <w:t> </w:t>
            </w:r>
            <w:r>
              <w:rPr>
                <w:sz w:val="20"/>
              </w:rPr>
              <w:t>the </w:t>
            </w:r>
            <w:r>
              <w:rPr>
                <w:spacing w:val="-2"/>
                <w:sz w:val="20"/>
              </w:rPr>
              <w:t>Implementation</w:t>
            </w:r>
            <w:r>
              <w:rPr>
                <w:spacing w:val="40"/>
                <w:sz w:val="20"/>
              </w:rPr>
              <w:t> </w:t>
            </w:r>
            <w:r>
              <w:rPr>
                <w:sz w:val="20"/>
              </w:rPr>
              <w:t>Plan including evidence of the</w:t>
            </w:r>
          </w:p>
          <w:p w14:paraId="40D1A19B" wp14:textId="77777777">
            <w:pPr>
              <w:pStyle w:val="TableParagraph"/>
              <w:spacing w:line="210" w:lineRule="exact"/>
              <w:ind w:left="110"/>
              <w:rPr>
                <w:sz w:val="20"/>
              </w:rPr>
            </w:pPr>
            <w:r>
              <w:rPr>
                <w:sz w:val="20"/>
              </w:rPr>
              <w:t>ability</w:t>
            </w:r>
            <w:r>
              <w:rPr>
                <w:spacing w:val="-11"/>
                <w:sz w:val="20"/>
              </w:rPr>
              <w:t> </w:t>
            </w:r>
            <w:r>
              <w:rPr>
                <w:spacing w:val="-4"/>
                <w:sz w:val="20"/>
              </w:rPr>
              <w:t>that</w:t>
            </w:r>
          </w:p>
        </w:tc>
        <w:tc>
          <w:tcPr>
            <w:tcW w:w="1683" w:type="dxa"/>
          </w:tcPr>
          <w:p w14:paraId="5E8E4086"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04D225BF" wp14:textId="77777777">
            <w:pPr>
              <w:pStyle w:val="TableParagraph"/>
              <w:ind w:left="109"/>
              <w:rPr>
                <w:sz w:val="20"/>
              </w:rPr>
            </w:pPr>
            <w:r>
              <w:rPr>
                <w:sz w:val="20"/>
              </w:rPr>
              <w:t>Detailed</w:t>
            </w:r>
            <w:r>
              <w:rPr>
                <w:spacing w:val="-9"/>
                <w:sz w:val="20"/>
              </w:rPr>
              <w:t> </w:t>
            </w:r>
            <w:r>
              <w:rPr>
                <w:sz w:val="20"/>
              </w:rPr>
              <w:t>evidence</w:t>
            </w:r>
            <w:r>
              <w:rPr>
                <w:spacing w:val="-9"/>
                <w:sz w:val="20"/>
              </w:rPr>
              <w:t> </w:t>
            </w:r>
            <w:r>
              <w:rPr>
                <w:sz w:val="20"/>
              </w:rPr>
              <w:t>and</w:t>
            </w:r>
            <w:r>
              <w:rPr>
                <w:spacing w:val="-9"/>
                <w:sz w:val="20"/>
              </w:rPr>
              <w:t> </w:t>
            </w:r>
            <w:r>
              <w:rPr>
                <w:sz w:val="20"/>
              </w:rPr>
              <w:t>sign</w:t>
            </w:r>
            <w:r>
              <w:rPr>
                <w:spacing w:val="-8"/>
                <w:sz w:val="20"/>
              </w:rPr>
              <w:t> </w:t>
            </w:r>
            <w:r>
              <w:rPr>
                <w:sz w:val="20"/>
              </w:rPr>
              <w:t>off</w:t>
            </w:r>
            <w:r>
              <w:rPr>
                <w:spacing w:val="-9"/>
                <w:sz w:val="20"/>
              </w:rPr>
              <w:t> </w:t>
            </w:r>
            <w:r>
              <w:rPr>
                <w:sz w:val="20"/>
              </w:rPr>
              <w:t>of completion of all estates related elements further detailed in the Implementation Plan.</w:t>
            </w:r>
          </w:p>
          <w:p w14:paraId="1FD5FA50" wp14:textId="77777777">
            <w:pPr>
              <w:pStyle w:val="TableParagraph"/>
              <w:spacing w:before="227"/>
              <w:rPr>
                <w:b/>
                <w:sz w:val="20"/>
              </w:rPr>
            </w:pPr>
          </w:p>
          <w:p w14:paraId="2DACEE66" wp14:textId="77777777">
            <w:pPr>
              <w:pStyle w:val="TableParagraph"/>
              <w:ind w:left="109"/>
              <w:rPr>
                <w:sz w:val="20"/>
              </w:rPr>
            </w:pPr>
            <w:r>
              <w:rPr>
                <w:sz w:val="20"/>
              </w:rPr>
              <w:t>Evidence</w:t>
            </w:r>
            <w:r>
              <w:rPr>
                <w:spacing w:val="-9"/>
                <w:sz w:val="20"/>
              </w:rPr>
              <w:t> </w:t>
            </w:r>
            <w:r>
              <w:rPr>
                <w:sz w:val="20"/>
              </w:rPr>
              <w:t>of</w:t>
            </w:r>
            <w:r>
              <w:rPr>
                <w:spacing w:val="-6"/>
                <w:sz w:val="20"/>
              </w:rPr>
              <w:t> </w:t>
            </w:r>
            <w:r>
              <w:rPr>
                <w:sz w:val="20"/>
              </w:rPr>
              <w:t>commercial</w:t>
            </w:r>
            <w:r>
              <w:rPr>
                <w:spacing w:val="-9"/>
                <w:sz w:val="20"/>
              </w:rPr>
              <w:t> </w:t>
            </w:r>
            <w:r>
              <w:rPr>
                <w:sz w:val="20"/>
              </w:rPr>
              <w:t>leases</w:t>
            </w:r>
            <w:r>
              <w:rPr>
                <w:spacing w:val="-7"/>
                <w:sz w:val="20"/>
              </w:rPr>
              <w:t> </w:t>
            </w:r>
            <w:r>
              <w:rPr>
                <w:spacing w:val="-5"/>
                <w:sz w:val="20"/>
              </w:rPr>
              <w:t>and</w:t>
            </w:r>
          </w:p>
          <w:p w14:paraId="05726521" wp14:textId="77777777">
            <w:pPr>
              <w:pStyle w:val="TableParagraph"/>
              <w:ind w:left="109"/>
              <w:rPr>
                <w:sz w:val="20"/>
              </w:rPr>
            </w:pPr>
            <w:r>
              <w:rPr>
                <w:sz w:val="20"/>
              </w:rPr>
              <w:t>/</w:t>
            </w:r>
            <w:r>
              <w:rPr>
                <w:spacing w:val="-6"/>
                <w:sz w:val="20"/>
              </w:rPr>
              <w:t> </w:t>
            </w:r>
            <w:r>
              <w:rPr>
                <w:sz w:val="20"/>
              </w:rPr>
              <w:t>or</w:t>
            </w:r>
            <w:r>
              <w:rPr>
                <w:spacing w:val="-5"/>
                <w:sz w:val="20"/>
              </w:rPr>
              <w:t> </w:t>
            </w:r>
            <w:r>
              <w:rPr>
                <w:sz w:val="20"/>
              </w:rPr>
              <w:t>licences</w:t>
            </w:r>
            <w:r>
              <w:rPr>
                <w:spacing w:val="-4"/>
                <w:sz w:val="20"/>
              </w:rPr>
              <w:t> </w:t>
            </w:r>
            <w:r>
              <w:rPr>
                <w:sz w:val="20"/>
              </w:rPr>
              <w:t>are</w:t>
            </w:r>
            <w:r>
              <w:rPr>
                <w:spacing w:val="-4"/>
                <w:sz w:val="20"/>
              </w:rPr>
              <w:t> </w:t>
            </w:r>
            <w:r>
              <w:rPr>
                <w:sz w:val="20"/>
              </w:rPr>
              <w:t>in</w:t>
            </w:r>
            <w:r>
              <w:rPr>
                <w:spacing w:val="-3"/>
                <w:sz w:val="20"/>
              </w:rPr>
              <w:t> </w:t>
            </w:r>
            <w:r>
              <w:rPr>
                <w:sz w:val="20"/>
              </w:rPr>
              <w:t>place.</w:t>
            </w:r>
            <w:r>
              <w:rPr>
                <w:spacing w:val="-6"/>
                <w:sz w:val="20"/>
              </w:rPr>
              <w:t> </w:t>
            </w:r>
            <w:r>
              <w:rPr>
                <w:spacing w:val="-10"/>
                <w:sz w:val="20"/>
              </w:rPr>
              <w:t>.</w:t>
            </w:r>
          </w:p>
        </w:tc>
      </w:tr>
    </w:tbl>
    <w:p xmlns:wp14="http://schemas.microsoft.com/office/word/2010/wordml" w14:paraId="217B0238" wp14:textId="77777777">
      <w:pPr>
        <w:spacing w:after="0"/>
        <w:rPr>
          <w:sz w:val="20"/>
        </w:rPr>
        <w:sectPr>
          <w:pgSz w:w="11920" w:h="16860" w:orient="portrait"/>
          <w:pgMar w:top="1220" w:right="700" w:bottom="1020" w:left="680" w:header="693" w:footer="831"/>
          <w:cols w:num="1"/>
        </w:sectPr>
      </w:pPr>
    </w:p>
    <w:p xmlns:wp14="http://schemas.microsoft.com/office/word/2010/wordml" w14:paraId="202FEFD9" wp14:textId="77777777">
      <w:pPr>
        <w:pStyle w:val="BodyText"/>
        <w:spacing w:before="2"/>
        <w:rPr>
          <w:b/>
          <w:sz w:val="7"/>
        </w:rPr>
      </w:pPr>
    </w:p>
    <w:tbl>
      <w:tblPr>
        <w:tblW w:w="0" w:type="auto"/>
        <w:jc w:val="left"/>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980"/>
        <w:gridCol w:w="2007"/>
        <w:gridCol w:w="1683"/>
        <w:gridCol w:w="3436"/>
      </w:tblGrid>
      <w:tr xmlns:wp14="http://schemas.microsoft.com/office/word/2010/wordml" w14:paraId="09F74974" wp14:textId="77777777">
        <w:trPr>
          <w:trHeight w:val="4140" w:hRule="atLeast"/>
        </w:trPr>
        <w:tc>
          <w:tcPr>
            <w:tcW w:w="1980" w:type="dxa"/>
          </w:tcPr>
          <w:p w14:paraId="05F814D9" wp14:textId="77777777">
            <w:pPr>
              <w:pStyle w:val="TableParagraph"/>
              <w:rPr>
                <w:rFonts w:ascii="Times New Roman"/>
                <w:sz w:val="18"/>
              </w:rPr>
            </w:pPr>
          </w:p>
        </w:tc>
        <w:tc>
          <w:tcPr>
            <w:tcW w:w="2007" w:type="dxa"/>
          </w:tcPr>
          <w:p w14:paraId="5CFBD9AF" wp14:textId="77777777">
            <w:pPr>
              <w:pStyle w:val="TableParagraph"/>
              <w:ind w:left="110" w:right="142"/>
              <w:rPr>
                <w:sz w:val="20"/>
              </w:rPr>
            </w:pPr>
            <w:r>
              <w:rPr>
                <w:spacing w:val="-2"/>
                <w:sz w:val="20"/>
              </w:rPr>
              <w:t>occupational </w:t>
            </w:r>
            <w:r>
              <w:rPr>
                <w:sz w:val="20"/>
              </w:rPr>
              <w:t>agreements where necessary will be executed (i.e. legal close)</w:t>
            </w:r>
            <w:r>
              <w:rPr>
                <w:spacing w:val="-14"/>
                <w:sz w:val="20"/>
              </w:rPr>
              <w:t> </w:t>
            </w:r>
            <w:r>
              <w:rPr>
                <w:sz w:val="20"/>
              </w:rPr>
              <w:t>to</w:t>
            </w:r>
            <w:r>
              <w:rPr>
                <w:spacing w:val="-14"/>
                <w:sz w:val="20"/>
              </w:rPr>
              <w:t> </w:t>
            </w:r>
            <w:r>
              <w:rPr>
                <w:sz w:val="20"/>
              </w:rPr>
              <w:t>enable</w:t>
            </w:r>
            <w:r>
              <w:rPr>
                <w:spacing w:val="-13"/>
                <w:sz w:val="20"/>
              </w:rPr>
              <w:t> </w:t>
            </w:r>
            <w:r>
              <w:rPr>
                <w:sz w:val="20"/>
              </w:rPr>
              <w:t>the Supplier to deliver all Day 1 Requirements to ensure service delivery that provide fit-for- purpose space as outlined in Schedule 2.1 </w:t>
            </w:r>
            <w:r>
              <w:rPr>
                <w:spacing w:val="-2"/>
                <w:sz w:val="20"/>
              </w:rPr>
              <w:t>(Service Description)</w:t>
            </w:r>
          </w:p>
        </w:tc>
        <w:tc>
          <w:tcPr>
            <w:tcW w:w="1683" w:type="dxa"/>
          </w:tcPr>
          <w:p w14:paraId="69596ACF" wp14:textId="77777777">
            <w:pPr>
              <w:pStyle w:val="TableParagraph"/>
              <w:rPr>
                <w:rFonts w:ascii="Times New Roman"/>
                <w:sz w:val="18"/>
              </w:rPr>
            </w:pPr>
          </w:p>
        </w:tc>
        <w:tc>
          <w:tcPr>
            <w:tcW w:w="3436" w:type="dxa"/>
          </w:tcPr>
          <w:p w14:paraId="12116FDA" wp14:textId="77777777">
            <w:pPr>
              <w:pStyle w:val="TableParagraph"/>
              <w:rPr>
                <w:rFonts w:ascii="Times New Roman"/>
                <w:sz w:val="18"/>
              </w:rPr>
            </w:pPr>
          </w:p>
        </w:tc>
      </w:tr>
      <w:tr xmlns:wp14="http://schemas.microsoft.com/office/word/2010/wordml" w14:paraId="662D2EF6" wp14:textId="77777777">
        <w:trPr>
          <w:trHeight w:val="3909" w:hRule="atLeast"/>
        </w:trPr>
        <w:tc>
          <w:tcPr>
            <w:tcW w:w="1980" w:type="dxa"/>
          </w:tcPr>
          <w:p w14:paraId="6928EC72" wp14:textId="77777777">
            <w:pPr>
              <w:pStyle w:val="TableParagraph"/>
              <w:spacing w:line="229" w:lineRule="exact"/>
              <w:ind w:left="110"/>
              <w:rPr>
                <w:sz w:val="20"/>
              </w:rPr>
            </w:pPr>
            <w:r>
              <w:rPr>
                <w:sz w:val="20"/>
              </w:rPr>
              <w:t>IM4</w:t>
            </w:r>
            <w:r>
              <w:rPr>
                <w:spacing w:val="-5"/>
                <w:sz w:val="20"/>
              </w:rPr>
              <w:t> </w:t>
            </w:r>
            <w:r>
              <w:rPr>
                <w:sz w:val="20"/>
              </w:rPr>
              <w:t>–</w:t>
            </w:r>
            <w:r>
              <w:rPr>
                <w:spacing w:val="-2"/>
                <w:sz w:val="20"/>
              </w:rPr>
              <w:t> </w:t>
            </w:r>
            <w:r>
              <w:rPr>
                <w:spacing w:val="-4"/>
                <w:sz w:val="20"/>
              </w:rPr>
              <w:t>ICT1</w:t>
            </w:r>
          </w:p>
        </w:tc>
        <w:tc>
          <w:tcPr>
            <w:tcW w:w="2007" w:type="dxa"/>
          </w:tcPr>
          <w:p w14:paraId="0DB3CCDA" wp14:textId="77777777">
            <w:pPr>
              <w:pStyle w:val="TableParagraph"/>
              <w:ind w:left="110" w:right="108"/>
              <w:rPr>
                <w:sz w:val="20"/>
              </w:rPr>
            </w:pPr>
            <w:r>
              <w:rPr>
                <w:sz w:val="20"/>
              </w:rPr>
              <w:t>ICT - IT equipment purchased or</w:t>
            </w:r>
            <w:r>
              <w:rPr>
                <w:spacing w:val="40"/>
                <w:sz w:val="20"/>
              </w:rPr>
              <w:t> </w:t>
            </w:r>
            <w:r>
              <w:rPr>
                <w:sz w:val="20"/>
              </w:rPr>
              <w:t>leased with build installed and ready for deployment to users in</w:t>
            </w:r>
            <w:r>
              <w:rPr>
                <w:spacing w:val="40"/>
                <w:sz w:val="20"/>
              </w:rPr>
              <w:t> </w:t>
            </w:r>
            <w:r>
              <w:rPr>
                <w:sz w:val="20"/>
              </w:rPr>
              <w:t>accordance with steps</w:t>
            </w:r>
            <w:r>
              <w:rPr>
                <w:spacing w:val="-14"/>
                <w:sz w:val="20"/>
              </w:rPr>
              <w:t> </w:t>
            </w:r>
            <w:r>
              <w:rPr>
                <w:sz w:val="20"/>
              </w:rPr>
              <w:t>detailed</w:t>
            </w:r>
            <w:r>
              <w:rPr>
                <w:spacing w:val="-14"/>
                <w:sz w:val="20"/>
              </w:rPr>
              <w:t> </w:t>
            </w:r>
            <w:r>
              <w:rPr>
                <w:sz w:val="20"/>
              </w:rPr>
              <w:t>in</w:t>
            </w:r>
            <w:r>
              <w:rPr>
                <w:spacing w:val="-13"/>
                <w:sz w:val="20"/>
              </w:rPr>
              <w:t> </w:t>
            </w:r>
            <w:r>
              <w:rPr>
                <w:sz w:val="20"/>
              </w:rPr>
              <w:t>the </w:t>
            </w:r>
            <w:r>
              <w:rPr>
                <w:spacing w:val="-2"/>
                <w:sz w:val="20"/>
              </w:rPr>
              <w:t>Implementation</w:t>
            </w:r>
            <w:r>
              <w:rPr>
                <w:spacing w:val="40"/>
                <w:sz w:val="20"/>
              </w:rPr>
              <w:t> </w:t>
            </w:r>
            <w:r>
              <w:rPr>
                <w:sz w:val="20"/>
              </w:rPr>
              <w:t>Plan that is of appropriate quality and is sufficient equipment to</w:t>
            </w:r>
            <w:r>
              <w:rPr>
                <w:spacing w:val="40"/>
                <w:sz w:val="20"/>
              </w:rPr>
              <w:t> </w:t>
            </w:r>
            <w:r>
              <w:rPr>
                <w:sz w:val="20"/>
              </w:rPr>
              <w:t>enable the Supplier to deliver all Day 1 </w:t>
            </w:r>
            <w:r>
              <w:rPr>
                <w:spacing w:val="-2"/>
                <w:sz w:val="20"/>
              </w:rPr>
              <w:t>Requirements.</w:t>
            </w:r>
          </w:p>
        </w:tc>
        <w:tc>
          <w:tcPr>
            <w:tcW w:w="1683" w:type="dxa"/>
          </w:tcPr>
          <w:p w14:paraId="5D86151D"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42B681A7" wp14:textId="77777777">
            <w:pPr>
              <w:pStyle w:val="TableParagraph"/>
              <w:ind w:left="109" w:right="190"/>
              <w:rPr>
                <w:sz w:val="20"/>
              </w:rPr>
            </w:pPr>
            <w:r>
              <w:rPr>
                <w:sz w:val="20"/>
              </w:rPr>
              <w:t>Evidence of equipment being in place</w:t>
            </w:r>
            <w:r>
              <w:rPr>
                <w:spacing w:val="-5"/>
                <w:sz w:val="20"/>
              </w:rPr>
              <w:t> </w:t>
            </w:r>
            <w:r>
              <w:rPr>
                <w:sz w:val="20"/>
              </w:rPr>
              <w:t>and</w:t>
            </w:r>
            <w:r>
              <w:rPr>
                <w:spacing w:val="-4"/>
                <w:sz w:val="20"/>
              </w:rPr>
              <w:t> </w:t>
            </w:r>
            <w:r>
              <w:rPr>
                <w:sz w:val="20"/>
              </w:rPr>
              <w:t>ready</w:t>
            </w:r>
            <w:r>
              <w:rPr>
                <w:spacing w:val="-6"/>
                <w:sz w:val="20"/>
              </w:rPr>
              <w:t> </w:t>
            </w:r>
            <w:r>
              <w:rPr>
                <w:sz w:val="20"/>
              </w:rPr>
              <w:t>for</w:t>
            </w:r>
            <w:r>
              <w:rPr>
                <w:spacing w:val="-6"/>
                <w:sz w:val="20"/>
              </w:rPr>
              <w:t> </w:t>
            </w:r>
            <w:r>
              <w:rPr>
                <w:spacing w:val="-2"/>
                <w:sz w:val="20"/>
              </w:rPr>
              <w:t>deployment.</w:t>
            </w:r>
          </w:p>
          <w:p w14:paraId="755F3532" wp14:textId="77777777">
            <w:pPr>
              <w:pStyle w:val="TableParagraph"/>
              <w:spacing w:before="228"/>
              <w:ind w:left="109" w:right="190"/>
              <w:rPr>
                <w:sz w:val="20"/>
              </w:rPr>
            </w:pPr>
            <w:r>
              <w:rPr>
                <w:sz w:val="20"/>
              </w:rPr>
              <w:t>Provision</w:t>
            </w:r>
            <w:r>
              <w:rPr>
                <w:spacing w:val="-1"/>
                <w:sz w:val="20"/>
              </w:rPr>
              <w:t> </w:t>
            </w:r>
            <w:r>
              <w:rPr>
                <w:sz w:val="20"/>
              </w:rPr>
              <w:t>to Authority of updated Implementation Plan via the monthly</w:t>
            </w:r>
            <w:r>
              <w:rPr>
                <w:spacing w:val="-10"/>
                <w:sz w:val="20"/>
              </w:rPr>
              <w:t> </w:t>
            </w:r>
            <w:r>
              <w:rPr>
                <w:sz w:val="20"/>
              </w:rPr>
              <w:t>report</w:t>
            </w:r>
            <w:r>
              <w:rPr>
                <w:spacing w:val="-11"/>
                <w:sz w:val="20"/>
              </w:rPr>
              <w:t> </w:t>
            </w:r>
            <w:r>
              <w:rPr>
                <w:sz w:val="20"/>
              </w:rPr>
              <w:t>to</w:t>
            </w:r>
            <w:r>
              <w:rPr>
                <w:spacing w:val="-11"/>
                <w:sz w:val="20"/>
              </w:rPr>
              <w:t> </w:t>
            </w:r>
            <w:r>
              <w:rPr>
                <w:sz w:val="20"/>
              </w:rPr>
              <w:t>reflect</w:t>
            </w:r>
            <w:r>
              <w:rPr>
                <w:spacing w:val="-11"/>
                <w:sz w:val="20"/>
              </w:rPr>
              <w:t> </w:t>
            </w:r>
            <w:r>
              <w:rPr>
                <w:sz w:val="20"/>
              </w:rPr>
              <w:t>progress towards timely achievement.</w:t>
            </w:r>
          </w:p>
        </w:tc>
      </w:tr>
      <w:tr xmlns:wp14="http://schemas.microsoft.com/office/word/2010/wordml" w14:paraId="619B7BEA" wp14:textId="77777777">
        <w:trPr>
          <w:trHeight w:val="4601" w:hRule="atLeast"/>
        </w:trPr>
        <w:tc>
          <w:tcPr>
            <w:tcW w:w="1980" w:type="dxa"/>
          </w:tcPr>
          <w:p w14:paraId="23D74D53" wp14:textId="77777777">
            <w:pPr>
              <w:pStyle w:val="TableParagraph"/>
              <w:spacing w:line="229" w:lineRule="exact"/>
              <w:ind w:left="110"/>
              <w:rPr>
                <w:sz w:val="20"/>
              </w:rPr>
            </w:pPr>
            <w:r>
              <w:rPr>
                <w:sz w:val="20"/>
              </w:rPr>
              <w:t>IM5-</w:t>
            </w:r>
            <w:r>
              <w:rPr>
                <w:spacing w:val="-7"/>
                <w:sz w:val="20"/>
              </w:rPr>
              <w:t> </w:t>
            </w:r>
            <w:r>
              <w:rPr>
                <w:spacing w:val="-4"/>
                <w:sz w:val="20"/>
              </w:rPr>
              <w:t>ICT2</w:t>
            </w:r>
          </w:p>
        </w:tc>
        <w:tc>
          <w:tcPr>
            <w:tcW w:w="2007" w:type="dxa"/>
          </w:tcPr>
          <w:p w14:paraId="058EA4C7" wp14:textId="77777777">
            <w:pPr>
              <w:pStyle w:val="TableParagraph"/>
              <w:ind w:left="110" w:right="102"/>
              <w:rPr>
                <w:sz w:val="20"/>
              </w:rPr>
            </w:pPr>
            <w:r>
              <w:rPr>
                <w:sz w:val="20"/>
              </w:rPr>
              <w:t>Completion of all necessary steps to enable use of Customer</w:t>
            </w:r>
            <w:r>
              <w:rPr>
                <w:spacing w:val="-14"/>
                <w:sz w:val="20"/>
              </w:rPr>
              <w:t> </w:t>
            </w:r>
            <w:r>
              <w:rPr>
                <w:sz w:val="20"/>
              </w:rPr>
              <w:t>Approved </w:t>
            </w:r>
            <w:r>
              <w:rPr>
                <w:spacing w:val="-2"/>
                <w:sz w:val="20"/>
              </w:rPr>
              <w:t>System</w:t>
            </w:r>
          </w:p>
        </w:tc>
        <w:tc>
          <w:tcPr>
            <w:tcW w:w="1683" w:type="dxa"/>
          </w:tcPr>
          <w:p w14:paraId="7FE0A4DB" wp14:textId="77777777">
            <w:pPr>
              <w:pStyle w:val="TableParagraph"/>
              <w:ind w:left="107" w:right="88"/>
              <w:rPr>
                <w:sz w:val="20"/>
              </w:rPr>
            </w:pPr>
            <w:r>
              <w:rPr>
                <w:sz w:val="20"/>
              </w:rPr>
              <w:t>Three</w:t>
            </w:r>
            <w:r>
              <w:rPr>
                <w:spacing w:val="-10"/>
                <w:sz w:val="20"/>
              </w:rPr>
              <w:t> </w:t>
            </w:r>
            <w:r>
              <w:rPr>
                <w:sz w:val="20"/>
              </w:rPr>
              <w:t>(3)</w:t>
            </w:r>
            <w:r>
              <w:rPr>
                <w:spacing w:val="-9"/>
                <w:sz w:val="20"/>
              </w:rPr>
              <w:t> </w:t>
            </w:r>
            <w:r>
              <w:rPr>
                <w:sz w:val="20"/>
              </w:rPr>
              <w:t>weeks prior to Call-Off </w:t>
            </w:r>
            <w:r>
              <w:rPr>
                <w:spacing w:val="-2"/>
                <w:sz w:val="20"/>
              </w:rPr>
              <w:t>Commencement </w:t>
            </w:r>
            <w:r>
              <w:rPr>
                <w:spacing w:val="-4"/>
                <w:sz w:val="20"/>
              </w:rPr>
              <w:t>Date</w:t>
            </w:r>
          </w:p>
        </w:tc>
        <w:tc>
          <w:tcPr>
            <w:tcW w:w="3436" w:type="dxa"/>
          </w:tcPr>
          <w:p w14:paraId="0341D80F" wp14:textId="77777777">
            <w:pPr>
              <w:pStyle w:val="TableParagraph"/>
              <w:ind w:left="109" w:right="190"/>
              <w:rPr>
                <w:sz w:val="20"/>
              </w:rPr>
            </w:pPr>
            <w:r>
              <w:rPr>
                <w:sz w:val="20"/>
              </w:rPr>
              <w:t>Engagement with the Authority’s Digital</w:t>
            </w:r>
            <w:r>
              <w:rPr>
                <w:spacing w:val="-11"/>
                <w:sz w:val="20"/>
              </w:rPr>
              <w:t> </w:t>
            </w:r>
            <w:r>
              <w:rPr>
                <w:sz w:val="20"/>
              </w:rPr>
              <w:t>and</w:t>
            </w:r>
            <w:r>
              <w:rPr>
                <w:spacing w:val="-10"/>
                <w:sz w:val="20"/>
              </w:rPr>
              <w:t> </w:t>
            </w:r>
            <w:r>
              <w:rPr>
                <w:sz w:val="20"/>
              </w:rPr>
              <w:t>Technology</w:t>
            </w:r>
            <w:r>
              <w:rPr>
                <w:spacing w:val="-9"/>
                <w:sz w:val="20"/>
              </w:rPr>
              <w:t> </w:t>
            </w:r>
            <w:r>
              <w:rPr>
                <w:sz w:val="20"/>
              </w:rPr>
              <w:t>function</w:t>
            </w:r>
            <w:r>
              <w:rPr>
                <w:spacing w:val="-11"/>
                <w:sz w:val="20"/>
              </w:rPr>
              <w:t> </w:t>
            </w:r>
            <w:r>
              <w:rPr>
                <w:sz w:val="20"/>
              </w:rPr>
              <w:t>to establish appropriate use of Customer Approved Systems</w:t>
            </w:r>
          </w:p>
          <w:p w14:paraId="6996E13D" wp14:textId="77777777">
            <w:pPr>
              <w:pStyle w:val="TableParagraph"/>
              <w:spacing w:before="229"/>
              <w:ind w:left="109"/>
              <w:rPr>
                <w:sz w:val="20"/>
              </w:rPr>
            </w:pPr>
            <w:r>
              <w:rPr>
                <w:sz w:val="20"/>
              </w:rPr>
              <w:t>Provision</w:t>
            </w:r>
            <w:r>
              <w:rPr>
                <w:spacing w:val="-4"/>
                <w:sz w:val="20"/>
              </w:rPr>
              <w:t> </w:t>
            </w:r>
            <w:r>
              <w:rPr>
                <w:sz w:val="20"/>
              </w:rPr>
              <w:t>of</w:t>
            </w:r>
            <w:r>
              <w:rPr>
                <w:spacing w:val="-2"/>
                <w:sz w:val="20"/>
              </w:rPr>
              <w:t> </w:t>
            </w:r>
            <w:r>
              <w:rPr>
                <w:sz w:val="20"/>
              </w:rPr>
              <w:t>all</w:t>
            </w:r>
            <w:r>
              <w:rPr>
                <w:spacing w:val="-5"/>
                <w:sz w:val="20"/>
              </w:rPr>
              <w:t> </w:t>
            </w:r>
            <w:r>
              <w:rPr>
                <w:sz w:val="20"/>
              </w:rPr>
              <w:t>details</w:t>
            </w:r>
            <w:r>
              <w:rPr>
                <w:spacing w:val="-1"/>
                <w:sz w:val="20"/>
              </w:rPr>
              <w:t> </w:t>
            </w:r>
            <w:r>
              <w:rPr>
                <w:sz w:val="20"/>
              </w:rPr>
              <w:t>of</w:t>
            </w:r>
            <w:r>
              <w:rPr>
                <w:spacing w:val="-4"/>
                <w:sz w:val="20"/>
              </w:rPr>
              <w:t> </w:t>
            </w:r>
            <w:r>
              <w:rPr>
                <w:sz w:val="20"/>
              </w:rPr>
              <w:t>proposed Users of Customer Approved Systems including details that any required</w:t>
            </w:r>
            <w:r>
              <w:rPr>
                <w:spacing w:val="-9"/>
                <w:sz w:val="20"/>
              </w:rPr>
              <w:t> </w:t>
            </w:r>
            <w:r>
              <w:rPr>
                <w:sz w:val="20"/>
              </w:rPr>
              <w:t>Security</w:t>
            </w:r>
            <w:r>
              <w:rPr>
                <w:spacing w:val="-8"/>
                <w:sz w:val="20"/>
              </w:rPr>
              <w:t> </w:t>
            </w:r>
            <w:r>
              <w:rPr>
                <w:sz w:val="20"/>
              </w:rPr>
              <w:t>Vetting</w:t>
            </w:r>
            <w:r>
              <w:rPr>
                <w:spacing w:val="-11"/>
                <w:sz w:val="20"/>
              </w:rPr>
              <w:t> </w:t>
            </w:r>
            <w:r>
              <w:rPr>
                <w:sz w:val="20"/>
              </w:rPr>
              <w:t>has</w:t>
            </w:r>
            <w:r>
              <w:rPr>
                <w:spacing w:val="-10"/>
                <w:sz w:val="20"/>
              </w:rPr>
              <w:t> </w:t>
            </w:r>
            <w:r>
              <w:rPr>
                <w:sz w:val="20"/>
              </w:rPr>
              <w:t>been </w:t>
            </w:r>
            <w:r>
              <w:rPr>
                <w:spacing w:val="-2"/>
                <w:sz w:val="20"/>
              </w:rPr>
              <w:t>completed.</w:t>
            </w:r>
          </w:p>
          <w:p w14:paraId="719ECEC9" wp14:textId="77777777">
            <w:pPr>
              <w:pStyle w:val="TableParagraph"/>
              <w:rPr>
                <w:b/>
                <w:sz w:val="20"/>
              </w:rPr>
            </w:pPr>
          </w:p>
          <w:p w14:paraId="08EA6EA4" wp14:textId="77777777">
            <w:pPr>
              <w:pStyle w:val="TableParagraph"/>
              <w:ind w:left="109"/>
              <w:rPr>
                <w:sz w:val="20"/>
              </w:rPr>
            </w:pPr>
            <w:r>
              <w:rPr>
                <w:sz w:val="20"/>
              </w:rPr>
              <w:t>Service</w:t>
            </w:r>
            <w:r>
              <w:rPr>
                <w:spacing w:val="-14"/>
                <w:sz w:val="20"/>
              </w:rPr>
              <w:t> </w:t>
            </w:r>
            <w:r>
              <w:rPr>
                <w:sz w:val="20"/>
              </w:rPr>
              <w:t>management</w:t>
            </w:r>
            <w:r>
              <w:rPr>
                <w:spacing w:val="-14"/>
                <w:sz w:val="20"/>
              </w:rPr>
              <w:t> </w:t>
            </w:r>
            <w:r>
              <w:rPr>
                <w:sz w:val="20"/>
              </w:rPr>
              <w:t>arrangements agreed with Authority for Users of Customer Approved Systems (as detailed in the</w:t>
            </w:r>
            <w:r>
              <w:rPr>
                <w:spacing w:val="-1"/>
                <w:sz w:val="20"/>
              </w:rPr>
              <w:t> </w:t>
            </w:r>
            <w:r>
              <w:rPr>
                <w:sz w:val="20"/>
              </w:rPr>
              <w:t>New Digital Services for Dynamic Framework Suppliers and the Dynamic Framework ICT Support Document).</w:t>
            </w:r>
          </w:p>
        </w:tc>
      </w:tr>
      <w:tr xmlns:wp14="http://schemas.microsoft.com/office/word/2010/wordml" w14:paraId="3ECF9BB1" wp14:textId="77777777">
        <w:trPr>
          <w:trHeight w:val="1610" w:hRule="atLeast"/>
        </w:trPr>
        <w:tc>
          <w:tcPr>
            <w:tcW w:w="1980" w:type="dxa"/>
          </w:tcPr>
          <w:p w14:paraId="413B48F0" wp14:textId="77777777">
            <w:pPr>
              <w:pStyle w:val="TableParagraph"/>
              <w:spacing w:line="229" w:lineRule="exact"/>
              <w:ind w:left="110"/>
              <w:rPr>
                <w:sz w:val="20"/>
              </w:rPr>
            </w:pPr>
            <w:r>
              <w:rPr>
                <w:sz w:val="20"/>
              </w:rPr>
              <w:t>IM6</w:t>
            </w:r>
            <w:r>
              <w:rPr>
                <w:spacing w:val="-5"/>
                <w:sz w:val="20"/>
              </w:rPr>
              <w:t> </w:t>
            </w:r>
            <w:r>
              <w:rPr>
                <w:sz w:val="20"/>
              </w:rPr>
              <w:t>–</w:t>
            </w:r>
            <w:r>
              <w:rPr>
                <w:spacing w:val="-2"/>
                <w:sz w:val="20"/>
              </w:rPr>
              <w:t> </w:t>
            </w:r>
            <w:r>
              <w:rPr>
                <w:sz w:val="20"/>
              </w:rPr>
              <w:t>ICT</w:t>
            </w:r>
            <w:r>
              <w:rPr>
                <w:spacing w:val="-3"/>
                <w:sz w:val="20"/>
              </w:rPr>
              <w:t> </w:t>
            </w:r>
            <w:r>
              <w:rPr>
                <w:spacing w:val="-10"/>
                <w:sz w:val="20"/>
              </w:rPr>
              <w:t>3</w:t>
            </w:r>
          </w:p>
        </w:tc>
        <w:tc>
          <w:tcPr>
            <w:tcW w:w="2007" w:type="dxa"/>
          </w:tcPr>
          <w:p w14:paraId="100AEB00" wp14:textId="77777777">
            <w:pPr>
              <w:pStyle w:val="TableParagraph"/>
              <w:ind w:left="110" w:right="129"/>
              <w:rPr>
                <w:sz w:val="20"/>
              </w:rPr>
            </w:pPr>
            <w:r>
              <w:rPr>
                <w:sz w:val="20"/>
              </w:rPr>
              <w:t>Meeting the relevant cyber, </w:t>
            </w:r>
            <w:r>
              <w:rPr>
                <w:spacing w:val="-2"/>
                <w:sz w:val="20"/>
              </w:rPr>
              <w:t>information </w:t>
            </w:r>
            <w:r>
              <w:rPr>
                <w:sz w:val="20"/>
              </w:rPr>
              <w:t>assurance</w:t>
            </w:r>
            <w:r>
              <w:rPr>
                <w:spacing w:val="-14"/>
                <w:sz w:val="20"/>
              </w:rPr>
              <w:t> </w:t>
            </w:r>
            <w:r>
              <w:rPr>
                <w:sz w:val="20"/>
              </w:rPr>
              <w:t>and</w:t>
            </w:r>
            <w:r>
              <w:rPr>
                <w:spacing w:val="-14"/>
                <w:sz w:val="20"/>
              </w:rPr>
              <w:t> </w:t>
            </w:r>
            <w:r>
              <w:rPr>
                <w:sz w:val="20"/>
              </w:rPr>
              <w:t>data </w:t>
            </w:r>
            <w:r>
              <w:rPr>
                <w:spacing w:val="-2"/>
                <w:sz w:val="20"/>
              </w:rPr>
              <w:t>processing </w:t>
            </w:r>
            <w:r>
              <w:rPr>
                <w:sz w:val="20"/>
              </w:rPr>
              <w:t>standards as set</w:t>
            </w:r>
          </w:p>
          <w:p w14:paraId="65F8A444" wp14:textId="77777777">
            <w:pPr>
              <w:pStyle w:val="TableParagraph"/>
              <w:spacing w:line="211" w:lineRule="exact"/>
              <w:ind w:left="110"/>
              <w:rPr>
                <w:sz w:val="20"/>
              </w:rPr>
            </w:pPr>
            <w:r>
              <w:rPr>
                <w:sz w:val="20"/>
              </w:rPr>
              <w:t>out</w:t>
            </w:r>
            <w:r>
              <w:rPr>
                <w:spacing w:val="-4"/>
                <w:sz w:val="20"/>
              </w:rPr>
              <w:t> </w:t>
            </w:r>
            <w:r>
              <w:rPr>
                <w:sz w:val="20"/>
              </w:rPr>
              <w:t>in</w:t>
            </w:r>
            <w:r>
              <w:rPr>
                <w:spacing w:val="-3"/>
                <w:sz w:val="20"/>
              </w:rPr>
              <w:t> </w:t>
            </w:r>
            <w:r>
              <w:rPr>
                <w:spacing w:val="-2"/>
                <w:sz w:val="20"/>
              </w:rPr>
              <w:t>Schedules</w:t>
            </w:r>
          </w:p>
        </w:tc>
        <w:tc>
          <w:tcPr>
            <w:tcW w:w="1683" w:type="dxa"/>
          </w:tcPr>
          <w:p w14:paraId="23E09EE7"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618C57B3" wp14:textId="77777777">
            <w:pPr>
              <w:pStyle w:val="TableParagraph"/>
              <w:ind w:left="109" w:right="190"/>
              <w:rPr>
                <w:sz w:val="20"/>
              </w:rPr>
            </w:pPr>
            <w:r>
              <w:rPr>
                <w:sz w:val="20"/>
              </w:rPr>
              <w:t>Copy</w:t>
            </w:r>
            <w:r>
              <w:rPr>
                <w:spacing w:val="-13"/>
                <w:sz w:val="20"/>
              </w:rPr>
              <w:t> </w:t>
            </w:r>
            <w:r>
              <w:rPr>
                <w:sz w:val="20"/>
              </w:rPr>
              <w:t>of</w:t>
            </w:r>
            <w:r>
              <w:rPr>
                <w:spacing w:val="-12"/>
                <w:sz w:val="20"/>
              </w:rPr>
              <w:t> </w:t>
            </w:r>
            <w:r>
              <w:rPr>
                <w:sz w:val="20"/>
              </w:rPr>
              <w:t>UK</w:t>
            </w:r>
            <w:r>
              <w:rPr>
                <w:spacing w:val="-14"/>
                <w:sz w:val="20"/>
              </w:rPr>
              <w:t> </w:t>
            </w:r>
            <w:r>
              <w:rPr>
                <w:sz w:val="20"/>
              </w:rPr>
              <w:t>Government Accreditation Scheme</w:t>
            </w:r>
          </w:p>
          <w:p w14:paraId="5B2C5192" wp14:textId="77777777">
            <w:pPr>
              <w:pStyle w:val="TableParagraph"/>
              <w:spacing w:before="228"/>
              <w:ind w:left="109"/>
              <w:rPr>
                <w:sz w:val="20"/>
              </w:rPr>
            </w:pPr>
            <w:r>
              <w:rPr>
                <w:spacing w:val="-5"/>
                <w:sz w:val="20"/>
              </w:rPr>
              <w:t>OR</w:t>
            </w:r>
          </w:p>
          <w:p w14:paraId="33B9B9C1" wp14:textId="77777777">
            <w:pPr>
              <w:pStyle w:val="TableParagraph"/>
              <w:spacing w:before="212" w:line="230" w:lineRule="atLeast"/>
              <w:ind w:left="109"/>
              <w:rPr>
                <w:sz w:val="20"/>
              </w:rPr>
            </w:pPr>
            <w:r>
              <w:rPr>
                <w:sz w:val="20"/>
              </w:rPr>
              <w:t>Copy</w:t>
            </w:r>
            <w:r>
              <w:rPr>
                <w:spacing w:val="-11"/>
                <w:sz w:val="20"/>
              </w:rPr>
              <w:t> </w:t>
            </w:r>
            <w:r>
              <w:rPr>
                <w:sz w:val="20"/>
              </w:rPr>
              <w:t>of</w:t>
            </w:r>
            <w:r>
              <w:rPr>
                <w:spacing w:val="-10"/>
                <w:sz w:val="20"/>
              </w:rPr>
              <w:t> </w:t>
            </w:r>
            <w:r>
              <w:rPr>
                <w:sz w:val="20"/>
              </w:rPr>
              <w:t>Cyber</w:t>
            </w:r>
            <w:r>
              <w:rPr>
                <w:spacing w:val="-11"/>
                <w:sz w:val="20"/>
              </w:rPr>
              <w:t> </w:t>
            </w:r>
            <w:r>
              <w:rPr>
                <w:sz w:val="20"/>
              </w:rPr>
              <w:t>Essentials</w:t>
            </w:r>
            <w:r>
              <w:rPr>
                <w:spacing w:val="-11"/>
                <w:sz w:val="20"/>
              </w:rPr>
              <w:t> </w:t>
            </w:r>
            <w:r>
              <w:rPr>
                <w:sz w:val="20"/>
              </w:rPr>
              <w:t>Plus </w:t>
            </w:r>
            <w:r>
              <w:rPr>
                <w:spacing w:val="-2"/>
                <w:sz w:val="20"/>
              </w:rPr>
              <w:t>certificate</w:t>
            </w:r>
          </w:p>
        </w:tc>
      </w:tr>
    </w:tbl>
    <w:p xmlns:wp14="http://schemas.microsoft.com/office/word/2010/wordml" w14:paraId="407B23F1" wp14:textId="77777777">
      <w:pPr>
        <w:spacing w:after="0" w:line="230" w:lineRule="atLeast"/>
        <w:rPr>
          <w:sz w:val="20"/>
        </w:rPr>
        <w:sectPr>
          <w:pgSz w:w="11920" w:h="16860" w:orient="portrait"/>
          <w:pgMar w:top="1220" w:right="700" w:bottom="1060" w:left="680" w:header="693" w:footer="831"/>
          <w:cols w:num="1"/>
        </w:sectPr>
      </w:pPr>
    </w:p>
    <w:p xmlns:wp14="http://schemas.microsoft.com/office/word/2010/wordml" w14:paraId="429CDF30" wp14:textId="77777777">
      <w:pPr>
        <w:pStyle w:val="BodyText"/>
        <w:spacing w:before="2"/>
        <w:rPr>
          <w:b/>
          <w:sz w:val="7"/>
        </w:rPr>
      </w:pPr>
    </w:p>
    <w:tbl>
      <w:tblPr>
        <w:tblW w:w="0" w:type="auto"/>
        <w:jc w:val="left"/>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980"/>
        <w:gridCol w:w="2007"/>
        <w:gridCol w:w="1683"/>
        <w:gridCol w:w="3436"/>
      </w:tblGrid>
      <w:tr xmlns:wp14="http://schemas.microsoft.com/office/word/2010/wordml" w14:paraId="516FA215" wp14:textId="77777777">
        <w:trPr>
          <w:trHeight w:val="4829" w:hRule="atLeast"/>
        </w:trPr>
        <w:tc>
          <w:tcPr>
            <w:tcW w:w="1980" w:type="dxa"/>
          </w:tcPr>
          <w:p w14:paraId="631CDF97" wp14:textId="77777777">
            <w:pPr>
              <w:pStyle w:val="TableParagraph"/>
              <w:rPr>
                <w:rFonts w:ascii="Times New Roman"/>
                <w:sz w:val="18"/>
              </w:rPr>
            </w:pPr>
          </w:p>
        </w:tc>
        <w:tc>
          <w:tcPr>
            <w:tcW w:w="2007" w:type="dxa"/>
          </w:tcPr>
          <w:p w14:paraId="7175C7A8" wp14:textId="77777777">
            <w:pPr>
              <w:pStyle w:val="TableParagraph"/>
              <w:ind w:left="110" w:right="119"/>
              <w:rPr>
                <w:sz w:val="20"/>
              </w:rPr>
            </w:pPr>
            <w:r>
              <w:rPr>
                <w:sz w:val="20"/>
              </w:rPr>
              <w:t>2.3</w:t>
            </w:r>
            <w:r>
              <w:rPr>
                <w:spacing w:val="-14"/>
                <w:sz w:val="20"/>
              </w:rPr>
              <w:t> </w:t>
            </w:r>
            <w:r>
              <w:rPr>
                <w:sz w:val="20"/>
              </w:rPr>
              <w:t>(Standards),</w:t>
            </w:r>
            <w:r>
              <w:rPr>
                <w:spacing w:val="-14"/>
                <w:sz w:val="20"/>
              </w:rPr>
              <w:t> </w:t>
            </w:r>
            <w:r>
              <w:rPr>
                <w:sz w:val="20"/>
              </w:rPr>
              <w:t>2.4 </w:t>
            </w:r>
            <w:r>
              <w:rPr>
                <w:spacing w:val="-2"/>
                <w:sz w:val="20"/>
              </w:rPr>
              <w:t>(Information </w:t>
            </w:r>
            <w:r>
              <w:rPr>
                <w:sz w:val="20"/>
              </w:rPr>
              <w:t>Security and Assurance) and 10 </w:t>
            </w:r>
            <w:r>
              <w:rPr>
                <w:spacing w:val="-2"/>
                <w:sz w:val="20"/>
              </w:rPr>
              <w:t>(Processing </w:t>
            </w:r>
            <w:r>
              <w:rPr>
                <w:sz w:val="20"/>
              </w:rPr>
              <w:t>Personal Data)</w:t>
            </w:r>
          </w:p>
        </w:tc>
        <w:tc>
          <w:tcPr>
            <w:tcW w:w="1683" w:type="dxa"/>
          </w:tcPr>
          <w:p w14:paraId="31FE71E4" wp14:textId="77777777">
            <w:pPr>
              <w:pStyle w:val="TableParagraph"/>
              <w:rPr>
                <w:rFonts w:ascii="Times New Roman"/>
                <w:sz w:val="18"/>
              </w:rPr>
            </w:pPr>
          </w:p>
        </w:tc>
        <w:tc>
          <w:tcPr>
            <w:tcW w:w="3436" w:type="dxa"/>
          </w:tcPr>
          <w:p w14:paraId="69BCABCD" wp14:textId="77777777">
            <w:pPr>
              <w:pStyle w:val="TableParagraph"/>
              <w:rPr>
                <w:b/>
                <w:sz w:val="20"/>
              </w:rPr>
            </w:pPr>
          </w:p>
          <w:p w14:paraId="5946837E" wp14:textId="77777777">
            <w:pPr>
              <w:pStyle w:val="TableParagraph"/>
              <w:ind w:left="109" w:right="190"/>
              <w:rPr>
                <w:sz w:val="20"/>
              </w:rPr>
            </w:pPr>
            <w:r>
              <w:rPr>
                <w:sz w:val="20"/>
              </w:rPr>
              <w:t>Demonstrate compliance with NCSC</w:t>
            </w:r>
            <w:r>
              <w:rPr>
                <w:spacing w:val="-14"/>
                <w:sz w:val="20"/>
              </w:rPr>
              <w:t> </w:t>
            </w:r>
            <w:r>
              <w:rPr>
                <w:sz w:val="20"/>
              </w:rPr>
              <w:t>Cloud</w:t>
            </w:r>
            <w:r>
              <w:rPr>
                <w:spacing w:val="-14"/>
                <w:sz w:val="20"/>
              </w:rPr>
              <w:t> </w:t>
            </w:r>
            <w:r>
              <w:rPr>
                <w:sz w:val="20"/>
              </w:rPr>
              <w:t>Security</w:t>
            </w:r>
            <w:r>
              <w:rPr>
                <w:spacing w:val="-14"/>
                <w:sz w:val="20"/>
              </w:rPr>
              <w:t> </w:t>
            </w:r>
            <w:r>
              <w:rPr>
                <w:sz w:val="20"/>
              </w:rPr>
              <w:t>Principles (where hosting Customer Data)</w:t>
            </w:r>
          </w:p>
          <w:p w14:paraId="2D28C23C" wp14:textId="77777777">
            <w:pPr>
              <w:pStyle w:val="TableParagraph"/>
              <w:spacing w:before="229"/>
              <w:rPr>
                <w:b/>
                <w:sz w:val="20"/>
              </w:rPr>
            </w:pPr>
          </w:p>
          <w:p w14:paraId="5998013F" wp14:textId="77777777">
            <w:pPr>
              <w:pStyle w:val="TableParagraph"/>
              <w:spacing w:before="1"/>
              <w:ind w:left="109"/>
              <w:rPr>
                <w:sz w:val="20"/>
              </w:rPr>
            </w:pPr>
            <w:r>
              <w:rPr>
                <w:sz w:val="20"/>
              </w:rPr>
              <w:t>Copy of Information Security Management</w:t>
            </w:r>
            <w:r>
              <w:rPr>
                <w:spacing w:val="-14"/>
                <w:sz w:val="20"/>
              </w:rPr>
              <w:t> </w:t>
            </w:r>
            <w:r>
              <w:rPr>
                <w:sz w:val="20"/>
              </w:rPr>
              <w:t>Plan</w:t>
            </w:r>
            <w:r>
              <w:rPr>
                <w:spacing w:val="-14"/>
                <w:sz w:val="20"/>
              </w:rPr>
              <w:t> </w:t>
            </w:r>
            <w:r>
              <w:rPr>
                <w:sz w:val="20"/>
              </w:rPr>
              <w:t>provided</w:t>
            </w:r>
            <w:r>
              <w:rPr>
                <w:spacing w:val="-14"/>
                <w:sz w:val="20"/>
              </w:rPr>
              <w:t> </w:t>
            </w:r>
            <w:r>
              <w:rPr>
                <w:sz w:val="20"/>
              </w:rPr>
              <w:t>and approved by the Customer</w:t>
            </w:r>
          </w:p>
          <w:p w14:paraId="0F7357C3" wp14:textId="77777777">
            <w:pPr>
              <w:pStyle w:val="TableParagraph"/>
              <w:spacing w:before="229"/>
              <w:rPr>
                <w:b/>
                <w:sz w:val="20"/>
              </w:rPr>
            </w:pPr>
          </w:p>
          <w:p w14:paraId="5AFD80D5" wp14:textId="77777777">
            <w:pPr>
              <w:pStyle w:val="TableParagraph"/>
              <w:ind w:left="109" w:right="157"/>
              <w:rPr>
                <w:sz w:val="20"/>
              </w:rPr>
            </w:pPr>
            <w:r>
              <w:rPr>
                <w:sz w:val="20"/>
              </w:rPr>
              <w:t>Supplier to provide assurance that all</w:t>
            </w:r>
            <w:r>
              <w:rPr>
                <w:spacing w:val="-10"/>
                <w:sz w:val="20"/>
              </w:rPr>
              <w:t> </w:t>
            </w:r>
            <w:r>
              <w:rPr>
                <w:sz w:val="20"/>
              </w:rPr>
              <w:t>Sub-contractors,</w:t>
            </w:r>
            <w:r>
              <w:rPr>
                <w:spacing w:val="-11"/>
                <w:sz w:val="20"/>
              </w:rPr>
              <w:t> </w:t>
            </w:r>
            <w:r>
              <w:rPr>
                <w:sz w:val="20"/>
              </w:rPr>
              <w:t>sub-processes, supply</w:t>
            </w:r>
            <w:r>
              <w:rPr>
                <w:spacing w:val="-10"/>
                <w:sz w:val="20"/>
              </w:rPr>
              <w:t> </w:t>
            </w:r>
            <w:r>
              <w:rPr>
                <w:sz w:val="20"/>
              </w:rPr>
              <w:t>chain</w:t>
            </w:r>
            <w:r>
              <w:rPr>
                <w:spacing w:val="-9"/>
                <w:sz w:val="20"/>
              </w:rPr>
              <w:t> </w:t>
            </w:r>
            <w:r>
              <w:rPr>
                <w:sz w:val="20"/>
              </w:rPr>
              <w:t>and</w:t>
            </w:r>
            <w:r>
              <w:rPr>
                <w:spacing w:val="-9"/>
                <w:sz w:val="20"/>
              </w:rPr>
              <w:t> </w:t>
            </w:r>
            <w:r>
              <w:rPr>
                <w:sz w:val="20"/>
              </w:rPr>
              <w:t>any</w:t>
            </w:r>
            <w:r>
              <w:rPr>
                <w:spacing w:val="-8"/>
                <w:sz w:val="20"/>
              </w:rPr>
              <w:t> </w:t>
            </w:r>
            <w:r>
              <w:rPr>
                <w:sz w:val="20"/>
              </w:rPr>
              <w:t>other</w:t>
            </w:r>
            <w:r>
              <w:rPr>
                <w:spacing w:val="-8"/>
                <w:sz w:val="20"/>
              </w:rPr>
              <w:t> </w:t>
            </w:r>
            <w:r>
              <w:rPr>
                <w:sz w:val="20"/>
              </w:rPr>
              <w:t>relevant third parties have the appropriate security requirements in place in line</w:t>
            </w:r>
            <w:r>
              <w:rPr>
                <w:spacing w:val="-9"/>
                <w:sz w:val="20"/>
              </w:rPr>
              <w:t> </w:t>
            </w:r>
            <w:r>
              <w:rPr>
                <w:sz w:val="20"/>
              </w:rPr>
              <w:t>with</w:t>
            </w:r>
            <w:r>
              <w:rPr>
                <w:spacing w:val="-8"/>
                <w:sz w:val="20"/>
              </w:rPr>
              <w:t> </w:t>
            </w:r>
            <w:r>
              <w:rPr>
                <w:sz w:val="20"/>
              </w:rPr>
              <w:t>Schedules</w:t>
            </w:r>
            <w:r>
              <w:rPr>
                <w:spacing w:val="-9"/>
                <w:sz w:val="20"/>
              </w:rPr>
              <w:t> </w:t>
            </w:r>
            <w:r>
              <w:rPr>
                <w:sz w:val="20"/>
              </w:rPr>
              <w:t>2.3</w:t>
            </w:r>
            <w:r>
              <w:rPr>
                <w:spacing w:val="-8"/>
                <w:sz w:val="20"/>
              </w:rPr>
              <w:t> </w:t>
            </w:r>
            <w:r>
              <w:rPr>
                <w:sz w:val="20"/>
              </w:rPr>
              <w:t>(Standards) and 2.4 (Information Security and </w:t>
            </w:r>
            <w:r>
              <w:rPr>
                <w:spacing w:val="-2"/>
                <w:sz w:val="20"/>
              </w:rPr>
              <w:t>Assurance).</w:t>
            </w:r>
          </w:p>
        </w:tc>
      </w:tr>
      <w:tr xmlns:wp14="http://schemas.microsoft.com/office/word/2010/wordml" w14:paraId="26947012" wp14:textId="77777777">
        <w:trPr>
          <w:trHeight w:val="2762" w:hRule="atLeast"/>
        </w:trPr>
        <w:tc>
          <w:tcPr>
            <w:tcW w:w="1980" w:type="dxa"/>
          </w:tcPr>
          <w:p w14:paraId="15C60D3D" wp14:textId="77777777">
            <w:pPr>
              <w:pStyle w:val="TableParagraph"/>
              <w:spacing w:line="229" w:lineRule="exact"/>
              <w:ind w:left="110"/>
              <w:rPr>
                <w:sz w:val="20"/>
              </w:rPr>
            </w:pPr>
            <w:r>
              <w:rPr>
                <w:sz w:val="20"/>
              </w:rPr>
              <w:t>IM6</w:t>
            </w:r>
            <w:r>
              <w:rPr>
                <w:spacing w:val="-4"/>
                <w:sz w:val="20"/>
              </w:rPr>
              <w:t> </w:t>
            </w:r>
            <w:r>
              <w:rPr>
                <w:sz w:val="20"/>
              </w:rPr>
              <w:t>-</w:t>
            </w:r>
            <w:r>
              <w:rPr>
                <w:spacing w:val="-3"/>
                <w:sz w:val="20"/>
              </w:rPr>
              <w:t> </w:t>
            </w:r>
            <w:r>
              <w:rPr>
                <w:spacing w:val="-5"/>
                <w:sz w:val="20"/>
              </w:rPr>
              <w:t>MI1</w:t>
            </w:r>
          </w:p>
        </w:tc>
        <w:tc>
          <w:tcPr>
            <w:tcW w:w="2007" w:type="dxa"/>
          </w:tcPr>
          <w:p w14:paraId="48348DDA" wp14:textId="77777777">
            <w:pPr>
              <w:pStyle w:val="TableParagraph"/>
              <w:ind w:left="110" w:right="120"/>
              <w:rPr>
                <w:sz w:val="20"/>
              </w:rPr>
            </w:pPr>
            <w:r>
              <w:rPr>
                <w:sz w:val="20"/>
              </w:rPr>
              <w:t>The Supplier shall have created and agreed with the Customer, the contents of the </w:t>
            </w:r>
            <w:r>
              <w:rPr>
                <w:spacing w:val="-2"/>
                <w:sz w:val="20"/>
              </w:rPr>
              <w:t>Management </w:t>
            </w:r>
            <w:r>
              <w:rPr>
                <w:sz w:val="20"/>
              </w:rPr>
              <w:t>Information Report as detailed in Schedule</w:t>
            </w:r>
            <w:r>
              <w:rPr>
                <w:spacing w:val="-14"/>
                <w:sz w:val="20"/>
              </w:rPr>
              <w:t> </w:t>
            </w:r>
            <w:r>
              <w:rPr>
                <w:sz w:val="20"/>
              </w:rPr>
              <w:t>7.5</w:t>
            </w:r>
            <w:r>
              <w:rPr>
                <w:spacing w:val="-14"/>
                <w:sz w:val="20"/>
              </w:rPr>
              <w:t> </w:t>
            </w:r>
            <w:r>
              <w:rPr>
                <w:sz w:val="20"/>
              </w:rPr>
              <w:t>(Call- off</w:t>
            </w:r>
            <w:r>
              <w:rPr>
                <w:spacing w:val="-7"/>
                <w:sz w:val="20"/>
              </w:rPr>
              <w:t> </w:t>
            </w:r>
            <w:r>
              <w:rPr>
                <w:sz w:val="20"/>
              </w:rPr>
              <w:t>reports,</w:t>
            </w:r>
            <w:r>
              <w:rPr>
                <w:spacing w:val="-5"/>
                <w:sz w:val="20"/>
              </w:rPr>
              <w:t> </w:t>
            </w:r>
            <w:r>
              <w:rPr>
                <w:spacing w:val="-2"/>
                <w:sz w:val="20"/>
              </w:rPr>
              <w:t>records</w:t>
            </w:r>
          </w:p>
          <w:p w14:paraId="6DC2B7C5" wp14:textId="77777777">
            <w:pPr>
              <w:pStyle w:val="TableParagraph"/>
              <w:spacing w:line="230" w:lineRule="atLeast"/>
              <w:ind w:left="110" w:right="120"/>
              <w:rPr>
                <w:sz w:val="20"/>
              </w:rPr>
            </w:pPr>
            <w:r>
              <w:rPr>
                <w:sz w:val="20"/>
              </w:rPr>
              <w:t>and</w:t>
            </w:r>
            <w:r>
              <w:rPr>
                <w:spacing w:val="-14"/>
                <w:sz w:val="20"/>
              </w:rPr>
              <w:t> </w:t>
            </w:r>
            <w:r>
              <w:rPr>
                <w:sz w:val="20"/>
              </w:rPr>
              <w:t>audit</w:t>
            </w:r>
            <w:r>
              <w:rPr>
                <w:spacing w:val="-14"/>
                <w:sz w:val="20"/>
              </w:rPr>
              <w:t> </w:t>
            </w:r>
            <w:r>
              <w:rPr>
                <w:sz w:val="20"/>
              </w:rPr>
              <w:t>rights) Annex 1.</w:t>
            </w:r>
          </w:p>
        </w:tc>
        <w:tc>
          <w:tcPr>
            <w:tcW w:w="1683" w:type="dxa"/>
          </w:tcPr>
          <w:p w14:paraId="071A28E3" wp14:textId="77777777">
            <w:pPr>
              <w:pStyle w:val="TableParagraph"/>
              <w:ind w:left="107" w:right="88"/>
              <w:rPr>
                <w:sz w:val="20"/>
              </w:rPr>
            </w:pPr>
            <w:r>
              <w:rPr>
                <w:sz w:val="20"/>
              </w:rPr>
              <w:t>Two (2) weeks prior to Call-Off </w:t>
            </w:r>
            <w:r>
              <w:rPr>
                <w:spacing w:val="-2"/>
                <w:sz w:val="20"/>
              </w:rPr>
              <w:t>Commencement </w:t>
            </w:r>
            <w:r>
              <w:rPr>
                <w:spacing w:val="-4"/>
                <w:sz w:val="20"/>
              </w:rPr>
              <w:t>Date</w:t>
            </w:r>
          </w:p>
        </w:tc>
        <w:tc>
          <w:tcPr>
            <w:tcW w:w="3436" w:type="dxa"/>
          </w:tcPr>
          <w:p w14:paraId="3B37488A" wp14:textId="77777777">
            <w:pPr>
              <w:pStyle w:val="TableParagraph"/>
              <w:ind w:left="109"/>
              <w:rPr>
                <w:sz w:val="20"/>
              </w:rPr>
            </w:pPr>
            <w:r>
              <w:rPr>
                <w:sz w:val="20"/>
              </w:rPr>
              <w:t>Engagement with the Authority’s Representative</w:t>
            </w:r>
            <w:r>
              <w:rPr>
                <w:spacing w:val="-11"/>
                <w:sz w:val="20"/>
              </w:rPr>
              <w:t> </w:t>
            </w:r>
            <w:r>
              <w:rPr>
                <w:sz w:val="20"/>
              </w:rPr>
              <w:t>to</w:t>
            </w:r>
            <w:r>
              <w:rPr>
                <w:spacing w:val="-10"/>
                <w:sz w:val="20"/>
              </w:rPr>
              <w:t> </w:t>
            </w:r>
            <w:r>
              <w:rPr>
                <w:sz w:val="20"/>
              </w:rPr>
              <w:t>agree</w:t>
            </w:r>
            <w:r>
              <w:rPr>
                <w:spacing w:val="-11"/>
                <w:sz w:val="20"/>
              </w:rPr>
              <w:t> </w:t>
            </w:r>
            <w:r>
              <w:rPr>
                <w:sz w:val="20"/>
              </w:rPr>
              <w:t>the</w:t>
            </w:r>
            <w:r>
              <w:rPr>
                <w:spacing w:val="-11"/>
                <w:sz w:val="20"/>
              </w:rPr>
              <w:t> </w:t>
            </w:r>
            <w:r>
              <w:rPr>
                <w:sz w:val="20"/>
              </w:rPr>
              <w:t>content and format of the Management Information Report.</w:t>
            </w:r>
          </w:p>
        </w:tc>
      </w:tr>
    </w:tbl>
    <w:p xmlns:wp14="http://schemas.microsoft.com/office/word/2010/wordml" w14:paraId="0C23292F" wp14:textId="77777777">
      <w:pPr>
        <w:spacing w:after="0"/>
        <w:rPr>
          <w:sz w:val="20"/>
        </w:rPr>
        <w:sectPr>
          <w:pgSz w:w="11920" w:h="16860" w:orient="portrait"/>
          <w:pgMar w:top="1220" w:right="700" w:bottom="1060" w:left="680" w:header="693" w:footer="831"/>
          <w:cols w:num="1"/>
        </w:sectPr>
      </w:pPr>
    </w:p>
    <w:p xmlns:wp14="http://schemas.microsoft.com/office/word/2010/wordml" w14:paraId="4EE7ECB5" wp14:textId="77777777">
      <w:pPr>
        <w:spacing w:before="186" w:line="491" w:lineRule="auto"/>
        <w:ind w:left="4171" w:right="4173" w:firstLine="384"/>
        <w:jc w:val="left"/>
        <w:rPr>
          <w:b/>
          <w:sz w:val="20"/>
        </w:rPr>
      </w:pPr>
      <w:r>
        <w:rPr>
          <w:b/>
          <w:sz w:val="20"/>
        </w:rPr>
        <w:t>SCHEDULE 6.2 CALL-OFF</w:t>
      </w:r>
      <w:r>
        <w:rPr>
          <w:b/>
          <w:spacing w:val="-14"/>
          <w:sz w:val="20"/>
        </w:rPr>
        <w:t> </w:t>
      </w:r>
      <w:r>
        <w:rPr>
          <w:b/>
          <w:sz w:val="20"/>
        </w:rPr>
        <w:t>SOFTWARE</w:t>
      </w:r>
    </w:p>
    <w:p xmlns:wp14="http://schemas.microsoft.com/office/word/2010/wordml" w14:paraId="1D995D8A" wp14:textId="77777777">
      <w:pPr>
        <w:pStyle w:val="ListParagraph"/>
        <w:numPr>
          <w:ilvl w:val="0"/>
          <w:numId w:val="51"/>
        </w:numPr>
        <w:tabs>
          <w:tab w:val="left" w:leader="none" w:pos="1612"/>
        </w:tabs>
        <w:spacing w:before="0" w:after="0" w:line="223" w:lineRule="exact"/>
        <w:ind w:left="1612" w:right="0" w:hanging="854"/>
        <w:jc w:val="left"/>
        <w:rPr>
          <w:b/>
          <w:sz w:val="20"/>
        </w:rPr>
      </w:pPr>
      <w:r>
        <w:rPr>
          <w:b/>
          <w:sz w:val="20"/>
        </w:rPr>
        <w:t>THE</w:t>
      </w:r>
      <w:r>
        <w:rPr>
          <w:b/>
          <w:spacing w:val="-8"/>
          <w:sz w:val="20"/>
        </w:rPr>
        <w:t> </w:t>
      </w:r>
      <w:r>
        <w:rPr>
          <w:b/>
          <w:spacing w:val="-2"/>
          <w:sz w:val="20"/>
        </w:rPr>
        <w:t>SOFTWARE</w:t>
      </w:r>
    </w:p>
    <w:p xmlns:wp14="http://schemas.microsoft.com/office/word/2010/wordml" w14:paraId="1A2222D7" wp14:textId="77777777">
      <w:pPr>
        <w:pStyle w:val="BodyText"/>
        <w:spacing w:before="10"/>
        <w:rPr>
          <w:b/>
        </w:rPr>
      </w:pPr>
    </w:p>
    <w:p xmlns:wp14="http://schemas.microsoft.com/office/word/2010/wordml" w14:paraId="524D3CCE" wp14:textId="77777777">
      <w:pPr>
        <w:pStyle w:val="ListParagraph"/>
        <w:numPr>
          <w:ilvl w:val="1"/>
          <w:numId w:val="51"/>
        </w:numPr>
        <w:tabs>
          <w:tab w:val="left" w:leader="none" w:pos="1612"/>
        </w:tabs>
        <w:spacing w:before="0" w:after="0" w:line="240" w:lineRule="auto"/>
        <w:ind w:left="1612" w:right="740" w:hanging="852"/>
        <w:jc w:val="both"/>
        <w:rPr>
          <w:sz w:val="20"/>
        </w:rPr>
      </w:pPr>
      <w:r>
        <w:rPr>
          <w:sz w:val="20"/>
        </w:rPr>
        <w:t>The Software below is licensed to the Customer in accordance with Clauses 18 and 19 of</w:t>
      </w:r>
      <w:r>
        <w:rPr>
          <w:spacing w:val="40"/>
          <w:sz w:val="20"/>
        </w:rPr>
        <w:t> </w:t>
      </w:r>
      <w:r>
        <w:rPr>
          <w:sz w:val="20"/>
        </w:rPr>
        <w:t>the Framework Agreement.</w:t>
      </w:r>
    </w:p>
    <w:p xmlns:wp14="http://schemas.microsoft.com/office/word/2010/wordml" w14:paraId="72189CBF" wp14:textId="77777777">
      <w:pPr>
        <w:pStyle w:val="BodyText"/>
        <w:spacing w:before="11"/>
      </w:pPr>
    </w:p>
    <w:p xmlns:wp14="http://schemas.microsoft.com/office/word/2010/wordml" w14:paraId="0E8A3EFD" wp14:textId="77777777">
      <w:pPr>
        <w:pStyle w:val="ListParagraph"/>
        <w:numPr>
          <w:ilvl w:val="1"/>
          <w:numId w:val="51"/>
        </w:numPr>
        <w:tabs>
          <w:tab w:val="left" w:leader="none" w:pos="1612"/>
        </w:tabs>
        <w:spacing w:before="0" w:after="0" w:line="240" w:lineRule="auto"/>
        <w:ind w:left="1612" w:right="736" w:hanging="852"/>
        <w:jc w:val="both"/>
        <w:rPr>
          <w:sz w:val="20"/>
        </w:rPr>
      </w:pPr>
      <w:r>
        <w:rPr>
          <w:sz w:val="20"/>
        </w:rPr>
        <w:t>The</w:t>
      </w:r>
      <w:r>
        <w:rPr>
          <w:spacing w:val="-9"/>
          <w:sz w:val="20"/>
        </w:rPr>
        <w:t> </w:t>
      </w:r>
      <w:r>
        <w:rPr>
          <w:sz w:val="20"/>
        </w:rPr>
        <w:t>Parties</w:t>
      </w:r>
      <w:r>
        <w:rPr>
          <w:spacing w:val="-8"/>
          <w:sz w:val="20"/>
        </w:rPr>
        <w:t> </w:t>
      </w:r>
      <w:r>
        <w:rPr>
          <w:sz w:val="20"/>
        </w:rPr>
        <w:t>agree</w:t>
      </w:r>
      <w:r>
        <w:rPr>
          <w:spacing w:val="-10"/>
          <w:sz w:val="20"/>
        </w:rPr>
        <w:t> </w:t>
      </w:r>
      <w:r>
        <w:rPr>
          <w:sz w:val="20"/>
        </w:rPr>
        <w:t>that</w:t>
      </w:r>
      <w:r>
        <w:rPr>
          <w:spacing w:val="-9"/>
          <w:sz w:val="20"/>
        </w:rPr>
        <w:t> </w:t>
      </w:r>
      <w:r>
        <w:rPr>
          <w:sz w:val="20"/>
        </w:rPr>
        <w:t>they</w:t>
      </w:r>
      <w:r>
        <w:rPr>
          <w:spacing w:val="-5"/>
          <w:sz w:val="20"/>
        </w:rPr>
        <w:t> </w:t>
      </w:r>
      <w:r>
        <w:rPr>
          <w:sz w:val="20"/>
        </w:rPr>
        <w:t>will</w:t>
      </w:r>
      <w:r>
        <w:rPr>
          <w:spacing w:val="-10"/>
          <w:sz w:val="20"/>
        </w:rPr>
        <w:t> </w:t>
      </w:r>
      <w:r>
        <w:rPr>
          <w:sz w:val="20"/>
        </w:rPr>
        <w:t>update</w:t>
      </w:r>
      <w:r>
        <w:rPr>
          <w:spacing w:val="-10"/>
          <w:sz w:val="20"/>
        </w:rPr>
        <w:t> </w:t>
      </w:r>
      <w:r>
        <w:rPr>
          <w:sz w:val="20"/>
        </w:rPr>
        <w:t>this</w:t>
      </w:r>
      <w:r>
        <w:rPr>
          <w:spacing w:val="-8"/>
          <w:sz w:val="20"/>
        </w:rPr>
        <w:t> </w:t>
      </w:r>
      <w:r>
        <w:rPr>
          <w:sz w:val="20"/>
        </w:rPr>
        <w:t>Schedule</w:t>
      </w:r>
      <w:r>
        <w:rPr>
          <w:spacing w:val="-11"/>
          <w:sz w:val="20"/>
        </w:rPr>
        <w:t> </w:t>
      </w:r>
      <w:r>
        <w:rPr>
          <w:sz w:val="20"/>
        </w:rPr>
        <w:t>to</w:t>
      </w:r>
      <w:r>
        <w:rPr>
          <w:spacing w:val="-9"/>
          <w:sz w:val="20"/>
        </w:rPr>
        <w:t> </w:t>
      </w:r>
      <w:r>
        <w:rPr>
          <w:sz w:val="20"/>
        </w:rPr>
        <w:t>record</w:t>
      </w:r>
      <w:r>
        <w:rPr>
          <w:spacing w:val="-11"/>
          <w:sz w:val="20"/>
        </w:rPr>
        <w:t> </w:t>
      </w:r>
      <w:r>
        <w:rPr>
          <w:sz w:val="20"/>
        </w:rPr>
        <w:t>any</w:t>
      </w:r>
      <w:r>
        <w:rPr>
          <w:spacing w:val="-10"/>
          <w:sz w:val="20"/>
        </w:rPr>
        <w:t> </w:t>
      </w:r>
      <w:r>
        <w:rPr>
          <w:sz w:val="20"/>
        </w:rPr>
        <w:t>Supplier</w:t>
      </w:r>
      <w:r>
        <w:rPr>
          <w:spacing w:val="-8"/>
          <w:sz w:val="20"/>
        </w:rPr>
        <w:t> </w:t>
      </w:r>
      <w:r>
        <w:rPr>
          <w:sz w:val="20"/>
        </w:rPr>
        <w:t>Software</w:t>
      </w:r>
      <w:r>
        <w:rPr>
          <w:spacing w:val="-11"/>
          <w:sz w:val="20"/>
        </w:rPr>
        <w:t> </w:t>
      </w:r>
      <w:r>
        <w:rPr>
          <w:sz w:val="20"/>
        </w:rPr>
        <w:t>or</w:t>
      </w:r>
      <w:r>
        <w:rPr>
          <w:spacing w:val="-1"/>
          <w:sz w:val="20"/>
        </w:rPr>
        <w:t> </w:t>
      </w:r>
      <w:r>
        <w:rPr>
          <w:sz w:val="20"/>
        </w:rPr>
        <w:t>Third Party Software subsequently licensed by the Supplier or third parties for the purposes of the delivery of the Services.</w:t>
      </w:r>
    </w:p>
    <w:p xmlns:wp14="http://schemas.microsoft.com/office/word/2010/wordml" w14:paraId="1AF4878C" wp14:textId="77777777">
      <w:pPr>
        <w:pStyle w:val="BodyText"/>
        <w:spacing w:before="11"/>
      </w:pPr>
    </w:p>
    <w:p xmlns:wp14="http://schemas.microsoft.com/office/word/2010/wordml" w14:paraId="6FA9F8F2" wp14:textId="77777777">
      <w:pPr>
        <w:pStyle w:val="ListParagraph"/>
        <w:numPr>
          <w:ilvl w:val="0"/>
          <w:numId w:val="51"/>
        </w:numPr>
        <w:tabs>
          <w:tab w:val="left" w:leader="none" w:pos="1612"/>
        </w:tabs>
        <w:spacing w:before="0" w:after="0" w:line="240" w:lineRule="auto"/>
        <w:ind w:left="1612" w:right="0" w:hanging="854"/>
        <w:jc w:val="left"/>
        <w:rPr>
          <w:b/>
          <w:sz w:val="20"/>
        </w:rPr>
      </w:pPr>
      <w:r>
        <w:rPr>
          <w:b/>
          <w:sz w:val="20"/>
        </w:rPr>
        <w:t>SUPPLIER</w:t>
      </w:r>
      <w:r>
        <w:rPr>
          <w:b/>
          <w:spacing w:val="-15"/>
          <w:sz w:val="20"/>
        </w:rPr>
        <w:t> </w:t>
      </w:r>
      <w:r>
        <w:rPr>
          <w:b/>
          <w:spacing w:val="-2"/>
          <w:sz w:val="20"/>
        </w:rPr>
        <w:t>SOFTWARE</w:t>
      </w:r>
    </w:p>
    <w:p xmlns:wp14="http://schemas.microsoft.com/office/word/2010/wordml" w14:paraId="46AAD782" wp14:textId="77777777">
      <w:pPr>
        <w:pStyle w:val="BodyText"/>
        <w:spacing w:before="11"/>
        <w:rPr>
          <w:b/>
        </w:rPr>
      </w:pPr>
    </w:p>
    <w:p xmlns:wp14="http://schemas.microsoft.com/office/word/2010/wordml" w14:paraId="672E4202" wp14:textId="77777777">
      <w:pPr>
        <w:pStyle w:val="BodyText"/>
        <w:ind w:left="1610"/>
      </w:pPr>
      <w:r>
        <w:rPr/>
        <w:t>The</w:t>
      </w:r>
      <w:r>
        <w:rPr>
          <w:spacing w:val="-12"/>
        </w:rPr>
        <w:t> </w:t>
      </w:r>
      <w:r>
        <w:rPr/>
        <w:t>Supplier</w:t>
      </w:r>
      <w:r>
        <w:rPr>
          <w:spacing w:val="-9"/>
        </w:rPr>
        <w:t> </w:t>
      </w:r>
      <w:r>
        <w:rPr/>
        <w:t>Software</w:t>
      </w:r>
      <w:r>
        <w:rPr>
          <w:spacing w:val="-9"/>
        </w:rPr>
        <w:t> </w:t>
      </w:r>
      <w:r>
        <w:rPr/>
        <w:t>includes</w:t>
      </w:r>
      <w:r>
        <w:rPr>
          <w:spacing w:val="-7"/>
        </w:rPr>
        <w:t> </w:t>
      </w:r>
      <w:r>
        <w:rPr/>
        <w:t>the</w:t>
      </w:r>
      <w:r>
        <w:rPr>
          <w:spacing w:val="-9"/>
        </w:rPr>
        <w:t> </w:t>
      </w:r>
      <w:r>
        <w:rPr/>
        <w:t>following</w:t>
      </w:r>
      <w:r>
        <w:rPr>
          <w:spacing w:val="-8"/>
        </w:rPr>
        <w:t> </w:t>
      </w:r>
      <w:r>
        <w:rPr>
          <w:spacing w:val="-2"/>
        </w:rPr>
        <w:t>items:-</w:t>
      </w:r>
    </w:p>
    <w:p xmlns:wp14="http://schemas.microsoft.com/office/word/2010/wordml" w14:paraId="1721097C" wp14:textId="77777777">
      <w:pPr>
        <w:pStyle w:val="BodyText"/>
        <w:spacing w:before="11"/>
      </w:pPr>
    </w:p>
    <w:tbl>
      <w:tblPr>
        <w:tblW w:w="0" w:type="auto"/>
        <w:jc w:val="left"/>
        <w:tblInd w:w="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136"/>
        <w:gridCol w:w="1585"/>
        <w:gridCol w:w="1018"/>
        <w:gridCol w:w="1225"/>
        <w:gridCol w:w="1421"/>
        <w:gridCol w:w="1134"/>
        <w:gridCol w:w="1419"/>
        <w:gridCol w:w="1136"/>
      </w:tblGrid>
      <w:tr xmlns:wp14="http://schemas.microsoft.com/office/word/2010/wordml" w14:paraId="5B9E4366" wp14:textId="77777777">
        <w:trPr>
          <w:trHeight w:val="928" w:hRule="atLeast"/>
        </w:trPr>
        <w:tc>
          <w:tcPr>
            <w:tcW w:w="1136" w:type="dxa"/>
            <w:shd w:val="clear" w:color="auto" w:fill="D9D9D9"/>
          </w:tcPr>
          <w:p w14:paraId="5CE3483C" wp14:textId="77777777">
            <w:pPr>
              <w:pStyle w:val="TableParagraph"/>
              <w:spacing w:line="225" w:lineRule="exact"/>
              <w:ind w:left="112"/>
              <w:rPr>
                <w:b/>
                <w:sz w:val="20"/>
              </w:rPr>
            </w:pPr>
            <w:r>
              <w:rPr>
                <w:b/>
                <w:spacing w:val="-2"/>
                <w:sz w:val="20"/>
              </w:rPr>
              <w:t>Software</w:t>
            </w:r>
          </w:p>
        </w:tc>
        <w:tc>
          <w:tcPr>
            <w:tcW w:w="1585" w:type="dxa"/>
            <w:shd w:val="clear" w:color="auto" w:fill="D9D9D9"/>
          </w:tcPr>
          <w:p w14:paraId="574E7108" wp14:textId="77777777">
            <w:pPr>
              <w:pStyle w:val="TableParagraph"/>
              <w:ind w:left="114" w:right="94"/>
              <w:jc w:val="both"/>
              <w:rPr>
                <w:b/>
                <w:sz w:val="20"/>
              </w:rPr>
            </w:pPr>
            <w:r>
              <w:rPr>
                <w:b/>
                <w:sz w:val="20"/>
              </w:rPr>
              <w:t>Supplier</w:t>
            </w:r>
            <w:r>
              <w:rPr>
                <w:b/>
                <w:spacing w:val="-4"/>
                <w:sz w:val="20"/>
              </w:rPr>
              <w:t> </w:t>
            </w:r>
            <w:r>
              <w:rPr>
                <w:b/>
                <w:sz w:val="20"/>
              </w:rPr>
              <w:t>(if</w:t>
            </w:r>
            <w:r>
              <w:rPr>
                <w:b/>
                <w:spacing w:val="-3"/>
                <w:sz w:val="20"/>
              </w:rPr>
              <w:t> </w:t>
            </w:r>
            <w:r>
              <w:rPr>
                <w:b/>
                <w:sz w:val="20"/>
              </w:rPr>
              <w:t>an Affiliate</w:t>
            </w:r>
            <w:r>
              <w:rPr>
                <w:b/>
                <w:spacing w:val="-4"/>
                <w:sz w:val="20"/>
              </w:rPr>
              <w:t> </w:t>
            </w:r>
            <w:r>
              <w:rPr>
                <w:b/>
                <w:sz w:val="20"/>
              </w:rPr>
              <w:t>of</w:t>
            </w:r>
            <w:r>
              <w:rPr>
                <w:b/>
                <w:spacing w:val="-3"/>
                <w:sz w:val="20"/>
              </w:rPr>
              <w:t> </w:t>
            </w:r>
            <w:r>
              <w:rPr>
                <w:b/>
                <w:sz w:val="20"/>
              </w:rPr>
              <w:t>the </w:t>
            </w:r>
            <w:r>
              <w:rPr>
                <w:b/>
                <w:spacing w:val="-2"/>
                <w:sz w:val="20"/>
              </w:rPr>
              <w:t>Supplier)</w:t>
            </w:r>
          </w:p>
        </w:tc>
        <w:tc>
          <w:tcPr>
            <w:tcW w:w="1018" w:type="dxa"/>
            <w:shd w:val="clear" w:color="auto" w:fill="D9D9D9"/>
          </w:tcPr>
          <w:p w14:paraId="39EC13BE" wp14:textId="77777777">
            <w:pPr>
              <w:pStyle w:val="TableParagraph"/>
              <w:spacing w:line="225" w:lineRule="exact"/>
              <w:ind w:left="111"/>
              <w:rPr>
                <w:b/>
                <w:sz w:val="20"/>
              </w:rPr>
            </w:pPr>
            <w:r>
              <w:rPr>
                <w:b/>
                <w:spacing w:val="-2"/>
                <w:sz w:val="20"/>
              </w:rPr>
              <w:t>Purpose</w:t>
            </w:r>
          </w:p>
        </w:tc>
        <w:tc>
          <w:tcPr>
            <w:tcW w:w="1225" w:type="dxa"/>
            <w:shd w:val="clear" w:color="auto" w:fill="D9D9D9"/>
          </w:tcPr>
          <w:p w14:paraId="595BA2AB" wp14:textId="77777777">
            <w:pPr>
              <w:pStyle w:val="TableParagraph"/>
              <w:ind w:left="113" w:right="102"/>
              <w:rPr>
                <w:b/>
                <w:sz w:val="20"/>
              </w:rPr>
            </w:pPr>
            <w:r>
              <w:rPr>
                <w:b/>
                <w:sz w:val="20"/>
              </w:rPr>
              <w:t>Number</w:t>
            </w:r>
            <w:r>
              <w:rPr>
                <w:b/>
                <w:spacing w:val="-14"/>
                <w:sz w:val="20"/>
              </w:rPr>
              <w:t> </w:t>
            </w:r>
            <w:r>
              <w:rPr>
                <w:b/>
                <w:sz w:val="20"/>
              </w:rPr>
              <w:t>of </w:t>
            </w:r>
            <w:r>
              <w:rPr>
                <w:b/>
                <w:spacing w:val="-2"/>
                <w:sz w:val="20"/>
              </w:rPr>
              <w:t>Licences</w:t>
            </w:r>
          </w:p>
        </w:tc>
        <w:tc>
          <w:tcPr>
            <w:tcW w:w="1421" w:type="dxa"/>
            <w:shd w:val="clear" w:color="auto" w:fill="D9D9D9"/>
          </w:tcPr>
          <w:p w14:paraId="3C758F40" wp14:textId="77777777">
            <w:pPr>
              <w:pStyle w:val="TableParagraph"/>
              <w:spacing w:line="225" w:lineRule="exact"/>
              <w:ind w:left="113"/>
              <w:rPr>
                <w:b/>
                <w:sz w:val="20"/>
              </w:rPr>
            </w:pPr>
            <w:r>
              <w:rPr>
                <w:b/>
                <w:spacing w:val="-2"/>
                <w:sz w:val="20"/>
              </w:rPr>
              <w:t>Restrictions</w:t>
            </w:r>
          </w:p>
        </w:tc>
        <w:tc>
          <w:tcPr>
            <w:tcW w:w="1134" w:type="dxa"/>
            <w:shd w:val="clear" w:color="auto" w:fill="D9D9D9"/>
          </w:tcPr>
          <w:p w14:paraId="314825BC" wp14:textId="77777777">
            <w:pPr>
              <w:pStyle w:val="TableParagraph"/>
              <w:ind w:left="110" w:right="113"/>
              <w:rPr>
                <w:b/>
                <w:sz w:val="20"/>
              </w:rPr>
            </w:pPr>
            <w:r>
              <w:rPr>
                <w:b/>
                <w:spacing w:val="-2"/>
                <w:sz w:val="20"/>
              </w:rPr>
              <w:t>Number of</w:t>
            </w:r>
            <w:r>
              <w:rPr>
                <w:b/>
                <w:spacing w:val="-12"/>
                <w:sz w:val="20"/>
              </w:rPr>
              <w:t> </w:t>
            </w:r>
            <w:r>
              <w:rPr>
                <w:b/>
                <w:spacing w:val="-2"/>
                <w:sz w:val="20"/>
              </w:rPr>
              <w:t>Copies</w:t>
            </w:r>
          </w:p>
        </w:tc>
        <w:tc>
          <w:tcPr>
            <w:tcW w:w="1419" w:type="dxa"/>
            <w:shd w:val="clear" w:color="auto" w:fill="D9D9D9"/>
          </w:tcPr>
          <w:p w14:paraId="5AF97FE7" wp14:textId="77777777">
            <w:pPr>
              <w:pStyle w:val="TableParagraph"/>
              <w:ind w:left="110" w:right="148"/>
              <w:rPr>
                <w:b/>
                <w:sz w:val="20"/>
              </w:rPr>
            </w:pPr>
            <w:r>
              <w:rPr>
                <w:b/>
                <w:sz w:val="20"/>
              </w:rPr>
              <w:t>Type</w:t>
            </w:r>
            <w:r>
              <w:rPr>
                <w:b/>
                <w:spacing w:val="-14"/>
                <w:sz w:val="20"/>
              </w:rPr>
              <w:t> </w:t>
            </w:r>
            <w:r>
              <w:rPr>
                <w:b/>
                <w:sz w:val="20"/>
              </w:rPr>
              <w:t>(COTS </w:t>
            </w:r>
            <w:r>
              <w:rPr>
                <w:b/>
                <w:spacing w:val="-6"/>
                <w:sz w:val="20"/>
              </w:rPr>
              <w:t>or</w:t>
            </w:r>
          </w:p>
          <w:p w14:paraId="3DD0D3C7" wp14:textId="77777777">
            <w:pPr>
              <w:pStyle w:val="TableParagraph"/>
              <w:spacing w:line="228" w:lineRule="exact"/>
              <w:ind w:left="110"/>
              <w:rPr>
                <w:b/>
                <w:sz w:val="20"/>
              </w:rPr>
            </w:pPr>
            <w:r>
              <w:rPr>
                <w:b/>
                <w:spacing w:val="-2"/>
                <w:sz w:val="20"/>
              </w:rPr>
              <w:t>Non-COTS)</w:t>
            </w:r>
          </w:p>
        </w:tc>
        <w:tc>
          <w:tcPr>
            <w:tcW w:w="1136" w:type="dxa"/>
            <w:shd w:val="clear" w:color="auto" w:fill="D9D9D9"/>
          </w:tcPr>
          <w:p w14:paraId="44B513C6" wp14:textId="77777777">
            <w:pPr>
              <w:pStyle w:val="TableParagraph"/>
              <w:tabs>
                <w:tab w:val="left" w:leader="none" w:pos="968"/>
              </w:tabs>
              <w:ind w:left="109" w:right="99"/>
              <w:rPr>
                <w:b/>
                <w:sz w:val="20"/>
              </w:rPr>
            </w:pPr>
            <w:r>
              <w:rPr>
                <w:b/>
                <w:spacing w:val="-4"/>
                <w:sz w:val="20"/>
              </w:rPr>
              <w:t>Term</w:t>
            </w:r>
            <w:r>
              <w:rPr>
                <w:b/>
                <w:sz w:val="20"/>
              </w:rPr>
              <w:tab/>
            </w:r>
            <w:r>
              <w:rPr>
                <w:b/>
                <w:spacing w:val="-10"/>
                <w:sz w:val="20"/>
              </w:rPr>
              <w:t>/ </w:t>
            </w:r>
            <w:r>
              <w:rPr>
                <w:b/>
                <w:spacing w:val="-2"/>
                <w:sz w:val="20"/>
              </w:rPr>
              <w:t>Expiry</w:t>
            </w:r>
          </w:p>
        </w:tc>
      </w:tr>
      <w:tr xmlns:wp14="http://schemas.microsoft.com/office/word/2010/wordml" w14:paraId="216DDFE7" wp14:textId="77777777">
        <w:trPr>
          <w:trHeight w:val="470" w:hRule="atLeast"/>
        </w:trPr>
        <w:tc>
          <w:tcPr>
            <w:tcW w:w="1136" w:type="dxa"/>
          </w:tcPr>
          <w:p w14:paraId="13285DFA" wp14:textId="77777777">
            <w:pPr>
              <w:pStyle w:val="TableParagraph"/>
              <w:spacing w:line="229" w:lineRule="exact"/>
              <w:ind w:left="4"/>
              <w:rPr>
                <w:sz w:val="20"/>
              </w:rPr>
            </w:pPr>
            <w:r>
              <w:rPr>
                <w:sz w:val="20"/>
              </w:rPr>
              <w:t>Windows</w:t>
            </w:r>
            <w:r>
              <w:rPr>
                <w:spacing w:val="-9"/>
                <w:sz w:val="20"/>
              </w:rPr>
              <w:t> </w:t>
            </w:r>
            <w:r>
              <w:rPr>
                <w:spacing w:val="-5"/>
                <w:sz w:val="20"/>
              </w:rPr>
              <w:t>10</w:t>
            </w:r>
          </w:p>
        </w:tc>
        <w:tc>
          <w:tcPr>
            <w:tcW w:w="1585" w:type="dxa"/>
          </w:tcPr>
          <w:p w14:paraId="54998899" wp14:textId="77777777">
            <w:pPr>
              <w:pStyle w:val="TableParagraph"/>
              <w:rPr>
                <w:rFonts w:ascii="Times New Roman"/>
                <w:sz w:val="18"/>
              </w:rPr>
            </w:pPr>
          </w:p>
        </w:tc>
        <w:tc>
          <w:tcPr>
            <w:tcW w:w="1018" w:type="dxa"/>
          </w:tcPr>
          <w:p w14:paraId="269FF964" wp14:textId="77777777">
            <w:pPr>
              <w:pStyle w:val="TableParagraph"/>
              <w:spacing w:line="230" w:lineRule="exact"/>
              <w:ind w:left="3" w:right="124"/>
              <w:rPr>
                <w:sz w:val="20"/>
              </w:rPr>
            </w:pPr>
            <w:r>
              <w:rPr>
                <w:spacing w:val="-2"/>
                <w:sz w:val="20"/>
              </w:rPr>
              <w:t>Operating System</w:t>
            </w:r>
          </w:p>
        </w:tc>
        <w:tc>
          <w:tcPr>
            <w:tcW w:w="1225" w:type="dxa"/>
          </w:tcPr>
          <w:p w14:paraId="00AB4751" wp14:textId="77777777">
            <w:pPr>
              <w:pStyle w:val="TableParagraph"/>
              <w:rPr>
                <w:rFonts w:ascii="Times New Roman"/>
                <w:sz w:val="18"/>
              </w:rPr>
            </w:pPr>
          </w:p>
        </w:tc>
        <w:tc>
          <w:tcPr>
            <w:tcW w:w="1421" w:type="dxa"/>
          </w:tcPr>
          <w:p w14:paraId="48C9DA01" wp14:textId="77777777">
            <w:pPr>
              <w:pStyle w:val="TableParagraph"/>
              <w:spacing w:line="229" w:lineRule="exact"/>
              <w:ind w:left="5"/>
              <w:rPr>
                <w:sz w:val="20"/>
              </w:rPr>
            </w:pPr>
            <w:r>
              <w:rPr>
                <w:spacing w:val="-4"/>
                <w:sz w:val="20"/>
              </w:rPr>
              <w:t>None</w:t>
            </w:r>
          </w:p>
        </w:tc>
        <w:tc>
          <w:tcPr>
            <w:tcW w:w="1134" w:type="dxa"/>
          </w:tcPr>
          <w:p w14:paraId="2D461D88" wp14:textId="77777777">
            <w:pPr>
              <w:pStyle w:val="TableParagraph"/>
              <w:rPr>
                <w:rFonts w:ascii="Times New Roman"/>
                <w:sz w:val="18"/>
              </w:rPr>
            </w:pPr>
          </w:p>
        </w:tc>
        <w:tc>
          <w:tcPr>
            <w:tcW w:w="1419" w:type="dxa"/>
          </w:tcPr>
          <w:p w14:paraId="3B9DB4FA" wp14:textId="77777777">
            <w:pPr>
              <w:pStyle w:val="TableParagraph"/>
              <w:spacing w:line="229" w:lineRule="exact"/>
              <w:ind w:left="2"/>
              <w:rPr>
                <w:sz w:val="20"/>
              </w:rPr>
            </w:pPr>
            <w:r>
              <w:rPr>
                <w:spacing w:val="-4"/>
                <w:sz w:val="20"/>
              </w:rPr>
              <w:t>COTS</w:t>
            </w:r>
          </w:p>
        </w:tc>
        <w:tc>
          <w:tcPr>
            <w:tcW w:w="1136" w:type="dxa"/>
          </w:tcPr>
          <w:p w14:paraId="32760B87" wp14:textId="77777777">
            <w:pPr>
              <w:pStyle w:val="TableParagraph"/>
              <w:spacing w:line="230" w:lineRule="exact"/>
              <w:ind w:left="1" w:right="266"/>
              <w:rPr>
                <w:sz w:val="20"/>
              </w:rPr>
            </w:pPr>
            <w:r>
              <w:rPr>
                <w:spacing w:val="-2"/>
                <w:sz w:val="20"/>
              </w:rPr>
              <w:t>Perpetual license</w:t>
            </w:r>
          </w:p>
        </w:tc>
      </w:tr>
      <w:tr xmlns:wp14="http://schemas.microsoft.com/office/word/2010/wordml" w14:paraId="2ED8331A" wp14:textId="77777777">
        <w:trPr>
          <w:trHeight w:val="690" w:hRule="atLeast"/>
        </w:trPr>
        <w:tc>
          <w:tcPr>
            <w:tcW w:w="1136" w:type="dxa"/>
          </w:tcPr>
          <w:p w14:paraId="25F32763" wp14:textId="77777777">
            <w:pPr>
              <w:pStyle w:val="TableParagraph"/>
              <w:spacing w:line="229" w:lineRule="exact"/>
              <w:ind w:left="4"/>
              <w:rPr>
                <w:sz w:val="20"/>
              </w:rPr>
            </w:pPr>
            <w:r>
              <w:rPr>
                <w:sz w:val="20"/>
              </w:rPr>
              <w:t>Office</w:t>
            </w:r>
            <w:r>
              <w:rPr>
                <w:spacing w:val="-10"/>
                <w:sz w:val="20"/>
              </w:rPr>
              <w:t> </w:t>
            </w:r>
            <w:r>
              <w:rPr>
                <w:spacing w:val="-5"/>
                <w:sz w:val="20"/>
              </w:rPr>
              <w:t>365</w:t>
            </w:r>
          </w:p>
        </w:tc>
        <w:tc>
          <w:tcPr>
            <w:tcW w:w="1585" w:type="dxa"/>
          </w:tcPr>
          <w:p w14:paraId="73F8DB4D" wp14:textId="77777777">
            <w:pPr>
              <w:pStyle w:val="TableParagraph"/>
              <w:rPr>
                <w:rFonts w:ascii="Times New Roman"/>
                <w:sz w:val="18"/>
              </w:rPr>
            </w:pPr>
          </w:p>
        </w:tc>
        <w:tc>
          <w:tcPr>
            <w:tcW w:w="1018" w:type="dxa"/>
          </w:tcPr>
          <w:p w14:paraId="5FA8CBE4" wp14:textId="77777777">
            <w:pPr>
              <w:pStyle w:val="TableParagraph"/>
              <w:spacing w:line="230" w:lineRule="exact"/>
              <w:ind w:left="3" w:right="23"/>
              <w:rPr>
                <w:sz w:val="20"/>
              </w:rPr>
            </w:pPr>
            <w:r>
              <w:rPr>
                <w:spacing w:val="-2"/>
                <w:sz w:val="20"/>
              </w:rPr>
              <w:t>Office Productivit </w:t>
            </w:r>
            <w:r>
              <w:rPr>
                <w:spacing w:val="-10"/>
                <w:sz w:val="20"/>
              </w:rPr>
              <w:t>y</w:t>
            </w:r>
          </w:p>
        </w:tc>
        <w:tc>
          <w:tcPr>
            <w:tcW w:w="1225" w:type="dxa"/>
          </w:tcPr>
          <w:p w14:paraId="6BF20CEA" wp14:textId="77777777">
            <w:pPr>
              <w:pStyle w:val="TableParagraph"/>
              <w:rPr>
                <w:rFonts w:ascii="Times New Roman"/>
                <w:sz w:val="18"/>
              </w:rPr>
            </w:pPr>
          </w:p>
        </w:tc>
        <w:tc>
          <w:tcPr>
            <w:tcW w:w="1421" w:type="dxa"/>
          </w:tcPr>
          <w:p w14:paraId="3161A9A1" wp14:textId="77777777">
            <w:pPr>
              <w:pStyle w:val="TableParagraph"/>
              <w:spacing w:line="229" w:lineRule="exact"/>
              <w:ind w:left="5"/>
              <w:rPr>
                <w:sz w:val="20"/>
              </w:rPr>
            </w:pPr>
            <w:r>
              <w:rPr>
                <w:spacing w:val="-4"/>
                <w:sz w:val="20"/>
              </w:rPr>
              <w:t>None</w:t>
            </w:r>
          </w:p>
        </w:tc>
        <w:tc>
          <w:tcPr>
            <w:tcW w:w="1134" w:type="dxa"/>
          </w:tcPr>
          <w:p w14:paraId="25F866C5" wp14:textId="77777777">
            <w:pPr>
              <w:pStyle w:val="TableParagraph"/>
              <w:rPr>
                <w:rFonts w:ascii="Times New Roman"/>
                <w:sz w:val="18"/>
              </w:rPr>
            </w:pPr>
          </w:p>
        </w:tc>
        <w:tc>
          <w:tcPr>
            <w:tcW w:w="1419" w:type="dxa"/>
          </w:tcPr>
          <w:p w14:paraId="47E57400" wp14:textId="77777777">
            <w:pPr>
              <w:pStyle w:val="TableParagraph"/>
              <w:spacing w:line="229" w:lineRule="exact"/>
              <w:ind w:left="2"/>
              <w:rPr>
                <w:sz w:val="20"/>
              </w:rPr>
            </w:pPr>
            <w:r>
              <w:rPr>
                <w:spacing w:val="-4"/>
                <w:sz w:val="20"/>
              </w:rPr>
              <w:t>COTS</w:t>
            </w:r>
          </w:p>
        </w:tc>
        <w:tc>
          <w:tcPr>
            <w:tcW w:w="1136" w:type="dxa"/>
          </w:tcPr>
          <w:p w14:paraId="3F4DBB2C" wp14:textId="77777777">
            <w:pPr>
              <w:pStyle w:val="TableParagraph"/>
              <w:ind w:left="1"/>
              <w:rPr>
                <w:sz w:val="20"/>
              </w:rPr>
            </w:pPr>
            <w:r>
              <w:rPr>
                <w:spacing w:val="-2"/>
                <w:sz w:val="20"/>
              </w:rPr>
              <w:t>Monthly subscription</w:t>
            </w:r>
          </w:p>
        </w:tc>
      </w:tr>
      <w:tr xmlns:wp14="http://schemas.microsoft.com/office/word/2010/wordml" w14:paraId="1C753A6A" wp14:textId="77777777">
        <w:trPr>
          <w:trHeight w:val="470" w:hRule="atLeast"/>
        </w:trPr>
        <w:tc>
          <w:tcPr>
            <w:tcW w:w="1136" w:type="dxa"/>
          </w:tcPr>
          <w:p w14:paraId="4F8E3FF2" wp14:textId="77777777">
            <w:pPr>
              <w:pStyle w:val="TableParagraph"/>
              <w:spacing w:line="230" w:lineRule="exact"/>
              <w:ind w:left="4" w:right="308"/>
              <w:rPr>
                <w:sz w:val="20"/>
              </w:rPr>
            </w:pPr>
            <w:r>
              <w:rPr>
                <w:spacing w:val="-2"/>
                <w:sz w:val="20"/>
              </w:rPr>
              <w:t>Microsoft </w:t>
            </w:r>
            <w:r>
              <w:rPr>
                <w:spacing w:val="-4"/>
                <w:sz w:val="20"/>
              </w:rPr>
              <w:t>Teams</w:t>
            </w:r>
          </w:p>
        </w:tc>
        <w:tc>
          <w:tcPr>
            <w:tcW w:w="1585" w:type="dxa"/>
          </w:tcPr>
          <w:p w14:paraId="0210DD7E" wp14:textId="77777777">
            <w:pPr>
              <w:pStyle w:val="TableParagraph"/>
              <w:rPr>
                <w:rFonts w:ascii="Times New Roman"/>
                <w:sz w:val="18"/>
              </w:rPr>
            </w:pPr>
          </w:p>
        </w:tc>
        <w:tc>
          <w:tcPr>
            <w:tcW w:w="1018" w:type="dxa"/>
          </w:tcPr>
          <w:p w14:paraId="5285912F" wp14:textId="77777777">
            <w:pPr>
              <w:pStyle w:val="TableParagraph"/>
              <w:spacing w:line="230" w:lineRule="exact"/>
              <w:ind w:left="3"/>
              <w:rPr>
                <w:sz w:val="20"/>
              </w:rPr>
            </w:pPr>
            <w:r>
              <w:rPr>
                <w:spacing w:val="-2"/>
                <w:sz w:val="20"/>
              </w:rPr>
              <w:t>Collaborati </w:t>
            </w:r>
            <w:r>
              <w:rPr>
                <w:spacing w:val="-6"/>
                <w:sz w:val="20"/>
              </w:rPr>
              <w:t>on</w:t>
            </w:r>
          </w:p>
        </w:tc>
        <w:tc>
          <w:tcPr>
            <w:tcW w:w="1225" w:type="dxa"/>
          </w:tcPr>
          <w:p w14:paraId="3BF677DD" wp14:textId="77777777">
            <w:pPr>
              <w:pStyle w:val="TableParagraph"/>
              <w:rPr>
                <w:rFonts w:ascii="Times New Roman"/>
                <w:sz w:val="18"/>
              </w:rPr>
            </w:pPr>
          </w:p>
        </w:tc>
        <w:tc>
          <w:tcPr>
            <w:tcW w:w="1421" w:type="dxa"/>
          </w:tcPr>
          <w:p w14:paraId="11BE731D" wp14:textId="77777777">
            <w:pPr>
              <w:pStyle w:val="TableParagraph"/>
              <w:spacing w:line="229" w:lineRule="exact"/>
              <w:ind w:left="5"/>
              <w:rPr>
                <w:sz w:val="20"/>
              </w:rPr>
            </w:pPr>
            <w:r>
              <w:rPr>
                <w:spacing w:val="-4"/>
                <w:sz w:val="20"/>
              </w:rPr>
              <w:t>None</w:t>
            </w:r>
          </w:p>
        </w:tc>
        <w:tc>
          <w:tcPr>
            <w:tcW w:w="1134" w:type="dxa"/>
          </w:tcPr>
          <w:p w14:paraId="6A778EA0" wp14:textId="77777777">
            <w:pPr>
              <w:pStyle w:val="TableParagraph"/>
              <w:rPr>
                <w:rFonts w:ascii="Times New Roman"/>
                <w:sz w:val="18"/>
              </w:rPr>
            </w:pPr>
          </w:p>
        </w:tc>
        <w:tc>
          <w:tcPr>
            <w:tcW w:w="1419" w:type="dxa"/>
          </w:tcPr>
          <w:p w14:paraId="003F2F20" wp14:textId="77777777">
            <w:pPr>
              <w:pStyle w:val="TableParagraph"/>
              <w:spacing w:line="229" w:lineRule="exact"/>
              <w:ind w:left="2"/>
              <w:rPr>
                <w:sz w:val="20"/>
              </w:rPr>
            </w:pPr>
            <w:r>
              <w:rPr>
                <w:spacing w:val="-4"/>
                <w:sz w:val="20"/>
              </w:rPr>
              <w:t>COTS</w:t>
            </w:r>
          </w:p>
        </w:tc>
        <w:tc>
          <w:tcPr>
            <w:tcW w:w="1136" w:type="dxa"/>
          </w:tcPr>
          <w:p w14:paraId="5C4D2892" wp14:textId="77777777">
            <w:pPr>
              <w:pStyle w:val="TableParagraph"/>
              <w:spacing w:line="230" w:lineRule="exact"/>
              <w:ind w:left="1"/>
              <w:rPr>
                <w:sz w:val="20"/>
              </w:rPr>
            </w:pPr>
            <w:r>
              <w:rPr>
                <w:spacing w:val="-2"/>
                <w:sz w:val="20"/>
              </w:rPr>
              <w:t>Monthly subscription</w:t>
            </w:r>
          </w:p>
        </w:tc>
      </w:tr>
      <w:tr xmlns:wp14="http://schemas.microsoft.com/office/word/2010/wordml" w14:paraId="4AE54D4C" wp14:textId="77777777">
        <w:trPr>
          <w:trHeight w:val="691" w:hRule="atLeast"/>
        </w:trPr>
        <w:tc>
          <w:tcPr>
            <w:tcW w:w="1136" w:type="dxa"/>
          </w:tcPr>
          <w:p w14:paraId="24126F0B" wp14:textId="77777777">
            <w:pPr>
              <w:pStyle w:val="TableParagraph"/>
              <w:spacing w:line="229" w:lineRule="exact"/>
              <w:ind w:left="4"/>
              <w:rPr>
                <w:sz w:val="20"/>
              </w:rPr>
            </w:pPr>
            <w:r>
              <w:rPr>
                <w:spacing w:val="-5"/>
                <w:sz w:val="20"/>
              </w:rPr>
              <w:t>AV</w:t>
            </w:r>
          </w:p>
          <w:p w14:paraId="6998A306" wp14:textId="77777777">
            <w:pPr>
              <w:pStyle w:val="TableParagraph"/>
              <w:ind w:left="4"/>
              <w:rPr>
                <w:sz w:val="20"/>
              </w:rPr>
            </w:pPr>
            <w:r>
              <w:rPr>
                <w:spacing w:val="-2"/>
                <w:sz w:val="20"/>
              </w:rPr>
              <w:t>Defender</w:t>
            </w:r>
          </w:p>
        </w:tc>
        <w:tc>
          <w:tcPr>
            <w:tcW w:w="1585" w:type="dxa"/>
          </w:tcPr>
          <w:p w14:paraId="25F15E76" wp14:textId="77777777">
            <w:pPr>
              <w:pStyle w:val="TableParagraph"/>
              <w:rPr>
                <w:rFonts w:ascii="Times New Roman"/>
                <w:sz w:val="18"/>
              </w:rPr>
            </w:pPr>
          </w:p>
        </w:tc>
        <w:tc>
          <w:tcPr>
            <w:tcW w:w="1018" w:type="dxa"/>
          </w:tcPr>
          <w:p w14:paraId="1312D713" wp14:textId="77777777">
            <w:pPr>
              <w:pStyle w:val="TableParagraph"/>
              <w:ind w:left="3"/>
              <w:rPr>
                <w:sz w:val="20"/>
              </w:rPr>
            </w:pPr>
            <w:r>
              <w:rPr>
                <w:spacing w:val="-2"/>
                <w:sz w:val="20"/>
              </w:rPr>
              <w:t>Antivirus/a </w:t>
            </w:r>
            <w:r>
              <w:rPr>
                <w:spacing w:val="-4"/>
                <w:sz w:val="20"/>
              </w:rPr>
              <w:t>nti</w:t>
            </w:r>
          </w:p>
          <w:p w14:paraId="0044AB6E" wp14:textId="77777777">
            <w:pPr>
              <w:pStyle w:val="TableParagraph"/>
              <w:spacing w:line="211" w:lineRule="exact"/>
              <w:ind w:left="3"/>
              <w:rPr>
                <w:sz w:val="20"/>
              </w:rPr>
            </w:pPr>
            <w:r>
              <w:rPr>
                <w:spacing w:val="-2"/>
                <w:sz w:val="20"/>
              </w:rPr>
              <w:t>malware</w:t>
            </w:r>
          </w:p>
        </w:tc>
        <w:tc>
          <w:tcPr>
            <w:tcW w:w="1225" w:type="dxa"/>
          </w:tcPr>
          <w:p w14:paraId="4F3E644B" wp14:textId="77777777">
            <w:pPr>
              <w:pStyle w:val="TableParagraph"/>
              <w:rPr>
                <w:rFonts w:ascii="Times New Roman"/>
                <w:sz w:val="18"/>
              </w:rPr>
            </w:pPr>
          </w:p>
        </w:tc>
        <w:tc>
          <w:tcPr>
            <w:tcW w:w="1421" w:type="dxa"/>
          </w:tcPr>
          <w:p w14:paraId="729EF84A" wp14:textId="77777777">
            <w:pPr>
              <w:pStyle w:val="TableParagraph"/>
              <w:spacing w:line="229" w:lineRule="exact"/>
              <w:ind w:left="5"/>
              <w:rPr>
                <w:sz w:val="20"/>
              </w:rPr>
            </w:pPr>
            <w:r>
              <w:rPr>
                <w:spacing w:val="-4"/>
                <w:sz w:val="20"/>
              </w:rPr>
              <w:t>None</w:t>
            </w:r>
          </w:p>
        </w:tc>
        <w:tc>
          <w:tcPr>
            <w:tcW w:w="1134" w:type="dxa"/>
          </w:tcPr>
          <w:p w14:paraId="69C5AB75" wp14:textId="77777777">
            <w:pPr>
              <w:pStyle w:val="TableParagraph"/>
              <w:rPr>
                <w:rFonts w:ascii="Times New Roman"/>
                <w:sz w:val="18"/>
              </w:rPr>
            </w:pPr>
          </w:p>
        </w:tc>
        <w:tc>
          <w:tcPr>
            <w:tcW w:w="1419" w:type="dxa"/>
          </w:tcPr>
          <w:p w14:paraId="416E986E" wp14:textId="77777777">
            <w:pPr>
              <w:pStyle w:val="TableParagraph"/>
              <w:spacing w:line="229" w:lineRule="exact"/>
              <w:ind w:left="2"/>
              <w:rPr>
                <w:sz w:val="20"/>
              </w:rPr>
            </w:pPr>
            <w:r>
              <w:rPr>
                <w:spacing w:val="-4"/>
                <w:sz w:val="20"/>
              </w:rPr>
              <w:t>COTS</w:t>
            </w:r>
          </w:p>
        </w:tc>
        <w:tc>
          <w:tcPr>
            <w:tcW w:w="1136" w:type="dxa"/>
          </w:tcPr>
          <w:p w14:paraId="008E426C" wp14:textId="77777777">
            <w:pPr>
              <w:pStyle w:val="TableParagraph"/>
              <w:ind w:left="1"/>
              <w:rPr>
                <w:sz w:val="20"/>
              </w:rPr>
            </w:pPr>
            <w:r>
              <w:rPr>
                <w:spacing w:val="-2"/>
                <w:sz w:val="20"/>
              </w:rPr>
              <w:t>Annual subscription</w:t>
            </w:r>
          </w:p>
        </w:tc>
      </w:tr>
      <w:tr xmlns:wp14="http://schemas.microsoft.com/office/word/2010/wordml" w14:paraId="58329C70" wp14:textId="77777777">
        <w:trPr>
          <w:trHeight w:val="470" w:hRule="atLeast"/>
        </w:trPr>
        <w:tc>
          <w:tcPr>
            <w:tcW w:w="1136" w:type="dxa"/>
          </w:tcPr>
          <w:p w14:paraId="6AFCB6A7" wp14:textId="77777777">
            <w:pPr>
              <w:pStyle w:val="TableParagraph"/>
              <w:spacing w:line="229" w:lineRule="exact"/>
              <w:ind w:left="4"/>
              <w:rPr>
                <w:sz w:val="20"/>
              </w:rPr>
            </w:pPr>
            <w:r>
              <w:rPr>
                <w:spacing w:val="-2"/>
                <w:sz w:val="20"/>
              </w:rPr>
              <w:t>NetExtender</w:t>
            </w:r>
          </w:p>
        </w:tc>
        <w:tc>
          <w:tcPr>
            <w:tcW w:w="1585" w:type="dxa"/>
          </w:tcPr>
          <w:p w14:paraId="096E06FE" wp14:textId="77777777">
            <w:pPr>
              <w:pStyle w:val="TableParagraph"/>
              <w:rPr>
                <w:rFonts w:ascii="Times New Roman"/>
                <w:sz w:val="18"/>
              </w:rPr>
            </w:pPr>
          </w:p>
        </w:tc>
        <w:tc>
          <w:tcPr>
            <w:tcW w:w="1018" w:type="dxa"/>
          </w:tcPr>
          <w:p w14:paraId="694E7342" wp14:textId="77777777">
            <w:pPr>
              <w:pStyle w:val="TableParagraph"/>
              <w:spacing w:line="230" w:lineRule="exact"/>
              <w:ind w:left="3" w:right="363"/>
              <w:rPr>
                <w:sz w:val="20"/>
              </w:rPr>
            </w:pPr>
            <w:r>
              <w:rPr>
                <w:spacing w:val="-2"/>
                <w:sz w:val="20"/>
              </w:rPr>
              <w:t>Secure </w:t>
            </w:r>
            <w:r>
              <w:rPr>
                <w:spacing w:val="-4"/>
                <w:sz w:val="20"/>
              </w:rPr>
              <w:t>VPN</w:t>
            </w:r>
          </w:p>
        </w:tc>
        <w:tc>
          <w:tcPr>
            <w:tcW w:w="1225" w:type="dxa"/>
          </w:tcPr>
          <w:p w14:paraId="27286A95" wp14:textId="77777777">
            <w:pPr>
              <w:pStyle w:val="TableParagraph"/>
              <w:rPr>
                <w:rFonts w:ascii="Times New Roman"/>
                <w:sz w:val="18"/>
              </w:rPr>
            </w:pPr>
          </w:p>
        </w:tc>
        <w:tc>
          <w:tcPr>
            <w:tcW w:w="1421" w:type="dxa"/>
          </w:tcPr>
          <w:p w14:paraId="52360E55" wp14:textId="77777777">
            <w:pPr>
              <w:pStyle w:val="TableParagraph"/>
              <w:spacing w:line="229" w:lineRule="exact"/>
              <w:ind w:left="5"/>
              <w:rPr>
                <w:sz w:val="20"/>
              </w:rPr>
            </w:pPr>
            <w:r>
              <w:rPr>
                <w:spacing w:val="-4"/>
                <w:sz w:val="20"/>
              </w:rPr>
              <w:t>None</w:t>
            </w:r>
          </w:p>
        </w:tc>
        <w:tc>
          <w:tcPr>
            <w:tcW w:w="1134" w:type="dxa"/>
          </w:tcPr>
          <w:p w14:paraId="64AB2A5A" wp14:textId="77777777">
            <w:pPr>
              <w:pStyle w:val="TableParagraph"/>
              <w:rPr>
                <w:rFonts w:ascii="Times New Roman"/>
                <w:sz w:val="18"/>
              </w:rPr>
            </w:pPr>
          </w:p>
        </w:tc>
        <w:tc>
          <w:tcPr>
            <w:tcW w:w="1419" w:type="dxa"/>
          </w:tcPr>
          <w:p w14:paraId="2FC14A74" wp14:textId="77777777">
            <w:pPr>
              <w:pStyle w:val="TableParagraph"/>
              <w:spacing w:line="229" w:lineRule="exact"/>
              <w:ind w:left="2"/>
              <w:rPr>
                <w:sz w:val="20"/>
              </w:rPr>
            </w:pPr>
            <w:r>
              <w:rPr>
                <w:spacing w:val="-4"/>
                <w:sz w:val="20"/>
              </w:rPr>
              <w:t>COTS</w:t>
            </w:r>
          </w:p>
        </w:tc>
        <w:tc>
          <w:tcPr>
            <w:tcW w:w="1136" w:type="dxa"/>
          </w:tcPr>
          <w:p w14:paraId="037DAD12" wp14:textId="77777777">
            <w:pPr>
              <w:pStyle w:val="TableParagraph"/>
              <w:spacing w:line="230" w:lineRule="exact"/>
              <w:ind w:left="1" w:right="266"/>
              <w:rPr>
                <w:sz w:val="20"/>
              </w:rPr>
            </w:pPr>
            <w:r>
              <w:rPr>
                <w:spacing w:val="-2"/>
                <w:sz w:val="20"/>
              </w:rPr>
              <w:t>Perpetual license</w:t>
            </w:r>
          </w:p>
        </w:tc>
      </w:tr>
      <w:tr xmlns:wp14="http://schemas.microsoft.com/office/word/2010/wordml" w14:paraId="34E022A7" wp14:textId="77777777">
        <w:trPr>
          <w:trHeight w:val="470" w:hRule="atLeast"/>
        </w:trPr>
        <w:tc>
          <w:tcPr>
            <w:tcW w:w="1136" w:type="dxa"/>
          </w:tcPr>
          <w:p w14:paraId="67F77BB8" wp14:textId="77777777">
            <w:pPr>
              <w:pStyle w:val="TableParagraph"/>
              <w:spacing w:line="229" w:lineRule="exact"/>
              <w:ind w:left="4"/>
              <w:rPr>
                <w:sz w:val="20"/>
              </w:rPr>
            </w:pPr>
            <w:r>
              <w:rPr>
                <w:spacing w:val="-2"/>
                <w:sz w:val="20"/>
              </w:rPr>
              <w:t>Egress</w:t>
            </w:r>
          </w:p>
        </w:tc>
        <w:tc>
          <w:tcPr>
            <w:tcW w:w="1585" w:type="dxa"/>
          </w:tcPr>
          <w:p w14:paraId="4159FAB9" wp14:textId="77777777">
            <w:pPr>
              <w:pStyle w:val="TableParagraph"/>
              <w:rPr>
                <w:rFonts w:ascii="Times New Roman"/>
                <w:sz w:val="18"/>
              </w:rPr>
            </w:pPr>
          </w:p>
        </w:tc>
        <w:tc>
          <w:tcPr>
            <w:tcW w:w="1018" w:type="dxa"/>
          </w:tcPr>
          <w:p w14:paraId="05131DCF" wp14:textId="77777777">
            <w:pPr>
              <w:pStyle w:val="TableParagraph"/>
              <w:spacing w:line="230" w:lineRule="exact"/>
              <w:ind w:left="3" w:right="363"/>
              <w:rPr>
                <w:sz w:val="20"/>
              </w:rPr>
            </w:pPr>
            <w:r>
              <w:rPr>
                <w:spacing w:val="-2"/>
                <w:sz w:val="20"/>
              </w:rPr>
              <w:t>Secure email</w:t>
            </w:r>
          </w:p>
        </w:tc>
        <w:tc>
          <w:tcPr>
            <w:tcW w:w="1225" w:type="dxa"/>
          </w:tcPr>
          <w:p w14:paraId="0A56BDC6" wp14:textId="77777777">
            <w:pPr>
              <w:pStyle w:val="TableParagraph"/>
              <w:rPr>
                <w:rFonts w:ascii="Times New Roman"/>
                <w:sz w:val="18"/>
              </w:rPr>
            </w:pPr>
          </w:p>
        </w:tc>
        <w:tc>
          <w:tcPr>
            <w:tcW w:w="1421" w:type="dxa"/>
          </w:tcPr>
          <w:p w14:paraId="1027424A" wp14:textId="77777777">
            <w:pPr>
              <w:pStyle w:val="TableParagraph"/>
              <w:spacing w:line="229" w:lineRule="exact"/>
              <w:ind w:left="5"/>
              <w:rPr>
                <w:sz w:val="20"/>
              </w:rPr>
            </w:pPr>
            <w:r>
              <w:rPr>
                <w:spacing w:val="-4"/>
                <w:sz w:val="20"/>
              </w:rPr>
              <w:t>None</w:t>
            </w:r>
          </w:p>
        </w:tc>
        <w:tc>
          <w:tcPr>
            <w:tcW w:w="1134" w:type="dxa"/>
          </w:tcPr>
          <w:p w14:paraId="7FE267A1" wp14:textId="77777777">
            <w:pPr>
              <w:pStyle w:val="TableParagraph"/>
              <w:rPr>
                <w:rFonts w:ascii="Times New Roman"/>
                <w:sz w:val="18"/>
              </w:rPr>
            </w:pPr>
          </w:p>
        </w:tc>
        <w:tc>
          <w:tcPr>
            <w:tcW w:w="1419" w:type="dxa"/>
          </w:tcPr>
          <w:p w14:paraId="6C69783F" wp14:textId="77777777">
            <w:pPr>
              <w:pStyle w:val="TableParagraph"/>
              <w:spacing w:line="229" w:lineRule="exact"/>
              <w:ind w:left="2"/>
              <w:rPr>
                <w:sz w:val="20"/>
              </w:rPr>
            </w:pPr>
            <w:r>
              <w:rPr>
                <w:spacing w:val="-4"/>
                <w:sz w:val="20"/>
              </w:rPr>
              <w:t>COTS</w:t>
            </w:r>
          </w:p>
        </w:tc>
        <w:tc>
          <w:tcPr>
            <w:tcW w:w="1136" w:type="dxa"/>
          </w:tcPr>
          <w:p w14:paraId="2B89C631" wp14:textId="77777777">
            <w:pPr>
              <w:pStyle w:val="TableParagraph"/>
              <w:spacing w:line="230" w:lineRule="exact"/>
              <w:ind w:left="1"/>
              <w:rPr>
                <w:sz w:val="20"/>
              </w:rPr>
            </w:pPr>
            <w:r>
              <w:rPr>
                <w:spacing w:val="-2"/>
                <w:sz w:val="20"/>
              </w:rPr>
              <w:t>Annual subscription</w:t>
            </w:r>
          </w:p>
        </w:tc>
      </w:tr>
      <w:tr xmlns:wp14="http://schemas.microsoft.com/office/word/2010/wordml" w14:paraId="740891EE" wp14:textId="77777777">
        <w:trPr>
          <w:trHeight w:val="688" w:hRule="atLeast"/>
        </w:trPr>
        <w:tc>
          <w:tcPr>
            <w:tcW w:w="1136" w:type="dxa"/>
          </w:tcPr>
          <w:p w14:paraId="39CE5334" wp14:textId="77777777">
            <w:pPr>
              <w:pStyle w:val="TableParagraph"/>
              <w:spacing w:line="229" w:lineRule="exact"/>
              <w:ind w:left="4"/>
              <w:rPr>
                <w:sz w:val="20"/>
              </w:rPr>
            </w:pPr>
            <w:r>
              <w:rPr>
                <w:spacing w:val="-2"/>
                <w:sz w:val="20"/>
              </w:rPr>
              <w:t>Bitlocker</w:t>
            </w:r>
          </w:p>
        </w:tc>
        <w:tc>
          <w:tcPr>
            <w:tcW w:w="1585" w:type="dxa"/>
          </w:tcPr>
          <w:p w14:paraId="39AA02EC" wp14:textId="77777777">
            <w:pPr>
              <w:pStyle w:val="TableParagraph"/>
              <w:rPr>
                <w:rFonts w:ascii="Times New Roman"/>
                <w:sz w:val="18"/>
              </w:rPr>
            </w:pPr>
          </w:p>
        </w:tc>
        <w:tc>
          <w:tcPr>
            <w:tcW w:w="1018" w:type="dxa"/>
          </w:tcPr>
          <w:p w14:paraId="4439080F" wp14:textId="77777777">
            <w:pPr>
              <w:pStyle w:val="TableParagraph"/>
              <w:spacing w:line="229" w:lineRule="exact"/>
              <w:ind w:left="3"/>
              <w:rPr>
                <w:sz w:val="20"/>
              </w:rPr>
            </w:pPr>
            <w:r>
              <w:rPr>
                <w:spacing w:val="-2"/>
                <w:sz w:val="20"/>
              </w:rPr>
              <w:t>Laptop</w:t>
            </w:r>
          </w:p>
          <w:p w14:paraId="39F2B0DE" wp14:textId="77777777">
            <w:pPr>
              <w:pStyle w:val="TableParagraph"/>
              <w:spacing w:line="228" w:lineRule="exact"/>
              <w:ind w:left="3" w:right="76"/>
              <w:rPr>
                <w:sz w:val="20"/>
              </w:rPr>
            </w:pPr>
            <w:r>
              <w:rPr>
                <w:sz w:val="20"/>
              </w:rPr>
              <w:t>Hard</w:t>
            </w:r>
            <w:r>
              <w:rPr>
                <w:spacing w:val="-14"/>
                <w:sz w:val="20"/>
              </w:rPr>
              <w:t> </w:t>
            </w:r>
            <w:r>
              <w:rPr>
                <w:sz w:val="20"/>
              </w:rPr>
              <w:t>drive </w:t>
            </w:r>
            <w:r>
              <w:rPr>
                <w:spacing w:val="-2"/>
                <w:sz w:val="20"/>
              </w:rPr>
              <w:t>encryption</w:t>
            </w:r>
          </w:p>
        </w:tc>
        <w:tc>
          <w:tcPr>
            <w:tcW w:w="1225" w:type="dxa"/>
          </w:tcPr>
          <w:p w14:paraId="328E887E" wp14:textId="77777777">
            <w:pPr>
              <w:pStyle w:val="TableParagraph"/>
              <w:rPr>
                <w:rFonts w:ascii="Times New Roman"/>
                <w:sz w:val="18"/>
              </w:rPr>
            </w:pPr>
          </w:p>
        </w:tc>
        <w:tc>
          <w:tcPr>
            <w:tcW w:w="1421" w:type="dxa"/>
          </w:tcPr>
          <w:p w14:paraId="340A8091" wp14:textId="77777777">
            <w:pPr>
              <w:pStyle w:val="TableParagraph"/>
              <w:spacing w:line="229" w:lineRule="exact"/>
              <w:ind w:left="5"/>
              <w:rPr>
                <w:sz w:val="20"/>
              </w:rPr>
            </w:pPr>
            <w:r>
              <w:rPr>
                <w:spacing w:val="-4"/>
                <w:sz w:val="20"/>
              </w:rPr>
              <w:t>None</w:t>
            </w:r>
          </w:p>
        </w:tc>
        <w:tc>
          <w:tcPr>
            <w:tcW w:w="1134" w:type="dxa"/>
          </w:tcPr>
          <w:p w14:paraId="5A4440EE" wp14:textId="77777777">
            <w:pPr>
              <w:pStyle w:val="TableParagraph"/>
              <w:rPr>
                <w:rFonts w:ascii="Times New Roman"/>
                <w:sz w:val="18"/>
              </w:rPr>
            </w:pPr>
          </w:p>
        </w:tc>
        <w:tc>
          <w:tcPr>
            <w:tcW w:w="1419" w:type="dxa"/>
          </w:tcPr>
          <w:p w14:paraId="2F2AE1BE" wp14:textId="77777777">
            <w:pPr>
              <w:pStyle w:val="TableParagraph"/>
              <w:spacing w:line="229" w:lineRule="exact"/>
              <w:ind w:left="2"/>
              <w:rPr>
                <w:sz w:val="20"/>
              </w:rPr>
            </w:pPr>
            <w:r>
              <w:rPr>
                <w:spacing w:val="-4"/>
                <w:sz w:val="20"/>
              </w:rPr>
              <w:t>COTS</w:t>
            </w:r>
          </w:p>
        </w:tc>
        <w:tc>
          <w:tcPr>
            <w:tcW w:w="1136" w:type="dxa"/>
          </w:tcPr>
          <w:p w14:paraId="1C99FB37" wp14:textId="77777777">
            <w:pPr>
              <w:pStyle w:val="TableParagraph"/>
              <w:ind w:left="1" w:right="266"/>
              <w:rPr>
                <w:sz w:val="20"/>
              </w:rPr>
            </w:pPr>
            <w:r>
              <w:rPr>
                <w:spacing w:val="-2"/>
                <w:sz w:val="20"/>
              </w:rPr>
              <w:t>Perpetual license</w:t>
            </w:r>
          </w:p>
        </w:tc>
      </w:tr>
      <w:tr xmlns:wp14="http://schemas.microsoft.com/office/word/2010/wordml" w14:paraId="6B78D58C" wp14:textId="77777777">
        <w:trPr>
          <w:trHeight w:val="1379" w:hRule="atLeast"/>
        </w:trPr>
        <w:tc>
          <w:tcPr>
            <w:tcW w:w="1136" w:type="dxa"/>
          </w:tcPr>
          <w:p w14:paraId="3113E3B5" wp14:textId="77777777">
            <w:pPr>
              <w:pStyle w:val="TableParagraph"/>
              <w:spacing w:line="229" w:lineRule="exact"/>
              <w:ind w:left="4"/>
              <w:rPr>
                <w:sz w:val="20"/>
              </w:rPr>
            </w:pPr>
            <w:r>
              <w:rPr>
                <w:spacing w:val="-2"/>
                <w:sz w:val="20"/>
              </w:rPr>
              <w:t>MaaS360</w:t>
            </w:r>
          </w:p>
        </w:tc>
        <w:tc>
          <w:tcPr>
            <w:tcW w:w="1585" w:type="dxa"/>
          </w:tcPr>
          <w:p w14:paraId="71E86D4E" wp14:textId="77777777">
            <w:pPr>
              <w:pStyle w:val="TableParagraph"/>
              <w:rPr>
                <w:rFonts w:ascii="Times New Roman"/>
                <w:sz w:val="18"/>
              </w:rPr>
            </w:pPr>
          </w:p>
        </w:tc>
        <w:tc>
          <w:tcPr>
            <w:tcW w:w="1018" w:type="dxa"/>
          </w:tcPr>
          <w:p w14:paraId="5A0ED07E" wp14:textId="77777777">
            <w:pPr>
              <w:pStyle w:val="TableParagraph"/>
              <w:ind w:left="3"/>
              <w:rPr>
                <w:sz w:val="20"/>
              </w:rPr>
            </w:pPr>
            <w:r>
              <w:rPr>
                <w:spacing w:val="-2"/>
                <w:sz w:val="20"/>
              </w:rPr>
              <w:t>Mobile Device Manageme </w:t>
            </w:r>
            <w:r>
              <w:rPr>
                <w:sz w:val="20"/>
              </w:rPr>
              <w:t>nt</w:t>
            </w:r>
            <w:r>
              <w:rPr>
                <w:spacing w:val="-3"/>
                <w:sz w:val="20"/>
              </w:rPr>
              <w:t> </w:t>
            </w:r>
            <w:r>
              <w:rPr>
                <w:spacing w:val="-2"/>
                <w:sz w:val="20"/>
              </w:rPr>
              <w:t>software</w:t>
            </w:r>
          </w:p>
          <w:p w14:paraId="5129C08D" wp14:textId="77777777">
            <w:pPr>
              <w:pStyle w:val="TableParagraph"/>
              <w:spacing w:line="228" w:lineRule="exact"/>
              <w:ind w:left="3" w:right="120"/>
              <w:rPr>
                <w:sz w:val="20"/>
              </w:rPr>
            </w:pPr>
            <w:r>
              <w:rPr>
                <w:sz w:val="20"/>
              </w:rPr>
              <w:t>for</w:t>
            </w:r>
            <w:r>
              <w:rPr>
                <w:spacing w:val="-14"/>
                <w:sz w:val="20"/>
              </w:rPr>
              <w:t> </w:t>
            </w:r>
            <w:r>
              <w:rPr>
                <w:sz w:val="20"/>
              </w:rPr>
              <w:t>mobile </w:t>
            </w:r>
            <w:r>
              <w:rPr>
                <w:spacing w:val="-2"/>
                <w:sz w:val="20"/>
              </w:rPr>
              <w:t>phones</w:t>
            </w:r>
          </w:p>
        </w:tc>
        <w:tc>
          <w:tcPr>
            <w:tcW w:w="1225" w:type="dxa"/>
          </w:tcPr>
          <w:p w14:paraId="4AF50F37" wp14:textId="77777777">
            <w:pPr>
              <w:pStyle w:val="TableParagraph"/>
              <w:rPr>
                <w:rFonts w:ascii="Times New Roman"/>
                <w:sz w:val="18"/>
              </w:rPr>
            </w:pPr>
          </w:p>
        </w:tc>
        <w:tc>
          <w:tcPr>
            <w:tcW w:w="1421" w:type="dxa"/>
          </w:tcPr>
          <w:p w14:paraId="499CCF33" wp14:textId="77777777">
            <w:pPr>
              <w:pStyle w:val="TableParagraph"/>
              <w:spacing w:line="229" w:lineRule="exact"/>
              <w:ind w:left="5"/>
              <w:rPr>
                <w:sz w:val="20"/>
              </w:rPr>
            </w:pPr>
            <w:r>
              <w:rPr>
                <w:spacing w:val="-4"/>
                <w:sz w:val="20"/>
              </w:rPr>
              <w:t>None</w:t>
            </w:r>
          </w:p>
        </w:tc>
        <w:tc>
          <w:tcPr>
            <w:tcW w:w="1134" w:type="dxa"/>
          </w:tcPr>
          <w:p w14:paraId="747CF5AC" wp14:textId="77777777">
            <w:pPr>
              <w:pStyle w:val="TableParagraph"/>
              <w:rPr>
                <w:rFonts w:ascii="Times New Roman"/>
                <w:sz w:val="18"/>
              </w:rPr>
            </w:pPr>
          </w:p>
        </w:tc>
        <w:tc>
          <w:tcPr>
            <w:tcW w:w="1419" w:type="dxa"/>
          </w:tcPr>
          <w:p w14:paraId="5AA63A5C" wp14:textId="77777777">
            <w:pPr>
              <w:pStyle w:val="TableParagraph"/>
              <w:spacing w:line="229" w:lineRule="exact"/>
              <w:ind w:left="2"/>
              <w:rPr>
                <w:sz w:val="20"/>
              </w:rPr>
            </w:pPr>
            <w:r>
              <w:rPr>
                <w:spacing w:val="-4"/>
                <w:sz w:val="20"/>
              </w:rPr>
              <w:t>COTS</w:t>
            </w:r>
          </w:p>
        </w:tc>
        <w:tc>
          <w:tcPr>
            <w:tcW w:w="1136" w:type="dxa"/>
          </w:tcPr>
          <w:p w14:paraId="593915B8" wp14:textId="77777777">
            <w:pPr>
              <w:pStyle w:val="TableParagraph"/>
              <w:ind w:left="1"/>
              <w:rPr>
                <w:sz w:val="20"/>
              </w:rPr>
            </w:pPr>
            <w:r>
              <w:rPr>
                <w:spacing w:val="-2"/>
                <w:sz w:val="20"/>
              </w:rPr>
              <w:t>Monthly subscription</w:t>
            </w:r>
          </w:p>
        </w:tc>
      </w:tr>
      <w:tr xmlns:wp14="http://schemas.microsoft.com/office/word/2010/wordml" w14:paraId="0C8F94BD" wp14:textId="77777777">
        <w:trPr>
          <w:trHeight w:val="470" w:hRule="atLeast"/>
        </w:trPr>
        <w:tc>
          <w:tcPr>
            <w:tcW w:w="1136" w:type="dxa"/>
          </w:tcPr>
          <w:p w14:paraId="7B5019D5" wp14:textId="77777777">
            <w:pPr>
              <w:pStyle w:val="TableParagraph"/>
              <w:spacing w:line="229" w:lineRule="exact"/>
              <w:ind w:left="4"/>
              <w:rPr>
                <w:sz w:val="20"/>
              </w:rPr>
            </w:pPr>
            <w:r>
              <w:rPr>
                <w:spacing w:val="-4"/>
                <w:sz w:val="20"/>
              </w:rPr>
              <w:t>CJSM</w:t>
            </w:r>
          </w:p>
        </w:tc>
        <w:tc>
          <w:tcPr>
            <w:tcW w:w="1585" w:type="dxa"/>
          </w:tcPr>
          <w:p w14:paraId="5E454F11" wp14:textId="77777777">
            <w:pPr>
              <w:pStyle w:val="TableParagraph"/>
              <w:rPr>
                <w:rFonts w:ascii="Times New Roman"/>
                <w:sz w:val="18"/>
              </w:rPr>
            </w:pPr>
          </w:p>
        </w:tc>
        <w:tc>
          <w:tcPr>
            <w:tcW w:w="1018" w:type="dxa"/>
          </w:tcPr>
          <w:p w14:paraId="4421A2B8" wp14:textId="77777777">
            <w:pPr>
              <w:pStyle w:val="TableParagraph"/>
              <w:spacing w:line="232" w:lineRule="exact"/>
              <w:ind w:left="3" w:right="363"/>
              <w:rPr>
                <w:sz w:val="20"/>
              </w:rPr>
            </w:pPr>
            <w:r>
              <w:rPr>
                <w:spacing w:val="-2"/>
                <w:sz w:val="20"/>
              </w:rPr>
              <w:t>Secure email</w:t>
            </w:r>
          </w:p>
        </w:tc>
        <w:tc>
          <w:tcPr>
            <w:tcW w:w="1225" w:type="dxa"/>
          </w:tcPr>
          <w:p w14:paraId="2334F3C2" wp14:textId="77777777">
            <w:pPr>
              <w:pStyle w:val="TableParagraph"/>
              <w:rPr>
                <w:rFonts w:ascii="Times New Roman"/>
                <w:sz w:val="18"/>
              </w:rPr>
            </w:pPr>
          </w:p>
        </w:tc>
        <w:tc>
          <w:tcPr>
            <w:tcW w:w="1421" w:type="dxa"/>
          </w:tcPr>
          <w:p w14:paraId="49000FDC" wp14:textId="77777777">
            <w:pPr>
              <w:pStyle w:val="TableParagraph"/>
              <w:spacing w:line="229" w:lineRule="exact"/>
              <w:ind w:left="5"/>
              <w:rPr>
                <w:sz w:val="20"/>
              </w:rPr>
            </w:pPr>
            <w:r>
              <w:rPr>
                <w:spacing w:val="-4"/>
                <w:sz w:val="20"/>
              </w:rPr>
              <w:t>None</w:t>
            </w:r>
          </w:p>
        </w:tc>
        <w:tc>
          <w:tcPr>
            <w:tcW w:w="1134" w:type="dxa"/>
          </w:tcPr>
          <w:p w14:paraId="6688C5E5" wp14:textId="77777777">
            <w:pPr>
              <w:pStyle w:val="TableParagraph"/>
              <w:rPr>
                <w:rFonts w:ascii="Times New Roman"/>
                <w:sz w:val="18"/>
              </w:rPr>
            </w:pPr>
          </w:p>
        </w:tc>
        <w:tc>
          <w:tcPr>
            <w:tcW w:w="1419" w:type="dxa"/>
          </w:tcPr>
          <w:p w14:paraId="6B568F14" wp14:textId="77777777">
            <w:pPr>
              <w:pStyle w:val="TableParagraph"/>
              <w:spacing w:line="229" w:lineRule="exact"/>
              <w:ind w:left="2"/>
              <w:rPr>
                <w:sz w:val="20"/>
              </w:rPr>
            </w:pPr>
            <w:r>
              <w:rPr>
                <w:spacing w:val="-4"/>
                <w:sz w:val="20"/>
              </w:rPr>
              <w:t>COTS</w:t>
            </w:r>
          </w:p>
        </w:tc>
        <w:tc>
          <w:tcPr>
            <w:tcW w:w="1136" w:type="dxa"/>
          </w:tcPr>
          <w:p w14:paraId="72EC38F4" wp14:textId="77777777">
            <w:pPr>
              <w:pStyle w:val="TableParagraph"/>
              <w:spacing w:line="232" w:lineRule="exact"/>
              <w:ind w:left="1" w:right="51"/>
              <w:rPr>
                <w:sz w:val="20"/>
              </w:rPr>
            </w:pPr>
            <w:r>
              <w:rPr>
                <w:sz w:val="20"/>
              </w:rPr>
              <w:t>Free</w:t>
            </w:r>
            <w:r>
              <w:rPr>
                <w:spacing w:val="-14"/>
                <w:sz w:val="20"/>
              </w:rPr>
              <w:t> </w:t>
            </w:r>
            <w:r>
              <w:rPr>
                <w:sz w:val="20"/>
              </w:rPr>
              <w:t>annual </w:t>
            </w:r>
            <w:r>
              <w:rPr>
                <w:spacing w:val="-2"/>
                <w:sz w:val="20"/>
              </w:rPr>
              <w:t>license</w:t>
            </w:r>
          </w:p>
        </w:tc>
      </w:tr>
      <w:tr xmlns:wp14="http://schemas.microsoft.com/office/word/2010/wordml" w14:paraId="441EAE17" wp14:textId="77777777">
        <w:trPr>
          <w:trHeight w:val="690" w:hRule="atLeast"/>
        </w:trPr>
        <w:tc>
          <w:tcPr>
            <w:tcW w:w="1136" w:type="dxa"/>
          </w:tcPr>
          <w:p w14:paraId="4A02BFD7" wp14:textId="77777777">
            <w:pPr>
              <w:pStyle w:val="TableParagraph"/>
              <w:ind w:left="4" w:right="149"/>
              <w:rPr>
                <w:sz w:val="20"/>
              </w:rPr>
            </w:pPr>
            <w:r>
              <w:rPr>
                <w:sz w:val="20"/>
              </w:rPr>
              <w:t>Cisco</w:t>
            </w:r>
            <w:r>
              <w:rPr>
                <w:spacing w:val="-14"/>
                <w:sz w:val="20"/>
              </w:rPr>
              <w:t> </w:t>
            </w:r>
            <w:r>
              <w:rPr>
                <w:sz w:val="20"/>
              </w:rPr>
              <w:t>VPN </w:t>
            </w:r>
            <w:r>
              <w:rPr>
                <w:spacing w:val="-2"/>
                <w:sz w:val="20"/>
              </w:rPr>
              <w:t>software</w:t>
            </w:r>
          </w:p>
        </w:tc>
        <w:tc>
          <w:tcPr>
            <w:tcW w:w="1585" w:type="dxa"/>
          </w:tcPr>
          <w:p w14:paraId="4AE424E0" wp14:textId="77777777">
            <w:pPr>
              <w:pStyle w:val="TableParagraph"/>
              <w:rPr>
                <w:rFonts w:ascii="Times New Roman"/>
                <w:sz w:val="18"/>
              </w:rPr>
            </w:pPr>
          </w:p>
        </w:tc>
        <w:tc>
          <w:tcPr>
            <w:tcW w:w="1018" w:type="dxa"/>
          </w:tcPr>
          <w:p w14:paraId="612844D4" wp14:textId="77777777">
            <w:pPr>
              <w:pStyle w:val="TableParagraph"/>
              <w:spacing w:line="230" w:lineRule="exact"/>
              <w:ind w:left="3" w:right="132"/>
              <w:rPr>
                <w:sz w:val="20"/>
              </w:rPr>
            </w:pPr>
            <w:r>
              <w:rPr>
                <w:sz w:val="20"/>
              </w:rPr>
              <w:t>Access</w:t>
            </w:r>
            <w:r>
              <w:rPr>
                <w:spacing w:val="-14"/>
                <w:sz w:val="20"/>
              </w:rPr>
              <w:t> </w:t>
            </w:r>
            <w:r>
              <w:rPr>
                <w:sz w:val="20"/>
              </w:rPr>
              <w:t>to </w:t>
            </w:r>
            <w:r>
              <w:rPr>
                <w:spacing w:val="-2"/>
                <w:sz w:val="20"/>
              </w:rPr>
              <w:t>company systems</w:t>
            </w:r>
          </w:p>
        </w:tc>
        <w:tc>
          <w:tcPr>
            <w:tcW w:w="1225" w:type="dxa"/>
          </w:tcPr>
          <w:p w14:paraId="5FB90CE9" wp14:textId="77777777">
            <w:pPr>
              <w:pStyle w:val="TableParagraph"/>
              <w:rPr>
                <w:rFonts w:ascii="Times New Roman"/>
                <w:sz w:val="18"/>
              </w:rPr>
            </w:pPr>
          </w:p>
        </w:tc>
        <w:tc>
          <w:tcPr>
            <w:tcW w:w="1421" w:type="dxa"/>
          </w:tcPr>
          <w:p w14:paraId="604EBE2A" wp14:textId="77777777">
            <w:pPr>
              <w:pStyle w:val="TableParagraph"/>
              <w:spacing w:line="229" w:lineRule="exact"/>
              <w:ind w:left="5"/>
              <w:rPr>
                <w:sz w:val="20"/>
              </w:rPr>
            </w:pPr>
            <w:r>
              <w:rPr>
                <w:spacing w:val="-4"/>
                <w:sz w:val="20"/>
              </w:rPr>
              <w:t>None</w:t>
            </w:r>
          </w:p>
        </w:tc>
        <w:tc>
          <w:tcPr>
            <w:tcW w:w="1134" w:type="dxa"/>
          </w:tcPr>
          <w:p w14:paraId="23A7C8A6" wp14:textId="77777777">
            <w:pPr>
              <w:pStyle w:val="TableParagraph"/>
              <w:rPr>
                <w:rFonts w:ascii="Times New Roman"/>
                <w:sz w:val="18"/>
              </w:rPr>
            </w:pPr>
          </w:p>
        </w:tc>
        <w:tc>
          <w:tcPr>
            <w:tcW w:w="1419" w:type="dxa"/>
          </w:tcPr>
          <w:p w14:paraId="1387C694" wp14:textId="77777777">
            <w:pPr>
              <w:pStyle w:val="TableParagraph"/>
              <w:spacing w:line="229" w:lineRule="exact"/>
              <w:ind w:left="2"/>
              <w:rPr>
                <w:sz w:val="20"/>
              </w:rPr>
            </w:pPr>
            <w:r>
              <w:rPr>
                <w:spacing w:val="-4"/>
                <w:sz w:val="20"/>
              </w:rPr>
              <w:t>COTS</w:t>
            </w:r>
          </w:p>
        </w:tc>
        <w:tc>
          <w:tcPr>
            <w:tcW w:w="1136" w:type="dxa"/>
          </w:tcPr>
          <w:p w14:paraId="2644D2EE" wp14:textId="77777777">
            <w:pPr>
              <w:pStyle w:val="TableParagraph"/>
              <w:ind w:left="1" w:right="494"/>
              <w:rPr>
                <w:sz w:val="20"/>
              </w:rPr>
            </w:pPr>
            <w:r>
              <w:rPr>
                <w:spacing w:val="-2"/>
                <w:sz w:val="20"/>
              </w:rPr>
              <w:t>Annual license</w:t>
            </w:r>
          </w:p>
        </w:tc>
      </w:tr>
      <w:tr xmlns:wp14="http://schemas.microsoft.com/office/word/2010/wordml" w14:paraId="5BB8E45B" wp14:textId="77777777">
        <w:trPr>
          <w:trHeight w:val="2760" w:hRule="atLeast"/>
        </w:trPr>
        <w:tc>
          <w:tcPr>
            <w:tcW w:w="1136" w:type="dxa"/>
          </w:tcPr>
          <w:p w14:paraId="4D50E0AF" wp14:textId="77777777">
            <w:pPr>
              <w:pStyle w:val="TableParagraph"/>
              <w:spacing w:line="229" w:lineRule="exact"/>
              <w:ind w:left="4"/>
              <w:rPr>
                <w:sz w:val="20"/>
              </w:rPr>
            </w:pPr>
            <w:r>
              <w:rPr>
                <w:spacing w:val="-2"/>
                <w:sz w:val="20"/>
              </w:rPr>
              <w:t>SGW-</w:t>
            </w:r>
            <w:r>
              <w:rPr>
                <w:spacing w:val="-5"/>
                <w:sz w:val="20"/>
              </w:rPr>
              <w:t>CRM</w:t>
            </w:r>
          </w:p>
          <w:p w14:paraId="62CF2BBB" wp14:textId="77777777">
            <w:pPr>
              <w:pStyle w:val="TableParagraph"/>
              <w:ind w:left="4"/>
              <w:rPr>
                <w:sz w:val="20"/>
              </w:rPr>
            </w:pPr>
            <w:r>
              <w:rPr>
                <w:spacing w:val="-2"/>
                <w:sz w:val="20"/>
              </w:rPr>
              <w:t>system</w:t>
            </w:r>
          </w:p>
        </w:tc>
        <w:tc>
          <w:tcPr>
            <w:tcW w:w="1585" w:type="dxa"/>
          </w:tcPr>
          <w:p w14:paraId="236FC237" wp14:textId="77777777">
            <w:pPr>
              <w:pStyle w:val="TableParagraph"/>
              <w:rPr>
                <w:rFonts w:ascii="Times New Roman"/>
                <w:sz w:val="18"/>
              </w:rPr>
            </w:pPr>
          </w:p>
        </w:tc>
        <w:tc>
          <w:tcPr>
            <w:tcW w:w="1018" w:type="dxa"/>
          </w:tcPr>
          <w:p w14:paraId="73B1F780" wp14:textId="77777777">
            <w:pPr>
              <w:pStyle w:val="TableParagraph"/>
              <w:ind w:left="3"/>
              <w:rPr>
                <w:sz w:val="20"/>
              </w:rPr>
            </w:pPr>
            <w:r>
              <w:rPr>
                <w:spacing w:val="-2"/>
                <w:sz w:val="20"/>
              </w:rPr>
              <w:t>Service </w:t>
            </w:r>
            <w:r>
              <w:rPr>
                <w:spacing w:val="-4"/>
                <w:sz w:val="20"/>
              </w:rPr>
              <w:t>User </w:t>
            </w:r>
            <w:r>
              <w:rPr>
                <w:spacing w:val="-2"/>
                <w:sz w:val="20"/>
              </w:rPr>
              <w:t>appointme </w:t>
            </w:r>
            <w:r>
              <w:rPr>
                <w:sz w:val="20"/>
              </w:rPr>
              <w:t>nt booking </w:t>
            </w:r>
            <w:r>
              <w:rPr>
                <w:spacing w:val="-4"/>
                <w:sz w:val="20"/>
              </w:rPr>
              <w:t>and </w:t>
            </w:r>
            <w:r>
              <w:rPr>
                <w:spacing w:val="-2"/>
                <w:sz w:val="20"/>
              </w:rPr>
              <w:t>tracking, database, manageme </w:t>
            </w:r>
            <w:r>
              <w:rPr>
                <w:spacing w:val="-6"/>
                <w:sz w:val="20"/>
              </w:rPr>
              <w:t>nt </w:t>
            </w:r>
            <w:r>
              <w:rPr>
                <w:spacing w:val="-2"/>
                <w:sz w:val="20"/>
              </w:rPr>
              <w:t>information</w:t>
            </w:r>
          </w:p>
          <w:p w14:paraId="0A3F2C99" wp14:textId="77777777">
            <w:pPr>
              <w:pStyle w:val="TableParagraph"/>
              <w:spacing w:line="230" w:lineRule="exact"/>
              <w:ind w:left="3"/>
              <w:rPr>
                <w:sz w:val="20"/>
              </w:rPr>
            </w:pPr>
            <w:r>
              <w:rPr>
                <w:spacing w:val="-10"/>
                <w:sz w:val="20"/>
              </w:rPr>
              <w:t>,</w:t>
            </w:r>
          </w:p>
          <w:p w14:paraId="0A17B510" wp14:textId="77777777">
            <w:pPr>
              <w:pStyle w:val="TableParagraph"/>
              <w:spacing w:line="211" w:lineRule="exact"/>
              <w:ind w:left="3"/>
              <w:rPr>
                <w:sz w:val="20"/>
              </w:rPr>
            </w:pPr>
            <w:r>
              <w:rPr>
                <w:spacing w:val="-2"/>
                <w:sz w:val="20"/>
              </w:rPr>
              <w:t>performan</w:t>
            </w:r>
          </w:p>
        </w:tc>
        <w:tc>
          <w:tcPr>
            <w:tcW w:w="1225" w:type="dxa"/>
          </w:tcPr>
          <w:p w14:paraId="064FF0C9" wp14:textId="77777777">
            <w:pPr>
              <w:pStyle w:val="TableParagraph"/>
              <w:rPr>
                <w:rFonts w:ascii="Times New Roman"/>
                <w:sz w:val="18"/>
              </w:rPr>
            </w:pPr>
          </w:p>
        </w:tc>
        <w:tc>
          <w:tcPr>
            <w:tcW w:w="1421" w:type="dxa"/>
          </w:tcPr>
          <w:p w14:paraId="4387544B" wp14:textId="77777777">
            <w:pPr>
              <w:pStyle w:val="TableParagraph"/>
              <w:spacing w:line="229" w:lineRule="exact"/>
              <w:ind w:left="5"/>
              <w:rPr>
                <w:sz w:val="20"/>
              </w:rPr>
            </w:pPr>
            <w:r>
              <w:rPr>
                <w:spacing w:val="-4"/>
                <w:sz w:val="20"/>
              </w:rPr>
              <w:t>None</w:t>
            </w:r>
          </w:p>
        </w:tc>
        <w:tc>
          <w:tcPr>
            <w:tcW w:w="1134" w:type="dxa"/>
          </w:tcPr>
          <w:p w14:paraId="619E7DCA" wp14:textId="77777777">
            <w:pPr>
              <w:pStyle w:val="TableParagraph"/>
              <w:rPr>
                <w:rFonts w:ascii="Times New Roman"/>
                <w:sz w:val="18"/>
              </w:rPr>
            </w:pPr>
          </w:p>
        </w:tc>
        <w:tc>
          <w:tcPr>
            <w:tcW w:w="1419" w:type="dxa"/>
          </w:tcPr>
          <w:p w14:paraId="247DBBCC" wp14:textId="77777777">
            <w:pPr>
              <w:pStyle w:val="TableParagraph"/>
              <w:spacing w:line="229" w:lineRule="exact"/>
              <w:ind w:left="2"/>
              <w:rPr>
                <w:sz w:val="20"/>
              </w:rPr>
            </w:pPr>
            <w:r>
              <w:rPr>
                <w:spacing w:val="-2"/>
                <w:sz w:val="20"/>
              </w:rPr>
              <w:t>Non-</w:t>
            </w:r>
            <w:r>
              <w:rPr>
                <w:spacing w:val="-4"/>
                <w:sz w:val="20"/>
              </w:rPr>
              <w:t>COTS</w:t>
            </w:r>
          </w:p>
        </w:tc>
        <w:tc>
          <w:tcPr>
            <w:tcW w:w="1136" w:type="dxa"/>
          </w:tcPr>
          <w:p w14:paraId="7E692C9B" wp14:textId="77777777">
            <w:pPr>
              <w:pStyle w:val="TableParagraph"/>
              <w:ind w:left="1" w:right="266"/>
              <w:rPr>
                <w:sz w:val="20"/>
              </w:rPr>
            </w:pPr>
            <w:r>
              <w:rPr>
                <w:spacing w:val="-2"/>
                <w:sz w:val="20"/>
              </w:rPr>
              <w:t>Perpetual license</w:t>
            </w:r>
          </w:p>
        </w:tc>
      </w:tr>
    </w:tbl>
    <w:p xmlns:wp14="http://schemas.microsoft.com/office/word/2010/wordml" w14:paraId="3D72BBB8" wp14:textId="77777777">
      <w:pPr>
        <w:spacing w:after="0"/>
        <w:rPr>
          <w:sz w:val="20"/>
        </w:rPr>
        <w:sectPr>
          <w:headerReference w:type="default" r:id="rId30"/>
          <w:footerReference w:type="default" r:id="rId31"/>
          <w:pgSz w:w="11920" w:h="16860" w:orient="portrait"/>
          <w:pgMar w:top="1220" w:right="700" w:bottom="1060" w:left="680" w:header="693" w:footer="862"/>
          <w:cols w:num="1"/>
        </w:sectPr>
      </w:pPr>
    </w:p>
    <w:p xmlns:wp14="http://schemas.microsoft.com/office/word/2010/wordml" w14:paraId="0FE0AA04" wp14:textId="77777777">
      <w:pPr>
        <w:pStyle w:val="BodyText"/>
        <w:spacing w:before="2"/>
        <w:rPr>
          <w:sz w:val="7"/>
        </w:rPr>
      </w:pPr>
    </w:p>
    <w:tbl>
      <w:tblPr>
        <w:tblW w:w="0" w:type="auto"/>
        <w:jc w:val="left"/>
        <w:tblInd w:w="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136"/>
        <w:gridCol w:w="1585"/>
        <w:gridCol w:w="1018"/>
        <w:gridCol w:w="1225"/>
        <w:gridCol w:w="1421"/>
        <w:gridCol w:w="1134"/>
        <w:gridCol w:w="1419"/>
        <w:gridCol w:w="1136"/>
      </w:tblGrid>
      <w:tr xmlns:wp14="http://schemas.microsoft.com/office/word/2010/wordml" w14:paraId="464869BF" wp14:textId="77777777">
        <w:trPr>
          <w:trHeight w:val="470" w:hRule="atLeast"/>
        </w:trPr>
        <w:tc>
          <w:tcPr>
            <w:tcW w:w="1136" w:type="dxa"/>
          </w:tcPr>
          <w:p w14:paraId="05FFD593" wp14:textId="77777777">
            <w:pPr>
              <w:pStyle w:val="TableParagraph"/>
              <w:rPr>
                <w:rFonts w:ascii="Times New Roman"/>
                <w:sz w:val="18"/>
              </w:rPr>
            </w:pPr>
          </w:p>
        </w:tc>
        <w:tc>
          <w:tcPr>
            <w:tcW w:w="1585" w:type="dxa"/>
          </w:tcPr>
          <w:p w14:paraId="7618A91F" wp14:textId="77777777">
            <w:pPr>
              <w:pStyle w:val="TableParagraph"/>
              <w:rPr>
                <w:rFonts w:ascii="Times New Roman"/>
                <w:sz w:val="18"/>
              </w:rPr>
            </w:pPr>
          </w:p>
        </w:tc>
        <w:tc>
          <w:tcPr>
            <w:tcW w:w="1018" w:type="dxa"/>
          </w:tcPr>
          <w:p w14:paraId="5B42E66A" wp14:textId="77777777">
            <w:pPr>
              <w:pStyle w:val="TableParagraph"/>
              <w:spacing w:line="230" w:lineRule="exact"/>
              <w:ind w:left="3" w:right="247"/>
              <w:rPr>
                <w:sz w:val="20"/>
              </w:rPr>
            </w:pPr>
            <w:r>
              <w:rPr>
                <w:spacing w:val="-6"/>
                <w:sz w:val="20"/>
              </w:rPr>
              <w:t>ce </w:t>
            </w:r>
            <w:r>
              <w:rPr>
                <w:spacing w:val="-2"/>
                <w:sz w:val="20"/>
              </w:rPr>
              <w:t>tracking.</w:t>
            </w:r>
          </w:p>
        </w:tc>
        <w:tc>
          <w:tcPr>
            <w:tcW w:w="1225" w:type="dxa"/>
          </w:tcPr>
          <w:p w14:paraId="250806ED" wp14:textId="77777777">
            <w:pPr>
              <w:pStyle w:val="TableParagraph"/>
              <w:rPr>
                <w:rFonts w:ascii="Times New Roman"/>
                <w:sz w:val="18"/>
              </w:rPr>
            </w:pPr>
          </w:p>
        </w:tc>
        <w:tc>
          <w:tcPr>
            <w:tcW w:w="1421" w:type="dxa"/>
          </w:tcPr>
          <w:p w14:paraId="3D35B4DD" wp14:textId="77777777">
            <w:pPr>
              <w:pStyle w:val="TableParagraph"/>
              <w:rPr>
                <w:rFonts w:ascii="Times New Roman"/>
                <w:sz w:val="18"/>
              </w:rPr>
            </w:pPr>
          </w:p>
        </w:tc>
        <w:tc>
          <w:tcPr>
            <w:tcW w:w="1134" w:type="dxa"/>
          </w:tcPr>
          <w:p w14:paraId="6098C37B" wp14:textId="77777777">
            <w:pPr>
              <w:pStyle w:val="TableParagraph"/>
              <w:rPr>
                <w:rFonts w:ascii="Times New Roman"/>
                <w:sz w:val="18"/>
              </w:rPr>
            </w:pPr>
          </w:p>
        </w:tc>
        <w:tc>
          <w:tcPr>
            <w:tcW w:w="1419" w:type="dxa"/>
          </w:tcPr>
          <w:p w14:paraId="24A2EE5C" wp14:textId="77777777">
            <w:pPr>
              <w:pStyle w:val="TableParagraph"/>
              <w:rPr>
                <w:rFonts w:ascii="Times New Roman"/>
                <w:sz w:val="18"/>
              </w:rPr>
            </w:pPr>
          </w:p>
        </w:tc>
        <w:tc>
          <w:tcPr>
            <w:tcW w:w="1136" w:type="dxa"/>
          </w:tcPr>
          <w:p w14:paraId="0233563C" wp14:textId="77777777">
            <w:pPr>
              <w:pStyle w:val="TableParagraph"/>
              <w:rPr>
                <w:rFonts w:ascii="Times New Roman"/>
                <w:sz w:val="18"/>
              </w:rPr>
            </w:pPr>
          </w:p>
        </w:tc>
      </w:tr>
      <w:tr xmlns:wp14="http://schemas.microsoft.com/office/word/2010/wordml" w14:paraId="74EC8636" wp14:textId="77777777">
        <w:trPr>
          <w:trHeight w:val="690" w:hRule="atLeast"/>
        </w:trPr>
        <w:tc>
          <w:tcPr>
            <w:tcW w:w="1136" w:type="dxa"/>
          </w:tcPr>
          <w:p w14:paraId="095D97F1" wp14:textId="77777777">
            <w:pPr>
              <w:pStyle w:val="TableParagraph"/>
              <w:spacing w:line="229" w:lineRule="exact"/>
              <w:ind w:left="4"/>
              <w:rPr>
                <w:sz w:val="20"/>
              </w:rPr>
            </w:pPr>
            <w:r>
              <w:rPr>
                <w:spacing w:val="-2"/>
                <w:sz w:val="20"/>
              </w:rPr>
              <w:t>Skyguard</w:t>
            </w:r>
          </w:p>
        </w:tc>
        <w:tc>
          <w:tcPr>
            <w:tcW w:w="1585" w:type="dxa"/>
          </w:tcPr>
          <w:p w14:paraId="5947B4EE" wp14:textId="77777777">
            <w:pPr>
              <w:pStyle w:val="TableParagraph"/>
              <w:rPr>
                <w:rFonts w:ascii="Times New Roman"/>
                <w:sz w:val="18"/>
              </w:rPr>
            </w:pPr>
          </w:p>
        </w:tc>
        <w:tc>
          <w:tcPr>
            <w:tcW w:w="1018" w:type="dxa"/>
          </w:tcPr>
          <w:p w14:paraId="11D18932" wp14:textId="77777777">
            <w:pPr>
              <w:pStyle w:val="TableParagraph"/>
              <w:spacing w:line="230" w:lineRule="exact"/>
              <w:ind w:left="3" w:right="309"/>
              <w:rPr>
                <w:sz w:val="20"/>
              </w:rPr>
            </w:pPr>
            <w:r>
              <w:rPr>
                <w:spacing w:val="-4"/>
                <w:sz w:val="20"/>
              </w:rPr>
              <w:t>Lone </w:t>
            </w:r>
            <w:r>
              <w:rPr>
                <w:spacing w:val="-2"/>
                <w:sz w:val="20"/>
              </w:rPr>
              <w:t>working </w:t>
            </w:r>
            <w:r>
              <w:rPr>
                <w:spacing w:val="-4"/>
                <w:sz w:val="20"/>
              </w:rPr>
              <w:t>alarm</w:t>
            </w:r>
          </w:p>
        </w:tc>
        <w:tc>
          <w:tcPr>
            <w:tcW w:w="1225" w:type="dxa"/>
          </w:tcPr>
          <w:p w14:paraId="61C81E77" wp14:textId="77777777">
            <w:pPr>
              <w:pStyle w:val="TableParagraph"/>
              <w:rPr>
                <w:rFonts w:ascii="Times New Roman"/>
                <w:sz w:val="18"/>
              </w:rPr>
            </w:pPr>
          </w:p>
        </w:tc>
        <w:tc>
          <w:tcPr>
            <w:tcW w:w="1421" w:type="dxa"/>
          </w:tcPr>
          <w:p w14:paraId="415B1D7D" wp14:textId="77777777">
            <w:pPr>
              <w:pStyle w:val="TableParagraph"/>
              <w:spacing w:line="229" w:lineRule="exact"/>
              <w:ind w:left="5"/>
              <w:rPr>
                <w:sz w:val="20"/>
              </w:rPr>
            </w:pPr>
            <w:r>
              <w:rPr>
                <w:spacing w:val="-4"/>
                <w:sz w:val="20"/>
              </w:rPr>
              <w:t>None</w:t>
            </w:r>
          </w:p>
        </w:tc>
        <w:tc>
          <w:tcPr>
            <w:tcW w:w="1134" w:type="dxa"/>
          </w:tcPr>
          <w:p w14:paraId="7999C2FD" wp14:textId="77777777">
            <w:pPr>
              <w:pStyle w:val="TableParagraph"/>
              <w:rPr>
                <w:rFonts w:ascii="Times New Roman"/>
                <w:sz w:val="18"/>
              </w:rPr>
            </w:pPr>
          </w:p>
        </w:tc>
        <w:tc>
          <w:tcPr>
            <w:tcW w:w="1419" w:type="dxa"/>
          </w:tcPr>
          <w:p w14:paraId="7DB20D93" wp14:textId="77777777">
            <w:pPr>
              <w:pStyle w:val="TableParagraph"/>
              <w:spacing w:line="229" w:lineRule="exact"/>
              <w:ind w:left="2"/>
              <w:rPr>
                <w:sz w:val="20"/>
              </w:rPr>
            </w:pPr>
            <w:r>
              <w:rPr>
                <w:spacing w:val="-4"/>
                <w:sz w:val="20"/>
              </w:rPr>
              <w:t>COTS</w:t>
            </w:r>
          </w:p>
        </w:tc>
        <w:tc>
          <w:tcPr>
            <w:tcW w:w="1136" w:type="dxa"/>
          </w:tcPr>
          <w:p w14:paraId="658865F4" wp14:textId="77777777">
            <w:pPr>
              <w:pStyle w:val="TableParagraph"/>
              <w:ind w:left="1" w:right="494"/>
              <w:rPr>
                <w:sz w:val="20"/>
              </w:rPr>
            </w:pPr>
            <w:r>
              <w:rPr>
                <w:spacing w:val="-2"/>
                <w:sz w:val="20"/>
              </w:rPr>
              <w:t>Annual license</w:t>
            </w:r>
          </w:p>
        </w:tc>
      </w:tr>
      <w:tr xmlns:wp14="http://schemas.microsoft.com/office/word/2010/wordml" w14:paraId="3E5A288E" wp14:textId="77777777">
        <w:trPr>
          <w:trHeight w:val="688" w:hRule="atLeast"/>
        </w:trPr>
        <w:tc>
          <w:tcPr>
            <w:tcW w:w="1136" w:type="dxa"/>
          </w:tcPr>
          <w:p w14:paraId="6942D99A" wp14:textId="77777777">
            <w:pPr>
              <w:pStyle w:val="TableParagraph"/>
              <w:ind w:left="4" w:right="328"/>
              <w:rPr>
                <w:sz w:val="20"/>
              </w:rPr>
            </w:pPr>
            <w:r>
              <w:rPr>
                <w:spacing w:val="-4"/>
                <w:sz w:val="20"/>
              </w:rPr>
              <w:t>Eset </w:t>
            </w:r>
            <w:r>
              <w:rPr>
                <w:spacing w:val="-2"/>
                <w:sz w:val="20"/>
              </w:rPr>
              <w:t>Endpoint</w:t>
            </w:r>
          </w:p>
          <w:p w14:paraId="14C4B445" wp14:textId="77777777">
            <w:pPr>
              <w:pStyle w:val="TableParagraph"/>
              <w:spacing w:line="209" w:lineRule="exact"/>
              <w:ind w:left="4"/>
              <w:rPr>
                <w:sz w:val="20"/>
              </w:rPr>
            </w:pPr>
            <w:r>
              <w:rPr>
                <w:spacing w:val="-2"/>
                <w:sz w:val="20"/>
              </w:rPr>
              <w:t>Antivirus</w:t>
            </w:r>
          </w:p>
        </w:tc>
        <w:tc>
          <w:tcPr>
            <w:tcW w:w="1585" w:type="dxa"/>
          </w:tcPr>
          <w:p w14:paraId="7B7C8C32" wp14:textId="77777777">
            <w:pPr>
              <w:pStyle w:val="TableParagraph"/>
              <w:rPr>
                <w:rFonts w:ascii="Times New Roman"/>
                <w:sz w:val="18"/>
              </w:rPr>
            </w:pPr>
          </w:p>
        </w:tc>
        <w:tc>
          <w:tcPr>
            <w:tcW w:w="1018" w:type="dxa"/>
          </w:tcPr>
          <w:p w14:paraId="020C1291" wp14:textId="77777777">
            <w:pPr>
              <w:pStyle w:val="TableParagraph"/>
              <w:ind w:left="3"/>
              <w:rPr>
                <w:sz w:val="20"/>
              </w:rPr>
            </w:pPr>
            <w:r>
              <w:rPr>
                <w:spacing w:val="-2"/>
                <w:sz w:val="20"/>
              </w:rPr>
              <w:t>Antivirus/m alware</w:t>
            </w:r>
          </w:p>
        </w:tc>
        <w:tc>
          <w:tcPr>
            <w:tcW w:w="1225" w:type="dxa"/>
          </w:tcPr>
          <w:p w14:paraId="27758D73" wp14:textId="77777777">
            <w:pPr>
              <w:pStyle w:val="TableParagraph"/>
              <w:rPr>
                <w:rFonts w:ascii="Times New Roman"/>
                <w:sz w:val="18"/>
              </w:rPr>
            </w:pPr>
          </w:p>
        </w:tc>
        <w:tc>
          <w:tcPr>
            <w:tcW w:w="1421" w:type="dxa"/>
          </w:tcPr>
          <w:p w14:paraId="0D855068" wp14:textId="77777777">
            <w:pPr>
              <w:pStyle w:val="TableParagraph"/>
              <w:spacing w:line="229" w:lineRule="exact"/>
              <w:ind w:left="5"/>
              <w:rPr>
                <w:sz w:val="20"/>
              </w:rPr>
            </w:pPr>
            <w:r>
              <w:rPr>
                <w:spacing w:val="-4"/>
                <w:sz w:val="20"/>
              </w:rPr>
              <w:t>None</w:t>
            </w:r>
          </w:p>
        </w:tc>
        <w:tc>
          <w:tcPr>
            <w:tcW w:w="1134" w:type="dxa"/>
          </w:tcPr>
          <w:p w14:paraId="1AF35F8B" wp14:textId="77777777">
            <w:pPr>
              <w:pStyle w:val="TableParagraph"/>
              <w:rPr>
                <w:rFonts w:ascii="Times New Roman"/>
                <w:sz w:val="18"/>
              </w:rPr>
            </w:pPr>
          </w:p>
        </w:tc>
        <w:tc>
          <w:tcPr>
            <w:tcW w:w="1419" w:type="dxa"/>
          </w:tcPr>
          <w:p w14:paraId="27A6D1F5" wp14:textId="77777777">
            <w:pPr>
              <w:pStyle w:val="TableParagraph"/>
              <w:spacing w:line="229" w:lineRule="exact"/>
              <w:ind w:left="2"/>
              <w:rPr>
                <w:sz w:val="20"/>
              </w:rPr>
            </w:pPr>
            <w:r>
              <w:rPr>
                <w:spacing w:val="-4"/>
                <w:sz w:val="20"/>
              </w:rPr>
              <w:t>COTS</w:t>
            </w:r>
          </w:p>
        </w:tc>
        <w:tc>
          <w:tcPr>
            <w:tcW w:w="1136" w:type="dxa"/>
          </w:tcPr>
          <w:p w14:paraId="7026CC92" wp14:textId="77777777">
            <w:pPr>
              <w:pStyle w:val="TableParagraph"/>
              <w:ind w:left="1" w:right="494"/>
              <w:rPr>
                <w:sz w:val="20"/>
              </w:rPr>
            </w:pPr>
            <w:r>
              <w:rPr>
                <w:spacing w:val="-2"/>
                <w:sz w:val="20"/>
              </w:rPr>
              <w:t>Annual license</w:t>
            </w:r>
          </w:p>
        </w:tc>
      </w:tr>
    </w:tbl>
    <w:p xmlns:wp14="http://schemas.microsoft.com/office/word/2010/wordml" w14:paraId="0DA819DD" wp14:textId="77777777">
      <w:pPr>
        <w:pStyle w:val="BodyText"/>
        <w:spacing w:before="1"/>
      </w:pPr>
    </w:p>
    <w:p xmlns:wp14="http://schemas.microsoft.com/office/word/2010/wordml" w14:paraId="7CDE3056" wp14:textId="77777777">
      <w:pPr>
        <w:pStyle w:val="ListParagraph"/>
        <w:numPr>
          <w:ilvl w:val="0"/>
          <w:numId w:val="51"/>
        </w:numPr>
        <w:tabs>
          <w:tab w:val="left" w:leader="none" w:pos="1612"/>
        </w:tabs>
        <w:spacing w:before="0" w:after="0" w:line="240" w:lineRule="auto"/>
        <w:ind w:left="1612" w:right="0" w:hanging="854"/>
        <w:jc w:val="left"/>
        <w:rPr>
          <w:b/>
          <w:sz w:val="20"/>
        </w:rPr>
      </w:pPr>
      <w:r>
        <w:rPr>
          <w:b/>
          <w:sz w:val="20"/>
        </w:rPr>
        <w:t>THIRD</w:t>
      </w:r>
      <w:r>
        <w:rPr>
          <w:b/>
          <w:spacing w:val="-9"/>
          <w:sz w:val="20"/>
        </w:rPr>
        <w:t> </w:t>
      </w:r>
      <w:r>
        <w:rPr>
          <w:b/>
          <w:sz w:val="20"/>
        </w:rPr>
        <w:t>PARTY</w:t>
      </w:r>
      <w:r>
        <w:rPr>
          <w:b/>
          <w:spacing w:val="-8"/>
          <w:sz w:val="20"/>
        </w:rPr>
        <w:t> </w:t>
      </w:r>
      <w:r>
        <w:rPr>
          <w:b/>
          <w:spacing w:val="-2"/>
          <w:sz w:val="20"/>
        </w:rPr>
        <w:t>SOFTWARE</w:t>
      </w:r>
    </w:p>
    <w:p xmlns:wp14="http://schemas.microsoft.com/office/word/2010/wordml" w14:paraId="521832CA" wp14:textId="77777777">
      <w:pPr>
        <w:pStyle w:val="BodyText"/>
        <w:spacing w:before="10"/>
        <w:rPr>
          <w:b/>
        </w:rPr>
      </w:pPr>
    </w:p>
    <w:p xmlns:wp14="http://schemas.microsoft.com/office/word/2010/wordml" w14:paraId="70826947" wp14:textId="77777777">
      <w:pPr>
        <w:pStyle w:val="BodyText"/>
        <w:ind w:left="1610"/>
      </w:pPr>
      <w:r>
        <w:rPr/>
        <w:t>The</w:t>
      </w:r>
      <w:r>
        <w:rPr>
          <w:spacing w:val="-11"/>
        </w:rPr>
        <w:t> </w:t>
      </w:r>
      <w:r>
        <w:rPr/>
        <w:t>Third</w:t>
      </w:r>
      <w:r>
        <w:rPr>
          <w:spacing w:val="-6"/>
        </w:rPr>
        <w:t> </w:t>
      </w:r>
      <w:r>
        <w:rPr/>
        <w:t>Party</w:t>
      </w:r>
      <w:r>
        <w:rPr>
          <w:spacing w:val="-6"/>
        </w:rPr>
        <w:t> </w:t>
      </w:r>
      <w:r>
        <w:rPr/>
        <w:t>Software</w:t>
      </w:r>
      <w:r>
        <w:rPr>
          <w:spacing w:val="-9"/>
        </w:rPr>
        <w:t> </w:t>
      </w:r>
      <w:r>
        <w:rPr/>
        <w:t>shall</w:t>
      </w:r>
      <w:r>
        <w:rPr>
          <w:spacing w:val="-10"/>
        </w:rPr>
        <w:t> </w:t>
      </w:r>
      <w:r>
        <w:rPr/>
        <w:t>include</w:t>
      </w:r>
      <w:r>
        <w:rPr>
          <w:spacing w:val="-7"/>
        </w:rPr>
        <w:t> </w:t>
      </w:r>
      <w:r>
        <w:rPr/>
        <w:t>the</w:t>
      </w:r>
      <w:r>
        <w:rPr>
          <w:spacing w:val="-7"/>
        </w:rPr>
        <w:t> </w:t>
      </w:r>
      <w:r>
        <w:rPr/>
        <w:t>following</w:t>
      </w:r>
      <w:r>
        <w:rPr>
          <w:spacing w:val="-5"/>
        </w:rPr>
        <w:t> </w:t>
      </w:r>
      <w:r>
        <w:rPr>
          <w:spacing w:val="-2"/>
        </w:rPr>
        <w:t>items:-</w:t>
      </w:r>
    </w:p>
    <w:p xmlns:wp14="http://schemas.microsoft.com/office/word/2010/wordml" w14:paraId="689978F1" wp14:textId="77777777">
      <w:pPr>
        <w:pStyle w:val="BodyText"/>
        <w:spacing w:before="9"/>
      </w:pPr>
    </w:p>
    <w:tbl>
      <w:tblPr>
        <w:tblW w:w="0" w:type="auto"/>
        <w:jc w:val="left"/>
        <w:tblInd w:w="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205"/>
        <w:gridCol w:w="1063"/>
        <w:gridCol w:w="1136"/>
        <w:gridCol w:w="1275"/>
        <w:gridCol w:w="1422"/>
        <w:gridCol w:w="993"/>
        <w:gridCol w:w="1703"/>
        <w:gridCol w:w="1279"/>
      </w:tblGrid>
      <w:tr xmlns:wp14="http://schemas.microsoft.com/office/word/2010/wordml" w14:paraId="0E211755" wp14:textId="77777777">
        <w:trPr>
          <w:trHeight w:val="933" w:hRule="atLeast"/>
        </w:trPr>
        <w:tc>
          <w:tcPr>
            <w:tcW w:w="1205" w:type="dxa"/>
            <w:shd w:val="clear" w:color="auto" w:fill="D9D9D9"/>
          </w:tcPr>
          <w:p w14:paraId="4A8A8539" wp14:textId="77777777">
            <w:pPr>
              <w:pStyle w:val="TableParagraph"/>
              <w:ind w:left="184" w:right="166" w:hanging="3"/>
              <w:jc w:val="center"/>
              <w:rPr>
                <w:b/>
                <w:sz w:val="20"/>
              </w:rPr>
            </w:pPr>
            <w:r>
              <w:rPr>
                <w:b/>
                <w:spacing w:val="-2"/>
                <w:sz w:val="20"/>
              </w:rPr>
              <w:t>Third </w:t>
            </w:r>
            <w:r>
              <w:rPr>
                <w:b/>
                <w:spacing w:val="-4"/>
                <w:sz w:val="20"/>
              </w:rPr>
              <w:t>Party </w:t>
            </w:r>
            <w:r>
              <w:rPr>
                <w:b/>
                <w:spacing w:val="-2"/>
                <w:sz w:val="20"/>
              </w:rPr>
              <w:t>Software</w:t>
            </w:r>
          </w:p>
        </w:tc>
        <w:tc>
          <w:tcPr>
            <w:tcW w:w="1063" w:type="dxa"/>
            <w:shd w:val="clear" w:color="auto" w:fill="D9D9D9"/>
          </w:tcPr>
          <w:p w14:paraId="5BE80818" wp14:textId="77777777">
            <w:pPr>
              <w:pStyle w:val="TableParagraph"/>
              <w:spacing w:before="2"/>
              <w:ind w:left="136"/>
              <w:rPr>
                <w:b/>
                <w:sz w:val="20"/>
              </w:rPr>
            </w:pPr>
            <w:r>
              <w:rPr>
                <w:b/>
                <w:spacing w:val="-2"/>
                <w:sz w:val="20"/>
              </w:rPr>
              <w:t>Supplier</w:t>
            </w:r>
          </w:p>
        </w:tc>
        <w:tc>
          <w:tcPr>
            <w:tcW w:w="1136" w:type="dxa"/>
            <w:shd w:val="clear" w:color="auto" w:fill="D9D9D9"/>
          </w:tcPr>
          <w:p w14:paraId="426690FC" wp14:textId="77777777">
            <w:pPr>
              <w:pStyle w:val="TableParagraph"/>
              <w:spacing w:before="2"/>
              <w:ind w:left="170"/>
              <w:rPr>
                <w:b/>
                <w:sz w:val="20"/>
              </w:rPr>
            </w:pPr>
            <w:r>
              <w:rPr>
                <w:b/>
                <w:spacing w:val="-2"/>
                <w:sz w:val="20"/>
              </w:rPr>
              <w:t>Purpose</w:t>
            </w:r>
          </w:p>
        </w:tc>
        <w:tc>
          <w:tcPr>
            <w:tcW w:w="1275" w:type="dxa"/>
            <w:shd w:val="clear" w:color="auto" w:fill="D9D9D9"/>
          </w:tcPr>
          <w:p w14:paraId="03120425" wp14:textId="77777777">
            <w:pPr>
              <w:pStyle w:val="TableParagraph"/>
              <w:ind w:left="213" w:right="125" w:hanging="72"/>
              <w:rPr>
                <w:b/>
                <w:sz w:val="20"/>
              </w:rPr>
            </w:pPr>
            <w:r>
              <w:rPr>
                <w:b/>
                <w:sz w:val="20"/>
              </w:rPr>
              <w:t>Number</w:t>
            </w:r>
            <w:r>
              <w:rPr>
                <w:b/>
                <w:spacing w:val="-14"/>
                <w:sz w:val="20"/>
              </w:rPr>
              <w:t> </w:t>
            </w:r>
            <w:r>
              <w:rPr>
                <w:b/>
                <w:sz w:val="20"/>
              </w:rPr>
              <w:t>of </w:t>
            </w:r>
            <w:r>
              <w:rPr>
                <w:b/>
                <w:spacing w:val="-2"/>
                <w:sz w:val="20"/>
              </w:rPr>
              <w:t>Licences</w:t>
            </w:r>
          </w:p>
        </w:tc>
        <w:tc>
          <w:tcPr>
            <w:tcW w:w="1422" w:type="dxa"/>
            <w:shd w:val="clear" w:color="auto" w:fill="D9D9D9"/>
          </w:tcPr>
          <w:p w14:paraId="1ADB607A" wp14:textId="77777777">
            <w:pPr>
              <w:pStyle w:val="TableParagraph"/>
              <w:spacing w:before="2"/>
              <w:ind w:left="134"/>
              <w:rPr>
                <w:b/>
                <w:sz w:val="20"/>
              </w:rPr>
            </w:pPr>
            <w:r>
              <w:rPr>
                <w:b/>
                <w:spacing w:val="-2"/>
                <w:sz w:val="20"/>
              </w:rPr>
              <w:t>Restrictions</w:t>
            </w:r>
          </w:p>
        </w:tc>
        <w:tc>
          <w:tcPr>
            <w:tcW w:w="993" w:type="dxa"/>
            <w:shd w:val="clear" w:color="auto" w:fill="D9D9D9"/>
          </w:tcPr>
          <w:p w14:paraId="0A38C162" wp14:textId="77777777">
            <w:pPr>
              <w:pStyle w:val="TableParagraph"/>
              <w:ind w:left="118" w:right="108"/>
              <w:jc w:val="center"/>
              <w:rPr>
                <w:b/>
                <w:sz w:val="20"/>
              </w:rPr>
            </w:pPr>
            <w:r>
              <w:rPr>
                <w:b/>
                <w:spacing w:val="-2"/>
                <w:sz w:val="20"/>
              </w:rPr>
              <w:t>Number </w:t>
            </w:r>
            <w:r>
              <w:rPr>
                <w:b/>
                <w:spacing w:val="-6"/>
                <w:sz w:val="20"/>
              </w:rPr>
              <w:t>of </w:t>
            </w:r>
            <w:r>
              <w:rPr>
                <w:b/>
                <w:spacing w:val="-2"/>
                <w:sz w:val="20"/>
              </w:rPr>
              <w:t>Copies</w:t>
            </w:r>
          </w:p>
        </w:tc>
        <w:tc>
          <w:tcPr>
            <w:tcW w:w="1703" w:type="dxa"/>
            <w:shd w:val="clear" w:color="auto" w:fill="D9D9D9"/>
          </w:tcPr>
          <w:p w14:paraId="65A4F396" wp14:textId="77777777">
            <w:pPr>
              <w:pStyle w:val="TableParagraph"/>
              <w:ind w:left="314" w:right="141" w:hanging="161"/>
              <w:rPr>
                <w:b/>
                <w:sz w:val="20"/>
              </w:rPr>
            </w:pPr>
            <w:r>
              <w:rPr>
                <w:b/>
                <w:sz w:val="20"/>
              </w:rPr>
              <w:t>Type</w:t>
            </w:r>
            <w:r>
              <w:rPr>
                <w:b/>
                <w:spacing w:val="-14"/>
                <w:sz w:val="20"/>
              </w:rPr>
              <w:t> </w:t>
            </w:r>
            <w:r>
              <w:rPr>
                <w:b/>
                <w:sz w:val="20"/>
              </w:rPr>
              <w:t>(COTS</w:t>
            </w:r>
            <w:r>
              <w:rPr>
                <w:b/>
                <w:spacing w:val="-14"/>
                <w:sz w:val="20"/>
              </w:rPr>
              <w:t> </w:t>
            </w:r>
            <w:r>
              <w:rPr>
                <w:b/>
                <w:sz w:val="20"/>
              </w:rPr>
              <w:t>or </w:t>
            </w:r>
            <w:r>
              <w:rPr>
                <w:b/>
                <w:spacing w:val="-2"/>
                <w:sz w:val="20"/>
              </w:rPr>
              <w:t>Non-COTS)</w:t>
            </w:r>
          </w:p>
        </w:tc>
        <w:tc>
          <w:tcPr>
            <w:tcW w:w="1279" w:type="dxa"/>
            <w:shd w:val="clear" w:color="auto" w:fill="D9D9D9"/>
          </w:tcPr>
          <w:p w14:paraId="66AA6BF5" wp14:textId="77777777">
            <w:pPr>
              <w:pStyle w:val="TableParagraph"/>
              <w:ind w:left="332" w:right="325" w:firstLine="4"/>
              <w:rPr>
                <w:b/>
                <w:sz w:val="20"/>
              </w:rPr>
            </w:pPr>
            <w:r>
              <w:rPr>
                <w:b/>
                <w:sz w:val="20"/>
              </w:rPr>
              <w:t>Term</w:t>
            </w:r>
            <w:r>
              <w:rPr>
                <w:b/>
                <w:spacing w:val="-14"/>
                <w:sz w:val="20"/>
              </w:rPr>
              <w:t> </w:t>
            </w:r>
            <w:r>
              <w:rPr>
                <w:b/>
                <w:sz w:val="20"/>
              </w:rPr>
              <w:t>/ </w:t>
            </w:r>
            <w:r>
              <w:rPr>
                <w:b/>
                <w:spacing w:val="-2"/>
                <w:sz w:val="20"/>
              </w:rPr>
              <w:t>Expiry</w:t>
            </w:r>
          </w:p>
        </w:tc>
      </w:tr>
      <w:tr xmlns:wp14="http://schemas.microsoft.com/office/word/2010/wordml" w14:paraId="629D792A" wp14:textId="77777777">
        <w:trPr>
          <w:trHeight w:val="470" w:hRule="atLeast"/>
        </w:trPr>
        <w:tc>
          <w:tcPr>
            <w:tcW w:w="1205" w:type="dxa"/>
          </w:tcPr>
          <w:p w14:paraId="34824FA9" wp14:textId="77777777">
            <w:pPr>
              <w:pStyle w:val="TableParagraph"/>
              <w:spacing w:line="207" w:lineRule="exact"/>
              <w:ind w:left="4"/>
              <w:rPr>
                <w:rFonts w:ascii="Times New Roman"/>
                <w:sz w:val="18"/>
              </w:rPr>
            </w:pPr>
            <w:r>
              <w:rPr>
                <w:rFonts w:ascii="Times New Roman"/>
                <w:spacing w:val="-5"/>
                <w:sz w:val="18"/>
              </w:rPr>
              <w:t>N/A</w:t>
            </w:r>
          </w:p>
        </w:tc>
        <w:tc>
          <w:tcPr>
            <w:tcW w:w="1063" w:type="dxa"/>
          </w:tcPr>
          <w:p w14:paraId="621AFB6B" wp14:textId="77777777">
            <w:pPr>
              <w:pStyle w:val="TableParagraph"/>
              <w:rPr>
                <w:rFonts w:ascii="Times New Roman"/>
                <w:sz w:val="18"/>
              </w:rPr>
            </w:pPr>
          </w:p>
        </w:tc>
        <w:tc>
          <w:tcPr>
            <w:tcW w:w="1136" w:type="dxa"/>
          </w:tcPr>
          <w:p w14:paraId="2E471027" wp14:textId="77777777">
            <w:pPr>
              <w:pStyle w:val="TableParagraph"/>
              <w:rPr>
                <w:rFonts w:ascii="Times New Roman"/>
                <w:sz w:val="18"/>
              </w:rPr>
            </w:pPr>
          </w:p>
        </w:tc>
        <w:tc>
          <w:tcPr>
            <w:tcW w:w="1275" w:type="dxa"/>
          </w:tcPr>
          <w:p w14:paraId="0915588A" wp14:textId="77777777">
            <w:pPr>
              <w:pStyle w:val="TableParagraph"/>
              <w:rPr>
                <w:rFonts w:ascii="Times New Roman"/>
                <w:sz w:val="18"/>
              </w:rPr>
            </w:pPr>
          </w:p>
        </w:tc>
        <w:tc>
          <w:tcPr>
            <w:tcW w:w="1422" w:type="dxa"/>
          </w:tcPr>
          <w:p w14:paraId="567625D5" wp14:textId="77777777">
            <w:pPr>
              <w:pStyle w:val="TableParagraph"/>
              <w:rPr>
                <w:rFonts w:ascii="Times New Roman"/>
                <w:sz w:val="18"/>
              </w:rPr>
            </w:pPr>
          </w:p>
        </w:tc>
        <w:tc>
          <w:tcPr>
            <w:tcW w:w="993" w:type="dxa"/>
          </w:tcPr>
          <w:p w14:paraId="22739900" wp14:textId="77777777">
            <w:pPr>
              <w:pStyle w:val="TableParagraph"/>
              <w:rPr>
                <w:rFonts w:ascii="Times New Roman"/>
                <w:sz w:val="18"/>
              </w:rPr>
            </w:pPr>
          </w:p>
        </w:tc>
        <w:tc>
          <w:tcPr>
            <w:tcW w:w="1703" w:type="dxa"/>
          </w:tcPr>
          <w:p w14:paraId="563E7600" wp14:textId="77777777">
            <w:pPr>
              <w:pStyle w:val="TableParagraph"/>
              <w:rPr>
                <w:rFonts w:ascii="Times New Roman"/>
                <w:sz w:val="18"/>
              </w:rPr>
            </w:pPr>
          </w:p>
        </w:tc>
        <w:tc>
          <w:tcPr>
            <w:tcW w:w="1279" w:type="dxa"/>
          </w:tcPr>
          <w:p w14:paraId="57DB30B1" wp14:textId="77777777">
            <w:pPr>
              <w:pStyle w:val="TableParagraph"/>
              <w:rPr>
                <w:rFonts w:ascii="Times New Roman"/>
                <w:sz w:val="18"/>
              </w:rPr>
            </w:pPr>
          </w:p>
        </w:tc>
      </w:tr>
    </w:tbl>
    <w:p xmlns:wp14="http://schemas.microsoft.com/office/word/2010/wordml" w14:paraId="7E70EDB5" wp14:textId="77777777">
      <w:pPr>
        <w:spacing w:after="0"/>
        <w:rPr>
          <w:rFonts w:ascii="Times New Roman"/>
          <w:sz w:val="18"/>
        </w:rPr>
        <w:sectPr>
          <w:pgSz w:w="11920" w:h="16860" w:orient="portrait"/>
          <w:pgMar w:top="1220" w:right="700" w:bottom="1060" w:left="680" w:header="693" w:footer="862"/>
          <w:cols w:num="1"/>
        </w:sectPr>
      </w:pPr>
    </w:p>
    <w:p xmlns:wp14="http://schemas.microsoft.com/office/word/2010/wordml" w14:paraId="577AE376" wp14:textId="77777777">
      <w:pPr>
        <w:spacing w:before="164"/>
        <w:ind w:left="60" w:right="43" w:firstLine="0"/>
        <w:jc w:val="center"/>
        <w:rPr>
          <w:b/>
          <w:sz w:val="20"/>
        </w:rPr>
      </w:pPr>
      <w:r>
        <w:rPr>
          <w:b/>
          <w:sz w:val="20"/>
        </w:rPr>
        <w:t>SCHEDULE</w:t>
      </w:r>
      <w:r>
        <w:rPr>
          <w:b/>
          <w:spacing w:val="-14"/>
          <w:sz w:val="20"/>
        </w:rPr>
        <w:t> </w:t>
      </w:r>
      <w:r>
        <w:rPr>
          <w:b/>
          <w:spacing w:val="-5"/>
          <w:sz w:val="20"/>
        </w:rPr>
        <w:t>7.1</w:t>
      </w:r>
    </w:p>
    <w:p xmlns:wp14="http://schemas.microsoft.com/office/word/2010/wordml" w14:paraId="18D76BA2" wp14:textId="77777777">
      <w:pPr>
        <w:pStyle w:val="BodyText"/>
        <w:spacing w:before="11"/>
        <w:rPr>
          <w:b/>
        </w:rPr>
      </w:pPr>
    </w:p>
    <w:p xmlns:wp14="http://schemas.microsoft.com/office/word/2010/wordml" w14:paraId="35643651" wp14:textId="77777777">
      <w:pPr>
        <w:spacing w:before="0"/>
        <w:ind w:left="59" w:right="43" w:firstLine="0"/>
        <w:jc w:val="center"/>
        <w:rPr>
          <w:b/>
          <w:sz w:val="20"/>
        </w:rPr>
      </w:pPr>
      <w:r>
        <w:rPr>
          <w:b/>
          <w:sz w:val="20"/>
        </w:rPr>
        <w:t>CALL-OFF</w:t>
      </w:r>
      <w:r>
        <w:rPr>
          <w:b/>
          <w:spacing w:val="-11"/>
          <w:sz w:val="20"/>
        </w:rPr>
        <w:t> </w:t>
      </w:r>
      <w:r>
        <w:rPr>
          <w:b/>
          <w:sz w:val="20"/>
        </w:rPr>
        <w:t>CHARGES</w:t>
      </w:r>
      <w:r>
        <w:rPr>
          <w:b/>
          <w:spacing w:val="-9"/>
          <w:sz w:val="20"/>
        </w:rPr>
        <w:t> </w:t>
      </w:r>
      <w:r>
        <w:rPr>
          <w:b/>
          <w:sz w:val="20"/>
        </w:rPr>
        <w:t>AND</w:t>
      </w:r>
      <w:r>
        <w:rPr>
          <w:b/>
          <w:spacing w:val="-9"/>
          <w:sz w:val="20"/>
        </w:rPr>
        <w:t> </w:t>
      </w:r>
      <w:r>
        <w:rPr>
          <w:b/>
          <w:spacing w:val="-2"/>
          <w:sz w:val="20"/>
        </w:rPr>
        <w:t>INVOICING</w:t>
      </w:r>
    </w:p>
    <w:p xmlns:wp14="http://schemas.microsoft.com/office/word/2010/wordml" w14:paraId="23660C18" wp14:textId="77777777">
      <w:pPr>
        <w:pStyle w:val="BodyText"/>
        <w:spacing w:before="8"/>
        <w:rPr>
          <w:b/>
        </w:rPr>
      </w:pPr>
    </w:p>
    <w:p xmlns:wp14="http://schemas.microsoft.com/office/word/2010/wordml" w14:paraId="391B5AB1" wp14:textId="77777777">
      <w:pPr>
        <w:pStyle w:val="ListParagraph"/>
        <w:numPr>
          <w:ilvl w:val="0"/>
          <w:numId w:val="52"/>
        </w:numPr>
        <w:tabs>
          <w:tab w:val="left" w:leader="none" w:pos="1305"/>
        </w:tabs>
        <w:spacing w:before="0" w:after="0" w:line="240" w:lineRule="auto"/>
        <w:ind w:left="1305" w:right="0" w:hanging="855"/>
        <w:jc w:val="left"/>
        <w:rPr>
          <w:sz w:val="20"/>
        </w:rPr>
      </w:pPr>
      <w:r>
        <w:rPr>
          <w:b/>
          <w:sz w:val="20"/>
        </w:rPr>
        <w:t>PRICING</w:t>
      </w:r>
      <w:r>
        <w:rPr>
          <w:b/>
          <w:spacing w:val="-10"/>
          <w:sz w:val="20"/>
        </w:rPr>
        <w:t> </w:t>
      </w:r>
      <w:r>
        <w:rPr>
          <w:b/>
          <w:spacing w:val="-2"/>
          <w:sz w:val="20"/>
        </w:rPr>
        <w:t>METHODOLOGY</w:t>
      </w:r>
    </w:p>
    <w:p xmlns:wp14="http://schemas.microsoft.com/office/word/2010/wordml" w14:paraId="6B82FBB0" wp14:textId="77777777">
      <w:pPr>
        <w:pStyle w:val="BodyText"/>
        <w:spacing w:before="10"/>
        <w:rPr>
          <w:b/>
        </w:rPr>
      </w:pPr>
    </w:p>
    <w:p xmlns:wp14="http://schemas.microsoft.com/office/word/2010/wordml" w14:paraId="7948B8FB" wp14:textId="77777777">
      <w:pPr>
        <w:pStyle w:val="ListParagraph"/>
        <w:numPr>
          <w:ilvl w:val="1"/>
          <w:numId w:val="52"/>
        </w:numPr>
        <w:tabs>
          <w:tab w:val="left" w:leader="none" w:pos="1305"/>
        </w:tabs>
        <w:spacing w:before="0" w:after="0" w:line="240" w:lineRule="auto"/>
        <w:ind w:left="1305" w:right="465" w:hanging="855"/>
        <w:jc w:val="left"/>
        <w:rPr>
          <w:sz w:val="20"/>
        </w:rPr>
      </w:pPr>
      <w:r>
        <w:rPr>
          <w:sz w:val="20"/>
        </w:rPr>
        <w:t>The</w:t>
      </w:r>
      <w:r>
        <w:rPr>
          <w:spacing w:val="26"/>
          <w:sz w:val="20"/>
        </w:rPr>
        <w:t> </w:t>
      </w:r>
      <w:r>
        <w:rPr>
          <w:sz w:val="20"/>
        </w:rPr>
        <w:t>Charges</w:t>
      </w:r>
      <w:r>
        <w:rPr>
          <w:spacing w:val="33"/>
          <w:sz w:val="20"/>
        </w:rPr>
        <w:t> </w:t>
      </w:r>
      <w:r>
        <w:rPr>
          <w:sz w:val="20"/>
        </w:rPr>
        <w:t>in</w:t>
      </w:r>
      <w:r>
        <w:rPr>
          <w:spacing w:val="29"/>
          <w:sz w:val="20"/>
        </w:rPr>
        <w:t> </w:t>
      </w:r>
      <w:r>
        <w:rPr>
          <w:sz w:val="20"/>
        </w:rPr>
        <w:t>respect</w:t>
      </w:r>
      <w:r>
        <w:rPr>
          <w:spacing w:val="30"/>
          <w:sz w:val="20"/>
        </w:rPr>
        <w:t> </w:t>
      </w:r>
      <w:r>
        <w:rPr>
          <w:sz w:val="20"/>
        </w:rPr>
        <w:t>of</w:t>
      </w:r>
      <w:r>
        <w:rPr>
          <w:spacing w:val="31"/>
          <w:sz w:val="20"/>
        </w:rPr>
        <w:t> </w:t>
      </w:r>
      <w:r>
        <w:rPr>
          <w:sz w:val="20"/>
        </w:rPr>
        <w:t>the</w:t>
      </w:r>
      <w:r>
        <w:rPr>
          <w:spacing w:val="29"/>
          <w:sz w:val="20"/>
        </w:rPr>
        <w:t> </w:t>
      </w:r>
      <w:r>
        <w:rPr>
          <w:sz w:val="20"/>
        </w:rPr>
        <w:t>Operational</w:t>
      </w:r>
      <w:r>
        <w:rPr>
          <w:spacing w:val="32"/>
          <w:sz w:val="20"/>
        </w:rPr>
        <w:t> </w:t>
      </w:r>
      <w:r>
        <w:rPr>
          <w:sz w:val="20"/>
        </w:rPr>
        <w:t>Services</w:t>
      </w:r>
      <w:r>
        <w:rPr>
          <w:spacing w:val="35"/>
          <w:sz w:val="20"/>
        </w:rPr>
        <w:t> </w:t>
      </w:r>
      <w:r>
        <w:rPr>
          <w:sz w:val="20"/>
        </w:rPr>
        <w:t>under</w:t>
      </w:r>
      <w:r>
        <w:rPr>
          <w:spacing w:val="30"/>
          <w:sz w:val="20"/>
        </w:rPr>
        <w:t> </w:t>
      </w:r>
      <w:r>
        <w:rPr>
          <w:sz w:val="20"/>
        </w:rPr>
        <w:t>this</w:t>
      </w:r>
      <w:r>
        <w:rPr>
          <w:spacing w:val="31"/>
          <w:sz w:val="20"/>
        </w:rPr>
        <w:t> </w:t>
      </w:r>
      <w:r>
        <w:rPr>
          <w:sz w:val="20"/>
        </w:rPr>
        <w:t>Call-Off</w:t>
      </w:r>
      <w:r>
        <w:rPr>
          <w:spacing w:val="29"/>
          <w:sz w:val="20"/>
        </w:rPr>
        <w:t> </w:t>
      </w:r>
      <w:r>
        <w:rPr>
          <w:sz w:val="20"/>
        </w:rPr>
        <w:t>Contract</w:t>
      </w:r>
      <w:r>
        <w:rPr>
          <w:spacing w:val="30"/>
          <w:sz w:val="20"/>
        </w:rPr>
        <w:t> </w:t>
      </w:r>
      <w:r>
        <w:rPr>
          <w:sz w:val="20"/>
        </w:rPr>
        <w:t>are</w:t>
      </w:r>
      <w:r>
        <w:rPr>
          <w:spacing w:val="29"/>
          <w:sz w:val="20"/>
        </w:rPr>
        <w:t> </w:t>
      </w:r>
      <w:r>
        <w:rPr>
          <w:sz w:val="20"/>
        </w:rPr>
        <w:t>calculated based on the following Pricing Methodology:</w:t>
      </w:r>
    </w:p>
    <w:p xmlns:wp14="http://schemas.microsoft.com/office/word/2010/wordml" w14:paraId="72337203" wp14:textId="77777777">
      <w:pPr>
        <w:pStyle w:val="BodyText"/>
        <w:spacing w:before="11"/>
      </w:pPr>
    </w:p>
    <w:p xmlns:wp14="http://schemas.microsoft.com/office/word/2010/wordml" w14:paraId="471F4CB8" wp14:textId="77777777">
      <w:pPr>
        <w:pStyle w:val="ListParagraph"/>
        <w:numPr>
          <w:ilvl w:val="2"/>
          <w:numId w:val="52"/>
        </w:numPr>
        <w:tabs>
          <w:tab w:val="left" w:leader="none" w:pos="2152"/>
        </w:tabs>
        <w:spacing w:before="0" w:after="0" w:line="240" w:lineRule="auto"/>
        <w:ind w:left="2152" w:right="0" w:hanging="852"/>
        <w:jc w:val="left"/>
        <w:rPr>
          <w:sz w:val="20"/>
        </w:rPr>
      </w:pPr>
      <w:r>
        <w:rPr>
          <w:sz w:val="20"/>
        </w:rPr>
        <w:t>Fixed</w:t>
      </w:r>
      <w:r>
        <w:rPr>
          <w:spacing w:val="-8"/>
          <w:sz w:val="20"/>
        </w:rPr>
        <w:t> </w:t>
      </w:r>
      <w:r>
        <w:rPr>
          <w:spacing w:val="-2"/>
          <w:sz w:val="20"/>
        </w:rPr>
        <w:t>Price</w:t>
      </w:r>
    </w:p>
    <w:p xmlns:wp14="http://schemas.microsoft.com/office/word/2010/wordml" w14:paraId="0A9D056E" wp14:textId="77777777">
      <w:pPr>
        <w:pStyle w:val="BodyText"/>
        <w:spacing w:before="157"/>
      </w:pPr>
    </w:p>
    <w:p xmlns:wp14="http://schemas.microsoft.com/office/word/2010/wordml" w14:paraId="07BA5FB5" wp14:textId="77777777">
      <w:pPr>
        <w:pStyle w:val="ListParagraph"/>
        <w:numPr>
          <w:ilvl w:val="1"/>
          <w:numId w:val="52"/>
        </w:numPr>
        <w:tabs>
          <w:tab w:val="left" w:leader="none" w:pos="1305"/>
        </w:tabs>
        <w:spacing w:before="0" w:after="0" w:line="240" w:lineRule="auto"/>
        <w:ind w:left="1305" w:right="457" w:hanging="855"/>
        <w:jc w:val="left"/>
        <w:rPr>
          <w:sz w:val="20"/>
        </w:rPr>
      </w:pPr>
      <w:r>
        <w:rPr>
          <w:sz w:val="20"/>
        </w:rPr>
        <w:t>The Supplier's</w:t>
      </w:r>
      <w:r>
        <w:rPr>
          <w:spacing w:val="22"/>
          <w:sz w:val="20"/>
        </w:rPr>
        <w:t> </w:t>
      </w:r>
      <w:r>
        <w:rPr>
          <w:sz w:val="20"/>
        </w:rPr>
        <w:t>Financial</w:t>
      </w:r>
      <w:r>
        <w:rPr>
          <w:spacing w:val="21"/>
          <w:sz w:val="20"/>
        </w:rPr>
        <w:t> </w:t>
      </w:r>
      <w:r>
        <w:rPr>
          <w:sz w:val="20"/>
        </w:rPr>
        <w:t>Model is</w:t>
      </w:r>
      <w:r>
        <w:rPr>
          <w:spacing w:val="19"/>
          <w:sz w:val="20"/>
        </w:rPr>
        <w:t> </w:t>
      </w:r>
      <w:r>
        <w:rPr>
          <w:sz w:val="20"/>
        </w:rPr>
        <w:t>set out</w:t>
      </w:r>
      <w:r>
        <w:rPr>
          <w:spacing w:val="20"/>
          <w:sz w:val="20"/>
        </w:rPr>
        <w:t> </w:t>
      </w:r>
      <w:r>
        <w:rPr>
          <w:sz w:val="20"/>
        </w:rPr>
        <w:t>at</w:t>
      </w:r>
      <w:r>
        <w:rPr>
          <w:spacing w:val="20"/>
          <w:sz w:val="20"/>
        </w:rPr>
        <w:t> </w:t>
      </w:r>
      <w:r>
        <w:rPr>
          <w:sz w:val="20"/>
        </w:rPr>
        <w:t>Annex</w:t>
      </w:r>
      <w:r>
        <w:rPr>
          <w:spacing w:val="19"/>
          <w:sz w:val="20"/>
        </w:rPr>
        <w:t> </w:t>
      </w:r>
      <w:r>
        <w:rPr>
          <w:sz w:val="20"/>
        </w:rPr>
        <w:t>1</w:t>
      </w:r>
      <w:r>
        <w:rPr>
          <w:spacing w:val="22"/>
          <w:sz w:val="20"/>
        </w:rPr>
        <w:t> </w:t>
      </w:r>
      <w:r>
        <w:rPr>
          <w:sz w:val="20"/>
        </w:rPr>
        <w:t>to this</w:t>
      </w:r>
      <w:r>
        <w:rPr>
          <w:spacing w:val="22"/>
          <w:sz w:val="20"/>
        </w:rPr>
        <w:t> </w:t>
      </w:r>
      <w:r>
        <w:rPr>
          <w:sz w:val="20"/>
        </w:rPr>
        <w:t>Schedule</w:t>
      </w:r>
      <w:r>
        <w:rPr>
          <w:spacing w:val="21"/>
          <w:sz w:val="20"/>
        </w:rPr>
        <w:t> </w:t>
      </w:r>
      <w:r>
        <w:rPr>
          <w:sz w:val="20"/>
        </w:rPr>
        <w:t>7.1 (Call-Off</w:t>
      </w:r>
      <w:r>
        <w:rPr>
          <w:spacing w:val="20"/>
          <w:sz w:val="20"/>
        </w:rPr>
        <w:t> </w:t>
      </w:r>
      <w:r>
        <w:rPr>
          <w:sz w:val="20"/>
        </w:rPr>
        <w:t>Charges</w:t>
      </w:r>
      <w:r>
        <w:rPr>
          <w:spacing w:val="21"/>
          <w:sz w:val="20"/>
        </w:rPr>
        <w:t> </w:t>
      </w:r>
      <w:r>
        <w:rPr>
          <w:sz w:val="20"/>
        </w:rPr>
        <w:t>and </w:t>
      </w:r>
      <w:r>
        <w:rPr>
          <w:spacing w:val="-2"/>
          <w:sz w:val="20"/>
        </w:rPr>
        <w:t>Invoicing).</w:t>
      </w:r>
    </w:p>
    <w:p xmlns:wp14="http://schemas.microsoft.com/office/word/2010/wordml" w14:paraId="780C8507" wp14:textId="77777777">
      <w:pPr>
        <w:pStyle w:val="BodyText"/>
        <w:spacing w:before="11"/>
      </w:pPr>
    </w:p>
    <w:p xmlns:wp14="http://schemas.microsoft.com/office/word/2010/wordml" w14:paraId="75B0A4F7" wp14:textId="77777777">
      <w:pPr>
        <w:pStyle w:val="ListParagraph"/>
        <w:numPr>
          <w:ilvl w:val="0"/>
          <w:numId w:val="52"/>
        </w:numPr>
        <w:tabs>
          <w:tab w:val="left" w:leader="none" w:pos="1305"/>
        </w:tabs>
        <w:spacing w:before="0" w:after="0" w:line="240" w:lineRule="auto"/>
        <w:ind w:left="1305" w:right="0" w:hanging="855"/>
        <w:jc w:val="left"/>
        <w:rPr>
          <w:sz w:val="20"/>
        </w:rPr>
      </w:pPr>
      <w:r>
        <w:rPr>
          <w:b/>
          <w:sz w:val="20"/>
        </w:rPr>
        <w:t>FIXED</w:t>
      </w:r>
      <w:r>
        <w:rPr>
          <w:b/>
          <w:spacing w:val="-6"/>
          <w:sz w:val="20"/>
        </w:rPr>
        <w:t> </w:t>
      </w:r>
      <w:r>
        <w:rPr>
          <w:b/>
          <w:spacing w:val="-2"/>
          <w:sz w:val="20"/>
        </w:rPr>
        <w:t>PRICE</w:t>
      </w:r>
    </w:p>
    <w:p xmlns:wp14="http://schemas.microsoft.com/office/word/2010/wordml" w14:paraId="70EA92A7" wp14:textId="77777777">
      <w:pPr>
        <w:pStyle w:val="BodyText"/>
        <w:spacing w:before="11"/>
        <w:rPr>
          <w:b/>
        </w:rPr>
      </w:pPr>
    </w:p>
    <w:p xmlns:wp14="http://schemas.microsoft.com/office/word/2010/wordml" w14:paraId="337A12FE" wp14:textId="77777777">
      <w:pPr>
        <w:pStyle w:val="ListParagraph"/>
        <w:numPr>
          <w:ilvl w:val="1"/>
          <w:numId w:val="52"/>
        </w:numPr>
        <w:tabs>
          <w:tab w:val="left" w:leader="none" w:pos="1305"/>
        </w:tabs>
        <w:spacing w:before="0" w:after="0" w:line="240" w:lineRule="auto"/>
        <w:ind w:left="1305" w:right="0" w:hanging="855"/>
        <w:jc w:val="left"/>
        <w:rPr>
          <w:sz w:val="20"/>
        </w:rPr>
      </w:pPr>
      <w:r>
        <w:rPr>
          <w:sz w:val="20"/>
        </w:rPr>
        <w:t>The</w:t>
      </w:r>
      <w:r>
        <w:rPr>
          <w:spacing w:val="-9"/>
          <w:sz w:val="20"/>
        </w:rPr>
        <w:t> </w:t>
      </w:r>
      <w:r>
        <w:rPr>
          <w:sz w:val="20"/>
        </w:rPr>
        <w:t>Fixed</w:t>
      </w:r>
      <w:r>
        <w:rPr>
          <w:spacing w:val="-6"/>
          <w:sz w:val="20"/>
        </w:rPr>
        <w:t> </w:t>
      </w:r>
      <w:r>
        <w:rPr>
          <w:sz w:val="20"/>
        </w:rPr>
        <w:t>Price</w:t>
      </w:r>
      <w:r>
        <w:rPr>
          <w:spacing w:val="-5"/>
          <w:sz w:val="20"/>
        </w:rPr>
        <w:t> </w:t>
      </w:r>
      <w:r>
        <w:rPr>
          <w:sz w:val="20"/>
        </w:rPr>
        <w:t>for</w:t>
      </w:r>
      <w:r>
        <w:rPr>
          <w:spacing w:val="-7"/>
          <w:sz w:val="20"/>
        </w:rPr>
        <w:t> </w:t>
      </w:r>
      <w:r>
        <w:rPr>
          <w:sz w:val="20"/>
        </w:rPr>
        <w:t>each</w:t>
      </w:r>
      <w:r>
        <w:rPr>
          <w:spacing w:val="-6"/>
          <w:sz w:val="20"/>
        </w:rPr>
        <w:t> </w:t>
      </w:r>
      <w:r>
        <w:rPr>
          <w:sz w:val="20"/>
        </w:rPr>
        <w:t>Call-Off</w:t>
      </w:r>
      <w:r>
        <w:rPr>
          <w:spacing w:val="-6"/>
          <w:sz w:val="20"/>
        </w:rPr>
        <w:t> </w:t>
      </w:r>
      <w:r>
        <w:rPr>
          <w:sz w:val="20"/>
        </w:rPr>
        <w:t>Contract</w:t>
      </w:r>
      <w:r>
        <w:rPr>
          <w:spacing w:val="-5"/>
          <w:sz w:val="20"/>
        </w:rPr>
        <w:t> </w:t>
      </w:r>
      <w:r>
        <w:rPr>
          <w:sz w:val="20"/>
        </w:rPr>
        <w:t>Year</w:t>
      </w:r>
      <w:r>
        <w:rPr>
          <w:spacing w:val="-8"/>
          <w:sz w:val="20"/>
        </w:rPr>
        <w:t> </w:t>
      </w:r>
      <w:r>
        <w:rPr>
          <w:sz w:val="20"/>
        </w:rPr>
        <w:t>shall</w:t>
      </w:r>
      <w:r>
        <w:rPr>
          <w:spacing w:val="-5"/>
          <w:sz w:val="20"/>
        </w:rPr>
        <w:t> </w:t>
      </w:r>
      <w:r>
        <w:rPr>
          <w:sz w:val="20"/>
        </w:rPr>
        <w:t>be</w:t>
      </w:r>
      <w:r>
        <w:rPr>
          <w:spacing w:val="-9"/>
          <w:sz w:val="20"/>
        </w:rPr>
        <w:t> </w:t>
      </w:r>
      <w:r>
        <w:rPr>
          <w:sz w:val="20"/>
        </w:rPr>
        <w:t>as</w:t>
      </w:r>
      <w:r>
        <w:rPr>
          <w:spacing w:val="-5"/>
          <w:sz w:val="20"/>
        </w:rPr>
        <w:t> </w:t>
      </w:r>
      <w:r>
        <w:rPr>
          <w:sz w:val="20"/>
        </w:rPr>
        <w:t>set</w:t>
      </w:r>
      <w:r>
        <w:rPr>
          <w:spacing w:val="-6"/>
          <w:sz w:val="20"/>
        </w:rPr>
        <w:t> </w:t>
      </w:r>
      <w:r>
        <w:rPr>
          <w:sz w:val="20"/>
        </w:rPr>
        <w:t>out</w:t>
      </w:r>
      <w:r>
        <w:rPr>
          <w:spacing w:val="-6"/>
          <w:sz w:val="20"/>
        </w:rPr>
        <w:t> </w:t>
      </w:r>
      <w:r>
        <w:rPr>
          <w:spacing w:val="-2"/>
          <w:sz w:val="20"/>
        </w:rPr>
        <w:t>below</w:t>
      </w:r>
    </w:p>
    <w:p xmlns:wp14="http://schemas.microsoft.com/office/word/2010/wordml" w14:paraId="56B38645" wp14:textId="77777777">
      <w:pPr>
        <w:pStyle w:val="BodyText"/>
        <w:spacing w:before="11"/>
      </w:pPr>
    </w:p>
    <w:tbl>
      <w:tblPr>
        <w:tblW w:w="0" w:type="auto"/>
        <w:jc w:val="left"/>
        <w:tblInd w:w="1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972"/>
        <w:gridCol w:w="5156"/>
      </w:tblGrid>
      <w:tr xmlns:wp14="http://schemas.microsoft.com/office/word/2010/wordml" w:rsidTr="4A595093" w14:paraId="075BCE98" wp14:textId="77777777">
        <w:trPr>
          <w:trHeight w:val="470" w:hRule="atLeast"/>
        </w:trPr>
        <w:tc>
          <w:tcPr>
            <w:tcW w:w="2972" w:type="dxa"/>
            <w:shd w:val="clear" w:color="auto" w:fill="BDBDBD"/>
            <w:tcMar/>
          </w:tcPr>
          <w:p w14:paraId="501DD826" wp14:textId="77777777">
            <w:pPr>
              <w:pStyle w:val="TableParagraph"/>
              <w:spacing w:line="225" w:lineRule="exact"/>
              <w:ind w:left="11" w:right="4"/>
              <w:jc w:val="center"/>
              <w:rPr>
                <w:b/>
                <w:sz w:val="20"/>
              </w:rPr>
            </w:pPr>
            <w:r>
              <w:rPr>
                <w:b/>
                <w:sz w:val="20"/>
              </w:rPr>
              <w:t>Call-Off</w:t>
            </w:r>
            <w:r>
              <w:rPr>
                <w:b/>
                <w:spacing w:val="-12"/>
                <w:sz w:val="20"/>
              </w:rPr>
              <w:t> </w:t>
            </w:r>
            <w:r>
              <w:rPr>
                <w:b/>
                <w:sz w:val="20"/>
              </w:rPr>
              <w:t>Contract</w:t>
            </w:r>
            <w:r>
              <w:rPr>
                <w:b/>
                <w:spacing w:val="-10"/>
                <w:sz w:val="20"/>
              </w:rPr>
              <w:t> </w:t>
            </w:r>
            <w:r>
              <w:rPr>
                <w:b/>
                <w:spacing w:val="-4"/>
                <w:sz w:val="20"/>
              </w:rPr>
              <w:t>Year</w:t>
            </w:r>
          </w:p>
        </w:tc>
        <w:tc>
          <w:tcPr>
            <w:tcW w:w="5156" w:type="dxa"/>
            <w:shd w:val="clear" w:color="auto" w:fill="BDBDBD"/>
            <w:tcMar/>
          </w:tcPr>
          <w:p w14:paraId="365716D8" wp14:textId="77777777">
            <w:pPr>
              <w:pStyle w:val="TableParagraph"/>
              <w:spacing w:line="225" w:lineRule="exact"/>
              <w:ind w:left="1499"/>
              <w:rPr>
                <w:b/>
                <w:sz w:val="20"/>
              </w:rPr>
            </w:pPr>
            <w:r>
              <w:rPr>
                <w:b/>
                <w:sz w:val="20"/>
              </w:rPr>
              <w:t>Fixed</w:t>
            </w:r>
            <w:r>
              <w:rPr>
                <w:b/>
                <w:spacing w:val="-7"/>
                <w:sz w:val="20"/>
              </w:rPr>
              <w:t> </w:t>
            </w:r>
            <w:r>
              <w:rPr>
                <w:b/>
                <w:sz w:val="20"/>
              </w:rPr>
              <w:t>Price</w:t>
            </w:r>
            <w:r>
              <w:rPr>
                <w:b/>
                <w:spacing w:val="-10"/>
                <w:sz w:val="20"/>
              </w:rPr>
              <w:t> </w:t>
            </w:r>
            <w:r>
              <w:rPr>
                <w:b/>
                <w:sz w:val="20"/>
              </w:rPr>
              <w:t>(£</w:t>
            </w:r>
            <w:r>
              <w:rPr>
                <w:b/>
                <w:spacing w:val="-10"/>
                <w:sz w:val="20"/>
              </w:rPr>
              <w:t> </w:t>
            </w:r>
            <w:r>
              <w:rPr>
                <w:b/>
                <w:sz w:val="20"/>
              </w:rPr>
              <w:t>excluding</w:t>
            </w:r>
            <w:r>
              <w:rPr>
                <w:b/>
                <w:spacing w:val="-5"/>
                <w:sz w:val="20"/>
              </w:rPr>
              <w:t> </w:t>
            </w:r>
            <w:r>
              <w:rPr>
                <w:b/>
                <w:spacing w:val="-4"/>
                <w:sz w:val="20"/>
              </w:rPr>
              <w:t>VAT)</w:t>
            </w:r>
          </w:p>
        </w:tc>
      </w:tr>
      <w:tr xmlns:wp14="http://schemas.microsoft.com/office/word/2010/wordml" w:rsidTr="4A595093" w14:paraId="111A09F8" wp14:textId="77777777">
        <w:trPr>
          <w:trHeight w:val="688" w:hRule="atLeast"/>
        </w:trPr>
        <w:tc>
          <w:tcPr>
            <w:tcW w:w="2972" w:type="dxa"/>
            <w:tcMar/>
          </w:tcPr>
          <w:p w14:paraId="5A95C44E" wp14:textId="77777777">
            <w:pPr>
              <w:pStyle w:val="TableParagraph"/>
              <w:ind w:left="738" w:firstLine="50"/>
              <w:rPr>
                <w:sz w:val="20"/>
              </w:rPr>
            </w:pPr>
            <w:r>
              <w:rPr>
                <w:sz w:val="20"/>
              </w:rPr>
              <w:t>Contract Year 0 </w:t>
            </w:r>
            <w:r>
              <w:rPr>
                <w:spacing w:val="-2"/>
                <w:sz w:val="20"/>
              </w:rPr>
              <w:t>(Implementation)</w:t>
            </w:r>
          </w:p>
        </w:tc>
        <w:tc>
          <w:tcPr>
            <w:tcW w:w="5156" w:type="dxa"/>
            <w:tcMar/>
          </w:tcPr>
          <w:p w:rsidP="4A595093" w14:paraId="78E580B0" wp14:textId="40840008">
            <w:pPr>
              <w:pStyle w:val="TableParagraph"/>
              <w:spacing w:line="225" w:lineRule="exact"/>
              <w:ind w:left="9"/>
              <w:jc w:val="center"/>
              <w:rPr>
                <w:sz w:val="20"/>
                <w:szCs w:val="20"/>
              </w:rPr>
            </w:pPr>
            <w:r w:rsidRPr="4A595093" w:rsidR="4A595093">
              <w:rPr>
                <w:spacing w:val="-2"/>
                <w:sz w:val="20"/>
                <w:szCs w:val="20"/>
              </w:rPr>
              <w:t>£</w:t>
            </w:r>
            <w:r w:rsidRPr="4A595093" w:rsidR="4A595093">
              <w:rPr>
                <w:spacing w:val="-2"/>
                <w:sz w:val="20"/>
                <w:szCs w:val="20"/>
              </w:rPr>
              <w:t>(Redacted)</w:t>
            </w:r>
          </w:p>
        </w:tc>
      </w:tr>
      <w:tr xmlns:wp14="http://schemas.microsoft.com/office/word/2010/wordml" w:rsidTr="4A595093" w14:paraId="188F0719" wp14:textId="77777777">
        <w:trPr>
          <w:trHeight w:val="470" w:hRule="atLeast"/>
        </w:trPr>
        <w:tc>
          <w:tcPr>
            <w:tcW w:w="2972" w:type="dxa"/>
            <w:tcMar/>
          </w:tcPr>
          <w:p w14:paraId="2CE7A4E7" wp14:textId="77777777">
            <w:pPr>
              <w:pStyle w:val="TableParagraph"/>
              <w:spacing w:line="225" w:lineRule="exact"/>
              <w:ind w:left="11" w:right="1"/>
              <w:jc w:val="center"/>
              <w:rPr>
                <w:sz w:val="20"/>
              </w:rPr>
            </w:pPr>
            <w:r>
              <w:rPr>
                <w:sz w:val="20"/>
              </w:rPr>
              <w:t>Contract</w:t>
            </w:r>
            <w:r>
              <w:rPr>
                <w:spacing w:val="-7"/>
                <w:sz w:val="20"/>
              </w:rPr>
              <w:t> </w:t>
            </w:r>
            <w:r>
              <w:rPr>
                <w:sz w:val="20"/>
              </w:rPr>
              <w:t>Year</w:t>
            </w:r>
            <w:r>
              <w:rPr>
                <w:spacing w:val="-6"/>
                <w:sz w:val="20"/>
              </w:rPr>
              <w:t> </w:t>
            </w:r>
            <w:r>
              <w:rPr>
                <w:spacing w:val="-10"/>
                <w:sz w:val="20"/>
              </w:rPr>
              <w:t>1</w:t>
            </w:r>
          </w:p>
        </w:tc>
        <w:tc>
          <w:tcPr>
            <w:tcW w:w="5156" w:type="dxa"/>
            <w:tcMar/>
          </w:tcPr>
          <w:p w:rsidP="4A595093" w14:paraId="3C8999F7" wp14:textId="40840008">
            <w:pPr>
              <w:pStyle w:val="TableParagraph"/>
              <w:spacing w:line="225" w:lineRule="exact"/>
              <w:ind w:left="9"/>
              <w:jc w:val="center"/>
              <w:rPr>
                <w:sz w:val="20"/>
                <w:szCs w:val="20"/>
              </w:rPr>
            </w:pPr>
            <w:r w:rsidRPr="4A595093" w:rsidR="656C4A45">
              <w:rPr>
                <w:sz w:val="20"/>
                <w:szCs w:val="20"/>
              </w:rPr>
              <w:t>£(Redacted)</w:t>
            </w:r>
          </w:p>
          <w:p w:rsidP="4A595093" w14:paraId="17B763AA" wp14:textId="77777777">
            <w:pPr>
              <w:pStyle w:val="TableParagraph"/>
              <w:spacing w:line="225" w:lineRule="exact"/>
              <w:ind w:left="0"/>
              <w:jc w:val="center"/>
              <w:rPr>
                <w:sz w:val="20"/>
                <w:szCs w:val="20"/>
              </w:rPr>
            </w:pPr>
          </w:p>
        </w:tc>
      </w:tr>
      <w:tr xmlns:wp14="http://schemas.microsoft.com/office/word/2010/wordml" w:rsidTr="4A595093" w14:paraId="155C2031" wp14:textId="77777777">
        <w:trPr>
          <w:trHeight w:val="467" w:hRule="atLeast"/>
        </w:trPr>
        <w:tc>
          <w:tcPr>
            <w:tcW w:w="2972" w:type="dxa"/>
            <w:tcMar/>
          </w:tcPr>
          <w:p w14:paraId="27AD871C" wp14:textId="77777777">
            <w:pPr>
              <w:pStyle w:val="TableParagraph"/>
              <w:spacing w:line="225" w:lineRule="exact"/>
              <w:ind w:left="11"/>
              <w:jc w:val="center"/>
              <w:rPr>
                <w:sz w:val="20"/>
              </w:rPr>
            </w:pPr>
            <w:r>
              <w:rPr>
                <w:sz w:val="20"/>
              </w:rPr>
              <w:t>Contract</w:t>
            </w:r>
            <w:r>
              <w:rPr>
                <w:spacing w:val="-7"/>
                <w:sz w:val="20"/>
              </w:rPr>
              <w:t> </w:t>
            </w:r>
            <w:r>
              <w:rPr>
                <w:sz w:val="20"/>
              </w:rPr>
              <w:t>Year</w:t>
            </w:r>
            <w:r>
              <w:rPr>
                <w:spacing w:val="-4"/>
                <w:sz w:val="20"/>
              </w:rPr>
              <w:t> </w:t>
            </w:r>
            <w:r>
              <w:rPr>
                <w:spacing w:val="-10"/>
                <w:sz w:val="20"/>
              </w:rPr>
              <w:t>2</w:t>
            </w:r>
          </w:p>
        </w:tc>
        <w:tc>
          <w:tcPr>
            <w:tcW w:w="5156" w:type="dxa"/>
            <w:tcMar/>
          </w:tcPr>
          <w:p w:rsidP="4A595093" w14:paraId="375BCFF9" wp14:textId="40840008">
            <w:pPr>
              <w:pStyle w:val="TableParagraph"/>
              <w:spacing w:line="225" w:lineRule="exact"/>
              <w:ind w:left="9"/>
              <w:jc w:val="center"/>
              <w:rPr>
                <w:sz w:val="20"/>
                <w:szCs w:val="20"/>
              </w:rPr>
            </w:pPr>
            <w:r w:rsidRPr="4A595093" w:rsidR="68955C93">
              <w:rPr>
                <w:sz w:val="20"/>
                <w:szCs w:val="20"/>
              </w:rPr>
              <w:t>£(Redacted)</w:t>
            </w:r>
          </w:p>
          <w:p w:rsidP="4A595093" w14:paraId="3CD5E022" wp14:textId="77777777">
            <w:pPr>
              <w:pStyle w:val="TableParagraph"/>
              <w:spacing w:line="229" w:lineRule="exact"/>
              <w:ind w:left="9" w:right="1"/>
              <w:jc w:val="center"/>
              <w:rPr>
                <w:sz w:val="20"/>
                <w:szCs w:val="20"/>
              </w:rPr>
            </w:pPr>
          </w:p>
        </w:tc>
      </w:tr>
      <w:tr xmlns:wp14="http://schemas.microsoft.com/office/word/2010/wordml" w:rsidTr="4A595093" w14:paraId="083F6DDF" wp14:textId="77777777">
        <w:trPr>
          <w:trHeight w:val="470" w:hRule="atLeast"/>
        </w:trPr>
        <w:tc>
          <w:tcPr>
            <w:tcW w:w="2972" w:type="dxa"/>
            <w:tcMar/>
          </w:tcPr>
          <w:p w14:paraId="54403DCE" wp14:textId="77777777">
            <w:pPr>
              <w:pStyle w:val="TableParagraph"/>
              <w:spacing w:line="225" w:lineRule="exact"/>
              <w:ind w:left="650"/>
              <w:rPr>
                <w:sz w:val="20"/>
              </w:rPr>
            </w:pPr>
            <w:r>
              <w:rPr>
                <w:sz w:val="20"/>
              </w:rPr>
              <w:t>Extension</w:t>
            </w:r>
            <w:r>
              <w:rPr>
                <w:spacing w:val="-10"/>
                <w:sz w:val="20"/>
              </w:rPr>
              <w:t> </w:t>
            </w:r>
            <w:r>
              <w:rPr>
                <w:sz w:val="20"/>
              </w:rPr>
              <w:t>Period</w:t>
            </w:r>
            <w:r>
              <w:rPr>
                <w:spacing w:val="-10"/>
                <w:sz w:val="20"/>
              </w:rPr>
              <w:t> 1</w:t>
            </w:r>
          </w:p>
          <w:p w14:paraId="70E7ED6B" wp14:textId="77777777">
            <w:pPr>
              <w:pStyle w:val="TableParagraph"/>
              <w:spacing w:line="225" w:lineRule="exact"/>
              <w:ind w:left="722"/>
              <w:rPr>
                <w:sz w:val="20"/>
              </w:rPr>
            </w:pPr>
            <w:r>
              <w:rPr>
                <w:sz w:val="20"/>
              </w:rPr>
              <w:t>(Contract</w:t>
            </w:r>
            <w:r>
              <w:rPr>
                <w:spacing w:val="-9"/>
                <w:sz w:val="20"/>
              </w:rPr>
              <w:t> </w:t>
            </w:r>
            <w:r>
              <w:rPr>
                <w:sz w:val="20"/>
              </w:rPr>
              <w:t>Year</w:t>
            </w:r>
            <w:r>
              <w:rPr>
                <w:spacing w:val="-7"/>
                <w:sz w:val="20"/>
              </w:rPr>
              <w:t> </w:t>
            </w:r>
            <w:r>
              <w:rPr>
                <w:spacing w:val="-5"/>
                <w:sz w:val="20"/>
              </w:rPr>
              <w:t>3)</w:t>
            </w:r>
          </w:p>
        </w:tc>
        <w:tc>
          <w:tcPr>
            <w:tcW w:w="5156" w:type="dxa"/>
            <w:tcMar/>
          </w:tcPr>
          <w:p w:rsidP="4A595093" w14:paraId="55BA909F" wp14:textId="40840008">
            <w:pPr>
              <w:pStyle w:val="TableParagraph"/>
              <w:spacing w:line="225" w:lineRule="exact"/>
              <w:ind w:left="9"/>
              <w:jc w:val="center"/>
              <w:rPr>
                <w:sz w:val="20"/>
                <w:szCs w:val="20"/>
              </w:rPr>
            </w:pPr>
            <w:r w:rsidRPr="4A595093" w:rsidR="52021CCB">
              <w:rPr>
                <w:sz w:val="20"/>
                <w:szCs w:val="20"/>
              </w:rPr>
              <w:t>£(Redacted)</w:t>
            </w:r>
          </w:p>
          <w:p w:rsidP="4A595093" w14:paraId="589169AE" wp14:textId="77777777">
            <w:pPr>
              <w:pStyle w:val="TableParagraph"/>
              <w:spacing w:line="225" w:lineRule="exact"/>
              <w:ind w:left="9" w:right="1"/>
              <w:jc w:val="center"/>
              <w:rPr>
                <w:sz w:val="20"/>
                <w:szCs w:val="20"/>
              </w:rPr>
            </w:pPr>
          </w:p>
        </w:tc>
      </w:tr>
      <w:tr xmlns:wp14="http://schemas.microsoft.com/office/word/2010/wordml" w:rsidTr="4A595093" w14:paraId="64A090F4" wp14:textId="77777777">
        <w:trPr>
          <w:trHeight w:val="470" w:hRule="atLeast"/>
        </w:trPr>
        <w:tc>
          <w:tcPr>
            <w:tcW w:w="2972" w:type="dxa"/>
            <w:tcMar/>
          </w:tcPr>
          <w:p w14:paraId="132658E9" wp14:textId="77777777">
            <w:pPr>
              <w:pStyle w:val="TableParagraph"/>
              <w:spacing w:line="225" w:lineRule="exact"/>
              <w:ind w:left="650"/>
              <w:rPr>
                <w:sz w:val="20"/>
              </w:rPr>
            </w:pPr>
            <w:r>
              <w:rPr>
                <w:sz w:val="20"/>
              </w:rPr>
              <w:t>Extension</w:t>
            </w:r>
            <w:r>
              <w:rPr>
                <w:spacing w:val="-10"/>
                <w:sz w:val="20"/>
              </w:rPr>
              <w:t> </w:t>
            </w:r>
            <w:r>
              <w:rPr>
                <w:sz w:val="20"/>
              </w:rPr>
              <w:t>Period</w:t>
            </w:r>
            <w:r>
              <w:rPr>
                <w:spacing w:val="-10"/>
                <w:sz w:val="20"/>
              </w:rPr>
              <w:t> 2</w:t>
            </w:r>
          </w:p>
          <w:p w14:paraId="3EF5A47C" wp14:textId="77777777">
            <w:pPr>
              <w:pStyle w:val="TableParagraph"/>
              <w:spacing w:line="225" w:lineRule="exact"/>
              <w:ind w:left="722"/>
              <w:rPr>
                <w:sz w:val="20"/>
              </w:rPr>
            </w:pPr>
            <w:r>
              <w:rPr>
                <w:sz w:val="20"/>
              </w:rPr>
              <w:t>(Contract</w:t>
            </w:r>
            <w:r>
              <w:rPr>
                <w:spacing w:val="-9"/>
                <w:sz w:val="20"/>
              </w:rPr>
              <w:t> </w:t>
            </w:r>
            <w:r>
              <w:rPr>
                <w:sz w:val="20"/>
              </w:rPr>
              <w:t>Year</w:t>
            </w:r>
            <w:r>
              <w:rPr>
                <w:spacing w:val="-7"/>
                <w:sz w:val="20"/>
              </w:rPr>
              <w:t> </w:t>
            </w:r>
            <w:r>
              <w:rPr>
                <w:spacing w:val="-5"/>
                <w:sz w:val="20"/>
              </w:rPr>
              <w:t>4)</w:t>
            </w:r>
          </w:p>
        </w:tc>
        <w:tc>
          <w:tcPr>
            <w:tcW w:w="5156" w:type="dxa"/>
            <w:tcMar/>
          </w:tcPr>
          <w:p w:rsidP="4A595093" w14:paraId="41FBAA20" wp14:textId="40840008">
            <w:pPr>
              <w:pStyle w:val="TableParagraph"/>
              <w:spacing w:line="225" w:lineRule="exact"/>
              <w:ind w:left="9"/>
              <w:jc w:val="center"/>
              <w:rPr>
                <w:sz w:val="20"/>
                <w:szCs w:val="20"/>
              </w:rPr>
            </w:pPr>
            <w:r w:rsidRPr="4A595093" w:rsidR="1B82BA80">
              <w:rPr>
                <w:sz w:val="20"/>
                <w:szCs w:val="20"/>
              </w:rPr>
              <w:t>£(Redacted)</w:t>
            </w:r>
          </w:p>
          <w:p w:rsidP="4A595093" w14:paraId="742F1EAB" wp14:textId="77777777">
            <w:pPr>
              <w:pStyle w:val="TableParagraph"/>
              <w:ind w:left="9" w:right="1"/>
              <w:jc w:val="center"/>
              <w:rPr>
                <w:sz w:val="20"/>
                <w:szCs w:val="20"/>
              </w:rPr>
            </w:pPr>
          </w:p>
        </w:tc>
      </w:tr>
    </w:tbl>
    <w:p xmlns:wp14="http://schemas.microsoft.com/office/word/2010/wordml" w14:paraId="54E926FA" wp14:textId="77777777">
      <w:pPr>
        <w:pStyle w:val="BodyText"/>
      </w:pPr>
    </w:p>
    <w:p xmlns:wp14="http://schemas.microsoft.com/office/word/2010/wordml" w14:paraId="782F4E45" wp14:textId="77777777">
      <w:pPr>
        <w:pStyle w:val="BodyText"/>
        <w:spacing w:before="11"/>
      </w:pPr>
    </w:p>
    <w:p xmlns:wp14="http://schemas.microsoft.com/office/word/2010/wordml" w14:paraId="6C0C544A" wp14:textId="77777777">
      <w:pPr>
        <w:pStyle w:val="ListParagraph"/>
        <w:numPr>
          <w:ilvl w:val="1"/>
          <w:numId w:val="52"/>
        </w:numPr>
        <w:tabs>
          <w:tab w:val="left" w:leader="none" w:pos="1305"/>
        </w:tabs>
        <w:spacing w:before="0" w:after="0" w:line="240" w:lineRule="auto"/>
        <w:ind w:left="1305" w:right="486" w:hanging="855"/>
        <w:jc w:val="left"/>
        <w:rPr>
          <w:sz w:val="20"/>
        </w:rPr>
      </w:pPr>
      <w:r>
        <w:rPr>
          <w:sz w:val="20"/>
        </w:rPr>
        <w:t>The Supplier must deliver the maximum volume of Units as set out in the Financial Model</w:t>
      </w:r>
      <w:r>
        <w:rPr>
          <w:spacing w:val="-1"/>
          <w:sz w:val="20"/>
        </w:rPr>
        <w:t> </w:t>
      </w:r>
      <w:r>
        <w:rPr>
          <w:sz w:val="20"/>
        </w:rPr>
        <w:t>for each Call-Off Contract Year for the Fixed Prices set out above.</w:t>
      </w:r>
    </w:p>
    <w:p xmlns:wp14="http://schemas.microsoft.com/office/word/2010/wordml" w14:paraId="6EA0574C" wp14:textId="77777777">
      <w:pPr>
        <w:pStyle w:val="ListParagraph"/>
        <w:numPr>
          <w:ilvl w:val="1"/>
          <w:numId w:val="52"/>
        </w:numPr>
        <w:tabs>
          <w:tab w:val="left" w:leader="none" w:pos="1305"/>
        </w:tabs>
        <w:spacing w:before="229" w:after="0" w:line="240" w:lineRule="auto"/>
        <w:ind w:left="1305" w:right="117" w:hanging="855"/>
        <w:jc w:val="left"/>
        <w:rPr>
          <w:sz w:val="20"/>
        </w:rPr>
      </w:pPr>
      <w:r>
        <w:rPr>
          <w:sz w:val="20"/>
        </w:rPr>
        <w:t>Where the Customer requires volume greater than maximum volume as set out in</w:t>
      </w:r>
      <w:r>
        <w:rPr>
          <w:spacing w:val="17"/>
          <w:sz w:val="20"/>
        </w:rPr>
        <w:t> </w:t>
      </w:r>
      <w:r>
        <w:rPr>
          <w:sz w:val="20"/>
        </w:rPr>
        <w:t>Clause 8 of Schedule 2.1 - Call-Off Service Description for any Call-Off Contract Year, the Customer shall be entitled to issue a Contract Change for the increased volume. The principles set out in paragraph 3.2 and</w:t>
      </w:r>
      <w:r>
        <w:rPr>
          <w:spacing w:val="-2"/>
          <w:sz w:val="20"/>
        </w:rPr>
        <w:t> </w:t>
      </w:r>
      <w:r>
        <w:rPr>
          <w:sz w:val="20"/>
        </w:rPr>
        <w:t>55</w:t>
      </w:r>
      <w:r>
        <w:rPr>
          <w:spacing w:val="-4"/>
          <w:sz w:val="20"/>
        </w:rPr>
        <w:t> </w:t>
      </w:r>
      <w:r>
        <w:rPr>
          <w:sz w:val="20"/>
        </w:rPr>
        <w:t>of</w:t>
      </w:r>
      <w:r>
        <w:rPr>
          <w:spacing w:val="-4"/>
          <w:sz w:val="20"/>
        </w:rPr>
        <w:t> </w:t>
      </w:r>
      <w:r>
        <w:rPr>
          <w:sz w:val="20"/>
        </w:rPr>
        <w:t>Schedule</w:t>
      </w:r>
      <w:r>
        <w:rPr>
          <w:spacing w:val="-2"/>
          <w:sz w:val="20"/>
        </w:rPr>
        <w:t> </w:t>
      </w:r>
      <w:r>
        <w:rPr>
          <w:sz w:val="20"/>
        </w:rPr>
        <w:t>8.2</w:t>
      </w:r>
      <w:r>
        <w:rPr>
          <w:spacing w:val="-4"/>
          <w:sz w:val="20"/>
        </w:rPr>
        <w:t> </w:t>
      </w:r>
      <w:r>
        <w:rPr>
          <w:sz w:val="20"/>
        </w:rPr>
        <w:t>(Change</w:t>
      </w:r>
      <w:r>
        <w:rPr>
          <w:spacing w:val="-2"/>
          <w:sz w:val="20"/>
        </w:rPr>
        <w:t> </w:t>
      </w:r>
      <w:r>
        <w:rPr>
          <w:sz w:val="20"/>
        </w:rPr>
        <w:t>Control</w:t>
      </w:r>
      <w:r>
        <w:rPr>
          <w:spacing w:val="-3"/>
          <w:sz w:val="20"/>
        </w:rPr>
        <w:t> </w:t>
      </w:r>
      <w:r>
        <w:rPr>
          <w:sz w:val="20"/>
        </w:rPr>
        <w:t>Procedure)</w:t>
      </w:r>
      <w:r>
        <w:rPr>
          <w:spacing w:val="-3"/>
          <w:sz w:val="20"/>
        </w:rPr>
        <w:t> </w:t>
      </w:r>
      <w:r>
        <w:rPr>
          <w:sz w:val="20"/>
        </w:rPr>
        <w:t>shall</w:t>
      </w:r>
      <w:r>
        <w:rPr>
          <w:spacing w:val="-4"/>
          <w:sz w:val="20"/>
        </w:rPr>
        <w:t> </w:t>
      </w:r>
      <w:r>
        <w:rPr>
          <w:sz w:val="20"/>
        </w:rPr>
        <w:t>apply</w:t>
      </w:r>
      <w:r>
        <w:rPr>
          <w:spacing w:val="-3"/>
          <w:sz w:val="20"/>
        </w:rPr>
        <w:t> </w:t>
      </w:r>
      <w:r>
        <w:rPr>
          <w:sz w:val="20"/>
        </w:rPr>
        <w:t>to</w:t>
      </w:r>
      <w:r>
        <w:rPr>
          <w:spacing w:val="-4"/>
          <w:sz w:val="20"/>
        </w:rPr>
        <w:t> </w:t>
      </w:r>
      <w:r>
        <w:rPr>
          <w:sz w:val="20"/>
        </w:rPr>
        <w:t>any</w:t>
      </w:r>
      <w:r>
        <w:rPr>
          <w:spacing w:val="-3"/>
          <w:sz w:val="20"/>
        </w:rPr>
        <w:t> </w:t>
      </w:r>
      <w:r>
        <w:rPr>
          <w:sz w:val="20"/>
        </w:rPr>
        <w:t>change</w:t>
      </w:r>
      <w:r>
        <w:rPr>
          <w:spacing w:val="-4"/>
          <w:sz w:val="20"/>
        </w:rPr>
        <w:t> </w:t>
      </w:r>
      <w:r>
        <w:rPr>
          <w:sz w:val="20"/>
        </w:rPr>
        <w:t>to</w:t>
      </w:r>
      <w:r>
        <w:rPr>
          <w:spacing w:val="-2"/>
          <w:sz w:val="20"/>
        </w:rPr>
        <w:t> </w:t>
      </w:r>
      <w:r>
        <w:rPr>
          <w:sz w:val="20"/>
        </w:rPr>
        <w:t>the</w:t>
      </w:r>
      <w:r>
        <w:rPr>
          <w:spacing w:val="-4"/>
          <w:sz w:val="20"/>
        </w:rPr>
        <w:t> </w:t>
      </w:r>
      <w:r>
        <w:rPr>
          <w:sz w:val="20"/>
        </w:rPr>
        <w:t>Charges</w:t>
      </w:r>
      <w:r>
        <w:rPr>
          <w:spacing w:val="-3"/>
          <w:sz w:val="20"/>
        </w:rPr>
        <w:t> </w:t>
      </w:r>
      <w:r>
        <w:rPr>
          <w:sz w:val="20"/>
        </w:rPr>
        <w:t>resulting from the Contract Change and the parties agree that:</w:t>
      </w:r>
    </w:p>
    <w:p xmlns:wp14="http://schemas.microsoft.com/office/word/2010/wordml" w14:paraId="74148A5C" wp14:textId="77777777">
      <w:pPr>
        <w:pStyle w:val="ListParagraph"/>
        <w:numPr>
          <w:ilvl w:val="2"/>
          <w:numId w:val="52"/>
        </w:numPr>
        <w:tabs>
          <w:tab w:val="left" w:leader="none" w:pos="2152"/>
        </w:tabs>
        <w:spacing w:before="218" w:after="0" w:line="240" w:lineRule="auto"/>
        <w:ind w:left="2152" w:right="1452" w:hanging="852"/>
        <w:jc w:val="left"/>
        <w:rPr>
          <w:sz w:val="20"/>
        </w:rPr>
      </w:pPr>
      <w:r>
        <w:rPr>
          <w:sz w:val="20"/>
        </w:rPr>
        <w:t>any additional resource requirements must not be greater than the charge for equivalent resource as set out in the Financial Model;</w:t>
      </w:r>
    </w:p>
    <w:p xmlns:wp14="http://schemas.microsoft.com/office/word/2010/wordml" w14:paraId="754BFDB0" wp14:textId="77777777">
      <w:pPr>
        <w:pStyle w:val="BodyText"/>
        <w:spacing w:before="1"/>
      </w:pPr>
    </w:p>
    <w:p xmlns:wp14="http://schemas.microsoft.com/office/word/2010/wordml" w14:paraId="167BB1EE" wp14:textId="77777777">
      <w:pPr>
        <w:pStyle w:val="ListParagraph"/>
        <w:numPr>
          <w:ilvl w:val="2"/>
          <w:numId w:val="52"/>
        </w:numPr>
        <w:tabs>
          <w:tab w:val="left" w:leader="none" w:pos="2152"/>
        </w:tabs>
        <w:spacing w:before="1" w:after="0" w:line="240" w:lineRule="auto"/>
        <w:ind w:left="2152" w:right="1170" w:hanging="852"/>
        <w:jc w:val="left"/>
        <w:rPr>
          <w:sz w:val="20"/>
        </w:rPr>
      </w:pPr>
      <w:r>
        <w:rPr>
          <w:sz w:val="20"/>
        </w:rPr>
        <w:t>any additional other costs must not be more than a proportionate increase of the volume to the corresponding costs in the Financial Model; and</w:t>
      </w:r>
    </w:p>
    <w:p xmlns:wp14="http://schemas.microsoft.com/office/word/2010/wordml" w14:paraId="20DCAD47" wp14:textId="77777777">
      <w:pPr>
        <w:pStyle w:val="ListParagraph"/>
        <w:numPr>
          <w:ilvl w:val="2"/>
          <w:numId w:val="52"/>
        </w:numPr>
        <w:tabs>
          <w:tab w:val="left" w:leader="none" w:pos="2152"/>
        </w:tabs>
        <w:spacing w:before="228" w:after="0" w:line="240" w:lineRule="auto"/>
        <w:ind w:left="2152" w:right="1083" w:hanging="852"/>
        <w:jc w:val="left"/>
        <w:rPr>
          <w:sz w:val="20"/>
        </w:rPr>
      </w:pPr>
      <w:r>
        <w:rPr>
          <w:sz w:val="20"/>
        </w:rPr>
        <w:t>the</w:t>
      </w:r>
      <w:r>
        <w:rPr>
          <w:spacing w:val="-2"/>
          <w:sz w:val="20"/>
        </w:rPr>
        <w:t> </w:t>
      </w:r>
      <w:r>
        <w:rPr>
          <w:sz w:val="20"/>
        </w:rPr>
        <w:t>Supplier’s</w:t>
      </w:r>
      <w:r>
        <w:rPr>
          <w:spacing w:val="-2"/>
          <w:sz w:val="20"/>
        </w:rPr>
        <w:t> </w:t>
      </w:r>
      <w:r>
        <w:rPr>
          <w:sz w:val="20"/>
        </w:rPr>
        <w:t>profit</w:t>
      </w:r>
      <w:r>
        <w:rPr>
          <w:spacing w:val="-1"/>
          <w:sz w:val="20"/>
        </w:rPr>
        <w:t> </w:t>
      </w:r>
      <w:r>
        <w:rPr>
          <w:sz w:val="20"/>
        </w:rPr>
        <w:t>must</w:t>
      </w:r>
      <w:r>
        <w:rPr>
          <w:spacing w:val="-4"/>
          <w:sz w:val="20"/>
        </w:rPr>
        <w:t> </w:t>
      </w:r>
      <w:r>
        <w:rPr>
          <w:sz w:val="20"/>
        </w:rPr>
        <w:t>not</w:t>
      </w:r>
      <w:r>
        <w:rPr>
          <w:spacing w:val="-4"/>
          <w:sz w:val="20"/>
        </w:rPr>
        <w:t> </w:t>
      </w:r>
      <w:r>
        <w:rPr>
          <w:sz w:val="20"/>
        </w:rPr>
        <w:t>exceed</w:t>
      </w:r>
      <w:r>
        <w:rPr>
          <w:spacing w:val="-1"/>
          <w:sz w:val="20"/>
        </w:rPr>
        <w:t> </w:t>
      </w:r>
      <w:r>
        <w:rPr>
          <w:sz w:val="20"/>
        </w:rPr>
        <w:t>the</w:t>
      </w:r>
      <w:r>
        <w:rPr>
          <w:spacing w:val="-2"/>
          <w:sz w:val="20"/>
        </w:rPr>
        <w:t> </w:t>
      </w:r>
      <w:r>
        <w:rPr>
          <w:sz w:val="20"/>
        </w:rPr>
        <w:t>Anticipated</w:t>
      </w:r>
      <w:r>
        <w:rPr>
          <w:spacing w:val="-1"/>
          <w:sz w:val="20"/>
        </w:rPr>
        <w:t> </w:t>
      </w:r>
      <w:r>
        <w:rPr>
          <w:sz w:val="20"/>
        </w:rPr>
        <w:t>Supplier Profit/Surplus for</w:t>
      </w:r>
      <w:r>
        <w:rPr>
          <w:spacing w:val="-1"/>
          <w:sz w:val="20"/>
        </w:rPr>
        <w:t> </w:t>
      </w:r>
      <w:r>
        <w:rPr>
          <w:sz w:val="20"/>
        </w:rPr>
        <w:t>the relevant Call-Off Contract Year, as set out in the Financial Model for each Call-Off Contract Year</w:t>
      </w:r>
    </w:p>
    <w:p xmlns:wp14="http://schemas.microsoft.com/office/word/2010/wordml" w14:paraId="657B13FE" wp14:textId="77777777">
      <w:pPr>
        <w:pStyle w:val="ListParagraph"/>
        <w:numPr>
          <w:ilvl w:val="1"/>
          <w:numId w:val="52"/>
        </w:numPr>
        <w:tabs>
          <w:tab w:val="left" w:leader="none" w:pos="1301"/>
          <w:tab w:val="left" w:leader="none" w:pos="1305"/>
        </w:tabs>
        <w:spacing w:before="230" w:after="0" w:line="240" w:lineRule="auto"/>
        <w:ind w:left="1305" w:right="1069" w:hanging="855"/>
        <w:jc w:val="both"/>
        <w:rPr>
          <w:sz w:val="20"/>
        </w:rPr>
      </w:pPr>
      <w:r>
        <w:rPr>
          <w:sz w:val="20"/>
        </w:rPr>
        <w:t>At</w:t>
      </w:r>
      <w:r>
        <w:rPr>
          <w:spacing w:val="-5"/>
          <w:sz w:val="20"/>
        </w:rPr>
        <w:t> </w:t>
      </w:r>
      <w:r>
        <w:rPr>
          <w:sz w:val="20"/>
        </w:rPr>
        <w:t>the</w:t>
      </w:r>
      <w:r>
        <w:rPr>
          <w:spacing w:val="-4"/>
          <w:sz w:val="20"/>
        </w:rPr>
        <w:t> </w:t>
      </w:r>
      <w:r>
        <w:rPr>
          <w:sz w:val="20"/>
        </w:rPr>
        <w:t>end</w:t>
      </w:r>
      <w:r>
        <w:rPr>
          <w:spacing w:val="-6"/>
          <w:sz w:val="20"/>
        </w:rPr>
        <w:t> </w:t>
      </w:r>
      <w:r>
        <w:rPr>
          <w:sz w:val="20"/>
        </w:rPr>
        <w:t>of</w:t>
      </w:r>
      <w:r>
        <w:rPr>
          <w:spacing w:val="-5"/>
          <w:sz w:val="20"/>
        </w:rPr>
        <w:t> </w:t>
      </w:r>
      <w:r>
        <w:rPr>
          <w:sz w:val="20"/>
        </w:rPr>
        <w:t>each</w:t>
      </w:r>
      <w:r>
        <w:rPr>
          <w:spacing w:val="-6"/>
          <w:sz w:val="20"/>
        </w:rPr>
        <w:t> </w:t>
      </w:r>
      <w:r>
        <w:rPr>
          <w:sz w:val="20"/>
        </w:rPr>
        <w:t>applicable</w:t>
      </w:r>
      <w:r>
        <w:rPr>
          <w:spacing w:val="-6"/>
          <w:sz w:val="20"/>
        </w:rPr>
        <w:t> </w:t>
      </w:r>
      <w:r>
        <w:rPr>
          <w:sz w:val="20"/>
        </w:rPr>
        <w:t>period,</w:t>
      </w:r>
      <w:r>
        <w:rPr>
          <w:spacing w:val="-6"/>
          <w:sz w:val="20"/>
        </w:rPr>
        <w:t> </w:t>
      </w:r>
      <w:r>
        <w:rPr>
          <w:sz w:val="20"/>
        </w:rPr>
        <w:t>the</w:t>
      </w:r>
      <w:r>
        <w:rPr>
          <w:spacing w:val="-6"/>
          <w:sz w:val="20"/>
        </w:rPr>
        <w:t> </w:t>
      </w:r>
      <w:r>
        <w:rPr>
          <w:sz w:val="20"/>
        </w:rPr>
        <w:t>Customer</w:t>
      </w:r>
      <w:r>
        <w:rPr>
          <w:spacing w:val="-5"/>
          <w:sz w:val="20"/>
        </w:rPr>
        <w:t> </w:t>
      </w:r>
      <w:r>
        <w:rPr>
          <w:sz w:val="20"/>
        </w:rPr>
        <w:t>shall</w:t>
      </w:r>
      <w:r>
        <w:rPr>
          <w:spacing w:val="-6"/>
          <w:sz w:val="20"/>
        </w:rPr>
        <w:t> </w:t>
      </w:r>
      <w:r>
        <w:rPr>
          <w:sz w:val="20"/>
        </w:rPr>
        <w:t>report</w:t>
      </w:r>
      <w:r>
        <w:rPr>
          <w:spacing w:val="-5"/>
          <w:sz w:val="20"/>
        </w:rPr>
        <w:t> </w:t>
      </w:r>
      <w:r>
        <w:rPr>
          <w:sz w:val="20"/>
        </w:rPr>
        <w:t>to</w:t>
      </w:r>
      <w:r>
        <w:rPr>
          <w:spacing w:val="-6"/>
          <w:sz w:val="20"/>
        </w:rPr>
        <w:t> </w:t>
      </w:r>
      <w:r>
        <w:rPr>
          <w:sz w:val="20"/>
        </w:rPr>
        <w:t>the</w:t>
      </w:r>
      <w:r>
        <w:rPr>
          <w:spacing w:val="-6"/>
          <w:sz w:val="20"/>
        </w:rPr>
        <w:t> </w:t>
      </w:r>
      <w:r>
        <w:rPr>
          <w:sz w:val="20"/>
        </w:rPr>
        <w:t>Supplier</w:t>
      </w:r>
      <w:r>
        <w:rPr>
          <w:spacing w:val="-5"/>
          <w:sz w:val="20"/>
        </w:rPr>
        <w:t> </w:t>
      </w:r>
      <w:r>
        <w:rPr>
          <w:sz w:val="20"/>
        </w:rPr>
        <w:t>setting</w:t>
      </w:r>
      <w:r>
        <w:rPr>
          <w:spacing w:val="-6"/>
          <w:sz w:val="20"/>
        </w:rPr>
        <w:t> </w:t>
      </w:r>
      <w:r>
        <w:rPr>
          <w:sz w:val="20"/>
        </w:rPr>
        <w:t>out</w:t>
      </w:r>
      <w:r>
        <w:rPr>
          <w:spacing w:val="-5"/>
          <w:sz w:val="20"/>
        </w:rPr>
        <w:t> </w:t>
      </w:r>
      <w:r>
        <w:rPr>
          <w:sz w:val="20"/>
        </w:rPr>
        <w:t>the volume</w:t>
      </w:r>
      <w:r>
        <w:rPr>
          <w:spacing w:val="-14"/>
          <w:sz w:val="20"/>
        </w:rPr>
        <w:t> </w:t>
      </w:r>
      <w:r>
        <w:rPr>
          <w:sz w:val="20"/>
        </w:rPr>
        <w:t>of</w:t>
      </w:r>
      <w:r>
        <w:rPr>
          <w:spacing w:val="-14"/>
          <w:sz w:val="20"/>
        </w:rPr>
        <w:t> </w:t>
      </w:r>
      <w:r>
        <w:rPr>
          <w:sz w:val="20"/>
        </w:rPr>
        <w:t>Services</w:t>
      </w:r>
      <w:r>
        <w:rPr>
          <w:spacing w:val="-14"/>
          <w:sz w:val="20"/>
        </w:rPr>
        <w:t> </w:t>
      </w:r>
      <w:r>
        <w:rPr>
          <w:sz w:val="20"/>
        </w:rPr>
        <w:t>provided</w:t>
      </w:r>
      <w:r>
        <w:rPr>
          <w:spacing w:val="-14"/>
          <w:sz w:val="20"/>
        </w:rPr>
        <w:t> </w:t>
      </w:r>
      <w:r>
        <w:rPr>
          <w:sz w:val="20"/>
        </w:rPr>
        <w:t>by</w:t>
      </w:r>
      <w:r>
        <w:rPr>
          <w:spacing w:val="-14"/>
          <w:sz w:val="20"/>
        </w:rPr>
        <w:t> </w:t>
      </w:r>
      <w:r>
        <w:rPr>
          <w:sz w:val="20"/>
        </w:rPr>
        <w:t>the</w:t>
      </w:r>
      <w:r>
        <w:rPr>
          <w:spacing w:val="-14"/>
          <w:sz w:val="20"/>
        </w:rPr>
        <w:t> </w:t>
      </w:r>
      <w:r>
        <w:rPr>
          <w:sz w:val="20"/>
        </w:rPr>
        <w:t>Supplier</w:t>
      </w:r>
      <w:r>
        <w:rPr>
          <w:spacing w:val="-14"/>
          <w:sz w:val="20"/>
        </w:rPr>
        <w:t> </w:t>
      </w:r>
      <w:r>
        <w:rPr>
          <w:sz w:val="20"/>
        </w:rPr>
        <w:t>to</w:t>
      </w:r>
      <w:r>
        <w:rPr>
          <w:spacing w:val="-14"/>
          <w:sz w:val="20"/>
        </w:rPr>
        <w:t> </w:t>
      </w:r>
      <w:r>
        <w:rPr>
          <w:sz w:val="20"/>
        </w:rPr>
        <w:t>the</w:t>
      </w:r>
      <w:r>
        <w:rPr>
          <w:spacing w:val="-14"/>
          <w:sz w:val="20"/>
        </w:rPr>
        <w:t> </w:t>
      </w:r>
      <w:r>
        <w:rPr>
          <w:sz w:val="20"/>
        </w:rPr>
        <w:t>Customer</w:t>
      </w:r>
      <w:r>
        <w:rPr>
          <w:spacing w:val="-13"/>
          <w:sz w:val="20"/>
        </w:rPr>
        <w:t> </w:t>
      </w:r>
      <w:r>
        <w:rPr>
          <w:sz w:val="20"/>
        </w:rPr>
        <w:t>during</w:t>
      </w:r>
      <w:r>
        <w:rPr>
          <w:spacing w:val="-14"/>
          <w:sz w:val="20"/>
        </w:rPr>
        <w:t> </w:t>
      </w:r>
      <w:r>
        <w:rPr>
          <w:sz w:val="20"/>
        </w:rPr>
        <w:t>such</w:t>
      </w:r>
      <w:r>
        <w:rPr>
          <w:spacing w:val="-14"/>
          <w:sz w:val="20"/>
        </w:rPr>
        <w:t> </w:t>
      </w:r>
      <w:r>
        <w:rPr>
          <w:sz w:val="20"/>
        </w:rPr>
        <w:t>period</w:t>
      </w:r>
      <w:r>
        <w:rPr>
          <w:spacing w:val="-14"/>
          <w:sz w:val="20"/>
        </w:rPr>
        <w:t> </w:t>
      </w:r>
      <w:r>
        <w:rPr>
          <w:sz w:val="20"/>
        </w:rPr>
        <w:t>(the</w:t>
      </w:r>
      <w:r>
        <w:rPr>
          <w:spacing w:val="-14"/>
          <w:sz w:val="20"/>
        </w:rPr>
        <w:t> </w:t>
      </w:r>
      <w:r>
        <w:rPr>
          <w:sz w:val="20"/>
        </w:rPr>
        <w:t>"</w:t>
      </w:r>
      <w:r>
        <w:rPr>
          <w:b/>
          <w:sz w:val="20"/>
        </w:rPr>
        <w:t>Volume </w:t>
      </w:r>
      <w:r>
        <w:rPr>
          <w:b/>
          <w:spacing w:val="-2"/>
          <w:sz w:val="20"/>
        </w:rPr>
        <w:t>Report</w:t>
      </w:r>
      <w:r>
        <w:rPr>
          <w:spacing w:val="-2"/>
          <w:sz w:val="20"/>
        </w:rPr>
        <w:t>").</w:t>
      </w:r>
    </w:p>
    <w:p xmlns:wp14="http://schemas.microsoft.com/office/word/2010/wordml" w14:paraId="3B2FA98D" wp14:textId="77777777">
      <w:pPr>
        <w:pStyle w:val="BodyText"/>
        <w:spacing w:before="83"/>
      </w:pPr>
    </w:p>
    <w:p xmlns:wp14="http://schemas.microsoft.com/office/word/2010/wordml" w14:paraId="526ADA3A" wp14:textId="77777777">
      <w:pPr>
        <w:pStyle w:val="ListParagraph"/>
        <w:numPr>
          <w:ilvl w:val="1"/>
          <w:numId w:val="52"/>
        </w:numPr>
        <w:tabs>
          <w:tab w:val="left" w:leader="none" w:pos="1301"/>
          <w:tab w:val="left" w:leader="none" w:pos="1305"/>
        </w:tabs>
        <w:spacing w:before="0" w:after="0" w:line="240" w:lineRule="auto"/>
        <w:ind w:left="1305" w:right="1075" w:hanging="855"/>
        <w:jc w:val="both"/>
        <w:rPr>
          <w:sz w:val="20"/>
        </w:rPr>
      </w:pPr>
      <w:r>
        <w:rPr>
          <w:sz w:val="20"/>
        </w:rPr>
        <w:t>Where</w:t>
      </w:r>
      <w:r>
        <w:rPr>
          <w:spacing w:val="-14"/>
          <w:sz w:val="20"/>
        </w:rPr>
        <w:t> </w:t>
      </w:r>
      <w:r>
        <w:rPr>
          <w:sz w:val="20"/>
        </w:rPr>
        <w:t>the</w:t>
      </w:r>
      <w:r>
        <w:rPr>
          <w:spacing w:val="-14"/>
          <w:sz w:val="20"/>
        </w:rPr>
        <w:t> </w:t>
      </w:r>
      <w:r>
        <w:rPr>
          <w:sz w:val="20"/>
        </w:rPr>
        <w:t>Call-Off</w:t>
      </w:r>
      <w:r>
        <w:rPr>
          <w:spacing w:val="-14"/>
          <w:sz w:val="20"/>
        </w:rPr>
        <w:t> </w:t>
      </w:r>
      <w:r>
        <w:rPr>
          <w:sz w:val="20"/>
        </w:rPr>
        <w:t>Contract</w:t>
      </w:r>
      <w:r>
        <w:rPr>
          <w:spacing w:val="-11"/>
          <w:sz w:val="20"/>
        </w:rPr>
        <w:t> </w:t>
      </w:r>
      <w:r>
        <w:rPr>
          <w:sz w:val="20"/>
        </w:rPr>
        <w:t>expires</w:t>
      </w:r>
      <w:r>
        <w:rPr>
          <w:spacing w:val="-13"/>
          <w:sz w:val="20"/>
        </w:rPr>
        <w:t> </w:t>
      </w:r>
      <w:r>
        <w:rPr>
          <w:sz w:val="20"/>
        </w:rPr>
        <w:t>or</w:t>
      </w:r>
      <w:r>
        <w:rPr>
          <w:spacing w:val="-13"/>
          <w:sz w:val="20"/>
        </w:rPr>
        <w:t> </w:t>
      </w:r>
      <w:r>
        <w:rPr>
          <w:sz w:val="20"/>
        </w:rPr>
        <w:t>terminates</w:t>
      </w:r>
      <w:r>
        <w:rPr>
          <w:spacing w:val="-12"/>
          <w:sz w:val="20"/>
        </w:rPr>
        <w:t> </w:t>
      </w:r>
      <w:r>
        <w:rPr>
          <w:sz w:val="20"/>
        </w:rPr>
        <w:t>part</w:t>
      </w:r>
      <w:r>
        <w:rPr>
          <w:spacing w:val="-11"/>
          <w:sz w:val="20"/>
        </w:rPr>
        <w:t> </w:t>
      </w:r>
      <w:r>
        <w:rPr>
          <w:sz w:val="20"/>
        </w:rPr>
        <w:t>way</w:t>
      </w:r>
      <w:r>
        <w:rPr>
          <w:spacing w:val="-13"/>
          <w:sz w:val="20"/>
        </w:rPr>
        <w:t> </w:t>
      </w:r>
      <w:r>
        <w:rPr>
          <w:sz w:val="20"/>
        </w:rPr>
        <w:t>through</w:t>
      </w:r>
      <w:r>
        <w:rPr>
          <w:spacing w:val="-14"/>
          <w:sz w:val="20"/>
        </w:rPr>
        <w:t> </w:t>
      </w:r>
      <w:r>
        <w:rPr>
          <w:sz w:val="20"/>
        </w:rPr>
        <w:t>the</w:t>
      </w:r>
      <w:r>
        <w:rPr>
          <w:spacing w:val="-14"/>
          <w:sz w:val="20"/>
        </w:rPr>
        <w:t> </w:t>
      </w:r>
      <w:r>
        <w:rPr>
          <w:sz w:val="20"/>
        </w:rPr>
        <w:t>Call-Off</w:t>
      </w:r>
      <w:r>
        <w:rPr>
          <w:spacing w:val="-14"/>
          <w:sz w:val="20"/>
        </w:rPr>
        <w:t> </w:t>
      </w:r>
      <w:r>
        <w:rPr>
          <w:sz w:val="20"/>
        </w:rPr>
        <w:t>Contract</w:t>
      </w:r>
      <w:r>
        <w:rPr>
          <w:spacing w:val="-14"/>
          <w:sz w:val="20"/>
        </w:rPr>
        <w:t> </w:t>
      </w:r>
      <w:r>
        <w:rPr>
          <w:sz w:val="20"/>
        </w:rPr>
        <w:t>Year or part way through the month a pro rata amount of the Fixed Charges shall be payable.</w:t>
      </w:r>
    </w:p>
    <w:p xmlns:wp14="http://schemas.microsoft.com/office/word/2010/wordml" w14:paraId="7D907026" wp14:textId="77777777">
      <w:pPr>
        <w:pStyle w:val="BodyText"/>
        <w:spacing w:before="81"/>
      </w:pPr>
    </w:p>
    <w:p xmlns:wp14="http://schemas.microsoft.com/office/word/2010/wordml" w14:paraId="71A26517" wp14:textId="77777777">
      <w:pPr>
        <w:pStyle w:val="ListParagraph"/>
        <w:numPr>
          <w:ilvl w:val="1"/>
          <w:numId w:val="52"/>
        </w:numPr>
        <w:tabs>
          <w:tab w:val="left" w:leader="none" w:pos="1302"/>
        </w:tabs>
        <w:spacing w:before="0" w:after="0" w:line="240" w:lineRule="auto"/>
        <w:ind w:left="1302" w:right="0" w:hanging="852"/>
        <w:jc w:val="left"/>
        <w:rPr>
          <w:sz w:val="20"/>
        </w:rPr>
      </w:pPr>
      <w:r>
        <w:rPr>
          <w:spacing w:val="-2"/>
          <w:sz w:val="20"/>
        </w:rPr>
        <w:t>Where</w:t>
      </w:r>
      <w:r>
        <w:rPr>
          <w:spacing w:val="-3"/>
          <w:sz w:val="20"/>
        </w:rPr>
        <w:t> </w:t>
      </w:r>
      <w:r>
        <w:rPr>
          <w:spacing w:val="-2"/>
          <w:sz w:val="20"/>
        </w:rPr>
        <w:t>the</w:t>
      </w:r>
      <w:r>
        <w:rPr>
          <w:spacing w:val="-4"/>
          <w:sz w:val="20"/>
        </w:rPr>
        <w:t> </w:t>
      </w:r>
      <w:r>
        <w:rPr>
          <w:spacing w:val="-2"/>
          <w:sz w:val="20"/>
        </w:rPr>
        <w:t>fixed</w:t>
      </w:r>
      <w:r>
        <w:rPr>
          <w:spacing w:val="-4"/>
          <w:sz w:val="20"/>
        </w:rPr>
        <w:t> </w:t>
      </w:r>
      <w:r>
        <w:rPr>
          <w:spacing w:val="-2"/>
          <w:sz w:val="20"/>
        </w:rPr>
        <w:t>price</w:t>
      </w:r>
      <w:r>
        <w:rPr>
          <w:spacing w:val="-6"/>
          <w:sz w:val="20"/>
        </w:rPr>
        <w:t> </w:t>
      </w:r>
      <w:r>
        <w:rPr>
          <w:spacing w:val="-2"/>
          <w:sz w:val="20"/>
        </w:rPr>
        <w:t>for</w:t>
      </w:r>
      <w:r>
        <w:rPr>
          <w:spacing w:val="-5"/>
          <w:sz w:val="20"/>
        </w:rPr>
        <w:t> </w:t>
      </w:r>
      <w:r>
        <w:rPr>
          <w:spacing w:val="-2"/>
          <w:sz w:val="20"/>
        </w:rPr>
        <w:t>Implementation</w:t>
      </w:r>
      <w:r>
        <w:rPr>
          <w:spacing w:val="-4"/>
          <w:sz w:val="20"/>
        </w:rPr>
        <w:t> </w:t>
      </w:r>
      <w:r>
        <w:rPr>
          <w:spacing w:val="-2"/>
          <w:sz w:val="20"/>
        </w:rPr>
        <w:t>is</w:t>
      </w:r>
      <w:r>
        <w:rPr>
          <w:spacing w:val="-4"/>
          <w:sz w:val="20"/>
        </w:rPr>
        <w:t> </w:t>
      </w:r>
      <w:r>
        <w:rPr>
          <w:spacing w:val="-2"/>
          <w:sz w:val="20"/>
        </w:rPr>
        <w:t>not</w:t>
      </w:r>
      <w:r>
        <w:rPr>
          <w:spacing w:val="-6"/>
          <w:sz w:val="20"/>
        </w:rPr>
        <w:t> </w:t>
      </w:r>
      <w:r>
        <w:rPr>
          <w:spacing w:val="-2"/>
          <w:sz w:val="20"/>
        </w:rPr>
        <w:t>fully</w:t>
      </w:r>
      <w:r>
        <w:rPr>
          <w:spacing w:val="-3"/>
          <w:sz w:val="20"/>
        </w:rPr>
        <w:t> </w:t>
      </w:r>
      <w:r>
        <w:rPr>
          <w:spacing w:val="-2"/>
          <w:sz w:val="20"/>
        </w:rPr>
        <w:t>utilised</w:t>
      </w:r>
      <w:r>
        <w:rPr>
          <w:spacing w:val="-7"/>
          <w:sz w:val="20"/>
        </w:rPr>
        <w:t> </w:t>
      </w:r>
      <w:r>
        <w:rPr>
          <w:spacing w:val="-2"/>
          <w:sz w:val="20"/>
        </w:rPr>
        <w:t>during</w:t>
      </w:r>
      <w:r>
        <w:rPr>
          <w:spacing w:val="-6"/>
          <w:sz w:val="20"/>
        </w:rPr>
        <w:t> </w:t>
      </w:r>
      <w:r>
        <w:rPr>
          <w:spacing w:val="-2"/>
          <w:sz w:val="20"/>
        </w:rPr>
        <w:t>the</w:t>
      </w:r>
      <w:r>
        <w:rPr>
          <w:spacing w:val="-6"/>
          <w:sz w:val="20"/>
        </w:rPr>
        <w:t> </w:t>
      </w:r>
      <w:r>
        <w:rPr>
          <w:spacing w:val="-2"/>
          <w:sz w:val="20"/>
        </w:rPr>
        <w:t>Implementation</w:t>
      </w:r>
      <w:r>
        <w:rPr>
          <w:spacing w:val="-6"/>
          <w:sz w:val="20"/>
        </w:rPr>
        <w:t> </w:t>
      </w:r>
      <w:r>
        <w:rPr>
          <w:spacing w:val="-2"/>
          <w:sz w:val="20"/>
        </w:rPr>
        <w:t>Period,</w:t>
      </w:r>
    </w:p>
    <w:p xmlns:wp14="http://schemas.microsoft.com/office/word/2010/wordml" w14:paraId="07610692" wp14:textId="77777777">
      <w:pPr>
        <w:spacing w:after="0" w:line="240" w:lineRule="auto"/>
        <w:jc w:val="left"/>
        <w:rPr>
          <w:sz w:val="20"/>
        </w:rPr>
        <w:sectPr>
          <w:headerReference w:type="default" r:id="rId32"/>
          <w:footerReference w:type="default" r:id="rId33"/>
          <w:pgSz w:w="11920" w:h="16860" w:orient="portrait"/>
          <w:pgMar w:top="1220" w:right="700" w:bottom="1060" w:left="680" w:header="693" w:footer="863"/>
          <w:cols w:num="1"/>
        </w:sectPr>
      </w:pPr>
    </w:p>
    <w:p xmlns:wp14="http://schemas.microsoft.com/office/word/2010/wordml" w14:paraId="7EBC3618" wp14:textId="77777777">
      <w:pPr>
        <w:pStyle w:val="BodyText"/>
        <w:spacing w:before="82"/>
        <w:ind w:left="1305" w:right="840"/>
      </w:pPr>
      <w:r>
        <w:rPr/>
        <w:t>the</w:t>
      </w:r>
      <w:r>
        <w:rPr>
          <w:spacing w:val="-5"/>
        </w:rPr>
        <w:t> </w:t>
      </w:r>
      <w:r>
        <w:rPr/>
        <w:t>Supplier</w:t>
      </w:r>
      <w:r>
        <w:rPr>
          <w:spacing w:val="-6"/>
        </w:rPr>
        <w:t> </w:t>
      </w:r>
      <w:r>
        <w:rPr/>
        <w:t>must</w:t>
      </w:r>
      <w:r>
        <w:rPr>
          <w:spacing w:val="-6"/>
        </w:rPr>
        <w:t> </w:t>
      </w:r>
      <w:r>
        <w:rPr/>
        <w:t>re-invest</w:t>
      </w:r>
      <w:r>
        <w:rPr>
          <w:spacing w:val="-4"/>
        </w:rPr>
        <w:t> </w:t>
      </w:r>
      <w:r>
        <w:rPr/>
        <w:t>the</w:t>
      </w:r>
      <w:r>
        <w:rPr>
          <w:spacing w:val="-7"/>
        </w:rPr>
        <w:t> </w:t>
      </w:r>
      <w:r>
        <w:rPr/>
        <w:t>unused</w:t>
      </w:r>
      <w:r>
        <w:rPr>
          <w:spacing w:val="-5"/>
        </w:rPr>
        <w:t> </w:t>
      </w:r>
      <w:r>
        <w:rPr/>
        <w:t>amounts</w:t>
      </w:r>
      <w:r>
        <w:rPr>
          <w:spacing w:val="-5"/>
        </w:rPr>
        <w:t> </w:t>
      </w:r>
      <w:r>
        <w:rPr/>
        <w:t>into</w:t>
      </w:r>
      <w:r>
        <w:rPr>
          <w:spacing w:val="-7"/>
        </w:rPr>
        <w:t> </w:t>
      </w:r>
      <w:r>
        <w:rPr/>
        <w:t>Front</w:t>
      </w:r>
      <w:r>
        <w:rPr>
          <w:spacing w:val="-6"/>
        </w:rPr>
        <w:t> </w:t>
      </w:r>
      <w:r>
        <w:rPr/>
        <w:t>Line</w:t>
      </w:r>
      <w:r>
        <w:rPr>
          <w:spacing w:val="-7"/>
        </w:rPr>
        <w:t> </w:t>
      </w:r>
      <w:r>
        <w:rPr/>
        <w:t>Service</w:t>
      </w:r>
      <w:r>
        <w:rPr>
          <w:spacing w:val="-7"/>
        </w:rPr>
        <w:t> </w:t>
      </w:r>
      <w:r>
        <w:rPr/>
        <w:t>Delivery</w:t>
      </w:r>
      <w:r>
        <w:rPr>
          <w:spacing w:val="-5"/>
        </w:rPr>
        <w:t> </w:t>
      </w:r>
      <w:r>
        <w:rPr/>
        <w:t>for</w:t>
      </w:r>
      <w:r>
        <w:rPr>
          <w:spacing w:val="-6"/>
        </w:rPr>
        <w:t> </w:t>
      </w:r>
      <w:r>
        <w:rPr/>
        <w:t>Contract Year 1, as evidenced in Sheet A in Annex 1 Financial Model.</w:t>
      </w:r>
    </w:p>
    <w:p xmlns:wp14="http://schemas.microsoft.com/office/word/2010/wordml" w14:paraId="17773534" wp14:textId="77777777">
      <w:pPr>
        <w:pStyle w:val="BodyText"/>
        <w:spacing w:before="117"/>
      </w:pPr>
    </w:p>
    <w:p xmlns:wp14="http://schemas.microsoft.com/office/word/2010/wordml" w14:paraId="796BAD37" wp14:textId="77777777">
      <w:pPr>
        <w:pStyle w:val="ListParagraph"/>
        <w:numPr>
          <w:ilvl w:val="1"/>
          <w:numId w:val="52"/>
        </w:numPr>
        <w:tabs>
          <w:tab w:val="left" w:leader="none" w:pos="1302"/>
          <w:tab w:val="left" w:leader="none" w:pos="1305"/>
        </w:tabs>
        <w:spacing w:before="0" w:after="0" w:line="240" w:lineRule="auto"/>
        <w:ind w:left="1305" w:right="1080" w:hanging="855"/>
        <w:jc w:val="left"/>
        <w:rPr>
          <w:sz w:val="20"/>
        </w:rPr>
      </w:pPr>
      <w:r>
        <w:rPr>
          <w:sz w:val="20"/>
        </w:rPr>
        <w:t>If</w:t>
      </w:r>
      <w:r>
        <w:rPr>
          <w:spacing w:val="-11"/>
          <w:sz w:val="20"/>
        </w:rPr>
        <w:t> </w:t>
      </w:r>
      <w:r>
        <w:rPr>
          <w:sz w:val="20"/>
        </w:rPr>
        <w:t>the</w:t>
      </w:r>
      <w:r>
        <w:rPr>
          <w:spacing w:val="-11"/>
          <w:sz w:val="20"/>
        </w:rPr>
        <w:t> </w:t>
      </w:r>
      <w:r>
        <w:rPr>
          <w:sz w:val="20"/>
        </w:rPr>
        <w:t>actual</w:t>
      </w:r>
      <w:r>
        <w:rPr>
          <w:spacing w:val="-10"/>
          <w:sz w:val="20"/>
        </w:rPr>
        <w:t> </w:t>
      </w:r>
      <w:r>
        <w:rPr>
          <w:sz w:val="20"/>
        </w:rPr>
        <w:t>profit</w:t>
      </w:r>
      <w:r>
        <w:rPr>
          <w:spacing w:val="-9"/>
          <w:sz w:val="20"/>
        </w:rPr>
        <w:t> </w:t>
      </w:r>
      <w:r>
        <w:rPr>
          <w:sz w:val="20"/>
        </w:rPr>
        <w:t>does</w:t>
      </w:r>
      <w:r>
        <w:rPr>
          <w:spacing w:val="-10"/>
          <w:sz w:val="20"/>
        </w:rPr>
        <w:t> </w:t>
      </w:r>
      <w:r>
        <w:rPr>
          <w:sz w:val="20"/>
        </w:rPr>
        <w:t>exceed</w:t>
      </w:r>
      <w:r>
        <w:rPr>
          <w:spacing w:val="-9"/>
          <w:sz w:val="20"/>
        </w:rPr>
        <w:t> </w:t>
      </w:r>
      <w:r>
        <w:rPr>
          <w:sz w:val="20"/>
        </w:rPr>
        <w:t>5%</w:t>
      </w:r>
      <w:r>
        <w:rPr>
          <w:spacing w:val="-8"/>
          <w:sz w:val="20"/>
        </w:rPr>
        <w:t> </w:t>
      </w:r>
      <w:r>
        <w:rPr>
          <w:sz w:val="20"/>
        </w:rPr>
        <w:t>throughout</w:t>
      </w:r>
      <w:r>
        <w:rPr>
          <w:spacing w:val="-9"/>
          <w:sz w:val="20"/>
        </w:rPr>
        <w:t> </w:t>
      </w:r>
      <w:r>
        <w:rPr>
          <w:sz w:val="20"/>
        </w:rPr>
        <w:t>the</w:t>
      </w:r>
      <w:r>
        <w:rPr>
          <w:spacing w:val="-10"/>
          <w:sz w:val="20"/>
        </w:rPr>
        <w:t> </w:t>
      </w:r>
      <w:r>
        <w:rPr>
          <w:sz w:val="20"/>
        </w:rPr>
        <w:t>duration</w:t>
      </w:r>
      <w:r>
        <w:rPr>
          <w:spacing w:val="-10"/>
          <w:sz w:val="20"/>
        </w:rPr>
        <w:t> </w:t>
      </w:r>
      <w:r>
        <w:rPr>
          <w:sz w:val="20"/>
        </w:rPr>
        <w:t>of</w:t>
      </w:r>
      <w:r>
        <w:rPr>
          <w:spacing w:val="-9"/>
          <w:sz w:val="20"/>
        </w:rPr>
        <w:t> </w:t>
      </w:r>
      <w:r>
        <w:rPr>
          <w:sz w:val="20"/>
        </w:rPr>
        <w:t>the</w:t>
      </w:r>
      <w:r>
        <w:rPr>
          <w:spacing w:val="-11"/>
          <w:sz w:val="20"/>
        </w:rPr>
        <w:t> </w:t>
      </w:r>
      <w:r>
        <w:rPr>
          <w:sz w:val="20"/>
        </w:rPr>
        <w:t>contract</w:t>
      </w:r>
      <w:r>
        <w:rPr>
          <w:spacing w:val="-11"/>
          <w:sz w:val="20"/>
        </w:rPr>
        <w:t> </w:t>
      </w:r>
      <w:r>
        <w:rPr>
          <w:sz w:val="20"/>
        </w:rPr>
        <w:t>then</w:t>
      </w:r>
      <w:r>
        <w:rPr>
          <w:spacing w:val="-9"/>
          <w:sz w:val="20"/>
        </w:rPr>
        <w:t> </w:t>
      </w:r>
      <w:r>
        <w:rPr>
          <w:sz w:val="20"/>
        </w:rPr>
        <w:t>any</w:t>
      </w:r>
      <w:r>
        <w:rPr>
          <w:spacing w:val="-8"/>
          <w:sz w:val="20"/>
        </w:rPr>
        <w:t> </w:t>
      </w:r>
      <w:r>
        <w:rPr>
          <w:sz w:val="20"/>
        </w:rPr>
        <w:t>additional profit will be reinvested into the service delivery, this will be agreed with The Authority.</w:t>
      </w:r>
    </w:p>
    <w:p xmlns:wp14="http://schemas.microsoft.com/office/word/2010/wordml" w14:paraId="5814E077" wp14:textId="77777777">
      <w:pPr>
        <w:pStyle w:val="BodyText"/>
        <w:spacing w:before="83"/>
      </w:pPr>
    </w:p>
    <w:p xmlns:wp14="http://schemas.microsoft.com/office/word/2010/wordml" w14:paraId="7119289E" wp14:textId="77777777">
      <w:pPr>
        <w:pStyle w:val="ListParagraph"/>
        <w:numPr>
          <w:ilvl w:val="0"/>
          <w:numId w:val="52"/>
        </w:numPr>
        <w:tabs>
          <w:tab w:val="left" w:leader="none" w:pos="1305"/>
        </w:tabs>
        <w:spacing w:before="0" w:after="0" w:line="240" w:lineRule="auto"/>
        <w:ind w:left="1305" w:right="0" w:hanging="855"/>
        <w:jc w:val="left"/>
        <w:rPr>
          <w:rFonts w:ascii="Calibri"/>
          <w:sz w:val="20"/>
        </w:rPr>
      </w:pPr>
      <w:r>
        <w:rPr>
          <w:b/>
          <w:sz w:val="20"/>
        </w:rPr>
        <w:t>PERFORMANCE</w:t>
      </w:r>
      <w:r>
        <w:rPr>
          <w:b/>
          <w:spacing w:val="-13"/>
          <w:sz w:val="20"/>
        </w:rPr>
        <w:t> </w:t>
      </w:r>
      <w:r>
        <w:rPr>
          <w:b/>
          <w:spacing w:val="-2"/>
          <w:sz w:val="20"/>
        </w:rPr>
        <w:t>PAYMENTS</w:t>
      </w:r>
    </w:p>
    <w:p xmlns:wp14="http://schemas.microsoft.com/office/word/2010/wordml" w14:paraId="2396B03F" wp14:textId="77777777">
      <w:pPr>
        <w:pStyle w:val="ListParagraph"/>
        <w:numPr>
          <w:ilvl w:val="1"/>
          <w:numId w:val="52"/>
        </w:numPr>
        <w:tabs>
          <w:tab w:val="left" w:leader="none" w:pos="1305"/>
        </w:tabs>
        <w:spacing w:before="145" w:after="0" w:line="240" w:lineRule="auto"/>
        <w:ind w:left="1305" w:right="0" w:hanging="855"/>
        <w:jc w:val="left"/>
        <w:rPr>
          <w:sz w:val="20"/>
        </w:rPr>
      </w:pPr>
      <w:r>
        <w:rPr>
          <w:sz w:val="20"/>
        </w:rPr>
        <w:t>There</w:t>
      </w:r>
      <w:r>
        <w:rPr>
          <w:spacing w:val="-8"/>
          <w:sz w:val="20"/>
        </w:rPr>
        <w:t> </w:t>
      </w:r>
      <w:r>
        <w:rPr>
          <w:sz w:val="20"/>
        </w:rPr>
        <w:t>will</w:t>
      </w:r>
      <w:r>
        <w:rPr>
          <w:spacing w:val="-8"/>
          <w:sz w:val="20"/>
        </w:rPr>
        <w:t> </w:t>
      </w:r>
      <w:r>
        <w:rPr>
          <w:sz w:val="20"/>
        </w:rPr>
        <w:t>be</w:t>
      </w:r>
      <w:r>
        <w:rPr>
          <w:spacing w:val="-5"/>
          <w:sz w:val="20"/>
        </w:rPr>
        <w:t> </w:t>
      </w:r>
      <w:r>
        <w:rPr>
          <w:sz w:val="20"/>
        </w:rPr>
        <w:t>no</w:t>
      </w:r>
      <w:r>
        <w:rPr>
          <w:spacing w:val="-4"/>
          <w:sz w:val="20"/>
        </w:rPr>
        <w:t> </w:t>
      </w:r>
      <w:r>
        <w:rPr>
          <w:sz w:val="20"/>
        </w:rPr>
        <w:t>Retained</w:t>
      </w:r>
      <w:r>
        <w:rPr>
          <w:spacing w:val="-6"/>
          <w:sz w:val="20"/>
        </w:rPr>
        <w:t> </w:t>
      </w:r>
      <w:r>
        <w:rPr>
          <w:sz w:val="20"/>
        </w:rPr>
        <w:t>Percentage</w:t>
      </w:r>
      <w:r>
        <w:rPr>
          <w:spacing w:val="-6"/>
          <w:sz w:val="20"/>
        </w:rPr>
        <w:t> </w:t>
      </w:r>
      <w:r>
        <w:rPr>
          <w:sz w:val="20"/>
        </w:rPr>
        <w:t>for</w:t>
      </w:r>
      <w:r>
        <w:rPr>
          <w:spacing w:val="-7"/>
          <w:sz w:val="20"/>
        </w:rPr>
        <w:t> </w:t>
      </w:r>
      <w:r>
        <w:rPr>
          <w:sz w:val="20"/>
        </w:rPr>
        <w:t>this</w:t>
      </w:r>
      <w:r>
        <w:rPr>
          <w:spacing w:val="-6"/>
          <w:sz w:val="20"/>
        </w:rPr>
        <w:t> </w:t>
      </w:r>
      <w:r>
        <w:rPr>
          <w:sz w:val="20"/>
        </w:rPr>
        <w:t>Call-Off</w:t>
      </w:r>
      <w:r>
        <w:rPr>
          <w:spacing w:val="-5"/>
          <w:sz w:val="20"/>
        </w:rPr>
        <w:t> </w:t>
      </w:r>
      <w:r>
        <w:rPr>
          <w:spacing w:val="-2"/>
          <w:sz w:val="20"/>
        </w:rPr>
        <w:t>Contract.</w:t>
      </w:r>
    </w:p>
    <w:p xmlns:wp14="http://schemas.microsoft.com/office/word/2010/wordml" w14:paraId="5F5FE86C" wp14:textId="77777777">
      <w:pPr>
        <w:pStyle w:val="BodyText"/>
        <w:spacing w:before="36"/>
      </w:pPr>
    </w:p>
    <w:p xmlns:wp14="http://schemas.microsoft.com/office/word/2010/wordml" w14:paraId="7C7723EF" wp14:textId="77777777">
      <w:pPr>
        <w:pStyle w:val="ListParagraph"/>
        <w:numPr>
          <w:ilvl w:val="0"/>
          <w:numId w:val="52"/>
        </w:numPr>
        <w:tabs>
          <w:tab w:val="left" w:leader="none" w:pos="1305"/>
        </w:tabs>
        <w:spacing w:before="0" w:after="0" w:line="240" w:lineRule="auto"/>
        <w:ind w:left="1305" w:right="0" w:hanging="855"/>
        <w:jc w:val="left"/>
        <w:rPr>
          <w:rFonts w:ascii="Calibri"/>
          <w:sz w:val="20"/>
        </w:rPr>
      </w:pPr>
      <w:r>
        <w:rPr>
          <w:b/>
          <w:sz w:val="20"/>
        </w:rPr>
        <w:t>PAYMENT</w:t>
      </w:r>
      <w:r>
        <w:rPr>
          <w:b/>
          <w:spacing w:val="-9"/>
          <w:sz w:val="20"/>
        </w:rPr>
        <w:t> </w:t>
      </w:r>
      <w:r>
        <w:rPr>
          <w:b/>
          <w:sz w:val="20"/>
        </w:rPr>
        <w:t>-</w:t>
      </w:r>
      <w:r>
        <w:rPr>
          <w:b/>
          <w:spacing w:val="-9"/>
          <w:sz w:val="20"/>
        </w:rPr>
        <w:t> </w:t>
      </w:r>
      <w:r>
        <w:rPr>
          <w:b/>
          <w:sz w:val="20"/>
        </w:rPr>
        <w:t>IMPLEMENTATION</w:t>
      </w:r>
      <w:r>
        <w:rPr>
          <w:b/>
          <w:spacing w:val="-10"/>
          <w:sz w:val="20"/>
        </w:rPr>
        <w:t> </w:t>
      </w:r>
      <w:r>
        <w:rPr>
          <w:b/>
          <w:spacing w:val="-2"/>
          <w:sz w:val="20"/>
        </w:rPr>
        <w:t>SERVICES</w:t>
      </w:r>
    </w:p>
    <w:p xmlns:wp14="http://schemas.microsoft.com/office/word/2010/wordml" w14:paraId="14F1DBAD" wp14:textId="77777777">
      <w:pPr>
        <w:pStyle w:val="BodyText"/>
        <w:spacing w:before="6"/>
        <w:rPr>
          <w:b/>
        </w:rPr>
      </w:pPr>
    </w:p>
    <w:p xmlns:wp14="http://schemas.microsoft.com/office/word/2010/wordml" w14:paraId="5A183A67" wp14:textId="77777777">
      <w:pPr>
        <w:pStyle w:val="ListParagraph"/>
        <w:numPr>
          <w:ilvl w:val="1"/>
          <w:numId w:val="52"/>
        </w:numPr>
        <w:tabs>
          <w:tab w:val="left" w:leader="none" w:pos="1305"/>
        </w:tabs>
        <w:spacing w:before="1" w:after="0" w:line="240" w:lineRule="auto"/>
        <w:ind w:left="1305" w:right="431" w:hanging="855"/>
        <w:jc w:val="both"/>
        <w:rPr>
          <w:sz w:val="20"/>
        </w:rPr>
      </w:pPr>
      <w:r>
        <w:rPr>
          <w:sz w:val="20"/>
        </w:rPr>
        <w:t>The</w:t>
      </w:r>
      <w:r>
        <w:rPr>
          <w:spacing w:val="-7"/>
          <w:sz w:val="20"/>
        </w:rPr>
        <w:t> </w:t>
      </w:r>
      <w:r>
        <w:rPr>
          <w:sz w:val="20"/>
        </w:rPr>
        <w:t>Charges</w:t>
      </w:r>
      <w:r>
        <w:rPr>
          <w:spacing w:val="-5"/>
          <w:sz w:val="20"/>
        </w:rPr>
        <w:t> </w:t>
      </w:r>
      <w:r>
        <w:rPr>
          <w:sz w:val="20"/>
        </w:rPr>
        <w:t>under</w:t>
      </w:r>
      <w:r>
        <w:rPr>
          <w:spacing w:val="-6"/>
          <w:sz w:val="20"/>
        </w:rPr>
        <w:t> </w:t>
      </w:r>
      <w:r>
        <w:rPr>
          <w:sz w:val="20"/>
        </w:rPr>
        <w:t>this</w:t>
      </w:r>
      <w:r>
        <w:rPr>
          <w:spacing w:val="-5"/>
          <w:sz w:val="20"/>
        </w:rPr>
        <w:t> </w:t>
      </w:r>
      <w:r>
        <w:rPr>
          <w:sz w:val="20"/>
        </w:rPr>
        <w:t>Call-Off</w:t>
      </w:r>
      <w:r>
        <w:rPr>
          <w:spacing w:val="-7"/>
          <w:sz w:val="20"/>
        </w:rPr>
        <w:t> </w:t>
      </w:r>
      <w:r>
        <w:rPr>
          <w:sz w:val="20"/>
        </w:rPr>
        <w:t>Contract</w:t>
      </w:r>
      <w:r>
        <w:rPr>
          <w:spacing w:val="-6"/>
          <w:sz w:val="20"/>
        </w:rPr>
        <w:t> </w:t>
      </w:r>
      <w:r>
        <w:rPr>
          <w:sz w:val="20"/>
        </w:rPr>
        <w:t>payable</w:t>
      </w:r>
      <w:r>
        <w:rPr>
          <w:spacing w:val="-5"/>
          <w:sz w:val="20"/>
        </w:rPr>
        <w:t> </w:t>
      </w:r>
      <w:r>
        <w:rPr>
          <w:sz w:val="20"/>
        </w:rPr>
        <w:t>for</w:t>
      </w:r>
      <w:r>
        <w:rPr>
          <w:spacing w:val="-6"/>
          <w:sz w:val="20"/>
        </w:rPr>
        <w:t> </w:t>
      </w:r>
      <w:r>
        <w:rPr>
          <w:sz w:val="20"/>
        </w:rPr>
        <w:t>the</w:t>
      </w:r>
      <w:r>
        <w:rPr>
          <w:spacing w:val="-7"/>
          <w:sz w:val="20"/>
        </w:rPr>
        <w:t> </w:t>
      </w:r>
      <w:r>
        <w:rPr>
          <w:sz w:val="20"/>
        </w:rPr>
        <w:t>Implementation</w:t>
      </w:r>
      <w:r>
        <w:rPr>
          <w:spacing w:val="-5"/>
          <w:sz w:val="20"/>
        </w:rPr>
        <w:t> </w:t>
      </w:r>
      <w:r>
        <w:rPr>
          <w:sz w:val="20"/>
        </w:rPr>
        <w:t>Services</w:t>
      </w:r>
      <w:r>
        <w:rPr>
          <w:spacing w:val="-3"/>
          <w:sz w:val="20"/>
        </w:rPr>
        <w:t> </w:t>
      </w:r>
      <w:r>
        <w:rPr>
          <w:sz w:val="20"/>
        </w:rPr>
        <w:t>are</w:t>
      </w:r>
      <w:r>
        <w:rPr>
          <w:spacing w:val="-6"/>
          <w:sz w:val="20"/>
        </w:rPr>
        <w:t> </w:t>
      </w:r>
      <w:r>
        <w:rPr>
          <w:sz w:val="20"/>
        </w:rPr>
        <w:t>calculated</w:t>
      </w:r>
      <w:r>
        <w:rPr>
          <w:spacing w:val="-7"/>
          <w:sz w:val="20"/>
        </w:rPr>
        <w:t> </w:t>
      </w:r>
      <w:r>
        <w:rPr>
          <w:sz w:val="20"/>
        </w:rPr>
        <w:t>as the</w:t>
      </w:r>
      <w:r>
        <w:rPr>
          <w:spacing w:val="-11"/>
          <w:sz w:val="20"/>
        </w:rPr>
        <w:t> </w:t>
      </w:r>
      <w:r>
        <w:rPr>
          <w:sz w:val="20"/>
        </w:rPr>
        <w:t>total</w:t>
      </w:r>
      <w:r>
        <w:rPr>
          <w:spacing w:val="-9"/>
          <w:sz w:val="20"/>
        </w:rPr>
        <w:t> </w:t>
      </w:r>
      <w:r>
        <w:rPr>
          <w:sz w:val="20"/>
        </w:rPr>
        <w:t>Implementation</w:t>
      </w:r>
      <w:r>
        <w:rPr>
          <w:spacing w:val="-11"/>
          <w:sz w:val="20"/>
        </w:rPr>
        <w:t> </w:t>
      </w:r>
      <w:r>
        <w:rPr>
          <w:sz w:val="20"/>
        </w:rPr>
        <w:t>Cost</w:t>
      </w:r>
      <w:r>
        <w:rPr>
          <w:spacing w:val="-10"/>
          <w:sz w:val="20"/>
        </w:rPr>
        <w:t> </w:t>
      </w:r>
      <w:r>
        <w:rPr>
          <w:sz w:val="20"/>
        </w:rPr>
        <w:t>divided</w:t>
      </w:r>
      <w:r>
        <w:rPr>
          <w:spacing w:val="-11"/>
          <w:sz w:val="20"/>
        </w:rPr>
        <w:t> </w:t>
      </w:r>
      <w:r>
        <w:rPr>
          <w:sz w:val="20"/>
        </w:rPr>
        <w:t>by</w:t>
      </w:r>
      <w:r>
        <w:rPr>
          <w:spacing w:val="-9"/>
          <w:sz w:val="20"/>
        </w:rPr>
        <w:t> </w:t>
      </w:r>
      <w:r>
        <w:rPr>
          <w:sz w:val="20"/>
        </w:rPr>
        <w:t>the</w:t>
      </w:r>
      <w:r>
        <w:rPr>
          <w:spacing w:val="-11"/>
          <w:sz w:val="20"/>
        </w:rPr>
        <w:t> </w:t>
      </w:r>
      <w:r>
        <w:rPr>
          <w:sz w:val="20"/>
        </w:rPr>
        <w:t>Implementation</w:t>
      </w:r>
      <w:r>
        <w:rPr>
          <w:spacing w:val="-10"/>
          <w:sz w:val="20"/>
        </w:rPr>
        <w:t> </w:t>
      </w:r>
      <w:r>
        <w:rPr>
          <w:sz w:val="20"/>
        </w:rPr>
        <w:t>Period</w:t>
      </w:r>
      <w:r>
        <w:rPr>
          <w:spacing w:val="-10"/>
          <w:sz w:val="20"/>
        </w:rPr>
        <w:t> </w:t>
      </w:r>
      <w:r>
        <w:rPr>
          <w:sz w:val="20"/>
        </w:rPr>
        <w:t>and</w:t>
      </w:r>
      <w:r>
        <w:rPr>
          <w:spacing w:val="-5"/>
          <w:sz w:val="20"/>
        </w:rPr>
        <w:t> </w:t>
      </w:r>
      <w:r>
        <w:rPr>
          <w:sz w:val="20"/>
        </w:rPr>
        <w:t>will</w:t>
      </w:r>
      <w:r>
        <w:rPr>
          <w:spacing w:val="-11"/>
          <w:sz w:val="20"/>
        </w:rPr>
        <w:t> </w:t>
      </w:r>
      <w:r>
        <w:rPr>
          <w:sz w:val="20"/>
        </w:rPr>
        <w:t>be</w:t>
      </w:r>
      <w:r>
        <w:rPr>
          <w:spacing w:val="-8"/>
          <w:sz w:val="20"/>
        </w:rPr>
        <w:t> </w:t>
      </w:r>
      <w:r>
        <w:rPr>
          <w:sz w:val="20"/>
        </w:rPr>
        <w:t>payable</w:t>
      </w:r>
      <w:r>
        <w:rPr>
          <w:spacing w:val="-10"/>
          <w:sz w:val="20"/>
        </w:rPr>
        <w:t> </w:t>
      </w:r>
      <w:r>
        <w:rPr>
          <w:sz w:val="20"/>
        </w:rPr>
        <w:t>on</w:t>
      </w:r>
      <w:r>
        <w:rPr>
          <w:spacing w:val="-8"/>
          <w:sz w:val="20"/>
        </w:rPr>
        <w:t> </w:t>
      </w:r>
      <w:r>
        <w:rPr>
          <w:sz w:val="20"/>
        </w:rPr>
        <w:t>a</w:t>
      </w:r>
      <w:r>
        <w:rPr>
          <w:spacing w:val="-10"/>
          <w:sz w:val="20"/>
        </w:rPr>
        <w:t> </w:t>
      </w:r>
      <w:r>
        <w:rPr>
          <w:sz w:val="20"/>
        </w:rPr>
        <w:t>monthly basis from the Call-Off Effective Date.</w:t>
      </w:r>
      <w:r>
        <w:rPr>
          <w:spacing w:val="40"/>
          <w:sz w:val="20"/>
        </w:rPr>
        <w:t> </w:t>
      </w:r>
      <w:r>
        <w:rPr>
          <w:sz w:val="20"/>
        </w:rPr>
        <w:t>Therefore, the invoice to be submitted by the Supplier in accordance with paragraph 5.2 of Schedule 7.1 (Charges and Invoicing) of the Framework Agreement</w:t>
      </w:r>
      <w:r>
        <w:rPr>
          <w:spacing w:val="-3"/>
          <w:sz w:val="20"/>
        </w:rPr>
        <w:t> </w:t>
      </w:r>
      <w:r>
        <w:rPr>
          <w:sz w:val="20"/>
        </w:rPr>
        <w:t>shall</w:t>
      </w:r>
      <w:r>
        <w:rPr>
          <w:spacing w:val="-4"/>
          <w:sz w:val="20"/>
        </w:rPr>
        <w:t> </w:t>
      </w:r>
      <w:r>
        <w:rPr>
          <w:sz w:val="20"/>
        </w:rPr>
        <w:t>be</w:t>
      </w:r>
      <w:r>
        <w:rPr>
          <w:spacing w:val="-3"/>
          <w:sz w:val="20"/>
        </w:rPr>
        <w:t> </w:t>
      </w:r>
      <w:r>
        <w:rPr>
          <w:sz w:val="20"/>
        </w:rPr>
        <w:t>for</w:t>
      </w:r>
      <w:r>
        <w:rPr>
          <w:spacing w:val="-3"/>
          <w:sz w:val="20"/>
        </w:rPr>
        <w:t> </w:t>
      </w:r>
      <w:r>
        <w:rPr>
          <w:sz w:val="20"/>
        </w:rPr>
        <w:t>a</w:t>
      </w:r>
      <w:r>
        <w:rPr>
          <w:spacing w:val="-3"/>
          <w:sz w:val="20"/>
        </w:rPr>
        <w:t> </w:t>
      </w:r>
      <w:r>
        <w:rPr>
          <w:sz w:val="20"/>
        </w:rPr>
        <w:t>sum</w:t>
      </w:r>
      <w:r>
        <w:rPr>
          <w:spacing w:val="-3"/>
          <w:sz w:val="20"/>
        </w:rPr>
        <w:t> </w:t>
      </w:r>
      <w:r>
        <w:rPr>
          <w:sz w:val="20"/>
        </w:rPr>
        <w:t>equal</w:t>
      </w:r>
      <w:r>
        <w:rPr>
          <w:spacing w:val="-4"/>
          <w:sz w:val="20"/>
        </w:rPr>
        <w:t> </w:t>
      </w:r>
      <w:r>
        <w:rPr>
          <w:sz w:val="20"/>
        </w:rPr>
        <w:t>to</w:t>
      </w:r>
      <w:r>
        <w:rPr>
          <w:spacing w:val="-3"/>
          <w:sz w:val="20"/>
        </w:rPr>
        <w:t> </w:t>
      </w:r>
      <w:r>
        <w:rPr>
          <w:sz w:val="20"/>
        </w:rPr>
        <w:t>1/3rd</w:t>
      </w:r>
      <w:r>
        <w:rPr>
          <w:spacing w:val="-1"/>
          <w:sz w:val="20"/>
        </w:rPr>
        <w:t> </w:t>
      </w:r>
      <w:r>
        <w:rPr>
          <w:sz w:val="20"/>
        </w:rPr>
        <w:t>of</w:t>
      </w:r>
      <w:r>
        <w:rPr>
          <w:spacing w:val="-3"/>
          <w:sz w:val="20"/>
        </w:rPr>
        <w:t> </w:t>
      </w:r>
      <w:r>
        <w:rPr>
          <w:sz w:val="20"/>
        </w:rPr>
        <w:t>the</w:t>
      </w:r>
      <w:r>
        <w:rPr>
          <w:spacing w:val="-3"/>
          <w:sz w:val="20"/>
        </w:rPr>
        <w:t> </w:t>
      </w:r>
      <w:r>
        <w:rPr>
          <w:sz w:val="20"/>
        </w:rPr>
        <w:t>Fixed</w:t>
      </w:r>
      <w:r>
        <w:rPr>
          <w:spacing w:val="-3"/>
          <w:sz w:val="20"/>
        </w:rPr>
        <w:t> </w:t>
      </w:r>
      <w:r>
        <w:rPr>
          <w:sz w:val="20"/>
        </w:rPr>
        <w:t>Price</w:t>
      </w:r>
      <w:r>
        <w:rPr>
          <w:spacing w:val="-3"/>
          <w:sz w:val="20"/>
        </w:rPr>
        <w:t> </w:t>
      </w:r>
      <w:r>
        <w:rPr>
          <w:sz w:val="20"/>
        </w:rPr>
        <w:t>for</w:t>
      </w:r>
      <w:r>
        <w:rPr>
          <w:spacing w:val="-3"/>
          <w:sz w:val="20"/>
        </w:rPr>
        <w:t> </w:t>
      </w:r>
      <w:r>
        <w:rPr>
          <w:sz w:val="20"/>
        </w:rPr>
        <w:t>Contract</w:t>
      </w:r>
      <w:r>
        <w:rPr>
          <w:spacing w:val="-1"/>
          <w:sz w:val="20"/>
        </w:rPr>
        <w:t> </w:t>
      </w:r>
      <w:r>
        <w:rPr>
          <w:sz w:val="20"/>
        </w:rPr>
        <w:t>Year</w:t>
      </w:r>
      <w:r>
        <w:rPr>
          <w:spacing w:val="-2"/>
          <w:sz w:val="20"/>
        </w:rPr>
        <w:t> </w:t>
      </w:r>
      <w:r>
        <w:rPr>
          <w:sz w:val="20"/>
        </w:rPr>
        <w:t>0</w:t>
      </w:r>
      <w:r>
        <w:rPr>
          <w:spacing w:val="-1"/>
          <w:sz w:val="20"/>
        </w:rPr>
        <w:t> </w:t>
      </w:r>
      <w:r>
        <w:rPr>
          <w:sz w:val="20"/>
        </w:rPr>
        <w:t>(Implementation) set out above.</w:t>
      </w:r>
    </w:p>
    <w:p xmlns:wp14="http://schemas.microsoft.com/office/word/2010/wordml" w14:paraId="71B4DA0F" wp14:textId="77777777">
      <w:pPr>
        <w:pStyle w:val="BodyText"/>
        <w:spacing w:before="180"/>
      </w:pPr>
    </w:p>
    <w:p xmlns:wp14="http://schemas.microsoft.com/office/word/2010/wordml" w14:paraId="249BBEB1" wp14:textId="77777777">
      <w:pPr>
        <w:pStyle w:val="ListParagraph"/>
        <w:numPr>
          <w:ilvl w:val="0"/>
          <w:numId w:val="52"/>
        </w:numPr>
        <w:tabs>
          <w:tab w:val="left" w:leader="none" w:pos="1305"/>
        </w:tabs>
        <w:spacing w:before="0" w:after="0" w:line="240" w:lineRule="auto"/>
        <w:ind w:left="1305" w:right="0" w:hanging="855"/>
        <w:jc w:val="left"/>
        <w:rPr>
          <w:rFonts w:ascii="Calibri"/>
          <w:sz w:val="20"/>
        </w:rPr>
      </w:pPr>
      <w:r>
        <w:rPr>
          <w:b/>
          <w:sz w:val="20"/>
        </w:rPr>
        <w:t>PAYMENT</w:t>
      </w:r>
      <w:r>
        <w:rPr>
          <w:b/>
          <w:spacing w:val="-6"/>
          <w:sz w:val="20"/>
        </w:rPr>
        <w:t> </w:t>
      </w:r>
      <w:r>
        <w:rPr>
          <w:b/>
          <w:sz w:val="20"/>
        </w:rPr>
        <w:t>CONTRACT</w:t>
      </w:r>
      <w:r>
        <w:rPr>
          <w:b/>
          <w:spacing w:val="-3"/>
          <w:sz w:val="20"/>
        </w:rPr>
        <w:t> </w:t>
      </w:r>
      <w:r>
        <w:rPr>
          <w:b/>
          <w:sz w:val="20"/>
        </w:rPr>
        <w:t>YEARS</w:t>
      </w:r>
      <w:r>
        <w:rPr>
          <w:b/>
          <w:spacing w:val="-7"/>
          <w:sz w:val="20"/>
        </w:rPr>
        <w:t> </w:t>
      </w:r>
      <w:r>
        <w:rPr>
          <w:b/>
          <w:sz w:val="20"/>
        </w:rPr>
        <w:t>1</w:t>
      </w:r>
      <w:r>
        <w:rPr>
          <w:b/>
          <w:spacing w:val="-6"/>
          <w:sz w:val="20"/>
        </w:rPr>
        <w:t> </w:t>
      </w:r>
      <w:r>
        <w:rPr>
          <w:b/>
          <w:sz w:val="20"/>
        </w:rPr>
        <w:t>AND</w:t>
      </w:r>
      <w:r>
        <w:rPr>
          <w:b/>
          <w:spacing w:val="-6"/>
          <w:sz w:val="20"/>
        </w:rPr>
        <w:t> </w:t>
      </w:r>
      <w:r>
        <w:rPr>
          <w:b/>
          <w:sz w:val="20"/>
        </w:rPr>
        <w:t>2</w:t>
      </w:r>
      <w:r>
        <w:rPr>
          <w:b/>
          <w:spacing w:val="-5"/>
          <w:sz w:val="20"/>
        </w:rPr>
        <w:t> </w:t>
      </w:r>
      <w:r>
        <w:rPr>
          <w:b/>
          <w:sz w:val="20"/>
        </w:rPr>
        <w:t>AND</w:t>
      </w:r>
      <w:r>
        <w:rPr>
          <w:b/>
          <w:spacing w:val="-3"/>
          <w:sz w:val="20"/>
        </w:rPr>
        <w:t> </w:t>
      </w:r>
      <w:r>
        <w:rPr>
          <w:b/>
          <w:sz w:val="20"/>
        </w:rPr>
        <w:t>EXTENSION</w:t>
      </w:r>
      <w:r>
        <w:rPr>
          <w:b/>
          <w:spacing w:val="-4"/>
          <w:sz w:val="20"/>
        </w:rPr>
        <w:t> </w:t>
      </w:r>
      <w:r>
        <w:rPr>
          <w:b/>
          <w:sz w:val="20"/>
        </w:rPr>
        <w:t>PERIODS</w:t>
      </w:r>
      <w:r>
        <w:rPr>
          <w:b/>
          <w:spacing w:val="-4"/>
          <w:sz w:val="20"/>
        </w:rPr>
        <w:t> </w:t>
      </w:r>
      <w:r>
        <w:rPr>
          <w:b/>
          <w:sz w:val="20"/>
        </w:rPr>
        <w:t>1</w:t>
      </w:r>
      <w:r>
        <w:rPr>
          <w:b/>
          <w:spacing w:val="-7"/>
          <w:sz w:val="20"/>
        </w:rPr>
        <w:t> </w:t>
      </w:r>
      <w:r>
        <w:rPr>
          <w:b/>
          <w:sz w:val="20"/>
        </w:rPr>
        <w:t>AND</w:t>
      </w:r>
      <w:r>
        <w:rPr>
          <w:b/>
          <w:spacing w:val="-3"/>
          <w:sz w:val="20"/>
        </w:rPr>
        <w:t> </w:t>
      </w:r>
      <w:r>
        <w:rPr>
          <w:b/>
          <w:spacing w:val="-5"/>
          <w:sz w:val="20"/>
        </w:rPr>
        <w:t>2.</w:t>
      </w:r>
    </w:p>
    <w:p xmlns:wp14="http://schemas.microsoft.com/office/word/2010/wordml" w14:paraId="2CC0227C" wp14:textId="77777777">
      <w:pPr>
        <w:pStyle w:val="ListParagraph"/>
        <w:numPr>
          <w:ilvl w:val="1"/>
          <w:numId w:val="52"/>
        </w:numPr>
        <w:tabs>
          <w:tab w:val="left" w:leader="none" w:pos="1305"/>
        </w:tabs>
        <w:spacing w:before="138" w:after="0" w:line="240" w:lineRule="auto"/>
        <w:ind w:left="1305" w:right="938" w:hanging="855"/>
        <w:jc w:val="left"/>
        <w:rPr>
          <w:sz w:val="20"/>
        </w:rPr>
      </w:pPr>
      <w:r>
        <w:rPr>
          <w:sz w:val="20"/>
        </w:rPr>
        <w:t>The</w:t>
      </w:r>
      <w:r>
        <w:rPr>
          <w:spacing w:val="-5"/>
          <w:sz w:val="20"/>
        </w:rPr>
        <w:t> </w:t>
      </w:r>
      <w:r>
        <w:rPr>
          <w:sz w:val="20"/>
        </w:rPr>
        <w:t>invoice</w:t>
      </w:r>
      <w:r>
        <w:rPr>
          <w:spacing w:val="-4"/>
          <w:sz w:val="20"/>
        </w:rPr>
        <w:t> </w:t>
      </w:r>
      <w:r>
        <w:rPr>
          <w:sz w:val="20"/>
        </w:rPr>
        <w:t>to</w:t>
      </w:r>
      <w:r>
        <w:rPr>
          <w:spacing w:val="-4"/>
          <w:sz w:val="20"/>
        </w:rPr>
        <w:t> </w:t>
      </w:r>
      <w:r>
        <w:rPr>
          <w:sz w:val="20"/>
        </w:rPr>
        <w:t>be</w:t>
      </w:r>
      <w:r>
        <w:rPr>
          <w:spacing w:val="-4"/>
          <w:sz w:val="20"/>
        </w:rPr>
        <w:t> </w:t>
      </w:r>
      <w:r>
        <w:rPr>
          <w:sz w:val="20"/>
        </w:rPr>
        <w:t>submitted</w:t>
      </w:r>
      <w:r>
        <w:rPr>
          <w:spacing w:val="-2"/>
          <w:sz w:val="20"/>
        </w:rPr>
        <w:t> </w:t>
      </w:r>
      <w:r>
        <w:rPr>
          <w:sz w:val="20"/>
        </w:rPr>
        <w:t>by</w:t>
      </w:r>
      <w:r>
        <w:rPr>
          <w:spacing w:val="-3"/>
          <w:sz w:val="20"/>
        </w:rPr>
        <w:t> </w:t>
      </w:r>
      <w:r>
        <w:rPr>
          <w:sz w:val="20"/>
        </w:rPr>
        <w:t>the</w:t>
      </w:r>
      <w:r>
        <w:rPr>
          <w:spacing w:val="-2"/>
          <w:sz w:val="20"/>
        </w:rPr>
        <w:t> </w:t>
      </w:r>
      <w:r>
        <w:rPr>
          <w:sz w:val="20"/>
        </w:rPr>
        <w:t>Supplier</w:t>
      </w:r>
      <w:r>
        <w:rPr>
          <w:spacing w:val="-1"/>
          <w:sz w:val="20"/>
        </w:rPr>
        <w:t> </w:t>
      </w:r>
      <w:r>
        <w:rPr>
          <w:sz w:val="20"/>
        </w:rPr>
        <w:t>in</w:t>
      </w:r>
      <w:r>
        <w:rPr>
          <w:spacing w:val="-2"/>
          <w:sz w:val="20"/>
        </w:rPr>
        <w:t> </w:t>
      </w:r>
      <w:r>
        <w:rPr>
          <w:sz w:val="20"/>
        </w:rPr>
        <w:t>accordance</w:t>
      </w:r>
      <w:r>
        <w:rPr>
          <w:spacing w:val="-4"/>
          <w:sz w:val="20"/>
        </w:rPr>
        <w:t> </w:t>
      </w:r>
      <w:r>
        <w:rPr>
          <w:sz w:val="20"/>
        </w:rPr>
        <w:t>with</w:t>
      </w:r>
      <w:r>
        <w:rPr>
          <w:spacing w:val="-4"/>
          <w:sz w:val="20"/>
        </w:rPr>
        <w:t> </w:t>
      </w:r>
      <w:r>
        <w:rPr>
          <w:sz w:val="20"/>
        </w:rPr>
        <w:t>paragraph</w:t>
      </w:r>
      <w:r>
        <w:rPr>
          <w:spacing w:val="-4"/>
          <w:sz w:val="20"/>
        </w:rPr>
        <w:t> </w:t>
      </w:r>
      <w:r>
        <w:rPr>
          <w:sz w:val="20"/>
        </w:rPr>
        <w:t>5.2</w:t>
      </w:r>
      <w:r>
        <w:rPr>
          <w:spacing w:val="-4"/>
          <w:sz w:val="20"/>
        </w:rPr>
        <w:t> </w:t>
      </w:r>
      <w:r>
        <w:rPr>
          <w:sz w:val="20"/>
        </w:rPr>
        <w:t>of</w:t>
      </w:r>
      <w:r>
        <w:rPr>
          <w:spacing w:val="-4"/>
          <w:sz w:val="20"/>
        </w:rPr>
        <w:t> </w:t>
      </w:r>
      <w:r>
        <w:rPr>
          <w:sz w:val="20"/>
        </w:rPr>
        <w:t>Schedule</w:t>
      </w:r>
      <w:r>
        <w:rPr>
          <w:spacing w:val="-4"/>
          <w:sz w:val="20"/>
        </w:rPr>
        <w:t> </w:t>
      </w:r>
      <w:r>
        <w:rPr>
          <w:sz w:val="20"/>
        </w:rPr>
        <w:t>7.1 (Charges and Invoicing) of the Framework Agreement and shall be:</w:t>
      </w:r>
    </w:p>
    <w:p xmlns:wp14="http://schemas.microsoft.com/office/word/2010/wordml" w14:paraId="76FCA633" wp14:textId="77777777">
      <w:pPr>
        <w:pStyle w:val="ListParagraph"/>
        <w:numPr>
          <w:ilvl w:val="2"/>
          <w:numId w:val="52"/>
        </w:numPr>
        <w:tabs>
          <w:tab w:val="left" w:leader="none" w:pos="2152"/>
        </w:tabs>
        <w:spacing w:before="0" w:after="0" w:line="240" w:lineRule="auto"/>
        <w:ind w:left="2152" w:right="863" w:hanging="852"/>
        <w:jc w:val="left"/>
        <w:rPr>
          <w:sz w:val="20"/>
        </w:rPr>
      </w:pPr>
      <w:r>
        <w:rPr>
          <w:sz w:val="20"/>
        </w:rPr>
        <w:t>Contract</w:t>
      </w:r>
      <w:r>
        <w:rPr>
          <w:spacing w:val="-3"/>
          <w:sz w:val="20"/>
        </w:rPr>
        <w:t> </w:t>
      </w:r>
      <w:r>
        <w:rPr>
          <w:sz w:val="20"/>
        </w:rPr>
        <w:t>year 1</w:t>
      </w:r>
      <w:r>
        <w:rPr>
          <w:spacing w:val="-1"/>
          <w:sz w:val="20"/>
        </w:rPr>
        <w:t> </w:t>
      </w:r>
      <w:r>
        <w:rPr>
          <w:sz w:val="20"/>
        </w:rPr>
        <w:t>–</w:t>
      </w:r>
      <w:r>
        <w:rPr>
          <w:spacing w:val="-3"/>
          <w:sz w:val="20"/>
        </w:rPr>
        <w:t> </w:t>
      </w:r>
      <w:r>
        <w:rPr>
          <w:sz w:val="20"/>
        </w:rPr>
        <w:t>shall</w:t>
      </w:r>
      <w:r>
        <w:rPr>
          <w:spacing w:val="-4"/>
          <w:sz w:val="20"/>
        </w:rPr>
        <w:t> </w:t>
      </w:r>
      <w:r>
        <w:rPr>
          <w:sz w:val="20"/>
        </w:rPr>
        <w:t>be</w:t>
      </w:r>
      <w:r>
        <w:rPr>
          <w:spacing w:val="-3"/>
          <w:sz w:val="20"/>
        </w:rPr>
        <w:t> </w:t>
      </w:r>
      <w:r>
        <w:rPr>
          <w:sz w:val="20"/>
        </w:rPr>
        <w:t>paid</w:t>
      </w:r>
      <w:r>
        <w:rPr>
          <w:spacing w:val="-1"/>
          <w:sz w:val="20"/>
        </w:rPr>
        <w:t> </w:t>
      </w:r>
      <w:r>
        <w:rPr>
          <w:sz w:val="20"/>
        </w:rPr>
        <w:t>on</w:t>
      </w:r>
      <w:r>
        <w:rPr>
          <w:spacing w:val="-2"/>
          <w:sz w:val="20"/>
        </w:rPr>
        <w:t> </w:t>
      </w:r>
      <w:r>
        <w:rPr>
          <w:sz w:val="20"/>
        </w:rPr>
        <w:t>a</w:t>
      </w:r>
      <w:r>
        <w:rPr>
          <w:spacing w:val="-3"/>
          <w:sz w:val="20"/>
        </w:rPr>
        <w:t> </w:t>
      </w:r>
      <w:r>
        <w:rPr>
          <w:sz w:val="20"/>
        </w:rPr>
        <w:t>monthly</w:t>
      </w:r>
      <w:r>
        <w:rPr>
          <w:spacing w:val="-2"/>
          <w:sz w:val="20"/>
        </w:rPr>
        <w:t> </w:t>
      </w:r>
      <w:r>
        <w:rPr>
          <w:sz w:val="20"/>
        </w:rPr>
        <w:t>fixed</w:t>
      </w:r>
      <w:r>
        <w:rPr>
          <w:spacing w:val="-3"/>
          <w:sz w:val="20"/>
        </w:rPr>
        <w:t> </w:t>
      </w:r>
      <w:r>
        <w:rPr>
          <w:sz w:val="20"/>
        </w:rPr>
        <w:t>payment</w:t>
      </w:r>
      <w:r>
        <w:rPr>
          <w:spacing w:val="-1"/>
          <w:sz w:val="20"/>
        </w:rPr>
        <w:t> </w:t>
      </w:r>
      <w:r>
        <w:rPr>
          <w:sz w:val="20"/>
        </w:rPr>
        <w:t>fee</w:t>
      </w:r>
      <w:r>
        <w:rPr>
          <w:spacing w:val="-2"/>
          <w:sz w:val="20"/>
        </w:rPr>
        <w:t> </w:t>
      </w:r>
      <w:r>
        <w:rPr>
          <w:sz w:val="20"/>
        </w:rPr>
        <w:t>in</w:t>
      </w:r>
      <w:r>
        <w:rPr>
          <w:spacing w:val="-1"/>
          <w:sz w:val="20"/>
        </w:rPr>
        <w:t> </w:t>
      </w:r>
      <w:r>
        <w:rPr>
          <w:sz w:val="20"/>
        </w:rPr>
        <w:t>line</w:t>
      </w:r>
      <w:r>
        <w:rPr>
          <w:spacing w:val="-2"/>
          <w:sz w:val="20"/>
        </w:rPr>
        <w:t> </w:t>
      </w:r>
      <w:r>
        <w:rPr>
          <w:sz w:val="20"/>
        </w:rPr>
        <w:t>with</w:t>
      </w:r>
      <w:r>
        <w:rPr>
          <w:spacing w:val="-3"/>
          <w:sz w:val="20"/>
        </w:rPr>
        <w:t> </w:t>
      </w:r>
      <w:r>
        <w:rPr>
          <w:sz w:val="20"/>
        </w:rPr>
        <w:t>the</w:t>
      </w:r>
      <w:r>
        <w:rPr>
          <w:spacing w:val="-3"/>
          <w:sz w:val="20"/>
        </w:rPr>
        <w:t> </w:t>
      </w:r>
      <w:r>
        <w:rPr>
          <w:sz w:val="20"/>
        </w:rPr>
        <w:t>call-off commencement date.</w:t>
      </w:r>
    </w:p>
    <w:p xmlns:wp14="http://schemas.microsoft.com/office/word/2010/wordml" w14:paraId="69203C0F" wp14:textId="77777777">
      <w:pPr>
        <w:pStyle w:val="ListParagraph"/>
        <w:numPr>
          <w:ilvl w:val="2"/>
          <w:numId w:val="52"/>
        </w:numPr>
        <w:tabs>
          <w:tab w:val="left" w:leader="none" w:pos="2152"/>
        </w:tabs>
        <w:spacing w:before="0" w:after="0" w:line="240" w:lineRule="auto"/>
        <w:ind w:left="2152" w:right="142" w:hanging="852"/>
        <w:jc w:val="left"/>
        <w:rPr>
          <w:sz w:val="20"/>
        </w:rPr>
      </w:pPr>
      <w:r>
        <w:rPr>
          <w:sz w:val="20"/>
        </w:rPr>
        <w:t>Contract</w:t>
      </w:r>
      <w:r>
        <w:rPr>
          <w:spacing w:val="-4"/>
          <w:sz w:val="20"/>
        </w:rPr>
        <w:t> </w:t>
      </w:r>
      <w:r>
        <w:rPr>
          <w:sz w:val="20"/>
        </w:rPr>
        <w:t>year</w:t>
      </w:r>
      <w:r>
        <w:rPr>
          <w:spacing w:val="-1"/>
          <w:sz w:val="20"/>
        </w:rPr>
        <w:t> </w:t>
      </w:r>
      <w:r>
        <w:rPr>
          <w:sz w:val="20"/>
        </w:rPr>
        <w:t>2</w:t>
      </w:r>
      <w:r>
        <w:rPr>
          <w:spacing w:val="-2"/>
          <w:sz w:val="20"/>
        </w:rPr>
        <w:t> </w:t>
      </w:r>
      <w:r>
        <w:rPr>
          <w:sz w:val="20"/>
        </w:rPr>
        <w:t>and</w:t>
      </w:r>
      <w:r>
        <w:rPr>
          <w:spacing w:val="-4"/>
          <w:sz w:val="20"/>
        </w:rPr>
        <w:t> </w:t>
      </w:r>
      <w:r>
        <w:rPr>
          <w:sz w:val="20"/>
        </w:rPr>
        <w:t>subsequent</w:t>
      </w:r>
      <w:r>
        <w:rPr>
          <w:spacing w:val="-4"/>
          <w:sz w:val="20"/>
        </w:rPr>
        <w:t> </w:t>
      </w:r>
      <w:r>
        <w:rPr>
          <w:sz w:val="20"/>
        </w:rPr>
        <w:t>years</w:t>
      </w:r>
      <w:r>
        <w:rPr>
          <w:spacing w:val="-1"/>
          <w:sz w:val="20"/>
        </w:rPr>
        <w:t> </w:t>
      </w:r>
      <w:r>
        <w:rPr>
          <w:sz w:val="20"/>
        </w:rPr>
        <w:t>–</w:t>
      </w:r>
      <w:r>
        <w:rPr>
          <w:spacing w:val="-4"/>
          <w:sz w:val="20"/>
        </w:rPr>
        <w:t> </w:t>
      </w:r>
      <w:r>
        <w:rPr>
          <w:sz w:val="20"/>
        </w:rPr>
        <w:t>shall</w:t>
      </w:r>
      <w:r>
        <w:rPr>
          <w:spacing w:val="-5"/>
          <w:sz w:val="20"/>
        </w:rPr>
        <w:t> </w:t>
      </w:r>
      <w:r>
        <w:rPr>
          <w:sz w:val="20"/>
        </w:rPr>
        <w:t>be</w:t>
      </w:r>
      <w:r>
        <w:rPr>
          <w:spacing w:val="-2"/>
          <w:sz w:val="20"/>
        </w:rPr>
        <w:t> </w:t>
      </w:r>
      <w:r>
        <w:rPr>
          <w:sz w:val="20"/>
        </w:rPr>
        <w:t>paid</w:t>
      </w:r>
      <w:r>
        <w:rPr>
          <w:spacing w:val="-2"/>
          <w:sz w:val="20"/>
        </w:rPr>
        <w:t> </w:t>
      </w:r>
      <w:r>
        <w:rPr>
          <w:sz w:val="20"/>
        </w:rPr>
        <w:t>on</w:t>
      </w:r>
      <w:r>
        <w:rPr>
          <w:spacing w:val="-5"/>
          <w:sz w:val="20"/>
        </w:rPr>
        <w:t> </w:t>
      </w:r>
      <w:r>
        <w:rPr>
          <w:sz w:val="20"/>
        </w:rPr>
        <w:t>a</w:t>
      </w:r>
      <w:r>
        <w:rPr>
          <w:spacing w:val="-2"/>
          <w:sz w:val="20"/>
        </w:rPr>
        <w:t> </w:t>
      </w:r>
      <w:r>
        <w:rPr>
          <w:sz w:val="20"/>
        </w:rPr>
        <w:t>monthly</w:t>
      </w:r>
      <w:r>
        <w:rPr>
          <w:spacing w:val="-1"/>
          <w:sz w:val="20"/>
        </w:rPr>
        <w:t> </w:t>
      </w:r>
      <w:r>
        <w:rPr>
          <w:sz w:val="20"/>
        </w:rPr>
        <w:t>basis</w:t>
      </w:r>
      <w:r>
        <w:rPr>
          <w:spacing w:val="-3"/>
          <w:sz w:val="20"/>
        </w:rPr>
        <w:t> </w:t>
      </w:r>
      <w:r>
        <w:rPr>
          <w:sz w:val="20"/>
        </w:rPr>
        <w:t>split</w:t>
      </w:r>
      <w:r>
        <w:rPr>
          <w:spacing w:val="-2"/>
          <w:sz w:val="20"/>
        </w:rPr>
        <w:t> </w:t>
      </w:r>
      <w:r>
        <w:rPr>
          <w:sz w:val="20"/>
        </w:rPr>
        <w:t>equal</w:t>
      </w:r>
      <w:r>
        <w:rPr>
          <w:spacing w:val="-3"/>
          <w:sz w:val="20"/>
        </w:rPr>
        <w:t> </w:t>
      </w:r>
      <w:r>
        <w:rPr>
          <w:sz w:val="20"/>
        </w:rPr>
        <w:t>by 1/12</w:t>
      </w:r>
      <w:r>
        <w:rPr>
          <w:position w:val="6"/>
          <w:sz w:val="13"/>
        </w:rPr>
        <w:t>th</w:t>
      </w:r>
      <w:r>
        <w:rPr>
          <w:spacing w:val="40"/>
          <w:position w:val="6"/>
          <w:sz w:val="13"/>
        </w:rPr>
        <w:t> </w:t>
      </w:r>
      <w:r>
        <w:rPr>
          <w:sz w:val="20"/>
        </w:rPr>
        <w:t>of the annual contract value set out above.</w:t>
      </w:r>
    </w:p>
    <w:p xmlns:wp14="http://schemas.microsoft.com/office/word/2010/wordml" w14:paraId="6B663432" wp14:textId="77777777">
      <w:pPr>
        <w:pStyle w:val="BodyText"/>
        <w:spacing w:before="80"/>
      </w:pPr>
    </w:p>
    <w:p xmlns:wp14="http://schemas.microsoft.com/office/word/2010/wordml" w14:paraId="30380815" wp14:textId="77777777">
      <w:pPr>
        <w:pStyle w:val="ListParagraph"/>
        <w:numPr>
          <w:ilvl w:val="0"/>
          <w:numId w:val="52"/>
        </w:numPr>
        <w:tabs>
          <w:tab w:val="left" w:leader="none" w:pos="1305"/>
        </w:tabs>
        <w:spacing w:before="0" w:after="0" w:line="240" w:lineRule="auto"/>
        <w:ind w:left="1305" w:right="0" w:hanging="855"/>
        <w:jc w:val="left"/>
        <w:rPr>
          <w:sz w:val="20"/>
        </w:rPr>
      </w:pPr>
      <w:r>
        <w:rPr>
          <w:b/>
          <w:sz w:val="20"/>
        </w:rPr>
        <w:t>DELAY</w:t>
      </w:r>
      <w:r>
        <w:rPr>
          <w:b/>
          <w:spacing w:val="-7"/>
          <w:sz w:val="20"/>
        </w:rPr>
        <w:t> </w:t>
      </w:r>
      <w:r>
        <w:rPr>
          <w:b/>
          <w:spacing w:val="-2"/>
          <w:sz w:val="20"/>
        </w:rPr>
        <w:t>PAYMENTS</w:t>
      </w:r>
    </w:p>
    <w:p xmlns:wp14="http://schemas.microsoft.com/office/word/2010/wordml" w14:paraId="08AAA810" wp14:textId="77777777">
      <w:pPr>
        <w:pStyle w:val="BodyText"/>
        <w:spacing w:before="11"/>
        <w:rPr>
          <w:b/>
        </w:rPr>
      </w:pPr>
    </w:p>
    <w:p xmlns:wp14="http://schemas.microsoft.com/office/word/2010/wordml" w14:paraId="4D7F8E0D" wp14:textId="77777777">
      <w:pPr>
        <w:pStyle w:val="ListParagraph"/>
        <w:numPr>
          <w:ilvl w:val="1"/>
          <w:numId w:val="52"/>
        </w:numPr>
        <w:tabs>
          <w:tab w:val="left" w:leader="none" w:pos="1305"/>
        </w:tabs>
        <w:spacing w:before="0" w:after="0" w:line="240" w:lineRule="auto"/>
        <w:ind w:left="1305" w:right="0" w:hanging="855"/>
        <w:jc w:val="left"/>
        <w:rPr>
          <w:sz w:val="20"/>
        </w:rPr>
      </w:pPr>
      <w:r>
        <w:rPr>
          <w:sz w:val="20"/>
        </w:rPr>
        <w:t>There</w:t>
      </w:r>
      <w:r>
        <w:rPr>
          <w:spacing w:val="-10"/>
          <w:sz w:val="20"/>
        </w:rPr>
        <w:t> </w:t>
      </w:r>
      <w:r>
        <w:rPr>
          <w:sz w:val="20"/>
        </w:rPr>
        <w:t>shall</w:t>
      </w:r>
      <w:r>
        <w:rPr>
          <w:spacing w:val="-7"/>
          <w:sz w:val="20"/>
        </w:rPr>
        <w:t> </w:t>
      </w:r>
      <w:r>
        <w:rPr>
          <w:sz w:val="20"/>
        </w:rPr>
        <w:t>be</w:t>
      </w:r>
      <w:r>
        <w:rPr>
          <w:spacing w:val="-6"/>
          <w:sz w:val="20"/>
        </w:rPr>
        <w:t> </w:t>
      </w:r>
      <w:r>
        <w:rPr>
          <w:sz w:val="20"/>
        </w:rPr>
        <w:t>no</w:t>
      </w:r>
      <w:r>
        <w:rPr>
          <w:spacing w:val="-9"/>
          <w:sz w:val="20"/>
        </w:rPr>
        <w:t> </w:t>
      </w:r>
      <w:r>
        <w:rPr>
          <w:sz w:val="20"/>
        </w:rPr>
        <w:t>Delay</w:t>
      </w:r>
      <w:r>
        <w:rPr>
          <w:spacing w:val="-9"/>
          <w:sz w:val="20"/>
        </w:rPr>
        <w:t> </w:t>
      </w:r>
      <w:r>
        <w:rPr>
          <w:sz w:val="20"/>
        </w:rPr>
        <w:t>Payments</w:t>
      </w:r>
      <w:r>
        <w:rPr>
          <w:spacing w:val="-8"/>
          <w:sz w:val="20"/>
        </w:rPr>
        <w:t> </w:t>
      </w:r>
      <w:r>
        <w:rPr>
          <w:sz w:val="20"/>
        </w:rPr>
        <w:t>payable</w:t>
      </w:r>
      <w:r>
        <w:rPr>
          <w:spacing w:val="-9"/>
          <w:sz w:val="20"/>
        </w:rPr>
        <w:t> </w:t>
      </w:r>
      <w:r>
        <w:rPr>
          <w:sz w:val="20"/>
        </w:rPr>
        <w:t>under</w:t>
      </w:r>
      <w:r>
        <w:rPr>
          <w:spacing w:val="-8"/>
          <w:sz w:val="20"/>
        </w:rPr>
        <w:t> </w:t>
      </w:r>
      <w:r>
        <w:rPr>
          <w:sz w:val="20"/>
        </w:rPr>
        <w:t>this</w:t>
      </w:r>
      <w:r>
        <w:rPr>
          <w:spacing w:val="-5"/>
          <w:sz w:val="20"/>
        </w:rPr>
        <w:t> </w:t>
      </w:r>
      <w:r>
        <w:rPr>
          <w:sz w:val="20"/>
        </w:rPr>
        <w:t>Call-Off</w:t>
      </w:r>
      <w:r>
        <w:rPr>
          <w:spacing w:val="-7"/>
          <w:sz w:val="20"/>
        </w:rPr>
        <w:t> </w:t>
      </w:r>
      <w:r>
        <w:rPr>
          <w:spacing w:val="-2"/>
          <w:sz w:val="20"/>
        </w:rPr>
        <w:t>Contract.</w:t>
      </w:r>
    </w:p>
    <w:p xmlns:wp14="http://schemas.microsoft.com/office/word/2010/wordml" w14:paraId="39BF548E" wp14:textId="77777777">
      <w:pPr>
        <w:spacing w:after="0" w:line="240" w:lineRule="auto"/>
        <w:jc w:val="left"/>
        <w:rPr>
          <w:sz w:val="20"/>
        </w:rPr>
        <w:sectPr>
          <w:pgSz w:w="11920" w:h="16860" w:orient="portrait"/>
          <w:pgMar w:top="1220" w:right="700" w:bottom="1060" w:left="680" w:header="693" w:footer="863"/>
          <w:cols w:num="1"/>
        </w:sectPr>
      </w:pPr>
    </w:p>
    <w:p xmlns:wp14="http://schemas.microsoft.com/office/word/2010/wordml" w14:paraId="710E1D8F" wp14:textId="77777777">
      <w:pPr>
        <w:spacing w:before="164" w:line="491" w:lineRule="auto"/>
        <w:ind w:left="4334" w:right="4318" w:firstLine="0"/>
        <w:jc w:val="center"/>
        <w:rPr>
          <w:b/>
          <w:sz w:val="20"/>
        </w:rPr>
      </w:pPr>
      <w:r>
        <w:rPr>
          <w:b/>
          <w:sz w:val="20"/>
        </w:rPr>
        <w:t>ANNEX 1 </w:t>
      </w:r>
      <w:r>
        <w:rPr>
          <w:b/>
          <w:spacing w:val="-2"/>
          <w:sz w:val="20"/>
        </w:rPr>
        <w:t>FINANCIAL</w:t>
      </w:r>
      <w:r>
        <w:rPr>
          <w:b/>
          <w:spacing w:val="-12"/>
          <w:sz w:val="20"/>
        </w:rPr>
        <w:t> </w:t>
      </w:r>
      <w:r>
        <w:rPr>
          <w:b/>
          <w:spacing w:val="-2"/>
          <w:sz w:val="20"/>
        </w:rPr>
        <w:t>MODEL</w:t>
      </w:r>
    </w:p>
    <w:p xmlns:wp14="http://schemas.microsoft.com/office/word/2010/wordml" w14:paraId="6F7F107B" wp14:textId="77777777">
      <w:pPr>
        <w:pStyle w:val="BodyText"/>
        <w:rPr>
          <w:b/>
        </w:rPr>
      </w:pPr>
    </w:p>
    <w:p xmlns:wp14="http://schemas.microsoft.com/office/word/2010/wordml" w14:paraId="4224ED7C" wp14:textId="77777777">
      <w:pPr>
        <w:pStyle w:val="BodyText"/>
        <w:spacing w:before="172"/>
        <w:rPr>
          <w:b/>
        </w:rPr>
      </w:pPr>
    </w:p>
    <w:p xmlns:wp14="http://schemas.microsoft.com/office/word/2010/wordml" w14:paraId="02034C29" wp14:textId="77777777">
      <w:pPr>
        <w:pStyle w:val="BodyText"/>
        <w:ind w:left="119"/>
      </w:pPr>
      <w:r>
        <w:rPr/>
        <w:t>See</w:t>
      </w:r>
      <w:r>
        <w:rPr>
          <w:spacing w:val="-10"/>
        </w:rPr>
        <w:t> </w:t>
      </w:r>
      <w:r>
        <w:rPr/>
        <w:t>Appendix</w:t>
      </w:r>
      <w:r>
        <w:rPr>
          <w:spacing w:val="-7"/>
        </w:rPr>
        <w:t> </w:t>
      </w:r>
      <w:r>
        <w:rPr/>
        <w:t>C_Financial</w:t>
      </w:r>
      <w:r>
        <w:rPr>
          <w:spacing w:val="-9"/>
        </w:rPr>
        <w:t> </w:t>
      </w:r>
      <w:r>
        <w:rPr/>
        <w:t>Model</w:t>
      </w:r>
      <w:r>
        <w:rPr>
          <w:spacing w:val="-9"/>
        </w:rPr>
        <w:t> </w:t>
      </w:r>
      <w:r>
        <w:rPr>
          <w:spacing w:val="-2"/>
        </w:rPr>
        <w:t>[REDACTED]</w:t>
      </w:r>
    </w:p>
    <w:p xmlns:wp14="http://schemas.microsoft.com/office/word/2010/wordml" w14:paraId="330838BD" wp14:textId="77777777">
      <w:pPr>
        <w:spacing w:after="0"/>
        <w:sectPr>
          <w:headerReference w:type="default" r:id="rId34"/>
          <w:footerReference w:type="default" r:id="rId35"/>
          <w:pgSz w:w="11920" w:h="16860" w:orient="portrait"/>
          <w:pgMar w:top="1220" w:right="700" w:bottom="1060" w:left="680" w:header="693" w:footer="874"/>
          <w:cols w:num="1"/>
        </w:sectPr>
      </w:pPr>
    </w:p>
    <w:p xmlns:wp14="http://schemas.microsoft.com/office/word/2010/wordml" w14:paraId="3941A625" wp14:textId="77777777">
      <w:pPr>
        <w:pStyle w:val="BodyText"/>
        <w:spacing w:before="165"/>
      </w:pPr>
    </w:p>
    <w:p xmlns:wp14="http://schemas.microsoft.com/office/word/2010/wordml" w14:paraId="0547D9EE" wp14:textId="77777777">
      <w:pPr>
        <w:spacing w:before="0"/>
        <w:ind w:left="60" w:right="43" w:firstLine="0"/>
        <w:jc w:val="center"/>
        <w:rPr>
          <w:b/>
          <w:sz w:val="20"/>
        </w:rPr>
      </w:pPr>
      <w:r>
        <w:rPr>
          <w:b/>
          <w:sz w:val="20"/>
        </w:rPr>
        <w:t>SCHEDULE</w:t>
      </w:r>
      <w:r>
        <w:rPr>
          <w:b/>
          <w:spacing w:val="-14"/>
          <w:sz w:val="20"/>
        </w:rPr>
        <w:t> </w:t>
      </w:r>
      <w:r>
        <w:rPr>
          <w:b/>
          <w:spacing w:val="-5"/>
          <w:sz w:val="20"/>
        </w:rPr>
        <w:t>7.4</w:t>
      </w:r>
    </w:p>
    <w:p xmlns:wp14="http://schemas.microsoft.com/office/word/2010/wordml" w14:paraId="1BF5E8EE" wp14:textId="77777777">
      <w:pPr>
        <w:pStyle w:val="BodyText"/>
        <w:spacing w:before="10"/>
        <w:rPr>
          <w:b/>
        </w:rPr>
      </w:pPr>
    </w:p>
    <w:p xmlns:wp14="http://schemas.microsoft.com/office/word/2010/wordml" w14:paraId="52CD04BA" wp14:textId="77777777">
      <w:pPr>
        <w:spacing w:before="0"/>
        <w:ind w:left="58" w:right="43" w:firstLine="0"/>
        <w:jc w:val="center"/>
        <w:rPr>
          <w:b/>
          <w:sz w:val="20"/>
        </w:rPr>
      </w:pPr>
      <w:r>
        <w:rPr>
          <w:b/>
          <w:spacing w:val="-2"/>
          <w:sz w:val="20"/>
        </w:rPr>
        <w:t>CALL-OFF</w:t>
      </w:r>
      <w:r>
        <w:rPr>
          <w:b/>
          <w:spacing w:val="2"/>
          <w:sz w:val="20"/>
        </w:rPr>
        <w:t> </w:t>
      </w:r>
      <w:r>
        <w:rPr>
          <w:b/>
          <w:spacing w:val="-2"/>
          <w:sz w:val="20"/>
        </w:rPr>
        <w:t>FINANCIAL</w:t>
      </w:r>
      <w:r>
        <w:rPr>
          <w:b/>
          <w:spacing w:val="3"/>
          <w:sz w:val="20"/>
        </w:rPr>
        <w:t> </w:t>
      </w:r>
      <w:r>
        <w:rPr>
          <w:b/>
          <w:spacing w:val="-2"/>
          <w:sz w:val="20"/>
        </w:rPr>
        <w:t>DISTRESS</w:t>
      </w:r>
    </w:p>
    <w:p xmlns:wp14="http://schemas.microsoft.com/office/word/2010/wordml" w14:paraId="7B3403DF" wp14:textId="77777777">
      <w:pPr>
        <w:pStyle w:val="BodyText"/>
        <w:spacing w:before="8"/>
        <w:rPr>
          <w:b/>
        </w:rPr>
      </w:pPr>
    </w:p>
    <w:p xmlns:wp14="http://schemas.microsoft.com/office/word/2010/wordml" w14:paraId="0033CACE" wp14:textId="77777777">
      <w:pPr>
        <w:pStyle w:val="ListParagraph"/>
        <w:numPr>
          <w:ilvl w:val="0"/>
          <w:numId w:val="53"/>
        </w:numPr>
        <w:tabs>
          <w:tab w:val="left" w:leader="none" w:pos="1305"/>
        </w:tabs>
        <w:spacing w:before="0" w:after="0" w:line="240" w:lineRule="auto"/>
        <w:ind w:left="1305" w:right="0" w:hanging="855"/>
        <w:jc w:val="left"/>
        <w:rPr>
          <w:b/>
          <w:sz w:val="20"/>
        </w:rPr>
      </w:pPr>
      <w:r>
        <w:rPr>
          <w:b/>
          <w:sz w:val="20"/>
        </w:rPr>
        <w:t>FINANCIAL</w:t>
      </w:r>
      <w:r>
        <w:rPr>
          <w:b/>
          <w:spacing w:val="-14"/>
          <w:sz w:val="20"/>
        </w:rPr>
        <w:t> </w:t>
      </w:r>
      <w:r>
        <w:rPr>
          <w:b/>
          <w:sz w:val="20"/>
        </w:rPr>
        <w:t>INDICATORS</w:t>
      </w:r>
      <w:r>
        <w:rPr>
          <w:b/>
          <w:spacing w:val="-10"/>
          <w:sz w:val="20"/>
        </w:rPr>
        <w:t> </w:t>
      </w:r>
      <w:r>
        <w:rPr>
          <w:b/>
          <w:spacing w:val="-2"/>
          <w:sz w:val="20"/>
        </w:rPr>
        <w:t>REPORTING</w:t>
      </w:r>
    </w:p>
    <w:p xmlns:wp14="http://schemas.microsoft.com/office/word/2010/wordml" w14:paraId="2DB483DF" wp14:textId="77777777">
      <w:pPr>
        <w:pStyle w:val="BodyText"/>
        <w:spacing w:before="11"/>
        <w:rPr>
          <w:b/>
        </w:rPr>
      </w:pPr>
    </w:p>
    <w:p xmlns:wp14="http://schemas.microsoft.com/office/word/2010/wordml" w14:paraId="3B2630A4" wp14:textId="77777777">
      <w:pPr>
        <w:pStyle w:val="ListParagraph"/>
        <w:numPr>
          <w:ilvl w:val="1"/>
          <w:numId w:val="53"/>
        </w:numPr>
        <w:tabs>
          <w:tab w:val="left" w:leader="none" w:pos="1305"/>
        </w:tabs>
        <w:spacing w:before="0" w:after="0" w:line="240" w:lineRule="auto"/>
        <w:ind w:left="1305" w:right="0" w:hanging="855"/>
        <w:jc w:val="left"/>
        <w:rPr>
          <w:sz w:val="20"/>
        </w:rPr>
      </w:pPr>
      <w:r>
        <w:rPr>
          <w:sz w:val="20"/>
        </w:rPr>
        <w:t>The</w:t>
      </w:r>
      <w:r>
        <w:rPr>
          <w:spacing w:val="15"/>
          <w:sz w:val="20"/>
        </w:rPr>
        <w:t> </w:t>
      </w:r>
      <w:r>
        <w:rPr>
          <w:sz w:val="20"/>
        </w:rPr>
        <w:t>reporting</w:t>
      </w:r>
      <w:r>
        <w:rPr>
          <w:spacing w:val="15"/>
          <w:sz w:val="20"/>
        </w:rPr>
        <w:t> </w:t>
      </w:r>
      <w:r>
        <w:rPr>
          <w:sz w:val="20"/>
        </w:rPr>
        <w:t>for</w:t>
      </w:r>
      <w:r>
        <w:rPr>
          <w:spacing w:val="19"/>
          <w:sz w:val="20"/>
        </w:rPr>
        <w:t> </w:t>
      </w:r>
      <w:r>
        <w:rPr>
          <w:sz w:val="20"/>
        </w:rPr>
        <w:t>each</w:t>
      </w:r>
      <w:r>
        <w:rPr>
          <w:spacing w:val="18"/>
          <w:sz w:val="20"/>
        </w:rPr>
        <w:t> </w:t>
      </w:r>
      <w:r>
        <w:rPr>
          <w:sz w:val="20"/>
        </w:rPr>
        <w:t>of</w:t>
      </w:r>
      <w:r>
        <w:rPr>
          <w:spacing w:val="18"/>
          <w:sz w:val="20"/>
        </w:rPr>
        <w:t> </w:t>
      </w:r>
      <w:r>
        <w:rPr>
          <w:sz w:val="20"/>
        </w:rPr>
        <w:t>the</w:t>
      </w:r>
      <w:r>
        <w:rPr>
          <w:spacing w:val="15"/>
          <w:sz w:val="20"/>
        </w:rPr>
        <w:t> </w:t>
      </w:r>
      <w:r>
        <w:rPr>
          <w:sz w:val="20"/>
        </w:rPr>
        <w:t>Financial</w:t>
      </w:r>
      <w:r>
        <w:rPr>
          <w:spacing w:val="16"/>
          <w:sz w:val="20"/>
        </w:rPr>
        <w:t> </w:t>
      </w:r>
      <w:r>
        <w:rPr>
          <w:sz w:val="20"/>
        </w:rPr>
        <w:t>Indicators</w:t>
      </w:r>
      <w:r>
        <w:rPr>
          <w:spacing w:val="20"/>
          <w:sz w:val="20"/>
        </w:rPr>
        <w:t> </w:t>
      </w:r>
      <w:r>
        <w:rPr>
          <w:sz w:val="20"/>
        </w:rPr>
        <w:t>shall</w:t>
      </w:r>
      <w:r>
        <w:rPr>
          <w:spacing w:val="18"/>
          <w:sz w:val="20"/>
        </w:rPr>
        <w:t> </w:t>
      </w:r>
      <w:r>
        <w:rPr>
          <w:sz w:val="20"/>
        </w:rPr>
        <w:t>be</w:t>
      </w:r>
      <w:r>
        <w:rPr>
          <w:spacing w:val="20"/>
          <w:sz w:val="20"/>
        </w:rPr>
        <w:t> </w:t>
      </w:r>
      <w:r>
        <w:rPr>
          <w:sz w:val="20"/>
        </w:rPr>
        <w:t>at</w:t>
      </w:r>
      <w:r>
        <w:rPr>
          <w:spacing w:val="18"/>
          <w:sz w:val="20"/>
        </w:rPr>
        <w:t> </w:t>
      </w:r>
      <w:r>
        <w:rPr>
          <w:sz w:val="20"/>
        </w:rPr>
        <w:t>the</w:t>
      </w:r>
      <w:r>
        <w:rPr>
          <w:spacing w:val="16"/>
          <w:sz w:val="20"/>
        </w:rPr>
        <w:t> </w:t>
      </w:r>
      <w:r>
        <w:rPr>
          <w:sz w:val="20"/>
        </w:rPr>
        <w:t>frequency</w:t>
      </w:r>
      <w:r>
        <w:rPr>
          <w:spacing w:val="16"/>
          <w:sz w:val="20"/>
        </w:rPr>
        <w:t> </w:t>
      </w:r>
      <w:r>
        <w:rPr>
          <w:sz w:val="20"/>
        </w:rPr>
        <w:t>set</w:t>
      </w:r>
      <w:r>
        <w:rPr>
          <w:spacing w:val="20"/>
          <w:sz w:val="20"/>
        </w:rPr>
        <w:t> </w:t>
      </w:r>
      <w:r>
        <w:rPr>
          <w:sz w:val="20"/>
        </w:rPr>
        <w:t>out</w:t>
      </w:r>
      <w:r>
        <w:rPr>
          <w:spacing w:val="20"/>
          <w:sz w:val="20"/>
        </w:rPr>
        <w:t> </w:t>
      </w:r>
      <w:r>
        <w:rPr>
          <w:sz w:val="20"/>
        </w:rPr>
        <w:t>in</w:t>
      </w:r>
      <w:r>
        <w:rPr>
          <w:spacing w:val="20"/>
          <w:sz w:val="20"/>
        </w:rPr>
        <w:t> </w:t>
      </w:r>
      <w:r>
        <w:rPr>
          <w:spacing w:val="-2"/>
          <w:sz w:val="20"/>
        </w:rPr>
        <w:t>Paragraph</w:t>
      </w:r>
    </w:p>
    <w:p xmlns:wp14="http://schemas.microsoft.com/office/word/2010/wordml" w14:paraId="32F3E006" wp14:textId="77777777">
      <w:pPr>
        <w:pStyle w:val="BodyText"/>
        <w:ind w:left="1305"/>
      </w:pPr>
      <w:r>
        <w:rPr/>
        <w:t>2.4.3</w:t>
      </w:r>
      <w:r>
        <w:rPr>
          <w:spacing w:val="-8"/>
        </w:rPr>
        <w:t> </w:t>
      </w:r>
      <w:r>
        <w:rPr/>
        <w:t>of</w:t>
      </w:r>
      <w:r>
        <w:rPr>
          <w:spacing w:val="-6"/>
        </w:rPr>
        <w:t> </w:t>
      </w:r>
      <w:r>
        <w:rPr/>
        <w:t>Schedule</w:t>
      </w:r>
      <w:r>
        <w:rPr>
          <w:spacing w:val="-6"/>
        </w:rPr>
        <w:t> </w:t>
      </w:r>
      <w:r>
        <w:rPr/>
        <w:t>7.4</w:t>
      </w:r>
      <w:r>
        <w:rPr>
          <w:spacing w:val="-9"/>
        </w:rPr>
        <w:t> </w:t>
      </w:r>
      <w:r>
        <w:rPr/>
        <w:t>(Financial</w:t>
      </w:r>
      <w:r>
        <w:rPr>
          <w:spacing w:val="-8"/>
        </w:rPr>
        <w:t> </w:t>
      </w:r>
      <w:r>
        <w:rPr/>
        <w:t>Distress)</w:t>
      </w:r>
      <w:r>
        <w:rPr>
          <w:spacing w:val="-7"/>
        </w:rPr>
        <w:t> </w:t>
      </w:r>
      <w:r>
        <w:rPr/>
        <w:t>save</w:t>
      </w:r>
      <w:r>
        <w:rPr>
          <w:spacing w:val="-3"/>
        </w:rPr>
        <w:t> </w:t>
      </w:r>
      <w:r>
        <w:rPr/>
        <w:t>as</w:t>
      </w:r>
      <w:r>
        <w:rPr>
          <w:spacing w:val="-8"/>
        </w:rPr>
        <w:t> </w:t>
      </w:r>
      <w:r>
        <w:rPr/>
        <w:t>set</w:t>
      </w:r>
      <w:r>
        <w:rPr>
          <w:spacing w:val="-8"/>
        </w:rPr>
        <w:t> </w:t>
      </w:r>
      <w:r>
        <w:rPr/>
        <w:t>out</w:t>
      </w:r>
      <w:r>
        <w:rPr>
          <w:spacing w:val="-7"/>
        </w:rPr>
        <w:t> </w:t>
      </w:r>
      <w:r>
        <w:rPr/>
        <w:t>in</w:t>
      </w:r>
      <w:r>
        <w:rPr>
          <w:spacing w:val="-6"/>
        </w:rPr>
        <w:t> </w:t>
      </w:r>
      <w:r>
        <w:rPr/>
        <w:t>Paragraph</w:t>
      </w:r>
      <w:r>
        <w:rPr>
          <w:spacing w:val="-7"/>
        </w:rPr>
        <w:t> </w:t>
      </w:r>
      <w:r>
        <w:rPr>
          <w:spacing w:val="-4"/>
        </w:rPr>
        <w:t>3.2.</w:t>
      </w:r>
    </w:p>
    <w:p xmlns:wp14="http://schemas.microsoft.com/office/word/2010/wordml" w14:paraId="0994303C" wp14:textId="77777777">
      <w:pPr>
        <w:spacing w:after="0"/>
        <w:sectPr>
          <w:pgSz w:w="11920" w:h="16860" w:orient="portrait"/>
          <w:pgMar w:top="1220" w:right="700" w:bottom="1060" w:left="680" w:header="693" w:footer="874"/>
          <w:cols w:num="1"/>
        </w:sectPr>
      </w:pPr>
    </w:p>
    <w:p xmlns:wp14="http://schemas.microsoft.com/office/word/2010/wordml" w14:paraId="3A7DF335" wp14:textId="77777777">
      <w:pPr>
        <w:spacing w:before="164" w:line="491" w:lineRule="auto"/>
        <w:ind w:left="4339" w:right="4328" w:firstLine="499"/>
        <w:jc w:val="left"/>
        <w:rPr>
          <w:b/>
          <w:sz w:val="20"/>
        </w:rPr>
      </w:pPr>
      <w:r>
        <w:rPr>
          <w:b/>
          <w:sz w:val="20"/>
        </w:rPr>
        <w:t>ANNEX 1 RATING</w:t>
      </w:r>
      <w:r>
        <w:rPr>
          <w:b/>
          <w:spacing w:val="-14"/>
          <w:sz w:val="20"/>
        </w:rPr>
        <w:t> </w:t>
      </w:r>
      <w:r>
        <w:rPr>
          <w:b/>
          <w:sz w:val="20"/>
        </w:rPr>
        <w:t>AGENCIES</w:t>
      </w:r>
    </w:p>
    <w:p xmlns:wp14="http://schemas.microsoft.com/office/word/2010/wordml" w14:paraId="0613CC25" wp14:textId="77777777">
      <w:pPr>
        <w:pStyle w:val="BodyText"/>
        <w:spacing w:before="198"/>
        <w:rPr>
          <w:b/>
          <w:sz w:val="22"/>
        </w:rPr>
      </w:pPr>
    </w:p>
    <w:p xmlns:wp14="http://schemas.microsoft.com/office/word/2010/wordml" w14:paraId="0BF0A778" wp14:textId="77777777">
      <w:pPr>
        <w:spacing w:before="0" w:line="216" w:lineRule="auto"/>
        <w:ind w:left="119" w:right="9169" w:firstLine="0"/>
        <w:jc w:val="left"/>
        <w:rPr>
          <w:sz w:val="22"/>
        </w:rPr>
      </w:pPr>
      <w:r>
        <w:rPr>
          <w:spacing w:val="-2"/>
          <w:sz w:val="22"/>
        </w:rPr>
        <w:t>Fitch Moody’s</w:t>
      </w:r>
    </w:p>
    <w:p xmlns:wp14="http://schemas.microsoft.com/office/word/2010/wordml" w14:paraId="7A76E1C2" wp14:textId="77777777">
      <w:pPr>
        <w:spacing w:before="0" w:line="233" w:lineRule="exact"/>
        <w:ind w:left="119" w:right="0" w:firstLine="0"/>
        <w:jc w:val="left"/>
        <w:rPr>
          <w:sz w:val="22"/>
        </w:rPr>
      </w:pPr>
      <w:r>
        <w:rPr>
          <w:sz w:val="22"/>
        </w:rPr>
        <w:t>Standard</w:t>
      </w:r>
      <w:r>
        <w:rPr>
          <w:spacing w:val="-3"/>
          <w:sz w:val="22"/>
        </w:rPr>
        <w:t> </w:t>
      </w:r>
      <w:r>
        <w:rPr>
          <w:sz w:val="22"/>
        </w:rPr>
        <w:t>&amp;</w:t>
      </w:r>
      <w:r>
        <w:rPr>
          <w:spacing w:val="-4"/>
          <w:sz w:val="22"/>
        </w:rPr>
        <w:t> </w:t>
      </w:r>
      <w:r>
        <w:rPr>
          <w:spacing w:val="-2"/>
          <w:sz w:val="22"/>
        </w:rPr>
        <w:t>Poors</w:t>
      </w:r>
    </w:p>
    <w:p xmlns:wp14="http://schemas.microsoft.com/office/word/2010/wordml" w14:paraId="7836CA9C" wp14:textId="77777777">
      <w:pPr>
        <w:spacing w:after="0" w:line="233" w:lineRule="exact"/>
        <w:jc w:val="left"/>
        <w:rPr>
          <w:sz w:val="22"/>
        </w:rPr>
        <w:sectPr>
          <w:pgSz w:w="11920" w:h="16860" w:orient="portrait"/>
          <w:pgMar w:top="1220" w:right="700" w:bottom="1060" w:left="680" w:header="693" w:footer="874"/>
          <w:cols w:num="1"/>
        </w:sectPr>
      </w:pPr>
    </w:p>
    <w:p xmlns:wp14="http://schemas.microsoft.com/office/word/2010/wordml" w14:paraId="609CFA9F" wp14:textId="77777777">
      <w:pPr>
        <w:spacing w:before="164"/>
        <w:ind w:left="60" w:right="43" w:firstLine="0"/>
        <w:jc w:val="center"/>
        <w:rPr>
          <w:b/>
          <w:sz w:val="20"/>
        </w:rPr>
      </w:pPr>
      <w:r>
        <w:rPr>
          <w:b/>
          <w:sz w:val="20"/>
        </w:rPr>
        <w:t>ANNEX</w:t>
      </w:r>
      <w:r>
        <w:rPr>
          <w:b/>
          <w:spacing w:val="-11"/>
          <w:sz w:val="20"/>
        </w:rPr>
        <w:t> </w:t>
      </w:r>
      <w:r>
        <w:rPr>
          <w:b/>
          <w:spacing w:val="-10"/>
          <w:sz w:val="20"/>
        </w:rPr>
        <w:t>2</w:t>
      </w:r>
    </w:p>
    <w:p xmlns:wp14="http://schemas.microsoft.com/office/word/2010/wordml" w14:paraId="140836A0" wp14:textId="77777777">
      <w:pPr>
        <w:pStyle w:val="BodyText"/>
        <w:spacing w:before="11"/>
        <w:rPr>
          <w:b/>
        </w:rPr>
      </w:pPr>
    </w:p>
    <w:p xmlns:wp14="http://schemas.microsoft.com/office/word/2010/wordml" w14:paraId="07BBFBCD" wp14:textId="77777777">
      <w:pPr>
        <w:spacing w:before="0"/>
        <w:ind w:left="59" w:right="43" w:firstLine="0"/>
        <w:jc w:val="center"/>
        <w:rPr>
          <w:b/>
          <w:sz w:val="20"/>
        </w:rPr>
      </w:pPr>
      <w:r>
        <w:rPr>
          <w:b/>
          <w:sz w:val="20"/>
        </w:rPr>
        <w:t>CREDIT</w:t>
      </w:r>
      <w:r>
        <w:rPr>
          <w:b/>
          <w:spacing w:val="-7"/>
          <w:sz w:val="20"/>
        </w:rPr>
        <w:t> </w:t>
      </w:r>
      <w:r>
        <w:rPr>
          <w:b/>
          <w:sz w:val="20"/>
        </w:rPr>
        <w:t>RATINGS</w:t>
      </w:r>
      <w:r>
        <w:rPr>
          <w:b/>
          <w:spacing w:val="-6"/>
          <w:sz w:val="20"/>
        </w:rPr>
        <w:t> </w:t>
      </w:r>
      <w:r>
        <w:rPr>
          <w:b/>
          <w:sz w:val="20"/>
        </w:rPr>
        <w:t>AND</w:t>
      </w:r>
      <w:r>
        <w:rPr>
          <w:b/>
          <w:spacing w:val="-9"/>
          <w:sz w:val="20"/>
        </w:rPr>
        <w:t> </w:t>
      </w:r>
      <w:r>
        <w:rPr>
          <w:b/>
          <w:sz w:val="20"/>
        </w:rPr>
        <w:t>CREDIT</w:t>
      </w:r>
      <w:r>
        <w:rPr>
          <w:b/>
          <w:spacing w:val="-6"/>
          <w:sz w:val="20"/>
        </w:rPr>
        <w:t> </w:t>
      </w:r>
      <w:r>
        <w:rPr>
          <w:b/>
          <w:sz w:val="20"/>
        </w:rPr>
        <w:t>RATING</w:t>
      </w:r>
      <w:r>
        <w:rPr>
          <w:b/>
          <w:spacing w:val="-8"/>
          <w:sz w:val="20"/>
        </w:rPr>
        <w:t> </w:t>
      </w:r>
      <w:r>
        <w:rPr>
          <w:b/>
          <w:spacing w:val="-2"/>
          <w:sz w:val="20"/>
        </w:rPr>
        <w:t>THRESHOLDS</w:t>
      </w:r>
    </w:p>
    <w:p xmlns:wp14="http://schemas.microsoft.com/office/word/2010/wordml" w14:paraId="14A57484" wp14:textId="77777777">
      <w:pPr>
        <w:pStyle w:val="BodyText"/>
        <w:spacing w:before="8"/>
        <w:rPr>
          <w:b/>
        </w:rPr>
      </w:pPr>
    </w:p>
    <w:p xmlns:wp14="http://schemas.microsoft.com/office/word/2010/wordml" w14:paraId="2FB93CA7" wp14:textId="77777777">
      <w:pPr>
        <w:pStyle w:val="BodyText"/>
        <w:ind w:left="119"/>
      </w:pPr>
      <w:r>
        <w:rPr/>
        <w:t>Not</w:t>
      </w:r>
      <w:r>
        <w:rPr>
          <w:spacing w:val="-5"/>
        </w:rPr>
        <w:t> </w:t>
      </w:r>
      <w:r>
        <w:rPr>
          <w:spacing w:val="-2"/>
        </w:rPr>
        <w:t>Applicable</w:t>
      </w:r>
    </w:p>
    <w:p xmlns:wp14="http://schemas.microsoft.com/office/word/2010/wordml" w14:paraId="42E3FBC2" wp14:textId="77777777">
      <w:pPr>
        <w:spacing w:after="0"/>
        <w:sectPr>
          <w:pgSz w:w="11920" w:h="16860" w:orient="portrait"/>
          <w:pgMar w:top="1220" w:right="700" w:bottom="1060" w:left="680" w:header="693" w:footer="874"/>
          <w:cols w:num="1"/>
        </w:sectPr>
      </w:pPr>
    </w:p>
    <w:p xmlns:wp14="http://schemas.microsoft.com/office/word/2010/wordml" w14:paraId="349BA0BE" wp14:textId="77777777">
      <w:pPr>
        <w:spacing w:before="164"/>
        <w:ind w:left="60" w:right="43" w:firstLine="0"/>
        <w:jc w:val="center"/>
        <w:rPr>
          <w:b/>
          <w:sz w:val="20"/>
        </w:rPr>
      </w:pPr>
      <w:r>
        <w:rPr>
          <w:b/>
          <w:sz w:val="20"/>
        </w:rPr>
        <w:t>SCHEDULE</w:t>
      </w:r>
      <w:r>
        <w:rPr>
          <w:b/>
          <w:spacing w:val="-14"/>
          <w:sz w:val="20"/>
        </w:rPr>
        <w:t> </w:t>
      </w:r>
      <w:r>
        <w:rPr>
          <w:b/>
          <w:spacing w:val="-5"/>
          <w:sz w:val="20"/>
        </w:rPr>
        <w:t>7.5</w:t>
      </w:r>
    </w:p>
    <w:p xmlns:wp14="http://schemas.microsoft.com/office/word/2010/wordml" w14:paraId="18113A09" wp14:textId="77777777">
      <w:pPr>
        <w:pStyle w:val="BodyText"/>
        <w:spacing w:before="11"/>
        <w:rPr>
          <w:b/>
        </w:rPr>
      </w:pPr>
    </w:p>
    <w:p xmlns:wp14="http://schemas.microsoft.com/office/word/2010/wordml" w14:paraId="5B93F8E8" wp14:textId="77777777">
      <w:pPr>
        <w:spacing w:before="0"/>
        <w:ind w:left="65" w:right="43" w:firstLine="0"/>
        <w:jc w:val="center"/>
        <w:rPr>
          <w:b/>
          <w:sz w:val="20"/>
        </w:rPr>
      </w:pPr>
      <w:r>
        <w:rPr>
          <w:b/>
          <w:sz w:val="20"/>
        </w:rPr>
        <w:t>CALL-OFF</w:t>
      </w:r>
      <w:r>
        <w:rPr>
          <w:b/>
          <w:spacing w:val="-10"/>
          <w:sz w:val="20"/>
        </w:rPr>
        <w:t> </w:t>
      </w:r>
      <w:r>
        <w:rPr>
          <w:b/>
          <w:sz w:val="20"/>
        </w:rPr>
        <w:t>REPORTS,</w:t>
      </w:r>
      <w:r>
        <w:rPr>
          <w:b/>
          <w:spacing w:val="-10"/>
          <w:sz w:val="20"/>
        </w:rPr>
        <w:t> </w:t>
      </w:r>
      <w:r>
        <w:rPr>
          <w:b/>
          <w:sz w:val="20"/>
        </w:rPr>
        <w:t>RECORDS</w:t>
      </w:r>
      <w:r>
        <w:rPr>
          <w:b/>
          <w:spacing w:val="-6"/>
          <w:sz w:val="20"/>
        </w:rPr>
        <w:t> </w:t>
      </w:r>
      <w:r>
        <w:rPr>
          <w:b/>
          <w:sz w:val="20"/>
        </w:rPr>
        <w:t>AND</w:t>
      </w:r>
      <w:r>
        <w:rPr>
          <w:b/>
          <w:spacing w:val="-6"/>
          <w:sz w:val="20"/>
        </w:rPr>
        <w:t> </w:t>
      </w:r>
      <w:r>
        <w:rPr>
          <w:b/>
          <w:sz w:val="20"/>
        </w:rPr>
        <w:t>AUDIT</w:t>
      </w:r>
      <w:r>
        <w:rPr>
          <w:b/>
          <w:spacing w:val="-7"/>
          <w:sz w:val="20"/>
        </w:rPr>
        <w:t> </w:t>
      </w:r>
      <w:r>
        <w:rPr>
          <w:b/>
          <w:spacing w:val="-2"/>
          <w:sz w:val="20"/>
        </w:rPr>
        <w:t>RIGHTS</w:t>
      </w:r>
    </w:p>
    <w:p xmlns:wp14="http://schemas.microsoft.com/office/word/2010/wordml" w14:paraId="18AF15B3" wp14:textId="77777777">
      <w:pPr>
        <w:pStyle w:val="BodyText"/>
        <w:spacing w:before="8"/>
        <w:rPr>
          <w:b/>
        </w:rPr>
      </w:pPr>
    </w:p>
    <w:p xmlns:wp14="http://schemas.microsoft.com/office/word/2010/wordml" w14:paraId="433F3662" wp14:textId="77777777">
      <w:pPr>
        <w:pStyle w:val="ListParagraph"/>
        <w:numPr>
          <w:ilvl w:val="0"/>
          <w:numId w:val="54"/>
        </w:numPr>
        <w:tabs>
          <w:tab w:val="left" w:leader="none" w:pos="1305"/>
        </w:tabs>
        <w:spacing w:before="0" w:after="0" w:line="240" w:lineRule="auto"/>
        <w:ind w:left="1305" w:right="0" w:hanging="855"/>
        <w:jc w:val="left"/>
        <w:rPr>
          <w:b/>
          <w:sz w:val="20"/>
        </w:rPr>
      </w:pPr>
      <w:r>
        <w:rPr>
          <w:b/>
          <w:spacing w:val="-2"/>
          <w:sz w:val="20"/>
        </w:rPr>
        <w:t>TRANSPARENCY</w:t>
      </w:r>
      <w:r>
        <w:rPr>
          <w:b/>
          <w:spacing w:val="7"/>
          <w:sz w:val="20"/>
        </w:rPr>
        <w:t> </w:t>
      </w:r>
      <w:r>
        <w:rPr>
          <w:b/>
          <w:spacing w:val="-2"/>
          <w:sz w:val="20"/>
        </w:rPr>
        <w:t>REPORTS</w:t>
      </w:r>
    </w:p>
    <w:p xmlns:wp14="http://schemas.microsoft.com/office/word/2010/wordml" w14:paraId="44EC7652" wp14:textId="77777777">
      <w:pPr>
        <w:pStyle w:val="BodyText"/>
        <w:spacing w:before="10"/>
        <w:rPr>
          <w:b/>
        </w:rPr>
      </w:pPr>
    </w:p>
    <w:p xmlns:wp14="http://schemas.microsoft.com/office/word/2010/wordml" w14:paraId="1D5219EC" wp14:textId="77777777">
      <w:pPr>
        <w:pStyle w:val="ListParagraph"/>
        <w:numPr>
          <w:ilvl w:val="1"/>
          <w:numId w:val="54"/>
        </w:numPr>
        <w:tabs>
          <w:tab w:val="left" w:leader="none" w:pos="1305"/>
        </w:tabs>
        <w:spacing w:before="0" w:after="0" w:line="240" w:lineRule="auto"/>
        <w:ind w:left="1305" w:right="435" w:hanging="855"/>
        <w:jc w:val="both"/>
        <w:rPr>
          <w:sz w:val="20"/>
        </w:rPr>
      </w:pPr>
      <w:r>
        <w:rPr>
          <w:sz w:val="20"/>
        </w:rPr>
        <w:t>For the purposes of Paragraph 1 of Schedule 7.5 (Reports, Records and Audit Rights) the requirements in relation to Transparency Reports shall be those as set out in Annex 1 to this Schedule 7.5 (Call-Off Reports, Records and Audit Rights).</w:t>
      </w:r>
    </w:p>
    <w:p xmlns:wp14="http://schemas.microsoft.com/office/word/2010/wordml" w14:paraId="3ADFD508" wp14:textId="77777777">
      <w:pPr>
        <w:pStyle w:val="BodyText"/>
        <w:spacing w:before="11"/>
      </w:pPr>
    </w:p>
    <w:p xmlns:wp14="http://schemas.microsoft.com/office/word/2010/wordml" w14:paraId="167F082F" wp14:textId="77777777">
      <w:pPr>
        <w:pStyle w:val="ListParagraph"/>
        <w:numPr>
          <w:ilvl w:val="0"/>
          <w:numId w:val="54"/>
        </w:numPr>
        <w:tabs>
          <w:tab w:val="left" w:leader="none" w:pos="1305"/>
        </w:tabs>
        <w:spacing w:before="1" w:after="0" w:line="240" w:lineRule="auto"/>
        <w:ind w:left="1305" w:right="0" w:hanging="855"/>
        <w:jc w:val="left"/>
        <w:rPr>
          <w:b/>
          <w:sz w:val="20"/>
        </w:rPr>
      </w:pPr>
      <w:r>
        <w:rPr>
          <w:b/>
          <w:sz w:val="20"/>
        </w:rPr>
        <w:t>PROVISION</w:t>
      </w:r>
      <w:r>
        <w:rPr>
          <w:b/>
          <w:spacing w:val="-10"/>
          <w:sz w:val="20"/>
        </w:rPr>
        <w:t> </w:t>
      </w:r>
      <w:r>
        <w:rPr>
          <w:b/>
          <w:sz w:val="20"/>
        </w:rPr>
        <w:t>OF</w:t>
      </w:r>
      <w:r>
        <w:rPr>
          <w:b/>
          <w:spacing w:val="-8"/>
          <w:sz w:val="20"/>
        </w:rPr>
        <w:t> </w:t>
      </w:r>
      <w:r>
        <w:rPr>
          <w:b/>
          <w:spacing w:val="-2"/>
          <w:sz w:val="20"/>
        </w:rPr>
        <w:t>REPORTS</w:t>
      </w:r>
    </w:p>
    <w:p xmlns:wp14="http://schemas.microsoft.com/office/word/2010/wordml" w14:paraId="1935F1DB" wp14:textId="77777777">
      <w:pPr>
        <w:pStyle w:val="BodyText"/>
        <w:spacing w:before="7"/>
        <w:rPr>
          <w:b/>
        </w:rPr>
      </w:pPr>
    </w:p>
    <w:p xmlns:wp14="http://schemas.microsoft.com/office/word/2010/wordml" w14:paraId="3DF7757D" wp14:textId="77777777">
      <w:pPr>
        <w:pStyle w:val="ListParagraph"/>
        <w:numPr>
          <w:ilvl w:val="1"/>
          <w:numId w:val="54"/>
        </w:numPr>
        <w:tabs>
          <w:tab w:val="left" w:leader="none" w:pos="1305"/>
        </w:tabs>
        <w:spacing w:before="1" w:after="0" w:line="240" w:lineRule="auto"/>
        <w:ind w:left="1305" w:right="435" w:hanging="855"/>
        <w:jc w:val="both"/>
        <w:rPr>
          <w:sz w:val="20"/>
        </w:rPr>
      </w:pPr>
      <w:r>
        <w:rPr>
          <w:sz w:val="20"/>
        </w:rPr>
        <w:t>For the purposes of Paragraph 6 of Schedule 7.5 (Reports, Records and Audit Rights) the requirements</w:t>
      </w:r>
      <w:r>
        <w:rPr>
          <w:spacing w:val="-8"/>
          <w:sz w:val="20"/>
        </w:rPr>
        <w:t> </w:t>
      </w:r>
      <w:r>
        <w:rPr>
          <w:sz w:val="20"/>
        </w:rPr>
        <w:t>in</w:t>
      </w:r>
      <w:r>
        <w:rPr>
          <w:spacing w:val="-8"/>
          <w:sz w:val="20"/>
        </w:rPr>
        <w:t> </w:t>
      </w:r>
      <w:r>
        <w:rPr>
          <w:sz w:val="20"/>
        </w:rPr>
        <w:t>relation</w:t>
      </w:r>
      <w:r>
        <w:rPr>
          <w:spacing w:val="-8"/>
          <w:sz w:val="20"/>
        </w:rPr>
        <w:t> </w:t>
      </w:r>
      <w:r>
        <w:rPr>
          <w:sz w:val="20"/>
        </w:rPr>
        <w:t>to</w:t>
      </w:r>
      <w:r>
        <w:rPr>
          <w:spacing w:val="-7"/>
          <w:sz w:val="20"/>
        </w:rPr>
        <w:t> </w:t>
      </w:r>
      <w:r>
        <w:rPr>
          <w:sz w:val="20"/>
        </w:rPr>
        <w:t>Reports</w:t>
      </w:r>
      <w:r>
        <w:rPr>
          <w:spacing w:val="-9"/>
          <w:sz w:val="20"/>
        </w:rPr>
        <w:t> </w:t>
      </w:r>
      <w:r>
        <w:rPr>
          <w:sz w:val="20"/>
        </w:rPr>
        <w:t>shall</w:t>
      </w:r>
      <w:r>
        <w:rPr>
          <w:spacing w:val="-9"/>
          <w:sz w:val="20"/>
        </w:rPr>
        <w:t> </w:t>
      </w:r>
      <w:r>
        <w:rPr>
          <w:sz w:val="20"/>
        </w:rPr>
        <w:t>be</w:t>
      </w:r>
      <w:r>
        <w:rPr>
          <w:spacing w:val="-9"/>
          <w:sz w:val="20"/>
        </w:rPr>
        <w:t> </w:t>
      </w:r>
      <w:r>
        <w:rPr>
          <w:sz w:val="20"/>
        </w:rPr>
        <w:t>those</w:t>
      </w:r>
      <w:r>
        <w:rPr>
          <w:spacing w:val="-8"/>
          <w:sz w:val="20"/>
        </w:rPr>
        <w:t> </w:t>
      </w:r>
      <w:r>
        <w:rPr>
          <w:sz w:val="20"/>
        </w:rPr>
        <w:t>as</w:t>
      </w:r>
      <w:r>
        <w:rPr>
          <w:spacing w:val="-9"/>
          <w:sz w:val="20"/>
        </w:rPr>
        <w:t> </w:t>
      </w:r>
      <w:r>
        <w:rPr>
          <w:sz w:val="20"/>
        </w:rPr>
        <w:t>set</w:t>
      </w:r>
      <w:r>
        <w:rPr>
          <w:spacing w:val="-11"/>
          <w:sz w:val="20"/>
        </w:rPr>
        <w:t> </w:t>
      </w:r>
      <w:r>
        <w:rPr>
          <w:sz w:val="20"/>
        </w:rPr>
        <w:t>out</w:t>
      </w:r>
      <w:r>
        <w:rPr>
          <w:spacing w:val="-8"/>
          <w:sz w:val="20"/>
        </w:rPr>
        <w:t> </w:t>
      </w:r>
      <w:r>
        <w:rPr>
          <w:sz w:val="20"/>
        </w:rPr>
        <w:t>in</w:t>
      </w:r>
      <w:r>
        <w:rPr>
          <w:spacing w:val="-7"/>
          <w:sz w:val="20"/>
        </w:rPr>
        <w:t> </w:t>
      </w:r>
      <w:r>
        <w:rPr>
          <w:sz w:val="20"/>
        </w:rPr>
        <w:t>Appendix</w:t>
      </w:r>
      <w:r>
        <w:rPr>
          <w:spacing w:val="-8"/>
          <w:sz w:val="20"/>
        </w:rPr>
        <w:t> </w:t>
      </w:r>
      <w:r>
        <w:rPr>
          <w:sz w:val="20"/>
        </w:rPr>
        <w:t>2</w:t>
      </w:r>
      <w:r>
        <w:rPr>
          <w:spacing w:val="-10"/>
          <w:sz w:val="20"/>
        </w:rPr>
        <w:t> </w:t>
      </w:r>
      <w:r>
        <w:rPr>
          <w:sz w:val="20"/>
        </w:rPr>
        <w:t>to</w:t>
      </w:r>
      <w:r>
        <w:rPr>
          <w:spacing w:val="-8"/>
          <w:sz w:val="20"/>
        </w:rPr>
        <w:t> </w:t>
      </w:r>
      <w:r>
        <w:rPr>
          <w:sz w:val="20"/>
        </w:rPr>
        <w:t>this</w:t>
      </w:r>
      <w:r>
        <w:rPr>
          <w:spacing w:val="-5"/>
          <w:sz w:val="20"/>
        </w:rPr>
        <w:t> </w:t>
      </w:r>
      <w:r>
        <w:rPr>
          <w:sz w:val="20"/>
        </w:rPr>
        <w:t>Schedule</w:t>
      </w:r>
      <w:r>
        <w:rPr>
          <w:spacing w:val="-8"/>
          <w:sz w:val="20"/>
        </w:rPr>
        <w:t> </w:t>
      </w:r>
      <w:r>
        <w:rPr>
          <w:sz w:val="20"/>
        </w:rPr>
        <w:t>7.5 (Call- Off Reports, Records and Audit Rights).</w:t>
      </w:r>
    </w:p>
    <w:p xmlns:wp14="http://schemas.microsoft.com/office/word/2010/wordml" w14:paraId="63F7BA64" wp14:textId="77777777">
      <w:pPr>
        <w:pStyle w:val="BodyText"/>
        <w:spacing w:before="11"/>
      </w:pPr>
    </w:p>
    <w:p xmlns:wp14="http://schemas.microsoft.com/office/word/2010/wordml" w14:paraId="18B6309E" wp14:textId="77777777">
      <w:pPr>
        <w:pStyle w:val="ListParagraph"/>
        <w:numPr>
          <w:ilvl w:val="0"/>
          <w:numId w:val="54"/>
        </w:numPr>
        <w:tabs>
          <w:tab w:val="left" w:leader="none" w:pos="1305"/>
        </w:tabs>
        <w:spacing w:before="1" w:after="0" w:line="240" w:lineRule="auto"/>
        <w:ind w:left="1305" w:right="0" w:hanging="855"/>
        <w:jc w:val="left"/>
        <w:rPr>
          <w:b/>
          <w:sz w:val="20"/>
        </w:rPr>
      </w:pPr>
      <w:r>
        <w:rPr>
          <w:b/>
          <w:sz w:val="20"/>
        </w:rPr>
        <w:t>SUPPLIER</w:t>
      </w:r>
      <w:r>
        <w:rPr>
          <w:b/>
          <w:spacing w:val="-13"/>
          <w:sz w:val="20"/>
        </w:rPr>
        <w:t> </w:t>
      </w:r>
      <w:r>
        <w:rPr>
          <w:b/>
          <w:spacing w:val="-2"/>
          <w:sz w:val="20"/>
        </w:rPr>
        <w:t>AUDITS</w:t>
      </w:r>
    </w:p>
    <w:p xmlns:wp14="http://schemas.microsoft.com/office/word/2010/wordml" w14:paraId="11AD48F1" wp14:textId="77777777">
      <w:pPr>
        <w:pStyle w:val="BodyText"/>
        <w:spacing w:before="10"/>
        <w:rPr>
          <w:b/>
        </w:rPr>
      </w:pPr>
    </w:p>
    <w:p xmlns:wp14="http://schemas.microsoft.com/office/word/2010/wordml" w14:paraId="62E31609" wp14:textId="77777777">
      <w:pPr>
        <w:pStyle w:val="ListParagraph"/>
        <w:numPr>
          <w:ilvl w:val="1"/>
          <w:numId w:val="54"/>
        </w:numPr>
        <w:tabs>
          <w:tab w:val="left" w:leader="none" w:pos="1305"/>
        </w:tabs>
        <w:spacing w:before="0" w:after="0" w:line="240" w:lineRule="auto"/>
        <w:ind w:left="1305" w:right="451" w:hanging="855"/>
        <w:jc w:val="both"/>
        <w:rPr>
          <w:sz w:val="20"/>
        </w:rPr>
      </w:pPr>
      <w:r>
        <w:rPr>
          <w:sz w:val="20"/>
        </w:rPr>
        <w:t>The provisions of Paragraph 12 of Schedule 7.5 (Reports, Records and Audit Rights) shall be applicable to this Call-Off Contract.</w:t>
      </w:r>
    </w:p>
    <w:p xmlns:wp14="http://schemas.microsoft.com/office/word/2010/wordml" w14:paraId="3547A4C1" wp14:textId="77777777">
      <w:pPr>
        <w:spacing w:after="0" w:line="240" w:lineRule="auto"/>
        <w:jc w:val="both"/>
        <w:rPr>
          <w:sz w:val="20"/>
        </w:rPr>
        <w:sectPr>
          <w:headerReference w:type="default" r:id="rId36"/>
          <w:footerReference w:type="default" r:id="rId37"/>
          <w:pgSz w:w="11920" w:h="16860" w:orient="portrait"/>
          <w:pgMar w:top="1220" w:right="700" w:bottom="1060" w:left="680" w:header="693" w:footer="874"/>
          <w:cols w:num="1"/>
        </w:sectPr>
      </w:pPr>
    </w:p>
    <w:p xmlns:wp14="http://schemas.microsoft.com/office/word/2010/wordml" w14:paraId="4371ED8B" wp14:textId="77777777">
      <w:pPr>
        <w:spacing w:before="164" w:line="491" w:lineRule="auto"/>
        <w:ind w:left="3926" w:right="3188" w:firstLine="912"/>
        <w:jc w:val="left"/>
        <w:rPr>
          <w:b/>
          <w:sz w:val="20"/>
        </w:rPr>
      </w:pPr>
      <w:r>
        <w:rPr>
          <w:b/>
          <w:sz w:val="20"/>
        </w:rPr>
        <w:t>ANNEX 1 TRANSPARENCY</w:t>
      </w:r>
      <w:r>
        <w:rPr>
          <w:b/>
          <w:spacing w:val="-14"/>
          <w:sz w:val="20"/>
        </w:rPr>
        <w:t> </w:t>
      </w:r>
      <w:r>
        <w:rPr>
          <w:b/>
          <w:sz w:val="20"/>
        </w:rPr>
        <w:t>REPORTS</w:t>
      </w:r>
    </w:p>
    <w:tbl>
      <w:tblPr>
        <w:tblW w:w="0" w:type="auto"/>
        <w:jc w:val="left"/>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518"/>
        <w:gridCol w:w="2182"/>
        <w:gridCol w:w="2180"/>
        <w:gridCol w:w="2182"/>
      </w:tblGrid>
      <w:tr xmlns:wp14="http://schemas.microsoft.com/office/word/2010/wordml" w14:paraId="0F7BE1DA" wp14:textId="77777777">
        <w:trPr>
          <w:trHeight w:val="469" w:hRule="atLeast"/>
        </w:trPr>
        <w:tc>
          <w:tcPr>
            <w:tcW w:w="2518" w:type="dxa"/>
            <w:shd w:val="clear" w:color="auto" w:fill="F0F0F0"/>
          </w:tcPr>
          <w:p w14:paraId="42D89F46" wp14:textId="77777777">
            <w:pPr>
              <w:pStyle w:val="TableParagraph"/>
              <w:spacing w:line="225" w:lineRule="exact"/>
              <w:ind w:left="19"/>
              <w:jc w:val="center"/>
              <w:rPr>
                <w:b/>
                <w:sz w:val="20"/>
              </w:rPr>
            </w:pPr>
            <w:r>
              <w:rPr>
                <w:b/>
                <w:spacing w:val="-2"/>
                <w:sz w:val="20"/>
              </w:rPr>
              <w:t>TITLE</w:t>
            </w:r>
          </w:p>
        </w:tc>
        <w:tc>
          <w:tcPr>
            <w:tcW w:w="2182" w:type="dxa"/>
            <w:shd w:val="clear" w:color="auto" w:fill="F0F0F0"/>
          </w:tcPr>
          <w:p w14:paraId="2DE51800" wp14:textId="77777777">
            <w:pPr>
              <w:pStyle w:val="TableParagraph"/>
              <w:spacing w:line="225" w:lineRule="exact"/>
              <w:ind w:left="611"/>
              <w:rPr>
                <w:b/>
                <w:sz w:val="20"/>
              </w:rPr>
            </w:pPr>
            <w:r>
              <w:rPr>
                <w:b/>
                <w:spacing w:val="-2"/>
                <w:sz w:val="20"/>
              </w:rPr>
              <w:t>CONTENT</w:t>
            </w:r>
          </w:p>
        </w:tc>
        <w:tc>
          <w:tcPr>
            <w:tcW w:w="2180" w:type="dxa"/>
            <w:shd w:val="clear" w:color="auto" w:fill="F0F0F0"/>
          </w:tcPr>
          <w:p w14:paraId="51C11529" wp14:textId="77777777">
            <w:pPr>
              <w:pStyle w:val="TableParagraph"/>
              <w:spacing w:line="225" w:lineRule="exact"/>
              <w:ind w:left="667"/>
              <w:rPr>
                <w:b/>
                <w:sz w:val="20"/>
              </w:rPr>
            </w:pPr>
            <w:r>
              <w:rPr>
                <w:b/>
                <w:spacing w:val="-2"/>
                <w:sz w:val="20"/>
              </w:rPr>
              <w:t>FORMAT</w:t>
            </w:r>
          </w:p>
        </w:tc>
        <w:tc>
          <w:tcPr>
            <w:tcW w:w="2182" w:type="dxa"/>
            <w:shd w:val="clear" w:color="auto" w:fill="F0F0F0"/>
          </w:tcPr>
          <w:p w14:paraId="1CD8C11B" wp14:textId="77777777">
            <w:pPr>
              <w:pStyle w:val="TableParagraph"/>
              <w:spacing w:line="225" w:lineRule="exact"/>
              <w:ind w:left="467"/>
              <w:rPr>
                <w:b/>
                <w:sz w:val="20"/>
              </w:rPr>
            </w:pPr>
            <w:r>
              <w:rPr>
                <w:b/>
                <w:spacing w:val="-2"/>
                <w:sz w:val="20"/>
              </w:rPr>
              <w:t>FREQUENCY</w:t>
            </w:r>
          </w:p>
        </w:tc>
      </w:tr>
      <w:tr xmlns:wp14="http://schemas.microsoft.com/office/word/2010/wordml" w14:paraId="180B81A3" wp14:textId="77777777">
        <w:trPr>
          <w:trHeight w:val="930" w:hRule="atLeast"/>
        </w:trPr>
        <w:tc>
          <w:tcPr>
            <w:tcW w:w="2518" w:type="dxa"/>
          </w:tcPr>
          <w:p w14:paraId="00D74502" wp14:textId="77777777">
            <w:pPr>
              <w:pStyle w:val="TableParagraph"/>
              <w:spacing w:line="225" w:lineRule="exact"/>
              <w:ind w:left="112"/>
              <w:rPr>
                <w:sz w:val="20"/>
              </w:rPr>
            </w:pPr>
            <w:r>
              <w:rPr>
                <w:spacing w:val="-2"/>
                <w:sz w:val="20"/>
              </w:rPr>
              <w:t>Charges</w:t>
            </w:r>
          </w:p>
        </w:tc>
        <w:tc>
          <w:tcPr>
            <w:tcW w:w="2182" w:type="dxa"/>
          </w:tcPr>
          <w:p w14:paraId="434184C1" wp14:textId="77777777">
            <w:pPr>
              <w:pStyle w:val="TableParagraph"/>
              <w:ind w:left="115"/>
              <w:rPr>
                <w:sz w:val="20"/>
              </w:rPr>
            </w:pPr>
            <w:r>
              <w:rPr>
                <w:sz w:val="20"/>
              </w:rPr>
              <w:t>Total</w:t>
            </w:r>
            <w:r>
              <w:rPr>
                <w:spacing w:val="-10"/>
                <w:sz w:val="20"/>
              </w:rPr>
              <w:t> </w:t>
            </w:r>
            <w:r>
              <w:rPr>
                <w:sz w:val="20"/>
              </w:rPr>
              <w:t>Charges</w:t>
            </w:r>
            <w:r>
              <w:rPr>
                <w:spacing w:val="-7"/>
                <w:sz w:val="20"/>
              </w:rPr>
              <w:t> </w:t>
            </w:r>
            <w:r>
              <w:rPr>
                <w:sz w:val="20"/>
              </w:rPr>
              <w:t>over specified period(s)</w:t>
            </w:r>
          </w:p>
        </w:tc>
        <w:tc>
          <w:tcPr>
            <w:tcW w:w="2180" w:type="dxa"/>
          </w:tcPr>
          <w:p w14:paraId="23C6E7B4" wp14:textId="77777777">
            <w:pPr>
              <w:pStyle w:val="TableParagraph"/>
              <w:ind w:left="112" w:right="88"/>
              <w:jc w:val="both"/>
              <w:rPr>
                <w:sz w:val="20"/>
              </w:rPr>
            </w:pPr>
            <w:r>
              <w:rPr>
                <w:sz w:val="20"/>
              </w:rPr>
              <w:t>As notified by the Customer from time</w:t>
            </w:r>
            <w:r>
              <w:rPr>
                <w:spacing w:val="40"/>
                <w:sz w:val="20"/>
              </w:rPr>
              <w:t> </w:t>
            </w:r>
            <w:r>
              <w:rPr>
                <w:sz w:val="20"/>
              </w:rPr>
              <w:t>to time</w:t>
            </w:r>
          </w:p>
        </w:tc>
        <w:tc>
          <w:tcPr>
            <w:tcW w:w="2182" w:type="dxa"/>
          </w:tcPr>
          <w:p w14:paraId="3E1A2041" wp14:textId="77777777">
            <w:pPr>
              <w:pStyle w:val="TableParagraph"/>
              <w:ind w:left="112" w:right="91"/>
              <w:jc w:val="both"/>
              <w:rPr>
                <w:sz w:val="20"/>
              </w:rPr>
            </w:pPr>
            <w:r>
              <w:rPr>
                <w:sz w:val="20"/>
              </w:rPr>
              <w:t>As notified by the Customer from </w:t>
            </w:r>
            <w:r>
              <w:rPr>
                <w:sz w:val="20"/>
              </w:rPr>
              <w:t>time</w:t>
            </w:r>
            <w:r>
              <w:rPr>
                <w:spacing w:val="40"/>
                <w:sz w:val="20"/>
              </w:rPr>
              <w:t> </w:t>
            </w:r>
            <w:r>
              <w:rPr>
                <w:sz w:val="20"/>
              </w:rPr>
              <w:t>to time</w:t>
            </w:r>
          </w:p>
        </w:tc>
      </w:tr>
      <w:tr xmlns:wp14="http://schemas.microsoft.com/office/word/2010/wordml" w14:paraId="7602F180" wp14:textId="77777777">
        <w:trPr>
          <w:trHeight w:val="2251" w:hRule="atLeast"/>
        </w:trPr>
        <w:tc>
          <w:tcPr>
            <w:tcW w:w="2518" w:type="dxa"/>
          </w:tcPr>
          <w:p w14:paraId="23B38D27" wp14:textId="77777777">
            <w:pPr>
              <w:pStyle w:val="TableParagraph"/>
              <w:spacing w:line="235" w:lineRule="auto"/>
              <w:ind w:left="112" w:right="166"/>
              <w:rPr>
                <w:sz w:val="20"/>
              </w:rPr>
            </w:pPr>
            <w:r>
              <w:rPr>
                <w:sz w:val="20"/>
              </w:rPr>
              <w:t>Management</w:t>
            </w:r>
            <w:r>
              <w:rPr>
                <w:spacing w:val="-14"/>
                <w:sz w:val="20"/>
              </w:rPr>
              <w:t> </w:t>
            </w:r>
            <w:r>
              <w:rPr>
                <w:sz w:val="20"/>
              </w:rPr>
              <w:t>Information </w:t>
            </w:r>
            <w:r>
              <w:rPr>
                <w:spacing w:val="-2"/>
                <w:sz w:val="20"/>
              </w:rPr>
              <w:t>Report</w:t>
            </w:r>
          </w:p>
        </w:tc>
        <w:tc>
          <w:tcPr>
            <w:tcW w:w="2182" w:type="dxa"/>
          </w:tcPr>
          <w:p w14:paraId="699EF4D3" wp14:textId="77777777">
            <w:pPr>
              <w:pStyle w:val="TableParagraph"/>
              <w:spacing w:line="235" w:lineRule="auto"/>
              <w:ind w:left="115"/>
              <w:rPr>
                <w:sz w:val="20"/>
              </w:rPr>
            </w:pPr>
            <w:r>
              <w:rPr>
                <w:sz w:val="20"/>
              </w:rPr>
              <w:t>Delivery of the Services in</w:t>
            </w:r>
            <w:r>
              <w:rPr>
                <w:spacing w:val="40"/>
                <w:sz w:val="20"/>
              </w:rPr>
              <w:t> </w:t>
            </w:r>
            <w:r>
              <w:rPr>
                <w:sz w:val="20"/>
              </w:rPr>
              <w:t>accordance with Schedule 2.1 (Specification), (for example</w:t>
            </w:r>
            <w:r>
              <w:rPr>
                <w:spacing w:val="-10"/>
                <w:sz w:val="20"/>
              </w:rPr>
              <w:t> </w:t>
            </w:r>
            <w:r>
              <w:rPr>
                <w:sz w:val="20"/>
              </w:rPr>
              <w:t>percentage</w:t>
            </w:r>
            <w:r>
              <w:rPr>
                <w:spacing w:val="-9"/>
                <w:sz w:val="20"/>
              </w:rPr>
              <w:t> </w:t>
            </w:r>
            <w:r>
              <w:rPr>
                <w:sz w:val="20"/>
              </w:rPr>
              <w:t>of cases where each outcome</w:t>
            </w:r>
            <w:r>
              <w:rPr>
                <w:spacing w:val="-14"/>
                <w:sz w:val="20"/>
              </w:rPr>
              <w:t> </w:t>
            </w:r>
            <w:r>
              <w:rPr>
                <w:sz w:val="20"/>
              </w:rPr>
              <w:t>is</w:t>
            </w:r>
            <w:r>
              <w:rPr>
                <w:spacing w:val="-13"/>
                <w:sz w:val="20"/>
              </w:rPr>
              <w:t> </w:t>
            </w:r>
            <w:r>
              <w:rPr>
                <w:sz w:val="20"/>
              </w:rPr>
              <w:t>achieved</w:t>
            </w:r>
            <w:r>
              <w:rPr>
                <w:spacing w:val="-14"/>
                <w:sz w:val="20"/>
              </w:rPr>
              <w:t> </w:t>
            </w:r>
            <w:r>
              <w:rPr>
                <w:sz w:val="20"/>
              </w:rPr>
              <w:t>or each activity is</w:t>
            </w:r>
          </w:p>
          <w:p w14:paraId="63F9A79A" wp14:textId="77777777">
            <w:pPr>
              <w:pStyle w:val="TableParagraph"/>
              <w:spacing w:line="207" w:lineRule="exact"/>
              <w:ind w:left="115"/>
              <w:rPr>
                <w:sz w:val="20"/>
              </w:rPr>
            </w:pPr>
            <w:r>
              <w:rPr>
                <w:spacing w:val="-2"/>
                <w:sz w:val="20"/>
              </w:rPr>
              <w:t>delivered)</w:t>
            </w:r>
          </w:p>
        </w:tc>
        <w:tc>
          <w:tcPr>
            <w:tcW w:w="2180" w:type="dxa"/>
          </w:tcPr>
          <w:p w14:paraId="675C6590" wp14:textId="77777777">
            <w:pPr>
              <w:pStyle w:val="TableParagraph"/>
              <w:ind w:left="112" w:right="88"/>
              <w:jc w:val="both"/>
              <w:rPr>
                <w:sz w:val="20"/>
              </w:rPr>
            </w:pPr>
            <w:r>
              <w:rPr>
                <w:sz w:val="20"/>
              </w:rPr>
              <w:t>As notified by the Customer from time</w:t>
            </w:r>
            <w:r>
              <w:rPr>
                <w:spacing w:val="40"/>
                <w:sz w:val="20"/>
              </w:rPr>
              <w:t> </w:t>
            </w:r>
            <w:r>
              <w:rPr>
                <w:sz w:val="20"/>
              </w:rPr>
              <w:t>to time</w:t>
            </w:r>
          </w:p>
        </w:tc>
        <w:tc>
          <w:tcPr>
            <w:tcW w:w="2182" w:type="dxa"/>
          </w:tcPr>
          <w:p w14:paraId="49C52C0F" wp14:textId="77777777">
            <w:pPr>
              <w:pStyle w:val="TableParagraph"/>
              <w:ind w:left="112" w:right="91"/>
              <w:jc w:val="both"/>
              <w:rPr>
                <w:sz w:val="20"/>
              </w:rPr>
            </w:pPr>
            <w:r>
              <w:rPr>
                <w:sz w:val="20"/>
              </w:rPr>
              <w:t>As notified by the Customer from </w:t>
            </w:r>
            <w:r>
              <w:rPr>
                <w:sz w:val="20"/>
              </w:rPr>
              <w:t>time</w:t>
            </w:r>
            <w:r>
              <w:rPr>
                <w:spacing w:val="40"/>
                <w:sz w:val="20"/>
              </w:rPr>
              <w:t> </w:t>
            </w:r>
            <w:r>
              <w:rPr>
                <w:sz w:val="20"/>
              </w:rPr>
              <w:t>to time</w:t>
            </w:r>
          </w:p>
        </w:tc>
      </w:tr>
      <w:tr xmlns:wp14="http://schemas.microsoft.com/office/word/2010/wordml" w14:paraId="70210DB4" wp14:textId="77777777">
        <w:trPr>
          <w:trHeight w:val="925" w:hRule="atLeast"/>
        </w:trPr>
        <w:tc>
          <w:tcPr>
            <w:tcW w:w="2518" w:type="dxa"/>
          </w:tcPr>
          <w:p w14:paraId="352176B7" wp14:textId="77777777">
            <w:pPr>
              <w:pStyle w:val="TableParagraph"/>
              <w:spacing w:line="222" w:lineRule="exact"/>
              <w:ind w:left="112"/>
              <w:rPr>
                <w:sz w:val="20"/>
              </w:rPr>
            </w:pPr>
            <w:r>
              <w:rPr>
                <w:spacing w:val="-2"/>
                <w:sz w:val="20"/>
              </w:rPr>
              <w:t>Equalities</w:t>
            </w:r>
            <w:r>
              <w:rPr>
                <w:spacing w:val="2"/>
                <w:sz w:val="20"/>
              </w:rPr>
              <w:t> </w:t>
            </w:r>
            <w:r>
              <w:rPr>
                <w:spacing w:val="-2"/>
                <w:sz w:val="20"/>
              </w:rPr>
              <w:t>report</w:t>
            </w:r>
          </w:p>
        </w:tc>
        <w:tc>
          <w:tcPr>
            <w:tcW w:w="2182" w:type="dxa"/>
          </w:tcPr>
          <w:p w14:paraId="35A80574" wp14:textId="77777777">
            <w:pPr>
              <w:pStyle w:val="TableParagraph"/>
              <w:tabs>
                <w:tab w:val="left" w:leader="none" w:pos="1396"/>
              </w:tabs>
              <w:spacing w:line="222" w:lineRule="exact"/>
              <w:ind w:left="115"/>
              <w:rPr>
                <w:sz w:val="20"/>
              </w:rPr>
            </w:pPr>
            <w:r>
              <w:rPr>
                <w:spacing w:val="-2"/>
                <w:sz w:val="20"/>
              </w:rPr>
              <w:t>Ethnicity,</w:t>
            </w:r>
            <w:r>
              <w:rPr>
                <w:sz w:val="20"/>
              </w:rPr>
              <w:tab/>
            </w:r>
            <w:r>
              <w:rPr>
                <w:spacing w:val="-2"/>
                <w:sz w:val="20"/>
              </w:rPr>
              <w:t>gender,</w:t>
            </w:r>
          </w:p>
          <w:p w14:paraId="3A3D5570" wp14:textId="77777777">
            <w:pPr>
              <w:pStyle w:val="TableParagraph"/>
              <w:tabs>
                <w:tab w:val="left" w:leader="none" w:pos="1377"/>
              </w:tabs>
              <w:ind w:left="115" w:right="99"/>
              <w:rPr>
                <w:sz w:val="20"/>
              </w:rPr>
            </w:pPr>
            <w:r>
              <w:rPr>
                <w:spacing w:val="-4"/>
                <w:sz w:val="20"/>
              </w:rPr>
              <w:t>age,</w:t>
            </w:r>
            <w:r>
              <w:rPr>
                <w:sz w:val="20"/>
              </w:rPr>
              <w:tab/>
            </w:r>
            <w:r>
              <w:rPr>
                <w:spacing w:val="-2"/>
                <w:sz w:val="20"/>
              </w:rPr>
              <w:t>religion, </w:t>
            </w:r>
            <w:r>
              <w:rPr>
                <w:sz w:val="20"/>
              </w:rPr>
              <w:t>disability etc.</w:t>
            </w:r>
          </w:p>
        </w:tc>
        <w:tc>
          <w:tcPr>
            <w:tcW w:w="2180" w:type="dxa"/>
          </w:tcPr>
          <w:p w14:paraId="7B6BA244" wp14:textId="77777777">
            <w:pPr>
              <w:pStyle w:val="TableParagraph"/>
              <w:ind w:left="112" w:right="88"/>
              <w:jc w:val="both"/>
              <w:rPr>
                <w:sz w:val="20"/>
              </w:rPr>
            </w:pPr>
            <w:r>
              <w:rPr>
                <w:sz w:val="20"/>
              </w:rPr>
              <w:t>As notified by the Customer from time</w:t>
            </w:r>
            <w:r>
              <w:rPr>
                <w:spacing w:val="40"/>
                <w:sz w:val="20"/>
              </w:rPr>
              <w:t> </w:t>
            </w:r>
            <w:r>
              <w:rPr>
                <w:sz w:val="20"/>
              </w:rPr>
              <w:t>to time</w:t>
            </w:r>
          </w:p>
        </w:tc>
        <w:tc>
          <w:tcPr>
            <w:tcW w:w="2182" w:type="dxa"/>
          </w:tcPr>
          <w:p w14:paraId="0FDC36DB" wp14:textId="77777777">
            <w:pPr>
              <w:pStyle w:val="TableParagraph"/>
              <w:ind w:left="112" w:right="91"/>
              <w:jc w:val="both"/>
              <w:rPr>
                <w:sz w:val="20"/>
              </w:rPr>
            </w:pPr>
            <w:r>
              <w:rPr>
                <w:sz w:val="20"/>
              </w:rPr>
              <w:t>As notified by the Customer from </w:t>
            </w:r>
            <w:r>
              <w:rPr>
                <w:sz w:val="20"/>
              </w:rPr>
              <w:t>time</w:t>
            </w:r>
            <w:r>
              <w:rPr>
                <w:spacing w:val="40"/>
                <w:sz w:val="20"/>
              </w:rPr>
              <w:t> </w:t>
            </w:r>
            <w:r>
              <w:rPr>
                <w:sz w:val="20"/>
              </w:rPr>
              <w:t>to time</w:t>
            </w:r>
          </w:p>
        </w:tc>
      </w:tr>
      <w:tr xmlns:wp14="http://schemas.microsoft.com/office/word/2010/wordml" w14:paraId="22AD38E0" wp14:textId="77777777">
        <w:trPr>
          <w:trHeight w:val="2080" w:hRule="atLeast"/>
        </w:trPr>
        <w:tc>
          <w:tcPr>
            <w:tcW w:w="2518" w:type="dxa"/>
          </w:tcPr>
          <w:p w14:paraId="254B5A30" wp14:textId="77777777">
            <w:pPr>
              <w:pStyle w:val="TableParagraph"/>
              <w:ind w:left="112" w:right="669"/>
              <w:rPr>
                <w:sz w:val="20"/>
              </w:rPr>
            </w:pPr>
            <w:r>
              <w:rPr>
                <w:sz w:val="20"/>
              </w:rPr>
              <w:t>Annual</w:t>
            </w:r>
            <w:r>
              <w:rPr>
                <w:spacing w:val="-14"/>
                <w:sz w:val="20"/>
              </w:rPr>
              <w:t> </w:t>
            </w:r>
            <w:r>
              <w:rPr>
                <w:sz w:val="20"/>
              </w:rPr>
              <w:t>Slavery</w:t>
            </w:r>
            <w:r>
              <w:rPr>
                <w:spacing w:val="-14"/>
                <w:sz w:val="20"/>
              </w:rPr>
              <w:t> </w:t>
            </w:r>
            <w:r>
              <w:rPr>
                <w:sz w:val="20"/>
              </w:rPr>
              <w:t>and trafficking report</w:t>
            </w:r>
          </w:p>
        </w:tc>
        <w:tc>
          <w:tcPr>
            <w:tcW w:w="2182" w:type="dxa"/>
          </w:tcPr>
          <w:p w14:paraId="46B4739D" wp14:textId="77777777">
            <w:pPr>
              <w:pStyle w:val="TableParagraph"/>
              <w:ind w:left="115" w:right="90"/>
              <w:jc w:val="both"/>
              <w:rPr>
                <w:sz w:val="20"/>
              </w:rPr>
            </w:pPr>
            <w:r>
              <w:rPr>
                <w:sz w:val="20"/>
              </w:rPr>
              <w:t>Supplier</w:t>
            </w:r>
            <w:r>
              <w:rPr>
                <w:spacing w:val="-6"/>
                <w:sz w:val="20"/>
              </w:rPr>
              <w:t> </w:t>
            </w:r>
            <w:r>
              <w:rPr>
                <w:sz w:val="20"/>
              </w:rPr>
              <w:t>to</w:t>
            </w:r>
            <w:r>
              <w:rPr>
                <w:spacing w:val="-7"/>
                <w:sz w:val="20"/>
              </w:rPr>
              <w:t> </w:t>
            </w:r>
            <w:r>
              <w:rPr>
                <w:sz w:val="20"/>
              </w:rPr>
              <w:t>set</w:t>
            </w:r>
            <w:r>
              <w:rPr>
                <w:spacing w:val="-4"/>
                <w:sz w:val="20"/>
              </w:rPr>
              <w:t> </w:t>
            </w:r>
            <w:r>
              <w:rPr>
                <w:sz w:val="20"/>
              </w:rPr>
              <w:t>out</w:t>
            </w:r>
            <w:r>
              <w:rPr>
                <w:spacing w:val="-4"/>
                <w:sz w:val="20"/>
              </w:rPr>
              <w:t> </w:t>
            </w:r>
            <w:r>
              <w:rPr>
                <w:sz w:val="20"/>
              </w:rPr>
              <w:t>the steps it has taken to ensure that slavery and trafficking is not taking place in any of its supply chains or in any part of </w:t>
            </w:r>
            <w:r>
              <w:rPr>
                <w:sz w:val="20"/>
              </w:rPr>
              <w:t>its </w:t>
            </w:r>
            <w:r>
              <w:rPr>
                <w:spacing w:val="-2"/>
                <w:sz w:val="20"/>
              </w:rPr>
              <w:t>business</w:t>
            </w:r>
          </w:p>
        </w:tc>
        <w:tc>
          <w:tcPr>
            <w:tcW w:w="2180" w:type="dxa"/>
          </w:tcPr>
          <w:p w14:paraId="3B58D41F" wp14:textId="77777777">
            <w:pPr>
              <w:pStyle w:val="TableParagraph"/>
              <w:spacing w:line="225" w:lineRule="exact"/>
              <w:ind w:left="112"/>
              <w:rPr>
                <w:sz w:val="20"/>
              </w:rPr>
            </w:pPr>
            <w:r>
              <w:rPr>
                <w:sz w:val="20"/>
              </w:rPr>
              <w:t>As</w:t>
            </w:r>
            <w:r>
              <w:rPr>
                <w:spacing w:val="36"/>
                <w:sz w:val="20"/>
              </w:rPr>
              <w:t> </w:t>
            </w:r>
            <w:r>
              <w:rPr>
                <w:sz w:val="20"/>
              </w:rPr>
              <w:t>defined</w:t>
            </w:r>
            <w:r>
              <w:rPr>
                <w:spacing w:val="36"/>
                <w:sz w:val="20"/>
              </w:rPr>
              <w:t> </w:t>
            </w:r>
            <w:r>
              <w:rPr>
                <w:sz w:val="20"/>
              </w:rPr>
              <w:t>in</w:t>
            </w:r>
            <w:r>
              <w:rPr>
                <w:spacing w:val="33"/>
                <w:sz w:val="20"/>
              </w:rPr>
              <w:t> </w:t>
            </w:r>
            <w:r>
              <w:rPr>
                <w:spacing w:val="-2"/>
                <w:sz w:val="20"/>
              </w:rPr>
              <w:t>Clause</w:t>
            </w:r>
          </w:p>
          <w:p w14:paraId="770B5340" wp14:textId="77777777">
            <w:pPr>
              <w:pStyle w:val="TableParagraph"/>
              <w:spacing w:before="3"/>
              <w:ind w:left="112"/>
              <w:rPr>
                <w:sz w:val="20"/>
              </w:rPr>
            </w:pPr>
            <w:r>
              <w:rPr>
                <w:sz w:val="20"/>
              </w:rPr>
              <w:t>40.9.3</w:t>
            </w:r>
            <w:r>
              <w:rPr>
                <w:spacing w:val="-14"/>
                <w:sz w:val="20"/>
              </w:rPr>
              <w:t> </w:t>
            </w:r>
            <w:r>
              <w:rPr>
                <w:sz w:val="20"/>
              </w:rPr>
              <w:t>of</w:t>
            </w:r>
            <w:r>
              <w:rPr>
                <w:spacing w:val="-14"/>
                <w:sz w:val="20"/>
              </w:rPr>
              <w:t> </w:t>
            </w:r>
            <w:r>
              <w:rPr>
                <w:sz w:val="20"/>
              </w:rPr>
              <w:t>Framework</w:t>
            </w:r>
            <w:r>
              <w:rPr>
                <w:sz w:val="20"/>
              </w:rPr>
              <w:t> </w:t>
            </w:r>
            <w:r>
              <w:rPr>
                <w:spacing w:val="-2"/>
                <w:sz w:val="20"/>
              </w:rPr>
              <w:t>Agreement</w:t>
            </w:r>
          </w:p>
        </w:tc>
        <w:tc>
          <w:tcPr>
            <w:tcW w:w="2182" w:type="dxa"/>
          </w:tcPr>
          <w:p w14:paraId="2C37EF1F" wp14:textId="77777777">
            <w:pPr>
              <w:pStyle w:val="TableParagraph"/>
              <w:spacing w:line="225" w:lineRule="exact"/>
              <w:ind w:left="112"/>
              <w:rPr>
                <w:sz w:val="20"/>
              </w:rPr>
            </w:pPr>
            <w:r>
              <w:rPr>
                <w:spacing w:val="-2"/>
                <w:sz w:val="20"/>
              </w:rPr>
              <w:t>Annually</w:t>
            </w:r>
          </w:p>
        </w:tc>
      </w:tr>
      <w:tr xmlns:wp14="http://schemas.microsoft.com/office/word/2010/wordml" w14:paraId="6A5EAC65" wp14:textId="77777777">
        <w:trPr>
          <w:trHeight w:val="1619" w:hRule="atLeast"/>
        </w:trPr>
        <w:tc>
          <w:tcPr>
            <w:tcW w:w="2518" w:type="dxa"/>
          </w:tcPr>
          <w:p w14:paraId="689BAA3D" wp14:textId="77777777">
            <w:pPr>
              <w:pStyle w:val="TableParagraph"/>
              <w:spacing w:line="222" w:lineRule="exact"/>
              <w:ind w:left="112"/>
              <w:rPr>
                <w:sz w:val="20"/>
              </w:rPr>
            </w:pPr>
            <w:r>
              <w:rPr>
                <w:sz w:val="20"/>
              </w:rPr>
              <w:t>Workforce</w:t>
            </w:r>
            <w:r>
              <w:rPr>
                <w:spacing w:val="-10"/>
                <w:sz w:val="20"/>
              </w:rPr>
              <w:t> </w:t>
            </w:r>
            <w:r>
              <w:rPr>
                <w:sz w:val="20"/>
              </w:rPr>
              <w:t>and</w:t>
            </w:r>
            <w:r>
              <w:rPr>
                <w:spacing w:val="-9"/>
                <w:sz w:val="20"/>
              </w:rPr>
              <w:t> </w:t>
            </w:r>
            <w:r>
              <w:rPr>
                <w:spacing w:val="-2"/>
                <w:sz w:val="20"/>
              </w:rPr>
              <w:t>staffing</w:t>
            </w:r>
          </w:p>
        </w:tc>
        <w:tc>
          <w:tcPr>
            <w:tcW w:w="2182" w:type="dxa"/>
          </w:tcPr>
          <w:p w14:paraId="07A36B7F" wp14:textId="77777777">
            <w:pPr>
              <w:pStyle w:val="TableParagraph"/>
              <w:ind w:left="115" w:right="280"/>
              <w:jc w:val="both"/>
              <w:rPr>
                <w:sz w:val="20"/>
              </w:rPr>
            </w:pPr>
            <w:r>
              <w:rPr>
                <w:sz w:val="20"/>
              </w:rPr>
              <w:t>FTE</w:t>
            </w:r>
            <w:r>
              <w:rPr>
                <w:spacing w:val="-14"/>
                <w:sz w:val="20"/>
              </w:rPr>
              <w:t> </w:t>
            </w:r>
            <w:r>
              <w:rPr>
                <w:sz w:val="20"/>
              </w:rPr>
              <w:t>/</w:t>
            </w:r>
            <w:r>
              <w:rPr>
                <w:spacing w:val="-14"/>
                <w:sz w:val="20"/>
              </w:rPr>
              <w:t> </w:t>
            </w:r>
            <w:r>
              <w:rPr>
                <w:sz w:val="20"/>
              </w:rPr>
              <w:t>Headcount</w:t>
            </w:r>
            <w:r>
              <w:rPr>
                <w:spacing w:val="-14"/>
                <w:sz w:val="20"/>
              </w:rPr>
              <w:t> </w:t>
            </w:r>
            <w:r>
              <w:rPr>
                <w:sz w:val="20"/>
              </w:rPr>
              <w:t>by service activity</w:t>
            </w:r>
          </w:p>
          <w:p w14:paraId="15C246C0" wp14:textId="77777777">
            <w:pPr>
              <w:pStyle w:val="TableParagraph"/>
              <w:spacing w:line="225" w:lineRule="exact"/>
              <w:ind w:left="115"/>
              <w:jc w:val="both"/>
              <w:rPr>
                <w:sz w:val="20"/>
              </w:rPr>
            </w:pPr>
            <w:r>
              <w:rPr>
                <w:sz w:val="20"/>
              </w:rPr>
              <w:t>Job</w:t>
            </w:r>
            <w:r>
              <w:rPr>
                <w:spacing w:val="-8"/>
                <w:sz w:val="20"/>
              </w:rPr>
              <w:t> </w:t>
            </w:r>
            <w:r>
              <w:rPr>
                <w:spacing w:val="-2"/>
                <w:sz w:val="20"/>
              </w:rPr>
              <w:t>roles</w:t>
            </w:r>
          </w:p>
          <w:p w14:paraId="0448D10E" wp14:textId="77777777">
            <w:pPr>
              <w:pStyle w:val="TableParagraph"/>
              <w:spacing w:line="242" w:lineRule="auto"/>
              <w:ind w:left="115" w:right="98"/>
              <w:jc w:val="both"/>
              <w:rPr>
                <w:sz w:val="20"/>
              </w:rPr>
            </w:pPr>
            <w:r>
              <w:rPr>
                <w:sz w:val="20"/>
              </w:rPr>
              <w:t>Geography (location</w:t>
            </w:r>
            <w:r>
              <w:rPr>
                <w:spacing w:val="40"/>
                <w:sz w:val="20"/>
              </w:rPr>
              <w:t> </w:t>
            </w:r>
            <w:r>
              <w:rPr>
                <w:sz w:val="20"/>
              </w:rPr>
              <w:t>– Unitary / Upper tier local authority)</w:t>
            </w:r>
          </w:p>
        </w:tc>
        <w:tc>
          <w:tcPr>
            <w:tcW w:w="2180" w:type="dxa"/>
          </w:tcPr>
          <w:p w14:paraId="18E6FA99" wp14:textId="77777777">
            <w:pPr>
              <w:pStyle w:val="TableParagraph"/>
              <w:ind w:left="112" w:right="88"/>
              <w:jc w:val="both"/>
              <w:rPr>
                <w:sz w:val="20"/>
              </w:rPr>
            </w:pPr>
            <w:r>
              <w:rPr>
                <w:sz w:val="20"/>
              </w:rPr>
              <w:t>As notified by the Customer from time</w:t>
            </w:r>
            <w:r>
              <w:rPr>
                <w:spacing w:val="40"/>
                <w:sz w:val="20"/>
              </w:rPr>
              <w:t> </w:t>
            </w:r>
            <w:r>
              <w:rPr>
                <w:sz w:val="20"/>
              </w:rPr>
              <w:t>to time</w:t>
            </w:r>
          </w:p>
        </w:tc>
        <w:tc>
          <w:tcPr>
            <w:tcW w:w="2182" w:type="dxa"/>
          </w:tcPr>
          <w:p w14:paraId="002F12AF" wp14:textId="77777777">
            <w:pPr>
              <w:pStyle w:val="TableParagraph"/>
              <w:ind w:left="112" w:right="91"/>
              <w:jc w:val="both"/>
              <w:rPr>
                <w:sz w:val="20"/>
              </w:rPr>
            </w:pPr>
            <w:r>
              <w:rPr>
                <w:sz w:val="20"/>
              </w:rPr>
              <w:t>As notified by the Customer from </w:t>
            </w:r>
            <w:r>
              <w:rPr>
                <w:sz w:val="20"/>
              </w:rPr>
              <w:t>time</w:t>
            </w:r>
            <w:r>
              <w:rPr>
                <w:spacing w:val="40"/>
                <w:sz w:val="20"/>
              </w:rPr>
              <w:t> </w:t>
            </w:r>
            <w:r>
              <w:rPr>
                <w:sz w:val="20"/>
              </w:rPr>
              <w:t>to time</w:t>
            </w:r>
          </w:p>
        </w:tc>
      </w:tr>
      <w:tr xmlns:wp14="http://schemas.microsoft.com/office/word/2010/wordml" w14:paraId="3A043E16" wp14:textId="77777777">
        <w:trPr>
          <w:trHeight w:val="1161" w:hRule="atLeast"/>
        </w:trPr>
        <w:tc>
          <w:tcPr>
            <w:tcW w:w="2518" w:type="dxa"/>
          </w:tcPr>
          <w:p w14:paraId="4A0619C5" wp14:textId="77777777">
            <w:pPr>
              <w:pStyle w:val="TableParagraph"/>
              <w:spacing w:line="225" w:lineRule="exact"/>
              <w:ind w:left="112"/>
              <w:rPr>
                <w:sz w:val="20"/>
              </w:rPr>
            </w:pPr>
            <w:r>
              <w:rPr>
                <w:spacing w:val="-2"/>
                <w:sz w:val="20"/>
              </w:rPr>
              <w:t>Complaints</w:t>
            </w:r>
          </w:p>
        </w:tc>
        <w:tc>
          <w:tcPr>
            <w:tcW w:w="2182" w:type="dxa"/>
          </w:tcPr>
          <w:p w14:paraId="05706CDA" wp14:textId="77777777">
            <w:pPr>
              <w:pStyle w:val="TableParagraph"/>
              <w:ind w:left="115" w:right="89"/>
              <w:jc w:val="both"/>
              <w:rPr>
                <w:sz w:val="20"/>
              </w:rPr>
            </w:pPr>
            <w:r>
              <w:rPr>
                <w:sz w:val="20"/>
              </w:rPr>
              <w:t>Details of </w:t>
            </w:r>
            <w:r>
              <w:rPr>
                <w:sz w:val="20"/>
              </w:rPr>
              <w:t>any complaints received relating to the </w:t>
            </w:r>
            <w:r>
              <w:rPr>
                <w:spacing w:val="-2"/>
                <w:sz w:val="20"/>
              </w:rPr>
              <w:t>Services</w:t>
            </w:r>
          </w:p>
        </w:tc>
        <w:tc>
          <w:tcPr>
            <w:tcW w:w="2180" w:type="dxa"/>
          </w:tcPr>
          <w:p w14:paraId="11210191" wp14:textId="77777777">
            <w:pPr>
              <w:pStyle w:val="TableParagraph"/>
              <w:ind w:left="112" w:right="88"/>
              <w:jc w:val="both"/>
              <w:rPr>
                <w:sz w:val="20"/>
              </w:rPr>
            </w:pPr>
            <w:r>
              <w:rPr>
                <w:sz w:val="20"/>
              </w:rPr>
              <w:t>As notified by the Customer from time</w:t>
            </w:r>
            <w:r>
              <w:rPr>
                <w:spacing w:val="40"/>
                <w:sz w:val="20"/>
              </w:rPr>
              <w:t> </w:t>
            </w:r>
            <w:r>
              <w:rPr>
                <w:sz w:val="20"/>
              </w:rPr>
              <w:t>to time</w:t>
            </w:r>
          </w:p>
        </w:tc>
        <w:tc>
          <w:tcPr>
            <w:tcW w:w="2182" w:type="dxa"/>
          </w:tcPr>
          <w:p w14:paraId="03184BDC" wp14:textId="77777777">
            <w:pPr>
              <w:pStyle w:val="TableParagraph"/>
              <w:ind w:left="112" w:right="91"/>
              <w:jc w:val="both"/>
              <w:rPr>
                <w:sz w:val="20"/>
              </w:rPr>
            </w:pPr>
            <w:r>
              <w:rPr>
                <w:sz w:val="20"/>
              </w:rPr>
              <w:t>As notified by the Customer from </w:t>
            </w:r>
            <w:r>
              <w:rPr>
                <w:sz w:val="20"/>
              </w:rPr>
              <w:t>time</w:t>
            </w:r>
            <w:r>
              <w:rPr>
                <w:spacing w:val="40"/>
                <w:sz w:val="20"/>
              </w:rPr>
              <w:t> </w:t>
            </w:r>
            <w:r>
              <w:rPr>
                <w:sz w:val="20"/>
              </w:rPr>
              <w:t>to time</w:t>
            </w:r>
          </w:p>
        </w:tc>
      </w:tr>
    </w:tbl>
    <w:p xmlns:wp14="http://schemas.microsoft.com/office/word/2010/wordml" w14:paraId="6F1FF6B7" wp14:textId="77777777">
      <w:pPr>
        <w:spacing w:after="0"/>
        <w:jc w:val="both"/>
        <w:rPr>
          <w:sz w:val="20"/>
        </w:rPr>
        <w:sectPr>
          <w:pgSz w:w="11920" w:h="16860" w:orient="portrait"/>
          <w:pgMar w:top="1220" w:right="700" w:bottom="1060" w:left="680" w:header="693" w:footer="874"/>
          <w:cols w:num="1"/>
        </w:sectPr>
      </w:pPr>
    </w:p>
    <w:p xmlns:wp14="http://schemas.microsoft.com/office/word/2010/wordml" w14:paraId="53508AB7" wp14:textId="77777777">
      <w:pPr>
        <w:spacing w:before="162" w:line="491" w:lineRule="auto"/>
        <w:ind w:left="4338" w:right="4318" w:firstLine="0"/>
        <w:jc w:val="center"/>
        <w:rPr>
          <w:b/>
          <w:sz w:val="20"/>
        </w:rPr>
      </w:pPr>
      <w:r>
        <w:rPr>
          <w:b/>
          <w:sz w:val="20"/>
        </w:rPr>
        <w:t>APPENDIX</w:t>
      </w:r>
      <w:r>
        <w:rPr>
          <w:b/>
          <w:spacing w:val="-14"/>
          <w:sz w:val="20"/>
        </w:rPr>
        <w:t> </w:t>
      </w:r>
      <w:r>
        <w:rPr>
          <w:b/>
          <w:sz w:val="20"/>
        </w:rPr>
        <w:t>2 </w:t>
      </w:r>
      <w:r>
        <w:rPr>
          <w:b/>
          <w:spacing w:val="-2"/>
          <w:sz w:val="20"/>
        </w:rPr>
        <w:t>REPORTS</w:t>
      </w:r>
    </w:p>
    <w:p xmlns:wp14="http://schemas.microsoft.com/office/word/2010/wordml" w14:paraId="69AA7A75" wp14:textId="77777777">
      <w:pPr>
        <w:pStyle w:val="Heading1"/>
        <w:spacing w:line="223" w:lineRule="exact"/>
        <w:ind w:left="450"/>
        <w:jc w:val="both"/>
      </w:pPr>
      <w:r>
        <w:rPr/>
        <w:t>Regular</w:t>
      </w:r>
      <w:r>
        <w:rPr>
          <w:spacing w:val="-11"/>
        </w:rPr>
        <w:t> </w:t>
      </w:r>
      <w:r>
        <w:rPr>
          <w:spacing w:val="-2"/>
        </w:rPr>
        <w:t>reports</w:t>
      </w:r>
    </w:p>
    <w:p xmlns:wp14="http://schemas.microsoft.com/office/word/2010/wordml" w14:paraId="08D2AF85" wp14:textId="77777777">
      <w:pPr>
        <w:pStyle w:val="BodyText"/>
        <w:spacing w:before="12"/>
        <w:rPr>
          <w:b/>
        </w:rPr>
      </w:pPr>
    </w:p>
    <w:p xmlns:wp14="http://schemas.microsoft.com/office/word/2010/wordml" w14:paraId="2DF3CAEF" wp14:textId="77777777">
      <w:pPr>
        <w:pStyle w:val="BodyText"/>
        <w:spacing w:before="1"/>
        <w:ind w:left="450" w:right="428"/>
        <w:jc w:val="both"/>
      </w:pPr>
      <w:r>
        <w:rPr/>
        <w:t>The Supplier shall provide a report once every Call-Off Contract Year (the "</w:t>
      </w:r>
      <w:r>
        <w:rPr>
          <w:b/>
        </w:rPr>
        <w:t>Annual Report</w:t>
      </w:r>
      <w:r>
        <w:rPr/>
        <w:t>") which shall include sub-sections with the information for each report below which is highlighted in the frequency column as Annual Report.</w:t>
      </w:r>
      <w:r>
        <w:rPr>
          <w:spacing w:val="40"/>
        </w:rPr>
        <w:t> </w:t>
      </w:r>
      <w:r>
        <w:rPr/>
        <w:t>The Customer shall provide a template for such Annual Report to assist with completion.</w:t>
      </w:r>
    </w:p>
    <w:p xmlns:wp14="http://schemas.microsoft.com/office/word/2010/wordml" w14:paraId="5A259495" wp14:textId="77777777">
      <w:pPr>
        <w:pStyle w:val="BodyText"/>
        <w:spacing w:before="13" w:after="1"/>
      </w:pPr>
    </w:p>
    <w:tbl>
      <w:tblPr>
        <w:tblW w:w="0" w:type="auto"/>
        <w:jc w:val="left"/>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264"/>
        <w:gridCol w:w="2266"/>
        <w:gridCol w:w="2266"/>
        <w:gridCol w:w="2266"/>
      </w:tblGrid>
      <w:tr xmlns:wp14="http://schemas.microsoft.com/office/word/2010/wordml" w14:paraId="3670FDE4" wp14:textId="77777777">
        <w:trPr>
          <w:trHeight w:val="470" w:hRule="atLeast"/>
        </w:trPr>
        <w:tc>
          <w:tcPr>
            <w:tcW w:w="2264" w:type="dxa"/>
            <w:shd w:val="clear" w:color="auto" w:fill="D9D9D9"/>
          </w:tcPr>
          <w:p w14:paraId="487FF4F9" wp14:textId="77777777">
            <w:pPr>
              <w:pStyle w:val="TableParagraph"/>
              <w:spacing w:line="225" w:lineRule="exact"/>
              <w:ind w:left="112"/>
              <w:rPr>
                <w:b/>
                <w:sz w:val="20"/>
              </w:rPr>
            </w:pPr>
            <w:r>
              <w:rPr>
                <w:b/>
                <w:sz w:val="20"/>
              </w:rPr>
              <w:t>Required</w:t>
            </w:r>
            <w:r>
              <w:rPr>
                <w:b/>
                <w:spacing w:val="-11"/>
                <w:sz w:val="20"/>
              </w:rPr>
              <w:t> </w:t>
            </w:r>
            <w:r>
              <w:rPr>
                <w:b/>
                <w:spacing w:val="-2"/>
                <w:sz w:val="20"/>
              </w:rPr>
              <w:t>Report</w:t>
            </w:r>
          </w:p>
        </w:tc>
        <w:tc>
          <w:tcPr>
            <w:tcW w:w="2266" w:type="dxa"/>
            <w:shd w:val="clear" w:color="auto" w:fill="D9D9D9"/>
          </w:tcPr>
          <w:p w14:paraId="291E35A2" wp14:textId="77777777">
            <w:pPr>
              <w:pStyle w:val="TableParagraph"/>
              <w:spacing w:line="225" w:lineRule="exact"/>
              <w:ind w:left="114"/>
              <w:rPr>
                <w:b/>
                <w:sz w:val="20"/>
              </w:rPr>
            </w:pPr>
            <w:r>
              <w:rPr>
                <w:b/>
                <w:spacing w:val="-2"/>
                <w:sz w:val="20"/>
              </w:rPr>
              <w:t>Content</w:t>
            </w:r>
          </w:p>
        </w:tc>
        <w:tc>
          <w:tcPr>
            <w:tcW w:w="2266" w:type="dxa"/>
            <w:shd w:val="clear" w:color="auto" w:fill="D9D9D9"/>
          </w:tcPr>
          <w:p w14:paraId="5D936E8C" wp14:textId="77777777">
            <w:pPr>
              <w:pStyle w:val="TableParagraph"/>
              <w:spacing w:line="225" w:lineRule="exact"/>
              <w:ind w:left="114"/>
              <w:rPr>
                <w:b/>
                <w:sz w:val="20"/>
              </w:rPr>
            </w:pPr>
            <w:r>
              <w:rPr>
                <w:b/>
                <w:spacing w:val="-2"/>
                <w:sz w:val="20"/>
              </w:rPr>
              <w:t>Format</w:t>
            </w:r>
          </w:p>
        </w:tc>
        <w:tc>
          <w:tcPr>
            <w:tcW w:w="2266" w:type="dxa"/>
            <w:shd w:val="clear" w:color="auto" w:fill="D9D9D9"/>
          </w:tcPr>
          <w:p w14:paraId="6F35DBC6" wp14:textId="77777777">
            <w:pPr>
              <w:pStyle w:val="TableParagraph"/>
              <w:spacing w:line="225" w:lineRule="exact"/>
              <w:ind w:left="114"/>
              <w:rPr>
                <w:b/>
                <w:sz w:val="20"/>
              </w:rPr>
            </w:pPr>
            <w:r>
              <w:rPr>
                <w:b/>
                <w:spacing w:val="-2"/>
                <w:sz w:val="20"/>
              </w:rPr>
              <w:t>Frequency</w:t>
            </w:r>
          </w:p>
        </w:tc>
      </w:tr>
      <w:tr xmlns:wp14="http://schemas.microsoft.com/office/word/2010/wordml" w14:paraId="20F8F62D" wp14:textId="77777777">
        <w:trPr>
          <w:trHeight w:val="926" w:hRule="atLeast"/>
        </w:trPr>
        <w:tc>
          <w:tcPr>
            <w:tcW w:w="2264" w:type="dxa"/>
          </w:tcPr>
          <w:p w14:paraId="60FD52B4" wp14:textId="77777777">
            <w:pPr>
              <w:pStyle w:val="TableParagraph"/>
              <w:spacing w:line="225" w:lineRule="exact"/>
              <w:ind w:left="112"/>
              <w:rPr>
                <w:sz w:val="20"/>
              </w:rPr>
            </w:pPr>
            <w:r>
              <w:rPr>
                <w:sz w:val="20"/>
              </w:rPr>
              <w:t>Unit</w:t>
            </w:r>
            <w:r>
              <w:rPr>
                <w:spacing w:val="-9"/>
                <w:sz w:val="20"/>
              </w:rPr>
              <w:t> </w:t>
            </w:r>
            <w:r>
              <w:rPr>
                <w:sz w:val="20"/>
              </w:rPr>
              <w:t>Price</w:t>
            </w:r>
            <w:r>
              <w:rPr>
                <w:spacing w:val="-8"/>
                <w:sz w:val="20"/>
              </w:rPr>
              <w:t> </w:t>
            </w:r>
            <w:r>
              <w:rPr>
                <w:spacing w:val="-2"/>
                <w:sz w:val="20"/>
              </w:rPr>
              <w:t>Report</w:t>
            </w:r>
          </w:p>
        </w:tc>
        <w:tc>
          <w:tcPr>
            <w:tcW w:w="2266" w:type="dxa"/>
          </w:tcPr>
          <w:p w14:paraId="7F99A83B" wp14:textId="77777777">
            <w:pPr>
              <w:pStyle w:val="TableParagraph"/>
              <w:ind w:left="114" w:right="89"/>
              <w:jc w:val="both"/>
              <w:rPr>
                <w:sz w:val="20"/>
              </w:rPr>
            </w:pPr>
            <w:r>
              <w:rPr>
                <w:sz w:val="20"/>
              </w:rPr>
              <w:t>As described </w:t>
            </w:r>
            <w:r>
              <w:rPr>
                <w:sz w:val="20"/>
              </w:rPr>
              <w:t>in Schedule</w:t>
            </w:r>
            <w:r>
              <w:rPr>
                <w:spacing w:val="-14"/>
                <w:sz w:val="20"/>
              </w:rPr>
              <w:t> </w:t>
            </w:r>
            <w:r>
              <w:rPr>
                <w:sz w:val="20"/>
              </w:rPr>
              <w:t>7.1</w:t>
            </w:r>
            <w:r>
              <w:rPr>
                <w:spacing w:val="-14"/>
                <w:sz w:val="20"/>
              </w:rPr>
              <w:t> </w:t>
            </w:r>
            <w:r>
              <w:rPr>
                <w:sz w:val="20"/>
              </w:rPr>
              <w:t>(Charges and Invoicing)</w:t>
            </w:r>
          </w:p>
        </w:tc>
        <w:tc>
          <w:tcPr>
            <w:tcW w:w="2266" w:type="dxa"/>
          </w:tcPr>
          <w:p w14:paraId="418FFE68" wp14:textId="77777777">
            <w:pPr>
              <w:pStyle w:val="TableParagraph"/>
              <w:ind w:left="114" w:right="89"/>
              <w:jc w:val="both"/>
              <w:rPr>
                <w:sz w:val="20"/>
              </w:rPr>
            </w:pPr>
            <w:r>
              <w:rPr>
                <w:sz w:val="20"/>
              </w:rPr>
              <w:t>As described </w:t>
            </w:r>
            <w:r>
              <w:rPr>
                <w:sz w:val="20"/>
              </w:rPr>
              <w:t>in Schedule</w:t>
            </w:r>
            <w:r>
              <w:rPr>
                <w:spacing w:val="-14"/>
                <w:sz w:val="20"/>
              </w:rPr>
              <w:t> </w:t>
            </w:r>
            <w:r>
              <w:rPr>
                <w:sz w:val="20"/>
              </w:rPr>
              <w:t>7.1</w:t>
            </w:r>
            <w:r>
              <w:rPr>
                <w:spacing w:val="-14"/>
                <w:sz w:val="20"/>
              </w:rPr>
              <w:t> </w:t>
            </w:r>
            <w:r>
              <w:rPr>
                <w:sz w:val="20"/>
              </w:rPr>
              <w:t>(Charges and Invoicing)</w:t>
            </w:r>
          </w:p>
        </w:tc>
        <w:tc>
          <w:tcPr>
            <w:tcW w:w="2266" w:type="dxa"/>
          </w:tcPr>
          <w:p w14:paraId="4928A1B3" wp14:textId="77777777">
            <w:pPr>
              <w:pStyle w:val="TableParagraph"/>
              <w:spacing w:line="225" w:lineRule="exact"/>
              <w:ind w:left="114"/>
              <w:rPr>
                <w:sz w:val="20"/>
              </w:rPr>
            </w:pPr>
            <w:r>
              <w:rPr>
                <w:spacing w:val="-2"/>
                <w:sz w:val="20"/>
              </w:rPr>
              <w:t>Monthly</w:t>
            </w:r>
          </w:p>
        </w:tc>
      </w:tr>
      <w:tr xmlns:wp14="http://schemas.microsoft.com/office/word/2010/wordml" w14:paraId="3A51979C" wp14:textId="77777777">
        <w:trPr>
          <w:trHeight w:val="1621" w:hRule="atLeast"/>
        </w:trPr>
        <w:tc>
          <w:tcPr>
            <w:tcW w:w="2264" w:type="dxa"/>
          </w:tcPr>
          <w:p w14:paraId="2EB443FD" wp14:textId="77777777">
            <w:pPr>
              <w:pStyle w:val="TableParagraph"/>
              <w:ind w:left="112"/>
              <w:rPr>
                <w:sz w:val="20"/>
              </w:rPr>
            </w:pPr>
            <w:r>
              <w:rPr>
                <w:sz w:val="20"/>
              </w:rPr>
              <w:t>Quarterly</w:t>
            </w:r>
            <w:r>
              <w:rPr>
                <w:spacing w:val="-11"/>
                <w:sz w:val="20"/>
              </w:rPr>
              <w:t> </w:t>
            </w:r>
            <w:r>
              <w:rPr>
                <w:sz w:val="20"/>
              </w:rPr>
              <w:t>Performance </w:t>
            </w:r>
            <w:r>
              <w:rPr>
                <w:spacing w:val="-2"/>
                <w:sz w:val="20"/>
              </w:rPr>
              <w:t>report</w:t>
            </w:r>
          </w:p>
        </w:tc>
        <w:tc>
          <w:tcPr>
            <w:tcW w:w="2266" w:type="dxa"/>
          </w:tcPr>
          <w:p w14:paraId="4AB247E6"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2.2</w:t>
            </w:r>
          </w:p>
          <w:p w14:paraId="61A98638" wp14:textId="77777777">
            <w:pPr>
              <w:pStyle w:val="TableParagraph"/>
              <w:tabs>
                <w:tab w:val="left" w:leader="none" w:pos="748"/>
                <w:tab w:val="right" w:leader="none" w:pos="2156"/>
              </w:tabs>
              <w:ind w:left="114" w:right="97"/>
              <w:rPr>
                <w:sz w:val="20"/>
              </w:rPr>
            </w:pPr>
            <w:r>
              <w:rPr>
                <w:sz w:val="20"/>
              </w:rPr>
              <w:t>(Performance Levels) </w:t>
            </w:r>
            <w:r>
              <w:rPr>
                <w:spacing w:val="-4"/>
                <w:sz w:val="20"/>
              </w:rPr>
              <w:t>and</w:t>
            </w:r>
            <w:r>
              <w:rPr>
                <w:sz w:val="20"/>
              </w:rPr>
              <w:tab/>
            </w:r>
            <w:r>
              <w:rPr>
                <w:spacing w:val="-2"/>
                <w:sz w:val="20"/>
              </w:rPr>
              <w:t>Schedule</w:t>
            </w:r>
            <w:r>
              <w:rPr>
                <w:sz w:val="20"/>
              </w:rPr>
              <w:tab/>
            </w:r>
            <w:r>
              <w:rPr>
                <w:spacing w:val="-4"/>
                <w:sz w:val="20"/>
              </w:rPr>
              <w:t>2.2</w:t>
            </w:r>
          </w:p>
          <w:p w14:paraId="3F96F278" wp14:textId="77777777">
            <w:pPr>
              <w:pStyle w:val="TableParagraph"/>
              <w:spacing w:before="1"/>
              <w:ind w:left="114"/>
              <w:rPr>
                <w:sz w:val="20"/>
              </w:rPr>
            </w:pPr>
            <w:r>
              <w:rPr>
                <w:sz w:val="20"/>
              </w:rPr>
              <w:t>(Call-Off</w:t>
            </w:r>
            <w:r>
              <w:rPr>
                <w:spacing w:val="2"/>
                <w:sz w:val="20"/>
              </w:rPr>
              <w:t> </w:t>
            </w:r>
            <w:r>
              <w:rPr>
                <w:sz w:val="20"/>
              </w:rPr>
              <w:t>Performance </w:t>
            </w:r>
            <w:r>
              <w:rPr>
                <w:spacing w:val="-2"/>
                <w:sz w:val="20"/>
              </w:rPr>
              <w:t>Levels)</w:t>
            </w:r>
          </w:p>
        </w:tc>
        <w:tc>
          <w:tcPr>
            <w:tcW w:w="2266" w:type="dxa"/>
          </w:tcPr>
          <w:p w14:paraId="6DDA0B91" wp14:textId="77777777">
            <w:pPr>
              <w:pStyle w:val="TableParagraph"/>
              <w:tabs>
                <w:tab w:val="left" w:leader="none" w:pos="741"/>
                <w:tab w:val="left" w:leader="none" w:pos="2004"/>
                <w:tab w:val="right" w:leader="none" w:pos="2159"/>
              </w:tabs>
              <w:ind w:left="114" w:right="94"/>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2.2</w:t>
            </w:r>
          </w:p>
          <w:p w14:paraId="10D47A53" wp14:textId="77777777">
            <w:pPr>
              <w:pStyle w:val="TableParagraph"/>
              <w:tabs>
                <w:tab w:val="left" w:leader="none" w:pos="748"/>
                <w:tab w:val="right" w:leader="none" w:pos="2156"/>
              </w:tabs>
              <w:ind w:left="114" w:right="97"/>
              <w:rPr>
                <w:sz w:val="20"/>
              </w:rPr>
            </w:pPr>
            <w:r>
              <w:rPr>
                <w:sz w:val="20"/>
              </w:rPr>
              <w:t>(Performance Levels) </w:t>
            </w:r>
            <w:r>
              <w:rPr>
                <w:spacing w:val="-4"/>
                <w:sz w:val="20"/>
              </w:rPr>
              <w:t>and</w:t>
            </w:r>
            <w:r>
              <w:rPr>
                <w:sz w:val="20"/>
              </w:rPr>
              <w:tab/>
            </w:r>
            <w:r>
              <w:rPr>
                <w:spacing w:val="-2"/>
                <w:sz w:val="20"/>
              </w:rPr>
              <w:t>Schedule</w:t>
            </w:r>
            <w:r>
              <w:rPr>
                <w:sz w:val="20"/>
              </w:rPr>
              <w:tab/>
            </w:r>
            <w:r>
              <w:rPr>
                <w:spacing w:val="-4"/>
                <w:sz w:val="20"/>
              </w:rPr>
              <w:t>2.2</w:t>
            </w:r>
          </w:p>
          <w:p w14:paraId="5383E359" wp14:textId="77777777">
            <w:pPr>
              <w:pStyle w:val="TableParagraph"/>
              <w:spacing w:before="1"/>
              <w:ind w:left="114"/>
              <w:rPr>
                <w:sz w:val="20"/>
              </w:rPr>
            </w:pPr>
            <w:r>
              <w:rPr>
                <w:sz w:val="20"/>
              </w:rPr>
              <w:t>(Call-Off</w:t>
            </w:r>
            <w:r>
              <w:rPr>
                <w:spacing w:val="2"/>
                <w:sz w:val="20"/>
              </w:rPr>
              <w:t> </w:t>
            </w:r>
            <w:r>
              <w:rPr>
                <w:sz w:val="20"/>
              </w:rPr>
              <w:t>Performance </w:t>
            </w:r>
            <w:r>
              <w:rPr>
                <w:spacing w:val="-2"/>
                <w:sz w:val="20"/>
              </w:rPr>
              <w:t>Levels)</w:t>
            </w:r>
          </w:p>
        </w:tc>
        <w:tc>
          <w:tcPr>
            <w:tcW w:w="2266" w:type="dxa"/>
          </w:tcPr>
          <w:p w14:paraId="070C8AD7" wp14:textId="77777777">
            <w:pPr>
              <w:pStyle w:val="TableParagraph"/>
              <w:spacing w:before="2"/>
              <w:ind w:left="114"/>
              <w:rPr>
                <w:sz w:val="20"/>
              </w:rPr>
            </w:pPr>
            <w:r>
              <w:rPr>
                <w:sz w:val="20"/>
              </w:rPr>
              <w:t>Every</w:t>
            </w:r>
            <w:r>
              <w:rPr>
                <w:spacing w:val="-5"/>
                <w:sz w:val="20"/>
              </w:rPr>
              <w:t> </w:t>
            </w:r>
            <w:r>
              <w:rPr>
                <w:sz w:val="20"/>
              </w:rPr>
              <w:t>3</w:t>
            </w:r>
            <w:r>
              <w:rPr>
                <w:spacing w:val="-4"/>
                <w:sz w:val="20"/>
              </w:rPr>
              <w:t> </w:t>
            </w:r>
            <w:r>
              <w:rPr>
                <w:spacing w:val="-2"/>
                <w:sz w:val="20"/>
              </w:rPr>
              <w:t>months</w:t>
            </w:r>
          </w:p>
        </w:tc>
      </w:tr>
      <w:tr xmlns:wp14="http://schemas.microsoft.com/office/word/2010/wordml" w14:paraId="2BEE1F33" wp14:textId="77777777">
        <w:trPr>
          <w:trHeight w:val="1638" w:hRule="atLeast"/>
        </w:trPr>
        <w:tc>
          <w:tcPr>
            <w:tcW w:w="2264" w:type="dxa"/>
          </w:tcPr>
          <w:p w14:paraId="465D14DA" wp14:textId="77777777">
            <w:pPr>
              <w:pStyle w:val="TableParagraph"/>
              <w:spacing w:line="225" w:lineRule="exact"/>
              <w:ind w:left="112"/>
              <w:rPr>
                <w:sz w:val="20"/>
              </w:rPr>
            </w:pPr>
            <w:r>
              <w:rPr>
                <w:spacing w:val="-2"/>
                <w:sz w:val="20"/>
              </w:rPr>
              <w:t>Charges</w:t>
            </w:r>
          </w:p>
        </w:tc>
        <w:tc>
          <w:tcPr>
            <w:tcW w:w="2266" w:type="dxa"/>
          </w:tcPr>
          <w:p w14:paraId="2D3414EE" wp14:textId="77777777">
            <w:pPr>
              <w:pStyle w:val="TableParagraph"/>
              <w:spacing w:line="225" w:lineRule="exact"/>
              <w:ind w:left="114"/>
              <w:rPr>
                <w:sz w:val="20"/>
              </w:rPr>
            </w:pPr>
            <w:r>
              <w:rPr>
                <w:sz w:val="20"/>
              </w:rPr>
              <w:t>Total</w:t>
            </w:r>
            <w:r>
              <w:rPr>
                <w:spacing w:val="-12"/>
                <w:sz w:val="20"/>
              </w:rPr>
              <w:t> </w:t>
            </w:r>
            <w:r>
              <w:rPr>
                <w:spacing w:val="-2"/>
                <w:sz w:val="20"/>
              </w:rPr>
              <w:t>Charges</w:t>
            </w:r>
          </w:p>
          <w:p w14:paraId="676C0DDA" wp14:textId="77777777">
            <w:pPr>
              <w:pStyle w:val="TableParagraph"/>
              <w:spacing w:before="10"/>
              <w:rPr>
                <w:sz w:val="20"/>
              </w:rPr>
            </w:pPr>
          </w:p>
          <w:p w14:paraId="78851028" wp14:textId="77777777">
            <w:pPr>
              <w:pStyle w:val="TableParagraph"/>
              <w:tabs>
                <w:tab w:val="left" w:leader="none" w:pos="1429"/>
              </w:tabs>
              <w:ind w:left="114" w:right="97"/>
              <w:rPr>
                <w:sz w:val="20"/>
              </w:rPr>
            </w:pPr>
            <w:r>
              <w:rPr>
                <w:spacing w:val="-2"/>
                <w:sz w:val="20"/>
              </w:rPr>
              <w:t>Actual</w:t>
            </w:r>
            <w:r>
              <w:rPr>
                <w:sz w:val="20"/>
              </w:rPr>
              <w:tab/>
            </w:r>
            <w:r>
              <w:rPr>
                <w:spacing w:val="-2"/>
                <w:sz w:val="20"/>
              </w:rPr>
              <w:t>Supplier Profit/Surplus</w:t>
            </w:r>
          </w:p>
          <w:p w14:paraId="60EC9516" wp14:textId="77777777">
            <w:pPr>
              <w:pStyle w:val="TableParagraph"/>
              <w:spacing w:before="13"/>
              <w:rPr>
                <w:sz w:val="20"/>
              </w:rPr>
            </w:pPr>
          </w:p>
          <w:p w14:paraId="10CEBF0C" wp14:textId="77777777">
            <w:pPr>
              <w:pStyle w:val="TableParagraph"/>
              <w:ind w:left="114"/>
              <w:rPr>
                <w:sz w:val="20"/>
              </w:rPr>
            </w:pPr>
            <w:r>
              <w:rPr>
                <w:spacing w:val="-2"/>
                <w:sz w:val="20"/>
              </w:rPr>
              <w:t>Retained</w:t>
            </w:r>
            <w:r>
              <w:rPr>
                <w:spacing w:val="-1"/>
                <w:sz w:val="20"/>
              </w:rPr>
              <w:t> </w:t>
            </w:r>
            <w:r>
              <w:rPr>
                <w:spacing w:val="-2"/>
                <w:sz w:val="20"/>
              </w:rPr>
              <w:t>Amount</w:t>
            </w:r>
          </w:p>
        </w:tc>
        <w:tc>
          <w:tcPr>
            <w:tcW w:w="2266" w:type="dxa"/>
          </w:tcPr>
          <w:p w14:paraId="769BE20D" wp14:textId="77777777">
            <w:pPr>
              <w:pStyle w:val="TableParagraph"/>
              <w:ind w:left="114" w:right="89"/>
              <w:jc w:val="both"/>
              <w:rPr>
                <w:sz w:val="20"/>
              </w:rPr>
            </w:pPr>
            <w:r>
              <w:rPr>
                <w:sz w:val="20"/>
              </w:rPr>
              <w:t>As notified by the Customer from time to </w:t>
            </w:r>
            <w:r>
              <w:rPr>
                <w:spacing w:val="-4"/>
                <w:sz w:val="20"/>
              </w:rPr>
              <w:t>time</w:t>
            </w:r>
          </w:p>
        </w:tc>
        <w:tc>
          <w:tcPr>
            <w:tcW w:w="2266" w:type="dxa"/>
          </w:tcPr>
          <w:p w14:paraId="06E34251" wp14:textId="77777777">
            <w:pPr>
              <w:pStyle w:val="TableParagraph"/>
              <w:ind w:left="114" w:right="89"/>
              <w:jc w:val="both"/>
              <w:rPr>
                <w:sz w:val="20"/>
              </w:rPr>
            </w:pPr>
            <w:r>
              <w:rPr>
                <w:sz w:val="20"/>
              </w:rPr>
              <w:t>As notified by the Customer from time to </w:t>
            </w:r>
            <w:r>
              <w:rPr>
                <w:spacing w:val="-4"/>
                <w:sz w:val="20"/>
              </w:rPr>
              <w:t>time</w:t>
            </w:r>
          </w:p>
        </w:tc>
      </w:tr>
      <w:tr xmlns:wp14="http://schemas.microsoft.com/office/word/2010/wordml" w14:paraId="7BDA75A0" wp14:textId="77777777">
        <w:trPr>
          <w:trHeight w:val="1620" w:hRule="atLeast"/>
        </w:trPr>
        <w:tc>
          <w:tcPr>
            <w:tcW w:w="2264" w:type="dxa"/>
          </w:tcPr>
          <w:p w14:paraId="00DDD7DC" wp14:textId="77777777">
            <w:pPr>
              <w:pStyle w:val="TableParagraph"/>
              <w:spacing w:line="225" w:lineRule="exact"/>
              <w:ind w:left="112"/>
              <w:rPr>
                <w:sz w:val="20"/>
              </w:rPr>
            </w:pPr>
            <w:r>
              <w:rPr>
                <w:spacing w:val="-2"/>
                <w:sz w:val="20"/>
              </w:rPr>
              <w:t>Sub-contractors</w:t>
            </w:r>
          </w:p>
        </w:tc>
        <w:tc>
          <w:tcPr>
            <w:tcW w:w="2266" w:type="dxa"/>
          </w:tcPr>
          <w:p w14:paraId="371AACCC" wp14:textId="77777777">
            <w:pPr>
              <w:pStyle w:val="TableParagraph"/>
              <w:spacing w:line="225" w:lineRule="exact"/>
              <w:ind w:left="114"/>
              <w:jc w:val="both"/>
              <w:rPr>
                <w:sz w:val="20"/>
              </w:rPr>
            </w:pPr>
            <w:r>
              <w:rPr>
                <w:sz w:val="20"/>
              </w:rPr>
              <w:t>As</w:t>
            </w:r>
            <w:r>
              <w:rPr>
                <w:spacing w:val="62"/>
                <w:sz w:val="20"/>
              </w:rPr>
              <w:t> </w:t>
            </w:r>
            <w:r>
              <w:rPr>
                <w:sz w:val="20"/>
              </w:rPr>
              <w:t>defined</w:t>
            </w:r>
            <w:r>
              <w:rPr>
                <w:spacing w:val="64"/>
                <w:sz w:val="20"/>
              </w:rPr>
              <w:t> </w:t>
            </w:r>
            <w:r>
              <w:rPr>
                <w:sz w:val="20"/>
              </w:rPr>
              <w:t>in</w:t>
            </w:r>
            <w:r>
              <w:rPr>
                <w:spacing w:val="63"/>
                <w:sz w:val="20"/>
              </w:rPr>
              <w:t> </w:t>
            </w:r>
            <w:r>
              <w:rPr>
                <w:spacing w:val="-2"/>
                <w:sz w:val="20"/>
              </w:rPr>
              <w:t>Clause</w:t>
            </w:r>
          </w:p>
          <w:p w14:paraId="384C4C4B" wp14:textId="77777777">
            <w:pPr>
              <w:pStyle w:val="TableParagraph"/>
              <w:spacing w:before="3"/>
              <w:ind w:left="114" w:right="93"/>
              <w:jc w:val="both"/>
              <w:rPr>
                <w:sz w:val="20"/>
              </w:rPr>
            </w:pPr>
            <w:r>
              <w:rPr>
                <w:sz w:val="20"/>
              </w:rPr>
              <w:t>17.17 of </w:t>
            </w:r>
            <w:r>
              <w:rPr>
                <w:sz w:val="20"/>
              </w:rPr>
              <w:t>Framework Agreement and as described</w:t>
            </w:r>
            <w:r>
              <w:rPr>
                <w:spacing w:val="24"/>
                <w:sz w:val="20"/>
              </w:rPr>
              <w:t> </w:t>
            </w:r>
            <w:r>
              <w:rPr>
                <w:sz w:val="20"/>
              </w:rPr>
              <w:t>in</w:t>
            </w:r>
            <w:r>
              <w:rPr>
                <w:spacing w:val="24"/>
                <w:sz w:val="20"/>
              </w:rPr>
              <w:t> </w:t>
            </w:r>
            <w:r>
              <w:rPr>
                <w:spacing w:val="-2"/>
                <w:sz w:val="20"/>
              </w:rPr>
              <w:t>Schedule</w:t>
            </w:r>
          </w:p>
          <w:p w14:paraId="74C0E637" wp14:textId="77777777">
            <w:pPr>
              <w:pStyle w:val="TableParagraph"/>
              <w:spacing w:before="1"/>
              <w:ind w:left="114" w:right="95"/>
              <w:jc w:val="both"/>
              <w:rPr>
                <w:sz w:val="20"/>
              </w:rPr>
            </w:pPr>
            <w:r>
              <w:rPr>
                <w:sz w:val="20"/>
              </w:rPr>
              <w:t>7.5 (Reports, </w:t>
            </w:r>
            <w:r>
              <w:rPr>
                <w:sz w:val="20"/>
              </w:rPr>
              <w:t>Records and Audit Rights)</w:t>
            </w:r>
          </w:p>
        </w:tc>
        <w:tc>
          <w:tcPr>
            <w:tcW w:w="2266" w:type="dxa"/>
          </w:tcPr>
          <w:p w14:paraId="6674ECA9" wp14:textId="77777777">
            <w:pPr>
              <w:pStyle w:val="TableParagraph"/>
              <w:spacing w:line="225" w:lineRule="exact"/>
              <w:ind w:left="114"/>
              <w:jc w:val="both"/>
              <w:rPr>
                <w:sz w:val="20"/>
              </w:rPr>
            </w:pPr>
            <w:r>
              <w:rPr>
                <w:sz w:val="20"/>
              </w:rPr>
              <w:t>As</w:t>
            </w:r>
            <w:r>
              <w:rPr>
                <w:spacing w:val="62"/>
                <w:sz w:val="20"/>
              </w:rPr>
              <w:t> </w:t>
            </w:r>
            <w:r>
              <w:rPr>
                <w:sz w:val="20"/>
              </w:rPr>
              <w:t>defined</w:t>
            </w:r>
            <w:r>
              <w:rPr>
                <w:spacing w:val="64"/>
                <w:sz w:val="20"/>
              </w:rPr>
              <w:t> </w:t>
            </w:r>
            <w:r>
              <w:rPr>
                <w:sz w:val="20"/>
              </w:rPr>
              <w:t>in</w:t>
            </w:r>
            <w:r>
              <w:rPr>
                <w:spacing w:val="63"/>
                <w:sz w:val="20"/>
              </w:rPr>
              <w:t> </w:t>
            </w:r>
            <w:r>
              <w:rPr>
                <w:spacing w:val="-2"/>
                <w:sz w:val="20"/>
              </w:rPr>
              <w:t>Clause</w:t>
            </w:r>
          </w:p>
          <w:p w14:paraId="76B5B1C3" wp14:textId="77777777">
            <w:pPr>
              <w:pStyle w:val="TableParagraph"/>
              <w:spacing w:before="3"/>
              <w:ind w:left="114" w:right="93"/>
              <w:jc w:val="both"/>
              <w:rPr>
                <w:sz w:val="20"/>
              </w:rPr>
            </w:pPr>
            <w:r>
              <w:rPr>
                <w:sz w:val="20"/>
              </w:rPr>
              <w:t>17.17 of </w:t>
            </w:r>
            <w:r>
              <w:rPr>
                <w:sz w:val="20"/>
              </w:rPr>
              <w:t>Framework Agreement and as described</w:t>
            </w:r>
            <w:r>
              <w:rPr>
                <w:spacing w:val="24"/>
                <w:sz w:val="20"/>
              </w:rPr>
              <w:t> </w:t>
            </w:r>
            <w:r>
              <w:rPr>
                <w:sz w:val="20"/>
              </w:rPr>
              <w:t>in</w:t>
            </w:r>
            <w:r>
              <w:rPr>
                <w:spacing w:val="24"/>
                <w:sz w:val="20"/>
              </w:rPr>
              <w:t> </w:t>
            </w:r>
            <w:r>
              <w:rPr>
                <w:spacing w:val="-2"/>
                <w:sz w:val="20"/>
              </w:rPr>
              <w:t>Schedule</w:t>
            </w:r>
          </w:p>
          <w:p w14:paraId="01013583" wp14:textId="77777777">
            <w:pPr>
              <w:pStyle w:val="TableParagraph"/>
              <w:spacing w:before="1"/>
              <w:ind w:left="114" w:right="95"/>
              <w:jc w:val="both"/>
              <w:rPr>
                <w:sz w:val="20"/>
              </w:rPr>
            </w:pPr>
            <w:r>
              <w:rPr>
                <w:sz w:val="20"/>
              </w:rPr>
              <w:t>7.5 (Reports, </w:t>
            </w:r>
            <w:r>
              <w:rPr>
                <w:sz w:val="20"/>
              </w:rPr>
              <w:t>Records and Audit Rights)</w:t>
            </w:r>
          </w:p>
        </w:tc>
        <w:tc>
          <w:tcPr>
            <w:tcW w:w="2266" w:type="dxa"/>
          </w:tcPr>
          <w:p w14:paraId="44D830A9" wp14:textId="77777777">
            <w:pPr>
              <w:pStyle w:val="TableParagraph"/>
              <w:spacing w:line="225" w:lineRule="exact"/>
              <w:ind w:left="114"/>
              <w:rPr>
                <w:sz w:val="20"/>
              </w:rPr>
            </w:pPr>
            <w:r>
              <w:rPr>
                <w:sz w:val="20"/>
              </w:rPr>
              <w:t>Annual</w:t>
            </w:r>
            <w:r>
              <w:rPr>
                <w:spacing w:val="-14"/>
                <w:sz w:val="20"/>
              </w:rPr>
              <w:t> </w:t>
            </w:r>
            <w:r>
              <w:rPr>
                <w:spacing w:val="-2"/>
                <w:sz w:val="20"/>
              </w:rPr>
              <w:t>Report</w:t>
            </w:r>
          </w:p>
        </w:tc>
      </w:tr>
      <w:tr xmlns:wp14="http://schemas.microsoft.com/office/word/2010/wordml" w14:paraId="492F790A" wp14:textId="77777777">
        <w:trPr>
          <w:trHeight w:val="1389" w:hRule="atLeast"/>
        </w:trPr>
        <w:tc>
          <w:tcPr>
            <w:tcW w:w="2264" w:type="dxa"/>
          </w:tcPr>
          <w:p w14:paraId="6FBCA49A" wp14:textId="77777777">
            <w:pPr>
              <w:pStyle w:val="TableParagraph"/>
              <w:tabs>
                <w:tab w:val="left" w:leader="none" w:pos="1091"/>
                <w:tab w:val="left" w:leader="none" w:pos="1878"/>
              </w:tabs>
              <w:ind w:left="112" w:right="96"/>
              <w:rPr>
                <w:sz w:val="20"/>
              </w:rPr>
            </w:pPr>
            <w:r>
              <w:rPr>
                <w:spacing w:val="-2"/>
                <w:sz w:val="20"/>
              </w:rPr>
              <w:t>Reports</w:t>
            </w:r>
            <w:r>
              <w:rPr>
                <w:sz w:val="20"/>
              </w:rPr>
              <w:tab/>
            </w:r>
            <w:r>
              <w:rPr>
                <w:spacing w:val="-4"/>
                <w:sz w:val="20"/>
              </w:rPr>
              <w:t>which</w:t>
            </w:r>
            <w:r>
              <w:rPr>
                <w:sz w:val="20"/>
              </w:rPr>
              <w:tab/>
            </w:r>
            <w:r>
              <w:rPr>
                <w:spacing w:val="-4"/>
                <w:sz w:val="20"/>
              </w:rPr>
              <w:t>the </w:t>
            </w:r>
            <w:r>
              <w:rPr>
                <w:sz w:val="20"/>
              </w:rPr>
              <w:t>Supplier</w:t>
            </w:r>
            <w:r>
              <w:rPr>
                <w:spacing w:val="21"/>
                <w:sz w:val="20"/>
              </w:rPr>
              <w:t> </w:t>
            </w:r>
            <w:r>
              <w:rPr>
                <w:sz w:val="20"/>
              </w:rPr>
              <w:t>is</w:t>
            </w:r>
            <w:r>
              <w:rPr>
                <w:spacing w:val="19"/>
                <w:sz w:val="20"/>
              </w:rPr>
              <w:t> </w:t>
            </w:r>
            <w:r>
              <w:rPr>
                <w:sz w:val="20"/>
              </w:rPr>
              <w:t>required</w:t>
            </w:r>
            <w:r>
              <w:rPr>
                <w:spacing w:val="19"/>
                <w:sz w:val="20"/>
              </w:rPr>
              <w:t> </w:t>
            </w:r>
            <w:r>
              <w:rPr>
                <w:sz w:val="20"/>
              </w:rPr>
              <w:t>to supply</w:t>
            </w:r>
            <w:r>
              <w:rPr>
                <w:spacing w:val="40"/>
                <w:sz w:val="20"/>
              </w:rPr>
              <w:t> </w:t>
            </w:r>
            <w:r>
              <w:rPr>
                <w:sz w:val="20"/>
              </w:rPr>
              <w:t>as part of the </w:t>
            </w:r>
            <w:r>
              <w:rPr>
                <w:spacing w:val="-2"/>
                <w:sz w:val="20"/>
              </w:rPr>
              <w:t>Management Information</w:t>
            </w:r>
          </w:p>
        </w:tc>
        <w:tc>
          <w:tcPr>
            <w:tcW w:w="2266" w:type="dxa"/>
          </w:tcPr>
          <w:p w14:paraId="7AF575D3" wp14:textId="77777777">
            <w:pPr>
              <w:pStyle w:val="TableParagraph"/>
              <w:spacing w:line="229" w:lineRule="exact"/>
              <w:ind w:left="114"/>
              <w:rPr>
                <w:sz w:val="20"/>
              </w:rPr>
            </w:pPr>
            <w:r>
              <w:rPr>
                <w:sz w:val="20"/>
              </w:rPr>
              <w:t>As</w:t>
            </w:r>
            <w:r>
              <w:rPr>
                <w:spacing w:val="-14"/>
                <w:sz w:val="20"/>
              </w:rPr>
              <w:t> </w:t>
            </w:r>
            <w:r>
              <w:rPr>
                <w:sz w:val="20"/>
              </w:rPr>
              <w:t>per</w:t>
            </w:r>
            <w:r>
              <w:rPr>
                <w:spacing w:val="-14"/>
                <w:sz w:val="20"/>
              </w:rPr>
              <w:t> </w:t>
            </w:r>
            <w:r>
              <w:rPr>
                <w:sz w:val="20"/>
              </w:rPr>
              <w:t>relevant</w:t>
            </w:r>
            <w:r>
              <w:rPr>
                <w:spacing w:val="15"/>
                <w:sz w:val="20"/>
              </w:rPr>
              <w:t> </w:t>
            </w:r>
            <w:r>
              <w:rPr>
                <w:spacing w:val="-2"/>
                <w:sz w:val="20"/>
              </w:rPr>
              <w:t>pieceof</w:t>
            </w:r>
          </w:p>
          <w:p w14:paraId="39CFFAD2" wp14:textId="77777777">
            <w:pPr>
              <w:pStyle w:val="TableParagraph"/>
              <w:ind w:left="114" w:right="91" w:firstLine="883"/>
              <w:rPr>
                <w:sz w:val="20"/>
              </w:rPr>
            </w:pPr>
            <w:r>
              <w:rPr>
                <w:spacing w:val="-2"/>
                <w:sz w:val="20"/>
              </w:rPr>
              <w:t>Management Information</w:t>
            </w:r>
          </w:p>
        </w:tc>
        <w:tc>
          <w:tcPr>
            <w:tcW w:w="2266" w:type="dxa"/>
          </w:tcPr>
          <w:p w14:paraId="52A4F0F1" wp14:textId="77777777">
            <w:pPr>
              <w:pStyle w:val="TableParagraph"/>
              <w:ind w:left="114" w:right="89"/>
              <w:jc w:val="both"/>
              <w:rPr>
                <w:sz w:val="20"/>
              </w:rPr>
            </w:pPr>
            <w:r>
              <w:rPr>
                <w:sz w:val="20"/>
              </w:rPr>
              <w:t>As described </w:t>
            </w:r>
            <w:r>
              <w:rPr>
                <w:sz w:val="20"/>
              </w:rPr>
              <w:t>in Schedule</w:t>
            </w:r>
            <w:r>
              <w:rPr>
                <w:spacing w:val="-14"/>
                <w:sz w:val="20"/>
              </w:rPr>
              <w:t> </w:t>
            </w:r>
            <w:r>
              <w:rPr>
                <w:sz w:val="20"/>
              </w:rPr>
              <w:t>7.5</w:t>
            </w:r>
            <w:r>
              <w:rPr>
                <w:spacing w:val="-14"/>
                <w:sz w:val="20"/>
              </w:rPr>
              <w:t> </w:t>
            </w:r>
            <w:r>
              <w:rPr>
                <w:sz w:val="20"/>
              </w:rPr>
              <w:t>(Reports, Records and Audit </w:t>
            </w:r>
            <w:r>
              <w:rPr>
                <w:spacing w:val="-2"/>
                <w:sz w:val="20"/>
              </w:rPr>
              <w:t>Rights)</w:t>
            </w:r>
          </w:p>
        </w:tc>
        <w:tc>
          <w:tcPr>
            <w:tcW w:w="2266" w:type="dxa"/>
          </w:tcPr>
          <w:p w14:paraId="0FB09CB2" wp14:textId="77777777">
            <w:pPr>
              <w:pStyle w:val="TableParagraph"/>
              <w:spacing w:line="225" w:lineRule="exact"/>
              <w:ind w:left="114"/>
              <w:rPr>
                <w:sz w:val="20"/>
              </w:rPr>
            </w:pPr>
            <w:r>
              <w:rPr>
                <w:sz w:val="20"/>
              </w:rPr>
              <w:t>On</w:t>
            </w:r>
            <w:r>
              <w:rPr>
                <w:spacing w:val="-8"/>
                <w:sz w:val="20"/>
              </w:rPr>
              <w:t> </w:t>
            </w:r>
            <w:r>
              <w:rPr>
                <w:spacing w:val="-2"/>
                <w:sz w:val="20"/>
              </w:rPr>
              <w:t>request</w:t>
            </w:r>
          </w:p>
        </w:tc>
      </w:tr>
      <w:tr xmlns:wp14="http://schemas.microsoft.com/office/word/2010/wordml" w14:paraId="0C1B9A77" wp14:textId="77777777">
        <w:trPr>
          <w:trHeight w:val="1620" w:hRule="atLeast"/>
        </w:trPr>
        <w:tc>
          <w:tcPr>
            <w:tcW w:w="2264" w:type="dxa"/>
          </w:tcPr>
          <w:p w14:paraId="464CE161" wp14:textId="77777777">
            <w:pPr>
              <w:pStyle w:val="TableParagraph"/>
              <w:ind w:left="112"/>
              <w:rPr>
                <w:sz w:val="20"/>
              </w:rPr>
            </w:pPr>
            <w:r>
              <w:rPr>
                <w:sz w:val="20"/>
              </w:rPr>
              <w:t>Annual</w:t>
            </w:r>
            <w:r>
              <w:rPr>
                <w:spacing w:val="23"/>
                <w:sz w:val="20"/>
              </w:rPr>
              <w:t> </w:t>
            </w:r>
            <w:r>
              <w:rPr>
                <w:sz w:val="20"/>
              </w:rPr>
              <w:t>reports</w:t>
            </w:r>
            <w:r>
              <w:rPr>
                <w:spacing w:val="28"/>
                <w:sz w:val="20"/>
              </w:rPr>
              <w:t> </w:t>
            </w:r>
            <w:r>
              <w:rPr>
                <w:sz w:val="20"/>
              </w:rPr>
              <w:t>on</w:t>
            </w:r>
            <w:r>
              <w:rPr>
                <w:spacing w:val="26"/>
                <w:sz w:val="20"/>
              </w:rPr>
              <w:t> </w:t>
            </w:r>
            <w:r>
              <w:rPr>
                <w:sz w:val="20"/>
              </w:rPr>
              <w:t>the </w:t>
            </w:r>
            <w:r>
              <w:rPr>
                <w:spacing w:val="-2"/>
                <w:sz w:val="20"/>
              </w:rPr>
              <w:t>Insurances</w:t>
            </w:r>
          </w:p>
        </w:tc>
        <w:tc>
          <w:tcPr>
            <w:tcW w:w="2266" w:type="dxa"/>
          </w:tcPr>
          <w:p w14:paraId="12F147CD" wp14:textId="77777777">
            <w:pPr>
              <w:pStyle w:val="TableParagraph"/>
              <w:ind w:left="114" w:right="91"/>
              <w:jc w:val="both"/>
              <w:rPr>
                <w:sz w:val="20"/>
              </w:rPr>
            </w:pPr>
            <w:r>
              <w:rPr>
                <w:sz w:val="20"/>
              </w:rPr>
              <w:t>Details of insurances held, premiums paid and such other information as may be requested by the </w:t>
            </w:r>
            <w:r>
              <w:rPr>
                <w:spacing w:val="-2"/>
                <w:sz w:val="20"/>
              </w:rPr>
              <w:t>Customer</w:t>
            </w:r>
          </w:p>
        </w:tc>
        <w:tc>
          <w:tcPr>
            <w:tcW w:w="2266" w:type="dxa"/>
          </w:tcPr>
          <w:p w14:paraId="11355694" wp14:textId="77777777">
            <w:pPr>
              <w:pStyle w:val="TableParagraph"/>
              <w:ind w:left="114" w:right="89"/>
              <w:jc w:val="both"/>
              <w:rPr>
                <w:sz w:val="20"/>
              </w:rPr>
            </w:pPr>
            <w:r>
              <w:rPr>
                <w:sz w:val="20"/>
              </w:rPr>
              <w:t>As described </w:t>
            </w:r>
            <w:r>
              <w:rPr>
                <w:sz w:val="20"/>
              </w:rPr>
              <w:t>in Schedule</w:t>
            </w:r>
            <w:r>
              <w:rPr>
                <w:spacing w:val="-14"/>
                <w:sz w:val="20"/>
              </w:rPr>
              <w:t> </w:t>
            </w:r>
            <w:r>
              <w:rPr>
                <w:sz w:val="20"/>
              </w:rPr>
              <w:t>7.5</w:t>
            </w:r>
            <w:r>
              <w:rPr>
                <w:spacing w:val="-14"/>
                <w:sz w:val="20"/>
              </w:rPr>
              <w:t> </w:t>
            </w:r>
            <w:r>
              <w:rPr>
                <w:sz w:val="20"/>
              </w:rPr>
              <w:t>(Reports, Records and Audit </w:t>
            </w:r>
            <w:r>
              <w:rPr>
                <w:spacing w:val="-2"/>
                <w:sz w:val="20"/>
              </w:rPr>
              <w:t>Rights)</w:t>
            </w:r>
          </w:p>
        </w:tc>
        <w:tc>
          <w:tcPr>
            <w:tcW w:w="2266" w:type="dxa"/>
          </w:tcPr>
          <w:p w14:paraId="0EE53C65" wp14:textId="77777777">
            <w:pPr>
              <w:pStyle w:val="TableParagraph"/>
              <w:spacing w:line="229" w:lineRule="exact"/>
              <w:ind w:left="114"/>
              <w:rPr>
                <w:sz w:val="20"/>
              </w:rPr>
            </w:pPr>
            <w:r>
              <w:rPr>
                <w:sz w:val="20"/>
              </w:rPr>
              <w:t>Annual</w:t>
            </w:r>
            <w:r>
              <w:rPr>
                <w:spacing w:val="-14"/>
                <w:sz w:val="20"/>
              </w:rPr>
              <w:t> </w:t>
            </w:r>
            <w:r>
              <w:rPr>
                <w:spacing w:val="-2"/>
                <w:sz w:val="20"/>
              </w:rPr>
              <w:t>Report</w:t>
            </w:r>
          </w:p>
        </w:tc>
      </w:tr>
      <w:tr xmlns:wp14="http://schemas.microsoft.com/office/word/2010/wordml" w14:paraId="27472731" wp14:textId="77777777">
        <w:trPr>
          <w:trHeight w:val="1158" w:hRule="atLeast"/>
        </w:trPr>
        <w:tc>
          <w:tcPr>
            <w:tcW w:w="2264" w:type="dxa"/>
          </w:tcPr>
          <w:p w14:paraId="16FD692F" wp14:textId="77777777">
            <w:pPr>
              <w:pStyle w:val="TableParagraph"/>
              <w:ind w:left="112"/>
              <w:rPr>
                <w:sz w:val="20"/>
              </w:rPr>
            </w:pPr>
            <w:r>
              <w:rPr>
                <w:sz w:val="20"/>
              </w:rPr>
              <w:t>Payment</w:t>
            </w:r>
            <w:r>
              <w:rPr>
                <w:spacing w:val="-14"/>
                <w:sz w:val="20"/>
              </w:rPr>
              <w:t> </w:t>
            </w:r>
            <w:r>
              <w:rPr>
                <w:sz w:val="20"/>
              </w:rPr>
              <w:t>terms</w:t>
            </w:r>
            <w:r>
              <w:rPr>
                <w:spacing w:val="-14"/>
                <w:sz w:val="20"/>
              </w:rPr>
              <w:t> </w:t>
            </w:r>
            <w:r>
              <w:rPr>
                <w:sz w:val="20"/>
              </w:rPr>
              <w:t>of</w:t>
            </w:r>
            <w:r>
              <w:rPr>
                <w:spacing w:val="-13"/>
                <w:sz w:val="20"/>
              </w:rPr>
              <w:t> </w:t>
            </w:r>
            <w:r>
              <w:rPr>
                <w:sz w:val="20"/>
              </w:rPr>
              <w:t>Sub- contractor's report</w:t>
            </w:r>
          </w:p>
        </w:tc>
        <w:tc>
          <w:tcPr>
            <w:tcW w:w="2266" w:type="dxa"/>
          </w:tcPr>
          <w:p w14:paraId="07A45B15" wp14:textId="77777777">
            <w:pPr>
              <w:pStyle w:val="TableParagraph"/>
              <w:tabs>
                <w:tab w:val="left" w:leader="none" w:pos="743"/>
                <w:tab w:val="left" w:leader="none" w:pos="1540"/>
                <w:tab w:val="left" w:leader="none" w:pos="2003"/>
              </w:tabs>
              <w:ind w:left="114" w:right="94"/>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Framework</w:t>
            </w:r>
            <w:r>
              <w:rPr>
                <w:spacing w:val="40"/>
                <w:sz w:val="20"/>
              </w:rPr>
              <w:t> </w:t>
            </w:r>
            <w:r>
              <w:rPr>
                <w:spacing w:val="-2"/>
                <w:sz w:val="20"/>
              </w:rPr>
              <w:t>Agreement,</w:t>
            </w:r>
            <w:r>
              <w:rPr>
                <w:sz w:val="20"/>
              </w:rPr>
              <w:tab/>
            </w:r>
            <w:r>
              <w:rPr>
                <w:spacing w:val="-2"/>
                <w:sz w:val="20"/>
              </w:rPr>
              <w:t>Clause 17.20.2</w:t>
            </w:r>
          </w:p>
        </w:tc>
        <w:tc>
          <w:tcPr>
            <w:tcW w:w="2266" w:type="dxa"/>
          </w:tcPr>
          <w:p w14:paraId="64EC7940" wp14:textId="77777777">
            <w:pPr>
              <w:pStyle w:val="TableParagraph"/>
              <w:ind w:left="114" w:right="89"/>
              <w:jc w:val="both"/>
              <w:rPr>
                <w:sz w:val="20"/>
              </w:rPr>
            </w:pPr>
            <w:r>
              <w:rPr>
                <w:sz w:val="20"/>
              </w:rPr>
              <w:t>As notified by the Customer from time to </w:t>
            </w:r>
            <w:r>
              <w:rPr>
                <w:spacing w:val="-4"/>
                <w:sz w:val="20"/>
              </w:rPr>
              <w:t>time</w:t>
            </w:r>
          </w:p>
        </w:tc>
        <w:tc>
          <w:tcPr>
            <w:tcW w:w="2266" w:type="dxa"/>
          </w:tcPr>
          <w:p w14:paraId="38B13917" wp14:textId="77777777">
            <w:pPr>
              <w:pStyle w:val="TableParagraph"/>
              <w:spacing w:line="225" w:lineRule="exact"/>
              <w:ind w:left="114"/>
              <w:rPr>
                <w:sz w:val="20"/>
              </w:rPr>
            </w:pPr>
            <w:r>
              <w:rPr>
                <w:sz w:val="20"/>
              </w:rPr>
              <w:t>Annual</w:t>
            </w:r>
            <w:r>
              <w:rPr>
                <w:spacing w:val="-14"/>
                <w:sz w:val="20"/>
              </w:rPr>
              <w:t> </w:t>
            </w:r>
            <w:r>
              <w:rPr>
                <w:spacing w:val="-2"/>
                <w:sz w:val="20"/>
              </w:rPr>
              <w:t>Report</w:t>
            </w:r>
          </w:p>
        </w:tc>
      </w:tr>
      <w:tr xmlns:wp14="http://schemas.microsoft.com/office/word/2010/wordml" w14:paraId="2D87D809" wp14:textId="77777777">
        <w:trPr>
          <w:trHeight w:val="930" w:hRule="atLeast"/>
        </w:trPr>
        <w:tc>
          <w:tcPr>
            <w:tcW w:w="2264" w:type="dxa"/>
          </w:tcPr>
          <w:p w14:paraId="10D1AFE4" wp14:textId="77777777">
            <w:pPr>
              <w:pStyle w:val="TableParagraph"/>
              <w:tabs>
                <w:tab w:val="left" w:leader="none" w:pos="1401"/>
              </w:tabs>
              <w:ind w:left="112" w:right="103"/>
              <w:rPr>
                <w:sz w:val="20"/>
              </w:rPr>
            </w:pPr>
            <w:r>
              <w:rPr>
                <w:spacing w:val="-2"/>
                <w:sz w:val="20"/>
              </w:rPr>
              <w:t>Financial</w:t>
            </w:r>
            <w:r>
              <w:rPr>
                <w:sz w:val="20"/>
              </w:rPr>
              <w:tab/>
            </w:r>
            <w:r>
              <w:rPr>
                <w:spacing w:val="-2"/>
                <w:sz w:val="20"/>
              </w:rPr>
              <w:t>indicator reports</w:t>
            </w:r>
          </w:p>
        </w:tc>
        <w:tc>
          <w:tcPr>
            <w:tcW w:w="2266" w:type="dxa"/>
          </w:tcPr>
          <w:p w14:paraId="6F913BF6"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7.4</w:t>
            </w:r>
          </w:p>
          <w:p w14:paraId="4C6D485D" wp14:textId="77777777">
            <w:pPr>
              <w:pStyle w:val="TableParagraph"/>
              <w:ind w:left="114"/>
              <w:rPr>
                <w:sz w:val="20"/>
              </w:rPr>
            </w:pPr>
            <w:r>
              <w:rPr>
                <w:spacing w:val="-2"/>
                <w:sz w:val="20"/>
              </w:rPr>
              <w:t>(Financial</w:t>
            </w:r>
            <w:r>
              <w:rPr>
                <w:spacing w:val="3"/>
                <w:sz w:val="20"/>
              </w:rPr>
              <w:t> </w:t>
            </w:r>
            <w:r>
              <w:rPr>
                <w:spacing w:val="-2"/>
                <w:sz w:val="20"/>
              </w:rPr>
              <w:t>Distress)</w:t>
            </w:r>
          </w:p>
        </w:tc>
        <w:tc>
          <w:tcPr>
            <w:tcW w:w="2266" w:type="dxa"/>
          </w:tcPr>
          <w:p w14:paraId="4B8DBD57" wp14:textId="77777777">
            <w:pPr>
              <w:pStyle w:val="TableParagraph"/>
              <w:tabs>
                <w:tab w:val="left" w:leader="none" w:pos="741"/>
                <w:tab w:val="left" w:leader="none" w:pos="2004"/>
                <w:tab w:val="right" w:leader="none" w:pos="2159"/>
              </w:tabs>
              <w:ind w:left="114" w:right="94"/>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7.4</w:t>
            </w:r>
          </w:p>
          <w:p w14:paraId="23821E5B" wp14:textId="77777777">
            <w:pPr>
              <w:pStyle w:val="TableParagraph"/>
              <w:ind w:left="114"/>
              <w:rPr>
                <w:sz w:val="20"/>
              </w:rPr>
            </w:pPr>
            <w:r>
              <w:rPr>
                <w:spacing w:val="-2"/>
                <w:sz w:val="20"/>
              </w:rPr>
              <w:t>(Financial</w:t>
            </w:r>
            <w:r>
              <w:rPr>
                <w:spacing w:val="3"/>
                <w:sz w:val="20"/>
              </w:rPr>
              <w:t> </w:t>
            </w:r>
            <w:r>
              <w:rPr>
                <w:spacing w:val="-2"/>
                <w:sz w:val="20"/>
              </w:rPr>
              <w:t>Distress)</w:t>
            </w:r>
          </w:p>
        </w:tc>
        <w:tc>
          <w:tcPr>
            <w:tcW w:w="2266" w:type="dxa"/>
          </w:tcPr>
          <w:p w14:paraId="68D3194A" wp14:textId="77777777">
            <w:pPr>
              <w:pStyle w:val="TableParagraph"/>
              <w:tabs>
                <w:tab w:val="left" w:leader="none" w:pos="743"/>
                <w:tab w:val="left" w:leader="none" w:pos="2006"/>
                <w:tab w:val="right" w:leader="none" w:pos="2208"/>
              </w:tabs>
              <w:ind w:left="114" w:right="45"/>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4"/>
                <w:sz w:val="20"/>
              </w:rPr>
              <w:t>7.4</w:t>
            </w:r>
          </w:p>
          <w:p w14:paraId="3590ACC3" wp14:textId="77777777">
            <w:pPr>
              <w:pStyle w:val="TableParagraph"/>
              <w:ind w:left="114"/>
              <w:rPr>
                <w:sz w:val="20"/>
              </w:rPr>
            </w:pPr>
            <w:r>
              <w:rPr>
                <w:spacing w:val="-2"/>
                <w:sz w:val="20"/>
              </w:rPr>
              <w:t>(Financial</w:t>
            </w:r>
            <w:r>
              <w:rPr>
                <w:spacing w:val="3"/>
                <w:sz w:val="20"/>
              </w:rPr>
              <w:t> </w:t>
            </w:r>
            <w:r>
              <w:rPr>
                <w:spacing w:val="-2"/>
                <w:sz w:val="20"/>
              </w:rPr>
              <w:t>Distress)</w:t>
            </w:r>
          </w:p>
        </w:tc>
      </w:tr>
    </w:tbl>
    <w:p xmlns:wp14="http://schemas.microsoft.com/office/word/2010/wordml" w14:paraId="5945FE44" wp14:textId="77777777">
      <w:pPr>
        <w:spacing w:after="0"/>
        <w:rPr>
          <w:sz w:val="20"/>
        </w:rPr>
        <w:sectPr>
          <w:pgSz w:w="11920" w:h="16860" w:orient="portrait"/>
          <w:pgMar w:top="1220" w:right="700" w:bottom="1060" w:left="680" w:header="693" w:footer="874"/>
          <w:cols w:num="1"/>
        </w:sectPr>
      </w:pPr>
    </w:p>
    <w:p xmlns:wp14="http://schemas.microsoft.com/office/word/2010/wordml" w14:paraId="66387125" wp14:textId="77777777">
      <w:pPr>
        <w:pStyle w:val="BodyText"/>
        <w:spacing w:before="3"/>
        <w:rPr>
          <w:sz w:val="14"/>
        </w:rPr>
      </w:pPr>
    </w:p>
    <w:tbl>
      <w:tblPr>
        <w:tblW w:w="0" w:type="auto"/>
        <w:jc w:val="left"/>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264"/>
        <w:gridCol w:w="2266"/>
        <w:gridCol w:w="2266"/>
        <w:gridCol w:w="2266"/>
      </w:tblGrid>
      <w:tr xmlns:wp14="http://schemas.microsoft.com/office/word/2010/wordml" w14:paraId="6F097D48" wp14:textId="77777777">
        <w:trPr>
          <w:trHeight w:val="1159" w:hRule="atLeast"/>
        </w:trPr>
        <w:tc>
          <w:tcPr>
            <w:tcW w:w="2264" w:type="dxa"/>
          </w:tcPr>
          <w:p w14:paraId="16428B58" wp14:textId="77777777">
            <w:pPr>
              <w:pStyle w:val="TableParagraph"/>
              <w:ind w:left="112" w:right="91"/>
              <w:jc w:val="both"/>
              <w:rPr>
                <w:sz w:val="20"/>
              </w:rPr>
            </w:pPr>
            <w:r>
              <w:rPr>
                <w:sz w:val="20"/>
              </w:rPr>
              <w:t>Audited and unaudited Finance statements (the </w:t>
            </w:r>
            <w:r>
              <w:rPr>
                <w:sz w:val="20"/>
              </w:rPr>
              <w:t>"</w:t>
            </w:r>
            <w:r>
              <w:rPr>
                <w:b/>
                <w:sz w:val="20"/>
              </w:rPr>
              <w:t>Management </w:t>
            </w:r>
            <w:r>
              <w:rPr>
                <w:b/>
                <w:spacing w:val="-2"/>
                <w:sz w:val="20"/>
              </w:rPr>
              <w:t>Accounts</w:t>
            </w:r>
            <w:r>
              <w:rPr>
                <w:spacing w:val="-2"/>
                <w:sz w:val="20"/>
              </w:rPr>
              <w:t>")</w:t>
            </w:r>
          </w:p>
        </w:tc>
        <w:tc>
          <w:tcPr>
            <w:tcW w:w="2266" w:type="dxa"/>
          </w:tcPr>
          <w:p w14:paraId="4BDE98DE" wp14:textId="77777777">
            <w:pPr>
              <w:pStyle w:val="TableParagraph"/>
              <w:tabs>
                <w:tab w:val="left" w:leader="none" w:pos="1487"/>
              </w:tabs>
              <w:ind w:left="114" w:right="92"/>
              <w:jc w:val="both"/>
              <w:rPr>
                <w:sz w:val="20"/>
              </w:rPr>
            </w:pPr>
            <w:r>
              <w:rPr>
                <w:sz w:val="20"/>
              </w:rPr>
              <w:t>Information including turnover,</w:t>
            </w:r>
            <w:r>
              <w:rPr>
                <w:spacing w:val="-11"/>
                <w:sz w:val="20"/>
              </w:rPr>
              <w:t> </w:t>
            </w:r>
            <w:r>
              <w:rPr>
                <w:sz w:val="20"/>
              </w:rPr>
              <w:t>actual</w:t>
            </w:r>
            <w:r>
              <w:rPr>
                <w:spacing w:val="-14"/>
                <w:sz w:val="20"/>
              </w:rPr>
              <w:t> </w:t>
            </w:r>
            <w:r>
              <w:rPr>
                <w:sz w:val="20"/>
              </w:rPr>
              <w:t>spend, </w:t>
            </w:r>
            <w:r>
              <w:rPr>
                <w:spacing w:val="-2"/>
                <w:sz w:val="20"/>
              </w:rPr>
              <w:t>forecast</w:t>
            </w:r>
            <w:r>
              <w:rPr>
                <w:sz w:val="20"/>
              </w:rPr>
              <w:tab/>
            </w:r>
            <w:r>
              <w:rPr>
                <w:spacing w:val="-2"/>
                <w:sz w:val="20"/>
              </w:rPr>
              <w:t>outturn, </w:t>
            </w:r>
            <w:r>
              <w:rPr>
                <w:sz w:val="20"/>
              </w:rPr>
              <w:t>cashflow and assets</w:t>
            </w:r>
          </w:p>
        </w:tc>
        <w:tc>
          <w:tcPr>
            <w:tcW w:w="2266" w:type="dxa"/>
          </w:tcPr>
          <w:p w14:paraId="3BAD4D48" wp14:textId="77777777">
            <w:pPr>
              <w:pStyle w:val="TableParagraph"/>
              <w:ind w:left="114" w:right="89"/>
              <w:jc w:val="both"/>
              <w:rPr>
                <w:sz w:val="20"/>
              </w:rPr>
            </w:pPr>
            <w:r>
              <w:rPr>
                <w:sz w:val="20"/>
              </w:rPr>
              <w:t>As notified by the Customer from time to </w:t>
            </w:r>
            <w:r>
              <w:rPr>
                <w:spacing w:val="-4"/>
                <w:sz w:val="20"/>
              </w:rPr>
              <w:t>time</w:t>
            </w:r>
          </w:p>
        </w:tc>
        <w:tc>
          <w:tcPr>
            <w:tcW w:w="2266" w:type="dxa"/>
          </w:tcPr>
          <w:p w14:paraId="67360DDA" wp14:textId="77777777">
            <w:pPr>
              <w:pStyle w:val="TableParagraph"/>
              <w:spacing w:line="229" w:lineRule="exact"/>
              <w:ind w:left="114"/>
              <w:rPr>
                <w:sz w:val="20"/>
              </w:rPr>
            </w:pPr>
            <w:r>
              <w:rPr>
                <w:sz w:val="20"/>
              </w:rPr>
              <w:t>Annual</w:t>
            </w:r>
            <w:r>
              <w:rPr>
                <w:spacing w:val="-14"/>
                <w:sz w:val="20"/>
              </w:rPr>
              <w:t> </w:t>
            </w:r>
            <w:r>
              <w:rPr>
                <w:spacing w:val="-2"/>
                <w:sz w:val="20"/>
              </w:rPr>
              <w:t>Report</w:t>
            </w:r>
          </w:p>
        </w:tc>
      </w:tr>
      <w:tr xmlns:wp14="http://schemas.microsoft.com/office/word/2010/wordml" w14:paraId="7E36DF2D" wp14:textId="77777777">
        <w:trPr>
          <w:trHeight w:val="1391" w:hRule="atLeast"/>
        </w:trPr>
        <w:tc>
          <w:tcPr>
            <w:tcW w:w="2264" w:type="dxa"/>
          </w:tcPr>
          <w:p w14:paraId="0E320BB1" wp14:textId="77777777">
            <w:pPr>
              <w:pStyle w:val="TableParagraph"/>
              <w:tabs>
                <w:tab w:val="left" w:leader="none" w:pos="1305"/>
              </w:tabs>
              <w:ind w:left="112" w:right="91"/>
              <w:jc w:val="both"/>
              <w:rPr>
                <w:sz w:val="20"/>
              </w:rPr>
            </w:pPr>
            <w:r>
              <w:rPr>
                <w:sz w:val="20"/>
              </w:rPr>
              <w:t>Implementation Plan </w:t>
            </w:r>
            <w:r>
              <w:rPr>
                <w:spacing w:val="-4"/>
                <w:sz w:val="20"/>
              </w:rPr>
              <w:t>and</w:t>
            </w:r>
            <w:r>
              <w:rPr>
                <w:sz w:val="20"/>
              </w:rPr>
              <w:tab/>
            </w:r>
            <w:r>
              <w:rPr>
                <w:spacing w:val="-2"/>
                <w:sz w:val="20"/>
              </w:rPr>
              <w:t>Milestone </w:t>
            </w:r>
            <w:r>
              <w:rPr>
                <w:sz w:val="20"/>
              </w:rPr>
              <w:t>achievement report</w:t>
            </w:r>
          </w:p>
        </w:tc>
        <w:tc>
          <w:tcPr>
            <w:tcW w:w="2266" w:type="dxa"/>
          </w:tcPr>
          <w:p w14:paraId="660D6143"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6.1</w:t>
            </w:r>
          </w:p>
          <w:p w14:paraId="74E12AE2" wp14:textId="77777777">
            <w:pPr>
              <w:pStyle w:val="TableParagraph"/>
              <w:tabs>
                <w:tab w:val="left" w:leader="none" w:pos="748"/>
                <w:tab w:val="right" w:leader="none" w:pos="2156"/>
              </w:tabs>
              <w:ind w:left="114" w:right="97"/>
              <w:rPr>
                <w:sz w:val="20"/>
              </w:rPr>
            </w:pPr>
            <w:r>
              <w:rPr>
                <w:sz w:val="20"/>
              </w:rPr>
              <w:t>(Implementation Plan) </w:t>
            </w:r>
            <w:r>
              <w:rPr>
                <w:spacing w:val="-4"/>
                <w:sz w:val="20"/>
              </w:rPr>
              <w:t>and</w:t>
            </w:r>
            <w:r>
              <w:rPr>
                <w:sz w:val="20"/>
              </w:rPr>
              <w:tab/>
            </w:r>
            <w:r>
              <w:rPr>
                <w:spacing w:val="-2"/>
                <w:sz w:val="20"/>
              </w:rPr>
              <w:t>Schedule</w:t>
            </w:r>
            <w:r>
              <w:rPr>
                <w:sz w:val="20"/>
              </w:rPr>
              <w:tab/>
            </w:r>
            <w:r>
              <w:rPr>
                <w:spacing w:val="-4"/>
                <w:sz w:val="20"/>
              </w:rPr>
              <w:t>8.1</w:t>
            </w:r>
          </w:p>
          <w:p w14:paraId="19642C92" wp14:textId="77777777">
            <w:pPr>
              <w:pStyle w:val="TableParagraph"/>
              <w:spacing w:before="1"/>
              <w:ind w:left="114"/>
              <w:rPr>
                <w:sz w:val="20"/>
              </w:rPr>
            </w:pPr>
            <w:r>
              <w:rPr>
                <w:spacing w:val="-2"/>
                <w:sz w:val="20"/>
              </w:rPr>
              <w:t>(Governance)</w:t>
            </w:r>
          </w:p>
        </w:tc>
        <w:tc>
          <w:tcPr>
            <w:tcW w:w="2266" w:type="dxa"/>
          </w:tcPr>
          <w:p w14:paraId="04D4D46F" wp14:textId="77777777">
            <w:pPr>
              <w:pStyle w:val="TableParagraph"/>
              <w:tabs>
                <w:tab w:val="left" w:leader="none" w:pos="573"/>
                <w:tab w:val="left" w:leader="none" w:pos="1444"/>
                <w:tab w:val="left" w:leader="none" w:pos="1881"/>
              </w:tabs>
              <w:ind w:left="114" w:right="96"/>
              <w:rPr>
                <w:sz w:val="20"/>
              </w:rPr>
            </w:pPr>
            <w:r>
              <w:rPr>
                <w:spacing w:val="-6"/>
                <w:sz w:val="20"/>
              </w:rPr>
              <w:t>As</w:t>
            </w:r>
            <w:r>
              <w:rPr>
                <w:sz w:val="20"/>
              </w:rPr>
              <w:tab/>
            </w:r>
            <w:r>
              <w:rPr>
                <w:spacing w:val="-2"/>
                <w:sz w:val="20"/>
              </w:rPr>
              <w:t>notified</w:t>
            </w:r>
            <w:r>
              <w:rPr>
                <w:sz w:val="20"/>
              </w:rPr>
              <w:tab/>
            </w:r>
            <w:r>
              <w:rPr>
                <w:spacing w:val="-6"/>
                <w:sz w:val="20"/>
              </w:rPr>
              <w:t>by</w:t>
            </w:r>
            <w:r>
              <w:rPr>
                <w:sz w:val="20"/>
              </w:rPr>
              <w:tab/>
            </w:r>
            <w:r>
              <w:rPr>
                <w:spacing w:val="-4"/>
                <w:sz w:val="20"/>
              </w:rPr>
              <w:t>the </w:t>
            </w:r>
            <w:r>
              <w:rPr>
                <w:spacing w:val="-2"/>
                <w:sz w:val="20"/>
              </w:rPr>
              <w:t>Customer</w:t>
            </w:r>
          </w:p>
        </w:tc>
        <w:tc>
          <w:tcPr>
            <w:tcW w:w="2266" w:type="dxa"/>
          </w:tcPr>
          <w:p w14:paraId="6C9F80A1" wp14:textId="77777777">
            <w:pPr>
              <w:pStyle w:val="TableParagraph"/>
              <w:ind w:left="114" w:right="89"/>
              <w:jc w:val="both"/>
              <w:rPr>
                <w:sz w:val="20"/>
              </w:rPr>
            </w:pPr>
            <w:r>
              <w:rPr>
                <w:sz w:val="20"/>
              </w:rPr>
              <w:t>Received regularly during Implementation </w:t>
            </w:r>
            <w:r>
              <w:rPr>
                <w:spacing w:val="-2"/>
                <w:sz w:val="20"/>
              </w:rPr>
              <w:t>Period</w:t>
            </w:r>
          </w:p>
        </w:tc>
      </w:tr>
      <w:tr xmlns:wp14="http://schemas.microsoft.com/office/word/2010/wordml" w14:paraId="4F976F51" wp14:textId="77777777">
        <w:trPr>
          <w:trHeight w:val="930" w:hRule="atLeast"/>
        </w:trPr>
        <w:tc>
          <w:tcPr>
            <w:tcW w:w="2264" w:type="dxa"/>
          </w:tcPr>
          <w:p w14:paraId="3DC48E3E" wp14:textId="77777777">
            <w:pPr>
              <w:pStyle w:val="TableParagraph"/>
              <w:spacing w:line="225" w:lineRule="exact"/>
              <w:ind w:left="112"/>
              <w:rPr>
                <w:sz w:val="20"/>
              </w:rPr>
            </w:pPr>
            <w:r>
              <w:rPr>
                <w:spacing w:val="-2"/>
                <w:sz w:val="20"/>
              </w:rPr>
              <w:t>Technology</w:t>
            </w:r>
            <w:r>
              <w:rPr>
                <w:sz w:val="20"/>
              </w:rPr>
              <w:t> </w:t>
            </w:r>
            <w:r>
              <w:rPr>
                <w:spacing w:val="-2"/>
                <w:sz w:val="20"/>
              </w:rPr>
              <w:t>report</w:t>
            </w:r>
          </w:p>
        </w:tc>
        <w:tc>
          <w:tcPr>
            <w:tcW w:w="2266" w:type="dxa"/>
          </w:tcPr>
          <w:p w14:paraId="1DB3AC60"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8.1</w:t>
            </w:r>
          </w:p>
          <w:p w14:paraId="00E29AC6" wp14:textId="77777777">
            <w:pPr>
              <w:pStyle w:val="TableParagraph"/>
              <w:spacing w:line="226" w:lineRule="exact"/>
              <w:ind w:left="114"/>
              <w:rPr>
                <w:sz w:val="20"/>
              </w:rPr>
            </w:pPr>
            <w:r>
              <w:rPr>
                <w:spacing w:val="-2"/>
                <w:sz w:val="20"/>
              </w:rPr>
              <w:t>(Governance)</w:t>
            </w:r>
          </w:p>
        </w:tc>
        <w:tc>
          <w:tcPr>
            <w:tcW w:w="2266" w:type="dxa"/>
          </w:tcPr>
          <w:p w14:paraId="7CF221FD" wp14:textId="77777777">
            <w:pPr>
              <w:pStyle w:val="TableParagraph"/>
              <w:tabs>
                <w:tab w:val="left" w:leader="none" w:pos="573"/>
                <w:tab w:val="left" w:leader="none" w:pos="1444"/>
                <w:tab w:val="left" w:leader="none" w:pos="1881"/>
              </w:tabs>
              <w:ind w:left="114" w:right="96"/>
              <w:rPr>
                <w:sz w:val="20"/>
              </w:rPr>
            </w:pPr>
            <w:r>
              <w:rPr>
                <w:spacing w:val="-6"/>
                <w:sz w:val="20"/>
              </w:rPr>
              <w:t>As</w:t>
            </w:r>
            <w:r>
              <w:rPr>
                <w:sz w:val="20"/>
              </w:rPr>
              <w:tab/>
            </w:r>
            <w:r>
              <w:rPr>
                <w:spacing w:val="-2"/>
                <w:sz w:val="20"/>
              </w:rPr>
              <w:t>notified</w:t>
            </w:r>
            <w:r>
              <w:rPr>
                <w:sz w:val="20"/>
              </w:rPr>
              <w:tab/>
            </w:r>
            <w:r>
              <w:rPr>
                <w:spacing w:val="-6"/>
                <w:sz w:val="20"/>
              </w:rPr>
              <w:t>by</w:t>
            </w:r>
            <w:r>
              <w:rPr>
                <w:sz w:val="20"/>
              </w:rPr>
              <w:tab/>
            </w:r>
            <w:r>
              <w:rPr>
                <w:spacing w:val="-4"/>
                <w:sz w:val="20"/>
              </w:rPr>
              <w:t>the </w:t>
            </w:r>
            <w:r>
              <w:rPr>
                <w:spacing w:val="-2"/>
                <w:sz w:val="20"/>
              </w:rPr>
              <w:t>Customer</w:t>
            </w:r>
          </w:p>
        </w:tc>
        <w:tc>
          <w:tcPr>
            <w:tcW w:w="2266" w:type="dxa"/>
          </w:tcPr>
          <w:p w14:paraId="2FCF2052" wp14:textId="77777777">
            <w:pPr>
              <w:pStyle w:val="TableParagraph"/>
              <w:ind w:left="114" w:right="89"/>
              <w:jc w:val="both"/>
              <w:rPr>
                <w:sz w:val="20"/>
              </w:rPr>
            </w:pPr>
            <w:r>
              <w:rPr>
                <w:sz w:val="20"/>
              </w:rPr>
              <w:t>Provided at each Service Management </w:t>
            </w:r>
            <w:r>
              <w:rPr>
                <w:spacing w:val="-4"/>
                <w:sz w:val="20"/>
              </w:rPr>
              <w:t>Board</w:t>
            </w:r>
          </w:p>
        </w:tc>
      </w:tr>
    </w:tbl>
    <w:p xmlns:wp14="http://schemas.microsoft.com/office/word/2010/wordml" w14:paraId="06C30544" wp14:textId="77777777">
      <w:pPr>
        <w:pStyle w:val="BodyText"/>
      </w:pPr>
    </w:p>
    <w:p xmlns:wp14="http://schemas.microsoft.com/office/word/2010/wordml" w14:paraId="0F517030" wp14:textId="77777777">
      <w:pPr>
        <w:pStyle w:val="BodyText"/>
        <w:spacing w:before="9"/>
      </w:pPr>
    </w:p>
    <w:p xmlns:wp14="http://schemas.microsoft.com/office/word/2010/wordml" w14:paraId="73533DD9" wp14:textId="77777777">
      <w:pPr>
        <w:spacing w:before="0"/>
        <w:ind w:left="450" w:right="0" w:firstLine="0"/>
        <w:jc w:val="left"/>
        <w:rPr>
          <w:b/>
          <w:sz w:val="20"/>
        </w:rPr>
      </w:pPr>
      <w:r>
        <w:rPr>
          <w:b/>
          <w:spacing w:val="-2"/>
          <w:sz w:val="20"/>
        </w:rPr>
        <w:t>Responsive</w:t>
      </w:r>
      <w:r>
        <w:rPr>
          <w:b/>
          <w:spacing w:val="4"/>
          <w:sz w:val="20"/>
        </w:rPr>
        <w:t> </w:t>
      </w:r>
      <w:r>
        <w:rPr>
          <w:b/>
          <w:spacing w:val="-2"/>
          <w:sz w:val="20"/>
        </w:rPr>
        <w:t>reports</w:t>
      </w:r>
    </w:p>
    <w:p xmlns:wp14="http://schemas.microsoft.com/office/word/2010/wordml" w14:paraId="65559C6B" wp14:textId="77777777">
      <w:pPr>
        <w:pStyle w:val="BodyText"/>
        <w:spacing w:before="13"/>
        <w:rPr>
          <w:b/>
        </w:rPr>
      </w:pPr>
    </w:p>
    <w:tbl>
      <w:tblPr>
        <w:tblW w:w="0" w:type="auto"/>
        <w:jc w:val="left"/>
        <w:tblInd w:w="7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264"/>
        <w:gridCol w:w="2266"/>
        <w:gridCol w:w="2266"/>
        <w:gridCol w:w="2266"/>
      </w:tblGrid>
      <w:tr xmlns:wp14="http://schemas.microsoft.com/office/word/2010/wordml" w14:paraId="39CA324F" wp14:textId="77777777">
        <w:trPr>
          <w:trHeight w:val="470" w:hRule="atLeast"/>
        </w:trPr>
        <w:tc>
          <w:tcPr>
            <w:tcW w:w="2264" w:type="dxa"/>
            <w:shd w:val="clear" w:color="auto" w:fill="D9D9D9"/>
          </w:tcPr>
          <w:p w14:paraId="25A11C76" wp14:textId="77777777">
            <w:pPr>
              <w:pStyle w:val="TableParagraph"/>
              <w:spacing w:line="225" w:lineRule="exact"/>
              <w:ind w:left="112"/>
              <w:rPr>
                <w:b/>
                <w:sz w:val="20"/>
              </w:rPr>
            </w:pPr>
            <w:r>
              <w:rPr>
                <w:b/>
                <w:sz w:val="20"/>
              </w:rPr>
              <w:t>Required</w:t>
            </w:r>
            <w:r>
              <w:rPr>
                <w:b/>
                <w:spacing w:val="-11"/>
                <w:sz w:val="20"/>
              </w:rPr>
              <w:t> </w:t>
            </w:r>
            <w:r>
              <w:rPr>
                <w:b/>
                <w:spacing w:val="-2"/>
                <w:sz w:val="20"/>
              </w:rPr>
              <w:t>Report</w:t>
            </w:r>
          </w:p>
        </w:tc>
        <w:tc>
          <w:tcPr>
            <w:tcW w:w="2266" w:type="dxa"/>
            <w:shd w:val="clear" w:color="auto" w:fill="D9D9D9"/>
          </w:tcPr>
          <w:p w14:paraId="262AF943" wp14:textId="77777777">
            <w:pPr>
              <w:pStyle w:val="TableParagraph"/>
              <w:spacing w:line="225" w:lineRule="exact"/>
              <w:ind w:left="114"/>
              <w:rPr>
                <w:b/>
                <w:sz w:val="20"/>
              </w:rPr>
            </w:pPr>
            <w:r>
              <w:rPr>
                <w:b/>
                <w:spacing w:val="-2"/>
                <w:sz w:val="20"/>
              </w:rPr>
              <w:t>Content</w:t>
            </w:r>
          </w:p>
        </w:tc>
        <w:tc>
          <w:tcPr>
            <w:tcW w:w="2266" w:type="dxa"/>
            <w:shd w:val="clear" w:color="auto" w:fill="D9D9D9"/>
          </w:tcPr>
          <w:p w14:paraId="1E5BA17B" wp14:textId="77777777">
            <w:pPr>
              <w:pStyle w:val="TableParagraph"/>
              <w:spacing w:line="225" w:lineRule="exact"/>
              <w:ind w:left="114"/>
              <w:rPr>
                <w:b/>
                <w:sz w:val="20"/>
              </w:rPr>
            </w:pPr>
            <w:r>
              <w:rPr>
                <w:b/>
                <w:spacing w:val="-2"/>
                <w:sz w:val="20"/>
              </w:rPr>
              <w:t>Format</w:t>
            </w:r>
          </w:p>
        </w:tc>
        <w:tc>
          <w:tcPr>
            <w:tcW w:w="2266" w:type="dxa"/>
            <w:shd w:val="clear" w:color="auto" w:fill="D9D9D9"/>
          </w:tcPr>
          <w:p w14:paraId="1AE7FD48" wp14:textId="77777777">
            <w:pPr>
              <w:pStyle w:val="TableParagraph"/>
              <w:spacing w:line="225" w:lineRule="exact"/>
              <w:ind w:left="114"/>
              <w:rPr>
                <w:b/>
                <w:sz w:val="20"/>
              </w:rPr>
            </w:pPr>
            <w:r>
              <w:rPr>
                <w:b/>
                <w:spacing w:val="-2"/>
                <w:sz w:val="20"/>
              </w:rPr>
              <w:t>Frequency</w:t>
            </w:r>
          </w:p>
        </w:tc>
      </w:tr>
      <w:tr xmlns:wp14="http://schemas.microsoft.com/office/word/2010/wordml" w14:paraId="26FA8F17" wp14:textId="77777777">
        <w:trPr>
          <w:trHeight w:val="1161" w:hRule="atLeast"/>
        </w:trPr>
        <w:tc>
          <w:tcPr>
            <w:tcW w:w="2264" w:type="dxa"/>
          </w:tcPr>
          <w:p w14:paraId="3281A6CE" wp14:textId="77777777">
            <w:pPr>
              <w:pStyle w:val="TableParagraph"/>
              <w:spacing w:line="225" w:lineRule="exact"/>
              <w:ind w:left="112"/>
              <w:rPr>
                <w:sz w:val="20"/>
              </w:rPr>
            </w:pPr>
            <w:r>
              <w:rPr>
                <w:sz w:val="20"/>
              </w:rPr>
              <w:t>Incident</w:t>
            </w:r>
            <w:r>
              <w:rPr>
                <w:spacing w:val="-14"/>
                <w:sz w:val="20"/>
              </w:rPr>
              <w:t> </w:t>
            </w:r>
            <w:r>
              <w:rPr>
                <w:spacing w:val="-2"/>
                <w:sz w:val="20"/>
              </w:rPr>
              <w:t>report</w:t>
            </w:r>
          </w:p>
        </w:tc>
        <w:tc>
          <w:tcPr>
            <w:tcW w:w="2266" w:type="dxa"/>
          </w:tcPr>
          <w:p w14:paraId="1A7288A3"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2.4</w:t>
            </w:r>
          </w:p>
          <w:p w14:paraId="6F41B000" wp14:textId="77777777">
            <w:pPr>
              <w:pStyle w:val="TableParagraph"/>
              <w:tabs>
                <w:tab w:val="left" w:leader="none" w:pos="1437"/>
              </w:tabs>
              <w:ind w:left="114" w:right="100"/>
              <w:rPr>
                <w:sz w:val="20"/>
              </w:rPr>
            </w:pPr>
            <w:r>
              <w:rPr>
                <w:spacing w:val="-2"/>
                <w:sz w:val="20"/>
              </w:rPr>
              <w:t>(Information,</w:t>
            </w:r>
            <w:r>
              <w:rPr>
                <w:sz w:val="20"/>
              </w:rPr>
              <w:tab/>
            </w:r>
            <w:r>
              <w:rPr>
                <w:spacing w:val="-2"/>
                <w:sz w:val="20"/>
              </w:rPr>
              <w:t>Security </w:t>
            </w:r>
            <w:r>
              <w:rPr>
                <w:sz w:val="20"/>
              </w:rPr>
              <w:t>and Assurance)</w:t>
            </w:r>
          </w:p>
        </w:tc>
        <w:tc>
          <w:tcPr>
            <w:tcW w:w="2266" w:type="dxa"/>
          </w:tcPr>
          <w:p w14:paraId="08A5D0A5" wp14:textId="77777777">
            <w:pPr>
              <w:pStyle w:val="TableParagraph"/>
              <w:tabs>
                <w:tab w:val="left" w:leader="none" w:pos="741"/>
                <w:tab w:val="left" w:leader="none" w:pos="2004"/>
                <w:tab w:val="right" w:leader="none" w:pos="2159"/>
              </w:tabs>
              <w:ind w:left="114" w:right="94"/>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2.4</w:t>
            </w:r>
          </w:p>
          <w:p w14:paraId="2769C4E1" wp14:textId="77777777">
            <w:pPr>
              <w:pStyle w:val="TableParagraph"/>
              <w:tabs>
                <w:tab w:val="left" w:leader="none" w:pos="1437"/>
              </w:tabs>
              <w:ind w:left="114" w:right="100"/>
              <w:rPr>
                <w:sz w:val="20"/>
              </w:rPr>
            </w:pPr>
            <w:r>
              <w:rPr>
                <w:spacing w:val="-2"/>
                <w:sz w:val="20"/>
              </w:rPr>
              <w:t>(Information,</w:t>
            </w:r>
            <w:r>
              <w:rPr>
                <w:sz w:val="20"/>
              </w:rPr>
              <w:tab/>
            </w:r>
            <w:r>
              <w:rPr>
                <w:spacing w:val="-2"/>
                <w:sz w:val="20"/>
              </w:rPr>
              <w:t>Security </w:t>
            </w:r>
            <w:r>
              <w:rPr>
                <w:sz w:val="20"/>
              </w:rPr>
              <w:t>and Assurance)</w:t>
            </w:r>
          </w:p>
        </w:tc>
        <w:tc>
          <w:tcPr>
            <w:tcW w:w="2266" w:type="dxa"/>
          </w:tcPr>
          <w:p w14:paraId="795A40A5" wp14:textId="77777777">
            <w:pPr>
              <w:pStyle w:val="TableParagraph"/>
              <w:tabs>
                <w:tab w:val="left" w:leader="none" w:pos="633"/>
                <w:tab w:val="left" w:leader="none" w:pos="1648"/>
                <w:tab w:val="right" w:leader="none" w:pos="2159"/>
              </w:tabs>
              <w:ind w:left="114" w:right="94"/>
              <w:rPr>
                <w:sz w:val="20"/>
              </w:rPr>
            </w:pPr>
            <w:r>
              <w:rPr>
                <w:spacing w:val="-6"/>
                <w:sz w:val="20"/>
              </w:rPr>
              <w:t>As</w:t>
            </w:r>
            <w:r>
              <w:rPr>
                <w:sz w:val="20"/>
              </w:rPr>
              <w:tab/>
            </w:r>
            <w:r>
              <w:rPr>
                <w:spacing w:val="-2"/>
                <w:sz w:val="20"/>
              </w:rPr>
              <w:t>required</w:t>
            </w:r>
            <w:r>
              <w:rPr>
                <w:sz w:val="20"/>
              </w:rPr>
              <w:tab/>
            </w:r>
            <w:r>
              <w:rPr>
                <w:spacing w:val="-4"/>
                <w:sz w:val="20"/>
              </w:rPr>
              <w:t>under </w:t>
            </w:r>
            <w:r>
              <w:rPr>
                <w:spacing w:val="-2"/>
                <w:sz w:val="20"/>
              </w:rPr>
              <w:t>Schedule</w:t>
            </w:r>
            <w:r>
              <w:rPr>
                <w:sz w:val="20"/>
              </w:rPr>
              <w:tab/>
            </w:r>
            <w:r>
              <w:rPr>
                <w:sz w:val="20"/>
              </w:rPr>
              <w:tab/>
            </w:r>
            <w:r>
              <w:rPr>
                <w:spacing w:val="-5"/>
                <w:sz w:val="20"/>
              </w:rPr>
              <w:t>2.4</w:t>
            </w:r>
          </w:p>
          <w:p w14:paraId="000FAECE" wp14:textId="77777777">
            <w:pPr>
              <w:pStyle w:val="TableParagraph"/>
              <w:tabs>
                <w:tab w:val="left" w:leader="none" w:pos="1439"/>
              </w:tabs>
              <w:ind w:left="114" w:right="99"/>
              <w:rPr>
                <w:sz w:val="20"/>
              </w:rPr>
            </w:pPr>
            <w:r>
              <w:rPr>
                <w:spacing w:val="-2"/>
                <w:sz w:val="20"/>
              </w:rPr>
              <w:t>(Information,</w:t>
            </w:r>
            <w:r>
              <w:rPr>
                <w:sz w:val="20"/>
              </w:rPr>
              <w:tab/>
            </w:r>
            <w:r>
              <w:rPr>
                <w:spacing w:val="-2"/>
                <w:sz w:val="20"/>
              </w:rPr>
              <w:t>Security </w:t>
            </w:r>
            <w:r>
              <w:rPr>
                <w:sz w:val="20"/>
              </w:rPr>
              <w:t>and Assurance)</w:t>
            </w:r>
          </w:p>
        </w:tc>
      </w:tr>
      <w:tr xmlns:wp14="http://schemas.microsoft.com/office/word/2010/wordml" w14:paraId="1122809D" wp14:textId="77777777">
        <w:trPr>
          <w:trHeight w:val="1159" w:hRule="atLeast"/>
        </w:trPr>
        <w:tc>
          <w:tcPr>
            <w:tcW w:w="2264" w:type="dxa"/>
          </w:tcPr>
          <w:p w14:paraId="07248EBD" wp14:textId="77777777">
            <w:pPr>
              <w:pStyle w:val="TableParagraph"/>
              <w:spacing w:line="225" w:lineRule="exact"/>
              <w:ind w:left="112"/>
              <w:rPr>
                <w:sz w:val="20"/>
              </w:rPr>
            </w:pPr>
            <w:r>
              <w:rPr>
                <w:spacing w:val="-2"/>
                <w:sz w:val="20"/>
              </w:rPr>
              <w:t>Delay</w:t>
            </w:r>
            <w:r>
              <w:rPr>
                <w:spacing w:val="-5"/>
                <w:sz w:val="20"/>
              </w:rPr>
              <w:t> </w:t>
            </w:r>
            <w:r>
              <w:rPr>
                <w:spacing w:val="-2"/>
                <w:sz w:val="20"/>
              </w:rPr>
              <w:t>reports</w:t>
            </w:r>
          </w:p>
        </w:tc>
        <w:tc>
          <w:tcPr>
            <w:tcW w:w="2266" w:type="dxa"/>
          </w:tcPr>
          <w:p w14:paraId="6B4E99B0" wp14:textId="77777777">
            <w:pPr>
              <w:pStyle w:val="TableParagraph"/>
              <w:ind w:left="114" w:right="92"/>
              <w:jc w:val="both"/>
              <w:rPr>
                <w:sz w:val="20"/>
              </w:rPr>
            </w:pPr>
            <w:r>
              <w:rPr>
                <w:sz w:val="20"/>
              </w:rPr>
              <w:t>Details of the event giving</w:t>
            </w:r>
            <w:r>
              <w:rPr>
                <w:spacing w:val="-11"/>
                <w:sz w:val="20"/>
              </w:rPr>
              <w:t> </w:t>
            </w:r>
            <w:r>
              <w:rPr>
                <w:sz w:val="20"/>
              </w:rPr>
              <w:t>rise</w:t>
            </w:r>
            <w:r>
              <w:rPr>
                <w:spacing w:val="-11"/>
                <w:sz w:val="20"/>
              </w:rPr>
              <w:t> </w:t>
            </w:r>
            <w:r>
              <w:rPr>
                <w:sz w:val="20"/>
              </w:rPr>
              <w:t>to</w:t>
            </w:r>
            <w:r>
              <w:rPr>
                <w:spacing w:val="-9"/>
                <w:sz w:val="20"/>
              </w:rPr>
              <w:t> </w:t>
            </w:r>
            <w:r>
              <w:rPr>
                <w:sz w:val="20"/>
              </w:rPr>
              <w:t>delay</w:t>
            </w:r>
            <w:r>
              <w:rPr>
                <w:spacing w:val="-8"/>
                <w:sz w:val="20"/>
              </w:rPr>
              <w:t> </w:t>
            </w:r>
            <w:r>
              <w:rPr>
                <w:sz w:val="20"/>
              </w:rPr>
              <w:t>and the likely impact of the delay on the Services</w:t>
            </w:r>
          </w:p>
        </w:tc>
        <w:tc>
          <w:tcPr>
            <w:tcW w:w="2266" w:type="dxa"/>
          </w:tcPr>
          <w:p w14:paraId="4B560A6E" wp14:textId="77777777">
            <w:pPr>
              <w:pStyle w:val="TableParagraph"/>
              <w:ind w:left="114" w:right="89"/>
              <w:jc w:val="both"/>
              <w:rPr>
                <w:sz w:val="20"/>
              </w:rPr>
            </w:pPr>
            <w:r>
              <w:rPr>
                <w:sz w:val="20"/>
              </w:rPr>
              <w:t>As described </w:t>
            </w:r>
            <w:r>
              <w:rPr>
                <w:sz w:val="20"/>
              </w:rPr>
              <w:t>in Schedule</w:t>
            </w:r>
            <w:r>
              <w:rPr>
                <w:spacing w:val="-14"/>
                <w:sz w:val="20"/>
              </w:rPr>
              <w:t> </w:t>
            </w:r>
            <w:r>
              <w:rPr>
                <w:sz w:val="20"/>
              </w:rPr>
              <w:t>7.5</w:t>
            </w:r>
            <w:r>
              <w:rPr>
                <w:spacing w:val="-14"/>
                <w:sz w:val="20"/>
              </w:rPr>
              <w:t> </w:t>
            </w:r>
            <w:r>
              <w:rPr>
                <w:sz w:val="20"/>
              </w:rPr>
              <w:t>(Reports, Records and Audit </w:t>
            </w:r>
            <w:r>
              <w:rPr>
                <w:spacing w:val="-2"/>
                <w:sz w:val="20"/>
              </w:rPr>
              <w:t>Rights)</w:t>
            </w:r>
          </w:p>
        </w:tc>
        <w:tc>
          <w:tcPr>
            <w:tcW w:w="2266" w:type="dxa"/>
          </w:tcPr>
          <w:p w14:paraId="24AABF83" wp14:textId="77777777">
            <w:pPr>
              <w:pStyle w:val="TableParagraph"/>
              <w:spacing w:line="225" w:lineRule="exact"/>
              <w:ind w:left="114"/>
              <w:rPr>
                <w:sz w:val="20"/>
              </w:rPr>
            </w:pPr>
            <w:r>
              <w:rPr>
                <w:sz w:val="20"/>
              </w:rPr>
              <w:t>On</w:t>
            </w:r>
            <w:r>
              <w:rPr>
                <w:spacing w:val="-8"/>
                <w:sz w:val="20"/>
              </w:rPr>
              <w:t> </w:t>
            </w:r>
            <w:r>
              <w:rPr>
                <w:spacing w:val="-2"/>
                <w:sz w:val="20"/>
              </w:rPr>
              <w:t>request</w:t>
            </w:r>
          </w:p>
        </w:tc>
      </w:tr>
      <w:tr xmlns:wp14="http://schemas.microsoft.com/office/word/2010/wordml" w14:paraId="6266315A" wp14:textId="77777777">
        <w:trPr>
          <w:trHeight w:val="1158" w:hRule="atLeast"/>
        </w:trPr>
        <w:tc>
          <w:tcPr>
            <w:tcW w:w="2264" w:type="dxa"/>
          </w:tcPr>
          <w:p w14:paraId="5F9F1CCB" wp14:textId="77777777">
            <w:pPr>
              <w:pStyle w:val="TableParagraph"/>
              <w:ind w:left="112"/>
              <w:rPr>
                <w:sz w:val="20"/>
              </w:rPr>
            </w:pPr>
            <w:r>
              <w:rPr>
                <w:sz w:val="20"/>
              </w:rPr>
              <w:t>Force</w:t>
            </w:r>
            <w:r>
              <w:rPr>
                <w:spacing w:val="11"/>
                <w:sz w:val="20"/>
              </w:rPr>
              <w:t> </w:t>
            </w:r>
            <w:r>
              <w:rPr>
                <w:sz w:val="20"/>
              </w:rPr>
              <w:t>Majeure</w:t>
            </w:r>
            <w:r>
              <w:rPr>
                <w:spacing w:val="13"/>
                <w:sz w:val="20"/>
              </w:rPr>
              <w:t> </w:t>
            </w:r>
            <w:r>
              <w:rPr>
                <w:sz w:val="20"/>
              </w:rPr>
              <w:t>Event </w:t>
            </w:r>
            <w:r>
              <w:rPr>
                <w:spacing w:val="-2"/>
                <w:sz w:val="20"/>
              </w:rPr>
              <w:t>reports</w:t>
            </w:r>
          </w:p>
        </w:tc>
        <w:tc>
          <w:tcPr>
            <w:tcW w:w="2266" w:type="dxa"/>
          </w:tcPr>
          <w:p w14:paraId="09509B7D" wp14:textId="77777777">
            <w:pPr>
              <w:pStyle w:val="TableParagraph"/>
              <w:ind w:left="114" w:right="92"/>
              <w:jc w:val="both"/>
              <w:rPr>
                <w:sz w:val="20"/>
              </w:rPr>
            </w:pPr>
            <w:r>
              <w:rPr>
                <w:sz w:val="20"/>
              </w:rPr>
              <w:t>Details of the Force Majeure Event and its likely impact on the </w:t>
            </w:r>
            <w:r>
              <w:rPr>
                <w:spacing w:val="-2"/>
                <w:sz w:val="20"/>
              </w:rPr>
              <w:t>Services</w:t>
            </w:r>
          </w:p>
        </w:tc>
        <w:tc>
          <w:tcPr>
            <w:tcW w:w="2266" w:type="dxa"/>
          </w:tcPr>
          <w:p w14:paraId="0633469E" wp14:textId="77777777">
            <w:pPr>
              <w:pStyle w:val="TableParagraph"/>
              <w:ind w:left="114" w:right="91"/>
              <w:jc w:val="both"/>
              <w:rPr>
                <w:sz w:val="20"/>
              </w:rPr>
            </w:pPr>
            <w:r>
              <w:rPr>
                <w:sz w:val="20"/>
              </w:rPr>
              <w:t>As described in Schedule</w:t>
            </w:r>
            <w:r>
              <w:rPr>
                <w:spacing w:val="-14"/>
                <w:sz w:val="20"/>
              </w:rPr>
              <w:t> </w:t>
            </w:r>
            <w:r>
              <w:rPr>
                <w:sz w:val="20"/>
              </w:rPr>
              <w:t>7.5</w:t>
            </w:r>
            <w:r>
              <w:rPr>
                <w:spacing w:val="-14"/>
                <w:sz w:val="20"/>
              </w:rPr>
              <w:t> </w:t>
            </w:r>
            <w:r>
              <w:rPr>
                <w:sz w:val="20"/>
              </w:rPr>
              <w:t>(Reports, Records and </w:t>
            </w:r>
            <w:r>
              <w:rPr>
                <w:sz w:val="20"/>
              </w:rPr>
              <w:t>Audit </w:t>
            </w:r>
            <w:r>
              <w:rPr>
                <w:spacing w:val="-2"/>
                <w:sz w:val="20"/>
              </w:rPr>
              <w:t>Rights)</w:t>
            </w:r>
          </w:p>
        </w:tc>
        <w:tc>
          <w:tcPr>
            <w:tcW w:w="2266" w:type="dxa"/>
          </w:tcPr>
          <w:p w14:paraId="5988280D" wp14:textId="77777777">
            <w:pPr>
              <w:pStyle w:val="TableParagraph"/>
              <w:spacing w:line="225" w:lineRule="exact"/>
              <w:ind w:left="114"/>
              <w:rPr>
                <w:sz w:val="20"/>
              </w:rPr>
            </w:pPr>
            <w:r>
              <w:rPr>
                <w:sz w:val="20"/>
              </w:rPr>
              <w:t>On</w:t>
            </w:r>
            <w:r>
              <w:rPr>
                <w:spacing w:val="-8"/>
                <w:sz w:val="20"/>
              </w:rPr>
              <w:t> </w:t>
            </w:r>
            <w:r>
              <w:rPr>
                <w:spacing w:val="-2"/>
                <w:sz w:val="20"/>
              </w:rPr>
              <w:t>request</w:t>
            </w:r>
          </w:p>
        </w:tc>
      </w:tr>
      <w:tr xmlns:wp14="http://schemas.microsoft.com/office/word/2010/wordml" w14:paraId="46FE1916" wp14:textId="77777777">
        <w:trPr>
          <w:trHeight w:val="1622" w:hRule="atLeast"/>
        </w:trPr>
        <w:tc>
          <w:tcPr>
            <w:tcW w:w="2264" w:type="dxa"/>
          </w:tcPr>
          <w:p w14:paraId="4B43285B" wp14:textId="77777777">
            <w:pPr>
              <w:pStyle w:val="TableParagraph"/>
              <w:spacing w:line="229" w:lineRule="exact"/>
              <w:ind w:left="112"/>
              <w:rPr>
                <w:sz w:val="20"/>
              </w:rPr>
            </w:pPr>
            <w:r>
              <w:rPr>
                <w:spacing w:val="-2"/>
                <w:sz w:val="20"/>
              </w:rPr>
              <w:t>Review</w:t>
            </w:r>
            <w:r>
              <w:rPr>
                <w:spacing w:val="-4"/>
                <w:sz w:val="20"/>
              </w:rPr>
              <w:t> </w:t>
            </w:r>
            <w:r>
              <w:rPr>
                <w:spacing w:val="-2"/>
                <w:sz w:val="20"/>
              </w:rPr>
              <w:t>report</w:t>
            </w:r>
          </w:p>
        </w:tc>
        <w:tc>
          <w:tcPr>
            <w:tcW w:w="2266" w:type="dxa"/>
          </w:tcPr>
          <w:p w14:paraId="2EBDFD38" wp14:textId="77777777">
            <w:pPr>
              <w:pStyle w:val="TableParagraph"/>
              <w:ind w:left="114" w:right="89"/>
              <w:jc w:val="both"/>
              <w:rPr>
                <w:sz w:val="20"/>
              </w:rPr>
            </w:pPr>
            <w:r>
              <w:rPr>
                <w:sz w:val="20"/>
              </w:rPr>
              <w:t>As described </w:t>
            </w:r>
            <w:r>
              <w:rPr>
                <w:sz w:val="20"/>
              </w:rPr>
              <w:t>in Schedule 8.6 (Service Continuity Plan and Corporate Resolution </w:t>
            </w:r>
            <w:r>
              <w:rPr>
                <w:spacing w:val="-2"/>
                <w:sz w:val="20"/>
              </w:rPr>
              <w:t>Planning)</w:t>
            </w:r>
          </w:p>
        </w:tc>
        <w:tc>
          <w:tcPr>
            <w:tcW w:w="2266" w:type="dxa"/>
          </w:tcPr>
          <w:p w14:paraId="44EE7B3F" wp14:textId="77777777">
            <w:pPr>
              <w:pStyle w:val="TableParagraph"/>
              <w:ind w:left="114" w:right="89"/>
              <w:jc w:val="both"/>
              <w:rPr>
                <w:sz w:val="20"/>
              </w:rPr>
            </w:pPr>
            <w:r>
              <w:rPr>
                <w:sz w:val="20"/>
              </w:rPr>
              <w:t>As described </w:t>
            </w:r>
            <w:r>
              <w:rPr>
                <w:sz w:val="20"/>
              </w:rPr>
              <w:t>in Schedule 8.6 (Service Continuity Plan and Corporate Resolution </w:t>
            </w:r>
            <w:r>
              <w:rPr>
                <w:spacing w:val="-2"/>
                <w:sz w:val="20"/>
              </w:rPr>
              <w:t>Planning)</w:t>
            </w:r>
          </w:p>
        </w:tc>
        <w:tc>
          <w:tcPr>
            <w:tcW w:w="2266" w:type="dxa"/>
          </w:tcPr>
          <w:p w14:paraId="3BD0F7C4" wp14:textId="77777777">
            <w:pPr>
              <w:pStyle w:val="TableParagraph"/>
              <w:ind w:left="114" w:right="88"/>
              <w:jc w:val="both"/>
              <w:rPr>
                <w:sz w:val="20"/>
              </w:rPr>
            </w:pPr>
            <w:r>
              <w:rPr>
                <w:sz w:val="20"/>
              </w:rPr>
              <w:t>Within twenty (20) Working Days of the conclusion of each such review of the Service</w:t>
            </w:r>
            <w:r>
              <w:rPr>
                <w:spacing w:val="29"/>
                <w:sz w:val="20"/>
              </w:rPr>
              <w:t> </w:t>
            </w:r>
            <w:r>
              <w:rPr>
                <w:spacing w:val="-2"/>
                <w:sz w:val="20"/>
              </w:rPr>
              <w:t>ContinuityPlan</w:t>
            </w:r>
          </w:p>
        </w:tc>
      </w:tr>
      <w:tr xmlns:wp14="http://schemas.microsoft.com/office/word/2010/wordml" w14:paraId="05C61427" wp14:textId="77777777">
        <w:trPr>
          <w:trHeight w:val="2078" w:hRule="atLeast"/>
        </w:trPr>
        <w:tc>
          <w:tcPr>
            <w:tcW w:w="2264" w:type="dxa"/>
          </w:tcPr>
          <w:p w14:paraId="548D19E1" wp14:textId="77777777">
            <w:pPr>
              <w:pStyle w:val="TableParagraph"/>
              <w:tabs>
                <w:tab w:val="left" w:leader="none" w:pos="1360"/>
              </w:tabs>
              <w:ind w:left="112" w:right="91"/>
              <w:jc w:val="both"/>
              <w:rPr>
                <w:sz w:val="20"/>
              </w:rPr>
            </w:pPr>
            <w:r>
              <w:rPr>
                <w:spacing w:val="-2"/>
                <w:sz w:val="20"/>
              </w:rPr>
              <w:t>Draft</w:t>
            </w:r>
            <w:r>
              <w:rPr>
                <w:sz w:val="20"/>
              </w:rPr>
              <w:tab/>
            </w:r>
            <w:r>
              <w:rPr>
                <w:spacing w:val="-2"/>
                <w:sz w:val="20"/>
              </w:rPr>
              <w:t>Financial </w:t>
            </w:r>
            <w:r>
              <w:rPr>
                <w:sz w:val="20"/>
              </w:rPr>
              <w:t>Distress Remediation Plan and final approved Financial Distress Remediation Plan once approved</w:t>
            </w:r>
          </w:p>
        </w:tc>
        <w:tc>
          <w:tcPr>
            <w:tcW w:w="2266" w:type="dxa"/>
          </w:tcPr>
          <w:p w14:paraId="59D1E473" wp14:textId="77777777">
            <w:pPr>
              <w:pStyle w:val="TableParagraph"/>
              <w:tabs>
                <w:tab w:val="left" w:leader="none" w:pos="743"/>
                <w:tab w:val="left" w:leader="none" w:pos="2003"/>
                <w:tab w:val="right" w:leader="none" w:pos="2161"/>
              </w:tabs>
              <w:ind w:left="114" w:right="93"/>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7.4</w:t>
            </w:r>
          </w:p>
          <w:p w14:paraId="6F9A739D" wp14:textId="77777777">
            <w:pPr>
              <w:pStyle w:val="TableParagraph"/>
              <w:spacing w:line="224" w:lineRule="exact"/>
              <w:ind w:left="114"/>
              <w:rPr>
                <w:sz w:val="20"/>
              </w:rPr>
            </w:pPr>
            <w:r>
              <w:rPr>
                <w:spacing w:val="-2"/>
                <w:sz w:val="20"/>
              </w:rPr>
              <w:t>(Financial</w:t>
            </w:r>
            <w:r>
              <w:rPr>
                <w:spacing w:val="3"/>
                <w:sz w:val="20"/>
              </w:rPr>
              <w:t> </w:t>
            </w:r>
            <w:r>
              <w:rPr>
                <w:spacing w:val="-2"/>
                <w:sz w:val="20"/>
              </w:rPr>
              <w:t>Distress)</w:t>
            </w:r>
          </w:p>
        </w:tc>
        <w:tc>
          <w:tcPr>
            <w:tcW w:w="2266" w:type="dxa"/>
          </w:tcPr>
          <w:p w14:paraId="2A60D97F" wp14:textId="77777777">
            <w:pPr>
              <w:pStyle w:val="TableParagraph"/>
              <w:tabs>
                <w:tab w:val="left" w:leader="none" w:pos="741"/>
                <w:tab w:val="left" w:leader="none" w:pos="2004"/>
                <w:tab w:val="right" w:leader="none" w:pos="2159"/>
              </w:tabs>
              <w:ind w:left="114" w:right="94"/>
              <w:rPr>
                <w:sz w:val="20"/>
              </w:rPr>
            </w:pPr>
            <w:r>
              <w:rPr>
                <w:spacing w:val="-6"/>
                <w:sz w:val="20"/>
              </w:rPr>
              <w:t>As</w:t>
            </w:r>
            <w:r>
              <w:rPr>
                <w:sz w:val="20"/>
              </w:rPr>
              <w:tab/>
            </w:r>
            <w:r>
              <w:rPr>
                <w:spacing w:val="-2"/>
                <w:sz w:val="20"/>
              </w:rPr>
              <w:t>described</w:t>
            </w:r>
            <w:r>
              <w:rPr>
                <w:sz w:val="20"/>
              </w:rPr>
              <w:tab/>
            </w:r>
            <w:r>
              <w:rPr>
                <w:spacing w:val="-6"/>
                <w:sz w:val="20"/>
              </w:rPr>
              <w:t>in </w:t>
            </w:r>
            <w:r>
              <w:rPr>
                <w:spacing w:val="-2"/>
                <w:sz w:val="20"/>
              </w:rPr>
              <w:t>Schedule</w:t>
            </w:r>
            <w:r>
              <w:rPr>
                <w:sz w:val="20"/>
              </w:rPr>
              <w:tab/>
            </w:r>
            <w:r>
              <w:rPr>
                <w:sz w:val="20"/>
              </w:rPr>
              <w:tab/>
            </w:r>
            <w:r>
              <w:rPr>
                <w:spacing w:val="-5"/>
                <w:sz w:val="20"/>
              </w:rPr>
              <w:t>7.4</w:t>
            </w:r>
          </w:p>
          <w:p w14:paraId="1A34C80D" wp14:textId="77777777">
            <w:pPr>
              <w:pStyle w:val="TableParagraph"/>
              <w:spacing w:line="224" w:lineRule="exact"/>
              <w:ind w:left="114"/>
              <w:rPr>
                <w:sz w:val="20"/>
              </w:rPr>
            </w:pPr>
            <w:r>
              <w:rPr>
                <w:spacing w:val="-2"/>
                <w:sz w:val="20"/>
              </w:rPr>
              <w:t>(Financial</w:t>
            </w:r>
            <w:r>
              <w:rPr>
                <w:spacing w:val="3"/>
                <w:sz w:val="20"/>
              </w:rPr>
              <w:t> </w:t>
            </w:r>
            <w:r>
              <w:rPr>
                <w:spacing w:val="-2"/>
                <w:sz w:val="20"/>
              </w:rPr>
              <w:t>Distress)</w:t>
            </w:r>
          </w:p>
        </w:tc>
        <w:tc>
          <w:tcPr>
            <w:tcW w:w="2266" w:type="dxa"/>
          </w:tcPr>
          <w:p w14:paraId="2954BC39" wp14:textId="77777777">
            <w:pPr>
              <w:pStyle w:val="TableParagraph"/>
              <w:ind w:left="114" w:right="89"/>
              <w:jc w:val="both"/>
              <w:rPr>
                <w:sz w:val="20"/>
              </w:rPr>
            </w:pPr>
            <w:r>
              <w:rPr>
                <w:sz w:val="20"/>
              </w:rPr>
              <w:t>As</w:t>
            </w:r>
            <w:r>
              <w:rPr>
                <w:spacing w:val="-4"/>
                <w:sz w:val="20"/>
              </w:rPr>
              <w:t> </w:t>
            </w:r>
            <w:r>
              <w:rPr>
                <w:sz w:val="20"/>
              </w:rPr>
              <w:t>soon</w:t>
            </w:r>
            <w:r>
              <w:rPr>
                <w:spacing w:val="-5"/>
                <w:sz w:val="20"/>
              </w:rPr>
              <w:t> </w:t>
            </w:r>
            <w:r>
              <w:rPr>
                <w:sz w:val="20"/>
              </w:rPr>
              <w:t>as</w:t>
            </w:r>
            <w:r>
              <w:rPr>
                <w:spacing w:val="-4"/>
                <w:sz w:val="20"/>
              </w:rPr>
              <w:t> </w:t>
            </w:r>
            <w:r>
              <w:rPr>
                <w:sz w:val="20"/>
              </w:rPr>
              <w:t>reasonably practicable (and in any event, within ten (10) Working Days of the initial notification (or awareness) of the Financial Distress </w:t>
            </w:r>
            <w:r>
              <w:rPr>
                <w:spacing w:val="-2"/>
                <w:sz w:val="20"/>
              </w:rPr>
              <w:t>Event)</w:t>
            </w:r>
          </w:p>
        </w:tc>
      </w:tr>
      <w:tr xmlns:wp14="http://schemas.microsoft.com/office/word/2010/wordml" w14:paraId="47160A1B" wp14:textId="77777777">
        <w:trPr>
          <w:trHeight w:val="930" w:hRule="atLeast"/>
        </w:trPr>
        <w:tc>
          <w:tcPr>
            <w:tcW w:w="2264" w:type="dxa"/>
          </w:tcPr>
          <w:p w14:paraId="30783366" wp14:textId="77777777">
            <w:pPr>
              <w:pStyle w:val="TableParagraph"/>
              <w:tabs>
                <w:tab w:val="left" w:leader="none" w:pos="1758"/>
              </w:tabs>
              <w:ind w:left="112" w:right="101"/>
              <w:rPr>
                <w:sz w:val="20"/>
              </w:rPr>
            </w:pPr>
            <w:r>
              <w:rPr>
                <w:spacing w:val="-2"/>
                <w:sz w:val="20"/>
              </w:rPr>
              <w:t>Improvement</w:t>
            </w:r>
            <w:r>
              <w:rPr>
                <w:sz w:val="20"/>
              </w:rPr>
              <w:tab/>
            </w:r>
            <w:r>
              <w:rPr>
                <w:spacing w:val="-4"/>
                <w:sz w:val="20"/>
              </w:rPr>
              <w:t>Plan </w:t>
            </w:r>
            <w:r>
              <w:rPr>
                <w:spacing w:val="-2"/>
                <w:sz w:val="20"/>
              </w:rPr>
              <w:t>report</w:t>
            </w:r>
          </w:p>
        </w:tc>
        <w:tc>
          <w:tcPr>
            <w:tcW w:w="2266" w:type="dxa"/>
          </w:tcPr>
          <w:p w14:paraId="7F9C7D56" wp14:textId="77777777">
            <w:pPr>
              <w:pStyle w:val="TableParagraph"/>
              <w:ind w:left="114" w:right="89"/>
              <w:jc w:val="both"/>
              <w:rPr>
                <w:sz w:val="20"/>
              </w:rPr>
            </w:pPr>
            <w:r>
              <w:rPr>
                <w:sz w:val="20"/>
              </w:rPr>
              <w:t>As described in Framework</w:t>
            </w:r>
            <w:r>
              <w:rPr>
                <w:spacing w:val="-14"/>
                <w:sz w:val="20"/>
              </w:rPr>
              <w:t> </w:t>
            </w:r>
            <w:r>
              <w:rPr>
                <w:sz w:val="20"/>
              </w:rPr>
              <w:t>Agreement Clause 31.13</w:t>
            </w:r>
          </w:p>
        </w:tc>
        <w:tc>
          <w:tcPr>
            <w:tcW w:w="2266" w:type="dxa"/>
          </w:tcPr>
          <w:p w14:paraId="50DDC25A" wp14:textId="77777777">
            <w:pPr>
              <w:pStyle w:val="TableParagraph"/>
              <w:tabs>
                <w:tab w:val="left" w:leader="none" w:pos="573"/>
                <w:tab w:val="left" w:leader="none" w:pos="1446"/>
                <w:tab w:val="left" w:leader="none" w:pos="1881"/>
              </w:tabs>
              <w:ind w:left="114" w:right="96"/>
              <w:rPr>
                <w:sz w:val="20"/>
              </w:rPr>
            </w:pPr>
            <w:r>
              <w:rPr>
                <w:spacing w:val="-6"/>
                <w:sz w:val="20"/>
              </w:rPr>
              <w:t>As</w:t>
            </w:r>
            <w:r>
              <w:rPr>
                <w:sz w:val="20"/>
              </w:rPr>
              <w:tab/>
            </w:r>
            <w:r>
              <w:rPr>
                <w:spacing w:val="-2"/>
                <w:sz w:val="20"/>
              </w:rPr>
              <w:t>notified</w:t>
            </w:r>
            <w:r>
              <w:rPr>
                <w:sz w:val="20"/>
              </w:rPr>
              <w:tab/>
            </w:r>
            <w:r>
              <w:rPr>
                <w:spacing w:val="-6"/>
                <w:sz w:val="20"/>
              </w:rPr>
              <w:t>by</w:t>
            </w:r>
            <w:r>
              <w:rPr>
                <w:sz w:val="20"/>
              </w:rPr>
              <w:tab/>
            </w:r>
            <w:r>
              <w:rPr>
                <w:spacing w:val="-4"/>
                <w:sz w:val="20"/>
              </w:rPr>
              <w:t>the </w:t>
            </w:r>
            <w:r>
              <w:rPr>
                <w:spacing w:val="-2"/>
                <w:sz w:val="20"/>
              </w:rPr>
              <w:t>Customer</w:t>
            </w:r>
          </w:p>
        </w:tc>
        <w:tc>
          <w:tcPr>
            <w:tcW w:w="2266" w:type="dxa"/>
          </w:tcPr>
          <w:p w14:paraId="31FBFA5E" wp14:textId="77777777">
            <w:pPr>
              <w:pStyle w:val="TableParagraph"/>
              <w:ind w:left="114" w:right="89"/>
              <w:jc w:val="both"/>
              <w:rPr>
                <w:sz w:val="20"/>
              </w:rPr>
            </w:pPr>
            <w:r>
              <w:rPr>
                <w:sz w:val="20"/>
              </w:rPr>
              <w:t>Provided at each Service Management </w:t>
            </w:r>
            <w:r>
              <w:rPr>
                <w:spacing w:val="-4"/>
                <w:sz w:val="20"/>
              </w:rPr>
              <w:t>Board</w:t>
            </w:r>
          </w:p>
        </w:tc>
      </w:tr>
    </w:tbl>
    <w:p xmlns:wp14="http://schemas.microsoft.com/office/word/2010/wordml" w14:paraId="3785B1E1" wp14:textId="77777777">
      <w:pPr>
        <w:spacing w:after="0"/>
        <w:jc w:val="both"/>
        <w:rPr>
          <w:sz w:val="20"/>
        </w:rPr>
        <w:sectPr>
          <w:pgSz w:w="11920" w:h="16860" w:orient="portrait"/>
          <w:pgMar w:top="1220" w:right="700" w:bottom="1060" w:left="680" w:header="693" w:footer="874"/>
          <w:cols w:num="1"/>
        </w:sectPr>
      </w:pPr>
    </w:p>
    <w:p xmlns:wp14="http://schemas.microsoft.com/office/word/2010/wordml" w14:paraId="3AEE157D" wp14:textId="77777777">
      <w:pPr>
        <w:spacing w:before="164" w:line="491" w:lineRule="auto"/>
        <w:ind w:left="4027" w:right="4021" w:firstLine="528"/>
        <w:jc w:val="left"/>
        <w:rPr>
          <w:b/>
          <w:sz w:val="20"/>
        </w:rPr>
      </w:pPr>
      <w:r>
        <w:rPr>
          <w:b/>
          <w:sz w:val="20"/>
        </w:rPr>
        <w:t>SCHEDULE 8.1 CALL-OFF</w:t>
      </w:r>
      <w:r>
        <w:rPr>
          <w:b/>
          <w:spacing w:val="-14"/>
          <w:sz w:val="20"/>
        </w:rPr>
        <w:t> </w:t>
      </w:r>
      <w:r>
        <w:rPr>
          <w:b/>
          <w:sz w:val="20"/>
        </w:rPr>
        <w:t>GOVERNANCE</w:t>
      </w:r>
    </w:p>
    <w:p xmlns:wp14="http://schemas.microsoft.com/office/word/2010/wordml" w14:paraId="481CFFAB" wp14:textId="77777777">
      <w:pPr>
        <w:pStyle w:val="ListParagraph"/>
        <w:numPr>
          <w:ilvl w:val="0"/>
          <w:numId w:val="55"/>
        </w:numPr>
        <w:tabs>
          <w:tab w:val="left" w:leader="none" w:pos="1305"/>
        </w:tabs>
        <w:spacing w:before="0" w:after="0" w:line="221" w:lineRule="exact"/>
        <w:ind w:left="1305" w:right="0" w:hanging="855"/>
        <w:jc w:val="left"/>
        <w:rPr>
          <w:b/>
          <w:sz w:val="20"/>
        </w:rPr>
      </w:pPr>
      <w:r>
        <w:rPr>
          <w:b/>
          <w:sz w:val="20"/>
        </w:rPr>
        <w:t>REPRESENTATION</w:t>
      </w:r>
      <w:r>
        <w:rPr>
          <w:b/>
          <w:spacing w:val="-10"/>
          <w:sz w:val="20"/>
        </w:rPr>
        <w:t> </w:t>
      </w:r>
      <w:r>
        <w:rPr>
          <w:b/>
          <w:sz w:val="20"/>
        </w:rPr>
        <w:t>AND</w:t>
      </w:r>
      <w:r>
        <w:rPr>
          <w:b/>
          <w:spacing w:val="-4"/>
          <w:sz w:val="20"/>
        </w:rPr>
        <w:t> </w:t>
      </w:r>
      <w:r>
        <w:rPr>
          <w:b/>
          <w:sz w:val="20"/>
        </w:rPr>
        <w:t>STRUCTURE</w:t>
      </w:r>
      <w:r>
        <w:rPr>
          <w:b/>
          <w:spacing w:val="-13"/>
          <w:sz w:val="20"/>
        </w:rPr>
        <w:t> </w:t>
      </w:r>
      <w:r>
        <w:rPr>
          <w:b/>
          <w:sz w:val="20"/>
        </w:rPr>
        <w:t>OF</w:t>
      </w:r>
      <w:r>
        <w:rPr>
          <w:b/>
          <w:spacing w:val="-11"/>
          <w:sz w:val="20"/>
        </w:rPr>
        <w:t> </w:t>
      </w:r>
      <w:r>
        <w:rPr>
          <w:b/>
          <w:spacing w:val="-2"/>
          <w:sz w:val="20"/>
        </w:rPr>
        <w:t>BOARDS</w:t>
      </w:r>
    </w:p>
    <w:p xmlns:wp14="http://schemas.microsoft.com/office/word/2010/wordml" w14:paraId="23710AEB" wp14:textId="77777777">
      <w:pPr>
        <w:pStyle w:val="BodyText"/>
        <w:spacing w:before="13"/>
        <w:rPr>
          <w:b/>
        </w:rPr>
      </w:pPr>
    </w:p>
    <w:p xmlns:wp14="http://schemas.microsoft.com/office/word/2010/wordml" w14:paraId="37FDA618" wp14:textId="77777777">
      <w:pPr>
        <w:pStyle w:val="ListParagraph"/>
        <w:numPr>
          <w:ilvl w:val="1"/>
          <w:numId w:val="55"/>
        </w:numPr>
        <w:tabs>
          <w:tab w:val="left" w:leader="none" w:pos="1305"/>
        </w:tabs>
        <w:spacing w:before="0" w:after="0" w:line="240" w:lineRule="auto"/>
        <w:ind w:left="1305" w:right="468" w:hanging="855"/>
        <w:jc w:val="left"/>
        <w:rPr>
          <w:sz w:val="20"/>
        </w:rPr>
      </w:pPr>
      <w:r>
        <w:rPr>
          <w:sz w:val="20"/>
        </w:rPr>
        <w:t>In</w:t>
      </w:r>
      <w:r>
        <w:rPr>
          <w:spacing w:val="-5"/>
          <w:sz w:val="20"/>
        </w:rPr>
        <w:t> </w:t>
      </w:r>
      <w:r>
        <w:rPr>
          <w:sz w:val="20"/>
        </w:rPr>
        <w:t>accordance with</w:t>
      </w:r>
      <w:r>
        <w:rPr>
          <w:spacing w:val="-1"/>
          <w:sz w:val="20"/>
        </w:rPr>
        <w:t> </w:t>
      </w:r>
      <w:r>
        <w:rPr>
          <w:sz w:val="20"/>
        </w:rPr>
        <w:t>Schedule</w:t>
      </w:r>
      <w:r>
        <w:rPr>
          <w:spacing w:val="-4"/>
          <w:sz w:val="20"/>
        </w:rPr>
        <w:t> </w:t>
      </w:r>
      <w:r>
        <w:rPr>
          <w:sz w:val="20"/>
        </w:rPr>
        <w:t>8.1</w:t>
      </w:r>
      <w:r>
        <w:rPr>
          <w:spacing w:val="-4"/>
          <w:sz w:val="20"/>
        </w:rPr>
        <w:t> </w:t>
      </w:r>
      <w:r>
        <w:rPr>
          <w:sz w:val="20"/>
        </w:rPr>
        <w:t>(Governance) of the Framework Agreement</w:t>
      </w:r>
      <w:r>
        <w:rPr>
          <w:spacing w:val="-1"/>
          <w:sz w:val="20"/>
        </w:rPr>
        <w:t> </w:t>
      </w:r>
      <w:r>
        <w:rPr>
          <w:sz w:val="20"/>
        </w:rPr>
        <w:t>the Parties agree</w:t>
      </w:r>
      <w:r>
        <w:rPr>
          <w:spacing w:val="-3"/>
          <w:sz w:val="20"/>
        </w:rPr>
        <w:t> </w:t>
      </w:r>
      <w:r>
        <w:rPr>
          <w:sz w:val="20"/>
        </w:rPr>
        <w:t>the following representation and structure for the Boards under this Call-Off Contract:</w:t>
      </w:r>
    </w:p>
    <w:p xmlns:wp14="http://schemas.microsoft.com/office/word/2010/wordml" w14:paraId="7CA4C9BB" wp14:textId="77777777">
      <w:pPr>
        <w:pStyle w:val="BodyText"/>
        <w:spacing w:before="11"/>
      </w:pPr>
    </w:p>
    <w:p xmlns:wp14="http://schemas.microsoft.com/office/word/2010/wordml" w14:paraId="2CFB8D53" wp14:textId="77777777">
      <w:pPr>
        <w:pStyle w:val="ListParagraph"/>
        <w:numPr>
          <w:ilvl w:val="2"/>
          <w:numId w:val="55"/>
        </w:numPr>
        <w:tabs>
          <w:tab w:val="left" w:leader="none" w:pos="2152"/>
        </w:tabs>
        <w:spacing w:before="0" w:after="0" w:line="240" w:lineRule="auto"/>
        <w:ind w:left="2152" w:right="0" w:hanging="850"/>
        <w:jc w:val="left"/>
        <w:rPr>
          <w:b/>
          <w:sz w:val="20"/>
        </w:rPr>
      </w:pPr>
      <w:r>
        <w:rPr>
          <w:b/>
          <w:sz w:val="20"/>
        </w:rPr>
        <w:t>Service</w:t>
      </w:r>
      <w:r>
        <w:rPr>
          <w:b/>
          <w:spacing w:val="-14"/>
          <w:sz w:val="20"/>
        </w:rPr>
        <w:t> </w:t>
      </w:r>
      <w:r>
        <w:rPr>
          <w:b/>
          <w:sz w:val="20"/>
        </w:rPr>
        <w:t>Management</w:t>
      </w:r>
      <w:r>
        <w:rPr>
          <w:b/>
          <w:spacing w:val="-10"/>
          <w:sz w:val="20"/>
        </w:rPr>
        <w:t> </w:t>
      </w:r>
      <w:r>
        <w:rPr>
          <w:b/>
          <w:spacing w:val="-2"/>
          <w:sz w:val="20"/>
        </w:rPr>
        <w:t>Board</w:t>
      </w:r>
    </w:p>
    <w:p xmlns:wp14="http://schemas.microsoft.com/office/word/2010/wordml" w14:paraId="19750B75" wp14:textId="77777777">
      <w:pPr>
        <w:pStyle w:val="BodyText"/>
        <w:spacing w:before="13"/>
        <w:rPr>
          <w:b/>
        </w:rPr>
      </w:pPr>
    </w:p>
    <w:tbl>
      <w:tblPr>
        <w:tblW w:w="0" w:type="auto"/>
        <w:jc w:val="left"/>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543"/>
        <w:gridCol w:w="1211"/>
        <w:gridCol w:w="3012"/>
      </w:tblGrid>
      <w:tr xmlns:wp14="http://schemas.microsoft.com/office/word/2010/wordml" w14:paraId="799D6DFD" wp14:textId="77777777">
        <w:trPr>
          <w:trHeight w:val="218" w:hRule="atLeast"/>
        </w:trPr>
        <w:tc>
          <w:tcPr>
            <w:tcW w:w="3543" w:type="dxa"/>
            <w:vMerge w:val="restart"/>
          </w:tcPr>
          <w:p w14:paraId="13564757" wp14:textId="77777777">
            <w:pPr>
              <w:pStyle w:val="TableParagraph"/>
              <w:tabs>
                <w:tab w:val="left" w:leader="none" w:pos="1245"/>
                <w:tab w:val="left" w:leader="none" w:pos="2342"/>
                <w:tab w:val="left" w:leader="none" w:pos="2772"/>
              </w:tabs>
              <w:ind w:left="112" w:right="96"/>
              <w:rPr>
                <w:sz w:val="20"/>
              </w:rPr>
            </w:pPr>
            <w:r>
              <w:rPr>
                <w:spacing w:val="-2"/>
                <w:sz w:val="20"/>
              </w:rPr>
              <w:t>Customer</w:t>
            </w:r>
            <w:r>
              <w:rPr>
                <w:sz w:val="20"/>
              </w:rPr>
              <w:tab/>
            </w:r>
            <w:r>
              <w:rPr>
                <w:spacing w:val="-2"/>
                <w:sz w:val="20"/>
              </w:rPr>
              <w:t>Members</w:t>
            </w:r>
            <w:r>
              <w:rPr>
                <w:sz w:val="20"/>
              </w:rPr>
              <w:tab/>
            </w:r>
            <w:r>
              <w:rPr>
                <w:spacing w:val="-6"/>
                <w:sz w:val="20"/>
              </w:rPr>
              <w:t>of</w:t>
            </w:r>
            <w:r>
              <w:rPr>
                <w:sz w:val="20"/>
              </w:rPr>
              <w:tab/>
            </w:r>
            <w:r>
              <w:rPr>
                <w:spacing w:val="-2"/>
                <w:sz w:val="20"/>
              </w:rPr>
              <w:t>Service </w:t>
            </w:r>
            <w:r>
              <w:rPr>
                <w:sz w:val="20"/>
              </w:rPr>
              <w:t>Management Board</w:t>
            </w:r>
          </w:p>
        </w:tc>
        <w:tc>
          <w:tcPr>
            <w:tcW w:w="1211" w:type="dxa"/>
            <w:tcBorders>
              <w:bottom w:val="nil"/>
              <w:right w:val="nil"/>
            </w:tcBorders>
          </w:tcPr>
          <w:p w14:paraId="65E8E6C0" wp14:textId="77777777">
            <w:pPr>
              <w:pStyle w:val="TableParagraph"/>
              <w:spacing w:line="199" w:lineRule="exact"/>
              <w:ind w:left="6"/>
              <w:rPr>
                <w:sz w:val="20"/>
              </w:rPr>
            </w:pPr>
            <w:r>
              <w:rPr>
                <w:color w:val="232323"/>
                <w:spacing w:val="-2"/>
                <w:sz w:val="20"/>
              </w:rPr>
              <w:t>[Redacted]</w:t>
            </w:r>
          </w:p>
        </w:tc>
        <w:tc>
          <w:tcPr>
            <w:tcW w:w="3012" w:type="dxa"/>
            <w:tcBorders>
              <w:left w:val="nil"/>
              <w:bottom w:val="nil"/>
            </w:tcBorders>
          </w:tcPr>
          <w:p w14:paraId="67260F23" wp14:textId="77777777">
            <w:pPr>
              <w:pStyle w:val="TableParagraph"/>
              <w:spacing w:line="199" w:lineRule="exact"/>
              <w:ind w:left="243"/>
              <w:rPr>
                <w:sz w:val="20"/>
              </w:rPr>
            </w:pPr>
            <w:r>
              <w:rPr>
                <w:color w:val="000000"/>
                <w:spacing w:val="-2"/>
                <w:sz w:val="20"/>
                <w:highlight w:val="lightGray"/>
              </w:rPr>
              <w:t>Chairperson</w:t>
            </w:r>
            <w:r>
              <w:rPr>
                <w:color w:val="000000"/>
                <w:spacing w:val="-2"/>
                <w:sz w:val="20"/>
              </w:rPr>
              <w:t>]</w:t>
            </w:r>
          </w:p>
        </w:tc>
      </w:tr>
      <w:tr xmlns:wp14="http://schemas.microsoft.com/office/word/2010/wordml" w14:paraId="48034CF7" wp14:textId="77777777">
        <w:trPr>
          <w:trHeight w:val="471" w:hRule="atLeast"/>
        </w:trPr>
        <w:tc>
          <w:tcPr>
            <w:tcW w:w="3543" w:type="dxa"/>
            <w:vMerge/>
            <w:tcBorders>
              <w:top w:val="nil"/>
            </w:tcBorders>
          </w:tcPr>
          <w:p w14:paraId="196539C0" wp14:textId="77777777">
            <w:pPr>
              <w:rPr>
                <w:sz w:val="2"/>
                <w:szCs w:val="2"/>
              </w:rPr>
            </w:pPr>
          </w:p>
        </w:tc>
        <w:tc>
          <w:tcPr>
            <w:tcW w:w="4223" w:type="dxa"/>
            <w:gridSpan w:val="2"/>
            <w:tcBorders>
              <w:top w:val="nil"/>
            </w:tcBorders>
          </w:tcPr>
          <w:p w14:paraId="10F31318" wp14:textId="77777777">
            <w:pPr>
              <w:pStyle w:val="TableParagraph"/>
              <w:spacing w:line="228" w:lineRule="exact"/>
              <w:ind w:left="6" w:right="2666"/>
              <w:rPr>
                <w:sz w:val="20"/>
              </w:rPr>
            </w:pPr>
            <w:r>
              <w:rPr>
                <w:spacing w:val="-2"/>
                <w:sz w:val="20"/>
              </w:rPr>
              <w:t>[Redacted] </w:t>
            </w:r>
            <w:r>
              <w:rPr>
                <w:color w:val="232323"/>
                <w:sz w:val="20"/>
              </w:rPr>
              <w:t>Operational</w:t>
            </w:r>
            <w:r>
              <w:rPr>
                <w:color w:val="232323"/>
                <w:spacing w:val="-14"/>
                <w:sz w:val="20"/>
              </w:rPr>
              <w:t> </w:t>
            </w:r>
            <w:r>
              <w:rPr>
                <w:color w:val="232323"/>
                <w:sz w:val="20"/>
              </w:rPr>
              <w:t>Lead</w:t>
            </w:r>
          </w:p>
        </w:tc>
      </w:tr>
      <w:tr xmlns:wp14="http://schemas.microsoft.com/office/word/2010/wordml" w14:paraId="0B61D464" wp14:textId="77777777">
        <w:trPr>
          <w:trHeight w:val="698" w:hRule="atLeast"/>
        </w:trPr>
        <w:tc>
          <w:tcPr>
            <w:tcW w:w="3543" w:type="dxa"/>
          </w:tcPr>
          <w:p w14:paraId="613E6482" wp14:textId="77777777">
            <w:pPr>
              <w:pStyle w:val="TableParagraph"/>
              <w:tabs>
                <w:tab w:val="left" w:leader="none" w:pos="1151"/>
                <w:tab w:val="left" w:leader="none" w:pos="2297"/>
                <w:tab w:val="left" w:leader="none" w:pos="2772"/>
              </w:tabs>
              <w:ind w:left="112" w:right="96"/>
              <w:rPr>
                <w:sz w:val="20"/>
              </w:rPr>
            </w:pPr>
            <w:r>
              <w:rPr>
                <w:spacing w:val="-2"/>
                <w:sz w:val="20"/>
              </w:rPr>
              <w:t>Supplier</w:t>
            </w:r>
            <w:r>
              <w:rPr>
                <w:sz w:val="20"/>
              </w:rPr>
              <w:tab/>
            </w:r>
            <w:r>
              <w:rPr>
                <w:spacing w:val="-2"/>
                <w:sz w:val="20"/>
              </w:rPr>
              <w:t>Members</w:t>
            </w:r>
            <w:r>
              <w:rPr>
                <w:sz w:val="20"/>
              </w:rPr>
              <w:tab/>
            </w:r>
            <w:r>
              <w:rPr>
                <w:spacing w:val="-6"/>
                <w:sz w:val="20"/>
              </w:rPr>
              <w:t>of</w:t>
            </w:r>
            <w:r>
              <w:rPr>
                <w:sz w:val="20"/>
              </w:rPr>
              <w:tab/>
            </w:r>
            <w:r>
              <w:rPr>
                <w:spacing w:val="-2"/>
                <w:sz w:val="20"/>
              </w:rPr>
              <w:t>Service </w:t>
            </w:r>
            <w:r>
              <w:rPr>
                <w:sz w:val="20"/>
              </w:rPr>
              <w:t>Management Board</w:t>
            </w:r>
          </w:p>
        </w:tc>
        <w:tc>
          <w:tcPr>
            <w:tcW w:w="4223" w:type="dxa"/>
            <w:gridSpan w:val="2"/>
          </w:tcPr>
          <w:p w14:paraId="7B4ABF66" wp14:textId="77777777">
            <w:pPr>
              <w:pStyle w:val="TableParagraph"/>
              <w:spacing w:line="229" w:lineRule="exact"/>
              <w:ind w:left="6"/>
              <w:rPr>
                <w:sz w:val="20"/>
              </w:rPr>
            </w:pPr>
            <w:r>
              <w:rPr>
                <w:sz w:val="20"/>
              </w:rPr>
              <w:t>[Redacted]</w:t>
            </w:r>
            <w:r>
              <w:rPr>
                <w:spacing w:val="-11"/>
                <w:sz w:val="20"/>
              </w:rPr>
              <w:t> </w:t>
            </w:r>
            <w:r>
              <w:rPr>
                <w:sz w:val="20"/>
              </w:rPr>
              <w:t>Contract</w:t>
            </w:r>
            <w:r>
              <w:rPr>
                <w:spacing w:val="-10"/>
                <w:sz w:val="20"/>
              </w:rPr>
              <w:t> </w:t>
            </w:r>
            <w:r>
              <w:rPr>
                <w:spacing w:val="-2"/>
                <w:sz w:val="20"/>
              </w:rPr>
              <w:t>Manager</w:t>
            </w:r>
          </w:p>
          <w:p w14:paraId="4CD14B65" wp14:textId="77777777">
            <w:pPr>
              <w:pStyle w:val="TableParagraph"/>
              <w:spacing w:before="8"/>
              <w:rPr>
                <w:b/>
                <w:sz w:val="20"/>
              </w:rPr>
            </w:pPr>
          </w:p>
          <w:p w14:paraId="2189FF7C" wp14:textId="77777777">
            <w:pPr>
              <w:pStyle w:val="TableParagraph"/>
              <w:spacing w:line="211" w:lineRule="exact"/>
              <w:ind w:left="117"/>
              <w:rPr>
                <w:sz w:val="20"/>
              </w:rPr>
            </w:pPr>
            <w:r>
              <w:rPr>
                <w:sz w:val="20"/>
              </w:rPr>
              <w:t>Project</w:t>
            </w:r>
            <w:r>
              <w:rPr>
                <w:spacing w:val="-10"/>
                <w:sz w:val="20"/>
              </w:rPr>
              <w:t> </w:t>
            </w:r>
            <w:r>
              <w:rPr>
                <w:spacing w:val="-4"/>
                <w:sz w:val="20"/>
              </w:rPr>
              <w:t>Lead</w:t>
            </w:r>
          </w:p>
        </w:tc>
      </w:tr>
      <w:tr xmlns:wp14="http://schemas.microsoft.com/office/word/2010/wordml" w14:paraId="4F9B80AB" wp14:textId="77777777">
        <w:trPr>
          <w:trHeight w:val="700" w:hRule="atLeast"/>
        </w:trPr>
        <w:tc>
          <w:tcPr>
            <w:tcW w:w="3543" w:type="dxa"/>
          </w:tcPr>
          <w:p w14:paraId="73F9EC49" wp14:textId="77777777">
            <w:pPr>
              <w:pStyle w:val="TableParagraph"/>
              <w:ind w:left="112" w:right="102"/>
              <w:rPr>
                <w:sz w:val="20"/>
              </w:rPr>
            </w:pPr>
            <w:r>
              <w:rPr>
                <w:sz w:val="20"/>
              </w:rPr>
              <w:t>Start</w:t>
            </w:r>
            <w:r>
              <w:rPr>
                <w:spacing w:val="32"/>
                <w:sz w:val="20"/>
              </w:rPr>
              <w:t> </w:t>
            </w:r>
            <w:r>
              <w:rPr>
                <w:sz w:val="20"/>
              </w:rPr>
              <w:t>Date</w:t>
            </w:r>
            <w:r>
              <w:rPr>
                <w:spacing w:val="34"/>
                <w:sz w:val="20"/>
              </w:rPr>
              <w:t> </w:t>
            </w:r>
            <w:r>
              <w:rPr>
                <w:sz w:val="20"/>
              </w:rPr>
              <w:t>for</w:t>
            </w:r>
            <w:r>
              <w:rPr>
                <w:spacing w:val="35"/>
                <w:sz w:val="20"/>
              </w:rPr>
              <w:t> </w:t>
            </w:r>
            <w:r>
              <w:rPr>
                <w:sz w:val="20"/>
              </w:rPr>
              <w:t>Service</w:t>
            </w:r>
            <w:r>
              <w:rPr>
                <w:spacing w:val="34"/>
                <w:sz w:val="20"/>
              </w:rPr>
              <w:t> </w:t>
            </w:r>
            <w:r>
              <w:rPr>
                <w:sz w:val="20"/>
              </w:rPr>
              <w:t>Management Board meetings</w:t>
            </w:r>
          </w:p>
        </w:tc>
        <w:tc>
          <w:tcPr>
            <w:tcW w:w="4223" w:type="dxa"/>
            <w:gridSpan w:val="2"/>
          </w:tcPr>
          <w:p w14:paraId="13B7B061" wp14:textId="77777777">
            <w:pPr>
              <w:pStyle w:val="TableParagraph"/>
              <w:spacing w:before="2"/>
              <w:ind w:left="117"/>
              <w:rPr>
                <w:sz w:val="20"/>
              </w:rPr>
            </w:pPr>
            <w:r>
              <w:rPr>
                <w:color w:val="000000"/>
                <w:spacing w:val="-5"/>
                <w:sz w:val="20"/>
                <w:highlight w:val="lightGray"/>
              </w:rPr>
              <w:t>TBA</w:t>
            </w:r>
          </w:p>
        </w:tc>
      </w:tr>
      <w:tr xmlns:wp14="http://schemas.microsoft.com/office/word/2010/wordml" w14:paraId="7AE93F0C" wp14:textId="77777777">
        <w:trPr>
          <w:trHeight w:val="700" w:hRule="atLeast"/>
        </w:trPr>
        <w:tc>
          <w:tcPr>
            <w:tcW w:w="3543" w:type="dxa"/>
          </w:tcPr>
          <w:p w14:paraId="7CF592A7" wp14:textId="77777777">
            <w:pPr>
              <w:pStyle w:val="TableParagraph"/>
              <w:ind w:left="112" w:right="102"/>
              <w:rPr>
                <w:sz w:val="20"/>
              </w:rPr>
            </w:pPr>
            <w:r>
              <w:rPr>
                <w:sz w:val="20"/>
              </w:rPr>
              <w:t>Location of Service Management Board meetings</w:t>
            </w:r>
          </w:p>
        </w:tc>
        <w:tc>
          <w:tcPr>
            <w:tcW w:w="4223" w:type="dxa"/>
            <w:gridSpan w:val="2"/>
          </w:tcPr>
          <w:p w14:paraId="0DB14867" wp14:textId="77777777">
            <w:pPr>
              <w:pStyle w:val="TableParagraph"/>
              <w:spacing w:line="225" w:lineRule="exact"/>
              <w:ind w:left="117"/>
              <w:rPr>
                <w:sz w:val="20"/>
              </w:rPr>
            </w:pPr>
            <w:r>
              <w:rPr>
                <w:color w:val="000000"/>
                <w:spacing w:val="-5"/>
                <w:sz w:val="20"/>
                <w:highlight w:val="lightGray"/>
              </w:rPr>
              <w:t>TBA</w:t>
            </w:r>
          </w:p>
        </w:tc>
      </w:tr>
    </w:tbl>
    <w:p xmlns:wp14="http://schemas.microsoft.com/office/word/2010/wordml" w14:paraId="321EC6C3" wp14:textId="77777777">
      <w:pPr>
        <w:pStyle w:val="BodyText"/>
        <w:rPr>
          <w:b/>
        </w:rPr>
      </w:pPr>
    </w:p>
    <w:p xmlns:wp14="http://schemas.microsoft.com/office/word/2010/wordml" w14:paraId="34243052" wp14:textId="77777777">
      <w:pPr>
        <w:pStyle w:val="BodyText"/>
        <w:spacing w:before="12"/>
        <w:rPr>
          <w:b/>
        </w:rPr>
      </w:pPr>
    </w:p>
    <w:p xmlns:wp14="http://schemas.microsoft.com/office/word/2010/wordml" w14:paraId="397FF5D6" wp14:textId="77777777">
      <w:pPr>
        <w:pStyle w:val="ListParagraph"/>
        <w:numPr>
          <w:ilvl w:val="2"/>
          <w:numId w:val="55"/>
        </w:numPr>
        <w:tabs>
          <w:tab w:val="left" w:leader="none" w:pos="2152"/>
        </w:tabs>
        <w:spacing w:before="0" w:after="0" w:line="240" w:lineRule="auto"/>
        <w:ind w:left="2152" w:right="0" w:hanging="850"/>
        <w:jc w:val="left"/>
        <w:rPr>
          <w:b/>
          <w:sz w:val="20"/>
        </w:rPr>
      </w:pPr>
      <w:r>
        <w:rPr>
          <w:b/>
          <w:sz w:val="20"/>
        </w:rPr>
        <w:t>Contract</w:t>
      </w:r>
      <w:r>
        <w:rPr>
          <w:b/>
          <w:spacing w:val="-11"/>
          <w:sz w:val="20"/>
        </w:rPr>
        <w:t> </w:t>
      </w:r>
      <w:r>
        <w:rPr>
          <w:b/>
          <w:sz w:val="20"/>
        </w:rPr>
        <w:t>Strategy</w:t>
      </w:r>
      <w:r>
        <w:rPr>
          <w:b/>
          <w:spacing w:val="-13"/>
          <w:sz w:val="20"/>
        </w:rPr>
        <w:t> </w:t>
      </w:r>
      <w:r>
        <w:rPr>
          <w:b/>
          <w:spacing w:val="-4"/>
          <w:sz w:val="20"/>
        </w:rPr>
        <w:t>Board</w:t>
      </w:r>
    </w:p>
    <w:p xmlns:wp14="http://schemas.microsoft.com/office/word/2010/wordml" w14:paraId="181D7EFB" wp14:textId="77777777">
      <w:pPr>
        <w:pStyle w:val="BodyText"/>
        <w:spacing w:before="13"/>
        <w:rPr>
          <w:b/>
        </w:rPr>
      </w:pPr>
    </w:p>
    <w:tbl>
      <w:tblPr>
        <w:tblW w:w="0" w:type="auto"/>
        <w:jc w:val="left"/>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141"/>
        <w:gridCol w:w="425"/>
        <w:gridCol w:w="977"/>
        <w:gridCol w:w="1213"/>
        <w:gridCol w:w="3011"/>
      </w:tblGrid>
      <w:tr xmlns:wp14="http://schemas.microsoft.com/office/word/2010/wordml" w14:paraId="4E7A922D" wp14:textId="77777777">
        <w:trPr>
          <w:trHeight w:val="219" w:hRule="atLeast"/>
        </w:trPr>
        <w:tc>
          <w:tcPr>
            <w:tcW w:w="2141" w:type="dxa"/>
            <w:vMerge w:val="restart"/>
            <w:tcBorders>
              <w:right w:val="nil"/>
            </w:tcBorders>
          </w:tcPr>
          <w:p w14:paraId="39C036EB" wp14:textId="77777777">
            <w:pPr>
              <w:pStyle w:val="TableParagraph"/>
              <w:tabs>
                <w:tab w:val="left" w:leader="none" w:pos="1214"/>
              </w:tabs>
              <w:ind w:left="112" w:right="88"/>
              <w:rPr>
                <w:sz w:val="20"/>
              </w:rPr>
            </w:pPr>
            <w:r>
              <w:rPr>
                <w:spacing w:val="-2"/>
                <w:sz w:val="20"/>
              </w:rPr>
              <w:t>Customer</w:t>
            </w:r>
            <w:r>
              <w:rPr>
                <w:sz w:val="20"/>
              </w:rPr>
              <w:tab/>
            </w:r>
            <w:r>
              <w:rPr>
                <w:spacing w:val="-2"/>
                <w:sz w:val="20"/>
              </w:rPr>
              <w:t>members </w:t>
            </w:r>
            <w:r>
              <w:rPr>
                <w:sz w:val="20"/>
              </w:rPr>
              <w:t>Strategy Board</w:t>
            </w:r>
          </w:p>
        </w:tc>
        <w:tc>
          <w:tcPr>
            <w:tcW w:w="425" w:type="dxa"/>
            <w:vMerge w:val="restart"/>
            <w:tcBorders>
              <w:left w:val="nil"/>
              <w:right w:val="nil"/>
            </w:tcBorders>
          </w:tcPr>
          <w:p w14:paraId="3FF70910" wp14:textId="77777777">
            <w:pPr>
              <w:pStyle w:val="TableParagraph"/>
              <w:spacing w:line="229" w:lineRule="exact"/>
              <w:ind w:left="146"/>
              <w:rPr>
                <w:sz w:val="20"/>
              </w:rPr>
            </w:pPr>
            <w:r>
              <w:rPr>
                <w:spacing w:val="-5"/>
                <w:sz w:val="20"/>
              </w:rPr>
              <w:t>of</w:t>
            </w:r>
          </w:p>
        </w:tc>
        <w:tc>
          <w:tcPr>
            <w:tcW w:w="977" w:type="dxa"/>
            <w:vMerge w:val="restart"/>
            <w:tcBorders>
              <w:left w:val="nil"/>
            </w:tcBorders>
          </w:tcPr>
          <w:p w14:paraId="0351E950" wp14:textId="77777777">
            <w:pPr>
              <w:pStyle w:val="TableParagraph"/>
              <w:spacing w:line="229" w:lineRule="exact"/>
              <w:ind w:left="124"/>
              <w:rPr>
                <w:sz w:val="20"/>
              </w:rPr>
            </w:pPr>
            <w:r>
              <w:rPr>
                <w:spacing w:val="-2"/>
                <w:sz w:val="20"/>
              </w:rPr>
              <w:t>Contract</w:t>
            </w:r>
          </w:p>
        </w:tc>
        <w:tc>
          <w:tcPr>
            <w:tcW w:w="1213" w:type="dxa"/>
            <w:tcBorders>
              <w:bottom w:val="nil"/>
              <w:right w:val="nil"/>
            </w:tcBorders>
          </w:tcPr>
          <w:p w14:paraId="21E613F3" wp14:textId="77777777">
            <w:pPr>
              <w:pStyle w:val="TableParagraph"/>
              <w:spacing w:line="200" w:lineRule="exact"/>
              <w:ind w:left="6"/>
              <w:rPr>
                <w:sz w:val="20"/>
              </w:rPr>
            </w:pPr>
            <w:r>
              <w:rPr>
                <w:color w:val="000000"/>
                <w:spacing w:val="-2"/>
                <w:sz w:val="20"/>
                <w:highlight w:val="lightGray"/>
              </w:rPr>
              <w:t>[Redacted]</w:t>
            </w:r>
          </w:p>
        </w:tc>
        <w:tc>
          <w:tcPr>
            <w:tcW w:w="3011" w:type="dxa"/>
            <w:tcBorders>
              <w:left w:val="nil"/>
              <w:bottom w:val="nil"/>
            </w:tcBorders>
          </w:tcPr>
          <w:p w14:paraId="7FB5F5DC" wp14:textId="77777777">
            <w:pPr>
              <w:pStyle w:val="TableParagraph"/>
              <w:spacing w:line="200" w:lineRule="exact"/>
              <w:ind w:left="241"/>
              <w:rPr>
                <w:sz w:val="20"/>
              </w:rPr>
            </w:pPr>
            <w:r>
              <w:rPr>
                <w:spacing w:val="-2"/>
                <w:sz w:val="20"/>
              </w:rPr>
              <w:t>[</w:t>
            </w:r>
            <w:r>
              <w:rPr>
                <w:color w:val="000000"/>
                <w:spacing w:val="-2"/>
                <w:sz w:val="20"/>
                <w:highlight w:val="lightGray"/>
              </w:rPr>
              <w:t>Chairperson</w:t>
            </w:r>
            <w:r>
              <w:rPr>
                <w:color w:val="000000"/>
                <w:spacing w:val="-2"/>
                <w:sz w:val="20"/>
              </w:rPr>
              <w:t>]</w:t>
            </w:r>
          </w:p>
        </w:tc>
      </w:tr>
      <w:tr xmlns:wp14="http://schemas.microsoft.com/office/word/2010/wordml" w14:paraId="0AC782C5" wp14:textId="77777777">
        <w:trPr>
          <w:trHeight w:val="694" w:hRule="atLeast"/>
        </w:trPr>
        <w:tc>
          <w:tcPr>
            <w:tcW w:w="2141" w:type="dxa"/>
            <w:vMerge/>
            <w:tcBorders>
              <w:top w:val="nil"/>
              <w:right w:val="nil"/>
            </w:tcBorders>
          </w:tcPr>
          <w:p w14:paraId="5DB8B760" wp14:textId="77777777">
            <w:pPr>
              <w:rPr>
                <w:sz w:val="2"/>
                <w:szCs w:val="2"/>
              </w:rPr>
            </w:pPr>
          </w:p>
        </w:tc>
        <w:tc>
          <w:tcPr>
            <w:tcW w:w="425" w:type="dxa"/>
            <w:vMerge/>
            <w:tcBorders>
              <w:top w:val="nil"/>
              <w:left w:val="nil"/>
              <w:right w:val="nil"/>
            </w:tcBorders>
          </w:tcPr>
          <w:p w14:paraId="79739E70" wp14:textId="77777777">
            <w:pPr>
              <w:rPr>
                <w:sz w:val="2"/>
                <w:szCs w:val="2"/>
              </w:rPr>
            </w:pPr>
          </w:p>
        </w:tc>
        <w:tc>
          <w:tcPr>
            <w:tcW w:w="977" w:type="dxa"/>
            <w:vMerge/>
            <w:tcBorders>
              <w:top w:val="nil"/>
              <w:left w:val="nil"/>
            </w:tcBorders>
          </w:tcPr>
          <w:p w14:paraId="66B7A83A" wp14:textId="77777777">
            <w:pPr>
              <w:rPr>
                <w:sz w:val="2"/>
                <w:szCs w:val="2"/>
              </w:rPr>
            </w:pPr>
          </w:p>
        </w:tc>
        <w:tc>
          <w:tcPr>
            <w:tcW w:w="4224" w:type="dxa"/>
            <w:gridSpan w:val="2"/>
            <w:tcBorders>
              <w:top w:val="nil"/>
            </w:tcBorders>
          </w:tcPr>
          <w:p w14:paraId="4F8C5EDD" wp14:textId="77777777">
            <w:pPr>
              <w:pStyle w:val="TableParagraph"/>
              <w:spacing w:before="5"/>
              <w:ind w:left="6" w:right="2667"/>
              <w:rPr>
                <w:sz w:val="20"/>
              </w:rPr>
            </w:pPr>
            <w:r>
              <w:rPr>
                <w:color w:val="232323"/>
                <w:spacing w:val="-2"/>
                <w:sz w:val="20"/>
              </w:rPr>
              <w:t>[Redacted] </w:t>
            </w:r>
            <w:r>
              <w:rPr>
                <w:color w:val="232323"/>
                <w:sz w:val="20"/>
              </w:rPr>
              <w:t>Operational</w:t>
            </w:r>
            <w:r>
              <w:rPr>
                <w:color w:val="232323"/>
                <w:spacing w:val="-14"/>
                <w:sz w:val="20"/>
              </w:rPr>
              <w:t> </w:t>
            </w:r>
            <w:r>
              <w:rPr>
                <w:color w:val="232323"/>
                <w:sz w:val="20"/>
              </w:rPr>
              <w:t>Lead</w:t>
            </w:r>
          </w:p>
          <w:p w14:paraId="564A89E1" wp14:textId="77777777">
            <w:pPr>
              <w:pStyle w:val="TableParagraph"/>
              <w:spacing w:line="209" w:lineRule="exact"/>
              <w:ind w:left="6"/>
              <w:rPr>
                <w:sz w:val="20"/>
              </w:rPr>
            </w:pPr>
            <w:r>
              <w:rPr>
                <w:color w:val="232323"/>
                <w:sz w:val="20"/>
              </w:rPr>
              <w:t>Commercial</w:t>
            </w:r>
            <w:r>
              <w:rPr>
                <w:color w:val="232323"/>
                <w:spacing w:val="-12"/>
                <w:sz w:val="20"/>
              </w:rPr>
              <w:t> </w:t>
            </w:r>
            <w:r>
              <w:rPr>
                <w:color w:val="232323"/>
                <w:spacing w:val="-5"/>
                <w:sz w:val="20"/>
              </w:rPr>
              <w:t>BP</w:t>
            </w:r>
          </w:p>
        </w:tc>
      </w:tr>
      <w:tr xmlns:wp14="http://schemas.microsoft.com/office/word/2010/wordml" w14:paraId="2634A868" wp14:textId="77777777">
        <w:trPr>
          <w:trHeight w:val="700" w:hRule="atLeast"/>
        </w:trPr>
        <w:tc>
          <w:tcPr>
            <w:tcW w:w="2141" w:type="dxa"/>
            <w:tcBorders>
              <w:right w:val="nil"/>
            </w:tcBorders>
          </w:tcPr>
          <w:p w14:paraId="583DA482" wp14:textId="77777777">
            <w:pPr>
              <w:pStyle w:val="TableParagraph"/>
              <w:tabs>
                <w:tab w:val="left" w:leader="none" w:pos="1120"/>
              </w:tabs>
              <w:ind w:left="112" w:right="182"/>
              <w:rPr>
                <w:sz w:val="20"/>
              </w:rPr>
            </w:pPr>
            <w:r>
              <w:rPr>
                <w:spacing w:val="-2"/>
                <w:sz w:val="20"/>
              </w:rPr>
              <w:t>Supplier</w:t>
            </w:r>
            <w:r>
              <w:rPr>
                <w:sz w:val="20"/>
              </w:rPr>
              <w:tab/>
            </w:r>
            <w:r>
              <w:rPr>
                <w:spacing w:val="-2"/>
                <w:sz w:val="20"/>
              </w:rPr>
              <w:t>members </w:t>
            </w:r>
            <w:r>
              <w:rPr>
                <w:sz w:val="20"/>
              </w:rPr>
              <w:t>Strategy Board</w:t>
            </w:r>
          </w:p>
        </w:tc>
        <w:tc>
          <w:tcPr>
            <w:tcW w:w="425" w:type="dxa"/>
            <w:tcBorders>
              <w:left w:val="nil"/>
              <w:right w:val="nil"/>
            </w:tcBorders>
          </w:tcPr>
          <w:p w14:paraId="7060206E" wp14:textId="77777777">
            <w:pPr>
              <w:pStyle w:val="TableParagraph"/>
              <w:spacing w:line="229" w:lineRule="exact"/>
              <w:ind w:left="101"/>
              <w:rPr>
                <w:sz w:val="20"/>
              </w:rPr>
            </w:pPr>
            <w:r>
              <w:rPr>
                <w:spacing w:val="-5"/>
                <w:sz w:val="20"/>
              </w:rPr>
              <w:t>of</w:t>
            </w:r>
          </w:p>
        </w:tc>
        <w:tc>
          <w:tcPr>
            <w:tcW w:w="977" w:type="dxa"/>
            <w:tcBorders>
              <w:left w:val="nil"/>
            </w:tcBorders>
          </w:tcPr>
          <w:p w14:paraId="2A85EDD0" wp14:textId="77777777">
            <w:pPr>
              <w:pStyle w:val="TableParagraph"/>
              <w:spacing w:line="229" w:lineRule="exact"/>
              <w:ind w:left="122"/>
              <w:rPr>
                <w:sz w:val="20"/>
              </w:rPr>
            </w:pPr>
            <w:r>
              <w:rPr>
                <w:spacing w:val="-2"/>
                <w:sz w:val="20"/>
              </w:rPr>
              <w:t>Contract</w:t>
            </w:r>
          </w:p>
        </w:tc>
        <w:tc>
          <w:tcPr>
            <w:tcW w:w="4224" w:type="dxa"/>
            <w:gridSpan w:val="2"/>
          </w:tcPr>
          <w:p w14:paraId="33A4550A" wp14:textId="77777777">
            <w:pPr>
              <w:pStyle w:val="TableParagraph"/>
              <w:spacing w:line="225" w:lineRule="exact"/>
              <w:ind w:left="6"/>
              <w:rPr>
                <w:sz w:val="20"/>
              </w:rPr>
            </w:pPr>
            <w:r>
              <w:rPr>
                <w:sz w:val="20"/>
              </w:rPr>
              <w:t>[Redacted],</w:t>
            </w:r>
            <w:r>
              <w:rPr>
                <w:spacing w:val="-14"/>
                <w:sz w:val="20"/>
              </w:rPr>
              <w:t> </w:t>
            </w:r>
            <w:r>
              <w:rPr>
                <w:spacing w:val="-2"/>
                <w:sz w:val="20"/>
              </w:rPr>
              <w:t>Director</w:t>
            </w:r>
          </w:p>
        </w:tc>
      </w:tr>
      <w:tr xmlns:wp14="http://schemas.microsoft.com/office/word/2010/wordml" w14:paraId="07F607A3" wp14:textId="77777777">
        <w:trPr>
          <w:trHeight w:val="697" w:hRule="atLeast"/>
        </w:trPr>
        <w:tc>
          <w:tcPr>
            <w:tcW w:w="3543" w:type="dxa"/>
            <w:gridSpan w:val="3"/>
          </w:tcPr>
          <w:p w14:paraId="3A521B01" wp14:textId="77777777">
            <w:pPr>
              <w:pStyle w:val="TableParagraph"/>
              <w:ind w:left="112" w:right="139"/>
              <w:rPr>
                <w:sz w:val="20"/>
              </w:rPr>
            </w:pPr>
            <w:r>
              <w:rPr>
                <w:sz w:val="20"/>
              </w:rPr>
              <w:t>Start date for Contract Strategy Board meetings</w:t>
            </w:r>
          </w:p>
        </w:tc>
        <w:tc>
          <w:tcPr>
            <w:tcW w:w="4224" w:type="dxa"/>
            <w:gridSpan w:val="2"/>
          </w:tcPr>
          <w:p w14:paraId="42AE7248" wp14:textId="77777777">
            <w:pPr>
              <w:pStyle w:val="TableParagraph"/>
              <w:spacing w:line="225" w:lineRule="exact"/>
              <w:ind w:left="172"/>
              <w:rPr>
                <w:sz w:val="20"/>
              </w:rPr>
            </w:pPr>
            <w:r>
              <w:rPr>
                <w:color w:val="000000"/>
                <w:spacing w:val="-5"/>
                <w:sz w:val="20"/>
                <w:highlight w:val="lightGray"/>
              </w:rPr>
              <w:t>TBA</w:t>
            </w:r>
          </w:p>
        </w:tc>
      </w:tr>
      <w:tr xmlns:wp14="http://schemas.microsoft.com/office/word/2010/wordml" w14:paraId="60DFC63B" wp14:textId="77777777">
        <w:trPr>
          <w:trHeight w:val="700" w:hRule="atLeast"/>
        </w:trPr>
        <w:tc>
          <w:tcPr>
            <w:tcW w:w="3543" w:type="dxa"/>
            <w:gridSpan w:val="3"/>
          </w:tcPr>
          <w:p w14:paraId="68354035" wp14:textId="77777777">
            <w:pPr>
              <w:pStyle w:val="TableParagraph"/>
              <w:ind w:left="112" w:right="102"/>
              <w:rPr>
                <w:sz w:val="20"/>
              </w:rPr>
            </w:pPr>
            <w:r>
              <w:rPr>
                <w:sz w:val="20"/>
              </w:rPr>
              <w:t>Location</w:t>
            </w:r>
            <w:r>
              <w:rPr>
                <w:spacing w:val="22"/>
                <w:sz w:val="20"/>
              </w:rPr>
              <w:t> </w:t>
            </w:r>
            <w:r>
              <w:rPr>
                <w:sz w:val="20"/>
              </w:rPr>
              <w:t>of</w:t>
            </w:r>
            <w:r>
              <w:rPr>
                <w:spacing w:val="22"/>
                <w:sz w:val="20"/>
              </w:rPr>
              <w:t> </w:t>
            </w:r>
            <w:r>
              <w:rPr>
                <w:sz w:val="20"/>
              </w:rPr>
              <w:t>Contract</w:t>
            </w:r>
            <w:r>
              <w:rPr>
                <w:spacing w:val="23"/>
                <w:sz w:val="20"/>
              </w:rPr>
              <w:t> </w:t>
            </w:r>
            <w:r>
              <w:rPr>
                <w:sz w:val="20"/>
              </w:rPr>
              <w:t>Strategy Board </w:t>
            </w:r>
            <w:r>
              <w:rPr>
                <w:spacing w:val="-2"/>
                <w:sz w:val="20"/>
              </w:rPr>
              <w:t>meetings</w:t>
            </w:r>
          </w:p>
        </w:tc>
        <w:tc>
          <w:tcPr>
            <w:tcW w:w="4224" w:type="dxa"/>
            <w:gridSpan w:val="2"/>
          </w:tcPr>
          <w:p w14:paraId="074628CA" wp14:textId="77777777">
            <w:pPr>
              <w:pStyle w:val="TableParagraph"/>
              <w:spacing w:line="225" w:lineRule="exact"/>
              <w:ind w:left="172"/>
              <w:rPr>
                <w:sz w:val="20"/>
              </w:rPr>
            </w:pPr>
            <w:r>
              <w:rPr>
                <w:color w:val="000000"/>
                <w:spacing w:val="-5"/>
                <w:sz w:val="20"/>
                <w:highlight w:val="lightGray"/>
              </w:rPr>
              <w:t>TBA</w:t>
            </w:r>
          </w:p>
        </w:tc>
      </w:tr>
    </w:tbl>
    <w:p xmlns:wp14="http://schemas.microsoft.com/office/word/2010/wordml" w14:paraId="7233886B" wp14:textId="77777777">
      <w:pPr>
        <w:pStyle w:val="BodyText"/>
        <w:rPr>
          <w:b/>
        </w:rPr>
      </w:pPr>
    </w:p>
    <w:p xmlns:wp14="http://schemas.microsoft.com/office/word/2010/wordml" w14:paraId="191852F8" wp14:textId="77777777">
      <w:pPr>
        <w:pStyle w:val="BodyText"/>
        <w:spacing w:before="12"/>
        <w:rPr>
          <w:b/>
        </w:rPr>
      </w:pPr>
    </w:p>
    <w:p xmlns:wp14="http://schemas.microsoft.com/office/word/2010/wordml" w14:paraId="2CB0DFE0" wp14:textId="77777777">
      <w:pPr>
        <w:pStyle w:val="ListParagraph"/>
        <w:numPr>
          <w:ilvl w:val="2"/>
          <w:numId w:val="55"/>
        </w:numPr>
        <w:tabs>
          <w:tab w:val="left" w:leader="none" w:pos="2152"/>
        </w:tabs>
        <w:spacing w:before="0" w:after="0" w:line="240" w:lineRule="auto"/>
        <w:ind w:left="2152" w:right="0" w:hanging="850"/>
        <w:jc w:val="left"/>
        <w:rPr>
          <w:b/>
          <w:sz w:val="20"/>
        </w:rPr>
      </w:pPr>
      <w:r>
        <w:rPr>
          <w:b/>
          <w:sz w:val="20"/>
        </w:rPr>
        <w:t>Change</w:t>
      </w:r>
      <w:r>
        <w:rPr>
          <w:b/>
          <w:spacing w:val="-14"/>
          <w:sz w:val="20"/>
        </w:rPr>
        <w:t> </w:t>
      </w:r>
      <w:r>
        <w:rPr>
          <w:b/>
          <w:sz w:val="20"/>
        </w:rPr>
        <w:t>Management</w:t>
      </w:r>
      <w:r>
        <w:rPr>
          <w:b/>
          <w:spacing w:val="-11"/>
          <w:sz w:val="20"/>
        </w:rPr>
        <w:t> </w:t>
      </w:r>
      <w:r>
        <w:rPr>
          <w:b/>
          <w:spacing w:val="-2"/>
          <w:sz w:val="20"/>
        </w:rPr>
        <w:t>Board</w:t>
      </w:r>
    </w:p>
    <w:p xmlns:wp14="http://schemas.microsoft.com/office/word/2010/wordml" w14:paraId="13D271C3" wp14:textId="77777777">
      <w:pPr>
        <w:pStyle w:val="BodyText"/>
        <w:spacing w:before="13"/>
        <w:rPr>
          <w:b/>
        </w:rPr>
      </w:pPr>
    </w:p>
    <w:tbl>
      <w:tblPr>
        <w:tblW w:w="0" w:type="auto"/>
        <w:jc w:val="left"/>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170"/>
        <w:gridCol w:w="440"/>
        <w:gridCol w:w="932"/>
        <w:gridCol w:w="1390"/>
        <w:gridCol w:w="1095"/>
        <w:gridCol w:w="1738"/>
      </w:tblGrid>
      <w:tr xmlns:wp14="http://schemas.microsoft.com/office/word/2010/wordml" w14:paraId="1173C636" wp14:textId="77777777">
        <w:trPr>
          <w:trHeight w:val="199" w:hRule="atLeast"/>
        </w:trPr>
        <w:tc>
          <w:tcPr>
            <w:tcW w:w="2170" w:type="dxa"/>
            <w:vMerge w:val="restart"/>
            <w:tcBorders>
              <w:right w:val="nil"/>
            </w:tcBorders>
          </w:tcPr>
          <w:p w14:paraId="5DC6989E" wp14:textId="77777777">
            <w:pPr>
              <w:pStyle w:val="TableParagraph"/>
              <w:tabs>
                <w:tab w:val="left" w:leader="none" w:pos="1233"/>
              </w:tabs>
              <w:ind w:left="112" w:right="98"/>
              <w:rPr>
                <w:sz w:val="20"/>
              </w:rPr>
            </w:pPr>
            <w:r>
              <w:rPr>
                <w:spacing w:val="-2"/>
                <w:sz w:val="20"/>
              </w:rPr>
              <w:t>Customer</w:t>
            </w:r>
            <w:r>
              <w:rPr>
                <w:sz w:val="20"/>
              </w:rPr>
              <w:tab/>
            </w:r>
            <w:r>
              <w:rPr>
                <w:spacing w:val="-2"/>
                <w:sz w:val="20"/>
              </w:rPr>
              <w:t>Members </w:t>
            </w:r>
            <w:r>
              <w:rPr>
                <w:sz w:val="20"/>
              </w:rPr>
              <w:t>Management Board</w:t>
            </w:r>
          </w:p>
        </w:tc>
        <w:tc>
          <w:tcPr>
            <w:tcW w:w="440" w:type="dxa"/>
            <w:vMerge w:val="restart"/>
            <w:tcBorders>
              <w:left w:val="nil"/>
              <w:right w:val="nil"/>
            </w:tcBorders>
          </w:tcPr>
          <w:p w14:paraId="106275E3" wp14:textId="77777777">
            <w:pPr>
              <w:pStyle w:val="TableParagraph"/>
              <w:ind w:left="153"/>
              <w:rPr>
                <w:sz w:val="20"/>
              </w:rPr>
            </w:pPr>
            <w:r>
              <w:rPr>
                <w:spacing w:val="-5"/>
                <w:sz w:val="20"/>
              </w:rPr>
              <w:t>of</w:t>
            </w:r>
          </w:p>
        </w:tc>
        <w:tc>
          <w:tcPr>
            <w:tcW w:w="932" w:type="dxa"/>
            <w:vMerge w:val="restart"/>
            <w:tcBorders>
              <w:left w:val="nil"/>
            </w:tcBorders>
          </w:tcPr>
          <w:p w14:paraId="51F6C5CC" wp14:textId="77777777">
            <w:pPr>
              <w:pStyle w:val="TableParagraph"/>
              <w:ind w:left="131"/>
              <w:rPr>
                <w:sz w:val="20"/>
              </w:rPr>
            </w:pPr>
            <w:r>
              <w:rPr>
                <w:spacing w:val="-2"/>
                <w:sz w:val="20"/>
              </w:rPr>
              <w:t>Change</w:t>
            </w:r>
          </w:p>
        </w:tc>
        <w:tc>
          <w:tcPr>
            <w:tcW w:w="1390" w:type="dxa"/>
            <w:tcBorders>
              <w:bottom w:val="nil"/>
              <w:right w:val="single" w:color="FFFFFF" w:sz="48" w:space="0"/>
            </w:tcBorders>
          </w:tcPr>
          <w:p w14:paraId="09732D4D" wp14:textId="77777777">
            <w:pPr>
              <w:pStyle w:val="TableParagraph"/>
              <w:spacing w:line="179" w:lineRule="exact"/>
              <w:ind w:left="7"/>
              <w:rPr>
                <w:sz w:val="20"/>
              </w:rPr>
            </w:pPr>
            <w:r>
              <w:rPr>
                <w:color w:val="000000"/>
                <w:spacing w:val="-2"/>
                <w:sz w:val="20"/>
                <w:highlight w:val="lightGray"/>
              </w:rPr>
              <w:t>[Redacted]</w:t>
            </w:r>
          </w:p>
        </w:tc>
        <w:tc>
          <w:tcPr>
            <w:tcW w:w="1095" w:type="dxa"/>
            <w:tcBorders>
              <w:left w:val="single" w:color="FFFFFF" w:sz="48" w:space="0"/>
              <w:bottom w:val="nil"/>
              <w:right w:val="nil"/>
            </w:tcBorders>
            <w:shd w:val="clear" w:color="auto" w:fill="D2D2D2"/>
          </w:tcPr>
          <w:p w14:paraId="5FC47ECD" wp14:textId="77777777">
            <w:pPr>
              <w:pStyle w:val="TableParagraph"/>
              <w:spacing w:line="179" w:lineRule="exact"/>
              <w:ind w:left="-50" w:right="-15"/>
              <w:rPr>
                <w:sz w:val="20"/>
              </w:rPr>
            </w:pPr>
            <w:r>
              <w:rPr>
                <w:spacing w:val="-2"/>
                <w:sz w:val="20"/>
              </w:rPr>
              <w:t>Chairperson</w:t>
            </w:r>
          </w:p>
        </w:tc>
        <w:tc>
          <w:tcPr>
            <w:tcW w:w="1738" w:type="dxa"/>
            <w:tcBorders>
              <w:left w:val="nil"/>
              <w:bottom w:val="nil"/>
            </w:tcBorders>
          </w:tcPr>
          <w:p w14:paraId="6C0DA9BA" wp14:textId="77777777">
            <w:pPr>
              <w:pStyle w:val="TableParagraph"/>
              <w:rPr>
                <w:rFonts w:ascii="Times New Roman"/>
                <w:sz w:val="12"/>
              </w:rPr>
            </w:pPr>
          </w:p>
        </w:tc>
      </w:tr>
      <w:tr xmlns:wp14="http://schemas.microsoft.com/office/word/2010/wordml" w14:paraId="2F3C972F" wp14:textId="77777777">
        <w:trPr>
          <w:trHeight w:val="714" w:hRule="atLeast"/>
        </w:trPr>
        <w:tc>
          <w:tcPr>
            <w:tcW w:w="2170" w:type="dxa"/>
            <w:vMerge/>
            <w:tcBorders>
              <w:top w:val="nil"/>
              <w:right w:val="nil"/>
            </w:tcBorders>
          </w:tcPr>
          <w:p w14:paraId="4F287B89" wp14:textId="77777777">
            <w:pPr>
              <w:rPr>
                <w:sz w:val="2"/>
                <w:szCs w:val="2"/>
              </w:rPr>
            </w:pPr>
          </w:p>
        </w:tc>
        <w:tc>
          <w:tcPr>
            <w:tcW w:w="440" w:type="dxa"/>
            <w:vMerge/>
            <w:tcBorders>
              <w:top w:val="nil"/>
              <w:left w:val="nil"/>
              <w:right w:val="nil"/>
            </w:tcBorders>
          </w:tcPr>
          <w:p w14:paraId="6E1C584A" wp14:textId="77777777">
            <w:pPr>
              <w:rPr>
                <w:sz w:val="2"/>
                <w:szCs w:val="2"/>
              </w:rPr>
            </w:pPr>
          </w:p>
        </w:tc>
        <w:tc>
          <w:tcPr>
            <w:tcW w:w="932" w:type="dxa"/>
            <w:vMerge/>
            <w:tcBorders>
              <w:top w:val="nil"/>
              <w:left w:val="nil"/>
            </w:tcBorders>
          </w:tcPr>
          <w:p w14:paraId="2D163F8E" wp14:textId="77777777">
            <w:pPr>
              <w:rPr>
                <w:sz w:val="2"/>
                <w:szCs w:val="2"/>
              </w:rPr>
            </w:pPr>
          </w:p>
        </w:tc>
        <w:tc>
          <w:tcPr>
            <w:tcW w:w="4223" w:type="dxa"/>
            <w:gridSpan w:val="3"/>
            <w:tcBorders>
              <w:top w:val="nil"/>
            </w:tcBorders>
          </w:tcPr>
          <w:p w14:paraId="0274FF75" wp14:textId="77777777">
            <w:pPr>
              <w:pStyle w:val="TableParagraph"/>
              <w:spacing w:before="26"/>
              <w:ind w:left="7" w:right="2665"/>
              <w:rPr>
                <w:sz w:val="20"/>
              </w:rPr>
            </w:pPr>
            <w:r>
              <w:rPr>
                <w:color w:val="232323"/>
                <w:spacing w:val="-2"/>
                <w:sz w:val="20"/>
              </w:rPr>
              <w:t>[Redacted] </w:t>
            </w:r>
            <w:r>
              <w:rPr>
                <w:color w:val="232323"/>
                <w:sz w:val="20"/>
              </w:rPr>
              <w:t>Operational</w:t>
            </w:r>
            <w:r>
              <w:rPr>
                <w:color w:val="232323"/>
                <w:spacing w:val="-14"/>
                <w:sz w:val="20"/>
              </w:rPr>
              <w:t> </w:t>
            </w:r>
            <w:r>
              <w:rPr>
                <w:color w:val="232323"/>
                <w:sz w:val="20"/>
              </w:rPr>
              <w:t>Lead</w:t>
            </w:r>
          </w:p>
          <w:p w14:paraId="641233AC" wp14:textId="77777777">
            <w:pPr>
              <w:pStyle w:val="TableParagraph"/>
              <w:spacing w:line="209" w:lineRule="exact"/>
              <w:ind w:left="7"/>
              <w:rPr>
                <w:sz w:val="20"/>
              </w:rPr>
            </w:pPr>
            <w:r>
              <w:rPr>
                <w:color w:val="232323"/>
                <w:sz w:val="20"/>
              </w:rPr>
              <w:t>Commercial</w:t>
            </w:r>
            <w:r>
              <w:rPr>
                <w:color w:val="232323"/>
                <w:spacing w:val="-12"/>
                <w:sz w:val="20"/>
              </w:rPr>
              <w:t> </w:t>
            </w:r>
            <w:r>
              <w:rPr>
                <w:color w:val="232323"/>
                <w:spacing w:val="-5"/>
                <w:sz w:val="20"/>
              </w:rPr>
              <w:t>BP</w:t>
            </w:r>
          </w:p>
        </w:tc>
      </w:tr>
      <w:tr xmlns:wp14="http://schemas.microsoft.com/office/word/2010/wordml" w14:paraId="0815BCA2" wp14:textId="77777777">
        <w:trPr>
          <w:trHeight w:val="700" w:hRule="atLeast"/>
        </w:trPr>
        <w:tc>
          <w:tcPr>
            <w:tcW w:w="2170" w:type="dxa"/>
            <w:tcBorders>
              <w:right w:val="nil"/>
            </w:tcBorders>
          </w:tcPr>
          <w:p w14:paraId="7A063070" wp14:textId="77777777">
            <w:pPr>
              <w:pStyle w:val="TableParagraph"/>
              <w:tabs>
                <w:tab w:val="left" w:leader="none" w:pos="1139"/>
              </w:tabs>
              <w:ind w:left="112" w:right="192"/>
              <w:rPr>
                <w:sz w:val="20"/>
              </w:rPr>
            </w:pPr>
            <w:r>
              <w:rPr>
                <w:spacing w:val="-2"/>
                <w:sz w:val="20"/>
              </w:rPr>
              <w:t>Supplier</w:t>
            </w:r>
            <w:r>
              <w:rPr>
                <w:sz w:val="20"/>
              </w:rPr>
              <w:tab/>
            </w:r>
            <w:r>
              <w:rPr>
                <w:spacing w:val="-2"/>
                <w:sz w:val="20"/>
              </w:rPr>
              <w:t>Members </w:t>
            </w:r>
            <w:r>
              <w:rPr>
                <w:sz w:val="20"/>
              </w:rPr>
              <w:t>Management Board</w:t>
            </w:r>
          </w:p>
        </w:tc>
        <w:tc>
          <w:tcPr>
            <w:tcW w:w="440" w:type="dxa"/>
            <w:tcBorders>
              <w:left w:val="nil"/>
              <w:right w:val="nil"/>
            </w:tcBorders>
          </w:tcPr>
          <w:p w14:paraId="413441CA" wp14:textId="77777777">
            <w:pPr>
              <w:pStyle w:val="TableParagraph"/>
              <w:spacing w:line="229" w:lineRule="exact"/>
              <w:ind w:left="110"/>
              <w:rPr>
                <w:sz w:val="20"/>
              </w:rPr>
            </w:pPr>
            <w:r>
              <w:rPr>
                <w:spacing w:val="-5"/>
                <w:sz w:val="20"/>
              </w:rPr>
              <w:t>of</w:t>
            </w:r>
          </w:p>
        </w:tc>
        <w:tc>
          <w:tcPr>
            <w:tcW w:w="932" w:type="dxa"/>
            <w:tcBorders>
              <w:left w:val="nil"/>
            </w:tcBorders>
          </w:tcPr>
          <w:p w14:paraId="4938B13C" wp14:textId="77777777">
            <w:pPr>
              <w:pStyle w:val="TableParagraph"/>
              <w:spacing w:line="229" w:lineRule="exact"/>
              <w:ind w:left="133"/>
              <w:rPr>
                <w:sz w:val="20"/>
              </w:rPr>
            </w:pPr>
            <w:r>
              <w:rPr>
                <w:spacing w:val="-2"/>
                <w:sz w:val="20"/>
              </w:rPr>
              <w:t>Change</w:t>
            </w:r>
          </w:p>
        </w:tc>
        <w:tc>
          <w:tcPr>
            <w:tcW w:w="4223" w:type="dxa"/>
            <w:gridSpan w:val="3"/>
          </w:tcPr>
          <w:p w14:paraId="0E997DB4" wp14:textId="77777777">
            <w:pPr>
              <w:pStyle w:val="TableParagraph"/>
              <w:spacing w:line="225" w:lineRule="exact"/>
              <w:ind w:left="7"/>
              <w:rPr>
                <w:sz w:val="20"/>
              </w:rPr>
            </w:pPr>
            <w:r>
              <w:rPr>
                <w:spacing w:val="-2"/>
                <w:sz w:val="20"/>
              </w:rPr>
              <w:t>[Redacted]</w:t>
            </w:r>
          </w:p>
          <w:p w14:paraId="69FE2B20" wp14:textId="77777777">
            <w:pPr>
              <w:pStyle w:val="TableParagraph"/>
              <w:spacing w:line="228" w:lineRule="exact"/>
              <w:ind w:left="7" w:right="2477"/>
              <w:rPr>
                <w:sz w:val="20"/>
              </w:rPr>
            </w:pPr>
            <w:r>
              <w:rPr>
                <w:sz w:val="20"/>
              </w:rPr>
              <w:t>Commercial</w:t>
            </w:r>
            <w:r>
              <w:rPr>
                <w:spacing w:val="-14"/>
                <w:sz w:val="20"/>
              </w:rPr>
              <w:t> </w:t>
            </w:r>
            <w:r>
              <w:rPr>
                <w:sz w:val="20"/>
              </w:rPr>
              <w:t>Leads, Ops Dir.</w:t>
            </w:r>
          </w:p>
        </w:tc>
      </w:tr>
      <w:tr xmlns:wp14="http://schemas.microsoft.com/office/word/2010/wordml" w14:paraId="22C6F2E8" wp14:textId="77777777">
        <w:trPr>
          <w:trHeight w:val="697" w:hRule="atLeast"/>
        </w:trPr>
        <w:tc>
          <w:tcPr>
            <w:tcW w:w="3542" w:type="dxa"/>
            <w:gridSpan w:val="3"/>
          </w:tcPr>
          <w:p w14:paraId="0F7C657C" wp14:textId="77777777">
            <w:pPr>
              <w:pStyle w:val="TableParagraph"/>
              <w:ind w:left="112"/>
              <w:rPr>
                <w:sz w:val="20"/>
              </w:rPr>
            </w:pPr>
            <w:r>
              <w:rPr>
                <w:sz w:val="20"/>
              </w:rPr>
              <w:t>Start</w:t>
            </w:r>
            <w:r>
              <w:rPr>
                <w:spacing w:val="25"/>
                <w:sz w:val="20"/>
              </w:rPr>
              <w:t> </w:t>
            </w:r>
            <w:r>
              <w:rPr>
                <w:sz w:val="20"/>
              </w:rPr>
              <w:t>Date</w:t>
            </w:r>
            <w:r>
              <w:rPr>
                <w:spacing w:val="24"/>
                <w:sz w:val="20"/>
              </w:rPr>
              <w:t> </w:t>
            </w:r>
            <w:r>
              <w:rPr>
                <w:sz w:val="20"/>
              </w:rPr>
              <w:t>for</w:t>
            </w:r>
            <w:r>
              <w:rPr>
                <w:spacing w:val="26"/>
                <w:sz w:val="20"/>
              </w:rPr>
              <w:t> </w:t>
            </w:r>
            <w:r>
              <w:rPr>
                <w:sz w:val="20"/>
              </w:rPr>
              <w:t>Change</w:t>
            </w:r>
            <w:r>
              <w:rPr>
                <w:spacing w:val="26"/>
                <w:sz w:val="20"/>
              </w:rPr>
              <w:t> </w:t>
            </w:r>
            <w:r>
              <w:rPr>
                <w:sz w:val="20"/>
              </w:rPr>
              <w:t>Management Board meetings</w:t>
            </w:r>
          </w:p>
        </w:tc>
        <w:tc>
          <w:tcPr>
            <w:tcW w:w="4223" w:type="dxa"/>
            <w:gridSpan w:val="3"/>
          </w:tcPr>
          <w:p w14:paraId="213CA647" wp14:textId="77777777">
            <w:pPr>
              <w:pStyle w:val="TableParagraph"/>
              <w:spacing w:line="225" w:lineRule="exact"/>
              <w:ind w:left="118"/>
              <w:rPr>
                <w:sz w:val="20"/>
              </w:rPr>
            </w:pPr>
            <w:r>
              <w:rPr>
                <w:color w:val="000000"/>
                <w:spacing w:val="-5"/>
                <w:sz w:val="20"/>
                <w:highlight w:val="lightGray"/>
              </w:rPr>
              <w:t>TBA</w:t>
            </w:r>
          </w:p>
        </w:tc>
      </w:tr>
      <w:tr xmlns:wp14="http://schemas.microsoft.com/office/word/2010/wordml" w14:paraId="59EAF354" wp14:textId="77777777">
        <w:trPr>
          <w:trHeight w:val="700" w:hRule="atLeast"/>
        </w:trPr>
        <w:tc>
          <w:tcPr>
            <w:tcW w:w="3542" w:type="dxa"/>
            <w:gridSpan w:val="3"/>
          </w:tcPr>
          <w:p w14:paraId="52E2BFBC" wp14:textId="77777777">
            <w:pPr>
              <w:pStyle w:val="TableParagraph"/>
              <w:ind w:left="112"/>
              <w:rPr>
                <w:sz w:val="20"/>
              </w:rPr>
            </w:pPr>
            <w:r>
              <w:rPr>
                <w:sz w:val="20"/>
              </w:rPr>
              <w:t>Location</w:t>
            </w:r>
            <w:r>
              <w:rPr>
                <w:spacing w:val="-8"/>
                <w:sz w:val="20"/>
              </w:rPr>
              <w:t> </w:t>
            </w:r>
            <w:r>
              <w:rPr>
                <w:sz w:val="20"/>
              </w:rPr>
              <w:t>of</w:t>
            </w:r>
            <w:r>
              <w:rPr>
                <w:spacing w:val="-8"/>
                <w:sz w:val="20"/>
              </w:rPr>
              <w:t> </w:t>
            </w:r>
            <w:r>
              <w:rPr>
                <w:sz w:val="20"/>
              </w:rPr>
              <w:t>Change</w:t>
            </w:r>
            <w:r>
              <w:rPr>
                <w:spacing w:val="-7"/>
                <w:sz w:val="20"/>
              </w:rPr>
              <w:t> </w:t>
            </w:r>
            <w:r>
              <w:rPr>
                <w:sz w:val="20"/>
              </w:rPr>
              <w:t>Management Board meetings</w:t>
            </w:r>
          </w:p>
        </w:tc>
        <w:tc>
          <w:tcPr>
            <w:tcW w:w="4223" w:type="dxa"/>
            <w:gridSpan w:val="3"/>
          </w:tcPr>
          <w:p w14:paraId="0A7AE192" wp14:textId="77777777">
            <w:pPr>
              <w:pStyle w:val="TableParagraph"/>
              <w:spacing w:before="2"/>
              <w:ind w:left="118"/>
              <w:rPr>
                <w:sz w:val="20"/>
              </w:rPr>
            </w:pPr>
            <w:r>
              <w:rPr>
                <w:color w:val="000000"/>
                <w:spacing w:val="-5"/>
                <w:sz w:val="20"/>
                <w:highlight w:val="lightGray"/>
              </w:rPr>
              <w:t>TBA</w:t>
            </w:r>
          </w:p>
        </w:tc>
      </w:tr>
    </w:tbl>
    <w:p xmlns:wp14="http://schemas.microsoft.com/office/word/2010/wordml" w14:paraId="573AE814" wp14:textId="77777777">
      <w:pPr>
        <w:pStyle w:val="BodyText"/>
        <w:rPr>
          <w:b/>
        </w:rPr>
      </w:pPr>
    </w:p>
    <w:p xmlns:wp14="http://schemas.microsoft.com/office/word/2010/wordml" w14:paraId="7EC72A95" wp14:textId="77777777">
      <w:pPr>
        <w:pStyle w:val="BodyText"/>
        <w:spacing w:before="13"/>
        <w:rPr>
          <w:b/>
        </w:rPr>
      </w:pPr>
    </w:p>
    <w:p xmlns:wp14="http://schemas.microsoft.com/office/word/2010/wordml" w14:paraId="6082AE04" wp14:textId="77777777">
      <w:pPr>
        <w:pStyle w:val="ListParagraph"/>
        <w:numPr>
          <w:ilvl w:val="1"/>
          <w:numId w:val="55"/>
        </w:numPr>
        <w:tabs>
          <w:tab w:val="left" w:leader="none" w:pos="1305"/>
        </w:tabs>
        <w:spacing w:before="0" w:after="0" w:line="240" w:lineRule="auto"/>
        <w:ind w:left="1305" w:right="0" w:hanging="855"/>
        <w:jc w:val="left"/>
        <w:rPr>
          <w:sz w:val="20"/>
        </w:rPr>
      </w:pPr>
      <w:r>
        <w:rPr>
          <w:sz w:val="20"/>
        </w:rPr>
        <w:t>In</w:t>
      </w:r>
      <w:r>
        <w:rPr>
          <w:spacing w:val="-8"/>
          <w:sz w:val="20"/>
        </w:rPr>
        <w:t> </w:t>
      </w:r>
      <w:r>
        <w:rPr>
          <w:sz w:val="20"/>
        </w:rPr>
        <w:t>accordance</w:t>
      </w:r>
      <w:r>
        <w:rPr>
          <w:spacing w:val="-3"/>
          <w:sz w:val="20"/>
        </w:rPr>
        <w:t> </w:t>
      </w:r>
      <w:r>
        <w:rPr>
          <w:sz w:val="20"/>
        </w:rPr>
        <w:t>with</w:t>
      </w:r>
      <w:r>
        <w:rPr>
          <w:spacing w:val="-5"/>
          <w:sz w:val="20"/>
        </w:rPr>
        <w:t> </w:t>
      </w:r>
      <w:r>
        <w:rPr>
          <w:sz w:val="20"/>
        </w:rPr>
        <w:t>Schedule</w:t>
      </w:r>
      <w:r>
        <w:rPr>
          <w:spacing w:val="-7"/>
          <w:sz w:val="20"/>
        </w:rPr>
        <w:t> </w:t>
      </w:r>
      <w:r>
        <w:rPr>
          <w:sz w:val="20"/>
        </w:rPr>
        <w:t>8.1</w:t>
      </w:r>
      <w:r>
        <w:rPr>
          <w:spacing w:val="-7"/>
          <w:sz w:val="20"/>
        </w:rPr>
        <w:t> </w:t>
      </w:r>
      <w:r>
        <w:rPr>
          <w:sz w:val="20"/>
        </w:rPr>
        <w:t>(Governance)</w:t>
      </w:r>
      <w:r>
        <w:rPr>
          <w:spacing w:val="-3"/>
          <w:sz w:val="20"/>
        </w:rPr>
        <w:t> </w:t>
      </w:r>
      <w:r>
        <w:rPr>
          <w:sz w:val="20"/>
        </w:rPr>
        <w:t>of</w:t>
      </w:r>
      <w:r>
        <w:rPr>
          <w:spacing w:val="-2"/>
          <w:sz w:val="20"/>
        </w:rPr>
        <w:t> </w:t>
      </w:r>
      <w:r>
        <w:rPr>
          <w:sz w:val="20"/>
        </w:rPr>
        <w:t>the</w:t>
      </w:r>
      <w:r>
        <w:rPr>
          <w:spacing w:val="-3"/>
          <w:sz w:val="20"/>
        </w:rPr>
        <w:t> </w:t>
      </w:r>
      <w:r>
        <w:rPr>
          <w:sz w:val="20"/>
        </w:rPr>
        <w:t>Framework</w:t>
      </w:r>
      <w:r>
        <w:rPr>
          <w:spacing w:val="1"/>
          <w:sz w:val="20"/>
        </w:rPr>
        <w:t> </w:t>
      </w:r>
      <w:r>
        <w:rPr>
          <w:sz w:val="20"/>
        </w:rPr>
        <w:t>Agreement</w:t>
      </w:r>
      <w:r>
        <w:rPr>
          <w:spacing w:val="-4"/>
          <w:sz w:val="20"/>
        </w:rPr>
        <w:t> </w:t>
      </w:r>
      <w:r>
        <w:rPr>
          <w:sz w:val="20"/>
        </w:rPr>
        <w:t>the</w:t>
      </w:r>
      <w:r>
        <w:rPr>
          <w:spacing w:val="-4"/>
          <w:sz w:val="20"/>
        </w:rPr>
        <w:t> </w:t>
      </w:r>
      <w:r>
        <w:rPr>
          <w:sz w:val="20"/>
        </w:rPr>
        <w:t>Parties</w:t>
      </w:r>
      <w:r>
        <w:rPr>
          <w:spacing w:val="-4"/>
          <w:sz w:val="20"/>
        </w:rPr>
        <w:t> </w:t>
      </w:r>
      <w:r>
        <w:rPr>
          <w:sz w:val="20"/>
        </w:rPr>
        <w:t>agree</w:t>
      </w:r>
      <w:r>
        <w:rPr>
          <w:spacing w:val="-6"/>
          <w:sz w:val="20"/>
        </w:rPr>
        <w:t> </w:t>
      </w:r>
      <w:r>
        <w:rPr>
          <w:spacing w:val="-5"/>
          <w:sz w:val="20"/>
        </w:rPr>
        <w:t>the</w:t>
      </w:r>
    </w:p>
    <w:p xmlns:wp14="http://schemas.microsoft.com/office/word/2010/wordml" w14:paraId="27A8754D" wp14:textId="77777777">
      <w:pPr>
        <w:spacing w:after="0" w:line="240" w:lineRule="auto"/>
        <w:jc w:val="left"/>
        <w:rPr>
          <w:sz w:val="20"/>
        </w:rPr>
        <w:sectPr>
          <w:headerReference w:type="default" r:id="rId38"/>
          <w:footerReference w:type="default" r:id="rId39"/>
          <w:pgSz w:w="11920" w:h="16860" w:orient="portrait"/>
          <w:pgMar w:top="1220" w:right="700" w:bottom="1060" w:left="680" w:header="693" w:footer="874"/>
          <w:cols w:num="1"/>
        </w:sectPr>
      </w:pPr>
    </w:p>
    <w:p xmlns:wp14="http://schemas.microsoft.com/office/word/2010/wordml" w14:paraId="3C8F32E7" wp14:textId="77777777">
      <w:pPr>
        <w:pStyle w:val="BodyText"/>
        <w:spacing w:before="82"/>
        <w:ind w:left="1305"/>
      </w:pPr>
      <w:r>
        <w:rPr/>
        <w:t>following</w:t>
      </w:r>
      <w:r>
        <w:rPr>
          <w:spacing w:val="-9"/>
        </w:rPr>
        <w:t> </w:t>
      </w:r>
      <w:r>
        <w:rPr/>
        <w:t>attendees</w:t>
      </w:r>
      <w:r>
        <w:rPr>
          <w:spacing w:val="-8"/>
        </w:rPr>
        <w:t> </w:t>
      </w:r>
      <w:r>
        <w:rPr/>
        <w:t>for</w:t>
      </w:r>
      <w:r>
        <w:rPr>
          <w:spacing w:val="-6"/>
        </w:rPr>
        <w:t> </w:t>
      </w:r>
      <w:r>
        <w:rPr/>
        <w:t>the</w:t>
      </w:r>
      <w:r>
        <w:rPr>
          <w:spacing w:val="-7"/>
        </w:rPr>
        <w:t> </w:t>
      </w:r>
      <w:r>
        <w:rPr/>
        <w:t>annual</w:t>
      </w:r>
      <w:r>
        <w:rPr>
          <w:spacing w:val="-9"/>
        </w:rPr>
        <w:t> </w:t>
      </w:r>
      <w:r>
        <w:rPr/>
        <w:t>review</w:t>
      </w:r>
      <w:r>
        <w:rPr>
          <w:spacing w:val="-8"/>
        </w:rPr>
        <w:t> </w:t>
      </w:r>
      <w:r>
        <w:rPr/>
        <w:t>meeting</w:t>
      </w:r>
      <w:r>
        <w:rPr>
          <w:spacing w:val="-11"/>
        </w:rPr>
        <w:t> </w:t>
      </w:r>
      <w:r>
        <w:rPr/>
        <w:t>under</w:t>
      </w:r>
      <w:r>
        <w:rPr>
          <w:spacing w:val="-8"/>
        </w:rPr>
        <w:t> </w:t>
      </w:r>
      <w:r>
        <w:rPr/>
        <w:t>this</w:t>
      </w:r>
      <w:r>
        <w:rPr>
          <w:spacing w:val="-8"/>
        </w:rPr>
        <w:t> </w:t>
      </w:r>
      <w:r>
        <w:rPr/>
        <w:t>Call-Off</w:t>
      </w:r>
      <w:r>
        <w:rPr>
          <w:spacing w:val="-9"/>
        </w:rPr>
        <w:t> </w:t>
      </w:r>
      <w:r>
        <w:rPr>
          <w:spacing w:val="-2"/>
        </w:rPr>
        <w:t>Contract:</w:t>
      </w:r>
    </w:p>
    <w:p xmlns:wp14="http://schemas.microsoft.com/office/word/2010/wordml" w14:paraId="2B2C3BEE" wp14:textId="77777777">
      <w:pPr>
        <w:pStyle w:val="BodyText"/>
        <w:spacing w:before="19"/>
      </w:pPr>
    </w:p>
    <w:tbl>
      <w:tblPr>
        <w:tblW w:w="0" w:type="auto"/>
        <w:jc w:val="left"/>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543"/>
        <w:gridCol w:w="4223"/>
      </w:tblGrid>
      <w:tr xmlns:wp14="http://schemas.microsoft.com/office/word/2010/wordml" w14:paraId="0458AB69" wp14:textId="77777777">
        <w:trPr>
          <w:trHeight w:val="918" w:hRule="atLeast"/>
        </w:trPr>
        <w:tc>
          <w:tcPr>
            <w:tcW w:w="3543" w:type="dxa"/>
          </w:tcPr>
          <w:p w14:paraId="4035AC2F" wp14:textId="77777777">
            <w:pPr>
              <w:pStyle w:val="TableParagraph"/>
              <w:tabs>
                <w:tab w:val="left" w:leader="none" w:pos="1230"/>
                <w:tab w:val="left" w:leader="none" w:pos="2354"/>
                <w:tab w:val="left" w:leader="none" w:pos="2839"/>
              </w:tabs>
              <w:ind w:left="112" w:right="102"/>
              <w:rPr>
                <w:sz w:val="20"/>
              </w:rPr>
            </w:pPr>
            <w:r>
              <w:rPr>
                <w:spacing w:val="-2"/>
                <w:sz w:val="20"/>
              </w:rPr>
              <w:t>Customer</w:t>
            </w:r>
            <w:r>
              <w:rPr>
                <w:sz w:val="20"/>
              </w:rPr>
              <w:tab/>
            </w:r>
            <w:r>
              <w:rPr>
                <w:spacing w:val="-2"/>
                <w:sz w:val="20"/>
              </w:rPr>
              <w:t>attendees</w:t>
            </w:r>
            <w:r>
              <w:rPr>
                <w:sz w:val="20"/>
              </w:rPr>
              <w:tab/>
            </w:r>
            <w:r>
              <w:rPr>
                <w:spacing w:val="-4"/>
                <w:sz w:val="20"/>
              </w:rPr>
              <w:t>for</w:t>
            </w:r>
            <w:r>
              <w:rPr>
                <w:sz w:val="20"/>
              </w:rPr>
              <w:tab/>
            </w:r>
            <w:r>
              <w:rPr>
                <w:spacing w:val="-4"/>
                <w:sz w:val="20"/>
              </w:rPr>
              <w:t>annual </w:t>
            </w:r>
            <w:r>
              <w:rPr>
                <w:sz w:val="20"/>
              </w:rPr>
              <w:t>review meeting</w:t>
            </w:r>
          </w:p>
        </w:tc>
        <w:tc>
          <w:tcPr>
            <w:tcW w:w="4223" w:type="dxa"/>
          </w:tcPr>
          <w:p w14:paraId="17837956" wp14:textId="77777777">
            <w:pPr>
              <w:pStyle w:val="TableParagraph"/>
              <w:ind w:left="6" w:right="962"/>
              <w:rPr>
                <w:sz w:val="20"/>
              </w:rPr>
            </w:pPr>
            <w:r>
              <w:rPr>
                <w:color w:val="000000"/>
                <w:sz w:val="20"/>
                <w:highlight w:val="lightGray"/>
              </w:rPr>
              <w:t>[Redacted]</w:t>
            </w:r>
            <w:r>
              <w:rPr>
                <w:color w:val="000000"/>
                <w:spacing w:val="-13"/>
                <w:sz w:val="20"/>
                <w:highlight w:val="lightGray"/>
              </w:rPr>
              <w:t> </w:t>
            </w:r>
            <w:r>
              <w:rPr>
                <w:color w:val="000000"/>
                <w:sz w:val="20"/>
                <w:highlight w:val="lightGray"/>
              </w:rPr>
              <w:t>–</w:t>
            </w:r>
            <w:r>
              <w:rPr>
                <w:color w:val="000000"/>
                <w:spacing w:val="-14"/>
                <w:sz w:val="20"/>
                <w:highlight w:val="lightGray"/>
              </w:rPr>
              <w:t> </w:t>
            </w:r>
            <w:r>
              <w:rPr>
                <w:color w:val="000000"/>
                <w:sz w:val="20"/>
                <w:highlight w:val="lightGray"/>
              </w:rPr>
              <w:t>Chair</w:t>
            </w:r>
            <w:r>
              <w:rPr>
                <w:color w:val="000000"/>
                <w:spacing w:val="-13"/>
                <w:sz w:val="20"/>
                <w:highlight w:val="lightGray"/>
              </w:rPr>
              <w:t> </w:t>
            </w:r>
            <w:r>
              <w:rPr>
                <w:color w:val="000000"/>
                <w:sz w:val="20"/>
                <w:highlight w:val="lightGray"/>
              </w:rPr>
              <w:t>Person</w:t>
            </w:r>
            <w:r>
              <w:rPr>
                <w:color w:val="000000"/>
                <w:sz w:val="20"/>
              </w:rPr>
              <w:t> </w:t>
            </w:r>
            <w:r>
              <w:rPr>
                <w:color w:val="232323"/>
                <w:spacing w:val="-2"/>
                <w:sz w:val="20"/>
              </w:rPr>
              <w:t>[Redacted]</w:t>
            </w:r>
          </w:p>
          <w:p w14:paraId="11424CFB" wp14:textId="77777777">
            <w:pPr>
              <w:pStyle w:val="TableParagraph"/>
              <w:spacing w:line="228" w:lineRule="exact"/>
              <w:ind w:left="6" w:right="2666"/>
              <w:rPr>
                <w:sz w:val="20"/>
              </w:rPr>
            </w:pPr>
            <w:r>
              <w:rPr>
                <w:color w:val="232323"/>
                <w:sz w:val="20"/>
              </w:rPr>
              <w:t>Operational</w:t>
            </w:r>
            <w:r>
              <w:rPr>
                <w:color w:val="232323"/>
                <w:spacing w:val="-14"/>
                <w:sz w:val="20"/>
              </w:rPr>
              <w:t> </w:t>
            </w:r>
            <w:r>
              <w:rPr>
                <w:color w:val="232323"/>
                <w:sz w:val="20"/>
              </w:rPr>
              <w:t>Lead Commercial BP</w:t>
            </w:r>
          </w:p>
        </w:tc>
      </w:tr>
      <w:tr xmlns:wp14="http://schemas.microsoft.com/office/word/2010/wordml" w14:paraId="1E3E9FB0" wp14:textId="77777777">
        <w:trPr>
          <w:trHeight w:val="940" w:hRule="atLeast"/>
        </w:trPr>
        <w:tc>
          <w:tcPr>
            <w:tcW w:w="3543" w:type="dxa"/>
          </w:tcPr>
          <w:p w14:paraId="310220D1" wp14:textId="77777777">
            <w:pPr>
              <w:pStyle w:val="TableParagraph"/>
              <w:ind w:left="112" w:right="102"/>
              <w:rPr>
                <w:sz w:val="20"/>
              </w:rPr>
            </w:pPr>
            <w:r>
              <w:rPr>
                <w:sz w:val="20"/>
              </w:rPr>
              <w:t>Supplier attendees for annual review </w:t>
            </w:r>
            <w:r>
              <w:rPr>
                <w:spacing w:val="-2"/>
                <w:sz w:val="20"/>
              </w:rPr>
              <w:t>meeting</w:t>
            </w:r>
          </w:p>
        </w:tc>
        <w:tc>
          <w:tcPr>
            <w:tcW w:w="4223" w:type="dxa"/>
          </w:tcPr>
          <w:p w14:paraId="1D00BF98" wp14:textId="77777777">
            <w:pPr>
              <w:pStyle w:val="TableParagraph"/>
              <w:spacing w:before="2"/>
              <w:ind w:left="6"/>
              <w:rPr>
                <w:sz w:val="20"/>
              </w:rPr>
            </w:pPr>
            <w:r>
              <w:rPr>
                <w:spacing w:val="-2"/>
                <w:sz w:val="20"/>
              </w:rPr>
              <w:t>[Redacted]</w:t>
            </w:r>
          </w:p>
          <w:p w14:paraId="1D75F981" wp14:textId="77777777">
            <w:pPr>
              <w:pStyle w:val="TableParagraph"/>
              <w:spacing w:before="7"/>
              <w:rPr>
                <w:sz w:val="20"/>
              </w:rPr>
            </w:pPr>
          </w:p>
          <w:p w14:paraId="258E4236" wp14:textId="77777777">
            <w:pPr>
              <w:pStyle w:val="TableParagraph"/>
              <w:spacing w:before="1"/>
              <w:ind w:left="6"/>
              <w:rPr>
                <w:sz w:val="20"/>
              </w:rPr>
            </w:pPr>
            <w:r>
              <w:rPr>
                <w:spacing w:val="-2"/>
                <w:sz w:val="20"/>
              </w:rPr>
              <w:t>[Redacted]</w:t>
            </w:r>
          </w:p>
        </w:tc>
      </w:tr>
    </w:tbl>
    <w:p xmlns:wp14="http://schemas.microsoft.com/office/word/2010/wordml" w14:paraId="492E0C3C" wp14:textId="77777777">
      <w:pPr>
        <w:spacing w:after="0"/>
        <w:rPr>
          <w:sz w:val="20"/>
        </w:rPr>
        <w:sectPr>
          <w:pgSz w:w="11920" w:h="16860" w:orient="portrait"/>
          <w:pgMar w:top="1220" w:right="700" w:bottom="1060" w:left="680" w:header="693" w:footer="874"/>
          <w:cols w:num="1"/>
        </w:sectPr>
      </w:pPr>
    </w:p>
    <w:p xmlns:wp14="http://schemas.microsoft.com/office/word/2010/wordml" w14:paraId="39931515" wp14:textId="77777777">
      <w:pPr>
        <w:spacing w:before="164" w:line="484" w:lineRule="auto"/>
        <w:ind w:left="2012" w:right="2023" w:firstLine="0"/>
        <w:jc w:val="center"/>
        <w:rPr>
          <w:b/>
          <w:sz w:val="20"/>
        </w:rPr>
      </w:pPr>
      <w:r>
        <w:rPr>
          <w:b/>
          <w:sz w:val="20"/>
        </w:rPr>
        <w:t>SCHEDULE</w:t>
      </w:r>
      <w:r>
        <w:rPr>
          <w:b/>
          <w:spacing w:val="-5"/>
          <w:sz w:val="20"/>
        </w:rPr>
        <w:t> </w:t>
      </w:r>
      <w:r>
        <w:rPr>
          <w:b/>
          <w:sz w:val="20"/>
        </w:rPr>
        <w:t>9.1A</w:t>
      </w:r>
      <w:r>
        <w:rPr>
          <w:b/>
          <w:spacing w:val="-10"/>
          <w:sz w:val="20"/>
        </w:rPr>
        <w:t> </w:t>
      </w:r>
      <w:r>
        <w:rPr>
          <w:b/>
          <w:sz w:val="20"/>
        </w:rPr>
        <w:t>(FOR</w:t>
      </w:r>
      <w:r>
        <w:rPr>
          <w:b/>
          <w:spacing w:val="-7"/>
          <w:sz w:val="20"/>
        </w:rPr>
        <w:t> </w:t>
      </w:r>
      <w:r>
        <w:rPr>
          <w:b/>
          <w:sz w:val="20"/>
        </w:rPr>
        <w:t>USE</w:t>
      </w:r>
      <w:r>
        <w:rPr>
          <w:b/>
          <w:spacing w:val="-8"/>
          <w:sz w:val="20"/>
        </w:rPr>
        <w:t> </w:t>
      </w:r>
      <w:r>
        <w:rPr>
          <w:b/>
          <w:sz w:val="20"/>
        </w:rPr>
        <w:t>IN</w:t>
      </w:r>
      <w:r>
        <w:rPr>
          <w:b/>
          <w:spacing w:val="-7"/>
          <w:sz w:val="20"/>
        </w:rPr>
        <w:t> </w:t>
      </w:r>
      <w:r>
        <w:rPr>
          <w:b/>
          <w:sz w:val="20"/>
        </w:rPr>
        <w:t>RESPECT</w:t>
      </w:r>
      <w:r>
        <w:rPr>
          <w:b/>
          <w:spacing w:val="-4"/>
          <w:sz w:val="20"/>
        </w:rPr>
        <w:t> </w:t>
      </w:r>
      <w:r>
        <w:rPr>
          <w:b/>
          <w:sz w:val="20"/>
        </w:rPr>
        <w:t>OF</w:t>
      </w:r>
      <w:r>
        <w:rPr>
          <w:b/>
          <w:spacing w:val="-7"/>
          <w:sz w:val="20"/>
        </w:rPr>
        <w:t> </w:t>
      </w:r>
      <w:r>
        <w:rPr>
          <w:b/>
          <w:sz w:val="20"/>
        </w:rPr>
        <w:t>DAY</w:t>
      </w:r>
      <w:r>
        <w:rPr>
          <w:b/>
          <w:spacing w:val="-5"/>
          <w:sz w:val="20"/>
        </w:rPr>
        <w:t> </w:t>
      </w:r>
      <w:r>
        <w:rPr>
          <w:b/>
          <w:sz w:val="20"/>
        </w:rPr>
        <w:t>1</w:t>
      </w:r>
      <w:r>
        <w:rPr>
          <w:b/>
          <w:spacing w:val="-3"/>
          <w:sz w:val="20"/>
        </w:rPr>
        <w:t> </w:t>
      </w:r>
      <w:r>
        <w:rPr>
          <w:b/>
          <w:sz w:val="20"/>
        </w:rPr>
        <w:t>SERVICES) STAFF TRANSFER (IF RELEVANT)</w:t>
      </w:r>
    </w:p>
    <w:p xmlns:wp14="http://schemas.microsoft.com/office/word/2010/wordml" w14:paraId="025559CF" wp14:textId="77777777">
      <w:pPr>
        <w:pStyle w:val="BodyText"/>
        <w:rPr>
          <w:b/>
        </w:rPr>
      </w:pPr>
    </w:p>
    <w:p xmlns:wp14="http://schemas.microsoft.com/office/word/2010/wordml" w14:paraId="09013C57" wp14:textId="77777777">
      <w:pPr>
        <w:pStyle w:val="BodyText"/>
        <w:spacing w:before="8"/>
        <w:rPr>
          <w:b/>
        </w:rPr>
      </w:pPr>
    </w:p>
    <w:p xmlns:wp14="http://schemas.microsoft.com/office/word/2010/wordml" w14:paraId="196D9B43" wp14:textId="77777777">
      <w:pPr>
        <w:spacing w:before="0"/>
        <w:ind w:left="57" w:right="43" w:firstLine="0"/>
        <w:jc w:val="center"/>
        <w:rPr>
          <w:b/>
          <w:sz w:val="20"/>
        </w:rPr>
      </w:pPr>
      <w:r>
        <w:rPr>
          <w:b/>
          <w:sz w:val="20"/>
        </w:rPr>
        <w:t>LIST</w:t>
      </w:r>
      <w:r>
        <w:rPr>
          <w:b/>
          <w:spacing w:val="-9"/>
          <w:sz w:val="20"/>
        </w:rPr>
        <w:t> </w:t>
      </w:r>
      <w:r>
        <w:rPr>
          <w:b/>
          <w:sz w:val="20"/>
        </w:rPr>
        <w:t>OF</w:t>
      </w:r>
      <w:r>
        <w:rPr>
          <w:b/>
          <w:spacing w:val="-9"/>
          <w:sz w:val="20"/>
        </w:rPr>
        <w:t> </w:t>
      </w:r>
      <w:r>
        <w:rPr>
          <w:b/>
          <w:sz w:val="20"/>
        </w:rPr>
        <w:t>NOTIFIED</w:t>
      </w:r>
      <w:r>
        <w:rPr>
          <w:b/>
          <w:spacing w:val="-10"/>
          <w:sz w:val="20"/>
        </w:rPr>
        <w:t> </w:t>
      </w:r>
      <w:r>
        <w:rPr>
          <w:b/>
          <w:sz w:val="20"/>
        </w:rPr>
        <w:t>SUB-</w:t>
      </w:r>
      <w:r>
        <w:rPr>
          <w:b/>
          <w:spacing w:val="-2"/>
          <w:sz w:val="20"/>
        </w:rPr>
        <w:t>CONTRACTORS</w:t>
      </w:r>
    </w:p>
    <w:p xmlns:wp14="http://schemas.microsoft.com/office/word/2010/wordml" w14:paraId="30921DD6" wp14:textId="77777777">
      <w:pPr>
        <w:spacing w:after="0"/>
        <w:jc w:val="center"/>
        <w:rPr>
          <w:sz w:val="20"/>
        </w:rPr>
        <w:sectPr>
          <w:headerReference w:type="default" r:id="rId40"/>
          <w:footerReference w:type="default" r:id="rId41"/>
          <w:pgSz w:w="11920" w:h="16860" w:orient="portrait"/>
          <w:pgMar w:top="1220" w:right="700" w:bottom="1060" w:left="680" w:header="693" w:footer="874"/>
          <w:cols w:num="1"/>
        </w:sectPr>
      </w:pPr>
    </w:p>
    <w:p xmlns:wp14="http://schemas.microsoft.com/office/word/2010/wordml" w14:paraId="72F530F3" wp14:textId="77777777">
      <w:pPr>
        <w:spacing w:before="82"/>
        <w:ind w:left="60" w:right="43" w:firstLine="0"/>
        <w:jc w:val="center"/>
        <w:rPr>
          <w:b/>
          <w:sz w:val="20"/>
        </w:rPr>
      </w:pPr>
      <w:r>
        <w:rPr>
          <w:b/>
          <w:sz w:val="20"/>
        </w:rPr>
        <w:t>SCHEDULE</w:t>
      </w:r>
      <w:r>
        <w:rPr>
          <w:b/>
          <w:spacing w:val="-14"/>
          <w:sz w:val="20"/>
        </w:rPr>
        <w:t> </w:t>
      </w:r>
      <w:r>
        <w:rPr>
          <w:b/>
          <w:spacing w:val="-5"/>
          <w:sz w:val="20"/>
        </w:rPr>
        <w:t>9.2</w:t>
      </w:r>
    </w:p>
    <w:p xmlns:wp14="http://schemas.microsoft.com/office/word/2010/wordml" w14:paraId="532D7643" wp14:textId="77777777">
      <w:pPr>
        <w:pStyle w:val="BodyText"/>
        <w:spacing w:before="11"/>
        <w:rPr>
          <w:b/>
        </w:rPr>
      </w:pPr>
    </w:p>
    <w:p xmlns:wp14="http://schemas.microsoft.com/office/word/2010/wordml" w14:paraId="680034C0" wp14:textId="77777777">
      <w:pPr>
        <w:spacing w:before="0"/>
        <w:ind w:left="57" w:right="43" w:firstLine="0"/>
        <w:jc w:val="center"/>
        <w:rPr>
          <w:b/>
          <w:sz w:val="20"/>
        </w:rPr>
      </w:pPr>
      <w:r>
        <w:rPr>
          <w:b/>
          <w:sz w:val="20"/>
        </w:rPr>
        <w:t>CALL-OFF</w:t>
      </w:r>
      <w:r>
        <w:rPr>
          <w:b/>
          <w:spacing w:val="-12"/>
          <w:sz w:val="20"/>
        </w:rPr>
        <w:t> </w:t>
      </w:r>
      <w:r>
        <w:rPr>
          <w:b/>
          <w:sz w:val="20"/>
        </w:rPr>
        <w:t>KEY</w:t>
      </w:r>
      <w:r>
        <w:rPr>
          <w:b/>
          <w:spacing w:val="-9"/>
          <w:sz w:val="20"/>
        </w:rPr>
        <w:t> </w:t>
      </w:r>
      <w:r>
        <w:rPr>
          <w:b/>
          <w:spacing w:val="-2"/>
          <w:sz w:val="20"/>
        </w:rPr>
        <w:t>PERSONNEL</w:t>
      </w:r>
    </w:p>
    <w:p xmlns:wp14="http://schemas.microsoft.com/office/word/2010/wordml" w14:paraId="65166A0A" wp14:textId="77777777">
      <w:pPr>
        <w:pStyle w:val="BodyText"/>
        <w:spacing w:before="8"/>
        <w:rPr>
          <w:b/>
        </w:rPr>
      </w:pPr>
    </w:p>
    <w:p xmlns:wp14="http://schemas.microsoft.com/office/word/2010/wordml" w14:paraId="6198D49F" wp14:textId="77777777">
      <w:pPr>
        <w:pStyle w:val="ListParagraph"/>
        <w:numPr>
          <w:ilvl w:val="0"/>
          <w:numId w:val="56"/>
        </w:numPr>
        <w:tabs>
          <w:tab w:val="left" w:leader="none" w:pos="1305"/>
        </w:tabs>
        <w:spacing w:before="0" w:after="0" w:line="240" w:lineRule="auto"/>
        <w:ind w:left="1305" w:right="438" w:hanging="855"/>
        <w:jc w:val="both"/>
        <w:rPr>
          <w:sz w:val="20"/>
        </w:rPr>
      </w:pPr>
      <w:r>
        <w:rPr>
          <w:sz w:val="20"/>
        </w:rPr>
        <w:t>In</w:t>
      </w:r>
      <w:r>
        <w:rPr>
          <w:spacing w:val="-14"/>
          <w:sz w:val="20"/>
        </w:rPr>
        <w:t> </w:t>
      </w:r>
      <w:r>
        <w:rPr>
          <w:sz w:val="20"/>
        </w:rPr>
        <w:t>accordance</w:t>
      </w:r>
      <w:r>
        <w:rPr>
          <w:spacing w:val="-12"/>
          <w:sz w:val="20"/>
        </w:rPr>
        <w:t> </w:t>
      </w:r>
      <w:r>
        <w:rPr>
          <w:sz w:val="20"/>
        </w:rPr>
        <w:t>with</w:t>
      </w:r>
      <w:r>
        <w:rPr>
          <w:spacing w:val="-11"/>
          <w:sz w:val="20"/>
        </w:rPr>
        <w:t> </w:t>
      </w:r>
      <w:r>
        <w:rPr>
          <w:sz w:val="20"/>
        </w:rPr>
        <w:t>Clause</w:t>
      </w:r>
      <w:r>
        <w:rPr>
          <w:spacing w:val="-11"/>
          <w:sz w:val="20"/>
        </w:rPr>
        <w:t> </w:t>
      </w:r>
      <w:r>
        <w:rPr>
          <w:sz w:val="20"/>
        </w:rPr>
        <w:t>16.8</w:t>
      </w:r>
      <w:r>
        <w:rPr>
          <w:spacing w:val="-12"/>
          <w:sz w:val="20"/>
        </w:rPr>
        <w:t> </w:t>
      </w:r>
      <w:r>
        <w:rPr>
          <w:sz w:val="20"/>
        </w:rPr>
        <w:t>of</w:t>
      </w:r>
      <w:r>
        <w:rPr>
          <w:spacing w:val="-12"/>
          <w:sz w:val="20"/>
        </w:rPr>
        <w:t> </w:t>
      </w:r>
      <w:r>
        <w:rPr>
          <w:sz w:val="20"/>
        </w:rPr>
        <w:t>the</w:t>
      </w:r>
      <w:r>
        <w:rPr>
          <w:spacing w:val="-14"/>
          <w:sz w:val="20"/>
        </w:rPr>
        <w:t> </w:t>
      </w:r>
      <w:r>
        <w:rPr>
          <w:sz w:val="20"/>
        </w:rPr>
        <w:t>Framework</w:t>
      </w:r>
      <w:r>
        <w:rPr>
          <w:spacing w:val="-12"/>
          <w:sz w:val="20"/>
        </w:rPr>
        <w:t> </w:t>
      </w:r>
      <w:r>
        <w:rPr>
          <w:sz w:val="20"/>
        </w:rPr>
        <w:t>Agreement,</w:t>
      </w:r>
      <w:r>
        <w:rPr>
          <w:spacing w:val="-11"/>
          <w:sz w:val="20"/>
        </w:rPr>
        <w:t> </w:t>
      </w:r>
      <w:r>
        <w:rPr>
          <w:sz w:val="20"/>
        </w:rPr>
        <w:t>the</w:t>
      </w:r>
      <w:r>
        <w:rPr>
          <w:spacing w:val="-12"/>
          <w:sz w:val="20"/>
        </w:rPr>
        <w:t> </w:t>
      </w:r>
      <w:r>
        <w:rPr>
          <w:sz w:val="20"/>
        </w:rPr>
        <w:t>Key</w:t>
      </w:r>
      <w:r>
        <w:rPr>
          <w:spacing w:val="-13"/>
          <w:sz w:val="20"/>
        </w:rPr>
        <w:t> </w:t>
      </w:r>
      <w:r>
        <w:rPr>
          <w:sz w:val="20"/>
        </w:rPr>
        <w:t>Roles</w:t>
      </w:r>
      <w:r>
        <w:rPr>
          <w:spacing w:val="-10"/>
          <w:sz w:val="20"/>
        </w:rPr>
        <w:t> </w:t>
      </w:r>
      <w:r>
        <w:rPr>
          <w:sz w:val="20"/>
        </w:rPr>
        <w:t>and</w:t>
      </w:r>
      <w:r>
        <w:rPr>
          <w:spacing w:val="-14"/>
          <w:sz w:val="20"/>
        </w:rPr>
        <w:t> </w:t>
      </w:r>
      <w:r>
        <w:rPr>
          <w:sz w:val="20"/>
        </w:rPr>
        <w:t>corresponding</w:t>
      </w:r>
      <w:r>
        <w:rPr>
          <w:spacing w:val="-1"/>
          <w:sz w:val="20"/>
        </w:rPr>
        <w:t> </w:t>
      </w:r>
      <w:r>
        <w:rPr>
          <w:sz w:val="20"/>
        </w:rPr>
        <w:t>Key Personnel as at the Call-Off Commencement Date are listed in the table below.</w:t>
      </w:r>
    </w:p>
    <w:p xmlns:wp14="http://schemas.microsoft.com/office/word/2010/wordml" w14:paraId="62C2D79E" wp14:textId="77777777">
      <w:pPr>
        <w:pStyle w:val="BodyText"/>
        <w:spacing w:before="11"/>
      </w:pPr>
    </w:p>
    <w:p xmlns:wp14="http://schemas.microsoft.com/office/word/2010/wordml" w14:paraId="2B20DE91" wp14:textId="77777777">
      <w:pPr>
        <w:pStyle w:val="ListParagraph"/>
        <w:numPr>
          <w:ilvl w:val="0"/>
          <w:numId w:val="56"/>
        </w:numPr>
        <w:tabs>
          <w:tab w:val="left" w:leader="none" w:pos="1305"/>
        </w:tabs>
        <w:spacing w:before="0" w:after="0" w:line="240" w:lineRule="auto"/>
        <w:ind w:left="1305" w:right="438" w:hanging="855"/>
        <w:jc w:val="both"/>
        <w:rPr>
          <w:sz w:val="20"/>
        </w:rPr>
      </w:pPr>
      <w:r>
        <w:rPr>
          <w:sz w:val="20"/>
        </w:rPr>
        <w:t>The Parties agree that they will update this Schedule periodically to record any changes to the Key Personnel after the Call-Off Commencement Date made in accordance with Clauses 16.9 to 16.11 of the Framework Agreement.</w:t>
      </w:r>
    </w:p>
    <w:p xmlns:wp14="http://schemas.microsoft.com/office/word/2010/wordml" w14:paraId="6338D6A5" wp14:textId="77777777">
      <w:pPr>
        <w:pStyle w:val="BodyText"/>
        <w:spacing w:before="12"/>
      </w:pPr>
    </w:p>
    <w:tbl>
      <w:tblPr>
        <w:tblW w:w="0" w:type="auto"/>
        <w:jc w:val="left"/>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745"/>
        <w:gridCol w:w="1745"/>
        <w:gridCol w:w="1750"/>
        <w:gridCol w:w="2809"/>
        <w:gridCol w:w="1746"/>
      </w:tblGrid>
      <w:tr xmlns:wp14="http://schemas.microsoft.com/office/word/2010/wordml" w14:paraId="2F1B0BF9" wp14:textId="77777777">
        <w:trPr>
          <w:trHeight w:val="930" w:hRule="atLeast"/>
        </w:trPr>
        <w:tc>
          <w:tcPr>
            <w:tcW w:w="1745" w:type="dxa"/>
            <w:shd w:val="clear" w:color="auto" w:fill="F0F0F0"/>
          </w:tcPr>
          <w:p w14:paraId="3EF2501B" wp14:textId="77777777">
            <w:pPr>
              <w:pStyle w:val="TableParagraph"/>
              <w:spacing w:line="227" w:lineRule="exact"/>
              <w:ind w:left="451"/>
              <w:rPr>
                <w:b/>
                <w:sz w:val="20"/>
              </w:rPr>
            </w:pPr>
            <w:r>
              <w:rPr>
                <w:b/>
                <w:sz w:val="20"/>
              </w:rPr>
              <w:t>Key</w:t>
            </w:r>
            <w:r>
              <w:rPr>
                <w:b/>
                <w:spacing w:val="-10"/>
                <w:sz w:val="20"/>
              </w:rPr>
              <w:t> </w:t>
            </w:r>
            <w:r>
              <w:rPr>
                <w:b/>
                <w:spacing w:val="-4"/>
                <w:sz w:val="20"/>
              </w:rPr>
              <w:t>Role</w:t>
            </w:r>
          </w:p>
        </w:tc>
        <w:tc>
          <w:tcPr>
            <w:tcW w:w="1745" w:type="dxa"/>
            <w:shd w:val="clear" w:color="auto" w:fill="F0F0F0"/>
          </w:tcPr>
          <w:p w14:paraId="62A33F31" wp14:textId="77777777">
            <w:pPr>
              <w:pStyle w:val="TableParagraph"/>
              <w:ind w:left="395" w:right="249" w:hanging="123"/>
              <w:rPr>
                <w:b/>
                <w:sz w:val="20"/>
              </w:rPr>
            </w:pPr>
            <w:r>
              <w:rPr>
                <w:b/>
                <w:sz w:val="20"/>
              </w:rPr>
              <w:t>Name</w:t>
            </w:r>
            <w:r>
              <w:rPr>
                <w:b/>
                <w:spacing w:val="-14"/>
                <w:sz w:val="20"/>
              </w:rPr>
              <w:t> </w:t>
            </w:r>
            <w:r>
              <w:rPr>
                <w:b/>
                <w:sz w:val="20"/>
              </w:rPr>
              <w:t>of</w:t>
            </w:r>
            <w:r>
              <w:rPr>
                <w:b/>
                <w:spacing w:val="-14"/>
                <w:sz w:val="20"/>
              </w:rPr>
              <w:t> </w:t>
            </w:r>
            <w:r>
              <w:rPr>
                <w:b/>
                <w:sz w:val="20"/>
              </w:rPr>
              <w:t>Key </w:t>
            </w:r>
            <w:r>
              <w:rPr>
                <w:b/>
                <w:spacing w:val="-2"/>
                <w:sz w:val="20"/>
              </w:rPr>
              <w:t>Personnel</w:t>
            </w:r>
          </w:p>
        </w:tc>
        <w:tc>
          <w:tcPr>
            <w:tcW w:w="1750" w:type="dxa"/>
            <w:shd w:val="clear" w:color="auto" w:fill="F0F0F0"/>
          </w:tcPr>
          <w:p w14:paraId="2AD40A83" wp14:textId="77777777">
            <w:pPr>
              <w:pStyle w:val="TableParagraph"/>
              <w:spacing w:line="227" w:lineRule="exact"/>
              <w:ind w:left="13"/>
              <w:jc w:val="center"/>
              <w:rPr>
                <w:b/>
                <w:sz w:val="20"/>
              </w:rPr>
            </w:pPr>
            <w:r>
              <w:rPr>
                <w:b/>
                <w:spacing w:val="-2"/>
                <w:sz w:val="20"/>
              </w:rPr>
              <w:t>Responsibilities</w:t>
            </w:r>
          </w:p>
          <w:p w14:paraId="19240AE2" wp14:textId="77777777">
            <w:pPr>
              <w:pStyle w:val="TableParagraph"/>
              <w:spacing w:before="3"/>
              <w:ind w:left="13" w:right="1"/>
              <w:jc w:val="center"/>
              <w:rPr>
                <w:b/>
                <w:sz w:val="20"/>
              </w:rPr>
            </w:pPr>
            <w:r>
              <w:rPr>
                <w:b/>
                <w:sz w:val="20"/>
              </w:rPr>
              <w:t>/</w:t>
            </w:r>
            <w:r>
              <w:rPr>
                <w:b/>
                <w:spacing w:val="-4"/>
                <w:sz w:val="20"/>
              </w:rPr>
              <w:t> </w:t>
            </w:r>
            <w:r>
              <w:rPr>
                <w:b/>
                <w:spacing w:val="-2"/>
                <w:sz w:val="20"/>
              </w:rPr>
              <w:t>Authorities</w:t>
            </w:r>
          </w:p>
        </w:tc>
        <w:tc>
          <w:tcPr>
            <w:tcW w:w="2809" w:type="dxa"/>
            <w:shd w:val="clear" w:color="auto" w:fill="F0F0F0"/>
          </w:tcPr>
          <w:p w14:paraId="03498654" wp14:textId="77777777">
            <w:pPr>
              <w:pStyle w:val="TableParagraph"/>
              <w:ind w:left="110" w:right="94"/>
              <w:jc w:val="center"/>
              <w:rPr>
                <w:b/>
                <w:sz w:val="20"/>
              </w:rPr>
            </w:pPr>
            <w:r>
              <w:rPr>
                <w:b/>
                <w:sz w:val="20"/>
              </w:rPr>
              <w:t>Phase</w:t>
            </w:r>
            <w:r>
              <w:rPr>
                <w:b/>
                <w:spacing w:val="-13"/>
                <w:sz w:val="20"/>
              </w:rPr>
              <w:t> </w:t>
            </w:r>
            <w:r>
              <w:rPr>
                <w:b/>
                <w:sz w:val="20"/>
              </w:rPr>
              <w:t>of</w:t>
            </w:r>
            <w:r>
              <w:rPr>
                <w:b/>
                <w:spacing w:val="-13"/>
                <w:sz w:val="20"/>
              </w:rPr>
              <w:t> </w:t>
            </w:r>
            <w:r>
              <w:rPr>
                <w:b/>
                <w:sz w:val="20"/>
              </w:rPr>
              <w:t>the</w:t>
            </w:r>
            <w:r>
              <w:rPr>
                <w:b/>
                <w:spacing w:val="-14"/>
                <w:sz w:val="20"/>
              </w:rPr>
              <w:t> </w:t>
            </w:r>
            <w:r>
              <w:rPr>
                <w:b/>
                <w:sz w:val="20"/>
              </w:rPr>
              <w:t>project</w:t>
            </w:r>
            <w:r>
              <w:rPr>
                <w:b/>
                <w:spacing w:val="-12"/>
                <w:sz w:val="20"/>
              </w:rPr>
              <w:t> </w:t>
            </w:r>
            <w:r>
              <w:rPr>
                <w:b/>
                <w:sz w:val="20"/>
              </w:rPr>
              <w:t>during which they will be a Member of Key Personnel</w:t>
            </w:r>
          </w:p>
        </w:tc>
        <w:tc>
          <w:tcPr>
            <w:tcW w:w="1746" w:type="dxa"/>
            <w:shd w:val="clear" w:color="auto" w:fill="F0F0F0"/>
          </w:tcPr>
          <w:p w14:paraId="599C8D39" wp14:textId="77777777">
            <w:pPr>
              <w:pStyle w:val="TableParagraph"/>
              <w:ind w:left="249" w:right="223" w:hanging="7"/>
              <w:jc w:val="center"/>
              <w:rPr>
                <w:b/>
                <w:sz w:val="20"/>
              </w:rPr>
            </w:pPr>
            <w:r>
              <w:rPr>
                <w:b/>
                <w:spacing w:val="-2"/>
                <w:sz w:val="20"/>
              </w:rPr>
              <w:t>Minimum </w:t>
            </w:r>
            <w:r>
              <w:rPr>
                <w:b/>
                <w:sz w:val="20"/>
              </w:rPr>
              <w:t>Period</w:t>
            </w:r>
            <w:r>
              <w:rPr>
                <w:b/>
                <w:spacing w:val="-14"/>
                <w:sz w:val="20"/>
              </w:rPr>
              <w:t> </w:t>
            </w:r>
            <w:r>
              <w:rPr>
                <w:b/>
                <w:sz w:val="20"/>
              </w:rPr>
              <w:t>in</w:t>
            </w:r>
            <w:r>
              <w:rPr>
                <w:b/>
                <w:spacing w:val="-14"/>
                <w:sz w:val="20"/>
              </w:rPr>
              <w:t> </w:t>
            </w:r>
            <w:r>
              <w:rPr>
                <w:b/>
                <w:sz w:val="20"/>
              </w:rPr>
              <w:t>Key </w:t>
            </w:r>
            <w:r>
              <w:rPr>
                <w:b/>
                <w:spacing w:val="-4"/>
                <w:sz w:val="20"/>
              </w:rPr>
              <w:t>Role</w:t>
            </w:r>
          </w:p>
        </w:tc>
      </w:tr>
      <w:tr xmlns:wp14="http://schemas.microsoft.com/office/word/2010/wordml" w14:paraId="7309A3D9" wp14:textId="77777777">
        <w:trPr>
          <w:trHeight w:val="468" w:hRule="atLeast"/>
        </w:trPr>
        <w:tc>
          <w:tcPr>
            <w:tcW w:w="1745" w:type="dxa"/>
          </w:tcPr>
          <w:p w14:paraId="52E580E7" wp14:textId="77777777">
            <w:pPr>
              <w:pStyle w:val="TableParagraph"/>
              <w:spacing w:line="228" w:lineRule="exact"/>
              <w:ind w:left="4"/>
              <w:rPr>
                <w:sz w:val="20"/>
              </w:rPr>
            </w:pPr>
            <w:r>
              <w:rPr>
                <w:spacing w:val="-2"/>
                <w:sz w:val="20"/>
              </w:rPr>
              <w:t>Supplier Representative</w:t>
            </w:r>
          </w:p>
        </w:tc>
        <w:tc>
          <w:tcPr>
            <w:tcW w:w="1745" w:type="dxa"/>
          </w:tcPr>
          <w:p w14:paraId="055521AF" wp14:textId="77777777">
            <w:pPr>
              <w:pStyle w:val="TableParagraph"/>
              <w:spacing w:line="229" w:lineRule="exact"/>
              <w:ind w:left="4"/>
              <w:rPr>
                <w:sz w:val="20"/>
              </w:rPr>
            </w:pPr>
            <w:r>
              <w:rPr>
                <w:spacing w:val="-2"/>
                <w:sz w:val="20"/>
              </w:rPr>
              <w:t>[Redacted]</w:t>
            </w:r>
          </w:p>
        </w:tc>
        <w:tc>
          <w:tcPr>
            <w:tcW w:w="1750" w:type="dxa"/>
          </w:tcPr>
          <w:p w14:paraId="7DE33748" wp14:textId="77777777">
            <w:pPr>
              <w:pStyle w:val="TableParagraph"/>
              <w:spacing w:line="229" w:lineRule="exact"/>
              <w:ind w:left="5"/>
              <w:rPr>
                <w:sz w:val="20"/>
              </w:rPr>
            </w:pPr>
            <w:r>
              <w:rPr>
                <w:sz w:val="20"/>
              </w:rPr>
              <w:t>Project</w:t>
            </w:r>
            <w:r>
              <w:rPr>
                <w:spacing w:val="-10"/>
                <w:sz w:val="20"/>
              </w:rPr>
              <w:t> </w:t>
            </w:r>
            <w:r>
              <w:rPr>
                <w:spacing w:val="-4"/>
                <w:sz w:val="20"/>
              </w:rPr>
              <w:t>Lead</w:t>
            </w:r>
          </w:p>
        </w:tc>
        <w:tc>
          <w:tcPr>
            <w:tcW w:w="2809" w:type="dxa"/>
          </w:tcPr>
          <w:p w14:paraId="079D20F6" wp14:textId="77777777">
            <w:pPr>
              <w:pStyle w:val="TableParagraph"/>
              <w:spacing w:line="229" w:lineRule="exact"/>
              <w:ind w:left="5"/>
              <w:rPr>
                <w:sz w:val="20"/>
              </w:rPr>
            </w:pPr>
            <w:r>
              <w:rPr>
                <w:sz w:val="20"/>
              </w:rPr>
              <w:t>Full</w:t>
            </w:r>
            <w:r>
              <w:rPr>
                <w:spacing w:val="-8"/>
                <w:sz w:val="20"/>
              </w:rPr>
              <w:t> </w:t>
            </w:r>
            <w:r>
              <w:rPr>
                <w:sz w:val="20"/>
              </w:rPr>
              <w:t>contract</w:t>
            </w:r>
            <w:r>
              <w:rPr>
                <w:spacing w:val="-6"/>
                <w:sz w:val="20"/>
              </w:rPr>
              <w:t> </w:t>
            </w:r>
            <w:r>
              <w:rPr>
                <w:spacing w:val="-2"/>
                <w:sz w:val="20"/>
              </w:rPr>
              <w:t>period</w:t>
            </w:r>
          </w:p>
        </w:tc>
        <w:tc>
          <w:tcPr>
            <w:tcW w:w="1746" w:type="dxa"/>
          </w:tcPr>
          <w:p w14:paraId="387A5422" wp14:textId="77777777">
            <w:pPr>
              <w:pStyle w:val="TableParagraph"/>
              <w:spacing w:line="229" w:lineRule="exact"/>
              <w:ind w:right="21"/>
              <w:jc w:val="center"/>
              <w:rPr>
                <w:sz w:val="20"/>
              </w:rPr>
            </w:pPr>
            <w:r>
              <w:rPr>
                <w:sz w:val="20"/>
              </w:rPr>
              <w:t>Full</w:t>
            </w:r>
            <w:r>
              <w:rPr>
                <w:spacing w:val="-8"/>
                <w:sz w:val="20"/>
              </w:rPr>
              <w:t> </w:t>
            </w:r>
            <w:r>
              <w:rPr>
                <w:sz w:val="20"/>
              </w:rPr>
              <w:t>contract</w:t>
            </w:r>
            <w:r>
              <w:rPr>
                <w:spacing w:val="-7"/>
                <w:sz w:val="20"/>
              </w:rPr>
              <w:t> </w:t>
            </w:r>
            <w:r>
              <w:rPr>
                <w:spacing w:val="-2"/>
                <w:sz w:val="20"/>
              </w:rPr>
              <w:t>period</w:t>
            </w:r>
          </w:p>
        </w:tc>
      </w:tr>
      <w:tr xmlns:wp14="http://schemas.microsoft.com/office/word/2010/wordml" w14:paraId="1431731D" wp14:textId="77777777">
        <w:trPr>
          <w:trHeight w:val="690" w:hRule="atLeast"/>
        </w:trPr>
        <w:tc>
          <w:tcPr>
            <w:tcW w:w="1745" w:type="dxa"/>
          </w:tcPr>
          <w:p w14:paraId="57CE7863" wp14:textId="77777777">
            <w:pPr>
              <w:pStyle w:val="TableParagraph"/>
              <w:spacing w:line="230" w:lineRule="exact"/>
              <w:ind w:left="4" w:right="51"/>
              <w:rPr>
                <w:sz w:val="20"/>
              </w:rPr>
            </w:pPr>
            <w:r>
              <w:rPr>
                <w:spacing w:val="-2"/>
                <w:sz w:val="20"/>
              </w:rPr>
              <w:t>Framework Supplier Representative</w:t>
            </w:r>
          </w:p>
        </w:tc>
        <w:tc>
          <w:tcPr>
            <w:tcW w:w="1745" w:type="dxa"/>
          </w:tcPr>
          <w:p w14:paraId="482F434E" wp14:textId="77777777">
            <w:pPr>
              <w:pStyle w:val="TableParagraph"/>
              <w:spacing w:line="229" w:lineRule="exact"/>
              <w:ind w:left="4"/>
              <w:rPr>
                <w:sz w:val="20"/>
              </w:rPr>
            </w:pPr>
            <w:r>
              <w:rPr>
                <w:spacing w:val="-2"/>
                <w:sz w:val="20"/>
              </w:rPr>
              <w:t>[Redacted]</w:t>
            </w:r>
          </w:p>
        </w:tc>
        <w:tc>
          <w:tcPr>
            <w:tcW w:w="1750" w:type="dxa"/>
          </w:tcPr>
          <w:p w14:paraId="4B6E2743" wp14:textId="77777777">
            <w:pPr>
              <w:pStyle w:val="TableParagraph"/>
              <w:spacing w:line="229" w:lineRule="exact"/>
              <w:ind w:left="5"/>
              <w:rPr>
                <w:sz w:val="20"/>
              </w:rPr>
            </w:pPr>
            <w:r>
              <w:rPr>
                <w:spacing w:val="-2"/>
                <w:sz w:val="20"/>
              </w:rPr>
              <w:t>Director</w:t>
            </w:r>
          </w:p>
        </w:tc>
        <w:tc>
          <w:tcPr>
            <w:tcW w:w="2809" w:type="dxa"/>
          </w:tcPr>
          <w:p w14:paraId="4AD13D9E" wp14:textId="77777777">
            <w:pPr>
              <w:pStyle w:val="TableParagraph"/>
              <w:spacing w:line="229" w:lineRule="exact"/>
              <w:ind w:left="5"/>
              <w:rPr>
                <w:sz w:val="20"/>
              </w:rPr>
            </w:pPr>
            <w:r>
              <w:rPr>
                <w:sz w:val="20"/>
              </w:rPr>
              <w:t>Full</w:t>
            </w:r>
            <w:r>
              <w:rPr>
                <w:spacing w:val="-8"/>
                <w:sz w:val="20"/>
              </w:rPr>
              <w:t> </w:t>
            </w:r>
            <w:r>
              <w:rPr>
                <w:sz w:val="20"/>
              </w:rPr>
              <w:t>contract</w:t>
            </w:r>
            <w:r>
              <w:rPr>
                <w:spacing w:val="-7"/>
                <w:sz w:val="20"/>
              </w:rPr>
              <w:t> </w:t>
            </w:r>
            <w:r>
              <w:rPr>
                <w:spacing w:val="-2"/>
                <w:sz w:val="20"/>
              </w:rPr>
              <w:t>period</w:t>
            </w:r>
          </w:p>
        </w:tc>
        <w:tc>
          <w:tcPr>
            <w:tcW w:w="1746" w:type="dxa"/>
          </w:tcPr>
          <w:p w14:paraId="2BB0BB97" wp14:textId="77777777">
            <w:pPr>
              <w:pStyle w:val="TableParagraph"/>
              <w:spacing w:line="229" w:lineRule="exact"/>
              <w:ind w:right="21"/>
              <w:jc w:val="center"/>
              <w:rPr>
                <w:sz w:val="20"/>
              </w:rPr>
            </w:pPr>
            <w:r>
              <w:rPr>
                <w:sz w:val="20"/>
              </w:rPr>
              <w:t>Full</w:t>
            </w:r>
            <w:r>
              <w:rPr>
                <w:spacing w:val="-8"/>
                <w:sz w:val="20"/>
              </w:rPr>
              <w:t> </w:t>
            </w:r>
            <w:r>
              <w:rPr>
                <w:sz w:val="20"/>
              </w:rPr>
              <w:t>contract</w:t>
            </w:r>
            <w:r>
              <w:rPr>
                <w:spacing w:val="-7"/>
                <w:sz w:val="20"/>
              </w:rPr>
              <w:t> </w:t>
            </w:r>
            <w:r>
              <w:rPr>
                <w:spacing w:val="-2"/>
                <w:sz w:val="20"/>
              </w:rPr>
              <w:t>period</w:t>
            </w:r>
          </w:p>
        </w:tc>
      </w:tr>
      <w:tr xmlns:wp14="http://schemas.microsoft.com/office/word/2010/wordml" w14:paraId="3420146E" wp14:textId="77777777">
        <w:trPr>
          <w:trHeight w:val="700" w:hRule="atLeast"/>
        </w:trPr>
        <w:tc>
          <w:tcPr>
            <w:tcW w:w="1745" w:type="dxa"/>
          </w:tcPr>
          <w:p w14:paraId="51315E69" wp14:textId="77777777">
            <w:pPr>
              <w:pStyle w:val="TableParagraph"/>
              <w:spacing w:line="229" w:lineRule="exact"/>
              <w:ind w:left="4"/>
              <w:rPr>
                <w:sz w:val="20"/>
              </w:rPr>
            </w:pPr>
            <w:r>
              <w:rPr>
                <w:sz w:val="20"/>
              </w:rPr>
              <w:t>Exit</w:t>
            </w:r>
            <w:r>
              <w:rPr>
                <w:spacing w:val="-5"/>
                <w:sz w:val="20"/>
              </w:rPr>
              <w:t> </w:t>
            </w:r>
            <w:r>
              <w:rPr>
                <w:spacing w:val="-2"/>
                <w:sz w:val="20"/>
              </w:rPr>
              <w:t>Manager</w:t>
            </w:r>
          </w:p>
        </w:tc>
        <w:tc>
          <w:tcPr>
            <w:tcW w:w="1745" w:type="dxa"/>
          </w:tcPr>
          <w:p w14:paraId="38B7ACF0" wp14:textId="77777777">
            <w:pPr>
              <w:pStyle w:val="TableParagraph"/>
              <w:spacing w:line="229" w:lineRule="exact"/>
              <w:ind w:left="4"/>
              <w:rPr>
                <w:sz w:val="20"/>
              </w:rPr>
            </w:pPr>
            <w:r>
              <w:rPr>
                <w:spacing w:val="-2"/>
                <w:sz w:val="20"/>
              </w:rPr>
              <w:t>[Redacted]</w:t>
            </w:r>
          </w:p>
        </w:tc>
        <w:tc>
          <w:tcPr>
            <w:tcW w:w="1750" w:type="dxa"/>
          </w:tcPr>
          <w:p w14:paraId="17146BEA" wp14:textId="77777777">
            <w:pPr>
              <w:pStyle w:val="TableParagraph"/>
              <w:spacing w:line="229" w:lineRule="exact"/>
              <w:ind w:left="5"/>
              <w:rPr>
                <w:sz w:val="20"/>
              </w:rPr>
            </w:pPr>
            <w:r>
              <w:rPr>
                <w:sz w:val="20"/>
              </w:rPr>
              <w:t>Exit</w:t>
            </w:r>
            <w:r>
              <w:rPr>
                <w:spacing w:val="-5"/>
                <w:sz w:val="20"/>
              </w:rPr>
              <w:t> </w:t>
            </w:r>
            <w:r>
              <w:rPr>
                <w:spacing w:val="-2"/>
                <w:sz w:val="20"/>
              </w:rPr>
              <w:t>Manager</w:t>
            </w:r>
          </w:p>
        </w:tc>
        <w:tc>
          <w:tcPr>
            <w:tcW w:w="2809" w:type="dxa"/>
          </w:tcPr>
          <w:p w14:paraId="6DE13B98" wp14:textId="77777777">
            <w:pPr>
              <w:pStyle w:val="TableParagraph"/>
              <w:spacing w:line="229" w:lineRule="exact"/>
              <w:ind w:left="5"/>
              <w:rPr>
                <w:sz w:val="20"/>
              </w:rPr>
            </w:pPr>
            <w:r>
              <w:rPr>
                <w:sz w:val="20"/>
              </w:rPr>
              <w:t>Full</w:t>
            </w:r>
            <w:r>
              <w:rPr>
                <w:spacing w:val="-8"/>
                <w:sz w:val="20"/>
              </w:rPr>
              <w:t> </w:t>
            </w:r>
            <w:r>
              <w:rPr>
                <w:sz w:val="20"/>
              </w:rPr>
              <w:t>contract</w:t>
            </w:r>
            <w:r>
              <w:rPr>
                <w:spacing w:val="-7"/>
                <w:sz w:val="20"/>
              </w:rPr>
              <w:t> </w:t>
            </w:r>
            <w:r>
              <w:rPr>
                <w:spacing w:val="-2"/>
                <w:sz w:val="20"/>
              </w:rPr>
              <w:t>period</w:t>
            </w:r>
          </w:p>
        </w:tc>
        <w:tc>
          <w:tcPr>
            <w:tcW w:w="1746" w:type="dxa"/>
          </w:tcPr>
          <w:p w14:paraId="705F6291" wp14:textId="77777777">
            <w:pPr>
              <w:pStyle w:val="TableParagraph"/>
              <w:spacing w:line="229" w:lineRule="exact"/>
              <w:ind w:right="21"/>
              <w:jc w:val="center"/>
              <w:rPr>
                <w:sz w:val="20"/>
              </w:rPr>
            </w:pPr>
            <w:r>
              <w:rPr>
                <w:sz w:val="20"/>
              </w:rPr>
              <w:t>Full</w:t>
            </w:r>
            <w:r>
              <w:rPr>
                <w:spacing w:val="-8"/>
                <w:sz w:val="20"/>
              </w:rPr>
              <w:t> </w:t>
            </w:r>
            <w:r>
              <w:rPr>
                <w:sz w:val="20"/>
              </w:rPr>
              <w:t>contract</w:t>
            </w:r>
            <w:r>
              <w:rPr>
                <w:spacing w:val="-7"/>
                <w:sz w:val="20"/>
              </w:rPr>
              <w:t> </w:t>
            </w:r>
            <w:r>
              <w:rPr>
                <w:spacing w:val="-2"/>
                <w:sz w:val="20"/>
              </w:rPr>
              <w:t>period</w:t>
            </w:r>
          </w:p>
        </w:tc>
      </w:tr>
    </w:tbl>
    <w:p xmlns:wp14="http://schemas.microsoft.com/office/word/2010/wordml" w14:paraId="0CFCD97B" wp14:textId="77777777">
      <w:pPr>
        <w:spacing w:after="0" w:line="229" w:lineRule="exact"/>
        <w:jc w:val="center"/>
        <w:rPr>
          <w:sz w:val="20"/>
        </w:rPr>
        <w:sectPr>
          <w:pgSz w:w="11920" w:h="16860" w:orient="portrait"/>
          <w:pgMar w:top="1220" w:right="700" w:bottom="1060" w:left="680" w:header="693" w:footer="874"/>
          <w:cols w:num="1"/>
        </w:sectPr>
      </w:pPr>
    </w:p>
    <w:p xmlns:wp14="http://schemas.microsoft.com/office/word/2010/wordml" w14:paraId="5DC682F5" wp14:textId="77777777">
      <w:pPr>
        <w:spacing w:before="164"/>
        <w:ind w:left="58" w:right="43" w:firstLine="0"/>
        <w:jc w:val="center"/>
        <w:rPr>
          <w:b/>
          <w:sz w:val="20"/>
        </w:rPr>
      </w:pPr>
      <w:r>
        <w:rPr>
          <w:b/>
          <w:sz w:val="20"/>
        </w:rPr>
        <w:t>SCHEDULE</w:t>
      </w:r>
      <w:r>
        <w:rPr>
          <w:b/>
          <w:spacing w:val="-14"/>
          <w:sz w:val="20"/>
        </w:rPr>
        <w:t> </w:t>
      </w:r>
      <w:r>
        <w:rPr>
          <w:b/>
          <w:spacing w:val="-5"/>
          <w:sz w:val="20"/>
        </w:rPr>
        <w:t>10</w:t>
      </w:r>
    </w:p>
    <w:p xmlns:wp14="http://schemas.microsoft.com/office/word/2010/wordml" w14:paraId="7001A5AA" wp14:textId="77777777">
      <w:pPr>
        <w:pStyle w:val="BodyText"/>
        <w:spacing w:before="11"/>
        <w:rPr>
          <w:b/>
        </w:rPr>
      </w:pPr>
    </w:p>
    <w:p xmlns:wp14="http://schemas.microsoft.com/office/word/2010/wordml" w14:paraId="75CCEA23" wp14:textId="77777777">
      <w:pPr>
        <w:spacing w:before="0" w:line="487" w:lineRule="auto"/>
        <w:ind w:left="2792" w:right="2776" w:firstLine="0"/>
        <w:jc w:val="center"/>
        <w:rPr>
          <w:b/>
          <w:sz w:val="20"/>
        </w:rPr>
      </w:pPr>
      <w:r>
        <w:rPr>
          <w:b/>
          <w:sz w:val="20"/>
        </w:rPr>
        <w:t>CALL-OFF</w:t>
      </w:r>
      <w:r>
        <w:rPr>
          <w:b/>
          <w:spacing w:val="-9"/>
          <w:sz w:val="20"/>
        </w:rPr>
        <w:t> </w:t>
      </w:r>
      <w:r>
        <w:rPr>
          <w:b/>
          <w:sz w:val="20"/>
        </w:rPr>
        <w:t>PROCESSING</w:t>
      </w:r>
      <w:r>
        <w:rPr>
          <w:b/>
          <w:spacing w:val="-7"/>
          <w:sz w:val="20"/>
        </w:rPr>
        <w:t> </w:t>
      </w:r>
      <w:r>
        <w:rPr>
          <w:b/>
          <w:sz w:val="20"/>
        </w:rPr>
        <w:t>OF</w:t>
      </w:r>
      <w:r>
        <w:rPr>
          <w:b/>
          <w:spacing w:val="-9"/>
          <w:sz w:val="20"/>
        </w:rPr>
        <w:t> </w:t>
      </w:r>
      <w:r>
        <w:rPr>
          <w:b/>
          <w:sz w:val="20"/>
        </w:rPr>
        <w:t>PERSONAL</w:t>
      </w:r>
      <w:r>
        <w:rPr>
          <w:b/>
          <w:spacing w:val="-9"/>
          <w:sz w:val="20"/>
        </w:rPr>
        <w:t> </w:t>
      </w:r>
      <w:r>
        <w:rPr>
          <w:b/>
          <w:sz w:val="20"/>
        </w:rPr>
        <w:t>DATA PART 1</w:t>
      </w:r>
    </w:p>
    <w:p xmlns:wp14="http://schemas.microsoft.com/office/word/2010/wordml" w14:paraId="7694EB86" wp14:textId="77777777">
      <w:pPr>
        <w:pStyle w:val="ListParagraph"/>
        <w:numPr>
          <w:ilvl w:val="0"/>
          <w:numId w:val="57"/>
        </w:numPr>
        <w:tabs>
          <w:tab w:val="left" w:leader="none" w:pos="1305"/>
        </w:tabs>
        <w:spacing w:before="5" w:after="0" w:line="240" w:lineRule="auto"/>
        <w:ind w:left="1305" w:right="0" w:hanging="855"/>
        <w:jc w:val="left"/>
        <w:rPr>
          <w:b/>
          <w:sz w:val="20"/>
        </w:rPr>
      </w:pPr>
      <w:r>
        <w:rPr>
          <w:b/>
          <w:sz w:val="20"/>
        </w:rPr>
        <w:t>SCHEDULE</w:t>
      </w:r>
      <w:r>
        <w:rPr>
          <w:b/>
          <w:spacing w:val="-8"/>
          <w:sz w:val="20"/>
        </w:rPr>
        <w:t> </w:t>
      </w:r>
      <w:r>
        <w:rPr>
          <w:b/>
          <w:sz w:val="20"/>
        </w:rPr>
        <w:t>OF</w:t>
      </w:r>
      <w:r>
        <w:rPr>
          <w:b/>
          <w:spacing w:val="-8"/>
          <w:sz w:val="20"/>
        </w:rPr>
        <w:t> </w:t>
      </w:r>
      <w:r>
        <w:rPr>
          <w:b/>
          <w:sz w:val="20"/>
        </w:rPr>
        <w:t>DATA</w:t>
      </w:r>
      <w:r>
        <w:rPr>
          <w:b/>
          <w:spacing w:val="-10"/>
          <w:sz w:val="20"/>
        </w:rPr>
        <w:t> </w:t>
      </w:r>
      <w:r>
        <w:rPr>
          <w:b/>
          <w:sz w:val="20"/>
        </w:rPr>
        <w:t>SHARING</w:t>
      </w:r>
      <w:r>
        <w:rPr>
          <w:b/>
          <w:spacing w:val="-8"/>
          <w:sz w:val="20"/>
        </w:rPr>
        <w:t> </w:t>
      </w:r>
      <w:r>
        <w:rPr>
          <w:b/>
          <w:spacing w:val="-2"/>
          <w:sz w:val="20"/>
        </w:rPr>
        <w:t>PARTICULARS</w:t>
      </w:r>
    </w:p>
    <w:p xmlns:wp14="http://schemas.microsoft.com/office/word/2010/wordml" w14:paraId="52832FE1" wp14:textId="77777777">
      <w:pPr>
        <w:pStyle w:val="BodyText"/>
        <w:spacing w:before="10"/>
        <w:rPr>
          <w:b/>
        </w:rPr>
      </w:pPr>
    </w:p>
    <w:p xmlns:wp14="http://schemas.microsoft.com/office/word/2010/wordml" w14:paraId="7DB18048" wp14:textId="77777777">
      <w:pPr>
        <w:pStyle w:val="BodyText"/>
        <w:ind w:left="1305"/>
      </w:pPr>
      <w:r>
        <w:rPr/>
        <w:t>This</w:t>
      </w:r>
      <w:r>
        <w:rPr>
          <w:spacing w:val="40"/>
        </w:rPr>
        <w:t> </w:t>
      </w:r>
      <w:r>
        <w:rPr/>
        <w:t>Part</w:t>
      </w:r>
      <w:r>
        <w:rPr>
          <w:spacing w:val="40"/>
        </w:rPr>
        <w:t> </w:t>
      </w:r>
      <w:r>
        <w:rPr/>
        <w:t>1</w:t>
      </w:r>
      <w:r>
        <w:rPr>
          <w:spacing w:val="40"/>
        </w:rPr>
        <w:t> </w:t>
      </w:r>
      <w:r>
        <w:rPr/>
        <w:t>of</w:t>
      </w:r>
      <w:r>
        <w:rPr>
          <w:spacing w:val="40"/>
        </w:rPr>
        <w:t> </w:t>
      </w:r>
      <w:r>
        <w:rPr/>
        <w:t>Schedule</w:t>
      </w:r>
      <w:r>
        <w:rPr>
          <w:spacing w:val="-2"/>
        </w:rPr>
        <w:t> </w:t>
      </w:r>
      <w:r>
        <w:rPr/>
        <w:t>10</w:t>
      </w:r>
      <w:r>
        <w:rPr>
          <w:spacing w:val="40"/>
        </w:rPr>
        <w:t> </w:t>
      </w:r>
      <w:r>
        <w:rPr/>
        <w:t>(Call-Off</w:t>
      </w:r>
      <w:r>
        <w:rPr>
          <w:spacing w:val="40"/>
        </w:rPr>
        <w:t> </w:t>
      </w:r>
      <w:r>
        <w:rPr/>
        <w:t>Processing</w:t>
      </w:r>
      <w:r>
        <w:rPr>
          <w:spacing w:val="40"/>
        </w:rPr>
        <w:t> </w:t>
      </w:r>
      <w:r>
        <w:rPr/>
        <w:t>of</w:t>
      </w:r>
      <w:r>
        <w:rPr>
          <w:spacing w:val="40"/>
        </w:rPr>
        <w:t> </w:t>
      </w:r>
      <w:r>
        <w:rPr/>
        <w:t>Personal</w:t>
      </w:r>
      <w:r>
        <w:rPr>
          <w:spacing w:val="40"/>
        </w:rPr>
        <w:t> </w:t>
      </w:r>
      <w:r>
        <w:rPr/>
        <w:t>Data)</w:t>
      </w:r>
      <w:r>
        <w:rPr>
          <w:spacing w:val="40"/>
        </w:rPr>
        <w:t> </w:t>
      </w:r>
      <w:r>
        <w:rPr/>
        <w:t>sets</w:t>
      </w:r>
      <w:r>
        <w:rPr>
          <w:spacing w:val="40"/>
        </w:rPr>
        <w:t> </w:t>
      </w:r>
      <w:r>
        <w:rPr/>
        <w:t>out</w:t>
      </w:r>
      <w:r>
        <w:rPr>
          <w:spacing w:val="40"/>
        </w:rPr>
        <w:t> </w:t>
      </w:r>
      <w:r>
        <w:rPr/>
        <w:t>the</w:t>
      </w:r>
      <w:r>
        <w:rPr>
          <w:spacing w:val="40"/>
        </w:rPr>
        <w:t> </w:t>
      </w:r>
      <w:r>
        <w:rPr/>
        <w:t>data</w:t>
      </w:r>
      <w:r>
        <w:rPr>
          <w:spacing w:val="40"/>
        </w:rPr>
        <w:t> </w:t>
      </w:r>
      <w:r>
        <w:rPr/>
        <w:t>sharing particulars to be completed by the Parties, acting reasonably and in good faith.</w:t>
      </w:r>
    </w:p>
    <w:p xmlns:wp14="http://schemas.microsoft.com/office/word/2010/wordml" w14:paraId="7586E6C1" wp14:textId="77777777">
      <w:pPr>
        <w:pStyle w:val="BodyText"/>
        <w:spacing w:before="11"/>
      </w:pPr>
    </w:p>
    <w:tbl>
      <w:tblPr>
        <w:tblW w:w="0" w:type="auto"/>
        <w:jc w:val="left"/>
        <w:tblInd w:w="1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927"/>
        <w:gridCol w:w="3943"/>
      </w:tblGrid>
      <w:tr xmlns:wp14="http://schemas.microsoft.com/office/word/2010/wordml" w14:paraId="505AF9C2" wp14:textId="77777777">
        <w:trPr>
          <w:trHeight w:val="470" w:hRule="atLeast"/>
        </w:trPr>
        <w:tc>
          <w:tcPr>
            <w:tcW w:w="3927" w:type="dxa"/>
            <w:shd w:val="clear" w:color="auto" w:fill="BDBDBD"/>
          </w:tcPr>
          <w:p w14:paraId="31FF54C8" wp14:textId="77777777">
            <w:pPr>
              <w:pStyle w:val="TableParagraph"/>
              <w:spacing w:line="227" w:lineRule="exact"/>
              <w:ind w:left="112"/>
              <w:rPr>
                <w:b/>
                <w:sz w:val="20"/>
              </w:rPr>
            </w:pPr>
            <w:r>
              <w:rPr>
                <w:b/>
                <w:spacing w:val="-2"/>
                <w:sz w:val="20"/>
              </w:rPr>
              <w:t>Description</w:t>
            </w:r>
          </w:p>
        </w:tc>
        <w:tc>
          <w:tcPr>
            <w:tcW w:w="3943" w:type="dxa"/>
            <w:shd w:val="clear" w:color="auto" w:fill="BDBDBD"/>
          </w:tcPr>
          <w:p w14:paraId="0231F8D0" wp14:textId="77777777">
            <w:pPr>
              <w:pStyle w:val="TableParagraph"/>
              <w:spacing w:line="227" w:lineRule="exact"/>
              <w:ind w:left="113"/>
              <w:rPr>
                <w:b/>
                <w:sz w:val="20"/>
              </w:rPr>
            </w:pPr>
            <w:r>
              <w:rPr>
                <w:b/>
                <w:spacing w:val="-2"/>
                <w:sz w:val="20"/>
              </w:rPr>
              <w:t>Details</w:t>
            </w:r>
          </w:p>
        </w:tc>
      </w:tr>
      <w:tr xmlns:wp14="http://schemas.microsoft.com/office/word/2010/wordml" w14:paraId="5452B826" wp14:textId="77777777">
        <w:trPr>
          <w:trHeight w:val="4390" w:hRule="atLeast"/>
        </w:trPr>
        <w:tc>
          <w:tcPr>
            <w:tcW w:w="3927" w:type="dxa"/>
          </w:tcPr>
          <w:p w14:paraId="3576D9D4" wp14:textId="77777777">
            <w:pPr>
              <w:pStyle w:val="TableParagraph"/>
              <w:spacing w:line="227" w:lineRule="exact"/>
              <w:ind w:left="112"/>
              <w:rPr>
                <w:sz w:val="20"/>
              </w:rPr>
            </w:pPr>
            <w:r>
              <w:rPr>
                <w:sz w:val="20"/>
              </w:rPr>
              <w:t>Data</w:t>
            </w:r>
            <w:r>
              <w:rPr>
                <w:spacing w:val="-10"/>
                <w:sz w:val="20"/>
              </w:rPr>
              <w:t> </w:t>
            </w:r>
            <w:r>
              <w:rPr>
                <w:spacing w:val="-2"/>
                <w:sz w:val="20"/>
              </w:rPr>
              <w:t>mapping</w:t>
            </w:r>
          </w:p>
        </w:tc>
        <w:tc>
          <w:tcPr>
            <w:tcW w:w="3943" w:type="dxa"/>
          </w:tcPr>
          <w:p w14:paraId="3A9F5335" wp14:textId="77777777">
            <w:pPr>
              <w:pStyle w:val="TableParagraph"/>
              <w:ind w:left="113" w:right="92"/>
              <w:jc w:val="both"/>
              <w:rPr>
                <w:sz w:val="20"/>
              </w:rPr>
            </w:pPr>
            <w:r>
              <w:rPr>
                <w:sz w:val="20"/>
              </w:rPr>
              <w:t>The data map set out at Appendix E (DF Personal Data Map), tab 1 details all data shared with the Supplier by the Customer and the Related Third Parties for the delivery</w:t>
            </w:r>
            <w:r>
              <w:rPr>
                <w:spacing w:val="-14"/>
                <w:sz w:val="20"/>
              </w:rPr>
              <w:t> </w:t>
            </w:r>
            <w:r>
              <w:rPr>
                <w:sz w:val="20"/>
              </w:rPr>
              <w:t>of</w:t>
            </w:r>
            <w:r>
              <w:rPr>
                <w:spacing w:val="-14"/>
                <w:sz w:val="20"/>
              </w:rPr>
              <w:t> </w:t>
            </w:r>
            <w:r>
              <w:rPr>
                <w:sz w:val="20"/>
              </w:rPr>
              <w:t>the</w:t>
            </w:r>
            <w:r>
              <w:rPr>
                <w:spacing w:val="-14"/>
                <w:sz w:val="20"/>
              </w:rPr>
              <w:t> </w:t>
            </w:r>
            <w:r>
              <w:rPr>
                <w:sz w:val="20"/>
              </w:rPr>
              <w:t>Services</w:t>
            </w:r>
            <w:r>
              <w:rPr>
                <w:spacing w:val="-14"/>
                <w:sz w:val="20"/>
              </w:rPr>
              <w:t> </w:t>
            </w:r>
            <w:r>
              <w:rPr>
                <w:sz w:val="20"/>
              </w:rPr>
              <w:t>where</w:t>
            </w:r>
            <w:r>
              <w:rPr>
                <w:spacing w:val="-14"/>
                <w:sz w:val="20"/>
              </w:rPr>
              <w:t> </w:t>
            </w:r>
            <w:r>
              <w:rPr>
                <w:sz w:val="20"/>
              </w:rPr>
              <w:t>the</w:t>
            </w:r>
            <w:r>
              <w:rPr>
                <w:spacing w:val="-14"/>
                <w:sz w:val="20"/>
              </w:rPr>
              <w:t> </w:t>
            </w:r>
            <w:r>
              <w:rPr>
                <w:sz w:val="20"/>
              </w:rPr>
              <w:t>Supplier acts</w:t>
            </w:r>
            <w:r>
              <w:rPr>
                <w:spacing w:val="-14"/>
                <w:sz w:val="20"/>
              </w:rPr>
              <w:t> </w:t>
            </w:r>
            <w:r>
              <w:rPr>
                <w:sz w:val="20"/>
              </w:rPr>
              <w:t>as</w:t>
            </w:r>
            <w:r>
              <w:rPr>
                <w:spacing w:val="-14"/>
                <w:sz w:val="20"/>
              </w:rPr>
              <w:t> </w:t>
            </w:r>
            <w:r>
              <w:rPr>
                <w:sz w:val="20"/>
              </w:rPr>
              <w:t>controller</w:t>
            </w:r>
            <w:r>
              <w:rPr>
                <w:spacing w:val="-14"/>
                <w:sz w:val="20"/>
              </w:rPr>
              <w:t> </w:t>
            </w:r>
            <w:r>
              <w:rPr>
                <w:sz w:val="20"/>
              </w:rPr>
              <w:t>or</w:t>
            </w:r>
            <w:r>
              <w:rPr>
                <w:spacing w:val="-14"/>
                <w:sz w:val="20"/>
              </w:rPr>
              <w:t> </w:t>
            </w:r>
            <w:r>
              <w:rPr>
                <w:sz w:val="20"/>
              </w:rPr>
              <w:t>joint</w:t>
            </w:r>
            <w:r>
              <w:rPr>
                <w:spacing w:val="-14"/>
                <w:sz w:val="20"/>
              </w:rPr>
              <w:t> </w:t>
            </w:r>
            <w:r>
              <w:rPr>
                <w:sz w:val="20"/>
              </w:rPr>
              <w:t>controller</w:t>
            </w:r>
            <w:r>
              <w:rPr>
                <w:spacing w:val="-14"/>
                <w:sz w:val="20"/>
              </w:rPr>
              <w:t> </w:t>
            </w:r>
            <w:r>
              <w:rPr>
                <w:sz w:val="20"/>
              </w:rPr>
              <w:t>with</w:t>
            </w:r>
            <w:r>
              <w:rPr>
                <w:spacing w:val="-14"/>
                <w:sz w:val="20"/>
              </w:rPr>
              <w:t> </w:t>
            </w:r>
            <w:r>
              <w:rPr>
                <w:sz w:val="20"/>
              </w:rPr>
              <w:t>the Customer</w:t>
            </w:r>
            <w:r>
              <w:rPr>
                <w:spacing w:val="-14"/>
                <w:sz w:val="20"/>
              </w:rPr>
              <w:t> </w:t>
            </w:r>
            <w:r>
              <w:rPr>
                <w:sz w:val="20"/>
              </w:rPr>
              <w:t>and/or</w:t>
            </w:r>
            <w:r>
              <w:rPr>
                <w:spacing w:val="-14"/>
                <w:sz w:val="20"/>
              </w:rPr>
              <w:t> </w:t>
            </w:r>
            <w:r>
              <w:rPr>
                <w:sz w:val="20"/>
              </w:rPr>
              <w:t>each</w:t>
            </w:r>
            <w:r>
              <w:rPr>
                <w:spacing w:val="-14"/>
                <w:sz w:val="20"/>
              </w:rPr>
              <w:t> </w:t>
            </w:r>
            <w:r>
              <w:rPr>
                <w:sz w:val="20"/>
              </w:rPr>
              <w:t>of</w:t>
            </w:r>
            <w:r>
              <w:rPr>
                <w:spacing w:val="-14"/>
                <w:sz w:val="20"/>
              </w:rPr>
              <w:t> </w:t>
            </w:r>
            <w:r>
              <w:rPr>
                <w:sz w:val="20"/>
              </w:rPr>
              <w:t>the</w:t>
            </w:r>
            <w:r>
              <w:rPr>
                <w:spacing w:val="-14"/>
                <w:sz w:val="20"/>
              </w:rPr>
              <w:t> </w:t>
            </w:r>
            <w:r>
              <w:rPr>
                <w:sz w:val="20"/>
              </w:rPr>
              <w:t>Related</w:t>
            </w:r>
            <w:r>
              <w:rPr>
                <w:spacing w:val="-14"/>
                <w:sz w:val="20"/>
              </w:rPr>
              <w:t> </w:t>
            </w:r>
            <w:r>
              <w:rPr>
                <w:sz w:val="20"/>
              </w:rPr>
              <w:t>Third </w:t>
            </w:r>
            <w:r>
              <w:rPr>
                <w:spacing w:val="-2"/>
                <w:sz w:val="20"/>
              </w:rPr>
              <w:t>Parties.</w:t>
            </w:r>
          </w:p>
          <w:p w14:paraId="34D9DEF3" wp14:textId="77777777">
            <w:pPr>
              <w:pStyle w:val="TableParagraph"/>
              <w:spacing w:before="8"/>
              <w:rPr>
                <w:sz w:val="20"/>
              </w:rPr>
            </w:pPr>
          </w:p>
          <w:p w14:paraId="3644F227" wp14:textId="77777777">
            <w:pPr>
              <w:pStyle w:val="TableParagraph"/>
              <w:ind w:left="113" w:right="92"/>
              <w:jc w:val="both"/>
              <w:rPr>
                <w:sz w:val="20"/>
              </w:rPr>
            </w:pPr>
            <w:r>
              <w:rPr>
                <w:sz w:val="20"/>
              </w:rPr>
              <w:t>Details of all data sharing and onward sharing by the Supplier, where it acts as controller or joint controller, is as set out</w:t>
            </w:r>
            <w:r>
              <w:rPr>
                <w:spacing w:val="40"/>
                <w:sz w:val="20"/>
              </w:rPr>
              <w:t> </w:t>
            </w:r>
            <w:r>
              <w:rPr>
                <w:sz w:val="20"/>
              </w:rPr>
              <w:t>in the data map at Appendix E tab 2.</w:t>
            </w:r>
          </w:p>
          <w:p w14:paraId="42DC095F" wp14:textId="77777777">
            <w:pPr>
              <w:pStyle w:val="TableParagraph"/>
              <w:spacing w:before="12"/>
              <w:rPr>
                <w:sz w:val="20"/>
              </w:rPr>
            </w:pPr>
          </w:p>
          <w:p w14:paraId="2085F4D4" wp14:textId="77777777">
            <w:pPr>
              <w:pStyle w:val="TableParagraph"/>
              <w:ind w:left="113" w:right="87"/>
              <w:jc w:val="both"/>
              <w:rPr>
                <w:sz w:val="20"/>
              </w:rPr>
            </w:pPr>
            <w:r>
              <w:rPr>
                <w:sz w:val="20"/>
              </w:rPr>
              <w:t>The</w:t>
            </w:r>
            <w:r>
              <w:rPr>
                <w:spacing w:val="-14"/>
                <w:sz w:val="20"/>
              </w:rPr>
              <w:t> </w:t>
            </w:r>
            <w:r>
              <w:rPr>
                <w:sz w:val="20"/>
              </w:rPr>
              <w:t>data</w:t>
            </w:r>
            <w:r>
              <w:rPr>
                <w:spacing w:val="-13"/>
                <w:sz w:val="20"/>
              </w:rPr>
              <w:t> </w:t>
            </w:r>
            <w:r>
              <w:rPr>
                <w:sz w:val="20"/>
              </w:rPr>
              <w:t>map</w:t>
            </w:r>
            <w:r>
              <w:rPr>
                <w:spacing w:val="-14"/>
                <w:sz w:val="20"/>
              </w:rPr>
              <w:t> </w:t>
            </w:r>
            <w:r>
              <w:rPr>
                <w:sz w:val="20"/>
              </w:rPr>
              <w:t>shall</w:t>
            </w:r>
            <w:r>
              <w:rPr>
                <w:spacing w:val="-11"/>
                <w:sz w:val="20"/>
              </w:rPr>
              <w:t> </w:t>
            </w:r>
            <w:r>
              <w:rPr>
                <w:sz w:val="20"/>
              </w:rPr>
              <w:t>be</w:t>
            </w:r>
            <w:r>
              <w:rPr>
                <w:spacing w:val="-13"/>
                <w:sz w:val="20"/>
              </w:rPr>
              <w:t> </w:t>
            </w:r>
            <w:r>
              <w:rPr>
                <w:sz w:val="20"/>
              </w:rPr>
              <w:t>completed</w:t>
            </w:r>
            <w:r>
              <w:rPr>
                <w:spacing w:val="30"/>
                <w:sz w:val="20"/>
              </w:rPr>
              <w:t> </w:t>
            </w:r>
            <w:r>
              <w:rPr>
                <w:sz w:val="20"/>
              </w:rPr>
              <w:t>andkept accurate and up to date during the Term, in</w:t>
            </w:r>
            <w:r>
              <w:rPr>
                <w:spacing w:val="54"/>
                <w:w w:val="150"/>
                <w:sz w:val="20"/>
              </w:rPr>
              <w:t>  </w:t>
            </w:r>
            <w:r>
              <w:rPr>
                <w:sz w:val="20"/>
              </w:rPr>
              <w:t>accordance</w:t>
            </w:r>
            <w:r>
              <w:rPr>
                <w:spacing w:val="54"/>
                <w:w w:val="150"/>
                <w:sz w:val="20"/>
              </w:rPr>
              <w:t>  </w:t>
            </w:r>
            <w:r>
              <w:rPr>
                <w:sz w:val="20"/>
              </w:rPr>
              <w:t>with</w:t>
            </w:r>
            <w:r>
              <w:rPr>
                <w:spacing w:val="55"/>
                <w:w w:val="150"/>
                <w:sz w:val="20"/>
              </w:rPr>
              <w:t>  </w:t>
            </w:r>
            <w:r>
              <w:rPr>
                <w:sz w:val="20"/>
              </w:rPr>
              <w:t>Schedule</w:t>
            </w:r>
            <w:r>
              <w:rPr>
                <w:spacing w:val="53"/>
                <w:w w:val="150"/>
                <w:sz w:val="20"/>
              </w:rPr>
              <w:t>  </w:t>
            </w:r>
            <w:r>
              <w:rPr>
                <w:spacing w:val="-5"/>
                <w:sz w:val="20"/>
              </w:rPr>
              <w:t>10</w:t>
            </w:r>
          </w:p>
          <w:p w14:paraId="5FCAEE18" wp14:textId="77777777">
            <w:pPr>
              <w:pStyle w:val="TableParagraph"/>
              <w:spacing w:line="228" w:lineRule="exact"/>
              <w:ind w:left="113" w:right="90"/>
              <w:jc w:val="both"/>
              <w:rPr>
                <w:sz w:val="20"/>
              </w:rPr>
            </w:pPr>
            <w:r>
              <w:rPr>
                <w:sz w:val="20"/>
              </w:rPr>
              <w:t>(Processing of Personal Data) of the Framework Agreement.</w:t>
            </w:r>
          </w:p>
        </w:tc>
      </w:tr>
      <w:tr xmlns:wp14="http://schemas.microsoft.com/office/word/2010/wordml" w14:paraId="052ABB11" wp14:textId="77777777">
        <w:trPr>
          <w:trHeight w:val="1391" w:hRule="atLeast"/>
        </w:trPr>
        <w:tc>
          <w:tcPr>
            <w:tcW w:w="3927" w:type="dxa"/>
          </w:tcPr>
          <w:p w14:paraId="1191EBDF" wp14:textId="77777777">
            <w:pPr>
              <w:pStyle w:val="TableParagraph"/>
              <w:spacing w:before="2"/>
              <w:ind w:left="112"/>
              <w:rPr>
                <w:sz w:val="20"/>
              </w:rPr>
            </w:pPr>
            <w:r>
              <w:rPr>
                <w:sz w:val="20"/>
              </w:rPr>
              <w:t>Permitted</w:t>
            </w:r>
            <w:r>
              <w:rPr>
                <w:spacing w:val="-14"/>
                <w:sz w:val="20"/>
              </w:rPr>
              <w:t> </w:t>
            </w:r>
            <w:r>
              <w:rPr>
                <w:spacing w:val="-2"/>
                <w:sz w:val="20"/>
              </w:rPr>
              <w:t>Purpose</w:t>
            </w:r>
          </w:p>
        </w:tc>
        <w:tc>
          <w:tcPr>
            <w:tcW w:w="3943" w:type="dxa"/>
          </w:tcPr>
          <w:p w14:paraId="1DC49577" wp14:textId="77777777">
            <w:pPr>
              <w:pStyle w:val="TableParagraph"/>
              <w:ind w:left="113"/>
              <w:rPr>
                <w:sz w:val="20"/>
              </w:rPr>
            </w:pPr>
            <w:r>
              <w:rPr>
                <w:sz w:val="20"/>
              </w:rPr>
              <w:t>The</w:t>
            </w:r>
            <w:r>
              <w:rPr>
                <w:spacing w:val="-7"/>
                <w:sz w:val="20"/>
              </w:rPr>
              <w:t> </w:t>
            </w:r>
            <w:r>
              <w:rPr>
                <w:sz w:val="20"/>
              </w:rPr>
              <w:t>lawful</w:t>
            </w:r>
            <w:r>
              <w:rPr>
                <w:spacing w:val="-6"/>
                <w:sz w:val="20"/>
              </w:rPr>
              <w:t> </w:t>
            </w:r>
            <w:r>
              <w:rPr>
                <w:sz w:val="20"/>
              </w:rPr>
              <w:t>basis</w:t>
            </w:r>
            <w:r>
              <w:rPr>
                <w:spacing w:val="-3"/>
                <w:sz w:val="20"/>
              </w:rPr>
              <w:t> </w:t>
            </w:r>
            <w:r>
              <w:rPr>
                <w:sz w:val="20"/>
              </w:rPr>
              <w:t>and</w:t>
            </w:r>
            <w:r>
              <w:rPr>
                <w:spacing w:val="-4"/>
                <w:sz w:val="20"/>
              </w:rPr>
              <w:t> </w:t>
            </w:r>
            <w:r>
              <w:rPr>
                <w:sz w:val="20"/>
              </w:rPr>
              <w:t>purpose</w:t>
            </w:r>
            <w:r>
              <w:rPr>
                <w:spacing w:val="-6"/>
                <w:sz w:val="20"/>
              </w:rPr>
              <w:t> </w:t>
            </w:r>
            <w:r>
              <w:rPr>
                <w:sz w:val="20"/>
              </w:rPr>
              <w:t>is</w:t>
            </w:r>
            <w:r>
              <w:rPr>
                <w:spacing w:val="-6"/>
                <w:sz w:val="20"/>
              </w:rPr>
              <w:t> </w:t>
            </w:r>
            <w:r>
              <w:rPr>
                <w:sz w:val="20"/>
              </w:rPr>
              <w:t>as</w:t>
            </w:r>
            <w:r>
              <w:rPr>
                <w:spacing w:val="-3"/>
                <w:sz w:val="20"/>
              </w:rPr>
              <w:t> </w:t>
            </w:r>
            <w:r>
              <w:rPr>
                <w:sz w:val="20"/>
              </w:rPr>
              <w:t>set</w:t>
            </w:r>
            <w:r>
              <w:rPr>
                <w:spacing w:val="-5"/>
                <w:sz w:val="20"/>
              </w:rPr>
              <w:t> </w:t>
            </w:r>
            <w:r>
              <w:rPr>
                <w:sz w:val="20"/>
              </w:rPr>
              <w:t>out in the data map.</w:t>
            </w:r>
          </w:p>
        </w:tc>
      </w:tr>
    </w:tbl>
    <w:p xmlns:wp14="http://schemas.microsoft.com/office/word/2010/wordml" w14:paraId="0D6FC255" wp14:textId="77777777">
      <w:pPr>
        <w:spacing w:after="0"/>
        <w:rPr>
          <w:sz w:val="20"/>
        </w:rPr>
        <w:sectPr>
          <w:headerReference w:type="default" r:id="rId42"/>
          <w:footerReference w:type="default" r:id="rId43"/>
          <w:pgSz w:w="11920" w:h="16860" w:orient="portrait"/>
          <w:pgMar w:top="1220" w:right="700" w:bottom="1060" w:left="680" w:header="693" w:footer="874"/>
          <w:cols w:num="1"/>
        </w:sectPr>
      </w:pPr>
    </w:p>
    <w:p xmlns:wp14="http://schemas.microsoft.com/office/word/2010/wordml" w14:paraId="7D068C83" wp14:textId="77777777">
      <w:pPr>
        <w:spacing w:before="164"/>
        <w:ind w:left="60" w:right="43" w:firstLine="0"/>
        <w:jc w:val="center"/>
        <w:rPr>
          <w:b/>
          <w:sz w:val="20"/>
        </w:rPr>
      </w:pPr>
      <w:bookmarkStart w:name="_bookmark5" w:id="6"/>
      <w:bookmarkEnd w:id="6"/>
      <w:r>
        <w:rPr/>
      </w:r>
      <w:r>
        <w:rPr>
          <w:b/>
          <w:sz w:val="20"/>
        </w:rPr>
        <w:t>PART</w:t>
      </w:r>
      <w:r>
        <w:rPr>
          <w:b/>
          <w:spacing w:val="-6"/>
          <w:sz w:val="20"/>
        </w:rPr>
        <w:t> </w:t>
      </w:r>
      <w:r>
        <w:rPr>
          <w:b/>
          <w:spacing w:val="-10"/>
          <w:sz w:val="20"/>
        </w:rPr>
        <w:t>2</w:t>
      </w:r>
    </w:p>
    <w:p xmlns:wp14="http://schemas.microsoft.com/office/word/2010/wordml" w14:paraId="4823D41C" wp14:textId="77777777">
      <w:pPr>
        <w:pStyle w:val="BodyText"/>
        <w:spacing w:before="11"/>
        <w:rPr>
          <w:b/>
        </w:rPr>
      </w:pPr>
    </w:p>
    <w:p xmlns:wp14="http://schemas.microsoft.com/office/word/2010/wordml" w14:paraId="5F9339E9" wp14:textId="77777777">
      <w:pPr>
        <w:pStyle w:val="ListParagraph"/>
        <w:numPr>
          <w:ilvl w:val="0"/>
          <w:numId w:val="58"/>
        </w:numPr>
        <w:tabs>
          <w:tab w:val="left" w:leader="none" w:pos="1305"/>
        </w:tabs>
        <w:spacing w:before="0" w:after="0" w:line="240" w:lineRule="auto"/>
        <w:ind w:left="1305" w:right="0" w:hanging="855"/>
        <w:jc w:val="left"/>
        <w:rPr>
          <w:b/>
          <w:sz w:val="20"/>
        </w:rPr>
      </w:pPr>
      <w:r>
        <w:rPr>
          <w:b/>
          <w:sz w:val="20"/>
        </w:rPr>
        <w:t>SCHEDULE</w:t>
      </w:r>
      <w:r>
        <w:rPr>
          <w:b/>
          <w:spacing w:val="-9"/>
          <w:sz w:val="20"/>
        </w:rPr>
        <w:t> </w:t>
      </w:r>
      <w:r>
        <w:rPr>
          <w:b/>
          <w:sz w:val="20"/>
        </w:rPr>
        <w:t>OF</w:t>
      </w:r>
      <w:r>
        <w:rPr>
          <w:b/>
          <w:spacing w:val="-9"/>
          <w:sz w:val="20"/>
        </w:rPr>
        <w:t> </w:t>
      </w:r>
      <w:r>
        <w:rPr>
          <w:b/>
          <w:sz w:val="20"/>
        </w:rPr>
        <w:t>DATA</w:t>
      </w:r>
      <w:r>
        <w:rPr>
          <w:b/>
          <w:spacing w:val="-12"/>
          <w:sz w:val="20"/>
        </w:rPr>
        <w:t> </w:t>
      </w:r>
      <w:r>
        <w:rPr>
          <w:b/>
          <w:sz w:val="20"/>
        </w:rPr>
        <w:t>PROCESSING</w:t>
      </w:r>
      <w:r>
        <w:rPr>
          <w:b/>
          <w:spacing w:val="-5"/>
          <w:sz w:val="20"/>
        </w:rPr>
        <w:t> </w:t>
      </w:r>
      <w:r>
        <w:rPr>
          <w:b/>
          <w:spacing w:val="-2"/>
          <w:sz w:val="20"/>
        </w:rPr>
        <w:t>PARTICULARS</w:t>
      </w:r>
    </w:p>
    <w:p xmlns:wp14="http://schemas.microsoft.com/office/word/2010/wordml" w14:paraId="256E56B6" wp14:textId="77777777">
      <w:pPr>
        <w:pStyle w:val="BodyText"/>
        <w:spacing w:before="8"/>
        <w:rPr>
          <w:b/>
        </w:rPr>
      </w:pPr>
    </w:p>
    <w:p xmlns:wp14="http://schemas.microsoft.com/office/word/2010/wordml" w14:paraId="32B66FD4" wp14:textId="77777777">
      <w:pPr>
        <w:pStyle w:val="BodyText"/>
        <w:ind w:left="1302" w:right="430"/>
        <w:jc w:val="both"/>
      </w:pPr>
      <w:r>
        <w:rPr/>
        <w:t>This </w:t>
      </w:r>
      <w:hyperlink w:history="true" w:anchor="_bookmark5">
        <w:r>
          <w:rPr/>
          <w:t>Part 2 t</w:t>
        </w:r>
      </w:hyperlink>
      <w:r>
        <w:rPr/>
        <w:t>his Schedule 10 (Call-Off Processing of Personal Data) sets out the data processing particulars</w:t>
      </w:r>
      <w:r>
        <w:rPr>
          <w:spacing w:val="-8"/>
        </w:rPr>
        <w:t> </w:t>
      </w:r>
      <w:r>
        <w:rPr/>
        <w:t>to</w:t>
      </w:r>
      <w:r>
        <w:rPr>
          <w:spacing w:val="-8"/>
        </w:rPr>
        <w:t> </w:t>
      </w:r>
      <w:r>
        <w:rPr/>
        <w:t>be</w:t>
      </w:r>
      <w:r>
        <w:rPr>
          <w:spacing w:val="-7"/>
        </w:rPr>
        <w:t> </w:t>
      </w:r>
      <w:r>
        <w:rPr/>
        <w:t>completed</w:t>
      </w:r>
      <w:r>
        <w:rPr>
          <w:spacing w:val="-6"/>
        </w:rPr>
        <w:t> </w:t>
      </w:r>
      <w:r>
        <w:rPr/>
        <w:t>by</w:t>
      </w:r>
      <w:r>
        <w:rPr>
          <w:spacing w:val="-9"/>
        </w:rPr>
        <w:t> </w:t>
      </w:r>
      <w:r>
        <w:rPr/>
        <w:t>the</w:t>
      </w:r>
      <w:r>
        <w:rPr>
          <w:spacing w:val="-8"/>
        </w:rPr>
        <w:t> </w:t>
      </w:r>
      <w:r>
        <w:rPr/>
        <w:t>Controller,</w:t>
      </w:r>
      <w:r>
        <w:rPr>
          <w:spacing w:val="-7"/>
        </w:rPr>
        <w:t> </w:t>
      </w:r>
      <w:r>
        <w:rPr/>
        <w:t>who</w:t>
      </w:r>
      <w:r>
        <w:rPr>
          <w:spacing w:val="-8"/>
        </w:rPr>
        <w:t> </w:t>
      </w:r>
      <w:r>
        <w:rPr/>
        <w:t>may</w:t>
      </w:r>
      <w:r>
        <w:rPr>
          <w:spacing w:val="-5"/>
        </w:rPr>
        <w:t> </w:t>
      </w:r>
      <w:r>
        <w:rPr/>
        <w:t>take</w:t>
      </w:r>
      <w:r>
        <w:rPr>
          <w:spacing w:val="-8"/>
        </w:rPr>
        <w:t> </w:t>
      </w:r>
      <w:r>
        <w:rPr/>
        <w:t>account</w:t>
      </w:r>
      <w:r>
        <w:rPr>
          <w:spacing w:val="-7"/>
        </w:rPr>
        <w:t> </w:t>
      </w:r>
      <w:r>
        <w:rPr/>
        <w:t>of</w:t>
      </w:r>
      <w:r>
        <w:rPr>
          <w:spacing w:val="-8"/>
        </w:rPr>
        <w:t> </w:t>
      </w:r>
      <w:r>
        <w:rPr/>
        <w:t>the</w:t>
      </w:r>
      <w:r>
        <w:rPr>
          <w:spacing w:val="-8"/>
        </w:rPr>
        <w:t> </w:t>
      </w:r>
      <w:r>
        <w:rPr/>
        <w:t>view</w:t>
      </w:r>
      <w:r>
        <w:rPr>
          <w:spacing w:val="-7"/>
        </w:rPr>
        <w:t> </w:t>
      </w:r>
      <w:r>
        <w:rPr/>
        <w:t>of</w:t>
      </w:r>
      <w:r>
        <w:rPr>
          <w:spacing w:val="40"/>
        </w:rPr>
        <w:t> </w:t>
      </w:r>
      <w:r>
        <w:rPr/>
        <w:t>the</w:t>
      </w:r>
      <w:r>
        <w:rPr>
          <w:spacing w:val="-8"/>
        </w:rPr>
        <w:t> </w:t>
      </w:r>
      <w:r>
        <w:rPr/>
        <w:t>Processor(s), however</w:t>
      </w:r>
      <w:r>
        <w:rPr>
          <w:spacing w:val="-14"/>
        </w:rPr>
        <w:t> </w:t>
      </w:r>
      <w:r>
        <w:rPr/>
        <w:t>the</w:t>
      </w:r>
      <w:r>
        <w:rPr>
          <w:spacing w:val="-14"/>
        </w:rPr>
        <w:t> </w:t>
      </w:r>
      <w:r>
        <w:rPr/>
        <w:t>final</w:t>
      </w:r>
      <w:r>
        <w:rPr>
          <w:spacing w:val="-14"/>
        </w:rPr>
        <w:t> </w:t>
      </w:r>
      <w:r>
        <w:rPr/>
        <w:t>decision</w:t>
      </w:r>
      <w:r>
        <w:rPr>
          <w:spacing w:val="-14"/>
        </w:rPr>
        <w:t> </w:t>
      </w:r>
      <w:r>
        <w:rPr/>
        <w:t>as</w:t>
      </w:r>
      <w:r>
        <w:rPr>
          <w:spacing w:val="-14"/>
        </w:rPr>
        <w:t> </w:t>
      </w:r>
      <w:r>
        <w:rPr/>
        <w:t>to</w:t>
      </w:r>
      <w:r>
        <w:rPr>
          <w:spacing w:val="-14"/>
        </w:rPr>
        <w:t> </w:t>
      </w:r>
      <w:r>
        <w:rPr/>
        <w:t>the</w:t>
      </w:r>
      <w:r>
        <w:rPr>
          <w:spacing w:val="-14"/>
        </w:rPr>
        <w:t> </w:t>
      </w:r>
      <w:r>
        <w:rPr/>
        <w:t>content</w:t>
      </w:r>
      <w:r>
        <w:rPr>
          <w:spacing w:val="-14"/>
        </w:rPr>
        <w:t> </w:t>
      </w:r>
      <w:r>
        <w:rPr/>
        <w:t>of</w:t>
      </w:r>
      <w:r>
        <w:rPr>
          <w:spacing w:val="-14"/>
        </w:rPr>
        <w:t> </w:t>
      </w:r>
      <w:r>
        <w:rPr/>
        <w:t>this</w:t>
      </w:r>
      <w:r>
        <w:rPr>
          <w:spacing w:val="-13"/>
        </w:rPr>
        <w:t> </w:t>
      </w:r>
      <w:r>
        <w:rPr/>
        <w:t>Schedule</w:t>
      </w:r>
      <w:r>
        <w:rPr>
          <w:spacing w:val="-14"/>
        </w:rPr>
        <w:t> </w:t>
      </w:r>
      <w:r>
        <w:rPr/>
        <w:t>shall</w:t>
      </w:r>
      <w:r>
        <w:rPr>
          <w:spacing w:val="-14"/>
        </w:rPr>
        <w:t> </w:t>
      </w:r>
      <w:r>
        <w:rPr/>
        <w:t>be</w:t>
      </w:r>
      <w:r>
        <w:rPr>
          <w:spacing w:val="-14"/>
        </w:rPr>
        <w:t> </w:t>
      </w:r>
      <w:r>
        <w:rPr/>
        <w:t>with</w:t>
      </w:r>
      <w:r>
        <w:rPr>
          <w:spacing w:val="-14"/>
        </w:rPr>
        <w:t> </w:t>
      </w:r>
      <w:r>
        <w:rPr/>
        <w:t>the</w:t>
      </w:r>
      <w:r>
        <w:rPr>
          <w:spacing w:val="-14"/>
        </w:rPr>
        <w:t> </w:t>
      </w:r>
      <w:r>
        <w:rPr/>
        <w:t>Controller</w:t>
      </w:r>
      <w:r>
        <w:rPr>
          <w:spacing w:val="-14"/>
        </w:rPr>
        <w:t> </w:t>
      </w:r>
      <w:r>
        <w:rPr/>
        <w:t>at</w:t>
      </w:r>
      <w:r>
        <w:rPr>
          <w:spacing w:val="-13"/>
        </w:rPr>
        <w:t> </w:t>
      </w:r>
      <w:r>
        <w:rPr/>
        <w:t>its</w:t>
      </w:r>
      <w:r>
        <w:rPr>
          <w:spacing w:val="-13"/>
        </w:rPr>
        <w:t> </w:t>
      </w:r>
      <w:r>
        <w:rPr/>
        <w:t>absolute </w:t>
      </w:r>
      <w:r>
        <w:rPr>
          <w:spacing w:val="-2"/>
        </w:rPr>
        <w:t>discretion.</w:t>
      </w:r>
    </w:p>
    <w:p xmlns:wp14="http://schemas.microsoft.com/office/word/2010/wordml" w14:paraId="3E05DC03" wp14:textId="77777777">
      <w:pPr>
        <w:pStyle w:val="BodyText"/>
        <w:spacing w:before="11"/>
      </w:pPr>
    </w:p>
    <w:p xmlns:wp14="http://schemas.microsoft.com/office/word/2010/wordml" w14:paraId="5FD63D8A" wp14:textId="77777777">
      <w:pPr>
        <w:pStyle w:val="ListParagraph"/>
        <w:numPr>
          <w:ilvl w:val="1"/>
          <w:numId w:val="58"/>
        </w:numPr>
        <w:tabs>
          <w:tab w:val="left" w:leader="none" w:pos="1305"/>
        </w:tabs>
        <w:spacing w:before="1" w:after="0" w:line="240" w:lineRule="auto"/>
        <w:ind w:left="1305" w:right="471" w:hanging="855"/>
        <w:jc w:val="left"/>
        <w:rPr>
          <w:sz w:val="20"/>
        </w:rPr>
      </w:pPr>
      <w:r>
        <w:rPr>
          <w:sz w:val="20"/>
        </w:rPr>
        <w:t>The Processor shall comply with any further written instructions with respect to processing by the </w:t>
      </w:r>
      <w:r>
        <w:rPr>
          <w:spacing w:val="-2"/>
          <w:sz w:val="20"/>
        </w:rPr>
        <w:t>Controller.</w:t>
      </w:r>
    </w:p>
    <w:p xmlns:wp14="http://schemas.microsoft.com/office/word/2010/wordml" w14:paraId="7C72859A" wp14:textId="77777777">
      <w:pPr>
        <w:pStyle w:val="BodyText"/>
        <w:spacing w:before="8"/>
      </w:pPr>
    </w:p>
    <w:p xmlns:wp14="http://schemas.microsoft.com/office/word/2010/wordml" w14:paraId="1A642052" wp14:textId="77777777">
      <w:pPr>
        <w:pStyle w:val="ListParagraph"/>
        <w:numPr>
          <w:ilvl w:val="1"/>
          <w:numId w:val="58"/>
        </w:numPr>
        <w:tabs>
          <w:tab w:val="left" w:leader="none" w:pos="1305"/>
        </w:tabs>
        <w:spacing w:before="0" w:after="0" w:line="240" w:lineRule="auto"/>
        <w:ind w:left="1305" w:right="0" w:hanging="855"/>
        <w:jc w:val="left"/>
        <w:rPr>
          <w:sz w:val="20"/>
        </w:rPr>
      </w:pPr>
      <w:r>
        <w:rPr>
          <w:sz w:val="20"/>
        </w:rPr>
        <w:t>Any</w:t>
      </w:r>
      <w:r>
        <w:rPr>
          <w:spacing w:val="-13"/>
          <w:sz w:val="20"/>
        </w:rPr>
        <w:t> </w:t>
      </w:r>
      <w:r>
        <w:rPr>
          <w:sz w:val="20"/>
        </w:rPr>
        <w:t>such</w:t>
      </w:r>
      <w:r>
        <w:rPr>
          <w:spacing w:val="-9"/>
          <w:sz w:val="20"/>
        </w:rPr>
        <w:t> </w:t>
      </w:r>
      <w:r>
        <w:rPr>
          <w:sz w:val="20"/>
        </w:rPr>
        <w:t>further</w:t>
      </w:r>
      <w:r>
        <w:rPr>
          <w:spacing w:val="-8"/>
          <w:sz w:val="20"/>
        </w:rPr>
        <w:t> </w:t>
      </w:r>
      <w:r>
        <w:rPr>
          <w:sz w:val="20"/>
        </w:rPr>
        <w:t>instructions</w:t>
      </w:r>
      <w:r>
        <w:rPr>
          <w:spacing w:val="-8"/>
          <w:sz w:val="20"/>
        </w:rPr>
        <w:t> </w:t>
      </w:r>
      <w:r>
        <w:rPr>
          <w:sz w:val="20"/>
        </w:rPr>
        <w:t>shall</w:t>
      </w:r>
      <w:r>
        <w:rPr>
          <w:spacing w:val="-8"/>
          <w:sz w:val="20"/>
        </w:rPr>
        <w:t> </w:t>
      </w:r>
      <w:r>
        <w:rPr>
          <w:sz w:val="20"/>
        </w:rPr>
        <w:t>be</w:t>
      </w:r>
      <w:r>
        <w:rPr>
          <w:spacing w:val="-5"/>
          <w:sz w:val="20"/>
        </w:rPr>
        <w:t> </w:t>
      </w:r>
      <w:r>
        <w:rPr>
          <w:sz w:val="20"/>
        </w:rPr>
        <w:t>incorporated</w:t>
      </w:r>
      <w:r>
        <w:rPr>
          <w:spacing w:val="-7"/>
          <w:sz w:val="20"/>
        </w:rPr>
        <w:t> </w:t>
      </w:r>
      <w:r>
        <w:rPr>
          <w:sz w:val="20"/>
        </w:rPr>
        <w:t>into</w:t>
      </w:r>
      <w:r>
        <w:rPr>
          <w:spacing w:val="-7"/>
          <w:sz w:val="20"/>
        </w:rPr>
        <w:t> </w:t>
      </w:r>
      <w:r>
        <w:rPr>
          <w:sz w:val="20"/>
        </w:rPr>
        <w:t>this</w:t>
      </w:r>
      <w:r>
        <w:rPr>
          <w:spacing w:val="-8"/>
          <w:sz w:val="20"/>
        </w:rPr>
        <w:t> </w:t>
      </w:r>
      <w:r>
        <w:rPr>
          <w:sz w:val="20"/>
        </w:rPr>
        <w:t>schedule</w:t>
      </w:r>
      <w:r>
        <w:rPr>
          <w:spacing w:val="-6"/>
          <w:sz w:val="20"/>
        </w:rPr>
        <w:t> </w:t>
      </w:r>
      <w:r>
        <w:rPr>
          <w:sz w:val="20"/>
        </w:rPr>
        <w:t>of</w:t>
      </w:r>
      <w:r>
        <w:rPr>
          <w:spacing w:val="-8"/>
          <w:sz w:val="20"/>
        </w:rPr>
        <w:t> </w:t>
      </w:r>
      <w:r>
        <w:rPr>
          <w:sz w:val="20"/>
        </w:rPr>
        <w:t>data</w:t>
      </w:r>
      <w:r>
        <w:rPr>
          <w:spacing w:val="-7"/>
          <w:sz w:val="20"/>
        </w:rPr>
        <w:t> </w:t>
      </w:r>
      <w:r>
        <w:rPr>
          <w:sz w:val="20"/>
        </w:rPr>
        <w:t>processing</w:t>
      </w:r>
      <w:r>
        <w:rPr>
          <w:spacing w:val="-9"/>
          <w:sz w:val="20"/>
        </w:rPr>
        <w:t> </w:t>
      </w:r>
      <w:r>
        <w:rPr>
          <w:spacing w:val="-2"/>
          <w:sz w:val="20"/>
        </w:rPr>
        <w:t>particulars.</w:t>
      </w:r>
    </w:p>
    <w:p xmlns:wp14="http://schemas.microsoft.com/office/word/2010/wordml" w14:paraId="48D8542A" wp14:textId="77777777">
      <w:pPr>
        <w:pStyle w:val="BodyText"/>
        <w:spacing w:before="11"/>
      </w:pPr>
    </w:p>
    <w:tbl>
      <w:tblPr>
        <w:tblW w:w="0" w:type="auto"/>
        <w:jc w:val="left"/>
        <w:tblInd w:w="1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927"/>
        <w:gridCol w:w="3943"/>
      </w:tblGrid>
      <w:tr xmlns:wp14="http://schemas.microsoft.com/office/word/2010/wordml" w14:paraId="16B07106" wp14:textId="77777777">
        <w:trPr>
          <w:trHeight w:val="470" w:hRule="atLeast"/>
        </w:trPr>
        <w:tc>
          <w:tcPr>
            <w:tcW w:w="3927" w:type="dxa"/>
            <w:shd w:val="clear" w:color="auto" w:fill="BDBDBD"/>
          </w:tcPr>
          <w:p w14:paraId="02F99ED9" wp14:textId="77777777">
            <w:pPr>
              <w:pStyle w:val="TableParagraph"/>
              <w:spacing w:line="229" w:lineRule="exact"/>
              <w:ind w:left="112"/>
              <w:rPr>
                <w:b/>
                <w:sz w:val="20"/>
              </w:rPr>
            </w:pPr>
            <w:r>
              <w:rPr>
                <w:b/>
                <w:spacing w:val="-2"/>
                <w:sz w:val="20"/>
              </w:rPr>
              <w:t>Description</w:t>
            </w:r>
          </w:p>
        </w:tc>
        <w:tc>
          <w:tcPr>
            <w:tcW w:w="3943" w:type="dxa"/>
            <w:shd w:val="clear" w:color="auto" w:fill="BDBDBD"/>
          </w:tcPr>
          <w:p w14:paraId="437649DC" wp14:textId="77777777">
            <w:pPr>
              <w:pStyle w:val="TableParagraph"/>
              <w:spacing w:line="229" w:lineRule="exact"/>
              <w:ind w:left="113"/>
              <w:rPr>
                <w:b/>
                <w:sz w:val="20"/>
              </w:rPr>
            </w:pPr>
            <w:r>
              <w:rPr>
                <w:b/>
                <w:spacing w:val="-2"/>
                <w:sz w:val="20"/>
              </w:rPr>
              <w:t>Details</w:t>
            </w:r>
          </w:p>
        </w:tc>
      </w:tr>
      <w:tr xmlns:wp14="http://schemas.microsoft.com/office/word/2010/wordml" w14:paraId="1F0D2CE9" wp14:textId="77777777">
        <w:trPr>
          <w:trHeight w:val="4372" w:hRule="atLeast"/>
        </w:trPr>
        <w:tc>
          <w:tcPr>
            <w:tcW w:w="3927" w:type="dxa"/>
          </w:tcPr>
          <w:p w14:paraId="7C69127E" wp14:textId="77777777">
            <w:pPr>
              <w:pStyle w:val="TableParagraph"/>
              <w:spacing w:line="227" w:lineRule="exact"/>
              <w:ind w:left="112"/>
              <w:rPr>
                <w:sz w:val="20"/>
              </w:rPr>
            </w:pPr>
            <w:r>
              <w:rPr>
                <w:sz w:val="20"/>
              </w:rPr>
              <w:t>Data</w:t>
            </w:r>
            <w:r>
              <w:rPr>
                <w:spacing w:val="-10"/>
                <w:sz w:val="20"/>
              </w:rPr>
              <w:t> </w:t>
            </w:r>
            <w:r>
              <w:rPr>
                <w:spacing w:val="-2"/>
                <w:sz w:val="20"/>
              </w:rPr>
              <w:t>mapping</w:t>
            </w:r>
          </w:p>
        </w:tc>
        <w:tc>
          <w:tcPr>
            <w:tcW w:w="3943" w:type="dxa"/>
          </w:tcPr>
          <w:p w14:paraId="57E9F77A" wp14:textId="77777777">
            <w:pPr>
              <w:pStyle w:val="TableParagraph"/>
              <w:ind w:left="113" w:right="92"/>
              <w:jc w:val="both"/>
              <w:rPr>
                <w:sz w:val="20"/>
              </w:rPr>
            </w:pPr>
            <w:r>
              <w:rPr>
                <w:sz w:val="20"/>
              </w:rPr>
              <w:t>The data map set out at Appendix E DF Personal Data Map, tab 1 details all data shared with the Supplier by the Customer and the Related Third Parties for the delivery</w:t>
            </w:r>
            <w:r>
              <w:rPr>
                <w:spacing w:val="-14"/>
                <w:sz w:val="20"/>
              </w:rPr>
              <w:t> </w:t>
            </w:r>
            <w:r>
              <w:rPr>
                <w:sz w:val="20"/>
              </w:rPr>
              <w:t>of</w:t>
            </w:r>
            <w:r>
              <w:rPr>
                <w:spacing w:val="-14"/>
                <w:sz w:val="20"/>
              </w:rPr>
              <w:t> </w:t>
            </w:r>
            <w:r>
              <w:rPr>
                <w:sz w:val="20"/>
              </w:rPr>
              <w:t>the</w:t>
            </w:r>
            <w:r>
              <w:rPr>
                <w:spacing w:val="-14"/>
                <w:sz w:val="20"/>
              </w:rPr>
              <w:t> </w:t>
            </w:r>
            <w:r>
              <w:rPr>
                <w:sz w:val="20"/>
              </w:rPr>
              <w:t>Services</w:t>
            </w:r>
            <w:r>
              <w:rPr>
                <w:spacing w:val="-14"/>
                <w:sz w:val="20"/>
              </w:rPr>
              <w:t> </w:t>
            </w:r>
            <w:r>
              <w:rPr>
                <w:sz w:val="20"/>
              </w:rPr>
              <w:t>where</w:t>
            </w:r>
            <w:r>
              <w:rPr>
                <w:spacing w:val="-14"/>
                <w:sz w:val="20"/>
              </w:rPr>
              <w:t> </w:t>
            </w:r>
            <w:r>
              <w:rPr>
                <w:sz w:val="20"/>
              </w:rPr>
              <w:t>the</w:t>
            </w:r>
            <w:r>
              <w:rPr>
                <w:spacing w:val="-14"/>
                <w:sz w:val="20"/>
              </w:rPr>
              <w:t> </w:t>
            </w:r>
            <w:r>
              <w:rPr>
                <w:sz w:val="20"/>
              </w:rPr>
              <w:t>Supplier is identified as a processor.</w:t>
            </w:r>
          </w:p>
          <w:p w14:paraId="6C835F51" wp14:textId="77777777">
            <w:pPr>
              <w:pStyle w:val="TableParagraph"/>
              <w:spacing w:before="9"/>
              <w:rPr>
                <w:sz w:val="20"/>
              </w:rPr>
            </w:pPr>
          </w:p>
          <w:p w14:paraId="0BFFEBCA" wp14:textId="77777777">
            <w:pPr>
              <w:pStyle w:val="TableParagraph"/>
              <w:ind w:left="113" w:right="89"/>
              <w:jc w:val="both"/>
              <w:rPr>
                <w:sz w:val="20"/>
              </w:rPr>
            </w:pPr>
            <w:r>
              <w:rPr>
                <w:sz w:val="20"/>
              </w:rPr>
              <w:t>Details of all data sharing and onward sharing where the Supplier acts as processor with sub-processors is as set out in the data map at Appendix E (DF Personal Data Map) tab 2.</w:t>
            </w:r>
          </w:p>
          <w:p w14:paraId="73523A45" wp14:textId="77777777">
            <w:pPr>
              <w:pStyle w:val="TableParagraph"/>
              <w:spacing w:before="223"/>
              <w:ind w:left="113" w:right="92"/>
              <w:jc w:val="both"/>
              <w:rPr>
                <w:sz w:val="20"/>
              </w:rPr>
            </w:pPr>
            <w:r>
              <w:rPr>
                <w:sz w:val="20"/>
              </w:rPr>
              <w:t>The</w:t>
            </w:r>
            <w:r>
              <w:rPr>
                <w:spacing w:val="-14"/>
                <w:sz w:val="20"/>
              </w:rPr>
              <w:t> </w:t>
            </w:r>
            <w:r>
              <w:rPr>
                <w:sz w:val="20"/>
              </w:rPr>
              <w:t>data</w:t>
            </w:r>
            <w:r>
              <w:rPr>
                <w:spacing w:val="-13"/>
                <w:sz w:val="20"/>
              </w:rPr>
              <w:t> </w:t>
            </w:r>
            <w:r>
              <w:rPr>
                <w:sz w:val="20"/>
              </w:rPr>
              <w:t>map</w:t>
            </w:r>
            <w:r>
              <w:rPr>
                <w:spacing w:val="-14"/>
                <w:sz w:val="20"/>
              </w:rPr>
              <w:t> </w:t>
            </w:r>
            <w:r>
              <w:rPr>
                <w:sz w:val="20"/>
              </w:rPr>
              <w:t>shall</w:t>
            </w:r>
            <w:r>
              <w:rPr>
                <w:spacing w:val="-11"/>
                <w:sz w:val="20"/>
              </w:rPr>
              <w:t> </w:t>
            </w:r>
            <w:r>
              <w:rPr>
                <w:sz w:val="20"/>
              </w:rPr>
              <w:t>be</w:t>
            </w:r>
            <w:r>
              <w:rPr>
                <w:spacing w:val="-13"/>
                <w:sz w:val="20"/>
              </w:rPr>
              <w:t> </w:t>
            </w:r>
            <w:r>
              <w:rPr>
                <w:sz w:val="20"/>
              </w:rPr>
              <w:t>completed</w:t>
            </w:r>
            <w:r>
              <w:rPr>
                <w:spacing w:val="27"/>
                <w:sz w:val="20"/>
              </w:rPr>
              <w:t> </w:t>
            </w:r>
            <w:r>
              <w:rPr>
                <w:sz w:val="20"/>
              </w:rPr>
              <w:t>andkept accurate and up to date during the Term, in accordance with Schedule 10 (Processing of Personal Data) of the Framework Agreement.</w:t>
            </w:r>
          </w:p>
        </w:tc>
      </w:tr>
    </w:tbl>
    <w:p xmlns:wp14="http://schemas.microsoft.com/office/word/2010/wordml" w14:paraId="01654B64" wp14:textId="77777777">
      <w:pPr>
        <w:pStyle w:val="BodyText"/>
        <w:spacing w:before="22"/>
      </w:pPr>
    </w:p>
    <w:p xmlns:wp14="http://schemas.microsoft.com/office/word/2010/wordml" w14:paraId="7438421C" wp14:textId="77777777">
      <w:pPr>
        <w:pStyle w:val="BodyText"/>
        <w:ind w:left="119"/>
      </w:pPr>
      <w:r>
        <w:rPr/>
        <w:t>See</w:t>
      </w:r>
      <w:r>
        <w:rPr>
          <w:spacing w:val="-5"/>
        </w:rPr>
        <w:t> </w:t>
      </w:r>
      <w:r>
        <w:rPr/>
        <w:t>Appendix</w:t>
      </w:r>
      <w:r>
        <w:rPr>
          <w:spacing w:val="-3"/>
        </w:rPr>
        <w:t> </w:t>
      </w:r>
      <w:r>
        <w:rPr/>
        <w:t>E</w:t>
      </w:r>
      <w:r>
        <w:rPr>
          <w:spacing w:val="-5"/>
        </w:rPr>
        <w:t> </w:t>
      </w:r>
      <w:r>
        <w:rPr/>
        <w:t>–</w:t>
      </w:r>
      <w:r>
        <w:rPr>
          <w:spacing w:val="-4"/>
        </w:rPr>
        <w:t> </w:t>
      </w:r>
      <w:r>
        <w:rPr/>
        <w:t>DF</w:t>
      </w:r>
      <w:r>
        <w:rPr>
          <w:spacing w:val="-4"/>
        </w:rPr>
        <w:t> </w:t>
      </w:r>
      <w:r>
        <w:rPr/>
        <w:t>Personal</w:t>
      </w:r>
      <w:r>
        <w:rPr>
          <w:spacing w:val="-5"/>
        </w:rPr>
        <w:t> </w:t>
      </w:r>
      <w:r>
        <w:rPr/>
        <w:t>Data</w:t>
      </w:r>
      <w:r>
        <w:rPr>
          <w:spacing w:val="-6"/>
        </w:rPr>
        <w:t> </w:t>
      </w:r>
      <w:r>
        <w:rPr>
          <w:spacing w:val="-5"/>
        </w:rPr>
        <w:t>Map</w:t>
      </w:r>
    </w:p>
    <w:sectPr>
      <w:pgSz w:w="11920" w:h="16860" w:orient="portrait"/>
      <w:pgMar w:top="1220" w:right="700" w:bottom="1060" w:left="680" w:header="693" w:footer="874"/>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A2B545F" wp14:textId="77777777">
    <w:pPr>
      <w:pStyle w:val="BodyText"/>
      <w:spacing w:line="14" w:lineRule="auto"/>
      <w:rPr>
        <w:sz w:val="15"/>
      </w:rPr>
    </w:pPr>
    <w:r>
      <w:rPr/>
      <mc:AlternateContent>
        <mc:Choice Requires="wps">
          <w:drawing>
            <wp:anchor xmlns:wp14="http://schemas.microsoft.com/office/word/2010/wordprocessingDrawing" distT="0" distB="0" distL="0" distR="0" simplePos="0" relativeHeight="485141504" behindDoc="1" locked="0" layoutInCell="1" allowOverlap="1" wp14:anchorId="04EC21F5" wp14:editId="7777777">
              <wp:simplePos x="0" y="0"/>
              <wp:positionH relativeFrom="page">
                <wp:posOffset>1068120</wp:posOffset>
              </wp:positionH>
              <wp:positionV relativeFrom="page">
                <wp:posOffset>10119380</wp:posOffset>
              </wp:positionV>
              <wp:extent cx="209550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95500" cy="139700"/>
                      </a:xfrm>
                      <a:prstGeom prst="rect">
                        <a:avLst/>
                      </a:prstGeom>
                    </wps:spPr>
                    <wps:txbx>
                      <w:txbxContent>
                        <w:p xmlns:wp14="http://schemas.microsoft.com/office/word/2010/wordml" w14:paraId="73FC0224" wp14:textId="77777777">
                          <w:pPr>
                            <w:spacing w:before="15"/>
                            <w:ind w:left="20" w:right="0" w:firstLine="0"/>
                            <w:jc w:val="left"/>
                            <w:rPr>
                              <w:b/>
                              <w:sz w:val="16"/>
                            </w:rPr>
                          </w:pPr>
                          <w:r>
                            <w:rPr>
                              <w:b/>
                              <w:sz w:val="16"/>
                            </w:rPr>
                            <w:t>DF</w:t>
                          </w:r>
                          <w:r>
                            <w:rPr>
                              <w:b/>
                              <w:spacing w:val="-4"/>
                              <w:sz w:val="16"/>
                            </w:rPr>
                            <w:t> </w:t>
                          </w:r>
                          <w:r>
                            <w:rPr>
                              <w:b/>
                              <w:sz w:val="16"/>
                            </w:rPr>
                            <w:t>AGREEMENT</w:t>
                          </w:r>
                          <w:r>
                            <w:rPr>
                              <w:b/>
                              <w:spacing w:val="-9"/>
                              <w:sz w:val="16"/>
                            </w:rPr>
                            <w:t> </w:t>
                          </w:r>
                          <w:r>
                            <w:rPr>
                              <w:b/>
                              <w:sz w:val="16"/>
                            </w:rPr>
                            <w:t>CALL-OFF</w:t>
                          </w:r>
                          <w:r>
                            <w:rPr>
                              <w:b/>
                              <w:spacing w:val="-6"/>
                              <w:sz w:val="16"/>
                            </w:rPr>
                            <w:t> </w:t>
                          </w:r>
                          <w:r>
                            <w:rPr>
                              <w:b/>
                              <w:sz w:val="16"/>
                            </w:rPr>
                            <w:t>ORDER</w:t>
                          </w:r>
                          <w:r>
                            <w:rPr>
                              <w:b/>
                              <w:spacing w:val="-7"/>
                              <w:sz w:val="16"/>
                            </w:rPr>
                            <w:t> </w:t>
                          </w:r>
                          <w:r>
                            <w:rPr>
                              <w:b/>
                              <w:spacing w:val="-4"/>
                              <w:sz w:val="16"/>
                            </w:rPr>
                            <w:t>FORM</w:t>
                          </w:r>
                        </w:p>
                      </w:txbxContent>
                    </wps:txbx>
                    <wps:bodyPr wrap="square" lIns="0" tIns="0" rIns="0" bIns="0" rtlCol="0">
                      <a:noAutofit/>
                    </wps:bodyPr>
                  </wps:wsp>
                </a:graphicData>
              </a:graphic>
            </wp:anchor>
          </w:drawing>
        </mc:Choice>
        <mc:Fallback>
          <w:pict w14:anchorId="512F7714">
            <v:shape id="docshape2" style="position:absolute;margin-left:84.103996pt;margin-top:796.801636pt;width:165pt;height:11pt;mso-position-horizontal-relative:page;mso-position-vertical-relative:page;z-index:-18174976" filled="false" stroked="false" type="#_x0000_t202">
              <v:textbox inset="0,0,0,0">
                <w:txbxContent>
                  <w:p w14:paraId="2FF5747F" wp14:textId="77777777">
                    <w:pPr>
                      <w:spacing w:before="15"/>
                      <w:ind w:left="20" w:right="0" w:firstLine="0"/>
                      <w:jc w:val="left"/>
                      <w:rPr>
                        <w:b/>
                        <w:sz w:val="16"/>
                      </w:rPr>
                    </w:pPr>
                    <w:r>
                      <w:rPr>
                        <w:b/>
                        <w:sz w:val="16"/>
                      </w:rPr>
                      <w:t>DF</w:t>
                    </w:r>
                    <w:r>
                      <w:rPr>
                        <w:b/>
                        <w:spacing w:val="-4"/>
                        <w:sz w:val="16"/>
                      </w:rPr>
                      <w:t> </w:t>
                    </w:r>
                    <w:r>
                      <w:rPr>
                        <w:b/>
                        <w:sz w:val="16"/>
                      </w:rPr>
                      <w:t>AGREEMENT</w:t>
                    </w:r>
                    <w:r>
                      <w:rPr>
                        <w:b/>
                        <w:spacing w:val="-9"/>
                        <w:sz w:val="16"/>
                      </w:rPr>
                      <w:t> </w:t>
                    </w:r>
                    <w:r>
                      <w:rPr>
                        <w:b/>
                        <w:sz w:val="16"/>
                      </w:rPr>
                      <w:t>CALL-OFF</w:t>
                    </w:r>
                    <w:r>
                      <w:rPr>
                        <w:b/>
                        <w:spacing w:val="-6"/>
                        <w:sz w:val="16"/>
                      </w:rPr>
                      <w:t> </w:t>
                    </w:r>
                    <w:r>
                      <w:rPr>
                        <w:b/>
                        <w:sz w:val="16"/>
                      </w:rPr>
                      <w:t>ORDER</w:t>
                    </w:r>
                    <w:r>
                      <w:rPr>
                        <w:b/>
                        <w:spacing w:val="-7"/>
                        <w:sz w:val="16"/>
                      </w:rPr>
                      <w:t> </w:t>
                    </w:r>
                    <w:r>
                      <w:rPr>
                        <w:b/>
                        <w:spacing w:val="-4"/>
                        <w:sz w:val="16"/>
                      </w:rPr>
                      <w:t>FORM</w:t>
                    </w:r>
                  </w:p>
                </w:txbxContent>
              </v:textbox>
              <w10:wrap type="none"/>
            </v:shape>
          </w:pict>
        </mc:Fallback>
      </mc:AlternateContent>
    </w:r>
  </w:p>
</w:ftr>
</file>

<file path=word/footer10.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655381F" wp14:textId="77777777">
    <w:pPr>
      <w:pStyle w:val="BodyText"/>
      <w:spacing w:line="14" w:lineRule="auto"/>
      <w:rPr>
        <w:sz w:val="16"/>
      </w:rPr>
    </w:pPr>
    <w:r>
      <w:rPr/>
      <mc:AlternateContent>
        <mc:Choice Requires="wps">
          <w:drawing>
            <wp:anchor xmlns:wp14="http://schemas.microsoft.com/office/word/2010/wordprocessingDrawing" distT="0" distB="0" distL="0" distR="0" simplePos="0" relativeHeight="485150720" behindDoc="1" locked="0" layoutInCell="1" allowOverlap="1" wp14:anchorId="7A8A1B6E" wp14:editId="7777777">
              <wp:simplePos x="0" y="0"/>
              <wp:positionH relativeFrom="page">
                <wp:posOffset>706932</wp:posOffset>
              </wp:positionH>
              <wp:positionV relativeFrom="page">
                <wp:posOffset>10005080</wp:posOffset>
              </wp:positionV>
              <wp:extent cx="4281805" cy="1397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281805" cy="139700"/>
                      </a:xfrm>
                      <a:prstGeom prst="rect">
                        <a:avLst/>
                      </a:prstGeom>
                    </wps:spPr>
                    <wps:txbx>
                      <w:txbxContent>
                        <w:p xmlns:wp14="http://schemas.microsoft.com/office/word/2010/wordml" w14:paraId="78608589" wp14:textId="77777777">
                          <w:pPr>
                            <w:spacing w:before="15"/>
                            <w:ind w:left="20" w:right="0" w:firstLine="0"/>
                            <w:jc w:val="left"/>
                            <w:rPr>
                              <w:b/>
                              <w:sz w:val="16"/>
                            </w:rPr>
                          </w:pPr>
                          <w:r>
                            <w:rPr>
                              <w:b/>
                              <w:sz w:val="16"/>
                            </w:rPr>
                            <w:t>DF</w:t>
                          </w:r>
                          <w:r>
                            <w:rPr>
                              <w:b/>
                              <w:spacing w:val="-6"/>
                              <w:sz w:val="16"/>
                            </w:rPr>
                            <w:t> </w:t>
                          </w:r>
                          <w:r>
                            <w:rPr>
                              <w:b/>
                              <w:sz w:val="16"/>
                            </w:rPr>
                            <w:t>AGREEMENT</w:t>
                          </w:r>
                          <w:r>
                            <w:rPr>
                              <w:b/>
                              <w:spacing w:val="-8"/>
                              <w:sz w:val="16"/>
                            </w:rPr>
                            <w:t> </w:t>
                          </w:r>
                          <w:r>
                            <w:rPr>
                              <w:b/>
                              <w:sz w:val="16"/>
                            </w:rPr>
                            <w:t>CALL-OFF</w:t>
                          </w:r>
                          <w:r>
                            <w:rPr>
                              <w:b/>
                              <w:spacing w:val="-8"/>
                              <w:sz w:val="16"/>
                            </w:rPr>
                            <w:t> </w:t>
                          </w:r>
                          <w:r>
                            <w:rPr>
                              <w:b/>
                              <w:sz w:val="16"/>
                            </w:rPr>
                            <w:t>CONTRACT</w:t>
                          </w:r>
                          <w:r>
                            <w:rPr>
                              <w:b/>
                              <w:spacing w:val="-8"/>
                              <w:sz w:val="16"/>
                            </w:rPr>
                            <w:t> </w:t>
                          </w:r>
                          <w:r>
                            <w:rPr>
                              <w:b/>
                              <w:sz w:val="16"/>
                            </w:rPr>
                            <w:t>SCHEDULE</w:t>
                          </w:r>
                          <w:r>
                            <w:rPr>
                              <w:b/>
                              <w:spacing w:val="-7"/>
                              <w:sz w:val="16"/>
                            </w:rPr>
                            <w:t> </w:t>
                          </w:r>
                          <w:r>
                            <w:rPr>
                              <w:b/>
                              <w:sz w:val="16"/>
                            </w:rPr>
                            <w:t>6.1</w:t>
                          </w:r>
                          <w:r>
                            <w:rPr>
                              <w:b/>
                              <w:spacing w:val="-6"/>
                              <w:sz w:val="16"/>
                            </w:rPr>
                            <w:t> </w:t>
                          </w:r>
                          <w:r>
                            <w:rPr>
                              <w:b/>
                              <w:sz w:val="16"/>
                            </w:rPr>
                            <w:t>–</w:t>
                          </w:r>
                          <w:r>
                            <w:rPr>
                              <w:b/>
                              <w:spacing w:val="-9"/>
                              <w:sz w:val="16"/>
                            </w:rPr>
                            <w:t> </w:t>
                          </w:r>
                          <w:r>
                            <w:rPr>
                              <w:b/>
                              <w:sz w:val="16"/>
                            </w:rPr>
                            <w:t>CALL-OFF</w:t>
                          </w:r>
                          <w:r>
                            <w:rPr>
                              <w:b/>
                              <w:spacing w:val="-8"/>
                              <w:sz w:val="16"/>
                            </w:rPr>
                            <w:t> </w:t>
                          </w:r>
                          <w:r>
                            <w:rPr>
                              <w:b/>
                              <w:spacing w:val="-2"/>
                              <w:sz w:val="16"/>
                            </w:rPr>
                            <w:t>IMPLEMENTATION</w:t>
                          </w:r>
                        </w:p>
                      </w:txbxContent>
                    </wps:txbx>
                    <wps:bodyPr wrap="square" lIns="0" tIns="0" rIns="0" bIns="0" rtlCol="0">
                      <a:noAutofit/>
                    </wps:bodyPr>
                  </wps:wsp>
                </a:graphicData>
              </a:graphic>
            </wp:anchor>
          </w:drawing>
        </mc:Choice>
        <mc:Fallback>
          <w:pict w14:anchorId="5E19F028">
            <v:shape id="docshape22" style="position:absolute;margin-left:55.664001pt;margin-top:787.801636pt;width:337.15pt;height:11pt;mso-position-horizontal-relative:page;mso-position-vertical-relative:page;z-index:-18165760" filled="false" stroked="false" type="#_x0000_t202">
              <v:textbox inset="0,0,0,0">
                <w:txbxContent>
                  <w:p w14:paraId="15291D74" wp14:textId="77777777">
                    <w:pPr>
                      <w:spacing w:before="15"/>
                      <w:ind w:left="20" w:right="0" w:firstLine="0"/>
                      <w:jc w:val="left"/>
                      <w:rPr>
                        <w:b/>
                        <w:sz w:val="16"/>
                      </w:rPr>
                    </w:pPr>
                    <w:r>
                      <w:rPr>
                        <w:b/>
                        <w:sz w:val="16"/>
                      </w:rPr>
                      <w:t>DF</w:t>
                    </w:r>
                    <w:r>
                      <w:rPr>
                        <w:b/>
                        <w:spacing w:val="-6"/>
                        <w:sz w:val="16"/>
                      </w:rPr>
                      <w:t> </w:t>
                    </w:r>
                    <w:r>
                      <w:rPr>
                        <w:b/>
                        <w:sz w:val="16"/>
                      </w:rPr>
                      <w:t>AGREEMENT</w:t>
                    </w:r>
                    <w:r>
                      <w:rPr>
                        <w:b/>
                        <w:spacing w:val="-8"/>
                        <w:sz w:val="16"/>
                      </w:rPr>
                      <w:t> </w:t>
                    </w:r>
                    <w:r>
                      <w:rPr>
                        <w:b/>
                        <w:sz w:val="16"/>
                      </w:rPr>
                      <w:t>CALL-OFF</w:t>
                    </w:r>
                    <w:r>
                      <w:rPr>
                        <w:b/>
                        <w:spacing w:val="-8"/>
                        <w:sz w:val="16"/>
                      </w:rPr>
                      <w:t> </w:t>
                    </w:r>
                    <w:r>
                      <w:rPr>
                        <w:b/>
                        <w:sz w:val="16"/>
                      </w:rPr>
                      <w:t>CONTRACT</w:t>
                    </w:r>
                    <w:r>
                      <w:rPr>
                        <w:b/>
                        <w:spacing w:val="-8"/>
                        <w:sz w:val="16"/>
                      </w:rPr>
                      <w:t> </w:t>
                    </w:r>
                    <w:r>
                      <w:rPr>
                        <w:b/>
                        <w:sz w:val="16"/>
                      </w:rPr>
                      <w:t>SCHEDULE</w:t>
                    </w:r>
                    <w:r>
                      <w:rPr>
                        <w:b/>
                        <w:spacing w:val="-7"/>
                        <w:sz w:val="16"/>
                      </w:rPr>
                      <w:t> </w:t>
                    </w:r>
                    <w:r>
                      <w:rPr>
                        <w:b/>
                        <w:sz w:val="16"/>
                      </w:rPr>
                      <w:t>6.1</w:t>
                    </w:r>
                    <w:r>
                      <w:rPr>
                        <w:b/>
                        <w:spacing w:val="-6"/>
                        <w:sz w:val="16"/>
                      </w:rPr>
                      <w:t> </w:t>
                    </w:r>
                    <w:r>
                      <w:rPr>
                        <w:b/>
                        <w:sz w:val="16"/>
                      </w:rPr>
                      <w:t>–</w:t>
                    </w:r>
                    <w:r>
                      <w:rPr>
                        <w:b/>
                        <w:spacing w:val="-9"/>
                        <w:sz w:val="16"/>
                      </w:rPr>
                      <w:t> </w:t>
                    </w:r>
                    <w:r>
                      <w:rPr>
                        <w:b/>
                        <w:sz w:val="16"/>
                      </w:rPr>
                      <w:t>CALL-OFF</w:t>
                    </w:r>
                    <w:r>
                      <w:rPr>
                        <w:b/>
                        <w:spacing w:val="-8"/>
                        <w:sz w:val="16"/>
                      </w:rPr>
                      <w:t> </w:t>
                    </w:r>
                    <w:r>
                      <w:rPr>
                        <w:b/>
                        <w:spacing w:val="-2"/>
                        <w:sz w:val="16"/>
                      </w:rPr>
                      <w:t>IMPLEMENTATION</w:t>
                    </w:r>
                  </w:p>
                </w:txbxContent>
              </v:textbox>
              <w10:wrap type="none"/>
            </v:shape>
          </w:pict>
        </mc:Fallback>
      </mc:AlternateContent>
    </w:r>
  </w:p>
</w:ftr>
</file>

<file path=word/footer1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5759DD4" wp14:textId="77777777">
    <w:pPr>
      <w:pStyle w:val="BodyText"/>
      <w:spacing w:line="14" w:lineRule="auto"/>
    </w:pPr>
    <w:r>
      <w:rPr/>
      <mc:AlternateContent>
        <mc:Choice Requires="wps">
          <w:drawing>
            <wp:anchor xmlns:wp14="http://schemas.microsoft.com/office/word/2010/wordprocessingDrawing" distT="0" distB="0" distL="0" distR="0" simplePos="0" relativeHeight="485151744" behindDoc="1" locked="0" layoutInCell="1" allowOverlap="1" wp14:anchorId="0726FA13" wp14:editId="7777777">
              <wp:simplePos x="0" y="0"/>
              <wp:positionH relativeFrom="page">
                <wp:posOffset>902004</wp:posOffset>
              </wp:positionH>
              <wp:positionV relativeFrom="page">
                <wp:posOffset>10005080</wp:posOffset>
              </wp:positionV>
              <wp:extent cx="3949700" cy="139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949700" cy="139700"/>
                      </a:xfrm>
                      <a:prstGeom prst="rect">
                        <a:avLst/>
                      </a:prstGeom>
                    </wps:spPr>
                    <wps:txbx>
                      <w:txbxContent>
                        <w:p xmlns:wp14="http://schemas.microsoft.com/office/word/2010/wordml" w14:paraId="68ECD85A" wp14:textId="77777777">
                          <w:pPr>
                            <w:spacing w:before="15"/>
                            <w:ind w:left="20" w:right="0" w:firstLine="0"/>
                            <w:jc w:val="left"/>
                            <w:rPr>
                              <w:b/>
                              <w:sz w:val="16"/>
                            </w:rPr>
                          </w:pPr>
                          <w:r>
                            <w:rPr>
                              <w:b/>
                              <w:sz w:val="16"/>
                            </w:rPr>
                            <w:t>DF</w:t>
                          </w:r>
                          <w:r>
                            <w:rPr>
                              <w:b/>
                              <w:spacing w:val="-5"/>
                              <w:sz w:val="16"/>
                            </w:rPr>
                            <w:t> </w:t>
                          </w:r>
                          <w:r>
                            <w:rPr>
                              <w:b/>
                              <w:sz w:val="16"/>
                            </w:rPr>
                            <w:t>AGREEMENT</w:t>
                          </w:r>
                          <w:r>
                            <w:rPr>
                              <w:b/>
                              <w:spacing w:val="-6"/>
                              <w:sz w:val="16"/>
                            </w:rPr>
                            <w:t> </w:t>
                          </w:r>
                          <w:r>
                            <w:rPr>
                              <w:b/>
                              <w:sz w:val="16"/>
                            </w:rPr>
                            <w:t>CALL-OFF</w:t>
                          </w:r>
                          <w:r>
                            <w:rPr>
                              <w:b/>
                              <w:spacing w:val="-6"/>
                              <w:sz w:val="16"/>
                            </w:rPr>
                            <w:t> </w:t>
                          </w:r>
                          <w:r>
                            <w:rPr>
                              <w:b/>
                              <w:sz w:val="16"/>
                            </w:rPr>
                            <w:t>CONTRACT</w:t>
                          </w:r>
                          <w:r>
                            <w:rPr>
                              <w:b/>
                              <w:spacing w:val="-8"/>
                              <w:sz w:val="16"/>
                            </w:rPr>
                            <w:t> </w:t>
                          </w:r>
                          <w:r>
                            <w:rPr>
                              <w:b/>
                              <w:sz w:val="16"/>
                            </w:rPr>
                            <w:t>SCHEDULE</w:t>
                          </w:r>
                          <w:r>
                            <w:rPr>
                              <w:b/>
                              <w:spacing w:val="-5"/>
                              <w:sz w:val="16"/>
                            </w:rPr>
                            <w:t> </w:t>
                          </w:r>
                          <w:r>
                            <w:rPr>
                              <w:b/>
                              <w:sz w:val="16"/>
                            </w:rPr>
                            <w:t>6.2</w:t>
                          </w:r>
                          <w:r>
                            <w:rPr>
                              <w:b/>
                              <w:spacing w:val="-7"/>
                              <w:sz w:val="16"/>
                            </w:rPr>
                            <w:t> </w:t>
                          </w:r>
                          <w:r>
                            <w:rPr>
                              <w:b/>
                              <w:sz w:val="16"/>
                            </w:rPr>
                            <w:t>–</w:t>
                          </w:r>
                          <w:r>
                            <w:rPr>
                              <w:b/>
                              <w:spacing w:val="-10"/>
                              <w:sz w:val="16"/>
                            </w:rPr>
                            <w:t> </w:t>
                          </w:r>
                          <w:r>
                            <w:rPr>
                              <w:b/>
                              <w:sz w:val="16"/>
                            </w:rPr>
                            <w:t>CALL-OFF</w:t>
                          </w:r>
                          <w:r>
                            <w:rPr>
                              <w:b/>
                              <w:spacing w:val="-6"/>
                              <w:sz w:val="16"/>
                            </w:rPr>
                            <w:t> </w:t>
                          </w:r>
                          <w:r>
                            <w:rPr>
                              <w:b/>
                              <w:spacing w:val="-2"/>
                              <w:sz w:val="16"/>
                            </w:rPr>
                            <w:t>SOFTWARE</w:t>
                          </w:r>
                        </w:p>
                      </w:txbxContent>
                    </wps:txbx>
                    <wps:bodyPr wrap="square" lIns="0" tIns="0" rIns="0" bIns="0" rtlCol="0">
                      <a:noAutofit/>
                    </wps:bodyPr>
                  </wps:wsp>
                </a:graphicData>
              </a:graphic>
            </wp:anchor>
          </w:drawing>
        </mc:Choice>
        <mc:Fallback>
          <w:pict w14:anchorId="4F092767">
            <v:shape id="docshape24" style="position:absolute;margin-left:71.024002pt;margin-top:787.801636pt;width:311pt;height:11pt;mso-position-horizontal-relative:page;mso-position-vertical-relative:page;z-index:-18164736" filled="false" stroked="false" type="#_x0000_t202">
              <v:textbox inset="0,0,0,0">
                <w:txbxContent>
                  <w:p w14:paraId="294C867C" wp14:textId="77777777">
                    <w:pPr>
                      <w:spacing w:before="15"/>
                      <w:ind w:left="20" w:right="0" w:firstLine="0"/>
                      <w:jc w:val="left"/>
                      <w:rPr>
                        <w:b/>
                        <w:sz w:val="16"/>
                      </w:rPr>
                    </w:pPr>
                    <w:r>
                      <w:rPr>
                        <w:b/>
                        <w:sz w:val="16"/>
                      </w:rPr>
                      <w:t>DF</w:t>
                    </w:r>
                    <w:r>
                      <w:rPr>
                        <w:b/>
                        <w:spacing w:val="-5"/>
                        <w:sz w:val="16"/>
                      </w:rPr>
                      <w:t> </w:t>
                    </w:r>
                    <w:r>
                      <w:rPr>
                        <w:b/>
                        <w:sz w:val="16"/>
                      </w:rPr>
                      <w:t>AGREEMENT</w:t>
                    </w:r>
                    <w:r>
                      <w:rPr>
                        <w:b/>
                        <w:spacing w:val="-6"/>
                        <w:sz w:val="16"/>
                      </w:rPr>
                      <w:t> </w:t>
                    </w:r>
                    <w:r>
                      <w:rPr>
                        <w:b/>
                        <w:sz w:val="16"/>
                      </w:rPr>
                      <w:t>CALL-OFF</w:t>
                    </w:r>
                    <w:r>
                      <w:rPr>
                        <w:b/>
                        <w:spacing w:val="-6"/>
                        <w:sz w:val="16"/>
                      </w:rPr>
                      <w:t> </w:t>
                    </w:r>
                    <w:r>
                      <w:rPr>
                        <w:b/>
                        <w:sz w:val="16"/>
                      </w:rPr>
                      <w:t>CONTRACT</w:t>
                    </w:r>
                    <w:r>
                      <w:rPr>
                        <w:b/>
                        <w:spacing w:val="-8"/>
                        <w:sz w:val="16"/>
                      </w:rPr>
                      <w:t> </w:t>
                    </w:r>
                    <w:r>
                      <w:rPr>
                        <w:b/>
                        <w:sz w:val="16"/>
                      </w:rPr>
                      <w:t>SCHEDULE</w:t>
                    </w:r>
                    <w:r>
                      <w:rPr>
                        <w:b/>
                        <w:spacing w:val="-5"/>
                        <w:sz w:val="16"/>
                      </w:rPr>
                      <w:t> </w:t>
                    </w:r>
                    <w:r>
                      <w:rPr>
                        <w:b/>
                        <w:sz w:val="16"/>
                      </w:rPr>
                      <w:t>6.2</w:t>
                    </w:r>
                    <w:r>
                      <w:rPr>
                        <w:b/>
                        <w:spacing w:val="-7"/>
                        <w:sz w:val="16"/>
                      </w:rPr>
                      <w:t> </w:t>
                    </w:r>
                    <w:r>
                      <w:rPr>
                        <w:b/>
                        <w:sz w:val="16"/>
                      </w:rPr>
                      <w:t>–</w:t>
                    </w:r>
                    <w:r>
                      <w:rPr>
                        <w:b/>
                        <w:spacing w:val="-10"/>
                        <w:sz w:val="16"/>
                      </w:rPr>
                      <w:t> </w:t>
                    </w:r>
                    <w:r>
                      <w:rPr>
                        <w:b/>
                        <w:sz w:val="16"/>
                      </w:rPr>
                      <w:t>CALL-OFF</w:t>
                    </w:r>
                    <w:r>
                      <w:rPr>
                        <w:b/>
                        <w:spacing w:val="-6"/>
                        <w:sz w:val="16"/>
                      </w:rPr>
                      <w:t> </w:t>
                    </w:r>
                    <w:r>
                      <w:rPr>
                        <w:b/>
                        <w:spacing w:val="-2"/>
                        <w:sz w:val="16"/>
                      </w:rPr>
                      <w:t>SOFTWARE</w:t>
                    </w:r>
                  </w:p>
                </w:txbxContent>
              </v:textbox>
              <w10:wrap type="none"/>
            </v:shape>
          </w:pict>
        </mc:Fallback>
      </mc:AlternateContent>
    </w:r>
  </w:p>
</w:ftr>
</file>

<file path=word/footer1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17C3E9B" wp14:textId="77777777">
    <w:pPr>
      <w:pStyle w:val="BodyText"/>
      <w:spacing w:line="14" w:lineRule="auto"/>
    </w:pPr>
    <w:r>
      <w:rPr/>
      <mc:AlternateContent>
        <mc:Choice Requires="wps">
          <w:drawing>
            <wp:anchor xmlns:wp14="http://schemas.microsoft.com/office/word/2010/wordprocessingDrawing" distT="0" distB="0" distL="0" distR="0" simplePos="0" relativeHeight="485152768" behindDoc="1" locked="0" layoutInCell="1" allowOverlap="1" wp14:anchorId="44D7A3C7" wp14:editId="7777777">
              <wp:simplePos x="0" y="0"/>
              <wp:positionH relativeFrom="page">
                <wp:posOffset>706932</wp:posOffset>
              </wp:positionH>
              <wp:positionV relativeFrom="page">
                <wp:posOffset>10005080</wp:posOffset>
              </wp:positionV>
              <wp:extent cx="4681855" cy="1397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681855" cy="139700"/>
                      </a:xfrm>
                      <a:prstGeom prst="rect">
                        <a:avLst/>
                      </a:prstGeom>
                    </wps:spPr>
                    <wps:txbx>
                      <w:txbxContent>
                        <w:p xmlns:wp14="http://schemas.microsoft.com/office/word/2010/wordml" w14:paraId="3E8F6F62" wp14:textId="77777777">
                          <w:pPr>
                            <w:spacing w:before="15"/>
                            <w:ind w:left="20" w:right="0" w:firstLine="0"/>
                            <w:jc w:val="left"/>
                            <w:rPr>
                              <w:b/>
                              <w:sz w:val="16"/>
                            </w:rPr>
                          </w:pPr>
                          <w:r>
                            <w:rPr>
                              <w:b/>
                              <w:sz w:val="16"/>
                            </w:rPr>
                            <w:t>DF</w:t>
                          </w:r>
                          <w:r>
                            <w:rPr>
                              <w:b/>
                              <w:spacing w:val="-6"/>
                              <w:sz w:val="16"/>
                            </w:rPr>
                            <w:t> </w:t>
                          </w:r>
                          <w:r>
                            <w:rPr>
                              <w:b/>
                              <w:sz w:val="16"/>
                            </w:rPr>
                            <w:t>AGREEMENT</w:t>
                          </w:r>
                          <w:r>
                            <w:rPr>
                              <w:b/>
                              <w:spacing w:val="-8"/>
                              <w:sz w:val="16"/>
                            </w:rPr>
                            <w:t> </w:t>
                          </w:r>
                          <w:r>
                            <w:rPr>
                              <w:b/>
                              <w:sz w:val="16"/>
                            </w:rPr>
                            <w:t>CALL-OFF</w:t>
                          </w:r>
                          <w:r>
                            <w:rPr>
                              <w:b/>
                              <w:spacing w:val="-6"/>
                              <w:sz w:val="16"/>
                            </w:rPr>
                            <w:t> </w:t>
                          </w:r>
                          <w:r>
                            <w:rPr>
                              <w:b/>
                              <w:sz w:val="16"/>
                            </w:rPr>
                            <w:t>CONTRACT</w:t>
                          </w:r>
                          <w:r>
                            <w:rPr>
                              <w:b/>
                              <w:spacing w:val="-5"/>
                              <w:sz w:val="16"/>
                            </w:rPr>
                            <w:t> </w:t>
                          </w:r>
                          <w:r>
                            <w:rPr>
                              <w:b/>
                              <w:sz w:val="16"/>
                            </w:rPr>
                            <w:t>SCHEDULE</w:t>
                          </w:r>
                          <w:r>
                            <w:rPr>
                              <w:b/>
                              <w:spacing w:val="-5"/>
                              <w:sz w:val="16"/>
                            </w:rPr>
                            <w:t> </w:t>
                          </w:r>
                          <w:r>
                            <w:rPr>
                              <w:b/>
                              <w:sz w:val="16"/>
                            </w:rPr>
                            <w:t>7.1</w:t>
                          </w:r>
                          <w:r>
                            <w:rPr>
                              <w:b/>
                              <w:spacing w:val="-9"/>
                              <w:sz w:val="16"/>
                            </w:rPr>
                            <w:t> </w:t>
                          </w:r>
                          <w:r>
                            <w:rPr>
                              <w:b/>
                              <w:sz w:val="16"/>
                            </w:rPr>
                            <w:t>–</w:t>
                          </w:r>
                          <w:r>
                            <w:rPr>
                              <w:b/>
                              <w:spacing w:val="-9"/>
                              <w:sz w:val="16"/>
                            </w:rPr>
                            <w:t> </w:t>
                          </w:r>
                          <w:r>
                            <w:rPr>
                              <w:b/>
                              <w:sz w:val="16"/>
                            </w:rPr>
                            <w:t>CALL-OFF</w:t>
                          </w:r>
                          <w:r>
                            <w:rPr>
                              <w:b/>
                              <w:spacing w:val="-7"/>
                              <w:sz w:val="16"/>
                            </w:rPr>
                            <w:t> </w:t>
                          </w:r>
                          <w:r>
                            <w:rPr>
                              <w:b/>
                              <w:sz w:val="16"/>
                            </w:rPr>
                            <w:t>CHARGES</w:t>
                          </w:r>
                          <w:r>
                            <w:rPr>
                              <w:b/>
                              <w:spacing w:val="-2"/>
                              <w:sz w:val="16"/>
                            </w:rPr>
                            <w:t> </w:t>
                          </w:r>
                          <w:r>
                            <w:rPr>
                              <w:b/>
                              <w:sz w:val="16"/>
                            </w:rPr>
                            <w:t>AND</w:t>
                          </w:r>
                          <w:r>
                            <w:rPr>
                              <w:b/>
                              <w:spacing w:val="-9"/>
                              <w:sz w:val="16"/>
                            </w:rPr>
                            <w:t> </w:t>
                          </w:r>
                          <w:r>
                            <w:rPr>
                              <w:b/>
                              <w:spacing w:val="-2"/>
                              <w:sz w:val="16"/>
                            </w:rPr>
                            <w:t>INVOICING</w:t>
                          </w:r>
                        </w:p>
                      </w:txbxContent>
                    </wps:txbx>
                    <wps:bodyPr wrap="square" lIns="0" tIns="0" rIns="0" bIns="0" rtlCol="0">
                      <a:noAutofit/>
                    </wps:bodyPr>
                  </wps:wsp>
                </a:graphicData>
              </a:graphic>
            </wp:anchor>
          </w:drawing>
        </mc:Choice>
        <mc:Fallback>
          <w:pict w14:anchorId="0E3AF436">
            <v:shape id="docshape26" style="position:absolute;margin-left:55.664001pt;margin-top:787.801636pt;width:368.65pt;height:11pt;mso-position-horizontal-relative:page;mso-position-vertical-relative:page;z-index:-18163712" filled="false" stroked="false" type="#_x0000_t202">
              <v:textbox inset="0,0,0,0">
                <w:txbxContent>
                  <w:p w14:paraId="578BDDEC" wp14:textId="77777777">
                    <w:pPr>
                      <w:spacing w:before="15"/>
                      <w:ind w:left="20" w:right="0" w:firstLine="0"/>
                      <w:jc w:val="left"/>
                      <w:rPr>
                        <w:b/>
                        <w:sz w:val="16"/>
                      </w:rPr>
                    </w:pPr>
                    <w:r>
                      <w:rPr>
                        <w:b/>
                        <w:sz w:val="16"/>
                      </w:rPr>
                      <w:t>DF</w:t>
                    </w:r>
                    <w:r>
                      <w:rPr>
                        <w:b/>
                        <w:spacing w:val="-6"/>
                        <w:sz w:val="16"/>
                      </w:rPr>
                      <w:t> </w:t>
                    </w:r>
                    <w:r>
                      <w:rPr>
                        <w:b/>
                        <w:sz w:val="16"/>
                      </w:rPr>
                      <w:t>AGREEMENT</w:t>
                    </w:r>
                    <w:r>
                      <w:rPr>
                        <w:b/>
                        <w:spacing w:val="-8"/>
                        <w:sz w:val="16"/>
                      </w:rPr>
                      <w:t> </w:t>
                    </w:r>
                    <w:r>
                      <w:rPr>
                        <w:b/>
                        <w:sz w:val="16"/>
                      </w:rPr>
                      <w:t>CALL-OFF</w:t>
                    </w:r>
                    <w:r>
                      <w:rPr>
                        <w:b/>
                        <w:spacing w:val="-6"/>
                        <w:sz w:val="16"/>
                      </w:rPr>
                      <w:t> </w:t>
                    </w:r>
                    <w:r>
                      <w:rPr>
                        <w:b/>
                        <w:sz w:val="16"/>
                      </w:rPr>
                      <w:t>CONTRACT</w:t>
                    </w:r>
                    <w:r>
                      <w:rPr>
                        <w:b/>
                        <w:spacing w:val="-5"/>
                        <w:sz w:val="16"/>
                      </w:rPr>
                      <w:t> </w:t>
                    </w:r>
                    <w:r>
                      <w:rPr>
                        <w:b/>
                        <w:sz w:val="16"/>
                      </w:rPr>
                      <w:t>SCHEDULE</w:t>
                    </w:r>
                    <w:r>
                      <w:rPr>
                        <w:b/>
                        <w:spacing w:val="-5"/>
                        <w:sz w:val="16"/>
                      </w:rPr>
                      <w:t> </w:t>
                    </w:r>
                    <w:r>
                      <w:rPr>
                        <w:b/>
                        <w:sz w:val="16"/>
                      </w:rPr>
                      <w:t>7.1</w:t>
                    </w:r>
                    <w:r>
                      <w:rPr>
                        <w:b/>
                        <w:spacing w:val="-9"/>
                        <w:sz w:val="16"/>
                      </w:rPr>
                      <w:t> </w:t>
                    </w:r>
                    <w:r>
                      <w:rPr>
                        <w:b/>
                        <w:sz w:val="16"/>
                      </w:rPr>
                      <w:t>–</w:t>
                    </w:r>
                    <w:r>
                      <w:rPr>
                        <w:b/>
                        <w:spacing w:val="-9"/>
                        <w:sz w:val="16"/>
                      </w:rPr>
                      <w:t> </w:t>
                    </w:r>
                    <w:r>
                      <w:rPr>
                        <w:b/>
                        <w:sz w:val="16"/>
                      </w:rPr>
                      <w:t>CALL-OFF</w:t>
                    </w:r>
                    <w:r>
                      <w:rPr>
                        <w:b/>
                        <w:spacing w:val="-7"/>
                        <w:sz w:val="16"/>
                      </w:rPr>
                      <w:t> </w:t>
                    </w:r>
                    <w:r>
                      <w:rPr>
                        <w:b/>
                        <w:sz w:val="16"/>
                      </w:rPr>
                      <w:t>CHARGES</w:t>
                    </w:r>
                    <w:r>
                      <w:rPr>
                        <w:b/>
                        <w:spacing w:val="-2"/>
                        <w:sz w:val="16"/>
                      </w:rPr>
                      <w:t> </w:t>
                    </w:r>
                    <w:r>
                      <w:rPr>
                        <w:b/>
                        <w:sz w:val="16"/>
                      </w:rPr>
                      <w:t>AND</w:t>
                    </w:r>
                    <w:r>
                      <w:rPr>
                        <w:b/>
                        <w:spacing w:val="-9"/>
                        <w:sz w:val="16"/>
                      </w:rPr>
                      <w:t> </w:t>
                    </w:r>
                    <w:r>
                      <w:rPr>
                        <w:b/>
                        <w:spacing w:val="-2"/>
                        <w:sz w:val="16"/>
                      </w:rPr>
                      <w:t>INVOICING</w:t>
                    </w:r>
                  </w:p>
                </w:txbxContent>
              </v:textbox>
              <w10:wrap type="none"/>
            </v:shape>
          </w:pict>
        </mc:Fallback>
      </mc:AlternateContent>
    </w:r>
  </w:p>
</w:ftr>
</file>

<file path=word/footer1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1BF9207" wp14:textId="77777777">
    <w:pPr>
      <w:pStyle w:val="BodyText"/>
      <w:spacing w:line="14" w:lineRule="auto"/>
    </w:pPr>
    <w:r>
      <w:rPr/>
      <mc:AlternateContent>
        <mc:Choice Requires="wps">
          <w:drawing>
            <wp:anchor xmlns:wp14="http://schemas.microsoft.com/office/word/2010/wordprocessingDrawing" distT="0" distB="0" distL="0" distR="0" simplePos="0" relativeHeight="485153792" behindDoc="1" locked="0" layoutInCell="1" allowOverlap="1" wp14:anchorId="59854690" wp14:editId="7777777">
              <wp:simplePos x="0" y="0"/>
              <wp:positionH relativeFrom="page">
                <wp:posOffset>706932</wp:posOffset>
              </wp:positionH>
              <wp:positionV relativeFrom="page">
                <wp:posOffset>10005080</wp:posOffset>
              </wp:positionV>
              <wp:extent cx="4448175" cy="1397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448175" cy="139700"/>
                      </a:xfrm>
                      <a:prstGeom prst="rect">
                        <a:avLst/>
                      </a:prstGeom>
                    </wps:spPr>
                    <wps:txbx>
                      <w:txbxContent>
                        <w:p xmlns:wp14="http://schemas.microsoft.com/office/word/2010/wordml" w14:paraId="2BB01E29" wp14:textId="77777777">
                          <w:pPr>
                            <w:spacing w:before="15"/>
                            <w:ind w:left="20" w:right="0" w:firstLine="0"/>
                            <w:jc w:val="left"/>
                            <w:rPr>
                              <w:b/>
                              <w:sz w:val="16"/>
                            </w:rPr>
                          </w:pPr>
                          <w:r>
                            <w:rPr>
                              <w:b/>
                              <w:sz w:val="16"/>
                            </w:rPr>
                            <w:t>DF</w:t>
                          </w:r>
                          <w:r>
                            <w:rPr>
                              <w:b/>
                              <w:spacing w:val="-8"/>
                              <w:sz w:val="16"/>
                            </w:rPr>
                            <w:t> </w:t>
                          </w:r>
                          <w:r>
                            <w:rPr>
                              <w:b/>
                              <w:sz w:val="16"/>
                            </w:rPr>
                            <w:t>AGREEMENT</w:t>
                          </w:r>
                          <w:r>
                            <w:rPr>
                              <w:b/>
                              <w:spacing w:val="-6"/>
                              <w:sz w:val="16"/>
                            </w:rPr>
                            <w:t> </w:t>
                          </w:r>
                          <w:r>
                            <w:rPr>
                              <w:b/>
                              <w:sz w:val="16"/>
                            </w:rPr>
                            <w:t>CALL-OFF</w:t>
                          </w:r>
                          <w:r>
                            <w:rPr>
                              <w:b/>
                              <w:spacing w:val="-10"/>
                              <w:sz w:val="16"/>
                            </w:rPr>
                            <w:t> </w:t>
                          </w:r>
                          <w:r>
                            <w:rPr>
                              <w:b/>
                              <w:sz w:val="16"/>
                            </w:rPr>
                            <w:t>CONTRACT</w:t>
                          </w:r>
                          <w:r>
                            <w:rPr>
                              <w:b/>
                              <w:spacing w:val="-6"/>
                              <w:sz w:val="16"/>
                            </w:rPr>
                            <w:t> </w:t>
                          </w:r>
                          <w:r>
                            <w:rPr>
                              <w:b/>
                              <w:sz w:val="16"/>
                            </w:rPr>
                            <w:t>SCHEDULE</w:t>
                          </w:r>
                          <w:r>
                            <w:rPr>
                              <w:b/>
                              <w:spacing w:val="-6"/>
                              <w:sz w:val="16"/>
                            </w:rPr>
                            <w:t> </w:t>
                          </w:r>
                          <w:r>
                            <w:rPr>
                              <w:b/>
                              <w:sz w:val="16"/>
                            </w:rPr>
                            <w:t>7.4</w:t>
                          </w:r>
                          <w:r>
                            <w:rPr>
                              <w:b/>
                              <w:spacing w:val="-8"/>
                              <w:sz w:val="16"/>
                            </w:rPr>
                            <w:t> </w:t>
                          </w:r>
                          <w:r>
                            <w:rPr>
                              <w:b/>
                              <w:sz w:val="16"/>
                            </w:rPr>
                            <w:t>–</w:t>
                          </w:r>
                          <w:r>
                            <w:rPr>
                              <w:b/>
                              <w:spacing w:val="-10"/>
                              <w:sz w:val="16"/>
                            </w:rPr>
                            <w:t> </w:t>
                          </w:r>
                          <w:r>
                            <w:rPr>
                              <w:b/>
                              <w:sz w:val="16"/>
                            </w:rPr>
                            <w:t>CALL-OFF</w:t>
                          </w:r>
                          <w:r>
                            <w:rPr>
                              <w:b/>
                              <w:spacing w:val="-8"/>
                              <w:sz w:val="16"/>
                            </w:rPr>
                            <w:t> </w:t>
                          </w:r>
                          <w:r>
                            <w:rPr>
                              <w:b/>
                              <w:sz w:val="16"/>
                            </w:rPr>
                            <w:t>FINANCIAL</w:t>
                          </w:r>
                          <w:r>
                            <w:rPr>
                              <w:b/>
                              <w:spacing w:val="-6"/>
                              <w:sz w:val="16"/>
                            </w:rPr>
                            <w:t> </w:t>
                          </w:r>
                          <w:r>
                            <w:rPr>
                              <w:b/>
                              <w:spacing w:val="-2"/>
                              <w:sz w:val="16"/>
                            </w:rPr>
                            <w:t>DISTRESS</w:t>
                          </w:r>
                        </w:p>
                      </w:txbxContent>
                    </wps:txbx>
                    <wps:bodyPr wrap="square" lIns="0" tIns="0" rIns="0" bIns="0" rtlCol="0">
                      <a:noAutofit/>
                    </wps:bodyPr>
                  </wps:wsp>
                </a:graphicData>
              </a:graphic>
            </wp:anchor>
          </w:drawing>
        </mc:Choice>
        <mc:Fallback>
          <w:pict w14:anchorId="623C07D5">
            <v:shape id="docshape28" style="position:absolute;margin-left:55.664001pt;margin-top:787.801636pt;width:350.25pt;height:11pt;mso-position-horizontal-relative:page;mso-position-vertical-relative:page;z-index:-18162688" filled="false" stroked="false" type="#_x0000_t202">
              <v:textbox inset="0,0,0,0">
                <w:txbxContent>
                  <w:p w14:paraId="59E24942" wp14:textId="77777777">
                    <w:pPr>
                      <w:spacing w:before="15"/>
                      <w:ind w:left="20" w:right="0" w:firstLine="0"/>
                      <w:jc w:val="left"/>
                      <w:rPr>
                        <w:b/>
                        <w:sz w:val="16"/>
                      </w:rPr>
                    </w:pPr>
                    <w:r>
                      <w:rPr>
                        <w:b/>
                        <w:sz w:val="16"/>
                      </w:rPr>
                      <w:t>DF</w:t>
                    </w:r>
                    <w:r>
                      <w:rPr>
                        <w:b/>
                        <w:spacing w:val="-8"/>
                        <w:sz w:val="16"/>
                      </w:rPr>
                      <w:t> </w:t>
                    </w:r>
                    <w:r>
                      <w:rPr>
                        <w:b/>
                        <w:sz w:val="16"/>
                      </w:rPr>
                      <w:t>AGREEMENT</w:t>
                    </w:r>
                    <w:r>
                      <w:rPr>
                        <w:b/>
                        <w:spacing w:val="-6"/>
                        <w:sz w:val="16"/>
                      </w:rPr>
                      <w:t> </w:t>
                    </w:r>
                    <w:r>
                      <w:rPr>
                        <w:b/>
                        <w:sz w:val="16"/>
                      </w:rPr>
                      <w:t>CALL-OFF</w:t>
                    </w:r>
                    <w:r>
                      <w:rPr>
                        <w:b/>
                        <w:spacing w:val="-10"/>
                        <w:sz w:val="16"/>
                      </w:rPr>
                      <w:t> </w:t>
                    </w:r>
                    <w:r>
                      <w:rPr>
                        <w:b/>
                        <w:sz w:val="16"/>
                      </w:rPr>
                      <w:t>CONTRACT</w:t>
                    </w:r>
                    <w:r>
                      <w:rPr>
                        <w:b/>
                        <w:spacing w:val="-6"/>
                        <w:sz w:val="16"/>
                      </w:rPr>
                      <w:t> </w:t>
                    </w:r>
                    <w:r>
                      <w:rPr>
                        <w:b/>
                        <w:sz w:val="16"/>
                      </w:rPr>
                      <w:t>SCHEDULE</w:t>
                    </w:r>
                    <w:r>
                      <w:rPr>
                        <w:b/>
                        <w:spacing w:val="-6"/>
                        <w:sz w:val="16"/>
                      </w:rPr>
                      <w:t> </w:t>
                    </w:r>
                    <w:r>
                      <w:rPr>
                        <w:b/>
                        <w:sz w:val="16"/>
                      </w:rPr>
                      <w:t>7.4</w:t>
                    </w:r>
                    <w:r>
                      <w:rPr>
                        <w:b/>
                        <w:spacing w:val="-8"/>
                        <w:sz w:val="16"/>
                      </w:rPr>
                      <w:t> </w:t>
                    </w:r>
                    <w:r>
                      <w:rPr>
                        <w:b/>
                        <w:sz w:val="16"/>
                      </w:rPr>
                      <w:t>–</w:t>
                    </w:r>
                    <w:r>
                      <w:rPr>
                        <w:b/>
                        <w:spacing w:val="-10"/>
                        <w:sz w:val="16"/>
                      </w:rPr>
                      <w:t> </w:t>
                    </w:r>
                    <w:r>
                      <w:rPr>
                        <w:b/>
                        <w:sz w:val="16"/>
                      </w:rPr>
                      <w:t>CALL-OFF</w:t>
                    </w:r>
                    <w:r>
                      <w:rPr>
                        <w:b/>
                        <w:spacing w:val="-8"/>
                        <w:sz w:val="16"/>
                      </w:rPr>
                      <w:t> </w:t>
                    </w:r>
                    <w:r>
                      <w:rPr>
                        <w:b/>
                        <w:sz w:val="16"/>
                      </w:rPr>
                      <w:t>FINANCIAL</w:t>
                    </w:r>
                    <w:r>
                      <w:rPr>
                        <w:b/>
                        <w:spacing w:val="-6"/>
                        <w:sz w:val="16"/>
                      </w:rPr>
                      <w:t> </w:t>
                    </w:r>
                    <w:r>
                      <w:rPr>
                        <w:b/>
                        <w:spacing w:val="-2"/>
                        <w:sz w:val="16"/>
                      </w:rPr>
                      <w:t>DISTRESS</w:t>
                    </w:r>
                  </w:p>
                </w:txbxContent>
              </v:textbox>
              <w10:wrap type="none"/>
            </v:shape>
          </w:pict>
        </mc:Fallback>
      </mc:AlternateContent>
    </w:r>
  </w:p>
</w:ftr>
</file>

<file path=word/footer14.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C14B83C" wp14:textId="77777777">
    <w:pPr>
      <w:pStyle w:val="BodyText"/>
      <w:spacing w:line="14" w:lineRule="auto"/>
    </w:pPr>
    <w:r>
      <w:rPr/>
      <mc:AlternateContent>
        <mc:Choice Requires="wps">
          <w:drawing>
            <wp:anchor xmlns:wp14="http://schemas.microsoft.com/office/word/2010/wordprocessingDrawing" distT="0" distB="0" distL="0" distR="0" simplePos="0" relativeHeight="485154816" behindDoc="1" locked="0" layoutInCell="1" allowOverlap="1" wp14:anchorId="2D3307ED" wp14:editId="7777777">
              <wp:simplePos x="0" y="0"/>
              <wp:positionH relativeFrom="page">
                <wp:posOffset>706932</wp:posOffset>
              </wp:positionH>
              <wp:positionV relativeFrom="page">
                <wp:posOffset>10005080</wp:posOffset>
              </wp:positionV>
              <wp:extent cx="5416550" cy="1397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416550" cy="139700"/>
                      </a:xfrm>
                      <a:prstGeom prst="rect">
                        <a:avLst/>
                      </a:prstGeom>
                    </wps:spPr>
                    <wps:txbx>
                      <w:txbxContent>
                        <w:p xmlns:wp14="http://schemas.microsoft.com/office/word/2010/wordml" w14:paraId="3F01ACA5" wp14:textId="77777777">
                          <w:pPr>
                            <w:spacing w:before="15"/>
                            <w:ind w:left="20" w:right="0" w:firstLine="0"/>
                            <w:jc w:val="left"/>
                            <w:rPr>
                              <w:b/>
                              <w:sz w:val="16"/>
                            </w:rPr>
                          </w:pPr>
                          <w:r>
                            <w:rPr>
                              <w:b/>
                              <w:sz w:val="16"/>
                            </w:rPr>
                            <w:t>DF</w:t>
                          </w:r>
                          <w:r>
                            <w:rPr>
                              <w:b/>
                              <w:spacing w:val="-7"/>
                              <w:sz w:val="16"/>
                            </w:rPr>
                            <w:t> </w:t>
                          </w:r>
                          <w:r>
                            <w:rPr>
                              <w:b/>
                              <w:sz w:val="16"/>
                            </w:rPr>
                            <w:t>AGREEMENT</w:t>
                          </w:r>
                          <w:r>
                            <w:rPr>
                              <w:b/>
                              <w:spacing w:val="-8"/>
                              <w:sz w:val="16"/>
                            </w:rPr>
                            <w:t> </w:t>
                          </w:r>
                          <w:r>
                            <w:rPr>
                              <w:b/>
                              <w:sz w:val="16"/>
                            </w:rPr>
                            <w:t>CALL-OFF</w:t>
                          </w:r>
                          <w:r>
                            <w:rPr>
                              <w:b/>
                              <w:spacing w:val="-6"/>
                              <w:sz w:val="16"/>
                            </w:rPr>
                            <w:t> </w:t>
                          </w:r>
                          <w:r>
                            <w:rPr>
                              <w:b/>
                              <w:sz w:val="16"/>
                            </w:rPr>
                            <w:t>CONTRACT</w:t>
                          </w:r>
                          <w:r>
                            <w:rPr>
                              <w:b/>
                              <w:spacing w:val="-5"/>
                              <w:sz w:val="16"/>
                            </w:rPr>
                            <w:t> </w:t>
                          </w:r>
                          <w:r>
                            <w:rPr>
                              <w:b/>
                              <w:sz w:val="16"/>
                            </w:rPr>
                            <w:t>SCHEDULE</w:t>
                          </w:r>
                          <w:r>
                            <w:rPr>
                              <w:b/>
                              <w:spacing w:val="-6"/>
                              <w:sz w:val="16"/>
                            </w:rPr>
                            <w:t> </w:t>
                          </w:r>
                          <w:r>
                            <w:rPr>
                              <w:b/>
                              <w:sz w:val="16"/>
                            </w:rPr>
                            <w:t>7.5</w:t>
                          </w:r>
                          <w:r>
                            <w:rPr>
                              <w:b/>
                              <w:spacing w:val="-9"/>
                              <w:sz w:val="16"/>
                            </w:rPr>
                            <w:t> </w:t>
                          </w:r>
                          <w:r>
                            <w:rPr>
                              <w:b/>
                              <w:sz w:val="16"/>
                            </w:rPr>
                            <w:t>–</w:t>
                          </w:r>
                          <w:r>
                            <w:rPr>
                              <w:b/>
                              <w:spacing w:val="-10"/>
                              <w:sz w:val="16"/>
                            </w:rPr>
                            <w:t> </w:t>
                          </w:r>
                          <w:r>
                            <w:rPr>
                              <w:b/>
                              <w:sz w:val="16"/>
                            </w:rPr>
                            <w:t>CALL-OFF</w:t>
                          </w:r>
                          <w:r>
                            <w:rPr>
                              <w:b/>
                              <w:spacing w:val="-7"/>
                              <w:sz w:val="16"/>
                            </w:rPr>
                            <w:t> </w:t>
                          </w:r>
                          <w:r>
                            <w:rPr>
                              <w:b/>
                              <w:sz w:val="16"/>
                            </w:rPr>
                            <w:t>REPORTS,</w:t>
                          </w:r>
                          <w:r>
                            <w:rPr>
                              <w:b/>
                              <w:spacing w:val="-7"/>
                              <w:sz w:val="16"/>
                            </w:rPr>
                            <w:t> </w:t>
                          </w:r>
                          <w:r>
                            <w:rPr>
                              <w:b/>
                              <w:sz w:val="16"/>
                            </w:rPr>
                            <w:t>RECORDS</w:t>
                          </w:r>
                          <w:r>
                            <w:rPr>
                              <w:b/>
                              <w:spacing w:val="-8"/>
                              <w:sz w:val="16"/>
                            </w:rPr>
                            <w:t> </w:t>
                          </w:r>
                          <w:r>
                            <w:rPr>
                              <w:b/>
                              <w:sz w:val="16"/>
                            </w:rPr>
                            <w:t>AND</w:t>
                          </w:r>
                          <w:r>
                            <w:rPr>
                              <w:b/>
                              <w:spacing w:val="-5"/>
                              <w:sz w:val="16"/>
                            </w:rPr>
                            <w:t> </w:t>
                          </w:r>
                          <w:r>
                            <w:rPr>
                              <w:b/>
                              <w:sz w:val="16"/>
                            </w:rPr>
                            <w:t>AUDIT</w:t>
                          </w:r>
                          <w:r>
                            <w:rPr>
                              <w:b/>
                              <w:spacing w:val="-8"/>
                              <w:sz w:val="16"/>
                            </w:rPr>
                            <w:t> </w:t>
                          </w:r>
                          <w:r>
                            <w:rPr>
                              <w:b/>
                              <w:spacing w:val="-2"/>
                              <w:sz w:val="16"/>
                            </w:rPr>
                            <w:t>RIGHTS</w:t>
                          </w:r>
                        </w:p>
                      </w:txbxContent>
                    </wps:txbx>
                    <wps:bodyPr wrap="square" lIns="0" tIns="0" rIns="0" bIns="0" rtlCol="0">
                      <a:noAutofit/>
                    </wps:bodyPr>
                  </wps:wsp>
                </a:graphicData>
              </a:graphic>
            </wp:anchor>
          </w:drawing>
        </mc:Choice>
        <mc:Fallback>
          <w:pict w14:anchorId="4E5BD087">
            <v:shape id="docshape30" style="position:absolute;margin-left:55.664001pt;margin-top:787.801636pt;width:426.5pt;height:11pt;mso-position-horizontal-relative:page;mso-position-vertical-relative:page;z-index:-18161664" filled="false" stroked="false" type="#_x0000_t202">
              <v:textbox inset="0,0,0,0">
                <w:txbxContent>
                  <w:p w14:paraId="71D01EE5" wp14:textId="77777777">
                    <w:pPr>
                      <w:spacing w:before="15"/>
                      <w:ind w:left="20" w:right="0" w:firstLine="0"/>
                      <w:jc w:val="left"/>
                      <w:rPr>
                        <w:b/>
                        <w:sz w:val="16"/>
                      </w:rPr>
                    </w:pPr>
                    <w:r>
                      <w:rPr>
                        <w:b/>
                        <w:sz w:val="16"/>
                      </w:rPr>
                      <w:t>DF</w:t>
                    </w:r>
                    <w:r>
                      <w:rPr>
                        <w:b/>
                        <w:spacing w:val="-7"/>
                        <w:sz w:val="16"/>
                      </w:rPr>
                      <w:t> </w:t>
                    </w:r>
                    <w:r>
                      <w:rPr>
                        <w:b/>
                        <w:sz w:val="16"/>
                      </w:rPr>
                      <w:t>AGREEMENT</w:t>
                    </w:r>
                    <w:r>
                      <w:rPr>
                        <w:b/>
                        <w:spacing w:val="-8"/>
                        <w:sz w:val="16"/>
                      </w:rPr>
                      <w:t> </w:t>
                    </w:r>
                    <w:r>
                      <w:rPr>
                        <w:b/>
                        <w:sz w:val="16"/>
                      </w:rPr>
                      <w:t>CALL-OFF</w:t>
                    </w:r>
                    <w:r>
                      <w:rPr>
                        <w:b/>
                        <w:spacing w:val="-6"/>
                        <w:sz w:val="16"/>
                      </w:rPr>
                      <w:t> </w:t>
                    </w:r>
                    <w:r>
                      <w:rPr>
                        <w:b/>
                        <w:sz w:val="16"/>
                      </w:rPr>
                      <w:t>CONTRACT</w:t>
                    </w:r>
                    <w:r>
                      <w:rPr>
                        <w:b/>
                        <w:spacing w:val="-5"/>
                        <w:sz w:val="16"/>
                      </w:rPr>
                      <w:t> </w:t>
                    </w:r>
                    <w:r>
                      <w:rPr>
                        <w:b/>
                        <w:sz w:val="16"/>
                      </w:rPr>
                      <w:t>SCHEDULE</w:t>
                    </w:r>
                    <w:r>
                      <w:rPr>
                        <w:b/>
                        <w:spacing w:val="-6"/>
                        <w:sz w:val="16"/>
                      </w:rPr>
                      <w:t> </w:t>
                    </w:r>
                    <w:r>
                      <w:rPr>
                        <w:b/>
                        <w:sz w:val="16"/>
                      </w:rPr>
                      <w:t>7.5</w:t>
                    </w:r>
                    <w:r>
                      <w:rPr>
                        <w:b/>
                        <w:spacing w:val="-9"/>
                        <w:sz w:val="16"/>
                      </w:rPr>
                      <w:t> </w:t>
                    </w:r>
                    <w:r>
                      <w:rPr>
                        <w:b/>
                        <w:sz w:val="16"/>
                      </w:rPr>
                      <w:t>–</w:t>
                    </w:r>
                    <w:r>
                      <w:rPr>
                        <w:b/>
                        <w:spacing w:val="-10"/>
                        <w:sz w:val="16"/>
                      </w:rPr>
                      <w:t> </w:t>
                    </w:r>
                    <w:r>
                      <w:rPr>
                        <w:b/>
                        <w:sz w:val="16"/>
                      </w:rPr>
                      <w:t>CALL-OFF</w:t>
                    </w:r>
                    <w:r>
                      <w:rPr>
                        <w:b/>
                        <w:spacing w:val="-7"/>
                        <w:sz w:val="16"/>
                      </w:rPr>
                      <w:t> </w:t>
                    </w:r>
                    <w:r>
                      <w:rPr>
                        <w:b/>
                        <w:sz w:val="16"/>
                      </w:rPr>
                      <w:t>REPORTS,</w:t>
                    </w:r>
                    <w:r>
                      <w:rPr>
                        <w:b/>
                        <w:spacing w:val="-7"/>
                        <w:sz w:val="16"/>
                      </w:rPr>
                      <w:t> </w:t>
                    </w:r>
                    <w:r>
                      <w:rPr>
                        <w:b/>
                        <w:sz w:val="16"/>
                      </w:rPr>
                      <w:t>RECORDS</w:t>
                    </w:r>
                    <w:r>
                      <w:rPr>
                        <w:b/>
                        <w:spacing w:val="-8"/>
                        <w:sz w:val="16"/>
                      </w:rPr>
                      <w:t> </w:t>
                    </w:r>
                    <w:r>
                      <w:rPr>
                        <w:b/>
                        <w:sz w:val="16"/>
                      </w:rPr>
                      <w:t>AND</w:t>
                    </w:r>
                    <w:r>
                      <w:rPr>
                        <w:b/>
                        <w:spacing w:val="-5"/>
                        <w:sz w:val="16"/>
                      </w:rPr>
                      <w:t> </w:t>
                    </w:r>
                    <w:r>
                      <w:rPr>
                        <w:b/>
                        <w:sz w:val="16"/>
                      </w:rPr>
                      <w:t>AUDIT</w:t>
                    </w:r>
                    <w:r>
                      <w:rPr>
                        <w:b/>
                        <w:spacing w:val="-8"/>
                        <w:sz w:val="16"/>
                      </w:rPr>
                      <w:t> </w:t>
                    </w:r>
                    <w:r>
                      <w:rPr>
                        <w:b/>
                        <w:spacing w:val="-2"/>
                        <w:sz w:val="16"/>
                      </w:rPr>
                      <w:t>RIGHTS</w:t>
                    </w:r>
                  </w:p>
                </w:txbxContent>
              </v:textbox>
              <w10:wrap type="none"/>
            </v:shape>
          </w:pict>
        </mc:Fallback>
      </mc:AlternateContent>
    </w:r>
  </w:p>
</w:ftr>
</file>

<file path=word/footer15.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E76609A" wp14:textId="77777777">
    <w:pPr>
      <w:pStyle w:val="BodyText"/>
      <w:spacing w:line="14" w:lineRule="auto"/>
    </w:pPr>
    <w:r>
      <w:rPr/>
      <mc:AlternateContent>
        <mc:Choice Requires="wps">
          <w:drawing>
            <wp:anchor xmlns:wp14="http://schemas.microsoft.com/office/word/2010/wordprocessingDrawing" distT="0" distB="0" distL="0" distR="0" simplePos="0" relativeHeight="485155840" behindDoc="1" locked="0" layoutInCell="1" allowOverlap="1" wp14:anchorId="0AB7F766" wp14:editId="7777777">
              <wp:simplePos x="0" y="0"/>
              <wp:positionH relativeFrom="page">
                <wp:posOffset>706932</wp:posOffset>
              </wp:positionH>
              <wp:positionV relativeFrom="page">
                <wp:posOffset>10005080</wp:posOffset>
              </wp:positionV>
              <wp:extent cx="4093210" cy="1397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4093210" cy="139700"/>
                      </a:xfrm>
                      <a:prstGeom prst="rect">
                        <a:avLst/>
                      </a:prstGeom>
                    </wps:spPr>
                    <wps:txbx>
                      <w:txbxContent>
                        <w:p xmlns:wp14="http://schemas.microsoft.com/office/word/2010/wordml" w14:paraId="5F483B68" wp14:textId="77777777">
                          <w:pPr>
                            <w:spacing w:before="15"/>
                            <w:ind w:left="20" w:right="0" w:firstLine="0"/>
                            <w:jc w:val="left"/>
                            <w:rPr>
                              <w:b/>
                              <w:sz w:val="16"/>
                            </w:rPr>
                          </w:pPr>
                          <w:r>
                            <w:rPr>
                              <w:b/>
                              <w:sz w:val="16"/>
                            </w:rPr>
                            <w:t>DF</w:t>
                          </w:r>
                          <w:r>
                            <w:rPr>
                              <w:b/>
                              <w:spacing w:val="-7"/>
                              <w:sz w:val="16"/>
                            </w:rPr>
                            <w:t> </w:t>
                          </w:r>
                          <w:r>
                            <w:rPr>
                              <w:b/>
                              <w:sz w:val="16"/>
                            </w:rPr>
                            <w:t>AGREEMENT</w:t>
                          </w:r>
                          <w:r>
                            <w:rPr>
                              <w:b/>
                              <w:spacing w:val="-8"/>
                              <w:sz w:val="16"/>
                            </w:rPr>
                            <w:t> </w:t>
                          </w:r>
                          <w:r>
                            <w:rPr>
                              <w:b/>
                              <w:sz w:val="16"/>
                            </w:rPr>
                            <w:t>CALL-OFF</w:t>
                          </w:r>
                          <w:r>
                            <w:rPr>
                              <w:b/>
                              <w:spacing w:val="-9"/>
                              <w:sz w:val="16"/>
                            </w:rPr>
                            <w:t> </w:t>
                          </w:r>
                          <w:r>
                            <w:rPr>
                              <w:b/>
                              <w:sz w:val="16"/>
                            </w:rPr>
                            <w:t>CONTRACT</w:t>
                          </w:r>
                          <w:r>
                            <w:rPr>
                              <w:b/>
                              <w:spacing w:val="-7"/>
                              <w:sz w:val="16"/>
                            </w:rPr>
                            <w:t> </w:t>
                          </w:r>
                          <w:r>
                            <w:rPr>
                              <w:b/>
                              <w:sz w:val="16"/>
                            </w:rPr>
                            <w:t>SCHEDULE</w:t>
                          </w:r>
                          <w:r>
                            <w:rPr>
                              <w:b/>
                              <w:spacing w:val="-8"/>
                              <w:sz w:val="16"/>
                            </w:rPr>
                            <w:t> </w:t>
                          </w:r>
                          <w:r>
                            <w:rPr>
                              <w:b/>
                              <w:sz w:val="16"/>
                            </w:rPr>
                            <w:t>8.1</w:t>
                          </w:r>
                          <w:r>
                            <w:rPr>
                              <w:b/>
                              <w:spacing w:val="-9"/>
                              <w:sz w:val="16"/>
                            </w:rPr>
                            <w:t> </w:t>
                          </w:r>
                          <w:r>
                            <w:rPr>
                              <w:b/>
                              <w:sz w:val="16"/>
                            </w:rPr>
                            <w:t>–</w:t>
                          </w:r>
                          <w:r>
                            <w:rPr>
                              <w:b/>
                              <w:spacing w:val="-7"/>
                              <w:sz w:val="16"/>
                            </w:rPr>
                            <w:t> </w:t>
                          </w:r>
                          <w:r>
                            <w:rPr>
                              <w:b/>
                              <w:sz w:val="16"/>
                            </w:rPr>
                            <w:t>CALL-OFF</w:t>
                          </w:r>
                          <w:r>
                            <w:rPr>
                              <w:b/>
                              <w:spacing w:val="-6"/>
                              <w:sz w:val="16"/>
                            </w:rPr>
                            <w:t> </w:t>
                          </w:r>
                          <w:r>
                            <w:rPr>
                              <w:b/>
                              <w:spacing w:val="-2"/>
                              <w:sz w:val="16"/>
                            </w:rPr>
                            <w:t>GOVERNANCE</w:t>
                          </w:r>
                        </w:p>
                      </w:txbxContent>
                    </wps:txbx>
                    <wps:bodyPr wrap="square" lIns="0" tIns="0" rIns="0" bIns="0" rtlCol="0">
                      <a:noAutofit/>
                    </wps:bodyPr>
                  </wps:wsp>
                </a:graphicData>
              </a:graphic>
            </wp:anchor>
          </w:drawing>
        </mc:Choice>
        <mc:Fallback>
          <w:pict w14:anchorId="03B1B880">
            <v:shape id="docshape32" style="position:absolute;margin-left:55.664001pt;margin-top:787.801636pt;width:322.3pt;height:11pt;mso-position-horizontal-relative:page;mso-position-vertical-relative:page;z-index:-18160640" filled="false" stroked="false" type="#_x0000_t202">
              <v:textbox inset="0,0,0,0">
                <w:txbxContent>
                  <w:p w14:paraId="70A125C6" wp14:textId="77777777">
                    <w:pPr>
                      <w:spacing w:before="15"/>
                      <w:ind w:left="20" w:right="0" w:firstLine="0"/>
                      <w:jc w:val="left"/>
                      <w:rPr>
                        <w:b/>
                        <w:sz w:val="16"/>
                      </w:rPr>
                    </w:pPr>
                    <w:r>
                      <w:rPr>
                        <w:b/>
                        <w:sz w:val="16"/>
                      </w:rPr>
                      <w:t>DF</w:t>
                    </w:r>
                    <w:r>
                      <w:rPr>
                        <w:b/>
                        <w:spacing w:val="-7"/>
                        <w:sz w:val="16"/>
                      </w:rPr>
                      <w:t> </w:t>
                    </w:r>
                    <w:r>
                      <w:rPr>
                        <w:b/>
                        <w:sz w:val="16"/>
                      </w:rPr>
                      <w:t>AGREEMENT</w:t>
                    </w:r>
                    <w:r>
                      <w:rPr>
                        <w:b/>
                        <w:spacing w:val="-8"/>
                        <w:sz w:val="16"/>
                      </w:rPr>
                      <w:t> </w:t>
                    </w:r>
                    <w:r>
                      <w:rPr>
                        <w:b/>
                        <w:sz w:val="16"/>
                      </w:rPr>
                      <w:t>CALL-OFF</w:t>
                    </w:r>
                    <w:r>
                      <w:rPr>
                        <w:b/>
                        <w:spacing w:val="-9"/>
                        <w:sz w:val="16"/>
                      </w:rPr>
                      <w:t> </w:t>
                    </w:r>
                    <w:r>
                      <w:rPr>
                        <w:b/>
                        <w:sz w:val="16"/>
                      </w:rPr>
                      <w:t>CONTRACT</w:t>
                    </w:r>
                    <w:r>
                      <w:rPr>
                        <w:b/>
                        <w:spacing w:val="-7"/>
                        <w:sz w:val="16"/>
                      </w:rPr>
                      <w:t> </w:t>
                    </w:r>
                    <w:r>
                      <w:rPr>
                        <w:b/>
                        <w:sz w:val="16"/>
                      </w:rPr>
                      <w:t>SCHEDULE</w:t>
                    </w:r>
                    <w:r>
                      <w:rPr>
                        <w:b/>
                        <w:spacing w:val="-8"/>
                        <w:sz w:val="16"/>
                      </w:rPr>
                      <w:t> </w:t>
                    </w:r>
                    <w:r>
                      <w:rPr>
                        <w:b/>
                        <w:sz w:val="16"/>
                      </w:rPr>
                      <w:t>8.1</w:t>
                    </w:r>
                    <w:r>
                      <w:rPr>
                        <w:b/>
                        <w:spacing w:val="-9"/>
                        <w:sz w:val="16"/>
                      </w:rPr>
                      <w:t> </w:t>
                    </w:r>
                    <w:r>
                      <w:rPr>
                        <w:b/>
                        <w:sz w:val="16"/>
                      </w:rPr>
                      <w:t>–</w:t>
                    </w:r>
                    <w:r>
                      <w:rPr>
                        <w:b/>
                        <w:spacing w:val="-7"/>
                        <w:sz w:val="16"/>
                      </w:rPr>
                      <w:t> </w:t>
                    </w:r>
                    <w:r>
                      <w:rPr>
                        <w:b/>
                        <w:sz w:val="16"/>
                      </w:rPr>
                      <w:t>CALL-OFF</w:t>
                    </w:r>
                    <w:r>
                      <w:rPr>
                        <w:b/>
                        <w:spacing w:val="-6"/>
                        <w:sz w:val="16"/>
                      </w:rPr>
                      <w:t> </w:t>
                    </w:r>
                    <w:r>
                      <w:rPr>
                        <w:b/>
                        <w:spacing w:val="-2"/>
                        <w:sz w:val="16"/>
                      </w:rPr>
                      <w:t>GOVERNANCE</w:t>
                    </w:r>
                  </w:p>
                </w:txbxContent>
              </v:textbox>
              <w10:wrap type="none"/>
            </v:shape>
          </w:pict>
        </mc:Fallback>
      </mc:AlternateContent>
    </w:r>
  </w:p>
</w:ftr>
</file>

<file path=word/footer16.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F9DD5B2" wp14:textId="77777777">
    <w:pPr>
      <w:pStyle w:val="BodyText"/>
      <w:spacing w:line="14" w:lineRule="auto"/>
    </w:pPr>
    <w:r>
      <w:rPr/>
      <mc:AlternateContent>
        <mc:Choice Requires="wps">
          <w:drawing>
            <wp:anchor xmlns:wp14="http://schemas.microsoft.com/office/word/2010/wordprocessingDrawing" distT="0" distB="0" distL="0" distR="0" simplePos="0" relativeHeight="485156864" behindDoc="1" locked="0" layoutInCell="1" allowOverlap="1" wp14:anchorId="67FB6832" wp14:editId="7777777">
              <wp:simplePos x="0" y="0"/>
              <wp:positionH relativeFrom="page">
                <wp:posOffset>706932</wp:posOffset>
              </wp:positionH>
              <wp:positionV relativeFrom="page">
                <wp:posOffset>10005080</wp:posOffset>
              </wp:positionV>
              <wp:extent cx="4238625" cy="1397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238625" cy="139700"/>
                      </a:xfrm>
                      <a:prstGeom prst="rect">
                        <a:avLst/>
                      </a:prstGeom>
                    </wps:spPr>
                    <wps:txbx>
                      <w:txbxContent>
                        <w:p xmlns:wp14="http://schemas.microsoft.com/office/word/2010/wordml" w14:paraId="7B89CF74"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5"/>
                              <w:sz w:val="16"/>
                            </w:rPr>
                            <w:t> </w:t>
                          </w:r>
                          <w:r>
                            <w:rPr>
                              <w:b/>
                              <w:sz w:val="16"/>
                            </w:rPr>
                            <w:t>CONTRACT</w:t>
                          </w:r>
                          <w:r>
                            <w:rPr>
                              <w:b/>
                              <w:spacing w:val="-5"/>
                              <w:sz w:val="16"/>
                            </w:rPr>
                            <w:t> </w:t>
                          </w:r>
                          <w:r>
                            <w:rPr>
                              <w:b/>
                              <w:sz w:val="16"/>
                            </w:rPr>
                            <w:t>SCHEDULE</w:t>
                          </w:r>
                          <w:r>
                            <w:rPr>
                              <w:b/>
                              <w:spacing w:val="-5"/>
                              <w:sz w:val="16"/>
                            </w:rPr>
                            <w:t> </w:t>
                          </w:r>
                          <w:r>
                            <w:rPr>
                              <w:b/>
                              <w:sz w:val="16"/>
                            </w:rPr>
                            <w:t>9.2</w:t>
                          </w:r>
                          <w:r>
                            <w:rPr>
                              <w:b/>
                              <w:spacing w:val="-7"/>
                              <w:sz w:val="16"/>
                            </w:rPr>
                            <w:t> </w:t>
                          </w:r>
                          <w:r>
                            <w:rPr>
                              <w:b/>
                              <w:sz w:val="16"/>
                            </w:rPr>
                            <w:t>–</w:t>
                          </w:r>
                          <w:r>
                            <w:rPr>
                              <w:b/>
                              <w:spacing w:val="-7"/>
                              <w:sz w:val="16"/>
                            </w:rPr>
                            <w:t> </w:t>
                          </w:r>
                          <w:r>
                            <w:rPr>
                              <w:b/>
                              <w:sz w:val="16"/>
                            </w:rPr>
                            <w:t>CALL-OFF</w:t>
                          </w:r>
                          <w:r>
                            <w:rPr>
                              <w:b/>
                              <w:spacing w:val="-5"/>
                              <w:sz w:val="16"/>
                            </w:rPr>
                            <w:t> </w:t>
                          </w:r>
                          <w:r>
                            <w:rPr>
                              <w:b/>
                              <w:sz w:val="16"/>
                            </w:rPr>
                            <w:t>KEY</w:t>
                          </w:r>
                          <w:r>
                            <w:rPr>
                              <w:b/>
                              <w:spacing w:val="-10"/>
                              <w:sz w:val="16"/>
                            </w:rPr>
                            <w:t> </w:t>
                          </w:r>
                          <w:r>
                            <w:rPr>
                              <w:b/>
                              <w:spacing w:val="-2"/>
                              <w:sz w:val="16"/>
                            </w:rPr>
                            <w:t>PERSONNEL</w:t>
                          </w:r>
                        </w:p>
                      </w:txbxContent>
                    </wps:txbx>
                    <wps:bodyPr wrap="square" lIns="0" tIns="0" rIns="0" bIns="0" rtlCol="0">
                      <a:noAutofit/>
                    </wps:bodyPr>
                  </wps:wsp>
                </a:graphicData>
              </a:graphic>
            </wp:anchor>
          </w:drawing>
        </mc:Choice>
        <mc:Fallback>
          <w:pict w14:anchorId="5BF460D6">
            <v:shape id="docshape34" style="position:absolute;margin-left:55.664001pt;margin-top:787.801636pt;width:333.75pt;height:11pt;mso-position-horizontal-relative:page;mso-position-vertical-relative:page;z-index:-18159616" filled="false" stroked="false" type="#_x0000_t202">
              <v:textbox inset="0,0,0,0">
                <w:txbxContent>
                  <w:p w14:paraId="2B0AF3EB"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5"/>
                        <w:sz w:val="16"/>
                      </w:rPr>
                      <w:t> </w:t>
                    </w:r>
                    <w:r>
                      <w:rPr>
                        <w:b/>
                        <w:sz w:val="16"/>
                      </w:rPr>
                      <w:t>CONTRACT</w:t>
                    </w:r>
                    <w:r>
                      <w:rPr>
                        <w:b/>
                        <w:spacing w:val="-5"/>
                        <w:sz w:val="16"/>
                      </w:rPr>
                      <w:t> </w:t>
                    </w:r>
                    <w:r>
                      <w:rPr>
                        <w:b/>
                        <w:sz w:val="16"/>
                      </w:rPr>
                      <w:t>SCHEDULE</w:t>
                    </w:r>
                    <w:r>
                      <w:rPr>
                        <w:b/>
                        <w:spacing w:val="-5"/>
                        <w:sz w:val="16"/>
                      </w:rPr>
                      <w:t> </w:t>
                    </w:r>
                    <w:r>
                      <w:rPr>
                        <w:b/>
                        <w:sz w:val="16"/>
                      </w:rPr>
                      <w:t>9.2</w:t>
                    </w:r>
                    <w:r>
                      <w:rPr>
                        <w:b/>
                        <w:spacing w:val="-7"/>
                        <w:sz w:val="16"/>
                      </w:rPr>
                      <w:t> </w:t>
                    </w:r>
                    <w:r>
                      <w:rPr>
                        <w:b/>
                        <w:sz w:val="16"/>
                      </w:rPr>
                      <w:t>–</w:t>
                    </w:r>
                    <w:r>
                      <w:rPr>
                        <w:b/>
                        <w:spacing w:val="-7"/>
                        <w:sz w:val="16"/>
                      </w:rPr>
                      <w:t> </w:t>
                    </w:r>
                    <w:r>
                      <w:rPr>
                        <w:b/>
                        <w:sz w:val="16"/>
                      </w:rPr>
                      <w:t>CALL-OFF</w:t>
                    </w:r>
                    <w:r>
                      <w:rPr>
                        <w:b/>
                        <w:spacing w:val="-5"/>
                        <w:sz w:val="16"/>
                      </w:rPr>
                      <w:t> </w:t>
                    </w:r>
                    <w:r>
                      <w:rPr>
                        <w:b/>
                        <w:sz w:val="16"/>
                      </w:rPr>
                      <w:t>KEY</w:t>
                    </w:r>
                    <w:r>
                      <w:rPr>
                        <w:b/>
                        <w:spacing w:val="-10"/>
                        <w:sz w:val="16"/>
                      </w:rPr>
                      <w:t> </w:t>
                    </w:r>
                    <w:r>
                      <w:rPr>
                        <w:b/>
                        <w:spacing w:val="-2"/>
                        <w:sz w:val="16"/>
                      </w:rPr>
                      <w:t>PERSONNEL</w:t>
                    </w:r>
                  </w:p>
                </w:txbxContent>
              </v:textbox>
              <w10:wrap type="none"/>
            </v:shape>
          </w:pict>
        </mc:Fallback>
      </mc:AlternateContent>
    </w:r>
  </w:p>
</w:ftr>
</file>

<file path=word/footer17.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70FDE86" wp14:textId="77777777">
    <w:pPr>
      <w:pStyle w:val="BodyText"/>
      <w:spacing w:line="14" w:lineRule="auto"/>
    </w:pPr>
    <w:r>
      <w:rPr/>
      <mc:AlternateContent>
        <mc:Choice Requires="wps">
          <w:drawing>
            <wp:anchor xmlns:wp14="http://schemas.microsoft.com/office/word/2010/wordprocessingDrawing" distT="0" distB="0" distL="0" distR="0" simplePos="0" relativeHeight="485157888" behindDoc="1" locked="0" layoutInCell="1" allowOverlap="1" wp14:anchorId="7B0E8156" wp14:editId="7777777">
              <wp:simplePos x="0" y="0"/>
              <wp:positionH relativeFrom="page">
                <wp:posOffset>706932</wp:posOffset>
              </wp:positionH>
              <wp:positionV relativeFrom="page">
                <wp:posOffset>10005080</wp:posOffset>
              </wp:positionV>
              <wp:extent cx="4919980" cy="1397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919980" cy="139700"/>
                      </a:xfrm>
                      <a:prstGeom prst="rect">
                        <a:avLst/>
                      </a:prstGeom>
                    </wps:spPr>
                    <wps:txbx>
                      <w:txbxContent>
                        <w:p xmlns:wp14="http://schemas.microsoft.com/office/word/2010/wordml" w14:paraId="36F8DA6B" wp14:textId="77777777">
                          <w:pPr>
                            <w:spacing w:before="15"/>
                            <w:ind w:left="20" w:right="0" w:firstLine="0"/>
                            <w:jc w:val="left"/>
                            <w:rPr>
                              <w:b/>
                              <w:sz w:val="16"/>
                            </w:rPr>
                          </w:pPr>
                          <w:r>
                            <w:rPr>
                              <w:b/>
                              <w:sz w:val="16"/>
                            </w:rPr>
                            <w:t>DF</w:t>
                          </w:r>
                          <w:r>
                            <w:rPr>
                              <w:b/>
                              <w:spacing w:val="-6"/>
                              <w:sz w:val="16"/>
                            </w:rPr>
                            <w:t> </w:t>
                          </w:r>
                          <w:r>
                            <w:rPr>
                              <w:b/>
                              <w:sz w:val="16"/>
                            </w:rPr>
                            <w:t>AGREEMENT</w:t>
                          </w:r>
                          <w:r>
                            <w:rPr>
                              <w:b/>
                              <w:spacing w:val="-9"/>
                              <w:sz w:val="16"/>
                            </w:rPr>
                            <w:t> </w:t>
                          </w:r>
                          <w:r>
                            <w:rPr>
                              <w:b/>
                              <w:sz w:val="16"/>
                            </w:rPr>
                            <w:t>CALL-OFF</w:t>
                          </w:r>
                          <w:r>
                            <w:rPr>
                              <w:b/>
                              <w:spacing w:val="-8"/>
                              <w:sz w:val="16"/>
                            </w:rPr>
                            <w:t> </w:t>
                          </w:r>
                          <w:r>
                            <w:rPr>
                              <w:b/>
                              <w:sz w:val="16"/>
                            </w:rPr>
                            <w:t>CONTRACT</w:t>
                          </w:r>
                          <w:r>
                            <w:rPr>
                              <w:b/>
                              <w:spacing w:val="-5"/>
                              <w:sz w:val="16"/>
                            </w:rPr>
                            <w:t> </w:t>
                          </w:r>
                          <w:r>
                            <w:rPr>
                              <w:b/>
                              <w:sz w:val="16"/>
                            </w:rPr>
                            <w:t>SCHEDULE</w:t>
                          </w:r>
                          <w:r>
                            <w:rPr>
                              <w:b/>
                              <w:spacing w:val="-5"/>
                              <w:sz w:val="16"/>
                            </w:rPr>
                            <w:t> </w:t>
                          </w:r>
                          <w:r>
                            <w:rPr>
                              <w:b/>
                              <w:sz w:val="16"/>
                            </w:rPr>
                            <w:t>10</w:t>
                          </w:r>
                          <w:r>
                            <w:rPr>
                              <w:b/>
                              <w:spacing w:val="-9"/>
                              <w:sz w:val="16"/>
                            </w:rPr>
                            <w:t> </w:t>
                          </w:r>
                          <w:r>
                            <w:rPr>
                              <w:b/>
                              <w:sz w:val="16"/>
                            </w:rPr>
                            <w:t>–</w:t>
                          </w:r>
                          <w:r>
                            <w:rPr>
                              <w:b/>
                              <w:spacing w:val="-10"/>
                              <w:sz w:val="16"/>
                            </w:rPr>
                            <w:t> </w:t>
                          </w:r>
                          <w:r>
                            <w:rPr>
                              <w:b/>
                              <w:sz w:val="16"/>
                            </w:rPr>
                            <w:t>CALL-OFF</w:t>
                          </w:r>
                          <w:r>
                            <w:rPr>
                              <w:b/>
                              <w:spacing w:val="-8"/>
                              <w:sz w:val="16"/>
                            </w:rPr>
                            <w:t> </w:t>
                          </w:r>
                          <w:r>
                            <w:rPr>
                              <w:b/>
                              <w:sz w:val="16"/>
                            </w:rPr>
                            <w:t>PROCESSING</w:t>
                          </w:r>
                          <w:r>
                            <w:rPr>
                              <w:b/>
                              <w:spacing w:val="-11"/>
                              <w:sz w:val="16"/>
                            </w:rPr>
                            <w:t> </w:t>
                          </w:r>
                          <w:r>
                            <w:rPr>
                              <w:b/>
                              <w:sz w:val="16"/>
                            </w:rPr>
                            <w:t>PERSONAL</w:t>
                          </w:r>
                          <w:r>
                            <w:rPr>
                              <w:b/>
                              <w:spacing w:val="-7"/>
                              <w:sz w:val="16"/>
                            </w:rPr>
                            <w:t> </w:t>
                          </w:r>
                          <w:r>
                            <w:rPr>
                              <w:b/>
                              <w:spacing w:val="-4"/>
                              <w:sz w:val="16"/>
                            </w:rPr>
                            <w:t>DATA</w:t>
                          </w:r>
                        </w:p>
                      </w:txbxContent>
                    </wps:txbx>
                    <wps:bodyPr wrap="square" lIns="0" tIns="0" rIns="0" bIns="0" rtlCol="0">
                      <a:noAutofit/>
                    </wps:bodyPr>
                  </wps:wsp>
                </a:graphicData>
              </a:graphic>
            </wp:anchor>
          </w:drawing>
        </mc:Choice>
        <mc:Fallback>
          <w:pict w14:anchorId="7C864FD6">
            <v:shape id="docshape36" style="position:absolute;margin-left:55.664001pt;margin-top:787.801636pt;width:387.4pt;height:11pt;mso-position-horizontal-relative:page;mso-position-vertical-relative:page;z-index:-18158592" filled="false" stroked="false" type="#_x0000_t202">
              <v:textbox inset="0,0,0,0">
                <w:txbxContent>
                  <w:p w14:paraId="6A76F060" wp14:textId="77777777">
                    <w:pPr>
                      <w:spacing w:before="15"/>
                      <w:ind w:left="20" w:right="0" w:firstLine="0"/>
                      <w:jc w:val="left"/>
                      <w:rPr>
                        <w:b/>
                        <w:sz w:val="16"/>
                      </w:rPr>
                    </w:pPr>
                    <w:r>
                      <w:rPr>
                        <w:b/>
                        <w:sz w:val="16"/>
                      </w:rPr>
                      <w:t>DF</w:t>
                    </w:r>
                    <w:r>
                      <w:rPr>
                        <w:b/>
                        <w:spacing w:val="-6"/>
                        <w:sz w:val="16"/>
                      </w:rPr>
                      <w:t> </w:t>
                    </w:r>
                    <w:r>
                      <w:rPr>
                        <w:b/>
                        <w:sz w:val="16"/>
                      </w:rPr>
                      <w:t>AGREEMENT</w:t>
                    </w:r>
                    <w:r>
                      <w:rPr>
                        <w:b/>
                        <w:spacing w:val="-9"/>
                        <w:sz w:val="16"/>
                      </w:rPr>
                      <w:t> </w:t>
                    </w:r>
                    <w:r>
                      <w:rPr>
                        <w:b/>
                        <w:sz w:val="16"/>
                      </w:rPr>
                      <w:t>CALL-OFF</w:t>
                    </w:r>
                    <w:r>
                      <w:rPr>
                        <w:b/>
                        <w:spacing w:val="-8"/>
                        <w:sz w:val="16"/>
                      </w:rPr>
                      <w:t> </w:t>
                    </w:r>
                    <w:r>
                      <w:rPr>
                        <w:b/>
                        <w:sz w:val="16"/>
                      </w:rPr>
                      <w:t>CONTRACT</w:t>
                    </w:r>
                    <w:r>
                      <w:rPr>
                        <w:b/>
                        <w:spacing w:val="-5"/>
                        <w:sz w:val="16"/>
                      </w:rPr>
                      <w:t> </w:t>
                    </w:r>
                    <w:r>
                      <w:rPr>
                        <w:b/>
                        <w:sz w:val="16"/>
                      </w:rPr>
                      <w:t>SCHEDULE</w:t>
                    </w:r>
                    <w:r>
                      <w:rPr>
                        <w:b/>
                        <w:spacing w:val="-5"/>
                        <w:sz w:val="16"/>
                      </w:rPr>
                      <w:t> </w:t>
                    </w:r>
                    <w:r>
                      <w:rPr>
                        <w:b/>
                        <w:sz w:val="16"/>
                      </w:rPr>
                      <w:t>10</w:t>
                    </w:r>
                    <w:r>
                      <w:rPr>
                        <w:b/>
                        <w:spacing w:val="-9"/>
                        <w:sz w:val="16"/>
                      </w:rPr>
                      <w:t> </w:t>
                    </w:r>
                    <w:r>
                      <w:rPr>
                        <w:b/>
                        <w:sz w:val="16"/>
                      </w:rPr>
                      <w:t>–</w:t>
                    </w:r>
                    <w:r>
                      <w:rPr>
                        <w:b/>
                        <w:spacing w:val="-10"/>
                        <w:sz w:val="16"/>
                      </w:rPr>
                      <w:t> </w:t>
                    </w:r>
                    <w:r>
                      <w:rPr>
                        <w:b/>
                        <w:sz w:val="16"/>
                      </w:rPr>
                      <w:t>CALL-OFF</w:t>
                    </w:r>
                    <w:r>
                      <w:rPr>
                        <w:b/>
                        <w:spacing w:val="-8"/>
                        <w:sz w:val="16"/>
                      </w:rPr>
                      <w:t> </w:t>
                    </w:r>
                    <w:r>
                      <w:rPr>
                        <w:b/>
                        <w:sz w:val="16"/>
                      </w:rPr>
                      <w:t>PROCESSING</w:t>
                    </w:r>
                    <w:r>
                      <w:rPr>
                        <w:b/>
                        <w:spacing w:val="-11"/>
                        <w:sz w:val="16"/>
                      </w:rPr>
                      <w:t> </w:t>
                    </w:r>
                    <w:r>
                      <w:rPr>
                        <w:b/>
                        <w:sz w:val="16"/>
                      </w:rPr>
                      <w:t>PERSONAL</w:t>
                    </w:r>
                    <w:r>
                      <w:rPr>
                        <w:b/>
                        <w:spacing w:val="-7"/>
                        <w:sz w:val="16"/>
                      </w:rPr>
                      <w:t> </w:t>
                    </w:r>
                    <w:r>
                      <w:rPr>
                        <w:b/>
                        <w:spacing w:val="-4"/>
                        <w:sz w:val="16"/>
                      </w:rPr>
                      <w:t>DATA</w:t>
                    </w:r>
                  </w:p>
                </w:txbxContent>
              </v:textbox>
              <w10:wrap type="none"/>
            </v:shape>
          </w:pict>
        </mc:Fallback>
      </mc:AlternateContent>
    </w:r>
  </w:p>
</w:ftr>
</file>

<file path=word/footer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B69CFB1" wp14:textId="77777777">
    <w:pPr>
      <w:pStyle w:val="BodyText"/>
      <w:spacing w:line="14" w:lineRule="auto"/>
      <w:rPr>
        <w:sz w:val="11"/>
      </w:rPr>
    </w:pPr>
    <w:r>
      <w:rPr/>
      <mc:AlternateContent>
        <mc:Choice Requires="wps">
          <w:drawing>
            <wp:anchor xmlns:wp14="http://schemas.microsoft.com/office/word/2010/wordprocessingDrawing" distT="0" distB="0" distL="0" distR="0" simplePos="0" relativeHeight="485142528" behindDoc="1" locked="0" layoutInCell="1" allowOverlap="1" wp14:anchorId="20B966E5" wp14:editId="7777777">
              <wp:simplePos x="0" y="0"/>
              <wp:positionH relativeFrom="page">
                <wp:posOffset>1068120</wp:posOffset>
              </wp:positionH>
              <wp:positionV relativeFrom="page">
                <wp:posOffset>10119380</wp:posOffset>
              </wp:positionV>
              <wp:extent cx="460502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605020" cy="139700"/>
                      </a:xfrm>
                      <a:prstGeom prst="rect">
                        <a:avLst/>
                      </a:prstGeom>
                    </wps:spPr>
                    <wps:txbx>
                      <w:txbxContent>
                        <w:p xmlns:wp14="http://schemas.microsoft.com/office/word/2010/wordml" w14:paraId="01E1169A"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5"/>
                              <w:sz w:val="16"/>
                            </w:rPr>
                            <w:t> </w:t>
                          </w:r>
                          <w:r>
                            <w:rPr>
                              <w:b/>
                              <w:sz w:val="16"/>
                            </w:rPr>
                            <w:t>2.1</w:t>
                          </w:r>
                          <w:r>
                            <w:rPr>
                              <w:b/>
                              <w:spacing w:val="-7"/>
                              <w:sz w:val="16"/>
                            </w:rPr>
                            <w:t> </w:t>
                          </w:r>
                          <w:r>
                            <w:rPr>
                              <w:b/>
                              <w:sz w:val="16"/>
                            </w:rPr>
                            <w:t>–</w:t>
                          </w:r>
                          <w:r>
                            <w:rPr>
                              <w:b/>
                              <w:spacing w:val="-10"/>
                              <w:sz w:val="16"/>
                            </w:rPr>
                            <w:t> </w:t>
                          </w:r>
                          <w:r>
                            <w:rPr>
                              <w:b/>
                              <w:sz w:val="16"/>
                            </w:rPr>
                            <w:t>CALL-OFF</w:t>
                          </w:r>
                          <w:r>
                            <w:rPr>
                              <w:b/>
                              <w:spacing w:val="-7"/>
                              <w:sz w:val="16"/>
                            </w:rPr>
                            <w:t> </w:t>
                          </w:r>
                          <w:r>
                            <w:rPr>
                              <w:b/>
                              <w:sz w:val="16"/>
                            </w:rPr>
                            <w:t>SERVICES</w:t>
                          </w:r>
                          <w:r>
                            <w:rPr>
                              <w:b/>
                              <w:spacing w:val="-5"/>
                              <w:sz w:val="16"/>
                            </w:rPr>
                            <w:t> </w:t>
                          </w:r>
                          <w:r>
                            <w:rPr>
                              <w:b/>
                              <w:spacing w:val="-2"/>
                              <w:sz w:val="16"/>
                            </w:rPr>
                            <w:t>DESCRIPTION</w:t>
                          </w:r>
                        </w:p>
                      </w:txbxContent>
                    </wps:txbx>
                    <wps:bodyPr wrap="square" lIns="0" tIns="0" rIns="0" bIns="0" rtlCol="0">
                      <a:noAutofit/>
                    </wps:bodyPr>
                  </wps:wsp>
                </a:graphicData>
              </a:graphic>
            </wp:anchor>
          </w:drawing>
        </mc:Choice>
        <mc:Fallback>
          <w:pict w14:anchorId="476EA11C">
            <v:shape id="docshape6" style="position:absolute;margin-left:84.103996pt;margin-top:796.801636pt;width:362.6pt;height:11pt;mso-position-horizontal-relative:page;mso-position-vertical-relative:page;z-index:-18173952" filled="false" stroked="false" type="#_x0000_t202">
              <v:textbox inset="0,0,0,0">
                <w:txbxContent>
                  <w:p w14:paraId="60845D2A"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5"/>
                        <w:sz w:val="16"/>
                      </w:rPr>
                      <w:t> </w:t>
                    </w:r>
                    <w:r>
                      <w:rPr>
                        <w:b/>
                        <w:sz w:val="16"/>
                      </w:rPr>
                      <w:t>2.1</w:t>
                    </w:r>
                    <w:r>
                      <w:rPr>
                        <w:b/>
                        <w:spacing w:val="-7"/>
                        <w:sz w:val="16"/>
                      </w:rPr>
                      <w:t> </w:t>
                    </w:r>
                    <w:r>
                      <w:rPr>
                        <w:b/>
                        <w:sz w:val="16"/>
                      </w:rPr>
                      <w:t>–</w:t>
                    </w:r>
                    <w:r>
                      <w:rPr>
                        <w:b/>
                        <w:spacing w:val="-10"/>
                        <w:sz w:val="16"/>
                      </w:rPr>
                      <w:t> </w:t>
                    </w:r>
                    <w:r>
                      <w:rPr>
                        <w:b/>
                        <w:sz w:val="16"/>
                      </w:rPr>
                      <w:t>CALL-OFF</w:t>
                    </w:r>
                    <w:r>
                      <w:rPr>
                        <w:b/>
                        <w:spacing w:val="-7"/>
                        <w:sz w:val="16"/>
                      </w:rPr>
                      <w:t> </w:t>
                    </w:r>
                    <w:r>
                      <w:rPr>
                        <w:b/>
                        <w:sz w:val="16"/>
                      </w:rPr>
                      <w:t>SERVICES</w:t>
                    </w:r>
                    <w:r>
                      <w:rPr>
                        <w:b/>
                        <w:spacing w:val="-5"/>
                        <w:sz w:val="16"/>
                      </w:rPr>
                      <w:t> </w:t>
                    </w:r>
                    <w:r>
                      <w:rPr>
                        <w:b/>
                        <w:spacing w:val="-2"/>
                        <w:sz w:val="16"/>
                      </w:rPr>
                      <w:t>DESCRIPTION</w:t>
                    </w:r>
                  </w:p>
                </w:txbxContent>
              </v:textbox>
              <w10:wrap type="none"/>
            </v:shape>
          </w:pict>
        </mc:Fallback>
      </mc:AlternateContent>
    </w:r>
  </w:p>
</w:ftr>
</file>

<file path=word/footer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2A7FDE7" wp14:textId="77777777">
    <w:pPr>
      <w:pStyle w:val="BodyText"/>
      <w:spacing w:line="14" w:lineRule="auto"/>
    </w:pPr>
    <w:r>
      <w:rPr/>
      <mc:AlternateContent>
        <mc:Choice Requires="wps">
          <w:drawing>
            <wp:anchor xmlns:wp14="http://schemas.microsoft.com/office/word/2010/wordprocessingDrawing" distT="0" distB="0" distL="0" distR="0" simplePos="0" relativeHeight="485143552" behindDoc="1" locked="0" layoutInCell="1" allowOverlap="1" wp14:anchorId="662F076B" wp14:editId="7777777">
              <wp:simplePos x="0" y="0"/>
              <wp:positionH relativeFrom="page">
                <wp:posOffset>1068120</wp:posOffset>
              </wp:positionH>
              <wp:positionV relativeFrom="page">
                <wp:posOffset>10119380</wp:posOffset>
              </wp:positionV>
              <wp:extent cx="460502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605020" cy="139700"/>
                      </a:xfrm>
                      <a:prstGeom prst="rect">
                        <a:avLst/>
                      </a:prstGeom>
                    </wps:spPr>
                    <wps:txbx>
                      <w:txbxContent>
                        <w:p xmlns:wp14="http://schemas.microsoft.com/office/word/2010/wordml" w14:paraId="12BB8092"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5"/>
                              <w:sz w:val="16"/>
                            </w:rPr>
                            <w:t> </w:t>
                          </w:r>
                          <w:r>
                            <w:rPr>
                              <w:b/>
                              <w:sz w:val="16"/>
                            </w:rPr>
                            <w:t>2.1</w:t>
                          </w:r>
                          <w:r>
                            <w:rPr>
                              <w:b/>
                              <w:spacing w:val="-7"/>
                              <w:sz w:val="16"/>
                            </w:rPr>
                            <w:t> </w:t>
                          </w:r>
                          <w:r>
                            <w:rPr>
                              <w:b/>
                              <w:sz w:val="16"/>
                            </w:rPr>
                            <w:t>–</w:t>
                          </w:r>
                          <w:r>
                            <w:rPr>
                              <w:b/>
                              <w:spacing w:val="-10"/>
                              <w:sz w:val="16"/>
                            </w:rPr>
                            <w:t> </w:t>
                          </w:r>
                          <w:r>
                            <w:rPr>
                              <w:b/>
                              <w:sz w:val="16"/>
                            </w:rPr>
                            <w:t>CALL-OFF</w:t>
                          </w:r>
                          <w:r>
                            <w:rPr>
                              <w:b/>
                              <w:spacing w:val="-7"/>
                              <w:sz w:val="16"/>
                            </w:rPr>
                            <w:t> </w:t>
                          </w:r>
                          <w:r>
                            <w:rPr>
                              <w:b/>
                              <w:sz w:val="16"/>
                            </w:rPr>
                            <w:t>SERVICES</w:t>
                          </w:r>
                          <w:r>
                            <w:rPr>
                              <w:b/>
                              <w:spacing w:val="-8"/>
                              <w:sz w:val="16"/>
                            </w:rPr>
                            <w:t> </w:t>
                          </w:r>
                          <w:r>
                            <w:rPr>
                              <w:b/>
                              <w:spacing w:val="-2"/>
                              <w:sz w:val="16"/>
                            </w:rPr>
                            <w:t>DESCRIPTION</w:t>
                          </w:r>
                        </w:p>
                      </w:txbxContent>
                    </wps:txbx>
                    <wps:bodyPr wrap="square" lIns="0" tIns="0" rIns="0" bIns="0" rtlCol="0">
                      <a:noAutofit/>
                    </wps:bodyPr>
                  </wps:wsp>
                </a:graphicData>
              </a:graphic>
            </wp:anchor>
          </w:drawing>
        </mc:Choice>
        <mc:Fallback>
          <w:pict w14:anchorId="5DBDEEC2">
            <v:shape id="docshape8" style="position:absolute;margin-left:84.103996pt;margin-top:796.801636pt;width:362.6pt;height:11pt;mso-position-horizontal-relative:page;mso-position-vertical-relative:page;z-index:-18172928" filled="false" stroked="false" type="#_x0000_t202">
              <v:textbox inset="0,0,0,0">
                <w:txbxContent>
                  <w:p w14:paraId="5C448163"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5"/>
                        <w:sz w:val="16"/>
                      </w:rPr>
                      <w:t> </w:t>
                    </w:r>
                    <w:r>
                      <w:rPr>
                        <w:b/>
                        <w:sz w:val="16"/>
                      </w:rPr>
                      <w:t>2.1</w:t>
                    </w:r>
                    <w:r>
                      <w:rPr>
                        <w:b/>
                        <w:spacing w:val="-7"/>
                        <w:sz w:val="16"/>
                      </w:rPr>
                      <w:t> </w:t>
                    </w:r>
                    <w:r>
                      <w:rPr>
                        <w:b/>
                        <w:sz w:val="16"/>
                      </w:rPr>
                      <w:t>–</w:t>
                    </w:r>
                    <w:r>
                      <w:rPr>
                        <w:b/>
                        <w:spacing w:val="-10"/>
                        <w:sz w:val="16"/>
                      </w:rPr>
                      <w:t> </w:t>
                    </w:r>
                    <w:r>
                      <w:rPr>
                        <w:b/>
                        <w:sz w:val="16"/>
                      </w:rPr>
                      <w:t>CALL-OFF</w:t>
                    </w:r>
                    <w:r>
                      <w:rPr>
                        <w:b/>
                        <w:spacing w:val="-7"/>
                        <w:sz w:val="16"/>
                      </w:rPr>
                      <w:t> </w:t>
                    </w:r>
                    <w:r>
                      <w:rPr>
                        <w:b/>
                        <w:sz w:val="16"/>
                      </w:rPr>
                      <w:t>SERVICES</w:t>
                    </w:r>
                    <w:r>
                      <w:rPr>
                        <w:b/>
                        <w:spacing w:val="-8"/>
                        <w:sz w:val="16"/>
                      </w:rPr>
                      <w:t> </w:t>
                    </w:r>
                    <w:r>
                      <w:rPr>
                        <w:b/>
                        <w:spacing w:val="-2"/>
                        <w:sz w:val="16"/>
                      </w:rPr>
                      <w:t>DESCRIPTION</w:t>
                    </w:r>
                  </w:p>
                </w:txbxContent>
              </v:textbox>
              <w10:wrap type="none"/>
            </v:shape>
          </w:pict>
        </mc:Fallback>
      </mc:AlternateContent>
    </w:r>
  </w:p>
</w:ftr>
</file>

<file path=word/footer4.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35B5A14" wp14:textId="77777777">
    <w:pPr>
      <w:pStyle w:val="BodyText"/>
      <w:spacing w:line="14" w:lineRule="auto"/>
    </w:pPr>
    <w:r>
      <w:rPr/>
      <mc:AlternateContent>
        <mc:Choice Requires="wps">
          <w:drawing>
            <wp:anchor xmlns:wp14="http://schemas.microsoft.com/office/word/2010/wordprocessingDrawing" distT="0" distB="0" distL="0" distR="0" simplePos="0" relativeHeight="485144576" behindDoc="1" locked="0" layoutInCell="1" allowOverlap="1" wp14:anchorId="6D2F96ED" wp14:editId="7777777">
              <wp:simplePos x="0" y="0"/>
              <wp:positionH relativeFrom="page">
                <wp:posOffset>1068120</wp:posOffset>
              </wp:positionH>
              <wp:positionV relativeFrom="page">
                <wp:posOffset>9973076</wp:posOffset>
              </wp:positionV>
              <wp:extent cx="4587240"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587240" cy="139700"/>
                      </a:xfrm>
                      <a:prstGeom prst="rect">
                        <a:avLst/>
                      </a:prstGeom>
                    </wps:spPr>
                    <wps:txbx>
                      <w:txbxContent>
                        <w:p xmlns:wp14="http://schemas.microsoft.com/office/word/2010/wordml" w14:paraId="5778E35C"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8"/>
                              <w:sz w:val="16"/>
                            </w:rPr>
                            <w:t> </w:t>
                          </w:r>
                          <w:r>
                            <w:rPr>
                              <w:b/>
                              <w:sz w:val="16"/>
                            </w:rPr>
                            <w:t>CONTRACT</w:t>
                          </w:r>
                          <w:r>
                            <w:rPr>
                              <w:b/>
                              <w:spacing w:val="-8"/>
                              <w:sz w:val="16"/>
                            </w:rPr>
                            <w:t> </w:t>
                          </w:r>
                          <w:r>
                            <w:rPr>
                              <w:b/>
                              <w:sz w:val="16"/>
                            </w:rPr>
                            <w:t>SCHEDULE</w:t>
                          </w:r>
                          <w:r>
                            <w:rPr>
                              <w:b/>
                              <w:spacing w:val="-5"/>
                              <w:sz w:val="16"/>
                            </w:rPr>
                            <w:t> </w:t>
                          </w:r>
                          <w:r>
                            <w:rPr>
                              <w:b/>
                              <w:sz w:val="16"/>
                            </w:rPr>
                            <w:t>2.2</w:t>
                          </w:r>
                          <w:r>
                            <w:rPr>
                              <w:b/>
                              <w:spacing w:val="-8"/>
                              <w:sz w:val="16"/>
                            </w:rPr>
                            <w:t> </w:t>
                          </w:r>
                          <w:r>
                            <w:rPr>
                              <w:b/>
                              <w:sz w:val="16"/>
                            </w:rPr>
                            <w:t>–</w:t>
                          </w:r>
                          <w:r>
                            <w:rPr>
                              <w:b/>
                              <w:spacing w:val="-10"/>
                              <w:sz w:val="16"/>
                            </w:rPr>
                            <w:t> </w:t>
                          </w:r>
                          <w:r>
                            <w:rPr>
                              <w:b/>
                              <w:sz w:val="16"/>
                            </w:rPr>
                            <w:t>CALL-OFF</w:t>
                          </w:r>
                          <w:r>
                            <w:rPr>
                              <w:b/>
                              <w:spacing w:val="-7"/>
                              <w:sz w:val="16"/>
                            </w:rPr>
                            <w:t> </w:t>
                          </w:r>
                          <w:r>
                            <w:rPr>
                              <w:b/>
                              <w:sz w:val="16"/>
                            </w:rPr>
                            <w:t>PERFORMANCE</w:t>
                          </w:r>
                          <w:r>
                            <w:rPr>
                              <w:b/>
                              <w:spacing w:val="-5"/>
                              <w:sz w:val="16"/>
                            </w:rPr>
                            <w:t> </w:t>
                          </w:r>
                          <w:r>
                            <w:rPr>
                              <w:b/>
                              <w:spacing w:val="-2"/>
                              <w:sz w:val="16"/>
                            </w:rPr>
                            <w:t>LEVELS</w:t>
                          </w:r>
                        </w:p>
                      </w:txbxContent>
                    </wps:txbx>
                    <wps:bodyPr wrap="square" lIns="0" tIns="0" rIns="0" bIns="0" rtlCol="0">
                      <a:noAutofit/>
                    </wps:bodyPr>
                  </wps:wsp>
                </a:graphicData>
              </a:graphic>
            </wp:anchor>
          </w:drawing>
        </mc:Choice>
        <mc:Fallback>
          <w:pict w14:anchorId="09C4BEC8">
            <v:shape id="docshape10" style="position:absolute;margin-left:84.103996pt;margin-top:785.281616pt;width:361.2pt;height:11pt;mso-position-horizontal-relative:page;mso-position-vertical-relative:page;z-index:-18171904" filled="false" stroked="false" type="#_x0000_t202">
              <v:textbox inset="0,0,0,0">
                <w:txbxContent>
                  <w:p w14:paraId="6CF07455"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8"/>
                        <w:sz w:val="16"/>
                      </w:rPr>
                      <w:t> </w:t>
                    </w:r>
                    <w:r>
                      <w:rPr>
                        <w:b/>
                        <w:sz w:val="16"/>
                      </w:rPr>
                      <w:t>CONTRACT</w:t>
                    </w:r>
                    <w:r>
                      <w:rPr>
                        <w:b/>
                        <w:spacing w:val="-8"/>
                        <w:sz w:val="16"/>
                      </w:rPr>
                      <w:t> </w:t>
                    </w:r>
                    <w:r>
                      <w:rPr>
                        <w:b/>
                        <w:sz w:val="16"/>
                      </w:rPr>
                      <w:t>SCHEDULE</w:t>
                    </w:r>
                    <w:r>
                      <w:rPr>
                        <w:b/>
                        <w:spacing w:val="-5"/>
                        <w:sz w:val="16"/>
                      </w:rPr>
                      <w:t> </w:t>
                    </w:r>
                    <w:r>
                      <w:rPr>
                        <w:b/>
                        <w:sz w:val="16"/>
                      </w:rPr>
                      <w:t>2.2</w:t>
                    </w:r>
                    <w:r>
                      <w:rPr>
                        <w:b/>
                        <w:spacing w:val="-8"/>
                        <w:sz w:val="16"/>
                      </w:rPr>
                      <w:t> </w:t>
                    </w:r>
                    <w:r>
                      <w:rPr>
                        <w:b/>
                        <w:sz w:val="16"/>
                      </w:rPr>
                      <w:t>–</w:t>
                    </w:r>
                    <w:r>
                      <w:rPr>
                        <w:b/>
                        <w:spacing w:val="-10"/>
                        <w:sz w:val="16"/>
                      </w:rPr>
                      <w:t> </w:t>
                    </w:r>
                    <w:r>
                      <w:rPr>
                        <w:b/>
                        <w:sz w:val="16"/>
                      </w:rPr>
                      <w:t>CALL-OFF</w:t>
                    </w:r>
                    <w:r>
                      <w:rPr>
                        <w:b/>
                        <w:spacing w:val="-7"/>
                        <w:sz w:val="16"/>
                      </w:rPr>
                      <w:t> </w:t>
                    </w:r>
                    <w:r>
                      <w:rPr>
                        <w:b/>
                        <w:sz w:val="16"/>
                      </w:rPr>
                      <w:t>PERFORMANCE</w:t>
                    </w:r>
                    <w:r>
                      <w:rPr>
                        <w:b/>
                        <w:spacing w:val="-5"/>
                        <w:sz w:val="16"/>
                      </w:rPr>
                      <w:t> </w:t>
                    </w:r>
                    <w:r>
                      <w:rPr>
                        <w:b/>
                        <w:spacing w:val="-2"/>
                        <w:sz w:val="16"/>
                      </w:rPr>
                      <w:t>LEVELS</w:t>
                    </w:r>
                  </w:p>
                </w:txbxContent>
              </v:textbox>
              <w10:wrap type="none"/>
            </v:shape>
          </w:pict>
        </mc:Fallback>
      </mc:AlternateContent>
    </w:r>
  </w:p>
</w:ftr>
</file>

<file path=word/footer5.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CECFD67" wp14:textId="77777777">
    <w:pPr>
      <w:pStyle w:val="BodyText"/>
      <w:spacing w:line="14" w:lineRule="auto"/>
    </w:pPr>
    <w:r>
      <w:rPr/>
      <mc:AlternateContent>
        <mc:Choice Requires="wps">
          <w:drawing>
            <wp:anchor xmlns:wp14="http://schemas.microsoft.com/office/word/2010/wordprocessingDrawing" distT="0" distB="0" distL="0" distR="0" simplePos="0" relativeHeight="485145600" behindDoc="1" locked="0" layoutInCell="1" allowOverlap="1" wp14:anchorId="5A5507C3" wp14:editId="7777777">
              <wp:simplePos x="0" y="0"/>
              <wp:positionH relativeFrom="page">
                <wp:posOffset>886460</wp:posOffset>
              </wp:positionH>
              <wp:positionV relativeFrom="page">
                <wp:posOffset>6841256</wp:posOffset>
              </wp:positionV>
              <wp:extent cx="4585335"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585335" cy="139700"/>
                      </a:xfrm>
                      <a:prstGeom prst="rect">
                        <a:avLst/>
                      </a:prstGeom>
                    </wps:spPr>
                    <wps:txbx>
                      <w:txbxContent>
                        <w:p xmlns:wp14="http://schemas.microsoft.com/office/word/2010/wordml" w14:paraId="1D3066D9" wp14:textId="77777777">
                          <w:pPr>
                            <w:spacing w:before="15"/>
                            <w:ind w:left="20" w:right="0" w:firstLine="0"/>
                            <w:jc w:val="left"/>
                            <w:rPr>
                              <w:b/>
                              <w:sz w:val="16"/>
                            </w:rPr>
                          </w:pPr>
                          <w:r>
                            <w:rPr>
                              <w:b/>
                              <w:sz w:val="16"/>
                            </w:rPr>
                            <w:t>DF</w:t>
                          </w:r>
                          <w:r>
                            <w:rPr>
                              <w:b/>
                              <w:spacing w:val="-8"/>
                              <w:sz w:val="16"/>
                            </w:rPr>
                            <w:t> </w:t>
                          </w:r>
                          <w:r>
                            <w:rPr>
                              <w:b/>
                              <w:sz w:val="16"/>
                            </w:rPr>
                            <w:t>AGREEMENT</w:t>
                          </w:r>
                          <w:r>
                            <w:rPr>
                              <w:b/>
                              <w:spacing w:val="-8"/>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6"/>
                              <w:sz w:val="16"/>
                            </w:rPr>
                            <w:t> </w:t>
                          </w:r>
                          <w:r>
                            <w:rPr>
                              <w:b/>
                              <w:sz w:val="16"/>
                            </w:rPr>
                            <w:t>2.2</w:t>
                          </w:r>
                          <w:r>
                            <w:rPr>
                              <w:b/>
                              <w:spacing w:val="-11"/>
                              <w:sz w:val="16"/>
                            </w:rPr>
                            <w:t> </w:t>
                          </w:r>
                          <w:r>
                            <w:rPr>
                              <w:b/>
                              <w:sz w:val="16"/>
                            </w:rPr>
                            <w:t>–</w:t>
                          </w:r>
                          <w:r>
                            <w:rPr>
                              <w:b/>
                              <w:spacing w:val="-7"/>
                              <w:sz w:val="16"/>
                            </w:rPr>
                            <w:t> </w:t>
                          </w:r>
                          <w:r>
                            <w:rPr>
                              <w:b/>
                              <w:sz w:val="16"/>
                            </w:rPr>
                            <w:t>CALL-OFF</w:t>
                          </w:r>
                          <w:r>
                            <w:rPr>
                              <w:b/>
                              <w:spacing w:val="-8"/>
                              <w:sz w:val="16"/>
                            </w:rPr>
                            <w:t> </w:t>
                          </w:r>
                          <w:r>
                            <w:rPr>
                              <w:b/>
                              <w:sz w:val="16"/>
                            </w:rPr>
                            <w:t>PERFORMANCE</w:t>
                          </w:r>
                          <w:r>
                            <w:rPr>
                              <w:b/>
                              <w:spacing w:val="-8"/>
                              <w:sz w:val="16"/>
                            </w:rPr>
                            <w:t> </w:t>
                          </w:r>
                          <w:r>
                            <w:rPr>
                              <w:b/>
                              <w:spacing w:val="-2"/>
                              <w:sz w:val="16"/>
                            </w:rPr>
                            <w:t>LEVELS</w:t>
                          </w:r>
                        </w:p>
                      </w:txbxContent>
                    </wps:txbx>
                    <wps:bodyPr wrap="square" lIns="0" tIns="0" rIns="0" bIns="0" rtlCol="0">
                      <a:noAutofit/>
                    </wps:bodyPr>
                  </wps:wsp>
                </a:graphicData>
              </a:graphic>
            </wp:anchor>
          </w:drawing>
        </mc:Choice>
        <mc:Fallback>
          <w:pict w14:anchorId="21DF5261">
            <v:shape id="docshape12" style="position:absolute;margin-left:69.800003pt;margin-top:538.681580pt;width:361.05pt;height:11pt;mso-position-horizontal-relative:page;mso-position-vertical-relative:page;z-index:-18170880" filled="false" stroked="false" type="#_x0000_t202">
              <v:textbox inset="0,0,0,0">
                <w:txbxContent>
                  <w:p w14:paraId="0098176C" wp14:textId="77777777">
                    <w:pPr>
                      <w:spacing w:before="15"/>
                      <w:ind w:left="20" w:right="0" w:firstLine="0"/>
                      <w:jc w:val="left"/>
                      <w:rPr>
                        <w:b/>
                        <w:sz w:val="16"/>
                      </w:rPr>
                    </w:pPr>
                    <w:r>
                      <w:rPr>
                        <w:b/>
                        <w:sz w:val="16"/>
                      </w:rPr>
                      <w:t>DF</w:t>
                    </w:r>
                    <w:r>
                      <w:rPr>
                        <w:b/>
                        <w:spacing w:val="-8"/>
                        <w:sz w:val="16"/>
                      </w:rPr>
                      <w:t> </w:t>
                    </w:r>
                    <w:r>
                      <w:rPr>
                        <w:b/>
                        <w:sz w:val="16"/>
                      </w:rPr>
                      <w:t>AGREEMENT</w:t>
                    </w:r>
                    <w:r>
                      <w:rPr>
                        <w:b/>
                        <w:spacing w:val="-8"/>
                        <w:sz w:val="16"/>
                      </w:rPr>
                      <w:t> </w:t>
                    </w:r>
                    <w:r>
                      <w:rPr>
                        <w:b/>
                        <w:sz w:val="16"/>
                      </w:rPr>
                      <w:t>CALL-OFF</w:t>
                    </w:r>
                    <w:r>
                      <w:rPr>
                        <w:b/>
                        <w:spacing w:val="-7"/>
                        <w:sz w:val="16"/>
                      </w:rPr>
                      <w:t> </w:t>
                    </w:r>
                    <w:r>
                      <w:rPr>
                        <w:b/>
                        <w:sz w:val="16"/>
                      </w:rPr>
                      <w:t>CONTRACT</w:t>
                    </w:r>
                    <w:r>
                      <w:rPr>
                        <w:b/>
                        <w:spacing w:val="-8"/>
                        <w:sz w:val="16"/>
                      </w:rPr>
                      <w:t> </w:t>
                    </w:r>
                    <w:r>
                      <w:rPr>
                        <w:b/>
                        <w:sz w:val="16"/>
                      </w:rPr>
                      <w:t>SCHEDULE</w:t>
                    </w:r>
                    <w:r>
                      <w:rPr>
                        <w:b/>
                        <w:spacing w:val="-6"/>
                        <w:sz w:val="16"/>
                      </w:rPr>
                      <w:t> </w:t>
                    </w:r>
                    <w:r>
                      <w:rPr>
                        <w:b/>
                        <w:sz w:val="16"/>
                      </w:rPr>
                      <w:t>2.2</w:t>
                    </w:r>
                    <w:r>
                      <w:rPr>
                        <w:b/>
                        <w:spacing w:val="-11"/>
                        <w:sz w:val="16"/>
                      </w:rPr>
                      <w:t> </w:t>
                    </w:r>
                    <w:r>
                      <w:rPr>
                        <w:b/>
                        <w:sz w:val="16"/>
                      </w:rPr>
                      <w:t>–</w:t>
                    </w:r>
                    <w:r>
                      <w:rPr>
                        <w:b/>
                        <w:spacing w:val="-7"/>
                        <w:sz w:val="16"/>
                      </w:rPr>
                      <w:t> </w:t>
                    </w:r>
                    <w:r>
                      <w:rPr>
                        <w:b/>
                        <w:sz w:val="16"/>
                      </w:rPr>
                      <w:t>CALL-OFF</w:t>
                    </w:r>
                    <w:r>
                      <w:rPr>
                        <w:b/>
                        <w:spacing w:val="-8"/>
                        <w:sz w:val="16"/>
                      </w:rPr>
                      <w:t> </w:t>
                    </w:r>
                    <w:r>
                      <w:rPr>
                        <w:b/>
                        <w:sz w:val="16"/>
                      </w:rPr>
                      <w:t>PERFORMANCE</w:t>
                    </w:r>
                    <w:r>
                      <w:rPr>
                        <w:b/>
                        <w:spacing w:val="-8"/>
                        <w:sz w:val="16"/>
                      </w:rPr>
                      <w:t> </w:t>
                    </w:r>
                    <w:r>
                      <w:rPr>
                        <w:b/>
                        <w:spacing w:val="-2"/>
                        <w:sz w:val="16"/>
                      </w:rPr>
                      <w:t>LEVELS</w:t>
                    </w:r>
                  </w:p>
                </w:txbxContent>
              </v:textbox>
              <w10:wrap type="none"/>
            </v:shape>
          </w:pict>
        </mc:Fallback>
      </mc:AlternateContent>
    </w:r>
  </w:p>
</w:ftr>
</file>

<file path=word/footer6.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F2916D3" wp14:textId="77777777">
    <w:pPr>
      <w:pStyle w:val="BodyText"/>
      <w:spacing w:line="14" w:lineRule="auto"/>
    </w:pPr>
    <w:r>
      <w:rPr/>
      <mc:AlternateContent>
        <mc:Choice Requires="wps">
          <w:drawing>
            <wp:anchor xmlns:wp14="http://schemas.microsoft.com/office/word/2010/wordprocessingDrawing" distT="0" distB="0" distL="0" distR="0" simplePos="0" relativeHeight="485146624" behindDoc="1" locked="0" layoutInCell="1" allowOverlap="1" wp14:anchorId="5267EF1B" wp14:editId="7777777">
              <wp:simplePos x="0" y="0"/>
              <wp:positionH relativeFrom="page">
                <wp:posOffset>886460</wp:posOffset>
              </wp:positionH>
              <wp:positionV relativeFrom="page">
                <wp:posOffset>6841256</wp:posOffset>
              </wp:positionV>
              <wp:extent cx="3969385" cy="1397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969385" cy="139700"/>
                      </a:xfrm>
                      <a:prstGeom prst="rect">
                        <a:avLst/>
                      </a:prstGeom>
                    </wps:spPr>
                    <wps:txbx>
                      <w:txbxContent>
                        <w:p xmlns:wp14="http://schemas.microsoft.com/office/word/2010/wordml" w14:paraId="0ADF295F" wp14:textId="77777777">
                          <w:pPr>
                            <w:spacing w:before="15"/>
                            <w:ind w:left="20" w:right="0" w:firstLine="0"/>
                            <w:jc w:val="left"/>
                            <w:rPr>
                              <w:b/>
                              <w:sz w:val="16"/>
                            </w:rPr>
                          </w:pPr>
                          <w:r>
                            <w:rPr>
                              <w:b/>
                              <w:sz w:val="16"/>
                            </w:rPr>
                            <w:t>DF</w:t>
                          </w:r>
                          <w:r>
                            <w:rPr>
                              <w:b/>
                              <w:spacing w:val="-7"/>
                              <w:sz w:val="16"/>
                            </w:rPr>
                            <w:t> </w:t>
                          </w:r>
                          <w:r>
                            <w:rPr>
                              <w:b/>
                              <w:sz w:val="16"/>
                            </w:rPr>
                            <w:t>AGREEMENT</w:t>
                          </w:r>
                          <w:r>
                            <w:rPr>
                              <w:b/>
                              <w:spacing w:val="-7"/>
                              <w:sz w:val="16"/>
                            </w:rPr>
                            <w:t> </w:t>
                          </w:r>
                          <w:r>
                            <w:rPr>
                              <w:b/>
                              <w:sz w:val="16"/>
                            </w:rPr>
                            <w:t>CALL-OFF</w:t>
                          </w:r>
                          <w:r>
                            <w:rPr>
                              <w:b/>
                              <w:spacing w:val="-7"/>
                              <w:sz w:val="16"/>
                            </w:rPr>
                            <w:t> </w:t>
                          </w:r>
                          <w:r>
                            <w:rPr>
                              <w:b/>
                              <w:sz w:val="16"/>
                            </w:rPr>
                            <w:t>CONTRACT</w:t>
                          </w:r>
                          <w:r>
                            <w:rPr>
                              <w:b/>
                              <w:spacing w:val="-7"/>
                              <w:sz w:val="16"/>
                            </w:rPr>
                            <w:t> </w:t>
                          </w:r>
                          <w:r>
                            <w:rPr>
                              <w:b/>
                              <w:sz w:val="16"/>
                            </w:rPr>
                            <w:t>SCHEDULE</w:t>
                          </w:r>
                          <w:r>
                            <w:rPr>
                              <w:b/>
                              <w:spacing w:val="-7"/>
                              <w:sz w:val="16"/>
                            </w:rPr>
                            <w:t> </w:t>
                          </w:r>
                          <w:r>
                            <w:rPr>
                              <w:b/>
                              <w:sz w:val="16"/>
                            </w:rPr>
                            <w:t>2.5</w:t>
                          </w:r>
                          <w:r>
                            <w:rPr>
                              <w:b/>
                              <w:spacing w:val="-10"/>
                              <w:sz w:val="16"/>
                            </w:rPr>
                            <w:t> </w:t>
                          </w:r>
                          <w:r>
                            <w:rPr>
                              <w:b/>
                              <w:sz w:val="16"/>
                            </w:rPr>
                            <w:t>–</w:t>
                          </w:r>
                          <w:r>
                            <w:rPr>
                              <w:b/>
                              <w:spacing w:val="-7"/>
                              <w:sz w:val="16"/>
                            </w:rPr>
                            <w:t> </w:t>
                          </w:r>
                          <w:r>
                            <w:rPr>
                              <w:b/>
                              <w:sz w:val="16"/>
                            </w:rPr>
                            <w:t>CALL-OFF</w:t>
                          </w:r>
                          <w:r>
                            <w:rPr>
                              <w:b/>
                              <w:spacing w:val="-6"/>
                              <w:sz w:val="16"/>
                            </w:rPr>
                            <w:t> </w:t>
                          </w:r>
                          <w:r>
                            <w:rPr>
                              <w:b/>
                              <w:spacing w:val="-2"/>
                              <w:sz w:val="16"/>
                            </w:rPr>
                            <w:t>INSURANCE</w:t>
                          </w:r>
                        </w:p>
                      </w:txbxContent>
                    </wps:txbx>
                    <wps:bodyPr wrap="square" lIns="0" tIns="0" rIns="0" bIns="0" rtlCol="0">
                      <a:noAutofit/>
                    </wps:bodyPr>
                  </wps:wsp>
                </a:graphicData>
              </a:graphic>
            </wp:anchor>
          </w:drawing>
        </mc:Choice>
        <mc:Fallback>
          <w:pict w14:anchorId="36098584">
            <v:shape id="docshape14" style="position:absolute;margin-left:69.800003pt;margin-top:538.681580pt;width:312.55pt;height:11pt;mso-position-horizontal-relative:page;mso-position-vertical-relative:page;z-index:-18169856" filled="false" stroked="false" type="#_x0000_t202">
              <v:textbox inset="0,0,0,0">
                <w:txbxContent>
                  <w:p w14:paraId="331C9ADC" wp14:textId="77777777">
                    <w:pPr>
                      <w:spacing w:before="15"/>
                      <w:ind w:left="20" w:right="0" w:firstLine="0"/>
                      <w:jc w:val="left"/>
                      <w:rPr>
                        <w:b/>
                        <w:sz w:val="16"/>
                      </w:rPr>
                    </w:pPr>
                    <w:r>
                      <w:rPr>
                        <w:b/>
                        <w:sz w:val="16"/>
                      </w:rPr>
                      <w:t>DF</w:t>
                    </w:r>
                    <w:r>
                      <w:rPr>
                        <w:b/>
                        <w:spacing w:val="-7"/>
                        <w:sz w:val="16"/>
                      </w:rPr>
                      <w:t> </w:t>
                    </w:r>
                    <w:r>
                      <w:rPr>
                        <w:b/>
                        <w:sz w:val="16"/>
                      </w:rPr>
                      <w:t>AGREEMENT</w:t>
                    </w:r>
                    <w:r>
                      <w:rPr>
                        <w:b/>
                        <w:spacing w:val="-7"/>
                        <w:sz w:val="16"/>
                      </w:rPr>
                      <w:t> </w:t>
                    </w:r>
                    <w:r>
                      <w:rPr>
                        <w:b/>
                        <w:sz w:val="16"/>
                      </w:rPr>
                      <w:t>CALL-OFF</w:t>
                    </w:r>
                    <w:r>
                      <w:rPr>
                        <w:b/>
                        <w:spacing w:val="-7"/>
                        <w:sz w:val="16"/>
                      </w:rPr>
                      <w:t> </w:t>
                    </w:r>
                    <w:r>
                      <w:rPr>
                        <w:b/>
                        <w:sz w:val="16"/>
                      </w:rPr>
                      <w:t>CONTRACT</w:t>
                    </w:r>
                    <w:r>
                      <w:rPr>
                        <w:b/>
                        <w:spacing w:val="-7"/>
                        <w:sz w:val="16"/>
                      </w:rPr>
                      <w:t> </w:t>
                    </w:r>
                    <w:r>
                      <w:rPr>
                        <w:b/>
                        <w:sz w:val="16"/>
                      </w:rPr>
                      <w:t>SCHEDULE</w:t>
                    </w:r>
                    <w:r>
                      <w:rPr>
                        <w:b/>
                        <w:spacing w:val="-7"/>
                        <w:sz w:val="16"/>
                      </w:rPr>
                      <w:t> </w:t>
                    </w:r>
                    <w:r>
                      <w:rPr>
                        <w:b/>
                        <w:sz w:val="16"/>
                      </w:rPr>
                      <w:t>2.5</w:t>
                    </w:r>
                    <w:r>
                      <w:rPr>
                        <w:b/>
                        <w:spacing w:val="-10"/>
                        <w:sz w:val="16"/>
                      </w:rPr>
                      <w:t> </w:t>
                    </w:r>
                    <w:r>
                      <w:rPr>
                        <w:b/>
                        <w:sz w:val="16"/>
                      </w:rPr>
                      <w:t>–</w:t>
                    </w:r>
                    <w:r>
                      <w:rPr>
                        <w:b/>
                        <w:spacing w:val="-7"/>
                        <w:sz w:val="16"/>
                      </w:rPr>
                      <w:t> </w:t>
                    </w:r>
                    <w:r>
                      <w:rPr>
                        <w:b/>
                        <w:sz w:val="16"/>
                      </w:rPr>
                      <w:t>CALL-OFF</w:t>
                    </w:r>
                    <w:r>
                      <w:rPr>
                        <w:b/>
                        <w:spacing w:val="-6"/>
                        <w:sz w:val="16"/>
                      </w:rPr>
                      <w:t> </w:t>
                    </w:r>
                    <w:r>
                      <w:rPr>
                        <w:b/>
                        <w:spacing w:val="-2"/>
                        <w:sz w:val="16"/>
                      </w:rPr>
                      <w:t>INSURANCE</w:t>
                    </w:r>
                  </w:p>
                </w:txbxContent>
              </v:textbox>
              <w10:wrap type="none"/>
            </v:shape>
          </w:pict>
        </mc:Fallback>
      </mc:AlternateContent>
    </w:r>
  </w:p>
</w:ftr>
</file>

<file path=word/footer7.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DF1750F" wp14:textId="77777777">
    <w:pPr>
      <w:pStyle w:val="BodyText"/>
      <w:spacing w:line="14" w:lineRule="auto"/>
    </w:pPr>
    <w:r>
      <w:rPr/>
      <mc:AlternateContent>
        <mc:Choice Requires="wps">
          <w:drawing>
            <wp:anchor xmlns:wp14="http://schemas.microsoft.com/office/word/2010/wordprocessingDrawing" distT="0" distB="0" distL="0" distR="0" simplePos="0" relativeHeight="485147648" behindDoc="1" locked="0" layoutInCell="1" allowOverlap="1" wp14:anchorId="0E4A8EB1" wp14:editId="7777777">
              <wp:simplePos x="0" y="0"/>
              <wp:positionH relativeFrom="page">
                <wp:posOffset>1068120</wp:posOffset>
              </wp:positionH>
              <wp:positionV relativeFrom="page">
                <wp:posOffset>9973076</wp:posOffset>
              </wp:positionV>
              <wp:extent cx="4833620" cy="1397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33620" cy="139700"/>
                      </a:xfrm>
                      <a:prstGeom prst="rect">
                        <a:avLst/>
                      </a:prstGeom>
                    </wps:spPr>
                    <wps:txbx>
                      <w:txbxContent>
                        <w:p xmlns:wp14="http://schemas.microsoft.com/office/word/2010/wordml" w14:paraId="31C457CD"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6"/>
                              <w:sz w:val="16"/>
                            </w:rPr>
                            <w:t> </w:t>
                          </w:r>
                          <w:r>
                            <w:rPr>
                              <w:b/>
                              <w:sz w:val="16"/>
                            </w:rPr>
                            <w:t>CONTRACT</w:t>
                          </w:r>
                          <w:r>
                            <w:rPr>
                              <w:b/>
                              <w:spacing w:val="-8"/>
                              <w:sz w:val="16"/>
                            </w:rPr>
                            <w:t> </w:t>
                          </w:r>
                          <w:r>
                            <w:rPr>
                              <w:b/>
                              <w:sz w:val="16"/>
                            </w:rPr>
                            <w:t>SCHEDULE</w:t>
                          </w:r>
                          <w:r>
                            <w:rPr>
                              <w:b/>
                              <w:spacing w:val="-4"/>
                              <w:sz w:val="16"/>
                            </w:rPr>
                            <w:t> </w:t>
                          </w:r>
                          <w:r>
                            <w:rPr>
                              <w:b/>
                              <w:sz w:val="16"/>
                            </w:rPr>
                            <w:t>3</w:t>
                          </w:r>
                          <w:r>
                            <w:rPr>
                              <w:b/>
                              <w:spacing w:val="-10"/>
                              <w:sz w:val="16"/>
                            </w:rPr>
                            <w:t> </w:t>
                          </w:r>
                          <w:r>
                            <w:rPr>
                              <w:b/>
                              <w:sz w:val="16"/>
                            </w:rPr>
                            <w:t>–</w:t>
                          </w:r>
                          <w:r>
                            <w:rPr>
                              <w:b/>
                              <w:spacing w:val="-7"/>
                              <w:sz w:val="16"/>
                            </w:rPr>
                            <w:t> </w:t>
                          </w:r>
                          <w:r>
                            <w:rPr>
                              <w:b/>
                              <w:sz w:val="16"/>
                            </w:rPr>
                            <w:t>CALL-OFF</w:t>
                          </w:r>
                          <w:r>
                            <w:rPr>
                              <w:b/>
                              <w:spacing w:val="-7"/>
                              <w:sz w:val="16"/>
                            </w:rPr>
                            <w:t> </w:t>
                          </w:r>
                          <w:r>
                            <w:rPr>
                              <w:b/>
                              <w:sz w:val="16"/>
                            </w:rPr>
                            <w:t>CUSTOMER</w:t>
                          </w:r>
                          <w:r>
                            <w:rPr>
                              <w:b/>
                              <w:spacing w:val="-9"/>
                              <w:sz w:val="16"/>
                            </w:rPr>
                            <w:t> </w:t>
                          </w:r>
                          <w:r>
                            <w:rPr>
                              <w:b/>
                              <w:spacing w:val="-2"/>
                              <w:sz w:val="16"/>
                            </w:rPr>
                            <w:t>RESPONSIBILITIES</w:t>
                          </w:r>
                        </w:p>
                      </w:txbxContent>
                    </wps:txbx>
                    <wps:bodyPr wrap="square" lIns="0" tIns="0" rIns="0" bIns="0" rtlCol="0">
                      <a:noAutofit/>
                    </wps:bodyPr>
                  </wps:wsp>
                </a:graphicData>
              </a:graphic>
            </wp:anchor>
          </w:drawing>
        </mc:Choice>
        <mc:Fallback>
          <w:pict w14:anchorId="583BF150">
            <v:shape id="docshape16" style="position:absolute;margin-left:84.103996pt;margin-top:785.281616pt;width:380.6pt;height:11pt;mso-position-horizontal-relative:page;mso-position-vertical-relative:page;z-index:-18168832" filled="false" stroked="false" type="#_x0000_t202">
              <v:textbox inset="0,0,0,0">
                <w:txbxContent>
                  <w:p w14:paraId="755B2C4C" wp14:textId="77777777">
                    <w:pPr>
                      <w:spacing w:before="15"/>
                      <w:ind w:left="20" w:right="0" w:firstLine="0"/>
                      <w:jc w:val="left"/>
                      <w:rPr>
                        <w:b/>
                        <w:sz w:val="16"/>
                      </w:rPr>
                    </w:pPr>
                    <w:r>
                      <w:rPr>
                        <w:b/>
                        <w:sz w:val="16"/>
                      </w:rPr>
                      <w:t>DF</w:t>
                    </w:r>
                    <w:r>
                      <w:rPr>
                        <w:b/>
                        <w:spacing w:val="-7"/>
                        <w:sz w:val="16"/>
                      </w:rPr>
                      <w:t> </w:t>
                    </w:r>
                    <w:r>
                      <w:rPr>
                        <w:b/>
                        <w:sz w:val="16"/>
                      </w:rPr>
                      <w:t>AGREEMENT</w:t>
                    </w:r>
                    <w:r>
                      <w:rPr>
                        <w:b/>
                        <w:spacing w:val="-6"/>
                        <w:sz w:val="16"/>
                      </w:rPr>
                      <w:t> </w:t>
                    </w:r>
                    <w:r>
                      <w:rPr>
                        <w:b/>
                        <w:sz w:val="16"/>
                      </w:rPr>
                      <w:t>CALL-OFF</w:t>
                    </w:r>
                    <w:r>
                      <w:rPr>
                        <w:b/>
                        <w:spacing w:val="-6"/>
                        <w:sz w:val="16"/>
                      </w:rPr>
                      <w:t> </w:t>
                    </w:r>
                    <w:r>
                      <w:rPr>
                        <w:b/>
                        <w:sz w:val="16"/>
                      </w:rPr>
                      <w:t>CONTRACT</w:t>
                    </w:r>
                    <w:r>
                      <w:rPr>
                        <w:b/>
                        <w:spacing w:val="-8"/>
                        <w:sz w:val="16"/>
                      </w:rPr>
                      <w:t> </w:t>
                    </w:r>
                    <w:r>
                      <w:rPr>
                        <w:b/>
                        <w:sz w:val="16"/>
                      </w:rPr>
                      <w:t>SCHEDULE</w:t>
                    </w:r>
                    <w:r>
                      <w:rPr>
                        <w:b/>
                        <w:spacing w:val="-4"/>
                        <w:sz w:val="16"/>
                      </w:rPr>
                      <w:t> </w:t>
                    </w:r>
                    <w:r>
                      <w:rPr>
                        <w:b/>
                        <w:sz w:val="16"/>
                      </w:rPr>
                      <w:t>3</w:t>
                    </w:r>
                    <w:r>
                      <w:rPr>
                        <w:b/>
                        <w:spacing w:val="-10"/>
                        <w:sz w:val="16"/>
                      </w:rPr>
                      <w:t> </w:t>
                    </w:r>
                    <w:r>
                      <w:rPr>
                        <w:b/>
                        <w:sz w:val="16"/>
                      </w:rPr>
                      <w:t>–</w:t>
                    </w:r>
                    <w:r>
                      <w:rPr>
                        <w:b/>
                        <w:spacing w:val="-7"/>
                        <w:sz w:val="16"/>
                      </w:rPr>
                      <w:t> </w:t>
                    </w:r>
                    <w:r>
                      <w:rPr>
                        <w:b/>
                        <w:sz w:val="16"/>
                      </w:rPr>
                      <w:t>CALL-OFF</w:t>
                    </w:r>
                    <w:r>
                      <w:rPr>
                        <w:b/>
                        <w:spacing w:val="-7"/>
                        <w:sz w:val="16"/>
                      </w:rPr>
                      <w:t> </w:t>
                    </w:r>
                    <w:r>
                      <w:rPr>
                        <w:b/>
                        <w:sz w:val="16"/>
                      </w:rPr>
                      <w:t>CUSTOMER</w:t>
                    </w:r>
                    <w:r>
                      <w:rPr>
                        <w:b/>
                        <w:spacing w:val="-9"/>
                        <w:sz w:val="16"/>
                      </w:rPr>
                      <w:t> </w:t>
                    </w:r>
                    <w:r>
                      <w:rPr>
                        <w:b/>
                        <w:spacing w:val="-2"/>
                        <w:sz w:val="16"/>
                      </w:rPr>
                      <w:t>RESPONSIBILITIES</w:t>
                    </w:r>
                  </w:p>
                </w:txbxContent>
              </v:textbox>
              <w10:wrap type="none"/>
            </v:shape>
          </w:pict>
        </mc:Fallback>
      </mc:AlternateContent>
    </w:r>
  </w:p>
</w:ftr>
</file>

<file path=word/footer8.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3F9734F" wp14:textId="77777777">
    <w:pPr>
      <w:pStyle w:val="BodyText"/>
      <w:spacing w:line="14" w:lineRule="auto"/>
      <w:rPr>
        <w:sz w:val="10"/>
      </w:rPr>
    </w:pPr>
    <w:r>
      <w:rPr/>
      <mc:AlternateContent>
        <mc:Choice Requires="wps">
          <w:drawing>
            <wp:anchor xmlns:wp14="http://schemas.microsoft.com/office/word/2010/wordprocessingDrawing" distT="0" distB="0" distL="0" distR="0" simplePos="0" relativeHeight="485148672" behindDoc="1" locked="0" layoutInCell="1" allowOverlap="1" wp14:anchorId="5DB22DDD" wp14:editId="7777777">
              <wp:simplePos x="0" y="0"/>
              <wp:positionH relativeFrom="page">
                <wp:posOffset>1068120</wp:posOffset>
              </wp:positionH>
              <wp:positionV relativeFrom="page">
                <wp:posOffset>9973076</wp:posOffset>
              </wp:positionV>
              <wp:extent cx="744220" cy="1397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44220" cy="139700"/>
                      </a:xfrm>
                      <a:prstGeom prst="rect">
                        <a:avLst/>
                      </a:prstGeom>
                    </wps:spPr>
                    <wps:txbx>
                      <w:txbxContent>
                        <w:p xmlns:wp14="http://schemas.microsoft.com/office/word/2010/wordml" w14:paraId="627D5AE8" wp14:textId="77777777">
                          <w:pPr>
                            <w:spacing w:before="15"/>
                            <w:ind w:left="20" w:right="0" w:firstLine="0"/>
                            <w:jc w:val="left"/>
                            <w:rPr>
                              <w:b/>
                              <w:sz w:val="16"/>
                            </w:rPr>
                          </w:pPr>
                          <w:r>
                            <w:rPr>
                              <w:b/>
                              <w:spacing w:val="-2"/>
                              <w:sz w:val="16"/>
                            </w:rPr>
                            <w:t>INFORMATION</w:t>
                          </w:r>
                        </w:p>
                      </w:txbxContent>
                    </wps:txbx>
                    <wps:bodyPr wrap="square" lIns="0" tIns="0" rIns="0" bIns="0" rtlCol="0">
                      <a:noAutofit/>
                    </wps:bodyPr>
                  </wps:wsp>
                </a:graphicData>
              </a:graphic>
            </wp:anchor>
          </w:drawing>
        </mc:Choice>
        <mc:Fallback>
          <w:pict w14:anchorId="1C0DFEC0">
            <v:shape id="docshape18" style="position:absolute;margin-left:84.103996pt;margin-top:785.281616pt;width:58.6pt;height:11pt;mso-position-horizontal-relative:page;mso-position-vertical-relative:page;z-index:-18167808" filled="false" stroked="false" type="#_x0000_t202">
              <v:textbox inset="0,0,0,0">
                <w:txbxContent>
                  <w:p w14:paraId="077D1754" wp14:textId="77777777">
                    <w:pPr>
                      <w:spacing w:before="15"/>
                      <w:ind w:left="20" w:right="0" w:firstLine="0"/>
                      <w:jc w:val="left"/>
                      <w:rPr>
                        <w:b/>
                        <w:sz w:val="16"/>
                      </w:rPr>
                    </w:pPr>
                    <w:r>
                      <w:rPr>
                        <w:b/>
                        <w:spacing w:val="-2"/>
                        <w:sz w:val="16"/>
                      </w:rPr>
                      <w:t>INFORMATION</w:t>
                    </w:r>
                  </w:p>
                </w:txbxContent>
              </v:textbox>
              <w10:wrap type="none"/>
            </v:shape>
          </w:pict>
        </mc:Fallback>
      </mc:AlternateContent>
    </w:r>
  </w:p>
</w:ftr>
</file>

<file path=word/footer9.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0CD8938" wp14:textId="77777777">
    <w:pPr>
      <w:pStyle w:val="BodyText"/>
      <w:spacing w:line="14" w:lineRule="auto"/>
    </w:pPr>
    <w:r>
      <w:rPr/>
      <mc:AlternateContent>
        <mc:Choice Requires="wps">
          <w:drawing>
            <wp:anchor xmlns:wp14="http://schemas.microsoft.com/office/word/2010/wordprocessingDrawing" distT="0" distB="0" distL="0" distR="0" simplePos="0" relativeHeight="485149696" behindDoc="1" locked="0" layoutInCell="1" allowOverlap="1" wp14:anchorId="61331A58" wp14:editId="7777777">
              <wp:simplePos x="0" y="0"/>
              <wp:positionH relativeFrom="page">
                <wp:posOffset>494791</wp:posOffset>
              </wp:positionH>
              <wp:positionV relativeFrom="page">
                <wp:posOffset>10102616</wp:posOffset>
              </wp:positionV>
              <wp:extent cx="4366895"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366895" cy="139700"/>
                      </a:xfrm>
                      <a:prstGeom prst="rect">
                        <a:avLst/>
                      </a:prstGeom>
                    </wps:spPr>
                    <wps:txbx>
                      <w:txbxContent>
                        <w:p xmlns:wp14="http://schemas.microsoft.com/office/word/2010/wordml" w14:paraId="0F82CAE0"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7"/>
                              <w:sz w:val="16"/>
                            </w:rPr>
                            <w:t> </w:t>
                          </w:r>
                          <w:r>
                            <w:rPr>
                              <w:b/>
                              <w:sz w:val="16"/>
                            </w:rPr>
                            <w:t>CONTRACT</w:t>
                          </w:r>
                          <w:r>
                            <w:rPr>
                              <w:b/>
                              <w:spacing w:val="-9"/>
                              <w:sz w:val="16"/>
                            </w:rPr>
                            <w:t> </w:t>
                          </w:r>
                          <w:r>
                            <w:rPr>
                              <w:b/>
                              <w:sz w:val="16"/>
                            </w:rPr>
                            <w:t>SCHEDULE</w:t>
                          </w:r>
                          <w:r>
                            <w:rPr>
                              <w:b/>
                              <w:spacing w:val="-6"/>
                              <w:sz w:val="16"/>
                            </w:rPr>
                            <w:t> </w:t>
                          </w:r>
                          <w:r>
                            <w:rPr>
                              <w:b/>
                              <w:sz w:val="16"/>
                            </w:rPr>
                            <w:t>4.3</w:t>
                          </w:r>
                          <w:r>
                            <w:rPr>
                              <w:b/>
                              <w:spacing w:val="-10"/>
                              <w:sz w:val="16"/>
                            </w:rPr>
                            <w:t> </w:t>
                          </w:r>
                          <w:r>
                            <w:rPr>
                              <w:b/>
                              <w:sz w:val="16"/>
                            </w:rPr>
                            <w:t>–</w:t>
                          </w:r>
                          <w:r>
                            <w:rPr>
                              <w:b/>
                              <w:spacing w:val="-8"/>
                              <w:sz w:val="16"/>
                            </w:rPr>
                            <w:t> </w:t>
                          </w:r>
                          <w:r>
                            <w:rPr>
                              <w:b/>
                              <w:sz w:val="16"/>
                            </w:rPr>
                            <w:t>CALL-OFF</w:t>
                          </w:r>
                          <w:r>
                            <w:rPr>
                              <w:b/>
                              <w:spacing w:val="-7"/>
                              <w:sz w:val="16"/>
                            </w:rPr>
                            <w:t> </w:t>
                          </w:r>
                          <w:r>
                            <w:rPr>
                              <w:b/>
                              <w:sz w:val="16"/>
                            </w:rPr>
                            <w:t>SUB-</w:t>
                          </w:r>
                          <w:r>
                            <w:rPr>
                              <w:b/>
                              <w:spacing w:val="-2"/>
                              <w:sz w:val="16"/>
                            </w:rPr>
                            <w:t>CONTRACTING</w:t>
                          </w:r>
                        </w:p>
                      </w:txbxContent>
                    </wps:txbx>
                    <wps:bodyPr wrap="square" lIns="0" tIns="0" rIns="0" bIns="0" rtlCol="0">
                      <a:noAutofit/>
                    </wps:bodyPr>
                  </wps:wsp>
                </a:graphicData>
              </a:graphic>
            </wp:anchor>
          </w:drawing>
        </mc:Choice>
        <mc:Fallback>
          <w:pict w14:anchorId="6339FF54">
            <v:shape id="docshape20" style="position:absolute;margin-left:38.959999pt;margin-top:795.481628pt;width:343.85pt;height:11pt;mso-position-horizontal-relative:page;mso-position-vertical-relative:page;z-index:-18166784" filled="false" stroked="false" type="#_x0000_t202">
              <v:textbox inset="0,0,0,0">
                <w:txbxContent>
                  <w:p w14:paraId="1322EF8D" wp14:textId="77777777">
                    <w:pPr>
                      <w:spacing w:before="15"/>
                      <w:ind w:left="20" w:right="0" w:firstLine="0"/>
                      <w:jc w:val="left"/>
                      <w:rPr>
                        <w:b/>
                        <w:sz w:val="16"/>
                      </w:rPr>
                    </w:pPr>
                    <w:r>
                      <w:rPr>
                        <w:b/>
                        <w:sz w:val="16"/>
                      </w:rPr>
                      <w:t>DF</w:t>
                    </w:r>
                    <w:r>
                      <w:rPr>
                        <w:b/>
                        <w:spacing w:val="-7"/>
                        <w:sz w:val="16"/>
                      </w:rPr>
                      <w:t> </w:t>
                    </w:r>
                    <w:r>
                      <w:rPr>
                        <w:b/>
                        <w:sz w:val="16"/>
                      </w:rPr>
                      <w:t>AGREEMENT</w:t>
                    </w:r>
                    <w:r>
                      <w:rPr>
                        <w:b/>
                        <w:spacing w:val="-9"/>
                        <w:sz w:val="16"/>
                      </w:rPr>
                      <w:t> </w:t>
                    </w:r>
                    <w:r>
                      <w:rPr>
                        <w:b/>
                        <w:sz w:val="16"/>
                      </w:rPr>
                      <w:t>CALL-OFF</w:t>
                    </w:r>
                    <w:r>
                      <w:rPr>
                        <w:b/>
                        <w:spacing w:val="-7"/>
                        <w:sz w:val="16"/>
                      </w:rPr>
                      <w:t> </w:t>
                    </w:r>
                    <w:r>
                      <w:rPr>
                        <w:b/>
                        <w:sz w:val="16"/>
                      </w:rPr>
                      <w:t>CONTRACT</w:t>
                    </w:r>
                    <w:r>
                      <w:rPr>
                        <w:b/>
                        <w:spacing w:val="-9"/>
                        <w:sz w:val="16"/>
                      </w:rPr>
                      <w:t> </w:t>
                    </w:r>
                    <w:r>
                      <w:rPr>
                        <w:b/>
                        <w:sz w:val="16"/>
                      </w:rPr>
                      <w:t>SCHEDULE</w:t>
                    </w:r>
                    <w:r>
                      <w:rPr>
                        <w:b/>
                        <w:spacing w:val="-6"/>
                        <w:sz w:val="16"/>
                      </w:rPr>
                      <w:t> </w:t>
                    </w:r>
                    <w:r>
                      <w:rPr>
                        <w:b/>
                        <w:sz w:val="16"/>
                      </w:rPr>
                      <w:t>4.3</w:t>
                    </w:r>
                    <w:r>
                      <w:rPr>
                        <w:b/>
                        <w:spacing w:val="-10"/>
                        <w:sz w:val="16"/>
                      </w:rPr>
                      <w:t> </w:t>
                    </w:r>
                    <w:r>
                      <w:rPr>
                        <w:b/>
                        <w:sz w:val="16"/>
                      </w:rPr>
                      <w:t>–</w:t>
                    </w:r>
                    <w:r>
                      <w:rPr>
                        <w:b/>
                        <w:spacing w:val="-8"/>
                        <w:sz w:val="16"/>
                      </w:rPr>
                      <w:t> </w:t>
                    </w:r>
                    <w:r>
                      <w:rPr>
                        <w:b/>
                        <w:sz w:val="16"/>
                      </w:rPr>
                      <w:t>CALL-OFF</w:t>
                    </w:r>
                    <w:r>
                      <w:rPr>
                        <w:b/>
                        <w:spacing w:val="-7"/>
                        <w:sz w:val="16"/>
                      </w:rPr>
                      <w:t> </w:t>
                    </w:r>
                    <w:r>
                      <w:rPr>
                        <w:b/>
                        <w:sz w:val="16"/>
                      </w:rPr>
                      <w:t>SUB-</w:t>
                    </w:r>
                    <w:r>
                      <w:rPr>
                        <w:b/>
                        <w:spacing w:val="-2"/>
                        <w:sz w:val="16"/>
                      </w:rPr>
                      <w:t>CONTRACTING</w:t>
                    </w:r>
                  </w:p>
                </w:txbxContent>
              </v:textbox>
              <w10:wrap type="none"/>
            </v:shape>
          </w:pict>
        </mc:Fallback>
      </mc:AlternateContent>
    </w: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C052916" wp14:textId="77777777">
    <w:pPr>
      <w:pStyle w:val="BodyText"/>
      <w:spacing w:line="14" w:lineRule="auto"/>
    </w:pPr>
    <w:r>
      <w:rPr/>
      <mc:AlternateContent>
        <mc:Choice Requires="wps">
          <w:drawing>
            <wp:anchor xmlns:wp14="http://schemas.microsoft.com/office/word/2010/wordprocessingDrawing" distT="0" distB="0" distL="0" distR="0" simplePos="0" relativeHeight="485140992" behindDoc="1" locked="0" layoutInCell="1" allowOverlap="1" wp14:anchorId="3EDA14B8" wp14:editId="7777777">
              <wp:simplePos x="0" y="0"/>
              <wp:positionH relativeFrom="page">
                <wp:posOffset>2999358</wp:posOffset>
              </wp:positionH>
              <wp:positionV relativeFrom="page">
                <wp:posOffset>441242</wp:posOffset>
              </wp:positionV>
              <wp:extent cx="155575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55750" cy="167005"/>
                      </a:xfrm>
                      <a:prstGeom prst="rect">
                        <a:avLst/>
                      </a:prstGeom>
                    </wps:spPr>
                    <wps:txbx>
                      <w:txbxContent>
                        <w:p xmlns:wp14="http://schemas.microsoft.com/office/word/2010/wordml" w14:paraId="0AF5C636" wp14:textId="77777777">
                          <w:pPr>
                            <w:spacing w:before="12"/>
                            <w:ind w:left="20" w:right="0" w:firstLine="0"/>
                            <w:jc w:val="left"/>
                            <w:rPr>
                              <w:b/>
                              <w:sz w:val="20"/>
                            </w:rPr>
                          </w:pPr>
                          <w:r>
                            <w:rPr>
                              <w:b/>
                              <w:sz w:val="20"/>
                            </w:rPr>
                            <w:t>CALL-OFF</w:t>
                          </w:r>
                          <w:r>
                            <w:rPr>
                              <w:b/>
                              <w:spacing w:val="-14"/>
                              <w:sz w:val="20"/>
                            </w:rPr>
                            <w:t> </w:t>
                          </w:r>
                          <w:r>
                            <w:rPr>
                              <w:b/>
                              <w:sz w:val="20"/>
                            </w:rPr>
                            <w:t>ORDER</w:t>
                          </w:r>
                          <w:r>
                            <w:rPr>
                              <w:b/>
                              <w:spacing w:val="-14"/>
                              <w:sz w:val="20"/>
                            </w:rPr>
                            <w:t> </w:t>
                          </w:r>
                          <w:r>
                            <w:rPr>
                              <w:b/>
                              <w:spacing w:val="-4"/>
                              <w:sz w:val="20"/>
                            </w:rPr>
                            <w:t>FORM</w:t>
                          </w:r>
                        </w:p>
                      </w:txbxContent>
                    </wps:txbx>
                    <wps:bodyPr wrap="square" lIns="0" tIns="0" rIns="0" bIns="0" rtlCol="0">
                      <a:noAutofit/>
                    </wps:bodyPr>
                  </wps:wsp>
                </a:graphicData>
              </a:graphic>
            </wp:anchor>
          </w:drawing>
        </mc:Choice>
        <mc:Fallback>
          <w:pict w14:anchorId="442CFAE5">
            <v:shapetype id="_x0000_t202" coordsize="21600,21600" o:spt="202" path="m,l,21600r21600,l21600,xe">
              <v:stroke joinstyle="miter"/>
              <v:path gradientshapeok="t" o:connecttype="rect"/>
            </v:shapetype>
            <v:shape id="docshape1" style="position:absolute;margin-left:236.169998pt;margin-top:34.743496pt;width:122.5pt;height:13.15pt;mso-position-horizontal-relative:page;mso-position-vertical-relative:page;z-index:-18175488" filled="false" stroked="false" type="#_x0000_t202">
              <v:textbox inset="0,0,0,0">
                <w:txbxContent>
                  <w:p w14:paraId="4D14DB67" wp14:textId="77777777">
                    <w:pPr>
                      <w:spacing w:before="12"/>
                      <w:ind w:left="20" w:right="0" w:firstLine="0"/>
                      <w:jc w:val="left"/>
                      <w:rPr>
                        <w:b/>
                        <w:sz w:val="20"/>
                      </w:rPr>
                    </w:pPr>
                    <w:r>
                      <w:rPr>
                        <w:b/>
                        <w:sz w:val="20"/>
                      </w:rPr>
                      <w:t>CALL-OFF</w:t>
                    </w:r>
                    <w:r>
                      <w:rPr>
                        <w:b/>
                        <w:spacing w:val="-14"/>
                        <w:sz w:val="20"/>
                      </w:rPr>
                      <w:t> </w:t>
                    </w:r>
                    <w:r>
                      <w:rPr>
                        <w:b/>
                        <w:sz w:val="20"/>
                      </w:rPr>
                      <w:t>ORDER</w:t>
                    </w:r>
                    <w:r>
                      <w:rPr>
                        <w:b/>
                        <w:spacing w:val="-14"/>
                        <w:sz w:val="20"/>
                      </w:rPr>
                      <w:t> </w:t>
                    </w:r>
                    <w:r>
                      <w:rPr>
                        <w:b/>
                        <w:spacing w:val="-4"/>
                        <w:sz w:val="20"/>
                      </w:rPr>
                      <w:t>FORM</w:t>
                    </w:r>
                  </w:p>
                </w:txbxContent>
              </v:textbox>
              <w10:wrap type="none"/>
            </v:shape>
          </w:pict>
        </mc:Fallback>
      </mc:AlternateContent>
    </w:r>
  </w:p>
</w:hdr>
</file>

<file path=word/header10.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293E23A" wp14:textId="77777777">
    <w:pPr>
      <w:pStyle w:val="BodyText"/>
      <w:spacing w:line="14" w:lineRule="auto"/>
    </w:pPr>
    <w:r>
      <w:rPr/>
      <mc:AlternateContent>
        <mc:Choice Requires="wps">
          <w:drawing>
            <wp:anchor xmlns:wp14="http://schemas.microsoft.com/office/word/2010/wordprocessingDrawing" distT="0" distB="0" distL="0" distR="0" simplePos="0" relativeHeight="485150208" behindDoc="1" locked="0" layoutInCell="1" allowOverlap="1" wp14:anchorId="0780BC1E" wp14:editId="7777777">
              <wp:simplePos x="0" y="0"/>
              <wp:positionH relativeFrom="page">
                <wp:posOffset>2897251</wp:posOffset>
              </wp:positionH>
              <wp:positionV relativeFrom="page">
                <wp:posOffset>440456</wp:posOffset>
              </wp:positionV>
              <wp:extent cx="1758314" cy="1397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758314" cy="139700"/>
                      </a:xfrm>
                      <a:prstGeom prst="rect">
                        <a:avLst/>
                      </a:prstGeom>
                    </wps:spPr>
                    <wps:txbx>
                      <w:txbxContent>
                        <w:p xmlns:wp14="http://schemas.microsoft.com/office/word/2010/wordml" w14:paraId="55DB2916"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7B86E24E">
            <v:shape id="docshape21" style="position:absolute;margin-left:228.130005pt;margin-top:34.681622pt;width:138.450pt;height:11pt;mso-position-horizontal-relative:page;mso-position-vertical-relative:page;z-index:-18166272" filled="false" stroked="false" type="#_x0000_t202">
              <v:textbox inset="0,0,0,0">
                <w:txbxContent>
                  <w:p w14:paraId="666AD2CB"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57B32E9" wp14:textId="77777777">
    <w:pPr>
      <w:pStyle w:val="BodyText"/>
      <w:spacing w:line="14" w:lineRule="auto"/>
    </w:pPr>
    <w:r>
      <w:rPr/>
      <mc:AlternateContent>
        <mc:Choice Requires="wps">
          <w:drawing>
            <wp:anchor xmlns:wp14="http://schemas.microsoft.com/office/word/2010/wordprocessingDrawing" distT="0" distB="0" distL="0" distR="0" simplePos="0" relativeHeight="485151232" behindDoc="1" locked="0" layoutInCell="1" allowOverlap="1" wp14:anchorId="24194CF3" wp14:editId="7777777">
              <wp:simplePos x="0" y="0"/>
              <wp:positionH relativeFrom="page">
                <wp:posOffset>2897251</wp:posOffset>
              </wp:positionH>
              <wp:positionV relativeFrom="page">
                <wp:posOffset>440456</wp:posOffset>
              </wp:positionV>
              <wp:extent cx="1758314" cy="1397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58314" cy="139700"/>
                      </a:xfrm>
                      <a:prstGeom prst="rect">
                        <a:avLst/>
                      </a:prstGeom>
                    </wps:spPr>
                    <wps:txbx>
                      <w:txbxContent>
                        <w:p xmlns:wp14="http://schemas.microsoft.com/office/word/2010/wordml" w14:paraId="32E80696"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1B035725">
            <v:shape id="docshape23" style="position:absolute;margin-left:228.130005pt;margin-top:34.681622pt;width:138.450pt;height:11pt;mso-position-horizontal-relative:page;mso-position-vertical-relative:page;z-index:-18165248" filled="false" stroked="false" type="#_x0000_t202">
              <v:textbox inset="0,0,0,0">
                <w:txbxContent>
                  <w:p w14:paraId="059A77E7"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2.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162D540" wp14:textId="77777777">
    <w:pPr>
      <w:pStyle w:val="BodyText"/>
      <w:spacing w:line="14" w:lineRule="auto"/>
    </w:pPr>
    <w:r>
      <w:rPr/>
      <mc:AlternateContent>
        <mc:Choice Requires="wps">
          <w:drawing>
            <wp:anchor xmlns:wp14="http://schemas.microsoft.com/office/word/2010/wordprocessingDrawing" distT="0" distB="0" distL="0" distR="0" simplePos="0" relativeHeight="485152256" behindDoc="1" locked="0" layoutInCell="1" allowOverlap="1" wp14:anchorId="55BC7E47" wp14:editId="7777777">
              <wp:simplePos x="0" y="0"/>
              <wp:positionH relativeFrom="page">
                <wp:posOffset>2897251</wp:posOffset>
              </wp:positionH>
              <wp:positionV relativeFrom="page">
                <wp:posOffset>440456</wp:posOffset>
              </wp:positionV>
              <wp:extent cx="1758314" cy="1397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758314" cy="139700"/>
                      </a:xfrm>
                      <a:prstGeom prst="rect">
                        <a:avLst/>
                      </a:prstGeom>
                    </wps:spPr>
                    <wps:txbx>
                      <w:txbxContent>
                        <w:p xmlns:wp14="http://schemas.microsoft.com/office/word/2010/wordml" w14:paraId="29B5A7B7"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52BC026D">
            <v:shape id="docshape25" style="position:absolute;margin-left:228.130005pt;margin-top:34.681622pt;width:138.450pt;height:11pt;mso-position-horizontal-relative:page;mso-position-vertical-relative:page;z-index:-18164224" filled="false" stroked="false" type="#_x0000_t202">
              <v:textbox inset="0,0,0,0">
                <w:txbxContent>
                  <w:p w14:paraId="1C2904FC"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3.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F07A4C1" wp14:textId="77777777">
    <w:pPr>
      <w:pStyle w:val="BodyText"/>
      <w:spacing w:line="14" w:lineRule="auto"/>
    </w:pPr>
    <w:r>
      <w:rPr/>
      <mc:AlternateContent>
        <mc:Choice Requires="wps">
          <w:drawing>
            <wp:anchor xmlns:wp14="http://schemas.microsoft.com/office/word/2010/wordprocessingDrawing" distT="0" distB="0" distL="0" distR="0" simplePos="0" relativeHeight="485153280" behindDoc="1" locked="0" layoutInCell="1" allowOverlap="1" wp14:anchorId="4578BCBF" wp14:editId="7777777">
              <wp:simplePos x="0" y="0"/>
              <wp:positionH relativeFrom="page">
                <wp:posOffset>2897251</wp:posOffset>
              </wp:positionH>
              <wp:positionV relativeFrom="page">
                <wp:posOffset>440456</wp:posOffset>
              </wp:positionV>
              <wp:extent cx="1758314" cy="1397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758314" cy="139700"/>
                      </a:xfrm>
                      <a:prstGeom prst="rect">
                        <a:avLst/>
                      </a:prstGeom>
                    </wps:spPr>
                    <wps:txbx>
                      <w:txbxContent>
                        <w:p xmlns:wp14="http://schemas.microsoft.com/office/word/2010/wordml" w14:paraId="66E5B494"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154EBA49">
            <v:shape id="docshape27" style="position:absolute;margin-left:228.130005pt;margin-top:34.681622pt;width:138.450pt;height:11pt;mso-position-horizontal-relative:page;mso-position-vertical-relative:page;z-index:-18163200" filled="false" stroked="false" type="#_x0000_t202">
              <v:textbox inset="0,0,0,0">
                <w:txbxContent>
                  <w:p w14:paraId="09176AF5"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4.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EF51683" wp14:textId="77777777">
    <w:pPr>
      <w:pStyle w:val="BodyText"/>
      <w:spacing w:line="14" w:lineRule="auto"/>
    </w:pPr>
    <w:r>
      <w:rPr/>
      <mc:AlternateContent>
        <mc:Choice Requires="wps">
          <w:drawing>
            <wp:anchor xmlns:wp14="http://schemas.microsoft.com/office/word/2010/wordprocessingDrawing" distT="0" distB="0" distL="0" distR="0" simplePos="0" relativeHeight="485154304" behindDoc="1" locked="0" layoutInCell="1" allowOverlap="1" wp14:anchorId="0E43396A" wp14:editId="7777777">
              <wp:simplePos x="0" y="0"/>
              <wp:positionH relativeFrom="page">
                <wp:posOffset>2897251</wp:posOffset>
              </wp:positionH>
              <wp:positionV relativeFrom="page">
                <wp:posOffset>440456</wp:posOffset>
              </wp:positionV>
              <wp:extent cx="1758314" cy="1397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758314" cy="139700"/>
                      </a:xfrm>
                      <a:prstGeom prst="rect">
                        <a:avLst/>
                      </a:prstGeom>
                    </wps:spPr>
                    <wps:txbx>
                      <w:txbxContent>
                        <w:p xmlns:wp14="http://schemas.microsoft.com/office/word/2010/wordml" w14:paraId="598546A5"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4F55C5BA">
            <v:shape id="docshape29" style="position:absolute;margin-left:228.130005pt;margin-top:34.681622pt;width:138.450pt;height:11pt;mso-position-horizontal-relative:page;mso-position-vertical-relative:page;z-index:-18162176" filled="false" stroked="false" type="#_x0000_t202">
              <v:textbox inset="0,0,0,0">
                <w:txbxContent>
                  <w:p w14:paraId="5DA71849"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5.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BF118A1" wp14:textId="77777777">
    <w:pPr>
      <w:pStyle w:val="BodyText"/>
      <w:spacing w:line="14" w:lineRule="auto"/>
    </w:pPr>
    <w:r>
      <w:rPr/>
      <mc:AlternateContent>
        <mc:Choice Requires="wps">
          <w:drawing>
            <wp:anchor xmlns:wp14="http://schemas.microsoft.com/office/word/2010/wordprocessingDrawing" distT="0" distB="0" distL="0" distR="0" simplePos="0" relativeHeight="485155328" behindDoc="1" locked="0" layoutInCell="1" allowOverlap="1" wp14:anchorId="4FDA7E18" wp14:editId="7777777">
              <wp:simplePos x="0" y="0"/>
              <wp:positionH relativeFrom="page">
                <wp:posOffset>2897251</wp:posOffset>
              </wp:positionH>
              <wp:positionV relativeFrom="page">
                <wp:posOffset>440456</wp:posOffset>
              </wp:positionV>
              <wp:extent cx="1758314" cy="1397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758314" cy="139700"/>
                      </a:xfrm>
                      <a:prstGeom prst="rect">
                        <a:avLst/>
                      </a:prstGeom>
                    </wps:spPr>
                    <wps:txbx>
                      <w:txbxContent>
                        <w:p xmlns:wp14="http://schemas.microsoft.com/office/word/2010/wordml" w14:paraId="4FC89B00"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67BACDFC">
            <v:shape id="docshape31" style="position:absolute;margin-left:228.130005pt;margin-top:34.681622pt;width:138.450pt;height:11pt;mso-position-horizontal-relative:page;mso-position-vertical-relative:page;z-index:-18161152" filled="false" stroked="false" type="#_x0000_t202">
              <v:textbox inset="0,0,0,0">
                <w:txbxContent>
                  <w:p w14:paraId="63845B84"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6.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651F526" wp14:textId="77777777">
    <w:pPr>
      <w:pStyle w:val="BodyText"/>
      <w:spacing w:line="14" w:lineRule="auto"/>
    </w:pPr>
    <w:r>
      <w:rPr/>
      <mc:AlternateContent>
        <mc:Choice Requires="wps">
          <w:drawing>
            <wp:anchor xmlns:wp14="http://schemas.microsoft.com/office/word/2010/wordprocessingDrawing" distT="0" distB="0" distL="0" distR="0" simplePos="0" relativeHeight="485156352" behindDoc="1" locked="0" layoutInCell="1" allowOverlap="1" wp14:anchorId="29F574E9" wp14:editId="7777777">
              <wp:simplePos x="0" y="0"/>
              <wp:positionH relativeFrom="page">
                <wp:posOffset>2897251</wp:posOffset>
              </wp:positionH>
              <wp:positionV relativeFrom="page">
                <wp:posOffset>440456</wp:posOffset>
              </wp:positionV>
              <wp:extent cx="1758314" cy="1397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758314" cy="139700"/>
                      </a:xfrm>
                      <a:prstGeom prst="rect">
                        <a:avLst/>
                      </a:prstGeom>
                    </wps:spPr>
                    <wps:txbx>
                      <w:txbxContent>
                        <w:p xmlns:wp14="http://schemas.microsoft.com/office/word/2010/wordml" w14:paraId="0477D23A"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6EA9F8A5">
            <v:shape id="docshape33" style="position:absolute;margin-left:228.130005pt;margin-top:34.681622pt;width:138.450pt;height:11pt;mso-position-horizontal-relative:page;mso-position-vertical-relative:page;z-index:-18160128" filled="false" stroked="false" type="#_x0000_t202">
              <v:textbox inset="0,0,0,0">
                <w:txbxContent>
                  <w:p w14:paraId="35F43ABA"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17.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FC5ADA5" wp14:textId="77777777">
    <w:pPr>
      <w:pStyle w:val="BodyText"/>
      <w:spacing w:line="14" w:lineRule="auto"/>
    </w:pPr>
    <w:r>
      <w:rPr/>
      <mc:AlternateContent>
        <mc:Choice Requires="wps">
          <w:drawing>
            <wp:anchor xmlns:wp14="http://schemas.microsoft.com/office/word/2010/wordprocessingDrawing" distT="0" distB="0" distL="0" distR="0" simplePos="0" relativeHeight="485157376" behindDoc="1" locked="0" layoutInCell="1" allowOverlap="1" wp14:anchorId="41B57B39" wp14:editId="7777777">
              <wp:simplePos x="0" y="0"/>
              <wp:positionH relativeFrom="page">
                <wp:posOffset>2897251</wp:posOffset>
              </wp:positionH>
              <wp:positionV relativeFrom="page">
                <wp:posOffset>440456</wp:posOffset>
              </wp:positionV>
              <wp:extent cx="1758314" cy="1397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758314" cy="139700"/>
                      </a:xfrm>
                      <a:prstGeom prst="rect">
                        <a:avLst/>
                      </a:prstGeom>
                    </wps:spPr>
                    <wps:txbx>
                      <w:txbxContent>
                        <w:p xmlns:wp14="http://schemas.microsoft.com/office/word/2010/wordml" w14:paraId="240B4043"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6F7C2450">
            <v:shape id="docshape35" style="position:absolute;margin-left:228.130005pt;margin-top:34.681622pt;width:138.450pt;height:11pt;mso-position-horizontal-relative:page;mso-position-vertical-relative:page;z-index:-18159104" filled="false" stroked="false" type="#_x0000_t202">
              <v:textbox inset="0,0,0,0">
                <w:txbxContent>
                  <w:p w14:paraId="50514B58"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header2.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D8F51C0" wp14:textId="77777777">
    <w:pPr>
      <w:pStyle w:val="BodyText"/>
      <w:spacing w:line="14" w:lineRule="auto"/>
    </w:pPr>
    <w:r>
      <w:rPr/>
      <mc:AlternateContent>
        <mc:Choice Requires="wps">
          <w:drawing>
            <wp:anchor xmlns:wp14="http://schemas.microsoft.com/office/word/2010/wordprocessingDrawing" distT="0" distB="0" distL="0" distR="0" simplePos="0" relativeHeight="485142016" behindDoc="1" locked="0" layoutInCell="1" allowOverlap="1" wp14:anchorId="18D05CC7" wp14:editId="7777777">
              <wp:simplePos x="0" y="0"/>
              <wp:positionH relativeFrom="page">
                <wp:posOffset>2682367</wp:posOffset>
              </wp:positionH>
              <wp:positionV relativeFrom="page">
                <wp:posOffset>441242</wp:posOffset>
              </wp:positionV>
              <wp:extent cx="219011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90115" cy="167005"/>
                      </a:xfrm>
                      <a:prstGeom prst="rect">
                        <a:avLst/>
                      </a:prstGeom>
                    </wps:spPr>
                    <wps:txbx>
                      <w:txbxContent>
                        <w:p xmlns:wp14="http://schemas.microsoft.com/office/word/2010/wordml" w14:paraId="11E0BCE6"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5B6377FC">
            <v:shape id="docshape5" style="position:absolute;margin-left:211.210007pt;margin-top:34.743496pt;width:172.45pt;height:13.15pt;mso-position-horizontal-relative:page;mso-position-vertical-relative:page;z-index:-18174464" filled="false" stroked="false" type="#_x0000_t202">
              <v:textbox inset="0,0,0,0">
                <w:txbxContent>
                  <w:p w14:paraId="7604A9EA"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3.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06C8AB1" wp14:textId="77777777">
    <w:pPr>
      <w:pStyle w:val="BodyText"/>
      <w:spacing w:line="14" w:lineRule="auto"/>
    </w:pPr>
    <w:r>
      <w:rPr/>
      <mc:AlternateContent>
        <mc:Choice Requires="wps">
          <w:drawing>
            <wp:anchor xmlns:wp14="http://schemas.microsoft.com/office/word/2010/wordprocessingDrawing" distT="0" distB="0" distL="0" distR="0" simplePos="0" relativeHeight="485143040" behindDoc="1" locked="0" layoutInCell="1" allowOverlap="1" wp14:anchorId="2A8BE15A" wp14:editId="7777777">
              <wp:simplePos x="0" y="0"/>
              <wp:positionH relativeFrom="page">
                <wp:posOffset>2682367</wp:posOffset>
              </wp:positionH>
              <wp:positionV relativeFrom="page">
                <wp:posOffset>441242</wp:posOffset>
              </wp:positionV>
              <wp:extent cx="2190115"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90115" cy="167005"/>
                      </a:xfrm>
                      <a:prstGeom prst="rect">
                        <a:avLst/>
                      </a:prstGeom>
                    </wps:spPr>
                    <wps:txbx>
                      <w:txbxContent>
                        <w:p xmlns:wp14="http://schemas.microsoft.com/office/word/2010/wordml" w14:paraId="3044D752"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1CA340C9">
            <v:shape id="docshape7" style="position:absolute;margin-left:211.210007pt;margin-top:34.743496pt;width:172.45pt;height:13.15pt;mso-position-horizontal-relative:page;mso-position-vertical-relative:page;z-index:-18173440" filled="false" stroked="false" type="#_x0000_t202">
              <v:textbox inset="0,0,0,0">
                <w:txbxContent>
                  <w:p w14:paraId="1DCFF2BA"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4.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6BA14C0" wp14:textId="77777777">
    <w:pPr>
      <w:pStyle w:val="BodyText"/>
      <w:spacing w:line="14" w:lineRule="auto"/>
    </w:pPr>
    <w:r>
      <w:rPr/>
      <mc:AlternateContent>
        <mc:Choice Requires="wps">
          <w:drawing>
            <wp:anchor xmlns:wp14="http://schemas.microsoft.com/office/word/2010/wordprocessingDrawing" distT="0" distB="0" distL="0" distR="0" simplePos="0" relativeHeight="485144064" behindDoc="1" locked="0" layoutInCell="1" allowOverlap="1" wp14:anchorId="577B4325" wp14:editId="7777777">
              <wp:simplePos x="0" y="0"/>
              <wp:positionH relativeFrom="page">
                <wp:posOffset>2682367</wp:posOffset>
              </wp:positionH>
              <wp:positionV relativeFrom="page">
                <wp:posOffset>441242</wp:posOffset>
              </wp:positionV>
              <wp:extent cx="219011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90115" cy="167005"/>
                      </a:xfrm>
                      <a:prstGeom prst="rect">
                        <a:avLst/>
                      </a:prstGeom>
                    </wps:spPr>
                    <wps:txbx>
                      <w:txbxContent>
                        <w:p xmlns:wp14="http://schemas.microsoft.com/office/word/2010/wordml" w14:paraId="1ADA8348"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5C2FC9D3">
            <v:shape id="docshape9" style="position:absolute;margin-left:211.210007pt;margin-top:34.743496pt;width:172.45pt;height:13.15pt;mso-position-horizontal-relative:page;mso-position-vertical-relative:page;z-index:-18172416" filled="false" stroked="false" type="#_x0000_t202">
              <v:textbox inset="0,0,0,0">
                <w:txbxContent>
                  <w:p w14:paraId="7A399969"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5.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7410516" wp14:textId="77777777">
    <w:pPr>
      <w:pStyle w:val="BodyText"/>
      <w:spacing w:line="14" w:lineRule="auto"/>
    </w:pPr>
    <w:r>
      <w:rPr/>
      <mc:AlternateContent>
        <mc:Choice Requires="wps">
          <w:drawing>
            <wp:anchor xmlns:wp14="http://schemas.microsoft.com/office/word/2010/wordprocessingDrawing" distT="0" distB="0" distL="0" distR="0" simplePos="0" relativeHeight="485145088" behindDoc="1" locked="0" layoutInCell="1" allowOverlap="1" wp14:anchorId="4F425244" wp14:editId="7777777">
              <wp:simplePos x="0" y="0"/>
              <wp:positionH relativeFrom="page">
                <wp:posOffset>4247515</wp:posOffset>
              </wp:positionH>
              <wp:positionV relativeFrom="page">
                <wp:posOffset>441242</wp:posOffset>
              </wp:positionV>
              <wp:extent cx="2190115" cy="1670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90115" cy="167005"/>
                      </a:xfrm>
                      <a:prstGeom prst="rect">
                        <a:avLst/>
                      </a:prstGeom>
                    </wps:spPr>
                    <wps:txbx>
                      <w:txbxContent>
                        <w:p xmlns:wp14="http://schemas.microsoft.com/office/word/2010/wordml" w14:paraId="3BAB7F12"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1A629EDB">
            <v:shape id="docshape11" style="position:absolute;margin-left:334.450012pt;margin-top:34.743473pt;width:172.45pt;height:13.15pt;mso-position-horizontal-relative:page;mso-position-vertical-relative:page;z-index:-18171392" filled="false" stroked="false" type="#_x0000_t202">
              <v:textbox inset="0,0,0,0">
                <w:txbxContent>
                  <w:p w14:paraId="0C7B7CC3"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6.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2446FC9" wp14:textId="77777777">
    <w:pPr>
      <w:pStyle w:val="BodyText"/>
      <w:spacing w:line="14" w:lineRule="auto"/>
    </w:pPr>
    <w:r>
      <w:rPr/>
      <mc:AlternateContent>
        <mc:Choice Requires="wps">
          <w:drawing>
            <wp:anchor xmlns:wp14="http://schemas.microsoft.com/office/word/2010/wordprocessingDrawing" distT="0" distB="0" distL="0" distR="0" simplePos="0" relativeHeight="485146112" behindDoc="1" locked="0" layoutInCell="1" allowOverlap="1" wp14:anchorId="07042B98" wp14:editId="7777777">
              <wp:simplePos x="0" y="0"/>
              <wp:positionH relativeFrom="page">
                <wp:posOffset>4247515</wp:posOffset>
              </wp:positionH>
              <wp:positionV relativeFrom="page">
                <wp:posOffset>441242</wp:posOffset>
              </wp:positionV>
              <wp:extent cx="219011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90115" cy="167005"/>
                      </a:xfrm>
                      <a:prstGeom prst="rect">
                        <a:avLst/>
                      </a:prstGeom>
                    </wps:spPr>
                    <wps:txbx>
                      <w:txbxContent>
                        <w:p xmlns:wp14="http://schemas.microsoft.com/office/word/2010/wordml" w14:paraId="73F1A0EE"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697989E8">
            <v:shape id="docshape13" style="position:absolute;margin-left:334.450012pt;margin-top:34.743473pt;width:172.45pt;height:13.15pt;mso-position-horizontal-relative:page;mso-position-vertical-relative:page;z-index:-18170368" filled="false" stroked="false" type="#_x0000_t202">
              <v:textbox inset="0,0,0,0">
                <w:txbxContent>
                  <w:p w14:paraId="5D074885"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7.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4E545B9" wp14:textId="77777777">
    <w:pPr>
      <w:pStyle w:val="BodyText"/>
      <w:spacing w:line="14" w:lineRule="auto"/>
    </w:pPr>
    <w:r>
      <w:rPr/>
      <mc:AlternateContent>
        <mc:Choice Requires="wps">
          <w:drawing>
            <wp:anchor xmlns:wp14="http://schemas.microsoft.com/office/word/2010/wordprocessingDrawing" distT="0" distB="0" distL="0" distR="0" simplePos="0" relativeHeight="485147136" behindDoc="1" locked="0" layoutInCell="1" allowOverlap="1" wp14:anchorId="4D875BE9" wp14:editId="7777777">
              <wp:simplePos x="0" y="0"/>
              <wp:positionH relativeFrom="page">
                <wp:posOffset>2682367</wp:posOffset>
              </wp:positionH>
              <wp:positionV relativeFrom="page">
                <wp:posOffset>441242</wp:posOffset>
              </wp:positionV>
              <wp:extent cx="2190115" cy="1670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190115" cy="167005"/>
                      </a:xfrm>
                      <a:prstGeom prst="rect">
                        <a:avLst/>
                      </a:prstGeom>
                    </wps:spPr>
                    <wps:txbx>
                      <w:txbxContent>
                        <w:p xmlns:wp14="http://schemas.microsoft.com/office/word/2010/wordml" w14:paraId="4D19E3E3"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287A76B7">
            <v:shape id="docshape15" style="position:absolute;margin-left:211.210007pt;margin-top:34.743496pt;width:172.45pt;height:13.15pt;mso-position-horizontal-relative:page;mso-position-vertical-relative:page;z-index:-18169344" filled="false" stroked="false" type="#_x0000_t202">
              <v:textbox inset="0,0,0,0">
                <w:txbxContent>
                  <w:p w14:paraId="295A04B5"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8.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4438F78" wp14:textId="77777777">
    <w:pPr>
      <w:pStyle w:val="BodyText"/>
      <w:spacing w:line="14" w:lineRule="auto"/>
    </w:pPr>
    <w:r>
      <w:rPr/>
      <mc:AlternateContent>
        <mc:Choice Requires="wps">
          <w:drawing>
            <wp:anchor xmlns:wp14="http://schemas.microsoft.com/office/word/2010/wordprocessingDrawing" distT="0" distB="0" distL="0" distR="0" simplePos="0" relativeHeight="485148160" behindDoc="1" locked="0" layoutInCell="1" allowOverlap="1" wp14:anchorId="1842F3D5" wp14:editId="7777777">
              <wp:simplePos x="0" y="0"/>
              <wp:positionH relativeFrom="page">
                <wp:posOffset>2682367</wp:posOffset>
              </wp:positionH>
              <wp:positionV relativeFrom="page">
                <wp:posOffset>441242</wp:posOffset>
              </wp:positionV>
              <wp:extent cx="2190115" cy="1670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190115" cy="167005"/>
                      </a:xfrm>
                      <a:prstGeom prst="rect">
                        <a:avLst/>
                      </a:prstGeom>
                    </wps:spPr>
                    <wps:txbx>
                      <w:txbxContent>
                        <w:p xmlns:wp14="http://schemas.microsoft.com/office/word/2010/wordml" w14:paraId="0863936A"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wps:txbx>
                    <wps:bodyPr wrap="square" lIns="0" tIns="0" rIns="0" bIns="0" rtlCol="0">
                      <a:noAutofit/>
                    </wps:bodyPr>
                  </wps:wsp>
                </a:graphicData>
              </a:graphic>
            </wp:anchor>
          </w:drawing>
        </mc:Choice>
        <mc:Fallback>
          <w:pict w14:anchorId="191374B4">
            <v:shape id="docshape17" style="position:absolute;margin-left:211.210007pt;margin-top:34.743496pt;width:172.45pt;height:13.15pt;mso-position-horizontal-relative:page;mso-position-vertical-relative:page;z-index:-18168320" filled="false" stroked="false" type="#_x0000_t202">
              <v:textbox inset="0,0,0,0">
                <w:txbxContent>
                  <w:p w14:paraId="6ADFE22F" wp14:textId="77777777">
                    <w:pPr>
                      <w:spacing w:before="12"/>
                      <w:ind w:left="20" w:right="0" w:firstLine="0"/>
                      <w:jc w:val="left"/>
                      <w:rPr>
                        <w:b/>
                        <w:sz w:val="20"/>
                      </w:rPr>
                    </w:pPr>
                    <w:r>
                      <w:rPr>
                        <w:b/>
                        <w:sz w:val="20"/>
                      </w:rPr>
                      <w:t>OFFICIAL</w:t>
                    </w:r>
                    <w:r>
                      <w:rPr>
                        <w:b/>
                        <w:spacing w:val="-11"/>
                        <w:sz w:val="20"/>
                      </w:rPr>
                      <w:t> </w:t>
                    </w:r>
                    <w:r>
                      <w:rPr>
                        <w:b/>
                        <w:sz w:val="20"/>
                      </w:rPr>
                      <w:t>SUBJECT</w:t>
                    </w:r>
                    <w:r>
                      <w:rPr>
                        <w:b/>
                        <w:spacing w:val="-9"/>
                        <w:sz w:val="20"/>
                      </w:rPr>
                      <w:t> </w:t>
                    </w:r>
                    <w:r>
                      <w:rPr>
                        <w:b/>
                        <w:sz w:val="20"/>
                      </w:rPr>
                      <w:t>TO</w:t>
                    </w:r>
                    <w:r>
                      <w:rPr>
                        <w:b/>
                        <w:spacing w:val="-11"/>
                        <w:sz w:val="20"/>
                      </w:rPr>
                      <w:t> </w:t>
                    </w:r>
                    <w:r>
                      <w:rPr>
                        <w:b/>
                        <w:spacing w:val="-2"/>
                        <w:sz w:val="20"/>
                      </w:rPr>
                      <w:t>CONTRACT</w:t>
                    </w:r>
                  </w:p>
                </w:txbxContent>
              </v:textbox>
              <w10:wrap type="none"/>
            </v:shape>
          </w:pict>
        </mc:Fallback>
      </mc:AlternateContent>
    </w:r>
  </w:p>
</w:hdr>
</file>

<file path=word/header9.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E8EB1B2" wp14:textId="77777777">
    <w:pPr>
      <w:pStyle w:val="BodyText"/>
      <w:spacing w:line="14" w:lineRule="auto"/>
    </w:pPr>
    <w:r>
      <w:rPr/>
      <mc:AlternateContent>
        <mc:Choice Requires="wps">
          <w:drawing>
            <wp:anchor xmlns:wp14="http://schemas.microsoft.com/office/word/2010/wordprocessingDrawing" distT="0" distB="0" distL="0" distR="0" simplePos="0" relativeHeight="485149184" behindDoc="1" locked="0" layoutInCell="1" allowOverlap="1" wp14:anchorId="58208F4F" wp14:editId="7777777">
              <wp:simplePos x="0" y="0"/>
              <wp:positionH relativeFrom="page">
                <wp:posOffset>2897251</wp:posOffset>
              </wp:positionH>
              <wp:positionV relativeFrom="page">
                <wp:posOffset>440456</wp:posOffset>
              </wp:positionV>
              <wp:extent cx="1758314" cy="1397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758314" cy="139700"/>
                      </a:xfrm>
                      <a:prstGeom prst="rect">
                        <a:avLst/>
                      </a:prstGeom>
                    </wps:spPr>
                    <wps:txbx>
                      <w:txbxContent>
                        <w:p xmlns:wp14="http://schemas.microsoft.com/office/word/2010/wordml" w14:paraId="2E4F3B72"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wps:txbx>
                    <wps:bodyPr wrap="square" lIns="0" tIns="0" rIns="0" bIns="0" rtlCol="0">
                      <a:noAutofit/>
                    </wps:bodyPr>
                  </wps:wsp>
                </a:graphicData>
              </a:graphic>
            </wp:anchor>
          </w:drawing>
        </mc:Choice>
        <mc:Fallback>
          <w:pict w14:anchorId="07A7A2C7">
            <v:shape id="docshape19" style="position:absolute;margin-left:228.130005pt;margin-top:34.681622pt;width:138.450pt;height:11pt;mso-position-horizontal-relative:page;mso-position-vertical-relative:page;z-index:-18167296" filled="false" stroked="false" type="#_x0000_t202">
              <v:textbox inset="0,0,0,0">
                <w:txbxContent>
                  <w:p w14:paraId="66253B8E" wp14:textId="77777777">
                    <w:pPr>
                      <w:spacing w:before="15"/>
                      <w:ind w:left="20" w:right="0" w:firstLine="0"/>
                      <w:jc w:val="left"/>
                      <w:rPr>
                        <w:b/>
                        <w:sz w:val="16"/>
                      </w:rPr>
                    </w:pPr>
                    <w:r>
                      <w:rPr>
                        <w:b/>
                        <w:sz w:val="16"/>
                      </w:rPr>
                      <w:t>OFFICIAL</w:t>
                    </w:r>
                    <w:r>
                      <w:rPr>
                        <w:b/>
                        <w:spacing w:val="-8"/>
                        <w:sz w:val="16"/>
                      </w:rPr>
                      <w:t> </w:t>
                    </w:r>
                    <w:r>
                      <w:rPr>
                        <w:b/>
                        <w:sz w:val="16"/>
                      </w:rPr>
                      <w:t>SUBJECT</w:t>
                    </w:r>
                    <w:r>
                      <w:rPr>
                        <w:b/>
                        <w:spacing w:val="-7"/>
                        <w:sz w:val="16"/>
                      </w:rPr>
                      <w:t> </w:t>
                    </w:r>
                    <w:r>
                      <w:rPr>
                        <w:b/>
                        <w:sz w:val="16"/>
                      </w:rPr>
                      <w:t>TO</w:t>
                    </w:r>
                    <w:r>
                      <w:rPr>
                        <w:b/>
                        <w:spacing w:val="-6"/>
                        <w:sz w:val="16"/>
                      </w:rPr>
                      <w:t> </w:t>
                    </w:r>
                    <w:r>
                      <w:rPr>
                        <w:b/>
                        <w:spacing w:val="-2"/>
                        <w:sz w:val="16"/>
                      </w:rPr>
                      <w:t>CONTRACT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nsid w:val="1779de78"/>
    <w:multiLevelType w:val="hybridMultilevel"/>
    <w:lvl w:ilvl="0">
      <w:start w:val="1"/>
      <w:numFmt w:val="decimal"/>
      <w:lvlText w:val="%1."/>
      <w:lvlJc w:val="left"/>
      <w:pPr>
        <w:ind w:left="1954" w:hanging="852"/>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954" w:hanging="852"/>
        <w:jc w:val="left"/>
      </w:pPr>
      <w:rPr>
        <w:rFonts w:hint="default"/>
        <w:spacing w:val="-1"/>
        <w:w w:val="96"/>
        <w:lang w:val="en-US" w:eastAsia="en-US" w:bidi="ar-SA"/>
      </w:rPr>
    </w:lvl>
    <w:lvl w:ilvl="2">
      <w:start w:val="1"/>
      <w:numFmt w:val="lowerLetter"/>
      <w:lvlText w:val="%3)"/>
      <w:lvlJc w:val="left"/>
      <w:pPr>
        <w:ind w:left="2955" w:hanging="852"/>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4682" w:hanging="852"/>
      </w:pPr>
      <w:rPr>
        <w:rFonts w:hint="default"/>
        <w:lang w:val="en-US" w:eastAsia="en-US" w:bidi="ar-SA"/>
      </w:rPr>
    </w:lvl>
    <w:lvl w:ilvl="4">
      <w:start w:val="0"/>
      <w:numFmt w:val="bullet"/>
      <w:lvlText w:val="•"/>
      <w:lvlJc w:val="left"/>
      <w:pPr>
        <w:ind w:left="5543" w:hanging="852"/>
      </w:pPr>
      <w:rPr>
        <w:rFonts w:hint="default"/>
        <w:lang w:val="en-US" w:eastAsia="en-US" w:bidi="ar-SA"/>
      </w:rPr>
    </w:lvl>
    <w:lvl w:ilvl="5">
      <w:start w:val="0"/>
      <w:numFmt w:val="bullet"/>
      <w:lvlText w:val="•"/>
      <w:lvlJc w:val="left"/>
      <w:pPr>
        <w:ind w:left="6404" w:hanging="852"/>
      </w:pPr>
      <w:rPr>
        <w:rFonts w:hint="default"/>
        <w:lang w:val="en-US" w:eastAsia="en-US" w:bidi="ar-SA"/>
      </w:rPr>
    </w:lvl>
    <w:lvl w:ilvl="6">
      <w:start w:val="0"/>
      <w:numFmt w:val="bullet"/>
      <w:lvlText w:val="•"/>
      <w:lvlJc w:val="left"/>
      <w:pPr>
        <w:ind w:left="7266" w:hanging="852"/>
      </w:pPr>
      <w:rPr>
        <w:rFonts w:hint="default"/>
        <w:lang w:val="en-US" w:eastAsia="en-US" w:bidi="ar-SA"/>
      </w:rPr>
    </w:lvl>
    <w:lvl w:ilvl="7">
      <w:start w:val="0"/>
      <w:numFmt w:val="bullet"/>
      <w:lvlText w:val="•"/>
      <w:lvlJc w:val="left"/>
      <w:pPr>
        <w:ind w:left="8127" w:hanging="852"/>
      </w:pPr>
      <w:rPr>
        <w:rFonts w:hint="default"/>
        <w:lang w:val="en-US" w:eastAsia="en-US" w:bidi="ar-SA"/>
      </w:rPr>
    </w:lvl>
    <w:lvl w:ilvl="8">
      <w:start w:val="0"/>
      <w:numFmt w:val="bullet"/>
      <w:lvlText w:val="•"/>
      <w:lvlJc w:val="left"/>
      <w:pPr>
        <w:ind w:left="8988" w:hanging="852"/>
      </w:pPr>
      <w:rPr>
        <w:rFonts w:hint="default"/>
        <w:lang w:val="en-US" w:eastAsia="en-US" w:bidi="ar-SA"/>
      </w:rPr>
    </w:lvl>
  </w:abstractNum>
  <w:abstractNum w:abstractNumId="57">
    <w:nsid w:val="657dcad4"/>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56">
    <w:nsid w:val="7e69169f"/>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223" w:hanging="855"/>
      </w:pPr>
      <w:rPr>
        <w:rFonts w:hint="default"/>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55">
    <w:nsid w:val="42b0dbb5"/>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223" w:hanging="855"/>
      </w:pPr>
      <w:rPr>
        <w:rFonts w:hint="default"/>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54">
    <w:nsid w:val="4636b482"/>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1"/>
      <w:numFmt w:val="lowerLetter"/>
      <w:lvlText w:val="%3)"/>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3">
      <w:start w:val="0"/>
      <w:numFmt w:val="bullet"/>
      <w:lvlText w:val="•"/>
      <w:lvlJc w:val="left"/>
      <w:pPr>
        <w:ind w:left="4020" w:hanging="850"/>
      </w:pPr>
      <w:rPr>
        <w:rFonts w:hint="default"/>
        <w:lang w:val="en-US" w:eastAsia="en-US" w:bidi="ar-SA"/>
      </w:rPr>
    </w:lvl>
    <w:lvl w:ilvl="4">
      <w:start w:val="0"/>
      <w:numFmt w:val="bullet"/>
      <w:lvlText w:val="•"/>
      <w:lvlJc w:val="left"/>
      <w:pPr>
        <w:ind w:left="4950" w:hanging="850"/>
      </w:pPr>
      <w:rPr>
        <w:rFonts w:hint="default"/>
        <w:lang w:val="en-US" w:eastAsia="en-US" w:bidi="ar-SA"/>
      </w:rPr>
    </w:lvl>
    <w:lvl w:ilvl="5">
      <w:start w:val="0"/>
      <w:numFmt w:val="bullet"/>
      <w:lvlText w:val="•"/>
      <w:lvlJc w:val="left"/>
      <w:pPr>
        <w:ind w:left="5880" w:hanging="850"/>
      </w:pPr>
      <w:rPr>
        <w:rFonts w:hint="default"/>
        <w:lang w:val="en-US" w:eastAsia="en-US" w:bidi="ar-SA"/>
      </w:rPr>
    </w:lvl>
    <w:lvl w:ilvl="6">
      <w:start w:val="0"/>
      <w:numFmt w:val="bullet"/>
      <w:lvlText w:val="•"/>
      <w:lvlJc w:val="left"/>
      <w:pPr>
        <w:ind w:left="6810" w:hanging="850"/>
      </w:pPr>
      <w:rPr>
        <w:rFonts w:hint="default"/>
        <w:lang w:val="en-US" w:eastAsia="en-US" w:bidi="ar-SA"/>
      </w:rPr>
    </w:lvl>
    <w:lvl w:ilvl="7">
      <w:start w:val="0"/>
      <w:numFmt w:val="bullet"/>
      <w:lvlText w:val="•"/>
      <w:lvlJc w:val="left"/>
      <w:pPr>
        <w:ind w:left="7740" w:hanging="850"/>
      </w:pPr>
      <w:rPr>
        <w:rFonts w:hint="default"/>
        <w:lang w:val="en-US" w:eastAsia="en-US" w:bidi="ar-SA"/>
      </w:rPr>
    </w:lvl>
    <w:lvl w:ilvl="8">
      <w:start w:val="0"/>
      <w:numFmt w:val="bullet"/>
      <w:lvlText w:val="•"/>
      <w:lvlJc w:val="left"/>
      <w:pPr>
        <w:ind w:left="8670" w:hanging="850"/>
      </w:pPr>
      <w:rPr>
        <w:rFonts w:hint="default"/>
        <w:lang w:val="en-US" w:eastAsia="en-US" w:bidi="ar-SA"/>
      </w:rPr>
    </w:lvl>
  </w:abstractNum>
  <w:abstractNum w:abstractNumId="53">
    <w:nsid w:val="146a8519"/>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52">
    <w:nsid w:val="7c830480"/>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51">
    <w:nsid w:val="2cd739f2"/>
    <w:multiLevelType w:val="hybridMultilevel"/>
    <w:lvl w:ilvl="0">
      <w:start w:val="1"/>
      <w:numFmt w:val="decimal"/>
      <w:lvlText w:val="%1."/>
      <w:lvlJc w:val="left"/>
      <w:pPr>
        <w:ind w:left="1305" w:hanging="855"/>
        <w:jc w:val="left"/>
      </w:pPr>
      <w:rPr>
        <w:rFonts w:hint="default"/>
        <w:spacing w:val="0"/>
        <w:w w:val="96"/>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152" w:hanging="852"/>
        <w:jc w:val="left"/>
      </w:pPr>
      <w:rPr>
        <w:rFonts w:hint="default" w:ascii="Arial" w:hAnsi="Arial" w:eastAsia="Arial" w:cs="Arial"/>
        <w:b w:val="0"/>
        <w:bCs w:val="0"/>
        <w:i w:val="0"/>
        <w:iCs w:val="0"/>
        <w:spacing w:val="0"/>
        <w:w w:val="96"/>
        <w:sz w:val="20"/>
        <w:szCs w:val="20"/>
        <w:lang w:val="en-US" w:eastAsia="en-US" w:bidi="ar-SA"/>
      </w:rPr>
    </w:lvl>
    <w:lvl w:ilvl="3">
      <w:start w:val="0"/>
      <w:numFmt w:val="bullet"/>
      <w:lvlText w:val="•"/>
      <w:lvlJc w:val="left"/>
      <w:pPr>
        <w:ind w:left="4020" w:hanging="852"/>
      </w:pPr>
      <w:rPr>
        <w:rFonts w:hint="default"/>
        <w:lang w:val="en-US" w:eastAsia="en-US" w:bidi="ar-SA"/>
      </w:rPr>
    </w:lvl>
    <w:lvl w:ilvl="4">
      <w:start w:val="0"/>
      <w:numFmt w:val="bullet"/>
      <w:lvlText w:val="•"/>
      <w:lvlJc w:val="left"/>
      <w:pPr>
        <w:ind w:left="4950" w:hanging="852"/>
      </w:pPr>
      <w:rPr>
        <w:rFonts w:hint="default"/>
        <w:lang w:val="en-US" w:eastAsia="en-US" w:bidi="ar-SA"/>
      </w:rPr>
    </w:lvl>
    <w:lvl w:ilvl="5">
      <w:start w:val="0"/>
      <w:numFmt w:val="bullet"/>
      <w:lvlText w:val="•"/>
      <w:lvlJc w:val="left"/>
      <w:pPr>
        <w:ind w:left="5880" w:hanging="852"/>
      </w:pPr>
      <w:rPr>
        <w:rFonts w:hint="default"/>
        <w:lang w:val="en-US" w:eastAsia="en-US" w:bidi="ar-SA"/>
      </w:rPr>
    </w:lvl>
    <w:lvl w:ilvl="6">
      <w:start w:val="0"/>
      <w:numFmt w:val="bullet"/>
      <w:lvlText w:val="•"/>
      <w:lvlJc w:val="left"/>
      <w:pPr>
        <w:ind w:left="6810" w:hanging="852"/>
      </w:pPr>
      <w:rPr>
        <w:rFonts w:hint="default"/>
        <w:lang w:val="en-US" w:eastAsia="en-US" w:bidi="ar-SA"/>
      </w:rPr>
    </w:lvl>
    <w:lvl w:ilvl="7">
      <w:start w:val="0"/>
      <w:numFmt w:val="bullet"/>
      <w:lvlText w:val="•"/>
      <w:lvlJc w:val="left"/>
      <w:pPr>
        <w:ind w:left="7740" w:hanging="852"/>
      </w:pPr>
      <w:rPr>
        <w:rFonts w:hint="default"/>
        <w:lang w:val="en-US" w:eastAsia="en-US" w:bidi="ar-SA"/>
      </w:rPr>
    </w:lvl>
    <w:lvl w:ilvl="8">
      <w:start w:val="0"/>
      <w:numFmt w:val="bullet"/>
      <w:lvlText w:val="•"/>
      <w:lvlJc w:val="left"/>
      <w:pPr>
        <w:ind w:left="8670" w:hanging="852"/>
      </w:pPr>
      <w:rPr>
        <w:rFonts w:hint="default"/>
        <w:lang w:val="en-US" w:eastAsia="en-US" w:bidi="ar-SA"/>
      </w:rPr>
    </w:lvl>
  </w:abstractNum>
  <w:abstractNum w:abstractNumId="50">
    <w:nsid w:val="4c1b48fe"/>
    <w:multiLevelType w:val="hybridMultilevel"/>
    <w:lvl w:ilvl="0">
      <w:start w:val="1"/>
      <w:numFmt w:val="decimal"/>
      <w:lvlText w:val="%1."/>
      <w:lvlJc w:val="left"/>
      <w:pPr>
        <w:ind w:left="161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612" w:hanging="852"/>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3402" w:hanging="852"/>
      </w:pPr>
      <w:rPr>
        <w:rFonts w:hint="default"/>
        <w:lang w:val="en-US" w:eastAsia="en-US" w:bidi="ar-SA"/>
      </w:rPr>
    </w:lvl>
    <w:lvl w:ilvl="3">
      <w:start w:val="0"/>
      <w:numFmt w:val="bullet"/>
      <w:lvlText w:val="•"/>
      <w:lvlJc w:val="left"/>
      <w:pPr>
        <w:ind w:left="4293" w:hanging="852"/>
      </w:pPr>
      <w:rPr>
        <w:rFonts w:hint="default"/>
        <w:lang w:val="en-US" w:eastAsia="en-US" w:bidi="ar-SA"/>
      </w:rPr>
    </w:lvl>
    <w:lvl w:ilvl="4">
      <w:start w:val="0"/>
      <w:numFmt w:val="bullet"/>
      <w:lvlText w:val="•"/>
      <w:lvlJc w:val="left"/>
      <w:pPr>
        <w:ind w:left="5184" w:hanging="852"/>
      </w:pPr>
      <w:rPr>
        <w:rFonts w:hint="default"/>
        <w:lang w:val="en-US" w:eastAsia="en-US" w:bidi="ar-SA"/>
      </w:rPr>
    </w:lvl>
    <w:lvl w:ilvl="5">
      <w:start w:val="0"/>
      <w:numFmt w:val="bullet"/>
      <w:lvlText w:val="•"/>
      <w:lvlJc w:val="left"/>
      <w:pPr>
        <w:ind w:left="6075" w:hanging="852"/>
      </w:pPr>
      <w:rPr>
        <w:rFonts w:hint="default"/>
        <w:lang w:val="en-US" w:eastAsia="en-US" w:bidi="ar-SA"/>
      </w:rPr>
    </w:lvl>
    <w:lvl w:ilvl="6">
      <w:start w:val="0"/>
      <w:numFmt w:val="bullet"/>
      <w:lvlText w:val="•"/>
      <w:lvlJc w:val="left"/>
      <w:pPr>
        <w:ind w:left="6966" w:hanging="852"/>
      </w:pPr>
      <w:rPr>
        <w:rFonts w:hint="default"/>
        <w:lang w:val="en-US" w:eastAsia="en-US" w:bidi="ar-SA"/>
      </w:rPr>
    </w:lvl>
    <w:lvl w:ilvl="7">
      <w:start w:val="0"/>
      <w:numFmt w:val="bullet"/>
      <w:lvlText w:val="•"/>
      <w:lvlJc w:val="left"/>
      <w:pPr>
        <w:ind w:left="7857" w:hanging="852"/>
      </w:pPr>
      <w:rPr>
        <w:rFonts w:hint="default"/>
        <w:lang w:val="en-US" w:eastAsia="en-US" w:bidi="ar-SA"/>
      </w:rPr>
    </w:lvl>
    <w:lvl w:ilvl="8">
      <w:start w:val="0"/>
      <w:numFmt w:val="bullet"/>
      <w:lvlText w:val="•"/>
      <w:lvlJc w:val="left"/>
      <w:pPr>
        <w:ind w:left="8748" w:hanging="852"/>
      </w:pPr>
      <w:rPr>
        <w:rFonts w:hint="default"/>
        <w:lang w:val="en-US" w:eastAsia="en-US" w:bidi="ar-SA"/>
      </w:rPr>
    </w:lvl>
  </w:abstractNum>
  <w:abstractNum w:abstractNumId="49">
    <w:nsid w:val="1718c6f"/>
    <w:multiLevelType w:val="hybridMultilevel"/>
    <w:lvl w:ilvl="0">
      <w:start w:val="1"/>
      <w:numFmt w:val="lowerLetter"/>
      <w:lvlText w:val="%1)"/>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997" w:hanging="850"/>
      </w:pPr>
      <w:rPr>
        <w:rFonts w:hint="default"/>
        <w:lang w:val="en-US" w:eastAsia="en-US" w:bidi="ar-SA"/>
      </w:rPr>
    </w:lvl>
    <w:lvl w:ilvl="2">
      <w:start w:val="0"/>
      <w:numFmt w:val="bullet"/>
      <w:lvlText w:val="•"/>
      <w:lvlJc w:val="left"/>
      <w:pPr>
        <w:ind w:left="3834" w:hanging="850"/>
      </w:pPr>
      <w:rPr>
        <w:rFonts w:hint="default"/>
        <w:lang w:val="en-US" w:eastAsia="en-US" w:bidi="ar-SA"/>
      </w:rPr>
    </w:lvl>
    <w:lvl w:ilvl="3">
      <w:start w:val="0"/>
      <w:numFmt w:val="bullet"/>
      <w:lvlText w:val="•"/>
      <w:lvlJc w:val="left"/>
      <w:pPr>
        <w:ind w:left="4671" w:hanging="850"/>
      </w:pPr>
      <w:rPr>
        <w:rFonts w:hint="default"/>
        <w:lang w:val="en-US" w:eastAsia="en-US" w:bidi="ar-SA"/>
      </w:rPr>
    </w:lvl>
    <w:lvl w:ilvl="4">
      <w:start w:val="0"/>
      <w:numFmt w:val="bullet"/>
      <w:lvlText w:val="•"/>
      <w:lvlJc w:val="left"/>
      <w:pPr>
        <w:ind w:left="5508" w:hanging="850"/>
      </w:pPr>
      <w:rPr>
        <w:rFonts w:hint="default"/>
        <w:lang w:val="en-US" w:eastAsia="en-US" w:bidi="ar-SA"/>
      </w:rPr>
    </w:lvl>
    <w:lvl w:ilvl="5">
      <w:start w:val="0"/>
      <w:numFmt w:val="bullet"/>
      <w:lvlText w:val="•"/>
      <w:lvlJc w:val="left"/>
      <w:pPr>
        <w:ind w:left="6345" w:hanging="850"/>
      </w:pPr>
      <w:rPr>
        <w:rFonts w:hint="default"/>
        <w:lang w:val="en-US" w:eastAsia="en-US" w:bidi="ar-SA"/>
      </w:rPr>
    </w:lvl>
    <w:lvl w:ilvl="6">
      <w:start w:val="0"/>
      <w:numFmt w:val="bullet"/>
      <w:lvlText w:val="•"/>
      <w:lvlJc w:val="left"/>
      <w:pPr>
        <w:ind w:left="7182" w:hanging="850"/>
      </w:pPr>
      <w:rPr>
        <w:rFonts w:hint="default"/>
        <w:lang w:val="en-US" w:eastAsia="en-US" w:bidi="ar-SA"/>
      </w:rPr>
    </w:lvl>
    <w:lvl w:ilvl="7">
      <w:start w:val="0"/>
      <w:numFmt w:val="bullet"/>
      <w:lvlText w:val="•"/>
      <w:lvlJc w:val="left"/>
      <w:pPr>
        <w:ind w:left="8019" w:hanging="850"/>
      </w:pPr>
      <w:rPr>
        <w:rFonts w:hint="default"/>
        <w:lang w:val="en-US" w:eastAsia="en-US" w:bidi="ar-SA"/>
      </w:rPr>
    </w:lvl>
    <w:lvl w:ilvl="8">
      <w:start w:val="0"/>
      <w:numFmt w:val="bullet"/>
      <w:lvlText w:val="•"/>
      <w:lvlJc w:val="left"/>
      <w:pPr>
        <w:ind w:left="8856" w:hanging="850"/>
      </w:pPr>
      <w:rPr>
        <w:rFonts w:hint="default"/>
        <w:lang w:val="en-US" w:eastAsia="en-US" w:bidi="ar-SA"/>
      </w:rPr>
    </w:lvl>
  </w:abstractNum>
  <w:abstractNum w:abstractNumId="48">
    <w:nsid w:val="64e83190"/>
    <w:multiLevelType w:val="hybridMultilevel"/>
    <w:lvl w:ilvl="0">
      <w:start w:val="1"/>
      <w:numFmt w:val="lowerLetter"/>
      <w:lvlText w:val="%1)"/>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997" w:hanging="850"/>
      </w:pPr>
      <w:rPr>
        <w:rFonts w:hint="default"/>
        <w:lang w:val="en-US" w:eastAsia="en-US" w:bidi="ar-SA"/>
      </w:rPr>
    </w:lvl>
    <w:lvl w:ilvl="2">
      <w:start w:val="0"/>
      <w:numFmt w:val="bullet"/>
      <w:lvlText w:val="•"/>
      <w:lvlJc w:val="left"/>
      <w:pPr>
        <w:ind w:left="3834" w:hanging="850"/>
      </w:pPr>
      <w:rPr>
        <w:rFonts w:hint="default"/>
        <w:lang w:val="en-US" w:eastAsia="en-US" w:bidi="ar-SA"/>
      </w:rPr>
    </w:lvl>
    <w:lvl w:ilvl="3">
      <w:start w:val="0"/>
      <w:numFmt w:val="bullet"/>
      <w:lvlText w:val="•"/>
      <w:lvlJc w:val="left"/>
      <w:pPr>
        <w:ind w:left="4671" w:hanging="850"/>
      </w:pPr>
      <w:rPr>
        <w:rFonts w:hint="default"/>
        <w:lang w:val="en-US" w:eastAsia="en-US" w:bidi="ar-SA"/>
      </w:rPr>
    </w:lvl>
    <w:lvl w:ilvl="4">
      <w:start w:val="0"/>
      <w:numFmt w:val="bullet"/>
      <w:lvlText w:val="•"/>
      <w:lvlJc w:val="left"/>
      <w:pPr>
        <w:ind w:left="5508" w:hanging="850"/>
      </w:pPr>
      <w:rPr>
        <w:rFonts w:hint="default"/>
        <w:lang w:val="en-US" w:eastAsia="en-US" w:bidi="ar-SA"/>
      </w:rPr>
    </w:lvl>
    <w:lvl w:ilvl="5">
      <w:start w:val="0"/>
      <w:numFmt w:val="bullet"/>
      <w:lvlText w:val="•"/>
      <w:lvlJc w:val="left"/>
      <w:pPr>
        <w:ind w:left="6345" w:hanging="850"/>
      </w:pPr>
      <w:rPr>
        <w:rFonts w:hint="default"/>
        <w:lang w:val="en-US" w:eastAsia="en-US" w:bidi="ar-SA"/>
      </w:rPr>
    </w:lvl>
    <w:lvl w:ilvl="6">
      <w:start w:val="0"/>
      <w:numFmt w:val="bullet"/>
      <w:lvlText w:val="•"/>
      <w:lvlJc w:val="left"/>
      <w:pPr>
        <w:ind w:left="7182" w:hanging="850"/>
      </w:pPr>
      <w:rPr>
        <w:rFonts w:hint="default"/>
        <w:lang w:val="en-US" w:eastAsia="en-US" w:bidi="ar-SA"/>
      </w:rPr>
    </w:lvl>
    <w:lvl w:ilvl="7">
      <w:start w:val="0"/>
      <w:numFmt w:val="bullet"/>
      <w:lvlText w:val="•"/>
      <w:lvlJc w:val="left"/>
      <w:pPr>
        <w:ind w:left="8019" w:hanging="850"/>
      </w:pPr>
      <w:rPr>
        <w:rFonts w:hint="default"/>
        <w:lang w:val="en-US" w:eastAsia="en-US" w:bidi="ar-SA"/>
      </w:rPr>
    </w:lvl>
    <w:lvl w:ilvl="8">
      <w:start w:val="0"/>
      <w:numFmt w:val="bullet"/>
      <w:lvlText w:val="•"/>
      <w:lvlJc w:val="left"/>
      <w:pPr>
        <w:ind w:left="8856" w:hanging="850"/>
      </w:pPr>
      <w:rPr>
        <w:rFonts w:hint="default"/>
        <w:lang w:val="en-US" w:eastAsia="en-US" w:bidi="ar-SA"/>
      </w:rPr>
    </w:lvl>
  </w:abstractNum>
  <w:abstractNum w:abstractNumId="47">
    <w:nsid w:val="292ab5a7"/>
    <w:multiLevelType w:val="hybridMultilevel"/>
    <w:lvl w:ilvl="0">
      <w:start w:val="1"/>
      <w:numFmt w:val="lowerLetter"/>
      <w:lvlText w:val="%1)"/>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997" w:hanging="850"/>
      </w:pPr>
      <w:rPr>
        <w:rFonts w:hint="default"/>
        <w:lang w:val="en-US" w:eastAsia="en-US" w:bidi="ar-SA"/>
      </w:rPr>
    </w:lvl>
    <w:lvl w:ilvl="2">
      <w:start w:val="0"/>
      <w:numFmt w:val="bullet"/>
      <w:lvlText w:val="•"/>
      <w:lvlJc w:val="left"/>
      <w:pPr>
        <w:ind w:left="3834" w:hanging="850"/>
      </w:pPr>
      <w:rPr>
        <w:rFonts w:hint="default"/>
        <w:lang w:val="en-US" w:eastAsia="en-US" w:bidi="ar-SA"/>
      </w:rPr>
    </w:lvl>
    <w:lvl w:ilvl="3">
      <w:start w:val="0"/>
      <w:numFmt w:val="bullet"/>
      <w:lvlText w:val="•"/>
      <w:lvlJc w:val="left"/>
      <w:pPr>
        <w:ind w:left="4671" w:hanging="850"/>
      </w:pPr>
      <w:rPr>
        <w:rFonts w:hint="default"/>
        <w:lang w:val="en-US" w:eastAsia="en-US" w:bidi="ar-SA"/>
      </w:rPr>
    </w:lvl>
    <w:lvl w:ilvl="4">
      <w:start w:val="0"/>
      <w:numFmt w:val="bullet"/>
      <w:lvlText w:val="•"/>
      <w:lvlJc w:val="left"/>
      <w:pPr>
        <w:ind w:left="5508" w:hanging="850"/>
      </w:pPr>
      <w:rPr>
        <w:rFonts w:hint="default"/>
        <w:lang w:val="en-US" w:eastAsia="en-US" w:bidi="ar-SA"/>
      </w:rPr>
    </w:lvl>
    <w:lvl w:ilvl="5">
      <w:start w:val="0"/>
      <w:numFmt w:val="bullet"/>
      <w:lvlText w:val="•"/>
      <w:lvlJc w:val="left"/>
      <w:pPr>
        <w:ind w:left="6345" w:hanging="850"/>
      </w:pPr>
      <w:rPr>
        <w:rFonts w:hint="default"/>
        <w:lang w:val="en-US" w:eastAsia="en-US" w:bidi="ar-SA"/>
      </w:rPr>
    </w:lvl>
    <w:lvl w:ilvl="6">
      <w:start w:val="0"/>
      <w:numFmt w:val="bullet"/>
      <w:lvlText w:val="•"/>
      <w:lvlJc w:val="left"/>
      <w:pPr>
        <w:ind w:left="7182" w:hanging="850"/>
      </w:pPr>
      <w:rPr>
        <w:rFonts w:hint="default"/>
        <w:lang w:val="en-US" w:eastAsia="en-US" w:bidi="ar-SA"/>
      </w:rPr>
    </w:lvl>
    <w:lvl w:ilvl="7">
      <w:start w:val="0"/>
      <w:numFmt w:val="bullet"/>
      <w:lvlText w:val="•"/>
      <w:lvlJc w:val="left"/>
      <w:pPr>
        <w:ind w:left="8019" w:hanging="850"/>
      </w:pPr>
      <w:rPr>
        <w:rFonts w:hint="default"/>
        <w:lang w:val="en-US" w:eastAsia="en-US" w:bidi="ar-SA"/>
      </w:rPr>
    </w:lvl>
    <w:lvl w:ilvl="8">
      <w:start w:val="0"/>
      <w:numFmt w:val="bullet"/>
      <w:lvlText w:val="•"/>
      <w:lvlJc w:val="left"/>
      <w:pPr>
        <w:ind w:left="8856" w:hanging="850"/>
      </w:pPr>
      <w:rPr>
        <w:rFonts w:hint="default"/>
        <w:lang w:val="en-US" w:eastAsia="en-US" w:bidi="ar-SA"/>
      </w:rPr>
    </w:lvl>
  </w:abstractNum>
  <w:abstractNum w:abstractNumId="46">
    <w:nsid w:val="26cfd94f"/>
    <w:multiLevelType w:val="hybridMultilevel"/>
    <w:lvl w:ilvl="0">
      <w:start w:val="1"/>
      <w:numFmt w:val="lowerLetter"/>
      <w:lvlText w:val="%1)"/>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997" w:hanging="850"/>
      </w:pPr>
      <w:rPr>
        <w:rFonts w:hint="default"/>
        <w:lang w:val="en-US" w:eastAsia="en-US" w:bidi="ar-SA"/>
      </w:rPr>
    </w:lvl>
    <w:lvl w:ilvl="2">
      <w:start w:val="0"/>
      <w:numFmt w:val="bullet"/>
      <w:lvlText w:val="•"/>
      <w:lvlJc w:val="left"/>
      <w:pPr>
        <w:ind w:left="3834" w:hanging="850"/>
      </w:pPr>
      <w:rPr>
        <w:rFonts w:hint="default"/>
        <w:lang w:val="en-US" w:eastAsia="en-US" w:bidi="ar-SA"/>
      </w:rPr>
    </w:lvl>
    <w:lvl w:ilvl="3">
      <w:start w:val="0"/>
      <w:numFmt w:val="bullet"/>
      <w:lvlText w:val="•"/>
      <w:lvlJc w:val="left"/>
      <w:pPr>
        <w:ind w:left="4671" w:hanging="850"/>
      </w:pPr>
      <w:rPr>
        <w:rFonts w:hint="default"/>
        <w:lang w:val="en-US" w:eastAsia="en-US" w:bidi="ar-SA"/>
      </w:rPr>
    </w:lvl>
    <w:lvl w:ilvl="4">
      <w:start w:val="0"/>
      <w:numFmt w:val="bullet"/>
      <w:lvlText w:val="•"/>
      <w:lvlJc w:val="left"/>
      <w:pPr>
        <w:ind w:left="5508" w:hanging="850"/>
      </w:pPr>
      <w:rPr>
        <w:rFonts w:hint="default"/>
        <w:lang w:val="en-US" w:eastAsia="en-US" w:bidi="ar-SA"/>
      </w:rPr>
    </w:lvl>
    <w:lvl w:ilvl="5">
      <w:start w:val="0"/>
      <w:numFmt w:val="bullet"/>
      <w:lvlText w:val="•"/>
      <w:lvlJc w:val="left"/>
      <w:pPr>
        <w:ind w:left="6345" w:hanging="850"/>
      </w:pPr>
      <w:rPr>
        <w:rFonts w:hint="default"/>
        <w:lang w:val="en-US" w:eastAsia="en-US" w:bidi="ar-SA"/>
      </w:rPr>
    </w:lvl>
    <w:lvl w:ilvl="6">
      <w:start w:val="0"/>
      <w:numFmt w:val="bullet"/>
      <w:lvlText w:val="•"/>
      <w:lvlJc w:val="left"/>
      <w:pPr>
        <w:ind w:left="7182" w:hanging="850"/>
      </w:pPr>
      <w:rPr>
        <w:rFonts w:hint="default"/>
        <w:lang w:val="en-US" w:eastAsia="en-US" w:bidi="ar-SA"/>
      </w:rPr>
    </w:lvl>
    <w:lvl w:ilvl="7">
      <w:start w:val="0"/>
      <w:numFmt w:val="bullet"/>
      <w:lvlText w:val="•"/>
      <w:lvlJc w:val="left"/>
      <w:pPr>
        <w:ind w:left="8019" w:hanging="850"/>
      </w:pPr>
      <w:rPr>
        <w:rFonts w:hint="default"/>
        <w:lang w:val="en-US" w:eastAsia="en-US" w:bidi="ar-SA"/>
      </w:rPr>
    </w:lvl>
    <w:lvl w:ilvl="8">
      <w:start w:val="0"/>
      <w:numFmt w:val="bullet"/>
      <w:lvlText w:val="•"/>
      <w:lvlJc w:val="left"/>
      <w:pPr>
        <w:ind w:left="8856" w:hanging="850"/>
      </w:pPr>
      <w:rPr>
        <w:rFonts w:hint="default"/>
        <w:lang w:val="en-US" w:eastAsia="en-US" w:bidi="ar-SA"/>
      </w:rPr>
    </w:lvl>
  </w:abstractNum>
  <w:abstractNum w:abstractNumId="45">
    <w:nsid w:val="1951f215"/>
    <w:multiLevelType w:val="hybridMultilevel"/>
    <w:lvl w:ilvl="0">
      <w:start w:val="1"/>
      <w:numFmt w:val="lowerLetter"/>
      <w:lvlText w:val="%1)"/>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997" w:hanging="850"/>
      </w:pPr>
      <w:rPr>
        <w:rFonts w:hint="default"/>
        <w:lang w:val="en-US" w:eastAsia="en-US" w:bidi="ar-SA"/>
      </w:rPr>
    </w:lvl>
    <w:lvl w:ilvl="2">
      <w:start w:val="0"/>
      <w:numFmt w:val="bullet"/>
      <w:lvlText w:val="•"/>
      <w:lvlJc w:val="left"/>
      <w:pPr>
        <w:ind w:left="3834" w:hanging="850"/>
      </w:pPr>
      <w:rPr>
        <w:rFonts w:hint="default"/>
        <w:lang w:val="en-US" w:eastAsia="en-US" w:bidi="ar-SA"/>
      </w:rPr>
    </w:lvl>
    <w:lvl w:ilvl="3">
      <w:start w:val="0"/>
      <w:numFmt w:val="bullet"/>
      <w:lvlText w:val="•"/>
      <w:lvlJc w:val="left"/>
      <w:pPr>
        <w:ind w:left="4671" w:hanging="850"/>
      </w:pPr>
      <w:rPr>
        <w:rFonts w:hint="default"/>
        <w:lang w:val="en-US" w:eastAsia="en-US" w:bidi="ar-SA"/>
      </w:rPr>
    </w:lvl>
    <w:lvl w:ilvl="4">
      <w:start w:val="0"/>
      <w:numFmt w:val="bullet"/>
      <w:lvlText w:val="•"/>
      <w:lvlJc w:val="left"/>
      <w:pPr>
        <w:ind w:left="5508" w:hanging="850"/>
      </w:pPr>
      <w:rPr>
        <w:rFonts w:hint="default"/>
        <w:lang w:val="en-US" w:eastAsia="en-US" w:bidi="ar-SA"/>
      </w:rPr>
    </w:lvl>
    <w:lvl w:ilvl="5">
      <w:start w:val="0"/>
      <w:numFmt w:val="bullet"/>
      <w:lvlText w:val="•"/>
      <w:lvlJc w:val="left"/>
      <w:pPr>
        <w:ind w:left="6345" w:hanging="850"/>
      </w:pPr>
      <w:rPr>
        <w:rFonts w:hint="default"/>
        <w:lang w:val="en-US" w:eastAsia="en-US" w:bidi="ar-SA"/>
      </w:rPr>
    </w:lvl>
    <w:lvl w:ilvl="6">
      <w:start w:val="0"/>
      <w:numFmt w:val="bullet"/>
      <w:lvlText w:val="•"/>
      <w:lvlJc w:val="left"/>
      <w:pPr>
        <w:ind w:left="7182" w:hanging="850"/>
      </w:pPr>
      <w:rPr>
        <w:rFonts w:hint="default"/>
        <w:lang w:val="en-US" w:eastAsia="en-US" w:bidi="ar-SA"/>
      </w:rPr>
    </w:lvl>
    <w:lvl w:ilvl="7">
      <w:start w:val="0"/>
      <w:numFmt w:val="bullet"/>
      <w:lvlText w:val="•"/>
      <w:lvlJc w:val="left"/>
      <w:pPr>
        <w:ind w:left="8019" w:hanging="850"/>
      </w:pPr>
      <w:rPr>
        <w:rFonts w:hint="default"/>
        <w:lang w:val="en-US" w:eastAsia="en-US" w:bidi="ar-SA"/>
      </w:rPr>
    </w:lvl>
    <w:lvl w:ilvl="8">
      <w:start w:val="0"/>
      <w:numFmt w:val="bullet"/>
      <w:lvlText w:val="•"/>
      <w:lvlJc w:val="left"/>
      <w:pPr>
        <w:ind w:left="8856" w:hanging="850"/>
      </w:pPr>
      <w:rPr>
        <w:rFonts w:hint="default"/>
        <w:lang w:val="en-US" w:eastAsia="en-US" w:bidi="ar-SA"/>
      </w:rPr>
    </w:lvl>
  </w:abstractNum>
  <w:abstractNum w:abstractNumId="44">
    <w:nsid w:val="4aae0174"/>
    <w:multiLevelType w:val="hybridMultilevel"/>
    <w:lvl w:ilvl="0">
      <w:start w:val="1"/>
      <w:numFmt w:val="decimal"/>
      <w:lvlText w:val="%1."/>
      <w:lvlJc w:val="left"/>
      <w:pPr>
        <w:ind w:left="1302" w:hanging="852"/>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2" w:hanging="852"/>
        <w:jc w:val="left"/>
      </w:pPr>
      <w:rPr>
        <w:rFonts w:hint="default" w:ascii="Arial" w:hAnsi="Arial" w:eastAsia="Arial" w:cs="Arial"/>
        <w:b w:val="0"/>
        <w:bCs w:val="0"/>
        <w:i w:val="0"/>
        <w:iCs w:val="0"/>
        <w:spacing w:val="-1"/>
        <w:w w:val="96"/>
        <w:sz w:val="20"/>
        <w:szCs w:val="20"/>
        <w:lang w:val="en-US" w:eastAsia="en-US" w:bidi="ar-SA"/>
      </w:rPr>
    </w:lvl>
    <w:lvl w:ilvl="2">
      <w:start w:val="1"/>
      <w:numFmt w:val="lowerLetter"/>
      <w:lvlText w:val="%3)"/>
      <w:lvlJc w:val="left"/>
      <w:pPr>
        <w:ind w:left="2152" w:hanging="850"/>
        <w:jc w:val="left"/>
      </w:pPr>
      <w:rPr>
        <w:rFonts w:hint="default" w:ascii="Arial" w:hAnsi="Arial" w:eastAsia="Arial" w:cs="Arial"/>
        <w:b w:val="0"/>
        <w:bCs w:val="0"/>
        <w:i w:val="0"/>
        <w:iCs w:val="0"/>
        <w:spacing w:val="0"/>
        <w:w w:val="96"/>
        <w:sz w:val="20"/>
        <w:szCs w:val="20"/>
        <w:lang w:val="en-US" w:eastAsia="en-US" w:bidi="ar-SA"/>
      </w:rPr>
    </w:lvl>
    <w:lvl w:ilvl="3">
      <w:start w:val="1"/>
      <w:numFmt w:val="lowerRoman"/>
      <w:lvlText w:val="%4."/>
      <w:lvlJc w:val="left"/>
      <w:pPr>
        <w:ind w:left="3007" w:hanging="956"/>
        <w:jc w:val="right"/>
      </w:pPr>
      <w:rPr>
        <w:rFonts w:hint="default" w:ascii="Arial" w:hAnsi="Arial" w:eastAsia="Arial" w:cs="Arial"/>
        <w:b w:val="0"/>
        <w:bCs w:val="0"/>
        <w:i w:val="0"/>
        <w:iCs w:val="0"/>
        <w:spacing w:val="0"/>
        <w:w w:val="96"/>
        <w:sz w:val="20"/>
        <w:szCs w:val="20"/>
        <w:lang w:val="en-US" w:eastAsia="en-US" w:bidi="ar-SA"/>
      </w:rPr>
    </w:lvl>
    <w:lvl w:ilvl="4">
      <w:start w:val="0"/>
      <w:numFmt w:val="bullet"/>
      <w:lvlText w:val="•"/>
      <w:lvlJc w:val="left"/>
      <w:pPr>
        <w:ind w:left="4882" w:hanging="956"/>
      </w:pPr>
      <w:rPr>
        <w:rFonts w:hint="default"/>
        <w:lang w:val="en-US" w:eastAsia="en-US" w:bidi="ar-SA"/>
      </w:rPr>
    </w:lvl>
    <w:lvl w:ilvl="5">
      <w:start w:val="0"/>
      <w:numFmt w:val="bullet"/>
      <w:lvlText w:val="•"/>
      <w:lvlJc w:val="left"/>
      <w:pPr>
        <w:ind w:left="5824" w:hanging="956"/>
      </w:pPr>
      <w:rPr>
        <w:rFonts w:hint="default"/>
        <w:lang w:val="en-US" w:eastAsia="en-US" w:bidi="ar-SA"/>
      </w:rPr>
    </w:lvl>
    <w:lvl w:ilvl="6">
      <w:start w:val="0"/>
      <w:numFmt w:val="bullet"/>
      <w:lvlText w:val="•"/>
      <w:lvlJc w:val="left"/>
      <w:pPr>
        <w:ind w:left="6765" w:hanging="956"/>
      </w:pPr>
      <w:rPr>
        <w:rFonts w:hint="default"/>
        <w:lang w:val="en-US" w:eastAsia="en-US" w:bidi="ar-SA"/>
      </w:rPr>
    </w:lvl>
    <w:lvl w:ilvl="7">
      <w:start w:val="0"/>
      <w:numFmt w:val="bullet"/>
      <w:lvlText w:val="•"/>
      <w:lvlJc w:val="left"/>
      <w:pPr>
        <w:ind w:left="7707" w:hanging="956"/>
      </w:pPr>
      <w:rPr>
        <w:rFonts w:hint="default"/>
        <w:lang w:val="en-US" w:eastAsia="en-US" w:bidi="ar-SA"/>
      </w:rPr>
    </w:lvl>
    <w:lvl w:ilvl="8">
      <w:start w:val="0"/>
      <w:numFmt w:val="bullet"/>
      <w:lvlText w:val="•"/>
      <w:lvlJc w:val="left"/>
      <w:pPr>
        <w:ind w:left="8648" w:hanging="956"/>
      </w:pPr>
      <w:rPr>
        <w:rFonts w:hint="default"/>
        <w:lang w:val="en-US" w:eastAsia="en-US" w:bidi="ar-SA"/>
      </w:rPr>
    </w:lvl>
  </w:abstractNum>
  <w:abstractNum w:abstractNumId="43">
    <w:nsid w:val="5e4b7300"/>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305" w:hanging="855"/>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152" w:hanging="850"/>
        <w:jc w:val="left"/>
      </w:pPr>
      <w:rPr>
        <w:rFonts w:hint="default" w:ascii="Arial" w:hAnsi="Arial" w:eastAsia="Arial" w:cs="Arial"/>
        <w:b w:val="0"/>
        <w:bCs w:val="0"/>
        <w:i w:val="0"/>
        <w:iCs w:val="0"/>
        <w:spacing w:val="-2"/>
        <w:w w:val="96"/>
        <w:sz w:val="20"/>
        <w:szCs w:val="20"/>
        <w:lang w:val="en-US" w:eastAsia="en-US" w:bidi="ar-SA"/>
      </w:rPr>
    </w:lvl>
    <w:lvl w:ilvl="3">
      <w:start w:val="1"/>
      <w:numFmt w:val="lowerLetter"/>
      <w:lvlText w:val="(%4)"/>
      <w:lvlJc w:val="left"/>
      <w:pPr>
        <w:ind w:left="3007" w:hanging="855"/>
        <w:jc w:val="left"/>
      </w:pPr>
      <w:rPr>
        <w:rFonts w:hint="default" w:ascii="Arial" w:hAnsi="Arial" w:eastAsia="Arial" w:cs="Arial"/>
        <w:b w:val="0"/>
        <w:bCs w:val="0"/>
        <w:i w:val="0"/>
        <w:iCs w:val="0"/>
        <w:spacing w:val="-1"/>
        <w:w w:val="96"/>
        <w:sz w:val="20"/>
        <w:szCs w:val="20"/>
        <w:lang w:val="en-US" w:eastAsia="en-US" w:bidi="ar-SA"/>
      </w:rPr>
    </w:lvl>
    <w:lvl w:ilvl="4">
      <w:start w:val="0"/>
      <w:numFmt w:val="bullet"/>
      <w:lvlText w:val="•"/>
      <w:lvlJc w:val="left"/>
      <w:pPr>
        <w:ind w:left="4882" w:hanging="855"/>
      </w:pPr>
      <w:rPr>
        <w:rFonts w:hint="default"/>
        <w:lang w:val="en-US" w:eastAsia="en-US" w:bidi="ar-SA"/>
      </w:rPr>
    </w:lvl>
    <w:lvl w:ilvl="5">
      <w:start w:val="0"/>
      <w:numFmt w:val="bullet"/>
      <w:lvlText w:val="•"/>
      <w:lvlJc w:val="left"/>
      <w:pPr>
        <w:ind w:left="5824" w:hanging="855"/>
      </w:pPr>
      <w:rPr>
        <w:rFonts w:hint="default"/>
        <w:lang w:val="en-US" w:eastAsia="en-US" w:bidi="ar-SA"/>
      </w:rPr>
    </w:lvl>
    <w:lvl w:ilvl="6">
      <w:start w:val="0"/>
      <w:numFmt w:val="bullet"/>
      <w:lvlText w:val="•"/>
      <w:lvlJc w:val="left"/>
      <w:pPr>
        <w:ind w:left="6765" w:hanging="855"/>
      </w:pPr>
      <w:rPr>
        <w:rFonts w:hint="default"/>
        <w:lang w:val="en-US" w:eastAsia="en-US" w:bidi="ar-SA"/>
      </w:rPr>
    </w:lvl>
    <w:lvl w:ilvl="7">
      <w:start w:val="0"/>
      <w:numFmt w:val="bullet"/>
      <w:lvlText w:val="•"/>
      <w:lvlJc w:val="left"/>
      <w:pPr>
        <w:ind w:left="7707" w:hanging="855"/>
      </w:pPr>
      <w:rPr>
        <w:rFonts w:hint="default"/>
        <w:lang w:val="en-US" w:eastAsia="en-US" w:bidi="ar-SA"/>
      </w:rPr>
    </w:lvl>
    <w:lvl w:ilvl="8">
      <w:start w:val="0"/>
      <w:numFmt w:val="bullet"/>
      <w:lvlText w:val="•"/>
      <w:lvlJc w:val="left"/>
      <w:pPr>
        <w:ind w:left="8648" w:hanging="855"/>
      </w:pPr>
      <w:rPr>
        <w:rFonts w:hint="default"/>
        <w:lang w:val="en-US" w:eastAsia="en-US" w:bidi="ar-SA"/>
      </w:rPr>
    </w:lvl>
  </w:abstractNum>
  <w:abstractNum w:abstractNumId="42">
    <w:nsid w:val="43378c7f"/>
    <w:multiLevelType w:val="hybridMultilevel"/>
    <w:lvl w:ilvl="0">
      <w:start w:val="1"/>
      <w:numFmt w:val="decimal"/>
      <w:lvlText w:val="%1."/>
      <w:lvlJc w:val="left"/>
      <w:pPr>
        <w:ind w:left="1305"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223" w:hanging="855"/>
      </w:pPr>
      <w:rPr>
        <w:rFonts w:hint="default"/>
        <w:lang w:val="en-US" w:eastAsia="en-US" w:bidi="ar-SA"/>
      </w:rPr>
    </w:lvl>
    <w:lvl w:ilvl="2">
      <w:start w:val="0"/>
      <w:numFmt w:val="bullet"/>
      <w:lvlText w:val="•"/>
      <w:lvlJc w:val="left"/>
      <w:pPr>
        <w:ind w:left="3146" w:hanging="855"/>
      </w:pPr>
      <w:rPr>
        <w:rFonts w:hint="default"/>
        <w:lang w:val="en-US" w:eastAsia="en-US" w:bidi="ar-SA"/>
      </w:rPr>
    </w:lvl>
    <w:lvl w:ilvl="3">
      <w:start w:val="0"/>
      <w:numFmt w:val="bullet"/>
      <w:lvlText w:val="•"/>
      <w:lvlJc w:val="left"/>
      <w:pPr>
        <w:ind w:left="4069" w:hanging="855"/>
      </w:pPr>
      <w:rPr>
        <w:rFonts w:hint="default"/>
        <w:lang w:val="en-US" w:eastAsia="en-US" w:bidi="ar-SA"/>
      </w:rPr>
    </w:lvl>
    <w:lvl w:ilvl="4">
      <w:start w:val="0"/>
      <w:numFmt w:val="bullet"/>
      <w:lvlText w:val="•"/>
      <w:lvlJc w:val="left"/>
      <w:pPr>
        <w:ind w:left="4992" w:hanging="855"/>
      </w:pPr>
      <w:rPr>
        <w:rFonts w:hint="default"/>
        <w:lang w:val="en-US" w:eastAsia="en-US" w:bidi="ar-SA"/>
      </w:rPr>
    </w:lvl>
    <w:lvl w:ilvl="5">
      <w:start w:val="0"/>
      <w:numFmt w:val="bullet"/>
      <w:lvlText w:val="•"/>
      <w:lvlJc w:val="left"/>
      <w:pPr>
        <w:ind w:left="5915" w:hanging="855"/>
      </w:pPr>
      <w:rPr>
        <w:rFonts w:hint="default"/>
        <w:lang w:val="en-US" w:eastAsia="en-US" w:bidi="ar-SA"/>
      </w:rPr>
    </w:lvl>
    <w:lvl w:ilvl="6">
      <w:start w:val="0"/>
      <w:numFmt w:val="bullet"/>
      <w:lvlText w:val="•"/>
      <w:lvlJc w:val="left"/>
      <w:pPr>
        <w:ind w:left="6838" w:hanging="855"/>
      </w:pPr>
      <w:rPr>
        <w:rFonts w:hint="default"/>
        <w:lang w:val="en-US" w:eastAsia="en-US" w:bidi="ar-SA"/>
      </w:rPr>
    </w:lvl>
    <w:lvl w:ilvl="7">
      <w:start w:val="0"/>
      <w:numFmt w:val="bullet"/>
      <w:lvlText w:val="•"/>
      <w:lvlJc w:val="left"/>
      <w:pPr>
        <w:ind w:left="7761" w:hanging="855"/>
      </w:pPr>
      <w:rPr>
        <w:rFonts w:hint="default"/>
        <w:lang w:val="en-US" w:eastAsia="en-US" w:bidi="ar-SA"/>
      </w:rPr>
    </w:lvl>
    <w:lvl w:ilvl="8">
      <w:start w:val="0"/>
      <w:numFmt w:val="bullet"/>
      <w:lvlText w:val="•"/>
      <w:lvlJc w:val="left"/>
      <w:pPr>
        <w:ind w:left="8684" w:hanging="855"/>
      </w:pPr>
      <w:rPr>
        <w:rFonts w:hint="default"/>
        <w:lang w:val="en-US" w:eastAsia="en-US" w:bidi="ar-SA"/>
      </w:rPr>
    </w:lvl>
  </w:abstractNum>
  <w:abstractNum w:abstractNumId="41">
    <w:nsid w:val="63c609cf"/>
    <w:multiLevelType w:val="hybridMultilevel"/>
    <w:lvl w:ilvl="0">
      <w:start w:val="1"/>
      <w:numFmt w:val="decimal"/>
      <w:lvlText w:val="%1"/>
      <w:lvlJc w:val="left"/>
      <w:pPr>
        <w:ind w:left="1070" w:hanging="855"/>
        <w:jc w:val="left"/>
      </w:pPr>
      <w:rPr>
        <w:rFonts w:hint="default"/>
        <w:lang w:val="en-US" w:eastAsia="en-US" w:bidi="ar-SA"/>
      </w:rPr>
    </w:lvl>
    <w:lvl w:ilvl="1">
      <w:start w:val="1"/>
      <w:numFmt w:val="decimal"/>
      <w:lvlText w:val="%1.%2"/>
      <w:lvlJc w:val="left"/>
      <w:pPr>
        <w:ind w:left="1070" w:hanging="855"/>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3."/>
      <w:lvlJc w:val="left"/>
      <w:pPr>
        <w:ind w:left="1871" w:hanging="850"/>
        <w:jc w:val="left"/>
      </w:pPr>
      <w:rPr>
        <w:rFonts w:hint="default" w:ascii="Arial" w:hAnsi="Arial" w:eastAsia="Arial" w:cs="Arial"/>
        <w:b w:val="0"/>
        <w:bCs w:val="0"/>
        <w:i w:val="0"/>
        <w:iCs w:val="0"/>
        <w:spacing w:val="0"/>
        <w:w w:val="96"/>
        <w:sz w:val="20"/>
        <w:szCs w:val="20"/>
        <w:lang w:val="en-US" w:eastAsia="en-US" w:bidi="ar-SA"/>
      </w:rPr>
    </w:lvl>
    <w:lvl w:ilvl="3">
      <w:start w:val="1"/>
      <w:numFmt w:val="decimal"/>
      <w:lvlText w:val="%3.%4"/>
      <w:lvlJc w:val="left"/>
      <w:pPr>
        <w:ind w:left="1874" w:hanging="852"/>
        <w:jc w:val="left"/>
      </w:pPr>
      <w:rPr>
        <w:rFonts w:hint="default" w:ascii="Arial" w:hAnsi="Arial" w:eastAsia="Arial" w:cs="Arial"/>
        <w:b w:val="0"/>
        <w:bCs w:val="0"/>
        <w:i w:val="0"/>
        <w:iCs w:val="0"/>
        <w:spacing w:val="-1"/>
        <w:w w:val="96"/>
        <w:sz w:val="20"/>
        <w:szCs w:val="20"/>
        <w:lang w:val="en-US" w:eastAsia="en-US" w:bidi="ar-SA"/>
      </w:rPr>
    </w:lvl>
    <w:lvl w:ilvl="4">
      <w:start w:val="0"/>
      <w:numFmt w:val="bullet"/>
      <w:lvlText w:val="•"/>
      <w:lvlJc w:val="left"/>
      <w:pPr>
        <w:ind w:left="4590" w:hanging="852"/>
      </w:pPr>
      <w:rPr>
        <w:rFonts w:hint="default"/>
        <w:lang w:val="en-US" w:eastAsia="en-US" w:bidi="ar-SA"/>
      </w:rPr>
    </w:lvl>
    <w:lvl w:ilvl="5">
      <w:start w:val="0"/>
      <w:numFmt w:val="bullet"/>
      <w:lvlText w:val="•"/>
      <w:lvlJc w:val="left"/>
      <w:pPr>
        <w:ind w:left="5493" w:hanging="852"/>
      </w:pPr>
      <w:rPr>
        <w:rFonts w:hint="default"/>
        <w:lang w:val="en-US" w:eastAsia="en-US" w:bidi="ar-SA"/>
      </w:rPr>
    </w:lvl>
    <w:lvl w:ilvl="6">
      <w:start w:val="0"/>
      <w:numFmt w:val="bullet"/>
      <w:lvlText w:val="•"/>
      <w:lvlJc w:val="left"/>
      <w:pPr>
        <w:ind w:left="6397" w:hanging="852"/>
      </w:pPr>
      <w:rPr>
        <w:rFonts w:hint="default"/>
        <w:lang w:val="en-US" w:eastAsia="en-US" w:bidi="ar-SA"/>
      </w:rPr>
    </w:lvl>
    <w:lvl w:ilvl="7">
      <w:start w:val="0"/>
      <w:numFmt w:val="bullet"/>
      <w:lvlText w:val="•"/>
      <w:lvlJc w:val="left"/>
      <w:pPr>
        <w:ind w:left="7300" w:hanging="852"/>
      </w:pPr>
      <w:rPr>
        <w:rFonts w:hint="default"/>
        <w:lang w:val="en-US" w:eastAsia="en-US" w:bidi="ar-SA"/>
      </w:rPr>
    </w:lvl>
    <w:lvl w:ilvl="8">
      <w:start w:val="0"/>
      <w:numFmt w:val="bullet"/>
      <w:lvlText w:val="•"/>
      <w:lvlJc w:val="left"/>
      <w:pPr>
        <w:ind w:left="8204" w:hanging="852"/>
      </w:pPr>
      <w:rPr>
        <w:rFonts w:hint="default"/>
        <w:lang w:val="en-US" w:eastAsia="en-US" w:bidi="ar-SA"/>
      </w:rPr>
    </w:lvl>
  </w:abstractNum>
  <w:abstractNum w:abstractNumId="40">
    <w:nsid w:val="5dd7d537"/>
    <w:multiLevelType w:val="hybridMultilevel"/>
    <w:lvl w:ilvl="0">
      <w:start w:val="1"/>
      <w:numFmt w:val="lowerLetter"/>
      <w:lvlText w:val="%1."/>
      <w:lvlJc w:val="left"/>
      <w:pPr>
        <w:ind w:left="724" w:hanging="360"/>
        <w:jc w:val="left"/>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129" w:hanging="360"/>
      </w:pPr>
      <w:rPr>
        <w:rFonts w:hint="default"/>
        <w:lang w:val="en-US" w:eastAsia="en-US" w:bidi="ar-SA"/>
      </w:rPr>
    </w:lvl>
    <w:lvl w:ilvl="2">
      <w:start w:val="0"/>
      <w:numFmt w:val="bullet"/>
      <w:lvlText w:val="•"/>
      <w:lvlJc w:val="left"/>
      <w:pPr>
        <w:ind w:left="1538" w:hanging="360"/>
      </w:pPr>
      <w:rPr>
        <w:rFonts w:hint="default"/>
        <w:lang w:val="en-US" w:eastAsia="en-US" w:bidi="ar-SA"/>
      </w:rPr>
    </w:lvl>
    <w:lvl w:ilvl="3">
      <w:start w:val="0"/>
      <w:numFmt w:val="bullet"/>
      <w:lvlText w:val="•"/>
      <w:lvlJc w:val="left"/>
      <w:pPr>
        <w:ind w:left="1947" w:hanging="360"/>
      </w:pPr>
      <w:rPr>
        <w:rFonts w:hint="default"/>
        <w:lang w:val="en-US" w:eastAsia="en-US" w:bidi="ar-SA"/>
      </w:rPr>
    </w:lvl>
    <w:lvl w:ilvl="4">
      <w:start w:val="0"/>
      <w:numFmt w:val="bullet"/>
      <w:lvlText w:val="•"/>
      <w:lvlJc w:val="left"/>
      <w:pPr>
        <w:ind w:left="2356" w:hanging="360"/>
      </w:pPr>
      <w:rPr>
        <w:rFonts w:hint="default"/>
        <w:lang w:val="en-US" w:eastAsia="en-US" w:bidi="ar-SA"/>
      </w:rPr>
    </w:lvl>
    <w:lvl w:ilvl="5">
      <w:start w:val="0"/>
      <w:numFmt w:val="bullet"/>
      <w:lvlText w:val="•"/>
      <w:lvlJc w:val="left"/>
      <w:pPr>
        <w:ind w:left="2765" w:hanging="360"/>
      </w:pPr>
      <w:rPr>
        <w:rFonts w:hint="default"/>
        <w:lang w:val="en-US" w:eastAsia="en-US" w:bidi="ar-SA"/>
      </w:rPr>
    </w:lvl>
    <w:lvl w:ilvl="6">
      <w:start w:val="0"/>
      <w:numFmt w:val="bullet"/>
      <w:lvlText w:val="•"/>
      <w:lvlJc w:val="left"/>
      <w:pPr>
        <w:ind w:left="3174" w:hanging="360"/>
      </w:pPr>
      <w:rPr>
        <w:rFonts w:hint="default"/>
        <w:lang w:val="en-US" w:eastAsia="en-US" w:bidi="ar-SA"/>
      </w:rPr>
    </w:lvl>
    <w:lvl w:ilvl="7">
      <w:start w:val="0"/>
      <w:numFmt w:val="bullet"/>
      <w:lvlText w:val="•"/>
      <w:lvlJc w:val="left"/>
      <w:pPr>
        <w:ind w:left="3583" w:hanging="360"/>
      </w:pPr>
      <w:rPr>
        <w:rFonts w:hint="default"/>
        <w:lang w:val="en-US" w:eastAsia="en-US" w:bidi="ar-SA"/>
      </w:rPr>
    </w:lvl>
    <w:lvl w:ilvl="8">
      <w:start w:val="0"/>
      <w:numFmt w:val="bullet"/>
      <w:lvlText w:val="•"/>
      <w:lvlJc w:val="left"/>
      <w:pPr>
        <w:ind w:left="3992" w:hanging="360"/>
      </w:pPr>
      <w:rPr>
        <w:rFonts w:hint="default"/>
        <w:lang w:val="en-US" w:eastAsia="en-US" w:bidi="ar-SA"/>
      </w:rPr>
    </w:lvl>
  </w:abstractNum>
  <w:abstractNum w:abstractNumId="38">
    <w:nsid w:val="2abeebf4"/>
    <w:multiLevelType w:val="hybridMultilevel"/>
    <w:lvl w:ilvl="0">
      <w:start w:val="1"/>
      <w:numFmt w:val="lowerLetter"/>
      <w:lvlText w:val="%1."/>
      <w:lvlJc w:val="left"/>
      <w:pPr>
        <w:ind w:left="827" w:hanging="52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602" w:hanging="526"/>
      </w:pPr>
      <w:rPr>
        <w:rFonts w:hint="default"/>
        <w:lang w:val="en-US" w:eastAsia="en-US" w:bidi="ar-SA"/>
      </w:rPr>
    </w:lvl>
    <w:lvl w:ilvl="2">
      <w:start w:val="0"/>
      <w:numFmt w:val="bullet"/>
      <w:lvlText w:val="•"/>
      <w:lvlJc w:val="left"/>
      <w:pPr>
        <w:ind w:left="2384" w:hanging="526"/>
      </w:pPr>
      <w:rPr>
        <w:rFonts w:hint="default"/>
        <w:lang w:val="en-US" w:eastAsia="en-US" w:bidi="ar-SA"/>
      </w:rPr>
    </w:lvl>
    <w:lvl w:ilvl="3">
      <w:start w:val="0"/>
      <w:numFmt w:val="bullet"/>
      <w:lvlText w:val="•"/>
      <w:lvlJc w:val="left"/>
      <w:pPr>
        <w:ind w:left="3166" w:hanging="526"/>
      </w:pPr>
      <w:rPr>
        <w:rFonts w:hint="default"/>
        <w:lang w:val="en-US" w:eastAsia="en-US" w:bidi="ar-SA"/>
      </w:rPr>
    </w:lvl>
    <w:lvl w:ilvl="4">
      <w:start w:val="0"/>
      <w:numFmt w:val="bullet"/>
      <w:lvlText w:val="•"/>
      <w:lvlJc w:val="left"/>
      <w:pPr>
        <w:ind w:left="3948" w:hanging="526"/>
      </w:pPr>
      <w:rPr>
        <w:rFonts w:hint="default"/>
        <w:lang w:val="en-US" w:eastAsia="en-US" w:bidi="ar-SA"/>
      </w:rPr>
    </w:lvl>
    <w:lvl w:ilvl="5">
      <w:start w:val="0"/>
      <w:numFmt w:val="bullet"/>
      <w:lvlText w:val="•"/>
      <w:lvlJc w:val="left"/>
      <w:pPr>
        <w:ind w:left="4730" w:hanging="526"/>
      </w:pPr>
      <w:rPr>
        <w:rFonts w:hint="default"/>
        <w:lang w:val="en-US" w:eastAsia="en-US" w:bidi="ar-SA"/>
      </w:rPr>
    </w:lvl>
    <w:lvl w:ilvl="6">
      <w:start w:val="0"/>
      <w:numFmt w:val="bullet"/>
      <w:lvlText w:val="•"/>
      <w:lvlJc w:val="left"/>
      <w:pPr>
        <w:ind w:left="5512" w:hanging="526"/>
      </w:pPr>
      <w:rPr>
        <w:rFonts w:hint="default"/>
        <w:lang w:val="en-US" w:eastAsia="en-US" w:bidi="ar-SA"/>
      </w:rPr>
    </w:lvl>
    <w:lvl w:ilvl="7">
      <w:start w:val="0"/>
      <w:numFmt w:val="bullet"/>
      <w:lvlText w:val="•"/>
      <w:lvlJc w:val="left"/>
      <w:pPr>
        <w:ind w:left="6294" w:hanging="526"/>
      </w:pPr>
      <w:rPr>
        <w:rFonts w:hint="default"/>
        <w:lang w:val="en-US" w:eastAsia="en-US" w:bidi="ar-SA"/>
      </w:rPr>
    </w:lvl>
    <w:lvl w:ilvl="8">
      <w:start w:val="0"/>
      <w:numFmt w:val="bullet"/>
      <w:lvlText w:val="•"/>
      <w:lvlJc w:val="left"/>
      <w:pPr>
        <w:ind w:left="7076" w:hanging="526"/>
      </w:pPr>
      <w:rPr>
        <w:rFonts w:hint="default"/>
        <w:lang w:val="en-US" w:eastAsia="en-US" w:bidi="ar-SA"/>
      </w:rPr>
    </w:lvl>
  </w:abstractNum>
  <w:abstractNum w:abstractNumId="37">
    <w:nsid w:val="23d19a34"/>
    <w:multiLevelType w:val="hybridMultilevel"/>
    <w:lvl w:ilvl="0">
      <w:start w:val="1"/>
      <w:numFmt w:val="lowerLetter"/>
      <w:lvlText w:val="%1)"/>
      <w:lvlJc w:val="left"/>
      <w:pPr>
        <w:ind w:left="827" w:hanging="360"/>
        <w:jc w:val="left"/>
      </w:pPr>
      <w:rPr>
        <w:rFonts w:hint="default" w:ascii="Arial" w:hAnsi="Arial" w:eastAsia="Arial" w:cs="Arial"/>
        <w:b w:val="0"/>
        <w:bCs w:val="0"/>
        <w:i w:val="0"/>
        <w:iCs w:val="0"/>
        <w:spacing w:val="-1"/>
        <w:w w:val="99"/>
        <w:sz w:val="20"/>
        <w:szCs w:val="20"/>
        <w:lang w:val="en-US" w:eastAsia="en-US" w:bidi="ar-SA"/>
      </w:rPr>
    </w:lvl>
    <w:lvl w:ilvl="1">
      <w:start w:val="1"/>
      <w:numFmt w:val="lowerRoman"/>
      <w:lvlText w:val="%2."/>
      <w:lvlJc w:val="left"/>
      <w:pPr>
        <w:ind w:left="2268" w:hanging="281"/>
        <w:jc w:val="righ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2968" w:hanging="281"/>
      </w:pPr>
      <w:rPr>
        <w:rFonts w:hint="default"/>
        <w:lang w:val="en-US" w:eastAsia="en-US" w:bidi="ar-SA"/>
      </w:rPr>
    </w:lvl>
    <w:lvl w:ilvl="3">
      <w:start w:val="0"/>
      <w:numFmt w:val="bullet"/>
      <w:lvlText w:val="•"/>
      <w:lvlJc w:val="left"/>
      <w:pPr>
        <w:ind w:left="3677" w:hanging="281"/>
      </w:pPr>
      <w:rPr>
        <w:rFonts w:hint="default"/>
        <w:lang w:val="en-US" w:eastAsia="en-US" w:bidi="ar-SA"/>
      </w:rPr>
    </w:lvl>
    <w:lvl w:ilvl="4">
      <w:start w:val="0"/>
      <w:numFmt w:val="bullet"/>
      <w:lvlText w:val="•"/>
      <w:lvlJc w:val="left"/>
      <w:pPr>
        <w:ind w:left="4386" w:hanging="281"/>
      </w:pPr>
      <w:rPr>
        <w:rFonts w:hint="default"/>
        <w:lang w:val="en-US" w:eastAsia="en-US" w:bidi="ar-SA"/>
      </w:rPr>
    </w:lvl>
    <w:lvl w:ilvl="5">
      <w:start w:val="0"/>
      <w:numFmt w:val="bullet"/>
      <w:lvlText w:val="•"/>
      <w:lvlJc w:val="left"/>
      <w:pPr>
        <w:ind w:left="5095" w:hanging="281"/>
      </w:pPr>
      <w:rPr>
        <w:rFonts w:hint="default"/>
        <w:lang w:val="en-US" w:eastAsia="en-US" w:bidi="ar-SA"/>
      </w:rPr>
    </w:lvl>
    <w:lvl w:ilvl="6">
      <w:start w:val="0"/>
      <w:numFmt w:val="bullet"/>
      <w:lvlText w:val="•"/>
      <w:lvlJc w:val="left"/>
      <w:pPr>
        <w:ind w:left="5804" w:hanging="281"/>
      </w:pPr>
      <w:rPr>
        <w:rFonts w:hint="default"/>
        <w:lang w:val="en-US" w:eastAsia="en-US" w:bidi="ar-SA"/>
      </w:rPr>
    </w:lvl>
    <w:lvl w:ilvl="7">
      <w:start w:val="0"/>
      <w:numFmt w:val="bullet"/>
      <w:lvlText w:val="•"/>
      <w:lvlJc w:val="left"/>
      <w:pPr>
        <w:ind w:left="6513" w:hanging="281"/>
      </w:pPr>
      <w:rPr>
        <w:rFonts w:hint="default"/>
        <w:lang w:val="en-US" w:eastAsia="en-US" w:bidi="ar-SA"/>
      </w:rPr>
    </w:lvl>
    <w:lvl w:ilvl="8">
      <w:start w:val="0"/>
      <w:numFmt w:val="bullet"/>
      <w:lvlText w:val="•"/>
      <w:lvlJc w:val="left"/>
      <w:pPr>
        <w:ind w:left="7222" w:hanging="281"/>
      </w:pPr>
      <w:rPr>
        <w:rFonts w:hint="default"/>
        <w:lang w:val="en-US" w:eastAsia="en-US" w:bidi="ar-SA"/>
      </w:rPr>
    </w:lvl>
  </w:abstractNum>
  <w:abstractNum w:abstractNumId="36">
    <w:nsid w:val="36ad4f5a"/>
    <w:multiLevelType w:val="hybridMultilevel"/>
    <w:lvl w:ilvl="0">
      <w:start w:val="1"/>
      <w:numFmt w:val="lowerLetter"/>
      <w:lvlText w:val="%1)"/>
      <w:lvlJc w:val="left"/>
      <w:pPr>
        <w:ind w:left="827"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66" w:hanging="360"/>
      </w:pPr>
      <w:rPr>
        <w:rFonts w:hint="default"/>
        <w:lang w:val="en-US" w:eastAsia="en-US" w:bidi="ar-SA"/>
      </w:rPr>
    </w:lvl>
    <w:lvl w:ilvl="4">
      <w:start w:val="0"/>
      <w:numFmt w:val="bullet"/>
      <w:lvlText w:val="•"/>
      <w:lvlJc w:val="left"/>
      <w:pPr>
        <w:ind w:left="3948" w:hanging="360"/>
      </w:pPr>
      <w:rPr>
        <w:rFonts w:hint="default"/>
        <w:lang w:val="en-US" w:eastAsia="en-US" w:bidi="ar-SA"/>
      </w:rPr>
    </w:lvl>
    <w:lvl w:ilvl="5">
      <w:start w:val="0"/>
      <w:numFmt w:val="bullet"/>
      <w:lvlText w:val="•"/>
      <w:lvlJc w:val="left"/>
      <w:pPr>
        <w:ind w:left="4730" w:hanging="360"/>
      </w:pPr>
      <w:rPr>
        <w:rFonts w:hint="default"/>
        <w:lang w:val="en-US" w:eastAsia="en-US" w:bidi="ar-SA"/>
      </w:rPr>
    </w:lvl>
    <w:lvl w:ilvl="6">
      <w:start w:val="0"/>
      <w:numFmt w:val="bullet"/>
      <w:lvlText w:val="•"/>
      <w:lvlJc w:val="left"/>
      <w:pPr>
        <w:ind w:left="5512"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076" w:hanging="360"/>
      </w:pPr>
      <w:rPr>
        <w:rFonts w:hint="default"/>
        <w:lang w:val="en-US" w:eastAsia="en-US" w:bidi="ar-SA"/>
      </w:rPr>
    </w:lvl>
  </w:abstractNum>
  <w:abstractNum w:abstractNumId="35">
    <w:nsid w:val="6bc1f33d"/>
    <w:multiLevelType w:val="hybridMultilevel"/>
    <w:lvl w:ilvl="0">
      <w:start w:val="2"/>
      <w:numFmt w:val="lowerLetter"/>
      <w:lvlText w:val="%1)"/>
      <w:lvlJc w:val="left"/>
      <w:pPr>
        <w:ind w:left="827"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66" w:hanging="360"/>
      </w:pPr>
      <w:rPr>
        <w:rFonts w:hint="default"/>
        <w:lang w:val="en-US" w:eastAsia="en-US" w:bidi="ar-SA"/>
      </w:rPr>
    </w:lvl>
    <w:lvl w:ilvl="4">
      <w:start w:val="0"/>
      <w:numFmt w:val="bullet"/>
      <w:lvlText w:val="•"/>
      <w:lvlJc w:val="left"/>
      <w:pPr>
        <w:ind w:left="3948" w:hanging="360"/>
      </w:pPr>
      <w:rPr>
        <w:rFonts w:hint="default"/>
        <w:lang w:val="en-US" w:eastAsia="en-US" w:bidi="ar-SA"/>
      </w:rPr>
    </w:lvl>
    <w:lvl w:ilvl="5">
      <w:start w:val="0"/>
      <w:numFmt w:val="bullet"/>
      <w:lvlText w:val="•"/>
      <w:lvlJc w:val="left"/>
      <w:pPr>
        <w:ind w:left="4730" w:hanging="360"/>
      </w:pPr>
      <w:rPr>
        <w:rFonts w:hint="default"/>
        <w:lang w:val="en-US" w:eastAsia="en-US" w:bidi="ar-SA"/>
      </w:rPr>
    </w:lvl>
    <w:lvl w:ilvl="6">
      <w:start w:val="0"/>
      <w:numFmt w:val="bullet"/>
      <w:lvlText w:val="•"/>
      <w:lvlJc w:val="left"/>
      <w:pPr>
        <w:ind w:left="5512"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076" w:hanging="360"/>
      </w:pPr>
      <w:rPr>
        <w:rFonts w:hint="default"/>
        <w:lang w:val="en-US" w:eastAsia="en-US" w:bidi="ar-SA"/>
      </w:rPr>
    </w:lvl>
  </w:abstractNum>
  <w:abstractNum w:abstractNumId="34">
    <w:nsid w:val="4678ff83"/>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60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66" w:hanging="360"/>
      </w:pPr>
      <w:rPr>
        <w:rFonts w:hint="default"/>
        <w:lang w:val="en-US" w:eastAsia="en-US" w:bidi="ar-SA"/>
      </w:rPr>
    </w:lvl>
    <w:lvl w:ilvl="4">
      <w:start w:val="0"/>
      <w:numFmt w:val="bullet"/>
      <w:lvlText w:val="•"/>
      <w:lvlJc w:val="left"/>
      <w:pPr>
        <w:ind w:left="3948" w:hanging="360"/>
      </w:pPr>
      <w:rPr>
        <w:rFonts w:hint="default"/>
        <w:lang w:val="en-US" w:eastAsia="en-US" w:bidi="ar-SA"/>
      </w:rPr>
    </w:lvl>
    <w:lvl w:ilvl="5">
      <w:start w:val="0"/>
      <w:numFmt w:val="bullet"/>
      <w:lvlText w:val="•"/>
      <w:lvlJc w:val="left"/>
      <w:pPr>
        <w:ind w:left="4730" w:hanging="360"/>
      </w:pPr>
      <w:rPr>
        <w:rFonts w:hint="default"/>
        <w:lang w:val="en-US" w:eastAsia="en-US" w:bidi="ar-SA"/>
      </w:rPr>
    </w:lvl>
    <w:lvl w:ilvl="6">
      <w:start w:val="0"/>
      <w:numFmt w:val="bullet"/>
      <w:lvlText w:val="•"/>
      <w:lvlJc w:val="left"/>
      <w:pPr>
        <w:ind w:left="5512"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076" w:hanging="360"/>
      </w:pPr>
      <w:rPr>
        <w:rFonts w:hint="default"/>
        <w:lang w:val="en-US" w:eastAsia="en-US" w:bidi="ar-SA"/>
      </w:rPr>
    </w:lvl>
  </w:abstractNum>
  <w:abstractNum w:abstractNumId="33">
    <w:nsid w:val="6cc8b6db"/>
    <w:multiLevelType w:val="hybridMultilevel"/>
    <w:lvl w:ilvl="0">
      <w:start w:val="1"/>
      <w:numFmt w:val="lowerRoman"/>
      <w:lvlText w:val="%1."/>
      <w:lvlJc w:val="left"/>
      <w:pPr>
        <w:ind w:left="827" w:hanging="360"/>
        <w:jc w:val="left"/>
      </w:pPr>
      <w:rPr>
        <w:rFonts w:hint="default" w:ascii="Arial" w:hAnsi="Arial" w:eastAsia="Arial" w:cs="Arial"/>
        <w:b w:val="0"/>
        <w:bCs w:val="0"/>
        <w:i w:val="0"/>
        <w:iCs w:val="0"/>
        <w:spacing w:val="-2"/>
        <w:w w:val="99"/>
        <w:sz w:val="20"/>
        <w:szCs w:val="20"/>
        <w:lang w:val="en-US" w:eastAsia="en-US" w:bidi="ar-SA"/>
      </w:rPr>
    </w:lvl>
    <w:lvl w:ilvl="1">
      <w:start w:val="2"/>
      <w:numFmt w:val="lowerLetter"/>
      <w:lvlText w:val="%2."/>
      <w:lvlJc w:val="left"/>
      <w:pPr>
        <w:ind w:left="1548"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117" w:hanging="360"/>
      </w:pPr>
      <w:rPr>
        <w:rFonts w:hint="default"/>
        <w:lang w:val="en-US" w:eastAsia="en-US" w:bidi="ar-SA"/>
      </w:rPr>
    </w:lvl>
    <w:lvl w:ilvl="4">
      <w:start w:val="0"/>
      <w:numFmt w:val="bullet"/>
      <w:lvlText w:val="•"/>
      <w:lvlJc w:val="left"/>
      <w:pPr>
        <w:ind w:left="3906" w:hanging="360"/>
      </w:pPr>
      <w:rPr>
        <w:rFonts w:hint="default"/>
        <w:lang w:val="en-US" w:eastAsia="en-US" w:bidi="ar-SA"/>
      </w:rPr>
    </w:lvl>
    <w:lvl w:ilvl="5">
      <w:start w:val="0"/>
      <w:numFmt w:val="bullet"/>
      <w:lvlText w:val="•"/>
      <w:lvlJc w:val="left"/>
      <w:pPr>
        <w:ind w:left="4695" w:hanging="360"/>
      </w:pPr>
      <w:rPr>
        <w:rFonts w:hint="default"/>
        <w:lang w:val="en-US" w:eastAsia="en-US" w:bidi="ar-SA"/>
      </w:rPr>
    </w:lvl>
    <w:lvl w:ilvl="6">
      <w:start w:val="0"/>
      <w:numFmt w:val="bullet"/>
      <w:lvlText w:val="•"/>
      <w:lvlJc w:val="left"/>
      <w:pPr>
        <w:ind w:left="5484" w:hanging="360"/>
      </w:pPr>
      <w:rPr>
        <w:rFonts w:hint="default"/>
        <w:lang w:val="en-US" w:eastAsia="en-US" w:bidi="ar-SA"/>
      </w:rPr>
    </w:lvl>
    <w:lvl w:ilvl="7">
      <w:start w:val="0"/>
      <w:numFmt w:val="bullet"/>
      <w:lvlText w:val="•"/>
      <w:lvlJc w:val="left"/>
      <w:pPr>
        <w:ind w:left="6273" w:hanging="360"/>
      </w:pPr>
      <w:rPr>
        <w:rFonts w:hint="default"/>
        <w:lang w:val="en-US" w:eastAsia="en-US" w:bidi="ar-SA"/>
      </w:rPr>
    </w:lvl>
    <w:lvl w:ilvl="8">
      <w:start w:val="0"/>
      <w:numFmt w:val="bullet"/>
      <w:lvlText w:val="•"/>
      <w:lvlJc w:val="left"/>
      <w:pPr>
        <w:ind w:left="7062" w:hanging="360"/>
      </w:pPr>
      <w:rPr>
        <w:rFonts w:hint="default"/>
        <w:lang w:val="en-US" w:eastAsia="en-US" w:bidi="ar-SA"/>
      </w:rPr>
    </w:lvl>
  </w:abstractNum>
  <w:abstractNum w:abstractNumId="32">
    <w:nsid w:val="2cc96ff3"/>
    <w:multiLevelType w:val="hybridMultilevel"/>
    <w:lvl w:ilvl="0">
      <w:start w:val="1"/>
      <w:numFmt w:val="lowerLetter"/>
      <w:lvlText w:val="%1)"/>
      <w:lvlJc w:val="left"/>
      <w:pPr>
        <w:ind w:left="840" w:hanging="36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827" w:hanging="361"/>
      </w:pPr>
      <w:rPr>
        <w:rFonts w:hint="default"/>
        <w:lang w:val="en-US" w:eastAsia="en-US" w:bidi="ar-SA"/>
      </w:rPr>
    </w:lvl>
    <w:lvl w:ilvl="2">
      <w:start w:val="0"/>
      <w:numFmt w:val="bullet"/>
      <w:lvlText w:val="•"/>
      <w:lvlJc w:val="left"/>
      <w:pPr>
        <w:ind w:left="2814" w:hanging="361"/>
      </w:pPr>
      <w:rPr>
        <w:rFonts w:hint="default"/>
        <w:lang w:val="en-US" w:eastAsia="en-US" w:bidi="ar-SA"/>
      </w:rPr>
    </w:lvl>
    <w:lvl w:ilvl="3">
      <w:start w:val="0"/>
      <w:numFmt w:val="bullet"/>
      <w:lvlText w:val="•"/>
      <w:lvlJc w:val="left"/>
      <w:pPr>
        <w:ind w:left="3801" w:hanging="361"/>
      </w:pPr>
      <w:rPr>
        <w:rFonts w:hint="default"/>
        <w:lang w:val="en-US" w:eastAsia="en-US" w:bidi="ar-SA"/>
      </w:rPr>
    </w:lvl>
    <w:lvl w:ilvl="4">
      <w:start w:val="0"/>
      <w:numFmt w:val="bullet"/>
      <w:lvlText w:val="•"/>
      <w:lvlJc w:val="left"/>
      <w:pPr>
        <w:ind w:left="4788" w:hanging="361"/>
      </w:pPr>
      <w:rPr>
        <w:rFonts w:hint="default"/>
        <w:lang w:val="en-US" w:eastAsia="en-US" w:bidi="ar-SA"/>
      </w:rPr>
    </w:lvl>
    <w:lvl w:ilvl="5">
      <w:start w:val="0"/>
      <w:numFmt w:val="bullet"/>
      <w:lvlText w:val="•"/>
      <w:lvlJc w:val="left"/>
      <w:pPr>
        <w:ind w:left="5775" w:hanging="361"/>
      </w:pPr>
      <w:rPr>
        <w:rFonts w:hint="default"/>
        <w:lang w:val="en-US" w:eastAsia="en-US" w:bidi="ar-SA"/>
      </w:rPr>
    </w:lvl>
    <w:lvl w:ilvl="6">
      <w:start w:val="0"/>
      <w:numFmt w:val="bullet"/>
      <w:lvlText w:val="•"/>
      <w:lvlJc w:val="left"/>
      <w:pPr>
        <w:ind w:left="6762" w:hanging="361"/>
      </w:pPr>
      <w:rPr>
        <w:rFonts w:hint="default"/>
        <w:lang w:val="en-US" w:eastAsia="en-US" w:bidi="ar-SA"/>
      </w:rPr>
    </w:lvl>
    <w:lvl w:ilvl="7">
      <w:start w:val="0"/>
      <w:numFmt w:val="bullet"/>
      <w:lvlText w:val="•"/>
      <w:lvlJc w:val="left"/>
      <w:pPr>
        <w:ind w:left="7749" w:hanging="361"/>
      </w:pPr>
      <w:rPr>
        <w:rFonts w:hint="default"/>
        <w:lang w:val="en-US" w:eastAsia="en-US" w:bidi="ar-SA"/>
      </w:rPr>
    </w:lvl>
    <w:lvl w:ilvl="8">
      <w:start w:val="0"/>
      <w:numFmt w:val="bullet"/>
      <w:lvlText w:val="•"/>
      <w:lvlJc w:val="left"/>
      <w:pPr>
        <w:ind w:left="8736" w:hanging="361"/>
      </w:pPr>
      <w:rPr>
        <w:rFonts w:hint="default"/>
        <w:lang w:val="en-US" w:eastAsia="en-US" w:bidi="ar-SA"/>
      </w:rPr>
    </w:lvl>
  </w:abstractNum>
  <w:abstractNum w:abstractNumId="31">
    <w:nsid w:val="244241fd"/>
    <w:multiLevelType w:val="hybridMultilevel"/>
    <w:lvl w:ilvl="0">
      <w:start w:val="0"/>
      <w:numFmt w:val="bullet"/>
      <w:lvlText w:val="●"/>
      <w:lvlJc w:val="left"/>
      <w:pPr>
        <w:ind w:left="840" w:hanging="361"/>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827" w:hanging="361"/>
      </w:pPr>
      <w:rPr>
        <w:rFonts w:hint="default"/>
        <w:lang w:val="en-US" w:eastAsia="en-US" w:bidi="ar-SA"/>
      </w:rPr>
    </w:lvl>
    <w:lvl w:ilvl="2">
      <w:start w:val="0"/>
      <w:numFmt w:val="bullet"/>
      <w:lvlText w:val="•"/>
      <w:lvlJc w:val="left"/>
      <w:pPr>
        <w:ind w:left="2814" w:hanging="361"/>
      </w:pPr>
      <w:rPr>
        <w:rFonts w:hint="default"/>
        <w:lang w:val="en-US" w:eastAsia="en-US" w:bidi="ar-SA"/>
      </w:rPr>
    </w:lvl>
    <w:lvl w:ilvl="3">
      <w:start w:val="0"/>
      <w:numFmt w:val="bullet"/>
      <w:lvlText w:val="•"/>
      <w:lvlJc w:val="left"/>
      <w:pPr>
        <w:ind w:left="3801" w:hanging="361"/>
      </w:pPr>
      <w:rPr>
        <w:rFonts w:hint="default"/>
        <w:lang w:val="en-US" w:eastAsia="en-US" w:bidi="ar-SA"/>
      </w:rPr>
    </w:lvl>
    <w:lvl w:ilvl="4">
      <w:start w:val="0"/>
      <w:numFmt w:val="bullet"/>
      <w:lvlText w:val="•"/>
      <w:lvlJc w:val="left"/>
      <w:pPr>
        <w:ind w:left="4788" w:hanging="361"/>
      </w:pPr>
      <w:rPr>
        <w:rFonts w:hint="default"/>
        <w:lang w:val="en-US" w:eastAsia="en-US" w:bidi="ar-SA"/>
      </w:rPr>
    </w:lvl>
    <w:lvl w:ilvl="5">
      <w:start w:val="0"/>
      <w:numFmt w:val="bullet"/>
      <w:lvlText w:val="•"/>
      <w:lvlJc w:val="left"/>
      <w:pPr>
        <w:ind w:left="5775" w:hanging="361"/>
      </w:pPr>
      <w:rPr>
        <w:rFonts w:hint="default"/>
        <w:lang w:val="en-US" w:eastAsia="en-US" w:bidi="ar-SA"/>
      </w:rPr>
    </w:lvl>
    <w:lvl w:ilvl="6">
      <w:start w:val="0"/>
      <w:numFmt w:val="bullet"/>
      <w:lvlText w:val="•"/>
      <w:lvlJc w:val="left"/>
      <w:pPr>
        <w:ind w:left="6762" w:hanging="361"/>
      </w:pPr>
      <w:rPr>
        <w:rFonts w:hint="default"/>
        <w:lang w:val="en-US" w:eastAsia="en-US" w:bidi="ar-SA"/>
      </w:rPr>
    </w:lvl>
    <w:lvl w:ilvl="7">
      <w:start w:val="0"/>
      <w:numFmt w:val="bullet"/>
      <w:lvlText w:val="•"/>
      <w:lvlJc w:val="left"/>
      <w:pPr>
        <w:ind w:left="7749" w:hanging="361"/>
      </w:pPr>
      <w:rPr>
        <w:rFonts w:hint="default"/>
        <w:lang w:val="en-US" w:eastAsia="en-US" w:bidi="ar-SA"/>
      </w:rPr>
    </w:lvl>
    <w:lvl w:ilvl="8">
      <w:start w:val="0"/>
      <w:numFmt w:val="bullet"/>
      <w:lvlText w:val="•"/>
      <w:lvlJc w:val="left"/>
      <w:pPr>
        <w:ind w:left="8736" w:hanging="361"/>
      </w:pPr>
      <w:rPr>
        <w:rFonts w:hint="default"/>
        <w:lang w:val="en-US" w:eastAsia="en-US" w:bidi="ar-SA"/>
      </w:rPr>
    </w:lvl>
  </w:abstractNum>
  <w:abstractNum w:abstractNumId="30">
    <w:nsid w:val="20b21187"/>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27" w:hanging="361"/>
      </w:pPr>
      <w:rPr>
        <w:rFonts w:hint="default"/>
        <w:lang w:val="en-US" w:eastAsia="en-US" w:bidi="ar-SA"/>
      </w:rPr>
    </w:lvl>
    <w:lvl w:ilvl="2">
      <w:start w:val="0"/>
      <w:numFmt w:val="bullet"/>
      <w:lvlText w:val="•"/>
      <w:lvlJc w:val="left"/>
      <w:pPr>
        <w:ind w:left="2814" w:hanging="361"/>
      </w:pPr>
      <w:rPr>
        <w:rFonts w:hint="default"/>
        <w:lang w:val="en-US" w:eastAsia="en-US" w:bidi="ar-SA"/>
      </w:rPr>
    </w:lvl>
    <w:lvl w:ilvl="3">
      <w:start w:val="0"/>
      <w:numFmt w:val="bullet"/>
      <w:lvlText w:val="•"/>
      <w:lvlJc w:val="left"/>
      <w:pPr>
        <w:ind w:left="3801" w:hanging="361"/>
      </w:pPr>
      <w:rPr>
        <w:rFonts w:hint="default"/>
        <w:lang w:val="en-US" w:eastAsia="en-US" w:bidi="ar-SA"/>
      </w:rPr>
    </w:lvl>
    <w:lvl w:ilvl="4">
      <w:start w:val="0"/>
      <w:numFmt w:val="bullet"/>
      <w:lvlText w:val="•"/>
      <w:lvlJc w:val="left"/>
      <w:pPr>
        <w:ind w:left="4788" w:hanging="361"/>
      </w:pPr>
      <w:rPr>
        <w:rFonts w:hint="default"/>
        <w:lang w:val="en-US" w:eastAsia="en-US" w:bidi="ar-SA"/>
      </w:rPr>
    </w:lvl>
    <w:lvl w:ilvl="5">
      <w:start w:val="0"/>
      <w:numFmt w:val="bullet"/>
      <w:lvlText w:val="•"/>
      <w:lvlJc w:val="left"/>
      <w:pPr>
        <w:ind w:left="5775" w:hanging="361"/>
      </w:pPr>
      <w:rPr>
        <w:rFonts w:hint="default"/>
        <w:lang w:val="en-US" w:eastAsia="en-US" w:bidi="ar-SA"/>
      </w:rPr>
    </w:lvl>
    <w:lvl w:ilvl="6">
      <w:start w:val="0"/>
      <w:numFmt w:val="bullet"/>
      <w:lvlText w:val="•"/>
      <w:lvlJc w:val="left"/>
      <w:pPr>
        <w:ind w:left="6762" w:hanging="361"/>
      </w:pPr>
      <w:rPr>
        <w:rFonts w:hint="default"/>
        <w:lang w:val="en-US" w:eastAsia="en-US" w:bidi="ar-SA"/>
      </w:rPr>
    </w:lvl>
    <w:lvl w:ilvl="7">
      <w:start w:val="0"/>
      <w:numFmt w:val="bullet"/>
      <w:lvlText w:val="•"/>
      <w:lvlJc w:val="left"/>
      <w:pPr>
        <w:ind w:left="7749" w:hanging="361"/>
      </w:pPr>
      <w:rPr>
        <w:rFonts w:hint="default"/>
        <w:lang w:val="en-US" w:eastAsia="en-US" w:bidi="ar-SA"/>
      </w:rPr>
    </w:lvl>
    <w:lvl w:ilvl="8">
      <w:start w:val="0"/>
      <w:numFmt w:val="bullet"/>
      <w:lvlText w:val="•"/>
      <w:lvlJc w:val="left"/>
      <w:pPr>
        <w:ind w:left="8736" w:hanging="361"/>
      </w:pPr>
      <w:rPr>
        <w:rFonts w:hint="default"/>
        <w:lang w:val="en-US" w:eastAsia="en-US" w:bidi="ar-SA"/>
      </w:rPr>
    </w:lvl>
  </w:abstractNum>
  <w:abstractNum w:abstractNumId="29">
    <w:nsid w:val="789a20c7"/>
    <w:multiLevelType w:val="hybridMultilevel"/>
    <w:lvl w:ilvl="0">
      <w:start w:val="1"/>
      <w:numFmt w:val="decimal"/>
      <w:lvlText w:val="%1."/>
      <w:lvlJc w:val="left"/>
      <w:pPr>
        <w:ind w:left="963"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42" w:hanging="855"/>
      </w:pPr>
      <w:rPr>
        <w:rFonts w:hint="default"/>
        <w:lang w:val="en-US" w:eastAsia="en-US" w:bidi="ar-SA"/>
      </w:rPr>
    </w:lvl>
    <w:lvl w:ilvl="2">
      <w:start w:val="0"/>
      <w:numFmt w:val="bullet"/>
      <w:lvlText w:val="•"/>
      <w:lvlJc w:val="left"/>
      <w:pPr>
        <w:ind w:left="2325" w:hanging="855"/>
      </w:pPr>
      <w:rPr>
        <w:rFonts w:hint="default"/>
        <w:lang w:val="en-US" w:eastAsia="en-US" w:bidi="ar-SA"/>
      </w:rPr>
    </w:lvl>
    <w:lvl w:ilvl="3">
      <w:start w:val="0"/>
      <w:numFmt w:val="bullet"/>
      <w:lvlText w:val="•"/>
      <w:lvlJc w:val="left"/>
      <w:pPr>
        <w:ind w:left="3008" w:hanging="855"/>
      </w:pPr>
      <w:rPr>
        <w:rFonts w:hint="default"/>
        <w:lang w:val="en-US" w:eastAsia="en-US" w:bidi="ar-SA"/>
      </w:rPr>
    </w:lvl>
    <w:lvl w:ilvl="4">
      <w:start w:val="0"/>
      <w:numFmt w:val="bullet"/>
      <w:lvlText w:val="•"/>
      <w:lvlJc w:val="left"/>
      <w:pPr>
        <w:ind w:left="3690" w:hanging="855"/>
      </w:pPr>
      <w:rPr>
        <w:rFonts w:hint="default"/>
        <w:lang w:val="en-US" w:eastAsia="en-US" w:bidi="ar-SA"/>
      </w:rPr>
    </w:lvl>
    <w:lvl w:ilvl="5">
      <w:start w:val="0"/>
      <w:numFmt w:val="bullet"/>
      <w:lvlText w:val="•"/>
      <w:lvlJc w:val="left"/>
      <w:pPr>
        <w:ind w:left="4373" w:hanging="855"/>
      </w:pPr>
      <w:rPr>
        <w:rFonts w:hint="default"/>
        <w:lang w:val="en-US" w:eastAsia="en-US" w:bidi="ar-SA"/>
      </w:rPr>
    </w:lvl>
    <w:lvl w:ilvl="6">
      <w:start w:val="0"/>
      <w:numFmt w:val="bullet"/>
      <w:lvlText w:val="•"/>
      <w:lvlJc w:val="left"/>
      <w:pPr>
        <w:ind w:left="5056" w:hanging="855"/>
      </w:pPr>
      <w:rPr>
        <w:rFonts w:hint="default"/>
        <w:lang w:val="en-US" w:eastAsia="en-US" w:bidi="ar-SA"/>
      </w:rPr>
    </w:lvl>
    <w:lvl w:ilvl="7">
      <w:start w:val="0"/>
      <w:numFmt w:val="bullet"/>
      <w:lvlText w:val="•"/>
      <w:lvlJc w:val="left"/>
      <w:pPr>
        <w:ind w:left="5738" w:hanging="855"/>
      </w:pPr>
      <w:rPr>
        <w:rFonts w:hint="default"/>
        <w:lang w:val="en-US" w:eastAsia="en-US" w:bidi="ar-SA"/>
      </w:rPr>
    </w:lvl>
    <w:lvl w:ilvl="8">
      <w:start w:val="0"/>
      <w:numFmt w:val="bullet"/>
      <w:lvlText w:val="•"/>
      <w:lvlJc w:val="left"/>
      <w:pPr>
        <w:ind w:left="6421" w:hanging="855"/>
      </w:pPr>
      <w:rPr>
        <w:rFonts w:hint="default"/>
        <w:lang w:val="en-US" w:eastAsia="en-US" w:bidi="ar-SA"/>
      </w:rPr>
    </w:lvl>
  </w:abstractNum>
  <w:abstractNum w:abstractNumId="28">
    <w:nsid w:val="7b1c0311"/>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27">
    <w:nsid w:val="76a67a76"/>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26">
    <w:nsid w:val="445c4a05"/>
    <w:multiLevelType w:val="hybridMultilevel"/>
    <w:lvl w:ilvl="0">
      <w:start w:val="2"/>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25">
    <w:nsid w:val="20c750ce"/>
    <w:multiLevelType w:val="hybridMultilevel"/>
    <w:lvl w:ilvl="0">
      <w:start w:val="1"/>
      <w:numFmt w:val="decimal"/>
      <w:lvlText w:val="%1"/>
      <w:lvlJc w:val="left"/>
      <w:pPr>
        <w:ind w:left="1757" w:hanging="567"/>
        <w:jc w:val="left"/>
      </w:pPr>
      <w:rPr>
        <w:rFonts w:hint="default"/>
        <w:lang w:val="en-US" w:eastAsia="en-US" w:bidi="ar-SA"/>
      </w:rPr>
    </w:lvl>
    <w:lvl w:ilvl="1">
      <w:start w:val="3"/>
      <w:numFmt w:val="decimal"/>
      <w:lvlText w:val="%1.%2"/>
      <w:lvlJc w:val="left"/>
      <w:pPr>
        <w:ind w:left="1757" w:hanging="567"/>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982" w:hanging="567"/>
      </w:pPr>
      <w:rPr>
        <w:rFonts w:hint="default"/>
        <w:lang w:val="en-US" w:eastAsia="en-US" w:bidi="ar-SA"/>
      </w:rPr>
    </w:lvl>
    <w:lvl w:ilvl="3">
      <w:start w:val="0"/>
      <w:numFmt w:val="bullet"/>
      <w:lvlText w:val="•"/>
      <w:lvlJc w:val="left"/>
      <w:pPr>
        <w:ind w:left="3593" w:hanging="567"/>
      </w:pPr>
      <w:rPr>
        <w:rFonts w:hint="default"/>
        <w:lang w:val="en-US" w:eastAsia="en-US" w:bidi="ar-SA"/>
      </w:rPr>
    </w:lvl>
    <w:lvl w:ilvl="4">
      <w:start w:val="0"/>
      <w:numFmt w:val="bullet"/>
      <w:lvlText w:val="•"/>
      <w:lvlJc w:val="left"/>
      <w:pPr>
        <w:ind w:left="4204" w:hanging="567"/>
      </w:pPr>
      <w:rPr>
        <w:rFonts w:hint="default"/>
        <w:lang w:val="en-US" w:eastAsia="en-US" w:bidi="ar-SA"/>
      </w:rPr>
    </w:lvl>
    <w:lvl w:ilvl="5">
      <w:start w:val="0"/>
      <w:numFmt w:val="bullet"/>
      <w:lvlText w:val="•"/>
      <w:lvlJc w:val="left"/>
      <w:pPr>
        <w:ind w:left="4815" w:hanging="567"/>
      </w:pPr>
      <w:rPr>
        <w:rFonts w:hint="default"/>
        <w:lang w:val="en-US" w:eastAsia="en-US" w:bidi="ar-SA"/>
      </w:rPr>
    </w:lvl>
    <w:lvl w:ilvl="6">
      <w:start w:val="0"/>
      <w:numFmt w:val="bullet"/>
      <w:lvlText w:val="•"/>
      <w:lvlJc w:val="left"/>
      <w:pPr>
        <w:ind w:left="5426" w:hanging="567"/>
      </w:pPr>
      <w:rPr>
        <w:rFonts w:hint="default"/>
        <w:lang w:val="en-US" w:eastAsia="en-US" w:bidi="ar-SA"/>
      </w:rPr>
    </w:lvl>
    <w:lvl w:ilvl="7">
      <w:start w:val="0"/>
      <w:numFmt w:val="bullet"/>
      <w:lvlText w:val="•"/>
      <w:lvlJc w:val="left"/>
      <w:pPr>
        <w:ind w:left="6037" w:hanging="567"/>
      </w:pPr>
      <w:rPr>
        <w:rFonts w:hint="default"/>
        <w:lang w:val="en-US" w:eastAsia="en-US" w:bidi="ar-SA"/>
      </w:rPr>
    </w:lvl>
    <w:lvl w:ilvl="8">
      <w:start w:val="0"/>
      <w:numFmt w:val="bullet"/>
      <w:lvlText w:val="•"/>
      <w:lvlJc w:val="left"/>
      <w:pPr>
        <w:ind w:left="6648" w:hanging="567"/>
      </w:pPr>
      <w:rPr>
        <w:rFonts w:hint="default"/>
        <w:lang w:val="en-US" w:eastAsia="en-US" w:bidi="ar-SA"/>
      </w:rPr>
    </w:lvl>
  </w:abstractNum>
  <w:abstractNum w:abstractNumId="24">
    <w:nsid w:val="30f35398"/>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7"/>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439" w:hanging="567"/>
      </w:pPr>
      <w:rPr>
        <w:rFonts w:hint="default"/>
        <w:lang w:val="en-US" w:eastAsia="en-US" w:bidi="ar-SA"/>
      </w:rPr>
    </w:lvl>
    <w:lvl w:ilvl="3">
      <w:start w:val="0"/>
      <w:numFmt w:val="bullet"/>
      <w:lvlText w:val="•"/>
      <w:lvlJc w:val="left"/>
      <w:pPr>
        <w:ind w:left="3118" w:hanging="567"/>
      </w:pPr>
      <w:rPr>
        <w:rFonts w:hint="default"/>
        <w:lang w:val="en-US" w:eastAsia="en-US" w:bidi="ar-SA"/>
      </w:rPr>
    </w:lvl>
    <w:lvl w:ilvl="4">
      <w:start w:val="0"/>
      <w:numFmt w:val="bullet"/>
      <w:lvlText w:val="•"/>
      <w:lvlJc w:val="left"/>
      <w:pPr>
        <w:ind w:left="3797" w:hanging="567"/>
      </w:pPr>
      <w:rPr>
        <w:rFonts w:hint="default"/>
        <w:lang w:val="en-US" w:eastAsia="en-US" w:bidi="ar-SA"/>
      </w:rPr>
    </w:lvl>
    <w:lvl w:ilvl="5">
      <w:start w:val="0"/>
      <w:numFmt w:val="bullet"/>
      <w:lvlText w:val="•"/>
      <w:lvlJc w:val="left"/>
      <w:pPr>
        <w:ind w:left="4476" w:hanging="567"/>
      </w:pPr>
      <w:rPr>
        <w:rFonts w:hint="default"/>
        <w:lang w:val="en-US" w:eastAsia="en-US" w:bidi="ar-SA"/>
      </w:rPr>
    </w:lvl>
    <w:lvl w:ilvl="6">
      <w:start w:val="0"/>
      <w:numFmt w:val="bullet"/>
      <w:lvlText w:val="•"/>
      <w:lvlJc w:val="left"/>
      <w:pPr>
        <w:ind w:left="5155" w:hanging="567"/>
      </w:pPr>
      <w:rPr>
        <w:rFonts w:hint="default"/>
        <w:lang w:val="en-US" w:eastAsia="en-US" w:bidi="ar-SA"/>
      </w:rPr>
    </w:lvl>
    <w:lvl w:ilvl="7">
      <w:start w:val="0"/>
      <w:numFmt w:val="bullet"/>
      <w:lvlText w:val="•"/>
      <w:lvlJc w:val="left"/>
      <w:pPr>
        <w:ind w:left="5834" w:hanging="567"/>
      </w:pPr>
      <w:rPr>
        <w:rFonts w:hint="default"/>
        <w:lang w:val="en-US" w:eastAsia="en-US" w:bidi="ar-SA"/>
      </w:rPr>
    </w:lvl>
    <w:lvl w:ilvl="8">
      <w:start w:val="0"/>
      <w:numFmt w:val="bullet"/>
      <w:lvlText w:val="•"/>
      <w:lvlJc w:val="left"/>
      <w:pPr>
        <w:ind w:left="6513" w:hanging="567"/>
      </w:pPr>
      <w:rPr>
        <w:rFonts w:hint="default"/>
        <w:lang w:val="en-US" w:eastAsia="en-US" w:bidi="ar-SA"/>
      </w:rPr>
    </w:lvl>
  </w:abstractNum>
  <w:abstractNum w:abstractNumId="23">
    <w:nsid w:val="24ee505e"/>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22">
    <w:nsid w:val="60fa0031"/>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21">
    <w:nsid w:val="4c058e73"/>
    <w:multiLevelType w:val="hybridMultilevel"/>
    <w:lvl w:ilvl="0">
      <w:start w:val="3"/>
      <w:numFmt w:val="decimal"/>
      <w:lvlText w:val="%1."/>
      <w:lvlJc w:val="left"/>
      <w:pPr>
        <w:ind w:left="907" w:hanging="800"/>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9"/>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606" w:hanging="850"/>
        <w:jc w:val="left"/>
      </w:pPr>
      <w:rPr>
        <w:rFonts w:hint="default" w:ascii="Arial" w:hAnsi="Arial" w:eastAsia="Arial" w:cs="Arial"/>
        <w:b w:val="0"/>
        <w:bCs w:val="0"/>
        <w:i w:val="0"/>
        <w:iCs w:val="0"/>
        <w:spacing w:val="-2"/>
        <w:w w:val="96"/>
        <w:sz w:val="20"/>
        <w:szCs w:val="20"/>
        <w:lang w:val="en-US" w:eastAsia="en-US" w:bidi="ar-SA"/>
      </w:rPr>
    </w:lvl>
    <w:lvl w:ilvl="3">
      <w:start w:val="0"/>
      <w:numFmt w:val="bullet"/>
      <w:lvlText w:val="•"/>
      <w:lvlJc w:val="left"/>
      <w:pPr>
        <w:ind w:left="3258" w:hanging="850"/>
      </w:pPr>
      <w:rPr>
        <w:rFonts w:hint="default"/>
        <w:lang w:val="en-US" w:eastAsia="en-US" w:bidi="ar-SA"/>
      </w:rPr>
    </w:lvl>
    <w:lvl w:ilvl="4">
      <w:start w:val="0"/>
      <w:numFmt w:val="bullet"/>
      <w:lvlText w:val="•"/>
      <w:lvlJc w:val="left"/>
      <w:pPr>
        <w:ind w:left="3917" w:hanging="850"/>
      </w:pPr>
      <w:rPr>
        <w:rFonts w:hint="default"/>
        <w:lang w:val="en-US" w:eastAsia="en-US" w:bidi="ar-SA"/>
      </w:rPr>
    </w:lvl>
    <w:lvl w:ilvl="5">
      <w:start w:val="0"/>
      <w:numFmt w:val="bullet"/>
      <w:lvlText w:val="•"/>
      <w:lvlJc w:val="left"/>
      <w:pPr>
        <w:ind w:left="4576" w:hanging="850"/>
      </w:pPr>
      <w:rPr>
        <w:rFonts w:hint="default"/>
        <w:lang w:val="en-US" w:eastAsia="en-US" w:bidi="ar-SA"/>
      </w:rPr>
    </w:lvl>
    <w:lvl w:ilvl="6">
      <w:start w:val="0"/>
      <w:numFmt w:val="bullet"/>
      <w:lvlText w:val="•"/>
      <w:lvlJc w:val="left"/>
      <w:pPr>
        <w:ind w:left="5235" w:hanging="850"/>
      </w:pPr>
      <w:rPr>
        <w:rFonts w:hint="default"/>
        <w:lang w:val="en-US" w:eastAsia="en-US" w:bidi="ar-SA"/>
      </w:rPr>
    </w:lvl>
    <w:lvl w:ilvl="7">
      <w:start w:val="0"/>
      <w:numFmt w:val="bullet"/>
      <w:lvlText w:val="•"/>
      <w:lvlJc w:val="left"/>
      <w:pPr>
        <w:ind w:left="5894" w:hanging="850"/>
      </w:pPr>
      <w:rPr>
        <w:rFonts w:hint="default"/>
        <w:lang w:val="en-US" w:eastAsia="en-US" w:bidi="ar-SA"/>
      </w:rPr>
    </w:lvl>
    <w:lvl w:ilvl="8">
      <w:start w:val="0"/>
      <w:numFmt w:val="bullet"/>
      <w:lvlText w:val="•"/>
      <w:lvlJc w:val="left"/>
      <w:pPr>
        <w:ind w:left="6553" w:hanging="850"/>
      </w:pPr>
      <w:rPr>
        <w:rFonts w:hint="default"/>
        <w:lang w:val="en-US" w:eastAsia="en-US" w:bidi="ar-SA"/>
      </w:rPr>
    </w:lvl>
  </w:abstractNum>
  <w:abstractNum w:abstractNumId="20">
    <w:nsid w:val="32fb3511"/>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9"/>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439" w:hanging="569"/>
      </w:pPr>
      <w:rPr>
        <w:rFonts w:hint="default"/>
        <w:lang w:val="en-US" w:eastAsia="en-US" w:bidi="ar-SA"/>
      </w:rPr>
    </w:lvl>
    <w:lvl w:ilvl="3">
      <w:start w:val="0"/>
      <w:numFmt w:val="bullet"/>
      <w:lvlText w:val="•"/>
      <w:lvlJc w:val="left"/>
      <w:pPr>
        <w:ind w:left="3118" w:hanging="569"/>
      </w:pPr>
      <w:rPr>
        <w:rFonts w:hint="default"/>
        <w:lang w:val="en-US" w:eastAsia="en-US" w:bidi="ar-SA"/>
      </w:rPr>
    </w:lvl>
    <w:lvl w:ilvl="4">
      <w:start w:val="0"/>
      <w:numFmt w:val="bullet"/>
      <w:lvlText w:val="•"/>
      <w:lvlJc w:val="left"/>
      <w:pPr>
        <w:ind w:left="3797" w:hanging="569"/>
      </w:pPr>
      <w:rPr>
        <w:rFonts w:hint="default"/>
        <w:lang w:val="en-US" w:eastAsia="en-US" w:bidi="ar-SA"/>
      </w:rPr>
    </w:lvl>
    <w:lvl w:ilvl="5">
      <w:start w:val="0"/>
      <w:numFmt w:val="bullet"/>
      <w:lvlText w:val="•"/>
      <w:lvlJc w:val="left"/>
      <w:pPr>
        <w:ind w:left="4476" w:hanging="569"/>
      </w:pPr>
      <w:rPr>
        <w:rFonts w:hint="default"/>
        <w:lang w:val="en-US" w:eastAsia="en-US" w:bidi="ar-SA"/>
      </w:rPr>
    </w:lvl>
    <w:lvl w:ilvl="6">
      <w:start w:val="0"/>
      <w:numFmt w:val="bullet"/>
      <w:lvlText w:val="•"/>
      <w:lvlJc w:val="left"/>
      <w:pPr>
        <w:ind w:left="5155" w:hanging="569"/>
      </w:pPr>
      <w:rPr>
        <w:rFonts w:hint="default"/>
        <w:lang w:val="en-US" w:eastAsia="en-US" w:bidi="ar-SA"/>
      </w:rPr>
    </w:lvl>
    <w:lvl w:ilvl="7">
      <w:start w:val="0"/>
      <w:numFmt w:val="bullet"/>
      <w:lvlText w:val="•"/>
      <w:lvlJc w:val="left"/>
      <w:pPr>
        <w:ind w:left="5834" w:hanging="569"/>
      </w:pPr>
      <w:rPr>
        <w:rFonts w:hint="default"/>
        <w:lang w:val="en-US" w:eastAsia="en-US" w:bidi="ar-SA"/>
      </w:rPr>
    </w:lvl>
    <w:lvl w:ilvl="8">
      <w:start w:val="0"/>
      <w:numFmt w:val="bullet"/>
      <w:lvlText w:val="•"/>
      <w:lvlJc w:val="left"/>
      <w:pPr>
        <w:ind w:left="6513" w:hanging="569"/>
      </w:pPr>
      <w:rPr>
        <w:rFonts w:hint="default"/>
        <w:lang w:val="en-US" w:eastAsia="en-US" w:bidi="ar-SA"/>
      </w:rPr>
    </w:lvl>
  </w:abstractNum>
  <w:abstractNum w:abstractNumId="19">
    <w:nsid w:val="137b66d3"/>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18">
    <w:nsid w:val="18e48b90"/>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9"/>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439" w:hanging="569"/>
      </w:pPr>
      <w:rPr>
        <w:rFonts w:hint="default"/>
        <w:lang w:val="en-US" w:eastAsia="en-US" w:bidi="ar-SA"/>
      </w:rPr>
    </w:lvl>
    <w:lvl w:ilvl="3">
      <w:start w:val="0"/>
      <w:numFmt w:val="bullet"/>
      <w:lvlText w:val="•"/>
      <w:lvlJc w:val="left"/>
      <w:pPr>
        <w:ind w:left="3118" w:hanging="569"/>
      </w:pPr>
      <w:rPr>
        <w:rFonts w:hint="default"/>
        <w:lang w:val="en-US" w:eastAsia="en-US" w:bidi="ar-SA"/>
      </w:rPr>
    </w:lvl>
    <w:lvl w:ilvl="4">
      <w:start w:val="0"/>
      <w:numFmt w:val="bullet"/>
      <w:lvlText w:val="•"/>
      <w:lvlJc w:val="left"/>
      <w:pPr>
        <w:ind w:left="3797" w:hanging="569"/>
      </w:pPr>
      <w:rPr>
        <w:rFonts w:hint="default"/>
        <w:lang w:val="en-US" w:eastAsia="en-US" w:bidi="ar-SA"/>
      </w:rPr>
    </w:lvl>
    <w:lvl w:ilvl="5">
      <w:start w:val="0"/>
      <w:numFmt w:val="bullet"/>
      <w:lvlText w:val="•"/>
      <w:lvlJc w:val="left"/>
      <w:pPr>
        <w:ind w:left="4476" w:hanging="569"/>
      </w:pPr>
      <w:rPr>
        <w:rFonts w:hint="default"/>
        <w:lang w:val="en-US" w:eastAsia="en-US" w:bidi="ar-SA"/>
      </w:rPr>
    </w:lvl>
    <w:lvl w:ilvl="6">
      <w:start w:val="0"/>
      <w:numFmt w:val="bullet"/>
      <w:lvlText w:val="•"/>
      <w:lvlJc w:val="left"/>
      <w:pPr>
        <w:ind w:left="5155" w:hanging="569"/>
      </w:pPr>
      <w:rPr>
        <w:rFonts w:hint="default"/>
        <w:lang w:val="en-US" w:eastAsia="en-US" w:bidi="ar-SA"/>
      </w:rPr>
    </w:lvl>
    <w:lvl w:ilvl="7">
      <w:start w:val="0"/>
      <w:numFmt w:val="bullet"/>
      <w:lvlText w:val="•"/>
      <w:lvlJc w:val="left"/>
      <w:pPr>
        <w:ind w:left="5834" w:hanging="569"/>
      </w:pPr>
      <w:rPr>
        <w:rFonts w:hint="default"/>
        <w:lang w:val="en-US" w:eastAsia="en-US" w:bidi="ar-SA"/>
      </w:rPr>
    </w:lvl>
    <w:lvl w:ilvl="8">
      <w:start w:val="0"/>
      <w:numFmt w:val="bullet"/>
      <w:lvlText w:val="•"/>
      <w:lvlJc w:val="left"/>
      <w:pPr>
        <w:ind w:left="6513" w:hanging="569"/>
      </w:pPr>
      <w:rPr>
        <w:rFonts w:hint="default"/>
        <w:lang w:val="en-US" w:eastAsia="en-US" w:bidi="ar-SA"/>
      </w:rPr>
    </w:lvl>
  </w:abstractNum>
  <w:abstractNum w:abstractNumId="17">
    <w:nsid w:val="28813723"/>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9"/>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439" w:hanging="569"/>
      </w:pPr>
      <w:rPr>
        <w:rFonts w:hint="default"/>
        <w:lang w:val="en-US" w:eastAsia="en-US" w:bidi="ar-SA"/>
      </w:rPr>
    </w:lvl>
    <w:lvl w:ilvl="3">
      <w:start w:val="0"/>
      <w:numFmt w:val="bullet"/>
      <w:lvlText w:val="•"/>
      <w:lvlJc w:val="left"/>
      <w:pPr>
        <w:ind w:left="3118" w:hanging="569"/>
      </w:pPr>
      <w:rPr>
        <w:rFonts w:hint="default"/>
        <w:lang w:val="en-US" w:eastAsia="en-US" w:bidi="ar-SA"/>
      </w:rPr>
    </w:lvl>
    <w:lvl w:ilvl="4">
      <w:start w:val="0"/>
      <w:numFmt w:val="bullet"/>
      <w:lvlText w:val="•"/>
      <w:lvlJc w:val="left"/>
      <w:pPr>
        <w:ind w:left="3797" w:hanging="569"/>
      </w:pPr>
      <w:rPr>
        <w:rFonts w:hint="default"/>
        <w:lang w:val="en-US" w:eastAsia="en-US" w:bidi="ar-SA"/>
      </w:rPr>
    </w:lvl>
    <w:lvl w:ilvl="5">
      <w:start w:val="0"/>
      <w:numFmt w:val="bullet"/>
      <w:lvlText w:val="•"/>
      <w:lvlJc w:val="left"/>
      <w:pPr>
        <w:ind w:left="4476" w:hanging="569"/>
      </w:pPr>
      <w:rPr>
        <w:rFonts w:hint="default"/>
        <w:lang w:val="en-US" w:eastAsia="en-US" w:bidi="ar-SA"/>
      </w:rPr>
    </w:lvl>
    <w:lvl w:ilvl="6">
      <w:start w:val="0"/>
      <w:numFmt w:val="bullet"/>
      <w:lvlText w:val="•"/>
      <w:lvlJc w:val="left"/>
      <w:pPr>
        <w:ind w:left="5155" w:hanging="569"/>
      </w:pPr>
      <w:rPr>
        <w:rFonts w:hint="default"/>
        <w:lang w:val="en-US" w:eastAsia="en-US" w:bidi="ar-SA"/>
      </w:rPr>
    </w:lvl>
    <w:lvl w:ilvl="7">
      <w:start w:val="0"/>
      <w:numFmt w:val="bullet"/>
      <w:lvlText w:val="•"/>
      <w:lvlJc w:val="left"/>
      <w:pPr>
        <w:ind w:left="5834" w:hanging="569"/>
      </w:pPr>
      <w:rPr>
        <w:rFonts w:hint="default"/>
        <w:lang w:val="en-US" w:eastAsia="en-US" w:bidi="ar-SA"/>
      </w:rPr>
    </w:lvl>
    <w:lvl w:ilvl="8">
      <w:start w:val="0"/>
      <w:numFmt w:val="bullet"/>
      <w:lvlText w:val="•"/>
      <w:lvlJc w:val="left"/>
      <w:pPr>
        <w:ind w:left="6513" w:hanging="569"/>
      </w:pPr>
      <w:rPr>
        <w:rFonts w:hint="default"/>
        <w:lang w:val="en-US" w:eastAsia="en-US" w:bidi="ar-SA"/>
      </w:rPr>
    </w:lvl>
  </w:abstractNum>
  <w:abstractNum w:abstractNumId="16">
    <w:nsid w:val="7140c85d"/>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757" w:hanging="567"/>
        <w:jc w:val="left"/>
      </w:pPr>
      <w:rPr>
        <w:rFonts w:hint="default" w:ascii="Arial" w:hAnsi="Arial" w:eastAsia="Arial" w:cs="Arial"/>
        <w:b w:val="0"/>
        <w:bCs w:val="0"/>
        <w:i w:val="0"/>
        <w:iCs w:val="0"/>
        <w:spacing w:val="-1"/>
        <w:w w:val="96"/>
        <w:sz w:val="20"/>
        <w:szCs w:val="20"/>
        <w:lang w:val="en-US" w:eastAsia="en-US" w:bidi="ar-SA"/>
      </w:rPr>
    </w:lvl>
    <w:lvl w:ilvl="2">
      <w:start w:val="0"/>
      <w:numFmt w:val="bullet"/>
      <w:lvlText w:val="•"/>
      <w:lvlJc w:val="left"/>
      <w:pPr>
        <w:ind w:left="2439" w:hanging="567"/>
      </w:pPr>
      <w:rPr>
        <w:rFonts w:hint="default"/>
        <w:lang w:val="en-US" w:eastAsia="en-US" w:bidi="ar-SA"/>
      </w:rPr>
    </w:lvl>
    <w:lvl w:ilvl="3">
      <w:start w:val="0"/>
      <w:numFmt w:val="bullet"/>
      <w:lvlText w:val="•"/>
      <w:lvlJc w:val="left"/>
      <w:pPr>
        <w:ind w:left="3118" w:hanging="567"/>
      </w:pPr>
      <w:rPr>
        <w:rFonts w:hint="default"/>
        <w:lang w:val="en-US" w:eastAsia="en-US" w:bidi="ar-SA"/>
      </w:rPr>
    </w:lvl>
    <w:lvl w:ilvl="4">
      <w:start w:val="0"/>
      <w:numFmt w:val="bullet"/>
      <w:lvlText w:val="•"/>
      <w:lvlJc w:val="left"/>
      <w:pPr>
        <w:ind w:left="3797" w:hanging="567"/>
      </w:pPr>
      <w:rPr>
        <w:rFonts w:hint="default"/>
        <w:lang w:val="en-US" w:eastAsia="en-US" w:bidi="ar-SA"/>
      </w:rPr>
    </w:lvl>
    <w:lvl w:ilvl="5">
      <w:start w:val="0"/>
      <w:numFmt w:val="bullet"/>
      <w:lvlText w:val="•"/>
      <w:lvlJc w:val="left"/>
      <w:pPr>
        <w:ind w:left="4476" w:hanging="567"/>
      </w:pPr>
      <w:rPr>
        <w:rFonts w:hint="default"/>
        <w:lang w:val="en-US" w:eastAsia="en-US" w:bidi="ar-SA"/>
      </w:rPr>
    </w:lvl>
    <w:lvl w:ilvl="6">
      <w:start w:val="0"/>
      <w:numFmt w:val="bullet"/>
      <w:lvlText w:val="•"/>
      <w:lvlJc w:val="left"/>
      <w:pPr>
        <w:ind w:left="5155" w:hanging="567"/>
      </w:pPr>
      <w:rPr>
        <w:rFonts w:hint="default"/>
        <w:lang w:val="en-US" w:eastAsia="en-US" w:bidi="ar-SA"/>
      </w:rPr>
    </w:lvl>
    <w:lvl w:ilvl="7">
      <w:start w:val="0"/>
      <w:numFmt w:val="bullet"/>
      <w:lvlText w:val="•"/>
      <w:lvlJc w:val="left"/>
      <w:pPr>
        <w:ind w:left="5834" w:hanging="567"/>
      </w:pPr>
      <w:rPr>
        <w:rFonts w:hint="default"/>
        <w:lang w:val="en-US" w:eastAsia="en-US" w:bidi="ar-SA"/>
      </w:rPr>
    </w:lvl>
    <w:lvl w:ilvl="8">
      <w:start w:val="0"/>
      <w:numFmt w:val="bullet"/>
      <w:lvlText w:val="•"/>
      <w:lvlJc w:val="left"/>
      <w:pPr>
        <w:ind w:left="6513" w:hanging="567"/>
      </w:pPr>
      <w:rPr>
        <w:rFonts w:hint="default"/>
        <w:lang w:val="en-US" w:eastAsia="en-US" w:bidi="ar-SA"/>
      </w:rPr>
    </w:lvl>
  </w:abstractNum>
  <w:abstractNum w:abstractNumId="15">
    <w:nsid w:val="72e617b5"/>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14">
    <w:nsid w:val="476af8a5"/>
    <w:multiLevelType w:val="hybridMultilevel"/>
    <w:lvl w:ilvl="0">
      <w:start w:val="1"/>
      <w:numFmt w:val="decimal"/>
      <w:lvlText w:val="%1."/>
      <w:lvlJc w:val="left"/>
      <w:pPr>
        <w:ind w:left="725" w:hanging="36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435" w:hanging="361"/>
      </w:pPr>
      <w:rPr>
        <w:rFonts w:hint="default"/>
        <w:lang w:val="en-US" w:eastAsia="en-US" w:bidi="ar-SA"/>
      </w:rPr>
    </w:lvl>
    <w:lvl w:ilvl="2">
      <w:start w:val="0"/>
      <w:numFmt w:val="bullet"/>
      <w:lvlText w:val="•"/>
      <w:lvlJc w:val="left"/>
      <w:pPr>
        <w:ind w:left="2150" w:hanging="361"/>
      </w:pPr>
      <w:rPr>
        <w:rFonts w:hint="default"/>
        <w:lang w:val="en-US" w:eastAsia="en-US" w:bidi="ar-SA"/>
      </w:rPr>
    </w:lvl>
    <w:lvl w:ilvl="3">
      <w:start w:val="0"/>
      <w:numFmt w:val="bullet"/>
      <w:lvlText w:val="•"/>
      <w:lvlJc w:val="left"/>
      <w:pPr>
        <w:ind w:left="2865" w:hanging="361"/>
      </w:pPr>
      <w:rPr>
        <w:rFonts w:hint="default"/>
        <w:lang w:val="en-US" w:eastAsia="en-US" w:bidi="ar-SA"/>
      </w:rPr>
    </w:lvl>
    <w:lvl w:ilvl="4">
      <w:start w:val="0"/>
      <w:numFmt w:val="bullet"/>
      <w:lvlText w:val="•"/>
      <w:lvlJc w:val="left"/>
      <w:pPr>
        <w:ind w:left="3580" w:hanging="361"/>
      </w:pPr>
      <w:rPr>
        <w:rFonts w:hint="default"/>
        <w:lang w:val="en-US" w:eastAsia="en-US" w:bidi="ar-SA"/>
      </w:rPr>
    </w:lvl>
    <w:lvl w:ilvl="5">
      <w:start w:val="0"/>
      <w:numFmt w:val="bullet"/>
      <w:lvlText w:val="•"/>
      <w:lvlJc w:val="left"/>
      <w:pPr>
        <w:ind w:left="4295" w:hanging="361"/>
      </w:pPr>
      <w:rPr>
        <w:rFonts w:hint="default"/>
        <w:lang w:val="en-US" w:eastAsia="en-US" w:bidi="ar-SA"/>
      </w:rPr>
    </w:lvl>
    <w:lvl w:ilvl="6">
      <w:start w:val="0"/>
      <w:numFmt w:val="bullet"/>
      <w:lvlText w:val="•"/>
      <w:lvlJc w:val="left"/>
      <w:pPr>
        <w:ind w:left="5010" w:hanging="361"/>
      </w:pPr>
      <w:rPr>
        <w:rFonts w:hint="default"/>
        <w:lang w:val="en-US" w:eastAsia="en-US" w:bidi="ar-SA"/>
      </w:rPr>
    </w:lvl>
    <w:lvl w:ilvl="7">
      <w:start w:val="0"/>
      <w:numFmt w:val="bullet"/>
      <w:lvlText w:val="•"/>
      <w:lvlJc w:val="left"/>
      <w:pPr>
        <w:ind w:left="5725" w:hanging="361"/>
      </w:pPr>
      <w:rPr>
        <w:rFonts w:hint="default"/>
        <w:lang w:val="en-US" w:eastAsia="en-US" w:bidi="ar-SA"/>
      </w:rPr>
    </w:lvl>
    <w:lvl w:ilvl="8">
      <w:start w:val="0"/>
      <w:numFmt w:val="bullet"/>
      <w:lvlText w:val="•"/>
      <w:lvlJc w:val="left"/>
      <w:pPr>
        <w:ind w:left="6440" w:hanging="361"/>
      </w:pPr>
      <w:rPr>
        <w:rFonts w:hint="default"/>
        <w:lang w:val="en-US" w:eastAsia="en-US" w:bidi="ar-SA"/>
      </w:rPr>
    </w:lvl>
  </w:abstractNum>
  <w:abstractNum w:abstractNumId="13">
    <w:nsid w:val="40fcc0d6"/>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12">
    <w:nsid w:val="5e6d35db"/>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11">
    <w:nsid w:val="6cb01a57"/>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10">
    <w:nsid w:val="2ef3c014"/>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2."/>
      <w:lvlJc w:val="left"/>
      <w:pPr>
        <w:ind w:left="110" w:hanging="615"/>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727" w:hanging="615"/>
      </w:pPr>
      <w:rPr>
        <w:rFonts w:hint="default"/>
        <w:lang w:val="en-US" w:eastAsia="en-US" w:bidi="ar-SA"/>
      </w:rPr>
    </w:lvl>
    <w:lvl w:ilvl="3">
      <w:start w:val="0"/>
      <w:numFmt w:val="bullet"/>
      <w:lvlText w:val="•"/>
      <w:lvlJc w:val="left"/>
      <w:pPr>
        <w:ind w:left="2495" w:hanging="615"/>
      </w:pPr>
      <w:rPr>
        <w:rFonts w:hint="default"/>
        <w:lang w:val="en-US" w:eastAsia="en-US" w:bidi="ar-SA"/>
      </w:rPr>
    </w:lvl>
    <w:lvl w:ilvl="4">
      <w:start w:val="0"/>
      <w:numFmt w:val="bullet"/>
      <w:lvlText w:val="•"/>
      <w:lvlJc w:val="left"/>
      <w:pPr>
        <w:ind w:left="3263" w:hanging="615"/>
      </w:pPr>
      <w:rPr>
        <w:rFonts w:hint="default"/>
        <w:lang w:val="en-US" w:eastAsia="en-US" w:bidi="ar-SA"/>
      </w:rPr>
    </w:lvl>
    <w:lvl w:ilvl="5">
      <w:start w:val="0"/>
      <w:numFmt w:val="bullet"/>
      <w:lvlText w:val="•"/>
      <w:lvlJc w:val="left"/>
      <w:pPr>
        <w:ind w:left="4031" w:hanging="615"/>
      </w:pPr>
      <w:rPr>
        <w:rFonts w:hint="default"/>
        <w:lang w:val="en-US" w:eastAsia="en-US" w:bidi="ar-SA"/>
      </w:rPr>
    </w:lvl>
    <w:lvl w:ilvl="6">
      <w:start w:val="0"/>
      <w:numFmt w:val="bullet"/>
      <w:lvlText w:val="•"/>
      <w:lvlJc w:val="left"/>
      <w:pPr>
        <w:ind w:left="4799" w:hanging="615"/>
      </w:pPr>
      <w:rPr>
        <w:rFonts w:hint="default"/>
        <w:lang w:val="en-US" w:eastAsia="en-US" w:bidi="ar-SA"/>
      </w:rPr>
    </w:lvl>
    <w:lvl w:ilvl="7">
      <w:start w:val="0"/>
      <w:numFmt w:val="bullet"/>
      <w:lvlText w:val="•"/>
      <w:lvlJc w:val="left"/>
      <w:pPr>
        <w:ind w:left="5567" w:hanging="615"/>
      </w:pPr>
      <w:rPr>
        <w:rFonts w:hint="default"/>
        <w:lang w:val="en-US" w:eastAsia="en-US" w:bidi="ar-SA"/>
      </w:rPr>
    </w:lvl>
    <w:lvl w:ilvl="8">
      <w:start w:val="0"/>
      <w:numFmt w:val="bullet"/>
      <w:lvlText w:val="•"/>
      <w:lvlJc w:val="left"/>
      <w:pPr>
        <w:ind w:left="6335" w:hanging="615"/>
      </w:pPr>
      <w:rPr>
        <w:rFonts w:hint="default"/>
        <w:lang w:val="en-US" w:eastAsia="en-US" w:bidi="ar-SA"/>
      </w:rPr>
    </w:lvl>
  </w:abstractNum>
  <w:abstractNum w:abstractNumId="9">
    <w:nsid w:val="1724959b"/>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2."/>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2">
      <w:start w:val="1"/>
      <w:numFmt w:val="decimal"/>
      <w:lvlText w:val="%3."/>
      <w:lvlJc w:val="left"/>
      <w:pPr>
        <w:ind w:left="907" w:hanging="853"/>
        <w:jc w:val="left"/>
      </w:pPr>
      <w:rPr>
        <w:rFonts w:hint="default" w:ascii="Arial" w:hAnsi="Arial" w:eastAsia="Arial" w:cs="Arial"/>
        <w:b w:val="0"/>
        <w:bCs w:val="0"/>
        <w:i w:val="0"/>
        <w:iCs w:val="0"/>
        <w:spacing w:val="-1"/>
        <w:w w:val="99"/>
        <w:sz w:val="20"/>
        <w:szCs w:val="20"/>
        <w:lang w:val="en-US" w:eastAsia="en-US" w:bidi="ar-SA"/>
      </w:rPr>
    </w:lvl>
    <w:lvl w:ilvl="3">
      <w:start w:val="1"/>
      <w:numFmt w:val="decimal"/>
      <w:lvlText w:val="%3.%4"/>
      <w:lvlJc w:val="left"/>
      <w:pPr>
        <w:ind w:left="1757" w:hanging="567"/>
        <w:jc w:val="left"/>
      </w:pPr>
      <w:rPr>
        <w:rFonts w:hint="default" w:ascii="Arial" w:hAnsi="Arial" w:eastAsia="Arial" w:cs="Arial"/>
        <w:b w:val="0"/>
        <w:bCs w:val="0"/>
        <w:i w:val="0"/>
        <w:iCs w:val="0"/>
        <w:spacing w:val="-1"/>
        <w:w w:val="96"/>
        <w:sz w:val="20"/>
        <w:szCs w:val="20"/>
        <w:lang w:val="en-US" w:eastAsia="en-US" w:bidi="ar-SA"/>
      </w:rPr>
    </w:lvl>
    <w:lvl w:ilvl="4">
      <w:start w:val="0"/>
      <w:numFmt w:val="bullet"/>
      <w:lvlText w:val="•"/>
      <w:lvlJc w:val="left"/>
      <w:pPr>
        <w:ind w:left="3287" w:hanging="567"/>
      </w:pPr>
      <w:rPr>
        <w:rFonts w:hint="default"/>
        <w:lang w:val="en-US" w:eastAsia="en-US" w:bidi="ar-SA"/>
      </w:rPr>
    </w:lvl>
    <w:lvl w:ilvl="5">
      <w:start w:val="0"/>
      <w:numFmt w:val="bullet"/>
      <w:lvlText w:val="•"/>
      <w:lvlJc w:val="left"/>
      <w:pPr>
        <w:ind w:left="4051" w:hanging="567"/>
      </w:pPr>
      <w:rPr>
        <w:rFonts w:hint="default"/>
        <w:lang w:val="en-US" w:eastAsia="en-US" w:bidi="ar-SA"/>
      </w:rPr>
    </w:lvl>
    <w:lvl w:ilvl="6">
      <w:start w:val="0"/>
      <w:numFmt w:val="bullet"/>
      <w:lvlText w:val="•"/>
      <w:lvlJc w:val="left"/>
      <w:pPr>
        <w:ind w:left="4815" w:hanging="567"/>
      </w:pPr>
      <w:rPr>
        <w:rFonts w:hint="default"/>
        <w:lang w:val="en-US" w:eastAsia="en-US" w:bidi="ar-SA"/>
      </w:rPr>
    </w:lvl>
    <w:lvl w:ilvl="7">
      <w:start w:val="0"/>
      <w:numFmt w:val="bullet"/>
      <w:lvlText w:val="•"/>
      <w:lvlJc w:val="left"/>
      <w:pPr>
        <w:ind w:left="5579" w:hanging="567"/>
      </w:pPr>
      <w:rPr>
        <w:rFonts w:hint="default"/>
        <w:lang w:val="en-US" w:eastAsia="en-US" w:bidi="ar-SA"/>
      </w:rPr>
    </w:lvl>
    <w:lvl w:ilvl="8">
      <w:start w:val="0"/>
      <w:numFmt w:val="bullet"/>
      <w:lvlText w:val="•"/>
      <w:lvlJc w:val="left"/>
      <w:pPr>
        <w:ind w:left="6343" w:hanging="567"/>
      </w:pPr>
      <w:rPr>
        <w:rFonts w:hint="default"/>
        <w:lang w:val="en-US" w:eastAsia="en-US" w:bidi="ar-SA"/>
      </w:rPr>
    </w:lvl>
  </w:abstractNum>
  <w:abstractNum w:abstractNumId="8">
    <w:nsid w:val="5c212de0"/>
    <w:multiLevelType w:val="hybridMultilevel"/>
    <w:lvl w:ilvl="0">
      <w:start w:val="1"/>
      <w:numFmt w:val="decimal"/>
      <w:lvlText w:val="%1."/>
      <w:lvlJc w:val="left"/>
      <w:pPr>
        <w:ind w:left="962" w:hanging="855"/>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651" w:hanging="855"/>
      </w:pPr>
      <w:rPr>
        <w:rFonts w:hint="default"/>
        <w:lang w:val="en-US" w:eastAsia="en-US" w:bidi="ar-SA"/>
      </w:rPr>
    </w:lvl>
    <w:lvl w:ilvl="2">
      <w:start w:val="0"/>
      <w:numFmt w:val="bullet"/>
      <w:lvlText w:val="•"/>
      <w:lvlJc w:val="left"/>
      <w:pPr>
        <w:ind w:left="2342" w:hanging="855"/>
      </w:pPr>
      <w:rPr>
        <w:rFonts w:hint="default"/>
        <w:lang w:val="en-US" w:eastAsia="en-US" w:bidi="ar-SA"/>
      </w:rPr>
    </w:lvl>
    <w:lvl w:ilvl="3">
      <w:start w:val="0"/>
      <w:numFmt w:val="bullet"/>
      <w:lvlText w:val="•"/>
      <w:lvlJc w:val="left"/>
      <w:pPr>
        <w:ind w:left="3033" w:hanging="855"/>
      </w:pPr>
      <w:rPr>
        <w:rFonts w:hint="default"/>
        <w:lang w:val="en-US" w:eastAsia="en-US" w:bidi="ar-SA"/>
      </w:rPr>
    </w:lvl>
    <w:lvl w:ilvl="4">
      <w:start w:val="0"/>
      <w:numFmt w:val="bullet"/>
      <w:lvlText w:val="•"/>
      <w:lvlJc w:val="left"/>
      <w:pPr>
        <w:ind w:left="3724" w:hanging="855"/>
      </w:pPr>
      <w:rPr>
        <w:rFonts w:hint="default"/>
        <w:lang w:val="en-US" w:eastAsia="en-US" w:bidi="ar-SA"/>
      </w:rPr>
    </w:lvl>
    <w:lvl w:ilvl="5">
      <w:start w:val="0"/>
      <w:numFmt w:val="bullet"/>
      <w:lvlText w:val="•"/>
      <w:lvlJc w:val="left"/>
      <w:pPr>
        <w:ind w:left="4415" w:hanging="855"/>
      </w:pPr>
      <w:rPr>
        <w:rFonts w:hint="default"/>
        <w:lang w:val="en-US" w:eastAsia="en-US" w:bidi="ar-SA"/>
      </w:rPr>
    </w:lvl>
    <w:lvl w:ilvl="6">
      <w:start w:val="0"/>
      <w:numFmt w:val="bullet"/>
      <w:lvlText w:val="•"/>
      <w:lvlJc w:val="left"/>
      <w:pPr>
        <w:ind w:left="5106" w:hanging="855"/>
      </w:pPr>
      <w:rPr>
        <w:rFonts w:hint="default"/>
        <w:lang w:val="en-US" w:eastAsia="en-US" w:bidi="ar-SA"/>
      </w:rPr>
    </w:lvl>
    <w:lvl w:ilvl="7">
      <w:start w:val="0"/>
      <w:numFmt w:val="bullet"/>
      <w:lvlText w:val="•"/>
      <w:lvlJc w:val="left"/>
      <w:pPr>
        <w:ind w:left="5797" w:hanging="855"/>
      </w:pPr>
      <w:rPr>
        <w:rFonts w:hint="default"/>
        <w:lang w:val="en-US" w:eastAsia="en-US" w:bidi="ar-SA"/>
      </w:rPr>
    </w:lvl>
    <w:lvl w:ilvl="8">
      <w:start w:val="0"/>
      <w:numFmt w:val="bullet"/>
      <w:lvlText w:val="•"/>
      <w:lvlJc w:val="left"/>
      <w:pPr>
        <w:ind w:left="6488" w:hanging="855"/>
      </w:pPr>
      <w:rPr>
        <w:rFonts w:hint="default"/>
        <w:lang w:val="en-US" w:eastAsia="en-US" w:bidi="ar-SA"/>
      </w:rPr>
    </w:lvl>
  </w:abstractNum>
  <w:abstractNum w:abstractNumId="7">
    <w:nsid w:val="d5b9e70"/>
    <w:multiLevelType w:val="hybridMultilevel"/>
    <w:lvl w:ilvl="0">
      <w:start w:val="1"/>
      <w:numFmt w:val="decimal"/>
      <w:lvlText w:val="%1."/>
      <w:lvlJc w:val="left"/>
      <w:pPr>
        <w:ind w:left="1951" w:hanging="850"/>
        <w:jc w:val="right"/>
      </w:pPr>
      <w:rPr>
        <w:rFonts w:hint="default" w:ascii="Arial" w:hAnsi="Arial" w:eastAsia="Arial" w:cs="Arial"/>
        <w:b/>
        <w:bCs/>
        <w:i w:val="0"/>
        <w:iCs w:val="0"/>
        <w:spacing w:val="0"/>
        <w:w w:val="97"/>
        <w:sz w:val="20"/>
        <w:szCs w:val="20"/>
        <w:lang w:val="en-US" w:eastAsia="en-US" w:bidi="ar-SA"/>
      </w:rPr>
    </w:lvl>
    <w:lvl w:ilvl="1">
      <w:start w:val="1"/>
      <w:numFmt w:val="decimal"/>
      <w:lvlText w:val="%1.%2"/>
      <w:lvlJc w:val="left"/>
      <w:pPr>
        <w:ind w:left="1951" w:hanging="850"/>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804" w:hanging="853"/>
        <w:jc w:val="left"/>
      </w:pPr>
      <w:rPr>
        <w:rFonts w:hint="default" w:ascii="Arial" w:hAnsi="Arial" w:eastAsia="Arial" w:cs="Arial"/>
        <w:b w:val="0"/>
        <w:bCs w:val="0"/>
        <w:i w:val="0"/>
        <w:iCs w:val="0"/>
        <w:spacing w:val="-2"/>
        <w:w w:val="96"/>
        <w:sz w:val="20"/>
        <w:szCs w:val="20"/>
        <w:lang w:val="en-US" w:eastAsia="en-US" w:bidi="ar-SA"/>
      </w:rPr>
    </w:lvl>
    <w:lvl w:ilvl="3">
      <w:start w:val="1"/>
      <w:numFmt w:val="lowerLetter"/>
      <w:lvlText w:val="(%4)"/>
      <w:lvlJc w:val="left"/>
      <w:pPr>
        <w:ind w:left="3653" w:hanging="852"/>
        <w:jc w:val="left"/>
      </w:pPr>
      <w:rPr>
        <w:rFonts w:hint="default" w:ascii="Arial" w:hAnsi="Arial" w:eastAsia="Arial" w:cs="Arial"/>
        <w:b w:val="0"/>
        <w:bCs w:val="0"/>
        <w:i w:val="0"/>
        <w:iCs w:val="0"/>
        <w:spacing w:val="-1"/>
        <w:w w:val="96"/>
        <w:sz w:val="20"/>
        <w:szCs w:val="20"/>
        <w:lang w:val="en-US" w:eastAsia="en-US" w:bidi="ar-SA"/>
      </w:rPr>
    </w:lvl>
    <w:lvl w:ilvl="4">
      <w:start w:val="1"/>
      <w:numFmt w:val="lowerRoman"/>
      <w:lvlText w:val="(%5)"/>
      <w:lvlJc w:val="left"/>
      <w:pPr>
        <w:ind w:left="4505" w:hanging="850"/>
        <w:jc w:val="left"/>
      </w:pPr>
      <w:rPr>
        <w:rFonts w:hint="default" w:ascii="Arial" w:hAnsi="Arial" w:eastAsia="Arial" w:cs="Arial"/>
        <w:b w:val="0"/>
        <w:bCs w:val="0"/>
        <w:i w:val="0"/>
        <w:iCs w:val="0"/>
        <w:spacing w:val="0"/>
        <w:w w:val="96"/>
        <w:sz w:val="20"/>
        <w:szCs w:val="20"/>
        <w:lang w:val="en-US" w:eastAsia="en-US" w:bidi="ar-SA"/>
      </w:rPr>
    </w:lvl>
    <w:lvl w:ilvl="5">
      <w:start w:val="0"/>
      <w:numFmt w:val="bullet"/>
      <w:lvlText w:val="•"/>
      <w:lvlJc w:val="left"/>
      <w:pPr>
        <w:ind w:left="6274" w:hanging="850"/>
      </w:pPr>
      <w:rPr>
        <w:rFonts w:hint="default"/>
        <w:lang w:val="en-US" w:eastAsia="en-US" w:bidi="ar-SA"/>
      </w:rPr>
    </w:lvl>
    <w:lvl w:ilvl="6">
      <w:start w:val="0"/>
      <w:numFmt w:val="bullet"/>
      <w:lvlText w:val="•"/>
      <w:lvlJc w:val="left"/>
      <w:pPr>
        <w:ind w:left="7161" w:hanging="850"/>
      </w:pPr>
      <w:rPr>
        <w:rFonts w:hint="default"/>
        <w:lang w:val="en-US" w:eastAsia="en-US" w:bidi="ar-SA"/>
      </w:rPr>
    </w:lvl>
    <w:lvl w:ilvl="7">
      <w:start w:val="0"/>
      <w:numFmt w:val="bullet"/>
      <w:lvlText w:val="•"/>
      <w:lvlJc w:val="left"/>
      <w:pPr>
        <w:ind w:left="8049" w:hanging="850"/>
      </w:pPr>
      <w:rPr>
        <w:rFonts w:hint="default"/>
        <w:lang w:val="en-US" w:eastAsia="en-US" w:bidi="ar-SA"/>
      </w:rPr>
    </w:lvl>
    <w:lvl w:ilvl="8">
      <w:start w:val="0"/>
      <w:numFmt w:val="bullet"/>
      <w:lvlText w:val="•"/>
      <w:lvlJc w:val="left"/>
      <w:pPr>
        <w:ind w:left="8936" w:hanging="850"/>
      </w:pPr>
      <w:rPr>
        <w:rFonts w:hint="default"/>
        <w:lang w:val="en-US" w:eastAsia="en-US" w:bidi="ar-SA"/>
      </w:rPr>
    </w:lvl>
  </w:abstractNum>
  <w:abstractNum w:abstractNumId="6">
    <w:nsid w:val="34958be9"/>
    <w:multiLevelType w:val="hybridMultilevel"/>
    <w:lvl w:ilvl="0">
      <w:start w:val="1"/>
      <w:numFmt w:val="decimal"/>
      <w:lvlText w:val="%1."/>
      <w:lvlJc w:val="left"/>
      <w:pPr>
        <w:ind w:left="1954" w:hanging="852"/>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835" w:hanging="852"/>
      </w:pPr>
      <w:rPr>
        <w:rFonts w:hint="default"/>
        <w:lang w:val="en-US" w:eastAsia="en-US" w:bidi="ar-SA"/>
      </w:rPr>
    </w:lvl>
    <w:lvl w:ilvl="2">
      <w:start w:val="0"/>
      <w:numFmt w:val="bullet"/>
      <w:lvlText w:val="•"/>
      <w:lvlJc w:val="left"/>
      <w:pPr>
        <w:ind w:left="3710" w:hanging="852"/>
      </w:pPr>
      <w:rPr>
        <w:rFonts w:hint="default"/>
        <w:lang w:val="en-US" w:eastAsia="en-US" w:bidi="ar-SA"/>
      </w:rPr>
    </w:lvl>
    <w:lvl w:ilvl="3">
      <w:start w:val="0"/>
      <w:numFmt w:val="bullet"/>
      <w:lvlText w:val="•"/>
      <w:lvlJc w:val="left"/>
      <w:pPr>
        <w:ind w:left="4585" w:hanging="852"/>
      </w:pPr>
      <w:rPr>
        <w:rFonts w:hint="default"/>
        <w:lang w:val="en-US" w:eastAsia="en-US" w:bidi="ar-SA"/>
      </w:rPr>
    </w:lvl>
    <w:lvl w:ilvl="4">
      <w:start w:val="0"/>
      <w:numFmt w:val="bullet"/>
      <w:lvlText w:val="•"/>
      <w:lvlJc w:val="left"/>
      <w:pPr>
        <w:ind w:left="5460" w:hanging="852"/>
      </w:pPr>
      <w:rPr>
        <w:rFonts w:hint="default"/>
        <w:lang w:val="en-US" w:eastAsia="en-US" w:bidi="ar-SA"/>
      </w:rPr>
    </w:lvl>
    <w:lvl w:ilvl="5">
      <w:start w:val="0"/>
      <w:numFmt w:val="bullet"/>
      <w:lvlText w:val="•"/>
      <w:lvlJc w:val="left"/>
      <w:pPr>
        <w:ind w:left="6335" w:hanging="852"/>
      </w:pPr>
      <w:rPr>
        <w:rFonts w:hint="default"/>
        <w:lang w:val="en-US" w:eastAsia="en-US" w:bidi="ar-SA"/>
      </w:rPr>
    </w:lvl>
    <w:lvl w:ilvl="6">
      <w:start w:val="0"/>
      <w:numFmt w:val="bullet"/>
      <w:lvlText w:val="•"/>
      <w:lvlJc w:val="left"/>
      <w:pPr>
        <w:ind w:left="7210" w:hanging="852"/>
      </w:pPr>
      <w:rPr>
        <w:rFonts w:hint="default"/>
        <w:lang w:val="en-US" w:eastAsia="en-US" w:bidi="ar-SA"/>
      </w:rPr>
    </w:lvl>
    <w:lvl w:ilvl="7">
      <w:start w:val="0"/>
      <w:numFmt w:val="bullet"/>
      <w:lvlText w:val="•"/>
      <w:lvlJc w:val="left"/>
      <w:pPr>
        <w:ind w:left="8085" w:hanging="852"/>
      </w:pPr>
      <w:rPr>
        <w:rFonts w:hint="default"/>
        <w:lang w:val="en-US" w:eastAsia="en-US" w:bidi="ar-SA"/>
      </w:rPr>
    </w:lvl>
    <w:lvl w:ilvl="8">
      <w:start w:val="0"/>
      <w:numFmt w:val="bullet"/>
      <w:lvlText w:val="•"/>
      <w:lvlJc w:val="left"/>
      <w:pPr>
        <w:ind w:left="8960" w:hanging="852"/>
      </w:pPr>
      <w:rPr>
        <w:rFonts w:hint="default"/>
        <w:lang w:val="en-US" w:eastAsia="en-US" w:bidi="ar-SA"/>
      </w:rPr>
    </w:lvl>
  </w:abstractNum>
  <w:abstractNum w:abstractNumId="5">
    <w:nsid w:val="26bc433d"/>
    <w:multiLevelType w:val="hybridMultilevel"/>
    <w:lvl w:ilvl="0">
      <w:start w:val="1"/>
      <w:numFmt w:val="decimal"/>
      <w:lvlText w:val="%1."/>
      <w:lvlJc w:val="left"/>
      <w:pPr>
        <w:ind w:left="1954" w:hanging="852"/>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954" w:hanging="852"/>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804" w:hanging="851"/>
        <w:jc w:val="left"/>
      </w:pPr>
      <w:rPr>
        <w:rFonts w:hint="default" w:ascii="Arial" w:hAnsi="Arial" w:eastAsia="Arial" w:cs="Arial"/>
        <w:b w:val="0"/>
        <w:bCs w:val="0"/>
        <w:i w:val="0"/>
        <w:iCs w:val="0"/>
        <w:spacing w:val="-2"/>
        <w:w w:val="96"/>
        <w:sz w:val="20"/>
        <w:szCs w:val="20"/>
        <w:lang w:val="en-US" w:eastAsia="en-US" w:bidi="ar-SA"/>
      </w:rPr>
    </w:lvl>
    <w:lvl w:ilvl="3">
      <w:start w:val="1"/>
      <w:numFmt w:val="lowerLetter"/>
      <w:lvlText w:val="(%4)"/>
      <w:lvlJc w:val="left"/>
      <w:pPr>
        <w:ind w:left="3656" w:hanging="852"/>
        <w:jc w:val="left"/>
      </w:pPr>
      <w:rPr>
        <w:rFonts w:hint="default" w:ascii="Arial" w:hAnsi="Arial" w:eastAsia="Arial" w:cs="Arial"/>
        <w:b w:val="0"/>
        <w:bCs w:val="0"/>
        <w:i w:val="0"/>
        <w:iCs w:val="0"/>
        <w:spacing w:val="-1"/>
        <w:w w:val="96"/>
        <w:sz w:val="20"/>
        <w:szCs w:val="20"/>
        <w:lang w:val="en-US" w:eastAsia="en-US" w:bidi="ar-SA"/>
      </w:rPr>
    </w:lvl>
    <w:lvl w:ilvl="4">
      <w:start w:val="0"/>
      <w:numFmt w:val="bullet"/>
      <w:lvlText w:val="•"/>
      <w:lvlJc w:val="left"/>
      <w:pPr>
        <w:ind w:left="5422" w:hanging="852"/>
      </w:pPr>
      <w:rPr>
        <w:rFonts w:hint="default"/>
        <w:lang w:val="en-US" w:eastAsia="en-US" w:bidi="ar-SA"/>
      </w:rPr>
    </w:lvl>
    <w:lvl w:ilvl="5">
      <w:start w:val="0"/>
      <w:numFmt w:val="bullet"/>
      <w:lvlText w:val="•"/>
      <w:lvlJc w:val="left"/>
      <w:pPr>
        <w:ind w:left="6304" w:hanging="852"/>
      </w:pPr>
      <w:rPr>
        <w:rFonts w:hint="default"/>
        <w:lang w:val="en-US" w:eastAsia="en-US" w:bidi="ar-SA"/>
      </w:rPr>
    </w:lvl>
    <w:lvl w:ilvl="6">
      <w:start w:val="0"/>
      <w:numFmt w:val="bullet"/>
      <w:lvlText w:val="•"/>
      <w:lvlJc w:val="left"/>
      <w:pPr>
        <w:ind w:left="7185" w:hanging="852"/>
      </w:pPr>
      <w:rPr>
        <w:rFonts w:hint="default"/>
        <w:lang w:val="en-US" w:eastAsia="en-US" w:bidi="ar-SA"/>
      </w:rPr>
    </w:lvl>
    <w:lvl w:ilvl="7">
      <w:start w:val="0"/>
      <w:numFmt w:val="bullet"/>
      <w:lvlText w:val="•"/>
      <w:lvlJc w:val="left"/>
      <w:pPr>
        <w:ind w:left="8067" w:hanging="852"/>
      </w:pPr>
      <w:rPr>
        <w:rFonts w:hint="default"/>
        <w:lang w:val="en-US" w:eastAsia="en-US" w:bidi="ar-SA"/>
      </w:rPr>
    </w:lvl>
    <w:lvl w:ilvl="8">
      <w:start w:val="0"/>
      <w:numFmt w:val="bullet"/>
      <w:lvlText w:val="•"/>
      <w:lvlJc w:val="left"/>
      <w:pPr>
        <w:ind w:left="8948" w:hanging="852"/>
      </w:pPr>
      <w:rPr>
        <w:rFonts w:hint="default"/>
        <w:lang w:val="en-US" w:eastAsia="en-US" w:bidi="ar-SA"/>
      </w:rPr>
    </w:lvl>
  </w:abstractNum>
  <w:abstractNum w:abstractNumId="4">
    <w:nsid w:val="2b1fdbf9"/>
    <w:multiLevelType w:val="hybridMultilevel"/>
    <w:lvl w:ilvl="0">
      <w:start w:val="1"/>
      <w:numFmt w:val="lowerLetter"/>
      <w:lvlText w:val="%1)"/>
      <w:lvlJc w:val="left"/>
      <w:pPr>
        <w:ind w:left="4181" w:hanging="828"/>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4833" w:hanging="828"/>
      </w:pPr>
      <w:rPr>
        <w:rFonts w:hint="default"/>
        <w:lang w:val="en-US" w:eastAsia="en-US" w:bidi="ar-SA"/>
      </w:rPr>
    </w:lvl>
    <w:lvl w:ilvl="2">
      <w:start w:val="0"/>
      <w:numFmt w:val="bullet"/>
      <w:lvlText w:val="•"/>
      <w:lvlJc w:val="left"/>
      <w:pPr>
        <w:ind w:left="5486" w:hanging="828"/>
      </w:pPr>
      <w:rPr>
        <w:rFonts w:hint="default"/>
        <w:lang w:val="en-US" w:eastAsia="en-US" w:bidi="ar-SA"/>
      </w:rPr>
    </w:lvl>
    <w:lvl w:ilvl="3">
      <w:start w:val="0"/>
      <w:numFmt w:val="bullet"/>
      <w:lvlText w:val="•"/>
      <w:lvlJc w:val="left"/>
      <w:pPr>
        <w:ind w:left="6139" w:hanging="828"/>
      </w:pPr>
      <w:rPr>
        <w:rFonts w:hint="default"/>
        <w:lang w:val="en-US" w:eastAsia="en-US" w:bidi="ar-SA"/>
      </w:rPr>
    </w:lvl>
    <w:lvl w:ilvl="4">
      <w:start w:val="0"/>
      <w:numFmt w:val="bullet"/>
      <w:lvlText w:val="•"/>
      <w:lvlJc w:val="left"/>
      <w:pPr>
        <w:ind w:left="6792" w:hanging="828"/>
      </w:pPr>
      <w:rPr>
        <w:rFonts w:hint="default"/>
        <w:lang w:val="en-US" w:eastAsia="en-US" w:bidi="ar-SA"/>
      </w:rPr>
    </w:lvl>
    <w:lvl w:ilvl="5">
      <w:start w:val="0"/>
      <w:numFmt w:val="bullet"/>
      <w:lvlText w:val="•"/>
      <w:lvlJc w:val="left"/>
      <w:pPr>
        <w:ind w:left="7445" w:hanging="828"/>
      </w:pPr>
      <w:rPr>
        <w:rFonts w:hint="default"/>
        <w:lang w:val="en-US" w:eastAsia="en-US" w:bidi="ar-SA"/>
      </w:rPr>
    </w:lvl>
    <w:lvl w:ilvl="6">
      <w:start w:val="0"/>
      <w:numFmt w:val="bullet"/>
      <w:lvlText w:val="•"/>
      <w:lvlJc w:val="left"/>
      <w:pPr>
        <w:ind w:left="8098" w:hanging="828"/>
      </w:pPr>
      <w:rPr>
        <w:rFonts w:hint="default"/>
        <w:lang w:val="en-US" w:eastAsia="en-US" w:bidi="ar-SA"/>
      </w:rPr>
    </w:lvl>
    <w:lvl w:ilvl="7">
      <w:start w:val="0"/>
      <w:numFmt w:val="bullet"/>
      <w:lvlText w:val="•"/>
      <w:lvlJc w:val="left"/>
      <w:pPr>
        <w:ind w:left="8751" w:hanging="828"/>
      </w:pPr>
      <w:rPr>
        <w:rFonts w:hint="default"/>
        <w:lang w:val="en-US" w:eastAsia="en-US" w:bidi="ar-SA"/>
      </w:rPr>
    </w:lvl>
    <w:lvl w:ilvl="8">
      <w:start w:val="0"/>
      <w:numFmt w:val="bullet"/>
      <w:lvlText w:val="•"/>
      <w:lvlJc w:val="left"/>
      <w:pPr>
        <w:ind w:left="9404" w:hanging="828"/>
      </w:pPr>
      <w:rPr>
        <w:rFonts w:hint="default"/>
        <w:lang w:val="en-US" w:eastAsia="en-US" w:bidi="ar-SA"/>
      </w:rPr>
    </w:lvl>
  </w:abstractNum>
  <w:abstractNum w:abstractNumId="3">
    <w:nsid w:val="1025bf94"/>
    <w:multiLevelType w:val="hybridMultilevel"/>
    <w:lvl w:ilvl="0">
      <w:start w:val="1"/>
      <w:numFmt w:val="lowerLetter"/>
      <w:lvlText w:val="%1)"/>
      <w:lvlJc w:val="left"/>
      <w:pPr>
        <w:ind w:left="4181" w:hanging="852"/>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4833" w:hanging="852"/>
      </w:pPr>
      <w:rPr>
        <w:rFonts w:hint="default"/>
        <w:lang w:val="en-US" w:eastAsia="en-US" w:bidi="ar-SA"/>
      </w:rPr>
    </w:lvl>
    <w:lvl w:ilvl="2">
      <w:start w:val="0"/>
      <w:numFmt w:val="bullet"/>
      <w:lvlText w:val="•"/>
      <w:lvlJc w:val="left"/>
      <w:pPr>
        <w:ind w:left="5486" w:hanging="852"/>
      </w:pPr>
      <w:rPr>
        <w:rFonts w:hint="default"/>
        <w:lang w:val="en-US" w:eastAsia="en-US" w:bidi="ar-SA"/>
      </w:rPr>
    </w:lvl>
    <w:lvl w:ilvl="3">
      <w:start w:val="0"/>
      <w:numFmt w:val="bullet"/>
      <w:lvlText w:val="•"/>
      <w:lvlJc w:val="left"/>
      <w:pPr>
        <w:ind w:left="6139" w:hanging="852"/>
      </w:pPr>
      <w:rPr>
        <w:rFonts w:hint="default"/>
        <w:lang w:val="en-US" w:eastAsia="en-US" w:bidi="ar-SA"/>
      </w:rPr>
    </w:lvl>
    <w:lvl w:ilvl="4">
      <w:start w:val="0"/>
      <w:numFmt w:val="bullet"/>
      <w:lvlText w:val="•"/>
      <w:lvlJc w:val="left"/>
      <w:pPr>
        <w:ind w:left="6792" w:hanging="852"/>
      </w:pPr>
      <w:rPr>
        <w:rFonts w:hint="default"/>
        <w:lang w:val="en-US" w:eastAsia="en-US" w:bidi="ar-SA"/>
      </w:rPr>
    </w:lvl>
    <w:lvl w:ilvl="5">
      <w:start w:val="0"/>
      <w:numFmt w:val="bullet"/>
      <w:lvlText w:val="•"/>
      <w:lvlJc w:val="left"/>
      <w:pPr>
        <w:ind w:left="7445" w:hanging="852"/>
      </w:pPr>
      <w:rPr>
        <w:rFonts w:hint="default"/>
        <w:lang w:val="en-US" w:eastAsia="en-US" w:bidi="ar-SA"/>
      </w:rPr>
    </w:lvl>
    <w:lvl w:ilvl="6">
      <w:start w:val="0"/>
      <w:numFmt w:val="bullet"/>
      <w:lvlText w:val="•"/>
      <w:lvlJc w:val="left"/>
      <w:pPr>
        <w:ind w:left="8098" w:hanging="852"/>
      </w:pPr>
      <w:rPr>
        <w:rFonts w:hint="default"/>
        <w:lang w:val="en-US" w:eastAsia="en-US" w:bidi="ar-SA"/>
      </w:rPr>
    </w:lvl>
    <w:lvl w:ilvl="7">
      <w:start w:val="0"/>
      <w:numFmt w:val="bullet"/>
      <w:lvlText w:val="•"/>
      <w:lvlJc w:val="left"/>
      <w:pPr>
        <w:ind w:left="8751" w:hanging="852"/>
      </w:pPr>
      <w:rPr>
        <w:rFonts w:hint="default"/>
        <w:lang w:val="en-US" w:eastAsia="en-US" w:bidi="ar-SA"/>
      </w:rPr>
    </w:lvl>
    <w:lvl w:ilvl="8">
      <w:start w:val="0"/>
      <w:numFmt w:val="bullet"/>
      <w:lvlText w:val="•"/>
      <w:lvlJc w:val="left"/>
      <w:pPr>
        <w:ind w:left="9404" w:hanging="852"/>
      </w:pPr>
      <w:rPr>
        <w:rFonts w:hint="default"/>
        <w:lang w:val="en-US" w:eastAsia="en-US" w:bidi="ar-SA"/>
      </w:rPr>
    </w:lvl>
  </w:abstractNum>
  <w:abstractNum w:abstractNumId="2">
    <w:nsid w:val="60cc0f1d"/>
    <w:multiLevelType w:val="hybridMultilevel"/>
    <w:lvl w:ilvl="0">
      <w:start w:val="1"/>
      <w:numFmt w:val="lowerLetter"/>
      <w:lvlText w:val="(%1)"/>
      <w:lvlJc w:val="left"/>
      <w:pPr>
        <w:ind w:left="964" w:hanging="852"/>
        <w:jc w:val="left"/>
      </w:pPr>
      <w:rPr>
        <w:rFonts w:hint="default" w:ascii="Arial" w:hAnsi="Arial" w:eastAsia="Arial" w:cs="Arial"/>
        <w:b w:val="0"/>
        <w:bCs w:val="0"/>
        <w:i w:val="0"/>
        <w:iCs w:val="0"/>
        <w:spacing w:val="-1"/>
        <w:w w:val="96"/>
        <w:sz w:val="20"/>
        <w:szCs w:val="20"/>
        <w:lang w:val="en-US" w:eastAsia="en-US" w:bidi="ar-SA"/>
      </w:rPr>
    </w:lvl>
    <w:lvl w:ilvl="1">
      <w:start w:val="0"/>
      <w:numFmt w:val="bullet"/>
      <w:lvlText w:val="•"/>
      <w:lvlJc w:val="left"/>
      <w:pPr>
        <w:ind w:left="1542" w:hanging="852"/>
      </w:pPr>
      <w:rPr>
        <w:rFonts w:hint="default"/>
        <w:lang w:val="en-US" w:eastAsia="en-US" w:bidi="ar-SA"/>
      </w:rPr>
    </w:lvl>
    <w:lvl w:ilvl="2">
      <w:start w:val="0"/>
      <w:numFmt w:val="bullet"/>
      <w:lvlText w:val="•"/>
      <w:lvlJc w:val="left"/>
      <w:pPr>
        <w:ind w:left="2124" w:hanging="852"/>
      </w:pPr>
      <w:rPr>
        <w:rFonts w:hint="default"/>
        <w:lang w:val="en-US" w:eastAsia="en-US" w:bidi="ar-SA"/>
      </w:rPr>
    </w:lvl>
    <w:lvl w:ilvl="3">
      <w:start w:val="0"/>
      <w:numFmt w:val="bullet"/>
      <w:lvlText w:val="•"/>
      <w:lvlJc w:val="left"/>
      <w:pPr>
        <w:ind w:left="2707" w:hanging="852"/>
      </w:pPr>
      <w:rPr>
        <w:rFonts w:hint="default"/>
        <w:lang w:val="en-US" w:eastAsia="en-US" w:bidi="ar-SA"/>
      </w:rPr>
    </w:lvl>
    <w:lvl w:ilvl="4">
      <w:start w:val="0"/>
      <w:numFmt w:val="bullet"/>
      <w:lvlText w:val="•"/>
      <w:lvlJc w:val="left"/>
      <w:pPr>
        <w:ind w:left="3289" w:hanging="852"/>
      </w:pPr>
      <w:rPr>
        <w:rFonts w:hint="default"/>
        <w:lang w:val="en-US" w:eastAsia="en-US" w:bidi="ar-SA"/>
      </w:rPr>
    </w:lvl>
    <w:lvl w:ilvl="5">
      <w:start w:val="0"/>
      <w:numFmt w:val="bullet"/>
      <w:lvlText w:val="•"/>
      <w:lvlJc w:val="left"/>
      <w:pPr>
        <w:ind w:left="3872" w:hanging="852"/>
      </w:pPr>
      <w:rPr>
        <w:rFonts w:hint="default"/>
        <w:lang w:val="en-US" w:eastAsia="en-US" w:bidi="ar-SA"/>
      </w:rPr>
    </w:lvl>
    <w:lvl w:ilvl="6">
      <w:start w:val="0"/>
      <w:numFmt w:val="bullet"/>
      <w:lvlText w:val="•"/>
      <w:lvlJc w:val="left"/>
      <w:pPr>
        <w:ind w:left="4454" w:hanging="852"/>
      </w:pPr>
      <w:rPr>
        <w:rFonts w:hint="default"/>
        <w:lang w:val="en-US" w:eastAsia="en-US" w:bidi="ar-SA"/>
      </w:rPr>
    </w:lvl>
    <w:lvl w:ilvl="7">
      <w:start w:val="0"/>
      <w:numFmt w:val="bullet"/>
      <w:lvlText w:val="•"/>
      <w:lvlJc w:val="left"/>
      <w:pPr>
        <w:ind w:left="5037" w:hanging="852"/>
      </w:pPr>
      <w:rPr>
        <w:rFonts w:hint="default"/>
        <w:lang w:val="en-US" w:eastAsia="en-US" w:bidi="ar-SA"/>
      </w:rPr>
    </w:lvl>
    <w:lvl w:ilvl="8">
      <w:start w:val="0"/>
      <w:numFmt w:val="bullet"/>
      <w:lvlText w:val="•"/>
      <w:lvlJc w:val="left"/>
      <w:pPr>
        <w:ind w:left="5619" w:hanging="852"/>
      </w:pPr>
      <w:rPr>
        <w:rFonts w:hint="default"/>
        <w:lang w:val="en-US" w:eastAsia="en-US" w:bidi="ar-SA"/>
      </w:rPr>
    </w:lvl>
  </w:abstractNum>
  <w:abstractNum w:abstractNumId="1">
    <w:nsid w:val="79bb5795"/>
    <w:multiLevelType w:val="hybridMultilevel"/>
    <w:lvl w:ilvl="0">
      <w:start w:val="1"/>
      <w:numFmt w:val="upperLetter"/>
      <w:lvlText w:val="(%1)"/>
      <w:lvlJc w:val="left"/>
      <w:pPr>
        <w:ind w:left="1951" w:hanging="850"/>
        <w:jc w:val="left"/>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2835" w:hanging="850"/>
      </w:pPr>
      <w:rPr>
        <w:rFonts w:hint="default"/>
        <w:lang w:val="en-US" w:eastAsia="en-US" w:bidi="ar-SA"/>
      </w:rPr>
    </w:lvl>
    <w:lvl w:ilvl="2">
      <w:start w:val="0"/>
      <w:numFmt w:val="bullet"/>
      <w:lvlText w:val="•"/>
      <w:lvlJc w:val="left"/>
      <w:pPr>
        <w:ind w:left="3710" w:hanging="850"/>
      </w:pPr>
      <w:rPr>
        <w:rFonts w:hint="default"/>
        <w:lang w:val="en-US" w:eastAsia="en-US" w:bidi="ar-SA"/>
      </w:rPr>
    </w:lvl>
    <w:lvl w:ilvl="3">
      <w:start w:val="0"/>
      <w:numFmt w:val="bullet"/>
      <w:lvlText w:val="•"/>
      <w:lvlJc w:val="left"/>
      <w:pPr>
        <w:ind w:left="4585" w:hanging="850"/>
      </w:pPr>
      <w:rPr>
        <w:rFonts w:hint="default"/>
        <w:lang w:val="en-US" w:eastAsia="en-US" w:bidi="ar-SA"/>
      </w:rPr>
    </w:lvl>
    <w:lvl w:ilvl="4">
      <w:start w:val="0"/>
      <w:numFmt w:val="bullet"/>
      <w:lvlText w:val="•"/>
      <w:lvlJc w:val="left"/>
      <w:pPr>
        <w:ind w:left="5460" w:hanging="850"/>
      </w:pPr>
      <w:rPr>
        <w:rFonts w:hint="default"/>
        <w:lang w:val="en-US" w:eastAsia="en-US" w:bidi="ar-SA"/>
      </w:rPr>
    </w:lvl>
    <w:lvl w:ilvl="5">
      <w:start w:val="0"/>
      <w:numFmt w:val="bullet"/>
      <w:lvlText w:val="•"/>
      <w:lvlJc w:val="left"/>
      <w:pPr>
        <w:ind w:left="6335" w:hanging="850"/>
      </w:pPr>
      <w:rPr>
        <w:rFonts w:hint="default"/>
        <w:lang w:val="en-US" w:eastAsia="en-US" w:bidi="ar-SA"/>
      </w:rPr>
    </w:lvl>
    <w:lvl w:ilvl="6">
      <w:start w:val="0"/>
      <w:numFmt w:val="bullet"/>
      <w:lvlText w:val="•"/>
      <w:lvlJc w:val="left"/>
      <w:pPr>
        <w:ind w:left="7210" w:hanging="850"/>
      </w:pPr>
      <w:rPr>
        <w:rFonts w:hint="default"/>
        <w:lang w:val="en-US" w:eastAsia="en-US" w:bidi="ar-SA"/>
      </w:rPr>
    </w:lvl>
    <w:lvl w:ilvl="7">
      <w:start w:val="0"/>
      <w:numFmt w:val="bullet"/>
      <w:lvlText w:val="•"/>
      <w:lvlJc w:val="left"/>
      <w:pPr>
        <w:ind w:left="8085" w:hanging="850"/>
      </w:pPr>
      <w:rPr>
        <w:rFonts w:hint="default"/>
        <w:lang w:val="en-US" w:eastAsia="en-US" w:bidi="ar-SA"/>
      </w:rPr>
    </w:lvl>
    <w:lvl w:ilvl="8">
      <w:start w:val="0"/>
      <w:numFmt w:val="bullet"/>
      <w:lvlText w:val="•"/>
      <w:lvlJc w:val="left"/>
      <w:pPr>
        <w:ind w:left="8960" w:hanging="850"/>
      </w:pPr>
      <w:rPr>
        <w:rFonts w:hint="default"/>
        <w:lang w:val="en-US" w:eastAsia="en-US" w:bidi="ar-SA"/>
      </w:rPr>
    </w:lvl>
  </w:abstractNum>
  <w:abstractNum w:abstractNumId="0">
    <w:nsid w:val="37f0171d"/>
    <w:multiLevelType w:val="hybridMultilevel"/>
    <w:lvl w:ilvl="0">
      <w:start w:val="1"/>
      <w:numFmt w:val="decimal"/>
      <w:lvlText w:val="%1."/>
      <w:lvlJc w:val="left"/>
      <w:pPr>
        <w:ind w:left="1954" w:hanging="852"/>
        <w:jc w:val="left"/>
      </w:pPr>
      <w:rPr>
        <w:rFonts w:hint="default" w:ascii="Arial" w:hAnsi="Arial" w:eastAsia="Arial" w:cs="Arial"/>
        <w:b w:val="0"/>
        <w:bCs w:val="0"/>
        <w:i w:val="0"/>
        <w:iCs w:val="0"/>
        <w:spacing w:val="0"/>
        <w:w w:val="96"/>
        <w:sz w:val="20"/>
        <w:szCs w:val="20"/>
        <w:lang w:val="en-US" w:eastAsia="en-US" w:bidi="ar-SA"/>
      </w:rPr>
    </w:lvl>
    <w:lvl w:ilvl="1">
      <w:start w:val="1"/>
      <w:numFmt w:val="decimal"/>
      <w:lvlText w:val="%1.%2"/>
      <w:lvlJc w:val="left"/>
      <w:pPr>
        <w:ind w:left="1951" w:hanging="850"/>
        <w:jc w:val="left"/>
      </w:pPr>
      <w:rPr>
        <w:rFonts w:hint="default" w:ascii="Arial" w:hAnsi="Arial" w:eastAsia="Arial" w:cs="Arial"/>
        <w:b w:val="0"/>
        <w:bCs w:val="0"/>
        <w:i w:val="0"/>
        <w:iCs w:val="0"/>
        <w:spacing w:val="-1"/>
        <w:w w:val="96"/>
        <w:sz w:val="20"/>
        <w:szCs w:val="20"/>
        <w:lang w:val="en-US" w:eastAsia="en-US" w:bidi="ar-SA"/>
      </w:rPr>
    </w:lvl>
    <w:lvl w:ilvl="2">
      <w:start w:val="1"/>
      <w:numFmt w:val="decimal"/>
      <w:lvlText w:val="%1.%2.%3"/>
      <w:lvlJc w:val="left"/>
      <w:pPr>
        <w:ind w:left="2804" w:hanging="853"/>
        <w:jc w:val="left"/>
      </w:pPr>
      <w:rPr>
        <w:rFonts w:hint="default" w:ascii="Arial" w:hAnsi="Arial" w:eastAsia="Arial" w:cs="Arial"/>
        <w:b w:val="0"/>
        <w:bCs w:val="0"/>
        <w:i w:val="0"/>
        <w:iCs w:val="0"/>
        <w:spacing w:val="-2"/>
        <w:w w:val="96"/>
        <w:sz w:val="20"/>
        <w:szCs w:val="20"/>
        <w:lang w:val="en-US" w:eastAsia="en-US" w:bidi="ar-SA"/>
      </w:rPr>
    </w:lvl>
    <w:lvl w:ilvl="3">
      <w:start w:val="0"/>
      <w:numFmt w:val="bullet"/>
      <w:lvlText w:val="•"/>
      <w:lvlJc w:val="left"/>
      <w:pPr>
        <w:ind w:left="4558" w:hanging="853"/>
      </w:pPr>
      <w:rPr>
        <w:rFonts w:hint="default"/>
        <w:lang w:val="en-US" w:eastAsia="en-US" w:bidi="ar-SA"/>
      </w:rPr>
    </w:lvl>
    <w:lvl w:ilvl="4">
      <w:start w:val="0"/>
      <w:numFmt w:val="bullet"/>
      <w:lvlText w:val="•"/>
      <w:lvlJc w:val="left"/>
      <w:pPr>
        <w:ind w:left="5437" w:hanging="853"/>
      </w:pPr>
      <w:rPr>
        <w:rFonts w:hint="default"/>
        <w:lang w:val="en-US" w:eastAsia="en-US" w:bidi="ar-SA"/>
      </w:rPr>
    </w:lvl>
    <w:lvl w:ilvl="5">
      <w:start w:val="0"/>
      <w:numFmt w:val="bullet"/>
      <w:lvlText w:val="•"/>
      <w:lvlJc w:val="left"/>
      <w:pPr>
        <w:ind w:left="6316" w:hanging="853"/>
      </w:pPr>
      <w:rPr>
        <w:rFonts w:hint="default"/>
        <w:lang w:val="en-US" w:eastAsia="en-US" w:bidi="ar-SA"/>
      </w:rPr>
    </w:lvl>
    <w:lvl w:ilvl="6">
      <w:start w:val="0"/>
      <w:numFmt w:val="bullet"/>
      <w:lvlText w:val="•"/>
      <w:lvlJc w:val="left"/>
      <w:pPr>
        <w:ind w:left="7195" w:hanging="853"/>
      </w:pPr>
      <w:rPr>
        <w:rFonts w:hint="default"/>
        <w:lang w:val="en-US" w:eastAsia="en-US" w:bidi="ar-SA"/>
      </w:rPr>
    </w:lvl>
    <w:lvl w:ilvl="7">
      <w:start w:val="0"/>
      <w:numFmt w:val="bullet"/>
      <w:lvlText w:val="•"/>
      <w:lvlJc w:val="left"/>
      <w:pPr>
        <w:ind w:left="8074" w:hanging="853"/>
      </w:pPr>
      <w:rPr>
        <w:rFonts w:hint="default"/>
        <w:lang w:val="en-US" w:eastAsia="en-US" w:bidi="ar-SA"/>
      </w:rPr>
    </w:lvl>
    <w:lvl w:ilvl="8">
      <w:start w:val="0"/>
      <w:numFmt w:val="bullet"/>
      <w:lvlText w:val="•"/>
      <w:lvlJc w:val="left"/>
      <w:pPr>
        <w:ind w:left="8953" w:hanging="853"/>
      </w:pPr>
      <w:rPr>
        <w:rFonts w:hint="default"/>
        <w:lang w:val="en-US" w:eastAsia="en-US" w:bidi="ar-SA"/>
      </w:rPr>
    </w:lvl>
  </w:abstractNum>
  <w:num w:numId="40">
    <w:abstractNumId w:val="39"/>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597DD482"/>
  <w15:docId w15:val="{1DB5AB9F-F955-4CA9-98A9-173DA785B6F4}"/>
  <w:rsids>
    <w:rsidRoot w:val="1B82BA80"/>
    <w:rsid w:val="1B82BA80"/>
    <w:rsid w:val="4A595093"/>
    <w:rsid w:val="52021CCB"/>
    <w:rsid w:val="656C4A45"/>
    <w:rsid w:val="68955C93"/>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43"/>
      <w:outlineLvl w:val="1"/>
    </w:pPr>
    <w:rPr>
      <w:rFonts w:ascii="Arial" w:hAnsi="Arial" w:eastAsia="Arial" w:cs="Arial"/>
      <w:b/>
      <w:bCs/>
      <w:sz w:val="20"/>
      <w:szCs w:val="20"/>
      <w:lang w:val="en-US" w:eastAsia="en-US" w:bidi="ar-SA"/>
    </w:rPr>
  </w:style>
  <w:style w:type="paragraph" w:styleId="ListParagraph">
    <w:name w:val="List Paragraph"/>
    <w:basedOn w:val="Normal"/>
    <w:uiPriority w:val="1"/>
    <w:qFormat/>
    <w:pPr>
      <w:ind w:left="1305" w:hanging="852"/>
    </w:pPr>
    <w:rPr>
      <w:rFonts w:ascii="Arial" w:hAnsi="Arial" w:eastAsia="Arial" w:cs="Arial"/>
      <w:lang w:val="en-US" w:eastAsia="en-US" w:bidi="ar-SA"/>
    </w:rPr>
  </w:style>
  <w:style w:type="paragraph" w:styleId="TableParagraph">
    <w:name w:val="Table Paragraph"/>
    <w:basedOn w:val="Normal"/>
    <w:uiPriority w:val="1"/>
    <w:qFormat/>
    <w:pPr/>
    <w:rPr>
      <w:rFonts w:ascii="Arial" w:hAnsi="Arial" w:eastAsia="Arial" w:cs="Arial"/>
      <w:lang w:val="en-US" w:eastAsia="en-US" w:bidi="ar-SA"/>
    </w:rPr>
  </w:style>
</w:styles>
</file>

<file path=word/_rels/document.xml.rels>&#65279;<?xml version="1.0" encoding="utf-8"?><Relationships xmlns="http://schemas.openxmlformats.org/package/2006/relationships"><Relationship Type="http://schemas.openxmlformats.org/officeDocument/2006/relationships/hyperlink" Target="http://www.gov.uk/appeal-" TargetMode="External" Id="rId13" /><Relationship Type="http://schemas.openxmlformats.org/officeDocument/2006/relationships/header" Target="header5.xml" Id="rId18" /><Relationship Type="http://schemas.openxmlformats.org/officeDocument/2006/relationships/header" Target="header9.xml" Id="rId26" /><Relationship Type="http://schemas.openxmlformats.org/officeDocument/2006/relationships/footer" Target="footer15.xml" Id="rId39" /><Relationship Type="http://schemas.openxmlformats.org/officeDocument/2006/relationships/footer" Target="footer6.xml" Id="rId21" /><Relationship Type="http://schemas.openxmlformats.org/officeDocument/2006/relationships/header" Target="header13.xml" Id="rId34" /><Relationship Type="http://schemas.openxmlformats.org/officeDocument/2006/relationships/header" Target="header17.xml" Id="rId42" /><Relationship Type="http://schemas.openxmlformats.org/officeDocument/2006/relationships/customXml" Target="../customXml/item3.xml" Id="rId47" /><Relationship Type="http://schemas.openxmlformats.org/officeDocument/2006/relationships/hyperlink" Target="https://www.iso.org/isoiec-27001-information-security.html" TargetMode="External" Id="rId7" /><Relationship Type="http://schemas.openxmlformats.org/officeDocument/2006/relationships/fontTable" Target="fontTable.xml" Id="rId2" /><Relationship Type="http://schemas.openxmlformats.org/officeDocument/2006/relationships/header" Target="header4.xml" Id="rId16" /><Relationship Type="http://schemas.openxmlformats.org/officeDocument/2006/relationships/footer" Target="footer10.xml" Id="rId29"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hyperlink" Target="https://www.gov.uk/government/publications/multi-agency-public-protection-arrangements-mappa--2" TargetMode="External" Id="rId11" /><Relationship Type="http://schemas.openxmlformats.org/officeDocument/2006/relationships/header" Target="header8.xml" Id="rId24" /><Relationship Type="http://schemas.openxmlformats.org/officeDocument/2006/relationships/header" Target="header12.xml" Id="rId32" /><Relationship Type="http://schemas.openxmlformats.org/officeDocument/2006/relationships/footer" Target="footer14.xml" Id="rId37" /><Relationship Type="http://schemas.openxmlformats.org/officeDocument/2006/relationships/header" Target="header16.xml" Id="rId40" /><Relationship Type="http://schemas.openxmlformats.org/officeDocument/2006/relationships/customXml" Target="../customXml/item1.xml" Id="rId45" /><Relationship Type="http://schemas.openxmlformats.org/officeDocument/2006/relationships/header" Target="header1.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header" Target="header10.xml" Id="rId28" /><Relationship Type="http://schemas.openxmlformats.org/officeDocument/2006/relationships/header" Target="header14.xml" Id="rId36" /><Relationship Type="http://schemas.openxmlformats.org/officeDocument/2006/relationships/footer" Target="footer2.xml" Id="rId10" /><Relationship Type="http://schemas.openxmlformats.org/officeDocument/2006/relationships/footer" Target="footer5.xml" Id="rId19" /><Relationship Type="http://schemas.openxmlformats.org/officeDocument/2006/relationships/footer" Target="footer11.xml" Id="rId31" /><Relationship Type="http://schemas.openxmlformats.org/officeDocument/2006/relationships/numbering" Target="numbering.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footer" Target="footer9.xml" Id="rId27" /><Relationship Type="http://schemas.openxmlformats.org/officeDocument/2006/relationships/header" Target="header11.xml" Id="rId30" /><Relationship Type="http://schemas.openxmlformats.org/officeDocument/2006/relationships/footer" Target="footer13.xml" Id="rId35" /><Relationship Type="http://schemas.openxmlformats.org/officeDocument/2006/relationships/footer" Target="footer17.xml" Id="rId43" /><Relationship Type="http://schemas.openxmlformats.org/officeDocument/2006/relationships/hyperlink" Target="https://iasme.co.uk/iasme-governance/iasme-governance-audited/" TargetMode="External" Id="rId8" /><Relationship Type="http://schemas.openxmlformats.org/officeDocument/2006/relationships/theme" Target="theme/theme1.xml" Id="rId3" /><Relationship Type="http://schemas.openxmlformats.org/officeDocument/2006/relationships/hyperlink" Target="https://assets.publishing.service.gov.uk/government/uploads/system/uploads/attachment_data/file/863610/transgender-pf.pd" TargetMode="External" Id="rId12" /><Relationship Type="http://schemas.openxmlformats.org/officeDocument/2006/relationships/footer" Target="footer4.xml" Id="rId17" /><Relationship Type="http://schemas.openxmlformats.org/officeDocument/2006/relationships/footer" Target="footer8.xml" Id="rId25" /><Relationship Type="http://schemas.openxmlformats.org/officeDocument/2006/relationships/footer" Target="footer12.xml" Id="rId33" /><Relationship Type="http://schemas.openxmlformats.org/officeDocument/2006/relationships/header" Target="header15.xml" Id="rId38" /><Relationship Type="http://schemas.openxmlformats.org/officeDocument/2006/relationships/customXml" Target="../customXml/item2.xml" Id="rId46" /><Relationship Type="http://schemas.openxmlformats.org/officeDocument/2006/relationships/header" Target="header6.xml" Id="rId20" /><Relationship Type="http://schemas.openxmlformats.org/officeDocument/2006/relationships/footer" Target="footer16.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1" ma:contentTypeDescription="Create a new document." ma:contentTypeScope="" ma:versionID="52208c9374b905daada0b36dd32d35a5">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ec9ba3d58dd497dc27ffcd81a8a6cfd4"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2A8B4-4409-430C-96F4-8C8B49B3208A}"/>
</file>

<file path=customXml/itemProps2.xml><?xml version="1.0" encoding="utf-8"?>
<ds:datastoreItem xmlns:ds="http://schemas.openxmlformats.org/officeDocument/2006/customXml" ds:itemID="{863EB960-6418-4C98-AD58-57B71E1C9682}"/>
</file>

<file path=customXml/itemProps3.xml><?xml version="1.0" encoding="utf-8"?>
<ds:datastoreItem xmlns:ds="http://schemas.openxmlformats.org/officeDocument/2006/customXml" ds:itemID="{664CCC79-8BF4-4D14-9935-ECDC235E6F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Elizabeth</dc:creator>
  <cp:lastModifiedBy>Watkinson, Sophie | She/Hers</cp:lastModifiedBy>
  <dcterms:created xsi:type="dcterms:W3CDTF">2023-12-29T14:22:41Z</dcterms:created>
  <dcterms:modified xsi:type="dcterms:W3CDTF">2023-12-29T14:26:03Z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for Microsoft 365</vt:lpwstr>
  </property>
  <property fmtid="{D5CDD505-2E9C-101B-9397-08002B2CF9AE}" pid="4" name="LastSaved">
    <vt:filetime>2023-12-29T00:00:00Z</vt:filetime>
  </property>
  <property fmtid="{D5CDD505-2E9C-101B-9397-08002B2CF9AE}" pid="5" name="Producer">
    <vt:lpwstr>Microsoft® Word for Microsoft 365</vt:lpwstr>
  </property>
  <property fmtid="{D5CDD505-2E9C-101B-9397-08002B2CF9AE}" pid="6" name="ContentTypeId">
    <vt:lpwstr>0x0101004C8F0647E1ED7544948EC0E6D955D8C1</vt:lpwstr>
  </property>
  <property fmtid="{D5CDD505-2E9C-101B-9397-08002B2CF9AE}" pid="7" name="MediaServiceImageTags">
    <vt:lpwstr/>
  </property>
</Properties>
</file>