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D6FD" w14:textId="77777777" w:rsidR="009A00CA" w:rsidRDefault="00BE6E51">
      <w:pPr>
        <w:spacing w:before="78"/>
        <w:ind w:left="4870" w:right="4149"/>
        <w:jc w:val="center"/>
        <w:rPr>
          <w:b/>
          <w:sz w:val="16"/>
        </w:rPr>
      </w:pPr>
      <w:r>
        <w:rPr>
          <w:b/>
          <w:sz w:val="16"/>
        </w:rPr>
        <w:t>CALL-OFF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CONTRACT</w:t>
      </w:r>
    </w:p>
    <w:p w14:paraId="1780D6FE" w14:textId="77777777" w:rsidR="009A00CA" w:rsidRDefault="009A00CA">
      <w:pPr>
        <w:pStyle w:val="BodyText"/>
        <w:rPr>
          <w:b/>
          <w:sz w:val="18"/>
        </w:rPr>
      </w:pPr>
    </w:p>
    <w:p w14:paraId="1780D6FF" w14:textId="77777777" w:rsidR="009A00CA" w:rsidRDefault="009A00CA">
      <w:pPr>
        <w:pStyle w:val="BodyText"/>
        <w:rPr>
          <w:b/>
          <w:sz w:val="18"/>
        </w:rPr>
      </w:pPr>
    </w:p>
    <w:p w14:paraId="1780D700" w14:textId="77777777" w:rsidR="009A00CA" w:rsidRDefault="00BE6E51">
      <w:pPr>
        <w:spacing w:before="109" w:line="722" w:lineRule="auto"/>
        <w:ind w:left="4870" w:right="4150"/>
        <w:jc w:val="center"/>
        <w:rPr>
          <w:b/>
          <w:sz w:val="20"/>
        </w:rPr>
      </w:pPr>
      <w:r>
        <w:rPr>
          <w:b/>
          <w:spacing w:val="-1"/>
          <w:sz w:val="20"/>
        </w:rPr>
        <w:t xml:space="preserve">CALL-OFF </w:t>
      </w:r>
      <w:r>
        <w:rPr>
          <w:b/>
          <w:sz w:val="20"/>
        </w:rPr>
        <w:t>CONTRACT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CONTENTS</w:t>
      </w:r>
    </w:p>
    <w:p w14:paraId="1780D701" w14:textId="77777777" w:rsidR="009A00CA" w:rsidRDefault="00BE6E51">
      <w:pPr>
        <w:spacing w:line="226" w:lineRule="exact"/>
        <w:ind w:left="1702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Form</w:t>
      </w:r>
    </w:p>
    <w:p w14:paraId="1780D702" w14:textId="77777777" w:rsidR="009A00CA" w:rsidRDefault="009A00CA">
      <w:pPr>
        <w:pStyle w:val="BodyText"/>
        <w:spacing w:before="9"/>
        <w:rPr>
          <w:b/>
          <w:sz w:val="19"/>
        </w:rPr>
      </w:pPr>
    </w:p>
    <w:p w14:paraId="1780D703" w14:textId="77777777" w:rsidR="009A00CA" w:rsidRDefault="00BE6E51">
      <w:pPr>
        <w:spacing w:before="1" w:line="480" w:lineRule="auto"/>
        <w:ind w:left="1702" w:right="5310"/>
        <w:rPr>
          <w:b/>
          <w:sz w:val="20"/>
        </w:rPr>
      </w:pPr>
      <w:r>
        <w:rPr>
          <w:b/>
          <w:sz w:val="20"/>
        </w:rPr>
        <w:t>Schedule 2.1 (Call-Off Services Description)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Schedule 2.2 (Call-Off Performance Levels)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2.5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(Call-Off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Insurance)</w:t>
      </w:r>
    </w:p>
    <w:p w14:paraId="1780D704" w14:textId="77777777" w:rsidR="009A00CA" w:rsidRDefault="00BE6E51">
      <w:pPr>
        <w:spacing w:line="484" w:lineRule="auto"/>
        <w:ind w:left="1702" w:right="4932"/>
        <w:rPr>
          <w:b/>
          <w:sz w:val="20"/>
        </w:rPr>
      </w:pPr>
      <w:r>
        <w:rPr>
          <w:b/>
          <w:sz w:val="20"/>
        </w:rPr>
        <w:t>Schedule 3 (Call-Off Customer Responsibilities)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(Call-Off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Supplier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Solution)</w:t>
      </w:r>
    </w:p>
    <w:p w14:paraId="1780D705" w14:textId="77777777" w:rsidR="009A00CA" w:rsidRDefault="00BE6E51">
      <w:pPr>
        <w:spacing w:line="475" w:lineRule="auto"/>
        <w:ind w:left="1702" w:right="3069"/>
        <w:rPr>
          <w:b/>
          <w:sz w:val="20"/>
        </w:rPr>
      </w:pPr>
      <w:r>
        <w:rPr>
          <w:b/>
          <w:sz w:val="20"/>
        </w:rPr>
        <w:t>Schedule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4.2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(Call-Off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Commercially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Information)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(Call-Off Sub-contracting)</w:t>
      </w:r>
    </w:p>
    <w:p w14:paraId="1780D706" w14:textId="77777777" w:rsidR="009A00CA" w:rsidRDefault="00BE6E51">
      <w:pPr>
        <w:spacing w:before="1" w:line="475" w:lineRule="auto"/>
        <w:ind w:left="1702" w:right="5810"/>
        <w:rPr>
          <w:b/>
          <w:sz w:val="20"/>
        </w:rPr>
      </w:pPr>
      <w:r>
        <w:rPr>
          <w:b/>
          <w:sz w:val="20"/>
        </w:rPr>
        <w:t>Schedule 6.1 (Call-Off Implementation)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6.2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(Call-Off Software)</w:t>
      </w:r>
    </w:p>
    <w:p w14:paraId="1780D707" w14:textId="77777777" w:rsidR="009A00CA" w:rsidRDefault="00BE6E51">
      <w:pPr>
        <w:spacing w:before="9" w:line="477" w:lineRule="auto"/>
        <w:ind w:left="1702" w:right="5143"/>
        <w:rPr>
          <w:b/>
          <w:sz w:val="20"/>
        </w:rPr>
      </w:pPr>
      <w:r>
        <w:rPr>
          <w:b/>
          <w:sz w:val="20"/>
        </w:rPr>
        <w:t>Schedule 7.1 (Call-Off Charges and Invoicing)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(Call-Off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Financial Distress)</w:t>
      </w:r>
    </w:p>
    <w:p w14:paraId="1780D708" w14:textId="77777777" w:rsidR="009A00CA" w:rsidRDefault="00BE6E51">
      <w:pPr>
        <w:spacing w:before="4" w:line="477" w:lineRule="auto"/>
        <w:ind w:left="1702" w:right="3966"/>
        <w:rPr>
          <w:b/>
          <w:sz w:val="20"/>
        </w:rPr>
      </w:pPr>
      <w:r>
        <w:rPr>
          <w:b/>
          <w:sz w:val="20"/>
        </w:rPr>
        <w:t>Schedule 7.5 (Call-Off Reports, Records and Audit Rights)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8.1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(Call-Off Governance)</w:t>
      </w:r>
    </w:p>
    <w:p w14:paraId="1780D709" w14:textId="77777777" w:rsidR="009A00CA" w:rsidRDefault="00BE6E51">
      <w:pPr>
        <w:spacing w:before="4"/>
        <w:ind w:left="1702"/>
        <w:rPr>
          <w:b/>
          <w:sz w:val="20"/>
        </w:rPr>
      </w:pPr>
      <w:r>
        <w:rPr>
          <w:b/>
          <w:sz w:val="20"/>
        </w:rPr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9.1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(Call-Off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Personnel)</w:t>
      </w:r>
    </w:p>
    <w:p w14:paraId="1780D70A" w14:textId="77777777" w:rsidR="009A00CA" w:rsidRDefault="009A00CA">
      <w:pPr>
        <w:pStyle w:val="BodyText"/>
        <w:spacing w:before="1"/>
        <w:rPr>
          <w:b/>
        </w:rPr>
      </w:pPr>
    </w:p>
    <w:p w14:paraId="1780D70B" w14:textId="77777777" w:rsidR="009A00CA" w:rsidRDefault="00BE6E51">
      <w:pPr>
        <w:ind w:left="1702"/>
        <w:rPr>
          <w:b/>
          <w:sz w:val="20"/>
        </w:rPr>
      </w:pPr>
      <w:r>
        <w:rPr>
          <w:b/>
          <w:sz w:val="20"/>
        </w:rPr>
        <w:t>Schedule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(Call-Off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Processing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Data)</w:t>
      </w:r>
    </w:p>
    <w:p w14:paraId="1780D70C" w14:textId="77777777" w:rsidR="009A00CA" w:rsidRDefault="009A00CA">
      <w:pPr>
        <w:rPr>
          <w:sz w:val="20"/>
        </w:rPr>
        <w:sectPr w:rsidR="009A00CA">
          <w:type w:val="continuous"/>
          <w:pgSz w:w="11920" w:h="16860"/>
          <w:pgMar w:top="620" w:right="720" w:bottom="280" w:left="0" w:header="720" w:footer="720" w:gutter="0"/>
          <w:cols w:space="720"/>
        </w:sectPr>
      </w:pPr>
    </w:p>
    <w:p w14:paraId="1780D70D" w14:textId="77777777" w:rsidR="009A00CA" w:rsidRDefault="009A00CA">
      <w:pPr>
        <w:pStyle w:val="BodyText"/>
        <w:rPr>
          <w:b/>
        </w:rPr>
      </w:pPr>
    </w:p>
    <w:p w14:paraId="1780D70E" w14:textId="77777777" w:rsidR="009A00CA" w:rsidRDefault="009A00CA">
      <w:pPr>
        <w:pStyle w:val="BodyText"/>
        <w:spacing w:before="3"/>
        <w:rPr>
          <w:b/>
          <w:sz w:val="22"/>
        </w:rPr>
      </w:pPr>
    </w:p>
    <w:p w14:paraId="1780D70F" w14:textId="77777777" w:rsidR="009A00CA" w:rsidRDefault="00BE6E51">
      <w:pPr>
        <w:pStyle w:val="BodyText"/>
        <w:spacing w:line="228" w:lineRule="auto"/>
        <w:ind w:left="1702" w:right="557"/>
      </w:pPr>
      <w:r>
        <w:t>This</w:t>
      </w:r>
      <w:r>
        <w:rPr>
          <w:spacing w:val="20"/>
        </w:rPr>
        <w:t xml:space="preserve"> </w:t>
      </w:r>
      <w:r>
        <w:t>Call-Off</w:t>
      </w:r>
      <w:r>
        <w:rPr>
          <w:spacing w:val="19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entered</w:t>
      </w:r>
      <w:r>
        <w:rPr>
          <w:spacing w:val="18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Customer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Supplier</w:t>
      </w:r>
      <w:r>
        <w:rPr>
          <w:spacing w:val="20"/>
        </w:rPr>
        <w:t xml:space="preserve"> </w:t>
      </w:r>
      <w:r>
        <w:t>(as</w:t>
      </w:r>
      <w:r>
        <w:rPr>
          <w:spacing w:val="20"/>
        </w:rPr>
        <w:t xml:space="preserve"> </w:t>
      </w:r>
      <w:r>
        <w:t>detailed</w:t>
      </w:r>
      <w:r>
        <w:rPr>
          <w:spacing w:val="-52"/>
        </w:rPr>
        <w:t xml:space="preserve"> </w:t>
      </w:r>
      <w:r>
        <w:t>below)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</w:t>
      </w:r>
      <w:r>
        <w:rPr>
          <w:rFonts w:ascii="Calibri"/>
          <w:position w:val="1"/>
        </w:rPr>
        <w:t>29</w:t>
      </w:r>
      <w:r>
        <w:rPr>
          <w:rFonts w:ascii="Calibri"/>
          <w:spacing w:val="-5"/>
          <w:position w:val="1"/>
        </w:rPr>
        <w:t xml:space="preserve"> </w:t>
      </w:r>
      <w:r>
        <w:rPr>
          <w:rFonts w:ascii="Calibri"/>
          <w:position w:val="1"/>
        </w:rPr>
        <w:t>December</w:t>
      </w:r>
      <w:r>
        <w:rPr>
          <w:rFonts w:ascii="Calibri"/>
          <w:spacing w:val="-5"/>
          <w:position w:val="1"/>
        </w:rPr>
        <w:t xml:space="preserve"> </w:t>
      </w:r>
      <w:proofErr w:type="gramStart"/>
      <w:r>
        <w:rPr>
          <w:rFonts w:ascii="Calibri"/>
          <w:position w:val="1"/>
        </w:rPr>
        <w:t>2021</w:t>
      </w:r>
      <w:r>
        <w:rPr>
          <w:rFonts w:ascii="Calibri"/>
          <w:spacing w:val="43"/>
          <w:position w:val="1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("</w:t>
      </w:r>
      <w:r>
        <w:rPr>
          <w:b/>
        </w:rPr>
        <w:t>Call-Off Effective</w:t>
      </w:r>
      <w:r>
        <w:rPr>
          <w:b/>
          <w:spacing w:val="-1"/>
        </w:rPr>
        <w:t xml:space="preserve"> </w:t>
      </w:r>
      <w:r>
        <w:rPr>
          <w:b/>
        </w:rPr>
        <w:t>Date</w:t>
      </w:r>
      <w:r>
        <w:t>")</w:t>
      </w:r>
    </w:p>
    <w:p w14:paraId="1780D710" w14:textId="77777777" w:rsidR="009A00CA" w:rsidRDefault="00BE6E51">
      <w:pPr>
        <w:pStyle w:val="ListParagraph"/>
        <w:numPr>
          <w:ilvl w:val="0"/>
          <w:numId w:val="18"/>
        </w:numPr>
        <w:tabs>
          <w:tab w:val="left" w:pos="2553"/>
          <w:tab w:val="left" w:pos="2554"/>
        </w:tabs>
        <w:spacing w:before="230"/>
        <w:rPr>
          <w:b/>
          <w:sz w:val="20"/>
        </w:rPr>
      </w:pPr>
      <w:r>
        <w:rPr>
          <w:b/>
          <w:sz w:val="20"/>
        </w:rPr>
        <w:t>BACKGROUND</w:t>
      </w:r>
    </w:p>
    <w:p w14:paraId="1780D711" w14:textId="77777777" w:rsidR="009A00CA" w:rsidRDefault="009A00CA">
      <w:pPr>
        <w:pStyle w:val="BodyText"/>
        <w:spacing w:before="10"/>
        <w:rPr>
          <w:b/>
        </w:rPr>
      </w:pPr>
    </w:p>
    <w:p w14:paraId="1780D712" w14:textId="77777777" w:rsidR="009A00CA" w:rsidRDefault="00BE6E51">
      <w:pPr>
        <w:pStyle w:val="ListParagraph"/>
        <w:numPr>
          <w:ilvl w:val="0"/>
          <w:numId w:val="17"/>
        </w:numPr>
        <w:tabs>
          <w:tab w:val="left" w:pos="2551"/>
          <w:tab w:val="left" w:pos="2552"/>
        </w:tabs>
        <w:ind w:right="973"/>
        <w:jc w:val="both"/>
        <w:rPr>
          <w:sz w:val="20"/>
        </w:rPr>
      </w:pPr>
      <w:r>
        <w:rPr>
          <w:sz w:val="20"/>
        </w:rPr>
        <w:t xml:space="preserve">On 11 June 2020 the Secretary of State for Justice (the </w:t>
      </w:r>
      <w:r>
        <w:rPr>
          <w:b/>
          <w:sz w:val="20"/>
        </w:rPr>
        <w:t>"Customer</w:t>
      </w:r>
      <w:r>
        <w:rPr>
          <w:sz w:val="20"/>
        </w:rPr>
        <w:t>") advertised in the</w:t>
      </w:r>
      <w:r>
        <w:rPr>
          <w:spacing w:val="-53"/>
          <w:sz w:val="20"/>
        </w:rPr>
        <w:t xml:space="preserve"> </w:t>
      </w:r>
      <w:r>
        <w:rPr>
          <w:sz w:val="20"/>
        </w:rPr>
        <w:t>Official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European</w:t>
      </w:r>
      <w:r>
        <w:rPr>
          <w:spacing w:val="1"/>
          <w:sz w:val="20"/>
        </w:rPr>
        <w:t xml:space="preserve"> </w:t>
      </w:r>
      <w:r>
        <w:rPr>
          <w:sz w:val="20"/>
        </w:rPr>
        <w:t>Union</w:t>
      </w:r>
      <w:r>
        <w:rPr>
          <w:spacing w:val="1"/>
          <w:sz w:val="20"/>
        </w:rPr>
        <w:t xml:space="preserve"> </w:t>
      </w:r>
      <w:r>
        <w:rPr>
          <w:sz w:val="20"/>
        </w:rPr>
        <w:t>(reference</w:t>
      </w:r>
      <w:r>
        <w:rPr>
          <w:spacing w:val="1"/>
          <w:sz w:val="20"/>
        </w:rPr>
        <w:t xml:space="preserve"> </w:t>
      </w:r>
      <w:r>
        <w:rPr>
          <w:sz w:val="20"/>
        </w:rPr>
        <w:t>2020/S</w:t>
      </w:r>
      <w:r>
        <w:rPr>
          <w:spacing w:val="1"/>
          <w:sz w:val="20"/>
        </w:rPr>
        <w:t xml:space="preserve"> </w:t>
      </w:r>
      <w:r>
        <w:rPr>
          <w:sz w:val="20"/>
        </w:rPr>
        <w:t>114-277986),</w:t>
      </w:r>
      <w:r>
        <w:rPr>
          <w:spacing w:val="1"/>
          <w:sz w:val="20"/>
        </w:rPr>
        <w:t xml:space="preserve"> </w:t>
      </w:r>
      <w:r>
        <w:rPr>
          <w:sz w:val="20"/>
        </w:rPr>
        <w:t>inviting</w:t>
      </w:r>
      <w:r>
        <w:rPr>
          <w:spacing w:val="1"/>
          <w:sz w:val="20"/>
        </w:rPr>
        <w:t xml:space="preserve"> </w:t>
      </w:r>
      <w:r>
        <w:rPr>
          <w:sz w:val="20"/>
        </w:rPr>
        <w:t>prospective</w:t>
      </w:r>
      <w:r>
        <w:rPr>
          <w:spacing w:val="1"/>
          <w:sz w:val="20"/>
        </w:rPr>
        <w:t xml:space="preserve"> </w:t>
      </w:r>
      <w:r>
        <w:rPr>
          <w:sz w:val="20"/>
        </w:rPr>
        <w:t>suppliers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submit</w:t>
      </w:r>
      <w:r>
        <w:rPr>
          <w:spacing w:val="1"/>
          <w:sz w:val="20"/>
        </w:rPr>
        <w:t xml:space="preserve"> </w:t>
      </w:r>
      <w:r>
        <w:rPr>
          <w:sz w:val="20"/>
        </w:rPr>
        <w:t>proposals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resettlement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</w:p>
    <w:p w14:paraId="1780D713" w14:textId="77777777" w:rsidR="009A00CA" w:rsidRDefault="009A00CA">
      <w:pPr>
        <w:pStyle w:val="BodyText"/>
        <w:spacing w:before="9"/>
      </w:pPr>
    </w:p>
    <w:p w14:paraId="1780D714" w14:textId="77777777" w:rsidR="009A00CA" w:rsidRDefault="00BE6E51">
      <w:pPr>
        <w:pStyle w:val="ListParagraph"/>
        <w:numPr>
          <w:ilvl w:val="0"/>
          <w:numId w:val="17"/>
        </w:numPr>
        <w:tabs>
          <w:tab w:val="left" w:pos="2551"/>
          <w:tab w:val="left" w:pos="2552"/>
        </w:tabs>
        <w:ind w:right="977"/>
        <w:jc w:val="both"/>
        <w:rPr>
          <w:sz w:val="20"/>
        </w:rPr>
      </w:pP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receipt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SQ</w:t>
      </w:r>
      <w:r>
        <w:rPr>
          <w:spacing w:val="-2"/>
          <w:sz w:val="20"/>
        </w:rPr>
        <w:t xml:space="preserve"> </w:t>
      </w:r>
      <w:r>
        <w:rPr>
          <w:sz w:val="20"/>
        </w:rPr>
        <w:t>Response,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entered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dynamic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54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dated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6"/>
          <w:sz w:val="20"/>
        </w:rPr>
        <w:t xml:space="preserve"> </w:t>
      </w:r>
      <w:r>
        <w:rPr>
          <w:sz w:val="20"/>
        </w:rPr>
        <w:t>September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  <w:r>
        <w:rPr>
          <w:spacing w:val="-5"/>
          <w:sz w:val="20"/>
        </w:rPr>
        <w:t xml:space="preserve"> </w:t>
      </w:r>
      <w:r>
        <w:rPr>
          <w:sz w:val="20"/>
        </w:rPr>
        <w:t>(the</w:t>
      </w:r>
      <w:r>
        <w:rPr>
          <w:spacing w:val="-6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Framework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Agreement</w:t>
      </w:r>
      <w:r>
        <w:rPr>
          <w:sz w:val="20"/>
        </w:rPr>
        <w:t>")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(as described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Framework</w:t>
      </w:r>
      <w:r>
        <w:rPr>
          <w:spacing w:val="4"/>
          <w:sz w:val="20"/>
        </w:rPr>
        <w:t xml:space="preserve"> </w:t>
      </w:r>
      <w:r>
        <w:rPr>
          <w:sz w:val="20"/>
        </w:rPr>
        <w:t>Agreement).</w:t>
      </w:r>
    </w:p>
    <w:p w14:paraId="1780D715" w14:textId="77777777" w:rsidR="009A00CA" w:rsidRDefault="009A00CA">
      <w:pPr>
        <w:pStyle w:val="BodyText"/>
        <w:rPr>
          <w:sz w:val="21"/>
        </w:rPr>
      </w:pPr>
    </w:p>
    <w:p w14:paraId="1780D716" w14:textId="77777777" w:rsidR="009A00CA" w:rsidRDefault="00BE6E51">
      <w:pPr>
        <w:pStyle w:val="ListParagraph"/>
        <w:numPr>
          <w:ilvl w:val="0"/>
          <w:numId w:val="17"/>
        </w:numPr>
        <w:tabs>
          <w:tab w:val="left" w:pos="2552"/>
        </w:tabs>
        <w:ind w:right="972"/>
        <w:jc w:val="both"/>
        <w:rPr>
          <w:sz w:val="20"/>
        </w:rPr>
      </w:pPr>
      <w:r>
        <w:rPr>
          <w:sz w:val="20"/>
        </w:rPr>
        <w:t>In accordance with the Call-Off Procedure (as defined in the Framework Agreement)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ran a Call-Off Competition for the supply of accommodation services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West</w:t>
      </w:r>
      <w:r>
        <w:rPr>
          <w:spacing w:val="-10"/>
          <w:sz w:val="20"/>
        </w:rPr>
        <w:t xml:space="preserve"> </w:t>
      </w:r>
      <w:r>
        <w:rPr>
          <w:sz w:val="20"/>
        </w:rPr>
        <w:t>Midlands</w:t>
      </w:r>
      <w:r>
        <w:rPr>
          <w:spacing w:val="-10"/>
          <w:sz w:val="20"/>
        </w:rPr>
        <w:t xml:space="preserve"> </w:t>
      </w:r>
      <w:r>
        <w:rPr>
          <w:sz w:val="20"/>
        </w:rPr>
        <w:t>region</w:t>
      </w:r>
      <w:r>
        <w:rPr>
          <w:spacing w:val="-8"/>
          <w:sz w:val="20"/>
        </w:rPr>
        <w:t xml:space="preserve"> </w:t>
      </w:r>
      <w:r>
        <w:rPr>
          <w:sz w:val="20"/>
        </w:rPr>
        <w:t>(ITT_5586)</w:t>
      </w:r>
      <w:r>
        <w:rPr>
          <w:spacing w:val="-10"/>
          <w:sz w:val="20"/>
        </w:rPr>
        <w:t xml:space="preserve"> </w:t>
      </w:r>
      <w:r>
        <w:rPr>
          <w:sz w:val="20"/>
        </w:rPr>
        <w:t>(the</w:t>
      </w:r>
      <w:r>
        <w:rPr>
          <w:spacing w:val="-8"/>
          <w:sz w:val="20"/>
        </w:rPr>
        <w:t xml:space="preserve"> </w:t>
      </w:r>
      <w:r>
        <w:rPr>
          <w:sz w:val="20"/>
        </w:rPr>
        <w:t>‘Call-Off</w:t>
      </w:r>
      <w:r>
        <w:rPr>
          <w:spacing w:val="-11"/>
          <w:sz w:val="20"/>
        </w:rPr>
        <w:t xml:space="preserve"> </w:t>
      </w:r>
      <w:r>
        <w:rPr>
          <w:sz w:val="20"/>
        </w:rPr>
        <w:t>Contract’).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Call-Off</w:t>
      </w:r>
      <w:r>
        <w:rPr>
          <w:spacing w:val="-8"/>
          <w:sz w:val="20"/>
        </w:rPr>
        <w:t xml:space="preserve"> </w:t>
      </w:r>
      <w:r>
        <w:rPr>
          <w:sz w:val="20"/>
        </w:rPr>
        <w:t>Competition,</w:t>
      </w:r>
      <w:r>
        <w:rPr>
          <w:spacing w:val="-6"/>
          <w:sz w:val="20"/>
        </w:rPr>
        <w:t xml:space="preserve"> </w:t>
      </w:r>
      <w:r>
        <w:rPr>
          <w:sz w:val="20"/>
        </w:rPr>
        <w:t>but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failed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contract</w:t>
      </w:r>
      <w:r>
        <w:rPr>
          <w:spacing w:val="-8"/>
          <w:sz w:val="20"/>
        </w:rPr>
        <w:t xml:space="preserve"> </w:t>
      </w:r>
      <w:r>
        <w:rPr>
          <w:sz w:val="20"/>
        </w:rPr>
        <w:t>award</w:t>
      </w:r>
      <w:r>
        <w:rPr>
          <w:spacing w:val="-7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made.</w:t>
      </w:r>
    </w:p>
    <w:p w14:paraId="1780D717" w14:textId="77777777" w:rsidR="009A00CA" w:rsidRDefault="009A00CA">
      <w:pPr>
        <w:pStyle w:val="BodyText"/>
        <w:spacing w:before="1"/>
        <w:rPr>
          <w:sz w:val="21"/>
        </w:rPr>
      </w:pPr>
    </w:p>
    <w:p w14:paraId="1780D718" w14:textId="77777777" w:rsidR="009A00CA" w:rsidRDefault="00BE6E51">
      <w:pPr>
        <w:pStyle w:val="ListParagraph"/>
        <w:numPr>
          <w:ilvl w:val="0"/>
          <w:numId w:val="17"/>
        </w:numPr>
        <w:tabs>
          <w:tab w:val="left" w:pos="2552"/>
        </w:tabs>
        <w:ind w:right="972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</w:t>
      </w:r>
      <w:r>
        <w:rPr>
          <w:spacing w:val="1"/>
          <w:sz w:val="20"/>
        </w:rPr>
        <w:t xml:space="preserve"> </w:t>
      </w:r>
      <w:r>
        <w:rPr>
          <w:sz w:val="20"/>
        </w:rPr>
        <w:t>failure</w:t>
      </w:r>
      <w:r>
        <w:rPr>
          <w:spacing w:val="1"/>
          <w:sz w:val="20"/>
        </w:rPr>
        <w:t xml:space="preserve"> </w:t>
      </w:r>
      <w:r>
        <w:rPr>
          <w:sz w:val="20"/>
        </w:rPr>
        <w:t>falls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ambit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regulation</w:t>
      </w:r>
      <w:r>
        <w:rPr>
          <w:spacing w:val="1"/>
          <w:sz w:val="20"/>
        </w:rPr>
        <w:t xml:space="preserve"> </w:t>
      </w:r>
      <w:r>
        <w:rPr>
          <w:sz w:val="20"/>
        </w:rPr>
        <w:t>32(2)(a)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Public</w:t>
      </w:r>
      <w:r>
        <w:rPr>
          <w:spacing w:val="-53"/>
          <w:sz w:val="20"/>
        </w:rPr>
        <w:t xml:space="preserve"> </w:t>
      </w:r>
      <w:r>
        <w:rPr>
          <w:sz w:val="20"/>
        </w:rPr>
        <w:t>Contracts Regulations 2015, which permits the Customer to award a public services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contract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negotiated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procedure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without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publication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(“direct</w:t>
      </w:r>
      <w:r>
        <w:rPr>
          <w:spacing w:val="-12"/>
          <w:sz w:val="20"/>
        </w:rPr>
        <w:t xml:space="preserve"> </w:t>
      </w:r>
      <w:r>
        <w:rPr>
          <w:sz w:val="20"/>
        </w:rPr>
        <w:t>award”).</w:t>
      </w:r>
      <w:r>
        <w:rPr>
          <w:spacing w:val="-6"/>
          <w:sz w:val="20"/>
        </w:rPr>
        <w:t xml:space="preserve"> </w:t>
      </w:r>
      <w:r>
        <w:rPr>
          <w:sz w:val="20"/>
        </w:rPr>
        <w:t>Accordingly,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 and in accordance with regulation 32(2)(a), the Customer now has agreed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enter</w:t>
      </w:r>
      <w:r>
        <w:rPr>
          <w:spacing w:val="-7"/>
          <w:sz w:val="20"/>
        </w:rPr>
        <w:t xml:space="preserve"> </w:t>
      </w:r>
      <w:r>
        <w:rPr>
          <w:sz w:val="20"/>
        </w:rPr>
        <w:t>into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Call-Off</w:t>
      </w:r>
      <w:r>
        <w:rPr>
          <w:spacing w:val="-7"/>
          <w:sz w:val="20"/>
        </w:rPr>
        <w:t xml:space="preserve"> </w:t>
      </w:r>
      <w:r>
        <w:rPr>
          <w:sz w:val="20"/>
        </w:rPr>
        <w:t>Contract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Direct</w:t>
      </w:r>
      <w:r>
        <w:rPr>
          <w:spacing w:val="-7"/>
          <w:sz w:val="20"/>
        </w:rPr>
        <w:t xml:space="preserve"> </w:t>
      </w:r>
      <w:r>
        <w:rPr>
          <w:sz w:val="20"/>
        </w:rPr>
        <w:t>Award</w:t>
      </w:r>
      <w:r>
        <w:rPr>
          <w:spacing w:val="-7"/>
          <w:sz w:val="20"/>
        </w:rPr>
        <w:t xml:space="preserve"> </w:t>
      </w:r>
      <w:r>
        <w:rPr>
          <w:sz w:val="20"/>
        </w:rPr>
        <w:t>basis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provided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</w:t>
      </w:r>
      <w:r>
        <w:rPr>
          <w:spacing w:val="1"/>
          <w:sz w:val="20"/>
        </w:rPr>
        <w:t xml:space="preserve"> </w:t>
      </w:r>
      <w:r>
        <w:rPr>
          <w:sz w:val="20"/>
        </w:rPr>
        <w:t>33(8)(a)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Public Contracts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2015.</w:t>
      </w:r>
    </w:p>
    <w:p w14:paraId="1780D719" w14:textId="77777777" w:rsidR="009A00CA" w:rsidRDefault="009A00CA">
      <w:pPr>
        <w:pStyle w:val="BodyText"/>
        <w:spacing w:before="9"/>
        <w:rPr>
          <w:sz w:val="19"/>
        </w:rPr>
      </w:pPr>
    </w:p>
    <w:p w14:paraId="1780D71A" w14:textId="77777777" w:rsidR="009A00CA" w:rsidRDefault="00BE6E51">
      <w:pPr>
        <w:pStyle w:val="ListParagraph"/>
        <w:numPr>
          <w:ilvl w:val="0"/>
          <w:numId w:val="17"/>
        </w:numPr>
        <w:tabs>
          <w:tab w:val="left" w:pos="2551"/>
          <w:tab w:val="left" w:pos="2552"/>
        </w:tabs>
        <w:spacing w:before="1"/>
        <w:ind w:right="984"/>
        <w:jc w:val="both"/>
        <w:rPr>
          <w:sz w:val="20"/>
        </w:rPr>
      </w:pPr>
      <w:r>
        <w:rPr>
          <w:sz w:val="20"/>
        </w:rPr>
        <w:t>The Supplier shall provide the Services to the Customer in accordance with the terms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Call-Off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"/>
          <w:sz w:val="20"/>
        </w:rPr>
        <w:t xml:space="preserve"> </w:t>
      </w:r>
      <w:r>
        <w:rPr>
          <w:sz w:val="20"/>
        </w:rPr>
        <w:t>appendices</w:t>
      </w:r>
      <w:r>
        <w:rPr>
          <w:spacing w:val="1"/>
          <w:sz w:val="20"/>
        </w:rPr>
        <w:t xml:space="preserve"> </w:t>
      </w:r>
      <w:r>
        <w:rPr>
          <w:sz w:val="20"/>
        </w:rPr>
        <w:t>and the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5"/>
          <w:sz w:val="20"/>
        </w:rPr>
        <w:t xml:space="preserve"> </w:t>
      </w:r>
      <w:r>
        <w:rPr>
          <w:sz w:val="20"/>
        </w:rPr>
        <w:t>Agreement.</w:t>
      </w:r>
    </w:p>
    <w:p w14:paraId="1780D71B" w14:textId="77777777" w:rsidR="009A00CA" w:rsidRDefault="009A00CA">
      <w:pPr>
        <w:pStyle w:val="BodyText"/>
        <w:spacing w:before="1"/>
        <w:rPr>
          <w:sz w:val="21"/>
        </w:rPr>
      </w:pPr>
    </w:p>
    <w:p w14:paraId="1780D71C" w14:textId="77777777" w:rsidR="009A00CA" w:rsidRDefault="00BE6E51">
      <w:pPr>
        <w:pStyle w:val="ListParagraph"/>
        <w:numPr>
          <w:ilvl w:val="0"/>
          <w:numId w:val="18"/>
        </w:numPr>
        <w:tabs>
          <w:tab w:val="left" w:pos="2553"/>
          <w:tab w:val="left" w:pos="2554"/>
        </w:tabs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AGREED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FOLLOWS</w:t>
      </w:r>
    </w:p>
    <w:p w14:paraId="1780D71D" w14:textId="77777777" w:rsidR="009A00CA" w:rsidRDefault="009A00CA">
      <w:pPr>
        <w:pStyle w:val="BodyText"/>
        <w:spacing w:before="9"/>
        <w:rPr>
          <w:b/>
        </w:rPr>
      </w:pPr>
    </w:p>
    <w:p w14:paraId="1780D71E" w14:textId="77777777" w:rsidR="009A00CA" w:rsidRDefault="00BE6E51">
      <w:pPr>
        <w:pStyle w:val="ListParagraph"/>
        <w:numPr>
          <w:ilvl w:val="1"/>
          <w:numId w:val="18"/>
        </w:numPr>
        <w:tabs>
          <w:tab w:val="left" w:pos="2552"/>
        </w:tabs>
        <w:ind w:right="982"/>
        <w:jc w:val="both"/>
        <w:rPr>
          <w:sz w:val="20"/>
        </w:rPr>
      </w:pP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Call-Off</w:t>
      </w:r>
      <w:r>
        <w:rPr>
          <w:spacing w:val="-9"/>
          <w:sz w:val="20"/>
        </w:rPr>
        <w:t xml:space="preserve"> </w:t>
      </w:r>
      <w:r>
        <w:rPr>
          <w:sz w:val="20"/>
        </w:rPr>
        <w:t>Order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z w:val="20"/>
        </w:rPr>
        <w:t>save</w:t>
      </w:r>
      <w:r>
        <w:rPr>
          <w:spacing w:val="-5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amended herein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together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2"/>
          <w:sz w:val="20"/>
        </w:rPr>
        <w:t xml:space="preserve"> </w:t>
      </w:r>
      <w:r>
        <w:rPr>
          <w:sz w:val="20"/>
        </w:rPr>
        <w:t>the Call-Off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</w:p>
    <w:p w14:paraId="1780D71F" w14:textId="77777777" w:rsidR="009A00CA" w:rsidRDefault="009A00CA">
      <w:pPr>
        <w:pStyle w:val="BodyText"/>
        <w:spacing w:before="11"/>
      </w:pPr>
    </w:p>
    <w:p w14:paraId="1780D720" w14:textId="77777777" w:rsidR="009A00CA" w:rsidRDefault="00BE6E51">
      <w:pPr>
        <w:pStyle w:val="ListParagraph"/>
        <w:numPr>
          <w:ilvl w:val="1"/>
          <w:numId w:val="18"/>
        </w:numPr>
        <w:tabs>
          <w:tab w:val="left" w:pos="2552"/>
        </w:tabs>
        <w:ind w:right="979"/>
        <w:jc w:val="both"/>
        <w:rPr>
          <w:sz w:val="20"/>
        </w:rPr>
      </w:pPr>
      <w:r>
        <w:rPr>
          <w:w w:val="95"/>
          <w:sz w:val="20"/>
        </w:rPr>
        <w:t>The rules of interpretation and the defined terms as set out in Clause 1 of the Framework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Agreement shall apply mutatis mutandis to this Call-Off Contract (unless otherwise</w:t>
      </w:r>
      <w:r>
        <w:rPr>
          <w:spacing w:val="1"/>
          <w:sz w:val="20"/>
        </w:rPr>
        <w:t xml:space="preserve"> </w:t>
      </w:r>
      <w:r>
        <w:rPr>
          <w:sz w:val="20"/>
        </w:rPr>
        <w:t>stated).</w:t>
      </w:r>
    </w:p>
    <w:p w14:paraId="1780D721" w14:textId="77777777" w:rsidR="009A00CA" w:rsidRDefault="009A00CA">
      <w:pPr>
        <w:pStyle w:val="BodyText"/>
        <w:spacing w:before="11"/>
      </w:pPr>
    </w:p>
    <w:p w14:paraId="1780D722" w14:textId="77777777" w:rsidR="009A00CA" w:rsidRDefault="00BE6E51">
      <w:pPr>
        <w:pStyle w:val="ListParagraph"/>
        <w:numPr>
          <w:ilvl w:val="1"/>
          <w:numId w:val="18"/>
        </w:numPr>
        <w:tabs>
          <w:tab w:val="left" w:pos="2552"/>
        </w:tabs>
        <w:ind w:right="977"/>
        <w:jc w:val="both"/>
        <w:rPr>
          <w:sz w:val="20"/>
        </w:rPr>
      </w:pPr>
      <w:r>
        <w:rPr>
          <w:sz w:val="20"/>
        </w:rPr>
        <w:t>This Call-Off Contract shall come into force on the Call-Off Effective Date and, unless</w:t>
      </w:r>
      <w:r>
        <w:rPr>
          <w:spacing w:val="1"/>
          <w:sz w:val="20"/>
        </w:rPr>
        <w:t xml:space="preserve"> </w:t>
      </w:r>
      <w:r>
        <w:rPr>
          <w:sz w:val="20"/>
        </w:rPr>
        <w:t>terminated at an earlier date by operation of Law or otherwise in accordance with its</w:t>
      </w:r>
      <w:r>
        <w:rPr>
          <w:spacing w:val="1"/>
          <w:sz w:val="20"/>
        </w:rPr>
        <w:t xml:space="preserve"> </w:t>
      </w:r>
      <w:r>
        <w:rPr>
          <w:sz w:val="20"/>
        </w:rPr>
        <w:t>terms,</w:t>
      </w:r>
      <w:r>
        <w:rPr>
          <w:spacing w:val="-4"/>
          <w:sz w:val="20"/>
        </w:rPr>
        <w:t xml:space="preserve"> </w:t>
      </w:r>
      <w:r>
        <w:rPr>
          <w:sz w:val="20"/>
        </w:rPr>
        <w:t>terminate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Call-Off</w:t>
      </w:r>
      <w:r>
        <w:rPr>
          <w:spacing w:val="-1"/>
          <w:sz w:val="20"/>
        </w:rPr>
        <w:t xml:space="preserve"> </w:t>
      </w:r>
      <w:r>
        <w:rPr>
          <w:sz w:val="20"/>
        </w:rPr>
        <w:t>Expiry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(the "</w:t>
      </w:r>
      <w:r>
        <w:rPr>
          <w:b/>
          <w:sz w:val="20"/>
        </w:rPr>
        <w:t>Call-Off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Term</w:t>
      </w:r>
      <w:r>
        <w:rPr>
          <w:sz w:val="20"/>
        </w:rPr>
        <w:t>").</w:t>
      </w:r>
    </w:p>
    <w:p w14:paraId="1780D723" w14:textId="77777777" w:rsidR="009A00CA" w:rsidRDefault="009A00CA">
      <w:pPr>
        <w:pStyle w:val="BodyText"/>
        <w:spacing w:before="9"/>
      </w:pPr>
    </w:p>
    <w:p w14:paraId="1780D724" w14:textId="77777777" w:rsidR="009A00CA" w:rsidRDefault="00BE6E51">
      <w:pPr>
        <w:pStyle w:val="ListParagraph"/>
        <w:numPr>
          <w:ilvl w:val="1"/>
          <w:numId w:val="18"/>
        </w:numPr>
        <w:tabs>
          <w:tab w:val="left" w:pos="849"/>
          <w:tab w:val="left" w:pos="850"/>
        </w:tabs>
        <w:ind w:left="2573" w:right="2063" w:hanging="2574"/>
        <w:jc w:val="righ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1"/>
          <w:sz w:val="20"/>
        </w:rPr>
        <w:t xml:space="preserve"> </w:t>
      </w:r>
      <w:r>
        <w:rPr>
          <w:sz w:val="20"/>
        </w:rPr>
        <w:t>that 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advised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of:-</w:t>
      </w:r>
      <w:proofErr w:type="gramEnd"/>
    </w:p>
    <w:p w14:paraId="1780D725" w14:textId="77777777" w:rsidR="009A00CA" w:rsidRDefault="009A00CA">
      <w:pPr>
        <w:pStyle w:val="BodyText"/>
        <w:spacing w:before="10"/>
      </w:pPr>
    </w:p>
    <w:p w14:paraId="1780D726" w14:textId="77777777" w:rsidR="009A00CA" w:rsidRDefault="00BE6E51">
      <w:pPr>
        <w:pStyle w:val="ListParagraph"/>
        <w:numPr>
          <w:ilvl w:val="2"/>
          <w:numId w:val="18"/>
        </w:numPr>
        <w:tabs>
          <w:tab w:val="left" w:pos="3404"/>
          <w:tab w:val="left" w:pos="3405"/>
        </w:tabs>
        <w:ind w:right="1008"/>
        <w:rPr>
          <w:sz w:val="20"/>
        </w:rPr>
      </w:pPr>
      <w:r>
        <w:rPr>
          <w:sz w:val="20"/>
        </w:rPr>
        <w:t>each</w:t>
      </w:r>
      <w:r>
        <w:rPr>
          <w:spacing w:val="4"/>
          <w:sz w:val="20"/>
        </w:rPr>
        <w:t xml:space="preserve"> </w:t>
      </w:r>
      <w:r>
        <w:rPr>
          <w:sz w:val="20"/>
        </w:rPr>
        <w:t>aspect,</w:t>
      </w:r>
      <w:r>
        <w:rPr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7"/>
          <w:sz w:val="20"/>
        </w:rPr>
        <w:t xml:space="preserve"> </w:t>
      </w:r>
      <w:r>
        <w:rPr>
          <w:sz w:val="20"/>
        </w:rPr>
        <w:t>any,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Operating</w:t>
      </w:r>
      <w:r>
        <w:rPr>
          <w:spacing w:val="7"/>
          <w:sz w:val="20"/>
        </w:rPr>
        <w:t xml:space="preserve"> </w:t>
      </w:r>
      <w:r>
        <w:rPr>
          <w:sz w:val="20"/>
        </w:rPr>
        <w:t>Environment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suitable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Services;</w:t>
      </w:r>
    </w:p>
    <w:p w14:paraId="1780D727" w14:textId="77777777" w:rsidR="009A00CA" w:rsidRDefault="009A00CA">
      <w:pPr>
        <w:pStyle w:val="BodyText"/>
        <w:rPr>
          <w:sz w:val="21"/>
        </w:rPr>
      </w:pPr>
    </w:p>
    <w:p w14:paraId="1780D728" w14:textId="77777777" w:rsidR="009A00CA" w:rsidRDefault="00BE6E51">
      <w:pPr>
        <w:pStyle w:val="ListParagraph"/>
        <w:numPr>
          <w:ilvl w:val="2"/>
          <w:numId w:val="18"/>
        </w:numPr>
        <w:tabs>
          <w:tab w:val="left" w:pos="852"/>
          <w:tab w:val="left" w:pos="853"/>
        </w:tabs>
        <w:ind w:left="3421" w:right="2126" w:hanging="3421"/>
        <w:jc w:val="righ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actions</w:t>
      </w:r>
      <w:r>
        <w:rPr>
          <w:spacing w:val="-1"/>
          <w:sz w:val="20"/>
        </w:rPr>
        <w:t xml:space="preserve"> </w:t>
      </w:r>
      <w:r>
        <w:rPr>
          <w:sz w:val="20"/>
        </w:rPr>
        <w:t>needed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remedy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unsuitable</w:t>
      </w:r>
      <w:r>
        <w:rPr>
          <w:spacing w:val="-1"/>
          <w:sz w:val="20"/>
        </w:rPr>
        <w:t xml:space="preserve"> </w:t>
      </w:r>
      <w:r>
        <w:rPr>
          <w:sz w:val="20"/>
        </w:rPr>
        <w:t>aspect;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14:paraId="1780D729" w14:textId="77777777" w:rsidR="009A00CA" w:rsidRDefault="009A00CA">
      <w:pPr>
        <w:pStyle w:val="BodyText"/>
        <w:spacing w:before="8"/>
      </w:pPr>
    </w:p>
    <w:p w14:paraId="1780D72A" w14:textId="77777777" w:rsidR="009A00CA" w:rsidRDefault="00BE6E51">
      <w:pPr>
        <w:pStyle w:val="ListParagraph"/>
        <w:numPr>
          <w:ilvl w:val="2"/>
          <w:numId w:val="18"/>
        </w:numPr>
        <w:tabs>
          <w:tab w:val="left" w:pos="3404"/>
          <w:tab w:val="left" w:pos="3405"/>
        </w:tabs>
        <w:ind w:right="1003"/>
        <w:rPr>
          <w:sz w:val="20"/>
        </w:rPr>
      </w:pP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timetable</w:t>
      </w:r>
      <w:r>
        <w:rPr>
          <w:spacing w:val="22"/>
          <w:sz w:val="20"/>
        </w:rPr>
        <w:t xml:space="preserve"> </w:t>
      </w:r>
      <w:r>
        <w:rPr>
          <w:sz w:val="20"/>
        </w:rPr>
        <w:t>for</w:t>
      </w:r>
      <w:r>
        <w:rPr>
          <w:spacing w:val="24"/>
          <w:sz w:val="20"/>
        </w:rPr>
        <w:t xml:space="preserve"> </w:t>
      </w:r>
      <w:r>
        <w:rPr>
          <w:sz w:val="20"/>
        </w:rPr>
        <w:t>and,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extent</w:t>
      </w:r>
      <w:r>
        <w:rPr>
          <w:spacing w:val="22"/>
          <w:sz w:val="20"/>
        </w:rPr>
        <w:t xml:space="preserve"> </w:t>
      </w:r>
      <w:r>
        <w:rPr>
          <w:sz w:val="20"/>
        </w:rPr>
        <w:t>that</w:t>
      </w:r>
      <w:r>
        <w:rPr>
          <w:spacing w:val="21"/>
          <w:sz w:val="20"/>
        </w:rPr>
        <w:t xml:space="preserve"> </w:t>
      </w:r>
      <w:r>
        <w:rPr>
          <w:sz w:val="20"/>
        </w:rPr>
        <w:t>such</w:t>
      </w:r>
      <w:r>
        <w:rPr>
          <w:spacing w:val="25"/>
          <w:sz w:val="20"/>
        </w:rPr>
        <w:t xml:space="preserve"> </w:t>
      </w:r>
      <w:r>
        <w:rPr>
          <w:sz w:val="20"/>
        </w:rPr>
        <w:t>costs</w:t>
      </w:r>
      <w:r>
        <w:rPr>
          <w:spacing w:val="23"/>
          <w:sz w:val="20"/>
        </w:rPr>
        <w:t xml:space="preserve"> </w:t>
      </w:r>
      <w:r>
        <w:rPr>
          <w:sz w:val="20"/>
        </w:rPr>
        <w:t>are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be</w:t>
      </w:r>
      <w:r>
        <w:rPr>
          <w:spacing w:val="23"/>
          <w:sz w:val="20"/>
        </w:rPr>
        <w:t xml:space="preserve"> </w:t>
      </w:r>
      <w:r>
        <w:rPr>
          <w:sz w:val="20"/>
        </w:rPr>
        <w:t>payable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Supplier,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costs of</w:t>
      </w:r>
      <w:r>
        <w:rPr>
          <w:spacing w:val="2"/>
          <w:sz w:val="20"/>
        </w:rPr>
        <w:t xml:space="preserve"> </w:t>
      </w:r>
      <w:r>
        <w:rPr>
          <w:sz w:val="20"/>
        </w:rPr>
        <w:t>those</w:t>
      </w:r>
      <w:r>
        <w:rPr>
          <w:spacing w:val="2"/>
          <w:sz w:val="20"/>
        </w:rPr>
        <w:t xml:space="preserve"> </w:t>
      </w:r>
      <w:r>
        <w:rPr>
          <w:sz w:val="20"/>
        </w:rPr>
        <w:t>actions,</w:t>
      </w:r>
    </w:p>
    <w:p w14:paraId="1780D72B" w14:textId="77777777" w:rsidR="009A00CA" w:rsidRDefault="009A00CA">
      <w:pPr>
        <w:pStyle w:val="BodyText"/>
        <w:spacing w:before="11"/>
      </w:pPr>
    </w:p>
    <w:p w14:paraId="1780D72C" w14:textId="77777777" w:rsidR="009A00CA" w:rsidRDefault="00BE6E51">
      <w:pPr>
        <w:pStyle w:val="BodyText"/>
        <w:ind w:left="2551" w:right="557"/>
      </w:pPr>
      <w:r>
        <w:t>and</w:t>
      </w:r>
      <w:r>
        <w:rPr>
          <w:spacing w:val="42"/>
        </w:rPr>
        <w:t xml:space="preserve"> </w:t>
      </w:r>
      <w:r>
        <w:t>such</w:t>
      </w:r>
      <w:r>
        <w:rPr>
          <w:spacing w:val="44"/>
        </w:rPr>
        <w:t xml:space="preserve"> </w:t>
      </w:r>
      <w:r>
        <w:t>actions,</w:t>
      </w:r>
      <w:r>
        <w:rPr>
          <w:spacing w:val="43"/>
        </w:rPr>
        <w:t xml:space="preserve"> </w:t>
      </w:r>
      <w:r>
        <w:t>timetable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costs</w:t>
      </w:r>
      <w:r>
        <w:rPr>
          <w:spacing w:val="44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fully</w:t>
      </w:r>
      <w:r>
        <w:rPr>
          <w:spacing w:val="41"/>
        </w:rPr>
        <w:t xml:space="preserve"> </w:t>
      </w:r>
      <w:r>
        <w:t>reflected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Call-Off</w:t>
      </w:r>
      <w:r>
        <w:rPr>
          <w:spacing w:val="44"/>
        </w:rPr>
        <w:t xml:space="preserve"> </w:t>
      </w:r>
      <w:r>
        <w:t>Contract,</w:t>
      </w:r>
      <w:r>
        <w:rPr>
          <w:spacing w:val="-5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14:paraId="1780D72D" w14:textId="77777777" w:rsidR="009A00CA" w:rsidRDefault="009A00CA">
      <w:pPr>
        <w:pStyle w:val="BodyText"/>
        <w:spacing w:before="11"/>
      </w:pPr>
    </w:p>
    <w:p w14:paraId="1780D72E" w14:textId="77777777" w:rsidR="009A00CA" w:rsidRDefault="00BE6E51">
      <w:pPr>
        <w:pStyle w:val="ListParagraph"/>
        <w:numPr>
          <w:ilvl w:val="1"/>
          <w:numId w:val="18"/>
        </w:numPr>
        <w:tabs>
          <w:tab w:val="left" w:pos="2552"/>
        </w:tabs>
        <w:ind w:right="975"/>
        <w:jc w:val="both"/>
        <w:rPr>
          <w:sz w:val="20"/>
        </w:rPr>
      </w:pPr>
      <w:r>
        <w:rPr>
          <w:sz w:val="20"/>
        </w:rPr>
        <w:t>The Supplier shall not be excused from the performance of any of its obligations under</w:t>
      </w:r>
      <w:r>
        <w:rPr>
          <w:spacing w:val="-53"/>
          <w:sz w:val="20"/>
        </w:rPr>
        <w:t xml:space="preserve"> </w:t>
      </w:r>
      <w:r>
        <w:rPr>
          <w:sz w:val="20"/>
        </w:rPr>
        <w:t>this Call-Off Contract on the grounds of, nor, shall the Supplier be entitled to recover</w:t>
      </w:r>
      <w:r>
        <w:rPr>
          <w:spacing w:val="1"/>
          <w:sz w:val="20"/>
        </w:rPr>
        <w:t xml:space="preserve"> </w:t>
      </w:r>
      <w:r>
        <w:rPr>
          <w:sz w:val="20"/>
        </w:rPr>
        <w:t>any additional costs or charges, arising as a result of any unsuitable aspects of the</w:t>
      </w:r>
      <w:r>
        <w:rPr>
          <w:spacing w:val="1"/>
          <w:sz w:val="20"/>
        </w:rPr>
        <w:t xml:space="preserve"> </w:t>
      </w:r>
      <w:r>
        <w:rPr>
          <w:sz w:val="20"/>
        </w:rPr>
        <w:t>Operating Environment.</w:t>
      </w:r>
    </w:p>
    <w:p w14:paraId="1780D72F" w14:textId="77777777" w:rsidR="009A00CA" w:rsidRDefault="009A00CA">
      <w:pPr>
        <w:pStyle w:val="BodyText"/>
        <w:spacing w:before="10"/>
      </w:pPr>
    </w:p>
    <w:p w14:paraId="1780D730" w14:textId="77777777" w:rsidR="009A00CA" w:rsidRDefault="00BE6E51">
      <w:pPr>
        <w:pStyle w:val="ListParagraph"/>
        <w:numPr>
          <w:ilvl w:val="1"/>
          <w:numId w:val="18"/>
        </w:numPr>
        <w:tabs>
          <w:tab w:val="left" w:pos="2552"/>
        </w:tabs>
        <w:ind w:right="978"/>
        <w:jc w:val="both"/>
        <w:rPr>
          <w:sz w:val="20"/>
        </w:rPr>
      </w:pPr>
      <w:r>
        <w:rPr>
          <w:sz w:val="20"/>
        </w:rPr>
        <w:t>The Supplier represents and warrants that the Financial Model is a true and accurate</w:t>
      </w:r>
      <w:r>
        <w:rPr>
          <w:spacing w:val="1"/>
          <w:sz w:val="20"/>
        </w:rPr>
        <w:t xml:space="preserve"> </w:t>
      </w:r>
      <w:r>
        <w:rPr>
          <w:sz w:val="20"/>
        </w:rPr>
        <w:t>reflection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Costs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Charges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6"/>
          <w:sz w:val="20"/>
        </w:rPr>
        <w:t xml:space="preserve"> </w:t>
      </w:r>
      <w:r>
        <w:rPr>
          <w:sz w:val="20"/>
        </w:rPr>
        <w:t>does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</w:p>
    <w:p w14:paraId="1780D731" w14:textId="77777777" w:rsidR="009A00CA" w:rsidRDefault="009A00CA">
      <w:pPr>
        <w:jc w:val="both"/>
        <w:rPr>
          <w:sz w:val="20"/>
        </w:rPr>
        <w:sectPr w:rsidR="009A00CA">
          <w:headerReference w:type="default" r:id="rId7"/>
          <w:footerReference w:type="default" r:id="rId8"/>
          <w:pgSz w:w="11920" w:h="16860"/>
          <w:pgMar w:top="920" w:right="720" w:bottom="860" w:left="0" w:header="715" w:footer="663" w:gutter="0"/>
          <w:cols w:space="720"/>
        </w:sectPr>
      </w:pPr>
    </w:p>
    <w:p w14:paraId="1780D732" w14:textId="77777777" w:rsidR="009A00CA" w:rsidRDefault="00BE6E51">
      <w:pPr>
        <w:pStyle w:val="BodyText"/>
        <w:ind w:left="2551" w:right="557"/>
      </w:pPr>
      <w:r>
        <w:lastRenderedPageBreak/>
        <w:t>other</w:t>
      </w:r>
      <w:r>
        <w:rPr>
          <w:spacing w:val="7"/>
        </w:rPr>
        <w:t xml:space="preserve"> </w:t>
      </w:r>
      <w:r>
        <w:t>internal</w:t>
      </w:r>
      <w:r>
        <w:rPr>
          <w:spacing w:val="3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model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relation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inconsistent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Financial</w:t>
      </w:r>
      <w:r>
        <w:rPr>
          <w:spacing w:val="-52"/>
        </w:rPr>
        <w:t xml:space="preserve"> </w:t>
      </w:r>
      <w:r>
        <w:t>Model.</w:t>
      </w:r>
    </w:p>
    <w:p w14:paraId="1780D733" w14:textId="77777777" w:rsidR="009A00CA" w:rsidRDefault="009A00CA">
      <w:pPr>
        <w:sectPr w:rsidR="009A00CA">
          <w:pgSz w:w="11920" w:h="16860"/>
          <w:pgMar w:top="920" w:right="720" w:bottom="880" w:left="0" w:header="715" w:footer="663" w:gutter="0"/>
          <w:cols w:space="720"/>
        </w:sectPr>
      </w:pPr>
    </w:p>
    <w:p w14:paraId="1780D734" w14:textId="77777777" w:rsidR="009A00CA" w:rsidRDefault="009A00CA">
      <w:pPr>
        <w:pStyle w:val="BodyText"/>
      </w:pPr>
    </w:p>
    <w:p w14:paraId="1780D735" w14:textId="77777777" w:rsidR="009A00CA" w:rsidRDefault="009A00CA">
      <w:pPr>
        <w:pStyle w:val="BodyText"/>
        <w:spacing w:before="1"/>
      </w:pPr>
    </w:p>
    <w:p w14:paraId="1780D736" w14:textId="77777777" w:rsidR="009A00CA" w:rsidRDefault="00BE6E51">
      <w:pPr>
        <w:pStyle w:val="ListParagraph"/>
        <w:numPr>
          <w:ilvl w:val="0"/>
          <w:numId w:val="18"/>
        </w:numPr>
        <w:tabs>
          <w:tab w:val="left" w:pos="2553"/>
          <w:tab w:val="left" w:pos="2554"/>
        </w:tabs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PARTICULARS</w:t>
      </w:r>
    </w:p>
    <w:p w14:paraId="1780D737" w14:textId="77777777" w:rsidR="009A00CA" w:rsidRDefault="009A00C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842" w:type="dxa"/>
        <w:tblBorders>
          <w:top w:val="single" w:sz="2" w:space="0" w:color="39FFF5"/>
          <w:left w:val="single" w:sz="2" w:space="0" w:color="39FFF5"/>
          <w:bottom w:val="single" w:sz="2" w:space="0" w:color="39FFF5"/>
          <w:right w:val="single" w:sz="2" w:space="0" w:color="39FFF5"/>
          <w:insideH w:val="single" w:sz="2" w:space="0" w:color="39FFF5"/>
          <w:insideV w:val="single" w:sz="2" w:space="0" w:color="39FFF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1844"/>
        <w:gridCol w:w="118"/>
        <w:gridCol w:w="2183"/>
        <w:gridCol w:w="1373"/>
        <w:gridCol w:w="1297"/>
        <w:gridCol w:w="2254"/>
        <w:gridCol w:w="302"/>
      </w:tblGrid>
      <w:tr w:rsidR="009A00CA" w14:paraId="1780D73B" w14:textId="77777777">
        <w:trPr>
          <w:trHeight w:val="321"/>
        </w:trPr>
        <w:tc>
          <w:tcPr>
            <w:tcW w:w="872" w:type="dxa"/>
            <w:tcBorders>
              <w:left w:val="nil"/>
            </w:tcBorders>
          </w:tcPr>
          <w:p w14:paraId="1780D738" w14:textId="77777777" w:rsidR="009A00CA" w:rsidRDefault="00BE6E51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844" w:type="dxa"/>
          </w:tcPr>
          <w:p w14:paraId="1780D739" w14:textId="77777777" w:rsidR="009A00CA" w:rsidRDefault="00BE6E5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Customer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3A" w14:textId="77777777" w:rsidR="009A00CA" w:rsidRDefault="00BE6E5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London,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SW1H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9AJ</w:t>
            </w:r>
          </w:p>
        </w:tc>
      </w:tr>
      <w:tr w:rsidR="009A00CA" w14:paraId="1780D742" w14:textId="77777777">
        <w:trPr>
          <w:trHeight w:val="210"/>
        </w:trPr>
        <w:tc>
          <w:tcPr>
            <w:tcW w:w="872" w:type="dxa"/>
            <w:vMerge w:val="restart"/>
            <w:tcBorders>
              <w:left w:val="nil"/>
            </w:tcBorders>
          </w:tcPr>
          <w:p w14:paraId="1780D73C" w14:textId="77777777" w:rsidR="009A00CA" w:rsidRDefault="00BE6E51">
            <w:pPr>
              <w:pStyle w:val="TableParagraph"/>
              <w:spacing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844" w:type="dxa"/>
            <w:vMerge w:val="restart"/>
          </w:tcPr>
          <w:p w14:paraId="1780D73D" w14:textId="77777777" w:rsidR="009A00CA" w:rsidRDefault="00BE6E51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118" w:type="dxa"/>
            <w:tcBorders>
              <w:bottom w:val="nil"/>
              <w:right w:val="nil"/>
            </w:tcBorders>
          </w:tcPr>
          <w:p w14:paraId="1780D73E" w14:textId="77777777" w:rsidR="009A00CA" w:rsidRDefault="009A00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14:paraId="1780D73F" w14:textId="77777777" w:rsidR="009A00CA" w:rsidRDefault="00BE6E51">
            <w:pPr>
              <w:pStyle w:val="TableParagraph"/>
              <w:spacing w:line="190" w:lineRule="exact"/>
              <w:ind w:left="25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924" w:type="dxa"/>
            <w:gridSpan w:val="3"/>
            <w:tcBorders>
              <w:left w:val="nil"/>
              <w:bottom w:val="nil"/>
              <w:right w:val="nil"/>
            </w:tcBorders>
          </w:tcPr>
          <w:p w14:paraId="1780D740" w14:textId="77777777" w:rsidR="009A00CA" w:rsidRDefault="00BE6E51">
            <w:pPr>
              <w:pStyle w:val="TableParagraph"/>
              <w:spacing w:line="190" w:lineRule="exact"/>
              <w:ind w:left="213"/>
              <w:rPr>
                <w:sz w:val="20"/>
              </w:rPr>
            </w:pP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</w:t>
            </w:r>
          </w:p>
        </w:tc>
        <w:tc>
          <w:tcPr>
            <w:tcW w:w="302" w:type="dxa"/>
            <w:tcBorders>
              <w:left w:val="nil"/>
              <w:bottom w:val="nil"/>
              <w:right w:val="nil"/>
            </w:tcBorders>
          </w:tcPr>
          <w:p w14:paraId="1780D741" w14:textId="77777777" w:rsidR="009A00CA" w:rsidRDefault="009A00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00CA" w14:paraId="1780D749" w14:textId="77777777">
        <w:trPr>
          <w:trHeight w:val="428"/>
        </w:trPr>
        <w:tc>
          <w:tcPr>
            <w:tcW w:w="872" w:type="dxa"/>
            <w:vMerge/>
            <w:tcBorders>
              <w:top w:val="nil"/>
              <w:left w:val="nil"/>
            </w:tcBorders>
          </w:tcPr>
          <w:p w14:paraId="1780D743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44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14:paraId="1780D74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780D746" w14:textId="77777777" w:rsidR="009A00CA" w:rsidRDefault="00BE6E51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0D747" w14:textId="77777777" w:rsidR="009A00CA" w:rsidRDefault="00BE6E51">
            <w:pPr>
              <w:pStyle w:val="TableParagraph"/>
              <w:spacing w:line="206" w:lineRule="exact"/>
              <w:ind w:left="213" w:right="69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Terrace,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Drayton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Medbourne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Leicestershire,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8ES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780D74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752" w14:textId="77777777">
        <w:trPr>
          <w:trHeight w:val="224"/>
        </w:trPr>
        <w:tc>
          <w:tcPr>
            <w:tcW w:w="872" w:type="dxa"/>
            <w:vMerge/>
            <w:tcBorders>
              <w:top w:val="nil"/>
              <w:left w:val="nil"/>
            </w:tcBorders>
          </w:tcPr>
          <w:p w14:paraId="1780D74A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4B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14:paraId="1780D74C" w14:textId="77777777" w:rsidR="009A00CA" w:rsidRDefault="009A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</w:tcPr>
          <w:p w14:paraId="1780D74D" w14:textId="77777777" w:rsidR="009A00CA" w:rsidRDefault="00BE6E51">
            <w:pPr>
              <w:pStyle w:val="TableParagraph"/>
              <w:spacing w:line="205" w:lineRule="exact"/>
              <w:ind w:left="25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14:paraId="1780D74E" w14:textId="77777777" w:rsidR="009A00CA" w:rsidRDefault="00BE6E51">
            <w:pPr>
              <w:pStyle w:val="TableParagraph"/>
              <w:spacing w:line="205" w:lineRule="exact"/>
              <w:ind w:left="213"/>
              <w:rPr>
                <w:sz w:val="20"/>
              </w:rPr>
            </w:pPr>
            <w:r>
              <w:rPr>
                <w:sz w:val="20"/>
              </w:rPr>
              <w:t>12569326</w:t>
            </w: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1780D74F" w14:textId="77777777" w:rsidR="009A00CA" w:rsidRDefault="009A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1780D750" w14:textId="77777777" w:rsidR="009A00CA" w:rsidRDefault="009A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14:paraId="1780D751" w14:textId="77777777" w:rsidR="009A00CA" w:rsidRDefault="009A0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00CA" w14:paraId="1780D757" w14:textId="77777777">
        <w:trPr>
          <w:trHeight w:val="688"/>
        </w:trPr>
        <w:tc>
          <w:tcPr>
            <w:tcW w:w="872" w:type="dxa"/>
            <w:tcBorders>
              <w:left w:val="nil"/>
            </w:tcBorders>
          </w:tcPr>
          <w:p w14:paraId="1780D753" w14:textId="77777777" w:rsidR="009A00CA" w:rsidRDefault="00BE6E51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844" w:type="dxa"/>
          </w:tcPr>
          <w:p w14:paraId="1780D754" w14:textId="77777777" w:rsidR="009A00CA" w:rsidRDefault="00BE6E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Call-Off</w:t>
            </w:r>
          </w:p>
          <w:p w14:paraId="1780D755" w14:textId="77777777" w:rsidR="009A00CA" w:rsidRDefault="00BE6E51">
            <w:pPr>
              <w:pStyle w:val="TableParagraph"/>
              <w:spacing w:line="228" w:lineRule="exact"/>
              <w:ind w:left="107" w:right="2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Commencement</w:t>
            </w:r>
            <w:r>
              <w:rPr>
                <w:b/>
                <w:w w:val="9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56" w14:textId="77777777" w:rsidR="009A00CA" w:rsidRDefault="00BE6E51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1</w:t>
            </w:r>
            <w:proofErr w:type="spellStart"/>
            <w:r>
              <w:rPr>
                <w:position w:val="6"/>
                <w:sz w:val="13"/>
              </w:rPr>
              <w:t>st</w:t>
            </w:r>
            <w:proofErr w:type="spellEnd"/>
            <w:r>
              <w:rPr>
                <w:spacing w:val="16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January 2022</w:t>
            </w:r>
          </w:p>
        </w:tc>
      </w:tr>
      <w:tr w:rsidR="009A00CA" w14:paraId="1780D75B" w14:textId="77777777">
        <w:trPr>
          <w:trHeight w:val="688"/>
        </w:trPr>
        <w:tc>
          <w:tcPr>
            <w:tcW w:w="872" w:type="dxa"/>
            <w:tcBorders>
              <w:left w:val="nil"/>
            </w:tcBorders>
          </w:tcPr>
          <w:p w14:paraId="1780D758" w14:textId="77777777" w:rsidR="009A00CA" w:rsidRDefault="00BE6E51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844" w:type="dxa"/>
          </w:tcPr>
          <w:p w14:paraId="1780D759" w14:textId="77777777" w:rsidR="009A00CA" w:rsidRDefault="00BE6E51">
            <w:pPr>
              <w:pStyle w:val="TableParagraph"/>
              <w:ind w:left="107" w:right="3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Call-Off </w:t>
            </w:r>
            <w:r>
              <w:rPr>
                <w:b/>
                <w:sz w:val="20"/>
              </w:rPr>
              <w:t>Expiry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5A" w14:textId="77777777" w:rsidR="009A00CA" w:rsidRDefault="00BE6E51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30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spacing w:val="16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9A00CA" w14:paraId="1780D75F" w14:textId="77777777">
        <w:trPr>
          <w:trHeight w:val="974"/>
        </w:trPr>
        <w:tc>
          <w:tcPr>
            <w:tcW w:w="872" w:type="dxa"/>
            <w:tcBorders>
              <w:left w:val="nil"/>
            </w:tcBorders>
          </w:tcPr>
          <w:p w14:paraId="1780D75C" w14:textId="77777777" w:rsidR="009A00CA" w:rsidRDefault="00BE6E51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844" w:type="dxa"/>
          </w:tcPr>
          <w:p w14:paraId="1780D75D" w14:textId="77777777" w:rsidR="009A00CA" w:rsidRDefault="00BE6E51">
            <w:pPr>
              <w:pStyle w:val="TableParagraph"/>
              <w:ind w:left="107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Representative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(Clause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13.6.2)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5E" w14:textId="43CA49DB" w:rsidR="009A00CA" w:rsidRDefault="00BE6E51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b/>
                <w:sz w:val="20"/>
              </w:rPr>
              <w:t>[REDACTED]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Mobilisation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9A00CA" w14:paraId="1780D763" w14:textId="77777777">
        <w:trPr>
          <w:trHeight w:val="690"/>
        </w:trPr>
        <w:tc>
          <w:tcPr>
            <w:tcW w:w="872" w:type="dxa"/>
            <w:tcBorders>
              <w:left w:val="nil"/>
            </w:tcBorders>
          </w:tcPr>
          <w:p w14:paraId="1780D760" w14:textId="77777777" w:rsidR="009A00CA" w:rsidRDefault="00BE6E51">
            <w:pPr>
              <w:pStyle w:val="TableParagraph"/>
              <w:spacing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844" w:type="dxa"/>
          </w:tcPr>
          <w:p w14:paraId="1780D761" w14:textId="77777777" w:rsidR="009A00CA" w:rsidRDefault="00BE6E51">
            <w:pPr>
              <w:pStyle w:val="TableParagraph"/>
              <w:spacing w:line="230" w:lineRule="exact"/>
              <w:ind w:left="107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Representative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(Clause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13.6.2)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62" w14:textId="3570EA7F" w:rsidR="009A00CA" w:rsidRDefault="00BE6E51">
            <w:pPr>
              <w:pStyle w:val="TableParagraph"/>
              <w:spacing w:line="227" w:lineRule="exact"/>
              <w:ind w:left="32"/>
              <w:rPr>
                <w:sz w:val="20"/>
              </w:rPr>
            </w:pPr>
            <w:r>
              <w:rPr>
                <w:b/>
                <w:sz w:val="20"/>
              </w:rPr>
              <w:t>[REDACTED]</w:t>
            </w:r>
          </w:p>
        </w:tc>
      </w:tr>
      <w:tr w:rsidR="009A00CA" w14:paraId="1780D767" w14:textId="77777777">
        <w:trPr>
          <w:trHeight w:val="691"/>
        </w:trPr>
        <w:tc>
          <w:tcPr>
            <w:tcW w:w="872" w:type="dxa"/>
            <w:tcBorders>
              <w:left w:val="nil"/>
            </w:tcBorders>
          </w:tcPr>
          <w:p w14:paraId="1780D764" w14:textId="77777777" w:rsidR="009A00CA" w:rsidRDefault="00BE6E51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844" w:type="dxa"/>
          </w:tcPr>
          <w:p w14:paraId="1780D765" w14:textId="77777777" w:rsidR="009A00CA" w:rsidRDefault="00BE6E5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66" w14:textId="77777777" w:rsidR="009A00CA" w:rsidRDefault="00BE6E51">
            <w:pPr>
              <w:pStyle w:val="TableParagraph"/>
              <w:spacing w:line="230" w:lineRule="exact"/>
              <w:ind w:left="32" w:right="113"/>
              <w:jc w:val="both"/>
              <w:rPr>
                <w:sz w:val="20"/>
              </w:rPr>
            </w:pPr>
            <w:r>
              <w:rPr>
                <w:sz w:val="20"/>
              </w:rPr>
              <w:t>For the Purposes of this Call-Off Contract the Call-Off Services Description shall 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 set out in Schedule 2.1 (Call-Off Services Description) and the Supplier Solution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shall be as 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Schedule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Solution).</w:t>
            </w:r>
          </w:p>
        </w:tc>
      </w:tr>
      <w:tr w:rsidR="009A00CA" w14:paraId="1780D76C" w14:textId="77777777">
        <w:trPr>
          <w:trHeight w:val="688"/>
        </w:trPr>
        <w:tc>
          <w:tcPr>
            <w:tcW w:w="872" w:type="dxa"/>
            <w:vMerge w:val="restart"/>
            <w:tcBorders>
              <w:left w:val="nil"/>
            </w:tcBorders>
          </w:tcPr>
          <w:p w14:paraId="1780D768" w14:textId="77777777" w:rsidR="009A00CA" w:rsidRDefault="00BE6E51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844" w:type="dxa"/>
            <w:vMerge w:val="restart"/>
          </w:tcPr>
          <w:p w14:paraId="1780D769" w14:textId="77777777" w:rsidR="009A00CA" w:rsidRDefault="00BE6E5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</w:p>
        </w:tc>
        <w:tc>
          <w:tcPr>
            <w:tcW w:w="7527" w:type="dxa"/>
            <w:gridSpan w:val="6"/>
            <w:tcBorders>
              <w:bottom w:val="nil"/>
              <w:right w:val="nil"/>
            </w:tcBorders>
          </w:tcPr>
          <w:p w14:paraId="1780D76A" w14:textId="77777777" w:rsidR="009A00CA" w:rsidRDefault="00BE6E51">
            <w:pPr>
              <w:pStyle w:val="TableParagraph"/>
              <w:spacing w:line="237" w:lineRule="auto"/>
              <w:ind w:left="32" w:right="11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disapplied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1780D76B" w14:textId="77777777" w:rsidR="009A00CA" w:rsidRDefault="00BE6E51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disapplied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Contract:</w:t>
            </w:r>
          </w:p>
        </w:tc>
      </w:tr>
      <w:tr w:rsidR="009A00CA" w14:paraId="1780D775" w14:textId="77777777">
        <w:trPr>
          <w:trHeight w:val="690"/>
        </w:trPr>
        <w:tc>
          <w:tcPr>
            <w:tcW w:w="872" w:type="dxa"/>
            <w:vMerge/>
            <w:tcBorders>
              <w:top w:val="nil"/>
              <w:left w:val="nil"/>
            </w:tcBorders>
          </w:tcPr>
          <w:p w14:paraId="1780D76D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6E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right w:val="single" w:sz="4" w:space="0" w:color="000000"/>
            </w:tcBorders>
          </w:tcPr>
          <w:p w14:paraId="1780D76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1780D770" w14:textId="77777777" w:rsidR="009A00CA" w:rsidRDefault="00BE6E51">
            <w:pPr>
              <w:pStyle w:val="TableParagraph"/>
              <w:spacing w:line="230" w:lineRule="exact"/>
              <w:ind w:left="99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Framework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Agreement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Clause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1780D771" w14:textId="77777777" w:rsidR="009A00CA" w:rsidRDefault="00BE6E51"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1780D772" w14:textId="77777777" w:rsidR="009A00CA" w:rsidRDefault="00BE6E51"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Disapplies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1780D773" w14:textId="77777777" w:rsidR="009A00CA" w:rsidRDefault="00BE6E51">
            <w:pPr>
              <w:pStyle w:val="TableParagraph"/>
              <w:spacing w:line="225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Consequence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780D77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77F" w14:textId="77777777">
        <w:trPr>
          <w:trHeight w:val="1380"/>
        </w:trPr>
        <w:tc>
          <w:tcPr>
            <w:tcW w:w="872" w:type="dxa"/>
            <w:vMerge/>
            <w:tcBorders>
              <w:top w:val="nil"/>
              <w:left w:val="nil"/>
            </w:tcBorders>
          </w:tcPr>
          <w:p w14:paraId="1780D776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77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4" w:space="0" w:color="000000"/>
            </w:tcBorders>
          </w:tcPr>
          <w:p w14:paraId="1780D778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79" w14:textId="77777777" w:rsidR="009A00CA" w:rsidRDefault="00BE6E51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(Implementation)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7A" w14:textId="77777777" w:rsidR="009A00CA" w:rsidRDefault="00BE6E51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Applies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7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7C" w14:textId="77777777" w:rsidR="009A00CA" w:rsidRDefault="00BE6E51">
            <w:pPr>
              <w:pStyle w:val="TableParagraph"/>
              <w:ind w:left="97" w:right="107"/>
              <w:jc w:val="both"/>
              <w:rPr>
                <w:sz w:val="20"/>
              </w:rPr>
            </w:pPr>
            <w:r>
              <w:rPr>
                <w:sz w:val="20"/>
              </w:rPr>
              <w:t>If this Clause 9 applies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6.1 (Call-Off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this</w:t>
            </w:r>
          </w:p>
          <w:p w14:paraId="1780D77D" w14:textId="77777777" w:rsidR="009A00CA" w:rsidRDefault="00BE6E51">
            <w:pPr>
              <w:pStyle w:val="TableParagraph"/>
              <w:spacing w:before="12" w:line="223" w:lineRule="auto"/>
              <w:ind w:left="97" w:right="107"/>
              <w:jc w:val="both"/>
              <w:rPr>
                <w:sz w:val="20"/>
              </w:rPr>
            </w:pPr>
            <w:r>
              <w:rPr>
                <w:sz w:val="20"/>
              </w:rPr>
              <w:t>Call-Off Contract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780D77E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78A" w14:textId="77777777">
        <w:trPr>
          <w:trHeight w:val="1818"/>
        </w:trPr>
        <w:tc>
          <w:tcPr>
            <w:tcW w:w="872" w:type="dxa"/>
            <w:vMerge/>
            <w:tcBorders>
              <w:top w:val="nil"/>
              <w:left w:val="nil"/>
            </w:tcBorders>
          </w:tcPr>
          <w:p w14:paraId="1780D780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81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4" w:space="0" w:color="000000"/>
            </w:tcBorders>
          </w:tcPr>
          <w:p w14:paraId="1780D782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83" w14:textId="77777777" w:rsidR="009A00CA" w:rsidRDefault="00BE6E51">
            <w:pPr>
              <w:pStyle w:val="TableParagraph"/>
              <w:tabs>
                <w:tab w:val="left" w:pos="850"/>
              </w:tabs>
              <w:ind w:left="99" w:right="11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(Performance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Indicators)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84" w14:textId="77777777" w:rsidR="009A00CA" w:rsidRDefault="00BE6E51">
            <w:pPr>
              <w:pStyle w:val="TableParagraph"/>
              <w:ind w:left="101" w:right="2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Applies </w:t>
            </w:r>
            <w:r>
              <w:rPr>
                <w:sz w:val="20"/>
              </w:rPr>
              <w:t>(but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see special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8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86" w14:textId="77777777" w:rsidR="009A00CA" w:rsidRDefault="00BE6E51">
            <w:pPr>
              <w:pStyle w:val="TableParagraph"/>
              <w:ind w:left="97" w:right="103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Schedule 2.2 (Call-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</w:p>
          <w:p w14:paraId="1780D787" w14:textId="77777777" w:rsidR="009A00CA" w:rsidRDefault="00BE6E51">
            <w:pPr>
              <w:pStyle w:val="TableParagraph"/>
              <w:ind w:left="97" w:right="105" w:firstLine="907"/>
              <w:rPr>
                <w:sz w:val="20"/>
              </w:rPr>
            </w:pPr>
            <w:proofErr w:type="spellStart"/>
            <w:r>
              <w:rPr>
                <w:sz w:val="20"/>
              </w:rPr>
              <w:t>Performanc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Indicators)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  <w:p w14:paraId="1780D788" w14:textId="77777777" w:rsidR="009A00CA" w:rsidRDefault="00BE6E51">
            <w:pPr>
              <w:pStyle w:val="TableParagraph"/>
              <w:spacing w:before="3" w:line="208" w:lineRule="exact"/>
              <w:ind w:left="97" w:right="105"/>
              <w:jc w:val="both"/>
              <w:rPr>
                <w:sz w:val="20"/>
              </w:rPr>
            </w:pPr>
            <w:r>
              <w:rPr>
                <w:sz w:val="20"/>
              </w:rPr>
              <w:t>Call- Off Contract 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780D789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795" w14:textId="77777777">
        <w:trPr>
          <w:trHeight w:val="1610"/>
        </w:trPr>
        <w:tc>
          <w:tcPr>
            <w:tcW w:w="872" w:type="dxa"/>
            <w:vMerge/>
            <w:tcBorders>
              <w:top w:val="nil"/>
              <w:left w:val="nil"/>
            </w:tcBorders>
          </w:tcPr>
          <w:p w14:paraId="1780D78B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8C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4" w:space="0" w:color="000000"/>
            </w:tcBorders>
          </w:tcPr>
          <w:p w14:paraId="1780D78D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8E" w14:textId="77777777" w:rsidR="009A00CA" w:rsidRDefault="00BE6E51">
            <w:pPr>
              <w:pStyle w:val="TableParagraph"/>
              <w:ind w:left="99" w:right="419"/>
              <w:rPr>
                <w:sz w:val="20"/>
              </w:rPr>
            </w:pPr>
            <w:r>
              <w:rPr>
                <w:sz w:val="20"/>
              </w:rPr>
              <w:t>16.7 to 16.10 (Key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Personnel)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8F" w14:textId="77777777" w:rsidR="009A00CA" w:rsidRDefault="00BE6E51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Applies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9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91" w14:textId="77777777" w:rsidR="009A00CA" w:rsidRDefault="00BE6E51">
            <w:pPr>
              <w:pStyle w:val="TableParagraph"/>
              <w:spacing w:line="227" w:lineRule="exact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16.7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1780D792" w14:textId="77777777" w:rsidR="009A00CA" w:rsidRDefault="00BE6E51">
            <w:pPr>
              <w:pStyle w:val="TableParagraph"/>
              <w:ind w:left="97" w:right="110"/>
              <w:jc w:val="both"/>
              <w:rPr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  <w:p w14:paraId="1780D793" w14:textId="77777777" w:rsidR="009A00CA" w:rsidRDefault="00BE6E51">
            <w:pPr>
              <w:pStyle w:val="TableParagraph"/>
              <w:spacing w:line="230" w:lineRule="atLeast"/>
              <w:ind w:left="97" w:right="105"/>
              <w:jc w:val="both"/>
              <w:rPr>
                <w:sz w:val="20"/>
              </w:rPr>
            </w:pPr>
            <w:r>
              <w:rPr>
                <w:sz w:val="20"/>
              </w:rPr>
              <w:t>9.2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Personnel) of this Call-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780D794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79E" w14:textId="77777777">
        <w:trPr>
          <w:trHeight w:val="666"/>
        </w:trPr>
        <w:tc>
          <w:tcPr>
            <w:tcW w:w="872" w:type="dxa"/>
            <w:vMerge/>
            <w:tcBorders>
              <w:top w:val="nil"/>
              <w:left w:val="nil"/>
            </w:tcBorders>
          </w:tcPr>
          <w:p w14:paraId="1780D796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97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single" w:sz="4" w:space="0" w:color="000000"/>
            </w:tcBorders>
          </w:tcPr>
          <w:p w14:paraId="1780D798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14:paraId="1780D799" w14:textId="77777777" w:rsidR="009A00CA" w:rsidRDefault="00BE6E51">
            <w:pPr>
              <w:pStyle w:val="TableParagraph"/>
              <w:spacing w:before="5" w:line="235" w:lineRule="auto"/>
              <w:ind w:left="99" w:right="12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(Remediation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14:paraId="1780D79A" w14:textId="77777777" w:rsidR="009A00CA" w:rsidRDefault="00BE6E51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Applies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14:paraId="1780D79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thinThickMediumGap" w:sz="1" w:space="0" w:color="000000"/>
              <w:right w:val="single" w:sz="4" w:space="0" w:color="000000"/>
            </w:tcBorders>
          </w:tcPr>
          <w:p w14:paraId="1780D79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780D79D" w14:textId="77777777" w:rsidR="009A00CA" w:rsidRDefault="009A00CA">
            <w:pPr>
              <w:rPr>
                <w:sz w:val="2"/>
                <w:szCs w:val="2"/>
              </w:rPr>
            </w:pPr>
          </w:p>
        </w:tc>
      </w:tr>
    </w:tbl>
    <w:p w14:paraId="1780D79F" w14:textId="77777777" w:rsidR="009A00CA" w:rsidRDefault="009A00CA">
      <w:pPr>
        <w:rPr>
          <w:sz w:val="2"/>
          <w:szCs w:val="2"/>
        </w:rPr>
        <w:sectPr w:rsidR="009A00CA">
          <w:pgSz w:w="11920" w:h="16860"/>
          <w:pgMar w:top="920" w:right="720" w:bottom="880" w:left="0" w:header="715" w:footer="663" w:gutter="0"/>
          <w:cols w:space="720"/>
        </w:sectPr>
      </w:pPr>
    </w:p>
    <w:p w14:paraId="1780D7A0" w14:textId="504C17B4" w:rsidR="009A00CA" w:rsidRDefault="00CA246F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780DD90" wp14:editId="71010C91">
                <wp:simplePos x="0" y="0"/>
                <wp:positionH relativeFrom="page">
                  <wp:posOffset>2323465</wp:posOffset>
                </wp:positionH>
                <wp:positionV relativeFrom="page">
                  <wp:posOffset>3415665</wp:posOffset>
                </wp:positionV>
                <wp:extent cx="4530725" cy="3700780"/>
                <wp:effectExtent l="0" t="0" r="0" b="0"/>
                <wp:wrapNone/>
                <wp:docPr id="5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370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4"/>
                              <w:gridCol w:w="1702"/>
                              <w:gridCol w:w="1841"/>
                              <w:gridCol w:w="1702"/>
                            </w:tblGrid>
                            <w:tr w:rsidR="00BE6E51" w14:paraId="1780DDF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DEF" w14:textId="77777777" w:rsidR="00BE6E51" w:rsidRDefault="00BE6E51">
                                  <w:pPr>
                                    <w:pStyle w:val="TableParagraph"/>
                                    <w:spacing w:line="210" w:lineRule="exact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DF0" w14:textId="77777777" w:rsidR="00BE6E51" w:rsidRDefault="00BE6E51">
                                  <w:pPr>
                                    <w:pStyle w:val="TableParagraph"/>
                                    <w:spacing w:line="210" w:lineRule="exact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DF1" w14:textId="77777777" w:rsidR="00BE6E51" w:rsidRDefault="00BE6E51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DF2" w14:textId="77777777" w:rsidR="00BE6E51" w:rsidRDefault="00BE6E51">
                                  <w:pPr>
                                    <w:pStyle w:val="TableParagraph"/>
                                    <w:spacing w:line="210" w:lineRule="exact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Three</w:t>
                                  </w:r>
                                </w:p>
                              </w:tc>
                            </w:tr>
                            <w:tr w:rsidR="00BE6E51" w14:paraId="1780DDF8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DF4" w14:textId="77777777" w:rsidR="00BE6E51" w:rsidRDefault="00BE6E51">
                                  <w:pPr>
                                    <w:pStyle w:val="TableParagraph"/>
                                    <w:ind w:left="112"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7.4</w:t>
                                  </w:r>
                                  <w:r>
                                    <w:rPr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(Financial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Distress)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DF5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DF6" w14:textId="77777777" w:rsidR="00BE6E51" w:rsidRDefault="00BE6E51">
                                  <w:pPr>
                                    <w:pStyle w:val="TableParagraph"/>
                                    <w:spacing w:line="202" w:lineRule="exact"/>
                                    <w:ind w:left="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DF7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DFD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DF9" w14:textId="77777777" w:rsidR="00BE6E51" w:rsidRDefault="00BE6E51">
                                  <w:pPr>
                                    <w:pStyle w:val="TableParagraph"/>
                                    <w:ind w:left="112" w:righ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Schedule 7.5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(Reports,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Records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Audit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Rights)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DFA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DFB" w14:textId="77777777" w:rsidR="00BE6E51" w:rsidRDefault="00BE6E51">
                                  <w:pPr>
                                    <w:pStyle w:val="TableParagraph"/>
                                    <w:spacing w:line="202" w:lineRule="exact"/>
                                    <w:ind w:left="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DFC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02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DFE" w14:textId="77777777" w:rsidR="00BE6E51" w:rsidRDefault="00BE6E51">
                                  <w:pPr>
                                    <w:pStyle w:val="TableParagraph"/>
                                    <w:ind w:left="112" w:right="5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8.1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(Governance)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DFF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00" w14:textId="77777777" w:rsidR="00BE6E51" w:rsidRDefault="00BE6E51">
                                  <w:pPr>
                                    <w:pStyle w:val="TableParagraph"/>
                                    <w:spacing w:line="202" w:lineRule="exact"/>
                                    <w:ind w:left="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01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07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03" w14:textId="77777777" w:rsidR="00BE6E51" w:rsidRDefault="00BE6E51">
                                  <w:pPr>
                                    <w:pStyle w:val="TableParagraph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Schedule 8.2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(Change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Control)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04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05" w14:textId="77777777" w:rsidR="00BE6E51" w:rsidRDefault="00BE6E51">
                                  <w:pPr>
                                    <w:pStyle w:val="TableParagraph"/>
                                    <w:spacing w:line="202" w:lineRule="exact"/>
                                    <w:ind w:left="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06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0C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08" w14:textId="77777777" w:rsidR="00BE6E51" w:rsidRDefault="00BE6E51">
                                  <w:pPr>
                                    <w:pStyle w:val="TableParagraph"/>
                                    <w:ind w:left="112" w:righ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8.5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(Exit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Management)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09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0A" w14:textId="77777777" w:rsidR="00BE6E51" w:rsidRDefault="00BE6E51">
                                  <w:pPr>
                                    <w:pStyle w:val="TableParagraph"/>
                                    <w:spacing w:line="202" w:lineRule="exact"/>
                                    <w:ind w:left="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0B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13" w14:textId="77777777">
                              <w:trPr>
                                <w:trHeight w:val="1612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0D" w14:textId="77777777" w:rsidR="00BE6E51" w:rsidRDefault="00BE6E51">
                                  <w:pPr>
                                    <w:pStyle w:val="TableParagraph"/>
                                    <w:ind w:left="112" w:right="5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Schedule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Guarantee</w:t>
                                  </w:r>
                                </w:p>
                                <w:p w14:paraId="1780DE0E" w14:textId="77777777" w:rsidR="00BE6E51" w:rsidRDefault="00BE6E51">
                                  <w:pPr>
                                    <w:pStyle w:val="TableParagraph"/>
                                    <w:ind w:left="112"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Tier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Two require (if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parent) 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Tier</w:t>
                                  </w:r>
                                </w:p>
                                <w:p w14:paraId="1780DE0F" w14:textId="77777777" w:rsidR="00BE6E51" w:rsidRDefault="00BE6E51">
                                  <w:pPr>
                                    <w:pStyle w:val="TableParagraph"/>
                                    <w:spacing w:line="228" w:lineRule="exact"/>
                                    <w:ind w:left="112" w:right="5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(right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request)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10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11" w14:textId="77777777" w:rsidR="00BE6E51" w:rsidRDefault="00BE6E51">
                                  <w:pPr>
                                    <w:pStyle w:val="TableParagraph"/>
                                    <w:spacing w:line="202" w:lineRule="exact"/>
                                    <w:ind w:left="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12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80DE14" w14:textId="77777777" w:rsidR="00BE6E51" w:rsidRDefault="00BE6E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0DD9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82.95pt;margin-top:268.95pt;width:356.75pt;height:291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4"/>
                        <w:gridCol w:w="1702"/>
                        <w:gridCol w:w="1841"/>
                        <w:gridCol w:w="1702"/>
                      </w:tblGrid>
                      <w:tr w:rsidR="00BE6E51" w14:paraId="1780DDF3" w14:textId="77777777">
                        <w:trPr>
                          <w:trHeight w:val="230"/>
                        </w:trPr>
                        <w:tc>
                          <w:tcPr>
                            <w:tcW w:w="1874" w:type="dxa"/>
                          </w:tcPr>
                          <w:p w14:paraId="1780DDEF" w14:textId="77777777" w:rsidR="00BE6E51" w:rsidRDefault="00BE6E51">
                            <w:pPr>
                              <w:pStyle w:val="TableParagraph"/>
                              <w:spacing w:line="210" w:lineRule="exact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DF0" w14:textId="77777777" w:rsidR="00BE6E51" w:rsidRDefault="00BE6E51">
                            <w:pPr>
                              <w:pStyle w:val="TableParagraph"/>
                              <w:spacing w:line="210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1780DDF1" w14:textId="77777777" w:rsidR="00BE6E51" w:rsidRDefault="00BE6E51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DF2" w14:textId="77777777" w:rsidR="00BE6E51" w:rsidRDefault="00BE6E51">
                            <w:pPr>
                              <w:pStyle w:val="TableParagraph"/>
                              <w:spacing w:line="210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Three</w:t>
                            </w:r>
                          </w:p>
                        </w:tc>
                      </w:tr>
                      <w:tr w:rsidR="00BE6E51" w14:paraId="1780DDF8" w14:textId="77777777">
                        <w:trPr>
                          <w:trHeight w:val="918"/>
                        </w:trPr>
                        <w:tc>
                          <w:tcPr>
                            <w:tcW w:w="1874" w:type="dxa"/>
                          </w:tcPr>
                          <w:p w14:paraId="1780DDF4" w14:textId="77777777" w:rsidR="00BE6E51" w:rsidRDefault="00BE6E51">
                            <w:pPr>
                              <w:pStyle w:val="TableParagraph"/>
                              <w:ind w:left="112"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7.4</w:t>
                            </w:r>
                            <w:r>
                              <w:rPr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(Financial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Distress)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DF5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DF6" w14:textId="77777777" w:rsidR="00BE6E51" w:rsidRDefault="00BE6E51">
                            <w:pPr>
                              <w:pStyle w:val="TableParagraph"/>
                              <w:spacing w:line="202" w:lineRule="exact"/>
                              <w:ind w:left="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DF7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DFD" w14:textId="77777777">
                        <w:trPr>
                          <w:trHeight w:val="921"/>
                        </w:trPr>
                        <w:tc>
                          <w:tcPr>
                            <w:tcW w:w="1874" w:type="dxa"/>
                          </w:tcPr>
                          <w:p w14:paraId="1780DDF9" w14:textId="77777777" w:rsidR="00BE6E51" w:rsidRDefault="00BE6E51">
                            <w:pPr>
                              <w:pStyle w:val="TableParagraph"/>
                              <w:ind w:left="112" w:righ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Schedule 7.5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(Reports, </w:t>
                            </w:r>
                            <w:r>
                              <w:rPr>
                                <w:sz w:val="20"/>
                              </w:rPr>
                              <w:t>Records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Rights)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DFA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DFB" w14:textId="77777777" w:rsidR="00BE6E51" w:rsidRDefault="00BE6E51">
                            <w:pPr>
                              <w:pStyle w:val="TableParagraph"/>
                              <w:spacing w:line="202" w:lineRule="exact"/>
                              <w:ind w:left="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DFC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02" w14:textId="77777777">
                        <w:trPr>
                          <w:trHeight w:val="688"/>
                        </w:trPr>
                        <w:tc>
                          <w:tcPr>
                            <w:tcW w:w="1874" w:type="dxa"/>
                          </w:tcPr>
                          <w:p w14:paraId="1780DDFE" w14:textId="77777777" w:rsidR="00BE6E51" w:rsidRDefault="00BE6E51">
                            <w:pPr>
                              <w:pStyle w:val="TableParagraph"/>
                              <w:ind w:left="112" w:right="5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8.1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(Governance)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DFF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00" w14:textId="77777777" w:rsidR="00BE6E51" w:rsidRDefault="00BE6E51">
                            <w:pPr>
                              <w:pStyle w:val="TableParagraph"/>
                              <w:spacing w:line="202" w:lineRule="exact"/>
                              <w:ind w:left="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01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07" w14:textId="77777777">
                        <w:trPr>
                          <w:trHeight w:val="691"/>
                        </w:trPr>
                        <w:tc>
                          <w:tcPr>
                            <w:tcW w:w="1874" w:type="dxa"/>
                          </w:tcPr>
                          <w:p w14:paraId="1780DE03" w14:textId="77777777" w:rsidR="00BE6E51" w:rsidRDefault="00BE6E51">
                            <w:pPr>
                              <w:pStyle w:val="TableParagraph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Schedule 8.2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(Change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Control)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04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05" w14:textId="77777777" w:rsidR="00BE6E51" w:rsidRDefault="00BE6E51">
                            <w:pPr>
                              <w:pStyle w:val="TableParagraph"/>
                              <w:spacing w:line="202" w:lineRule="exact"/>
                              <w:ind w:left="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06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0C" w14:textId="77777777">
                        <w:trPr>
                          <w:trHeight w:val="688"/>
                        </w:trPr>
                        <w:tc>
                          <w:tcPr>
                            <w:tcW w:w="1874" w:type="dxa"/>
                          </w:tcPr>
                          <w:p w14:paraId="1780DE08" w14:textId="77777777" w:rsidR="00BE6E51" w:rsidRDefault="00BE6E51">
                            <w:pPr>
                              <w:pStyle w:val="TableParagraph"/>
                              <w:ind w:left="112" w:righ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8.5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(Exit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Management)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09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0A" w14:textId="77777777" w:rsidR="00BE6E51" w:rsidRDefault="00BE6E51">
                            <w:pPr>
                              <w:pStyle w:val="TableParagraph"/>
                              <w:spacing w:line="202" w:lineRule="exact"/>
                              <w:ind w:left="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0B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13" w14:textId="77777777">
                        <w:trPr>
                          <w:trHeight w:val="1612"/>
                        </w:trPr>
                        <w:tc>
                          <w:tcPr>
                            <w:tcW w:w="1874" w:type="dxa"/>
                          </w:tcPr>
                          <w:p w14:paraId="1780DE0D" w14:textId="77777777" w:rsidR="00BE6E51" w:rsidRDefault="00BE6E51">
                            <w:pPr>
                              <w:pStyle w:val="TableParagraph"/>
                              <w:ind w:left="112" w:right="5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Guarantee</w:t>
                            </w:r>
                          </w:p>
                          <w:p w14:paraId="1780DE0E" w14:textId="77777777" w:rsidR="00BE6E51" w:rsidRDefault="00BE6E51">
                            <w:pPr>
                              <w:pStyle w:val="TableParagraph"/>
                              <w:ind w:left="112"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Tier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Two require (if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parent) 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Tier</w:t>
                            </w:r>
                          </w:p>
                          <w:p w14:paraId="1780DE0F" w14:textId="77777777" w:rsidR="00BE6E51" w:rsidRDefault="00BE6E51">
                            <w:pPr>
                              <w:pStyle w:val="TableParagraph"/>
                              <w:spacing w:line="228" w:lineRule="exact"/>
                              <w:ind w:left="112" w:right="5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(right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request)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10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11" w14:textId="77777777" w:rsidR="00BE6E51" w:rsidRDefault="00BE6E51">
                            <w:pPr>
                              <w:pStyle w:val="TableParagraph"/>
                              <w:spacing w:line="202" w:lineRule="exact"/>
                              <w:ind w:left="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12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80DE14" w14:textId="77777777" w:rsidR="00BE6E51" w:rsidRDefault="00BE6E5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80DD91" wp14:editId="00C0A67A">
                <wp:simplePos x="0" y="0"/>
                <wp:positionH relativeFrom="page">
                  <wp:posOffset>2326005</wp:posOffset>
                </wp:positionH>
                <wp:positionV relativeFrom="page">
                  <wp:posOffset>3418840</wp:posOffset>
                </wp:positionV>
                <wp:extent cx="4521200" cy="3694430"/>
                <wp:effectExtent l="0" t="0" r="0" b="0"/>
                <wp:wrapNone/>
                <wp:docPr id="5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369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4"/>
                              <w:gridCol w:w="1702"/>
                              <w:gridCol w:w="1841"/>
                              <w:gridCol w:w="1702"/>
                            </w:tblGrid>
                            <w:tr w:rsidR="00BE6E51" w14:paraId="1780DE1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15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16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17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18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E6E51" w14:paraId="1780DE1E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1A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1B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1C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1D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23" w14:textId="77777777">
                              <w:trPr>
                                <w:trHeight w:val="931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1F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20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21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22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28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24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25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26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27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2D" w14:textId="77777777">
                              <w:trPr>
                                <w:trHeight w:val="701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29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2A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2B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2C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32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2E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2F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30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31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6E51" w14:paraId="1780DE37" w14:textId="77777777">
                              <w:trPr>
                                <w:trHeight w:val="1622"/>
                              </w:trPr>
                              <w:tc>
                                <w:tcPr>
                                  <w:tcW w:w="1874" w:type="dxa"/>
                                </w:tcPr>
                                <w:p w14:paraId="1780DE33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34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1780DE35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780DE36" w14:textId="77777777" w:rsidR="00BE6E51" w:rsidRDefault="00BE6E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80DE38" w14:textId="77777777" w:rsidR="00BE6E51" w:rsidRDefault="00BE6E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DD91" id="docshape4" o:spid="_x0000_s1027" type="#_x0000_t202" style="position:absolute;margin-left:183.15pt;margin-top:269.2pt;width:356pt;height:290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4"/>
                        <w:gridCol w:w="1702"/>
                        <w:gridCol w:w="1841"/>
                        <w:gridCol w:w="1702"/>
                      </w:tblGrid>
                      <w:tr w:rsidR="00BE6E51" w14:paraId="1780DE19" w14:textId="77777777">
                        <w:trPr>
                          <w:trHeight w:val="240"/>
                        </w:trPr>
                        <w:tc>
                          <w:tcPr>
                            <w:tcW w:w="1874" w:type="dxa"/>
                          </w:tcPr>
                          <w:p w14:paraId="1780DE15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16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17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18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E6E51" w14:paraId="1780DE1E" w14:textId="77777777">
                        <w:trPr>
                          <w:trHeight w:val="928"/>
                        </w:trPr>
                        <w:tc>
                          <w:tcPr>
                            <w:tcW w:w="1874" w:type="dxa"/>
                          </w:tcPr>
                          <w:p w14:paraId="1780DE1A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1B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1C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1D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23" w14:textId="77777777">
                        <w:trPr>
                          <w:trHeight w:val="931"/>
                        </w:trPr>
                        <w:tc>
                          <w:tcPr>
                            <w:tcW w:w="1874" w:type="dxa"/>
                          </w:tcPr>
                          <w:p w14:paraId="1780DE1F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20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21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22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28" w14:textId="77777777">
                        <w:trPr>
                          <w:trHeight w:val="698"/>
                        </w:trPr>
                        <w:tc>
                          <w:tcPr>
                            <w:tcW w:w="1874" w:type="dxa"/>
                          </w:tcPr>
                          <w:p w14:paraId="1780DE24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25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26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27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2D" w14:textId="77777777">
                        <w:trPr>
                          <w:trHeight w:val="701"/>
                        </w:trPr>
                        <w:tc>
                          <w:tcPr>
                            <w:tcW w:w="1874" w:type="dxa"/>
                          </w:tcPr>
                          <w:p w14:paraId="1780DE29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2A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2B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2C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32" w14:textId="77777777">
                        <w:trPr>
                          <w:trHeight w:val="698"/>
                        </w:trPr>
                        <w:tc>
                          <w:tcPr>
                            <w:tcW w:w="1874" w:type="dxa"/>
                          </w:tcPr>
                          <w:p w14:paraId="1780DE2E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2F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30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31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E6E51" w14:paraId="1780DE37" w14:textId="77777777">
                        <w:trPr>
                          <w:trHeight w:val="1622"/>
                        </w:trPr>
                        <w:tc>
                          <w:tcPr>
                            <w:tcW w:w="1874" w:type="dxa"/>
                          </w:tcPr>
                          <w:p w14:paraId="1780DE33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34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1780DE35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1780DE36" w14:textId="77777777" w:rsidR="00BE6E51" w:rsidRDefault="00BE6E5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80DE38" w14:textId="77777777" w:rsidR="00BE6E51" w:rsidRDefault="00BE6E5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80D7A1" w14:textId="77777777" w:rsidR="009A00CA" w:rsidRDefault="009A00CA">
      <w:pPr>
        <w:pStyle w:val="BodyText"/>
        <w:spacing w:before="4"/>
        <w:rPr>
          <w:b/>
        </w:rPr>
      </w:pPr>
    </w:p>
    <w:tbl>
      <w:tblPr>
        <w:tblW w:w="0" w:type="auto"/>
        <w:tblInd w:w="825" w:type="dxa"/>
        <w:tblBorders>
          <w:top w:val="single" w:sz="2" w:space="0" w:color="39FFF5"/>
          <w:left w:val="single" w:sz="2" w:space="0" w:color="39FFF5"/>
          <w:bottom w:val="single" w:sz="2" w:space="0" w:color="39FFF5"/>
          <w:right w:val="single" w:sz="2" w:space="0" w:color="39FFF5"/>
          <w:insideH w:val="single" w:sz="2" w:space="0" w:color="39FFF5"/>
          <w:insideV w:val="single" w:sz="2" w:space="0" w:color="39FFF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844"/>
        <w:gridCol w:w="113"/>
        <w:gridCol w:w="2187"/>
        <w:gridCol w:w="1373"/>
        <w:gridCol w:w="1280"/>
        <w:gridCol w:w="2271"/>
        <w:gridCol w:w="303"/>
      </w:tblGrid>
      <w:tr w:rsidR="009A00CA" w14:paraId="1780D7AA" w14:textId="77777777">
        <w:trPr>
          <w:trHeight w:val="688"/>
        </w:trPr>
        <w:tc>
          <w:tcPr>
            <w:tcW w:w="886" w:type="dxa"/>
            <w:vMerge w:val="restart"/>
            <w:tcBorders>
              <w:left w:val="nil"/>
            </w:tcBorders>
          </w:tcPr>
          <w:p w14:paraId="1780D7A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vMerge w:val="restart"/>
          </w:tcPr>
          <w:p w14:paraId="1780D7A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14:paraId="1780D7A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A5" w14:textId="77777777" w:rsidR="009A00CA" w:rsidRDefault="00BE6E5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(Delay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Payments)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A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A7" w14:textId="77777777" w:rsidR="009A00CA" w:rsidRDefault="00BE6E51">
            <w:pPr>
              <w:pStyle w:val="TableParagraph"/>
              <w:spacing w:line="220" w:lineRule="auto"/>
              <w:ind w:left="104" w:right="35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A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vMerge w:val="restart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14:paraId="1780D7A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7B3" w14:textId="77777777">
        <w:trPr>
          <w:trHeight w:val="683"/>
        </w:trPr>
        <w:tc>
          <w:tcPr>
            <w:tcW w:w="886" w:type="dxa"/>
            <w:vMerge/>
            <w:tcBorders>
              <w:top w:val="nil"/>
              <w:left w:val="nil"/>
            </w:tcBorders>
          </w:tcPr>
          <w:p w14:paraId="1780D7AB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AC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780D7AD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AE" w14:textId="77777777" w:rsidR="009A00CA" w:rsidRDefault="00BE6E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(Step-In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AF" w14:textId="77777777" w:rsidR="009A00CA" w:rsidRDefault="00BE6E51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Applies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B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7B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780D7B2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7BF" w14:textId="77777777">
        <w:trPr>
          <w:trHeight w:val="1605"/>
        </w:trPr>
        <w:tc>
          <w:tcPr>
            <w:tcW w:w="886" w:type="dxa"/>
            <w:vMerge/>
            <w:tcBorders>
              <w:top w:val="nil"/>
              <w:left w:val="nil"/>
            </w:tcBorders>
          </w:tcPr>
          <w:p w14:paraId="1780D7B4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780D7B5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780D7B6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0D7B7" w14:textId="77777777" w:rsidR="009A00CA" w:rsidRDefault="00BE6E51">
            <w:pPr>
              <w:pStyle w:val="TableParagraph"/>
              <w:tabs>
                <w:tab w:val="right" w:pos="206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  <w:t>7.2</w:t>
            </w:r>
          </w:p>
          <w:p w14:paraId="1780D7B8" w14:textId="77777777" w:rsidR="009A00CA" w:rsidRDefault="00BE6E51">
            <w:pPr>
              <w:pStyle w:val="TableParagraph"/>
              <w:tabs>
                <w:tab w:val="left" w:pos="1847"/>
              </w:tabs>
              <w:spacing w:before="3"/>
              <w:ind w:left="107" w:right="111"/>
              <w:rPr>
                <w:sz w:val="20"/>
              </w:rPr>
            </w:pPr>
            <w:r>
              <w:rPr>
                <w:sz w:val="20"/>
              </w:rPr>
              <w:t>(Payments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Termination)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0D7B9" w14:textId="77777777" w:rsidR="009A00CA" w:rsidRDefault="00BE6E5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Applies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0D7B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0D7BB" w14:textId="77777777" w:rsidR="009A00CA" w:rsidRDefault="00BE6E51">
            <w:pPr>
              <w:pStyle w:val="TableParagraph"/>
              <w:spacing w:line="237" w:lineRule="auto"/>
              <w:ind w:left="101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confirm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Breakage</w:t>
            </w:r>
          </w:p>
          <w:p w14:paraId="1780D7BC" w14:textId="77777777" w:rsidR="009A00CA" w:rsidRDefault="00BE6E51">
            <w:pPr>
              <w:pStyle w:val="TableParagraph"/>
              <w:ind w:left="101" w:right="106" w:firstLine="1536"/>
              <w:jc w:val="both"/>
              <w:rPr>
                <w:sz w:val="20"/>
              </w:rPr>
            </w:pPr>
            <w:r>
              <w:rPr>
                <w:sz w:val="20"/>
              </w:rPr>
              <w:t>Costs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different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to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1780D7BD" w14:textId="77777777" w:rsidR="009A00CA" w:rsidRDefault="00BE6E51">
            <w:pPr>
              <w:pStyle w:val="TableParagraph"/>
              <w:spacing w:before="16" w:line="220" w:lineRule="auto"/>
              <w:ind w:left="101" w:right="234"/>
              <w:jc w:val="both"/>
              <w:rPr>
                <w:sz w:val="20"/>
              </w:rPr>
            </w:pPr>
            <w:r>
              <w:rPr>
                <w:sz w:val="20"/>
              </w:rPr>
              <w:t>Framework Schedule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1780D7BE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7C3" w14:textId="77777777">
        <w:trPr>
          <w:trHeight w:val="6970"/>
        </w:trPr>
        <w:tc>
          <w:tcPr>
            <w:tcW w:w="886" w:type="dxa"/>
            <w:tcBorders>
              <w:left w:val="nil"/>
            </w:tcBorders>
          </w:tcPr>
          <w:p w14:paraId="1780D7C0" w14:textId="77777777" w:rsidR="009A00CA" w:rsidRDefault="00BE6E51">
            <w:pPr>
              <w:pStyle w:val="TableParagraph"/>
              <w:spacing w:line="224" w:lineRule="exact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844" w:type="dxa"/>
          </w:tcPr>
          <w:p w14:paraId="1780D7C1" w14:textId="77777777" w:rsidR="009A00CA" w:rsidRDefault="00BE6E51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Tiering</w:t>
            </w:r>
          </w:p>
        </w:tc>
        <w:tc>
          <w:tcPr>
            <w:tcW w:w="7527" w:type="dxa"/>
            <w:gridSpan w:val="6"/>
            <w:tcBorders>
              <w:top w:val="single" w:sz="6" w:space="0" w:color="000000"/>
              <w:right w:val="nil"/>
            </w:tcBorders>
          </w:tcPr>
          <w:p w14:paraId="1780D7C2" w14:textId="77777777" w:rsidR="009A00CA" w:rsidRDefault="00BE6E51">
            <w:pPr>
              <w:pStyle w:val="TableParagraph"/>
              <w:ind w:left="110" w:right="113"/>
              <w:jc w:val="both"/>
              <w:rPr>
                <w:sz w:val="20"/>
              </w:rPr>
            </w:pPr>
            <w:r>
              <w:rPr>
                <w:sz w:val="20"/>
              </w:rPr>
              <w:t>This Call-Off Contract shall be deemed to be the relevant tiering level as set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referenced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Call-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applied accordingly.</w:t>
            </w:r>
          </w:p>
        </w:tc>
      </w:tr>
      <w:tr w:rsidR="009A00CA" w14:paraId="1780D7C7" w14:textId="77777777">
        <w:trPr>
          <w:trHeight w:val="460"/>
        </w:trPr>
        <w:tc>
          <w:tcPr>
            <w:tcW w:w="886" w:type="dxa"/>
            <w:tcBorders>
              <w:left w:val="nil"/>
            </w:tcBorders>
          </w:tcPr>
          <w:p w14:paraId="1780D7C4" w14:textId="77777777" w:rsidR="009A00CA" w:rsidRDefault="00BE6E51">
            <w:pPr>
              <w:pStyle w:val="TableParagraph"/>
              <w:spacing w:line="229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844" w:type="dxa"/>
          </w:tcPr>
          <w:p w14:paraId="1780D7C5" w14:textId="77777777" w:rsidR="009A00CA" w:rsidRDefault="00BE6E51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C6" w14:textId="77777777" w:rsidR="009A00CA" w:rsidRDefault="00BE6E51">
            <w:pPr>
              <w:pStyle w:val="TableParagraph"/>
              <w:spacing w:line="230" w:lineRule="exact"/>
              <w:ind w:left="35" w:right="12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Invoicing)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Model.</w:t>
            </w:r>
          </w:p>
        </w:tc>
      </w:tr>
      <w:tr w:rsidR="009A00CA" w14:paraId="1780D7CC" w14:textId="77777777">
        <w:trPr>
          <w:trHeight w:val="689"/>
        </w:trPr>
        <w:tc>
          <w:tcPr>
            <w:tcW w:w="886" w:type="dxa"/>
            <w:tcBorders>
              <w:left w:val="nil"/>
            </w:tcBorders>
          </w:tcPr>
          <w:p w14:paraId="1780D7C8" w14:textId="77777777" w:rsidR="009A00CA" w:rsidRDefault="00BE6E51">
            <w:pPr>
              <w:pStyle w:val="TableParagraph"/>
              <w:spacing w:line="22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844" w:type="dxa"/>
          </w:tcPr>
          <w:p w14:paraId="1780D7C9" w14:textId="77777777" w:rsidR="009A00CA" w:rsidRDefault="00BE6E51">
            <w:pPr>
              <w:pStyle w:val="TableParagraph"/>
              <w:ind w:left="110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Responsibilities</w:t>
            </w:r>
          </w:p>
        </w:tc>
        <w:tc>
          <w:tcPr>
            <w:tcW w:w="7527" w:type="dxa"/>
            <w:gridSpan w:val="6"/>
            <w:tcBorders>
              <w:right w:val="nil"/>
            </w:tcBorders>
          </w:tcPr>
          <w:p w14:paraId="1780D7CA" w14:textId="77777777" w:rsidR="009A00CA" w:rsidRDefault="00BE6E5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</w:p>
          <w:p w14:paraId="1780D7CB" w14:textId="77777777" w:rsidR="009A00CA" w:rsidRDefault="00BE6E51">
            <w:pPr>
              <w:pStyle w:val="TableParagraph"/>
              <w:spacing w:line="228" w:lineRule="exact"/>
              <w:ind w:left="35" w:right="128"/>
              <w:rPr>
                <w:sz w:val="20"/>
              </w:rPr>
            </w:pPr>
            <w:r>
              <w:rPr>
                <w:sz w:val="20"/>
              </w:rPr>
              <w:t>Responsibilities)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constitute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</w:tbl>
    <w:p w14:paraId="1780D7CD" w14:textId="77777777" w:rsidR="009A00CA" w:rsidRDefault="009A00CA">
      <w:pPr>
        <w:spacing w:line="228" w:lineRule="exact"/>
        <w:rPr>
          <w:sz w:val="20"/>
        </w:rPr>
        <w:sectPr w:rsidR="009A00CA">
          <w:pgSz w:w="11920" w:h="16860"/>
          <w:pgMar w:top="920" w:right="720" w:bottom="880" w:left="0" w:header="715" w:footer="663" w:gutter="0"/>
          <w:cols w:space="720"/>
        </w:sectPr>
      </w:pPr>
    </w:p>
    <w:p w14:paraId="1780D7CE" w14:textId="77777777" w:rsidR="009A00CA" w:rsidRDefault="009A00CA">
      <w:pPr>
        <w:pStyle w:val="BodyText"/>
        <w:rPr>
          <w:b/>
        </w:rPr>
      </w:pPr>
    </w:p>
    <w:p w14:paraId="1780D7CF" w14:textId="77777777" w:rsidR="009A00CA" w:rsidRDefault="009A00CA">
      <w:pPr>
        <w:pStyle w:val="BodyText"/>
        <w:spacing w:before="4"/>
        <w:rPr>
          <w:b/>
        </w:rPr>
      </w:pPr>
    </w:p>
    <w:tbl>
      <w:tblPr>
        <w:tblW w:w="0" w:type="auto"/>
        <w:tblInd w:w="19" w:type="dxa"/>
        <w:tblBorders>
          <w:top w:val="single" w:sz="2" w:space="0" w:color="39FFF5"/>
          <w:left w:val="single" w:sz="2" w:space="0" w:color="39FFF5"/>
          <w:bottom w:val="single" w:sz="2" w:space="0" w:color="39FFF5"/>
          <w:right w:val="single" w:sz="2" w:space="0" w:color="39FFF5"/>
          <w:insideH w:val="single" w:sz="2" w:space="0" w:color="39FFF5"/>
          <w:insideV w:val="single" w:sz="2" w:space="0" w:color="39FFF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983"/>
        <w:gridCol w:w="118"/>
        <w:gridCol w:w="1062"/>
        <w:gridCol w:w="3363"/>
        <w:gridCol w:w="3263"/>
        <w:gridCol w:w="137"/>
      </w:tblGrid>
      <w:tr w:rsidR="009A00CA" w14:paraId="1780D7D3" w14:textId="77777777">
        <w:trPr>
          <w:trHeight w:val="458"/>
        </w:trPr>
        <w:tc>
          <w:tcPr>
            <w:tcW w:w="1136" w:type="dxa"/>
            <w:tcBorders>
              <w:left w:val="nil"/>
            </w:tcBorders>
          </w:tcPr>
          <w:p w14:paraId="1780D7D0" w14:textId="77777777" w:rsidR="009A00CA" w:rsidRDefault="00BE6E51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983" w:type="dxa"/>
          </w:tcPr>
          <w:p w14:paraId="1780D7D1" w14:textId="77777777" w:rsidR="009A00CA" w:rsidRDefault="00BE6E5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Standards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D2" w14:textId="77777777" w:rsidR="009A00CA" w:rsidRDefault="00BE6E51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 2.3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(Standards)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S1.</w:t>
            </w:r>
          </w:p>
        </w:tc>
      </w:tr>
      <w:tr w:rsidR="009A00CA" w14:paraId="1780D7D9" w14:textId="77777777">
        <w:trPr>
          <w:trHeight w:val="1840"/>
        </w:trPr>
        <w:tc>
          <w:tcPr>
            <w:tcW w:w="1136" w:type="dxa"/>
            <w:tcBorders>
              <w:left w:val="nil"/>
            </w:tcBorders>
          </w:tcPr>
          <w:p w14:paraId="1780D7D4" w14:textId="77777777" w:rsidR="009A00CA" w:rsidRDefault="00BE6E51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983" w:type="dxa"/>
          </w:tcPr>
          <w:p w14:paraId="1780D7D5" w14:textId="77777777" w:rsidR="009A00CA" w:rsidRDefault="00BE6E5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Security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D6" w14:textId="77777777" w:rsidR="009A00CA" w:rsidRDefault="00BE6E51">
            <w:pPr>
              <w:pStyle w:val="TableParagraph"/>
              <w:ind w:left="34" w:right="99"/>
              <w:jc w:val="both"/>
              <w:rPr>
                <w:sz w:val="20"/>
              </w:rPr>
            </w:pPr>
            <w:r>
              <w:rPr>
                <w:sz w:val="20"/>
              </w:rPr>
              <w:t>For the purposes of Schedule 2.4 (Information Security and Assurance) this Call- 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shall be S1. The Supplier must notify the Customer in writing as soon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practicable if this classification changes during the Call-Off Term in accordance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Schedule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(Information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Assurance).</w:t>
            </w:r>
          </w:p>
          <w:p w14:paraId="1780D7D7" w14:textId="77777777" w:rsidR="009A00CA" w:rsidRDefault="009A00CA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780D7D8" w14:textId="77777777" w:rsidR="009A00CA" w:rsidRDefault="00BE6E51">
            <w:pPr>
              <w:pStyle w:val="TableParagraph"/>
              <w:spacing w:line="230" w:lineRule="atLeast"/>
              <w:ind w:left="34" w:right="103"/>
              <w:jc w:val="both"/>
              <w:rPr>
                <w:sz w:val="20"/>
              </w:rPr>
            </w:pPr>
            <w:r>
              <w:rPr>
                <w:sz w:val="20"/>
              </w:rPr>
              <w:t>If the Customer, at its sole discretion, determines additional Information Assurance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 Service 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(SL2)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 2.4.</w:t>
            </w:r>
          </w:p>
        </w:tc>
      </w:tr>
      <w:tr w:rsidR="009A00CA" w14:paraId="1780D7DD" w14:textId="77777777">
        <w:trPr>
          <w:trHeight w:val="690"/>
        </w:trPr>
        <w:tc>
          <w:tcPr>
            <w:tcW w:w="1136" w:type="dxa"/>
            <w:tcBorders>
              <w:left w:val="nil"/>
            </w:tcBorders>
          </w:tcPr>
          <w:p w14:paraId="1780D7DA" w14:textId="77777777" w:rsidR="009A00CA" w:rsidRDefault="00BE6E51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1983" w:type="dxa"/>
          </w:tcPr>
          <w:p w14:paraId="1780D7DB" w14:textId="77777777" w:rsidR="009A00CA" w:rsidRDefault="00BE6E51">
            <w:pPr>
              <w:pStyle w:val="TableParagraph"/>
              <w:spacing w:line="230" w:lineRule="exact"/>
              <w:ind w:left="107" w:right="616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Commercially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Sensitive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DC" w14:textId="77777777" w:rsidR="009A00CA" w:rsidRDefault="00BE6E51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Commercially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Sensitive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Information)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</w:tr>
      <w:tr w:rsidR="009A00CA" w14:paraId="1780D7E1" w14:textId="77777777">
        <w:trPr>
          <w:trHeight w:val="688"/>
        </w:trPr>
        <w:tc>
          <w:tcPr>
            <w:tcW w:w="1136" w:type="dxa"/>
            <w:tcBorders>
              <w:left w:val="nil"/>
            </w:tcBorders>
          </w:tcPr>
          <w:p w14:paraId="1780D7DE" w14:textId="77777777" w:rsidR="009A00CA" w:rsidRDefault="00BE6E51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1983" w:type="dxa"/>
          </w:tcPr>
          <w:p w14:paraId="1780D7DF" w14:textId="77777777" w:rsidR="009A00CA" w:rsidRDefault="00BE6E5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Sub-contracting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E0" w14:textId="77777777" w:rsidR="009A00CA" w:rsidRDefault="00BE6E51">
            <w:pPr>
              <w:pStyle w:val="TableParagraph"/>
              <w:spacing w:line="230" w:lineRule="exact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sub-contractors set out in Schedule 4.3 (Call-Off Sub-contracting) shall be </w:t>
            </w:r>
            <w:proofErr w:type="spellStart"/>
            <w:r>
              <w:rPr>
                <w:sz w:val="20"/>
              </w:rPr>
              <w:t>theKey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Sub-contractors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Supplier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sub-contract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to.</w:t>
            </w:r>
          </w:p>
        </w:tc>
      </w:tr>
      <w:tr w:rsidR="009A00CA" w14:paraId="1780D7E5" w14:textId="77777777">
        <w:trPr>
          <w:trHeight w:val="229"/>
        </w:trPr>
        <w:tc>
          <w:tcPr>
            <w:tcW w:w="1136" w:type="dxa"/>
            <w:tcBorders>
              <w:left w:val="nil"/>
            </w:tcBorders>
          </w:tcPr>
          <w:p w14:paraId="1780D7E2" w14:textId="77777777" w:rsidR="009A00CA" w:rsidRDefault="00BE6E51">
            <w:pPr>
              <w:pStyle w:val="TableParagraph"/>
              <w:spacing w:line="209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1983" w:type="dxa"/>
          </w:tcPr>
          <w:p w14:paraId="1780D7E3" w14:textId="77777777" w:rsidR="009A00CA" w:rsidRDefault="00BE6E51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Software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E4" w14:textId="77777777" w:rsidR="009A00CA" w:rsidRDefault="00BE6E51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6.2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Software)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shallapply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A00CA" w14:paraId="1780D7EA" w14:textId="77777777">
        <w:trPr>
          <w:trHeight w:val="460"/>
        </w:trPr>
        <w:tc>
          <w:tcPr>
            <w:tcW w:w="1136" w:type="dxa"/>
            <w:tcBorders>
              <w:left w:val="nil"/>
            </w:tcBorders>
          </w:tcPr>
          <w:p w14:paraId="1780D7E6" w14:textId="77777777" w:rsidR="009A00CA" w:rsidRDefault="00BE6E51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1983" w:type="dxa"/>
          </w:tcPr>
          <w:p w14:paraId="1780D7E7" w14:textId="77777777" w:rsidR="009A00CA" w:rsidRDefault="00BE6E51">
            <w:pPr>
              <w:pStyle w:val="TableParagraph"/>
              <w:spacing w:line="230" w:lineRule="exact"/>
              <w:ind w:left="107" w:right="6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Payments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Termination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E8" w14:textId="77777777" w:rsidR="009A00CA" w:rsidRDefault="00BE6E5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recoverable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  <w:p w14:paraId="1780D7E9" w14:textId="77777777" w:rsidR="009A00CA" w:rsidRDefault="00BE6E51">
            <w:pPr>
              <w:pStyle w:val="TableParagraph"/>
              <w:spacing w:before="3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(Payments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Termination)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Framework Agreement.</w:t>
            </w:r>
          </w:p>
        </w:tc>
      </w:tr>
      <w:tr w:rsidR="009A00CA" w14:paraId="1780D7EE" w14:textId="77777777">
        <w:trPr>
          <w:trHeight w:val="458"/>
        </w:trPr>
        <w:tc>
          <w:tcPr>
            <w:tcW w:w="1136" w:type="dxa"/>
            <w:tcBorders>
              <w:left w:val="nil"/>
            </w:tcBorders>
          </w:tcPr>
          <w:p w14:paraId="1780D7EB" w14:textId="77777777" w:rsidR="009A00CA" w:rsidRDefault="00BE6E51">
            <w:pPr>
              <w:pStyle w:val="TableParagraph"/>
              <w:spacing w:line="22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1983" w:type="dxa"/>
          </w:tcPr>
          <w:p w14:paraId="1780D7EC" w14:textId="77777777" w:rsidR="009A00CA" w:rsidRDefault="00BE6E51">
            <w:pPr>
              <w:pStyle w:val="TableParagraph"/>
              <w:spacing w:line="228" w:lineRule="exact"/>
              <w:ind w:left="107" w:right="9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Financial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Distress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ED" w14:textId="77777777" w:rsidR="009A00CA" w:rsidRDefault="00BE6E51">
            <w:pPr>
              <w:pStyle w:val="TableParagraph"/>
              <w:spacing w:line="228" w:lineRule="exact"/>
              <w:ind w:left="109" w:right="486"/>
              <w:rPr>
                <w:sz w:val="20"/>
              </w:rPr>
            </w:pPr>
            <w:r>
              <w:rPr>
                <w:sz w:val="20"/>
              </w:rPr>
              <w:t>The provisions of Schedule 7.4 (Call-Off Financial Distress) of this Call-</w:t>
            </w:r>
            <w:proofErr w:type="spellStart"/>
            <w:r>
              <w:rPr>
                <w:sz w:val="20"/>
              </w:rPr>
              <w:t>OffContract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apply.</w:t>
            </w:r>
          </w:p>
        </w:tc>
      </w:tr>
      <w:tr w:rsidR="009A00CA" w14:paraId="1780D7F2" w14:textId="77777777">
        <w:trPr>
          <w:trHeight w:val="546"/>
        </w:trPr>
        <w:tc>
          <w:tcPr>
            <w:tcW w:w="1136" w:type="dxa"/>
            <w:tcBorders>
              <w:left w:val="nil"/>
            </w:tcBorders>
          </w:tcPr>
          <w:p w14:paraId="1780D7EF" w14:textId="77777777" w:rsidR="009A00CA" w:rsidRDefault="00BE6E51">
            <w:pPr>
              <w:pStyle w:val="TableParagraph"/>
              <w:spacing w:line="227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1983" w:type="dxa"/>
          </w:tcPr>
          <w:p w14:paraId="1780D7F0" w14:textId="77777777" w:rsidR="009A00CA" w:rsidRDefault="00BE6E51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Governance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F1" w14:textId="77777777" w:rsidR="009A00CA" w:rsidRDefault="00BE6E5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8.1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Governance)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Contractshall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apply.</w:t>
            </w:r>
          </w:p>
        </w:tc>
      </w:tr>
      <w:tr w:rsidR="009A00CA" w14:paraId="1780D7F6" w14:textId="77777777">
        <w:trPr>
          <w:trHeight w:val="460"/>
        </w:trPr>
        <w:tc>
          <w:tcPr>
            <w:tcW w:w="1136" w:type="dxa"/>
            <w:tcBorders>
              <w:left w:val="nil"/>
            </w:tcBorders>
          </w:tcPr>
          <w:p w14:paraId="1780D7F3" w14:textId="77777777" w:rsidR="009A00CA" w:rsidRDefault="00BE6E51">
            <w:pPr>
              <w:pStyle w:val="TableParagraph"/>
              <w:spacing w:line="227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1983" w:type="dxa"/>
          </w:tcPr>
          <w:p w14:paraId="1780D7F4" w14:textId="77777777" w:rsidR="009A00CA" w:rsidRDefault="00BE6E51">
            <w:pPr>
              <w:pStyle w:val="TableParagraph"/>
              <w:spacing w:line="230" w:lineRule="exact"/>
              <w:ind w:left="107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Exit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Management</w:t>
            </w:r>
          </w:p>
        </w:tc>
        <w:tc>
          <w:tcPr>
            <w:tcW w:w="7943" w:type="dxa"/>
            <w:gridSpan w:val="5"/>
            <w:tcBorders>
              <w:right w:val="nil"/>
            </w:tcBorders>
          </w:tcPr>
          <w:p w14:paraId="1780D7F5" w14:textId="77777777" w:rsidR="009A00CA" w:rsidRDefault="00BE6E51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8.5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(Exit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Management)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shallbe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9A00CA" w14:paraId="1780D7FA" w14:textId="77777777">
        <w:trPr>
          <w:trHeight w:val="460"/>
        </w:trPr>
        <w:tc>
          <w:tcPr>
            <w:tcW w:w="1136" w:type="dxa"/>
          </w:tcPr>
          <w:p w14:paraId="1780D7F7" w14:textId="77777777" w:rsidR="009A00CA" w:rsidRDefault="00BE6E51">
            <w:pPr>
              <w:pStyle w:val="TableParagraph"/>
              <w:spacing w:line="225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1983" w:type="dxa"/>
          </w:tcPr>
          <w:p w14:paraId="1780D7F8" w14:textId="77777777" w:rsidR="009A00CA" w:rsidRDefault="00BE6E51">
            <w:pPr>
              <w:pStyle w:val="TableParagraph"/>
              <w:spacing w:line="230" w:lineRule="exact"/>
              <w:ind w:left="107"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Continuity</w:t>
            </w:r>
          </w:p>
        </w:tc>
        <w:tc>
          <w:tcPr>
            <w:tcW w:w="7943" w:type="dxa"/>
            <w:gridSpan w:val="5"/>
          </w:tcPr>
          <w:p w14:paraId="1780D7F9" w14:textId="77777777" w:rsidR="009A00CA" w:rsidRDefault="00BE6E51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8.6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(Service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Planning)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 not constitute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9A00CA" w14:paraId="1780D7FF" w14:textId="77777777">
        <w:trPr>
          <w:trHeight w:val="919"/>
        </w:trPr>
        <w:tc>
          <w:tcPr>
            <w:tcW w:w="1136" w:type="dxa"/>
          </w:tcPr>
          <w:p w14:paraId="1780D7FB" w14:textId="77777777" w:rsidR="009A00CA" w:rsidRDefault="00BE6E51">
            <w:pPr>
              <w:pStyle w:val="TableParagraph"/>
              <w:spacing w:line="225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1983" w:type="dxa"/>
          </w:tcPr>
          <w:p w14:paraId="1780D7FC" w14:textId="77777777" w:rsidR="009A00CA" w:rsidRDefault="00BE6E51">
            <w:pPr>
              <w:pStyle w:val="TableParagraph"/>
              <w:ind w:left="107" w:right="5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Staff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(Relevant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StaffTransfer</w:t>
            </w:r>
            <w:proofErr w:type="spellEnd"/>
          </w:p>
          <w:p w14:paraId="1780D7FD" w14:textId="77777777" w:rsidR="009A00CA" w:rsidRDefault="00BE6E5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Schedule)</w:t>
            </w:r>
          </w:p>
        </w:tc>
        <w:tc>
          <w:tcPr>
            <w:tcW w:w="7943" w:type="dxa"/>
            <w:gridSpan w:val="5"/>
          </w:tcPr>
          <w:p w14:paraId="1780D7FE" w14:textId="77777777" w:rsidR="009A00CA" w:rsidRDefault="00BE6E5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</w:tr>
      <w:tr w:rsidR="009A00CA" w14:paraId="1780D803" w14:textId="77777777">
        <w:trPr>
          <w:trHeight w:val="230"/>
        </w:trPr>
        <w:tc>
          <w:tcPr>
            <w:tcW w:w="1136" w:type="dxa"/>
          </w:tcPr>
          <w:p w14:paraId="1780D800" w14:textId="77777777" w:rsidR="009A00CA" w:rsidRDefault="00BE6E51">
            <w:pPr>
              <w:pStyle w:val="TableParagraph"/>
              <w:spacing w:line="21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1983" w:type="dxa"/>
          </w:tcPr>
          <w:p w14:paraId="1780D801" w14:textId="77777777" w:rsidR="009A00CA" w:rsidRDefault="00BE6E5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Guarantee</w:t>
            </w:r>
          </w:p>
        </w:tc>
        <w:tc>
          <w:tcPr>
            <w:tcW w:w="7943" w:type="dxa"/>
            <w:gridSpan w:val="5"/>
          </w:tcPr>
          <w:p w14:paraId="1780D802" w14:textId="77777777" w:rsidR="009A00CA" w:rsidRDefault="00BE6E5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</w:tr>
      <w:tr w:rsidR="009A00CA" w14:paraId="1780D807" w14:textId="77777777">
        <w:trPr>
          <w:trHeight w:val="460"/>
        </w:trPr>
        <w:tc>
          <w:tcPr>
            <w:tcW w:w="1136" w:type="dxa"/>
          </w:tcPr>
          <w:p w14:paraId="1780D804" w14:textId="77777777" w:rsidR="009A00CA" w:rsidRDefault="00BE6E51">
            <w:pPr>
              <w:pStyle w:val="TableParagraph"/>
              <w:spacing w:line="225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1983" w:type="dxa"/>
          </w:tcPr>
          <w:p w14:paraId="1780D805" w14:textId="77777777" w:rsidR="009A00CA" w:rsidRDefault="00BE6E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7943" w:type="dxa"/>
            <w:gridSpan w:val="5"/>
          </w:tcPr>
          <w:p w14:paraId="1780D806" w14:textId="77777777" w:rsidR="009A00CA" w:rsidRDefault="00BE6E51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(Call-Off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apply.</w:t>
            </w:r>
          </w:p>
        </w:tc>
      </w:tr>
      <w:tr w:rsidR="009A00CA" w14:paraId="1780D80B" w14:textId="77777777">
        <w:trPr>
          <w:trHeight w:val="251"/>
        </w:trPr>
        <w:tc>
          <w:tcPr>
            <w:tcW w:w="1136" w:type="dxa"/>
            <w:vMerge w:val="restart"/>
          </w:tcPr>
          <w:p w14:paraId="1780D808" w14:textId="77777777" w:rsidR="009A00CA" w:rsidRDefault="00BE6E51">
            <w:pPr>
              <w:pStyle w:val="TableParagraph"/>
              <w:spacing w:line="225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1983" w:type="dxa"/>
            <w:vMerge w:val="restart"/>
          </w:tcPr>
          <w:p w14:paraId="1780D809" w14:textId="77777777" w:rsidR="009A00CA" w:rsidRDefault="00BE6E51">
            <w:pPr>
              <w:pStyle w:val="TableParagraph"/>
              <w:ind w:left="107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Notice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(Clause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46.4)</w:t>
            </w:r>
          </w:p>
        </w:tc>
        <w:tc>
          <w:tcPr>
            <w:tcW w:w="7943" w:type="dxa"/>
            <w:gridSpan w:val="5"/>
            <w:tcBorders>
              <w:bottom w:val="nil"/>
            </w:tcBorders>
          </w:tcPr>
          <w:p w14:paraId="1780D80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813" w14:textId="77777777">
        <w:trPr>
          <w:trHeight w:val="407"/>
        </w:trPr>
        <w:tc>
          <w:tcPr>
            <w:tcW w:w="1136" w:type="dxa"/>
            <w:vMerge/>
            <w:tcBorders>
              <w:top w:val="nil"/>
            </w:tcBorders>
          </w:tcPr>
          <w:p w14:paraId="1780D80C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780D80D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right w:val="nil"/>
            </w:tcBorders>
          </w:tcPr>
          <w:p w14:paraId="1780D80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0D80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0D810" w14:textId="77777777" w:rsidR="009A00CA" w:rsidRDefault="00BE6E51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0D811" w14:textId="77777777" w:rsidR="009A00CA" w:rsidRDefault="00BE6E51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</w:tcBorders>
          </w:tcPr>
          <w:p w14:paraId="1780D81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81B" w14:textId="77777777">
        <w:trPr>
          <w:trHeight w:val="400"/>
        </w:trPr>
        <w:tc>
          <w:tcPr>
            <w:tcW w:w="1136" w:type="dxa"/>
            <w:vMerge/>
            <w:tcBorders>
              <w:top w:val="nil"/>
            </w:tcBorders>
          </w:tcPr>
          <w:p w14:paraId="1780D814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780D815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nil"/>
            </w:tcBorders>
          </w:tcPr>
          <w:p w14:paraId="1780D816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0D817" w14:textId="77777777" w:rsidR="009A00CA" w:rsidRDefault="00BE6E5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818" w14:textId="00D67071" w:rsidR="009A00CA" w:rsidRDefault="00BE6E5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b/>
                <w:sz w:val="20"/>
              </w:rPr>
              <w:t>[REDACTED]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819" w14:textId="71F99EE6" w:rsidR="009A00CA" w:rsidRDefault="00BE6E5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b/>
                <w:sz w:val="20"/>
              </w:rPr>
              <w:t>[REDACTED]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</w:tcBorders>
          </w:tcPr>
          <w:p w14:paraId="1780D81A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823" w14:textId="77777777">
        <w:trPr>
          <w:trHeight w:val="690"/>
        </w:trPr>
        <w:tc>
          <w:tcPr>
            <w:tcW w:w="1136" w:type="dxa"/>
            <w:vMerge/>
            <w:tcBorders>
              <w:top w:val="nil"/>
            </w:tcBorders>
          </w:tcPr>
          <w:p w14:paraId="1780D81C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780D81D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nil"/>
            </w:tcBorders>
          </w:tcPr>
          <w:p w14:paraId="1780D81E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0D81F" w14:textId="77777777" w:rsidR="009A00CA" w:rsidRDefault="00BE6E5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820" w14:textId="77777777" w:rsidR="009A00CA" w:rsidRDefault="00BE6E51">
            <w:pPr>
              <w:pStyle w:val="TableParagraph"/>
              <w:spacing w:line="230" w:lineRule="exact"/>
              <w:ind w:left="2" w:right="406"/>
              <w:jc w:val="both"/>
              <w:rPr>
                <w:sz w:val="20"/>
              </w:rPr>
            </w:pPr>
            <w:r>
              <w:rPr>
                <w:sz w:val="20"/>
              </w:rPr>
              <w:t>6 Spring Terrace, Drayton Road,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Medbourne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Leicestershire,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LE16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8ES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821" w14:textId="77777777" w:rsidR="009A00CA" w:rsidRDefault="00BE6E51">
            <w:pPr>
              <w:pStyle w:val="TableParagraph"/>
              <w:ind w:left="-1" w:right="895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Petty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London,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SW1H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9AJ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</w:tcBorders>
          </w:tcPr>
          <w:p w14:paraId="1780D822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82B" w14:textId="77777777">
        <w:trPr>
          <w:trHeight w:val="328"/>
        </w:trPr>
        <w:tc>
          <w:tcPr>
            <w:tcW w:w="1136" w:type="dxa"/>
            <w:vMerge/>
            <w:tcBorders>
              <w:top w:val="nil"/>
            </w:tcBorders>
          </w:tcPr>
          <w:p w14:paraId="1780D824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780D825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right w:val="nil"/>
            </w:tcBorders>
          </w:tcPr>
          <w:p w14:paraId="1780D826" w14:textId="77777777" w:rsidR="009A00CA" w:rsidRDefault="009A00CA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780D827" w14:textId="77777777" w:rsidR="009A00CA" w:rsidRDefault="00BE6E5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0D828" w14:textId="02F56728" w:rsidR="009A00CA" w:rsidRDefault="00BE6E5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b/>
                <w:sz w:val="20"/>
              </w:rPr>
              <w:t>[REDACTED]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0D829" w14:textId="62597A0F" w:rsidR="009A00CA" w:rsidRDefault="00BE6E5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b/>
                <w:sz w:val="20"/>
              </w:rPr>
              <w:t>[REDACTED]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</w:tcBorders>
          </w:tcPr>
          <w:p w14:paraId="1780D82A" w14:textId="77777777" w:rsidR="009A00CA" w:rsidRDefault="009A00CA">
            <w:pPr>
              <w:rPr>
                <w:sz w:val="2"/>
                <w:szCs w:val="2"/>
              </w:rPr>
            </w:pPr>
          </w:p>
        </w:tc>
      </w:tr>
      <w:tr w:rsidR="009A00CA" w14:paraId="1780D839" w14:textId="77777777">
        <w:trPr>
          <w:trHeight w:val="4392"/>
        </w:trPr>
        <w:tc>
          <w:tcPr>
            <w:tcW w:w="1136" w:type="dxa"/>
          </w:tcPr>
          <w:p w14:paraId="1780D82C" w14:textId="77777777" w:rsidR="009A00CA" w:rsidRDefault="00BE6E51">
            <w:pPr>
              <w:pStyle w:val="TableParagraph"/>
              <w:spacing w:line="227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26A</w:t>
            </w:r>
          </w:p>
        </w:tc>
        <w:tc>
          <w:tcPr>
            <w:tcW w:w="1983" w:type="dxa"/>
          </w:tcPr>
          <w:p w14:paraId="1780D82D" w14:textId="77777777" w:rsidR="009A00CA" w:rsidRDefault="00BE6E5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</w:p>
          <w:p w14:paraId="1780D82E" w14:textId="77777777" w:rsidR="009A00CA" w:rsidRDefault="009A00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780D82F" w14:textId="77777777" w:rsidR="009A00CA" w:rsidRDefault="00BE6E51">
            <w:pPr>
              <w:pStyle w:val="TableParagraph"/>
              <w:ind w:left="107" w:right="675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(Schedule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943" w:type="dxa"/>
            <w:gridSpan w:val="5"/>
            <w:tcBorders>
              <w:top w:val="single" w:sz="6" w:space="0" w:color="000000"/>
            </w:tcBorders>
          </w:tcPr>
          <w:p w14:paraId="1780D830" w14:textId="77777777" w:rsidR="009A00CA" w:rsidRDefault="00BE6E51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(Definitions)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Agreement:-</w:t>
            </w:r>
            <w:proofErr w:type="gramEnd"/>
          </w:p>
          <w:p w14:paraId="1780D831" w14:textId="77777777" w:rsidR="009A00CA" w:rsidRDefault="009A00C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780D832" w14:textId="77777777" w:rsidR="009A00CA" w:rsidRDefault="00BE6E51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Call-Off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  <w:r>
              <w:rPr>
                <w:sz w:val="20"/>
              </w:rPr>
              <w:t>"</w:t>
            </w:r>
          </w:p>
          <w:p w14:paraId="1780D833" w14:textId="77777777" w:rsidR="009A00CA" w:rsidRDefault="00BE6E51">
            <w:pPr>
              <w:pStyle w:val="TableParagraph"/>
              <w:spacing w:before="1" w:line="530" w:lineRule="auto"/>
              <w:ind w:left="1"/>
              <w:rPr>
                <w:sz w:val="20"/>
              </w:rPr>
            </w:pPr>
            <w:r>
              <w:rPr>
                <w:sz w:val="20"/>
              </w:rPr>
              <w:t>means the period from and including the Call-Off Effective Date up until 30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June 2022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Region</w:t>
            </w:r>
            <w:r>
              <w:rPr>
                <w:sz w:val="20"/>
              </w:rPr>
              <w:t>"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Probation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Region</w:t>
            </w:r>
            <w:r>
              <w:rPr>
                <w:sz w:val="20"/>
              </w:rPr>
              <w:t>"</w:t>
            </w:r>
          </w:p>
          <w:p w14:paraId="1780D834" w14:textId="77777777" w:rsidR="009A00CA" w:rsidRDefault="00BE6E51">
            <w:pPr>
              <w:pStyle w:val="TableParagraph"/>
              <w:spacing w:before="3"/>
              <w:ind w:left="1" w:right="12"/>
              <w:rPr>
                <w:sz w:val="20"/>
              </w:rPr>
            </w:pPr>
            <w:r>
              <w:rPr>
                <w:sz w:val="20"/>
              </w:rPr>
              <w:t>means 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boundary,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delivered. Probation services are delivered across one or more Probation Delivery Units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(PDUs),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collectively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make-up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</w:p>
          <w:p w14:paraId="1780D835" w14:textId="77777777" w:rsidR="009A00CA" w:rsidRDefault="009A00C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780D836" w14:textId="77777777" w:rsidR="009A00CA" w:rsidRDefault="00BE6E51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Probation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PDU</w:t>
            </w:r>
            <w:r>
              <w:rPr>
                <w:sz w:val="20"/>
              </w:rPr>
              <w:t>"</w:t>
            </w:r>
          </w:p>
          <w:p w14:paraId="1780D837" w14:textId="77777777" w:rsidR="009A00CA" w:rsidRDefault="009A00C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780D838" w14:textId="77777777" w:rsidR="009A00CA" w:rsidRDefault="00BE6E51">
            <w:pPr>
              <w:pStyle w:val="TableParagraph"/>
              <w:spacing w:before="1"/>
              <w:ind w:left="109" w:right="113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boundary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probation services are delivered. These areas were formally known as Local 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(LDUs)</w:t>
            </w:r>
          </w:p>
        </w:tc>
      </w:tr>
    </w:tbl>
    <w:p w14:paraId="1780D83A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920" w:right="720" w:bottom="860" w:left="0" w:header="715" w:footer="663" w:gutter="0"/>
          <w:cols w:space="720"/>
        </w:sectPr>
      </w:pPr>
    </w:p>
    <w:tbl>
      <w:tblPr>
        <w:tblW w:w="0" w:type="auto"/>
        <w:tblInd w:w="14" w:type="dxa"/>
        <w:tblBorders>
          <w:top w:val="single" w:sz="2" w:space="0" w:color="39FFF5"/>
          <w:left w:val="single" w:sz="2" w:space="0" w:color="39FFF5"/>
          <w:bottom w:val="single" w:sz="2" w:space="0" w:color="39FFF5"/>
          <w:right w:val="single" w:sz="2" w:space="0" w:color="39FFF5"/>
          <w:insideH w:val="single" w:sz="2" w:space="0" w:color="39FFF5"/>
          <w:insideV w:val="single" w:sz="2" w:space="0" w:color="39FFF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983"/>
        <w:gridCol w:w="7942"/>
      </w:tblGrid>
      <w:tr w:rsidR="009A00CA" w14:paraId="1780D840" w14:textId="77777777">
        <w:trPr>
          <w:trHeight w:val="1152"/>
        </w:trPr>
        <w:tc>
          <w:tcPr>
            <w:tcW w:w="1136" w:type="dxa"/>
          </w:tcPr>
          <w:p w14:paraId="1780D83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1780D83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2" w:type="dxa"/>
          </w:tcPr>
          <w:p w14:paraId="1780D83D" w14:textId="77777777" w:rsidR="009A00CA" w:rsidRDefault="00BE6E51">
            <w:pPr>
              <w:pStyle w:val="TableParagraph"/>
              <w:spacing w:line="227" w:lineRule="exact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“Person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Probation”/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“People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Probation”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“POP”</w:t>
            </w:r>
          </w:p>
          <w:p w14:paraId="1780D83E" w14:textId="77777777" w:rsidR="009A00CA" w:rsidRDefault="009A00C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780D83F" w14:textId="77777777" w:rsidR="009A00CA" w:rsidRDefault="00BE6E51">
            <w:pPr>
              <w:pStyle w:val="TableParagraph"/>
              <w:spacing w:line="230" w:lineRule="exact"/>
              <w:ind w:left="1" w:right="101"/>
              <w:jc w:val="both"/>
              <w:rPr>
                <w:sz w:val="20"/>
              </w:rPr>
            </w:pPr>
            <w:r>
              <w:rPr>
                <w:sz w:val="20"/>
              </w:rPr>
              <w:t>has the same meaning as ‘service user’ and may be used interchangeably with ‘service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user’ in this Call-Off Contract and all further documentation pertained to this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</w:tr>
      <w:tr w:rsidR="009A00CA" w14:paraId="1780D848" w14:textId="77777777">
        <w:trPr>
          <w:trHeight w:val="1149"/>
        </w:trPr>
        <w:tc>
          <w:tcPr>
            <w:tcW w:w="1136" w:type="dxa"/>
          </w:tcPr>
          <w:p w14:paraId="1780D841" w14:textId="77777777" w:rsidR="009A00CA" w:rsidRDefault="00BE6E51">
            <w:pPr>
              <w:pStyle w:val="TableParagraph"/>
              <w:spacing w:line="222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26B</w:t>
            </w:r>
          </w:p>
        </w:tc>
        <w:tc>
          <w:tcPr>
            <w:tcW w:w="1983" w:type="dxa"/>
          </w:tcPr>
          <w:p w14:paraId="1780D842" w14:textId="77777777" w:rsidR="009A00CA" w:rsidRDefault="00BE6E51">
            <w:pPr>
              <w:pStyle w:val="TableParagraph"/>
              <w:spacing w:line="225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</w:p>
          <w:p w14:paraId="1780D843" w14:textId="77777777" w:rsidR="009A00CA" w:rsidRDefault="009A00CA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780D844" w14:textId="77777777" w:rsidR="009A00CA" w:rsidRDefault="00BE6E51">
            <w:pPr>
              <w:pStyle w:val="TableParagraph"/>
              <w:spacing w:line="230" w:lineRule="atLeast"/>
              <w:ind w:left="-1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(Schedule 2.2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Performance </w:t>
            </w:r>
            <w:r>
              <w:rPr>
                <w:b/>
                <w:sz w:val="20"/>
              </w:rPr>
              <w:t>Levels: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Miscellaneous)</w:t>
            </w:r>
          </w:p>
        </w:tc>
        <w:tc>
          <w:tcPr>
            <w:tcW w:w="7942" w:type="dxa"/>
          </w:tcPr>
          <w:p w14:paraId="1780D845" w14:textId="77777777" w:rsidR="009A00CA" w:rsidRDefault="00BE6E51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z w:val="20"/>
              </w:rPr>
              <w:t>While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(Performance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apply:</w:t>
            </w:r>
          </w:p>
          <w:p w14:paraId="1780D846" w14:textId="77777777" w:rsidR="009A00CA" w:rsidRDefault="009A00C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780D847" w14:textId="77777777" w:rsidR="009A00CA" w:rsidRDefault="00BE6E51">
            <w:pPr>
              <w:pStyle w:val="TableParagraph"/>
              <w:tabs>
                <w:tab w:val="left" w:pos="721"/>
              </w:tabs>
              <w:ind w:left="3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</w:p>
        </w:tc>
      </w:tr>
      <w:tr w:rsidR="009A00CA" w14:paraId="1780D84F" w14:textId="77777777">
        <w:trPr>
          <w:trHeight w:val="1610"/>
        </w:trPr>
        <w:tc>
          <w:tcPr>
            <w:tcW w:w="1136" w:type="dxa"/>
          </w:tcPr>
          <w:p w14:paraId="1780D849" w14:textId="77777777" w:rsidR="009A00CA" w:rsidRDefault="00BE6E51">
            <w:pPr>
              <w:pStyle w:val="TableParagraph"/>
              <w:spacing w:line="222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26C</w:t>
            </w:r>
          </w:p>
        </w:tc>
        <w:tc>
          <w:tcPr>
            <w:tcW w:w="1983" w:type="dxa"/>
          </w:tcPr>
          <w:p w14:paraId="1780D84A" w14:textId="77777777" w:rsidR="009A00CA" w:rsidRDefault="00BE6E51">
            <w:pPr>
              <w:pStyle w:val="TableParagraph"/>
              <w:spacing w:line="227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</w:p>
          <w:p w14:paraId="1780D84B" w14:textId="77777777" w:rsidR="009A00CA" w:rsidRDefault="009A00C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780D84C" w14:textId="77777777" w:rsidR="009A00CA" w:rsidRDefault="00BE6E51">
            <w:pPr>
              <w:pStyle w:val="TableParagraph"/>
              <w:spacing w:before="1"/>
              <w:ind w:left="-1" w:right="29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(Contract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Procedure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8.2)</w:t>
            </w:r>
          </w:p>
        </w:tc>
        <w:tc>
          <w:tcPr>
            <w:tcW w:w="7942" w:type="dxa"/>
          </w:tcPr>
          <w:p w14:paraId="1780D84D" w14:textId="77777777" w:rsidR="009A00CA" w:rsidRDefault="00BE6E51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z w:val="20"/>
              </w:rPr>
              <w:t>The provisions of Schedule 8.2 of the Framework Agreement shall apply in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 except the variation of Milestones or Transition Activities. This exception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 any variation to the Milestone/Transition Activity reference, evidential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and any weightings. It shall also include where a Milestone/Transition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Activity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deleted.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confirm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avoidance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doubt,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 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  <w:p w14:paraId="1780D84E" w14:textId="77777777" w:rsidR="009A00CA" w:rsidRDefault="00BE6E51">
            <w:pPr>
              <w:pStyle w:val="TableParagraph"/>
              <w:spacing w:line="213" w:lineRule="exact"/>
              <w:ind w:left="1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</w:tc>
      </w:tr>
      <w:tr w:rsidR="009A00CA" w14:paraId="1780D855" w14:textId="77777777">
        <w:trPr>
          <w:trHeight w:val="919"/>
        </w:trPr>
        <w:tc>
          <w:tcPr>
            <w:tcW w:w="1136" w:type="dxa"/>
          </w:tcPr>
          <w:p w14:paraId="1780D850" w14:textId="77777777" w:rsidR="009A00CA" w:rsidRDefault="00BE6E51">
            <w:pPr>
              <w:pStyle w:val="TableParagraph"/>
              <w:spacing w:line="222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26D</w:t>
            </w:r>
          </w:p>
        </w:tc>
        <w:tc>
          <w:tcPr>
            <w:tcW w:w="1983" w:type="dxa"/>
          </w:tcPr>
          <w:p w14:paraId="1780D851" w14:textId="77777777" w:rsidR="009A00CA" w:rsidRDefault="00BE6E51">
            <w:pPr>
              <w:pStyle w:val="TableParagraph"/>
              <w:spacing w:line="227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</w:p>
          <w:p w14:paraId="1780D852" w14:textId="77777777" w:rsidR="009A00CA" w:rsidRDefault="009A00C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80D853" w14:textId="77777777" w:rsidR="009A00CA" w:rsidRDefault="00BE6E51">
            <w:pPr>
              <w:pStyle w:val="TableParagraph"/>
              <w:spacing w:line="230" w:lineRule="atLeas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(Invoicing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Reconciliation)</w:t>
            </w:r>
          </w:p>
        </w:tc>
        <w:tc>
          <w:tcPr>
            <w:tcW w:w="7942" w:type="dxa"/>
          </w:tcPr>
          <w:p w14:paraId="1780D854" w14:textId="77777777" w:rsidR="009A00CA" w:rsidRDefault="00BE6E51">
            <w:pPr>
              <w:pStyle w:val="TableParagraph"/>
              <w:ind w:left="1" w:right="56"/>
              <w:rPr>
                <w:sz w:val="20"/>
              </w:rPr>
            </w:pPr>
            <w:r>
              <w:rPr>
                <w:sz w:val="20"/>
              </w:rPr>
              <w:t>Invoicing and reconciliation shall take place weekly at the ‘weekly reconciliation meeting’.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exact dates shall be agreed between the Supplier and the Customer’s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</w:p>
        </w:tc>
      </w:tr>
      <w:tr w:rsidR="009A00CA" w14:paraId="1780D85D" w14:textId="77777777">
        <w:trPr>
          <w:trHeight w:val="3268"/>
        </w:trPr>
        <w:tc>
          <w:tcPr>
            <w:tcW w:w="1136" w:type="dxa"/>
          </w:tcPr>
          <w:p w14:paraId="1780D856" w14:textId="77777777" w:rsidR="009A00CA" w:rsidRDefault="00BE6E51">
            <w:pPr>
              <w:pStyle w:val="TableParagraph"/>
              <w:spacing w:line="222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26E</w:t>
            </w:r>
          </w:p>
        </w:tc>
        <w:tc>
          <w:tcPr>
            <w:tcW w:w="1983" w:type="dxa"/>
          </w:tcPr>
          <w:p w14:paraId="1780D857" w14:textId="77777777" w:rsidR="009A00CA" w:rsidRDefault="00BE6E51">
            <w:pPr>
              <w:pStyle w:val="TableParagraph"/>
              <w:spacing w:line="480" w:lineRule="auto"/>
              <w:ind w:left="-1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Special Term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(Referral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Cap)</w:t>
            </w:r>
          </w:p>
        </w:tc>
        <w:tc>
          <w:tcPr>
            <w:tcW w:w="7942" w:type="dxa"/>
          </w:tcPr>
          <w:p w14:paraId="1780D858" w14:textId="77777777" w:rsidR="009A00CA" w:rsidRDefault="00BE6E51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spacing w:line="227" w:lineRule="exact"/>
              <w:ind w:hanging="361"/>
              <w:rPr>
                <w:sz w:val="20"/>
              </w:rPr>
            </w:pPr>
            <w:r>
              <w:rPr>
                <w:color w:val="232323"/>
                <w:sz w:val="20"/>
              </w:rPr>
              <w:t>The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Parties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agree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that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the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Supplier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may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need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to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cap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referrals.</w:t>
            </w:r>
          </w:p>
          <w:p w14:paraId="1780D859" w14:textId="77777777" w:rsidR="009A00CA" w:rsidRDefault="00BE6E51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  <w:tab w:val="left" w:pos="778"/>
              </w:tabs>
              <w:ind w:right="203"/>
              <w:rPr>
                <w:sz w:val="20"/>
              </w:rPr>
            </w:pPr>
            <w:r>
              <w:tab/>
            </w:r>
            <w:r>
              <w:rPr>
                <w:color w:val="232323"/>
                <w:sz w:val="20"/>
              </w:rPr>
              <w:t xml:space="preserve">If the Supplier considers it </w:t>
            </w:r>
            <w:proofErr w:type="gramStart"/>
            <w:r>
              <w:rPr>
                <w:color w:val="232323"/>
                <w:sz w:val="20"/>
              </w:rPr>
              <w:t>absolutely necessary</w:t>
            </w:r>
            <w:proofErr w:type="gramEnd"/>
            <w:r>
              <w:rPr>
                <w:color w:val="232323"/>
                <w:sz w:val="20"/>
              </w:rPr>
              <w:t xml:space="preserve"> to cap referrals then it shall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lodge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request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to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do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so</w:t>
            </w:r>
            <w:r>
              <w:rPr>
                <w:color w:val="232323"/>
                <w:spacing w:val="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with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the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Contract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Manager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as soon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as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possible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and,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in</w:t>
            </w:r>
            <w:r>
              <w:rPr>
                <w:color w:val="232323"/>
                <w:spacing w:val="-5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any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event,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no later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than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at the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next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‘weekly reconciliation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meeting’</w:t>
            </w:r>
          </w:p>
          <w:p w14:paraId="1780D85A" w14:textId="77777777" w:rsidR="009A00CA" w:rsidRDefault="00BE6E51">
            <w:pPr>
              <w:pStyle w:val="TableParagraph"/>
              <w:numPr>
                <w:ilvl w:val="0"/>
                <w:numId w:val="16"/>
              </w:numPr>
              <w:tabs>
                <w:tab w:val="left" w:pos="721"/>
                <w:tab w:val="left" w:pos="722"/>
              </w:tabs>
              <w:ind w:right="107"/>
              <w:rPr>
                <w:sz w:val="20"/>
              </w:rPr>
            </w:pPr>
            <w:r>
              <w:rPr>
                <w:color w:val="232323"/>
                <w:sz w:val="20"/>
              </w:rPr>
              <w:t>The Customer shall consider the request and in its sole discretion shall agree an</w:t>
            </w:r>
            <w:r>
              <w:rPr>
                <w:color w:val="232323"/>
                <w:spacing w:val="-5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appropriate referral cap with the Supplier (such agreement not to be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unreasonably withheld). The Customer has the right to request documentary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evidence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supporting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the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referral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cap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request.</w:t>
            </w:r>
          </w:p>
          <w:p w14:paraId="1780D85B" w14:textId="77777777" w:rsidR="009A00CA" w:rsidRDefault="00BE6E51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spacing w:before="1"/>
              <w:ind w:right="622"/>
              <w:rPr>
                <w:sz w:val="20"/>
              </w:rPr>
            </w:pPr>
            <w:r>
              <w:rPr>
                <w:color w:val="232323"/>
                <w:sz w:val="20"/>
              </w:rPr>
              <w:t>Any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agreement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shall</w:t>
            </w:r>
            <w:r>
              <w:rPr>
                <w:color w:val="232323"/>
                <w:spacing w:val="-4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be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confirmed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subsequently</w:t>
            </w:r>
            <w:r>
              <w:rPr>
                <w:color w:val="232323"/>
                <w:spacing w:val="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through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formal</w:t>
            </w:r>
            <w:r>
              <w:rPr>
                <w:color w:val="232323"/>
                <w:spacing w:val="-4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variation</w:t>
            </w:r>
            <w:r>
              <w:rPr>
                <w:color w:val="232323"/>
                <w:spacing w:val="-5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(Framework Agreement -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Schedule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8.2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-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Change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Control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Procedure).</w:t>
            </w:r>
          </w:p>
          <w:p w14:paraId="1780D85C" w14:textId="77777777" w:rsidR="009A00CA" w:rsidRDefault="00BE6E51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ind w:right="220"/>
              <w:rPr>
                <w:sz w:val="20"/>
              </w:rPr>
            </w:pPr>
            <w:r>
              <w:rPr>
                <w:color w:val="232323"/>
                <w:sz w:val="20"/>
              </w:rPr>
              <w:t>The continuance of the referral cap, and/or any amendment thereto, shall be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reviewed periodically as such times as the Parties may agree but, in any event,</w:t>
            </w:r>
            <w:r>
              <w:rPr>
                <w:color w:val="232323"/>
                <w:spacing w:val="-53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at</w:t>
            </w:r>
            <w:r>
              <w:rPr>
                <w:color w:val="232323"/>
                <w:spacing w:val="-2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intervals of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no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less than 3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months.</w:t>
            </w:r>
          </w:p>
        </w:tc>
      </w:tr>
      <w:tr w:rsidR="009A00CA" w14:paraId="1780D863" w14:textId="77777777">
        <w:trPr>
          <w:trHeight w:val="921"/>
        </w:trPr>
        <w:tc>
          <w:tcPr>
            <w:tcW w:w="1136" w:type="dxa"/>
          </w:tcPr>
          <w:p w14:paraId="1780D85E" w14:textId="77777777" w:rsidR="009A00CA" w:rsidRDefault="00BE6E51">
            <w:pPr>
              <w:pStyle w:val="TableParagraph"/>
              <w:spacing w:line="225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26F</w:t>
            </w:r>
          </w:p>
        </w:tc>
        <w:tc>
          <w:tcPr>
            <w:tcW w:w="1983" w:type="dxa"/>
          </w:tcPr>
          <w:p w14:paraId="1780D85F" w14:textId="77777777" w:rsidR="009A00CA" w:rsidRDefault="00BE6E51">
            <w:pPr>
              <w:pStyle w:val="TableParagraph"/>
              <w:spacing w:line="227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</w:p>
          <w:p w14:paraId="1780D860" w14:textId="77777777" w:rsidR="009A00CA" w:rsidRDefault="009A00CA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780D861" w14:textId="77777777" w:rsidR="009A00CA" w:rsidRDefault="00BE6E51">
            <w:pPr>
              <w:pStyle w:val="TableParagraph"/>
              <w:spacing w:line="230" w:lineRule="atLeast"/>
              <w:ind w:left="-1" w:right="780"/>
              <w:rPr>
                <w:b/>
                <w:sz w:val="20"/>
              </w:rPr>
            </w:pPr>
            <w:r>
              <w:rPr>
                <w:b/>
                <w:sz w:val="20"/>
              </w:rPr>
              <w:t>(Order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Precedence)</w:t>
            </w:r>
          </w:p>
        </w:tc>
        <w:tc>
          <w:tcPr>
            <w:tcW w:w="7942" w:type="dxa"/>
          </w:tcPr>
          <w:p w14:paraId="1780D862" w14:textId="77777777" w:rsidR="009A00CA" w:rsidRDefault="00BE6E51">
            <w:pPr>
              <w:pStyle w:val="TableParagraph"/>
              <w:ind w:left="1" w:right="686"/>
              <w:jc w:val="both"/>
              <w:rPr>
                <w:sz w:val="20"/>
              </w:rPr>
            </w:pPr>
            <w:r>
              <w:rPr>
                <w:sz w:val="20"/>
              </w:rPr>
              <w:t>In the event of a conflict between this Call – Off Contract, the terms in this Call-Off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Contract document and any other documentation, this Call-Off Contract shall take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precedence.</w:t>
            </w:r>
          </w:p>
        </w:tc>
      </w:tr>
    </w:tbl>
    <w:p w14:paraId="1780D864" w14:textId="77777777" w:rsidR="009A00CA" w:rsidRDefault="009A00CA">
      <w:pPr>
        <w:jc w:val="both"/>
        <w:rPr>
          <w:sz w:val="20"/>
        </w:rPr>
        <w:sectPr w:rsidR="009A00CA">
          <w:type w:val="continuous"/>
          <w:pgSz w:w="11920" w:h="16860"/>
          <w:pgMar w:top="920" w:right="720" w:bottom="880" w:left="0" w:header="715" w:footer="663" w:gutter="0"/>
          <w:cols w:space="720"/>
        </w:sectPr>
      </w:pPr>
    </w:p>
    <w:p w14:paraId="1780D865" w14:textId="77777777" w:rsidR="009A00CA" w:rsidRDefault="009A00CA">
      <w:pPr>
        <w:pStyle w:val="BodyText"/>
        <w:rPr>
          <w:b/>
        </w:rPr>
      </w:pPr>
    </w:p>
    <w:p w14:paraId="1780D866" w14:textId="77777777" w:rsidR="009A00CA" w:rsidRDefault="009A00CA">
      <w:pPr>
        <w:pStyle w:val="BodyText"/>
        <w:spacing w:before="1"/>
        <w:rPr>
          <w:b/>
        </w:rPr>
      </w:pPr>
    </w:p>
    <w:p w14:paraId="1780D867" w14:textId="77777777" w:rsidR="009A00CA" w:rsidRDefault="00BE6E51">
      <w:pPr>
        <w:pStyle w:val="BodyText"/>
        <w:ind w:left="1702" w:right="557"/>
      </w:pP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WITNESS</w:t>
      </w:r>
      <w:r>
        <w:rPr>
          <w:b/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Call-Off</w:t>
      </w:r>
      <w:r>
        <w:rPr>
          <w:spacing w:val="3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duly</w:t>
      </w:r>
      <w:r>
        <w:rPr>
          <w:spacing w:val="3"/>
        </w:rPr>
        <w:t xml:space="preserve"> </w:t>
      </w:r>
      <w:r>
        <w:t>executed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date</w:t>
      </w:r>
      <w:r>
        <w:rPr>
          <w:spacing w:val="-52"/>
        </w:rPr>
        <w:t xml:space="preserve"> </w:t>
      </w:r>
      <w:r>
        <w:t>which appears at the</w:t>
      </w:r>
      <w:r>
        <w:rPr>
          <w:spacing w:val="2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page</w:t>
      </w:r>
      <w:r>
        <w:rPr>
          <w:spacing w:val="2"/>
        </w:rPr>
        <w:t xml:space="preserve"> </w:t>
      </w:r>
      <w:r>
        <w:t>1.</w:t>
      </w:r>
    </w:p>
    <w:p w14:paraId="1780D868" w14:textId="77777777" w:rsidR="009A00CA" w:rsidRDefault="009A00CA">
      <w:pPr>
        <w:pStyle w:val="BodyText"/>
        <w:rPr>
          <w:sz w:val="22"/>
        </w:rPr>
      </w:pPr>
    </w:p>
    <w:p w14:paraId="1780D869" w14:textId="77777777" w:rsidR="009A00CA" w:rsidRDefault="009A00CA">
      <w:pPr>
        <w:pStyle w:val="BodyText"/>
        <w:rPr>
          <w:sz w:val="22"/>
        </w:rPr>
      </w:pPr>
    </w:p>
    <w:p w14:paraId="1780D86A" w14:textId="77777777" w:rsidR="009A00CA" w:rsidRDefault="009A00CA">
      <w:pPr>
        <w:pStyle w:val="BodyText"/>
        <w:spacing w:before="8"/>
        <w:rPr>
          <w:sz w:val="17"/>
        </w:rPr>
      </w:pPr>
    </w:p>
    <w:p w14:paraId="1780D86B" w14:textId="77777777" w:rsidR="009A00CA" w:rsidRDefault="00BE6E51">
      <w:pPr>
        <w:ind w:left="1702"/>
        <w:rPr>
          <w:sz w:val="20"/>
        </w:rPr>
      </w:pPr>
      <w:r>
        <w:rPr>
          <w:b/>
          <w:sz w:val="20"/>
        </w:rPr>
        <w:t>SIGNED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behalf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</w:p>
    <w:p w14:paraId="1780D86C" w14:textId="77777777" w:rsidR="009A00CA" w:rsidRDefault="00BE6E51">
      <w:pPr>
        <w:ind w:left="1702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Secretary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State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Justice</w:t>
      </w:r>
    </w:p>
    <w:p w14:paraId="1780D86D" w14:textId="77777777" w:rsidR="009A00CA" w:rsidRDefault="009A00CA">
      <w:pPr>
        <w:pStyle w:val="BodyText"/>
        <w:rPr>
          <w:b/>
        </w:rPr>
      </w:pPr>
    </w:p>
    <w:p w14:paraId="1780D86E" w14:textId="77777777" w:rsidR="009A00CA" w:rsidRDefault="009A00CA">
      <w:pPr>
        <w:pStyle w:val="BodyText"/>
        <w:spacing w:before="9"/>
        <w:rPr>
          <w:b/>
          <w:sz w:val="29"/>
        </w:rPr>
      </w:pPr>
    </w:p>
    <w:p w14:paraId="1780D86F" w14:textId="77777777" w:rsidR="009A00CA" w:rsidRDefault="009A00CA">
      <w:pPr>
        <w:rPr>
          <w:sz w:val="29"/>
        </w:rPr>
        <w:sectPr w:rsidR="009A00CA">
          <w:pgSz w:w="11920" w:h="16860"/>
          <w:pgMar w:top="920" w:right="720" w:bottom="880" w:left="0" w:header="715" w:footer="663" w:gutter="0"/>
          <w:cols w:space="720"/>
        </w:sectPr>
      </w:pPr>
    </w:p>
    <w:p w14:paraId="1780D870" w14:textId="2D6B60E2" w:rsidR="009A00CA" w:rsidRDefault="00BE6E51">
      <w:pPr>
        <w:spacing w:before="142" w:line="144" w:lineRule="auto"/>
        <w:ind w:left="1697"/>
        <w:rPr>
          <w:rFonts w:ascii="Calibri" w:hAnsi="Calibri"/>
          <w:sz w:val="12"/>
        </w:rPr>
      </w:pPr>
      <w:hyperlink r:id="rId9">
        <w:r>
          <w:rPr>
            <w:rFonts w:ascii="Calibri" w:hAnsi="Calibri"/>
            <w:color w:val="0092BE"/>
            <w:spacing w:val="-53"/>
            <w:w w:val="150"/>
            <w:sz w:val="12"/>
          </w:rPr>
          <w:t>J</w:t>
        </w:r>
      </w:hyperlink>
    </w:p>
    <w:p w14:paraId="1780D871" w14:textId="77777777" w:rsidR="009A00CA" w:rsidRDefault="00BE6E51">
      <w:pPr>
        <w:pStyle w:val="BodyText"/>
        <w:spacing w:before="51"/>
        <w:ind w:left="1702"/>
      </w:pPr>
      <w:r>
        <w:t>Signature</w:t>
      </w:r>
    </w:p>
    <w:p w14:paraId="1780D872" w14:textId="122F099C" w:rsidR="009A00CA" w:rsidRDefault="00BE6E51" w:rsidP="00BE6E51">
      <w:pPr>
        <w:spacing w:before="122"/>
        <w:rPr>
          <w:sz w:val="20"/>
        </w:rPr>
      </w:pPr>
      <w:r>
        <w:rPr>
          <w:sz w:val="20"/>
        </w:rPr>
        <w:t>……………………</w:t>
      </w:r>
    </w:p>
    <w:p w14:paraId="1780D873" w14:textId="77777777" w:rsidR="009A00CA" w:rsidRDefault="009A00CA">
      <w:pPr>
        <w:rPr>
          <w:sz w:val="20"/>
        </w:rPr>
        <w:sectPr w:rsidR="009A00CA">
          <w:type w:val="continuous"/>
          <w:pgSz w:w="11920" w:h="16860"/>
          <w:pgMar w:top="620" w:right="720" w:bottom="280" w:left="0" w:header="715" w:footer="663" w:gutter="0"/>
          <w:cols w:num="2" w:space="720" w:equalWidth="0">
            <w:col w:w="3763" w:space="40"/>
            <w:col w:w="7397"/>
          </w:cols>
        </w:sectPr>
      </w:pPr>
    </w:p>
    <w:p w14:paraId="1780D874" w14:textId="77777777" w:rsidR="009A00CA" w:rsidRDefault="009A00CA">
      <w:pPr>
        <w:pStyle w:val="BodyText"/>
      </w:pPr>
    </w:p>
    <w:p w14:paraId="1780D875" w14:textId="77777777" w:rsidR="009A00CA" w:rsidRDefault="009A00CA">
      <w:pPr>
        <w:pStyle w:val="BodyText"/>
        <w:spacing w:before="3"/>
        <w:rPr>
          <w:sz w:val="23"/>
        </w:rPr>
      </w:pPr>
    </w:p>
    <w:p w14:paraId="1780D877" w14:textId="77777777" w:rsidR="009A00CA" w:rsidRDefault="00BE6E51">
      <w:pPr>
        <w:spacing w:line="190" w:lineRule="exact"/>
        <w:ind w:left="1702"/>
        <w:rPr>
          <w:sz w:val="20"/>
        </w:rPr>
      </w:pPr>
      <w:r>
        <w:rPr>
          <w:sz w:val="20"/>
        </w:rPr>
        <w:t>………………………………………………</w:t>
      </w:r>
    </w:p>
    <w:p w14:paraId="1780D878" w14:textId="77777777" w:rsidR="009A00CA" w:rsidRDefault="00BE6E51">
      <w:pPr>
        <w:pStyle w:val="BodyText"/>
        <w:spacing w:before="1"/>
        <w:ind w:left="1702"/>
      </w:pPr>
      <w:r>
        <w:t>Name</w:t>
      </w:r>
      <w:r>
        <w:rPr>
          <w:spacing w:val="-5"/>
        </w:rPr>
        <w:t xml:space="preserve"> </w:t>
      </w:r>
      <w:r>
        <w:t>(block</w:t>
      </w:r>
      <w:r>
        <w:rPr>
          <w:spacing w:val="1"/>
        </w:rPr>
        <w:t xml:space="preserve"> </w:t>
      </w:r>
      <w:r>
        <w:t>capitals)</w:t>
      </w:r>
    </w:p>
    <w:p w14:paraId="1780D879" w14:textId="77777777" w:rsidR="009A00CA" w:rsidRDefault="009A00CA">
      <w:pPr>
        <w:pStyle w:val="BodyText"/>
      </w:pPr>
    </w:p>
    <w:p w14:paraId="1780D87A" w14:textId="77777777" w:rsidR="009A00CA" w:rsidRDefault="009A00CA">
      <w:pPr>
        <w:pStyle w:val="BodyText"/>
        <w:spacing w:before="3"/>
        <w:rPr>
          <w:sz w:val="17"/>
        </w:rPr>
      </w:pPr>
    </w:p>
    <w:p w14:paraId="1780D87B" w14:textId="77777777" w:rsidR="009A00CA" w:rsidRDefault="00BE6E51">
      <w:pPr>
        <w:pStyle w:val="Heading1"/>
        <w:spacing w:line="211" w:lineRule="exact"/>
        <w:ind w:left="1809"/>
      </w:pPr>
      <w:r>
        <w:rPr>
          <w:w w:val="105"/>
        </w:rPr>
        <w:t>Commercial</w:t>
      </w:r>
      <w:r>
        <w:rPr>
          <w:spacing w:val="-13"/>
          <w:w w:val="105"/>
        </w:rPr>
        <w:t xml:space="preserve"> </w:t>
      </w:r>
      <w:r>
        <w:rPr>
          <w:w w:val="105"/>
        </w:rPr>
        <w:t>Director</w:t>
      </w:r>
    </w:p>
    <w:p w14:paraId="1780D87C" w14:textId="77777777" w:rsidR="009A00CA" w:rsidRDefault="00BE6E51">
      <w:pPr>
        <w:spacing w:line="173" w:lineRule="exact"/>
        <w:ind w:left="1702"/>
        <w:rPr>
          <w:sz w:val="20"/>
        </w:rPr>
      </w:pPr>
      <w:r>
        <w:rPr>
          <w:sz w:val="20"/>
        </w:rPr>
        <w:t>………………………………………………</w:t>
      </w:r>
    </w:p>
    <w:p w14:paraId="1780D87D" w14:textId="77777777" w:rsidR="009A00CA" w:rsidRDefault="00BE6E51">
      <w:pPr>
        <w:pStyle w:val="BodyText"/>
        <w:spacing w:before="1"/>
        <w:ind w:left="1702"/>
      </w:pPr>
      <w:r>
        <w:t>Position</w:t>
      </w:r>
    </w:p>
    <w:p w14:paraId="1780D87E" w14:textId="77777777" w:rsidR="009A00CA" w:rsidRDefault="009A00CA">
      <w:pPr>
        <w:pStyle w:val="BodyText"/>
      </w:pPr>
    </w:p>
    <w:p w14:paraId="1780D87F" w14:textId="77777777" w:rsidR="009A00CA" w:rsidRDefault="009A00CA">
      <w:pPr>
        <w:pStyle w:val="BodyText"/>
        <w:spacing w:before="1"/>
        <w:rPr>
          <w:sz w:val="16"/>
        </w:rPr>
      </w:pPr>
    </w:p>
    <w:p w14:paraId="1780D880" w14:textId="77777777" w:rsidR="009A00CA" w:rsidRDefault="00BE6E51">
      <w:pPr>
        <w:pStyle w:val="Heading1"/>
        <w:spacing w:before="110"/>
        <w:ind w:left="1833"/>
      </w:pPr>
      <w:r>
        <w:t>29-Dec-2021</w:t>
      </w:r>
    </w:p>
    <w:p w14:paraId="1780D881" w14:textId="77777777" w:rsidR="009A00CA" w:rsidRDefault="00BE6E51">
      <w:pPr>
        <w:spacing w:line="178" w:lineRule="exact"/>
        <w:ind w:left="1702"/>
        <w:rPr>
          <w:sz w:val="20"/>
        </w:rPr>
      </w:pPr>
      <w:r>
        <w:rPr>
          <w:sz w:val="20"/>
        </w:rPr>
        <w:t>………………………………………………</w:t>
      </w:r>
    </w:p>
    <w:p w14:paraId="1780D882" w14:textId="77777777" w:rsidR="009A00CA" w:rsidRDefault="00BE6E51">
      <w:pPr>
        <w:pStyle w:val="BodyText"/>
        <w:ind w:left="1702"/>
      </w:pPr>
      <w:r>
        <w:t>Date</w:t>
      </w:r>
    </w:p>
    <w:p w14:paraId="1780D883" w14:textId="77777777" w:rsidR="009A00CA" w:rsidRDefault="009A00CA">
      <w:pPr>
        <w:pStyle w:val="BodyText"/>
        <w:rPr>
          <w:sz w:val="22"/>
        </w:rPr>
      </w:pPr>
    </w:p>
    <w:p w14:paraId="1780D884" w14:textId="77777777" w:rsidR="009A00CA" w:rsidRDefault="009A00CA">
      <w:pPr>
        <w:pStyle w:val="BodyText"/>
        <w:rPr>
          <w:sz w:val="22"/>
        </w:rPr>
      </w:pPr>
    </w:p>
    <w:p w14:paraId="1780D885" w14:textId="77777777" w:rsidR="009A00CA" w:rsidRDefault="009A00CA">
      <w:pPr>
        <w:pStyle w:val="BodyText"/>
        <w:rPr>
          <w:sz w:val="22"/>
        </w:rPr>
      </w:pPr>
    </w:p>
    <w:p w14:paraId="1780D886" w14:textId="77777777" w:rsidR="009A00CA" w:rsidRDefault="009A00CA">
      <w:pPr>
        <w:pStyle w:val="BodyText"/>
        <w:rPr>
          <w:sz w:val="22"/>
        </w:rPr>
      </w:pPr>
    </w:p>
    <w:p w14:paraId="1780D887" w14:textId="77777777" w:rsidR="009A00CA" w:rsidRDefault="00BE6E51">
      <w:pPr>
        <w:spacing w:before="158"/>
        <w:ind w:left="1702"/>
        <w:rPr>
          <w:sz w:val="20"/>
        </w:rPr>
      </w:pPr>
      <w:r>
        <w:rPr>
          <w:b/>
          <w:sz w:val="20"/>
        </w:rPr>
        <w:t>SIGNED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behalf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</w:p>
    <w:p w14:paraId="1780D888" w14:textId="77777777" w:rsidR="009A00CA" w:rsidRDefault="00BE6E51">
      <w:pPr>
        <w:ind w:left="1702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Response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Accommodation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Ltd.</w:t>
      </w:r>
    </w:p>
    <w:p w14:paraId="1780D889" w14:textId="77777777" w:rsidR="009A00CA" w:rsidRDefault="009A00CA">
      <w:pPr>
        <w:pStyle w:val="BodyText"/>
        <w:rPr>
          <w:b/>
          <w:sz w:val="22"/>
        </w:rPr>
      </w:pPr>
    </w:p>
    <w:p w14:paraId="1780D88A" w14:textId="77777777" w:rsidR="009A00CA" w:rsidRDefault="009A00CA">
      <w:pPr>
        <w:pStyle w:val="BodyText"/>
        <w:rPr>
          <w:b/>
          <w:sz w:val="22"/>
        </w:rPr>
      </w:pPr>
    </w:p>
    <w:p w14:paraId="1780D88B" w14:textId="4A29A1DE" w:rsidR="009A00CA" w:rsidRDefault="00BE6E51">
      <w:pPr>
        <w:pStyle w:val="BodyText"/>
        <w:spacing w:before="186"/>
        <w:ind w:left="1702" w:right="5878"/>
      </w:pPr>
      <w:r>
        <w:t>………………………………………………</w:t>
      </w:r>
      <w:r>
        <w:rPr>
          <w:spacing w:val="-53"/>
        </w:rPr>
        <w:t xml:space="preserve"> </w:t>
      </w:r>
      <w:r>
        <w:t>Signature</w:t>
      </w:r>
    </w:p>
    <w:p w14:paraId="1780D88C" w14:textId="77777777" w:rsidR="009A00CA" w:rsidRDefault="009A00CA">
      <w:pPr>
        <w:pStyle w:val="BodyText"/>
      </w:pPr>
    </w:p>
    <w:p w14:paraId="1780D88D" w14:textId="77777777" w:rsidR="009A00CA" w:rsidRDefault="009A00CA">
      <w:pPr>
        <w:pStyle w:val="BodyText"/>
        <w:spacing w:before="3"/>
        <w:rPr>
          <w:sz w:val="16"/>
        </w:rPr>
      </w:pPr>
    </w:p>
    <w:p w14:paraId="1780D88F" w14:textId="77777777" w:rsidR="009A00CA" w:rsidRDefault="00BE6E51">
      <w:pPr>
        <w:spacing w:line="177" w:lineRule="exact"/>
        <w:ind w:left="1702"/>
        <w:rPr>
          <w:sz w:val="20"/>
        </w:rPr>
      </w:pPr>
      <w:r>
        <w:rPr>
          <w:sz w:val="20"/>
        </w:rPr>
        <w:t>………………………………………………</w:t>
      </w:r>
    </w:p>
    <w:p w14:paraId="1780D890" w14:textId="77777777" w:rsidR="009A00CA" w:rsidRDefault="00BE6E51">
      <w:pPr>
        <w:pStyle w:val="BodyText"/>
        <w:spacing w:before="1"/>
        <w:ind w:left="1702"/>
      </w:pPr>
      <w:r>
        <w:t>Name</w:t>
      </w:r>
      <w:r>
        <w:rPr>
          <w:spacing w:val="-5"/>
        </w:rPr>
        <w:t xml:space="preserve"> </w:t>
      </w:r>
      <w:r>
        <w:t>(block</w:t>
      </w:r>
      <w:r>
        <w:rPr>
          <w:spacing w:val="1"/>
        </w:rPr>
        <w:t xml:space="preserve"> </w:t>
      </w:r>
      <w:r>
        <w:t>capitals)</w:t>
      </w:r>
    </w:p>
    <w:p w14:paraId="1780D891" w14:textId="77777777" w:rsidR="009A00CA" w:rsidRDefault="009A00CA">
      <w:pPr>
        <w:pStyle w:val="BodyText"/>
        <w:rPr>
          <w:sz w:val="22"/>
        </w:rPr>
      </w:pPr>
    </w:p>
    <w:p w14:paraId="1780D892" w14:textId="77777777" w:rsidR="009A00CA" w:rsidRDefault="009A00CA">
      <w:pPr>
        <w:pStyle w:val="BodyText"/>
        <w:spacing w:before="7"/>
      </w:pPr>
    </w:p>
    <w:p w14:paraId="1780D893" w14:textId="77777777" w:rsidR="009A00CA" w:rsidRDefault="00BE6E51">
      <w:pPr>
        <w:ind w:left="1702"/>
        <w:rPr>
          <w:sz w:val="20"/>
        </w:rPr>
      </w:pPr>
      <w:r>
        <w:rPr>
          <w:spacing w:val="-105"/>
          <w:w w:val="99"/>
          <w:sz w:val="20"/>
        </w:rPr>
        <w:t>…</w:t>
      </w:r>
      <w:r>
        <w:rPr>
          <w:rFonts w:ascii="Calibri" w:hAnsi="Calibri"/>
          <w:spacing w:val="-62"/>
          <w:w w:val="99"/>
          <w:position w:val="13"/>
          <w:sz w:val="27"/>
        </w:rPr>
        <w:t>D</w:t>
      </w:r>
      <w:r>
        <w:rPr>
          <w:spacing w:val="-138"/>
          <w:w w:val="99"/>
          <w:sz w:val="20"/>
        </w:rPr>
        <w:t>…</w:t>
      </w:r>
      <w:proofErr w:type="spellStart"/>
      <w:r>
        <w:rPr>
          <w:rFonts w:ascii="Calibri" w:hAnsi="Calibri"/>
          <w:w w:val="107"/>
          <w:position w:val="13"/>
          <w:sz w:val="27"/>
        </w:rPr>
        <w:t>i</w:t>
      </w:r>
      <w:r>
        <w:rPr>
          <w:rFonts w:ascii="Calibri" w:hAnsi="Calibri"/>
          <w:spacing w:val="-23"/>
          <w:w w:val="99"/>
          <w:position w:val="13"/>
          <w:sz w:val="27"/>
        </w:rPr>
        <w:t>r</w:t>
      </w:r>
      <w:proofErr w:type="spellEnd"/>
      <w:r>
        <w:rPr>
          <w:spacing w:val="-177"/>
          <w:w w:val="99"/>
          <w:sz w:val="20"/>
        </w:rPr>
        <w:t>…</w:t>
      </w:r>
      <w:proofErr w:type="spellStart"/>
      <w:r>
        <w:rPr>
          <w:rFonts w:ascii="Calibri" w:hAnsi="Calibri"/>
          <w:w w:val="99"/>
          <w:position w:val="13"/>
          <w:sz w:val="27"/>
        </w:rPr>
        <w:t>e</w:t>
      </w:r>
      <w:r>
        <w:rPr>
          <w:rFonts w:ascii="Calibri" w:hAnsi="Calibri"/>
          <w:spacing w:val="-81"/>
          <w:w w:val="107"/>
          <w:position w:val="13"/>
          <w:sz w:val="27"/>
        </w:rPr>
        <w:t>c</w:t>
      </w:r>
      <w:proofErr w:type="spellEnd"/>
      <w:r>
        <w:rPr>
          <w:spacing w:val="-119"/>
          <w:w w:val="99"/>
          <w:sz w:val="20"/>
        </w:rPr>
        <w:t>…</w:t>
      </w:r>
      <w:r>
        <w:rPr>
          <w:rFonts w:ascii="Calibri" w:hAnsi="Calibri"/>
          <w:position w:val="13"/>
          <w:sz w:val="27"/>
        </w:rPr>
        <w:t>t</w:t>
      </w:r>
      <w:r>
        <w:rPr>
          <w:rFonts w:ascii="Calibri" w:hAnsi="Calibri"/>
          <w:spacing w:val="-117"/>
          <w:w w:val="102"/>
          <w:position w:val="13"/>
          <w:sz w:val="27"/>
        </w:rPr>
        <w:t>o</w:t>
      </w:r>
      <w:r>
        <w:rPr>
          <w:spacing w:val="-83"/>
          <w:w w:val="99"/>
          <w:sz w:val="20"/>
        </w:rPr>
        <w:t>…</w:t>
      </w:r>
      <w:r>
        <w:rPr>
          <w:rFonts w:ascii="Calibri" w:hAnsi="Calibri"/>
          <w:spacing w:val="-12"/>
          <w:w w:val="99"/>
          <w:position w:val="13"/>
          <w:sz w:val="27"/>
        </w:rPr>
        <w:t>r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………</w:t>
      </w:r>
      <w:r>
        <w:rPr>
          <w:spacing w:val="2"/>
          <w:w w:val="99"/>
          <w:sz w:val="20"/>
        </w:rPr>
        <w:t>…</w:t>
      </w:r>
      <w:r>
        <w:rPr>
          <w:w w:val="99"/>
          <w:sz w:val="20"/>
        </w:rPr>
        <w:t>……</w:t>
      </w:r>
    </w:p>
    <w:p w14:paraId="1780D894" w14:textId="77777777" w:rsidR="009A00CA" w:rsidRDefault="00BE6E51">
      <w:pPr>
        <w:pStyle w:val="BodyText"/>
        <w:ind w:left="1702"/>
      </w:pPr>
      <w:r>
        <w:t>Position</w:t>
      </w:r>
    </w:p>
    <w:p w14:paraId="1780D895" w14:textId="77777777" w:rsidR="009A00CA" w:rsidRDefault="009A00CA">
      <w:pPr>
        <w:pStyle w:val="BodyText"/>
      </w:pPr>
    </w:p>
    <w:p w14:paraId="1780D896" w14:textId="77777777" w:rsidR="009A00CA" w:rsidRDefault="009A00CA">
      <w:pPr>
        <w:pStyle w:val="BodyText"/>
        <w:spacing w:before="6"/>
        <w:rPr>
          <w:sz w:val="16"/>
        </w:rPr>
      </w:pPr>
    </w:p>
    <w:p w14:paraId="1780D897" w14:textId="77777777" w:rsidR="009A00CA" w:rsidRDefault="00BE6E51">
      <w:pPr>
        <w:pStyle w:val="Heading1"/>
        <w:spacing w:line="214" w:lineRule="exact"/>
        <w:ind w:left="1821"/>
      </w:pPr>
      <w:r>
        <w:t>21-Dec-2021</w:t>
      </w:r>
    </w:p>
    <w:p w14:paraId="1780D898" w14:textId="77777777" w:rsidR="009A00CA" w:rsidRDefault="00BE6E51">
      <w:pPr>
        <w:spacing w:line="176" w:lineRule="exact"/>
        <w:ind w:left="1702"/>
        <w:rPr>
          <w:sz w:val="20"/>
        </w:rPr>
      </w:pPr>
      <w:r>
        <w:rPr>
          <w:sz w:val="20"/>
        </w:rPr>
        <w:t>………………………………………………</w:t>
      </w:r>
    </w:p>
    <w:p w14:paraId="1780D899" w14:textId="77777777" w:rsidR="009A00CA" w:rsidRDefault="00BE6E51">
      <w:pPr>
        <w:pStyle w:val="BodyText"/>
        <w:spacing w:before="1"/>
        <w:ind w:left="1702"/>
      </w:pPr>
      <w:r>
        <w:t>Date</w:t>
      </w:r>
    </w:p>
    <w:p w14:paraId="1780D89A" w14:textId="77777777" w:rsidR="009A00CA" w:rsidRDefault="009A00CA">
      <w:pPr>
        <w:sectPr w:rsidR="009A00CA">
          <w:type w:val="continuous"/>
          <w:pgSz w:w="11920" w:h="16860"/>
          <w:pgMar w:top="620" w:right="720" w:bottom="280" w:left="0" w:header="715" w:footer="663" w:gutter="0"/>
          <w:cols w:space="720"/>
        </w:sectPr>
      </w:pPr>
    </w:p>
    <w:p w14:paraId="1780D89B" w14:textId="77777777" w:rsidR="009A00CA" w:rsidRDefault="009A00CA">
      <w:pPr>
        <w:pStyle w:val="BodyText"/>
      </w:pPr>
    </w:p>
    <w:p w14:paraId="1780D89C" w14:textId="77777777" w:rsidR="009A00CA" w:rsidRDefault="009A00CA">
      <w:pPr>
        <w:pStyle w:val="BodyText"/>
        <w:spacing w:before="1"/>
      </w:pPr>
    </w:p>
    <w:p w14:paraId="1780D89D" w14:textId="77777777" w:rsidR="009A00CA" w:rsidRDefault="00BE6E51">
      <w:pPr>
        <w:ind w:left="4867" w:right="4150"/>
        <w:jc w:val="center"/>
        <w:rPr>
          <w:b/>
          <w:sz w:val="20"/>
        </w:rPr>
      </w:pPr>
      <w:r>
        <w:rPr>
          <w:b/>
          <w:sz w:val="20"/>
        </w:rPr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2.1</w:t>
      </w:r>
    </w:p>
    <w:p w14:paraId="1780D89E" w14:textId="77777777" w:rsidR="009A00CA" w:rsidRDefault="009A00CA">
      <w:pPr>
        <w:pStyle w:val="BodyText"/>
        <w:spacing w:before="11"/>
        <w:rPr>
          <w:b/>
        </w:rPr>
      </w:pPr>
    </w:p>
    <w:p w14:paraId="1780D89F" w14:textId="77777777" w:rsidR="009A00CA" w:rsidRDefault="00BE6E51">
      <w:pPr>
        <w:ind w:left="4202" w:right="3481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DESCRIPTION</w:t>
      </w:r>
    </w:p>
    <w:p w14:paraId="1780D8A0" w14:textId="77777777" w:rsidR="009A00CA" w:rsidRDefault="009A00CA">
      <w:pPr>
        <w:pStyle w:val="BodyText"/>
        <w:spacing w:before="3"/>
        <w:rPr>
          <w:b/>
        </w:rPr>
      </w:pPr>
    </w:p>
    <w:p w14:paraId="1780D8A1" w14:textId="77777777" w:rsidR="009A00CA" w:rsidRDefault="00BE6E51">
      <w:pPr>
        <w:ind w:left="72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see Appendix 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(Services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Description)</w:t>
      </w:r>
    </w:p>
    <w:p w14:paraId="1780D8A2" w14:textId="77777777" w:rsidR="009A00CA" w:rsidRDefault="009A00CA">
      <w:pPr>
        <w:rPr>
          <w:sz w:val="20"/>
        </w:rPr>
        <w:sectPr w:rsidR="009A00CA">
          <w:headerReference w:type="default" r:id="rId10"/>
          <w:footerReference w:type="default" r:id="rId11"/>
          <w:pgSz w:w="11920" w:h="16860"/>
          <w:pgMar w:top="920" w:right="720" w:bottom="880" w:left="0" w:header="715" w:footer="694" w:gutter="0"/>
          <w:cols w:space="720"/>
        </w:sectPr>
      </w:pPr>
    </w:p>
    <w:p w14:paraId="1780D8A3" w14:textId="77777777" w:rsidR="009A00CA" w:rsidRDefault="009A00CA">
      <w:pPr>
        <w:pStyle w:val="BodyText"/>
        <w:rPr>
          <w:b/>
        </w:rPr>
      </w:pPr>
    </w:p>
    <w:p w14:paraId="1780D8A4" w14:textId="77777777" w:rsidR="009A00CA" w:rsidRDefault="009A00CA">
      <w:pPr>
        <w:pStyle w:val="BodyText"/>
        <w:rPr>
          <w:b/>
          <w:sz w:val="21"/>
        </w:rPr>
      </w:pPr>
    </w:p>
    <w:p w14:paraId="1780D8A5" w14:textId="77777777" w:rsidR="009A00CA" w:rsidRDefault="00BE6E51">
      <w:pPr>
        <w:spacing w:before="93"/>
        <w:ind w:left="4547" w:right="4847"/>
        <w:jc w:val="center"/>
        <w:rPr>
          <w:b/>
          <w:sz w:val="20"/>
        </w:rPr>
      </w:pPr>
      <w:r>
        <w:rPr>
          <w:b/>
          <w:sz w:val="20"/>
        </w:rPr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2.2</w:t>
      </w:r>
    </w:p>
    <w:p w14:paraId="1780D8A6" w14:textId="77777777" w:rsidR="009A00CA" w:rsidRDefault="009A00CA">
      <w:pPr>
        <w:pStyle w:val="BodyText"/>
        <w:spacing w:before="11"/>
        <w:rPr>
          <w:b/>
        </w:rPr>
      </w:pPr>
    </w:p>
    <w:p w14:paraId="1780D8A7" w14:textId="77777777" w:rsidR="009A00CA" w:rsidRDefault="00BE6E51">
      <w:pPr>
        <w:ind w:left="4550" w:right="4847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PERFORMANCE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LEVELS</w:t>
      </w:r>
    </w:p>
    <w:p w14:paraId="1780D8A8" w14:textId="77777777" w:rsidR="009A00CA" w:rsidRDefault="009A00CA">
      <w:pPr>
        <w:pStyle w:val="BodyText"/>
        <w:rPr>
          <w:b/>
          <w:sz w:val="22"/>
        </w:rPr>
      </w:pPr>
    </w:p>
    <w:p w14:paraId="1780D8A9" w14:textId="77777777" w:rsidR="009A00CA" w:rsidRDefault="009A00CA">
      <w:pPr>
        <w:pStyle w:val="BodyText"/>
        <w:spacing w:before="8"/>
        <w:rPr>
          <w:b/>
          <w:sz w:val="18"/>
        </w:rPr>
      </w:pPr>
    </w:p>
    <w:p w14:paraId="1780D8AA" w14:textId="77777777" w:rsidR="009A00CA" w:rsidRDefault="00BE6E51">
      <w:pPr>
        <w:pStyle w:val="ListParagraph"/>
        <w:numPr>
          <w:ilvl w:val="0"/>
          <w:numId w:val="15"/>
        </w:numPr>
        <w:tabs>
          <w:tab w:val="left" w:pos="1833"/>
          <w:tab w:val="left" w:pos="1834"/>
        </w:tabs>
        <w:ind w:hanging="853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PERFORMANCE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INDICATORS</w:t>
      </w:r>
    </w:p>
    <w:p w14:paraId="1780D8AB" w14:textId="77777777" w:rsidR="009A00CA" w:rsidRDefault="009A00CA">
      <w:pPr>
        <w:pStyle w:val="BodyText"/>
        <w:rPr>
          <w:b/>
          <w:sz w:val="21"/>
        </w:rPr>
      </w:pPr>
    </w:p>
    <w:p w14:paraId="1780D8AC" w14:textId="77777777" w:rsidR="009A00CA" w:rsidRDefault="00BE6E51">
      <w:pPr>
        <w:pStyle w:val="ListParagraph"/>
        <w:numPr>
          <w:ilvl w:val="1"/>
          <w:numId w:val="15"/>
        </w:numPr>
        <w:tabs>
          <w:tab w:val="left" w:pos="1834"/>
        </w:tabs>
        <w:ind w:left="1833" w:right="1275"/>
        <w:jc w:val="both"/>
        <w:rPr>
          <w:sz w:val="20"/>
        </w:rPr>
      </w:pPr>
      <w:r>
        <w:rPr>
          <w:sz w:val="20"/>
        </w:rPr>
        <w:t>The Call-Off Contract Performance Indicators for this Call-Off Contract shall be those set out in Appendix 1 to this Schedule 2.2</w:t>
      </w:r>
      <w:r>
        <w:rPr>
          <w:spacing w:val="1"/>
          <w:sz w:val="20"/>
        </w:rPr>
        <w:t xml:space="preserve"> </w:t>
      </w:r>
      <w:r>
        <w:rPr>
          <w:sz w:val="20"/>
        </w:rPr>
        <w:t>(Call-Off Performance Levels).</w:t>
      </w:r>
    </w:p>
    <w:p w14:paraId="1780D8AD" w14:textId="77777777" w:rsidR="009A00CA" w:rsidRDefault="009A00CA">
      <w:pPr>
        <w:pStyle w:val="BodyText"/>
        <w:spacing w:before="10"/>
      </w:pPr>
    </w:p>
    <w:p w14:paraId="1780D8AE" w14:textId="77777777" w:rsidR="009A00CA" w:rsidRDefault="00BE6E51">
      <w:pPr>
        <w:pStyle w:val="ListParagraph"/>
        <w:numPr>
          <w:ilvl w:val="0"/>
          <w:numId w:val="15"/>
        </w:numPr>
        <w:tabs>
          <w:tab w:val="left" w:pos="1833"/>
          <w:tab w:val="left" w:pos="1834"/>
        </w:tabs>
        <w:spacing w:before="1"/>
        <w:ind w:hanging="853"/>
        <w:rPr>
          <w:b/>
          <w:sz w:val="20"/>
        </w:rPr>
      </w:pPr>
      <w:r>
        <w:rPr>
          <w:b/>
          <w:sz w:val="20"/>
        </w:rPr>
        <w:t>BEDDING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PERIOD</w:t>
      </w:r>
    </w:p>
    <w:p w14:paraId="1780D8AF" w14:textId="77777777" w:rsidR="009A00CA" w:rsidRDefault="009A00CA">
      <w:pPr>
        <w:pStyle w:val="BodyText"/>
        <w:spacing w:before="8"/>
        <w:rPr>
          <w:b/>
        </w:rPr>
      </w:pPr>
    </w:p>
    <w:p w14:paraId="1780D8B0" w14:textId="77777777" w:rsidR="009A00CA" w:rsidRDefault="00BE6E51">
      <w:pPr>
        <w:pStyle w:val="ListParagraph"/>
        <w:numPr>
          <w:ilvl w:val="1"/>
          <w:numId w:val="15"/>
        </w:numPr>
        <w:tabs>
          <w:tab w:val="left" w:pos="1834"/>
        </w:tabs>
        <w:ind w:left="1833" w:right="1277"/>
        <w:jc w:val="both"/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1.6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2.2</w:t>
      </w:r>
      <w:r>
        <w:rPr>
          <w:spacing w:val="-4"/>
          <w:sz w:val="20"/>
        </w:rPr>
        <w:t xml:space="preserve"> </w:t>
      </w:r>
      <w:r>
        <w:rPr>
          <w:sz w:val="20"/>
        </w:rPr>
        <w:t>(Performance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Levels)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Agreement,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bedding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month.</w:t>
      </w:r>
    </w:p>
    <w:p w14:paraId="1780D8B1" w14:textId="77777777" w:rsidR="009A00CA" w:rsidRDefault="009A00CA">
      <w:pPr>
        <w:pStyle w:val="BodyText"/>
        <w:spacing w:before="10"/>
        <w:rPr>
          <w:sz w:val="19"/>
        </w:rPr>
      </w:pPr>
    </w:p>
    <w:p w14:paraId="1780D8B2" w14:textId="77777777" w:rsidR="009A00CA" w:rsidRDefault="00BE6E51">
      <w:pPr>
        <w:pStyle w:val="ListParagraph"/>
        <w:numPr>
          <w:ilvl w:val="0"/>
          <w:numId w:val="15"/>
        </w:numPr>
        <w:tabs>
          <w:tab w:val="left" w:pos="1833"/>
          <w:tab w:val="left" w:pos="1834"/>
        </w:tabs>
        <w:ind w:hanging="853"/>
        <w:rPr>
          <w:b/>
          <w:sz w:val="20"/>
        </w:rPr>
      </w:pPr>
      <w:r>
        <w:rPr>
          <w:b/>
          <w:sz w:val="20"/>
        </w:rPr>
        <w:t>OPERATIONAL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ASSURANCE</w:t>
      </w:r>
    </w:p>
    <w:p w14:paraId="1780D8B3" w14:textId="77777777" w:rsidR="009A00CA" w:rsidRDefault="009A00CA">
      <w:pPr>
        <w:pStyle w:val="BodyText"/>
        <w:spacing w:before="1"/>
        <w:rPr>
          <w:b/>
        </w:rPr>
      </w:pPr>
    </w:p>
    <w:p w14:paraId="1780D8B4" w14:textId="77777777" w:rsidR="009A00CA" w:rsidRDefault="00BE6E51">
      <w:pPr>
        <w:pStyle w:val="ListParagraph"/>
        <w:numPr>
          <w:ilvl w:val="1"/>
          <w:numId w:val="15"/>
        </w:numPr>
        <w:tabs>
          <w:tab w:val="left" w:pos="1834"/>
        </w:tabs>
        <w:ind w:left="1833" w:right="1286"/>
        <w:jc w:val="both"/>
        <w:rPr>
          <w:sz w:val="20"/>
        </w:rPr>
      </w:pPr>
      <w:r>
        <w:rPr>
          <w:sz w:val="20"/>
        </w:rPr>
        <w:t>Operational assurance shall be conducted by the regional West Midlands contract management team. They shall employ a ‘dip</w:t>
      </w:r>
      <w:r>
        <w:rPr>
          <w:spacing w:val="1"/>
          <w:sz w:val="20"/>
        </w:rPr>
        <w:t xml:space="preserve"> </w:t>
      </w:r>
      <w:r>
        <w:rPr>
          <w:sz w:val="20"/>
        </w:rPr>
        <w:t>sampling’ methodology; the exact percentage of referrals assessed shall be dependent on volumes and expressly agreed with the</w:t>
      </w:r>
      <w:r>
        <w:rPr>
          <w:spacing w:val="-53"/>
          <w:sz w:val="20"/>
        </w:rPr>
        <w:t xml:space="preserve"> </w:t>
      </w:r>
      <w:r>
        <w:rPr>
          <w:sz w:val="20"/>
        </w:rPr>
        <w:t>Supplier.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conducted on a</w:t>
      </w:r>
      <w:r>
        <w:rPr>
          <w:spacing w:val="3"/>
          <w:sz w:val="20"/>
        </w:rPr>
        <w:t xml:space="preserve"> </w:t>
      </w:r>
      <w:r>
        <w:rPr>
          <w:sz w:val="20"/>
        </w:rPr>
        <w:t>monthly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(or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1"/>
          <w:sz w:val="20"/>
        </w:rPr>
        <w:t xml:space="preserve"> </w:t>
      </w:r>
      <w:r>
        <w:rPr>
          <w:sz w:val="20"/>
        </w:rPr>
        <w:t>frequently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if the parties agree</w:t>
      </w:r>
      <w:r>
        <w:rPr>
          <w:spacing w:val="-2"/>
          <w:sz w:val="20"/>
        </w:rPr>
        <w:t xml:space="preserve"> </w:t>
      </w:r>
      <w:r>
        <w:rPr>
          <w:sz w:val="20"/>
        </w:rPr>
        <w:t>to this).</w:t>
      </w:r>
    </w:p>
    <w:p w14:paraId="1780D8B5" w14:textId="77777777" w:rsidR="009A00CA" w:rsidRDefault="009A00CA">
      <w:pPr>
        <w:jc w:val="both"/>
        <w:rPr>
          <w:sz w:val="20"/>
        </w:rPr>
        <w:sectPr w:rsidR="009A00CA">
          <w:headerReference w:type="default" r:id="rId12"/>
          <w:footerReference w:type="default" r:id="rId13"/>
          <w:pgSz w:w="16860" w:h="11920" w:orient="landscape"/>
          <w:pgMar w:top="1080" w:right="1020" w:bottom="1100" w:left="1200" w:header="715" w:footer="918" w:gutter="0"/>
          <w:cols w:space="720"/>
        </w:sectPr>
      </w:pPr>
    </w:p>
    <w:p w14:paraId="1780D8B6" w14:textId="77777777" w:rsidR="009A00CA" w:rsidRDefault="00BE6E51">
      <w:pPr>
        <w:spacing w:before="82"/>
        <w:ind w:left="4662" w:right="4842"/>
        <w:jc w:val="center"/>
        <w:rPr>
          <w:b/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p w14:paraId="1780D8B7" w14:textId="77777777" w:rsidR="009A00CA" w:rsidRDefault="009A00CA">
      <w:pPr>
        <w:pStyle w:val="BodyText"/>
        <w:rPr>
          <w:b/>
          <w:sz w:val="22"/>
        </w:rPr>
      </w:pPr>
    </w:p>
    <w:p w14:paraId="1780D8B8" w14:textId="77777777" w:rsidR="009A00CA" w:rsidRDefault="009A00CA">
      <w:pPr>
        <w:pStyle w:val="BodyText"/>
        <w:spacing w:before="2"/>
        <w:rPr>
          <w:b/>
          <w:sz w:val="18"/>
        </w:rPr>
      </w:pPr>
    </w:p>
    <w:p w14:paraId="1780D8B9" w14:textId="77777777" w:rsidR="009A00CA" w:rsidRDefault="00BE6E51">
      <w:pPr>
        <w:ind w:left="4662" w:right="4847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PERFORMANCE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INDICATORS</w:t>
      </w:r>
    </w:p>
    <w:p w14:paraId="1780D8BA" w14:textId="77777777" w:rsidR="009A00CA" w:rsidRDefault="009A00CA">
      <w:pPr>
        <w:pStyle w:val="BodyText"/>
        <w:spacing w:before="1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034"/>
        <w:gridCol w:w="1699"/>
        <w:gridCol w:w="1560"/>
        <w:gridCol w:w="1132"/>
        <w:gridCol w:w="5155"/>
      </w:tblGrid>
      <w:tr w:rsidR="009A00CA" w14:paraId="1780D8C7" w14:textId="77777777">
        <w:trPr>
          <w:trHeight w:val="1293"/>
        </w:trPr>
        <w:tc>
          <w:tcPr>
            <w:tcW w:w="1810" w:type="dxa"/>
            <w:shd w:val="clear" w:color="auto" w:fill="0000FF"/>
          </w:tcPr>
          <w:p w14:paraId="1780D8BB" w14:textId="77777777" w:rsidR="009A00CA" w:rsidRDefault="009A00CA">
            <w:pPr>
              <w:pStyle w:val="TableParagraph"/>
              <w:spacing w:before="5"/>
              <w:rPr>
                <w:b/>
              </w:rPr>
            </w:pPr>
          </w:p>
          <w:p w14:paraId="1780D8BC" w14:textId="77777777" w:rsidR="009A00CA" w:rsidRDefault="00BE6E51">
            <w:pPr>
              <w:pStyle w:val="TableParagraph"/>
              <w:ind w:left="220" w:right="4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Framework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  <w:sz w:val="20"/>
              </w:rPr>
              <w:t>Performance</w:t>
            </w:r>
            <w:r>
              <w:rPr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Indicator</w:t>
            </w:r>
          </w:p>
        </w:tc>
        <w:tc>
          <w:tcPr>
            <w:tcW w:w="3034" w:type="dxa"/>
            <w:shd w:val="clear" w:color="auto" w:fill="0000FF"/>
          </w:tcPr>
          <w:p w14:paraId="1780D8BD" w14:textId="77777777" w:rsidR="009A00CA" w:rsidRDefault="009A00CA">
            <w:pPr>
              <w:pStyle w:val="TableParagraph"/>
              <w:spacing w:before="5"/>
              <w:rPr>
                <w:b/>
              </w:rPr>
            </w:pPr>
          </w:p>
          <w:p w14:paraId="1780D8BE" w14:textId="77777777" w:rsidR="009A00CA" w:rsidRDefault="00BE6E51">
            <w:pPr>
              <w:pStyle w:val="TableParagraph"/>
              <w:ind w:left="220" w:right="11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Definition 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formula for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calculatingactual</w:t>
            </w:r>
            <w:proofErr w:type="spellEnd"/>
            <w:r>
              <w:rPr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performance</w:t>
            </w:r>
          </w:p>
        </w:tc>
        <w:tc>
          <w:tcPr>
            <w:tcW w:w="1699" w:type="dxa"/>
            <w:shd w:val="clear" w:color="auto" w:fill="0000FF"/>
          </w:tcPr>
          <w:p w14:paraId="1780D8BF" w14:textId="77777777" w:rsidR="009A00CA" w:rsidRDefault="009A00CA">
            <w:pPr>
              <w:pStyle w:val="TableParagraph"/>
              <w:spacing w:before="5"/>
              <w:rPr>
                <w:b/>
              </w:rPr>
            </w:pPr>
          </w:p>
          <w:p w14:paraId="1780D8C0" w14:textId="77777777" w:rsidR="009A00CA" w:rsidRDefault="00BE6E51">
            <w:pPr>
              <w:pStyle w:val="TableParagraph"/>
              <w:ind w:left="220" w:right="203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Frequency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Measurement</w:t>
            </w:r>
          </w:p>
        </w:tc>
        <w:tc>
          <w:tcPr>
            <w:tcW w:w="1560" w:type="dxa"/>
            <w:shd w:val="clear" w:color="auto" w:fill="0000FF"/>
          </w:tcPr>
          <w:p w14:paraId="1780D8C1" w14:textId="77777777" w:rsidR="009A00CA" w:rsidRDefault="009A00CA">
            <w:pPr>
              <w:pStyle w:val="TableParagraph"/>
              <w:spacing w:before="5"/>
              <w:rPr>
                <w:b/>
              </w:rPr>
            </w:pPr>
          </w:p>
          <w:p w14:paraId="1780D8C2" w14:textId="77777777" w:rsidR="009A00CA" w:rsidRDefault="00BE6E51">
            <w:pPr>
              <w:pStyle w:val="TableParagraph"/>
              <w:ind w:left="221" w:right="3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Target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20"/>
              </w:rPr>
              <w:t>Performan</w:t>
            </w:r>
            <w:proofErr w:type="spellEnd"/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ce</w:t>
            </w:r>
            <w:proofErr w:type="spellEnd"/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Level</w:t>
            </w:r>
          </w:p>
        </w:tc>
        <w:tc>
          <w:tcPr>
            <w:tcW w:w="1132" w:type="dxa"/>
            <w:shd w:val="clear" w:color="auto" w:fill="0000FF"/>
          </w:tcPr>
          <w:p w14:paraId="1780D8C3" w14:textId="77777777" w:rsidR="009A00CA" w:rsidRDefault="009A00CA">
            <w:pPr>
              <w:pStyle w:val="TableParagraph"/>
              <w:spacing w:before="5"/>
              <w:rPr>
                <w:b/>
              </w:rPr>
            </w:pPr>
          </w:p>
          <w:p w14:paraId="1780D8C4" w14:textId="77777777" w:rsidR="009A00CA" w:rsidRDefault="00BE6E51">
            <w:pPr>
              <w:pStyle w:val="TableParagraph"/>
              <w:ind w:left="219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Trigger</w:t>
            </w:r>
            <w:r>
              <w:rPr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Level</w:t>
            </w:r>
          </w:p>
        </w:tc>
        <w:tc>
          <w:tcPr>
            <w:tcW w:w="5155" w:type="dxa"/>
            <w:shd w:val="clear" w:color="auto" w:fill="0000FF"/>
          </w:tcPr>
          <w:p w14:paraId="1780D8C5" w14:textId="77777777" w:rsidR="009A00CA" w:rsidRDefault="009A00CA">
            <w:pPr>
              <w:pStyle w:val="TableParagraph"/>
              <w:spacing w:before="5"/>
              <w:rPr>
                <w:b/>
              </w:rPr>
            </w:pPr>
          </w:p>
          <w:p w14:paraId="1780D8C6" w14:textId="77777777" w:rsidR="009A00CA" w:rsidRDefault="00BE6E51">
            <w:pPr>
              <w:pStyle w:val="TableParagraph"/>
              <w:ind w:left="2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Retained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Percentage</w:t>
            </w:r>
          </w:p>
        </w:tc>
      </w:tr>
      <w:tr w:rsidR="009A00CA" w14:paraId="1780D8D2" w14:textId="77777777">
        <w:trPr>
          <w:trHeight w:val="4137"/>
        </w:trPr>
        <w:tc>
          <w:tcPr>
            <w:tcW w:w="1810" w:type="dxa"/>
          </w:tcPr>
          <w:p w14:paraId="1780D8C8" w14:textId="77777777" w:rsidR="009A00CA" w:rsidRDefault="00BE6E51">
            <w:pPr>
              <w:pStyle w:val="TableParagraph"/>
              <w:spacing w:before="112"/>
              <w:ind w:left="220" w:right="145"/>
              <w:rPr>
                <w:sz w:val="20"/>
              </w:rPr>
            </w:pPr>
            <w:r>
              <w:rPr>
                <w:b/>
                <w:sz w:val="20"/>
              </w:rPr>
              <w:t xml:space="preserve">SL1 - </w:t>
            </w:r>
            <w:r>
              <w:rPr>
                <w:sz w:val="20"/>
              </w:rPr>
              <w:t>Suitable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Accommodation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</w:tc>
        <w:tc>
          <w:tcPr>
            <w:tcW w:w="3034" w:type="dxa"/>
          </w:tcPr>
          <w:p w14:paraId="1780D8C9" w14:textId="77777777" w:rsidR="009A00CA" w:rsidRDefault="00BE6E51">
            <w:pPr>
              <w:pStyle w:val="TableParagraph"/>
              <w:spacing w:before="112"/>
              <w:ind w:left="220" w:right="636"/>
              <w:rPr>
                <w:sz w:val="20"/>
              </w:rPr>
            </w:pPr>
            <w:r>
              <w:rPr>
                <w:sz w:val="20"/>
              </w:rPr>
              <w:t>The percentage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Referred Service Users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 were offered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suitable </w:t>
            </w:r>
            <w:r>
              <w:rPr>
                <w:sz w:val="20"/>
              </w:rPr>
              <w:t>accommodation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within the requested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timeframe and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timeframe.</w:t>
            </w:r>
          </w:p>
          <w:p w14:paraId="1780D8CA" w14:textId="77777777" w:rsidR="009A00CA" w:rsidRDefault="009A00C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780D8CB" w14:textId="77777777" w:rsidR="009A00CA" w:rsidRDefault="00BE6E51">
            <w:pPr>
              <w:pStyle w:val="TableParagraph"/>
              <w:ind w:left="220" w:right="600"/>
              <w:rPr>
                <w:sz w:val="20"/>
              </w:rPr>
            </w:pPr>
            <w:r>
              <w:rPr>
                <w:sz w:val="20"/>
              </w:rPr>
              <w:t>In the event a person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probation does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Supplier,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reasons for this need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communicated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 as soon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practicable.</w:t>
            </w:r>
          </w:p>
        </w:tc>
        <w:tc>
          <w:tcPr>
            <w:tcW w:w="1699" w:type="dxa"/>
          </w:tcPr>
          <w:p w14:paraId="1780D8CC" w14:textId="77777777" w:rsidR="009A00CA" w:rsidRDefault="00BE6E51">
            <w:pPr>
              <w:pStyle w:val="TableParagraph"/>
              <w:spacing w:before="112"/>
              <w:ind w:left="220" w:right="226"/>
              <w:rPr>
                <w:b/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Period: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monthly</w:t>
            </w:r>
          </w:p>
        </w:tc>
        <w:tc>
          <w:tcPr>
            <w:tcW w:w="1560" w:type="dxa"/>
          </w:tcPr>
          <w:p w14:paraId="1780D8CD" w14:textId="77777777" w:rsidR="009A00CA" w:rsidRDefault="00BE6E51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32" w:type="dxa"/>
          </w:tcPr>
          <w:p w14:paraId="1780D8CE" w14:textId="77777777" w:rsidR="009A00CA" w:rsidRDefault="00BE6E51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5155" w:type="dxa"/>
          </w:tcPr>
          <w:p w14:paraId="1780D8CF" w14:textId="77777777" w:rsidR="009A00CA" w:rsidRDefault="00BE6E51">
            <w:pPr>
              <w:pStyle w:val="TableParagraph"/>
              <w:spacing w:before="112"/>
              <w:ind w:left="114" w:right="101"/>
              <w:jc w:val="both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Trigger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  <w:p w14:paraId="1780D8D0" w14:textId="77777777" w:rsidR="009A00CA" w:rsidRDefault="009A00C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780D8D1" w14:textId="77777777" w:rsidR="009A00CA" w:rsidRDefault="00BE6E51">
            <w:pPr>
              <w:pStyle w:val="TableParagraph"/>
              <w:spacing w:before="1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For illustrative purposes: if only 82% of referrals 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accommodation,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Trigger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referral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therefore,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Customer could retain 5% of the Service Element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 (5% of £65 = £3.25). This will be multiplied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percentage below the Trigger Level (3). Therefore,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£9.75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(3*£3.25). This amount, at the sole discretion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Customer, can be made payable to the Supplier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 month if, and only if, the percentage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referred people of probation offered accommodation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discretionary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discretion.</w:t>
            </w:r>
          </w:p>
        </w:tc>
      </w:tr>
    </w:tbl>
    <w:p w14:paraId="1780D8D3" w14:textId="77777777" w:rsidR="009A00CA" w:rsidRDefault="009A00CA">
      <w:pPr>
        <w:jc w:val="both"/>
        <w:rPr>
          <w:sz w:val="20"/>
        </w:rPr>
        <w:sectPr w:rsidR="009A00CA">
          <w:pgSz w:w="16860" w:h="11920" w:orient="landscape"/>
          <w:pgMar w:top="1080" w:right="1020" w:bottom="1100" w:left="1200" w:header="715" w:footer="918" w:gutter="0"/>
          <w:cols w:space="720"/>
        </w:sectPr>
      </w:pPr>
    </w:p>
    <w:p w14:paraId="1780D8D4" w14:textId="77777777" w:rsidR="009A00CA" w:rsidRDefault="00BE6E51">
      <w:pPr>
        <w:spacing w:before="85" w:line="491" w:lineRule="auto"/>
        <w:ind w:left="6099" w:right="6301" w:firstLine="405"/>
        <w:rPr>
          <w:b/>
          <w:sz w:val="20"/>
        </w:rPr>
      </w:pPr>
      <w:r>
        <w:rPr>
          <w:b/>
          <w:sz w:val="20"/>
        </w:rPr>
        <w:lastRenderedPageBreak/>
        <w:t>SCHEDULE 2.5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CALL-OFF</w:t>
      </w:r>
      <w:r>
        <w:rPr>
          <w:b/>
          <w:spacing w:val="41"/>
          <w:w w:val="95"/>
          <w:sz w:val="20"/>
        </w:rPr>
        <w:t xml:space="preserve"> </w:t>
      </w:r>
      <w:r>
        <w:rPr>
          <w:b/>
          <w:w w:val="95"/>
          <w:sz w:val="20"/>
        </w:rPr>
        <w:t>INSURANCE</w:t>
      </w:r>
    </w:p>
    <w:p w14:paraId="1780D8D5" w14:textId="77777777" w:rsidR="009A00CA" w:rsidRDefault="009A00CA">
      <w:pPr>
        <w:pStyle w:val="BodyText"/>
        <w:spacing w:before="2"/>
        <w:rPr>
          <w:b/>
          <w:sz w:val="18"/>
        </w:rPr>
      </w:pPr>
    </w:p>
    <w:p w14:paraId="1780D8D6" w14:textId="77777777" w:rsidR="009A00CA" w:rsidRDefault="00BE6E51">
      <w:pPr>
        <w:pStyle w:val="ListParagraph"/>
        <w:numPr>
          <w:ilvl w:val="1"/>
          <w:numId w:val="14"/>
        </w:numPr>
        <w:tabs>
          <w:tab w:val="left" w:pos="1070"/>
          <w:tab w:val="left" w:pos="1071"/>
        </w:tabs>
        <w:ind w:hanging="85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agrees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shall meet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5"/>
          <w:sz w:val="20"/>
        </w:rPr>
        <w:t xml:space="preserve"> </w:t>
      </w:r>
      <w:r>
        <w:rPr>
          <w:sz w:val="20"/>
        </w:rPr>
        <w:t>2.5</w:t>
      </w:r>
      <w:r>
        <w:rPr>
          <w:spacing w:val="-2"/>
          <w:sz w:val="20"/>
        </w:rPr>
        <w:t xml:space="preserve"> </w:t>
      </w:r>
      <w:r>
        <w:rPr>
          <w:sz w:val="20"/>
        </w:rPr>
        <w:t>(Insurance) 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5"/>
          <w:sz w:val="20"/>
        </w:rPr>
        <w:t xml:space="preserve"> </w:t>
      </w:r>
      <w:r>
        <w:rPr>
          <w:sz w:val="20"/>
        </w:rPr>
        <w:t>below:</w:t>
      </w:r>
    </w:p>
    <w:p w14:paraId="1780D8D7" w14:textId="77777777" w:rsidR="009A00CA" w:rsidRDefault="009A00CA">
      <w:pPr>
        <w:pStyle w:val="BodyText"/>
        <w:spacing w:before="1" w:after="1"/>
        <w:rPr>
          <w:sz w:val="21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5046"/>
        <w:gridCol w:w="4964"/>
      </w:tblGrid>
      <w:tr w:rsidR="009A00CA" w14:paraId="1780D8DB" w14:textId="77777777">
        <w:trPr>
          <w:trHeight w:val="700"/>
        </w:trPr>
        <w:tc>
          <w:tcPr>
            <w:tcW w:w="2832" w:type="dxa"/>
            <w:shd w:val="clear" w:color="auto" w:fill="D3DCE2"/>
          </w:tcPr>
          <w:p w14:paraId="1780D8D8" w14:textId="77777777" w:rsidR="009A00CA" w:rsidRDefault="00BE6E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</w:p>
        </w:tc>
        <w:tc>
          <w:tcPr>
            <w:tcW w:w="5046" w:type="dxa"/>
            <w:shd w:val="clear" w:color="auto" w:fill="D3DCE2"/>
          </w:tcPr>
          <w:p w14:paraId="1780D8D9" w14:textId="77777777" w:rsidR="009A00CA" w:rsidRDefault="00BE6E51">
            <w:pPr>
              <w:pStyle w:val="TableParagraph"/>
              <w:ind w:left="112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Insurer(s)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identity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excess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layer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insurers)</w:t>
            </w:r>
          </w:p>
        </w:tc>
        <w:tc>
          <w:tcPr>
            <w:tcW w:w="4964" w:type="dxa"/>
            <w:shd w:val="clear" w:color="auto" w:fill="D3DCE2"/>
          </w:tcPr>
          <w:p w14:paraId="1780D8DA" w14:textId="77777777" w:rsidR="009A00CA" w:rsidRDefault="00BE6E51">
            <w:pPr>
              <w:pStyle w:val="TableParagraph"/>
              <w:ind w:left="112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deductible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threshold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each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every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occurrence</w:t>
            </w:r>
          </w:p>
        </w:tc>
      </w:tr>
      <w:tr w:rsidR="009A00CA" w14:paraId="1780D8DF" w14:textId="77777777">
        <w:trPr>
          <w:trHeight w:val="700"/>
        </w:trPr>
        <w:tc>
          <w:tcPr>
            <w:tcW w:w="2832" w:type="dxa"/>
          </w:tcPr>
          <w:p w14:paraId="1780D8DC" w14:textId="77777777" w:rsidR="009A00CA" w:rsidRDefault="00BE6E51">
            <w:pPr>
              <w:pStyle w:val="TableParagraph"/>
              <w:ind w:left="112" w:right="270"/>
              <w:rPr>
                <w:sz w:val="20"/>
              </w:rPr>
            </w:pPr>
            <w:r>
              <w:rPr>
                <w:sz w:val="20"/>
              </w:rPr>
              <w:t>Third Party Public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  <w:tc>
          <w:tcPr>
            <w:tcW w:w="5046" w:type="dxa"/>
          </w:tcPr>
          <w:p w14:paraId="1780D8DD" w14:textId="77777777" w:rsidR="009A00CA" w:rsidRDefault="00BE6E51">
            <w:pPr>
              <w:pStyle w:val="TableParagraph"/>
              <w:spacing w:line="229" w:lineRule="exact"/>
              <w:ind w:left="112"/>
            </w:pPr>
            <w:proofErr w:type="spellStart"/>
            <w:r>
              <w:t>Hiscox</w:t>
            </w:r>
            <w:proofErr w:type="spellEnd"/>
          </w:p>
        </w:tc>
        <w:tc>
          <w:tcPr>
            <w:tcW w:w="4964" w:type="dxa"/>
          </w:tcPr>
          <w:p w14:paraId="1780D8DE" w14:textId="77777777" w:rsidR="009A00CA" w:rsidRDefault="00BE6E51">
            <w:pPr>
              <w:pStyle w:val="TableParagraph"/>
              <w:spacing w:line="229" w:lineRule="exact"/>
              <w:ind w:left="112"/>
            </w:pPr>
            <w:r>
              <w:t>5,000,000</w:t>
            </w:r>
          </w:p>
        </w:tc>
      </w:tr>
      <w:tr w:rsidR="009A00CA" w14:paraId="1780D8E3" w14:textId="77777777">
        <w:trPr>
          <w:trHeight w:val="736"/>
        </w:trPr>
        <w:tc>
          <w:tcPr>
            <w:tcW w:w="2832" w:type="dxa"/>
          </w:tcPr>
          <w:p w14:paraId="1780D8E0" w14:textId="77777777" w:rsidR="009A00CA" w:rsidRDefault="00BE6E51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Professional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Indemnity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  <w:tc>
          <w:tcPr>
            <w:tcW w:w="5046" w:type="dxa"/>
          </w:tcPr>
          <w:p w14:paraId="1780D8E1" w14:textId="77777777" w:rsidR="009A00CA" w:rsidRDefault="00BE6E51">
            <w:pPr>
              <w:pStyle w:val="TableParagraph"/>
              <w:spacing w:line="229" w:lineRule="exact"/>
              <w:ind w:left="112"/>
            </w:pPr>
            <w:proofErr w:type="spellStart"/>
            <w:r>
              <w:t>Hiscox</w:t>
            </w:r>
            <w:proofErr w:type="spellEnd"/>
          </w:p>
        </w:tc>
        <w:tc>
          <w:tcPr>
            <w:tcW w:w="4964" w:type="dxa"/>
          </w:tcPr>
          <w:p w14:paraId="1780D8E2" w14:textId="77777777" w:rsidR="009A00CA" w:rsidRDefault="00BE6E51">
            <w:pPr>
              <w:pStyle w:val="TableParagraph"/>
              <w:spacing w:line="229" w:lineRule="exact"/>
              <w:ind w:left="112"/>
            </w:pPr>
            <w:r>
              <w:t>5,000,000</w:t>
            </w:r>
          </w:p>
        </w:tc>
      </w:tr>
      <w:tr w:rsidR="009A00CA" w14:paraId="1780D8E7" w14:textId="77777777">
        <w:trPr>
          <w:trHeight w:val="1159"/>
        </w:trPr>
        <w:tc>
          <w:tcPr>
            <w:tcW w:w="2832" w:type="dxa"/>
          </w:tcPr>
          <w:p w14:paraId="1780D8E4" w14:textId="77777777" w:rsidR="009A00CA" w:rsidRDefault="00BE6E51">
            <w:pPr>
              <w:pStyle w:val="TableParagraph"/>
              <w:ind w:left="112" w:right="372"/>
              <w:rPr>
                <w:sz w:val="20"/>
              </w:rPr>
            </w:pPr>
            <w:r>
              <w:rPr>
                <w:sz w:val="20"/>
              </w:rPr>
              <w:t>Compulsory Insurances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(Employers Liability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Insurance)</w:t>
            </w:r>
          </w:p>
        </w:tc>
        <w:tc>
          <w:tcPr>
            <w:tcW w:w="5046" w:type="dxa"/>
          </w:tcPr>
          <w:p w14:paraId="1780D8E5" w14:textId="77777777" w:rsidR="009A00CA" w:rsidRDefault="00BE6E51">
            <w:pPr>
              <w:pStyle w:val="TableParagraph"/>
              <w:spacing w:line="229" w:lineRule="exact"/>
              <w:ind w:left="112"/>
            </w:pPr>
            <w:proofErr w:type="spellStart"/>
            <w:r>
              <w:t>Hiscox</w:t>
            </w:r>
            <w:proofErr w:type="spellEnd"/>
          </w:p>
        </w:tc>
        <w:tc>
          <w:tcPr>
            <w:tcW w:w="4964" w:type="dxa"/>
            <w:shd w:val="clear" w:color="auto" w:fill="BDBDBD"/>
          </w:tcPr>
          <w:p w14:paraId="1780D8E6" w14:textId="77777777" w:rsidR="009A00CA" w:rsidRDefault="00BE6E51">
            <w:pPr>
              <w:pStyle w:val="TableParagraph"/>
              <w:ind w:left="4"/>
            </w:pPr>
            <w:r>
              <w:t>10,000,000</w:t>
            </w:r>
          </w:p>
        </w:tc>
      </w:tr>
    </w:tbl>
    <w:p w14:paraId="1780D8E8" w14:textId="77777777" w:rsidR="009A00CA" w:rsidRDefault="009A00CA">
      <w:pPr>
        <w:sectPr w:rsidR="009A00CA">
          <w:pgSz w:w="16860" w:h="11920" w:orient="landscape"/>
          <w:pgMar w:top="1080" w:right="1020" w:bottom="1100" w:left="1200" w:header="715" w:footer="918" w:gutter="0"/>
          <w:cols w:space="720"/>
        </w:sectPr>
      </w:pPr>
    </w:p>
    <w:p w14:paraId="1780D8E9" w14:textId="77777777" w:rsidR="009A00CA" w:rsidRDefault="00BE6E51">
      <w:pPr>
        <w:spacing w:before="166"/>
        <w:ind w:left="523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</w:t>
      </w:r>
    </w:p>
    <w:p w14:paraId="1780D8EA" w14:textId="77777777" w:rsidR="009A00CA" w:rsidRDefault="009A00CA">
      <w:pPr>
        <w:pStyle w:val="BodyText"/>
        <w:rPr>
          <w:b/>
          <w:sz w:val="21"/>
        </w:rPr>
      </w:pPr>
    </w:p>
    <w:p w14:paraId="1780D8EB" w14:textId="77777777" w:rsidR="009A00CA" w:rsidRDefault="00BE6E51">
      <w:pPr>
        <w:ind w:left="520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CUSTOMER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RESPONSIBILITIES</w:t>
      </w:r>
    </w:p>
    <w:p w14:paraId="1780D8EC" w14:textId="77777777" w:rsidR="009A00CA" w:rsidRDefault="009A00CA">
      <w:pPr>
        <w:pStyle w:val="BodyText"/>
        <w:spacing w:before="8"/>
        <w:rPr>
          <w:b/>
        </w:rPr>
      </w:pPr>
    </w:p>
    <w:p w14:paraId="1780D8ED" w14:textId="77777777" w:rsidR="009A00CA" w:rsidRDefault="00BE6E51">
      <w:pPr>
        <w:pStyle w:val="ListParagraph"/>
        <w:numPr>
          <w:ilvl w:val="2"/>
          <w:numId w:val="14"/>
        </w:numPr>
        <w:tabs>
          <w:tab w:val="left" w:pos="1871"/>
          <w:tab w:val="left" w:pos="1872"/>
        </w:tabs>
        <w:rPr>
          <w:b/>
          <w:sz w:val="20"/>
        </w:rPr>
      </w:pPr>
      <w:r>
        <w:rPr>
          <w:b/>
          <w:sz w:val="20"/>
        </w:rPr>
        <w:t>INTRODUCTION</w:t>
      </w:r>
    </w:p>
    <w:p w14:paraId="1780D8EE" w14:textId="77777777" w:rsidR="009A00CA" w:rsidRDefault="009A00CA">
      <w:pPr>
        <w:pStyle w:val="BodyText"/>
        <w:spacing w:before="10"/>
        <w:rPr>
          <w:b/>
        </w:rPr>
      </w:pPr>
    </w:p>
    <w:p w14:paraId="1780D8EF" w14:textId="77777777" w:rsidR="009A00CA" w:rsidRDefault="00BE6E51">
      <w:pPr>
        <w:pStyle w:val="ListParagraph"/>
        <w:numPr>
          <w:ilvl w:val="3"/>
          <w:numId w:val="14"/>
        </w:numPr>
        <w:tabs>
          <w:tab w:val="left" w:pos="1874"/>
        </w:tabs>
        <w:ind w:right="1068"/>
        <w:jc w:val="both"/>
        <w:rPr>
          <w:sz w:val="20"/>
        </w:rPr>
      </w:pPr>
      <w:r>
        <w:rPr>
          <w:sz w:val="20"/>
        </w:rPr>
        <w:t>The Customer Responsibilities set out in the Framework Agreement shall apply to this</w:t>
      </w:r>
      <w:r>
        <w:rPr>
          <w:spacing w:val="1"/>
          <w:sz w:val="20"/>
        </w:rPr>
        <w:t xml:space="preserve"> </w:t>
      </w:r>
      <w:r>
        <w:rPr>
          <w:sz w:val="20"/>
        </w:rPr>
        <w:t>Call-Off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save</w:t>
      </w:r>
      <w:r>
        <w:rPr>
          <w:spacing w:val="-1"/>
          <w:sz w:val="20"/>
        </w:rPr>
        <w:t xml:space="preserve"> </w:t>
      </w:r>
      <w:r>
        <w:rPr>
          <w:sz w:val="20"/>
        </w:rPr>
        <w:t>as specified</w:t>
      </w:r>
      <w:r>
        <w:rPr>
          <w:spacing w:val="2"/>
          <w:sz w:val="20"/>
        </w:rPr>
        <w:t xml:space="preserve"> </w:t>
      </w:r>
      <w:r>
        <w:rPr>
          <w:sz w:val="20"/>
        </w:rPr>
        <w:t>below.</w:t>
      </w:r>
    </w:p>
    <w:p w14:paraId="1780D8F0" w14:textId="77777777" w:rsidR="009A00CA" w:rsidRDefault="009A00CA">
      <w:pPr>
        <w:pStyle w:val="BodyText"/>
        <w:spacing w:before="11"/>
      </w:pPr>
    </w:p>
    <w:p w14:paraId="1780D8F1" w14:textId="77777777" w:rsidR="009A00CA" w:rsidRDefault="00BE6E51">
      <w:pPr>
        <w:pStyle w:val="ListParagraph"/>
        <w:numPr>
          <w:ilvl w:val="3"/>
          <w:numId w:val="14"/>
        </w:numPr>
        <w:tabs>
          <w:tab w:val="left" w:pos="1874"/>
        </w:tabs>
        <w:ind w:right="1055"/>
        <w:jc w:val="both"/>
        <w:rPr>
          <w:sz w:val="20"/>
        </w:rPr>
      </w:pPr>
      <w:r>
        <w:rPr>
          <w:sz w:val="20"/>
        </w:rPr>
        <w:t>Any obligations of the Customer in Schedule 2.1 (Call-Off Services Description) 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obligation</w:t>
      </w:r>
      <w:r>
        <w:rPr>
          <w:spacing w:val="3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perform</w:t>
      </w:r>
      <w:r>
        <w:rPr>
          <w:spacing w:val="-53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2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4"/>
          <w:sz w:val="20"/>
        </w:rPr>
        <w:t xml:space="preserve"> </w:t>
      </w:r>
      <w:r>
        <w:rPr>
          <w:sz w:val="20"/>
        </w:rPr>
        <w:t>stated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"Dependencies".</w:t>
      </w:r>
    </w:p>
    <w:p w14:paraId="1780D8F2" w14:textId="77777777" w:rsidR="009A00CA" w:rsidRDefault="009A00CA">
      <w:pPr>
        <w:pStyle w:val="BodyText"/>
        <w:spacing w:before="9"/>
      </w:pPr>
    </w:p>
    <w:p w14:paraId="1780D8F3" w14:textId="77777777" w:rsidR="009A00CA" w:rsidRDefault="00BE6E51">
      <w:pPr>
        <w:pStyle w:val="ListParagraph"/>
        <w:numPr>
          <w:ilvl w:val="3"/>
          <w:numId w:val="14"/>
        </w:numPr>
        <w:tabs>
          <w:tab w:val="left" w:pos="1874"/>
        </w:tabs>
        <w:ind w:right="1061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9"/>
          <w:sz w:val="20"/>
        </w:rPr>
        <w:t xml:space="preserve"> </w:t>
      </w:r>
      <w:r>
        <w:rPr>
          <w:sz w:val="20"/>
        </w:rPr>
        <w:t>specified</w:t>
      </w:r>
      <w:r>
        <w:rPr>
          <w:spacing w:val="-10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42"/>
          <w:sz w:val="20"/>
        </w:rPr>
        <w:t xml:space="preserve"> </w:t>
      </w:r>
      <w:r>
        <w:rPr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5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charge, unless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2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Parties.</w:t>
      </w:r>
    </w:p>
    <w:p w14:paraId="1780D8F4" w14:textId="77777777" w:rsidR="009A00CA" w:rsidRDefault="009A00CA">
      <w:pPr>
        <w:pStyle w:val="BodyText"/>
        <w:rPr>
          <w:sz w:val="21"/>
        </w:rPr>
      </w:pPr>
    </w:p>
    <w:p w14:paraId="1780D8F5" w14:textId="77777777" w:rsidR="009A00CA" w:rsidRDefault="00BE6E51">
      <w:pPr>
        <w:pStyle w:val="ListParagraph"/>
        <w:numPr>
          <w:ilvl w:val="2"/>
          <w:numId w:val="14"/>
        </w:numPr>
        <w:tabs>
          <w:tab w:val="left" w:pos="1871"/>
          <w:tab w:val="left" w:pos="1872"/>
        </w:tabs>
        <w:rPr>
          <w:b/>
          <w:sz w:val="20"/>
        </w:rPr>
      </w:pPr>
      <w:r>
        <w:rPr>
          <w:b/>
          <w:sz w:val="20"/>
        </w:rPr>
        <w:t>SPECIFIC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CALL-OFF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CONTRACT</w:t>
      </w:r>
    </w:p>
    <w:p w14:paraId="1780D8F6" w14:textId="77777777" w:rsidR="009A00CA" w:rsidRDefault="009A00CA">
      <w:pPr>
        <w:pStyle w:val="BodyText"/>
        <w:spacing w:before="10"/>
        <w:rPr>
          <w:b/>
        </w:rPr>
      </w:pPr>
    </w:p>
    <w:p w14:paraId="1780D8F7" w14:textId="77777777" w:rsidR="009A00CA" w:rsidRDefault="00BE6E51">
      <w:pPr>
        <w:pStyle w:val="BodyText"/>
        <w:ind w:left="1871" w:right="1329"/>
      </w:pPr>
      <w:r>
        <w:t>In addition to the Customer Responsibilities, the Customer shall, in relation to this</w:t>
      </w:r>
      <w:r>
        <w:rPr>
          <w:spacing w:val="1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Customer's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below:</w:t>
      </w:r>
    </w:p>
    <w:p w14:paraId="1780D8F8" w14:textId="77777777" w:rsidR="009A00CA" w:rsidRDefault="009A00CA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7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5"/>
      </w:tblGrid>
      <w:tr w:rsidR="009A00CA" w14:paraId="1780D8FB" w14:textId="77777777">
        <w:trPr>
          <w:trHeight w:val="464"/>
        </w:trPr>
        <w:tc>
          <w:tcPr>
            <w:tcW w:w="4261" w:type="dxa"/>
            <w:shd w:val="clear" w:color="auto" w:fill="D9D9D9"/>
          </w:tcPr>
          <w:p w14:paraId="1780D8F9" w14:textId="77777777" w:rsidR="009A00CA" w:rsidRDefault="00BE6E51">
            <w:pPr>
              <w:pStyle w:val="TableParagraph"/>
              <w:spacing w:line="224" w:lineRule="exact"/>
              <w:ind w:left="939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Responsibility</w:t>
            </w:r>
          </w:p>
        </w:tc>
        <w:tc>
          <w:tcPr>
            <w:tcW w:w="4285" w:type="dxa"/>
            <w:shd w:val="clear" w:color="auto" w:fill="D9D9D9"/>
          </w:tcPr>
          <w:p w14:paraId="1780D8FA" w14:textId="77777777" w:rsidR="009A00CA" w:rsidRDefault="00BE6E51">
            <w:pPr>
              <w:pStyle w:val="TableParagraph"/>
              <w:spacing w:line="224" w:lineRule="exact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Obligation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affects</w:t>
            </w:r>
          </w:p>
        </w:tc>
      </w:tr>
      <w:tr w:rsidR="009A00CA" w14:paraId="1780D8FE" w14:textId="77777777">
        <w:trPr>
          <w:trHeight w:val="695"/>
        </w:trPr>
        <w:tc>
          <w:tcPr>
            <w:tcW w:w="4261" w:type="dxa"/>
          </w:tcPr>
          <w:p w14:paraId="1780D8FC" w14:textId="77777777" w:rsidR="009A00CA" w:rsidRDefault="00BE6E51">
            <w:pPr>
              <w:pStyle w:val="TableParagraph"/>
              <w:spacing w:line="224" w:lineRule="exact"/>
              <w:ind w:left="939" w:right="9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N/A</w:t>
            </w:r>
          </w:p>
        </w:tc>
        <w:tc>
          <w:tcPr>
            <w:tcW w:w="4285" w:type="dxa"/>
          </w:tcPr>
          <w:p w14:paraId="1780D8F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01" w14:textId="77777777">
        <w:trPr>
          <w:trHeight w:val="467"/>
        </w:trPr>
        <w:tc>
          <w:tcPr>
            <w:tcW w:w="4261" w:type="dxa"/>
          </w:tcPr>
          <w:p w14:paraId="1780D8F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1780D90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04" w14:textId="77777777">
        <w:trPr>
          <w:trHeight w:val="467"/>
        </w:trPr>
        <w:tc>
          <w:tcPr>
            <w:tcW w:w="4261" w:type="dxa"/>
          </w:tcPr>
          <w:p w14:paraId="1780D90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1780D90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07" w14:textId="77777777">
        <w:trPr>
          <w:trHeight w:val="467"/>
        </w:trPr>
        <w:tc>
          <w:tcPr>
            <w:tcW w:w="4261" w:type="dxa"/>
          </w:tcPr>
          <w:p w14:paraId="1780D90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5" w:type="dxa"/>
          </w:tcPr>
          <w:p w14:paraId="1780D90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80D908" w14:textId="77777777" w:rsidR="009A00CA" w:rsidRDefault="009A00CA">
      <w:pPr>
        <w:rPr>
          <w:rFonts w:ascii="Times New Roman"/>
          <w:sz w:val="18"/>
        </w:rPr>
        <w:sectPr w:rsidR="009A00CA">
          <w:headerReference w:type="default" r:id="rId14"/>
          <w:footerReference w:type="default" r:id="rId15"/>
          <w:pgSz w:w="11920" w:h="16860"/>
          <w:pgMar w:top="1220" w:right="640" w:bottom="1120" w:left="680" w:header="715" w:footer="925" w:gutter="0"/>
          <w:cols w:space="720"/>
        </w:sectPr>
      </w:pPr>
    </w:p>
    <w:p w14:paraId="1780D909" w14:textId="77777777" w:rsidR="009A00CA" w:rsidRDefault="00BE6E51">
      <w:pPr>
        <w:spacing w:before="166"/>
        <w:ind w:left="515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4.1</w:t>
      </w:r>
    </w:p>
    <w:p w14:paraId="1780D90A" w14:textId="77777777" w:rsidR="009A00CA" w:rsidRDefault="009A00CA">
      <w:pPr>
        <w:pStyle w:val="BodyText"/>
        <w:rPr>
          <w:b/>
          <w:sz w:val="21"/>
        </w:rPr>
      </w:pPr>
    </w:p>
    <w:p w14:paraId="1780D90B" w14:textId="77777777" w:rsidR="009A00CA" w:rsidRDefault="00BE6E51">
      <w:pPr>
        <w:ind w:left="521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SUPPLIER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SOLUTION</w:t>
      </w:r>
    </w:p>
    <w:p w14:paraId="1780D90C" w14:textId="77777777" w:rsidR="009A00CA" w:rsidRDefault="009A00CA">
      <w:pPr>
        <w:pStyle w:val="BodyText"/>
        <w:rPr>
          <w:b/>
        </w:rPr>
      </w:pPr>
    </w:p>
    <w:p w14:paraId="1780D90D" w14:textId="77777777" w:rsidR="009A00CA" w:rsidRDefault="00BE6E51">
      <w:pPr>
        <w:spacing w:before="1"/>
        <w:ind w:left="119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see Appendix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Supplier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Solution</w:t>
      </w:r>
    </w:p>
    <w:p w14:paraId="1780D90E" w14:textId="77777777" w:rsidR="009A00CA" w:rsidRDefault="009A00CA">
      <w:pPr>
        <w:rPr>
          <w:sz w:val="20"/>
        </w:rPr>
        <w:sectPr w:rsidR="009A00CA">
          <w:headerReference w:type="default" r:id="rId16"/>
          <w:footerReference w:type="default" r:id="rId17"/>
          <w:pgSz w:w="11920" w:h="16860"/>
          <w:pgMar w:top="1220" w:right="640" w:bottom="1120" w:left="680" w:header="715" w:footer="925" w:gutter="0"/>
          <w:cols w:space="720"/>
        </w:sectPr>
      </w:pPr>
    </w:p>
    <w:p w14:paraId="1780D90F" w14:textId="77777777" w:rsidR="009A00CA" w:rsidRDefault="00BE6E51">
      <w:pPr>
        <w:spacing w:before="166"/>
        <w:ind w:left="515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4.2</w:t>
      </w:r>
    </w:p>
    <w:p w14:paraId="1780D910" w14:textId="77777777" w:rsidR="009A00CA" w:rsidRDefault="009A00CA">
      <w:pPr>
        <w:pStyle w:val="BodyText"/>
        <w:rPr>
          <w:b/>
          <w:sz w:val="21"/>
        </w:rPr>
      </w:pPr>
    </w:p>
    <w:p w14:paraId="1780D911" w14:textId="77777777" w:rsidR="009A00CA" w:rsidRDefault="00BE6E51">
      <w:pPr>
        <w:ind w:left="520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COMMERCIALLY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SENSITIVE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INFORMATION</w:t>
      </w:r>
    </w:p>
    <w:p w14:paraId="1780D912" w14:textId="77777777" w:rsidR="009A00CA" w:rsidRDefault="009A00CA">
      <w:pPr>
        <w:pStyle w:val="BodyText"/>
        <w:spacing w:before="8"/>
        <w:rPr>
          <w:b/>
        </w:r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1163"/>
        <w:gridCol w:w="4915"/>
        <w:gridCol w:w="1886"/>
      </w:tblGrid>
      <w:tr w:rsidR="009A00CA" w14:paraId="1780D917" w14:textId="77777777">
        <w:trPr>
          <w:trHeight w:val="700"/>
        </w:trPr>
        <w:tc>
          <w:tcPr>
            <w:tcW w:w="766" w:type="dxa"/>
            <w:tcBorders>
              <w:bottom w:val="single" w:sz="12" w:space="0" w:color="000000"/>
            </w:tcBorders>
          </w:tcPr>
          <w:p w14:paraId="1780D913" w14:textId="77777777" w:rsidR="009A00CA" w:rsidRDefault="00BE6E51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</w:tcPr>
          <w:p w14:paraId="1780D914" w14:textId="77777777" w:rsidR="009A00CA" w:rsidRDefault="00BE6E51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915" w:type="dxa"/>
            <w:tcBorders>
              <w:bottom w:val="single" w:sz="12" w:space="0" w:color="000000"/>
            </w:tcBorders>
          </w:tcPr>
          <w:p w14:paraId="1780D915" w14:textId="77777777" w:rsidR="009A00CA" w:rsidRDefault="00BE6E51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Item(s)</w:t>
            </w:r>
          </w:p>
        </w:tc>
        <w:tc>
          <w:tcPr>
            <w:tcW w:w="1886" w:type="dxa"/>
            <w:tcBorders>
              <w:bottom w:val="single" w:sz="12" w:space="0" w:color="000000"/>
            </w:tcBorders>
          </w:tcPr>
          <w:p w14:paraId="1780D916" w14:textId="77777777" w:rsidR="009A00CA" w:rsidRDefault="00BE6E51">
            <w:pPr>
              <w:pStyle w:val="TableParagraph"/>
              <w:ind w:left="105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Duration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Confidentiality</w:t>
            </w:r>
          </w:p>
        </w:tc>
      </w:tr>
      <w:tr w:rsidR="009A00CA" w14:paraId="1780D91C" w14:textId="77777777">
        <w:trPr>
          <w:trHeight w:val="472"/>
        </w:trPr>
        <w:tc>
          <w:tcPr>
            <w:tcW w:w="766" w:type="dxa"/>
            <w:tcBorders>
              <w:top w:val="single" w:sz="12" w:space="0" w:color="000000"/>
            </w:tcBorders>
          </w:tcPr>
          <w:p w14:paraId="1780D918" w14:textId="77777777" w:rsidR="009A00CA" w:rsidRDefault="00BE6E51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`1</w:t>
            </w:r>
          </w:p>
        </w:tc>
        <w:tc>
          <w:tcPr>
            <w:tcW w:w="1163" w:type="dxa"/>
            <w:tcBorders>
              <w:top w:val="single" w:sz="12" w:space="0" w:color="000000"/>
            </w:tcBorders>
          </w:tcPr>
          <w:p w14:paraId="1780D919" w14:textId="77777777" w:rsidR="009A00CA" w:rsidRDefault="00BE6E51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05/10/2021</w:t>
            </w:r>
          </w:p>
        </w:tc>
        <w:tc>
          <w:tcPr>
            <w:tcW w:w="4915" w:type="dxa"/>
            <w:tcBorders>
              <w:top w:val="single" w:sz="12" w:space="0" w:color="000000"/>
            </w:tcBorders>
          </w:tcPr>
          <w:p w14:paraId="1780D91A" w14:textId="77777777" w:rsidR="009A00CA" w:rsidRDefault="00BE6E51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Entirety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</w:p>
        </w:tc>
        <w:tc>
          <w:tcPr>
            <w:tcW w:w="1886" w:type="dxa"/>
            <w:tcBorders>
              <w:top w:val="single" w:sz="12" w:space="0" w:color="000000"/>
            </w:tcBorders>
          </w:tcPr>
          <w:p w14:paraId="1780D91B" w14:textId="77777777" w:rsidR="009A00CA" w:rsidRDefault="00BE6E51">
            <w:pPr>
              <w:pStyle w:val="TableParagraph"/>
              <w:spacing w:before="1"/>
              <w:ind w:left="2" w:right="120"/>
              <w:rPr>
                <w:sz w:val="18"/>
              </w:rPr>
            </w:pPr>
            <w:r>
              <w:rPr>
                <w:sz w:val="18"/>
              </w:rPr>
              <w:t>Duration of 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extensions)</w:t>
            </w:r>
          </w:p>
        </w:tc>
      </w:tr>
      <w:tr w:rsidR="009A00CA" w14:paraId="1780D921" w14:textId="77777777">
        <w:trPr>
          <w:trHeight w:val="470"/>
        </w:trPr>
        <w:tc>
          <w:tcPr>
            <w:tcW w:w="766" w:type="dxa"/>
          </w:tcPr>
          <w:p w14:paraId="1780D91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1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1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2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26" w14:textId="77777777">
        <w:trPr>
          <w:trHeight w:val="470"/>
        </w:trPr>
        <w:tc>
          <w:tcPr>
            <w:tcW w:w="766" w:type="dxa"/>
          </w:tcPr>
          <w:p w14:paraId="1780D92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2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2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2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2B" w14:textId="77777777">
        <w:trPr>
          <w:trHeight w:val="470"/>
        </w:trPr>
        <w:tc>
          <w:tcPr>
            <w:tcW w:w="766" w:type="dxa"/>
          </w:tcPr>
          <w:p w14:paraId="1780D92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2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2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2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30" w14:textId="77777777">
        <w:trPr>
          <w:trHeight w:val="470"/>
        </w:trPr>
        <w:tc>
          <w:tcPr>
            <w:tcW w:w="766" w:type="dxa"/>
          </w:tcPr>
          <w:p w14:paraId="1780D92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2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2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2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35" w14:textId="77777777">
        <w:trPr>
          <w:trHeight w:val="470"/>
        </w:trPr>
        <w:tc>
          <w:tcPr>
            <w:tcW w:w="766" w:type="dxa"/>
          </w:tcPr>
          <w:p w14:paraId="1780D93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3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3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3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3A" w14:textId="77777777">
        <w:trPr>
          <w:trHeight w:val="470"/>
        </w:trPr>
        <w:tc>
          <w:tcPr>
            <w:tcW w:w="766" w:type="dxa"/>
          </w:tcPr>
          <w:p w14:paraId="1780D93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3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3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3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3F" w14:textId="77777777">
        <w:trPr>
          <w:trHeight w:val="470"/>
        </w:trPr>
        <w:tc>
          <w:tcPr>
            <w:tcW w:w="766" w:type="dxa"/>
          </w:tcPr>
          <w:p w14:paraId="1780D93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3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3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3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44" w14:textId="77777777">
        <w:trPr>
          <w:trHeight w:val="470"/>
        </w:trPr>
        <w:tc>
          <w:tcPr>
            <w:tcW w:w="766" w:type="dxa"/>
          </w:tcPr>
          <w:p w14:paraId="1780D94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4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4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4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49" w14:textId="77777777">
        <w:trPr>
          <w:trHeight w:val="470"/>
        </w:trPr>
        <w:tc>
          <w:tcPr>
            <w:tcW w:w="766" w:type="dxa"/>
          </w:tcPr>
          <w:p w14:paraId="1780D94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4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4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4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4E" w14:textId="77777777">
        <w:trPr>
          <w:trHeight w:val="470"/>
        </w:trPr>
        <w:tc>
          <w:tcPr>
            <w:tcW w:w="766" w:type="dxa"/>
          </w:tcPr>
          <w:p w14:paraId="1780D94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4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4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4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53" w14:textId="77777777">
        <w:trPr>
          <w:trHeight w:val="470"/>
        </w:trPr>
        <w:tc>
          <w:tcPr>
            <w:tcW w:w="766" w:type="dxa"/>
          </w:tcPr>
          <w:p w14:paraId="1780D94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5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5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5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58" w14:textId="77777777">
        <w:trPr>
          <w:trHeight w:val="470"/>
        </w:trPr>
        <w:tc>
          <w:tcPr>
            <w:tcW w:w="766" w:type="dxa"/>
          </w:tcPr>
          <w:p w14:paraId="1780D95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5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5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5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5D" w14:textId="77777777">
        <w:trPr>
          <w:trHeight w:val="470"/>
        </w:trPr>
        <w:tc>
          <w:tcPr>
            <w:tcW w:w="766" w:type="dxa"/>
          </w:tcPr>
          <w:p w14:paraId="1780D95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5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5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5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62" w14:textId="77777777">
        <w:trPr>
          <w:trHeight w:val="472"/>
        </w:trPr>
        <w:tc>
          <w:tcPr>
            <w:tcW w:w="766" w:type="dxa"/>
          </w:tcPr>
          <w:p w14:paraId="1780D95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1780D95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5" w:type="dxa"/>
          </w:tcPr>
          <w:p w14:paraId="1780D96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1780D96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80D963" w14:textId="77777777" w:rsidR="009A00CA" w:rsidRDefault="009A00CA">
      <w:pPr>
        <w:pStyle w:val="BodyText"/>
        <w:rPr>
          <w:b/>
          <w:sz w:val="22"/>
        </w:rPr>
      </w:pPr>
    </w:p>
    <w:p w14:paraId="1780D964" w14:textId="77777777" w:rsidR="009A00CA" w:rsidRDefault="009A00CA">
      <w:pPr>
        <w:pStyle w:val="BodyText"/>
        <w:rPr>
          <w:b/>
          <w:sz w:val="22"/>
        </w:rPr>
      </w:pPr>
    </w:p>
    <w:p w14:paraId="1780D965" w14:textId="77777777" w:rsidR="009A00CA" w:rsidRDefault="009A00CA">
      <w:pPr>
        <w:pStyle w:val="BodyText"/>
        <w:rPr>
          <w:b/>
          <w:sz w:val="22"/>
        </w:rPr>
      </w:pPr>
    </w:p>
    <w:p w14:paraId="1780D966" w14:textId="77777777" w:rsidR="009A00CA" w:rsidRDefault="009A00CA">
      <w:pPr>
        <w:pStyle w:val="BodyText"/>
        <w:rPr>
          <w:b/>
          <w:sz w:val="22"/>
        </w:rPr>
      </w:pPr>
    </w:p>
    <w:p w14:paraId="1780D967" w14:textId="77777777" w:rsidR="009A00CA" w:rsidRDefault="009A00CA">
      <w:pPr>
        <w:pStyle w:val="BodyText"/>
        <w:rPr>
          <w:b/>
          <w:sz w:val="22"/>
        </w:rPr>
      </w:pPr>
    </w:p>
    <w:p w14:paraId="1780D968" w14:textId="77777777" w:rsidR="009A00CA" w:rsidRDefault="009A00CA">
      <w:pPr>
        <w:pStyle w:val="BodyText"/>
        <w:rPr>
          <w:b/>
          <w:sz w:val="22"/>
        </w:rPr>
      </w:pPr>
    </w:p>
    <w:p w14:paraId="1780D969" w14:textId="77777777" w:rsidR="009A00CA" w:rsidRDefault="009A00CA">
      <w:pPr>
        <w:pStyle w:val="BodyText"/>
        <w:rPr>
          <w:b/>
          <w:sz w:val="22"/>
        </w:rPr>
      </w:pPr>
    </w:p>
    <w:p w14:paraId="1780D96A" w14:textId="77777777" w:rsidR="009A00CA" w:rsidRDefault="009A00CA">
      <w:pPr>
        <w:pStyle w:val="BodyText"/>
        <w:rPr>
          <w:b/>
          <w:sz w:val="22"/>
        </w:rPr>
      </w:pPr>
    </w:p>
    <w:p w14:paraId="1780D96B" w14:textId="77777777" w:rsidR="009A00CA" w:rsidRDefault="009A00CA">
      <w:pPr>
        <w:pStyle w:val="BodyText"/>
        <w:rPr>
          <w:b/>
          <w:sz w:val="22"/>
        </w:rPr>
      </w:pPr>
    </w:p>
    <w:p w14:paraId="1780D96C" w14:textId="77777777" w:rsidR="009A00CA" w:rsidRDefault="009A00CA">
      <w:pPr>
        <w:pStyle w:val="BodyText"/>
        <w:rPr>
          <w:b/>
          <w:sz w:val="22"/>
        </w:rPr>
      </w:pPr>
    </w:p>
    <w:p w14:paraId="1780D96D" w14:textId="77777777" w:rsidR="009A00CA" w:rsidRDefault="009A00CA">
      <w:pPr>
        <w:pStyle w:val="BodyText"/>
        <w:rPr>
          <w:b/>
          <w:sz w:val="22"/>
        </w:rPr>
      </w:pPr>
    </w:p>
    <w:p w14:paraId="1780D96E" w14:textId="77777777" w:rsidR="009A00CA" w:rsidRDefault="009A00CA">
      <w:pPr>
        <w:pStyle w:val="BodyText"/>
        <w:rPr>
          <w:b/>
          <w:sz w:val="22"/>
        </w:rPr>
      </w:pPr>
    </w:p>
    <w:p w14:paraId="1780D96F" w14:textId="77777777" w:rsidR="009A00CA" w:rsidRDefault="009A00CA">
      <w:pPr>
        <w:pStyle w:val="BodyText"/>
        <w:rPr>
          <w:b/>
          <w:sz w:val="22"/>
        </w:rPr>
      </w:pPr>
    </w:p>
    <w:p w14:paraId="1780D970" w14:textId="77777777" w:rsidR="009A00CA" w:rsidRDefault="009A00CA">
      <w:pPr>
        <w:pStyle w:val="BodyText"/>
        <w:rPr>
          <w:b/>
          <w:sz w:val="22"/>
        </w:rPr>
      </w:pPr>
    </w:p>
    <w:p w14:paraId="1780D971" w14:textId="77777777" w:rsidR="009A00CA" w:rsidRDefault="009A00CA">
      <w:pPr>
        <w:pStyle w:val="BodyText"/>
        <w:rPr>
          <w:b/>
          <w:sz w:val="22"/>
        </w:rPr>
      </w:pPr>
    </w:p>
    <w:p w14:paraId="1780D972" w14:textId="77777777" w:rsidR="009A00CA" w:rsidRDefault="009A00CA">
      <w:pPr>
        <w:pStyle w:val="BodyText"/>
        <w:rPr>
          <w:b/>
          <w:sz w:val="22"/>
        </w:rPr>
      </w:pPr>
    </w:p>
    <w:p w14:paraId="1780D973" w14:textId="77777777" w:rsidR="009A00CA" w:rsidRDefault="009A00CA">
      <w:pPr>
        <w:pStyle w:val="BodyText"/>
        <w:rPr>
          <w:b/>
          <w:sz w:val="22"/>
        </w:rPr>
      </w:pPr>
    </w:p>
    <w:p w14:paraId="1780D974" w14:textId="77777777" w:rsidR="009A00CA" w:rsidRDefault="009A00CA">
      <w:pPr>
        <w:pStyle w:val="BodyText"/>
        <w:rPr>
          <w:b/>
          <w:sz w:val="22"/>
        </w:rPr>
      </w:pPr>
    </w:p>
    <w:p w14:paraId="1780D975" w14:textId="77777777" w:rsidR="009A00CA" w:rsidRDefault="009A00CA">
      <w:pPr>
        <w:pStyle w:val="BodyText"/>
        <w:rPr>
          <w:b/>
          <w:sz w:val="22"/>
        </w:rPr>
      </w:pPr>
    </w:p>
    <w:p w14:paraId="1780D976" w14:textId="77777777" w:rsidR="009A00CA" w:rsidRDefault="009A00CA">
      <w:pPr>
        <w:pStyle w:val="BodyText"/>
        <w:spacing w:before="7"/>
        <w:rPr>
          <w:b/>
          <w:sz w:val="17"/>
        </w:rPr>
      </w:pPr>
    </w:p>
    <w:p w14:paraId="1780D977" w14:textId="77777777" w:rsidR="009A00CA" w:rsidRDefault="00BE6E51">
      <w:pPr>
        <w:ind w:left="457" w:right="560"/>
        <w:jc w:val="center"/>
        <w:rPr>
          <w:b/>
          <w:sz w:val="16"/>
        </w:rPr>
      </w:pPr>
      <w:r>
        <w:rPr>
          <w:b/>
          <w:sz w:val="16"/>
        </w:rPr>
        <w:t>DF</w:t>
      </w:r>
      <w:r>
        <w:rPr>
          <w:b/>
          <w:spacing w:val="70"/>
          <w:sz w:val="16"/>
        </w:rPr>
        <w:t xml:space="preserve"> </w:t>
      </w:r>
      <w:r>
        <w:rPr>
          <w:b/>
          <w:sz w:val="16"/>
        </w:rPr>
        <w:t>AGREEMENT</w:t>
      </w:r>
      <w:r>
        <w:rPr>
          <w:b/>
          <w:spacing w:val="66"/>
          <w:sz w:val="16"/>
        </w:rPr>
        <w:t xml:space="preserve"> </w:t>
      </w:r>
      <w:r>
        <w:rPr>
          <w:b/>
          <w:sz w:val="16"/>
        </w:rPr>
        <w:t xml:space="preserve">CALL-OFF  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 xml:space="preserve">CONTRACT  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 xml:space="preserve">SCHEDULE  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 xml:space="preserve">4.2  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 xml:space="preserve">–  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 xml:space="preserve">CALL-OFF  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 xml:space="preserve">COMMERCIALLY  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SENSITIVE</w:t>
      </w:r>
    </w:p>
    <w:p w14:paraId="1780D978" w14:textId="77777777" w:rsidR="009A00CA" w:rsidRDefault="009A00CA">
      <w:pPr>
        <w:jc w:val="center"/>
        <w:rPr>
          <w:sz w:val="16"/>
        </w:rPr>
        <w:sectPr w:rsidR="009A00CA">
          <w:headerReference w:type="default" r:id="rId18"/>
          <w:footerReference w:type="default" r:id="rId19"/>
          <w:pgSz w:w="11920" w:h="16860"/>
          <w:pgMar w:top="1220" w:right="640" w:bottom="1120" w:left="680" w:header="715" w:footer="925" w:gutter="0"/>
          <w:cols w:space="720"/>
        </w:sectPr>
      </w:pPr>
    </w:p>
    <w:p w14:paraId="1780D979" w14:textId="77777777" w:rsidR="009A00CA" w:rsidRDefault="00BE6E51">
      <w:pPr>
        <w:spacing w:before="166"/>
        <w:ind w:left="515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4.3</w:t>
      </w:r>
    </w:p>
    <w:p w14:paraId="1780D97A" w14:textId="77777777" w:rsidR="009A00CA" w:rsidRDefault="009A00CA">
      <w:pPr>
        <w:pStyle w:val="BodyText"/>
        <w:rPr>
          <w:b/>
          <w:sz w:val="21"/>
        </w:rPr>
      </w:pPr>
    </w:p>
    <w:p w14:paraId="1780D97B" w14:textId="77777777" w:rsidR="009A00CA" w:rsidRDefault="00BE6E51">
      <w:pPr>
        <w:ind w:left="518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SUB-CONTRACTING</w:t>
      </w:r>
    </w:p>
    <w:p w14:paraId="1780D97C" w14:textId="77777777" w:rsidR="009A00CA" w:rsidRDefault="009A00CA">
      <w:pPr>
        <w:pStyle w:val="BodyText"/>
        <w:spacing w:before="8"/>
        <w:rPr>
          <w:b/>
        </w:rPr>
      </w:pPr>
    </w:p>
    <w:p w14:paraId="1780D97D" w14:textId="77777777" w:rsidR="009A00CA" w:rsidRDefault="00BE6E51">
      <w:pPr>
        <w:pStyle w:val="ListParagraph"/>
        <w:numPr>
          <w:ilvl w:val="0"/>
          <w:numId w:val="13"/>
        </w:numPr>
        <w:tabs>
          <w:tab w:val="left" w:pos="1305"/>
          <w:tab w:val="left" w:pos="1306"/>
        </w:tabs>
        <w:ind w:right="487"/>
        <w:jc w:val="both"/>
        <w:rPr>
          <w:sz w:val="20"/>
        </w:rPr>
      </w:pPr>
      <w:r>
        <w:rPr>
          <w:sz w:val="20"/>
        </w:rPr>
        <w:t>In accordance with Clause 17 of the Framework Agreement, the Supplier is entitled to sub-contract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Call-Off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Sub-contractors</w:t>
      </w:r>
      <w:r>
        <w:rPr>
          <w:spacing w:val="1"/>
          <w:sz w:val="20"/>
        </w:rPr>
        <w:t xml:space="preserve"> </w:t>
      </w:r>
      <w:r>
        <w:rPr>
          <w:sz w:val="20"/>
        </w:rPr>
        <w:t>listed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below.</w:t>
      </w:r>
    </w:p>
    <w:p w14:paraId="1780D97E" w14:textId="77777777" w:rsidR="009A00CA" w:rsidRDefault="009A00CA">
      <w:pPr>
        <w:pStyle w:val="BodyText"/>
        <w:spacing w:before="10"/>
      </w:pPr>
    </w:p>
    <w:p w14:paraId="1780D97F" w14:textId="77777777" w:rsidR="009A00CA" w:rsidRDefault="00BE6E51">
      <w:pPr>
        <w:pStyle w:val="ListParagraph"/>
        <w:numPr>
          <w:ilvl w:val="0"/>
          <w:numId w:val="13"/>
        </w:numPr>
        <w:tabs>
          <w:tab w:val="left" w:pos="1305"/>
          <w:tab w:val="left" w:pos="1306"/>
        </w:tabs>
        <w:spacing w:before="1"/>
        <w:ind w:right="488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Parties</w:t>
      </w:r>
      <w:r>
        <w:rPr>
          <w:spacing w:val="-7"/>
          <w:sz w:val="20"/>
        </w:rPr>
        <w:t xml:space="preserve"> </w:t>
      </w:r>
      <w:r>
        <w:rPr>
          <w:sz w:val="20"/>
        </w:rPr>
        <w:t>agree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Schedule</w:t>
      </w:r>
      <w:r>
        <w:rPr>
          <w:spacing w:val="-8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41"/>
          <w:sz w:val="20"/>
        </w:rPr>
        <w:t xml:space="preserve"> </w:t>
      </w:r>
      <w:r>
        <w:rPr>
          <w:sz w:val="20"/>
        </w:rPr>
        <w:t>Key</w:t>
      </w:r>
      <w:r>
        <w:rPr>
          <w:spacing w:val="-9"/>
          <w:sz w:val="20"/>
        </w:rPr>
        <w:t xml:space="preserve"> </w:t>
      </w:r>
      <w:r>
        <w:rPr>
          <w:sz w:val="20"/>
        </w:rPr>
        <w:t>Sub-contractors</w:t>
      </w:r>
      <w:r>
        <w:rPr>
          <w:spacing w:val="-54"/>
          <w:sz w:val="20"/>
        </w:rPr>
        <w:t xml:space="preserve"> </w:t>
      </w:r>
      <w:r>
        <w:rPr>
          <w:sz w:val="20"/>
        </w:rPr>
        <w:t>appointed by the Supplier with the consent of the Customer after the Call-Off Commencement Date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purposes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delivery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Services.</w:t>
      </w:r>
    </w:p>
    <w:p w14:paraId="1780D980" w14:textId="77777777" w:rsidR="009A00CA" w:rsidRDefault="009A00CA">
      <w:pPr>
        <w:pStyle w:val="BodyText"/>
        <w:spacing w:before="2"/>
        <w:rPr>
          <w:sz w:val="21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671"/>
        <w:gridCol w:w="1676"/>
        <w:gridCol w:w="1673"/>
        <w:gridCol w:w="1671"/>
        <w:gridCol w:w="1272"/>
      </w:tblGrid>
      <w:tr w:rsidR="009A00CA" w14:paraId="1780D989" w14:textId="77777777">
        <w:trPr>
          <w:trHeight w:val="1850"/>
        </w:trPr>
        <w:tc>
          <w:tcPr>
            <w:tcW w:w="1675" w:type="dxa"/>
            <w:shd w:val="clear" w:color="auto" w:fill="DFDFDF"/>
          </w:tcPr>
          <w:p w14:paraId="1780D981" w14:textId="77777777" w:rsidR="009A00CA" w:rsidRDefault="00BE6E51">
            <w:pPr>
              <w:pStyle w:val="TableParagraph"/>
              <w:spacing w:line="225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</w:p>
          <w:p w14:paraId="1780D982" w14:textId="77777777" w:rsidR="009A00CA" w:rsidRDefault="00BE6E51">
            <w:pPr>
              <w:pStyle w:val="TableParagraph"/>
              <w:spacing w:before="3"/>
              <w:ind w:left="67" w:right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Sub- </w:t>
            </w:r>
            <w:r>
              <w:rPr>
                <w:b/>
                <w:sz w:val="20"/>
              </w:rPr>
              <w:t>contractor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name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 (if 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office)</w:t>
            </w:r>
          </w:p>
        </w:tc>
        <w:tc>
          <w:tcPr>
            <w:tcW w:w="1671" w:type="dxa"/>
            <w:shd w:val="clear" w:color="auto" w:fill="DFDFDF"/>
          </w:tcPr>
          <w:p w14:paraId="1780D983" w14:textId="77777777" w:rsidR="009A00CA" w:rsidRDefault="00BE6E51">
            <w:pPr>
              <w:pStyle w:val="TableParagraph"/>
              <w:ind w:left="67" w:right="602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Registered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office 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676" w:type="dxa"/>
            <w:shd w:val="clear" w:color="auto" w:fill="DFDFDF"/>
          </w:tcPr>
          <w:p w14:paraId="1780D984" w14:textId="77777777" w:rsidR="009A00CA" w:rsidRDefault="00BE6E51">
            <w:pPr>
              <w:pStyle w:val="TableParagraph"/>
              <w:ind w:left="71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product/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description</w:t>
            </w:r>
          </w:p>
        </w:tc>
        <w:tc>
          <w:tcPr>
            <w:tcW w:w="1673" w:type="dxa"/>
            <w:shd w:val="clear" w:color="auto" w:fill="DFDFDF"/>
          </w:tcPr>
          <w:p w14:paraId="1780D985" w14:textId="77777777" w:rsidR="009A00CA" w:rsidRDefault="00BE6E51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</w:p>
          <w:p w14:paraId="1780D986" w14:textId="77777777" w:rsidR="009A00CA" w:rsidRDefault="00BE6E51">
            <w:pPr>
              <w:pStyle w:val="TableParagraph"/>
              <w:spacing w:before="3"/>
              <w:ind w:left="69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Sub- contract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listed in Call-Off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Competition</w:t>
            </w:r>
          </w:p>
        </w:tc>
        <w:tc>
          <w:tcPr>
            <w:tcW w:w="1671" w:type="dxa"/>
            <w:shd w:val="clear" w:color="auto" w:fill="DFDFDF"/>
          </w:tcPr>
          <w:p w14:paraId="1780D987" w14:textId="77777777" w:rsidR="009A00CA" w:rsidRDefault="00BE6E51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Key role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delivery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1272" w:type="dxa"/>
            <w:shd w:val="clear" w:color="auto" w:fill="DFDFDF"/>
          </w:tcPr>
          <w:p w14:paraId="1780D988" w14:textId="77777777" w:rsidR="009A00CA" w:rsidRDefault="00BE6E51">
            <w:pPr>
              <w:pStyle w:val="TableParagraph"/>
              <w:ind w:left="68"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Threshold</w:t>
            </w:r>
          </w:p>
        </w:tc>
      </w:tr>
      <w:tr w:rsidR="009A00CA" w14:paraId="1780D990" w14:textId="77777777">
        <w:trPr>
          <w:trHeight w:val="465"/>
        </w:trPr>
        <w:tc>
          <w:tcPr>
            <w:tcW w:w="1675" w:type="dxa"/>
          </w:tcPr>
          <w:p w14:paraId="1780D98A" w14:textId="77777777" w:rsidR="009A00CA" w:rsidRDefault="00BE6E51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671" w:type="dxa"/>
          </w:tcPr>
          <w:p w14:paraId="1780D98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1780D98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780D98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shd w:val="clear" w:color="auto" w:fill="DFDFDF"/>
          </w:tcPr>
          <w:p w14:paraId="1780D98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shd w:val="clear" w:color="auto" w:fill="DFDFDF"/>
          </w:tcPr>
          <w:p w14:paraId="1780D98F" w14:textId="77777777" w:rsidR="009A00CA" w:rsidRDefault="00BE6E51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[Level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1]</w:t>
            </w:r>
          </w:p>
        </w:tc>
      </w:tr>
      <w:tr w:rsidR="009A00CA" w14:paraId="1780D997" w14:textId="77777777">
        <w:trPr>
          <w:trHeight w:val="469"/>
        </w:trPr>
        <w:tc>
          <w:tcPr>
            <w:tcW w:w="1675" w:type="dxa"/>
          </w:tcPr>
          <w:p w14:paraId="1780D99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80D99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1780D99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780D99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shd w:val="clear" w:color="auto" w:fill="DFDFDF"/>
          </w:tcPr>
          <w:p w14:paraId="1780D99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shd w:val="clear" w:color="auto" w:fill="DFDFDF"/>
          </w:tcPr>
          <w:p w14:paraId="1780D99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9E" w14:textId="77777777">
        <w:trPr>
          <w:trHeight w:val="470"/>
        </w:trPr>
        <w:tc>
          <w:tcPr>
            <w:tcW w:w="1675" w:type="dxa"/>
          </w:tcPr>
          <w:p w14:paraId="1780D99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80D99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1780D99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780D99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shd w:val="clear" w:color="auto" w:fill="DFDFDF"/>
          </w:tcPr>
          <w:p w14:paraId="1780D99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shd w:val="clear" w:color="auto" w:fill="DFDFDF"/>
          </w:tcPr>
          <w:p w14:paraId="1780D99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A5" w14:textId="77777777">
        <w:trPr>
          <w:trHeight w:val="470"/>
        </w:trPr>
        <w:tc>
          <w:tcPr>
            <w:tcW w:w="1675" w:type="dxa"/>
          </w:tcPr>
          <w:p w14:paraId="1780D99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80D9A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1780D9A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780D9A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shd w:val="clear" w:color="auto" w:fill="DFDFDF"/>
          </w:tcPr>
          <w:p w14:paraId="1780D9A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shd w:val="clear" w:color="auto" w:fill="DFDFDF"/>
          </w:tcPr>
          <w:p w14:paraId="1780D9A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AC" w14:textId="77777777">
        <w:trPr>
          <w:trHeight w:val="470"/>
        </w:trPr>
        <w:tc>
          <w:tcPr>
            <w:tcW w:w="1675" w:type="dxa"/>
          </w:tcPr>
          <w:p w14:paraId="1780D9A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80D9A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1780D9A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780D9A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shd w:val="clear" w:color="auto" w:fill="DFDFDF"/>
          </w:tcPr>
          <w:p w14:paraId="1780D9A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shd w:val="clear" w:color="auto" w:fill="DFDFDF"/>
          </w:tcPr>
          <w:p w14:paraId="1780D9A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9B3" w14:textId="77777777">
        <w:trPr>
          <w:trHeight w:val="472"/>
        </w:trPr>
        <w:tc>
          <w:tcPr>
            <w:tcW w:w="1675" w:type="dxa"/>
          </w:tcPr>
          <w:p w14:paraId="1780D9A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80D9A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1780D9A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780D9B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  <w:shd w:val="clear" w:color="auto" w:fill="DFDFDF"/>
          </w:tcPr>
          <w:p w14:paraId="1780D9B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shd w:val="clear" w:color="auto" w:fill="DFDFDF"/>
          </w:tcPr>
          <w:p w14:paraId="1780D9B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80D9B4" w14:textId="77777777" w:rsidR="009A00CA" w:rsidRDefault="009A00CA">
      <w:pPr>
        <w:pStyle w:val="BodyText"/>
        <w:rPr>
          <w:sz w:val="22"/>
        </w:rPr>
      </w:pPr>
    </w:p>
    <w:p w14:paraId="1780D9B5" w14:textId="77777777" w:rsidR="009A00CA" w:rsidRDefault="009A00CA">
      <w:pPr>
        <w:pStyle w:val="BodyText"/>
        <w:rPr>
          <w:sz w:val="22"/>
        </w:rPr>
      </w:pPr>
    </w:p>
    <w:p w14:paraId="1780D9B6" w14:textId="77777777" w:rsidR="009A00CA" w:rsidRDefault="009A00CA">
      <w:pPr>
        <w:pStyle w:val="BodyText"/>
        <w:rPr>
          <w:sz w:val="22"/>
        </w:rPr>
      </w:pPr>
    </w:p>
    <w:p w14:paraId="1780D9B7" w14:textId="77777777" w:rsidR="009A00CA" w:rsidRDefault="009A00CA">
      <w:pPr>
        <w:pStyle w:val="BodyText"/>
        <w:rPr>
          <w:sz w:val="22"/>
        </w:rPr>
      </w:pPr>
    </w:p>
    <w:p w14:paraId="1780D9B8" w14:textId="77777777" w:rsidR="009A00CA" w:rsidRDefault="009A00CA">
      <w:pPr>
        <w:pStyle w:val="BodyText"/>
        <w:rPr>
          <w:sz w:val="22"/>
        </w:rPr>
      </w:pPr>
    </w:p>
    <w:p w14:paraId="1780D9B9" w14:textId="77777777" w:rsidR="009A00CA" w:rsidRDefault="009A00CA">
      <w:pPr>
        <w:pStyle w:val="BodyText"/>
        <w:rPr>
          <w:sz w:val="22"/>
        </w:rPr>
      </w:pPr>
    </w:p>
    <w:p w14:paraId="1780D9BA" w14:textId="77777777" w:rsidR="009A00CA" w:rsidRDefault="009A00CA">
      <w:pPr>
        <w:pStyle w:val="BodyText"/>
        <w:rPr>
          <w:sz w:val="22"/>
        </w:rPr>
      </w:pPr>
    </w:p>
    <w:p w14:paraId="1780D9BB" w14:textId="77777777" w:rsidR="009A00CA" w:rsidRDefault="009A00CA">
      <w:pPr>
        <w:pStyle w:val="BodyText"/>
        <w:rPr>
          <w:sz w:val="22"/>
        </w:rPr>
      </w:pPr>
    </w:p>
    <w:p w14:paraId="1780D9BC" w14:textId="77777777" w:rsidR="009A00CA" w:rsidRDefault="009A00CA">
      <w:pPr>
        <w:pStyle w:val="BodyText"/>
        <w:rPr>
          <w:sz w:val="22"/>
        </w:rPr>
      </w:pPr>
    </w:p>
    <w:p w14:paraId="1780D9BD" w14:textId="77777777" w:rsidR="009A00CA" w:rsidRDefault="009A00CA">
      <w:pPr>
        <w:pStyle w:val="BodyText"/>
        <w:rPr>
          <w:sz w:val="22"/>
        </w:rPr>
      </w:pPr>
    </w:p>
    <w:p w14:paraId="1780D9BE" w14:textId="77777777" w:rsidR="009A00CA" w:rsidRDefault="009A00CA">
      <w:pPr>
        <w:pStyle w:val="BodyText"/>
        <w:rPr>
          <w:sz w:val="22"/>
        </w:rPr>
      </w:pPr>
    </w:p>
    <w:p w14:paraId="1780D9BF" w14:textId="77777777" w:rsidR="009A00CA" w:rsidRDefault="009A00CA">
      <w:pPr>
        <w:pStyle w:val="BodyText"/>
        <w:rPr>
          <w:sz w:val="22"/>
        </w:rPr>
      </w:pPr>
    </w:p>
    <w:p w14:paraId="1780D9C0" w14:textId="77777777" w:rsidR="009A00CA" w:rsidRDefault="009A00CA">
      <w:pPr>
        <w:pStyle w:val="BodyText"/>
        <w:rPr>
          <w:sz w:val="22"/>
        </w:rPr>
      </w:pPr>
    </w:p>
    <w:p w14:paraId="1780D9C1" w14:textId="77777777" w:rsidR="009A00CA" w:rsidRDefault="009A00CA">
      <w:pPr>
        <w:pStyle w:val="BodyText"/>
        <w:rPr>
          <w:sz w:val="22"/>
        </w:rPr>
      </w:pPr>
    </w:p>
    <w:p w14:paraId="1780D9C2" w14:textId="77777777" w:rsidR="009A00CA" w:rsidRDefault="009A00CA">
      <w:pPr>
        <w:pStyle w:val="BodyText"/>
        <w:rPr>
          <w:sz w:val="22"/>
        </w:rPr>
      </w:pPr>
    </w:p>
    <w:p w14:paraId="1780D9C3" w14:textId="77777777" w:rsidR="009A00CA" w:rsidRDefault="009A00CA">
      <w:pPr>
        <w:pStyle w:val="BodyText"/>
        <w:rPr>
          <w:sz w:val="22"/>
        </w:rPr>
      </w:pPr>
    </w:p>
    <w:p w14:paraId="1780D9C4" w14:textId="77777777" w:rsidR="009A00CA" w:rsidRDefault="009A00CA">
      <w:pPr>
        <w:pStyle w:val="BodyText"/>
        <w:rPr>
          <w:sz w:val="22"/>
        </w:rPr>
      </w:pPr>
    </w:p>
    <w:p w14:paraId="1780D9C5" w14:textId="77777777" w:rsidR="009A00CA" w:rsidRDefault="009A00CA">
      <w:pPr>
        <w:pStyle w:val="BodyText"/>
        <w:rPr>
          <w:sz w:val="22"/>
        </w:rPr>
      </w:pPr>
    </w:p>
    <w:p w14:paraId="1780D9C6" w14:textId="77777777" w:rsidR="009A00CA" w:rsidRDefault="009A00CA">
      <w:pPr>
        <w:pStyle w:val="BodyText"/>
        <w:rPr>
          <w:sz w:val="22"/>
        </w:rPr>
      </w:pPr>
    </w:p>
    <w:p w14:paraId="1780D9C7" w14:textId="77777777" w:rsidR="009A00CA" w:rsidRDefault="009A00CA">
      <w:pPr>
        <w:pStyle w:val="BodyText"/>
        <w:rPr>
          <w:sz w:val="22"/>
        </w:rPr>
      </w:pPr>
    </w:p>
    <w:p w14:paraId="1780D9C8" w14:textId="77777777" w:rsidR="009A00CA" w:rsidRDefault="009A00CA">
      <w:pPr>
        <w:pStyle w:val="BodyText"/>
        <w:rPr>
          <w:sz w:val="22"/>
        </w:rPr>
      </w:pPr>
    </w:p>
    <w:p w14:paraId="1780D9C9" w14:textId="77777777" w:rsidR="009A00CA" w:rsidRDefault="009A00CA">
      <w:pPr>
        <w:pStyle w:val="BodyText"/>
        <w:spacing w:before="5"/>
        <w:rPr>
          <w:sz w:val="24"/>
        </w:rPr>
      </w:pPr>
    </w:p>
    <w:p w14:paraId="1780D9CA" w14:textId="77777777" w:rsidR="009A00CA" w:rsidRDefault="00BE6E51">
      <w:pPr>
        <w:ind w:left="450"/>
        <w:rPr>
          <w:b/>
          <w:sz w:val="16"/>
        </w:rPr>
      </w:pPr>
      <w:r>
        <w:rPr>
          <w:b/>
          <w:sz w:val="16"/>
        </w:rPr>
        <w:t>DF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AGREEMENT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CALL-OFF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CONTRACT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SCHEDULE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4.3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CALL-OFF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SUB-CONTRACTING</w:t>
      </w:r>
    </w:p>
    <w:p w14:paraId="1780D9CB" w14:textId="77777777" w:rsidR="009A00CA" w:rsidRDefault="009A00CA">
      <w:pPr>
        <w:rPr>
          <w:sz w:val="16"/>
        </w:rPr>
        <w:sectPr w:rsidR="009A00CA">
          <w:headerReference w:type="default" r:id="rId20"/>
          <w:footerReference w:type="default" r:id="rId21"/>
          <w:pgSz w:w="11920" w:h="16860"/>
          <w:pgMar w:top="1220" w:right="640" w:bottom="280" w:left="680" w:header="693" w:footer="0" w:gutter="0"/>
          <w:cols w:space="720"/>
        </w:sectPr>
      </w:pPr>
    </w:p>
    <w:p w14:paraId="1780D9CC" w14:textId="77777777" w:rsidR="009A00CA" w:rsidRDefault="00BE6E51">
      <w:pPr>
        <w:spacing w:before="164"/>
        <w:ind w:left="520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6.1</w:t>
      </w:r>
    </w:p>
    <w:p w14:paraId="1780D9CD" w14:textId="77777777" w:rsidR="009A00CA" w:rsidRDefault="009A00CA">
      <w:pPr>
        <w:pStyle w:val="BodyText"/>
        <w:spacing w:before="11"/>
        <w:rPr>
          <w:b/>
        </w:rPr>
      </w:pPr>
    </w:p>
    <w:p w14:paraId="1780D9CE" w14:textId="77777777" w:rsidR="009A00CA" w:rsidRDefault="00BE6E51">
      <w:pPr>
        <w:ind w:left="520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IMPLEMENTATION</w:t>
      </w:r>
    </w:p>
    <w:p w14:paraId="1780D9CF" w14:textId="77777777" w:rsidR="009A00CA" w:rsidRDefault="009A00CA">
      <w:pPr>
        <w:pStyle w:val="BodyText"/>
        <w:spacing w:before="7"/>
        <w:rPr>
          <w:b/>
          <w:sz w:val="12"/>
        </w:rPr>
      </w:pPr>
    </w:p>
    <w:p w14:paraId="1780D9D0" w14:textId="77777777" w:rsidR="009A00CA" w:rsidRDefault="00BE6E51">
      <w:pPr>
        <w:pStyle w:val="ListParagraph"/>
        <w:numPr>
          <w:ilvl w:val="0"/>
          <w:numId w:val="12"/>
        </w:numPr>
        <w:tabs>
          <w:tab w:val="left" w:pos="1305"/>
          <w:tab w:val="left" w:pos="1306"/>
        </w:tabs>
        <w:spacing w:before="93"/>
        <w:ind w:hanging="856"/>
        <w:rPr>
          <w:b/>
          <w:sz w:val="20"/>
        </w:rPr>
      </w:pPr>
      <w:r>
        <w:rPr>
          <w:b/>
          <w:sz w:val="20"/>
        </w:rPr>
        <w:t>INTRODUCTION</w:t>
      </w:r>
    </w:p>
    <w:p w14:paraId="1780D9D1" w14:textId="77777777" w:rsidR="009A00CA" w:rsidRDefault="009A00CA">
      <w:pPr>
        <w:pStyle w:val="BodyText"/>
        <w:spacing w:before="10"/>
        <w:rPr>
          <w:b/>
        </w:rPr>
      </w:pPr>
    </w:p>
    <w:p w14:paraId="1780D9D2" w14:textId="77777777" w:rsidR="009A00CA" w:rsidRDefault="00BE6E51">
      <w:pPr>
        <w:pStyle w:val="ListParagraph"/>
        <w:numPr>
          <w:ilvl w:val="1"/>
          <w:numId w:val="12"/>
        </w:numPr>
        <w:tabs>
          <w:tab w:val="left" w:pos="1305"/>
          <w:tab w:val="left" w:pos="1306"/>
        </w:tabs>
        <w:ind w:hanging="856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Schedule</w:t>
      </w:r>
      <w:r>
        <w:rPr>
          <w:spacing w:val="-1"/>
          <w:sz w:val="20"/>
        </w:rPr>
        <w:t xml:space="preserve"> </w:t>
      </w:r>
      <w:r>
        <w:rPr>
          <w:sz w:val="20"/>
        </w:rPr>
        <w:t>is split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Parts:</w:t>
      </w:r>
    </w:p>
    <w:p w14:paraId="1780D9D3" w14:textId="77777777" w:rsidR="009A00CA" w:rsidRDefault="009A00CA">
      <w:pPr>
        <w:pStyle w:val="BodyText"/>
        <w:spacing w:before="11"/>
      </w:pPr>
    </w:p>
    <w:p w14:paraId="1780D9D4" w14:textId="77777777" w:rsidR="009A00CA" w:rsidRDefault="00BE6E51">
      <w:pPr>
        <w:pStyle w:val="ListParagraph"/>
        <w:numPr>
          <w:ilvl w:val="2"/>
          <w:numId w:val="12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Part 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which:</w:t>
      </w:r>
    </w:p>
    <w:p w14:paraId="1780D9D5" w14:textId="77777777" w:rsidR="009A00CA" w:rsidRDefault="009A00CA">
      <w:pPr>
        <w:pStyle w:val="BodyText"/>
        <w:spacing w:before="10"/>
      </w:pPr>
    </w:p>
    <w:p w14:paraId="1780D9D6" w14:textId="77777777" w:rsidR="009A00CA" w:rsidRDefault="00BE6E51">
      <w:pPr>
        <w:pStyle w:val="ListParagraph"/>
        <w:numPr>
          <w:ilvl w:val="3"/>
          <w:numId w:val="12"/>
        </w:numPr>
        <w:tabs>
          <w:tab w:val="left" w:pos="3007"/>
          <w:tab w:val="left" w:pos="3008"/>
        </w:tabs>
        <w:ind w:right="513"/>
        <w:rPr>
          <w:sz w:val="20"/>
        </w:rPr>
      </w:pPr>
      <w:r>
        <w:rPr>
          <w:sz w:val="20"/>
        </w:rPr>
        <w:t>defines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process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2"/>
          <w:sz w:val="20"/>
        </w:rPr>
        <w:t xml:space="preserve"> </w:t>
      </w:r>
      <w:r>
        <w:rPr>
          <w:sz w:val="20"/>
        </w:rPr>
        <w:t>Plan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-52"/>
          <w:sz w:val="20"/>
        </w:rPr>
        <w:t xml:space="preserve"> </w:t>
      </w:r>
      <w:r>
        <w:rPr>
          <w:sz w:val="20"/>
        </w:rPr>
        <w:t>Amended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5"/>
          <w:sz w:val="20"/>
        </w:rPr>
        <w:t xml:space="preserve"> </w:t>
      </w:r>
      <w:r>
        <w:rPr>
          <w:sz w:val="20"/>
        </w:rPr>
        <w:t>Plan;</w:t>
      </w:r>
    </w:p>
    <w:p w14:paraId="1780D9D7" w14:textId="77777777" w:rsidR="009A00CA" w:rsidRDefault="009A00CA">
      <w:pPr>
        <w:pStyle w:val="BodyText"/>
        <w:spacing w:before="8"/>
      </w:pPr>
    </w:p>
    <w:p w14:paraId="1780D9D8" w14:textId="77777777" w:rsidR="009A00CA" w:rsidRDefault="00BE6E51">
      <w:pPr>
        <w:pStyle w:val="ListParagraph"/>
        <w:numPr>
          <w:ilvl w:val="3"/>
          <w:numId w:val="12"/>
        </w:numPr>
        <w:tabs>
          <w:tab w:val="left" w:pos="3007"/>
          <w:tab w:val="left" w:pos="3008"/>
        </w:tabs>
        <w:spacing w:before="1"/>
        <w:ind w:right="519"/>
        <w:rPr>
          <w:sz w:val="20"/>
        </w:rPr>
      </w:pPr>
      <w:r>
        <w:rPr>
          <w:sz w:val="20"/>
        </w:rPr>
        <w:t>sets</w:t>
      </w:r>
      <w:r>
        <w:rPr>
          <w:spacing w:val="8"/>
          <w:sz w:val="20"/>
        </w:rPr>
        <w:t xml:space="preserve"> </w:t>
      </w:r>
      <w:r>
        <w:rPr>
          <w:sz w:val="20"/>
        </w:rPr>
        <w:t>out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3"/>
          <w:sz w:val="20"/>
        </w:rPr>
        <w:t xml:space="preserve"> </w:t>
      </w: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provided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Supplier</w:t>
      </w:r>
      <w:r>
        <w:rPr>
          <w:spacing w:val="12"/>
          <w:sz w:val="20"/>
        </w:rPr>
        <w:t xml:space="preserve"> </w:t>
      </w:r>
      <w:r>
        <w:rPr>
          <w:sz w:val="20"/>
        </w:rPr>
        <w:t>during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Implementation Period;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</w:p>
    <w:p w14:paraId="1780D9D9" w14:textId="77777777" w:rsidR="009A00CA" w:rsidRDefault="009A00CA">
      <w:pPr>
        <w:pStyle w:val="BodyText"/>
        <w:spacing w:before="11"/>
      </w:pPr>
    </w:p>
    <w:p w14:paraId="1780D9DA" w14:textId="77777777" w:rsidR="009A00CA" w:rsidRDefault="00BE6E51">
      <w:pPr>
        <w:pStyle w:val="ListParagraph"/>
        <w:numPr>
          <w:ilvl w:val="3"/>
          <w:numId w:val="12"/>
        </w:numPr>
        <w:tabs>
          <w:tab w:val="left" w:pos="3007"/>
          <w:tab w:val="left" w:pos="3008"/>
        </w:tabs>
        <w:ind w:right="952"/>
        <w:rPr>
          <w:sz w:val="20"/>
        </w:rPr>
      </w:pPr>
      <w:r>
        <w:rPr>
          <w:sz w:val="20"/>
        </w:rPr>
        <w:t>identifies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Milestones</w:t>
      </w:r>
      <w:r>
        <w:rPr>
          <w:spacing w:val="33"/>
          <w:sz w:val="20"/>
        </w:rPr>
        <w:t xml:space="preserve"> </w:t>
      </w:r>
      <w:r>
        <w:rPr>
          <w:sz w:val="20"/>
        </w:rPr>
        <w:t>(and</w:t>
      </w:r>
      <w:r>
        <w:rPr>
          <w:spacing w:val="30"/>
          <w:sz w:val="20"/>
        </w:rPr>
        <w:t xml:space="preserve"> </w:t>
      </w:r>
      <w:r>
        <w:rPr>
          <w:sz w:val="20"/>
        </w:rPr>
        <w:t>associated</w:t>
      </w:r>
      <w:r>
        <w:rPr>
          <w:spacing w:val="28"/>
          <w:sz w:val="20"/>
        </w:rPr>
        <w:t xml:space="preserve"> </w:t>
      </w:r>
      <w:r>
        <w:rPr>
          <w:sz w:val="20"/>
        </w:rPr>
        <w:t>deliverables)</w:t>
      </w:r>
      <w:r>
        <w:rPr>
          <w:spacing w:val="31"/>
          <w:sz w:val="20"/>
        </w:rPr>
        <w:t xml:space="preserve"> </w:t>
      </w:r>
      <w:r>
        <w:rPr>
          <w:sz w:val="20"/>
        </w:rPr>
        <w:t>including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Key</w:t>
      </w:r>
      <w:r>
        <w:rPr>
          <w:spacing w:val="-53"/>
          <w:sz w:val="20"/>
        </w:rPr>
        <w:t xml:space="preserve"> </w:t>
      </w:r>
      <w:r>
        <w:rPr>
          <w:sz w:val="20"/>
        </w:rPr>
        <w:t>Milestones.</w:t>
      </w:r>
    </w:p>
    <w:p w14:paraId="1780D9DB" w14:textId="77777777" w:rsidR="009A00CA" w:rsidRDefault="009A00CA">
      <w:pPr>
        <w:pStyle w:val="BodyText"/>
        <w:spacing w:before="11"/>
      </w:pPr>
    </w:p>
    <w:p w14:paraId="1780D9DC" w14:textId="77777777" w:rsidR="009A00CA" w:rsidRDefault="00BE6E51">
      <w:pPr>
        <w:pStyle w:val="ListParagraph"/>
        <w:numPr>
          <w:ilvl w:val="2"/>
          <w:numId w:val="12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Part B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sets</w:t>
      </w:r>
      <w:r>
        <w:rPr>
          <w:spacing w:val="-1"/>
          <w:sz w:val="20"/>
        </w:rPr>
        <w:t xml:space="preserve"> </w:t>
      </w:r>
      <w:r>
        <w:rPr>
          <w:sz w:val="20"/>
        </w:rPr>
        <w:t>out:</w:t>
      </w:r>
    </w:p>
    <w:p w14:paraId="1780D9DD" w14:textId="77777777" w:rsidR="009A00CA" w:rsidRDefault="009A00CA">
      <w:pPr>
        <w:pStyle w:val="BodyText"/>
        <w:spacing w:before="10"/>
      </w:pPr>
    </w:p>
    <w:p w14:paraId="1780D9DE" w14:textId="77777777" w:rsidR="009A00CA" w:rsidRDefault="00BE6E51">
      <w:pPr>
        <w:pStyle w:val="ListParagraph"/>
        <w:numPr>
          <w:ilvl w:val="3"/>
          <w:numId w:val="12"/>
        </w:numPr>
        <w:tabs>
          <w:tab w:val="left" w:pos="3007"/>
          <w:tab w:val="left" w:pos="3008"/>
        </w:tabs>
        <w:ind w:right="528"/>
        <w:rPr>
          <w:sz w:val="20"/>
        </w:rPr>
      </w:pPr>
      <w:r>
        <w:rPr>
          <w:sz w:val="20"/>
        </w:rPr>
        <w:t>the process for testing whether a Milestone has been Achieved and the process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issuing</w:t>
      </w:r>
      <w:r>
        <w:rPr>
          <w:spacing w:val="-1"/>
          <w:sz w:val="20"/>
        </w:rPr>
        <w:t xml:space="preserve"> </w:t>
      </w:r>
      <w:r>
        <w:rPr>
          <w:sz w:val="20"/>
        </w:rPr>
        <w:t>a Milestone</w:t>
      </w:r>
      <w:r>
        <w:rPr>
          <w:spacing w:val="1"/>
          <w:sz w:val="20"/>
        </w:rPr>
        <w:t xml:space="preserve"> </w:t>
      </w:r>
      <w:r>
        <w:rPr>
          <w:sz w:val="20"/>
        </w:rPr>
        <w:t>Achievement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Certificate;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14:paraId="1780D9DF" w14:textId="77777777" w:rsidR="009A00CA" w:rsidRDefault="009A00CA">
      <w:pPr>
        <w:pStyle w:val="BodyText"/>
        <w:spacing w:before="9"/>
      </w:pPr>
    </w:p>
    <w:p w14:paraId="1780D9E0" w14:textId="77777777" w:rsidR="009A00CA" w:rsidRDefault="00BE6E51">
      <w:pPr>
        <w:pStyle w:val="ListParagraph"/>
        <w:numPr>
          <w:ilvl w:val="3"/>
          <w:numId w:val="12"/>
        </w:numPr>
        <w:tabs>
          <w:tab w:val="left" w:pos="3007"/>
          <w:tab w:val="left" w:pos="3008"/>
        </w:tabs>
        <w:ind w:hanging="85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failure to</w:t>
      </w:r>
      <w:r>
        <w:rPr>
          <w:spacing w:val="-5"/>
          <w:sz w:val="20"/>
        </w:rPr>
        <w:t xml:space="preserve"> </w:t>
      </w:r>
      <w:r>
        <w:rPr>
          <w:sz w:val="20"/>
        </w:rPr>
        <w:t>meet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Milestone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Milestone</w:t>
      </w:r>
      <w:r>
        <w:rPr>
          <w:spacing w:val="-4"/>
          <w:sz w:val="20"/>
        </w:rPr>
        <w:t xml:space="preserve"> </w:t>
      </w:r>
      <w:r>
        <w:rPr>
          <w:sz w:val="20"/>
        </w:rPr>
        <w:t>Date.</w:t>
      </w:r>
    </w:p>
    <w:p w14:paraId="1780D9E1" w14:textId="77777777" w:rsidR="009A00CA" w:rsidRDefault="009A00CA">
      <w:pPr>
        <w:pStyle w:val="BodyText"/>
        <w:spacing w:before="1"/>
      </w:pPr>
    </w:p>
    <w:p w14:paraId="1780D9E2" w14:textId="77777777" w:rsidR="009A00CA" w:rsidRDefault="00BE6E51">
      <w:pPr>
        <w:pStyle w:val="ListParagraph"/>
        <w:numPr>
          <w:ilvl w:val="2"/>
          <w:numId w:val="12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which:</w:t>
      </w:r>
    </w:p>
    <w:p w14:paraId="1780D9E3" w14:textId="77777777" w:rsidR="009A00CA" w:rsidRDefault="009A00CA">
      <w:pPr>
        <w:pStyle w:val="BodyText"/>
      </w:pPr>
    </w:p>
    <w:p w14:paraId="1780D9E4" w14:textId="77777777" w:rsidR="009A00CA" w:rsidRDefault="00BE6E51">
      <w:pPr>
        <w:pStyle w:val="ListParagraph"/>
        <w:numPr>
          <w:ilvl w:val="3"/>
          <w:numId w:val="12"/>
        </w:numPr>
        <w:tabs>
          <w:tab w:val="left" w:pos="3007"/>
          <w:tab w:val="left" w:pos="3008"/>
        </w:tabs>
        <w:spacing w:before="1"/>
        <w:ind w:hanging="856"/>
        <w:rPr>
          <w:sz w:val="20"/>
        </w:rPr>
      </w:pPr>
      <w:r>
        <w:rPr>
          <w:sz w:val="20"/>
        </w:rPr>
        <w:t>sets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Transition Activity.</w:t>
      </w:r>
    </w:p>
    <w:p w14:paraId="1780D9E5" w14:textId="77777777" w:rsidR="009A00CA" w:rsidRDefault="009A00CA">
      <w:pPr>
        <w:pStyle w:val="BodyText"/>
        <w:spacing w:before="10"/>
      </w:pPr>
    </w:p>
    <w:p w14:paraId="1780D9E6" w14:textId="77777777" w:rsidR="009A00CA" w:rsidRDefault="00BE6E51">
      <w:pPr>
        <w:pStyle w:val="ListParagraph"/>
        <w:numPr>
          <w:ilvl w:val="1"/>
          <w:numId w:val="12"/>
        </w:numPr>
        <w:tabs>
          <w:tab w:val="left" w:pos="1305"/>
          <w:tab w:val="left" w:pos="1306"/>
        </w:tabs>
        <w:ind w:right="493"/>
        <w:jc w:val="both"/>
        <w:rPr>
          <w:sz w:val="20"/>
        </w:rPr>
      </w:pPr>
      <w:r>
        <w:rPr>
          <w:sz w:val="20"/>
        </w:rPr>
        <w:t>The Supplier acknowledges that the Services may be subject to Government review at key stages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project.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cooperate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bodies</w:t>
      </w:r>
      <w:r>
        <w:rPr>
          <w:spacing w:val="-7"/>
          <w:sz w:val="20"/>
        </w:rPr>
        <w:t xml:space="preserve"> </w:t>
      </w:r>
      <w:r>
        <w:rPr>
          <w:sz w:val="20"/>
        </w:rPr>
        <w:t>undertaking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42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allow</w:t>
      </w:r>
      <w:r>
        <w:rPr>
          <w:spacing w:val="-5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 assistance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Charges.</w:t>
      </w:r>
    </w:p>
    <w:p w14:paraId="1780D9E7" w14:textId="77777777" w:rsidR="009A00CA" w:rsidRDefault="009A00CA">
      <w:pPr>
        <w:jc w:val="both"/>
        <w:rPr>
          <w:sz w:val="20"/>
        </w:rPr>
        <w:sectPr w:rsidR="009A00CA">
          <w:headerReference w:type="default" r:id="rId22"/>
          <w:footerReference w:type="default" r:id="rId23"/>
          <w:pgSz w:w="11920" w:h="16860"/>
          <w:pgMar w:top="1220" w:right="640" w:bottom="1060" w:left="680" w:header="693" w:footer="874" w:gutter="0"/>
          <w:cols w:space="720"/>
        </w:sectPr>
      </w:pPr>
    </w:p>
    <w:p w14:paraId="1780D9E8" w14:textId="77777777" w:rsidR="009A00CA" w:rsidRDefault="00BE6E51">
      <w:pPr>
        <w:spacing w:before="162" w:line="491" w:lineRule="auto"/>
        <w:ind w:left="4373" w:right="4419" w:firstLine="8"/>
        <w:jc w:val="center"/>
        <w:rPr>
          <w:b/>
          <w:sz w:val="20"/>
        </w:rPr>
      </w:pPr>
      <w:r>
        <w:rPr>
          <w:b/>
          <w:sz w:val="20"/>
        </w:rPr>
        <w:lastRenderedPageBreak/>
        <w:t>PART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IMPLEMENTATION</w:t>
      </w:r>
    </w:p>
    <w:p w14:paraId="1780D9E9" w14:textId="77777777" w:rsidR="009A00CA" w:rsidRDefault="00BE6E51">
      <w:pPr>
        <w:pStyle w:val="ListParagraph"/>
        <w:numPr>
          <w:ilvl w:val="0"/>
          <w:numId w:val="11"/>
        </w:numPr>
        <w:tabs>
          <w:tab w:val="left" w:pos="1302"/>
          <w:tab w:val="left" w:pos="1303"/>
        </w:tabs>
        <w:spacing w:line="223" w:lineRule="exact"/>
        <w:ind w:hanging="853"/>
        <w:rPr>
          <w:b/>
          <w:sz w:val="20"/>
        </w:rPr>
      </w:pPr>
      <w:r>
        <w:rPr>
          <w:b/>
          <w:sz w:val="20"/>
        </w:rPr>
        <w:t>IMPLEMENTATION</w:t>
      </w:r>
    </w:p>
    <w:p w14:paraId="1780D9EA" w14:textId="77777777" w:rsidR="009A00CA" w:rsidRDefault="009A00CA">
      <w:pPr>
        <w:pStyle w:val="BodyText"/>
        <w:spacing w:before="1"/>
        <w:rPr>
          <w:b/>
          <w:sz w:val="21"/>
        </w:rPr>
      </w:pPr>
    </w:p>
    <w:p w14:paraId="1780D9EB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3"/>
        </w:tabs>
        <w:ind w:right="497"/>
        <w:jc w:val="both"/>
        <w:rPr>
          <w:sz w:val="20"/>
        </w:rPr>
      </w:pPr>
      <w:r>
        <w:rPr>
          <w:sz w:val="20"/>
        </w:rPr>
        <w:t>The Supplier shall be responsible for providing the Implementation Services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8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44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end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Period.</w:t>
      </w:r>
    </w:p>
    <w:p w14:paraId="1780D9EC" w14:textId="77777777" w:rsidR="009A00CA" w:rsidRDefault="009A00CA">
      <w:pPr>
        <w:pStyle w:val="BodyText"/>
        <w:rPr>
          <w:sz w:val="21"/>
        </w:rPr>
      </w:pPr>
    </w:p>
    <w:p w14:paraId="1780D9ED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2"/>
          <w:tab w:val="left" w:pos="1303"/>
        </w:tabs>
        <w:ind w:hanging="853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Annex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1780D9EE" w14:textId="77777777" w:rsidR="009A00CA" w:rsidRDefault="009A00CA">
      <w:pPr>
        <w:pStyle w:val="BodyText"/>
        <w:spacing w:before="8"/>
      </w:pPr>
    </w:p>
    <w:p w14:paraId="1780D9EF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3"/>
        </w:tabs>
        <w:ind w:right="495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shall,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Period,</w:t>
      </w:r>
      <w:r>
        <w:rPr>
          <w:spacing w:val="53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3"/>
          <w:sz w:val="20"/>
        </w:rPr>
        <w:t xml:space="preserve"> </w:t>
      </w:r>
      <w:r>
        <w:rPr>
          <w:sz w:val="20"/>
        </w:rPr>
        <w:t>update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4"/>
          <w:sz w:val="20"/>
        </w:rPr>
        <w:t xml:space="preserve"> </w:t>
      </w:r>
      <w:r>
        <w:rPr>
          <w:sz w:val="20"/>
        </w:rPr>
        <w:t>shall specifically</w:t>
      </w:r>
      <w:r>
        <w:rPr>
          <w:spacing w:val="-1"/>
          <w:sz w:val="20"/>
        </w:rPr>
        <w:t xml:space="preserve"> </w:t>
      </w:r>
      <w:r>
        <w:rPr>
          <w:sz w:val="20"/>
        </w:rPr>
        <w:t>highlight any</w:t>
      </w:r>
      <w:r>
        <w:rPr>
          <w:spacing w:val="3"/>
          <w:sz w:val="20"/>
        </w:rPr>
        <w:t xml:space="preserve"> </w:t>
      </w:r>
      <w:r>
        <w:rPr>
          <w:sz w:val="20"/>
        </w:rPr>
        <w:t>potential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likely</w:t>
      </w:r>
      <w:r>
        <w:rPr>
          <w:spacing w:val="-1"/>
          <w:sz w:val="20"/>
        </w:rPr>
        <w:t xml:space="preserve"> </w:t>
      </w:r>
      <w:r>
        <w:rPr>
          <w:sz w:val="20"/>
        </w:rPr>
        <w:t>delay 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 any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2"/>
          <w:sz w:val="20"/>
        </w:rPr>
        <w:t xml:space="preserve"> </w:t>
      </w:r>
      <w:r>
        <w:rPr>
          <w:sz w:val="20"/>
        </w:rPr>
        <w:t>Milestones.</w:t>
      </w:r>
    </w:p>
    <w:p w14:paraId="1780D9F0" w14:textId="77777777" w:rsidR="009A00CA" w:rsidRDefault="009A00CA">
      <w:pPr>
        <w:pStyle w:val="BodyText"/>
        <w:spacing w:before="1"/>
        <w:rPr>
          <w:sz w:val="21"/>
        </w:rPr>
      </w:pPr>
    </w:p>
    <w:p w14:paraId="1780D9F1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2"/>
          <w:tab w:val="left" w:pos="1303"/>
        </w:tabs>
        <w:spacing w:before="1"/>
        <w:ind w:hanging="853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(and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Amended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Plan):</w:t>
      </w:r>
    </w:p>
    <w:p w14:paraId="1780D9F2" w14:textId="77777777" w:rsidR="009A00CA" w:rsidRDefault="009A00CA">
      <w:pPr>
        <w:pStyle w:val="BodyText"/>
        <w:spacing w:before="8"/>
      </w:pPr>
    </w:p>
    <w:p w14:paraId="1780D9F3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ind w:right="524"/>
        <w:rPr>
          <w:sz w:val="20"/>
        </w:rPr>
      </w:pPr>
      <w:r>
        <w:rPr>
          <w:sz w:val="20"/>
        </w:rPr>
        <w:t>incorporates</w:t>
      </w:r>
      <w:r>
        <w:rPr>
          <w:spacing w:val="25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Milestones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Milestone</w:t>
      </w:r>
      <w:r>
        <w:rPr>
          <w:spacing w:val="22"/>
          <w:sz w:val="20"/>
        </w:rPr>
        <w:t xml:space="preserve"> </w:t>
      </w:r>
      <w:r>
        <w:rPr>
          <w:sz w:val="20"/>
        </w:rPr>
        <w:t>Dates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identifies</w:t>
      </w:r>
      <w:r>
        <w:rPr>
          <w:spacing w:val="28"/>
          <w:sz w:val="20"/>
        </w:rPr>
        <w:t xml:space="preserve"> </w:t>
      </w:r>
      <w:r>
        <w:rPr>
          <w:sz w:val="20"/>
        </w:rPr>
        <w:t>which</w:t>
      </w:r>
      <w:r>
        <w:rPr>
          <w:spacing w:val="26"/>
          <w:sz w:val="20"/>
        </w:rPr>
        <w:t xml:space="preserve"> </w:t>
      </w:r>
      <w:r>
        <w:rPr>
          <w:sz w:val="20"/>
        </w:rPr>
        <w:t>Milestones</w:t>
      </w:r>
      <w:r>
        <w:rPr>
          <w:spacing w:val="-53"/>
          <w:sz w:val="20"/>
        </w:rPr>
        <w:t xml:space="preserve"> </w:t>
      </w:r>
      <w:r>
        <w:rPr>
          <w:sz w:val="20"/>
        </w:rPr>
        <w:t>shall be</w:t>
      </w:r>
      <w:r>
        <w:rPr>
          <w:spacing w:val="2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Milestones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purposes of</w:t>
      </w:r>
      <w:r>
        <w:rPr>
          <w:spacing w:val="-2"/>
          <w:sz w:val="20"/>
        </w:rPr>
        <w:t xml:space="preserve"> </w:t>
      </w:r>
      <w:r>
        <w:rPr>
          <w:sz w:val="20"/>
        </w:rPr>
        <w:t>this Call-Off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Contract;</w:t>
      </w:r>
    </w:p>
    <w:p w14:paraId="1780D9F4" w14:textId="77777777" w:rsidR="009A00CA" w:rsidRDefault="009A00CA">
      <w:pPr>
        <w:pStyle w:val="BodyText"/>
        <w:spacing w:before="11"/>
      </w:pPr>
    </w:p>
    <w:p w14:paraId="1780D9F5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(as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minimum)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Supplier's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>
        <w:rPr>
          <w:sz w:val="20"/>
        </w:rPr>
        <w:t>timescales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Milestones;</w:t>
      </w:r>
    </w:p>
    <w:p w14:paraId="1780D9F6" w14:textId="77777777" w:rsidR="009A00CA" w:rsidRDefault="009A00CA">
      <w:pPr>
        <w:pStyle w:val="BodyText"/>
        <w:spacing w:before="10"/>
      </w:pPr>
    </w:p>
    <w:p w14:paraId="1780D9F7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spacing w:before="1"/>
        <w:ind w:right="524"/>
        <w:rPr>
          <w:sz w:val="20"/>
        </w:rPr>
      </w:pPr>
      <w:r>
        <w:rPr>
          <w:sz w:val="20"/>
        </w:rPr>
        <w:t>clearly</w:t>
      </w:r>
      <w:r>
        <w:rPr>
          <w:spacing w:val="9"/>
          <w:sz w:val="20"/>
        </w:rPr>
        <w:t xml:space="preserve"> </w:t>
      </w:r>
      <w:r>
        <w:rPr>
          <w:sz w:val="20"/>
        </w:rPr>
        <w:t>outlines</w:t>
      </w:r>
      <w:r>
        <w:rPr>
          <w:spacing w:val="11"/>
          <w:sz w:val="20"/>
        </w:rPr>
        <w:t xml:space="preserve"> </w:t>
      </w:r>
      <w:r>
        <w:rPr>
          <w:sz w:val="20"/>
        </w:rPr>
        <w:t>all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steps</w:t>
      </w:r>
      <w:r>
        <w:rPr>
          <w:spacing w:val="11"/>
          <w:sz w:val="20"/>
        </w:rPr>
        <w:t xml:space="preserve"> </w:t>
      </w:r>
      <w:r>
        <w:rPr>
          <w:sz w:val="20"/>
        </w:rPr>
        <w:t>required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implement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Milestones,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conformity</w:t>
      </w:r>
      <w:r>
        <w:rPr>
          <w:spacing w:val="9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Requirements;</w:t>
      </w:r>
    </w:p>
    <w:p w14:paraId="1780D9F8" w14:textId="77777777" w:rsidR="009A00CA" w:rsidRDefault="009A00CA">
      <w:pPr>
        <w:pStyle w:val="BodyText"/>
        <w:spacing w:before="10"/>
      </w:pPr>
    </w:p>
    <w:p w14:paraId="1780D9F9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ind w:right="532"/>
        <w:rPr>
          <w:sz w:val="20"/>
        </w:rPr>
      </w:pPr>
      <w:r>
        <w:rPr>
          <w:sz w:val="20"/>
        </w:rPr>
        <w:t>clearly</w:t>
      </w:r>
      <w:r>
        <w:rPr>
          <w:spacing w:val="20"/>
          <w:sz w:val="20"/>
        </w:rPr>
        <w:t xml:space="preserve"> </w:t>
      </w:r>
      <w:r>
        <w:rPr>
          <w:sz w:val="20"/>
        </w:rPr>
        <w:t>outlines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required</w:t>
      </w:r>
      <w:r>
        <w:rPr>
          <w:spacing w:val="21"/>
          <w:sz w:val="20"/>
        </w:rPr>
        <w:t xml:space="preserve"> </w:t>
      </w:r>
      <w:r>
        <w:rPr>
          <w:sz w:val="20"/>
        </w:rPr>
        <w:t>roles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both</w:t>
      </w:r>
      <w:r>
        <w:rPr>
          <w:spacing w:val="23"/>
          <w:sz w:val="20"/>
        </w:rPr>
        <w:t xml:space="preserve"> </w:t>
      </w:r>
      <w:r>
        <w:rPr>
          <w:sz w:val="20"/>
        </w:rPr>
        <w:t>Parties,</w:t>
      </w:r>
      <w:r>
        <w:rPr>
          <w:spacing w:val="20"/>
          <w:sz w:val="20"/>
        </w:rPr>
        <w:t xml:space="preserve"> </w:t>
      </w:r>
      <w:r>
        <w:rPr>
          <w:sz w:val="20"/>
        </w:rPr>
        <w:t>including</w:t>
      </w:r>
      <w:r>
        <w:rPr>
          <w:spacing w:val="24"/>
          <w:sz w:val="20"/>
        </w:rPr>
        <w:t xml:space="preserve"> </w:t>
      </w:r>
      <w:r>
        <w:rPr>
          <w:sz w:val="20"/>
        </w:rPr>
        <w:t>staffing</w:t>
      </w:r>
      <w:r>
        <w:rPr>
          <w:spacing w:val="-52"/>
          <w:sz w:val="20"/>
        </w:rPr>
        <w:t xml:space="preserve"> </w:t>
      </w:r>
      <w:r>
        <w:rPr>
          <w:sz w:val="20"/>
        </w:rPr>
        <w:t>requirements;</w:t>
      </w:r>
    </w:p>
    <w:p w14:paraId="1780D9FA" w14:textId="77777777" w:rsidR="009A00CA" w:rsidRDefault="009A00CA">
      <w:pPr>
        <w:pStyle w:val="BodyText"/>
        <w:spacing w:before="9"/>
      </w:pPr>
    </w:p>
    <w:p w14:paraId="1780D9FB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clearly</w:t>
      </w:r>
      <w:r>
        <w:rPr>
          <w:spacing w:val="-8"/>
          <w:sz w:val="20"/>
        </w:rPr>
        <w:t xml:space="preserve"> </w:t>
      </w:r>
      <w:r>
        <w:rPr>
          <w:sz w:val="20"/>
        </w:rPr>
        <w:t>specifies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Acceptance</w:t>
      </w:r>
      <w:r>
        <w:rPr>
          <w:spacing w:val="-4"/>
          <w:sz w:val="20"/>
        </w:rPr>
        <w:t xml:space="preserve"> </w:t>
      </w:r>
      <w:r>
        <w:rPr>
          <w:sz w:val="20"/>
        </w:rPr>
        <w:t>Criteria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3"/>
          <w:sz w:val="20"/>
        </w:rPr>
        <w:t xml:space="preserve"> </w:t>
      </w:r>
      <w:r>
        <w:rPr>
          <w:sz w:val="20"/>
        </w:rPr>
        <w:t>Milestone;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1780D9FC" w14:textId="77777777" w:rsidR="009A00CA" w:rsidRDefault="009A00CA">
      <w:pPr>
        <w:pStyle w:val="BodyText"/>
        <w:spacing w:before="11"/>
      </w:pPr>
    </w:p>
    <w:p w14:paraId="1780D9FD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produced using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tool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specified,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proofErr w:type="gramEnd"/>
      <w:r>
        <w:rPr>
          <w:sz w:val="20"/>
        </w:rPr>
        <w:t xml:space="preserve"> agreed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Customer.</w:t>
      </w:r>
    </w:p>
    <w:p w14:paraId="1780D9FE" w14:textId="77777777" w:rsidR="009A00CA" w:rsidRDefault="009A00CA">
      <w:pPr>
        <w:pStyle w:val="BodyText"/>
        <w:spacing w:before="10"/>
      </w:pPr>
    </w:p>
    <w:p w14:paraId="1780D9FF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3"/>
        </w:tabs>
        <w:ind w:right="500"/>
        <w:jc w:val="both"/>
        <w:rPr>
          <w:sz w:val="20"/>
        </w:rPr>
      </w:pPr>
      <w:r>
        <w:rPr>
          <w:sz w:val="20"/>
        </w:rPr>
        <w:t>In respect of the Implementation Plan (and any Amended Implementation Plan), the Customer shall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right:</w:t>
      </w:r>
    </w:p>
    <w:p w14:paraId="1780DA00" w14:textId="77777777" w:rsidR="009A00CA" w:rsidRDefault="009A00CA">
      <w:pPr>
        <w:pStyle w:val="BodyText"/>
        <w:spacing w:before="8"/>
      </w:pPr>
    </w:p>
    <w:p w14:paraId="1780DA01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spacing w:before="1"/>
        <w:ind w:right="519"/>
        <w:rPr>
          <w:sz w:val="20"/>
        </w:rPr>
      </w:pP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review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3"/>
          <w:sz w:val="20"/>
        </w:rPr>
        <w:t xml:space="preserve"> </w:t>
      </w:r>
      <w:r>
        <w:rPr>
          <w:sz w:val="20"/>
        </w:rPr>
        <w:t>produced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Supplier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relation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and/or the</w:t>
      </w:r>
      <w:r>
        <w:rPr>
          <w:spacing w:val="-1"/>
          <w:sz w:val="20"/>
        </w:rPr>
        <w:t xml:space="preserve"> </w:t>
      </w:r>
      <w:r>
        <w:rPr>
          <w:sz w:val="20"/>
        </w:rPr>
        <w:t>Amended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5"/>
          <w:sz w:val="20"/>
        </w:rPr>
        <w:t xml:space="preserve"> </w:t>
      </w:r>
      <w:r>
        <w:rPr>
          <w:sz w:val="20"/>
        </w:rPr>
        <w:t>Plan,</w:t>
      </w:r>
      <w:r>
        <w:rPr>
          <w:spacing w:val="1"/>
          <w:sz w:val="20"/>
        </w:rPr>
        <w:t xml:space="preserve"> </w:t>
      </w:r>
      <w:r>
        <w:rPr>
          <w:sz w:val="20"/>
        </w:rPr>
        <w:t>including:</w:t>
      </w:r>
    </w:p>
    <w:p w14:paraId="1780DA02" w14:textId="77777777" w:rsidR="009A00CA" w:rsidRDefault="009A00CA">
      <w:pPr>
        <w:pStyle w:val="BodyText"/>
        <w:spacing w:before="10"/>
      </w:pPr>
    </w:p>
    <w:p w14:paraId="1780DA03" w14:textId="77777777" w:rsidR="009A00CA" w:rsidRDefault="00BE6E51">
      <w:pPr>
        <w:pStyle w:val="ListParagraph"/>
        <w:numPr>
          <w:ilvl w:val="3"/>
          <w:numId w:val="11"/>
        </w:numPr>
        <w:tabs>
          <w:tab w:val="left" w:pos="3007"/>
          <w:tab w:val="left" w:pos="3008"/>
        </w:tabs>
        <w:ind w:right="515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Supplier's</w:t>
      </w:r>
      <w:r>
        <w:rPr>
          <w:spacing w:val="23"/>
          <w:sz w:val="20"/>
        </w:rPr>
        <w:t xml:space="preserve"> </w:t>
      </w:r>
      <w:r>
        <w:rPr>
          <w:sz w:val="20"/>
        </w:rPr>
        <w:t>intended</w:t>
      </w:r>
      <w:r>
        <w:rPr>
          <w:spacing w:val="21"/>
          <w:sz w:val="20"/>
        </w:rPr>
        <w:t xml:space="preserve"> </w:t>
      </w:r>
      <w:r>
        <w:rPr>
          <w:sz w:val="20"/>
        </w:rPr>
        <w:t>approach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28"/>
          <w:sz w:val="20"/>
        </w:rPr>
        <w:t xml:space="preserve"> </w:t>
      </w:r>
      <w:r>
        <w:rPr>
          <w:sz w:val="20"/>
        </w:rPr>
        <w:t>Plan</w:t>
      </w:r>
      <w:r>
        <w:rPr>
          <w:spacing w:val="22"/>
          <w:sz w:val="20"/>
        </w:rPr>
        <w:t xml:space="preserve"> </w:t>
      </w:r>
      <w:r>
        <w:rPr>
          <w:sz w:val="20"/>
        </w:rPr>
        <w:t>and/or</w:t>
      </w:r>
      <w:r>
        <w:rPr>
          <w:spacing w:val="-53"/>
          <w:sz w:val="20"/>
        </w:rPr>
        <w:t xml:space="preserve"> </w:t>
      </w:r>
      <w:r>
        <w:rPr>
          <w:sz w:val="20"/>
        </w:rPr>
        <w:t>the Amended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 development;</w:t>
      </w:r>
    </w:p>
    <w:p w14:paraId="1780DA04" w14:textId="77777777" w:rsidR="009A00CA" w:rsidRDefault="009A00CA">
      <w:pPr>
        <w:pStyle w:val="BodyText"/>
        <w:spacing w:before="2"/>
        <w:rPr>
          <w:sz w:val="21"/>
        </w:rPr>
      </w:pPr>
    </w:p>
    <w:p w14:paraId="1780DA05" w14:textId="77777777" w:rsidR="009A00CA" w:rsidRDefault="00BE6E51">
      <w:pPr>
        <w:pStyle w:val="ListParagraph"/>
        <w:numPr>
          <w:ilvl w:val="3"/>
          <w:numId w:val="11"/>
        </w:numPr>
        <w:tabs>
          <w:tab w:val="left" w:pos="3007"/>
          <w:tab w:val="left" w:pos="3008"/>
        </w:tabs>
        <w:ind w:right="515" w:hanging="997"/>
        <w:jc w:val="left"/>
        <w:rPr>
          <w:sz w:val="20"/>
        </w:rPr>
      </w:pPr>
      <w:r>
        <w:rPr>
          <w:sz w:val="20"/>
        </w:rPr>
        <w:t>copies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draft</w:t>
      </w:r>
      <w:r>
        <w:rPr>
          <w:spacing w:val="30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36"/>
          <w:sz w:val="20"/>
        </w:rPr>
        <w:t xml:space="preserve"> </w:t>
      </w:r>
      <w:r>
        <w:rPr>
          <w:sz w:val="20"/>
        </w:rPr>
        <w:t>Plan</w:t>
      </w:r>
      <w:r>
        <w:rPr>
          <w:spacing w:val="30"/>
          <w:sz w:val="20"/>
        </w:rPr>
        <w:t xml:space="preserve"> </w:t>
      </w:r>
      <w:r>
        <w:rPr>
          <w:sz w:val="20"/>
        </w:rPr>
        <w:t>and/or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Amended</w:t>
      </w:r>
      <w:r>
        <w:rPr>
          <w:spacing w:val="30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53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produced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Supplier;</w:t>
      </w:r>
    </w:p>
    <w:p w14:paraId="1780DA06" w14:textId="77777777" w:rsidR="009A00CA" w:rsidRDefault="009A00CA">
      <w:pPr>
        <w:pStyle w:val="BodyText"/>
        <w:spacing w:before="6"/>
      </w:pPr>
    </w:p>
    <w:p w14:paraId="1780DA07" w14:textId="77777777" w:rsidR="009A00CA" w:rsidRDefault="00BE6E51">
      <w:pPr>
        <w:pStyle w:val="ListParagraph"/>
        <w:numPr>
          <w:ilvl w:val="3"/>
          <w:numId w:val="11"/>
        </w:numPr>
        <w:tabs>
          <w:tab w:val="left" w:pos="3007"/>
          <w:tab w:val="left" w:pos="3008"/>
        </w:tabs>
        <w:ind w:right="516" w:hanging="1045"/>
        <w:jc w:val="left"/>
        <w:rPr>
          <w:sz w:val="20"/>
        </w:rPr>
      </w:pPr>
      <w:r>
        <w:rPr>
          <w:sz w:val="20"/>
        </w:rPr>
        <w:t>any</w:t>
      </w:r>
      <w:r>
        <w:rPr>
          <w:spacing w:val="29"/>
          <w:sz w:val="20"/>
        </w:rPr>
        <w:t xml:space="preserve"> </w:t>
      </w:r>
      <w:r>
        <w:rPr>
          <w:sz w:val="20"/>
        </w:rPr>
        <w:t>other</w:t>
      </w:r>
      <w:r>
        <w:rPr>
          <w:spacing w:val="32"/>
          <w:sz w:val="20"/>
        </w:rPr>
        <w:t xml:space="preserve"> </w:t>
      </w:r>
      <w:r>
        <w:rPr>
          <w:sz w:val="20"/>
        </w:rPr>
        <w:t>work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progress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relation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40"/>
          <w:sz w:val="20"/>
        </w:rPr>
        <w:t xml:space="preserve"> </w:t>
      </w:r>
      <w:r>
        <w:rPr>
          <w:sz w:val="20"/>
        </w:rPr>
        <w:t>Plan</w:t>
      </w:r>
      <w:r>
        <w:rPr>
          <w:spacing w:val="32"/>
          <w:sz w:val="20"/>
        </w:rPr>
        <w:t xml:space="preserve"> </w:t>
      </w:r>
      <w:r>
        <w:rPr>
          <w:sz w:val="20"/>
        </w:rPr>
        <w:t>and/or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Amended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5"/>
          <w:sz w:val="20"/>
        </w:rPr>
        <w:t xml:space="preserve"> </w:t>
      </w:r>
      <w:r>
        <w:rPr>
          <w:sz w:val="20"/>
        </w:rPr>
        <w:t>Plan;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1780DA08" w14:textId="77777777" w:rsidR="009A00CA" w:rsidRDefault="009A00CA">
      <w:pPr>
        <w:pStyle w:val="BodyText"/>
        <w:spacing w:before="2"/>
        <w:rPr>
          <w:sz w:val="21"/>
        </w:rPr>
      </w:pPr>
    </w:p>
    <w:p w14:paraId="1780DA09" w14:textId="77777777" w:rsidR="009A00CA" w:rsidRDefault="00BE6E51">
      <w:pPr>
        <w:pStyle w:val="ListParagraph"/>
        <w:numPr>
          <w:ilvl w:val="2"/>
          <w:numId w:val="11"/>
        </w:numPr>
        <w:tabs>
          <w:tab w:val="left" w:pos="2152"/>
          <w:tab w:val="left" w:pos="2153"/>
        </w:tabs>
        <w:spacing w:before="1"/>
        <w:ind w:right="519"/>
        <w:rPr>
          <w:sz w:val="20"/>
        </w:rPr>
      </w:pP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require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Supplier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include</w:t>
      </w:r>
      <w:r>
        <w:rPr>
          <w:spacing w:val="10"/>
          <w:sz w:val="20"/>
        </w:rPr>
        <w:t xml:space="preserve"> </w:t>
      </w:r>
      <w:r>
        <w:rPr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z w:val="20"/>
        </w:rPr>
        <w:t>reasonable</w:t>
      </w:r>
      <w:r>
        <w:rPr>
          <w:spacing w:val="10"/>
          <w:sz w:val="20"/>
        </w:rPr>
        <w:t xml:space="preserve"> </w:t>
      </w:r>
      <w:r>
        <w:rPr>
          <w:sz w:val="20"/>
        </w:rPr>
        <w:t>changes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provisions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Amended</w:t>
      </w:r>
      <w:r>
        <w:rPr>
          <w:spacing w:val="-5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2"/>
          <w:sz w:val="20"/>
        </w:rPr>
        <w:t xml:space="preserve"> </w:t>
      </w:r>
      <w:r>
        <w:rPr>
          <w:sz w:val="20"/>
        </w:rPr>
        <w:t>Plan.</w:t>
      </w:r>
    </w:p>
    <w:p w14:paraId="1780DA0A" w14:textId="77777777" w:rsidR="009A00CA" w:rsidRDefault="009A00CA">
      <w:pPr>
        <w:pStyle w:val="BodyText"/>
        <w:spacing w:before="8"/>
      </w:pPr>
    </w:p>
    <w:p w14:paraId="1780DA0B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3"/>
        </w:tabs>
        <w:ind w:right="497"/>
        <w:jc w:val="both"/>
        <w:rPr>
          <w:sz w:val="20"/>
        </w:rPr>
      </w:pPr>
      <w:r>
        <w:rPr>
          <w:sz w:val="20"/>
        </w:rPr>
        <w:t>All changes to the Implementation Plan shall be agreed in writing between the parties and will not</w:t>
      </w:r>
      <w:r>
        <w:rPr>
          <w:spacing w:val="1"/>
          <w:sz w:val="20"/>
        </w:rPr>
        <w:t xml:space="preserve"> </w:t>
      </w:r>
      <w:r>
        <w:rPr>
          <w:sz w:val="20"/>
        </w:rPr>
        <w:t>require use of the Change Control Procedure (see Special Term 26E in the Call-off Order Form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Call-off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Contract).</w:t>
      </w:r>
    </w:p>
    <w:p w14:paraId="1780DA0C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0D" w14:textId="77777777" w:rsidR="009A00CA" w:rsidRDefault="00BE6E51">
      <w:pPr>
        <w:pStyle w:val="ListParagraph"/>
        <w:numPr>
          <w:ilvl w:val="0"/>
          <w:numId w:val="11"/>
        </w:numPr>
        <w:tabs>
          <w:tab w:val="left" w:pos="1305"/>
          <w:tab w:val="left" w:pos="1306"/>
        </w:tabs>
        <w:spacing w:before="164"/>
        <w:ind w:left="1305" w:hanging="856"/>
        <w:rPr>
          <w:b/>
          <w:sz w:val="20"/>
        </w:rPr>
      </w:pPr>
      <w:r>
        <w:rPr>
          <w:b/>
          <w:sz w:val="20"/>
        </w:rPr>
        <w:lastRenderedPageBreak/>
        <w:t>COMPLETION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</w:t>
      </w:r>
    </w:p>
    <w:p w14:paraId="1780DA0E" w14:textId="77777777" w:rsidR="009A00CA" w:rsidRDefault="009A00CA">
      <w:pPr>
        <w:pStyle w:val="BodyText"/>
        <w:spacing w:before="8"/>
        <w:rPr>
          <w:b/>
        </w:rPr>
      </w:pPr>
    </w:p>
    <w:p w14:paraId="1780DA0F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3"/>
        </w:tabs>
        <w:ind w:right="513"/>
        <w:jc w:val="both"/>
        <w:rPr>
          <w:sz w:val="20"/>
        </w:rPr>
      </w:pPr>
      <w:r>
        <w:rPr>
          <w:sz w:val="20"/>
        </w:rPr>
        <w:t>The Supplier shall ensure the Implementation Plan is completed in full (and all Milestones are met)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2"/>
          <w:sz w:val="20"/>
        </w:rPr>
        <w:t xml:space="preserve"> </w:t>
      </w:r>
      <w:r>
        <w:rPr>
          <w:sz w:val="20"/>
        </w:rPr>
        <w:t>Period.</w:t>
      </w:r>
    </w:p>
    <w:p w14:paraId="1780DA10" w14:textId="77777777" w:rsidR="009A00CA" w:rsidRDefault="009A00CA">
      <w:pPr>
        <w:pStyle w:val="BodyText"/>
        <w:rPr>
          <w:sz w:val="21"/>
        </w:rPr>
      </w:pPr>
    </w:p>
    <w:p w14:paraId="1780DA11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3"/>
        </w:tabs>
        <w:ind w:right="500"/>
        <w:jc w:val="both"/>
        <w:rPr>
          <w:sz w:val="20"/>
        </w:rPr>
      </w:pPr>
      <w:r>
        <w:rPr>
          <w:sz w:val="20"/>
        </w:rPr>
        <w:t>The Customer shall monitor the Supplier's performance of the Implementation Plan and issue any</w:t>
      </w:r>
      <w:r>
        <w:rPr>
          <w:spacing w:val="1"/>
          <w:sz w:val="20"/>
        </w:rPr>
        <w:t xml:space="preserve"> </w:t>
      </w:r>
      <w:r>
        <w:rPr>
          <w:sz w:val="20"/>
        </w:rPr>
        <w:t>Milestone Achievement Certificates in accordance with the provisions of Part B of this Schedule 6.1</w:t>
      </w:r>
      <w:r>
        <w:rPr>
          <w:spacing w:val="-53"/>
          <w:sz w:val="20"/>
        </w:rPr>
        <w:t xml:space="preserve"> </w:t>
      </w:r>
      <w:r>
        <w:rPr>
          <w:sz w:val="20"/>
        </w:rPr>
        <w:t>(Call-Off Implementation).</w:t>
      </w:r>
    </w:p>
    <w:p w14:paraId="1780DA12" w14:textId="77777777" w:rsidR="009A00CA" w:rsidRDefault="009A00CA">
      <w:pPr>
        <w:pStyle w:val="BodyText"/>
        <w:spacing w:before="11"/>
      </w:pPr>
    </w:p>
    <w:p w14:paraId="1780DA13" w14:textId="77777777" w:rsidR="009A00CA" w:rsidRDefault="00BE6E51">
      <w:pPr>
        <w:pStyle w:val="ListParagraph"/>
        <w:numPr>
          <w:ilvl w:val="1"/>
          <w:numId w:val="11"/>
        </w:numPr>
        <w:tabs>
          <w:tab w:val="left" w:pos="1303"/>
        </w:tabs>
        <w:ind w:right="503"/>
        <w:jc w:val="both"/>
        <w:rPr>
          <w:sz w:val="20"/>
        </w:rPr>
      </w:pPr>
      <w:r>
        <w:rPr>
          <w:sz w:val="20"/>
        </w:rPr>
        <w:t xml:space="preserve">The provisions of Paragraph </w:t>
      </w:r>
      <w:hyperlink w:anchor="_bookmark5" w:history="1">
        <w:r>
          <w:rPr>
            <w:sz w:val="20"/>
          </w:rPr>
          <w:t xml:space="preserve">4 </w:t>
        </w:r>
      </w:hyperlink>
      <w:r>
        <w:rPr>
          <w:sz w:val="20"/>
        </w:rPr>
        <w:t>of Part B shall apply in respect of any failure to meet the Milestone</w:t>
      </w:r>
      <w:r>
        <w:rPr>
          <w:spacing w:val="1"/>
          <w:sz w:val="20"/>
        </w:rPr>
        <w:t xml:space="preserve"> </w:t>
      </w:r>
      <w:r>
        <w:rPr>
          <w:sz w:val="20"/>
        </w:rPr>
        <w:t>Dates.</w:t>
      </w:r>
    </w:p>
    <w:p w14:paraId="1780DA14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15" w14:textId="77777777" w:rsidR="009A00CA" w:rsidRDefault="00BE6E51">
      <w:pPr>
        <w:spacing w:before="174" w:line="482" w:lineRule="auto"/>
        <w:ind w:left="3931" w:right="3867" w:firstLine="967"/>
        <w:rPr>
          <w:b/>
          <w:sz w:val="20"/>
        </w:rPr>
      </w:pPr>
      <w:bookmarkStart w:id="0" w:name="_bookmark0"/>
      <w:bookmarkEnd w:id="0"/>
      <w:r>
        <w:rPr>
          <w:b/>
          <w:sz w:val="20"/>
        </w:rPr>
        <w:lastRenderedPageBreak/>
        <w:t>PART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MILESTONE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ACHIEVEMENT</w:t>
      </w:r>
    </w:p>
    <w:p w14:paraId="1780DA16" w14:textId="77777777" w:rsidR="009A00CA" w:rsidRDefault="00BE6E51">
      <w:pPr>
        <w:pStyle w:val="ListParagraph"/>
        <w:numPr>
          <w:ilvl w:val="0"/>
          <w:numId w:val="10"/>
        </w:numPr>
        <w:tabs>
          <w:tab w:val="left" w:pos="1305"/>
          <w:tab w:val="left" w:pos="1306"/>
        </w:tabs>
        <w:spacing w:line="227" w:lineRule="exact"/>
        <w:ind w:hanging="856"/>
        <w:rPr>
          <w:b/>
          <w:sz w:val="20"/>
        </w:rPr>
      </w:pPr>
      <w:bookmarkStart w:id="1" w:name="_bookmark1"/>
      <w:bookmarkEnd w:id="1"/>
      <w:r>
        <w:rPr>
          <w:b/>
          <w:sz w:val="20"/>
        </w:rPr>
        <w:t>ACHIEVEMENT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MILESTONES</w:t>
      </w:r>
    </w:p>
    <w:p w14:paraId="1780DA17" w14:textId="77777777" w:rsidR="009A00CA" w:rsidRDefault="009A00CA">
      <w:pPr>
        <w:pStyle w:val="BodyText"/>
        <w:spacing w:before="10"/>
        <w:rPr>
          <w:b/>
        </w:rPr>
      </w:pPr>
    </w:p>
    <w:p w14:paraId="1780DA18" w14:textId="77777777" w:rsidR="009A00CA" w:rsidRDefault="00BE6E51">
      <w:pPr>
        <w:pStyle w:val="ListParagraph"/>
        <w:numPr>
          <w:ilvl w:val="1"/>
          <w:numId w:val="9"/>
        </w:numPr>
        <w:tabs>
          <w:tab w:val="left" w:pos="1305"/>
          <w:tab w:val="left" w:pos="1306"/>
        </w:tabs>
        <w:ind w:right="501"/>
        <w:jc w:val="both"/>
        <w:rPr>
          <w:sz w:val="20"/>
        </w:rPr>
      </w:pPr>
      <w:bookmarkStart w:id="2" w:name="_bookmark2"/>
      <w:bookmarkEnd w:id="2"/>
      <w:r>
        <w:rPr>
          <w:sz w:val="20"/>
        </w:rPr>
        <w:t>Once the Supplier considers it has completed a Milestone (in accordance with the 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Plan) it shall submit reasonable evidence to the Customer that the Milestone meets the Acceptance</w:t>
      </w:r>
      <w:r>
        <w:rPr>
          <w:spacing w:val="-53"/>
          <w:sz w:val="20"/>
        </w:rPr>
        <w:t xml:space="preserve"> </w:t>
      </w:r>
      <w:r>
        <w:rPr>
          <w:sz w:val="20"/>
        </w:rPr>
        <w:t>Criteria.</w:t>
      </w:r>
    </w:p>
    <w:p w14:paraId="1780DA19" w14:textId="77777777" w:rsidR="009A00CA" w:rsidRDefault="009A00CA">
      <w:pPr>
        <w:pStyle w:val="BodyText"/>
        <w:spacing w:before="9"/>
      </w:pPr>
    </w:p>
    <w:p w14:paraId="1780DA1A" w14:textId="77777777" w:rsidR="009A00CA" w:rsidRDefault="00BE6E51">
      <w:pPr>
        <w:pStyle w:val="ListParagraph"/>
        <w:numPr>
          <w:ilvl w:val="1"/>
          <w:numId w:val="9"/>
        </w:numPr>
        <w:tabs>
          <w:tab w:val="left" w:pos="1305"/>
          <w:tab w:val="left" w:pos="1306"/>
        </w:tabs>
        <w:ind w:right="488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submit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evidence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relation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Milestone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Paragraph </w:t>
      </w:r>
      <w:hyperlink w:anchor="_bookmark0" w:history="1">
        <w:r>
          <w:rPr>
            <w:sz w:val="20"/>
          </w:rPr>
          <w:t>1.3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unless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reasonably</w:t>
      </w:r>
      <w:r>
        <w:rPr>
          <w:spacing w:val="-4"/>
          <w:sz w:val="20"/>
        </w:rPr>
        <w:t xml:space="preserve"> </w:t>
      </w:r>
      <w:r>
        <w:rPr>
          <w:sz w:val="20"/>
        </w:rPr>
        <w:t>confident</w:t>
      </w:r>
      <w:r>
        <w:rPr>
          <w:spacing w:val="-4"/>
          <w:sz w:val="20"/>
        </w:rPr>
        <w:t xml:space="preserve"> </w:t>
      </w:r>
      <w:r>
        <w:rPr>
          <w:sz w:val="20"/>
        </w:rPr>
        <w:t>(having</w:t>
      </w:r>
      <w:r>
        <w:rPr>
          <w:spacing w:val="-5"/>
          <w:sz w:val="20"/>
        </w:rPr>
        <w:t xml:space="preserve"> </w:t>
      </w:r>
      <w:r>
        <w:rPr>
          <w:sz w:val="20"/>
        </w:rPr>
        <w:t>subjected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5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53"/>
          <w:sz w:val="20"/>
        </w:rPr>
        <w:t xml:space="preserve"> </w:t>
      </w:r>
      <w:r>
        <w:rPr>
          <w:sz w:val="20"/>
        </w:rPr>
        <w:t>measures)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satisfy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2"/>
          <w:sz w:val="20"/>
        </w:rPr>
        <w:t xml:space="preserve"> </w:t>
      </w:r>
      <w:r>
        <w:rPr>
          <w:sz w:val="20"/>
        </w:rPr>
        <w:t>Acceptance Criteria.</w:t>
      </w:r>
    </w:p>
    <w:p w14:paraId="1780DA1B" w14:textId="77777777" w:rsidR="009A00CA" w:rsidRDefault="009A00CA">
      <w:pPr>
        <w:pStyle w:val="BodyText"/>
        <w:spacing w:before="2"/>
        <w:rPr>
          <w:sz w:val="21"/>
        </w:rPr>
      </w:pPr>
    </w:p>
    <w:p w14:paraId="1780DA1C" w14:textId="77777777" w:rsidR="009A00CA" w:rsidRDefault="00BE6E51">
      <w:pPr>
        <w:pStyle w:val="ListParagraph"/>
        <w:numPr>
          <w:ilvl w:val="1"/>
          <w:numId w:val="9"/>
        </w:numPr>
        <w:tabs>
          <w:tab w:val="left" w:pos="1305"/>
          <w:tab w:val="left" w:pos="1306"/>
        </w:tabs>
        <w:ind w:hanging="85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for each</w:t>
      </w:r>
      <w:r>
        <w:rPr>
          <w:spacing w:val="-3"/>
          <w:sz w:val="20"/>
        </w:rPr>
        <w:t xml:space="preserve"> </w:t>
      </w:r>
      <w:r>
        <w:rPr>
          <w:sz w:val="20"/>
        </w:rPr>
        <w:t>Milestone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Milestone</w:t>
      </w:r>
      <w:r>
        <w:rPr>
          <w:spacing w:val="-5"/>
          <w:sz w:val="20"/>
        </w:rPr>
        <w:t xml:space="preserve"> </w:t>
      </w:r>
      <w:r>
        <w:rPr>
          <w:sz w:val="20"/>
        </w:rPr>
        <w:t>Date.</w:t>
      </w:r>
    </w:p>
    <w:p w14:paraId="1780DA1D" w14:textId="77777777" w:rsidR="009A00CA" w:rsidRDefault="009A00CA">
      <w:pPr>
        <w:pStyle w:val="BodyText"/>
        <w:spacing w:before="9"/>
      </w:pPr>
    </w:p>
    <w:p w14:paraId="1780DA1E" w14:textId="77777777" w:rsidR="009A00CA" w:rsidRDefault="00BE6E51">
      <w:pPr>
        <w:pStyle w:val="ListParagraph"/>
        <w:numPr>
          <w:ilvl w:val="1"/>
          <w:numId w:val="9"/>
        </w:numPr>
        <w:tabs>
          <w:tab w:val="left" w:pos="1305"/>
          <w:tab w:val="left" w:pos="1306"/>
        </w:tabs>
        <w:ind w:right="489"/>
        <w:jc w:val="both"/>
        <w:rPr>
          <w:sz w:val="20"/>
        </w:rPr>
      </w:pPr>
      <w:r>
        <w:rPr>
          <w:sz w:val="20"/>
        </w:rPr>
        <w:t>The Customer shall review the evidence provided by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under this Paragraph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1</w:t>
        </w:r>
      </w:hyperlink>
      <w:r>
        <w:rPr>
          <w:sz w:val="20"/>
        </w:rPr>
        <w:t xml:space="preserve"> to</w:t>
      </w:r>
      <w:r>
        <w:rPr>
          <w:spacing w:val="1"/>
          <w:sz w:val="20"/>
        </w:rPr>
        <w:t xml:space="preserve"> </w:t>
      </w:r>
      <w:r>
        <w:rPr>
          <w:sz w:val="20"/>
        </w:rPr>
        <w:t>determine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whether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Milestone</w:t>
      </w:r>
      <w:r>
        <w:rPr>
          <w:spacing w:val="-10"/>
          <w:sz w:val="20"/>
        </w:rPr>
        <w:t xml:space="preserve"> </w:t>
      </w:r>
      <w:r>
        <w:rPr>
          <w:sz w:val="20"/>
        </w:rPr>
        <w:t>meets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Acceptance</w:t>
      </w:r>
      <w:r>
        <w:rPr>
          <w:spacing w:val="-9"/>
          <w:sz w:val="20"/>
        </w:rPr>
        <w:t xml:space="preserve"> </w:t>
      </w:r>
      <w:r>
        <w:rPr>
          <w:sz w:val="20"/>
        </w:rPr>
        <w:t>Criteria.</w:t>
      </w:r>
      <w:r>
        <w:rPr>
          <w:spacing w:val="-10"/>
          <w:sz w:val="20"/>
        </w:rPr>
        <w:t xml:space="preserve"> </w:t>
      </w:r>
      <w:r>
        <w:rPr>
          <w:sz w:val="20"/>
        </w:rPr>
        <w:t>Where</w:t>
      </w:r>
      <w:r>
        <w:rPr>
          <w:spacing w:val="-9"/>
          <w:sz w:val="20"/>
        </w:rPr>
        <w:t xml:space="preserve"> </w:t>
      </w:r>
      <w:r>
        <w:rPr>
          <w:sz w:val="20"/>
        </w:rPr>
        <w:t>possible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evidence</w:t>
      </w:r>
      <w:r>
        <w:rPr>
          <w:spacing w:val="-54"/>
          <w:sz w:val="20"/>
        </w:rPr>
        <w:t xml:space="preserve"> </w:t>
      </w:r>
      <w:r>
        <w:rPr>
          <w:sz w:val="20"/>
        </w:rPr>
        <w:t>shall be reviewed by the Service Management Board and if a more urgent review is required 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agree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forum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review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Milestone </w:t>
      </w:r>
      <w:proofErr w:type="spellStart"/>
      <w:r>
        <w:rPr>
          <w:sz w:val="20"/>
        </w:rPr>
        <w:t>AcceptanceCriteria</w:t>
      </w:r>
      <w:proofErr w:type="spellEnd"/>
      <w:r>
        <w:rPr>
          <w:sz w:val="20"/>
        </w:rPr>
        <w:t>.</w:t>
      </w:r>
    </w:p>
    <w:p w14:paraId="1780DA1F" w14:textId="77777777" w:rsidR="009A00CA" w:rsidRDefault="009A00CA">
      <w:pPr>
        <w:pStyle w:val="BodyText"/>
        <w:rPr>
          <w:sz w:val="21"/>
        </w:rPr>
      </w:pPr>
    </w:p>
    <w:p w14:paraId="1780DA20" w14:textId="77777777" w:rsidR="009A00CA" w:rsidRDefault="00BE6E51">
      <w:pPr>
        <w:pStyle w:val="ListParagraph"/>
        <w:numPr>
          <w:ilvl w:val="1"/>
          <w:numId w:val="9"/>
        </w:numPr>
        <w:tabs>
          <w:tab w:val="left" w:pos="1305"/>
          <w:tab w:val="left" w:pos="1306"/>
        </w:tabs>
        <w:ind w:right="490"/>
        <w:jc w:val="both"/>
        <w:rPr>
          <w:sz w:val="20"/>
        </w:rPr>
      </w:pP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Disputes</w:t>
      </w:r>
      <w:r>
        <w:rPr>
          <w:spacing w:val="-12"/>
          <w:sz w:val="20"/>
        </w:rPr>
        <w:t xml:space="preserve"> </w:t>
      </w:r>
      <w:r>
        <w:rPr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regarding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Milestones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referred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Dispute Resolution Procedure</w:t>
      </w:r>
      <w:r>
        <w:rPr>
          <w:spacing w:val="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the Expedited</w:t>
      </w:r>
      <w:r>
        <w:rPr>
          <w:spacing w:val="-1"/>
          <w:sz w:val="20"/>
        </w:rPr>
        <w:t xml:space="preserve"> </w:t>
      </w:r>
      <w:r>
        <w:rPr>
          <w:sz w:val="20"/>
        </w:rPr>
        <w:t>Dispute</w:t>
      </w:r>
      <w:r>
        <w:rPr>
          <w:spacing w:val="-4"/>
          <w:sz w:val="20"/>
        </w:rPr>
        <w:t xml:space="preserve"> </w:t>
      </w:r>
      <w:r>
        <w:rPr>
          <w:sz w:val="20"/>
        </w:rPr>
        <w:t>Timetable.</w:t>
      </w:r>
    </w:p>
    <w:p w14:paraId="1780DA21" w14:textId="77777777" w:rsidR="009A00CA" w:rsidRDefault="009A00CA">
      <w:pPr>
        <w:pStyle w:val="BodyText"/>
        <w:spacing w:before="8"/>
      </w:pPr>
    </w:p>
    <w:p w14:paraId="1780DA22" w14:textId="77777777" w:rsidR="009A00CA" w:rsidRDefault="00BE6E51">
      <w:pPr>
        <w:pStyle w:val="ListParagraph"/>
        <w:numPr>
          <w:ilvl w:val="0"/>
          <w:numId w:val="10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ISSUE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MILESTONE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ACHIEVEMENT CERTIFICATE</w:t>
      </w:r>
    </w:p>
    <w:p w14:paraId="1780DA23" w14:textId="77777777" w:rsidR="009A00CA" w:rsidRDefault="009A00CA">
      <w:pPr>
        <w:pStyle w:val="BodyText"/>
        <w:spacing w:before="11"/>
        <w:rPr>
          <w:b/>
        </w:rPr>
      </w:pPr>
    </w:p>
    <w:p w14:paraId="1780DA24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504"/>
        <w:jc w:val="both"/>
        <w:rPr>
          <w:sz w:val="20"/>
        </w:rPr>
      </w:pPr>
      <w:r>
        <w:rPr>
          <w:sz w:val="20"/>
        </w:rPr>
        <w:t>The Customer shall issue a Milestone Achievement Certificate in respect of a given Milestone as</w:t>
      </w:r>
      <w:r>
        <w:rPr>
          <w:spacing w:val="1"/>
          <w:sz w:val="20"/>
        </w:rPr>
        <w:t xml:space="preserve"> </w:t>
      </w:r>
      <w:r>
        <w:rPr>
          <w:sz w:val="20"/>
        </w:rPr>
        <w:t>soon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is reasonably</w:t>
      </w:r>
      <w:r>
        <w:rPr>
          <w:spacing w:val="2"/>
          <w:sz w:val="20"/>
        </w:rPr>
        <w:t xml:space="preserve"> </w:t>
      </w:r>
      <w:r>
        <w:rPr>
          <w:sz w:val="20"/>
        </w:rPr>
        <w:t>practicable following:</w:t>
      </w:r>
    </w:p>
    <w:p w14:paraId="1780DA25" w14:textId="77777777" w:rsidR="009A00CA" w:rsidRDefault="009A00CA">
      <w:pPr>
        <w:pStyle w:val="BodyText"/>
        <w:spacing w:before="8"/>
      </w:pPr>
    </w:p>
    <w:p w14:paraId="1780DA26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review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Customer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evidence</w:t>
      </w:r>
      <w:r>
        <w:rPr>
          <w:spacing w:val="11"/>
          <w:sz w:val="20"/>
        </w:rPr>
        <w:t xml:space="preserve"> </w:t>
      </w:r>
      <w:r>
        <w:rPr>
          <w:sz w:val="20"/>
        </w:rPr>
        <w:t>submitted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Supplier</w:t>
      </w:r>
      <w:r>
        <w:rPr>
          <w:spacing w:val="11"/>
          <w:sz w:val="20"/>
        </w:rPr>
        <w:t xml:space="preserve"> </w:t>
      </w:r>
      <w:r>
        <w:rPr>
          <w:sz w:val="20"/>
        </w:rPr>
        <w:t>under</w:t>
      </w:r>
      <w:r>
        <w:rPr>
          <w:spacing w:val="17"/>
          <w:sz w:val="20"/>
        </w:rPr>
        <w:t xml:space="preserve"> </w:t>
      </w:r>
      <w:r>
        <w:rPr>
          <w:sz w:val="20"/>
        </w:rPr>
        <w:t>Paragraph</w:t>
      </w:r>
    </w:p>
    <w:p w14:paraId="1780DA27" w14:textId="77777777" w:rsidR="009A00CA" w:rsidRDefault="00BE6E51">
      <w:pPr>
        <w:pStyle w:val="BodyText"/>
        <w:spacing w:before="4"/>
        <w:ind w:left="2152"/>
      </w:pPr>
      <w:hyperlink w:anchor="_bookmark0" w:history="1">
        <w:r>
          <w:t>1.3</w:t>
        </w:r>
        <w:r>
          <w:rPr>
            <w:spacing w:val="8"/>
          </w:rPr>
          <w:t xml:space="preserve"> </w:t>
        </w:r>
      </w:hyperlink>
      <w:r>
        <w:t>above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determination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demonstrates</w:t>
      </w:r>
      <w:r>
        <w:rPr>
          <w:spacing w:val="1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Milestone</w:t>
      </w:r>
      <w:r>
        <w:rPr>
          <w:spacing w:val="-3"/>
        </w:rPr>
        <w:t xml:space="preserve"> </w:t>
      </w:r>
      <w:r>
        <w:t>meets the</w:t>
      </w:r>
      <w:r>
        <w:rPr>
          <w:spacing w:val="2"/>
        </w:rPr>
        <w:t xml:space="preserve"> </w:t>
      </w:r>
      <w:r>
        <w:t>Acceptance Criteria;</w:t>
      </w:r>
      <w:r>
        <w:rPr>
          <w:spacing w:val="-1"/>
        </w:rPr>
        <w:t xml:space="preserve"> </w:t>
      </w:r>
      <w:r>
        <w:t>and</w:t>
      </w:r>
    </w:p>
    <w:p w14:paraId="1780DA28" w14:textId="77777777" w:rsidR="009A00CA" w:rsidRDefault="009A00CA">
      <w:pPr>
        <w:pStyle w:val="BodyText"/>
        <w:spacing w:before="8"/>
      </w:pPr>
    </w:p>
    <w:p w14:paraId="1780DA29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right="502"/>
        <w:jc w:val="both"/>
        <w:rPr>
          <w:sz w:val="20"/>
        </w:rPr>
      </w:pPr>
      <w:r>
        <w:rPr>
          <w:sz w:val="20"/>
        </w:rPr>
        <w:t>performance by the Supplier to the reasonable satisfaction of the Customer of any other</w:t>
      </w:r>
      <w:r>
        <w:rPr>
          <w:spacing w:val="1"/>
          <w:sz w:val="20"/>
        </w:rPr>
        <w:t xml:space="preserve"> </w:t>
      </w:r>
      <w:r>
        <w:rPr>
          <w:sz w:val="20"/>
        </w:rPr>
        <w:t>tasks identified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Implementation Plan 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Milestone.</w:t>
      </w:r>
    </w:p>
    <w:p w14:paraId="1780DA2A" w14:textId="77777777" w:rsidR="009A00CA" w:rsidRDefault="009A00CA">
      <w:pPr>
        <w:pStyle w:val="BodyText"/>
        <w:spacing w:before="11"/>
      </w:pPr>
    </w:p>
    <w:p w14:paraId="1780DA2B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490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Milestone</w:t>
      </w:r>
      <w:r>
        <w:rPr>
          <w:spacing w:val="-8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entitle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receipt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 payment</w:t>
      </w:r>
      <w:r>
        <w:rPr>
          <w:spacing w:val="-54"/>
          <w:sz w:val="20"/>
        </w:rPr>
        <w:t xml:space="preserve"> </w:t>
      </w:r>
      <w:r>
        <w:rPr>
          <w:sz w:val="20"/>
        </w:rPr>
        <w:t>in respect of that Milestone in accordance with the provisions of Schedule 7.1 (Charges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Invoicing) and Schedule 7.1 (Call-Off Charges and Invoicing). Otherwise payment of the Charges in</w:t>
      </w:r>
      <w:r>
        <w:rPr>
          <w:spacing w:val="-53"/>
          <w:sz w:val="20"/>
        </w:rPr>
        <w:t xml:space="preserve"> </w:t>
      </w:r>
      <w:r>
        <w:rPr>
          <w:sz w:val="20"/>
        </w:rPr>
        <w:t>consideration of</w:t>
      </w:r>
      <w:r>
        <w:rPr>
          <w:spacing w:val="55"/>
          <w:sz w:val="20"/>
        </w:rPr>
        <w:t xml:space="preserve"> </w:t>
      </w:r>
      <w:r>
        <w:rPr>
          <w:sz w:val="20"/>
        </w:rPr>
        <w:t>the Supplier's provision</w:t>
      </w:r>
      <w:r>
        <w:rPr>
          <w:spacing w:val="56"/>
          <w:sz w:val="20"/>
        </w:rPr>
        <w:t xml:space="preserve"> </w:t>
      </w:r>
      <w:r>
        <w:rPr>
          <w:sz w:val="20"/>
        </w:rPr>
        <w:t>of</w:t>
      </w:r>
      <w:r>
        <w:rPr>
          <w:spacing w:val="55"/>
          <w:sz w:val="20"/>
        </w:rPr>
        <w:t xml:space="preserve"> </w:t>
      </w:r>
      <w:r>
        <w:rPr>
          <w:sz w:val="20"/>
        </w:rPr>
        <w:t>the Implementation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Services (included </w:t>
      </w:r>
      <w:proofErr w:type="spellStart"/>
      <w:r>
        <w:rPr>
          <w:sz w:val="20"/>
        </w:rPr>
        <w:t>onthe</w:t>
      </w:r>
      <w:proofErr w:type="spellEnd"/>
      <w:r>
        <w:rPr>
          <w:sz w:val="20"/>
        </w:rPr>
        <w:t xml:space="preserve"> grant 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Milestone</w:t>
      </w:r>
      <w:r>
        <w:rPr>
          <w:spacing w:val="-13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1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3"/>
          <w:sz w:val="20"/>
        </w:rPr>
        <w:t xml:space="preserve"> </w:t>
      </w:r>
      <w:r>
        <w:rPr>
          <w:sz w:val="20"/>
        </w:rPr>
        <w:t>(as</w:t>
      </w:r>
      <w:r>
        <w:rPr>
          <w:spacing w:val="-12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applicable))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payment</w:t>
      </w:r>
      <w:r>
        <w:rPr>
          <w:spacing w:val="-53"/>
          <w:sz w:val="20"/>
        </w:rPr>
        <w:t xml:space="preserve"> </w:t>
      </w:r>
      <w:r>
        <w:rPr>
          <w:sz w:val="20"/>
        </w:rPr>
        <w:t>mechanism and terms as set out in Schedule 7.1 (Charges and Invoicing) and Schedule 7.1 (Call-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Charges and</w:t>
      </w:r>
      <w:r>
        <w:rPr>
          <w:spacing w:val="-1"/>
          <w:sz w:val="20"/>
        </w:rPr>
        <w:t xml:space="preserve"> </w:t>
      </w:r>
      <w:r>
        <w:rPr>
          <w:sz w:val="20"/>
        </w:rPr>
        <w:t>Invoicing).</w:t>
      </w:r>
    </w:p>
    <w:p w14:paraId="1780DA2C" w14:textId="77777777" w:rsidR="009A00CA" w:rsidRDefault="009A00CA">
      <w:pPr>
        <w:pStyle w:val="BodyText"/>
        <w:spacing w:before="10"/>
      </w:pPr>
    </w:p>
    <w:p w14:paraId="1780DA2D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488"/>
        <w:jc w:val="both"/>
        <w:rPr>
          <w:sz w:val="20"/>
        </w:rPr>
      </w:pPr>
      <w:bookmarkStart w:id="3" w:name="_bookmark3"/>
      <w:bookmarkEnd w:id="3"/>
      <w:r>
        <w:rPr>
          <w:sz w:val="20"/>
        </w:rPr>
        <w:t>If a Milestone is not Achieved, the Customer shall promptly issue a report to the Supplier setting out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reasons 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2"/>
          <w:sz w:val="20"/>
        </w:rPr>
        <w:t xml:space="preserve"> </w:t>
      </w:r>
      <w:r>
        <w:rPr>
          <w:sz w:val="20"/>
        </w:rPr>
        <w:t>Milestone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Achieved.</w:t>
      </w:r>
    </w:p>
    <w:p w14:paraId="1780DA2E" w14:textId="77777777" w:rsidR="009A00CA" w:rsidRDefault="009A00CA">
      <w:pPr>
        <w:pStyle w:val="BodyText"/>
        <w:spacing w:before="9"/>
      </w:pPr>
    </w:p>
    <w:p w14:paraId="1780DA2F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489"/>
        <w:jc w:val="both"/>
        <w:rPr>
          <w:sz w:val="20"/>
        </w:rPr>
      </w:pPr>
      <w:bookmarkStart w:id="4" w:name="_bookmark4"/>
      <w:bookmarkEnd w:id="4"/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Customer</w:t>
      </w:r>
      <w:r>
        <w:rPr>
          <w:spacing w:val="-12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its</w:t>
      </w:r>
      <w:r>
        <w:rPr>
          <w:spacing w:val="-12"/>
          <w:sz w:val="20"/>
        </w:rPr>
        <w:t xml:space="preserve"> </w:t>
      </w:r>
      <w:r>
        <w:rPr>
          <w:sz w:val="20"/>
        </w:rPr>
        <w:t>discretion</w:t>
      </w:r>
      <w:r>
        <w:rPr>
          <w:spacing w:val="-13"/>
          <w:sz w:val="20"/>
        </w:rPr>
        <w:t xml:space="preserve"> </w:t>
      </w:r>
      <w:r>
        <w:rPr>
          <w:sz w:val="20"/>
        </w:rPr>
        <w:t>(without</w:t>
      </w:r>
      <w:r>
        <w:rPr>
          <w:spacing w:val="-12"/>
          <w:sz w:val="20"/>
        </w:rPr>
        <w:t xml:space="preserve"> </w:t>
      </w:r>
      <w:r>
        <w:rPr>
          <w:sz w:val="20"/>
        </w:rPr>
        <w:t>waiving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rights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relation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options)</w:t>
      </w:r>
      <w:r>
        <w:rPr>
          <w:spacing w:val="-2"/>
          <w:sz w:val="20"/>
        </w:rPr>
        <w:t xml:space="preserve"> </w:t>
      </w:r>
      <w:r>
        <w:rPr>
          <w:sz w:val="20"/>
        </w:rPr>
        <w:t>choose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Milestone</w:t>
      </w:r>
      <w:r>
        <w:rPr>
          <w:spacing w:val="-3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4"/>
          <w:sz w:val="20"/>
        </w:rPr>
        <w:t xml:space="preserve"> </w:t>
      </w:r>
      <w:r>
        <w:rPr>
          <w:sz w:val="20"/>
        </w:rPr>
        <w:t>conditional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remediation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5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-2"/>
          <w:sz w:val="20"/>
        </w:rPr>
        <w:t xml:space="preserve"> </w:t>
      </w:r>
      <w:r>
        <w:rPr>
          <w:sz w:val="20"/>
        </w:rPr>
        <w:t>Rectification</w:t>
      </w:r>
      <w:r>
        <w:rPr>
          <w:spacing w:val="2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that:</w:t>
      </w:r>
    </w:p>
    <w:p w14:paraId="1780DA30" w14:textId="77777777" w:rsidR="009A00CA" w:rsidRDefault="009A00CA">
      <w:pPr>
        <w:pStyle w:val="BodyText"/>
        <w:rPr>
          <w:sz w:val="21"/>
        </w:rPr>
      </w:pPr>
    </w:p>
    <w:p w14:paraId="1780DA31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right="489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Rectification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conditional</w:t>
      </w:r>
      <w:r>
        <w:rPr>
          <w:spacing w:val="1"/>
          <w:sz w:val="20"/>
        </w:rPr>
        <w:t xml:space="preserve"> </w:t>
      </w:r>
      <w:r>
        <w:rPr>
          <w:sz w:val="20"/>
        </w:rPr>
        <w:t>Milestone</w:t>
      </w:r>
      <w:r>
        <w:rPr>
          <w:spacing w:val="1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0"/>
          <w:sz w:val="20"/>
        </w:rPr>
        <w:t xml:space="preserve"> </w:t>
      </w:r>
      <w:r>
        <w:rPr>
          <w:sz w:val="20"/>
        </w:rPr>
        <w:t>unless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Customer</w:t>
      </w:r>
      <w:r>
        <w:rPr>
          <w:spacing w:val="-9"/>
          <w:sz w:val="20"/>
        </w:rPr>
        <w:t xml:space="preserve"> </w:t>
      </w:r>
      <w:r>
        <w:rPr>
          <w:sz w:val="20"/>
        </w:rPr>
        <w:t>agrees</w:t>
      </w:r>
      <w:r>
        <w:rPr>
          <w:spacing w:val="-9"/>
          <w:sz w:val="20"/>
        </w:rPr>
        <w:t xml:space="preserve"> </w:t>
      </w:r>
      <w:r>
        <w:rPr>
          <w:sz w:val="20"/>
        </w:rPr>
        <w:t>otherwise</w:t>
      </w:r>
      <w:r>
        <w:rPr>
          <w:spacing w:val="-9"/>
          <w:sz w:val="20"/>
        </w:rPr>
        <w:t xml:space="preserve"> </w:t>
      </w:r>
      <w:r>
        <w:rPr>
          <w:sz w:val="20"/>
        </w:rPr>
        <w:t>(in</w:t>
      </w:r>
      <w:r>
        <w:rPr>
          <w:spacing w:val="-10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case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53"/>
          <w:sz w:val="20"/>
        </w:rPr>
        <w:t xml:space="preserve"> </w:t>
      </w:r>
      <w:r>
        <w:rPr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Rectification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Plan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approval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z w:val="20"/>
        </w:rPr>
        <w:t>ten</w:t>
      </w:r>
      <w:r>
        <w:rPr>
          <w:spacing w:val="-12"/>
          <w:sz w:val="20"/>
        </w:rPr>
        <w:t xml:space="preserve"> </w:t>
      </w:r>
      <w:r>
        <w:rPr>
          <w:sz w:val="20"/>
        </w:rPr>
        <w:t>(10)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12"/>
          <w:sz w:val="20"/>
        </w:rPr>
        <w:t xml:space="preserve"> </w:t>
      </w:r>
      <w:r>
        <w:rPr>
          <w:sz w:val="20"/>
        </w:rPr>
        <w:t>Days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Customer's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pursuant</w:t>
      </w:r>
      <w:r>
        <w:rPr>
          <w:spacing w:val="-1"/>
          <w:sz w:val="20"/>
        </w:rPr>
        <w:t xml:space="preserve"> </w:t>
      </w:r>
      <w:r>
        <w:rPr>
          <w:sz w:val="20"/>
        </w:rPr>
        <w:t>to Paragraph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2.</w:t>
        </w:r>
      </w:hyperlink>
      <w:hyperlink w:anchor="_bookmark3" w:history="1">
        <w:r>
          <w:rPr>
            <w:sz w:val="20"/>
          </w:rPr>
          <w:t>3</w:t>
        </w:r>
      </w:hyperlink>
      <w:r>
        <w:rPr>
          <w:sz w:val="20"/>
        </w:rPr>
        <w:t>);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1780DA32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33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spacing w:before="164"/>
        <w:ind w:right="510"/>
        <w:jc w:val="both"/>
        <w:rPr>
          <w:sz w:val="20"/>
        </w:rPr>
      </w:pPr>
      <w:bookmarkStart w:id="5" w:name="_bookmark5"/>
      <w:bookmarkEnd w:id="5"/>
      <w:r>
        <w:rPr>
          <w:sz w:val="20"/>
        </w:rPr>
        <w:lastRenderedPageBreak/>
        <w:t>where the Customer issues a conditional Milestone Achievement Certificate, it may (but</w:t>
      </w:r>
      <w:r>
        <w:rPr>
          <w:spacing w:val="1"/>
          <w:sz w:val="20"/>
        </w:rPr>
        <w:t xml:space="preserve"> </w:t>
      </w:r>
      <w:r>
        <w:rPr>
          <w:sz w:val="20"/>
        </w:rPr>
        <w:t>shall not be obliged to) revise the failed Milestone Date and any subsequent Milestone</w:t>
      </w:r>
      <w:r>
        <w:rPr>
          <w:spacing w:val="1"/>
          <w:sz w:val="20"/>
        </w:rPr>
        <w:t xml:space="preserve"> </w:t>
      </w:r>
      <w:r>
        <w:rPr>
          <w:sz w:val="20"/>
        </w:rPr>
        <w:t>Date.</w:t>
      </w:r>
    </w:p>
    <w:p w14:paraId="1780DA34" w14:textId="77777777" w:rsidR="009A00CA" w:rsidRDefault="009A00CA">
      <w:pPr>
        <w:pStyle w:val="BodyText"/>
        <w:spacing w:before="9"/>
      </w:pPr>
    </w:p>
    <w:p w14:paraId="1780DA35" w14:textId="77777777" w:rsidR="009A00CA" w:rsidRDefault="00BE6E51">
      <w:pPr>
        <w:pStyle w:val="ListParagraph"/>
        <w:numPr>
          <w:ilvl w:val="0"/>
          <w:numId w:val="10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RISK</w:t>
      </w:r>
    </w:p>
    <w:p w14:paraId="1780DA36" w14:textId="77777777" w:rsidR="009A00CA" w:rsidRDefault="009A00CA">
      <w:pPr>
        <w:pStyle w:val="BodyText"/>
        <w:spacing w:before="11"/>
        <w:rPr>
          <w:b/>
        </w:rPr>
      </w:pPr>
    </w:p>
    <w:p w14:paraId="1780DA37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501"/>
        <w:jc w:val="both"/>
        <w:rPr>
          <w:sz w:val="20"/>
        </w:rPr>
      </w:pPr>
      <w:r>
        <w:rPr>
          <w:sz w:val="20"/>
        </w:rPr>
        <w:t>The issue of a Milestone Achievement Certificate and/or a conditional Milestone Achievement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not:</w:t>
      </w:r>
    </w:p>
    <w:p w14:paraId="1780DA38" w14:textId="77777777" w:rsidR="009A00CA" w:rsidRDefault="009A00CA">
      <w:pPr>
        <w:pStyle w:val="BodyText"/>
        <w:spacing w:before="10"/>
      </w:pPr>
    </w:p>
    <w:p w14:paraId="1780DA39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spacing w:before="1"/>
        <w:ind w:right="511"/>
        <w:jc w:val="both"/>
        <w:rPr>
          <w:sz w:val="20"/>
        </w:rPr>
      </w:pPr>
      <w:r>
        <w:rPr>
          <w:sz w:val="20"/>
        </w:rPr>
        <w:t>operate to transfer any risk that the relevant Milestone is complete or will meet and/or</w:t>
      </w:r>
      <w:r>
        <w:rPr>
          <w:spacing w:val="1"/>
          <w:sz w:val="20"/>
        </w:rPr>
        <w:t xml:space="preserve"> </w:t>
      </w:r>
      <w:r>
        <w:rPr>
          <w:sz w:val="20"/>
        </w:rPr>
        <w:t>satisfy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Customer's</w:t>
      </w:r>
      <w:r>
        <w:rPr>
          <w:spacing w:val="2"/>
          <w:sz w:val="20"/>
        </w:rPr>
        <w:t xml:space="preserve"> </w:t>
      </w:r>
      <w:r>
        <w:rPr>
          <w:sz w:val="20"/>
        </w:rPr>
        <w:t>requirements for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Milestone;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</w:p>
    <w:p w14:paraId="1780DA3A" w14:textId="77777777" w:rsidR="009A00CA" w:rsidRDefault="009A00CA">
      <w:pPr>
        <w:pStyle w:val="BodyText"/>
        <w:spacing w:before="8"/>
      </w:pPr>
    </w:p>
    <w:p w14:paraId="1780DA3B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right="504"/>
        <w:jc w:val="both"/>
        <w:rPr>
          <w:sz w:val="20"/>
        </w:rPr>
      </w:pPr>
      <w:r>
        <w:rPr>
          <w:sz w:val="20"/>
        </w:rPr>
        <w:t>affect the Customer's right subsequently to reject all or any element of the deliverables 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 any</w:t>
      </w:r>
      <w:r>
        <w:rPr>
          <w:spacing w:val="-3"/>
          <w:sz w:val="20"/>
        </w:rPr>
        <w:t xml:space="preserve"> </w:t>
      </w:r>
      <w:r>
        <w:rPr>
          <w:sz w:val="20"/>
        </w:rPr>
        <w:t>Milestone</w:t>
      </w:r>
      <w:r>
        <w:rPr>
          <w:spacing w:val="-2"/>
          <w:sz w:val="20"/>
        </w:rPr>
        <w:t xml:space="preserve"> </w:t>
      </w:r>
      <w:r>
        <w:rPr>
          <w:sz w:val="20"/>
        </w:rPr>
        <w:t>to which the Milestone Achievement Certificate</w:t>
      </w:r>
      <w:r>
        <w:rPr>
          <w:spacing w:val="1"/>
          <w:sz w:val="20"/>
        </w:rPr>
        <w:t xml:space="preserve"> </w:t>
      </w:r>
      <w:r>
        <w:rPr>
          <w:sz w:val="20"/>
        </w:rPr>
        <w:t>relates.</w:t>
      </w:r>
    </w:p>
    <w:p w14:paraId="1780DA3C" w14:textId="77777777" w:rsidR="009A00CA" w:rsidRDefault="009A00CA">
      <w:pPr>
        <w:pStyle w:val="BodyText"/>
        <w:spacing w:before="11"/>
      </w:pPr>
    </w:p>
    <w:p w14:paraId="1780DA3D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495"/>
        <w:jc w:val="both"/>
        <w:rPr>
          <w:sz w:val="20"/>
        </w:rPr>
      </w:pPr>
      <w:r>
        <w:rPr>
          <w:sz w:val="20"/>
        </w:rPr>
        <w:t>Notwithstanding the issuing of any Milestone Achievement Certificate, the Supplier shall remain</w:t>
      </w:r>
      <w:r>
        <w:rPr>
          <w:spacing w:val="1"/>
          <w:sz w:val="20"/>
        </w:rPr>
        <w:t xml:space="preserve"> </w:t>
      </w:r>
      <w:r>
        <w:rPr>
          <w:sz w:val="20"/>
        </w:rPr>
        <w:t>solely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3"/>
          <w:sz w:val="20"/>
        </w:rPr>
        <w:t xml:space="preserve"> </w:t>
      </w:r>
      <w:r>
        <w:rPr>
          <w:sz w:val="20"/>
        </w:rPr>
        <w:t>for ensuring</w:t>
      </w:r>
      <w:r>
        <w:rPr>
          <w:spacing w:val="2"/>
          <w:sz w:val="20"/>
        </w:rPr>
        <w:t xml:space="preserve"> </w:t>
      </w:r>
      <w:r>
        <w:rPr>
          <w:sz w:val="20"/>
        </w:rPr>
        <w:t>that:</w:t>
      </w:r>
    </w:p>
    <w:p w14:paraId="1780DA3E" w14:textId="77777777" w:rsidR="009A00CA" w:rsidRDefault="009A00CA">
      <w:pPr>
        <w:pStyle w:val="BodyText"/>
        <w:rPr>
          <w:sz w:val="21"/>
        </w:rPr>
      </w:pPr>
    </w:p>
    <w:p w14:paraId="1780DA3F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right="501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Solution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suitable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theServices</w:t>
      </w:r>
      <w:proofErr w:type="spellEnd"/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meets the Customer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Requirements;</w:t>
      </w:r>
    </w:p>
    <w:p w14:paraId="1780DA40" w14:textId="77777777" w:rsidR="009A00CA" w:rsidRDefault="009A00CA">
      <w:pPr>
        <w:pStyle w:val="BodyText"/>
        <w:spacing w:before="8"/>
      </w:pPr>
    </w:p>
    <w:p w14:paraId="1780DA41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Call-Off</w:t>
      </w:r>
      <w:r>
        <w:rPr>
          <w:spacing w:val="-3"/>
          <w:sz w:val="20"/>
        </w:rPr>
        <w:t xml:space="preserve"> </w:t>
      </w:r>
      <w:r>
        <w:rPr>
          <w:sz w:val="20"/>
        </w:rPr>
        <w:t>Contract;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1780DA42" w14:textId="77777777" w:rsidR="009A00CA" w:rsidRDefault="009A00CA">
      <w:pPr>
        <w:pStyle w:val="BodyText"/>
        <w:spacing w:before="1"/>
        <w:rPr>
          <w:sz w:val="21"/>
        </w:rPr>
      </w:pPr>
    </w:p>
    <w:p w14:paraId="1780DA43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spacing w:before="1"/>
        <w:ind w:right="493"/>
        <w:jc w:val="both"/>
        <w:rPr>
          <w:sz w:val="20"/>
        </w:rPr>
      </w:pP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Target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met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2.2</w:t>
      </w:r>
      <w:r>
        <w:rPr>
          <w:spacing w:val="1"/>
          <w:sz w:val="20"/>
        </w:rPr>
        <w:t xml:space="preserve"> </w:t>
      </w:r>
      <w:r>
        <w:rPr>
          <w:sz w:val="20"/>
        </w:rPr>
        <w:t>(Call-Off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Levels)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Call-Off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1780DA44" w14:textId="77777777" w:rsidR="009A00CA" w:rsidRDefault="009A00CA">
      <w:pPr>
        <w:pStyle w:val="BodyText"/>
        <w:spacing w:before="8"/>
      </w:pPr>
    </w:p>
    <w:p w14:paraId="1780DA45" w14:textId="77777777" w:rsidR="009A00CA" w:rsidRDefault="00BE6E51">
      <w:pPr>
        <w:pStyle w:val="ListParagraph"/>
        <w:numPr>
          <w:ilvl w:val="0"/>
          <w:numId w:val="10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bookmarkStart w:id="6" w:name="_bookmark6"/>
      <w:bookmarkEnd w:id="6"/>
      <w:r>
        <w:rPr>
          <w:b/>
          <w:sz w:val="20"/>
        </w:rPr>
        <w:t>MISSED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MILESTONE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DATE(S)</w:t>
      </w:r>
    </w:p>
    <w:p w14:paraId="1780DA46" w14:textId="77777777" w:rsidR="009A00CA" w:rsidRDefault="009A00CA">
      <w:pPr>
        <w:pStyle w:val="BodyText"/>
        <w:spacing w:before="10"/>
        <w:rPr>
          <w:b/>
        </w:rPr>
      </w:pPr>
    </w:p>
    <w:p w14:paraId="1780DA47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spacing w:before="1"/>
        <w:ind w:right="497"/>
        <w:jc w:val="both"/>
        <w:rPr>
          <w:sz w:val="20"/>
        </w:rPr>
      </w:pPr>
      <w:r>
        <w:rPr>
          <w:sz w:val="20"/>
        </w:rPr>
        <w:t>If any Milestone has not been Achieved on or before the relevant</w:t>
      </w:r>
      <w:r>
        <w:rPr>
          <w:spacing w:val="55"/>
          <w:sz w:val="20"/>
        </w:rPr>
        <w:t xml:space="preserve"> </w:t>
      </w:r>
      <w:r>
        <w:rPr>
          <w:sz w:val="20"/>
        </w:rPr>
        <w:t>Milestone Date the Customer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39"/>
          <w:sz w:val="20"/>
        </w:rPr>
        <w:t xml:space="preserve"> </w:t>
      </w:r>
      <w:r>
        <w:rPr>
          <w:sz w:val="20"/>
        </w:rPr>
        <w:t>entitled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39"/>
          <w:sz w:val="20"/>
        </w:rPr>
        <w:t xml:space="preserve"> </w:t>
      </w:r>
      <w:r>
        <w:rPr>
          <w:sz w:val="20"/>
        </w:rPr>
        <w:t>issue</w:t>
      </w:r>
      <w:r>
        <w:rPr>
          <w:spacing w:val="44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Improvement</w:t>
      </w:r>
      <w:r>
        <w:rPr>
          <w:spacing w:val="40"/>
          <w:sz w:val="20"/>
        </w:rPr>
        <w:t xml:space="preserve"> </w:t>
      </w:r>
      <w:r>
        <w:rPr>
          <w:sz w:val="20"/>
        </w:rPr>
        <w:t>Notice</w:t>
      </w:r>
      <w:r>
        <w:rPr>
          <w:spacing w:val="43"/>
          <w:sz w:val="20"/>
        </w:rPr>
        <w:t xml:space="preserve"> </w:t>
      </w:r>
      <w:r>
        <w:rPr>
          <w:sz w:val="20"/>
        </w:rPr>
        <w:t>in</w:t>
      </w:r>
      <w:r>
        <w:rPr>
          <w:spacing w:val="44"/>
          <w:sz w:val="20"/>
        </w:rPr>
        <w:t xml:space="preserve"> </w:t>
      </w:r>
      <w:r>
        <w:rPr>
          <w:sz w:val="20"/>
        </w:rPr>
        <w:t>accordance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provisions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3"/>
          <w:sz w:val="20"/>
        </w:rPr>
        <w:t xml:space="preserve"> </w:t>
      </w:r>
      <w:r>
        <w:rPr>
          <w:sz w:val="20"/>
        </w:rPr>
        <w:t>Clause</w:t>
      </w:r>
    </w:p>
    <w:p w14:paraId="1780DA48" w14:textId="77777777" w:rsidR="009A00CA" w:rsidRDefault="00BE6E51">
      <w:pPr>
        <w:pStyle w:val="BodyText"/>
        <w:spacing w:line="226" w:lineRule="exact"/>
        <w:ind w:left="1305"/>
      </w:pPr>
      <w:r>
        <w:t>31.14.4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Agreement.</w:t>
      </w:r>
    </w:p>
    <w:p w14:paraId="1780DA49" w14:textId="77777777" w:rsidR="009A00CA" w:rsidRDefault="009A00CA">
      <w:pPr>
        <w:pStyle w:val="BodyText"/>
        <w:spacing w:before="1"/>
        <w:rPr>
          <w:sz w:val="21"/>
        </w:rPr>
      </w:pPr>
    </w:p>
    <w:p w14:paraId="1780DA4A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490"/>
        <w:jc w:val="both"/>
        <w:rPr>
          <w:sz w:val="20"/>
        </w:rPr>
      </w:pPr>
      <w:bookmarkStart w:id="7" w:name="_bookmark7"/>
      <w:bookmarkEnd w:id="7"/>
      <w:r>
        <w:rPr>
          <w:sz w:val="20"/>
        </w:rPr>
        <w:t>If a Key Milestone has not been Achieved on or before the relevant Milestone, no Delay Payments</w:t>
      </w:r>
      <w:r>
        <w:rPr>
          <w:spacing w:val="1"/>
          <w:sz w:val="20"/>
        </w:rPr>
        <w:t xml:space="preserve"> </w:t>
      </w:r>
      <w:r>
        <w:rPr>
          <w:sz w:val="20"/>
        </w:rPr>
        <w:t>shall be payable under the Call-Off Contract. For the avoidance of doubt, the Customer shall not</w:t>
      </w:r>
      <w:r>
        <w:rPr>
          <w:spacing w:val="1"/>
          <w:sz w:val="20"/>
        </w:rPr>
        <w:t xml:space="preserve"> </w:t>
      </w:r>
      <w:r>
        <w:rPr>
          <w:sz w:val="20"/>
        </w:rPr>
        <w:t>withhold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missed</w:t>
      </w:r>
      <w:r>
        <w:rPr>
          <w:spacing w:val="1"/>
          <w:sz w:val="20"/>
        </w:rPr>
        <w:t xml:space="preserve"> </w:t>
      </w:r>
      <w:r>
        <w:rPr>
          <w:sz w:val="20"/>
        </w:rPr>
        <w:t>Milestone.</w:t>
      </w:r>
    </w:p>
    <w:p w14:paraId="1780DA4B" w14:textId="77777777" w:rsidR="009A00CA" w:rsidRDefault="009A00CA">
      <w:pPr>
        <w:pStyle w:val="BodyText"/>
        <w:spacing w:before="9"/>
      </w:pPr>
    </w:p>
    <w:p w14:paraId="1780DA4C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490"/>
        <w:jc w:val="both"/>
        <w:rPr>
          <w:sz w:val="20"/>
        </w:rPr>
      </w:pP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addition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payment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hyperlink w:anchor="_bookmark5" w:history="1">
        <w:r>
          <w:rPr>
            <w:sz w:val="20"/>
          </w:rPr>
          <w:t>4.2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above,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Key</w:t>
      </w:r>
      <w:r>
        <w:rPr>
          <w:spacing w:val="-9"/>
          <w:sz w:val="20"/>
        </w:rPr>
        <w:t xml:space="preserve"> </w:t>
      </w:r>
      <w:r>
        <w:rPr>
          <w:sz w:val="20"/>
        </w:rPr>
        <w:t>Milestone</w:t>
      </w:r>
      <w:r>
        <w:rPr>
          <w:spacing w:val="-8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z w:val="20"/>
        </w:rPr>
        <w:t>achieved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Milestone</w:t>
      </w:r>
      <w:r>
        <w:rPr>
          <w:spacing w:val="-8"/>
          <w:sz w:val="20"/>
        </w:rPr>
        <w:t xml:space="preserve"> </w:t>
      </w:r>
      <w:r>
        <w:rPr>
          <w:sz w:val="20"/>
        </w:rPr>
        <w:t>Date,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Notifiable</w:t>
      </w:r>
      <w:r>
        <w:rPr>
          <w:spacing w:val="-8"/>
          <w:sz w:val="20"/>
        </w:rPr>
        <w:t xml:space="preserve"> </w:t>
      </w:r>
      <w:r>
        <w:rPr>
          <w:sz w:val="20"/>
        </w:rPr>
        <w:t>Default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Rectification</w:t>
      </w:r>
      <w:r>
        <w:rPr>
          <w:spacing w:val="-53"/>
          <w:sz w:val="20"/>
        </w:rPr>
        <w:t xml:space="preserve"> </w:t>
      </w:r>
      <w:r>
        <w:rPr>
          <w:sz w:val="20"/>
        </w:rPr>
        <w:t>Plan Process as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3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apply.</w:t>
      </w:r>
    </w:p>
    <w:p w14:paraId="1780DA4D" w14:textId="77777777" w:rsidR="009A00CA" w:rsidRDefault="009A00CA">
      <w:pPr>
        <w:pStyle w:val="BodyText"/>
        <w:spacing w:before="11"/>
      </w:pPr>
    </w:p>
    <w:p w14:paraId="1780DA4E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ind w:right="492"/>
        <w:jc w:val="both"/>
        <w:rPr>
          <w:sz w:val="20"/>
        </w:rPr>
      </w:pPr>
      <w:r>
        <w:rPr>
          <w:sz w:val="20"/>
        </w:rPr>
        <w:t>Where any failure to Achieve a Milestone results in a delay to the Call-Off Commencement Date,</w:t>
      </w:r>
      <w:r>
        <w:rPr>
          <w:spacing w:val="1"/>
          <w:sz w:val="20"/>
        </w:rPr>
        <w:t xml:space="preserve"> </w:t>
      </w:r>
      <w:r>
        <w:rPr>
          <w:sz w:val="20"/>
        </w:rPr>
        <w:t>without prejudice to any other right or remedy of the Customer under this Call-Off Contract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may,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its discretion:</w:t>
      </w:r>
    </w:p>
    <w:p w14:paraId="1780DA4F" w14:textId="77777777" w:rsidR="009A00CA" w:rsidRDefault="009A00CA">
      <w:pPr>
        <w:pStyle w:val="BodyText"/>
        <w:rPr>
          <w:sz w:val="21"/>
        </w:rPr>
      </w:pPr>
    </w:p>
    <w:p w14:paraId="1780DA50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right="500"/>
        <w:jc w:val="both"/>
        <w:rPr>
          <w:sz w:val="20"/>
        </w:rPr>
      </w:pPr>
      <w:r>
        <w:rPr>
          <w:sz w:val="20"/>
        </w:rPr>
        <w:t>issue a conditional Milestone Achievement Certificate in accordance with the process set</w:t>
      </w:r>
      <w:r>
        <w:rPr>
          <w:spacing w:val="1"/>
          <w:sz w:val="20"/>
        </w:rPr>
        <w:t xml:space="preserve"> </w:t>
      </w:r>
      <w:r>
        <w:rPr>
          <w:sz w:val="20"/>
        </w:rPr>
        <w:t>out in Paragraph</w:t>
      </w:r>
      <w:r>
        <w:rPr>
          <w:spacing w:val="4"/>
          <w:sz w:val="20"/>
        </w:rPr>
        <w:t xml:space="preserve"> </w:t>
      </w:r>
      <w:hyperlink w:anchor="_bookmark0" w:history="1">
        <w:r>
          <w:rPr>
            <w:sz w:val="20"/>
          </w:rPr>
          <w:t xml:space="preserve">2.4 </w:t>
        </w:r>
      </w:hyperlink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of Schedule 6.1</w:t>
      </w:r>
      <w:r>
        <w:rPr>
          <w:spacing w:val="-1"/>
          <w:sz w:val="20"/>
        </w:rPr>
        <w:t xml:space="preserve"> </w:t>
      </w:r>
      <w:r>
        <w:rPr>
          <w:sz w:val="20"/>
        </w:rPr>
        <w:t>(Call-Off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Implementation);</w:t>
      </w:r>
    </w:p>
    <w:p w14:paraId="1780DA51" w14:textId="77777777" w:rsidR="009A00CA" w:rsidRDefault="009A00CA">
      <w:pPr>
        <w:pStyle w:val="BodyText"/>
        <w:rPr>
          <w:sz w:val="21"/>
        </w:rPr>
      </w:pPr>
    </w:p>
    <w:p w14:paraId="1780DA52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hanging="851"/>
        <w:rPr>
          <w:sz w:val="20"/>
        </w:rPr>
      </w:pPr>
      <w:r>
        <w:rPr>
          <w:sz w:val="20"/>
        </w:rPr>
        <w:t>terminate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Call-Off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 Event;</w:t>
      </w:r>
    </w:p>
    <w:p w14:paraId="1780DA53" w14:textId="77777777" w:rsidR="009A00CA" w:rsidRDefault="009A00CA">
      <w:pPr>
        <w:pStyle w:val="BodyText"/>
        <w:spacing w:before="10"/>
      </w:pPr>
    </w:p>
    <w:p w14:paraId="1780DA54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right="502"/>
        <w:jc w:val="both"/>
        <w:rPr>
          <w:sz w:val="20"/>
        </w:rPr>
      </w:pPr>
      <w:r>
        <w:rPr>
          <w:sz w:val="20"/>
        </w:rPr>
        <w:t>regard it as an Intervention Trigger Event and the provisions of Clause 30 (Remedial</w:t>
      </w:r>
      <w:r>
        <w:rPr>
          <w:spacing w:val="1"/>
          <w:sz w:val="20"/>
        </w:rPr>
        <w:t xml:space="preserve"> </w:t>
      </w:r>
      <w:r>
        <w:rPr>
          <w:sz w:val="20"/>
        </w:rPr>
        <w:t>Adviser) shall apply;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</w:p>
    <w:p w14:paraId="1780DA55" w14:textId="77777777" w:rsidR="009A00CA" w:rsidRDefault="009A00CA">
      <w:pPr>
        <w:pStyle w:val="BodyText"/>
        <w:spacing w:before="9"/>
      </w:pPr>
    </w:p>
    <w:p w14:paraId="1780DA56" w14:textId="77777777" w:rsidR="009A00CA" w:rsidRDefault="00BE6E51">
      <w:pPr>
        <w:pStyle w:val="ListParagraph"/>
        <w:numPr>
          <w:ilvl w:val="2"/>
          <w:numId w:val="10"/>
        </w:numPr>
        <w:tabs>
          <w:tab w:val="left" w:pos="2152"/>
          <w:tab w:val="left" w:pos="2153"/>
        </w:tabs>
        <w:ind w:right="494"/>
        <w:jc w:val="both"/>
        <w:rPr>
          <w:sz w:val="20"/>
        </w:rPr>
      </w:pPr>
      <w:r>
        <w:rPr>
          <w:sz w:val="20"/>
        </w:rPr>
        <w:t>regard it as a Step-In Trigger Event and the provisions of Clause 31 (Step-In Rights) shall</w:t>
      </w:r>
      <w:r>
        <w:rPr>
          <w:spacing w:val="-53"/>
          <w:sz w:val="20"/>
        </w:rPr>
        <w:t xml:space="preserve"> </w:t>
      </w:r>
      <w:r>
        <w:rPr>
          <w:sz w:val="20"/>
        </w:rPr>
        <w:t>apply.</w:t>
      </w:r>
    </w:p>
    <w:p w14:paraId="1780DA57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58" w14:textId="77777777" w:rsidR="009A00CA" w:rsidRDefault="00BE6E51">
      <w:pPr>
        <w:pStyle w:val="ListParagraph"/>
        <w:numPr>
          <w:ilvl w:val="0"/>
          <w:numId w:val="10"/>
        </w:numPr>
        <w:tabs>
          <w:tab w:val="left" w:pos="1305"/>
          <w:tab w:val="left" w:pos="1306"/>
        </w:tabs>
        <w:spacing w:before="164"/>
        <w:ind w:hanging="856"/>
        <w:rPr>
          <w:b/>
          <w:sz w:val="20"/>
        </w:rPr>
      </w:pPr>
      <w:r>
        <w:rPr>
          <w:b/>
          <w:sz w:val="20"/>
        </w:rPr>
        <w:lastRenderedPageBreak/>
        <w:t>DELAYS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CUSTOMER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CAUSE</w:t>
      </w:r>
    </w:p>
    <w:p w14:paraId="1780DA59" w14:textId="77777777" w:rsidR="009A00CA" w:rsidRDefault="009A00CA">
      <w:pPr>
        <w:pStyle w:val="BodyText"/>
        <w:spacing w:before="8"/>
        <w:rPr>
          <w:b/>
        </w:rPr>
      </w:pPr>
    </w:p>
    <w:p w14:paraId="1780DA5A" w14:textId="77777777" w:rsidR="009A00CA" w:rsidRDefault="00BE6E51">
      <w:pPr>
        <w:pStyle w:val="BodyText"/>
        <w:ind w:left="1305" w:right="487"/>
        <w:jc w:val="both"/>
      </w:pPr>
      <w:r>
        <w:t>If the Supplier has failed to achieve the Milestone Date and such failure is solely and directly due to</w:t>
      </w:r>
      <w:r>
        <w:rPr>
          <w:spacing w:val="-53"/>
        </w:rPr>
        <w:t xml:space="preserve"> </w:t>
      </w:r>
      <w:r>
        <w:t>the act or omission of the Customer, the Supplier shall issue a Relief Notice to the Customer in</w:t>
      </w:r>
      <w:r>
        <w:rPr>
          <w:spacing w:val="1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36.2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45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shall</w:t>
      </w:r>
      <w:r>
        <w:rPr>
          <w:spacing w:val="-53"/>
        </w:rPr>
        <w:t xml:space="preserve"> </w:t>
      </w:r>
      <w:r>
        <w:t>consider and not unreasonably withhold its agreement to grant an extension to the achievement of</w:t>
      </w:r>
      <w:r>
        <w:rPr>
          <w:spacing w:val="1"/>
        </w:rPr>
        <w:t xml:space="preserve"> </w:t>
      </w:r>
      <w:r>
        <w:t>the Milestone Date and, where relevant, any subsequent and necessary extension to the Call-Off</w:t>
      </w:r>
      <w:r>
        <w:rPr>
          <w:spacing w:val="1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extension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Period.</w:t>
      </w:r>
    </w:p>
    <w:p w14:paraId="1780DA5B" w14:textId="77777777" w:rsidR="009A00CA" w:rsidRDefault="009A00CA">
      <w:pPr>
        <w:pStyle w:val="BodyText"/>
        <w:spacing w:before="2"/>
        <w:rPr>
          <w:sz w:val="27"/>
        </w:rPr>
      </w:pPr>
    </w:p>
    <w:p w14:paraId="1780DA5C" w14:textId="77777777" w:rsidR="009A00CA" w:rsidRDefault="00BE6E51">
      <w:pPr>
        <w:pStyle w:val="ListParagraph"/>
        <w:numPr>
          <w:ilvl w:val="0"/>
          <w:numId w:val="10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MOBILISATION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MILESTONES</w:t>
      </w:r>
    </w:p>
    <w:p w14:paraId="1780DA5D" w14:textId="77777777" w:rsidR="009A00CA" w:rsidRDefault="009A00CA">
      <w:pPr>
        <w:pStyle w:val="BodyText"/>
        <w:rPr>
          <w:b/>
          <w:sz w:val="22"/>
        </w:rPr>
      </w:pPr>
    </w:p>
    <w:p w14:paraId="1780DA5E" w14:textId="77777777" w:rsidR="009A00CA" w:rsidRDefault="00BE6E51">
      <w:pPr>
        <w:pStyle w:val="ListParagraph"/>
        <w:numPr>
          <w:ilvl w:val="1"/>
          <w:numId w:val="10"/>
        </w:numPr>
        <w:tabs>
          <w:tab w:val="left" w:pos="1305"/>
          <w:tab w:val="left" w:pos="1306"/>
        </w:tabs>
        <w:spacing w:before="141"/>
        <w:ind w:right="424"/>
        <w:rPr>
          <w:sz w:val="20"/>
        </w:rPr>
      </w:pPr>
      <w:r>
        <w:rPr>
          <w:sz w:val="20"/>
        </w:rPr>
        <w:t>The Supplier shall complete the following Mobilisation Milestones by the relevant completion date as</w:t>
      </w:r>
      <w:r>
        <w:rPr>
          <w:spacing w:val="-5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table</w:t>
      </w:r>
      <w:r>
        <w:rPr>
          <w:spacing w:val="2"/>
          <w:sz w:val="20"/>
        </w:rPr>
        <w:t xml:space="preserve"> </w:t>
      </w:r>
      <w:r>
        <w:rPr>
          <w:sz w:val="20"/>
        </w:rPr>
        <w:t>below</w:t>
      </w:r>
    </w:p>
    <w:p w14:paraId="1780DA5F" w14:textId="77777777" w:rsidR="009A00CA" w:rsidRDefault="009A00CA">
      <w:pPr>
        <w:pStyle w:val="BodyText"/>
      </w:pPr>
    </w:p>
    <w:p w14:paraId="1780DA60" w14:textId="77777777" w:rsidR="009A00CA" w:rsidRDefault="009A00CA">
      <w:pPr>
        <w:pStyle w:val="BodyText"/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004"/>
        <w:gridCol w:w="1688"/>
        <w:gridCol w:w="3976"/>
      </w:tblGrid>
      <w:tr w:rsidR="009A00CA" w14:paraId="1780DA65" w14:textId="77777777">
        <w:trPr>
          <w:trHeight w:val="823"/>
        </w:trPr>
        <w:tc>
          <w:tcPr>
            <w:tcW w:w="1981" w:type="dxa"/>
            <w:shd w:val="clear" w:color="auto" w:fill="BDBDBD"/>
          </w:tcPr>
          <w:p w14:paraId="1780DA61" w14:textId="77777777" w:rsidR="009A00CA" w:rsidRDefault="00BE6E51">
            <w:pPr>
              <w:pStyle w:val="TableParagraph"/>
              <w:ind w:left="376" w:right="143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KEY MILESTONE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</w:tc>
        <w:tc>
          <w:tcPr>
            <w:tcW w:w="2004" w:type="dxa"/>
            <w:shd w:val="clear" w:color="auto" w:fill="BDBDBD"/>
          </w:tcPr>
          <w:p w14:paraId="1780DA62" w14:textId="77777777" w:rsidR="009A00CA" w:rsidRDefault="00BE6E51">
            <w:pPr>
              <w:pStyle w:val="TableParagraph"/>
              <w:spacing w:before="2" w:line="237" w:lineRule="auto"/>
              <w:ind w:left="112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Implementation</w:t>
            </w:r>
            <w:r>
              <w:rPr>
                <w:b/>
                <w:spacing w:val="-5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Milestone</w:t>
            </w:r>
          </w:p>
        </w:tc>
        <w:tc>
          <w:tcPr>
            <w:tcW w:w="1688" w:type="dxa"/>
            <w:shd w:val="clear" w:color="auto" w:fill="BDBDBD"/>
          </w:tcPr>
          <w:p w14:paraId="1780DA63" w14:textId="77777777" w:rsidR="009A00CA" w:rsidRDefault="00BE6E51">
            <w:pPr>
              <w:pStyle w:val="TableParagraph"/>
              <w:spacing w:before="2" w:line="237" w:lineRule="auto"/>
              <w:ind w:left="114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Milestone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Completion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3976" w:type="dxa"/>
            <w:shd w:val="clear" w:color="auto" w:fill="BDBDBD"/>
          </w:tcPr>
          <w:p w14:paraId="1780DA64" w14:textId="77777777" w:rsidR="009A00CA" w:rsidRDefault="00BE6E5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Acceptance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Criteria</w:t>
            </w:r>
          </w:p>
        </w:tc>
      </w:tr>
      <w:tr w:rsidR="009A00CA" w14:paraId="1780DA6C" w14:textId="77777777">
        <w:trPr>
          <w:trHeight w:val="4442"/>
        </w:trPr>
        <w:tc>
          <w:tcPr>
            <w:tcW w:w="1981" w:type="dxa"/>
          </w:tcPr>
          <w:p w14:paraId="1780DA66" w14:textId="77777777" w:rsidR="009A00CA" w:rsidRDefault="00BE6E51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sz w:val="20"/>
              </w:rPr>
              <w:t>IM1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004" w:type="dxa"/>
          </w:tcPr>
          <w:p w14:paraId="1780DA67" w14:textId="77777777" w:rsidR="009A00CA" w:rsidRDefault="00BE6E51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pacing w:val="-1"/>
                <w:sz w:val="20"/>
              </w:rPr>
              <w:t>Workforce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Ensure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z w:val="20"/>
              </w:rPr>
              <w:t xml:space="preserve">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 have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vetted or re- vetted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Instruction </w:t>
            </w:r>
            <w:r>
              <w:rPr>
                <w:sz w:val="20"/>
              </w:rPr>
              <w:t>2014/55;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Instruction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2014/03;</w:t>
            </w:r>
          </w:p>
        </w:tc>
        <w:tc>
          <w:tcPr>
            <w:tcW w:w="1688" w:type="dxa"/>
          </w:tcPr>
          <w:p w14:paraId="1780DA68" w14:textId="77777777" w:rsidR="009A00CA" w:rsidRDefault="00BE6E51">
            <w:pPr>
              <w:pStyle w:val="TableParagraph"/>
              <w:ind w:left="114" w:right="160"/>
              <w:rPr>
                <w:sz w:val="20"/>
              </w:rPr>
            </w:pPr>
            <w:r>
              <w:rPr>
                <w:sz w:val="20"/>
              </w:rPr>
              <w:t>Two (2)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 to 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Commencement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976" w:type="dxa"/>
          </w:tcPr>
          <w:p w14:paraId="1780DA69" w14:textId="77777777" w:rsidR="009A00CA" w:rsidRDefault="00BE6E51">
            <w:pPr>
              <w:pStyle w:val="TableParagraph"/>
              <w:ind w:left="111" w:right="513"/>
              <w:rPr>
                <w:sz w:val="20"/>
              </w:rPr>
            </w:pPr>
            <w:r>
              <w:rPr>
                <w:sz w:val="20"/>
              </w:rPr>
              <w:t>Demonstration that the Supplier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Call-Off Commencement Date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required </w:t>
            </w:r>
            <w:proofErr w:type="spellStart"/>
            <w:r>
              <w:rPr>
                <w:sz w:val="20"/>
              </w:rPr>
              <w:t>bythe</w:t>
            </w:r>
            <w:proofErr w:type="spellEnd"/>
            <w:r>
              <w:rPr>
                <w:sz w:val="20"/>
              </w:rPr>
              <w:t xml:space="preserve"> relevant Probation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Instructions;</w:t>
            </w:r>
          </w:p>
          <w:p w14:paraId="1780DA6A" w14:textId="77777777" w:rsidR="009A00CA" w:rsidRDefault="009A00CA">
            <w:pPr>
              <w:pStyle w:val="TableParagraph"/>
              <w:spacing w:before="11"/>
              <w:rPr>
                <w:sz w:val="19"/>
              </w:rPr>
            </w:pPr>
          </w:p>
          <w:p w14:paraId="1780DA6B" w14:textId="77777777" w:rsidR="009A00CA" w:rsidRDefault="00BE6E51">
            <w:pPr>
              <w:pStyle w:val="TableParagraph"/>
              <w:ind w:left="111" w:right="311"/>
              <w:rPr>
                <w:sz w:val="20"/>
              </w:rPr>
            </w:pPr>
            <w:r>
              <w:rPr>
                <w:sz w:val="20"/>
              </w:rPr>
              <w:t>Details of how the Supplier will remain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compliant (e.g.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if and when</w:t>
            </w:r>
            <w:proofErr w:type="gramEnd"/>
            <w:r>
              <w:rPr>
                <w:sz w:val="20"/>
              </w:rPr>
              <w:t xml:space="preserve"> people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re-vetting) 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 that they must advise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changes in their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 which may affect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vetting.</w:t>
            </w:r>
          </w:p>
        </w:tc>
      </w:tr>
      <w:tr w:rsidR="009A00CA" w14:paraId="1780DA76" w14:textId="77777777">
        <w:trPr>
          <w:trHeight w:val="4600"/>
        </w:trPr>
        <w:tc>
          <w:tcPr>
            <w:tcW w:w="1981" w:type="dxa"/>
          </w:tcPr>
          <w:p w14:paraId="1780DA6D" w14:textId="77777777" w:rsidR="009A00CA" w:rsidRDefault="00BE6E51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sz w:val="20"/>
              </w:rPr>
              <w:t>IM2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04" w:type="dxa"/>
          </w:tcPr>
          <w:p w14:paraId="1780DA6E" w14:textId="77777777" w:rsidR="009A00CA" w:rsidRDefault="00BE6E51">
            <w:pPr>
              <w:pStyle w:val="TableParagraph"/>
              <w:ind w:left="112" w:right="133"/>
              <w:rPr>
                <w:sz w:val="20"/>
              </w:rPr>
            </w:pPr>
            <w:r>
              <w:rPr>
                <w:spacing w:val="-1"/>
                <w:sz w:val="20"/>
              </w:rPr>
              <w:t>Workforce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Ensure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z w:val="20"/>
              </w:rPr>
              <w:t xml:space="preserve">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the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 have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recruited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1688" w:type="dxa"/>
          </w:tcPr>
          <w:p w14:paraId="1780DA6F" w14:textId="77777777" w:rsidR="009A00CA" w:rsidRDefault="00BE6E51">
            <w:pPr>
              <w:pStyle w:val="TableParagraph"/>
              <w:ind w:left="114" w:right="192"/>
              <w:rPr>
                <w:sz w:val="20"/>
              </w:rPr>
            </w:pPr>
            <w:r>
              <w:rPr>
                <w:sz w:val="20"/>
              </w:rPr>
              <w:t>Two (2)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commencement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976" w:type="dxa"/>
          </w:tcPr>
          <w:p w14:paraId="1780DA70" w14:textId="77777777" w:rsidR="009A00CA" w:rsidRDefault="00BE6E51">
            <w:pPr>
              <w:pStyle w:val="TableParagraph"/>
              <w:ind w:left="111" w:right="188"/>
              <w:rPr>
                <w:sz w:val="20"/>
              </w:rPr>
            </w:pPr>
            <w:r>
              <w:rPr>
                <w:sz w:val="20"/>
              </w:rPr>
              <w:t>A record evidencing that training 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 completed by the Suppliers existing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newly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recruited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14:paraId="1780DA71" w14:textId="77777777" w:rsidR="009A00CA" w:rsidRDefault="009A00CA">
            <w:pPr>
              <w:pStyle w:val="TableParagraph"/>
              <w:spacing w:before="7"/>
              <w:rPr>
                <w:sz w:val="19"/>
              </w:rPr>
            </w:pPr>
          </w:p>
          <w:p w14:paraId="1780DA72" w14:textId="77777777" w:rsidR="009A00CA" w:rsidRDefault="00BE6E51">
            <w:pPr>
              <w:pStyle w:val="TableParagraph"/>
              <w:ind w:left="111" w:right="444"/>
              <w:rPr>
                <w:sz w:val="20"/>
              </w:rPr>
            </w:pPr>
            <w:r>
              <w:rPr>
                <w:sz w:val="20"/>
              </w:rPr>
              <w:t>The record must evidence recruitment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Service delivery to commence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</w:p>
          <w:p w14:paraId="1780DA73" w14:textId="77777777" w:rsidR="009A00CA" w:rsidRDefault="009A00CA">
            <w:pPr>
              <w:pStyle w:val="TableParagraph"/>
              <w:spacing w:before="3"/>
              <w:rPr>
                <w:sz w:val="20"/>
              </w:rPr>
            </w:pPr>
          </w:p>
          <w:p w14:paraId="1780DA74" w14:textId="77777777" w:rsidR="009A00CA" w:rsidRDefault="00BE6E5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should note:</w:t>
            </w:r>
          </w:p>
          <w:p w14:paraId="1780DA75" w14:textId="77777777" w:rsidR="009A00CA" w:rsidRDefault="00BE6E5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</w:tr>
    </w:tbl>
    <w:p w14:paraId="1780DA77" w14:textId="77777777" w:rsidR="009A00CA" w:rsidRDefault="009A00CA">
      <w:pPr>
        <w:spacing w:line="228" w:lineRule="exact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78" w14:textId="77777777" w:rsidR="009A00CA" w:rsidRDefault="009A00CA">
      <w:pPr>
        <w:pStyle w:val="BodyText"/>
        <w:spacing w:before="2"/>
        <w:rPr>
          <w:sz w:val="7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004"/>
        <w:gridCol w:w="1688"/>
        <w:gridCol w:w="3976"/>
      </w:tblGrid>
      <w:tr w:rsidR="009A00CA" w14:paraId="1780DA7F" w14:textId="77777777">
        <w:trPr>
          <w:trHeight w:val="8739"/>
        </w:trPr>
        <w:tc>
          <w:tcPr>
            <w:tcW w:w="1981" w:type="dxa"/>
          </w:tcPr>
          <w:p w14:paraId="1780DA79" w14:textId="77777777" w:rsidR="009A00CA" w:rsidRDefault="00BE6E5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IM3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ICT1</w:t>
            </w:r>
          </w:p>
        </w:tc>
        <w:tc>
          <w:tcPr>
            <w:tcW w:w="2004" w:type="dxa"/>
          </w:tcPr>
          <w:p w14:paraId="1780DA7A" w14:textId="77777777" w:rsidR="009A00CA" w:rsidRDefault="00BE6E51"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ICT - IT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leased with build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installed and ready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deployment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 that is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is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 the 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deliver all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1688" w:type="dxa"/>
          </w:tcPr>
          <w:p w14:paraId="1780DA7B" w14:textId="77777777" w:rsidR="009A00CA" w:rsidRDefault="00BE6E51">
            <w:pPr>
              <w:pStyle w:val="TableParagraph"/>
              <w:ind w:left="114" w:right="160"/>
              <w:rPr>
                <w:sz w:val="20"/>
              </w:rPr>
            </w:pPr>
            <w:r>
              <w:rPr>
                <w:sz w:val="20"/>
              </w:rPr>
              <w:t>Two (2)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 to 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Commencement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976" w:type="dxa"/>
          </w:tcPr>
          <w:p w14:paraId="1780DA7C" w14:textId="77777777" w:rsidR="009A00CA" w:rsidRDefault="00BE6E51">
            <w:pPr>
              <w:pStyle w:val="TableParagraph"/>
              <w:ind w:left="111" w:right="510"/>
              <w:rPr>
                <w:sz w:val="20"/>
              </w:rPr>
            </w:pPr>
            <w:r>
              <w:rPr>
                <w:sz w:val="20"/>
              </w:rPr>
              <w:t>Evidence of equipment being in place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deployment.</w:t>
            </w:r>
          </w:p>
          <w:p w14:paraId="1780DA7D" w14:textId="77777777" w:rsidR="009A00CA" w:rsidRDefault="009A00CA">
            <w:pPr>
              <w:pStyle w:val="TableParagraph"/>
              <w:spacing w:before="1"/>
              <w:rPr>
                <w:sz w:val="20"/>
              </w:rPr>
            </w:pPr>
          </w:p>
          <w:p w14:paraId="1780DA7E" w14:textId="77777777" w:rsidR="009A00CA" w:rsidRDefault="00BE6E51"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 updated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Implementation </w:t>
            </w:r>
            <w:proofErr w:type="spellStart"/>
            <w:r>
              <w:rPr>
                <w:sz w:val="20"/>
              </w:rPr>
              <w:t>Planvia</w:t>
            </w:r>
            <w:proofErr w:type="spellEnd"/>
            <w:r>
              <w:rPr>
                <w:sz w:val="20"/>
              </w:rPr>
              <w:t xml:space="preserve"> the 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 to reflect progress towards timely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achievement.</w:t>
            </w:r>
          </w:p>
        </w:tc>
      </w:tr>
      <w:tr w:rsidR="009A00CA" w14:paraId="1780DA88" w14:textId="77777777">
        <w:trPr>
          <w:trHeight w:val="4142"/>
        </w:trPr>
        <w:tc>
          <w:tcPr>
            <w:tcW w:w="1981" w:type="dxa"/>
          </w:tcPr>
          <w:p w14:paraId="1780DA80" w14:textId="77777777" w:rsidR="009A00CA" w:rsidRDefault="00BE6E5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IM4-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ICT2</w:t>
            </w:r>
          </w:p>
        </w:tc>
        <w:tc>
          <w:tcPr>
            <w:tcW w:w="2004" w:type="dxa"/>
          </w:tcPr>
          <w:p w14:paraId="1780DA81" w14:textId="77777777" w:rsidR="009A00CA" w:rsidRDefault="00BE6E51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Completion of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 steps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Customer Approved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688" w:type="dxa"/>
          </w:tcPr>
          <w:p w14:paraId="1780DA82" w14:textId="77777777" w:rsidR="009A00CA" w:rsidRDefault="00BE6E51">
            <w:pPr>
              <w:pStyle w:val="TableParagraph"/>
              <w:ind w:left="114" w:right="160"/>
              <w:rPr>
                <w:sz w:val="20"/>
              </w:rPr>
            </w:pPr>
            <w:r>
              <w:rPr>
                <w:sz w:val="20"/>
              </w:rPr>
              <w:t>One (1) week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 to 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Commencement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976" w:type="dxa"/>
          </w:tcPr>
          <w:p w14:paraId="1780DA83" w14:textId="77777777" w:rsidR="009A00CA" w:rsidRDefault="00BE6E51">
            <w:pPr>
              <w:pStyle w:val="TableParagraph"/>
              <w:ind w:left="111" w:right="277"/>
              <w:rPr>
                <w:sz w:val="20"/>
              </w:rPr>
            </w:pPr>
            <w:r>
              <w:rPr>
                <w:sz w:val="20"/>
              </w:rPr>
              <w:t>Engagement with the Customer’s Digital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Technology function to establish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use of Customer Approved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  <w:p w14:paraId="1780DA84" w14:textId="77777777" w:rsidR="009A00CA" w:rsidRDefault="009A00CA">
            <w:pPr>
              <w:pStyle w:val="TableParagraph"/>
              <w:spacing w:before="6"/>
              <w:rPr>
                <w:sz w:val="19"/>
              </w:rPr>
            </w:pPr>
          </w:p>
          <w:p w14:paraId="1780DA85" w14:textId="77777777" w:rsidR="009A00CA" w:rsidRDefault="00BE6E51">
            <w:pPr>
              <w:pStyle w:val="TableParagraph"/>
              <w:spacing w:line="220" w:lineRule="auto"/>
              <w:ind w:left="111" w:right="4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 Approved Systems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details that any required Security Vetting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  <w:p w14:paraId="1780DA86" w14:textId="77777777" w:rsidR="009A00CA" w:rsidRDefault="009A00CA">
            <w:pPr>
              <w:pStyle w:val="TableParagraph"/>
              <w:spacing w:before="3"/>
              <w:rPr>
                <w:sz w:val="18"/>
              </w:rPr>
            </w:pPr>
          </w:p>
          <w:p w14:paraId="1780DA87" w14:textId="77777777" w:rsidR="009A00CA" w:rsidRDefault="00BE6E51">
            <w:pPr>
              <w:pStyle w:val="TableParagraph"/>
              <w:ind w:left="111" w:right="398"/>
              <w:rPr>
                <w:sz w:val="20"/>
              </w:rPr>
            </w:pPr>
            <w:r>
              <w:rPr>
                <w:sz w:val="20"/>
              </w:rPr>
              <w:t>Service management arrangements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agreed with Customer for Users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Approved 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detailed in the New Digital Services 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Dynamic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Dynamic Framework ICT 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Document).</w:t>
            </w:r>
          </w:p>
        </w:tc>
      </w:tr>
      <w:tr w:rsidR="009A00CA" w14:paraId="1780DA92" w14:textId="77777777">
        <w:trPr>
          <w:trHeight w:val="1380"/>
        </w:trPr>
        <w:tc>
          <w:tcPr>
            <w:tcW w:w="1981" w:type="dxa"/>
          </w:tcPr>
          <w:p w14:paraId="1780DA89" w14:textId="77777777" w:rsidR="009A00CA" w:rsidRDefault="00BE6E5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IM5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04" w:type="dxa"/>
          </w:tcPr>
          <w:p w14:paraId="1780DA8A" w14:textId="77777777" w:rsidR="009A00CA" w:rsidRDefault="00BE6E51">
            <w:pPr>
              <w:pStyle w:val="TableParagraph"/>
              <w:ind w:left="112" w:right="141"/>
              <w:rPr>
                <w:sz w:val="20"/>
              </w:rPr>
            </w:pPr>
            <w:r>
              <w:rPr>
                <w:sz w:val="20"/>
              </w:rPr>
              <w:t>Meeting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cyber,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assurance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  <w:p w14:paraId="1780DA8B" w14:textId="77777777" w:rsidR="009A00CA" w:rsidRDefault="00BE6E51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standards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</w:tc>
        <w:tc>
          <w:tcPr>
            <w:tcW w:w="1688" w:type="dxa"/>
          </w:tcPr>
          <w:p w14:paraId="1780DA8C" w14:textId="77777777" w:rsidR="009A00CA" w:rsidRDefault="00BE6E51">
            <w:pPr>
              <w:pStyle w:val="TableParagraph"/>
              <w:ind w:left="114" w:right="160"/>
              <w:rPr>
                <w:sz w:val="20"/>
              </w:rPr>
            </w:pPr>
            <w:r>
              <w:rPr>
                <w:sz w:val="20"/>
              </w:rPr>
              <w:t>Two (2)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 to 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Commencement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976" w:type="dxa"/>
          </w:tcPr>
          <w:p w14:paraId="1780DA8D" w14:textId="77777777" w:rsidR="009A00CA" w:rsidRDefault="00BE6E51">
            <w:pPr>
              <w:pStyle w:val="TableParagraph"/>
              <w:ind w:left="111" w:right="1673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AccreditationScheme</w:t>
            </w:r>
            <w:proofErr w:type="spellEnd"/>
          </w:p>
          <w:p w14:paraId="1780DA8E" w14:textId="77777777" w:rsidR="009A00CA" w:rsidRDefault="009A00CA">
            <w:pPr>
              <w:pStyle w:val="TableParagraph"/>
              <w:spacing w:before="9"/>
              <w:rPr>
                <w:sz w:val="19"/>
              </w:rPr>
            </w:pPr>
          </w:p>
          <w:p w14:paraId="1780DA8F" w14:textId="77777777" w:rsidR="009A00CA" w:rsidRDefault="00BE6E5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14:paraId="1780DA90" w14:textId="77777777" w:rsidR="009A00CA" w:rsidRDefault="009A00CA">
            <w:pPr>
              <w:pStyle w:val="TableParagraph"/>
              <w:spacing w:before="11"/>
              <w:rPr>
                <w:sz w:val="19"/>
              </w:rPr>
            </w:pPr>
          </w:p>
          <w:p w14:paraId="1780DA91" w14:textId="77777777" w:rsidR="009A00CA" w:rsidRDefault="00BE6E51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</w:p>
        </w:tc>
      </w:tr>
    </w:tbl>
    <w:p w14:paraId="1780DA93" w14:textId="77777777" w:rsidR="009A00CA" w:rsidRDefault="009A00CA">
      <w:pPr>
        <w:spacing w:line="213" w:lineRule="exact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94" w14:textId="77777777" w:rsidR="009A00CA" w:rsidRDefault="009A00CA">
      <w:pPr>
        <w:pStyle w:val="BodyText"/>
        <w:spacing w:before="2"/>
        <w:rPr>
          <w:sz w:val="7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004"/>
        <w:gridCol w:w="1688"/>
        <w:gridCol w:w="3976"/>
      </w:tblGrid>
      <w:tr w:rsidR="009A00CA" w14:paraId="1780DAA1" w14:textId="77777777">
        <w:trPr>
          <w:trHeight w:val="3958"/>
        </w:trPr>
        <w:tc>
          <w:tcPr>
            <w:tcW w:w="1981" w:type="dxa"/>
          </w:tcPr>
          <w:p w14:paraId="1780DA9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14:paraId="1780DA96" w14:textId="77777777" w:rsidR="009A00CA" w:rsidRDefault="00BE6E5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  <w:p w14:paraId="1780DA97" w14:textId="77777777" w:rsidR="009A00CA" w:rsidRDefault="00BE6E51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pacing w:val="-1"/>
                <w:sz w:val="20"/>
              </w:rPr>
              <w:t>2.3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(Standards),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Assurance) and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</w:tc>
        <w:tc>
          <w:tcPr>
            <w:tcW w:w="1688" w:type="dxa"/>
          </w:tcPr>
          <w:p w14:paraId="1780DA9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1780DA99" w14:textId="77777777" w:rsidR="009A00CA" w:rsidRDefault="009A00CA">
            <w:pPr>
              <w:pStyle w:val="TableParagraph"/>
              <w:rPr>
                <w:sz w:val="20"/>
              </w:rPr>
            </w:pPr>
          </w:p>
          <w:p w14:paraId="1780DA9A" w14:textId="77777777" w:rsidR="009A00CA" w:rsidRDefault="00BE6E51">
            <w:pPr>
              <w:pStyle w:val="TableParagraph"/>
              <w:ind w:left="111" w:right="317"/>
              <w:rPr>
                <w:sz w:val="20"/>
              </w:rPr>
            </w:pPr>
            <w:r>
              <w:rPr>
                <w:sz w:val="20"/>
              </w:rPr>
              <w:t>Demonstrate compliance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NCSC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Principles(</w:t>
            </w:r>
            <w:proofErr w:type="gramEnd"/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  <w:p w14:paraId="1780DA9B" w14:textId="77777777" w:rsidR="009A00CA" w:rsidRDefault="009A00CA">
            <w:pPr>
              <w:pStyle w:val="TableParagraph"/>
            </w:pPr>
          </w:p>
          <w:p w14:paraId="1780DA9C" w14:textId="77777777" w:rsidR="009A00CA" w:rsidRDefault="00BE6E51">
            <w:pPr>
              <w:pStyle w:val="TableParagraph"/>
              <w:ind w:left="111" w:right="999"/>
              <w:rPr>
                <w:sz w:val="20"/>
              </w:rPr>
            </w:pPr>
            <w:r>
              <w:rPr>
                <w:sz w:val="20"/>
              </w:rPr>
              <w:t xml:space="preserve">Copy of </w:t>
            </w:r>
            <w:proofErr w:type="spellStart"/>
            <w:r>
              <w:rPr>
                <w:sz w:val="20"/>
              </w:rPr>
              <w:t>InformationSecurity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 Plan provided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</w:p>
          <w:p w14:paraId="1780DA9D" w14:textId="77777777" w:rsidR="009A00CA" w:rsidRDefault="009A00CA">
            <w:pPr>
              <w:pStyle w:val="TableParagraph"/>
            </w:pPr>
          </w:p>
          <w:p w14:paraId="1780DA9E" w14:textId="77777777" w:rsidR="009A00CA" w:rsidRDefault="00BE6E51">
            <w:pPr>
              <w:pStyle w:val="TableParagraph"/>
              <w:ind w:left="111" w:right="339"/>
              <w:rPr>
                <w:sz w:val="20"/>
              </w:rPr>
            </w:pPr>
            <w:r>
              <w:rPr>
                <w:sz w:val="20"/>
              </w:rPr>
              <w:t xml:space="preserve">Supplier to </w:t>
            </w:r>
            <w:proofErr w:type="spellStart"/>
            <w:r>
              <w:rPr>
                <w:sz w:val="20"/>
              </w:rPr>
              <w:t>provideassurance</w:t>
            </w:r>
            <w:proofErr w:type="spellEnd"/>
            <w:r>
              <w:rPr>
                <w:sz w:val="20"/>
              </w:rPr>
              <w:t xml:space="preserve"> that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Sub-contractors, sub-processes, supply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  <w:p w14:paraId="1780DA9F" w14:textId="77777777" w:rsidR="009A00CA" w:rsidRDefault="00BE6E51">
            <w:pPr>
              <w:pStyle w:val="TableParagraph"/>
              <w:ind w:left="111" w:right="587"/>
              <w:rPr>
                <w:sz w:val="20"/>
              </w:rPr>
            </w:pPr>
            <w:r>
              <w:rPr>
                <w:sz w:val="20"/>
              </w:rPr>
              <w:t>third parties have the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place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withSchedules</w:t>
            </w:r>
            <w:proofErr w:type="spellEnd"/>
            <w:r>
              <w:rPr>
                <w:sz w:val="20"/>
              </w:rPr>
              <w:t xml:space="preserve"> 2.3</w:t>
            </w:r>
          </w:p>
          <w:p w14:paraId="1780DAA0" w14:textId="77777777" w:rsidR="009A00CA" w:rsidRDefault="00BE6E51">
            <w:pPr>
              <w:pStyle w:val="TableParagraph"/>
              <w:spacing w:line="230" w:lineRule="exact"/>
              <w:ind w:left="111" w:right="188"/>
              <w:rPr>
                <w:sz w:val="20"/>
              </w:rPr>
            </w:pPr>
            <w:r>
              <w:rPr>
                <w:sz w:val="20"/>
              </w:rPr>
              <w:t>(Standards)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Assurance).</w:t>
            </w:r>
          </w:p>
        </w:tc>
      </w:tr>
      <w:tr w:rsidR="009A00CA" w14:paraId="1780DAA6" w14:textId="77777777">
        <w:trPr>
          <w:trHeight w:val="2529"/>
        </w:trPr>
        <w:tc>
          <w:tcPr>
            <w:tcW w:w="1981" w:type="dxa"/>
          </w:tcPr>
          <w:p w14:paraId="1780DAA2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IM5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Estates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004" w:type="dxa"/>
          </w:tcPr>
          <w:p w14:paraId="1780DAA3" w14:textId="77777777" w:rsidR="009A00CA" w:rsidRDefault="00BE6E51">
            <w:pPr>
              <w:pStyle w:val="TableParagraph"/>
              <w:ind w:left="4" w:right="13"/>
              <w:rPr>
                <w:sz w:val="20"/>
              </w:rPr>
            </w:pPr>
            <w:r>
              <w:rPr>
                <w:sz w:val="20"/>
              </w:rPr>
              <w:t>The Supplier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suitable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accommodation </w:t>
            </w:r>
            <w:r>
              <w:rPr>
                <w:sz w:val="20"/>
              </w:rPr>
              <w:t>ready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service delivery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disposal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 2.1 (Service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Description).</w:t>
            </w:r>
          </w:p>
        </w:tc>
        <w:tc>
          <w:tcPr>
            <w:tcW w:w="1688" w:type="dxa"/>
          </w:tcPr>
          <w:p w14:paraId="1780DAA4" w14:textId="77777777" w:rsidR="009A00CA" w:rsidRDefault="00BE6E51">
            <w:pPr>
              <w:pStyle w:val="TableParagraph"/>
              <w:ind w:left="114" w:right="28"/>
              <w:rPr>
                <w:sz w:val="20"/>
              </w:rPr>
            </w:pPr>
            <w:r>
              <w:rPr>
                <w:sz w:val="20"/>
              </w:rPr>
              <w:t>Two (2)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 to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Commencement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976" w:type="dxa"/>
          </w:tcPr>
          <w:p w14:paraId="1780DAA5" w14:textId="77777777" w:rsidR="009A00CA" w:rsidRDefault="00BE6E51">
            <w:pPr>
              <w:pStyle w:val="TableParagraph"/>
              <w:ind w:left="3" w:right="86"/>
              <w:rPr>
                <w:sz w:val="20"/>
              </w:rPr>
            </w:pPr>
            <w:r>
              <w:rPr>
                <w:sz w:val="20"/>
              </w:rPr>
              <w:t>Evidence of property available 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Supplier’s disposal which may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 of commercial leases and /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licences or any other satisfactory 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demonstrates this. The Customer will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decide, in its sole discretion, what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‘satisfactory’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evidence.</w:t>
            </w:r>
          </w:p>
        </w:tc>
      </w:tr>
    </w:tbl>
    <w:p w14:paraId="1780DAA7" w14:textId="77777777" w:rsidR="009A00CA" w:rsidRDefault="009A00CA">
      <w:pPr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A8" w14:textId="77777777" w:rsidR="009A00CA" w:rsidRDefault="009A00CA">
      <w:pPr>
        <w:pStyle w:val="BodyText"/>
        <w:spacing w:before="2"/>
        <w:rPr>
          <w:sz w:val="19"/>
        </w:rPr>
      </w:pPr>
    </w:p>
    <w:p w14:paraId="1780DAA9" w14:textId="77777777" w:rsidR="009A00CA" w:rsidRDefault="00BE6E51">
      <w:pPr>
        <w:spacing w:before="93"/>
        <w:ind w:left="971"/>
        <w:rPr>
          <w:b/>
          <w:sz w:val="20"/>
        </w:rPr>
      </w:pPr>
      <w:bookmarkStart w:id="8" w:name="_bookmark8"/>
      <w:bookmarkEnd w:id="8"/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 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ACTIVITY</w:t>
      </w:r>
    </w:p>
    <w:p w14:paraId="1780DAAA" w14:textId="77777777" w:rsidR="009A00CA" w:rsidRDefault="009A00CA">
      <w:pPr>
        <w:pStyle w:val="BodyText"/>
        <w:spacing w:before="10"/>
        <w:rPr>
          <w:b/>
        </w:rPr>
      </w:pPr>
    </w:p>
    <w:p w14:paraId="1780DAAB" w14:textId="77777777" w:rsidR="009A00CA" w:rsidRDefault="00BE6E51">
      <w:pPr>
        <w:pStyle w:val="ListParagraph"/>
        <w:numPr>
          <w:ilvl w:val="0"/>
          <w:numId w:val="8"/>
        </w:numPr>
        <w:tabs>
          <w:tab w:val="left" w:pos="969"/>
          <w:tab w:val="left" w:pos="970"/>
        </w:tabs>
        <w:rPr>
          <w:b/>
          <w:sz w:val="20"/>
        </w:rPr>
      </w:pPr>
      <w:r>
        <w:rPr>
          <w:b/>
          <w:sz w:val="20"/>
        </w:rPr>
        <w:t>TRANSITION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ACTIVITY</w:t>
      </w:r>
    </w:p>
    <w:p w14:paraId="1780DAAC" w14:textId="77777777" w:rsidR="009A00CA" w:rsidRDefault="009A00CA">
      <w:pPr>
        <w:pStyle w:val="BodyText"/>
        <w:spacing w:before="8"/>
        <w:rPr>
          <w:b/>
        </w:rPr>
      </w:pPr>
    </w:p>
    <w:p w14:paraId="1780DAAD" w14:textId="77777777" w:rsidR="009A00CA" w:rsidRDefault="00BE6E51">
      <w:pPr>
        <w:pStyle w:val="ListParagraph"/>
        <w:numPr>
          <w:ilvl w:val="1"/>
          <w:numId w:val="8"/>
        </w:numPr>
        <w:tabs>
          <w:tab w:val="left" w:pos="970"/>
        </w:tabs>
        <w:ind w:right="159"/>
        <w:jc w:val="both"/>
        <w:rPr>
          <w:sz w:val="20"/>
        </w:rPr>
      </w:pPr>
      <w:r>
        <w:rPr>
          <w:sz w:val="20"/>
        </w:rPr>
        <w:t>The Supplier shall complete the following transition activities (the "</w:t>
      </w:r>
      <w:r>
        <w:rPr>
          <w:b/>
          <w:sz w:val="20"/>
        </w:rPr>
        <w:t>Transition Activity</w:t>
      </w:r>
      <w:r>
        <w:rPr>
          <w:sz w:val="20"/>
        </w:rPr>
        <w:t>") by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completion date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below.</w:t>
      </w:r>
    </w:p>
    <w:p w14:paraId="1780DAAE" w14:textId="77777777" w:rsidR="009A00CA" w:rsidRDefault="009A00CA">
      <w:pPr>
        <w:pStyle w:val="BodyText"/>
        <w:rPr>
          <w:sz w:val="21"/>
        </w:rPr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2715"/>
        <w:gridCol w:w="1940"/>
        <w:gridCol w:w="3491"/>
      </w:tblGrid>
      <w:tr w:rsidR="009A00CA" w14:paraId="1780DAB3" w14:textId="77777777">
        <w:trPr>
          <w:trHeight w:val="921"/>
        </w:trPr>
        <w:tc>
          <w:tcPr>
            <w:tcW w:w="1186" w:type="dxa"/>
            <w:shd w:val="clear" w:color="auto" w:fill="A6A6A6"/>
          </w:tcPr>
          <w:p w14:paraId="1780DAAF" w14:textId="77777777" w:rsidR="009A00CA" w:rsidRDefault="00BE6E51">
            <w:pPr>
              <w:pStyle w:val="TableParagraph"/>
              <w:ind w:left="110" w:righ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Transition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Reference</w:t>
            </w:r>
          </w:p>
        </w:tc>
        <w:tc>
          <w:tcPr>
            <w:tcW w:w="2715" w:type="dxa"/>
            <w:shd w:val="clear" w:color="auto" w:fill="A6A6A6"/>
          </w:tcPr>
          <w:p w14:paraId="1780DAB0" w14:textId="77777777" w:rsidR="009A00CA" w:rsidRDefault="00BE6E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Transition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</w:p>
        </w:tc>
        <w:tc>
          <w:tcPr>
            <w:tcW w:w="1940" w:type="dxa"/>
            <w:shd w:val="clear" w:color="auto" w:fill="A6A6A6"/>
          </w:tcPr>
          <w:p w14:paraId="1780DAB1" w14:textId="77777777" w:rsidR="009A00CA" w:rsidRDefault="00BE6E51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3491" w:type="dxa"/>
            <w:shd w:val="clear" w:color="auto" w:fill="A6A6A6"/>
          </w:tcPr>
          <w:p w14:paraId="1780DAB2" w14:textId="77777777" w:rsidR="009A00CA" w:rsidRDefault="00BE6E51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Measures</w:t>
            </w:r>
          </w:p>
        </w:tc>
      </w:tr>
      <w:tr w:rsidR="009A00CA" w14:paraId="1780DAB8" w14:textId="77777777">
        <w:trPr>
          <w:trHeight w:val="5520"/>
        </w:trPr>
        <w:tc>
          <w:tcPr>
            <w:tcW w:w="1186" w:type="dxa"/>
          </w:tcPr>
          <w:p w14:paraId="1780DAB4" w14:textId="77777777" w:rsidR="009A00CA" w:rsidRDefault="00BE6E5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TA1</w:t>
            </w:r>
          </w:p>
        </w:tc>
        <w:tc>
          <w:tcPr>
            <w:tcW w:w="2715" w:type="dxa"/>
          </w:tcPr>
          <w:p w14:paraId="1780DAB5" w14:textId="77777777" w:rsidR="009A00CA" w:rsidRDefault="00BE6E51">
            <w:pPr>
              <w:pStyle w:val="TableParagraph"/>
              <w:tabs>
                <w:tab w:val="left" w:pos="851"/>
                <w:tab w:val="left" w:pos="1222"/>
                <w:tab w:val="left" w:pos="1289"/>
                <w:tab w:val="left" w:pos="1342"/>
                <w:tab w:val="left" w:pos="1388"/>
                <w:tab w:val="left" w:pos="1508"/>
                <w:tab w:val="left" w:pos="1765"/>
                <w:tab w:val="left" w:pos="1831"/>
                <w:tab w:val="left" w:pos="1910"/>
                <w:tab w:val="left" w:pos="1944"/>
              </w:tabs>
              <w:ind w:left="215" w:right="590"/>
              <w:rPr>
                <w:sz w:val="20"/>
              </w:rPr>
            </w:pPr>
            <w:r>
              <w:rPr>
                <w:spacing w:val="-1"/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ambition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probation.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Specifically,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z w:val="20"/>
              </w:rPr>
              <w:tab/>
              <w:t>35%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Assured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Shorthold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Tenancy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agreements.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requires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ab/>
              <w:t>Supplier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made to convert 35%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arrangements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 Assured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Shorthold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Tenancy.</w:t>
            </w:r>
          </w:p>
        </w:tc>
        <w:tc>
          <w:tcPr>
            <w:tcW w:w="1940" w:type="dxa"/>
          </w:tcPr>
          <w:p w14:paraId="1780DAB6" w14:textId="77777777" w:rsidR="009A00CA" w:rsidRDefault="00BE6E51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z w:val="20"/>
              </w:rPr>
              <w:t>To be produced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Customer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last Thursday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every month for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term.</w:t>
            </w:r>
          </w:p>
        </w:tc>
        <w:tc>
          <w:tcPr>
            <w:tcW w:w="3491" w:type="dxa"/>
          </w:tcPr>
          <w:p w14:paraId="1780DAB7" w14:textId="77777777" w:rsidR="009A00CA" w:rsidRDefault="00BE6E51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A short report explaining the steps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 or any preparation made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provision. It should also detail,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 applicable, the results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preparation.</w:t>
            </w:r>
          </w:p>
        </w:tc>
      </w:tr>
    </w:tbl>
    <w:p w14:paraId="1780DAB9" w14:textId="77777777" w:rsidR="009A00CA" w:rsidRDefault="00BE6E51">
      <w:pPr>
        <w:pStyle w:val="ListParagraph"/>
        <w:numPr>
          <w:ilvl w:val="1"/>
          <w:numId w:val="8"/>
        </w:numPr>
        <w:tabs>
          <w:tab w:val="left" w:pos="970"/>
        </w:tabs>
        <w:ind w:right="173"/>
        <w:jc w:val="both"/>
        <w:rPr>
          <w:sz w:val="20"/>
        </w:rPr>
      </w:pPr>
      <w:r>
        <w:rPr>
          <w:sz w:val="20"/>
        </w:rPr>
        <w:t>Once the Supplier considers it has completed the Transition Activity it shall submit reasonable evidence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 Transition</w:t>
      </w:r>
      <w:r>
        <w:rPr>
          <w:spacing w:val="-2"/>
          <w:sz w:val="20"/>
        </w:rPr>
        <w:t xml:space="preserve"> </w:t>
      </w:r>
      <w:r>
        <w:rPr>
          <w:sz w:val="20"/>
        </w:rPr>
        <w:t>Activity is</w:t>
      </w:r>
      <w:r>
        <w:rPr>
          <w:spacing w:val="-1"/>
          <w:sz w:val="20"/>
        </w:rPr>
        <w:t xml:space="preserve"> </w:t>
      </w:r>
      <w:r>
        <w:rPr>
          <w:sz w:val="20"/>
        </w:rPr>
        <w:t>complete and</w:t>
      </w:r>
      <w:r>
        <w:rPr>
          <w:spacing w:val="-1"/>
          <w:sz w:val="20"/>
        </w:rPr>
        <w:t xml:space="preserve"> </w:t>
      </w:r>
      <w:r>
        <w:rPr>
          <w:sz w:val="20"/>
        </w:rPr>
        <w:t>meets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1"/>
          <w:sz w:val="20"/>
        </w:rPr>
        <w:t xml:space="preserve"> </w:t>
      </w:r>
      <w:r>
        <w:rPr>
          <w:sz w:val="20"/>
        </w:rPr>
        <w:t>measures.</w:t>
      </w:r>
    </w:p>
    <w:p w14:paraId="1780DABA" w14:textId="77777777" w:rsidR="009A00CA" w:rsidRDefault="009A00CA">
      <w:pPr>
        <w:pStyle w:val="BodyText"/>
        <w:spacing w:before="8"/>
      </w:pPr>
    </w:p>
    <w:p w14:paraId="1780DABB" w14:textId="77777777" w:rsidR="009A00CA" w:rsidRDefault="00BE6E51">
      <w:pPr>
        <w:pStyle w:val="ListParagraph"/>
        <w:numPr>
          <w:ilvl w:val="1"/>
          <w:numId w:val="8"/>
        </w:numPr>
        <w:tabs>
          <w:tab w:val="left" w:pos="970"/>
        </w:tabs>
        <w:ind w:right="160"/>
        <w:jc w:val="both"/>
        <w:rPr>
          <w:sz w:val="20"/>
        </w:rPr>
      </w:pPr>
      <w:r>
        <w:rPr>
          <w:sz w:val="20"/>
        </w:rPr>
        <w:t>The Supplier shall not submit any evidence in relation to a Transition Activity unless the Supplier is</w:t>
      </w:r>
      <w:r>
        <w:rPr>
          <w:spacing w:val="1"/>
          <w:sz w:val="20"/>
        </w:rPr>
        <w:t xml:space="preserve"> </w:t>
      </w:r>
      <w:r>
        <w:rPr>
          <w:sz w:val="20"/>
        </w:rPr>
        <w:t>reasonably confident (having subjected the deliverables to its own internal quality control measures) that it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satisfy the</w:t>
      </w:r>
      <w:r>
        <w:rPr>
          <w:spacing w:val="-1"/>
          <w:sz w:val="20"/>
        </w:rPr>
        <w:t xml:space="preserve"> </w:t>
      </w:r>
      <w:r>
        <w:rPr>
          <w:sz w:val="20"/>
        </w:rPr>
        <w:t>completion</w:t>
      </w:r>
      <w:r>
        <w:rPr>
          <w:spacing w:val="1"/>
          <w:sz w:val="20"/>
        </w:rPr>
        <w:t xml:space="preserve"> </w:t>
      </w:r>
      <w:r>
        <w:rPr>
          <w:sz w:val="20"/>
        </w:rPr>
        <w:t>measures</w:t>
      </w:r>
      <w:r>
        <w:rPr>
          <w:spacing w:val="1"/>
          <w:sz w:val="20"/>
        </w:rPr>
        <w:t xml:space="preserve"> </w:t>
      </w:r>
      <w:r>
        <w:rPr>
          <w:sz w:val="20"/>
        </w:rPr>
        <w:t>set out</w:t>
      </w:r>
      <w:r>
        <w:rPr>
          <w:spacing w:val="1"/>
          <w:sz w:val="20"/>
        </w:rPr>
        <w:t xml:space="preserve"> </w:t>
      </w:r>
      <w:r>
        <w:rPr>
          <w:sz w:val="20"/>
        </w:rPr>
        <w:t>above.</w:t>
      </w:r>
    </w:p>
    <w:p w14:paraId="1780DABC" w14:textId="77777777" w:rsidR="009A00CA" w:rsidRDefault="009A00CA">
      <w:pPr>
        <w:pStyle w:val="BodyText"/>
        <w:rPr>
          <w:sz w:val="21"/>
        </w:rPr>
      </w:pPr>
    </w:p>
    <w:p w14:paraId="1780DABD" w14:textId="77777777" w:rsidR="009A00CA" w:rsidRDefault="00BE6E51">
      <w:pPr>
        <w:pStyle w:val="ListParagraph"/>
        <w:numPr>
          <w:ilvl w:val="1"/>
          <w:numId w:val="8"/>
        </w:numPr>
        <w:tabs>
          <w:tab w:val="left" w:pos="849"/>
          <w:tab w:val="left" w:pos="970"/>
        </w:tabs>
        <w:ind w:right="159" w:hanging="970"/>
        <w:jc w:val="righ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evidence 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Transition</w:t>
      </w:r>
      <w:r>
        <w:rPr>
          <w:spacing w:val="-2"/>
          <w:sz w:val="20"/>
        </w:rPr>
        <w:t xml:space="preserve"> </w:t>
      </w:r>
      <w:r>
        <w:rPr>
          <w:sz w:val="20"/>
        </w:rPr>
        <w:t>Activity</w:t>
      </w:r>
      <w:r>
        <w:rPr>
          <w:spacing w:val="-1"/>
          <w:sz w:val="20"/>
        </w:rPr>
        <w:t xml:space="preserve"> </w:t>
      </w:r>
      <w:r>
        <w:rPr>
          <w:sz w:val="20"/>
        </w:rPr>
        <w:t>on or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dates.</w:t>
      </w:r>
    </w:p>
    <w:p w14:paraId="1780DABE" w14:textId="77777777" w:rsidR="009A00CA" w:rsidRDefault="009A00CA">
      <w:pPr>
        <w:pStyle w:val="BodyText"/>
        <w:spacing w:before="10"/>
      </w:pPr>
    </w:p>
    <w:p w14:paraId="1780DABF" w14:textId="77777777" w:rsidR="009A00CA" w:rsidRDefault="00BE6E51">
      <w:pPr>
        <w:pStyle w:val="ListParagraph"/>
        <w:numPr>
          <w:ilvl w:val="1"/>
          <w:numId w:val="8"/>
        </w:numPr>
        <w:tabs>
          <w:tab w:val="left" w:pos="969"/>
          <w:tab w:val="left" w:pos="970"/>
        </w:tabs>
        <w:ind w:right="166"/>
        <w:jc w:val="right"/>
        <w:rPr>
          <w:sz w:val="20"/>
        </w:rPr>
      </w:pPr>
      <w:r>
        <w:rPr>
          <w:sz w:val="20"/>
        </w:rPr>
        <w:t>Where</w:t>
      </w:r>
      <w:r>
        <w:rPr>
          <w:spacing w:val="15"/>
          <w:sz w:val="20"/>
        </w:rPr>
        <w:t xml:space="preserve"> </w:t>
      </w:r>
      <w:r>
        <w:rPr>
          <w:sz w:val="20"/>
        </w:rPr>
        <w:t>possible</w:t>
      </w:r>
      <w:r>
        <w:rPr>
          <w:spacing w:val="14"/>
          <w:sz w:val="20"/>
        </w:rPr>
        <w:t xml:space="preserve"> </w:t>
      </w:r>
      <w:r>
        <w:rPr>
          <w:sz w:val="20"/>
        </w:rPr>
        <w:t>this</w:t>
      </w:r>
      <w:r>
        <w:rPr>
          <w:spacing w:val="16"/>
          <w:sz w:val="20"/>
        </w:rPr>
        <w:t xml:space="preserve"> </w:t>
      </w:r>
      <w:r>
        <w:rPr>
          <w:sz w:val="20"/>
        </w:rPr>
        <w:t>evidence</w:t>
      </w:r>
      <w:r>
        <w:rPr>
          <w:spacing w:val="14"/>
          <w:sz w:val="20"/>
        </w:rPr>
        <w:t xml:space="preserve"> </w:t>
      </w:r>
      <w:r>
        <w:rPr>
          <w:sz w:val="20"/>
        </w:rPr>
        <w:t>shall</w:t>
      </w:r>
      <w:r>
        <w:rPr>
          <w:spacing w:val="15"/>
          <w:sz w:val="20"/>
        </w:rPr>
        <w:t xml:space="preserve"> </w:t>
      </w:r>
      <w:r>
        <w:rPr>
          <w:sz w:val="20"/>
        </w:rPr>
        <w:t>be</w:t>
      </w:r>
      <w:r>
        <w:rPr>
          <w:spacing w:val="14"/>
          <w:sz w:val="20"/>
        </w:rPr>
        <w:t xml:space="preserve"> </w:t>
      </w:r>
      <w:r>
        <w:rPr>
          <w:sz w:val="20"/>
        </w:rPr>
        <w:t>reviewed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Service</w:t>
      </w:r>
      <w:r>
        <w:rPr>
          <w:spacing w:val="14"/>
          <w:sz w:val="20"/>
        </w:rPr>
        <w:t xml:space="preserve"> </w:t>
      </w:r>
      <w:r>
        <w:rPr>
          <w:sz w:val="20"/>
        </w:rPr>
        <w:t>Management</w:t>
      </w:r>
      <w:r>
        <w:rPr>
          <w:spacing w:val="16"/>
          <w:sz w:val="20"/>
        </w:rPr>
        <w:t xml:space="preserve"> </w:t>
      </w:r>
      <w:r>
        <w:rPr>
          <w:sz w:val="20"/>
        </w:rPr>
        <w:t>Board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if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more</w:t>
      </w:r>
      <w:r>
        <w:rPr>
          <w:spacing w:val="17"/>
          <w:sz w:val="20"/>
        </w:rPr>
        <w:t xml:space="preserve"> </w:t>
      </w:r>
      <w:r>
        <w:rPr>
          <w:sz w:val="20"/>
        </w:rPr>
        <w:t>urgent</w:t>
      </w:r>
      <w:r>
        <w:rPr>
          <w:spacing w:val="-53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required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Parties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forum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evidence</w:t>
      </w:r>
      <w:r>
        <w:rPr>
          <w:spacing w:val="-9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0"/>
          <w:sz w:val="20"/>
        </w:rPr>
        <w:t xml:space="preserve"> </w:t>
      </w:r>
      <w:r>
        <w:rPr>
          <w:sz w:val="20"/>
        </w:rPr>
        <w:t>measures.</w:t>
      </w:r>
    </w:p>
    <w:p w14:paraId="1780DAC0" w14:textId="77777777" w:rsidR="009A00CA" w:rsidRDefault="009A00CA">
      <w:pPr>
        <w:pStyle w:val="BodyText"/>
        <w:spacing w:before="9"/>
      </w:pPr>
    </w:p>
    <w:p w14:paraId="1780DAC1" w14:textId="77777777" w:rsidR="009A00CA" w:rsidRDefault="00BE6E51">
      <w:pPr>
        <w:pStyle w:val="ListParagraph"/>
        <w:numPr>
          <w:ilvl w:val="1"/>
          <w:numId w:val="8"/>
        </w:numPr>
        <w:tabs>
          <w:tab w:val="left" w:pos="970"/>
        </w:tabs>
        <w:ind w:right="171"/>
        <w:jc w:val="both"/>
        <w:rPr>
          <w:sz w:val="20"/>
        </w:rPr>
      </w:pPr>
      <w:r>
        <w:rPr>
          <w:sz w:val="20"/>
        </w:rPr>
        <w:t>Any Disputes between the Customer and the Supplier regarding the completion of the Transition Activity</w:t>
      </w:r>
      <w:r>
        <w:rPr>
          <w:spacing w:val="1"/>
          <w:sz w:val="20"/>
        </w:rPr>
        <w:t xml:space="preserve"> </w:t>
      </w:r>
      <w:r>
        <w:rPr>
          <w:sz w:val="20"/>
        </w:rPr>
        <w:t>shall be</w:t>
      </w:r>
      <w:r>
        <w:rPr>
          <w:spacing w:val="-2"/>
          <w:sz w:val="20"/>
        </w:rPr>
        <w:t xml:space="preserve"> </w:t>
      </w:r>
      <w:r>
        <w:rPr>
          <w:sz w:val="20"/>
        </w:rPr>
        <w:t>referred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Dispute Resolution Procedure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 Expedited</w:t>
      </w:r>
      <w:r>
        <w:rPr>
          <w:spacing w:val="-2"/>
          <w:sz w:val="20"/>
        </w:rPr>
        <w:t xml:space="preserve"> </w:t>
      </w:r>
      <w:r>
        <w:rPr>
          <w:sz w:val="20"/>
        </w:rPr>
        <w:t>Dispute</w:t>
      </w:r>
      <w:r>
        <w:rPr>
          <w:spacing w:val="-2"/>
          <w:sz w:val="20"/>
        </w:rPr>
        <w:t xml:space="preserve"> </w:t>
      </w:r>
      <w:r>
        <w:rPr>
          <w:sz w:val="20"/>
        </w:rPr>
        <w:t>Timetable.</w:t>
      </w:r>
    </w:p>
    <w:p w14:paraId="1780DAC2" w14:textId="77777777" w:rsidR="009A00CA" w:rsidRDefault="009A00CA">
      <w:pPr>
        <w:pStyle w:val="BodyText"/>
        <w:rPr>
          <w:sz w:val="21"/>
        </w:rPr>
      </w:pPr>
    </w:p>
    <w:p w14:paraId="1780DAC3" w14:textId="77777777" w:rsidR="009A00CA" w:rsidRDefault="00BE6E51">
      <w:pPr>
        <w:pStyle w:val="ListParagraph"/>
        <w:numPr>
          <w:ilvl w:val="0"/>
          <w:numId w:val="8"/>
        </w:numPr>
        <w:tabs>
          <w:tab w:val="left" w:pos="971"/>
          <w:tab w:val="left" w:pos="972"/>
        </w:tabs>
        <w:ind w:left="971" w:hanging="853"/>
        <w:rPr>
          <w:sz w:val="20"/>
        </w:rPr>
      </w:pPr>
      <w:r>
        <w:rPr>
          <w:b/>
          <w:sz w:val="20"/>
        </w:rPr>
        <w:t>FAILURE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TRANSITION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ACTIVITY</w:t>
      </w:r>
    </w:p>
    <w:p w14:paraId="1780DAC4" w14:textId="77777777" w:rsidR="009A00CA" w:rsidRDefault="009A00CA">
      <w:pPr>
        <w:pStyle w:val="BodyText"/>
        <w:spacing w:before="10"/>
        <w:rPr>
          <w:b/>
        </w:rPr>
      </w:pPr>
    </w:p>
    <w:p w14:paraId="1780DAC5" w14:textId="77777777" w:rsidR="009A00CA" w:rsidRDefault="00BE6E51">
      <w:pPr>
        <w:pStyle w:val="ListParagraph"/>
        <w:numPr>
          <w:ilvl w:val="1"/>
          <w:numId w:val="8"/>
        </w:numPr>
        <w:tabs>
          <w:tab w:val="left" w:pos="970"/>
        </w:tabs>
        <w:ind w:right="168"/>
        <w:jc w:val="both"/>
        <w:rPr>
          <w:sz w:val="20"/>
        </w:rPr>
      </w:pPr>
      <w:bookmarkStart w:id="9" w:name="_bookmark9"/>
      <w:bookmarkEnd w:id="9"/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Transition</w:t>
      </w:r>
      <w:r>
        <w:rPr>
          <w:spacing w:val="-6"/>
          <w:sz w:val="20"/>
        </w:rPr>
        <w:t xml:space="preserve"> </w:t>
      </w:r>
      <w:r>
        <w:rPr>
          <w:sz w:val="20"/>
        </w:rPr>
        <w:t>Activity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completion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entitled</w:t>
      </w:r>
      <w:r>
        <w:rPr>
          <w:spacing w:val="-53"/>
          <w:sz w:val="20"/>
        </w:rPr>
        <w:t xml:space="preserve"> </w:t>
      </w:r>
      <w:r>
        <w:rPr>
          <w:sz w:val="20"/>
        </w:rPr>
        <w:t>to issue an Improvement Notice in accordance with the provisions of Clause 31.14.4 of the Framework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14:paraId="1780DAC6" w14:textId="77777777" w:rsidR="009A00CA" w:rsidRDefault="009A00CA">
      <w:pPr>
        <w:pStyle w:val="BodyText"/>
        <w:spacing w:before="9"/>
      </w:pPr>
    </w:p>
    <w:p w14:paraId="1780DAC7" w14:textId="77777777" w:rsidR="009A00CA" w:rsidRDefault="00BE6E51">
      <w:pPr>
        <w:pStyle w:val="ListParagraph"/>
        <w:numPr>
          <w:ilvl w:val="1"/>
          <w:numId w:val="8"/>
        </w:numPr>
        <w:tabs>
          <w:tab w:val="left" w:pos="970"/>
        </w:tabs>
        <w:ind w:right="161"/>
        <w:jc w:val="both"/>
        <w:rPr>
          <w:sz w:val="20"/>
        </w:rPr>
      </w:pPr>
      <w:r>
        <w:rPr>
          <w:sz w:val="20"/>
        </w:rPr>
        <w:t xml:space="preserve">In addition to the process set out in Paragraph </w:t>
      </w:r>
      <w:hyperlink w:anchor="_bookmark8" w:history="1">
        <w:r>
          <w:rPr>
            <w:sz w:val="20"/>
          </w:rPr>
          <w:t>2.1</w:t>
        </w:r>
      </w:hyperlink>
      <w:hyperlink w:anchor="_bookmark9" w:history="1">
        <w:r>
          <w:rPr>
            <w:sz w:val="20"/>
          </w:rPr>
          <w:t xml:space="preserve">, </w:t>
        </w:r>
      </w:hyperlink>
      <w:r>
        <w:rPr>
          <w:sz w:val="20"/>
        </w:rPr>
        <w:t>if the Transition Activity has not been achieved by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 completion date, it shall be considered a Notifiable Default and the Rectification Plan Process as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set out in Clause 32 of the Framework Agreement shall apply.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 Parties agree that this shall be a Notifiable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Default notwithstanding that</w:t>
      </w:r>
      <w:r>
        <w:rPr>
          <w:spacing w:val="-2"/>
          <w:sz w:val="20"/>
        </w:rPr>
        <w:t xml:space="preserve"> </w:t>
      </w:r>
      <w:r>
        <w:rPr>
          <w:sz w:val="20"/>
        </w:rPr>
        <w:t>it is not</w:t>
      </w:r>
      <w:r>
        <w:rPr>
          <w:spacing w:val="-2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"/>
          <w:sz w:val="20"/>
        </w:rPr>
        <w:t xml:space="preserve"> </w:t>
      </w:r>
      <w:r>
        <w:rPr>
          <w:sz w:val="20"/>
        </w:rPr>
        <w:t>listed 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Notifiable</w:t>
      </w:r>
      <w:r>
        <w:rPr>
          <w:spacing w:val="-2"/>
          <w:sz w:val="20"/>
        </w:rPr>
        <w:t xml:space="preserve"> </w:t>
      </w:r>
      <w:r>
        <w:rPr>
          <w:sz w:val="20"/>
        </w:rPr>
        <w:t>Default in Clause</w:t>
      </w:r>
      <w:r>
        <w:rPr>
          <w:spacing w:val="-1"/>
          <w:sz w:val="20"/>
        </w:rPr>
        <w:t xml:space="preserve"> </w:t>
      </w:r>
      <w:r>
        <w:rPr>
          <w:sz w:val="20"/>
        </w:rPr>
        <w:t>32.2.</w:t>
      </w:r>
    </w:p>
    <w:p w14:paraId="1780DAC8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C9" w14:textId="77777777" w:rsidR="009A00CA" w:rsidRDefault="00BE6E51">
      <w:pPr>
        <w:pStyle w:val="ListParagraph"/>
        <w:numPr>
          <w:ilvl w:val="1"/>
          <w:numId w:val="8"/>
        </w:numPr>
        <w:tabs>
          <w:tab w:val="left" w:pos="970"/>
        </w:tabs>
        <w:spacing w:before="82"/>
        <w:ind w:right="162"/>
        <w:jc w:val="both"/>
        <w:rPr>
          <w:sz w:val="20"/>
        </w:rPr>
      </w:pPr>
      <w:r>
        <w:rPr>
          <w:sz w:val="20"/>
        </w:rPr>
        <w:lastRenderedPageBreak/>
        <w:t>Without prejudice to any other right or remedy of the Customer under this Call-Off Contract or otherwise if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 does not complete the Transition Activity by the completion date the Customer may, in its</w:t>
      </w:r>
      <w:r>
        <w:rPr>
          <w:spacing w:val="1"/>
          <w:sz w:val="20"/>
        </w:rPr>
        <w:t xml:space="preserve"> </w:t>
      </w:r>
      <w:r>
        <w:rPr>
          <w:sz w:val="20"/>
        </w:rPr>
        <w:t>discretion:</w:t>
      </w:r>
    </w:p>
    <w:p w14:paraId="1780DACA" w14:textId="77777777" w:rsidR="009A00CA" w:rsidRDefault="009A00CA">
      <w:pPr>
        <w:pStyle w:val="BodyText"/>
        <w:spacing w:before="10"/>
      </w:pPr>
    </w:p>
    <w:p w14:paraId="1780DACB" w14:textId="77777777" w:rsidR="009A00CA" w:rsidRDefault="00BE6E51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ind w:right="163"/>
        <w:jc w:val="both"/>
        <w:rPr>
          <w:sz w:val="20"/>
        </w:rPr>
      </w:pPr>
      <w:r>
        <w:rPr>
          <w:sz w:val="20"/>
        </w:rPr>
        <w:t xml:space="preserve">terminate the Call-Off Contract </w:t>
      </w:r>
      <w:proofErr w:type="gramStart"/>
      <w:r>
        <w:rPr>
          <w:sz w:val="20"/>
        </w:rPr>
        <w:t>on the basis of</w:t>
      </w:r>
      <w:proofErr w:type="gramEnd"/>
      <w:r>
        <w:rPr>
          <w:sz w:val="20"/>
        </w:rPr>
        <w:t xml:space="preserve"> a Supplier Termination Event (notwithstanding the</w:t>
      </w:r>
      <w:r>
        <w:rPr>
          <w:spacing w:val="1"/>
          <w:sz w:val="20"/>
        </w:rPr>
        <w:t xml:space="preserve"> </w:t>
      </w:r>
      <w:r>
        <w:rPr>
          <w:sz w:val="20"/>
        </w:rPr>
        <w:t>fact that it is not specifically listed in the definition of Supplier Termination Event in Schedule 1</w:t>
      </w:r>
      <w:r>
        <w:rPr>
          <w:spacing w:val="1"/>
          <w:sz w:val="20"/>
        </w:rPr>
        <w:t xml:space="preserve"> </w:t>
      </w:r>
      <w:r>
        <w:rPr>
          <w:sz w:val="20"/>
        </w:rPr>
        <w:t>(Definitions));</w:t>
      </w:r>
    </w:p>
    <w:p w14:paraId="1780DACC" w14:textId="77777777" w:rsidR="009A00CA" w:rsidRDefault="009A00CA">
      <w:pPr>
        <w:pStyle w:val="BodyText"/>
        <w:spacing w:before="11"/>
      </w:pPr>
    </w:p>
    <w:p w14:paraId="1780DACD" w14:textId="77777777" w:rsidR="009A00CA" w:rsidRDefault="00BE6E51">
      <w:pPr>
        <w:pStyle w:val="ListParagraph"/>
        <w:numPr>
          <w:ilvl w:val="2"/>
          <w:numId w:val="8"/>
        </w:numPr>
        <w:tabs>
          <w:tab w:val="left" w:pos="1821"/>
          <w:tab w:val="left" w:pos="1822"/>
        </w:tabs>
        <w:ind w:right="159"/>
        <w:jc w:val="both"/>
        <w:rPr>
          <w:sz w:val="20"/>
        </w:rPr>
      </w:pPr>
      <w:r>
        <w:rPr>
          <w:sz w:val="20"/>
        </w:rPr>
        <w:t>regard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6"/>
          <w:sz w:val="20"/>
        </w:rPr>
        <w:t xml:space="preserve"> </w:t>
      </w:r>
      <w:r>
        <w:rPr>
          <w:sz w:val="20"/>
        </w:rPr>
        <w:t>Trigger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provisions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Clause</w:t>
      </w:r>
      <w:r>
        <w:rPr>
          <w:spacing w:val="-10"/>
          <w:sz w:val="20"/>
        </w:rPr>
        <w:t xml:space="preserve"> </w:t>
      </w:r>
      <w:r>
        <w:rPr>
          <w:sz w:val="20"/>
        </w:rPr>
        <w:t>30</w:t>
      </w:r>
      <w:r>
        <w:rPr>
          <w:spacing w:val="-10"/>
          <w:sz w:val="20"/>
        </w:rPr>
        <w:t xml:space="preserve"> </w:t>
      </w:r>
      <w:r>
        <w:rPr>
          <w:sz w:val="20"/>
        </w:rPr>
        <w:t>(Remedial</w:t>
      </w:r>
      <w:r>
        <w:rPr>
          <w:spacing w:val="-2"/>
          <w:sz w:val="20"/>
        </w:rPr>
        <w:t xml:space="preserve"> </w:t>
      </w:r>
      <w:r>
        <w:rPr>
          <w:sz w:val="20"/>
        </w:rPr>
        <w:t>Adviser)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54"/>
          <w:sz w:val="20"/>
        </w:rPr>
        <w:t xml:space="preserve"> </w:t>
      </w:r>
      <w:r>
        <w:rPr>
          <w:sz w:val="20"/>
        </w:rPr>
        <w:t>apply (notwithstanding the fact that it is not specifically stated in Clause 30 or in the definition of</w:t>
      </w:r>
      <w:r>
        <w:rPr>
          <w:spacing w:val="1"/>
          <w:sz w:val="20"/>
        </w:rPr>
        <w:t xml:space="preserve"> </w:t>
      </w:r>
      <w:r>
        <w:rPr>
          <w:sz w:val="20"/>
        </w:rPr>
        <w:t>Intervention Trigger Event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(Definitions));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14:paraId="1780DACE" w14:textId="77777777" w:rsidR="009A00CA" w:rsidRDefault="009A00CA">
      <w:pPr>
        <w:pStyle w:val="BodyText"/>
        <w:spacing w:before="9"/>
      </w:pPr>
    </w:p>
    <w:p w14:paraId="1780DACF" w14:textId="77777777" w:rsidR="009A00CA" w:rsidRDefault="00BE6E51">
      <w:pPr>
        <w:pStyle w:val="BodyText"/>
        <w:ind w:left="119" w:right="580"/>
        <w:jc w:val="both"/>
      </w:pPr>
      <w:r>
        <w:t>regard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Step-In</w:t>
      </w:r>
      <w:r>
        <w:rPr>
          <w:spacing w:val="-5"/>
        </w:rPr>
        <w:t xml:space="preserve"> </w:t>
      </w:r>
      <w:r>
        <w:t>Trigger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(Step-In</w:t>
      </w:r>
      <w:r>
        <w:rPr>
          <w:spacing w:val="-7"/>
        </w:rPr>
        <w:t xml:space="preserve"> </w:t>
      </w:r>
      <w:r>
        <w:t>Rights)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(notwithstanding</w:t>
      </w:r>
      <w:r>
        <w:rPr>
          <w:spacing w:val="-54"/>
        </w:rPr>
        <w:t xml:space="preserve"> </w:t>
      </w:r>
      <w:r>
        <w:t>the fact that it is not specifically stated in Clause 31 or in the definition of Step-In Trigger Event in Schedule 1</w:t>
      </w:r>
      <w:r>
        <w:rPr>
          <w:spacing w:val="1"/>
        </w:rPr>
        <w:t xml:space="preserve"> </w:t>
      </w:r>
      <w:r>
        <w:t>(Definitions)).</w:t>
      </w:r>
    </w:p>
    <w:p w14:paraId="1780DAD0" w14:textId="77777777" w:rsidR="009A00CA" w:rsidRDefault="009A00CA">
      <w:pPr>
        <w:jc w:val="both"/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D1" w14:textId="77777777" w:rsidR="009A00CA" w:rsidRDefault="00BE6E51">
      <w:pPr>
        <w:spacing w:before="82"/>
        <w:ind w:left="3410"/>
        <w:rPr>
          <w:b/>
          <w:sz w:val="20"/>
        </w:rPr>
      </w:pPr>
      <w:r>
        <w:rPr>
          <w:b/>
          <w:sz w:val="20"/>
        </w:rPr>
        <w:lastRenderedPageBreak/>
        <w:t>ANNEX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PLAN</w:t>
      </w:r>
    </w:p>
    <w:p w14:paraId="1780DAD2" w14:textId="77777777" w:rsidR="009A00CA" w:rsidRDefault="009A00CA">
      <w:pPr>
        <w:pStyle w:val="BodyText"/>
        <w:rPr>
          <w:b/>
          <w:sz w:val="22"/>
        </w:rPr>
      </w:pPr>
    </w:p>
    <w:p w14:paraId="1780DAD3" w14:textId="77777777" w:rsidR="009A00CA" w:rsidRDefault="009A00CA">
      <w:pPr>
        <w:pStyle w:val="BodyText"/>
        <w:rPr>
          <w:b/>
          <w:sz w:val="22"/>
        </w:rPr>
      </w:pPr>
    </w:p>
    <w:p w14:paraId="1780DAD4" w14:textId="77777777" w:rsidR="009A00CA" w:rsidRDefault="00BE6E51">
      <w:pPr>
        <w:spacing w:before="129"/>
        <w:ind w:left="119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see Appendix 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</w:t>
      </w:r>
    </w:p>
    <w:p w14:paraId="1780DAD5" w14:textId="77777777" w:rsidR="009A00CA" w:rsidRDefault="009A00CA">
      <w:pPr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AD6" w14:textId="77777777" w:rsidR="009A00CA" w:rsidRDefault="00BE6E51">
      <w:pPr>
        <w:spacing w:before="186" w:line="491" w:lineRule="auto"/>
        <w:ind w:left="4171" w:right="4233" w:firstLine="384"/>
        <w:rPr>
          <w:b/>
          <w:sz w:val="20"/>
        </w:rPr>
      </w:pPr>
      <w:r>
        <w:rPr>
          <w:b/>
          <w:sz w:val="20"/>
        </w:rPr>
        <w:lastRenderedPageBreak/>
        <w:t>SCHEDULE 6.2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CALL-OFF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SOFTWARE</w:t>
      </w:r>
    </w:p>
    <w:p w14:paraId="1780DAD7" w14:textId="77777777" w:rsidR="009A00CA" w:rsidRDefault="00BE6E51">
      <w:pPr>
        <w:pStyle w:val="ListParagraph"/>
        <w:numPr>
          <w:ilvl w:val="0"/>
          <w:numId w:val="7"/>
        </w:numPr>
        <w:tabs>
          <w:tab w:val="left" w:pos="1612"/>
          <w:tab w:val="left" w:pos="1613"/>
        </w:tabs>
        <w:spacing w:line="223" w:lineRule="exac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SOFTWARE</w:t>
      </w:r>
    </w:p>
    <w:p w14:paraId="1780DAD8" w14:textId="77777777" w:rsidR="009A00CA" w:rsidRDefault="009A00CA">
      <w:pPr>
        <w:pStyle w:val="BodyText"/>
        <w:spacing w:before="10"/>
        <w:rPr>
          <w:b/>
        </w:rPr>
      </w:pPr>
    </w:p>
    <w:p w14:paraId="1780DAD9" w14:textId="77777777" w:rsidR="009A00CA" w:rsidRDefault="00BE6E51">
      <w:pPr>
        <w:pStyle w:val="ListParagraph"/>
        <w:numPr>
          <w:ilvl w:val="1"/>
          <w:numId w:val="7"/>
        </w:numPr>
        <w:tabs>
          <w:tab w:val="left" w:pos="1613"/>
        </w:tabs>
        <w:ind w:right="802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licensed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Clauses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19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Framework</w:t>
      </w:r>
      <w:r>
        <w:rPr>
          <w:spacing w:val="5"/>
          <w:sz w:val="20"/>
        </w:rPr>
        <w:t xml:space="preserve"> </w:t>
      </w:r>
      <w:r>
        <w:rPr>
          <w:sz w:val="20"/>
        </w:rPr>
        <w:t>Agreement.</w:t>
      </w:r>
    </w:p>
    <w:p w14:paraId="1780DADA" w14:textId="77777777" w:rsidR="009A00CA" w:rsidRDefault="009A00CA">
      <w:pPr>
        <w:pStyle w:val="BodyText"/>
        <w:spacing w:before="11"/>
      </w:pPr>
    </w:p>
    <w:p w14:paraId="1780DADB" w14:textId="77777777" w:rsidR="009A00CA" w:rsidRDefault="00BE6E51">
      <w:pPr>
        <w:pStyle w:val="ListParagraph"/>
        <w:numPr>
          <w:ilvl w:val="1"/>
          <w:numId w:val="7"/>
        </w:numPr>
        <w:tabs>
          <w:tab w:val="left" w:pos="1613"/>
        </w:tabs>
        <w:ind w:right="803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Schedule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record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Third</w:t>
      </w:r>
      <w:r>
        <w:rPr>
          <w:spacing w:val="-53"/>
          <w:sz w:val="20"/>
        </w:rPr>
        <w:t xml:space="preserve"> </w:t>
      </w:r>
      <w:r>
        <w:rPr>
          <w:sz w:val="20"/>
        </w:rPr>
        <w:t>Party</w:t>
      </w:r>
      <w:proofErr w:type="gramEnd"/>
      <w:r>
        <w:rPr>
          <w:sz w:val="20"/>
        </w:rPr>
        <w:t xml:space="preserve"> Software subsequently licensed by the Supplier or third parties for the purposes of the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Services.</w:t>
      </w:r>
    </w:p>
    <w:p w14:paraId="1780DADC" w14:textId="77777777" w:rsidR="009A00CA" w:rsidRDefault="009A00CA">
      <w:pPr>
        <w:pStyle w:val="BodyText"/>
        <w:rPr>
          <w:sz w:val="21"/>
        </w:rPr>
      </w:pPr>
    </w:p>
    <w:p w14:paraId="1780DADD" w14:textId="77777777" w:rsidR="009A00CA" w:rsidRDefault="00BE6E51">
      <w:pPr>
        <w:pStyle w:val="ListParagraph"/>
        <w:numPr>
          <w:ilvl w:val="0"/>
          <w:numId w:val="7"/>
        </w:numPr>
        <w:tabs>
          <w:tab w:val="left" w:pos="1612"/>
          <w:tab w:val="left" w:pos="1613"/>
        </w:tabs>
        <w:rPr>
          <w:b/>
          <w:sz w:val="20"/>
        </w:rPr>
      </w:pPr>
      <w:r>
        <w:rPr>
          <w:b/>
          <w:sz w:val="20"/>
        </w:rPr>
        <w:t>SUPPLIER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SOFTWARE</w:t>
      </w:r>
    </w:p>
    <w:p w14:paraId="1780DADE" w14:textId="77777777" w:rsidR="009A00CA" w:rsidRDefault="009A00CA">
      <w:pPr>
        <w:pStyle w:val="BodyText"/>
        <w:spacing w:before="10"/>
        <w:rPr>
          <w:b/>
        </w:rPr>
      </w:pPr>
    </w:p>
    <w:p w14:paraId="1780DADF" w14:textId="77777777" w:rsidR="009A00CA" w:rsidRDefault="00BE6E51">
      <w:pPr>
        <w:pStyle w:val="BodyText"/>
        <w:ind w:left="1610"/>
      </w:pP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proofErr w:type="gramStart"/>
      <w:r>
        <w:t>items:-</w:t>
      </w:r>
      <w:proofErr w:type="gramEnd"/>
    </w:p>
    <w:p w14:paraId="1780DAE0" w14:textId="77777777" w:rsidR="009A00CA" w:rsidRDefault="009A00CA">
      <w:pPr>
        <w:pStyle w:val="BodyText"/>
        <w:rPr>
          <w:sz w:val="21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585"/>
        <w:gridCol w:w="1018"/>
        <w:gridCol w:w="1225"/>
        <w:gridCol w:w="1421"/>
        <w:gridCol w:w="1134"/>
        <w:gridCol w:w="1419"/>
        <w:gridCol w:w="1136"/>
      </w:tblGrid>
      <w:tr w:rsidR="009A00CA" w14:paraId="1780DAEA" w14:textId="77777777">
        <w:trPr>
          <w:trHeight w:val="928"/>
        </w:trPr>
        <w:tc>
          <w:tcPr>
            <w:tcW w:w="1136" w:type="dxa"/>
            <w:shd w:val="clear" w:color="auto" w:fill="D9D9D9"/>
          </w:tcPr>
          <w:p w14:paraId="1780DAE1" w14:textId="77777777" w:rsidR="009A00CA" w:rsidRDefault="00BE6E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Software</w:t>
            </w:r>
          </w:p>
        </w:tc>
        <w:tc>
          <w:tcPr>
            <w:tcW w:w="1585" w:type="dxa"/>
            <w:shd w:val="clear" w:color="auto" w:fill="D9D9D9"/>
          </w:tcPr>
          <w:p w14:paraId="1780DAE2" w14:textId="77777777" w:rsidR="009A00CA" w:rsidRDefault="00BE6E51">
            <w:pPr>
              <w:pStyle w:val="TableParagraph"/>
              <w:ind w:left="114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Supplier (if 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Affiliate of 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Supplier)</w:t>
            </w:r>
          </w:p>
        </w:tc>
        <w:tc>
          <w:tcPr>
            <w:tcW w:w="1018" w:type="dxa"/>
            <w:shd w:val="clear" w:color="auto" w:fill="D9D9D9"/>
          </w:tcPr>
          <w:p w14:paraId="1780DAE3" w14:textId="77777777" w:rsidR="009A00CA" w:rsidRDefault="00BE6E51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</w:tc>
        <w:tc>
          <w:tcPr>
            <w:tcW w:w="1225" w:type="dxa"/>
            <w:shd w:val="clear" w:color="auto" w:fill="D9D9D9"/>
          </w:tcPr>
          <w:p w14:paraId="1780DAE4" w14:textId="77777777" w:rsidR="009A00CA" w:rsidRDefault="00BE6E51">
            <w:pPr>
              <w:pStyle w:val="TableParagraph"/>
              <w:ind w:left="113" w:righ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Number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Licences</w:t>
            </w:r>
          </w:p>
        </w:tc>
        <w:tc>
          <w:tcPr>
            <w:tcW w:w="1421" w:type="dxa"/>
            <w:shd w:val="clear" w:color="auto" w:fill="D9D9D9"/>
          </w:tcPr>
          <w:p w14:paraId="1780DAE5" w14:textId="77777777" w:rsidR="009A00CA" w:rsidRDefault="00BE6E51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Restrictions</w:t>
            </w:r>
          </w:p>
        </w:tc>
        <w:tc>
          <w:tcPr>
            <w:tcW w:w="1134" w:type="dxa"/>
            <w:shd w:val="clear" w:color="auto" w:fill="D9D9D9"/>
          </w:tcPr>
          <w:p w14:paraId="1780DAE6" w14:textId="77777777" w:rsidR="009A00CA" w:rsidRDefault="00BE6E51">
            <w:pPr>
              <w:pStyle w:val="TableParagraph"/>
              <w:ind w:left="110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Copies</w:t>
            </w:r>
          </w:p>
        </w:tc>
        <w:tc>
          <w:tcPr>
            <w:tcW w:w="1419" w:type="dxa"/>
            <w:shd w:val="clear" w:color="auto" w:fill="D9D9D9"/>
          </w:tcPr>
          <w:p w14:paraId="1780DAE7" w14:textId="77777777" w:rsidR="009A00CA" w:rsidRDefault="00BE6E51">
            <w:pPr>
              <w:pStyle w:val="TableParagraph"/>
              <w:ind w:left="110" w:right="1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Type </w:t>
            </w:r>
            <w:r>
              <w:rPr>
                <w:b/>
                <w:sz w:val="20"/>
              </w:rPr>
              <w:t>(COTS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14:paraId="1780DAE8" w14:textId="77777777" w:rsidR="009A00CA" w:rsidRDefault="00BE6E5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Non-COTS)</w:t>
            </w:r>
          </w:p>
        </w:tc>
        <w:tc>
          <w:tcPr>
            <w:tcW w:w="1136" w:type="dxa"/>
            <w:shd w:val="clear" w:color="auto" w:fill="D9D9D9"/>
          </w:tcPr>
          <w:p w14:paraId="1780DAE9" w14:textId="77777777" w:rsidR="009A00CA" w:rsidRDefault="00BE6E51">
            <w:pPr>
              <w:pStyle w:val="TableParagraph"/>
              <w:tabs>
                <w:tab w:val="left" w:pos="968"/>
              </w:tabs>
              <w:ind w:left="10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Expiry</w:t>
            </w:r>
          </w:p>
        </w:tc>
      </w:tr>
      <w:tr w:rsidR="009A00CA" w14:paraId="1780DAF3" w14:textId="77777777">
        <w:trPr>
          <w:trHeight w:val="470"/>
        </w:trPr>
        <w:tc>
          <w:tcPr>
            <w:tcW w:w="1136" w:type="dxa"/>
          </w:tcPr>
          <w:p w14:paraId="1780DAEB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85" w:type="dxa"/>
          </w:tcPr>
          <w:p w14:paraId="1780DAE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780DAE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80DAE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780DAE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80DAF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80DAF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AF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AFC" w14:textId="77777777">
        <w:trPr>
          <w:trHeight w:val="470"/>
        </w:trPr>
        <w:tc>
          <w:tcPr>
            <w:tcW w:w="1136" w:type="dxa"/>
          </w:tcPr>
          <w:p w14:paraId="1780DAF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780DAF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780DAF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80DAF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780DAF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80DAF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80DAF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AF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B05" w14:textId="77777777">
        <w:trPr>
          <w:trHeight w:val="470"/>
        </w:trPr>
        <w:tc>
          <w:tcPr>
            <w:tcW w:w="1136" w:type="dxa"/>
          </w:tcPr>
          <w:p w14:paraId="1780DAF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780DAF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780DAF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80DB0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780DB0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80DB0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80DB0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0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B0E" w14:textId="77777777">
        <w:trPr>
          <w:trHeight w:val="470"/>
        </w:trPr>
        <w:tc>
          <w:tcPr>
            <w:tcW w:w="1136" w:type="dxa"/>
          </w:tcPr>
          <w:p w14:paraId="1780DB0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780DB0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780DB0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80DB0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780DB0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80DB0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80DB0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0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B17" w14:textId="77777777">
        <w:trPr>
          <w:trHeight w:val="470"/>
        </w:trPr>
        <w:tc>
          <w:tcPr>
            <w:tcW w:w="1136" w:type="dxa"/>
          </w:tcPr>
          <w:p w14:paraId="1780DB0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780DB1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780DB1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80DB1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780DB1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80DB1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80DB1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1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B20" w14:textId="77777777">
        <w:trPr>
          <w:trHeight w:val="470"/>
        </w:trPr>
        <w:tc>
          <w:tcPr>
            <w:tcW w:w="1136" w:type="dxa"/>
          </w:tcPr>
          <w:p w14:paraId="1780DB1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780DB1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780DB1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80DB1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780DB1C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80DB1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80DB1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1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0CA" w14:paraId="1780DB29" w14:textId="77777777">
        <w:trPr>
          <w:trHeight w:val="472"/>
        </w:trPr>
        <w:tc>
          <w:tcPr>
            <w:tcW w:w="1136" w:type="dxa"/>
          </w:tcPr>
          <w:p w14:paraId="1780DB2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780DB22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780DB2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80DB2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780DB2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780DB2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80DB2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2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80DB2A" w14:textId="77777777" w:rsidR="009A00CA" w:rsidRDefault="009A00CA">
      <w:pPr>
        <w:pStyle w:val="BodyText"/>
        <w:spacing w:before="9"/>
        <w:rPr>
          <w:sz w:val="19"/>
        </w:rPr>
      </w:pPr>
    </w:p>
    <w:p w14:paraId="1780DB2B" w14:textId="77777777" w:rsidR="009A00CA" w:rsidRDefault="00BE6E51">
      <w:pPr>
        <w:pStyle w:val="ListParagraph"/>
        <w:numPr>
          <w:ilvl w:val="0"/>
          <w:numId w:val="7"/>
        </w:numPr>
        <w:tabs>
          <w:tab w:val="left" w:pos="1612"/>
          <w:tab w:val="left" w:pos="1613"/>
        </w:tabs>
        <w:spacing w:before="1"/>
        <w:rPr>
          <w:b/>
          <w:sz w:val="20"/>
        </w:rPr>
      </w:pPr>
      <w:r>
        <w:rPr>
          <w:b/>
          <w:sz w:val="20"/>
        </w:rPr>
        <w:t>THIRD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SOFTWARE</w:t>
      </w:r>
    </w:p>
    <w:p w14:paraId="1780DB2C" w14:textId="77777777" w:rsidR="009A00CA" w:rsidRDefault="009A00CA">
      <w:pPr>
        <w:pStyle w:val="BodyText"/>
        <w:spacing w:before="10"/>
        <w:rPr>
          <w:b/>
        </w:rPr>
      </w:pPr>
    </w:p>
    <w:p w14:paraId="1780DB2D" w14:textId="77777777" w:rsidR="009A00CA" w:rsidRDefault="00BE6E51">
      <w:pPr>
        <w:pStyle w:val="BodyText"/>
        <w:ind w:left="1610"/>
      </w:pPr>
      <w:r>
        <w:t>The</w:t>
      </w:r>
      <w:r>
        <w:rPr>
          <w:spacing w:val="-6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 Software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following </w:t>
      </w:r>
      <w:proofErr w:type="gramStart"/>
      <w:r>
        <w:t>items:-</w:t>
      </w:r>
      <w:proofErr w:type="gramEnd"/>
    </w:p>
    <w:p w14:paraId="1780DB2E" w14:textId="77777777" w:rsidR="009A00CA" w:rsidRDefault="009A00CA">
      <w:pPr>
        <w:pStyle w:val="BodyText"/>
        <w:spacing w:before="11"/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063"/>
        <w:gridCol w:w="1136"/>
        <w:gridCol w:w="1275"/>
        <w:gridCol w:w="1422"/>
        <w:gridCol w:w="993"/>
        <w:gridCol w:w="1703"/>
        <w:gridCol w:w="1279"/>
      </w:tblGrid>
      <w:tr w:rsidR="009A00CA" w14:paraId="1780DB37" w14:textId="77777777">
        <w:trPr>
          <w:trHeight w:val="930"/>
        </w:trPr>
        <w:tc>
          <w:tcPr>
            <w:tcW w:w="1205" w:type="dxa"/>
            <w:shd w:val="clear" w:color="auto" w:fill="D9D9D9"/>
          </w:tcPr>
          <w:p w14:paraId="1780DB2F" w14:textId="77777777" w:rsidR="009A00CA" w:rsidRDefault="00BE6E51">
            <w:pPr>
              <w:pStyle w:val="TableParagraph"/>
              <w:ind w:left="184" w:right="16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Third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Software</w:t>
            </w:r>
          </w:p>
        </w:tc>
        <w:tc>
          <w:tcPr>
            <w:tcW w:w="1063" w:type="dxa"/>
            <w:shd w:val="clear" w:color="auto" w:fill="D9D9D9"/>
          </w:tcPr>
          <w:p w14:paraId="1780DB30" w14:textId="77777777" w:rsidR="009A00CA" w:rsidRDefault="00BE6E51">
            <w:pPr>
              <w:pStyle w:val="TableParagraph"/>
              <w:spacing w:line="22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</w:tc>
        <w:tc>
          <w:tcPr>
            <w:tcW w:w="1136" w:type="dxa"/>
            <w:shd w:val="clear" w:color="auto" w:fill="D9D9D9"/>
          </w:tcPr>
          <w:p w14:paraId="1780DB31" w14:textId="77777777" w:rsidR="009A00CA" w:rsidRDefault="00BE6E51"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</w:tc>
        <w:tc>
          <w:tcPr>
            <w:tcW w:w="1275" w:type="dxa"/>
            <w:shd w:val="clear" w:color="auto" w:fill="D9D9D9"/>
          </w:tcPr>
          <w:p w14:paraId="1780DB32" w14:textId="77777777" w:rsidR="009A00CA" w:rsidRDefault="00BE6E51">
            <w:pPr>
              <w:pStyle w:val="TableParagraph"/>
              <w:ind w:left="213" w:right="111" w:hanging="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Number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Licences</w:t>
            </w:r>
          </w:p>
        </w:tc>
        <w:tc>
          <w:tcPr>
            <w:tcW w:w="1422" w:type="dxa"/>
            <w:shd w:val="clear" w:color="auto" w:fill="D9D9D9"/>
          </w:tcPr>
          <w:p w14:paraId="1780DB33" w14:textId="77777777" w:rsidR="009A00CA" w:rsidRDefault="00BE6E51">
            <w:pPr>
              <w:pStyle w:val="TableParagraph"/>
              <w:spacing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Restrictions</w:t>
            </w:r>
          </w:p>
        </w:tc>
        <w:tc>
          <w:tcPr>
            <w:tcW w:w="993" w:type="dxa"/>
            <w:shd w:val="clear" w:color="auto" w:fill="D9D9D9"/>
          </w:tcPr>
          <w:p w14:paraId="1780DB34" w14:textId="77777777" w:rsidR="009A00CA" w:rsidRDefault="00BE6E51">
            <w:pPr>
              <w:pStyle w:val="TableParagraph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Copies</w:t>
            </w:r>
          </w:p>
        </w:tc>
        <w:tc>
          <w:tcPr>
            <w:tcW w:w="1703" w:type="dxa"/>
            <w:shd w:val="clear" w:color="auto" w:fill="D9D9D9"/>
          </w:tcPr>
          <w:p w14:paraId="1780DB35" w14:textId="77777777" w:rsidR="009A00CA" w:rsidRDefault="00BE6E51">
            <w:pPr>
              <w:pStyle w:val="TableParagraph"/>
              <w:ind w:left="314" w:right="153" w:hanging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Type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(COTS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Non-COTS)</w:t>
            </w:r>
          </w:p>
        </w:tc>
        <w:tc>
          <w:tcPr>
            <w:tcW w:w="1279" w:type="dxa"/>
            <w:shd w:val="clear" w:color="auto" w:fill="D9D9D9"/>
          </w:tcPr>
          <w:p w14:paraId="1780DB36" w14:textId="77777777" w:rsidR="009A00CA" w:rsidRDefault="00BE6E51">
            <w:pPr>
              <w:pStyle w:val="TableParagraph"/>
              <w:ind w:left="332" w:right="312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Term 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Expiry</w:t>
            </w:r>
          </w:p>
        </w:tc>
      </w:tr>
      <w:tr w:rsidR="009A00CA" w14:paraId="1780DB41" w14:textId="77777777">
        <w:trPr>
          <w:trHeight w:val="1149"/>
        </w:trPr>
        <w:tc>
          <w:tcPr>
            <w:tcW w:w="1205" w:type="dxa"/>
          </w:tcPr>
          <w:p w14:paraId="1780DB38" w14:textId="77777777" w:rsidR="009A00CA" w:rsidRDefault="00BE6E51">
            <w:pPr>
              <w:pStyle w:val="TableParagraph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GSuite</w:t>
            </w:r>
            <w:proofErr w:type="spellEnd"/>
          </w:p>
        </w:tc>
        <w:tc>
          <w:tcPr>
            <w:tcW w:w="1063" w:type="dxa"/>
          </w:tcPr>
          <w:p w14:paraId="1780DB3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3A" w14:textId="77777777" w:rsidR="009A00CA" w:rsidRDefault="00BE6E51">
            <w:pPr>
              <w:pStyle w:val="TableParagraph"/>
              <w:ind w:left="5" w:right="51"/>
              <w:rPr>
                <w:sz w:val="20"/>
              </w:rPr>
            </w:pPr>
            <w:r>
              <w:rPr>
                <w:sz w:val="20"/>
              </w:rPr>
              <w:t>Email,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</w:p>
          <w:p w14:paraId="1780DB3B" w14:textId="77777777" w:rsidR="009A00CA" w:rsidRDefault="00BE6E51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Exchange.</w:t>
            </w:r>
          </w:p>
        </w:tc>
        <w:tc>
          <w:tcPr>
            <w:tcW w:w="1275" w:type="dxa"/>
          </w:tcPr>
          <w:p w14:paraId="1780DB3C" w14:textId="77777777" w:rsidR="009A00CA" w:rsidRDefault="00BE6E5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2" w:type="dxa"/>
          </w:tcPr>
          <w:p w14:paraId="1780DB3D" w14:textId="77777777" w:rsidR="009A00CA" w:rsidRDefault="00BE6E51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1780DB3E" w14:textId="77777777" w:rsidR="009A00CA" w:rsidRDefault="00BE6E5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03" w:type="dxa"/>
          </w:tcPr>
          <w:p w14:paraId="1780DB3F" w14:textId="77777777" w:rsidR="009A00CA" w:rsidRDefault="00BE6E5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Non-COTS</w:t>
            </w:r>
          </w:p>
        </w:tc>
        <w:tc>
          <w:tcPr>
            <w:tcW w:w="1279" w:type="dxa"/>
          </w:tcPr>
          <w:p w14:paraId="1780DB40" w14:textId="77777777" w:rsidR="009A00CA" w:rsidRDefault="00BE6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Subscription</w:t>
            </w:r>
          </w:p>
        </w:tc>
      </w:tr>
      <w:tr w:rsidR="009A00CA" w14:paraId="1780DB4B" w14:textId="77777777">
        <w:trPr>
          <w:trHeight w:val="1379"/>
        </w:trPr>
        <w:tc>
          <w:tcPr>
            <w:tcW w:w="1205" w:type="dxa"/>
          </w:tcPr>
          <w:p w14:paraId="1780DB42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Monday.com</w:t>
            </w:r>
          </w:p>
        </w:tc>
        <w:tc>
          <w:tcPr>
            <w:tcW w:w="1063" w:type="dxa"/>
          </w:tcPr>
          <w:p w14:paraId="1780DB4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44" w14:textId="77777777" w:rsidR="009A00CA" w:rsidRDefault="00BE6E51">
            <w:pPr>
              <w:pStyle w:val="TableParagraph"/>
              <w:ind w:left="5" w:right="51"/>
              <w:rPr>
                <w:sz w:val="20"/>
              </w:rPr>
            </w:pPr>
            <w:r>
              <w:rPr>
                <w:w w:val="95"/>
                <w:sz w:val="20"/>
              </w:rPr>
              <w:t>Managing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Referrals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</w:p>
          <w:p w14:paraId="1780DB45" w14:textId="77777777" w:rsidR="009A00CA" w:rsidRDefault="00BE6E51">
            <w:pPr>
              <w:pStyle w:val="TableParagraph"/>
              <w:spacing w:line="230" w:lineRule="exact"/>
              <w:ind w:left="5" w:right="364"/>
              <w:rPr>
                <w:sz w:val="20"/>
              </w:rPr>
            </w:pPr>
            <w:r>
              <w:rPr>
                <w:spacing w:val="-1"/>
                <w:sz w:val="20"/>
              </w:rPr>
              <w:t>Provider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Pipeline</w:t>
            </w:r>
          </w:p>
        </w:tc>
        <w:tc>
          <w:tcPr>
            <w:tcW w:w="1275" w:type="dxa"/>
          </w:tcPr>
          <w:p w14:paraId="1780DB46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2" w:type="dxa"/>
          </w:tcPr>
          <w:p w14:paraId="1780DB47" w14:textId="77777777" w:rsidR="009A00CA" w:rsidRDefault="00BE6E51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1780DB48" w14:textId="77777777" w:rsidR="009A00CA" w:rsidRDefault="00BE6E5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03" w:type="dxa"/>
          </w:tcPr>
          <w:p w14:paraId="1780DB49" w14:textId="77777777" w:rsidR="009A00CA" w:rsidRDefault="00BE6E5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Non-COTS</w:t>
            </w:r>
          </w:p>
        </w:tc>
        <w:tc>
          <w:tcPr>
            <w:tcW w:w="1279" w:type="dxa"/>
          </w:tcPr>
          <w:p w14:paraId="1780DB4A" w14:textId="77777777" w:rsidR="009A00CA" w:rsidRDefault="00BE6E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Apr, 2022</w:t>
            </w:r>
          </w:p>
        </w:tc>
      </w:tr>
      <w:tr w:rsidR="009A00CA" w14:paraId="1780DB54" w14:textId="77777777">
        <w:trPr>
          <w:trHeight w:val="469"/>
        </w:trPr>
        <w:tc>
          <w:tcPr>
            <w:tcW w:w="1205" w:type="dxa"/>
          </w:tcPr>
          <w:p w14:paraId="1780DB4C" w14:textId="77777777" w:rsidR="009A00CA" w:rsidRDefault="00BE6E51">
            <w:pPr>
              <w:pStyle w:val="TableParagraph"/>
              <w:spacing w:line="230" w:lineRule="exact"/>
              <w:ind w:left="4" w:right="437"/>
              <w:rPr>
                <w:sz w:val="20"/>
              </w:rPr>
            </w:pPr>
            <w:r>
              <w:rPr>
                <w:sz w:val="20"/>
              </w:rPr>
              <w:t>Tableau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Desktop</w:t>
            </w:r>
          </w:p>
        </w:tc>
        <w:tc>
          <w:tcPr>
            <w:tcW w:w="1063" w:type="dxa"/>
          </w:tcPr>
          <w:p w14:paraId="1780DB4D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4E" w14:textId="77777777" w:rsidR="009A00CA" w:rsidRDefault="00BE6E51">
            <w:pPr>
              <w:pStyle w:val="TableParagraph"/>
              <w:spacing w:line="230" w:lineRule="exact"/>
              <w:ind w:left="5" w:right="397"/>
              <w:rPr>
                <w:sz w:val="20"/>
              </w:rPr>
            </w:pPr>
            <w:r>
              <w:rPr>
                <w:spacing w:val="-1"/>
                <w:sz w:val="20"/>
              </w:rPr>
              <w:t>Building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1275" w:type="dxa"/>
          </w:tcPr>
          <w:p w14:paraId="1780DB4F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14:paraId="1780DB50" w14:textId="77777777" w:rsidR="009A00CA" w:rsidRDefault="00BE6E51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1780DB51" w14:textId="77777777" w:rsidR="009A00CA" w:rsidRDefault="00BE6E5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03" w:type="dxa"/>
          </w:tcPr>
          <w:p w14:paraId="1780DB52" w14:textId="77777777" w:rsidR="009A00CA" w:rsidRDefault="00BE6E5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Non-COTS</w:t>
            </w:r>
          </w:p>
        </w:tc>
        <w:tc>
          <w:tcPr>
            <w:tcW w:w="1279" w:type="dxa"/>
          </w:tcPr>
          <w:p w14:paraId="1780DB53" w14:textId="77777777" w:rsidR="009A00CA" w:rsidRDefault="00BE6E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9A00CA" w14:paraId="1780DB5D" w14:textId="77777777">
        <w:trPr>
          <w:trHeight w:val="470"/>
        </w:trPr>
        <w:tc>
          <w:tcPr>
            <w:tcW w:w="1205" w:type="dxa"/>
          </w:tcPr>
          <w:p w14:paraId="1780DB55" w14:textId="77777777" w:rsidR="009A00CA" w:rsidRDefault="00BE6E51">
            <w:pPr>
              <w:pStyle w:val="TableParagraph"/>
              <w:spacing w:line="230" w:lineRule="exact"/>
              <w:ind w:left="4" w:right="455"/>
              <w:rPr>
                <w:sz w:val="20"/>
              </w:rPr>
            </w:pPr>
            <w:r>
              <w:rPr>
                <w:spacing w:val="-1"/>
                <w:sz w:val="20"/>
              </w:rPr>
              <w:t>Tableau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  <w:tc>
          <w:tcPr>
            <w:tcW w:w="1063" w:type="dxa"/>
          </w:tcPr>
          <w:p w14:paraId="1780DB5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57" w14:textId="77777777" w:rsidR="009A00CA" w:rsidRDefault="00BE6E51">
            <w:pPr>
              <w:pStyle w:val="TableParagraph"/>
              <w:spacing w:line="230" w:lineRule="exact"/>
              <w:ind w:left="5" w:right="407"/>
              <w:rPr>
                <w:sz w:val="20"/>
              </w:rPr>
            </w:pPr>
            <w:r>
              <w:rPr>
                <w:w w:val="95"/>
                <w:sz w:val="20"/>
              </w:rPr>
              <w:t>Viewing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Reports</w:t>
            </w:r>
          </w:p>
        </w:tc>
        <w:tc>
          <w:tcPr>
            <w:tcW w:w="1275" w:type="dxa"/>
          </w:tcPr>
          <w:p w14:paraId="1780DB58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2" w:type="dxa"/>
          </w:tcPr>
          <w:p w14:paraId="1780DB59" w14:textId="77777777" w:rsidR="009A00CA" w:rsidRDefault="00BE6E51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1780DB5A" w14:textId="77777777" w:rsidR="009A00CA" w:rsidRDefault="00BE6E5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03" w:type="dxa"/>
          </w:tcPr>
          <w:p w14:paraId="1780DB5B" w14:textId="77777777" w:rsidR="009A00CA" w:rsidRDefault="00BE6E5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Non-COTS</w:t>
            </w:r>
          </w:p>
        </w:tc>
        <w:tc>
          <w:tcPr>
            <w:tcW w:w="1279" w:type="dxa"/>
          </w:tcPr>
          <w:p w14:paraId="1780DB5C" w14:textId="77777777" w:rsidR="009A00CA" w:rsidRDefault="00BE6E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14:paraId="1780DB5E" w14:textId="77777777" w:rsidR="009A00CA" w:rsidRDefault="009A00CA">
      <w:pPr>
        <w:spacing w:line="229" w:lineRule="exact"/>
        <w:rPr>
          <w:sz w:val="20"/>
        </w:rPr>
        <w:sectPr w:rsidR="009A00CA">
          <w:headerReference w:type="default" r:id="rId24"/>
          <w:footerReference w:type="default" r:id="rId25"/>
          <w:pgSz w:w="11920" w:h="16860"/>
          <w:pgMar w:top="1220" w:right="640" w:bottom="1060" w:left="680" w:header="693" w:footer="874" w:gutter="0"/>
          <w:cols w:space="720"/>
        </w:sectPr>
      </w:pPr>
    </w:p>
    <w:p w14:paraId="1780DB5F" w14:textId="77777777" w:rsidR="009A00CA" w:rsidRDefault="009A00CA">
      <w:pPr>
        <w:pStyle w:val="BodyText"/>
        <w:spacing w:before="2"/>
        <w:rPr>
          <w:sz w:val="7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063"/>
        <w:gridCol w:w="1136"/>
        <w:gridCol w:w="1275"/>
        <w:gridCol w:w="1422"/>
        <w:gridCol w:w="993"/>
        <w:gridCol w:w="1703"/>
        <w:gridCol w:w="1279"/>
      </w:tblGrid>
      <w:tr w:rsidR="009A00CA" w14:paraId="1780DB69" w14:textId="77777777">
        <w:trPr>
          <w:trHeight w:val="1379"/>
        </w:trPr>
        <w:tc>
          <w:tcPr>
            <w:tcW w:w="1205" w:type="dxa"/>
          </w:tcPr>
          <w:p w14:paraId="1780DB60" w14:textId="77777777" w:rsidR="009A00CA" w:rsidRDefault="00BE6E51">
            <w:pPr>
              <w:pStyle w:val="TableParagraph"/>
              <w:ind w:left="4" w:right="368"/>
              <w:rPr>
                <w:sz w:val="20"/>
              </w:rPr>
            </w:pPr>
            <w:r>
              <w:rPr>
                <w:spacing w:val="-1"/>
                <w:sz w:val="20"/>
              </w:rPr>
              <w:t>Microsoft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365</w:t>
            </w:r>
          </w:p>
        </w:tc>
        <w:tc>
          <w:tcPr>
            <w:tcW w:w="1063" w:type="dxa"/>
          </w:tcPr>
          <w:p w14:paraId="1780DB61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62" w14:textId="77777777" w:rsidR="009A00CA" w:rsidRDefault="00BE6E5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Collaboratio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n, Virtual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</w:p>
          <w:p w14:paraId="1780DB63" w14:textId="77777777" w:rsidR="009A00CA" w:rsidRDefault="00BE6E51">
            <w:pPr>
              <w:pStyle w:val="TableParagraph"/>
              <w:spacing w:line="230" w:lineRule="exact"/>
              <w:ind w:left="5"/>
              <w:rPr>
                <w:sz w:val="20"/>
              </w:rPr>
            </w:pPr>
            <w:r>
              <w:rPr>
                <w:sz w:val="20"/>
              </w:rPr>
              <w:t>and Cloud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Telephony</w:t>
            </w:r>
          </w:p>
        </w:tc>
        <w:tc>
          <w:tcPr>
            <w:tcW w:w="1275" w:type="dxa"/>
          </w:tcPr>
          <w:p w14:paraId="1780DB64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2" w:type="dxa"/>
          </w:tcPr>
          <w:p w14:paraId="1780DB65" w14:textId="77777777" w:rsidR="009A00CA" w:rsidRDefault="00BE6E51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1780DB66" w14:textId="77777777" w:rsidR="009A00CA" w:rsidRDefault="00BE6E51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703" w:type="dxa"/>
          </w:tcPr>
          <w:p w14:paraId="1780DB67" w14:textId="77777777" w:rsidR="009A00CA" w:rsidRDefault="00BE6E51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Non-COTS</w:t>
            </w:r>
          </w:p>
        </w:tc>
        <w:tc>
          <w:tcPr>
            <w:tcW w:w="1279" w:type="dxa"/>
          </w:tcPr>
          <w:p w14:paraId="1780DB68" w14:textId="77777777" w:rsidR="009A00CA" w:rsidRDefault="00BE6E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Subscription</w:t>
            </w:r>
          </w:p>
        </w:tc>
      </w:tr>
      <w:tr w:rsidR="009A00CA" w14:paraId="1780DB72" w14:textId="77777777">
        <w:trPr>
          <w:trHeight w:val="690"/>
        </w:trPr>
        <w:tc>
          <w:tcPr>
            <w:tcW w:w="1205" w:type="dxa"/>
          </w:tcPr>
          <w:p w14:paraId="1780DB6A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</w:p>
        </w:tc>
        <w:tc>
          <w:tcPr>
            <w:tcW w:w="1063" w:type="dxa"/>
          </w:tcPr>
          <w:p w14:paraId="1780DB6B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6C" w14:textId="77777777" w:rsidR="009A00CA" w:rsidRDefault="00BE6E51">
            <w:pPr>
              <w:pStyle w:val="TableParagraph"/>
              <w:spacing w:line="230" w:lineRule="exact"/>
              <w:ind w:left="5" w:right="2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e-signatures</w:t>
            </w:r>
          </w:p>
        </w:tc>
        <w:tc>
          <w:tcPr>
            <w:tcW w:w="1275" w:type="dxa"/>
          </w:tcPr>
          <w:p w14:paraId="1780DB6D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2" w:type="dxa"/>
          </w:tcPr>
          <w:p w14:paraId="1780DB6E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780DB6F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780DB70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780DB71" w14:textId="77777777" w:rsidR="009A00CA" w:rsidRDefault="00BE6E5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Subscription</w:t>
            </w:r>
          </w:p>
        </w:tc>
      </w:tr>
      <w:tr w:rsidR="009A00CA" w14:paraId="1780DB7B" w14:textId="77777777">
        <w:trPr>
          <w:trHeight w:val="470"/>
        </w:trPr>
        <w:tc>
          <w:tcPr>
            <w:tcW w:w="1205" w:type="dxa"/>
          </w:tcPr>
          <w:p w14:paraId="1780DB73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</w:tcPr>
          <w:p w14:paraId="1780DB74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780DB75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780DB76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14:paraId="1780DB77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780DB78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780DB79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780DB7A" w14:textId="77777777" w:rsidR="009A00CA" w:rsidRDefault="009A00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80DB7C" w14:textId="77777777" w:rsidR="009A00CA" w:rsidRDefault="009A00CA">
      <w:pPr>
        <w:rPr>
          <w:rFonts w:ascii="Times New Roman"/>
          <w:sz w:val="18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B7D" w14:textId="77777777" w:rsidR="009A00CA" w:rsidRDefault="00BE6E51">
      <w:pPr>
        <w:spacing w:before="164"/>
        <w:ind w:left="520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7.1</w:t>
      </w:r>
    </w:p>
    <w:p w14:paraId="1780DB7E" w14:textId="77777777" w:rsidR="009A00CA" w:rsidRDefault="009A00CA">
      <w:pPr>
        <w:pStyle w:val="BodyText"/>
        <w:spacing w:before="11"/>
        <w:rPr>
          <w:b/>
        </w:rPr>
      </w:pPr>
    </w:p>
    <w:p w14:paraId="1780DB7F" w14:textId="77777777" w:rsidR="009A00CA" w:rsidRDefault="00BE6E51">
      <w:pPr>
        <w:ind w:left="519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INVOICING</w:t>
      </w:r>
    </w:p>
    <w:p w14:paraId="1780DB80" w14:textId="77777777" w:rsidR="009A00CA" w:rsidRDefault="009A00CA">
      <w:pPr>
        <w:pStyle w:val="BodyText"/>
        <w:spacing w:before="8"/>
        <w:rPr>
          <w:b/>
        </w:rPr>
      </w:pPr>
    </w:p>
    <w:p w14:paraId="1780DB81" w14:textId="77777777" w:rsidR="009A00CA" w:rsidRDefault="00BE6E5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PRICING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METHODOLOGY</w:t>
      </w:r>
    </w:p>
    <w:p w14:paraId="1780DB82" w14:textId="77777777" w:rsidR="009A00CA" w:rsidRDefault="009A00CA">
      <w:pPr>
        <w:pStyle w:val="BodyText"/>
        <w:spacing w:before="10"/>
        <w:rPr>
          <w:b/>
        </w:rPr>
      </w:pPr>
    </w:p>
    <w:p w14:paraId="1780DB83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ind w:right="525"/>
        <w:rPr>
          <w:sz w:val="20"/>
        </w:rPr>
      </w:pP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Charges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respect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Operational</w:t>
      </w:r>
      <w:r>
        <w:rPr>
          <w:spacing w:val="34"/>
          <w:sz w:val="20"/>
        </w:rPr>
        <w:t xml:space="preserve"> </w:t>
      </w:r>
      <w:r>
        <w:rPr>
          <w:sz w:val="20"/>
        </w:rPr>
        <w:t>Services</w:t>
      </w:r>
      <w:r>
        <w:rPr>
          <w:spacing w:val="36"/>
          <w:sz w:val="20"/>
        </w:rPr>
        <w:t xml:space="preserve"> </w:t>
      </w:r>
      <w:r>
        <w:rPr>
          <w:sz w:val="20"/>
        </w:rPr>
        <w:t>under</w:t>
      </w:r>
      <w:r>
        <w:rPr>
          <w:spacing w:val="31"/>
          <w:sz w:val="20"/>
        </w:rPr>
        <w:t xml:space="preserve"> </w:t>
      </w:r>
      <w:r>
        <w:rPr>
          <w:sz w:val="20"/>
        </w:rPr>
        <w:t>this</w:t>
      </w:r>
      <w:r>
        <w:rPr>
          <w:spacing w:val="32"/>
          <w:sz w:val="20"/>
        </w:rPr>
        <w:t xml:space="preserve"> </w:t>
      </w:r>
      <w:r>
        <w:rPr>
          <w:sz w:val="20"/>
        </w:rPr>
        <w:t>Call-Off</w:t>
      </w:r>
      <w:r>
        <w:rPr>
          <w:spacing w:val="30"/>
          <w:sz w:val="20"/>
        </w:rPr>
        <w:t xml:space="preserve"> </w:t>
      </w:r>
      <w:r>
        <w:rPr>
          <w:sz w:val="20"/>
        </w:rPr>
        <w:t>Contract</w:t>
      </w:r>
      <w:r>
        <w:rPr>
          <w:spacing w:val="31"/>
          <w:sz w:val="20"/>
        </w:rPr>
        <w:t xml:space="preserve"> </w:t>
      </w:r>
      <w:r>
        <w:rPr>
          <w:sz w:val="20"/>
        </w:rPr>
        <w:t>are</w:t>
      </w:r>
      <w:r>
        <w:rPr>
          <w:spacing w:val="30"/>
          <w:sz w:val="20"/>
        </w:rPr>
        <w:t xml:space="preserve"> </w:t>
      </w:r>
      <w:r>
        <w:rPr>
          <w:sz w:val="20"/>
        </w:rPr>
        <w:t>calculated</w:t>
      </w:r>
      <w:r>
        <w:rPr>
          <w:spacing w:val="-52"/>
          <w:sz w:val="20"/>
        </w:rPr>
        <w:t xml:space="preserve"> </w:t>
      </w:r>
      <w:r>
        <w:rPr>
          <w:sz w:val="20"/>
        </w:rPr>
        <w:t>based 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2"/>
          <w:sz w:val="20"/>
        </w:rPr>
        <w:t xml:space="preserve"> </w:t>
      </w:r>
      <w:r>
        <w:rPr>
          <w:sz w:val="20"/>
        </w:rPr>
        <w:t>Pricing</w:t>
      </w:r>
      <w:r>
        <w:rPr>
          <w:spacing w:val="-1"/>
          <w:sz w:val="20"/>
        </w:rPr>
        <w:t xml:space="preserve"> </w:t>
      </w:r>
      <w:r>
        <w:rPr>
          <w:sz w:val="20"/>
        </w:rPr>
        <w:t>Methodology:</w:t>
      </w:r>
    </w:p>
    <w:p w14:paraId="1780DB84" w14:textId="77777777" w:rsidR="009A00CA" w:rsidRDefault="009A00CA">
      <w:pPr>
        <w:pStyle w:val="BodyText"/>
        <w:rPr>
          <w:sz w:val="21"/>
        </w:rPr>
      </w:pPr>
    </w:p>
    <w:p w14:paraId="1780DB85" w14:textId="77777777" w:rsidR="009A00CA" w:rsidRDefault="00BE6E51">
      <w:pPr>
        <w:pStyle w:val="ListParagraph"/>
        <w:numPr>
          <w:ilvl w:val="2"/>
          <w:numId w:val="6"/>
        </w:numPr>
        <w:tabs>
          <w:tab w:val="left" w:pos="2152"/>
          <w:tab w:val="left" w:pos="2153"/>
        </w:tabs>
        <w:ind w:hanging="853"/>
        <w:rPr>
          <w:sz w:val="20"/>
        </w:rPr>
      </w:pP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Price</w:t>
      </w:r>
    </w:p>
    <w:p w14:paraId="1780DB86" w14:textId="77777777" w:rsidR="009A00CA" w:rsidRDefault="009A00CA">
      <w:pPr>
        <w:pStyle w:val="BodyText"/>
        <w:spacing w:before="10"/>
      </w:pPr>
    </w:p>
    <w:p w14:paraId="1780DB87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ind w:right="517"/>
        <w:rPr>
          <w:sz w:val="20"/>
        </w:rPr>
      </w:pP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Supplier's</w:t>
      </w:r>
      <w:r>
        <w:rPr>
          <w:spacing w:val="23"/>
          <w:sz w:val="20"/>
        </w:rPr>
        <w:t xml:space="preserve"> </w:t>
      </w:r>
      <w:r>
        <w:rPr>
          <w:sz w:val="20"/>
        </w:rPr>
        <w:t>Financial</w:t>
      </w:r>
      <w:r>
        <w:rPr>
          <w:spacing w:val="22"/>
          <w:sz w:val="20"/>
        </w:rPr>
        <w:t xml:space="preserve"> </w:t>
      </w:r>
      <w:r>
        <w:rPr>
          <w:sz w:val="20"/>
        </w:rPr>
        <w:t>Model</w:t>
      </w:r>
      <w:r>
        <w:rPr>
          <w:spacing w:val="18"/>
          <w:sz w:val="20"/>
        </w:rPr>
        <w:t xml:space="preserve"> </w:t>
      </w:r>
      <w:r>
        <w:rPr>
          <w:sz w:val="20"/>
        </w:rPr>
        <w:t>is</w:t>
      </w:r>
      <w:r>
        <w:rPr>
          <w:spacing w:val="22"/>
          <w:sz w:val="20"/>
        </w:rPr>
        <w:t xml:space="preserve"> </w:t>
      </w:r>
      <w:r>
        <w:rPr>
          <w:sz w:val="20"/>
        </w:rPr>
        <w:t>set</w:t>
      </w:r>
      <w:r>
        <w:rPr>
          <w:spacing w:val="18"/>
          <w:sz w:val="20"/>
        </w:rPr>
        <w:t xml:space="preserve"> </w:t>
      </w:r>
      <w:r>
        <w:rPr>
          <w:sz w:val="20"/>
        </w:rPr>
        <w:t>out</w:t>
      </w:r>
      <w:r>
        <w:rPr>
          <w:spacing w:val="19"/>
          <w:sz w:val="20"/>
        </w:rPr>
        <w:t xml:space="preserve"> </w:t>
      </w:r>
      <w:r>
        <w:rPr>
          <w:sz w:val="20"/>
        </w:rPr>
        <w:t>at</w:t>
      </w:r>
      <w:r>
        <w:rPr>
          <w:spacing w:val="22"/>
          <w:sz w:val="20"/>
        </w:rPr>
        <w:t xml:space="preserve"> </w:t>
      </w:r>
      <w:r>
        <w:rPr>
          <w:sz w:val="20"/>
        </w:rPr>
        <w:t>Annex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this</w:t>
      </w:r>
      <w:r>
        <w:rPr>
          <w:spacing w:val="25"/>
          <w:sz w:val="20"/>
        </w:rPr>
        <w:t xml:space="preserve"> </w:t>
      </w:r>
      <w:r>
        <w:rPr>
          <w:sz w:val="20"/>
        </w:rPr>
        <w:t>Schedule</w:t>
      </w:r>
      <w:r>
        <w:rPr>
          <w:spacing w:val="22"/>
          <w:sz w:val="20"/>
        </w:rPr>
        <w:t xml:space="preserve"> </w:t>
      </w:r>
      <w:r>
        <w:rPr>
          <w:sz w:val="20"/>
        </w:rPr>
        <w:t>7.1</w:t>
      </w:r>
      <w:r>
        <w:rPr>
          <w:spacing w:val="19"/>
          <w:sz w:val="20"/>
        </w:rPr>
        <w:t xml:space="preserve"> </w:t>
      </w:r>
      <w:r>
        <w:rPr>
          <w:sz w:val="20"/>
        </w:rPr>
        <w:t>(Call-Off</w:t>
      </w:r>
      <w:r>
        <w:rPr>
          <w:spacing w:val="20"/>
          <w:sz w:val="20"/>
        </w:rPr>
        <w:t xml:space="preserve"> </w:t>
      </w:r>
      <w:r>
        <w:rPr>
          <w:sz w:val="20"/>
        </w:rPr>
        <w:t>Charges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Invoicing).</w:t>
      </w:r>
    </w:p>
    <w:p w14:paraId="1780DB88" w14:textId="77777777" w:rsidR="009A00CA" w:rsidRDefault="009A00CA">
      <w:pPr>
        <w:pStyle w:val="BodyText"/>
        <w:spacing w:before="11"/>
      </w:pPr>
    </w:p>
    <w:p w14:paraId="1780DB89" w14:textId="77777777" w:rsidR="009A00CA" w:rsidRDefault="00BE6E5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UNIT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PRICE</w:t>
      </w:r>
    </w:p>
    <w:p w14:paraId="1780DB8A" w14:textId="77777777" w:rsidR="009A00CA" w:rsidRDefault="009A00CA">
      <w:pPr>
        <w:pStyle w:val="BodyText"/>
        <w:spacing w:before="8"/>
        <w:rPr>
          <w:b/>
        </w:rPr>
      </w:pPr>
    </w:p>
    <w:p w14:paraId="1780DB8B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spacing w:before="1"/>
        <w:ind w:hanging="85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-1"/>
          <w:sz w:val="20"/>
        </w:rPr>
        <w:t xml:space="preserve"> </w:t>
      </w:r>
      <w:r>
        <w:rPr>
          <w:sz w:val="20"/>
        </w:rPr>
        <w:t>Prices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below:</w:t>
      </w:r>
    </w:p>
    <w:p w14:paraId="1780DB8C" w14:textId="77777777" w:rsidR="009A00CA" w:rsidRDefault="009A00CA">
      <w:pPr>
        <w:pStyle w:val="BodyText"/>
        <w:spacing w:before="2"/>
        <w:rPr>
          <w:sz w:val="28"/>
        </w:rPr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8"/>
        <w:gridCol w:w="1985"/>
      </w:tblGrid>
      <w:tr w:rsidR="009A00CA" w14:paraId="1780DB8F" w14:textId="77777777">
        <w:trPr>
          <w:trHeight w:val="700"/>
        </w:trPr>
        <w:tc>
          <w:tcPr>
            <w:tcW w:w="7338" w:type="dxa"/>
          </w:tcPr>
          <w:p w14:paraId="1780DB8D" w14:textId="77777777" w:rsidR="009A00CA" w:rsidRDefault="00BE6E5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1985" w:type="dxa"/>
          </w:tcPr>
          <w:p w14:paraId="1780DB8E" w14:textId="77777777" w:rsidR="009A00CA" w:rsidRDefault="00BE6E51">
            <w:pPr>
              <w:pStyle w:val="TableParagraph"/>
              <w:tabs>
                <w:tab w:val="left" w:pos="851"/>
                <w:tab w:val="left" w:pos="1695"/>
              </w:tabs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ab/>
              <w:t>Price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(£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including VAT)</w:t>
            </w:r>
          </w:p>
        </w:tc>
      </w:tr>
      <w:tr w:rsidR="009A00CA" w14:paraId="1780DB97" w14:textId="77777777">
        <w:trPr>
          <w:trHeight w:val="2330"/>
        </w:trPr>
        <w:tc>
          <w:tcPr>
            <w:tcW w:w="7338" w:type="dxa"/>
          </w:tcPr>
          <w:p w14:paraId="1780DB90" w14:textId="77777777" w:rsidR="009A00CA" w:rsidRDefault="00BE6E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procuring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bed-space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nightly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basis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56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nights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£600,600.00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contract term.</w:t>
            </w:r>
          </w:p>
          <w:p w14:paraId="1780DB91" w14:textId="77777777" w:rsidR="009A00CA" w:rsidRDefault="009A00CA">
            <w:pPr>
              <w:pStyle w:val="TableParagraph"/>
              <w:spacing w:before="7"/>
              <w:rPr>
                <w:sz w:val="20"/>
              </w:rPr>
            </w:pPr>
          </w:p>
          <w:p w14:paraId="1780DB92" w14:textId="77777777" w:rsidR="009A00CA" w:rsidRDefault="00BE6E51">
            <w:pPr>
              <w:pStyle w:val="TableParagraph"/>
              <w:spacing w:before="1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represents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£3640.00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probation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165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 probation (using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nights).</w:t>
            </w:r>
          </w:p>
          <w:p w14:paraId="1780DB93" w14:textId="77777777" w:rsidR="009A00CA" w:rsidRDefault="009A00CA">
            <w:pPr>
              <w:pStyle w:val="TableParagraph"/>
              <w:spacing w:before="10"/>
              <w:rPr>
                <w:sz w:val="20"/>
              </w:rPr>
            </w:pPr>
          </w:p>
          <w:p w14:paraId="1780DB94" w14:textId="77777777" w:rsidR="009A00CA" w:rsidRDefault="00BE6E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(‘Unit’)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night’s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charge.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£3640.00/56</w:t>
            </w:r>
          </w:p>
          <w:p w14:paraId="1780DB95" w14:textId="77777777" w:rsidR="009A00CA" w:rsidRDefault="00BE6E5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£65.00.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£65.00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therefore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represents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Supplier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985" w:type="dxa"/>
          </w:tcPr>
          <w:p w14:paraId="1780DB96" w14:textId="77777777" w:rsidR="009A00CA" w:rsidRDefault="00BE6E5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£65.00</w:t>
            </w:r>
          </w:p>
        </w:tc>
      </w:tr>
    </w:tbl>
    <w:p w14:paraId="1780DB98" w14:textId="77777777" w:rsidR="009A00CA" w:rsidRDefault="009A00CA">
      <w:pPr>
        <w:pStyle w:val="BodyText"/>
        <w:spacing w:before="10"/>
      </w:pPr>
    </w:p>
    <w:p w14:paraId="1780DB99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ind w:hanging="85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prepared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thereafter</w:t>
      </w:r>
      <w:r>
        <w:rPr>
          <w:spacing w:val="-2"/>
          <w:sz w:val="20"/>
        </w:rPr>
        <w:t xml:space="preserve"> </w:t>
      </w:r>
      <w:r>
        <w:rPr>
          <w:sz w:val="20"/>
        </w:rPr>
        <w:t>verified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Customer.</w:t>
      </w:r>
    </w:p>
    <w:p w14:paraId="1780DB9A" w14:textId="77777777" w:rsidR="009A00CA" w:rsidRDefault="009A00CA">
      <w:pPr>
        <w:pStyle w:val="BodyText"/>
        <w:spacing w:before="10"/>
      </w:pPr>
    </w:p>
    <w:p w14:paraId="1780DB9B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ind w:right="166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rent</w:t>
      </w:r>
      <w:r>
        <w:rPr>
          <w:spacing w:val="-3"/>
          <w:sz w:val="20"/>
        </w:rPr>
        <w:t xml:space="preserve"> </w:t>
      </w:r>
      <w:r>
        <w:rPr>
          <w:sz w:val="20"/>
        </w:rPr>
        <w:t>arrears</w:t>
      </w:r>
      <w:r>
        <w:rPr>
          <w:spacing w:val="-3"/>
          <w:sz w:val="20"/>
        </w:rPr>
        <w:t xml:space="preserve"> </w:t>
      </w:r>
      <w:r>
        <w:rPr>
          <w:sz w:val="20"/>
        </w:rPr>
        <w:t>pose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barrier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accommodated,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probation</w:t>
      </w:r>
      <w:r>
        <w:rPr>
          <w:spacing w:val="-6"/>
          <w:sz w:val="20"/>
        </w:rPr>
        <w:t xml:space="preserve"> </w:t>
      </w:r>
      <w:r>
        <w:rPr>
          <w:sz w:val="20"/>
        </w:rPr>
        <w:t>requires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rental</w:t>
      </w:r>
      <w:r>
        <w:rPr>
          <w:spacing w:val="-1"/>
          <w:sz w:val="20"/>
        </w:rPr>
        <w:t xml:space="preserve"> </w:t>
      </w:r>
      <w:r>
        <w:rPr>
          <w:sz w:val="20"/>
        </w:rPr>
        <w:t>deposit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 reason,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shall adopt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approach:</w:t>
      </w:r>
    </w:p>
    <w:p w14:paraId="1780DB9C" w14:textId="77777777" w:rsidR="009A00CA" w:rsidRDefault="009A00CA">
      <w:pPr>
        <w:pStyle w:val="BodyText"/>
        <w:spacing w:before="10"/>
        <w:rPr>
          <w:sz w:val="19"/>
        </w:rPr>
      </w:pPr>
    </w:p>
    <w:p w14:paraId="1780DB9D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spacing w:before="1"/>
        <w:ind w:right="160"/>
        <w:jc w:val="both"/>
        <w:rPr>
          <w:sz w:val="20"/>
        </w:rPr>
      </w:pPr>
      <w:r>
        <w:rPr>
          <w:sz w:val="20"/>
        </w:rPr>
        <w:t>The amount payable will be ‘converted’ using the Service Element Unit explained in 2.1. For instance,</w:t>
      </w:r>
      <w:r>
        <w:rPr>
          <w:spacing w:val="1"/>
          <w:sz w:val="20"/>
        </w:rPr>
        <w:t xml:space="preserve"> </w:t>
      </w:r>
      <w:r>
        <w:rPr>
          <w:sz w:val="20"/>
        </w:rPr>
        <w:t>where the deposit/arrears are £650.00, this will amount to 10 units (650/65 = 10). Where the amount 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65,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divide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round</w:t>
      </w:r>
      <w:r>
        <w:rPr>
          <w:spacing w:val="-7"/>
          <w:sz w:val="20"/>
        </w:rPr>
        <w:t xml:space="preserve"> </w:t>
      </w:r>
      <w:r>
        <w:rPr>
          <w:sz w:val="20"/>
        </w:rPr>
        <w:t>up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nearest</w:t>
      </w:r>
    </w:p>
    <w:p w14:paraId="1780DB9E" w14:textId="77777777" w:rsidR="009A00CA" w:rsidRDefault="00BE6E51">
      <w:pPr>
        <w:pStyle w:val="BodyText"/>
        <w:ind w:left="1305" w:right="157"/>
        <w:jc w:val="both"/>
      </w:pPr>
      <w:r>
        <w:t>¼</w:t>
      </w:r>
      <w:r>
        <w:rPr>
          <w:spacing w:val="1"/>
        </w:rPr>
        <w:t xml:space="preserve"> </w:t>
      </w:r>
      <w:r>
        <w:t>unit (¼, ½, ¾). For the avoidance of doubt, a ¼ Unit = £16.25, ½ Unit = £32.50, ¾ Unit = £48.75, 1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12"/>
        </w:rPr>
        <w:t xml:space="preserve"> </w:t>
      </w:r>
      <w:r>
        <w:rPr>
          <w:spacing w:val="-1"/>
        </w:rPr>
        <w:t>=</w:t>
      </w:r>
      <w:r>
        <w:rPr>
          <w:spacing w:val="-13"/>
        </w:rPr>
        <w:t xml:space="preserve"> </w:t>
      </w:r>
      <w:r>
        <w:rPr>
          <w:spacing w:val="-1"/>
        </w:rPr>
        <w:t>£65.00.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illustrative</w:t>
      </w:r>
      <w:r>
        <w:rPr>
          <w:spacing w:val="-13"/>
        </w:rPr>
        <w:t xml:space="preserve"> </w:t>
      </w:r>
      <w:r>
        <w:t>purposes,</w:t>
      </w:r>
      <w:r>
        <w:rPr>
          <w:spacing w:val="-14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deposit/arrears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£680.00,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divide</w:t>
      </w:r>
      <w:r>
        <w:rPr>
          <w:spacing w:val="-53"/>
        </w:rPr>
        <w:t xml:space="preserve"> </w:t>
      </w:r>
      <w:r>
        <w:t>this by 65 which equals 10.46. The Customer shall then round this up to the nearest quarter unit (here</w:t>
      </w:r>
      <w:r>
        <w:rPr>
          <w:spacing w:val="1"/>
        </w:rPr>
        <w:t xml:space="preserve"> </w:t>
      </w:r>
      <w:r>
        <w:t>10.5). The Supplier would then be paid £682.50 for the arrears/deposit. Where the amount payable is</w:t>
      </w:r>
      <w:r>
        <w:rPr>
          <w:spacing w:val="1"/>
        </w:rPr>
        <w:t xml:space="preserve"> </w:t>
      </w:r>
      <w:r>
        <w:t>for arrears/deposit, the Customer will pay the Supplier 1 Unit as fee. Thus, where the amount payable</w:t>
      </w:r>
      <w:r>
        <w:rPr>
          <w:spacing w:val="1"/>
        </w:rPr>
        <w:t xml:space="preserve"> </w:t>
      </w:r>
      <w:r>
        <w:t>for the arrears/deposit is £680.00, the Supplier shall receive: £682.50 + £65.00. This Unit, serving as a</w:t>
      </w:r>
      <w:r>
        <w:rPr>
          <w:spacing w:val="1"/>
        </w:rPr>
        <w:t xml:space="preserve"> </w:t>
      </w:r>
      <w:r>
        <w:t>fee,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56</w:t>
      </w:r>
      <w:r>
        <w:rPr>
          <w:spacing w:val="-5"/>
        </w:rPr>
        <w:t xml:space="preserve"> </w:t>
      </w:r>
      <w:r>
        <w:t>nights</w:t>
      </w:r>
      <w:r>
        <w:rPr>
          <w:spacing w:val="-2"/>
        </w:rPr>
        <w:t xml:space="preserve"> </w:t>
      </w:r>
      <w:r>
        <w:t>(Units)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probation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additional</w:t>
      </w:r>
      <w:r>
        <w:rPr>
          <w:spacing w:val="-5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 amount.</w:t>
      </w:r>
    </w:p>
    <w:p w14:paraId="1780DB9F" w14:textId="77777777" w:rsidR="009A00CA" w:rsidRDefault="009A00CA">
      <w:pPr>
        <w:pStyle w:val="BodyText"/>
        <w:spacing w:before="10"/>
        <w:rPr>
          <w:sz w:val="21"/>
        </w:rPr>
      </w:pPr>
    </w:p>
    <w:p w14:paraId="1780DBA0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ind w:right="162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pricing</w:t>
      </w:r>
      <w:r>
        <w:rPr>
          <w:spacing w:val="-11"/>
          <w:sz w:val="20"/>
        </w:rPr>
        <w:t xml:space="preserve"> </w:t>
      </w:r>
      <w:r>
        <w:rPr>
          <w:sz w:val="20"/>
        </w:rPr>
        <w:t>mechanism</w:t>
      </w:r>
      <w:r>
        <w:rPr>
          <w:spacing w:val="-10"/>
          <w:sz w:val="20"/>
        </w:rPr>
        <w:t xml:space="preserve"> </w:t>
      </w:r>
      <w:r>
        <w:rPr>
          <w:sz w:val="20"/>
        </w:rPr>
        <w:t>explained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2.3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2.4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</w:t>
      </w:r>
      <w:r>
        <w:rPr>
          <w:spacing w:val="-9"/>
          <w:sz w:val="20"/>
        </w:rPr>
        <w:t xml:space="preserve"> </w:t>
      </w:r>
      <w:r>
        <w:rPr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z w:val="20"/>
        </w:rPr>
        <w:t>rental</w:t>
      </w:r>
      <w:r>
        <w:rPr>
          <w:spacing w:val="-9"/>
          <w:sz w:val="20"/>
        </w:rPr>
        <w:t xml:space="preserve"> </w:t>
      </w:r>
      <w:r>
        <w:rPr>
          <w:sz w:val="20"/>
        </w:rPr>
        <w:t>arrears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deposit</w:t>
      </w:r>
      <w:r>
        <w:rPr>
          <w:spacing w:val="-8"/>
          <w:sz w:val="20"/>
        </w:rPr>
        <w:t xml:space="preserve"> </w:t>
      </w:r>
      <w:r>
        <w:rPr>
          <w:sz w:val="20"/>
        </w:rPr>
        <w:t>pose</w:t>
      </w:r>
      <w:r>
        <w:rPr>
          <w:spacing w:val="-5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barrier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being accommodated.</w:t>
      </w:r>
      <w:r>
        <w:rPr>
          <w:spacing w:val="-2"/>
          <w:sz w:val="20"/>
        </w:rPr>
        <w:t xml:space="preserve"> </w:t>
      </w:r>
      <w:r>
        <w:rPr>
          <w:sz w:val="20"/>
        </w:rPr>
        <w:t>No ‘Unit’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payable 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z w:val="20"/>
        </w:rPr>
        <w:t>outside of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situations.</w:t>
      </w:r>
    </w:p>
    <w:p w14:paraId="1780DBA1" w14:textId="77777777" w:rsidR="009A00CA" w:rsidRDefault="009A00CA">
      <w:pPr>
        <w:pStyle w:val="BodyText"/>
        <w:spacing w:before="2"/>
      </w:pPr>
    </w:p>
    <w:p w14:paraId="1780DBA2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ind w:right="157"/>
        <w:jc w:val="both"/>
        <w:rPr>
          <w:sz w:val="20"/>
        </w:rPr>
      </w:pPr>
      <w:r>
        <w:rPr>
          <w:sz w:val="20"/>
        </w:rPr>
        <w:t xml:space="preserve">In the </w:t>
      </w:r>
      <w:proofErr w:type="gramStart"/>
      <w:r>
        <w:rPr>
          <w:sz w:val="20"/>
        </w:rPr>
        <w:t>particular case</w:t>
      </w:r>
      <w:proofErr w:type="gramEnd"/>
      <w:r>
        <w:rPr>
          <w:sz w:val="20"/>
        </w:rPr>
        <w:t xml:space="preserve"> of rental deposits, monies paid into the deposit remain the ownership of 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Customer. For the avoidance of doubt, any monies due to be returned at the end of the arrangement (if</w:t>
      </w:r>
      <w:r>
        <w:rPr>
          <w:spacing w:val="-53"/>
          <w:sz w:val="20"/>
        </w:rPr>
        <w:t xml:space="preserve"> </w:t>
      </w:r>
      <w:r>
        <w:rPr>
          <w:sz w:val="20"/>
        </w:rPr>
        <w:t>any, as the case may be) shall be returned to the Customer directly. Any landlords selected must be</w:t>
      </w:r>
      <w:r>
        <w:rPr>
          <w:spacing w:val="1"/>
          <w:sz w:val="20"/>
        </w:rPr>
        <w:t xml:space="preserve"> </w:t>
      </w:r>
      <w:r>
        <w:rPr>
          <w:sz w:val="20"/>
        </w:rPr>
        <w:t>willing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put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deposit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government-backed scheme</w:t>
      </w:r>
      <w:r>
        <w:rPr>
          <w:spacing w:val="1"/>
          <w:sz w:val="20"/>
        </w:rPr>
        <w:t xml:space="preserve"> </w:t>
      </w:r>
      <w:r>
        <w:rPr>
          <w:sz w:val="20"/>
        </w:rPr>
        <w:t>delivered</w:t>
      </w:r>
      <w:r>
        <w:rPr>
          <w:spacing w:val="1"/>
          <w:sz w:val="20"/>
        </w:rPr>
        <w:t xml:space="preserve"> </w:t>
      </w:r>
      <w:r>
        <w:rPr>
          <w:sz w:val="20"/>
        </w:rPr>
        <w:t>by rent deposit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providers. There are three approved bodies: Deposit Protection Service, </w:t>
      </w:r>
      <w:proofErr w:type="spellStart"/>
      <w:r>
        <w:rPr>
          <w:sz w:val="20"/>
        </w:rPr>
        <w:t>MyDeposits</w:t>
      </w:r>
      <w:proofErr w:type="spellEnd"/>
      <w:r>
        <w:rPr>
          <w:sz w:val="20"/>
        </w:rPr>
        <w:t xml:space="preserve"> and Tenancy</w:t>
      </w:r>
      <w:r>
        <w:rPr>
          <w:spacing w:val="1"/>
          <w:sz w:val="20"/>
        </w:rPr>
        <w:t xml:space="preserve"> </w:t>
      </w:r>
      <w:r>
        <w:rPr>
          <w:sz w:val="20"/>
        </w:rPr>
        <w:t>Deposit</w:t>
      </w:r>
      <w:r>
        <w:rPr>
          <w:spacing w:val="-8"/>
          <w:sz w:val="20"/>
        </w:rPr>
        <w:t xml:space="preserve"> </w:t>
      </w:r>
      <w:r>
        <w:rPr>
          <w:sz w:val="20"/>
        </w:rPr>
        <w:t>Scheme.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deposit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put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HMPPS</w:t>
      </w:r>
      <w:r>
        <w:rPr>
          <w:spacing w:val="-7"/>
          <w:sz w:val="20"/>
        </w:rPr>
        <w:t xml:space="preserve"> </w:t>
      </w:r>
      <w:r>
        <w:rPr>
          <w:sz w:val="20"/>
        </w:rPr>
        <w:t>(and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probation).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If a named individual is required, then this will be communicated upon request. The Supplier shall provide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Clause</w:t>
      </w:r>
      <w:r>
        <w:rPr>
          <w:spacing w:val="-5"/>
          <w:sz w:val="20"/>
        </w:rPr>
        <w:t xml:space="preserve"> </w:t>
      </w:r>
      <w:r>
        <w:rPr>
          <w:sz w:val="20"/>
        </w:rPr>
        <w:t>2.6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4"/>
          <w:sz w:val="20"/>
        </w:rPr>
        <w:t xml:space="preserve"> </w:t>
      </w:r>
      <w:r>
        <w:rPr>
          <w:sz w:val="20"/>
        </w:rPr>
        <w:t>when,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if,</w:t>
      </w:r>
      <w:r>
        <w:rPr>
          <w:spacing w:val="-5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made.</w:t>
      </w:r>
    </w:p>
    <w:p w14:paraId="1780DBA3" w14:textId="77777777" w:rsidR="009A00CA" w:rsidRDefault="009A00CA">
      <w:pPr>
        <w:jc w:val="both"/>
        <w:rPr>
          <w:sz w:val="20"/>
        </w:rPr>
        <w:sectPr w:rsidR="009A00CA">
          <w:headerReference w:type="default" r:id="rId26"/>
          <w:footerReference w:type="default" r:id="rId27"/>
          <w:pgSz w:w="11920" w:h="16860"/>
          <w:pgMar w:top="1220" w:right="640" w:bottom="1060" w:left="680" w:header="693" w:footer="861" w:gutter="0"/>
          <w:cols w:space="720"/>
        </w:sectPr>
      </w:pPr>
    </w:p>
    <w:p w14:paraId="1780DBA4" w14:textId="77777777" w:rsidR="009A00CA" w:rsidRDefault="009A00CA">
      <w:pPr>
        <w:pStyle w:val="BodyText"/>
        <w:spacing w:before="1"/>
        <w:rPr>
          <w:sz w:val="27"/>
        </w:rPr>
      </w:pPr>
    </w:p>
    <w:p w14:paraId="1780DBA5" w14:textId="77777777" w:rsidR="009A00CA" w:rsidRDefault="00BE6E51">
      <w:pPr>
        <w:pStyle w:val="ListParagraph"/>
        <w:numPr>
          <w:ilvl w:val="0"/>
          <w:numId w:val="6"/>
        </w:numPr>
        <w:tabs>
          <w:tab w:val="left" w:pos="1305"/>
          <w:tab w:val="left" w:pos="1306"/>
        </w:tabs>
        <w:spacing w:before="93"/>
        <w:ind w:hanging="856"/>
        <w:jc w:val="both"/>
        <w:rPr>
          <w:b/>
          <w:sz w:val="20"/>
        </w:rPr>
      </w:pPr>
      <w:r>
        <w:rPr>
          <w:b/>
          <w:sz w:val="20"/>
        </w:rPr>
        <w:t>ADVANCE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PAYMENT</w:t>
      </w:r>
    </w:p>
    <w:p w14:paraId="1780DBA6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spacing w:before="94"/>
        <w:ind w:right="500"/>
        <w:jc w:val="both"/>
        <w:rPr>
          <w:sz w:val="20"/>
        </w:rPr>
      </w:pPr>
      <w:r>
        <w:rPr>
          <w:sz w:val="20"/>
        </w:rPr>
        <w:t>The Customer has agreed to provide the Supplier with an advance payment of £150,150.00 which</w:t>
      </w:r>
      <w:r>
        <w:rPr>
          <w:spacing w:val="1"/>
          <w:sz w:val="20"/>
        </w:rPr>
        <w:t xml:space="preserve"> </w:t>
      </w:r>
      <w:r>
        <w:rPr>
          <w:sz w:val="20"/>
        </w:rPr>
        <w:t>shall be</w:t>
      </w:r>
      <w:r>
        <w:rPr>
          <w:spacing w:val="-1"/>
          <w:sz w:val="20"/>
        </w:rPr>
        <w:t xml:space="preserve"> </w:t>
      </w:r>
      <w:r>
        <w:rPr>
          <w:sz w:val="20"/>
        </w:rPr>
        <w:t>payable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 Supplier 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commencement 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lump</w:t>
      </w:r>
      <w:r>
        <w:rPr>
          <w:spacing w:val="-2"/>
          <w:sz w:val="20"/>
        </w:rPr>
        <w:t xml:space="preserve"> </w:t>
      </w:r>
      <w:r>
        <w:rPr>
          <w:sz w:val="20"/>
        </w:rPr>
        <w:t>sum</w:t>
      </w:r>
      <w:r>
        <w:rPr>
          <w:spacing w:val="-2"/>
          <w:sz w:val="20"/>
        </w:rPr>
        <w:t xml:space="preserve"> </w:t>
      </w:r>
      <w:r>
        <w:rPr>
          <w:sz w:val="20"/>
        </w:rPr>
        <w:t>payment.</w:t>
      </w:r>
    </w:p>
    <w:p w14:paraId="1780DBA7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spacing w:before="92"/>
        <w:ind w:right="490"/>
        <w:jc w:val="both"/>
        <w:rPr>
          <w:sz w:val="20"/>
        </w:rPr>
      </w:pPr>
      <w:r>
        <w:rPr>
          <w:sz w:val="20"/>
        </w:rPr>
        <w:t>The Supplier agrees that this advance payment shall be recovered by the Customer by way of a</w:t>
      </w:r>
      <w:r>
        <w:rPr>
          <w:spacing w:val="1"/>
          <w:sz w:val="20"/>
        </w:rPr>
        <w:t xml:space="preserve"> </w:t>
      </w:r>
      <w:r>
        <w:rPr>
          <w:sz w:val="20"/>
        </w:rPr>
        <w:t>deduction of thirty five per cent (35%) credited in the Customer’s favour on the price set out in each</w:t>
      </w:r>
      <w:r>
        <w:rPr>
          <w:spacing w:val="-53"/>
          <w:sz w:val="20"/>
        </w:rPr>
        <w:t xml:space="preserve"> </w:t>
      </w:r>
      <w:r>
        <w:rPr>
          <w:sz w:val="20"/>
        </w:rPr>
        <w:t>invoice</w:t>
      </w:r>
      <w:r>
        <w:rPr>
          <w:spacing w:val="1"/>
          <w:sz w:val="20"/>
        </w:rPr>
        <w:t xml:space="preserve"> </w:t>
      </w:r>
      <w:r>
        <w:rPr>
          <w:sz w:val="20"/>
        </w:rPr>
        <w:t>raised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the advance payment</w:t>
      </w:r>
      <w:r>
        <w:rPr>
          <w:spacing w:val="-2"/>
          <w:sz w:val="20"/>
        </w:rPr>
        <w:t xml:space="preserve"> </w:t>
      </w:r>
      <w:r>
        <w:rPr>
          <w:sz w:val="20"/>
        </w:rPr>
        <w:t>is fully</w:t>
      </w:r>
      <w:r>
        <w:rPr>
          <w:spacing w:val="4"/>
          <w:sz w:val="20"/>
        </w:rPr>
        <w:t xml:space="preserve"> </w:t>
      </w:r>
      <w:r>
        <w:rPr>
          <w:sz w:val="20"/>
        </w:rPr>
        <w:t>recouped.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example,</w:t>
      </w:r>
    </w:p>
    <w:p w14:paraId="1780DBA8" w14:textId="77777777" w:rsidR="009A00CA" w:rsidRDefault="009A00CA">
      <w:pPr>
        <w:pStyle w:val="BodyText"/>
        <w:spacing w:before="1"/>
        <w:rPr>
          <w:sz w:val="28"/>
        </w:rPr>
      </w:pPr>
    </w:p>
    <w:p w14:paraId="1780DBA9" w14:textId="77777777" w:rsidR="009A00CA" w:rsidRDefault="00BE6E51">
      <w:pPr>
        <w:ind w:left="1041" w:right="231"/>
        <w:jc w:val="center"/>
        <w:rPr>
          <w:b/>
          <w:sz w:val="20"/>
        </w:rPr>
      </w:pPr>
      <w:r>
        <w:rPr>
          <w:b/>
          <w:sz w:val="20"/>
        </w:rPr>
        <w:t>[EXAMPLE</w:t>
      </w:r>
    </w:p>
    <w:p w14:paraId="1780DBAA" w14:textId="77777777" w:rsidR="009A00CA" w:rsidRDefault="00BE6E51">
      <w:pPr>
        <w:spacing w:before="94"/>
        <w:ind w:left="1372" w:right="560"/>
        <w:jc w:val="center"/>
        <w:rPr>
          <w:b/>
          <w:sz w:val="20"/>
        </w:rPr>
      </w:pPr>
      <w:r>
        <w:rPr>
          <w:b/>
          <w:sz w:val="20"/>
        </w:rPr>
        <w:t>If the changes for the month are 10 units at £65.00 each, totalling £650.00 the provider shall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entitled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submit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invoice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amount less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recouped;</w:t>
      </w:r>
    </w:p>
    <w:p w14:paraId="1780DBAB" w14:textId="77777777" w:rsidR="009A00CA" w:rsidRDefault="00BE6E51">
      <w:pPr>
        <w:spacing w:before="92"/>
        <w:ind w:left="1041" w:right="232"/>
        <w:jc w:val="center"/>
        <w:rPr>
          <w:b/>
          <w:sz w:val="20"/>
        </w:rPr>
      </w:pPr>
      <w:r>
        <w:rPr>
          <w:b/>
          <w:sz w:val="20"/>
        </w:rPr>
        <w:t>£650.00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(£650.00*0.35)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£650.00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£227.50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£422.50]</w:t>
      </w:r>
    </w:p>
    <w:p w14:paraId="1780DBAC" w14:textId="77777777" w:rsidR="009A00CA" w:rsidRDefault="009A00CA">
      <w:pPr>
        <w:pStyle w:val="BodyText"/>
        <w:spacing w:before="3"/>
        <w:rPr>
          <w:b/>
          <w:sz w:val="28"/>
        </w:rPr>
      </w:pPr>
    </w:p>
    <w:p w14:paraId="1780DBAD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ind w:right="493"/>
        <w:jc w:val="both"/>
        <w:rPr>
          <w:sz w:val="20"/>
        </w:rPr>
      </w:pP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the remaining amount to be recovered is less than 35 per cent of the charges for</w:t>
      </w:r>
      <w:r>
        <w:rPr>
          <w:spacing w:val="1"/>
          <w:sz w:val="20"/>
        </w:rPr>
        <w:t xml:space="preserve"> </w:t>
      </w:r>
      <w:r>
        <w:rPr>
          <w:sz w:val="20"/>
        </w:rPr>
        <w:t>any given period, the recovered amount shall be the full remaining amount still required to be</w:t>
      </w:r>
      <w:r>
        <w:rPr>
          <w:spacing w:val="1"/>
          <w:sz w:val="20"/>
        </w:rPr>
        <w:t xml:space="preserve"> </w:t>
      </w:r>
      <w:r>
        <w:rPr>
          <w:sz w:val="20"/>
        </w:rPr>
        <w:t>recovered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1"/>
          <w:sz w:val="20"/>
        </w:rPr>
        <w:t xml:space="preserve"> </w:t>
      </w:r>
      <w:r>
        <w:rPr>
          <w:sz w:val="20"/>
        </w:rPr>
        <w:t>advance payment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5"/>
          <w:sz w:val="20"/>
        </w:rPr>
        <w:t xml:space="preserve"> </w:t>
      </w:r>
      <w:r>
        <w:rPr>
          <w:sz w:val="20"/>
        </w:rPr>
        <w:t>recouped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</w:p>
    <w:p w14:paraId="1780DBAE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spacing w:before="92"/>
        <w:ind w:right="497"/>
        <w:jc w:val="both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charges</w:t>
      </w:r>
      <w:r>
        <w:rPr>
          <w:spacing w:val="-6"/>
          <w:sz w:val="20"/>
        </w:rPr>
        <w:t xml:space="preserve"> </w:t>
      </w:r>
      <w:r>
        <w:rPr>
          <w:sz w:val="20"/>
        </w:rPr>
        <w:t>paid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6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contract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below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advance</w:t>
      </w:r>
      <w:r>
        <w:rPr>
          <w:spacing w:val="-7"/>
          <w:sz w:val="20"/>
        </w:rPr>
        <w:t xml:space="preserve"> </w:t>
      </w:r>
      <w:r>
        <w:rPr>
          <w:sz w:val="20"/>
        </w:rPr>
        <w:t>payment,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Supplier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return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unused</w:t>
      </w:r>
      <w:r>
        <w:rPr>
          <w:spacing w:val="-8"/>
          <w:sz w:val="20"/>
        </w:rPr>
        <w:t xml:space="preserve"> </w:t>
      </w:r>
      <w:r>
        <w:rPr>
          <w:sz w:val="20"/>
        </w:rPr>
        <w:t>amount</w:t>
      </w:r>
      <w:r>
        <w:rPr>
          <w:spacing w:val="-7"/>
          <w:sz w:val="20"/>
        </w:rPr>
        <w:t xml:space="preserve"> </w:t>
      </w:r>
      <w:r>
        <w:rPr>
          <w:sz w:val="20"/>
        </w:rPr>
        <w:t>(i.e.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advance</w:t>
      </w:r>
      <w:r>
        <w:rPr>
          <w:spacing w:val="-9"/>
          <w:sz w:val="20"/>
        </w:rPr>
        <w:t xml:space="preserve"> </w:t>
      </w:r>
      <w:r>
        <w:rPr>
          <w:sz w:val="20"/>
        </w:rPr>
        <w:t>payment</w:t>
      </w:r>
      <w:r>
        <w:rPr>
          <w:spacing w:val="-8"/>
          <w:sz w:val="20"/>
        </w:rPr>
        <w:t xml:space="preserve"> </w:t>
      </w:r>
      <w:r>
        <w:rPr>
          <w:sz w:val="20"/>
        </w:rPr>
        <w:t>less</w:t>
      </w:r>
      <w:r>
        <w:rPr>
          <w:spacing w:val="-53"/>
          <w:sz w:val="20"/>
        </w:rPr>
        <w:t xml:space="preserve"> </w:t>
      </w:r>
      <w:r>
        <w:rPr>
          <w:sz w:val="20"/>
        </w:rPr>
        <w:t>the total charges paid to the Supplier) to the Customer as soon as is reasonably practicable and, 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event,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seven</w:t>
      </w:r>
      <w:r>
        <w:rPr>
          <w:spacing w:val="-1"/>
          <w:sz w:val="20"/>
        </w:rPr>
        <w:t xml:space="preserve"> </w:t>
      </w:r>
      <w:r>
        <w:rPr>
          <w:sz w:val="20"/>
        </w:rPr>
        <w:t>(7)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days.</w:t>
      </w:r>
    </w:p>
    <w:p w14:paraId="1780DBAF" w14:textId="77777777" w:rsidR="009A00CA" w:rsidRDefault="00BE6E51">
      <w:pPr>
        <w:pStyle w:val="ListParagraph"/>
        <w:numPr>
          <w:ilvl w:val="1"/>
          <w:numId w:val="6"/>
        </w:numPr>
        <w:tabs>
          <w:tab w:val="left" w:pos="1305"/>
          <w:tab w:val="left" w:pos="1306"/>
        </w:tabs>
        <w:spacing w:before="93"/>
        <w:ind w:hanging="856"/>
        <w:jc w:val="both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survive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Call-Off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1780DBB0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61" w:gutter="0"/>
          <w:cols w:space="720"/>
        </w:sectPr>
      </w:pPr>
    </w:p>
    <w:p w14:paraId="1780DBB1" w14:textId="77777777" w:rsidR="009A00CA" w:rsidRDefault="00BE6E51">
      <w:pPr>
        <w:spacing w:before="164" w:line="491" w:lineRule="auto"/>
        <w:ind w:left="4353" w:right="4397"/>
        <w:jc w:val="center"/>
        <w:rPr>
          <w:b/>
          <w:sz w:val="20"/>
        </w:rPr>
      </w:pPr>
      <w:r>
        <w:rPr>
          <w:b/>
          <w:sz w:val="20"/>
        </w:rPr>
        <w:lastRenderedPageBreak/>
        <w:t>ANNEX 1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FINANCIAL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MODEL</w:t>
      </w:r>
    </w:p>
    <w:p w14:paraId="1780DBB3" w14:textId="3A029B39" w:rsidR="009A00CA" w:rsidRPr="00E63129" w:rsidRDefault="00BE6E51" w:rsidP="00E63129">
      <w:pPr>
        <w:spacing w:line="229" w:lineRule="exact"/>
        <w:ind w:left="119"/>
        <w:rPr>
          <w:b/>
          <w:sz w:val="20"/>
        </w:rPr>
        <w:sectPr w:rsidR="009A00CA" w:rsidRPr="00E63129">
          <w:headerReference w:type="default" r:id="rId28"/>
          <w:footerReference w:type="default" r:id="rId29"/>
          <w:pgSz w:w="11920" w:h="16860"/>
          <w:pgMar w:top="1220" w:right="640" w:bottom="1060" w:left="680" w:header="693" w:footer="874" w:gutter="0"/>
          <w:cols w:space="720"/>
        </w:sectPr>
      </w:pP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see Appendix 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Model</w:t>
      </w:r>
      <w:r w:rsidR="00E63129">
        <w:rPr>
          <w:b/>
          <w:sz w:val="20"/>
        </w:rPr>
        <w:t xml:space="preserve"> [REDACTED]</w:t>
      </w:r>
    </w:p>
    <w:p w14:paraId="1780DBB4" w14:textId="77777777" w:rsidR="009A00CA" w:rsidRDefault="00BE6E51">
      <w:pPr>
        <w:spacing w:before="82"/>
        <w:ind w:left="520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7.4</w:t>
      </w:r>
    </w:p>
    <w:p w14:paraId="1780DBB5" w14:textId="77777777" w:rsidR="009A00CA" w:rsidRDefault="009A00CA">
      <w:pPr>
        <w:pStyle w:val="BodyText"/>
        <w:rPr>
          <w:b/>
          <w:sz w:val="21"/>
        </w:rPr>
      </w:pPr>
    </w:p>
    <w:p w14:paraId="1780DBB6" w14:textId="77777777" w:rsidR="009A00CA" w:rsidRDefault="00BE6E51">
      <w:pPr>
        <w:ind w:left="518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DISTRESS</w:t>
      </w:r>
    </w:p>
    <w:p w14:paraId="1780DBB7" w14:textId="77777777" w:rsidR="009A00CA" w:rsidRDefault="009A00CA">
      <w:pPr>
        <w:pStyle w:val="BodyText"/>
        <w:spacing w:before="8"/>
        <w:rPr>
          <w:b/>
        </w:rPr>
      </w:pPr>
    </w:p>
    <w:p w14:paraId="1780DBB8" w14:textId="77777777" w:rsidR="009A00CA" w:rsidRDefault="00BE6E51">
      <w:pPr>
        <w:pStyle w:val="ListParagraph"/>
        <w:numPr>
          <w:ilvl w:val="0"/>
          <w:numId w:val="5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FINANCIAL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INDICATORS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REPORTING</w:t>
      </w:r>
    </w:p>
    <w:p w14:paraId="1780DBB9" w14:textId="77777777" w:rsidR="009A00CA" w:rsidRDefault="009A00CA">
      <w:pPr>
        <w:pStyle w:val="BodyText"/>
        <w:spacing w:before="10"/>
        <w:rPr>
          <w:b/>
        </w:rPr>
      </w:pPr>
    </w:p>
    <w:p w14:paraId="1780DBBA" w14:textId="77777777" w:rsidR="009A00CA" w:rsidRDefault="00BE6E51">
      <w:pPr>
        <w:pStyle w:val="ListParagraph"/>
        <w:numPr>
          <w:ilvl w:val="1"/>
          <w:numId w:val="5"/>
        </w:numPr>
        <w:tabs>
          <w:tab w:val="left" w:pos="1305"/>
          <w:tab w:val="left" w:pos="1306"/>
        </w:tabs>
        <w:ind w:hanging="856"/>
        <w:rPr>
          <w:sz w:val="20"/>
        </w:rPr>
      </w:pP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reporting</w:t>
      </w:r>
      <w:r>
        <w:rPr>
          <w:spacing w:val="19"/>
          <w:sz w:val="20"/>
        </w:rPr>
        <w:t xml:space="preserve"> </w:t>
      </w:r>
      <w:r>
        <w:rPr>
          <w:sz w:val="20"/>
        </w:rPr>
        <w:t>for</w:t>
      </w:r>
      <w:r>
        <w:rPr>
          <w:spacing w:val="23"/>
          <w:sz w:val="20"/>
        </w:rPr>
        <w:t xml:space="preserve"> </w:t>
      </w:r>
      <w:r>
        <w:rPr>
          <w:sz w:val="20"/>
        </w:rPr>
        <w:t>each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Financial</w:t>
      </w:r>
      <w:r>
        <w:rPr>
          <w:spacing w:val="20"/>
          <w:sz w:val="20"/>
        </w:rPr>
        <w:t xml:space="preserve"> </w:t>
      </w:r>
      <w:r>
        <w:rPr>
          <w:sz w:val="20"/>
        </w:rPr>
        <w:t>Indicators</w:t>
      </w:r>
      <w:r>
        <w:rPr>
          <w:spacing w:val="23"/>
          <w:sz w:val="20"/>
        </w:rPr>
        <w:t xml:space="preserve"> </w:t>
      </w:r>
      <w:r>
        <w:rPr>
          <w:sz w:val="20"/>
        </w:rPr>
        <w:t>shall</w:t>
      </w:r>
      <w:r>
        <w:rPr>
          <w:spacing w:val="22"/>
          <w:sz w:val="20"/>
        </w:rPr>
        <w:t xml:space="preserve"> </w:t>
      </w:r>
      <w:r>
        <w:rPr>
          <w:sz w:val="20"/>
        </w:rPr>
        <w:t>be</w:t>
      </w:r>
      <w:r>
        <w:rPr>
          <w:spacing w:val="23"/>
          <w:sz w:val="20"/>
        </w:rPr>
        <w:t xml:space="preserve"> </w:t>
      </w:r>
      <w:r>
        <w:rPr>
          <w:sz w:val="20"/>
        </w:rPr>
        <w:t>at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frequency</w:t>
      </w:r>
      <w:r>
        <w:rPr>
          <w:spacing w:val="19"/>
          <w:sz w:val="20"/>
        </w:rPr>
        <w:t xml:space="preserve"> </w:t>
      </w:r>
      <w:r>
        <w:rPr>
          <w:sz w:val="20"/>
        </w:rPr>
        <w:t>set</w:t>
      </w:r>
      <w:r>
        <w:rPr>
          <w:spacing w:val="24"/>
          <w:sz w:val="20"/>
        </w:rPr>
        <w:t xml:space="preserve"> </w:t>
      </w:r>
      <w:r>
        <w:rPr>
          <w:sz w:val="20"/>
        </w:rPr>
        <w:t>out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Paragraph</w:t>
      </w:r>
    </w:p>
    <w:p w14:paraId="1780DBBB" w14:textId="77777777" w:rsidR="009A00CA" w:rsidRDefault="00BE6E51">
      <w:pPr>
        <w:pStyle w:val="BodyText"/>
        <w:spacing w:before="1"/>
        <w:ind w:left="1305"/>
      </w:pPr>
      <w:r>
        <w:t>2.4.3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7.4</w:t>
      </w:r>
      <w:r>
        <w:rPr>
          <w:spacing w:val="-5"/>
        </w:rPr>
        <w:t xml:space="preserve"> </w:t>
      </w:r>
      <w:r>
        <w:t>(Financial</w:t>
      </w:r>
      <w:r>
        <w:rPr>
          <w:spacing w:val="-3"/>
        </w:rPr>
        <w:t xml:space="preserve"> </w:t>
      </w:r>
      <w:r>
        <w:t>Distress)</w:t>
      </w:r>
      <w:r>
        <w:rPr>
          <w:spacing w:val="-4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3.2.</w:t>
      </w:r>
    </w:p>
    <w:p w14:paraId="1780DBBC" w14:textId="77777777" w:rsidR="009A00CA" w:rsidRDefault="009A00CA">
      <w:p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BBD" w14:textId="77777777" w:rsidR="009A00CA" w:rsidRDefault="00BE6E51">
      <w:pPr>
        <w:spacing w:before="164" w:line="491" w:lineRule="auto"/>
        <w:ind w:left="4339" w:right="4233" w:firstLine="499"/>
        <w:rPr>
          <w:b/>
          <w:sz w:val="20"/>
        </w:rPr>
      </w:pPr>
      <w:r>
        <w:rPr>
          <w:b/>
          <w:sz w:val="20"/>
        </w:rPr>
        <w:lastRenderedPageBreak/>
        <w:t>ANNEX 1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RATING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AGENCIES</w:t>
      </w:r>
    </w:p>
    <w:p w14:paraId="1780DBBE" w14:textId="77777777" w:rsidR="009A00CA" w:rsidRDefault="00BE6E51">
      <w:pPr>
        <w:pStyle w:val="BodyText"/>
        <w:spacing w:line="224" w:lineRule="exact"/>
        <w:ind w:left="450"/>
      </w:pPr>
      <w:r>
        <w:t>Not</w:t>
      </w:r>
      <w:r>
        <w:rPr>
          <w:spacing w:val="-4"/>
        </w:rPr>
        <w:t xml:space="preserve"> </w:t>
      </w:r>
      <w:r>
        <w:t>Applicable</w:t>
      </w:r>
    </w:p>
    <w:p w14:paraId="1780DBBF" w14:textId="77777777" w:rsidR="009A00CA" w:rsidRDefault="009A00CA">
      <w:pPr>
        <w:spacing w:line="224" w:lineRule="exact"/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BC0" w14:textId="77777777" w:rsidR="009A00CA" w:rsidRDefault="00BE6E51">
      <w:pPr>
        <w:spacing w:before="164"/>
        <w:ind w:left="520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ANNEX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</w:p>
    <w:p w14:paraId="1780DBC1" w14:textId="77777777" w:rsidR="009A00CA" w:rsidRDefault="009A00CA">
      <w:pPr>
        <w:pStyle w:val="BodyText"/>
        <w:spacing w:before="11"/>
        <w:rPr>
          <w:b/>
        </w:rPr>
      </w:pPr>
    </w:p>
    <w:p w14:paraId="1780DBC2" w14:textId="77777777" w:rsidR="009A00CA" w:rsidRDefault="00BE6E51">
      <w:pPr>
        <w:ind w:left="519" w:right="560"/>
        <w:jc w:val="center"/>
        <w:rPr>
          <w:b/>
          <w:sz w:val="20"/>
        </w:rPr>
      </w:pPr>
      <w:r>
        <w:rPr>
          <w:b/>
          <w:sz w:val="20"/>
        </w:rPr>
        <w:t>CREDIT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RATINGS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THRESHOLDS</w:t>
      </w:r>
    </w:p>
    <w:p w14:paraId="1780DBC3" w14:textId="77777777" w:rsidR="009A00CA" w:rsidRDefault="009A00CA">
      <w:pPr>
        <w:pStyle w:val="BodyText"/>
        <w:rPr>
          <w:b/>
          <w:sz w:val="12"/>
        </w:rPr>
      </w:pPr>
    </w:p>
    <w:p w14:paraId="1780DBC4" w14:textId="77777777" w:rsidR="009A00CA" w:rsidRDefault="00BE6E51">
      <w:pPr>
        <w:pStyle w:val="BodyText"/>
        <w:spacing w:before="93"/>
        <w:ind w:left="119"/>
      </w:pPr>
      <w:r>
        <w:t>Not</w:t>
      </w:r>
      <w:r>
        <w:rPr>
          <w:spacing w:val="-4"/>
        </w:rPr>
        <w:t xml:space="preserve"> </w:t>
      </w:r>
      <w:r>
        <w:t>Applicable</w:t>
      </w:r>
    </w:p>
    <w:p w14:paraId="1780DBC5" w14:textId="77777777" w:rsidR="009A00CA" w:rsidRDefault="009A00CA">
      <w:p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BC6" w14:textId="77777777" w:rsidR="009A00CA" w:rsidRDefault="00BE6E51">
      <w:pPr>
        <w:spacing w:before="164"/>
        <w:ind w:left="520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7.5</w:t>
      </w:r>
    </w:p>
    <w:p w14:paraId="1780DBC7" w14:textId="77777777" w:rsidR="009A00CA" w:rsidRDefault="009A00CA">
      <w:pPr>
        <w:pStyle w:val="BodyText"/>
        <w:spacing w:before="11"/>
        <w:rPr>
          <w:b/>
        </w:rPr>
      </w:pPr>
    </w:p>
    <w:p w14:paraId="1780DBC8" w14:textId="77777777" w:rsidR="009A00CA" w:rsidRDefault="00BE6E51">
      <w:pPr>
        <w:ind w:left="525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RECORDS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AUDIT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RIGHTS</w:t>
      </w:r>
    </w:p>
    <w:p w14:paraId="1780DBC9" w14:textId="77777777" w:rsidR="009A00CA" w:rsidRDefault="009A00CA">
      <w:pPr>
        <w:pStyle w:val="BodyText"/>
        <w:spacing w:before="8"/>
        <w:rPr>
          <w:b/>
        </w:rPr>
      </w:pPr>
    </w:p>
    <w:p w14:paraId="1780DBCA" w14:textId="77777777" w:rsidR="009A00CA" w:rsidRDefault="00BE6E51">
      <w:pPr>
        <w:pStyle w:val="ListParagraph"/>
        <w:numPr>
          <w:ilvl w:val="0"/>
          <w:numId w:val="4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TRANSPARENCY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REPORTS</w:t>
      </w:r>
    </w:p>
    <w:p w14:paraId="1780DBCB" w14:textId="77777777" w:rsidR="009A00CA" w:rsidRDefault="009A00CA">
      <w:pPr>
        <w:pStyle w:val="BodyText"/>
        <w:spacing w:before="10"/>
        <w:rPr>
          <w:b/>
        </w:rPr>
      </w:pPr>
    </w:p>
    <w:p w14:paraId="1780DBCC" w14:textId="77777777" w:rsidR="009A00CA" w:rsidRDefault="00BE6E51">
      <w:pPr>
        <w:pStyle w:val="ListParagraph"/>
        <w:numPr>
          <w:ilvl w:val="1"/>
          <w:numId w:val="4"/>
        </w:numPr>
        <w:tabs>
          <w:tab w:val="left" w:pos="1305"/>
          <w:tab w:val="left" w:pos="1306"/>
        </w:tabs>
        <w:ind w:right="495"/>
        <w:jc w:val="both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Paragraph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7.5</w:t>
      </w:r>
      <w:r>
        <w:rPr>
          <w:spacing w:val="1"/>
          <w:sz w:val="20"/>
        </w:rPr>
        <w:t xml:space="preserve"> </w:t>
      </w:r>
      <w:r>
        <w:rPr>
          <w:sz w:val="20"/>
        </w:rPr>
        <w:t>(Reports,</w:t>
      </w:r>
      <w:r>
        <w:rPr>
          <w:spacing w:val="1"/>
          <w:sz w:val="20"/>
        </w:rPr>
        <w:t xml:space="preserve"> </w:t>
      </w:r>
      <w:r>
        <w:rPr>
          <w:sz w:val="20"/>
        </w:rPr>
        <w:t>Records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Audit</w:t>
      </w:r>
      <w:r>
        <w:rPr>
          <w:spacing w:val="1"/>
          <w:sz w:val="20"/>
        </w:rPr>
        <w:t xml:space="preserve"> </w:t>
      </w:r>
      <w:r>
        <w:rPr>
          <w:sz w:val="20"/>
        </w:rPr>
        <w:t>Rights)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in relation to Transparency Reports shall be those as set out in Appendix 1 to this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7.5</w:t>
      </w:r>
      <w:r>
        <w:rPr>
          <w:spacing w:val="-1"/>
          <w:sz w:val="20"/>
        </w:rPr>
        <w:t xml:space="preserve"> </w:t>
      </w:r>
      <w:r>
        <w:rPr>
          <w:sz w:val="20"/>
        </w:rPr>
        <w:t>(Call-Off</w:t>
      </w:r>
      <w:r>
        <w:rPr>
          <w:spacing w:val="-1"/>
          <w:sz w:val="20"/>
        </w:rPr>
        <w:t xml:space="preserve"> </w:t>
      </w:r>
      <w:r>
        <w:rPr>
          <w:sz w:val="20"/>
        </w:rPr>
        <w:t>Reports, Records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Audit</w:t>
      </w:r>
      <w:r>
        <w:rPr>
          <w:spacing w:val="-1"/>
          <w:sz w:val="20"/>
        </w:rPr>
        <w:t xml:space="preserve"> </w:t>
      </w:r>
      <w:r>
        <w:rPr>
          <w:sz w:val="20"/>
        </w:rPr>
        <w:t>Rights).</w:t>
      </w:r>
    </w:p>
    <w:p w14:paraId="1780DBCD" w14:textId="77777777" w:rsidR="009A00CA" w:rsidRDefault="009A00CA">
      <w:pPr>
        <w:pStyle w:val="BodyText"/>
        <w:rPr>
          <w:sz w:val="21"/>
        </w:rPr>
      </w:pPr>
    </w:p>
    <w:p w14:paraId="1780DBCE" w14:textId="77777777" w:rsidR="009A00CA" w:rsidRDefault="00BE6E51">
      <w:pPr>
        <w:pStyle w:val="ListParagraph"/>
        <w:numPr>
          <w:ilvl w:val="0"/>
          <w:numId w:val="4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PROVISION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REPORTS</w:t>
      </w:r>
    </w:p>
    <w:p w14:paraId="1780DBCF" w14:textId="77777777" w:rsidR="009A00CA" w:rsidRDefault="009A00CA">
      <w:pPr>
        <w:pStyle w:val="BodyText"/>
        <w:spacing w:before="8"/>
        <w:rPr>
          <w:b/>
        </w:rPr>
      </w:pPr>
    </w:p>
    <w:p w14:paraId="1780DBD0" w14:textId="77777777" w:rsidR="009A00CA" w:rsidRDefault="00BE6E51">
      <w:pPr>
        <w:pStyle w:val="ListParagraph"/>
        <w:numPr>
          <w:ilvl w:val="1"/>
          <w:numId w:val="4"/>
        </w:numPr>
        <w:tabs>
          <w:tab w:val="left" w:pos="1305"/>
          <w:tab w:val="left" w:pos="1306"/>
        </w:tabs>
        <w:ind w:right="495"/>
        <w:jc w:val="both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Paragraph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7.5</w:t>
      </w:r>
      <w:r>
        <w:rPr>
          <w:spacing w:val="1"/>
          <w:sz w:val="20"/>
        </w:rPr>
        <w:t xml:space="preserve"> </w:t>
      </w:r>
      <w:r>
        <w:rPr>
          <w:sz w:val="20"/>
        </w:rPr>
        <w:t>(Reports,</w:t>
      </w:r>
      <w:r>
        <w:rPr>
          <w:spacing w:val="1"/>
          <w:sz w:val="20"/>
        </w:rPr>
        <w:t xml:space="preserve"> </w:t>
      </w:r>
      <w:r>
        <w:rPr>
          <w:sz w:val="20"/>
        </w:rPr>
        <w:t>Records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Audit</w:t>
      </w:r>
      <w:r>
        <w:rPr>
          <w:spacing w:val="1"/>
          <w:sz w:val="20"/>
        </w:rPr>
        <w:t xml:space="preserve"> </w:t>
      </w:r>
      <w:r>
        <w:rPr>
          <w:sz w:val="20"/>
        </w:rPr>
        <w:t>Rights)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relation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those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Appendix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8"/>
          <w:sz w:val="20"/>
        </w:rPr>
        <w:t xml:space="preserve"> </w:t>
      </w:r>
      <w:r>
        <w:rPr>
          <w:sz w:val="20"/>
        </w:rPr>
        <w:t>7.5</w:t>
      </w:r>
      <w:r>
        <w:rPr>
          <w:spacing w:val="1"/>
          <w:sz w:val="20"/>
        </w:rPr>
        <w:t xml:space="preserve"> </w:t>
      </w:r>
      <w:r>
        <w:rPr>
          <w:sz w:val="20"/>
        </w:rPr>
        <w:t>(Call-</w:t>
      </w:r>
      <w:r>
        <w:rPr>
          <w:spacing w:val="-53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Reports, Records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Audit</w:t>
      </w:r>
      <w:r>
        <w:rPr>
          <w:spacing w:val="-1"/>
          <w:sz w:val="20"/>
        </w:rPr>
        <w:t xml:space="preserve"> </w:t>
      </w:r>
      <w:r>
        <w:rPr>
          <w:sz w:val="20"/>
        </w:rPr>
        <w:t>Rights).</w:t>
      </w:r>
    </w:p>
    <w:p w14:paraId="1780DBD1" w14:textId="77777777" w:rsidR="009A00CA" w:rsidRDefault="009A00CA">
      <w:pPr>
        <w:pStyle w:val="BodyText"/>
        <w:rPr>
          <w:sz w:val="21"/>
        </w:rPr>
      </w:pPr>
    </w:p>
    <w:p w14:paraId="1780DBD2" w14:textId="77777777" w:rsidR="009A00CA" w:rsidRDefault="00BE6E51">
      <w:pPr>
        <w:pStyle w:val="ListParagraph"/>
        <w:numPr>
          <w:ilvl w:val="0"/>
          <w:numId w:val="4"/>
        </w:numPr>
        <w:tabs>
          <w:tab w:val="left" w:pos="1305"/>
          <w:tab w:val="left" w:pos="1306"/>
        </w:tabs>
        <w:spacing w:before="1"/>
        <w:ind w:hanging="856"/>
        <w:rPr>
          <w:b/>
          <w:sz w:val="20"/>
        </w:rPr>
      </w:pPr>
      <w:r>
        <w:rPr>
          <w:b/>
          <w:sz w:val="20"/>
        </w:rPr>
        <w:t>SUPPLIER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AUDITS</w:t>
      </w:r>
    </w:p>
    <w:p w14:paraId="1780DBD3" w14:textId="77777777" w:rsidR="009A00CA" w:rsidRDefault="009A00CA">
      <w:pPr>
        <w:pStyle w:val="BodyText"/>
        <w:spacing w:before="10"/>
        <w:rPr>
          <w:b/>
        </w:rPr>
      </w:pPr>
    </w:p>
    <w:p w14:paraId="1780DBD4" w14:textId="77777777" w:rsidR="009A00CA" w:rsidRDefault="00BE6E51">
      <w:pPr>
        <w:pStyle w:val="ListParagraph"/>
        <w:numPr>
          <w:ilvl w:val="1"/>
          <w:numId w:val="4"/>
        </w:numPr>
        <w:tabs>
          <w:tab w:val="left" w:pos="1305"/>
          <w:tab w:val="left" w:pos="1306"/>
        </w:tabs>
        <w:ind w:right="501"/>
        <w:jc w:val="both"/>
        <w:rPr>
          <w:sz w:val="20"/>
        </w:rPr>
      </w:pPr>
      <w:r>
        <w:rPr>
          <w:sz w:val="20"/>
        </w:rPr>
        <w:t>The provisions of Paragraph 12 of Schedule 7.5 (Reports, Records and Audit Rights) [shall</w:t>
      </w:r>
      <w:proofErr w:type="gramStart"/>
      <w:r>
        <w:rPr>
          <w:sz w:val="20"/>
        </w:rPr>
        <w:t>][</w:t>
      </w:r>
      <w:proofErr w:type="gramEnd"/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not] be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this Call-Off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</w:p>
    <w:p w14:paraId="1780DBD5" w14:textId="77777777" w:rsidR="009A00CA" w:rsidRDefault="009A00CA">
      <w:pPr>
        <w:jc w:val="both"/>
        <w:rPr>
          <w:sz w:val="20"/>
        </w:rPr>
        <w:sectPr w:rsidR="009A00CA">
          <w:headerReference w:type="default" r:id="rId30"/>
          <w:footerReference w:type="default" r:id="rId31"/>
          <w:pgSz w:w="11920" w:h="16860"/>
          <w:pgMar w:top="1220" w:right="640" w:bottom="1060" w:left="680" w:header="693" w:footer="874" w:gutter="0"/>
          <w:cols w:space="720"/>
        </w:sectPr>
      </w:pPr>
    </w:p>
    <w:p w14:paraId="1780DBD6" w14:textId="77777777" w:rsidR="009A00CA" w:rsidRDefault="00BE6E51">
      <w:pPr>
        <w:spacing w:before="164" w:line="491" w:lineRule="auto"/>
        <w:ind w:left="3926" w:right="3867" w:firstLine="912"/>
        <w:rPr>
          <w:b/>
          <w:sz w:val="20"/>
        </w:rPr>
      </w:pPr>
      <w:r>
        <w:rPr>
          <w:b/>
          <w:sz w:val="20"/>
        </w:rPr>
        <w:lastRenderedPageBreak/>
        <w:t>ANNEX 1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TRANSPARENCY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REPORTS</w:t>
      </w: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184"/>
        <w:gridCol w:w="2179"/>
        <w:gridCol w:w="2184"/>
      </w:tblGrid>
      <w:tr w:rsidR="009A00CA" w14:paraId="1780DBDB" w14:textId="77777777">
        <w:trPr>
          <w:trHeight w:val="469"/>
        </w:trPr>
        <w:tc>
          <w:tcPr>
            <w:tcW w:w="2518" w:type="dxa"/>
            <w:shd w:val="clear" w:color="auto" w:fill="F0F0F0"/>
          </w:tcPr>
          <w:p w14:paraId="1780DBD7" w14:textId="77777777" w:rsidR="009A00CA" w:rsidRDefault="00BE6E51">
            <w:pPr>
              <w:pStyle w:val="TableParagraph"/>
              <w:spacing w:line="225" w:lineRule="exact"/>
              <w:ind w:left="965" w:right="9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2184" w:type="dxa"/>
            <w:shd w:val="clear" w:color="auto" w:fill="F0F0F0"/>
          </w:tcPr>
          <w:p w14:paraId="1780DBD8" w14:textId="77777777" w:rsidR="009A00CA" w:rsidRDefault="00BE6E51">
            <w:pPr>
              <w:pStyle w:val="TableParagraph"/>
              <w:spacing w:line="225" w:lineRule="exact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CONTENT</w:t>
            </w:r>
          </w:p>
        </w:tc>
        <w:tc>
          <w:tcPr>
            <w:tcW w:w="2179" w:type="dxa"/>
            <w:shd w:val="clear" w:color="auto" w:fill="F0F0F0"/>
          </w:tcPr>
          <w:p w14:paraId="1780DBD9" w14:textId="77777777" w:rsidR="009A00CA" w:rsidRDefault="00BE6E51">
            <w:pPr>
              <w:pStyle w:val="TableParagraph"/>
              <w:spacing w:line="225" w:lineRule="exact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FORMAT</w:t>
            </w:r>
          </w:p>
        </w:tc>
        <w:tc>
          <w:tcPr>
            <w:tcW w:w="2184" w:type="dxa"/>
            <w:shd w:val="clear" w:color="auto" w:fill="F0F0F0"/>
          </w:tcPr>
          <w:p w14:paraId="1780DBDA" w14:textId="77777777" w:rsidR="009A00CA" w:rsidRDefault="00BE6E51">
            <w:pPr>
              <w:pStyle w:val="TableParagraph"/>
              <w:spacing w:line="225" w:lineRule="exact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</w:tr>
      <w:tr w:rsidR="009A00CA" w14:paraId="1780DBE0" w14:textId="77777777">
        <w:trPr>
          <w:trHeight w:val="930"/>
        </w:trPr>
        <w:tc>
          <w:tcPr>
            <w:tcW w:w="2518" w:type="dxa"/>
          </w:tcPr>
          <w:p w14:paraId="1780DBDC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Charges</w:t>
            </w:r>
          </w:p>
        </w:tc>
        <w:tc>
          <w:tcPr>
            <w:tcW w:w="2184" w:type="dxa"/>
          </w:tcPr>
          <w:p w14:paraId="1780DBDD" w14:textId="77777777" w:rsidR="009A00CA" w:rsidRDefault="00BE6E51">
            <w:pPr>
              <w:pStyle w:val="TableParagraph"/>
              <w:ind w:left="115" w:right="33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period(s)</w:t>
            </w:r>
          </w:p>
        </w:tc>
        <w:tc>
          <w:tcPr>
            <w:tcW w:w="2179" w:type="dxa"/>
          </w:tcPr>
          <w:p w14:paraId="1780DBDE" w14:textId="77777777" w:rsidR="009A00CA" w:rsidRDefault="00BE6E51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184" w:type="dxa"/>
          </w:tcPr>
          <w:p w14:paraId="1780DBDF" w14:textId="77777777" w:rsidR="009A00CA" w:rsidRDefault="00BE6E51"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</w:tr>
      <w:tr w:rsidR="009A00CA" w14:paraId="1780DBE9" w14:textId="77777777">
        <w:trPr>
          <w:trHeight w:val="2541"/>
        </w:trPr>
        <w:tc>
          <w:tcPr>
            <w:tcW w:w="2518" w:type="dxa"/>
          </w:tcPr>
          <w:p w14:paraId="1780DBE1" w14:textId="77777777" w:rsidR="009A00CA" w:rsidRDefault="00BE6E51">
            <w:pPr>
              <w:pStyle w:val="TableParagraph"/>
              <w:ind w:left="112" w:right="263"/>
              <w:rPr>
                <w:sz w:val="20"/>
              </w:rPr>
            </w:pPr>
            <w:r>
              <w:rPr>
                <w:spacing w:val="-1"/>
                <w:sz w:val="20"/>
              </w:rPr>
              <w:t>Performance Monitoring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184" w:type="dxa"/>
          </w:tcPr>
          <w:p w14:paraId="1780DBE2" w14:textId="77777777" w:rsidR="009A00CA" w:rsidRDefault="00BE6E51">
            <w:pPr>
              <w:pStyle w:val="TableParagraph"/>
              <w:tabs>
                <w:tab w:val="left" w:pos="1324"/>
                <w:tab w:val="left" w:pos="1920"/>
              </w:tabs>
              <w:ind w:left="115" w:right="96"/>
              <w:rPr>
                <w:sz w:val="20"/>
              </w:rPr>
            </w:pPr>
            <w:r>
              <w:rPr>
                <w:sz w:val="20"/>
              </w:rPr>
              <w:t>Delivery against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Indicators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</w:p>
          <w:p w14:paraId="1780DBE3" w14:textId="77777777" w:rsidR="009A00CA" w:rsidRDefault="00BE6E51">
            <w:pPr>
              <w:pStyle w:val="TableParagraph"/>
              <w:tabs>
                <w:tab w:val="left" w:pos="1721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accordance</w:t>
            </w:r>
            <w:r>
              <w:rPr>
                <w:sz w:val="20"/>
              </w:rPr>
              <w:tab/>
              <w:t>with</w:t>
            </w:r>
          </w:p>
          <w:p w14:paraId="1780DBE4" w14:textId="77777777" w:rsidR="009A00CA" w:rsidRDefault="00BE6E51">
            <w:pPr>
              <w:pStyle w:val="TableParagraph"/>
              <w:tabs>
                <w:tab w:val="left" w:pos="1797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  <w:t>2.2</w:t>
            </w:r>
          </w:p>
          <w:p w14:paraId="1780DBE5" w14:textId="77777777" w:rsidR="009A00CA" w:rsidRDefault="00BE6E51">
            <w:pPr>
              <w:pStyle w:val="TableParagraph"/>
              <w:tabs>
                <w:tab w:val="left" w:pos="707"/>
                <w:tab w:val="left" w:pos="1797"/>
              </w:tabs>
              <w:spacing w:before="1"/>
              <w:ind w:left="115" w:right="105"/>
              <w:rPr>
                <w:sz w:val="20"/>
              </w:rPr>
            </w:pPr>
            <w:r>
              <w:rPr>
                <w:sz w:val="20"/>
              </w:rPr>
              <w:t>(Performance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  <w:t>Schedule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2.2</w:t>
            </w:r>
          </w:p>
          <w:p w14:paraId="1780DBE6" w14:textId="77777777" w:rsidR="009A00CA" w:rsidRDefault="00BE6E51">
            <w:pPr>
              <w:pStyle w:val="TableParagraph"/>
              <w:ind w:left="115" w:right="94"/>
              <w:rPr>
                <w:sz w:val="20"/>
              </w:rPr>
            </w:pPr>
            <w:r>
              <w:rPr>
                <w:sz w:val="20"/>
              </w:rPr>
              <w:t>(Call-Off Performance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</w:p>
        </w:tc>
        <w:tc>
          <w:tcPr>
            <w:tcW w:w="2179" w:type="dxa"/>
          </w:tcPr>
          <w:p w14:paraId="1780DBE7" w14:textId="77777777" w:rsidR="009A00CA" w:rsidRDefault="00BE6E5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2184" w:type="dxa"/>
          </w:tcPr>
          <w:p w14:paraId="1780DBE8" w14:textId="77777777" w:rsidR="009A00CA" w:rsidRDefault="00BE6E51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 w:rsidR="009A00CA" w14:paraId="1780DBEF" w14:textId="77777777">
        <w:trPr>
          <w:trHeight w:val="928"/>
        </w:trPr>
        <w:tc>
          <w:tcPr>
            <w:tcW w:w="2518" w:type="dxa"/>
          </w:tcPr>
          <w:p w14:paraId="1780DBEA" w14:textId="77777777" w:rsidR="009A00CA" w:rsidRDefault="00BE6E51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Equalities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184" w:type="dxa"/>
          </w:tcPr>
          <w:p w14:paraId="1780DBEB" w14:textId="77777777" w:rsidR="009A00CA" w:rsidRDefault="00BE6E51">
            <w:pPr>
              <w:pStyle w:val="TableParagraph"/>
              <w:tabs>
                <w:tab w:val="left" w:pos="1396"/>
              </w:tabs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Ethnicity,</w:t>
            </w:r>
            <w:r>
              <w:rPr>
                <w:sz w:val="20"/>
              </w:rPr>
              <w:tab/>
              <w:t>gender,</w:t>
            </w:r>
          </w:p>
          <w:p w14:paraId="1780DBEC" w14:textId="77777777" w:rsidR="009A00CA" w:rsidRDefault="00BE6E51">
            <w:pPr>
              <w:pStyle w:val="TableParagraph"/>
              <w:tabs>
                <w:tab w:val="left" w:pos="1377"/>
              </w:tabs>
              <w:spacing w:before="3"/>
              <w:ind w:left="115" w:right="101"/>
              <w:rPr>
                <w:sz w:val="20"/>
              </w:rPr>
            </w:pPr>
            <w:r>
              <w:rPr>
                <w:sz w:val="20"/>
              </w:rPr>
              <w:t>age,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religion,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179" w:type="dxa"/>
          </w:tcPr>
          <w:p w14:paraId="1780DBED" w14:textId="77777777" w:rsidR="009A00CA" w:rsidRDefault="00BE6E51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184" w:type="dxa"/>
          </w:tcPr>
          <w:p w14:paraId="1780DBEE" w14:textId="77777777" w:rsidR="009A00CA" w:rsidRDefault="00BE6E51"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</w:tr>
      <w:tr w:rsidR="009A00CA" w14:paraId="1780DBF5" w14:textId="77777777">
        <w:trPr>
          <w:trHeight w:val="2080"/>
        </w:trPr>
        <w:tc>
          <w:tcPr>
            <w:tcW w:w="2518" w:type="dxa"/>
          </w:tcPr>
          <w:p w14:paraId="1780DBF0" w14:textId="77777777" w:rsidR="009A00CA" w:rsidRDefault="00BE6E51">
            <w:pPr>
              <w:pStyle w:val="TableParagraph"/>
              <w:ind w:left="112" w:right="678"/>
              <w:rPr>
                <w:sz w:val="20"/>
              </w:rPr>
            </w:pPr>
            <w:r>
              <w:rPr>
                <w:spacing w:val="-1"/>
                <w:sz w:val="20"/>
              </w:rPr>
              <w:t>Annual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Slavery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trafficking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184" w:type="dxa"/>
          </w:tcPr>
          <w:p w14:paraId="1780DBF1" w14:textId="77777777" w:rsidR="009A00CA" w:rsidRDefault="00BE6E51">
            <w:pPr>
              <w:pStyle w:val="TableParagraph"/>
              <w:ind w:left="115" w:right="92"/>
              <w:jc w:val="both"/>
              <w:rPr>
                <w:sz w:val="20"/>
              </w:rPr>
            </w:pPr>
            <w:r>
              <w:rPr>
                <w:sz w:val="20"/>
              </w:rPr>
              <w:t>Supplier to set out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steps it has taken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slavery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trafficking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taking place in any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 supply chains or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2179" w:type="dxa"/>
          </w:tcPr>
          <w:p w14:paraId="1780DBF2" w14:textId="77777777" w:rsidR="009A00CA" w:rsidRDefault="00BE6E5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</w:p>
          <w:p w14:paraId="1780DBF3" w14:textId="77777777" w:rsidR="009A00CA" w:rsidRDefault="00BE6E51">
            <w:pPr>
              <w:pStyle w:val="TableParagraph"/>
              <w:spacing w:before="3"/>
              <w:ind w:left="110" w:right="204"/>
              <w:rPr>
                <w:sz w:val="20"/>
              </w:rPr>
            </w:pPr>
            <w:r>
              <w:rPr>
                <w:sz w:val="20"/>
              </w:rPr>
              <w:t>40.9.3 of Framework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  <w:tc>
          <w:tcPr>
            <w:tcW w:w="2184" w:type="dxa"/>
          </w:tcPr>
          <w:p w14:paraId="1780DBF4" w14:textId="77777777" w:rsidR="009A00CA" w:rsidRDefault="00BE6E51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</w:tr>
      <w:tr w:rsidR="009A00CA" w14:paraId="1780DBFD" w14:textId="77777777">
        <w:trPr>
          <w:trHeight w:val="1617"/>
        </w:trPr>
        <w:tc>
          <w:tcPr>
            <w:tcW w:w="2518" w:type="dxa"/>
          </w:tcPr>
          <w:p w14:paraId="1780DBF6" w14:textId="77777777" w:rsidR="009A00CA" w:rsidRDefault="00BE6E51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Workforce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</w:p>
        </w:tc>
        <w:tc>
          <w:tcPr>
            <w:tcW w:w="2184" w:type="dxa"/>
          </w:tcPr>
          <w:p w14:paraId="1780DBF7" w14:textId="77777777" w:rsidR="009A00CA" w:rsidRDefault="00BE6E51">
            <w:pPr>
              <w:pStyle w:val="TableParagraph"/>
              <w:ind w:left="115" w:right="281"/>
              <w:rPr>
                <w:sz w:val="20"/>
              </w:rPr>
            </w:pPr>
            <w:r>
              <w:rPr>
                <w:sz w:val="20"/>
              </w:rPr>
              <w:t>FTE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Headcount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1780DBF8" w14:textId="77777777" w:rsidR="009A00CA" w:rsidRDefault="00BE6E51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</w:p>
          <w:p w14:paraId="1780DBF9" w14:textId="77777777" w:rsidR="009A00CA" w:rsidRDefault="00BE6E51">
            <w:pPr>
              <w:pStyle w:val="TableParagraph"/>
              <w:tabs>
                <w:tab w:val="left" w:pos="1317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Geography</w:t>
            </w:r>
            <w:r>
              <w:rPr>
                <w:sz w:val="20"/>
              </w:rPr>
              <w:tab/>
              <w:t>(location</w:t>
            </w:r>
          </w:p>
          <w:p w14:paraId="1780DBFA" w14:textId="77777777" w:rsidR="009A00CA" w:rsidRDefault="00BE6E51">
            <w:pPr>
              <w:pStyle w:val="TableParagraph"/>
              <w:ind w:left="115" w:right="11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Unitary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Customer)</w:t>
            </w:r>
          </w:p>
        </w:tc>
        <w:tc>
          <w:tcPr>
            <w:tcW w:w="2179" w:type="dxa"/>
          </w:tcPr>
          <w:p w14:paraId="1780DBFB" w14:textId="77777777" w:rsidR="009A00CA" w:rsidRDefault="00BE6E51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184" w:type="dxa"/>
          </w:tcPr>
          <w:p w14:paraId="1780DBFC" w14:textId="77777777" w:rsidR="009A00CA" w:rsidRDefault="00BE6E51"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</w:tr>
      <w:tr w:rsidR="009A00CA" w14:paraId="1780DC02" w14:textId="77777777">
        <w:trPr>
          <w:trHeight w:val="1161"/>
        </w:trPr>
        <w:tc>
          <w:tcPr>
            <w:tcW w:w="2518" w:type="dxa"/>
          </w:tcPr>
          <w:p w14:paraId="1780DBFE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Complaints</w:t>
            </w:r>
          </w:p>
        </w:tc>
        <w:tc>
          <w:tcPr>
            <w:tcW w:w="2184" w:type="dxa"/>
          </w:tcPr>
          <w:p w14:paraId="1780DBFF" w14:textId="77777777" w:rsidR="009A00CA" w:rsidRDefault="00BE6E51">
            <w:pPr>
              <w:pStyle w:val="TableParagraph"/>
              <w:ind w:left="115" w:right="91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complaints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179" w:type="dxa"/>
          </w:tcPr>
          <w:p w14:paraId="1780DC00" w14:textId="77777777" w:rsidR="009A00CA" w:rsidRDefault="00BE6E51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184" w:type="dxa"/>
          </w:tcPr>
          <w:p w14:paraId="1780DC01" w14:textId="77777777" w:rsidR="009A00CA" w:rsidRDefault="00BE6E51"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</w:tr>
    </w:tbl>
    <w:p w14:paraId="1780DC03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C04" w14:textId="77777777" w:rsidR="009A00CA" w:rsidRDefault="00BE6E51">
      <w:pPr>
        <w:spacing w:before="162" w:line="491" w:lineRule="auto"/>
        <w:ind w:left="4353" w:right="4393"/>
        <w:jc w:val="center"/>
        <w:rPr>
          <w:b/>
          <w:sz w:val="20"/>
        </w:rPr>
      </w:pPr>
      <w:r>
        <w:rPr>
          <w:b/>
          <w:sz w:val="20"/>
        </w:rPr>
        <w:lastRenderedPageBreak/>
        <w:t>APPENDIX 2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REPORTS</w:t>
      </w:r>
    </w:p>
    <w:p w14:paraId="1780DC05" w14:textId="77777777" w:rsidR="009A00CA" w:rsidRDefault="00BE6E51">
      <w:pPr>
        <w:spacing w:line="223" w:lineRule="exact"/>
        <w:ind w:left="450"/>
        <w:jc w:val="both"/>
        <w:rPr>
          <w:b/>
          <w:sz w:val="20"/>
        </w:rPr>
      </w:pPr>
      <w:r>
        <w:rPr>
          <w:b/>
          <w:sz w:val="20"/>
        </w:rPr>
        <w:t>Regular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reports</w:t>
      </w:r>
    </w:p>
    <w:p w14:paraId="1780DC06" w14:textId="77777777" w:rsidR="009A00CA" w:rsidRDefault="009A00CA">
      <w:pPr>
        <w:pStyle w:val="BodyText"/>
        <w:spacing w:before="1"/>
        <w:rPr>
          <w:b/>
          <w:sz w:val="21"/>
        </w:rPr>
      </w:pPr>
    </w:p>
    <w:p w14:paraId="1780DC07" w14:textId="77777777" w:rsidR="009A00CA" w:rsidRDefault="00BE6E51">
      <w:pPr>
        <w:pStyle w:val="BodyText"/>
        <w:ind w:left="450" w:right="489"/>
        <w:jc w:val="both"/>
      </w:pPr>
      <w:r>
        <w:t>The Supplier shall provide a report once every Call-Off Contract Year (the "</w:t>
      </w:r>
      <w:r>
        <w:rPr>
          <w:b/>
        </w:rPr>
        <w:t>Annual Report</w:t>
      </w:r>
      <w:r>
        <w:t>") which shall</w:t>
      </w:r>
      <w:r>
        <w:rPr>
          <w:spacing w:val="1"/>
        </w:rPr>
        <w:t xml:space="preserve"> </w:t>
      </w:r>
      <w:r>
        <w:t>include sub-sections with the information for each report below which is highlighted in the frequency column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Report.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completion.</w:t>
      </w:r>
    </w:p>
    <w:p w14:paraId="1780DC08" w14:textId="77777777" w:rsidR="009A00CA" w:rsidRDefault="009A00CA">
      <w:pPr>
        <w:pStyle w:val="BodyText"/>
        <w:spacing w:before="2" w:after="1"/>
        <w:rPr>
          <w:sz w:val="21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266"/>
        <w:gridCol w:w="2266"/>
        <w:gridCol w:w="2266"/>
      </w:tblGrid>
      <w:tr w:rsidR="009A00CA" w14:paraId="1780DC0D" w14:textId="77777777">
        <w:trPr>
          <w:trHeight w:val="470"/>
        </w:trPr>
        <w:tc>
          <w:tcPr>
            <w:tcW w:w="2264" w:type="dxa"/>
            <w:shd w:val="clear" w:color="auto" w:fill="D9D9D9"/>
          </w:tcPr>
          <w:p w14:paraId="1780DC09" w14:textId="77777777" w:rsidR="009A00CA" w:rsidRDefault="00BE6E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  <w:tc>
          <w:tcPr>
            <w:tcW w:w="2266" w:type="dxa"/>
            <w:shd w:val="clear" w:color="auto" w:fill="D9D9D9"/>
          </w:tcPr>
          <w:p w14:paraId="1780DC0A" w14:textId="77777777" w:rsidR="009A00CA" w:rsidRDefault="00BE6E5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Content</w:t>
            </w:r>
          </w:p>
        </w:tc>
        <w:tc>
          <w:tcPr>
            <w:tcW w:w="2266" w:type="dxa"/>
            <w:shd w:val="clear" w:color="auto" w:fill="D9D9D9"/>
          </w:tcPr>
          <w:p w14:paraId="1780DC0B" w14:textId="77777777" w:rsidR="009A00CA" w:rsidRDefault="00BE6E5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Format</w:t>
            </w:r>
          </w:p>
        </w:tc>
        <w:tc>
          <w:tcPr>
            <w:tcW w:w="2266" w:type="dxa"/>
            <w:shd w:val="clear" w:color="auto" w:fill="D9D9D9"/>
          </w:tcPr>
          <w:p w14:paraId="1780DC0C" w14:textId="77777777" w:rsidR="009A00CA" w:rsidRDefault="00BE6E5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</w:tr>
      <w:tr w:rsidR="009A00CA" w14:paraId="1780DC12" w14:textId="77777777">
        <w:trPr>
          <w:trHeight w:val="926"/>
        </w:trPr>
        <w:tc>
          <w:tcPr>
            <w:tcW w:w="2264" w:type="dxa"/>
          </w:tcPr>
          <w:p w14:paraId="1780DC0E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266" w:type="dxa"/>
          </w:tcPr>
          <w:p w14:paraId="1780DC0F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7.1 (Charges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Invoicing)</w:t>
            </w:r>
          </w:p>
        </w:tc>
        <w:tc>
          <w:tcPr>
            <w:tcW w:w="2266" w:type="dxa"/>
          </w:tcPr>
          <w:p w14:paraId="1780DC10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7.1 (Charges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Invoicing)</w:t>
            </w:r>
          </w:p>
        </w:tc>
        <w:tc>
          <w:tcPr>
            <w:tcW w:w="2266" w:type="dxa"/>
          </w:tcPr>
          <w:p w14:paraId="1780DC11" w14:textId="77777777" w:rsidR="009A00CA" w:rsidRDefault="00BE6E5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Monthly</w:t>
            </w:r>
          </w:p>
        </w:tc>
      </w:tr>
      <w:tr w:rsidR="009A00CA" w14:paraId="1780DC1B" w14:textId="77777777">
        <w:trPr>
          <w:trHeight w:val="1621"/>
        </w:trPr>
        <w:tc>
          <w:tcPr>
            <w:tcW w:w="2264" w:type="dxa"/>
          </w:tcPr>
          <w:p w14:paraId="1780DC13" w14:textId="77777777" w:rsidR="009A00CA" w:rsidRDefault="00BE6E51">
            <w:pPr>
              <w:pStyle w:val="TableParagraph"/>
              <w:ind w:left="112" w:right="99"/>
              <w:rPr>
                <w:sz w:val="20"/>
              </w:rPr>
            </w:pPr>
            <w:r>
              <w:rPr>
                <w:sz w:val="20"/>
              </w:rPr>
              <w:t>Quarterly Performance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266" w:type="dxa"/>
          </w:tcPr>
          <w:p w14:paraId="1780DC14" w14:textId="77777777" w:rsidR="009A00CA" w:rsidRDefault="00BE6E51">
            <w:pPr>
              <w:pStyle w:val="TableParagraph"/>
              <w:tabs>
                <w:tab w:val="left" w:pos="741"/>
                <w:tab w:val="left" w:pos="2003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2.2</w:t>
            </w:r>
          </w:p>
          <w:p w14:paraId="1780DC15" w14:textId="77777777" w:rsidR="009A00CA" w:rsidRDefault="00BE6E51">
            <w:pPr>
              <w:pStyle w:val="TableParagraph"/>
              <w:tabs>
                <w:tab w:val="left" w:pos="748"/>
                <w:tab w:val="right" w:pos="2156"/>
              </w:tabs>
              <w:ind w:left="114" w:right="97"/>
              <w:rPr>
                <w:sz w:val="20"/>
              </w:rPr>
            </w:pPr>
            <w:r>
              <w:rPr>
                <w:sz w:val="20"/>
              </w:rPr>
              <w:t>(Performance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  <w:t>Schedule</w:t>
            </w:r>
            <w:r>
              <w:rPr>
                <w:sz w:val="20"/>
              </w:rPr>
              <w:tab/>
              <w:t>2.2</w:t>
            </w:r>
          </w:p>
          <w:p w14:paraId="1780DC16" w14:textId="77777777" w:rsidR="009A00CA" w:rsidRDefault="00BE6E51">
            <w:pPr>
              <w:pStyle w:val="TableParagraph"/>
              <w:spacing w:before="1"/>
              <w:ind w:left="114" w:right="158"/>
              <w:rPr>
                <w:sz w:val="20"/>
              </w:rPr>
            </w:pPr>
            <w:r>
              <w:rPr>
                <w:sz w:val="20"/>
              </w:rPr>
              <w:t>(Call-Off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</w:p>
        </w:tc>
        <w:tc>
          <w:tcPr>
            <w:tcW w:w="2266" w:type="dxa"/>
          </w:tcPr>
          <w:p w14:paraId="1780DC17" w14:textId="77777777" w:rsidR="009A00CA" w:rsidRDefault="00BE6E51">
            <w:pPr>
              <w:pStyle w:val="TableParagraph"/>
              <w:tabs>
                <w:tab w:val="left" w:pos="741"/>
                <w:tab w:val="left" w:pos="2004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2.2</w:t>
            </w:r>
          </w:p>
          <w:p w14:paraId="1780DC18" w14:textId="77777777" w:rsidR="009A00CA" w:rsidRDefault="00BE6E51">
            <w:pPr>
              <w:pStyle w:val="TableParagraph"/>
              <w:tabs>
                <w:tab w:val="left" w:pos="748"/>
                <w:tab w:val="right" w:pos="2156"/>
              </w:tabs>
              <w:ind w:left="114" w:right="97"/>
              <w:rPr>
                <w:sz w:val="20"/>
              </w:rPr>
            </w:pPr>
            <w:r>
              <w:rPr>
                <w:sz w:val="20"/>
              </w:rPr>
              <w:t>(Performance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  <w:t>Schedule</w:t>
            </w:r>
            <w:r>
              <w:rPr>
                <w:sz w:val="20"/>
              </w:rPr>
              <w:tab/>
              <w:t>2.2</w:t>
            </w:r>
          </w:p>
          <w:p w14:paraId="1780DC19" w14:textId="77777777" w:rsidR="009A00CA" w:rsidRDefault="00BE6E51">
            <w:pPr>
              <w:pStyle w:val="TableParagraph"/>
              <w:spacing w:before="1"/>
              <w:ind w:left="114" w:right="161"/>
              <w:rPr>
                <w:sz w:val="20"/>
              </w:rPr>
            </w:pPr>
            <w:r>
              <w:rPr>
                <w:sz w:val="20"/>
              </w:rPr>
              <w:t>(Call-Off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Levels)</w:t>
            </w:r>
          </w:p>
        </w:tc>
        <w:tc>
          <w:tcPr>
            <w:tcW w:w="2266" w:type="dxa"/>
          </w:tcPr>
          <w:p w14:paraId="1780DC1A" w14:textId="77777777" w:rsidR="009A00CA" w:rsidRDefault="00BE6E5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 w:rsidR="009A00CA" w14:paraId="1780DC24" w14:textId="77777777">
        <w:trPr>
          <w:trHeight w:val="1638"/>
        </w:trPr>
        <w:tc>
          <w:tcPr>
            <w:tcW w:w="2264" w:type="dxa"/>
          </w:tcPr>
          <w:p w14:paraId="1780DC1C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Charges</w:t>
            </w:r>
          </w:p>
        </w:tc>
        <w:tc>
          <w:tcPr>
            <w:tcW w:w="2266" w:type="dxa"/>
          </w:tcPr>
          <w:p w14:paraId="1780DC1D" w14:textId="77777777" w:rsidR="009A00CA" w:rsidRDefault="00BE6E5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</w:p>
          <w:p w14:paraId="1780DC1E" w14:textId="77777777" w:rsidR="009A00CA" w:rsidRDefault="009A00CA">
            <w:pPr>
              <w:pStyle w:val="TableParagraph"/>
              <w:spacing w:before="10"/>
              <w:rPr>
                <w:sz w:val="20"/>
              </w:rPr>
            </w:pPr>
          </w:p>
          <w:p w14:paraId="1780DC1F" w14:textId="77777777" w:rsidR="009A00CA" w:rsidRDefault="00BE6E51">
            <w:pPr>
              <w:pStyle w:val="TableParagraph"/>
              <w:tabs>
                <w:tab w:val="left" w:pos="1427"/>
              </w:tabs>
              <w:ind w:left="114" w:right="99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Profit/Surplus</w:t>
            </w:r>
          </w:p>
          <w:p w14:paraId="1780DC20" w14:textId="77777777" w:rsidR="009A00CA" w:rsidRDefault="009A00CA">
            <w:pPr>
              <w:pStyle w:val="TableParagraph"/>
              <w:spacing w:before="2"/>
              <w:rPr>
                <w:sz w:val="21"/>
              </w:rPr>
            </w:pPr>
          </w:p>
          <w:p w14:paraId="1780DC21" w14:textId="77777777" w:rsidR="009A00CA" w:rsidRDefault="00BE6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</w:p>
        </w:tc>
        <w:tc>
          <w:tcPr>
            <w:tcW w:w="2266" w:type="dxa"/>
          </w:tcPr>
          <w:p w14:paraId="1780DC22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 from time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266" w:type="dxa"/>
          </w:tcPr>
          <w:p w14:paraId="1780DC23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 from time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</w:tr>
      <w:tr w:rsidR="009A00CA" w14:paraId="1780DC2D" w14:textId="77777777">
        <w:trPr>
          <w:trHeight w:val="1620"/>
        </w:trPr>
        <w:tc>
          <w:tcPr>
            <w:tcW w:w="2264" w:type="dxa"/>
          </w:tcPr>
          <w:p w14:paraId="1780DC25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Sub-contractors</w:t>
            </w:r>
          </w:p>
        </w:tc>
        <w:tc>
          <w:tcPr>
            <w:tcW w:w="2266" w:type="dxa"/>
          </w:tcPr>
          <w:p w14:paraId="1780DC26" w14:textId="77777777" w:rsidR="009A00CA" w:rsidRDefault="00BE6E51">
            <w:pPr>
              <w:pStyle w:val="TableParagraph"/>
              <w:spacing w:line="22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</w:p>
          <w:p w14:paraId="1780DC27" w14:textId="77777777" w:rsidR="009A00CA" w:rsidRDefault="00BE6E51">
            <w:pPr>
              <w:pStyle w:val="TableParagraph"/>
              <w:spacing w:before="3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17.17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  <w:p w14:paraId="1780DC28" w14:textId="77777777" w:rsidR="009A00CA" w:rsidRDefault="00BE6E51">
            <w:pPr>
              <w:pStyle w:val="TableParagraph"/>
              <w:spacing w:before="1"/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7.5 (Reports, 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Audit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Rights)</w:t>
            </w:r>
          </w:p>
        </w:tc>
        <w:tc>
          <w:tcPr>
            <w:tcW w:w="2266" w:type="dxa"/>
          </w:tcPr>
          <w:p w14:paraId="1780DC29" w14:textId="77777777" w:rsidR="009A00CA" w:rsidRDefault="00BE6E51">
            <w:pPr>
              <w:pStyle w:val="TableParagraph"/>
              <w:spacing w:line="22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</w:p>
          <w:p w14:paraId="1780DC2A" w14:textId="77777777" w:rsidR="009A00CA" w:rsidRDefault="00BE6E51">
            <w:pPr>
              <w:pStyle w:val="TableParagraph"/>
              <w:spacing w:before="3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17.17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</w:p>
          <w:p w14:paraId="1780DC2B" w14:textId="77777777" w:rsidR="009A00CA" w:rsidRDefault="00BE6E51">
            <w:pPr>
              <w:pStyle w:val="TableParagraph"/>
              <w:spacing w:before="1"/>
              <w:ind w:left="114" w:right="95"/>
              <w:jc w:val="both"/>
              <w:rPr>
                <w:sz w:val="20"/>
              </w:rPr>
            </w:pPr>
            <w:r>
              <w:rPr>
                <w:sz w:val="20"/>
              </w:rPr>
              <w:t>7.5 (Reports, 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Audit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Rights)</w:t>
            </w:r>
          </w:p>
        </w:tc>
        <w:tc>
          <w:tcPr>
            <w:tcW w:w="2266" w:type="dxa"/>
          </w:tcPr>
          <w:p w14:paraId="1780DC2C" w14:textId="77777777" w:rsidR="009A00CA" w:rsidRDefault="00BE6E5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9A00CA" w14:paraId="1780DC33" w14:textId="77777777">
        <w:trPr>
          <w:trHeight w:val="1389"/>
        </w:trPr>
        <w:tc>
          <w:tcPr>
            <w:tcW w:w="2264" w:type="dxa"/>
          </w:tcPr>
          <w:p w14:paraId="1780DC2E" w14:textId="77777777" w:rsidR="009A00CA" w:rsidRDefault="00BE6E51">
            <w:pPr>
              <w:pStyle w:val="TableParagraph"/>
              <w:tabs>
                <w:tab w:val="left" w:pos="1091"/>
                <w:tab w:val="left" w:pos="1878"/>
              </w:tabs>
              <w:ind w:left="112" w:right="96"/>
              <w:rPr>
                <w:sz w:val="20"/>
              </w:rPr>
            </w:pPr>
            <w:r>
              <w:rPr>
                <w:sz w:val="20"/>
              </w:rPr>
              <w:t>Reports</w:t>
            </w:r>
            <w:r>
              <w:rPr>
                <w:sz w:val="20"/>
              </w:rPr>
              <w:tab/>
              <w:t>which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2266" w:type="dxa"/>
          </w:tcPr>
          <w:p w14:paraId="1780DC2F" w14:textId="77777777" w:rsidR="009A00CA" w:rsidRDefault="00BE6E51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relevant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pieceof</w:t>
            </w:r>
            <w:proofErr w:type="spellEnd"/>
          </w:p>
          <w:p w14:paraId="1780DC30" w14:textId="77777777" w:rsidR="009A00CA" w:rsidRDefault="00BE6E51">
            <w:pPr>
              <w:pStyle w:val="TableParagraph"/>
              <w:ind w:left="114" w:right="84" w:firstLine="880"/>
              <w:rPr>
                <w:sz w:val="20"/>
              </w:rPr>
            </w:pPr>
            <w:r>
              <w:rPr>
                <w:spacing w:val="-1"/>
                <w:sz w:val="20"/>
              </w:rPr>
              <w:t>Management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2266" w:type="dxa"/>
          </w:tcPr>
          <w:p w14:paraId="1780DC31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7.5 (Reports,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Rights)</w:t>
            </w:r>
          </w:p>
        </w:tc>
        <w:tc>
          <w:tcPr>
            <w:tcW w:w="2266" w:type="dxa"/>
          </w:tcPr>
          <w:p w14:paraId="1780DC32" w14:textId="77777777" w:rsidR="009A00CA" w:rsidRDefault="00BE6E5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</w:p>
        </w:tc>
      </w:tr>
      <w:tr w:rsidR="009A00CA" w14:paraId="1780DC38" w14:textId="77777777">
        <w:trPr>
          <w:trHeight w:val="1620"/>
        </w:trPr>
        <w:tc>
          <w:tcPr>
            <w:tcW w:w="2264" w:type="dxa"/>
          </w:tcPr>
          <w:p w14:paraId="1780DC34" w14:textId="77777777" w:rsidR="009A00CA" w:rsidRDefault="00BE6E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Annual 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Insurances</w:t>
            </w:r>
          </w:p>
        </w:tc>
        <w:tc>
          <w:tcPr>
            <w:tcW w:w="2266" w:type="dxa"/>
          </w:tcPr>
          <w:p w14:paraId="1780DC35" w14:textId="77777777" w:rsidR="009A00CA" w:rsidRDefault="00BE6E51">
            <w:pPr>
              <w:pStyle w:val="TableParagraph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premiums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paid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as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</w:p>
        </w:tc>
        <w:tc>
          <w:tcPr>
            <w:tcW w:w="2266" w:type="dxa"/>
          </w:tcPr>
          <w:p w14:paraId="1780DC36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7.5 (Reports,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Rights)</w:t>
            </w:r>
          </w:p>
        </w:tc>
        <w:tc>
          <w:tcPr>
            <w:tcW w:w="2266" w:type="dxa"/>
          </w:tcPr>
          <w:p w14:paraId="1780DC37" w14:textId="77777777" w:rsidR="009A00CA" w:rsidRDefault="00BE6E51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9A00CA" w14:paraId="1780DC3D" w14:textId="77777777">
        <w:trPr>
          <w:trHeight w:val="1158"/>
        </w:trPr>
        <w:tc>
          <w:tcPr>
            <w:tcW w:w="2264" w:type="dxa"/>
          </w:tcPr>
          <w:p w14:paraId="1780DC39" w14:textId="77777777" w:rsidR="009A00CA" w:rsidRDefault="00BE6E51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contractor's report</w:t>
            </w:r>
          </w:p>
        </w:tc>
        <w:tc>
          <w:tcPr>
            <w:tcW w:w="2266" w:type="dxa"/>
          </w:tcPr>
          <w:p w14:paraId="1780DC3A" w14:textId="77777777" w:rsidR="009A00CA" w:rsidRDefault="00BE6E51">
            <w:pPr>
              <w:pStyle w:val="TableParagraph"/>
              <w:tabs>
                <w:tab w:val="left" w:pos="741"/>
                <w:tab w:val="left" w:pos="1540"/>
                <w:tab w:val="left" w:pos="2003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Clause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17.20.2</w:t>
            </w:r>
          </w:p>
        </w:tc>
        <w:tc>
          <w:tcPr>
            <w:tcW w:w="2266" w:type="dxa"/>
          </w:tcPr>
          <w:p w14:paraId="1780DC3B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 from time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266" w:type="dxa"/>
          </w:tcPr>
          <w:p w14:paraId="1780DC3C" w14:textId="77777777" w:rsidR="009A00CA" w:rsidRDefault="00BE6E5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9A00CA" w14:paraId="1780DC45" w14:textId="77777777">
        <w:trPr>
          <w:trHeight w:val="930"/>
        </w:trPr>
        <w:tc>
          <w:tcPr>
            <w:tcW w:w="2264" w:type="dxa"/>
          </w:tcPr>
          <w:p w14:paraId="1780DC3E" w14:textId="77777777" w:rsidR="009A00CA" w:rsidRDefault="00BE6E51">
            <w:pPr>
              <w:pStyle w:val="TableParagraph"/>
              <w:tabs>
                <w:tab w:val="left" w:pos="1401"/>
              </w:tabs>
              <w:ind w:left="112" w:right="103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indicator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2266" w:type="dxa"/>
          </w:tcPr>
          <w:p w14:paraId="1780DC3F" w14:textId="77777777" w:rsidR="009A00CA" w:rsidRDefault="00BE6E51">
            <w:pPr>
              <w:pStyle w:val="TableParagraph"/>
              <w:tabs>
                <w:tab w:val="left" w:pos="741"/>
                <w:tab w:val="left" w:pos="2003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7.4</w:t>
            </w:r>
          </w:p>
          <w:p w14:paraId="1780DC40" w14:textId="77777777" w:rsidR="009A00CA" w:rsidRDefault="00BE6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(Financial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Distress)</w:t>
            </w:r>
          </w:p>
        </w:tc>
        <w:tc>
          <w:tcPr>
            <w:tcW w:w="2266" w:type="dxa"/>
          </w:tcPr>
          <w:p w14:paraId="1780DC41" w14:textId="77777777" w:rsidR="009A00CA" w:rsidRDefault="00BE6E51">
            <w:pPr>
              <w:pStyle w:val="TableParagraph"/>
              <w:tabs>
                <w:tab w:val="left" w:pos="741"/>
                <w:tab w:val="left" w:pos="2004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7.4</w:t>
            </w:r>
          </w:p>
          <w:p w14:paraId="1780DC42" w14:textId="77777777" w:rsidR="009A00CA" w:rsidRDefault="00BE6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(Financial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Distress)</w:t>
            </w:r>
          </w:p>
        </w:tc>
        <w:tc>
          <w:tcPr>
            <w:tcW w:w="2266" w:type="dxa"/>
          </w:tcPr>
          <w:p w14:paraId="1780DC43" w14:textId="77777777" w:rsidR="009A00CA" w:rsidRDefault="00BE6E51">
            <w:pPr>
              <w:pStyle w:val="TableParagraph"/>
              <w:tabs>
                <w:tab w:val="left" w:pos="743"/>
                <w:tab w:val="left" w:pos="2006"/>
                <w:tab w:val="right" w:pos="2208"/>
              </w:tabs>
              <w:ind w:left="114" w:right="45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7.4</w:t>
            </w:r>
          </w:p>
          <w:p w14:paraId="1780DC44" w14:textId="77777777" w:rsidR="009A00CA" w:rsidRDefault="00BE6E5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(Financial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Distress)</w:t>
            </w:r>
          </w:p>
        </w:tc>
      </w:tr>
    </w:tbl>
    <w:p w14:paraId="1780DC46" w14:textId="77777777" w:rsidR="009A00CA" w:rsidRDefault="009A00CA">
      <w:pPr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C47" w14:textId="77777777" w:rsidR="009A00CA" w:rsidRDefault="009A00CA">
      <w:pPr>
        <w:pStyle w:val="BodyText"/>
        <w:spacing w:before="3"/>
        <w:rPr>
          <w:sz w:val="14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266"/>
        <w:gridCol w:w="2266"/>
        <w:gridCol w:w="2266"/>
      </w:tblGrid>
      <w:tr w:rsidR="009A00CA" w14:paraId="1780DC4C" w14:textId="77777777">
        <w:trPr>
          <w:trHeight w:val="1159"/>
        </w:trPr>
        <w:tc>
          <w:tcPr>
            <w:tcW w:w="2264" w:type="dxa"/>
          </w:tcPr>
          <w:p w14:paraId="1780DC48" w14:textId="77777777" w:rsidR="009A00CA" w:rsidRDefault="00BE6E51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Audited and unaudited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Accounts</w:t>
            </w:r>
            <w:r>
              <w:rPr>
                <w:sz w:val="20"/>
              </w:rPr>
              <w:t>")</w:t>
            </w:r>
          </w:p>
        </w:tc>
        <w:tc>
          <w:tcPr>
            <w:tcW w:w="2266" w:type="dxa"/>
          </w:tcPr>
          <w:p w14:paraId="1780DC49" w14:textId="77777777" w:rsidR="009A00CA" w:rsidRDefault="00BE6E51">
            <w:pPr>
              <w:pStyle w:val="TableParagraph"/>
              <w:tabs>
                <w:tab w:val="left" w:pos="1487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turnover, actual spend,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outturn,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cashflow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</w:p>
        </w:tc>
        <w:tc>
          <w:tcPr>
            <w:tcW w:w="2266" w:type="dxa"/>
          </w:tcPr>
          <w:p w14:paraId="1780DC4A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 from time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266" w:type="dxa"/>
          </w:tcPr>
          <w:p w14:paraId="1780DC4B" w14:textId="77777777" w:rsidR="009A00CA" w:rsidRDefault="00BE6E51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9A00CA" w14:paraId="1780DC53" w14:textId="77777777">
        <w:trPr>
          <w:trHeight w:val="1391"/>
        </w:trPr>
        <w:tc>
          <w:tcPr>
            <w:tcW w:w="2264" w:type="dxa"/>
          </w:tcPr>
          <w:p w14:paraId="1780DC4D" w14:textId="77777777" w:rsidR="009A00CA" w:rsidRDefault="00BE6E51">
            <w:pPr>
              <w:pStyle w:val="TableParagraph"/>
              <w:tabs>
                <w:tab w:val="left" w:pos="1305"/>
              </w:tabs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Milestone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266" w:type="dxa"/>
          </w:tcPr>
          <w:p w14:paraId="1780DC4E" w14:textId="77777777" w:rsidR="009A00CA" w:rsidRDefault="00BE6E51">
            <w:pPr>
              <w:pStyle w:val="TableParagraph"/>
              <w:tabs>
                <w:tab w:val="left" w:pos="741"/>
                <w:tab w:val="left" w:pos="2003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6.1</w:t>
            </w:r>
          </w:p>
          <w:p w14:paraId="1780DC4F" w14:textId="77777777" w:rsidR="009A00CA" w:rsidRDefault="00BE6E51">
            <w:pPr>
              <w:pStyle w:val="TableParagraph"/>
              <w:tabs>
                <w:tab w:val="left" w:pos="748"/>
                <w:tab w:val="right" w:pos="2156"/>
              </w:tabs>
              <w:ind w:left="114" w:right="97"/>
              <w:rPr>
                <w:sz w:val="20"/>
              </w:rPr>
            </w:pPr>
            <w:r>
              <w:rPr>
                <w:sz w:val="20"/>
              </w:rPr>
              <w:t>(Implementation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  <w:t>Schedule</w:t>
            </w:r>
            <w:r>
              <w:rPr>
                <w:sz w:val="20"/>
              </w:rPr>
              <w:tab/>
              <w:t>8.1</w:t>
            </w:r>
          </w:p>
          <w:p w14:paraId="1780DC50" w14:textId="77777777" w:rsidR="009A00CA" w:rsidRDefault="00BE6E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(Governance)</w:t>
            </w:r>
          </w:p>
        </w:tc>
        <w:tc>
          <w:tcPr>
            <w:tcW w:w="2266" w:type="dxa"/>
          </w:tcPr>
          <w:p w14:paraId="1780DC51" w14:textId="77777777" w:rsidR="009A00CA" w:rsidRDefault="00BE6E51">
            <w:pPr>
              <w:pStyle w:val="TableParagraph"/>
              <w:tabs>
                <w:tab w:val="left" w:pos="573"/>
                <w:tab w:val="left" w:pos="1444"/>
                <w:tab w:val="left" w:pos="1881"/>
              </w:tabs>
              <w:ind w:left="114" w:right="9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notified</w:t>
            </w:r>
            <w:r>
              <w:rPr>
                <w:sz w:val="20"/>
              </w:rPr>
              <w:tab/>
              <w:t>by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</w:p>
        </w:tc>
        <w:tc>
          <w:tcPr>
            <w:tcW w:w="2266" w:type="dxa"/>
          </w:tcPr>
          <w:p w14:paraId="1780DC52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9A00CA" w14:paraId="1780DC59" w14:textId="77777777">
        <w:trPr>
          <w:trHeight w:val="930"/>
        </w:trPr>
        <w:tc>
          <w:tcPr>
            <w:tcW w:w="2264" w:type="dxa"/>
          </w:tcPr>
          <w:p w14:paraId="1780DC54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266" w:type="dxa"/>
          </w:tcPr>
          <w:p w14:paraId="1780DC55" w14:textId="77777777" w:rsidR="009A00CA" w:rsidRDefault="00BE6E51">
            <w:pPr>
              <w:pStyle w:val="TableParagraph"/>
              <w:tabs>
                <w:tab w:val="left" w:pos="741"/>
                <w:tab w:val="left" w:pos="2003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8.1</w:t>
            </w:r>
          </w:p>
          <w:p w14:paraId="1780DC56" w14:textId="77777777" w:rsidR="009A00CA" w:rsidRDefault="00BE6E51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(Governance)</w:t>
            </w:r>
          </w:p>
        </w:tc>
        <w:tc>
          <w:tcPr>
            <w:tcW w:w="2266" w:type="dxa"/>
          </w:tcPr>
          <w:p w14:paraId="1780DC57" w14:textId="77777777" w:rsidR="009A00CA" w:rsidRDefault="00BE6E51">
            <w:pPr>
              <w:pStyle w:val="TableParagraph"/>
              <w:tabs>
                <w:tab w:val="left" w:pos="573"/>
                <w:tab w:val="left" w:pos="1444"/>
                <w:tab w:val="left" w:pos="1881"/>
              </w:tabs>
              <w:ind w:left="114" w:right="9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notified</w:t>
            </w:r>
            <w:r>
              <w:rPr>
                <w:sz w:val="20"/>
              </w:rPr>
              <w:tab/>
              <w:t>by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</w:p>
        </w:tc>
        <w:tc>
          <w:tcPr>
            <w:tcW w:w="2266" w:type="dxa"/>
          </w:tcPr>
          <w:p w14:paraId="1780DC58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</w:tr>
    </w:tbl>
    <w:p w14:paraId="1780DC5A" w14:textId="77777777" w:rsidR="009A00CA" w:rsidRDefault="009A00CA">
      <w:pPr>
        <w:pStyle w:val="BodyText"/>
      </w:pPr>
    </w:p>
    <w:p w14:paraId="1780DC5B" w14:textId="77777777" w:rsidR="009A00CA" w:rsidRDefault="009A00CA">
      <w:pPr>
        <w:pStyle w:val="BodyText"/>
        <w:spacing w:before="9"/>
      </w:pPr>
    </w:p>
    <w:p w14:paraId="1780DC5C" w14:textId="77777777" w:rsidR="009A00CA" w:rsidRDefault="00BE6E51">
      <w:pPr>
        <w:ind w:left="450"/>
        <w:rPr>
          <w:b/>
          <w:sz w:val="20"/>
        </w:rPr>
      </w:pPr>
      <w:r>
        <w:rPr>
          <w:b/>
          <w:sz w:val="20"/>
        </w:rPr>
        <w:t>Responsive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reports</w:t>
      </w:r>
    </w:p>
    <w:p w14:paraId="1780DC5D" w14:textId="77777777" w:rsidR="009A00CA" w:rsidRDefault="009A00C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266"/>
        <w:gridCol w:w="2266"/>
        <w:gridCol w:w="2266"/>
      </w:tblGrid>
      <w:tr w:rsidR="009A00CA" w14:paraId="1780DC62" w14:textId="77777777">
        <w:trPr>
          <w:trHeight w:val="470"/>
        </w:trPr>
        <w:tc>
          <w:tcPr>
            <w:tcW w:w="2264" w:type="dxa"/>
            <w:shd w:val="clear" w:color="auto" w:fill="D9D9D9"/>
          </w:tcPr>
          <w:p w14:paraId="1780DC5E" w14:textId="77777777" w:rsidR="009A00CA" w:rsidRDefault="00BE6E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</w:p>
        </w:tc>
        <w:tc>
          <w:tcPr>
            <w:tcW w:w="2266" w:type="dxa"/>
            <w:shd w:val="clear" w:color="auto" w:fill="D9D9D9"/>
          </w:tcPr>
          <w:p w14:paraId="1780DC5F" w14:textId="77777777" w:rsidR="009A00CA" w:rsidRDefault="00BE6E5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Content</w:t>
            </w:r>
          </w:p>
        </w:tc>
        <w:tc>
          <w:tcPr>
            <w:tcW w:w="2266" w:type="dxa"/>
            <w:shd w:val="clear" w:color="auto" w:fill="D9D9D9"/>
          </w:tcPr>
          <w:p w14:paraId="1780DC60" w14:textId="77777777" w:rsidR="009A00CA" w:rsidRDefault="00BE6E5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Format</w:t>
            </w:r>
          </w:p>
        </w:tc>
        <w:tc>
          <w:tcPr>
            <w:tcW w:w="2266" w:type="dxa"/>
            <w:shd w:val="clear" w:color="auto" w:fill="D9D9D9"/>
          </w:tcPr>
          <w:p w14:paraId="1780DC61" w14:textId="77777777" w:rsidR="009A00CA" w:rsidRDefault="00BE6E5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</w:tr>
      <w:tr w:rsidR="009A00CA" w14:paraId="1780DC6A" w14:textId="77777777">
        <w:trPr>
          <w:trHeight w:val="1161"/>
        </w:trPr>
        <w:tc>
          <w:tcPr>
            <w:tcW w:w="2264" w:type="dxa"/>
          </w:tcPr>
          <w:p w14:paraId="1780DC63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Incident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266" w:type="dxa"/>
          </w:tcPr>
          <w:p w14:paraId="1780DC64" w14:textId="77777777" w:rsidR="009A00CA" w:rsidRDefault="00BE6E51">
            <w:pPr>
              <w:pStyle w:val="TableParagraph"/>
              <w:tabs>
                <w:tab w:val="left" w:pos="741"/>
                <w:tab w:val="left" w:pos="2003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2.4</w:t>
            </w:r>
          </w:p>
          <w:p w14:paraId="1780DC65" w14:textId="77777777" w:rsidR="009A00CA" w:rsidRDefault="00BE6E51">
            <w:pPr>
              <w:pStyle w:val="TableParagraph"/>
              <w:tabs>
                <w:tab w:val="left" w:pos="1437"/>
              </w:tabs>
              <w:ind w:left="114" w:right="100"/>
              <w:rPr>
                <w:sz w:val="20"/>
              </w:rPr>
            </w:pPr>
            <w:r>
              <w:rPr>
                <w:sz w:val="20"/>
              </w:rPr>
              <w:t>(Information,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Assurance)</w:t>
            </w:r>
          </w:p>
        </w:tc>
        <w:tc>
          <w:tcPr>
            <w:tcW w:w="2266" w:type="dxa"/>
          </w:tcPr>
          <w:p w14:paraId="1780DC66" w14:textId="77777777" w:rsidR="009A00CA" w:rsidRDefault="00BE6E51">
            <w:pPr>
              <w:pStyle w:val="TableParagraph"/>
              <w:tabs>
                <w:tab w:val="left" w:pos="741"/>
                <w:tab w:val="left" w:pos="2004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2.4</w:t>
            </w:r>
          </w:p>
          <w:p w14:paraId="1780DC67" w14:textId="77777777" w:rsidR="009A00CA" w:rsidRDefault="00BE6E51">
            <w:pPr>
              <w:pStyle w:val="TableParagraph"/>
              <w:tabs>
                <w:tab w:val="left" w:pos="1437"/>
              </w:tabs>
              <w:ind w:left="114" w:right="100"/>
              <w:rPr>
                <w:sz w:val="20"/>
              </w:rPr>
            </w:pPr>
            <w:r>
              <w:rPr>
                <w:sz w:val="20"/>
              </w:rPr>
              <w:t>(Information,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Assurance)</w:t>
            </w:r>
          </w:p>
        </w:tc>
        <w:tc>
          <w:tcPr>
            <w:tcW w:w="2266" w:type="dxa"/>
          </w:tcPr>
          <w:p w14:paraId="1780DC68" w14:textId="77777777" w:rsidR="009A00CA" w:rsidRDefault="00BE6E51">
            <w:pPr>
              <w:pStyle w:val="TableParagraph"/>
              <w:tabs>
                <w:tab w:val="left" w:pos="633"/>
                <w:tab w:val="left" w:pos="1648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required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2.4</w:t>
            </w:r>
          </w:p>
          <w:p w14:paraId="1780DC69" w14:textId="77777777" w:rsidR="009A00CA" w:rsidRDefault="00BE6E51">
            <w:pPr>
              <w:pStyle w:val="TableParagraph"/>
              <w:tabs>
                <w:tab w:val="left" w:pos="1439"/>
              </w:tabs>
              <w:ind w:left="114" w:right="97"/>
              <w:rPr>
                <w:sz w:val="20"/>
              </w:rPr>
            </w:pPr>
            <w:r>
              <w:rPr>
                <w:sz w:val="20"/>
              </w:rPr>
              <w:t>(Information,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Assurance)</w:t>
            </w:r>
          </w:p>
        </w:tc>
      </w:tr>
      <w:tr w:rsidR="009A00CA" w14:paraId="1780DC6F" w14:textId="77777777">
        <w:trPr>
          <w:trHeight w:val="1159"/>
        </w:trPr>
        <w:tc>
          <w:tcPr>
            <w:tcW w:w="2264" w:type="dxa"/>
          </w:tcPr>
          <w:p w14:paraId="1780DC6B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2266" w:type="dxa"/>
          </w:tcPr>
          <w:p w14:paraId="1780DC6C" w14:textId="77777777" w:rsidR="009A00CA" w:rsidRDefault="00BE6E51">
            <w:pPr>
              <w:pStyle w:val="TableParagraph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giving rise to delay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likely impact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266" w:type="dxa"/>
          </w:tcPr>
          <w:p w14:paraId="1780DC6D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7.5 (Reports,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Rights)</w:t>
            </w:r>
          </w:p>
        </w:tc>
        <w:tc>
          <w:tcPr>
            <w:tcW w:w="2266" w:type="dxa"/>
          </w:tcPr>
          <w:p w14:paraId="1780DC6E" w14:textId="77777777" w:rsidR="009A00CA" w:rsidRDefault="00BE6E5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</w:p>
        </w:tc>
      </w:tr>
      <w:tr w:rsidR="009A00CA" w14:paraId="1780DC74" w14:textId="77777777">
        <w:trPr>
          <w:trHeight w:val="1158"/>
        </w:trPr>
        <w:tc>
          <w:tcPr>
            <w:tcW w:w="2264" w:type="dxa"/>
          </w:tcPr>
          <w:p w14:paraId="1780DC70" w14:textId="77777777" w:rsidR="009A00CA" w:rsidRDefault="00BE6E51">
            <w:pPr>
              <w:pStyle w:val="TableParagraph"/>
              <w:ind w:left="112" w:right="219"/>
              <w:rPr>
                <w:sz w:val="20"/>
              </w:rPr>
            </w:pPr>
            <w:r>
              <w:rPr>
                <w:sz w:val="20"/>
              </w:rPr>
              <w:t>Force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2266" w:type="dxa"/>
          </w:tcPr>
          <w:p w14:paraId="1780DC71" w14:textId="77777777" w:rsidR="009A00CA" w:rsidRDefault="00BE6E51">
            <w:pPr>
              <w:pStyle w:val="TableParagraph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Majeure Event 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2266" w:type="dxa"/>
          </w:tcPr>
          <w:p w14:paraId="1780DC72" w14:textId="77777777" w:rsidR="009A00CA" w:rsidRDefault="00BE6E51">
            <w:pPr>
              <w:pStyle w:val="TableParagraph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7.5 (Reports,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Rights)</w:t>
            </w:r>
          </w:p>
        </w:tc>
        <w:tc>
          <w:tcPr>
            <w:tcW w:w="2266" w:type="dxa"/>
          </w:tcPr>
          <w:p w14:paraId="1780DC73" w14:textId="77777777" w:rsidR="009A00CA" w:rsidRDefault="00BE6E5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</w:p>
        </w:tc>
      </w:tr>
      <w:tr w:rsidR="009A00CA" w14:paraId="1780DC79" w14:textId="77777777">
        <w:trPr>
          <w:trHeight w:val="1622"/>
        </w:trPr>
        <w:tc>
          <w:tcPr>
            <w:tcW w:w="2264" w:type="dxa"/>
          </w:tcPr>
          <w:p w14:paraId="1780DC75" w14:textId="77777777" w:rsidR="009A00CA" w:rsidRDefault="00BE6E5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266" w:type="dxa"/>
          </w:tcPr>
          <w:p w14:paraId="1780DC76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8.6 (Service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Planning)</w:t>
            </w:r>
          </w:p>
        </w:tc>
        <w:tc>
          <w:tcPr>
            <w:tcW w:w="2266" w:type="dxa"/>
          </w:tcPr>
          <w:p w14:paraId="1780DC77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 8.6 (Service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Planning)</w:t>
            </w:r>
          </w:p>
        </w:tc>
        <w:tc>
          <w:tcPr>
            <w:tcW w:w="2266" w:type="dxa"/>
          </w:tcPr>
          <w:p w14:paraId="1780DC78" w14:textId="77777777" w:rsidR="009A00CA" w:rsidRDefault="00BE6E51">
            <w:pPr>
              <w:pStyle w:val="TableParagraph"/>
              <w:ind w:left="114" w:right="88"/>
              <w:jc w:val="both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twenty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ContinuityPlan</w:t>
            </w:r>
            <w:proofErr w:type="spellEnd"/>
          </w:p>
        </w:tc>
      </w:tr>
      <w:tr w:rsidR="009A00CA" w14:paraId="1780DC80" w14:textId="77777777">
        <w:trPr>
          <w:trHeight w:val="2078"/>
        </w:trPr>
        <w:tc>
          <w:tcPr>
            <w:tcW w:w="2264" w:type="dxa"/>
          </w:tcPr>
          <w:p w14:paraId="1780DC7A" w14:textId="77777777" w:rsidR="009A00CA" w:rsidRDefault="00BE6E51">
            <w:pPr>
              <w:pStyle w:val="TableParagraph"/>
              <w:tabs>
                <w:tab w:val="left" w:pos="1360"/>
              </w:tabs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Financial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Distress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Remediation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Remediation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</w:p>
        </w:tc>
        <w:tc>
          <w:tcPr>
            <w:tcW w:w="2266" w:type="dxa"/>
          </w:tcPr>
          <w:p w14:paraId="1780DC7B" w14:textId="77777777" w:rsidR="009A00CA" w:rsidRDefault="00BE6E51">
            <w:pPr>
              <w:pStyle w:val="TableParagraph"/>
              <w:tabs>
                <w:tab w:val="left" w:pos="741"/>
                <w:tab w:val="left" w:pos="2003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7.4</w:t>
            </w:r>
          </w:p>
          <w:p w14:paraId="1780DC7C" w14:textId="77777777" w:rsidR="009A00CA" w:rsidRDefault="00BE6E51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(Financial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Distress)</w:t>
            </w:r>
          </w:p>
        </w:tc>
        <w:tc>
          <w:tcPr>
            <w:tcW w:w="2266" w:type="dxa"/>
          </w:tcPr>
          <w:p w14:paraId="1780DC7D" w14:textId="77777777" w:rsidR="009A00CA" w:rsidRDefault="00BE6E51">
            <w:pPr>
              <w:pStyle w:val="TableParagraph"/>
              <w:tabs>
                <w:tab w:val="left" w:pos="741"/>
                <w:tab w:val="left" w:pos="2004"/>
                <w:tab w:val="right" w:pos="2159"/>
              </w:tabs>
              <w:ind w:left="114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described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>7.4</w:t>
            </w:r>
          </w:p>
          <w:p w14:paraId="1780DC7E" w14:textId="77777777" w:rsidR="009A00CA" w:rsidRDefault="00BE6E51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(Financial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Distress)</w:t>
            </w:r>
          </w:p>
        </w:tc>
        <w:tc>
          <w:tcPr>
            <w:tcW w:w="2266" w:type="dxa"/>
          </w:tcPr>
          <w:p w14:paraId="1780DC7F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As soon as reasonably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practicable (and in 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Event)</w:t>
            </w:r>
          </w:p>
        </w:tc>
      </w:tr>
      <w:tr w:rsidR="009A00CA" w14:paraId="1780DC85" w14:textId="77777777">
        <w:trPr>
          <w:trHeight w:val="930"/>
        </w:trPr>
        <w:tc>
          <w:tcPr>
            <w:tcW w:w="2264" w:type="dxa"/>
          </w:tcPr>
          <w:p w14:paraId="1780DC81" w14:textId="77777777" w:rsidR="009A00CA" w:rsidRDefault="00BE6E51">
            <w:pPr>
              <w:pStyle w:val="TableParagraph"/>
              <w:tabs>
                <w:tab w:val="left" w:pos="1758"/>
              </w:tabs>
              <w:ind w:left="112" w:right="101"/>
              <w:rPr>
                <w:sz w:val="20"/>
              </w:rPr>
            </w:pPr>
            <w:r>
              <w:rPr>
                <w:sz w:val="20"/>
              </w:rPr>
              <w:t>Improvement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Plan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266" w:type="dxa"/>
          </w:tcPr>
          <w:p w14:paraId="1780DC82" w14:textId="77777777" w:rsidR="009A00CA" w:rsidRDefault="00BE6E51">
            <w:pPr>
              <w:pStyle w:val="TableParagraph"/>
              <w:ind w:left="114" w:right="87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 Agreement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Clause 31.13</w:t>
            </w:r>
          </w:p>
        </w:tc>
        <w:tc>
          <w:tcPr>
            <w:tcW w:w="2266" w:type="dxa"/>
          </w:tcPr>
          <w:p w14:paraId="1780DC83" w14:textId="77777777" w:rsidR="009A00CA" w:rsidRDefault="00BE6E51">
            <w:pPr>
              <w:pStyle w:val="TableParagraph"/>
              <w:tabs>
                <w:tab w:val="left" w:pos="573"/>
                <w:tab w:val="left" w:pos="1446"/>
                <w:tab w:val="left" w:pos="1881"/>
              </w:tabs>
              <w:ind w:left="114" w:right="9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z w:val="20"/>
              </w:rPr>
              <w:tab/>
              <w:t>notified</w:t>
            </w:r>
            <w:r>
              <w:rPr>
                <w:sz w:val="20"/>
              </w:rPr>
              <w:tab/>
              <w:t>by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</w:p>
        </w:tc>
        <w:tc>
          <w:tcPr>
            <w:tcW w:w="2266" w:type="dxa"/>
          </w:tcPr>
          <w:p w14:paraId="1780DC84" w14:textId="77777777" w:rsidR="009A00CA" w:rsidRDefault="00BE6E51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</w:tr>
    </w:tbl>
    <w:p w14:paraId="1780DC86" w14:textId="77777777" w:rsidR="009A00CA" w:rsidRDefault="009A00CA">
      <w:pPr>
        <w:jc w:val="both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C87" w14:textId="77777777" w:rsidR="009A00CA" w:rsidRDefault="00BE6E51">
      <w:pPr>
        <w:spacing w:before="164" w:line="491" w:lineRule="auto"/>
        <w:ind w:left="4027" w:right="4081" w:firstLine="528"/>
        <w:rPr>
          <w:b/>
          <w:sz w:val="20"/>
        </w:rPr>
      </w:pPr>
      <w:r>
        <w:rPr>
          <w:b/>
          <w:sz w:val="20"/>
        </w:rPr>
        <w:lastRenderedPageBreak/>
        <w:t>SCHEDULE 8.1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CALL-OFF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GOVERNANCE</w:t>
      </w:r>
    </w:p>
    <w:p w14:paraId="1780DC88" w14:textId="77777777" w:rsidR="009A00CA" w:rsidRDefault="00BE6E51">
      <w:pPr>
        <w:pStyle w:val="ListParagraph"/>
        <w:numPr>
          <w:ilvl w:val="0"/>
          <w:numId w:val="3"/>
        </w:numPr>
        <w:tabs>
          <w:tab w:val="left" w:pos="1305"/>
          <w:tab w:val="left" w:pos="1306"/>
        </w:tabs>
        <w:spacing w:line="221" w:lineRule="exact"/>
        <w:ind w:hanging="856"/>
        <w:rPr>
          <w:b/>
          <w:sz w:val="20"/>
        </w:rPr>
      </w:pPr>
      <w:r>
        <w:rPr>
          <w:b/>
          <w:sz w:val="20"/>
        </w:rPr>
        <w:t>REPRESENTATION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STRUCTURE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BOARDS</w:t>
      </w:r>
    </w:p>
    <w:p w14:paraId="1780DC89" w14:textId="77777777" w:rsidR="009A00CA" w:rsidRDefault="009A00CA">
      <w:pPr>
        <w:pStyle w:val="BodyText"/>
        <w:spacing w:before="1"/>
        <w:rPr>
          <w:b/>
          <w:sz w:val="21"/>
        </w:rPr>
      </w:pPr>
    </w:p>
    <w:p w14:paraId="1780DC8A" w14:textId="77777777" w:rsidR="009A00CA" w:rsidRDefault="00BE6E51">
      <w:pPr>
        <w:pStyle w:val="ListParagraph"/>
        <w:numPr>
          <w:ilvl w:val="1"/>
          <w:numId w:val="3"/>
        </w:numPr>
        <w:tabs>
          <w:tab w:val="left" w:pos="1305"/>
          <w:tab w:val="left" w:pos="1306"/>
        </w:tabs>
        <w:ind w:right="528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8.1</w:t>
      </w:r>
      <w:r>
        <w:rPr>
          <w:spacing w:val="-2"/>
          <w:sz w:val="20"/>
        </w:rPr>
        <w:t xml:space="preserve"> </w:t>
      </w:r>
      <w:r>
        <w:rPr>
          <w:sz w:val="20"/>
        </w:rPr>
        <w:t>(Governance)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Framework</w:t>
      </w:r>
      <w:r>
        <w:rPr>
          <w:spacing w:val="6"/>
          <w:sz w:val="20"/>
        </w:rPr>
        <w:t xml:space="preserve"> </w:t>
      </w:r>
      <w:r>
        <w:rPr>
          <w:sz w:val="20"/>
        </w:rPr>
        <w:t>Agreement the</w:t>
      </w:r>
      <w:r>
        <w:rPr>
          <w:spacing w:val="2"/>
          <w:sz w:val="20"/>
        </w:rPr>
        <w:t xml:space="preserve"> </w:t>
      </w:r>
      <w:r>
        <w:rPr>
          <w:sz w:val="20"/>
        </w:rPr>
        <w:t>Parties agree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structure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Boards under this</w:t>
      </w:r>
      <w:r>
        <w:rPr>
          <w:spacing w:val="1"/>
          <w:sz w:val="20"/>
        </w:rPr>
        <w:t xml:space="preserve"> </w:t>
      </w:r>
      <w:r>
        <w:rPr>
          <w:sz w:val="20"/>
        </w:rPr>
        <w:t>Call-Off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Contract:</w:t>
      </w:r>
    </w:p>
    <w:p w14:paraId="1780DC8B" w14:textId="77777777" w:rsidR="009A00CA" w:rsidRDefault="009A00CA">
      <w:pPr>
        <w:pStyle w:val="BodyText"/>
        <w:rPr>
          <w:sz w:val="21"/>
        </w:rPr>
      </w:pPr>
    </w:p>
    <w:p w14:paraId="1780DC8C" w14:textId="77777777" w:rsidR="009A00CA" w:rsidRDefault="00BE6E51">
      <w:pPr>
        <w:pStyle w:val="ListParagraph"/>
        <w:numPr>
          <w:ilvl w:val="2"/>
          <w:numId w:val="3"/>
        </w:numPr>
        <w:tabs>
          <w:tab w:val="left" w:pos="2152"/>
          <w:tab w:val="left" w:pos="2153"/>
        </w:tabs>
        <w:ind w:hanging="851"/>
        <w:rPr>
          <w:b/>
          <w:sz w:val="20"/>
        </w:rPr>
      </w:pPr>
      <w:r>
        <w:rPr>
          <w:b/>
          <w:sz w:val="20"/>
        </w:rPr>
        <w:t>Service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Board</w:t>
      </w:r>
    </w:p>
    <w:p w14:paraId="1780DC8D" w14:textId="77777777" w:rsidR="009A00CA" w:rsidRDefault="009A00CA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54"/>
        <w:gridCol w:w="903"/>
        <w:gridCol w:w="4223"/>
      </w:tblGrid>
      <w:tr w:rsidR="009A00CA" w14:paraId="1780DC92" w14:textId="77777777">
        <w:trPr>
          <w:trHeight w:val="700"/>
        </w:trPr>
        <w:tc>
          <w:tcPr>
            <w:tcW w:w="2187" w:type="dxa"/>
            <w:tcBorders>
              <w:right w:val="nil"/>
            </w:tcBorders>
          </w:tcPr>
          <w:p w14:paraId="1780DC8E" w14:textId="77777777" w:rsidR="009A00CA" w:rsidRDefault="00BE6E51">
            <w:pPr>
              <w:pStyle w:val="TableParagraph"/>
              <w:tabs>
                <w:tab w:val="left" w:pos="1245"/>
              </w:tabs>
              <w:ind w:left="112" w:right="103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Members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1780DC8F" w14:textId="77777777" w:rsidR="009A00CA" w:rsidRDefault="00BE6E51">
            <w:pPr>
              <w:pStyle w:val="TableParagraph"/>
              <w:spacing w:line="229" w:lineRule="exact"/>
              <w:ind w:left="95" w:right="63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3" w:type="dxa"/>
            <w:tcBorders>
              <w:left w:val="nil"/>
            </w:tcBorders>
          </w:tcPr>
          <w:p w14:paraId="1780DC90" w14:textId="77777777" w:rsidR="009A00CA" w:rsidRDefault="00BE6E51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4223" w:type="dxa"/>
          </w:tcPr>
          <w:p w14:paraId="1780DC91" w14:textId="77777777" w:rsidR="009A00CA" w:rsidRDefault="00BE6E51">
            <w:pPr>
              <w:pStyle w:val="TableParagraph"/>
              <w:spacing w:line="205" w:lineRule="exact"/>
              <w:ind w:left="5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9A00CA" w14:paraId="1780DC97" w14:textId="77777777">
        <w:trPr>
          <w:trHeight w:val="698"/>
        </w:trPr>
        <w:tc>
          <w:tcPr>
            <w:tcW w:w="2187" w:type="dxa"/>
            <w:tcBorders>
              <w:right w:val="nil"/>
            </w:tcBorders>
          </w:tcPr>
          <w:p w14:paraId="1780DC93" w14:textId="77777777" w:rsidR="009A00CA" w:rsidRDefault="00BE6E51">
            <w:pPr>
              <w:pStyle w:val="TableParagraph"/>
              <w:tabs>
                <w:tab w:val="left" w:pos="1151"/>
              </w:tabs>
              <w:ind w:left="112" w:right="197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Members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1780DC94" w14:textId="77777777" w:rsidR="009A00CA" w:rsidRDefault="00BE6E51">
            <w:pPr>
              <w:pStyle w:val="TableParagraph"/>
              <w:spacing w:line="229" w:lineRule="exact"/>
              <w:ind w:left="51" w:right="107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3" w:type="dxa"/>
            <w:tcBorders>
              <w:left w:val="nil"/>
            </w:tcBorders>
          </w:tcPr>
          <w:p w14:paraId="1780DC95" w14:textId="77777777" w:rsidR="009A00CA" w:rsidRDefault="00BE6E51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4223" w:type="dxa"/>
          </w:tcPr>
          <w:p w14:paraId="1780DC96" w14:textId="74D6E271" w:rsidR="009A00CA" w:rsidRPr="00E63129" w:rsidRDefault="00E6312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 xml:space="preserve">[REDACTED] </w:t>
            </w:r>
            <w:r>
              <w:rPr>
                <w:sz w:val="20"/>
              </w:rPr>
              <w:t>Operations Director</w:t>
            </w:r>
          </w:p>
        </w:tc>
      </w:tr>
      <w:tr w:rsidR="009A00CA" w14:paraId="1780DC9A" w14:textId="77777777">
        <w:trPr>
          <w:trHeight w:val="697"/>
        </w:trPr>
        <w:tc>
          <w:tcPr>
            <w:tcW w:w="3544" w:type="dxa"/>
            <w:gridSpan w:val="3"/>
          </w:tcPr>
          <w:p w14:paraId="1780DC98" w14:textId="77777777" w:rsidR="009A00CA" w:rsidRDefault="00BE6E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Start 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Board meetings</w:t>
            </w:r>
          </w:p>
        </w:tc>
        <w:tc>
          <w:tcPr>
            <w:tcW w:w="4223" w:type="dxa"/>
          </w:tcPr>
          <w:p w14:paraId="1780DC99" w14:textId="77777777" w:rsidR="009A00CA" w:rsidRDefault="00BE6E5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  <w:tr w:rsidR="009A00CA" w14:paraId="1780DC9D" w14:textId="77777777">
        <w:trPr>
          <w:trHeight w:val="700"/>
        </w:trPr>
        <w:tc>
          <w:tcPr>
            <w:tcW w:w="3544" w:type="dxa"/>
            <w:gridSpan w:val="3"/>
          </w:tcPr>
          <w:p w14:paraId="1780DC9B" w14:textId="77777777" w:rsidR="009A00CA" w:rsidRDefault="00BE6E51">
            <w:pPr>
              <w:pStyle w:val="TableParagraph"/>
              <w:ind w:left="112" w:right="444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Board meetings</w:t>
            </w:r>
          </w:p>
        </w:tc>
        <w:tc>
          <w:tcPr>
            <w:tcW w:w="4223" w:type="dxa"/>
          </w:tcPr>
          <w:p w14:paraId="1780DC9C" w14:textId="77777777" w:rsidR="009A00CA" w:rsidRDefault="00BE6E51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</w:tbl>
    <w:p w14:paraId="1780DC9E" w14:textId="77777777" w:rsidR="009A00CA" w:rsidRDefault="009A00CA">
      <w:pPr>
        <w:pStyle w:val="BodyText"/>
        <w:rPr>
          <w:b/>
          <w:sz w:val="22"/>
        </w:rPr>
      </w:pPr>
    </w:p>
    <w:p w14:paraId="1780DC9F" w14:textId="77777777" w:rsidR="009A00CA" w:rsidRDefault="009A00CA">
      <w:pPr>
        <w:pStyle w:val="BodyText"/>
        <w:rPr>
          <w:b/>
          <w:sz w:val="19"/>
        </w:rPr>
      </w:pPr>
    </w:p>
    <w:p w14:paraId="1780DCA0" w14:textId="77777777" w:rsidR="009A00CA" w:rsidRDefault="00BE6E51">
      <w:pPr>
        <w:pStyle w:val="ListParagraph"/>
        <w:numPr>
          <w:ilvl w:val="2"/>
          <w:numId w:val="3"/>
        </w:numPr>
        <w:tabs>
          <w:tab w:val="left" w:pos="2152"/>
          <w:tab w:val="left" w:pos="2153"/>
        </w:tabs>
        <w:ind w:hanging="851"/>
        <w:rPr>
          <w:b/>
          <w:sz w:val="20"/>
        </w:rPr>
      </w:pPr>
      <w:r>
        <w:rPr>
          <w:b/>
          <w:sz w:val="20"/>
        </w:rPr>
        <w:t>Contract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Board</w:t>
      </w:r>
    </w:p>
    <w:p w14:paraId="1780DCA1" w14:textId="77777777" w:rsidR="009A00CA" w:rsidRDefault="009A00C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425"/>
        <w:gridCol w:w="977"/>
        <w:gridCol w:w="4280"/>
      </w:tblGrid>
      <w:tr w:rsidR="009A00CA" w14:paraId="1780DCA6" w14:textId="77777777">
        <w:trPr>
          <w:trHeight w:val="1092"/>
        </w:trPr>
        <w:tc>
          <w:tcPr>
            <w:tcW w:w="2141" w:type="dxa"/>
            <w:tcBorders>
              <w:right w:val="nil"/>
            </w:tcBorders>
          </w:tcPr>
          <w:p w14:paraId="1780DCA2" w14:textId="77777777" w:rsidR="009A00CA" w:rsidRDefault="00BE6E51">
            <w:pPr>
              <w:pStyle w:val="TableParagraph"/>
              <w:tabs>
                <w:tab w:val="left" w:pos="1214"/>
              </w:tabs>
              <w:ind w:left="112" w:right="88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members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780DCA3" w14:textId="77777777" w:rsidR="009A00CA" w:rsidRDefault="00BE6E51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77" w:type="dxa"/>
            <w:tcBorders>
              <w:left w:val="nil"/>
            </w:tcBorders>
          </w:tcPr>
          <w:p w14:paraId="1780DCA4" w14:textId="77777777" w:rsidR="009A00CA" w:rsidRDefault="00BE6E51">
            <w:pPr>
              <w:pStyle w:val="TableParagraph"/>
              <w:spacing w:line="229" w:lineRule="exact"/>
              <w:ind w:left="99" w:right="71"/>
              <w:jc w:val="center"/>
              <w:rPr>
                <w:sz w:val="20"/>
              </w:rPr>
            </w:pPr>
            <w:r>
              <w:rPr>
                <w:sz w:val="20"/>
              </w:rPr>
              <w:t>Contract</w:t>
            </w:r>
          </w:p>
        </w:tc>
        <w:tc>
          <w:tcPr>
            <w:tcW w:w="4280" w:type="dxa"/>
          </w:tcPr>
          <w:p w14:paraId="1780DCA5" w14:textId="77777777" w:rsidR="009A00CA" w:rsidRDefault="00BE6E51">
            <w:pPr>
              <w:pStyle w:val="TableParagraph"/>
              <w:spacing w:line="216" w:lineRule="auto"/>
              <w:ind w:left="6" w:right="345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Commercial Contract Manager, Finance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 Partner.</w:t>
            </w:r>
          </w:p>
        </w:tc>
      </w:tr>
      <w:tr w:rsidR="009A00CA" w14:paraId="1780DCAC" w14:textId="77777777">
        <w:trPr>
          <w:trHeight w:val="700"/>
        </w:trPr>
        <w:tc>
          <w:tcPr>
            <w:tcW w:w="2141" w:type="dxa"/>
            <w:tcBorders>
              <w:right w:val="nil"/>
            </w:tcBorders>
          </w:tcPr>
          <w:p w14:paraId="1780DCA7" w14:textId="77777777" w:rsidR="009A00CA" w:rsidRDefault="00BE6E51">
            <w:pPr>
              <w:pStyle w:val="TableParagraph"/>
              <w:tabs>
                <w:tab w:val="left" w:pos="1120"/>
              </w:tabs>
              <w:ind w:left="112" w:right="182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members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780DCA8" w14:textId="77777777" w:rsidR="009A00CA" w:rsidRDefault="00BE6E51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77" w:type="dxa"/>
            <w:tcBorders>
              <w:left w:val="nil"/>
            </w:tcBorders>
          </w:tcPr>
          <w:p w14:paraId="1780DCA9" w14:textId="77777777" w:rsidR="009A00CA" w:rsidRDefault="00BE6E51">
            <w:pPr>
              <w:pStyle w:val="TableParagraph"/>
              <w:spacing w:line="229" w:lineRule="exact"/>
              <w:ind w:left="97" w:right="74"/>
              <w:jc w:val="center"/>
              <w:rPr>
                <w:sz w:val="20"/>
              </w:rPr>
            </w:pPr>
            <w:r>
              <w:rPr>
                <w:sz w:val="20"/>
              </w:rPr>
              <w:t>Contract</w:t>
            </w:r>
          </w:p>
        </w:tc>
        <w:tc>
          <w:tcPr>
            <w:tcW w:w="4280" w:type="dxa"/>
          </w:tcPr>
          <w:p w14:paraId="1780DCAA" w14:textId="01A03EFE" w:rsidR="009A00CA" w:rsidRDefault="00E63129">
            <w:pPr>
              <w:pStyle w:val="TableParagraph"/>
              <w:spacing w:before="3" w:line="235" w:lineRule="auto"/>
              <w:ind w:left="6" w:right="1084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 xml:space="preserve">[REDACTED] </w:t>
            </w:r>
            <w:r w:rsidR="00BE6E51">
              <w:rPr>
                <w:sz w:val="20"/>
              </w:rPr>
              <w:t xml:space="preserve">– Operations </w:t>
            </w:r>
            <w:r w:rsidRPr="00E63129">
              <w:rPr>
                <w:b/>
                <w:bCs/>
                <w:sz w:val="20"/>
              </w:rPr>
              <w:t>[REDACTED]</w:t>
            </w:r>
            <w:r w:rsidR="00BE6E51">
              <w:rPr>
                <w:sz w:val="20"/>
              </w:rPr>
              <w:t>–</w:t>
            </w:r>
            <w:r w:rsidR="00BE6E51">
              <w:rPr>
                <w:spacing w:val="-2"/>
                <w:sz w:val="20"/>
              </w:rPr>
              <w:t xml:space="preserve"> </w:t>
            </w:r>
            <w:r w:rsidR="00BE6E51">
              <w:rPr>
                <w:sz w:val="20"/>
              </w:rPr>
              <w:t>Senior</w:t>
            </w:r>
            <w:r w:rsidR="00BE6E51">
              <w:rPr>
                <w:spacing w:val="-1"/>
                <w:sz w:val="20"/>
              </w:rPr>
              <w:t xml:space="preserve"> </w:t>
            </w:r>
            <w:r w:rsidR="00BE6E51">
              <w:rPr>
                <w:sz w:val="20"/>
              </w:rPr>
              <w:t>Business</w:t>
            </w:r>
          </w:p>
          <w:p w14:paraId="1780DCAB" w14:textId="77777777" w:rsidR="009A00CA" w:rsidRDefault="00BE6E51">
            <w:pPr>
              <w:pStyle w:val="TableParagraph"/>
              <w:spacing w:before="1"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9A00CA" w14:paraId="1780DCAF" w14:textId="77777777">
        <w:trPr>
          <w:trHeight w:val="698"/>
        </w:trPr>
        <w:tc>
          <w:tcPr>
            <w:tcW w:w="3543" w:type="dxa"/>
            <w:gridSpan w:val="3"/>
          </w:tcPr>
          <w:p w14:paraId="1780DCAD" w14:textId="77777777" w:rsidR="009A00CA" w:rsidRDefault="00BE6E51">
            <w:pPr>
              <w:pStyle w:val="TableParagraph"/>
              <w:ind w:left="112" w:right="540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Board meetings</w:t>
            </w:r>
          </w:p>
        </w:tc>
        <w:tc>
          <w:tcPr>
            <w:tcW w:w="4280" w:type="dxa"/>
          </w:tcPr>
          <w:p w14:paraId="1780DCAE" w14:textId="77777777" w:rsidR="009A00CA" w:rsidRDefault="00BE6E51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  <w:tr w:rsidR="009A00CA" w14:paraId="1780DCB2" w14:textId="77777777">
        <w:trPr>
          <w:trHeight w:val="700"/>
        </w:trPr>
        <w:tc>
          <w:tcPr>
            <w:tcW w:w="3543" w:type="dxa"/>
            <w:gridSpan w:val="3"/>
          </w:tcPr>
          <w:p w14:paraId="1780DCB0" w14:textId="77777777" w:rsidR="009A00CA" w:rsidRDefault="00BE6E51">
            <w:pPr>
              <w:pStyle w:val="TableParagraph"/>
              <w:ind w:left="112" w:right="104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</w:p>
        </w:tc>
        <w:tc>
          <w:tcPr>
            <w:tcW w:w="4280" w:type="dxa"/>
          </w:tcPr>
          <w:p w14:paraId="1780DCB1" w14:textId="77777777" w:rsidR="009A00CA" w:rsidRDefault="00BE6E51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</w:tbl>
    <w:p w14:paraId="1780DCB3" w14:textId="77777777" w:rsidR="009A00CA" w:rsidRDefault="009A00CA">
      <w:pPr>
        <w:pStyle w:val="BodyText"/>
        <w:rPr>
          <w:b/>
          <w:sz w:val="22"/>
        </w:rPr>
      </w:pPr>
    </w:p>
    <w:p w14:paraId="1780DCB4" w14:textId="77777777" w:rsidR="009A00CA" w:rsidRDefault="009A00CA">
      <w:pPr>
        <w:pStyle w:val="BodyText"/>
        <w:spacing w:before="1"/>
        <w:rPr>
          <w:b/>
          <w:sz w:val="19"/>
        </w:rPr>
      </w:pPr>
    </w:p>
    <w:p w14:paraId="1780DCB5" w14:textId="77777777" w:rsidR="009A00CA" w:rsidRDefault="00BE6E51">
      <w:pPr>
        <w:pStyle w:val="ListParagraph"/>
        <w:numPr>
          <w:ilvl w:val="2"/>
          <w:numId w:val="3"/>
        </w:numPr>
        <w:tabs>
          <w:tab w:val="left" w:pos="2152"/>
          <w:tab w:val="left" w:pos="2153"/>
        </w:tabs>
        <w:ind w:hanging="851"/>
        <w:rPr>
          <w:b/>
          <w:sz w:val="20"/>
        </w:rPr>
      </w:pPr>
      <w:r>
        <w:rPr>
          <w:b/>
          <w:sz w:val="20"/>
        </w:rPr>
        <w:t>Change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Board</w:t>
      </w:r>
    </w:p>
    <w:p w14:paraId="1780DCB6" w14:textId="77777777" w:rsidR="009A00CA" w:rsidRDefault="009A00CA">
      <w:pPr>
        <w:pStyle w:val="BodyText"/>
        <w:spacing w:before="11"/>
        <w:rPr>
          <w:b/>
        </w:r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440"/>
        <w:gridCol w:w="932"/>
        <w:gridCol w:w="4280"/>
      </w:tblGrid>
      <w:tr w:rsidR="009A00CA" w14:paraId="1780DCBB" w14:textId="77777777">
        <w:trPr>
          <w:trHeight w:val="1089"/>
        </w:trPr>
        <w:tc>
          <w:tcPr>
            <w:tcW w:w="2170" w:type="dxa"/>
            <w:tcBorders>
              <w:right w:val="nil"/>
            </w:tcBorders>
          </w:tcPr>
          <w:p w14:paraId="1780DCB7" w14:textId="77777777" w:rsidR="009A00CA" w:rsidRDefault="00BE6E51">
            <w:pPr>
              <w:pStyle w:val="TableParagraph"/>
              <w:tabs>
                <w:tab w:val="left" w:pos="1233"/>
              </w:tabs>
              <w:ind w:left="112" w:right="98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Members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780DCB8" w14:textId="77777777" w:rsidR="009A00CA" w:rsidRDefault="00BE6E51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32" w:type="dxa"/>
            <w:tcBorders>
              <w:left w:val="nil"/>
            </w:tcBorders>
          </w:tcPr>
          <w:p w14:paraId="1780DCB9" w14:textId="77777777" w:rsidR="009A00CA" w:rsidRDefault="00BE6E51">
            <w:pPr>
              <w:pStyle w:val="TableParagraph"/>
              <w:ind w:left="106" w:right="74"/>
              <w:jc w:val="center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  <w:tc>
          <w:tcPr>
            <w:tcW w:w="4280" w:type="dxa"/>
          </w:tcPr>
          <w:p w14:paraId="1780DCBA" w14:textId="77777777" w:rsidR="009A00CA" w:rsidRDefault="00BE6E51">
            <w:pPr>
              <w:pStyle w:val="TableParagraph"/>
              <w:spacing w:line="213" w:lineRule="auto"/>
              <w:ind w:left="7" w:right="344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Commercial Contract Manager, Finance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 Partner.</w:t>
            </w:r>
          </w:p>
        </w:tc>
      </w:tr>
      <w:tr w:rsidR="009A00CA" w14:paraId="1780DCC0" w14:textId="77777777">
        <w:trPr>
          <w:trHeight w:val="700"/>
        </w:trPr>
        <w:tc>
          <w:tcPr>
            <w:tcW w:w="2170" w:type="dxa"/>
            <w:tcBorders>
              <w:right w:val="nil"/>
            </w:tcBorders>
          </w:tcPr>
          <w:p w14:paraId="1780DCBC" w14:textId="77777777" w:rsidR="009A00CA" w:rsidRDefault="00BE6E51">
            <w:pPr>
              <w:pStyle w:val="TableParagraph"/>
              <w:tabs>
                <w:tab w:val="left" w:pos="1139"/>
              </w:tabs>
              <w:ind w:left="112" w:right="192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Members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780DCBD" w14:textId="77777777" w:rsidR="009A00CA" w:rsidRDefault="00BE6E5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32" w:type="dxa"/>
            <w:tcBorders>
              <w:left w:val="nil"/>
            </w:tcBorders>
          </w:tcPr>
          <w:p w14:paraId="1780DCBE" w14:textId="77777777" w:rsidR="009A00CA" w:rsidRDefault="00BE6E51">
            <w:pPr>
              <w:pStyle w:val="TableParagraph"/>
              <w:spacing w:line="229" w:lineRule="exact"/>
              <w:ind w:left="109" w:right="72"/>
              <w:jc w:val="center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  <w:tc>
          <w:tcPr>
            <w:tcW w:w="4280" w:type="dxa"/>
          </w:tcPr>
          <w:p w14:paraId="07DDF1D7" w14:textId="77777777" w:rsidR="00E63129" w:rsidRDefault="00E63129">
            <w:pPr>
              <w:pStyle w:val="TableParagraph"/>
              <w:ind w:left="7" w:right="1341"/>
              <w:rPr>
                <w:spacing w:val="-53"/>
                <w:sz w:val="20"/>
              </w:rPr>
            </w:pPr>
            <w:r w:rsidRPr="00E63129">
              <w:rPr>
                <w:b/>
                <w:bCs/>
                <w:sz w:val="20"/>
              </w:rPr>
              <w:t xml:space="preserve">[REDACTED] </w:t>
            </w:r>
            <w:r w:rsidR="00BE6E51">
              <w:rPr>
                <w:sz w:val="20"/>
              </w:rPr>
              <w:t>–</w:t>
            </w:r>
            <w:r w:rsidR="00BE6E51">
              <w:rPr>
                <w:spacing w:val="-4"/>
                <w:sz w:val="20"/>
              </w:rPr>
              <w:t xml:space="preserve"> </w:t>
            </w:r>
            <w:r w:rsidR="00BE6E51">
              <w:rPr>
                <w:sz w:val="20"/>
              </w:rPr>
              <w:t>Operations</w:t>
            </w:r>
            <w:r w:rsidR="00BE6E51">
              <w:rPr>
                <w:spacing w:val="-3"/>
                <w:sz w:val="20"/>
              </w:rPr>
              <w:t xml:space="preserve"> </w:t>
            </w:r>
            <w:r w:rsidR="00BE6E51">
              <w:rPr>
                <w:sz w:val="20"/>
              </w:rPr>
              <w:t>Director</w:t>
            </w:r>
            <w:r w:rsidR="00BE6E51">
              <w:rPr>
                <w:spacing w:val="-53"/>
                <w:sz w:val="20"/>
              </w:rPr>
              <w:t xml:space="preserve"> </w:t>
            </w:r>
          </w:p>
          <w:p w14:paraId="1780DCBF" w14:textId="7A9D13C8" w:rsidR="009A00CA" w:rsidRDefault="00E63129">
            <w:pPr>
              <w:pStyle w:val="TableParagraph"/>
              <w:ind w:left="7" w:right="1341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 xml:space="preserve">[REDACTED] </w:t>
            </w:r>
            <w:r w:rsidR="00BE6E51">
              <w:rPr>
                <w:sz w:val="20"/>
              </w:rPr>
              <w:t>–</w:t>
            </w:r>
            <w:r w:rsidR="00BE6E51">
              <w:rPr>
                <w:spacing w:val="-1"/>
                <w:sz w:val="20"/>
              </w:rPr>
              <w:t xml:space="preserve"> </w:t>
            </w:r>
            <w:r w:rsidR="00BE6E51">
              <w:rPr>
                <w:sz w:val="20"/>
              </w:rPr>
              <w:t>IT</w:t>
            </w:r>
            <w:r w:rsidR="00BE6E51">
              <w:rPr>
                <w:spacing w:val="1"/>
                <w:sz w:val="20"/>
              </w:rPr>
              <w:t xml:space="preserve"> </w:t>
            </w:r>
            <w:r w:rsidR="00BE6E51">
              <w:rPr>
                <w:sz w:val="20"/>
              </w:rPr>
              <w:t>Director</w:t>
            </w:r>
          </w:p>
        </w:tc>
      </w:tr>
      <w:tr w:rsidR="009A00CA" w14:paraId="1780DCC3" w14:textId="77777777">
        <w:trPr>
          <w:trHeight w:val="697"/>
        </w:trPr>
        <w:tc>
          <w:tcPr>
            <w:tcW w:w="3542" w:type="dxa"/>
            <w:gridSpan w:val="3"/>
          </w:tcPr>
          <w:p w14:paraId="1780DCC1" w14:textId="77777777" w:rsidR="009A00CA" w:rsidRDefault="00BE6E51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Board meetings</w:t>
            </w:r>
          </w:p>
        </w:tc>
        <w:tc>
          <w:tcPr>
            <w:tcW w:w="4280" w:type="dxa"/>
          </w:tcPr>
          <w:p w14:paraId="1780DCC2" w14:textId="77777777" w:rsidR="009A00CA" w:rsidRDefault="00BE6E51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  <w:tr w:rsidR="009A00CA" w14:paraId="1780DCC6" w14:textId="77777777">
        <w:trPr>
          <w:trHeight w:val="700"/>
        </w:trPr>
        <w:tc>
          <w:tcPr>
            <w:tcW w:w="3542" w:type="dxa"/>
            <w:gridSpan w:val="3"/>
          </w:tcPr>
          <w:p w14:paraId="1780DCC4" w14:textId="77777777" w:rsidR="009A00CA" w:rsidRDefault="00BE6E51">
            <w:pPr>
              <w:pStyle w:val="TableParagraph"/>
              <w:ind w:left="112" w:right="433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Board meetings</w:t>
            </w:r>
          </w:p>
        </w:tc>
        <w:tc>
          <w:tcPr>
            <w:tcW w:w="4280" w:type="dxa"/>
          </w:tcPr>
          <w:p w14:paraId="1780DCC5" w14:textId="77777777" w:rsidR="009A00CA" w:rsidRDefault="00BE6E51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</w:tr>
    </w:tbl>
    <w:p w14:paraId="1780DCC7" w14:textId="77777777" w:rsidR="009A00CA" w:rsidRDefault="009A00CA">
      <w:pPr>
        <w:rPr>
          <w:sz w:val="20"/>
        </w:rPr>
        <w:sectPr w:rsidR="009A00CA">
          <w:headerReference w:type="default" r:id="rId32"/>
          <w:footerReference w:type="default" r:id="rId33"/>
          <w:pgSz w:w="11920" w:h="16860"/>
          <w:pgMar w:top="1220" w:right="640" w:bottom="1060" w:left="680" w:header="693" w:footer="874" w:gutter="0"/>
          <w:cols w:space="720"/>
        </w:sectPr>
      </w:pPr>
    </w:p>
    <w:p w14:paraId="1780DCC8" w14:textId="77777777" w:rsidR="009A00CA" w:rsidRDefault="00BE6E51">
      <w:pPr>
        <w:pStyle w:val="ListParagraph"/>
        <w:numPr>
          <w:ilvl w:val="1"/>
          <w:numId w:val="3"/>
        </w:numPr>
        <w:tabs>
          <w:tab w:val="left" w:pos="1305"/>
          <w:tab w:val="left" w:pos="1306"/>
        </w:tabs>
        <w:spacing w:before="82"/>
        <w:ind w:right="528"/>
        <w:rPr>
          <w:sz w:val="20"/>
        </w:rPr>
      </w:pPr>
      <w:r>
        <w:rPr>
          <w:sz w:val="20"/>
        </w:rPr>
        <w:lastRenderedPageBreak/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8.1</w:t>
      </w:r>
      <w:r>
        <w:rPr>
          <w:spacing w:val="-2"/>
          <w:sz w:val="20"/>
        </w:rPr>
        <w:t xml:space="preserve"> </w:t>
      </w:r>
      <w:r>
        <w:rPr>
          <w:sz w:val="20"/>
        </w:rPr>
        <w:t>(Governance)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Framework</w:t>
      </w:r>
      <w:r>
        <w:rPr>
          <w:spacing w:val="6"/>
          <w:sz w:val="20"/>
        </w:rPr>
        <w:t xml:space="preserve"> </w:t>
      </w:r>
      <w:r>
        <w:rPr>
          <w:sz w:val="20"/>
        </w:rPr>
        <w:t>Agreement the</w:t>
      </w:r>
      <w:r>
        <w:rPr>
          <w:spacing w:val="2"/>
          <w:sz w:val="20"/>
        </w:rPr>
        <w:t xml:space="preserve"> </w:t>
      </w:r>
      <w:r>
        <w:rPr>
          <w:sz w:val="20"/>
        </w:rPr>
        <w:t>Parties agree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following attendees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 annual</w:t>
      </w:r>
      <w:r>
        <w:rPr>
          <w:spacing w:val="-2"/>
          <w:sz w:val="20"/>
        </w:rPr>
        <w:t xml:space="preserve"> </w:t>
      </w:r>
      <w:r>
        <w:rPr>
          <w:sz w:val="20"/>
        </w:rPr>
        <w:t>review meeting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this Call-Off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14:paraId="1780DCC9" w14:textId="77777777" w:rsidR="009A00CA" w:rsidRDefault="009A00CA">
      <w:pPr>
        <w:pStyle w:val="BodyText"/>
        <w:spacing w:before="3" w:after="1"/>
        <w:rPr>
          <w:sz w:val="27"/>
        </w:rPr>
      </w:pPr>
    </w:p>
    <w:tbl>
      <w:tblPr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4223"/>
      </w:tblGrid>
      <w:tr w:rsidR="009A00CA" w14:paraId="1780DCCC" w14:textId="77777777">
        <w:trPr>
          <w:trHeight w:val="700"/>
        </w:trPr>
        <w:tc>
          <w:tcPr>
            <w:tcW w:w="3543" w:type="dxa"/>
          </w:tcPr>
          <w:p w14:paraId="1780DCCA" w14:textId="77777777" w:rsidR="009A00CA" w:rsidRDefault="00BE6E51">
            <w:pPr>
              <w:pStyle w:val="TableParagraph"/>
              <w:tabs>
                <w:tab w:val="left" w:pos="1230"/>
                <w:tab w:val="left" w:pos="2354"/>
                <w:tab w:val="left" w:pos="2839"/>
              </w:tabs>
              <w:ind w:left="112" w:right="102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z w:val="20"/>
              </w:rPr>
              <w:tab/>
              <w:t>attendees</w:t>
            </w:r>
            <w:r>
              <w:rPr>
                <w:sz w:val="20"/>
              </w:rPr>
              <w:tab/>
              <w:t>for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annual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  <w:tc>
          <w:tcPr>
            <w:tcW w:w="4223" w:type="dxa"/>
          </w:tcPr>
          <w:p w14:paraId="1780DCCB" w14:textId="77777777" w:rsidR="009A00CA" w:rsidRDefault="00BE6E51">
            <w:pPr>
              <w:pStyle w:val="TableParagraph"/>
              <w:spacing w:line="230" w:lineRule="exact"/>
              <w:ind w:left="4" w:right="290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Commercial Contract Manager, Finance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Partner.</w:t>
            </w:r>
          </w:p>
        </w:tc>
      </w:tr>
      <w:tr w:rsidR="009A00CA" w14:paraId="1780DCD0" w14:textId="77777777">
        <w:trPr>
          <w:trHeight w:val="916"/>
        </w:trPr>
        <w:tc>
          <w:tcPr>
            <w:tcW w:w="3543" w:type="dxa"/>
          </w:tcPr>
          <w:p w14:paraId="1780DCCD" w14:textId="77777777" w:rsidR="009A00CA" w:rsidRDefault="00BE6E51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attendees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  <w:tc>
          <w:tcPr>
            <w:tcW w:w="4223" w:type="dxa"/>
          </w:tcPr>
          <w:p w14:paraId="1780DCCE" w14:textId="4B66FEA2" w:rsidR="009A00CA" w:rsidRDefault="00E63129">
            <w:pPr>
              <w:pStyle w:val="TableParagraph"/>
              <w:spacing w:before="1" w:line="237" w:lineRule="auto"/>
              <w:ind w:left="4" w:right="1038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 xml:space="preserve">[REDACTED] </w:t>
            </w:r>
            <w:r w:rsidR="00BE6E51">
              <w:rPr>
                <w:sz w:val="20"/>
              </w:rPr>
              <w:t>– Operations Director</w:t>
            </w:r>
            <w:r w:rsidR="00BE6E51">
              <w:rPr>
                <w:spacing w:val="1"/>
                <w:sz w:val="20"/>
              </w:rPr>
              <w:t xml:space="preserve"> </w:t>
            </w:r>
            <w:r w:rsidRPr="00E63129">
              <w:rPr>
                <w:b/>
                <w:bCs/>
                <w:sz w:val="20"/>
              </w:rPr>
              <w:t>[REDACTED]</w:t>
            </w:r>
            <w:r w:rsidR="00BE6E51">
              <w:rPr>
                <w:sz w:val="20"/>
              </w:rPr>
              <w:t>–</w:t>
            </w:r>
            <w:r w:rsidR="00BE6E51">
              <w:rPr>
                <w:spacing w:val="-5"/>
                <w:sz w:val="20"/>
              </w:rPr>
              <w:t xml:space="preserve"> </w:t>
            </w:r>
            <w:r w:rsidR="00BE6E51">
              <w:rPr>
                <w:sz w:val="20"/>
              </w:rPr>
              <w:t>Senior</w:t>
            </w:r>
            <w:r w:rsidR="00BE6E51">
              <w:rPr>
                <w:spacing w:val="-3"/>
                <w:sz w:val="20"/>
              </w:rPr>
              <w:t xml:space="preserve"> </w:t>
            </w:r>
            <w:r w:rsidR="00BE6E51">
              <w:rPr>
                <w:sz w:val="20"/>
              </w:rPr>
              <w:t>Business</w:t>
            </w:r>
            <w:r w:rsidR="00BE6E51">
              <w:rPr>
                <w:spacing w:val="-53"/>
                <w:sz w:val="20"/>
              </w:rPr>
              <w:t xml:space="preserve"> </w:t>
            </w:r>
            <w:r w:rsidR="00BE6E51">
              <w:rPr>
                <w:sz w:val="20"/>
              </w:rPr>
              <w:t>Development Manager</w:t>
            </w:r>
          </w:p>
          <w:p w14:paraId="1780DCCF" w14:textId="38AAD2C7" w:rsidR="009A00CA" w:rsidRDefault="00E63129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 xml:space="preserve">[REDACTED] </w:t>
            </w:r>
            <w:r w:rsidR="00BE6E51">
              <w:rPr>
                <w:sz w:val="20"/>
              </w:rPr>
              <w:t>–</w:t>
            </w:r>
            <w:r w:rsidR="00BE6E51">
              <w:rPr>
                <w:spacing w:val="-2"/>
                <w:sz w:val="20"/>
              </w:rPr>
              <w:t xml:space="preserve"> </w:t>
            </w:r>
            <w:r w:rsidR="00BE6E51">
              <w:rPr>
                <w:sz w:val="20"/>
              </w:rPr>
              <w:t>IT Director</w:t>
            </w:r>
          </w:p>
        </w:tc>
      </w:tr>
    </w:tbl>
    <w:p w14:paraId="1780DCD1" w14:textId="77777777" w:rsidR="009A00CA" w:rsidRDefault="009A00CA">
      <w:pPr>
        <w:spacing w:line="212" w:lineRule="exact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CD2" w14:textId="77777777" w:rsidR="009A00CA" w:rsidRDefault="00BE6E51">
      <w:pPr>
        <w:spacing w:before="82"/>
        <w:ind w:left="520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9.2</w:t>
      </w:r>
    </w:p>
    <w:p w14:paraId="1780DCD3" w14:textId="77777777" w:rsidR="009A00CA" w:rsidRDefault="009A00CA">
      <w:pPr>
        <w:pStyle w:val="BodyText"/>
        <w:rPr>
          <w:b/>
          <w:sz w:val="21"/>
        </w:rPr>
      </w:pPr>
    </w:p>
    <w:p w14:paraId="1780DCD4" w14:textId="77777777" w:rsidR="009A00CA" w:rsidRDefault="00BE6E51">
      <w:pPr>
        <w:ind w:left="515" w:right="560"/>
        <w:jc w:val="center"/>
        <w:rPr>
          <w:b/>
          <w:sz w:val="20"/>
        </w:rPr>
      </w:pPr>
      <w:r>
        <w:rPr>
          <w:b/>
          <w:sz w:val="20"/>
        </w:rPr>
        <w:t>CALL-OFF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PERSONNEL</w:t>
      </w:r>
    </w:p>
    <w:p w14:paraId="1780DCD5" w14:textId="77777777" w:rsidR="009A00CA" w:rsidRDefault="009A00CA">
      <w:pPr>
        <w:pStyle w:val="BodyText"/>
        <w:spacing w:before="8"/>
        <w:rPr>
          <w:b/>
        </w:rPr>
      </w:pPr>
    </w:p>
    <w:p w14:paraId="1780DCD6" w14:textId="77777777" w:rsidR="009A00CA" w:rsidRDefault="00BE6E51">
      <w:pPr>
        <w:pStyle w:val="ListParagraph"/>
        <w:numPr>
          <w:ilvl w:val="0"/>
          <w:numId w:val="2"/>
        </w:numPr>
        <w:tabs>
          <w:tab w:val="left" w:pos="1305"/>
          <w:tab w:val="left" w:pos="1306"/>
        </w:tabs>
        <w:ind w:right="498"/>
        <w:jc w:val="both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Clause</w:t>
      </w:r>
      <w:r>
        <w:rPr>
          <w:spacing w:val="-9"/>
          <w:sz w:val="20"/>
        </w:rPr>
        <w:t xml:space="preserve"> </w:t>
      </w:r>
      <w:r>
        <w:rPr>
          <w:sz w:val="20"/>
        </w:rPr>
        <w:t>16.8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Framework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Key</w:t>
      </w:r>
      <w:r>
        <w:rPr>
          <w:spacing w:val="-12"/>
          <w:sz w:val="20"/>
        </w:rPr>
        <w:t xml:space="preserve"> </w:t>
      </w:r>
      <w:r>
        <w:rPr>
          <w:sz w:val="20"/>
        </w:rPr>
        <w:t>Roles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1"/>
          <w:sz w:val="20"/>
        </w:rPr>
        <w:t xml:space="preserve"> </w:t>
      </w:r>
      <w:r>
        <w:rPr>
          <w:sz w:val="20"/>
        </w:rPr>
        <w:t>Key</w:t>
      </w:r>
      <w:r>
        <w:rPr>
          <w:spacing w:val="-53"/>
          <w:sz w:val="20"/>
        </w:rPr>
        <w:t xml:space="preserve"> </w:t>
      </w:r>
      <w:r>
        <w:rPr>
          <w:sz w:val="20"/>
        </w:rPr>
        <w:t>Personnel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sz w:val="20"/>
        </w:rPr>
        <w:t>Call-Off</w:t>
      </w:r>
      <w:r>
        <w:rPr>
          <w:spacing w:val="1"/>
          <w:sz w:val="20"/>
        </w:rPr>
        <w:t xml:space="preserve"> </w:t>
      </w:r>
      <w:r>
        <w:rPr>
          <w:sz w:val="20"/>
        </w:rPr>
        <w:t>Commencement Date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listed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below.</w:t>
      </w:r>
    </w:p>
    <w:p w14:paraId="1780DCD7" w14:textId="77777777" w:rsidR="009A00CA" w:rsidRDefault="009A00CA">
      <w:pPr>
        <w:pStyle w:val="BodyText"/>
        <w:spacing w:before="10"/>
      </w:pPr>
    </w:p>
    <w:p w14:paraId="1780DCD8" w14:textId="77777777" w:rsidR="009A00CA" w:rsidRDefault="00BE6E51">
      <w:pPr>
        <w:pStyle w:val="ListParagraph"/>
        <w:numPr>
          <w:ilvl w:val="0"/>
          <w:numId w:val="2"/>
        </w:numPr>
        <w:tabs>
          <w:tab w:val="left" w:pos="1305"/>
          <w:tab w:val="left" w:pos="1306"/>
        </w:tabs>
        <w:spacing w:before="1"/>
        <w:ind w:right="498"/>
        <w:jc w:val="both"/>
        <w:rPr>
          <w:sz w:val="20"/>
        </w:rPr>
      </w:pPr>
      <w:r>
        <w:rPr>
          <w:sz w:val="20"/>
        </w:rPr>
        <w:t>The Parties agree that they will update this Schedule periodically to record any changes to the Key</w:t>
      </w:r>
      <w:r>
        <w:rPr>
          <w:spacing w:val="1"/>
          <w:sz w:val="20"/>
        </w:rPr>
        <w:t xml:space="preserve"> </w:t>
      </w:r>
      <w:r>
        <w:rPr>
          <w:sz w:val="20"/>
        </w:rPr>
        <w:t>Personnel after the Call-Off Commencement Date made in accordance with Clauses 16.9 to 16.11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Framework</w:t>
      </w:r>
      <w:r>
        <w:rPr>
          <w:spacing w:val="5"/>
          <w:sz w:val="20"/>
        </w:rPr>
        <w:t xml:space="preserve"> </w:t>
      </w:r>
      <w:r>
        <w:rPr>
          <w:sz w:val="20"/>
        </w:rPr>
        <w:t>Agreement.</w:t>
      </w:r>
    </w:p>
    <w:p w14:paraId="1780DCD9" w14:textId="77777777" w:rsidR="009A00CA" w:rsidRDefault="009A00CA">
      <w:pPr>
        <w:pStyle w:val="BodyText"/>
        <w:rPr>
          <w:sz w:val="21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1745"/>
        <w:gridCol w:w="1750"/>
        <w:gridCol w:w="2809"/>
        <w:gridCol w:w="1746"/>
      </w:tblGrid>
      <w:tr w:rsidR="009A00CA" w14:paraId="1780DCE0" w14:textId="77777777">
        <w:trPr>
          <w:trHeight w:val="930"/>
        </w:trPr>
        <w:tc>
          <w:tcPr>
            <w:tcW w:w="1745" w:type="dxa"/>
            <w:shd w:val="clear" w:color="auto" w:fill="F0F0F0"/>
          </w:tcPr>
          <w:p w14:paraId="1780DCDA" w14:textId="77777777" w:rsidR="009A00CA" w:rsidRDefault="00BE6E51">
            <w:pPr>
              <w:pStyle w:val="TableParagraph"/>
              <w:spacing w:line="227" w:lineRule="exact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</w:p>
        </w:tc>
        <w:tc>
          <w:tcPr>
            <w:tcW w:w="1745" w:type="dxa"/>
            <w:shd w:val="clear" w:color="auto" w:fill="F0F0F0"/>
          </w:tcPr>
          <w:p w14:paraId="1780DCDB" w14:textId="77777777" w:rsidR="009A00CA" w:rsidRDefault="00BE6E51">
            <w:pPr>
              <w:pStyle w:val="TableParagraph"/>
              <w:ind w:left="395" w:right="247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Name </w:t>
            </w:r>
            <w:r>
              <w:rPr>
                <w:b/>
                <w:spacing w:val="-1"/>
                <w:sz w:val="20"/>
              </w:rPr>
              <w:t>of Key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</w:p>
        </w:tc>
        <w:tc>
          <w:tcPr>
            <w:tcW w:w="1750" w:type="dxa"/>
            <w:shd w:val="clear" w:color="auto" w:fill="F0F0F0"/>
          </w:tcPr>
          <w:p w14:paraId="1780DCDC" w14:textId="77777777" w:rsidR="009A00CA" w:rsidRDefault="00BE6E51">
            <w:pPr>
              <w:pStyle w:val="TableParagraph"/>
              <w:spacing w:line="227" w:lineRule="exact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</w:p>
          <w:p w14:paraId="1780DCDD" w14:textId="77777777" w:rsidR="009A00CA" w:rsidRDefault="00BE6E51">
            <w:pPr>
              <w:pStyle w:val="TableParagraph"/>
              <w:spacing w:before="3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Authorities</w:t>
            </w:r>
          </w:p>
        </w:tc>
        <w:tc>
          <w:tcPr>
            <w:tcW w:w="2809" w:type="dxa"/>
            <w:shd w:val="clear" w:color="auto" w:fill="F0F0F0"/>
          </w:tcPr>
          <w:p w14:paraId="1780DCDE" w14:textId="77777777" w:rsidR="009A00CA" w:rsidRDefault="00BE6E51">
            <w:pPr>
              <w:pStyle w:val="TableParagraph"/>
              <w:ind w:left="11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which they will be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</w:p>
        </w:tc>
        <w:tc>
          <w:tcPr>
            <w:tcW w:w="1746" w:type="dxa"/>
            <w:shd w:val="clear" w:color="auto" w:fill="F0F0F0"/>
          </w:tcPr>
          <w:p w14:paraId="1780DCDF" w14:textId="77777777" w:rsidR="009A00CA" w:rsidRDefault="00BE6E51">
            <w:pPr>
              <w:pStyle w:val="TableParagraph"/>
              <w:ind w:left="247" w:right="2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Period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Key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</w:p>
        </w:tc>
      </w:tr>
      <w:tr w:rsidR="009A00CA" w14:paraId="1780DCE7" w14:textId="77777777">
        <w:trPr>
          <w:trHeight w:val="1149"/>
        </w:trPr>
        <w:tc>
          <w:tcPr>
            <w:tcW w:w="1745" w:type="dxa"/>
          </w:tcPr>
          <w:p w14:paraId="1780DCE1" w14:textId="77777777" w:rsidR="009A00CA" w:rsidRDefault="00BE6E5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Representative</w:t>
            </w:r>
          </w:p>
        </w:tc>
        <w:tc>
          <w:tcPr>
            <w:tcW w:w="1745" w:type="dxa"/>
          </w:tcPr>
          <w:p w14:paraId="1780DCE2" w14:textId="161880FC" w:rsidR="009A00CA" w:rsidRDefault="00E6312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>[REDACTED]</w:t>
            </w:r>
          </w:p>
        </w:tc>
        <w:tc>
          <w:tcPr>
            <w:tcW w:w="1750" w:type="dxa"/>
          </w:tcPr>
          <w:p w14:paraId="1780DCE3" w14:textId="77777777" w:rsidR="009A00CA" w:rsidRDefault="00BE6E5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Probation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admin,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</w:p>
          <w:p w14:paraId="1780DCE4" w14:textId="77777777" w:rsidR="009A00CA" w:rsidRDefault="00BE6E51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809" w:type="dxa"/>
          </w:tcPr>
          <w:p w14:paraId="1780DCE5" w14:textId="77777777" w:rsidR="009A00CA" w:rsidRDefault="00BE6E5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746" w:type="dxa"/>
          </w:tcPr>
          <w:p w14:paraId="1780DCE6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 w:rsidR="009A00CA" w14:paraId="1780DCEE" w14:textId="77777777">
        <w:trPr>
          <w:trHeight w:val="1149"/>
        </w:trPr>
        <w:tc>
          <w:tcPr>
            <w:tcW w:w="1745" w:type="dxa"/>
          </w:tcPr>
          <w:p w14:paraId="1780DCE8" w14:textId="77777777" w:rsidR="009A00CA" w:rsidRDefault="00BE6E51">
            <w:pPr>
              <w:pStyle w:val="TableParagraph"/>
              <w:ind w:left="4" w:right="247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Representative</w:t>
            </w:r>
          </w:p>
        </w:tc>
        <w:tc>
          <w:tcPr>
            <w:tcW w:w="1745" w:type="dxa"/>
          </w:tcPr>
          <w:p w14:paraId="1780DCE9" w14:textId="6DEE2321" w:rsidR="009A00CA" w:rsidRDefault="00E6312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>[REDACTED]</w:t>
            </w:r>
          </w:p>
        </w:tc>
        <w:tc>
          <w:tcPr>
            <w:tcW w:w="1750" w:type="dxa"/>
          </w:tcPr>
          <w:p w14:paraId="1780DCEA" w14:textId="77777777" w:rsidR="009A00CA" w:rsidRDefault="00BE6E5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Probation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admin,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</w:p>
          <w:p w14:paraId="1780DCEB" w14:textId="77777777" w:rsidR="009A00CA" w:rsidRDefault="00BE6E51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809" w:type="dxa"/>
          </w:tcPr>
          <w:p w14:paraId="1780DCEC" w14:textId="77777777" w:rsidR="009A00CA" w:rsidRDefault="00BE6E5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746" w:type="dxa"/>
          </w:tcPr>
          <w:p w14:paraId="1780DCED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 w:rsidR="009A00CA" w14:paraId="1780DCF5" w14:textId="77777777">
        <w:trPr>
          <w:trHeight w:val="1149"/>
        </w:trPr>
        <w:tc>
          <w:tcPr>
            <w:tcW w:w="1745" w:type="dxa"/>
          </w:tcPr>
          <w:p w14:paraId="1780DCEF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Exit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1745" w:type="dxa"/>
          </w:tcPr>
          <w:p w14:paraId="1780DCF0" w14:textId="539859B0" w:rsidR="009A00CA" w:rsidRDefault="00E6312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>[REDACTED]</w:t>
            </w:r>
          </w:p>
        </w:tc>
        <w:tc>
          <w:tcPr>
            <w:tcW w:w="1750" w:type="dxa"/>
          </w:tcPr>
          <w:p w14:paraId="1780DCF1" w14:textId="77777777" w:rsidR="009A00CA" w:rsidRDefault="00BE6E5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Probation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admin,</w:t>
            </w:r>
          </w:p>
          <w:p w14:paraId="1780DCF2" w14:textId="77777777" w:rsidR="009A00CA" w:rsidRDefault="00BE6E51">
            <w:pPr>
              <w:pStyle w:val="TableParagraph"/>
              <w:spacing w:line="228" w:lineRule="exact"/>
              <w:ind w:left="5" w:right="10"/>
              <w:rPr>
                <w:sz w:val="20"/>
              </w:rPr>
            </w:pPr>
            <w:r>
              <w:rPr>
                <w:sz w:val="20"/>
              </w:rPr>
              <w:t>reporting,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2809" w:type="dxa"/>
          </w:tcPr>
          <w:p w14:paraId="1780DCF3" w14:textId="77777777" w:rsidR="009A00CA" w:rsidRDefault="00BE6E5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746" w:type="dxa"/>
          </w:tcPr>
          <w:p w14:paraId="1780DCF4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 w:rsidR="009A00CA" w14:paraId="1780DCFB" w14:textId="77777777">
        <w:trPr>
          <w:trHeight w:val="470"/>
        </w:trPr>
        <w:tc>
          <w:tcPr>
            <w:tcW w:w="1745" w:type="dxa"/>
          </w:tcPr>
          <w:p w14:paraId="1780DCF6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  <w:tc>
          <w:tcPr>
            <w:tcW w:w="1745" w:type="dxa"/>
          </w:tcPr>
          <w:p w14:paraId="1780DCF7" w14:textId="4EE851D1" w:rsidR="009A00CA" w:rsidRDefault="00E6312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>[REDACTED]</w:t>
            </w:r>
          </w:p>
        </w:tc>
        <w:tc>
          <w:tcPr>
            <w:tcW w:w="1750" w:type="dxa"/>
          </w:tcPr>
          <w:p w14:paraId="1780DCF8" w14:textId="77777777" w:rsidR="009A00CA" w:rsidRDefault="00BE6E51">
            <w:pPr>
              <w:pStyle w:val="TableParagraph"/>
              <w:spacing w:line="230" w:lineRule="exact"/>
              <w:ind w:left="5" w:right="10"/>
              <w:rPr>
                <w:sz w:val="20"/>
              </w:rPr>
            </w:pPr>
            <w:r>
              <w:rPr>
                <w:sz w:val="20"/>
              </w:rPr>
              <w:t>ICT,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</w:p>
        </w:tc>
        <w:tc>
          <w:tcPr>
            <w:tcW w:w="2809" w:type="dxa"/>
          </w:tcPr>
          <w:p w14:paraId="1780DCF9" w14:textId="77777777" w:rsidR="009A00CA" w:rsidRDefault="00BE6E5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746" w:type="dxa"/>
          </w:tcPr>
          <w:p w14:paraId="1780DCFA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 w:rsidR="009A00CA" w14:paraId="1780DD03" w14:textId="77777777">
        <w:trPr>
          <w:trHeight w:val="2531"/>
        </w:trPr>
        <w:tc>
          <w:tcPr>
            <w:tcW w:w="1745" w:type="dxa"/>
          </w:tcPr>
          <w:p w14:paraId="1780DCFC" w14:textId="77777777" w:rsidR="009A00CA" w:rsidRDefault="00BE6E51">
            <w:pPr>
              <w:pStyle w:val="TableParagraph"/>
              <w:ind w:left="4" w:right="54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</w:t>
            </w:r>
          </w:p>
        </w:tc>
        <w:tc>
          <w:tcPr>
            <w:tcW w:w="1745" w:type="dxa"/>
          </w:tcPr>
          <w:p w14:paraId="1780DCFD" w14:textId="71113A42" w:rsidR="009A00CA" w:rsidRDefault="00E6312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 w:rsidRPr="00E63129">
              <w:rPr>
                <w:b/>
                <w:bCs/>
                <w:sz w:val="20"/>
              </w:rPr>
              <w:t>[REDACTED]</w:t>
            </w:r>
          </w:p>
        </w:tc>
        <w:tc>
          <w:tcPr>
            <w:tcW w:w="1750" w:type="dxa"/>
          </w:tcPr>
          <w:p w14:paraId="1780DCFE" w14:textId="77777777" w:rsidR="009A00CA" w:rsidRDefault="00BE6E51">
            <w:pPr>
              <w:pStyle w:val="TableParagraph"/>
              <w:ind w:left="5"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Property </w:t>
            </w:r>
            <w:r>
              <w:rPr>
                <w:sz w:val="20"/>
              </w:rPr>
              <w:t>Provider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780DCFF" w14:textId="77777777" w:rsidR="009A00CA" w:rsidRDefault="00BE6E51">
            <w:pPr>
              <w:pStyle w:val="TableParagraph"/>
              <w:ind w:left="5" w:right="26"/>
              <w:rPr>
                <w:sz w:val="20"/>
              </w:rPr>
            </w:pPr>
            <w:r>
              <w:rPr>
                <w:sz w:val="20"/>
              </w:rPr>
              <w:t>/Recruitment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Negotiator.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User Placement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Maintenance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</w:p>
          <w:p w14:paraId="1780DD00" w14:textId="77777777" w:rsidR="009A00CA" w:rsidRDefault="00BE6E51">
            <w:pPr>
              <w:pStyle w:val="TableParagraph"/>
              <w:spacing w:before="1"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Management</w:t>
            </w:r>
          </w:p>
        </w:tc>
        <w:tc>
          <w:tcPr>
            <w:tcW w:w="2809" w:type="dxa"/>
          </w:tcPr>
          <w:p w14:paraId="1780DD01" w14:textId="77777777" w:rsidR="009A00CA" w:rsidRDefault="00BE6E5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1746" w:type="dxa"/>
          </w:tcPr>
          <w:p w14:paraId="1780DD02" w14:textId="77777777" w:rsidR="009A00CA" w:rsidRDefault="00BE6E5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</w:tbl>
    <w:p w14:paraId="1780DD04" w14:textId="77777777" w:rsidR="009A00CA" w:rsidRDefault="009A00CA">
      <w:pPr>
        <w:spacing w:line="229" w:lineRule="exact"/>
        <w:rPr>
          <w:sz w:val="20"/>
        </w:rPr>
        <w:sectPr w:rsidR="009A00CA">
          <w:pgSz w:w="11920" w:h="16860"/>
          <w:pgMar w:top="1220" w:right="640" w:bottom="1060" w:left="680" w:header="693" w:footer="874" w:gutter="0"/>
          <w:cols w:space="720"/>
        </w:sectPr>
      </w:pPr>
    </w:p>
    <w:p w14:paraId="1780DD05" w14:textId="77777777" w:rsidR="009A00CA" w:rsidRDefault="00BE6E51">
      <w:pPr>
        <w:spacing w:before="164"/>
        <w:ind w:left="518" w:right="560"/>
        <w:jc w:val="center"/>
        <w:rPr>
          <w:b/>
          <w:sz w:val="20"/>
        </w:rPr>
      </w:pPr>
      <w:r>
        <w:rPr>
          <w:b/>
          <w:sz w:val="20"/>
        </w:rPr>
        <w:lastRenderedPageBreak/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10</w:t>
      </w:r>
    </w:p>
    <w:p w14:paraId="1780DD06" w14:textId="77777777" w:rsidR="009A00CA" w:rsidRDefault="009A00CA">
      <w:pPr>
        <w:pStyle w:val="BodyText"/>
        <w:spacing w:before="11"/>
        <w:rPr>
          <w:b/>
        </w:rPr>
      </w:pPr>
    </w:p>
    <w:p w14:paraId="1780DD07" w14:textId="77777777" w:rsidR="009A00CA" w:rsidRDefault="00BE6E51">
      <w:pPr>
        <w:spacing w:line="487" w:lineRule="auto"/>
        <w:ind w:left="3021" w:right="3070"/>
        <w:jc w:val="center"/>
        <w:rPr>
          <w:b/>
          <w:sz w:val="20"/>
        </w:rPr>
      </w:pPr>
      <w:r>
        <w:rPr>
          <w:b/>
          <w:sz w:val="20"/>
        </w:rPr>
        <w:t>CALL-OFF PROCESSING OF PERSONAL DATA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</w:t>
      </w:r>
    </w:p>
    <w:p w14:paraId="1780DD08" w14:textId="77777777" w:rsidR="009A00CA" w:rsidRDefault="00BE6E51">
      <w:pPr>
        <w:tabs>
          <w:tab w:val="left" w:pos="1305"/>
        </w:tabs>
        <w:spacing w:before="5"/>
        <w:ind w:left="450"/>
        <w:rPr>
          <w:b/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SHARING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PARTICULARS</w:t>
      </w:r>
    </w:p>
    <w:p w14:paraId="1780DD09" w14:textId="77777777" w:rsidR="009A00CA" w:rsidRDefault="009A00CA">
      <w:pPr>
        <w:pStyle w:val="BodyText"/>
        <w:spacing w:before="10"/>
        <w:rPr>
          <w:b/>
        </w:rPr>
      </w:pPr>
    </w:p>
    <w:p w14:paraId="1780DD0A" w14:textId="77777777" w:rsidR="009A00CA" w:rsidRDefault="00BE6E51">
      <w:pPr>
        <w:pStyle w:val="BodyText"/>
        <w:ind w:left="1305"/>
      </w:pPr>
      <w:r>
        <w:t>This</w:t>
      </w:r>
      <w:r>
        <w:rPr>
          <w:spacing w:val="48"/>
        </w:rPr>
        <w:t xml:space="preserve"> </w:t>
      </w:r>
      <w:r>
        <w:t>Part</w:t>
      </w:r>
      <w:r>
        <w:rPr>
          <w:spacing w:val="48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(Call-Off</w:t>
      </w:r>
      <w:r>
        <w:rPr>
          <w:spacing w:val="50"/>
        </w:rPr>
        <w:t xml:space="preserve"> </w:t>
      </w:r>
      <w:r>
        <w:t>Processing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Personal</w:t>
      </w:r>
      <w:r>
        <w:rPr>
          <w:spacing w:val="46"/>
        </w:rPr>
        <w:t xml:space="preserve"> </w:t>
      </w:r>
      <w:r>
        <w:t>Data)</w:t>
      </w:r>
      <w:r>
        <w:rPr>
          <w:spacing w:val="49"/>
        </w:rPr>
        <w:t xml:space="preserve"> </w:t>
      </w:r>
      <w:r>
        <w:t>sets</w:t>
      </w:r>
      <w:r>
        <w:rPr>
          <w:spacing w:val="49"/>
        </w:rPr>
        <w:t xml:space="preserve"> </w:t>
      </w:r>
      <w:r>
        <w:t>out</w:t>
      </w:r>
      <w:r>
        <w:rPr>
          <w:spacing w:val="5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t>sharing</w:t>
      </w:r>
      <w:r>
        <w:rPr>
          <w:spacing w:val="-52"/>
        </w:rPr>
        <w:t xml:space="preserve"> </w:t>
      </w:r>
      <w:proofErr w:type="gramStart"/>
      <w:r>
        <w:t>particulars to</w:t>
      </w:r>
      <w:proofErr w:type="gramEnd"/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by</w:t>
      </w:r>
      <w:r>
        <w:rPr>
          <w:spacing w:val="-4"/>
        </w:rPr>
        <w:t xml:space="preserve"> </w:t>
      </w:r>
      <w:r>
        <w:t>the Parties, acting</w:t>
      </w:r>
      <w:r>
        <w:rPr>
          <w:spacing w:val="-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faith.</w:t>
      </w:r>
    </w:p>
    <w:p w14:paraId="1780DD0B" w14:textId="77777777" w:rsidR="009A00CA" w:rsidRDefault="009A00CA">
      <w:pPr>
        <w:pStyle w:val="BodyText"/>
        <w:rPr>
          <w:sz w:val="17"/>
        </w:rPr>
      </w:pPr>
    </w:p>
    <w:tbl>
      <w:tblPr>
        <w:tblW w:w="0" w:type="auto"/>
        <w:tblInd w:w="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3946"/>
      </w:tblGrid>
      <w:tr w:rsidR="009A00CA" w14:paraId="1780DD0E" w14:textId="77777777">
        <w:trPr>
          <w:trHeight w:val="470"/>
        </w:trPr>
        <w:tc>
          <w:tcPr>
            <w:tcW w:w="3927" w:type="dxa"/>
            <w:shd w:val="clear" w:color="auto" w:fill="BDBDBD"/>
          </w:tcPr>
          <w:p w14:paraId="1780DD0C" w14:textId="77777777" w:rsidR="009A00CA" w:rsidRDefault="00BE6E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3946" w:type="dxa"/>
            <w:shd w:val="clear" w:color="auto" w:fill="BDBDBD"/>
          </w:tcPr>
          <w:p w14:paraId="1780DD0D" w14:textId="77777777" w:rsidR="009A00CA" w:rsidRDefault="00BE6E51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9A00CA" w14:paraId="1780DD12" w14:textId="77777777">
        <w:trPr>
          <w:trHeight w:val="3679"/>
        </w:trPr>
        <w:tc>
          <w:tcPr>
            <w:tcW w:w="3927" w:type="dxa"/>
          </w:tcPr>
          <w:p w14:paraId="1780DD0F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</w:p>
        </w:tc>
        <w:tc>
          <w:tcPr>
            <w:tcW w:w="3946" w:type="dxa"/>
          </w:tcPr>
          <w:p w14:paraId="1780DD10" w14:textId="77777777" w:rsidR="009A00CA" w:rsidRDefault="00BE6E51">
            <w:pPr>
              <w:pStyle w:val="TableParagraph"/>
              <w:ind w:left="5" w:right="95"/>
              <w:jc w:val="both"/>
              <w:rPr>
                <w:sz w:val="20"/>
              </w:rPr>
            </w:pPr>
            <w:r>
              <w:rPr>
                <w:sz w:val="20"/>
              </w:rPr>
              <w:t>The data map set out at Appendix E (DF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Data Map), tab 1 details all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shared with the Supplier by the 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 of the Services where the 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acts as controller or joint controller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Customer and/or each of the Related Third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onward sharing by the Supplier, where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controller,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 in the data map at Appendix E tab 2.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accurate and up to date during the Term, in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accordance with Schedule 10 (Processing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  <w:p w14:paraId="1780DD11" w14:textId="77777777" w:rsidR="009A00CA" w:rsidRDefault="00BE6E51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Agreement.</w:t>
            </w:r>
          </w:p>
        </w:tc>
      </w:tr>
      <w:tr w:rsidR="009A00CA" w14:paraId="1780DD15" w14:textId="77777777">
        <w:trPr>
          <w:trHeight w:val="1392"/>
        </w:trPr>
        <w:tc>
          <w:tcPr>
            <w:tcW w:w="3927" w:type="dxa"/>
          </w:tcPr>
          <w:p w14:paraId="1780DD13" w14:textId="77777777" w:rsidR="009A00CA" w:rsidRDefault="00BE6E51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Permitted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</w:p>
        </w:tc>
        <w:tc>
          <w:tcPr>
            <w:tcW w:w="3946" w:type="dxa"/>
          </w:tcPr>
          <w:p w14:paraId="1780DD14" w14:textId="77777777" w:rsidR="009A00CA" w:rsidRDefault="00BE6E51">
            <w:pPr>
              <w:pStyle w:val="TableParagraph"/>
              <w:ind w:left="5" w:right="9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lawful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</w:p>
        </w:tc>
      </w:tr>
    </w:tbl>
    <w:p w14:paraId="1780DD16" w14:textId="77777777" w:rsidR="009A00CA" w:rsidRDefault="009A00CA">
      <w:pPr>
        <w:rPr>
          <w:sz w:val="20"/>
        </w:rPr>
        <w:sectPr w:rsidR="009A00CA">
          <w:headerReference w:type="default" r:id="rId34"/>
          <w:footerReference w:type="default" r:id="rId35"/>
          <w:pgSz w:w="11920" w:h="16860"/>
          <w:pgMar w:top="1220" w:right="640" w:bottom="1060" w:left="680" w:header="693" w:footer="874" w:gutter="0"/>
          <w:cols w:space="720"/>
        </w:sectPr>
      </w:pPr>
    </w:p>
    <w:p w14:paraId="1780DD17" w14:textId="77777777" w:rsidR="009A00CA" w:rsidRDefault="00BE6E51">
      <w:pPr>
        <w:spacing w:before="164"/>
        <w:ind w:left="520" w:right="560"/>
        <w:jc w:val="center"/>
        <w:rPr>
          <w:b/>
          <w:sz w:val="20"/>
        </w:rPr>
      </w:pPr>
      <w:bookmarkStart w:id="10" w:name="_bookmark10"/>
      <w:bookmarkStart w:id="11" w:name="_bookmark11"/>
      <w:bookmarkEnd w:id="10"/>
      <w:bookmarkEnd w:id="11"/>
      <w:r>
        <w:rPr>
          <w:b/>
          <w:sz w:val="20"/>
        </w:rPr>
        <w:lastRenderedPageBreak/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</w:p>
    <w:p w14:paraId="1780DD18" w14:textId="77777777" w:rsidR="009A00CA" w:rsidRDefault="009A00CA">
      <w:pPr>
        <w:pStyle w:val="BodyText"/>
        <w:spacing w:before="11"/>
        <w:rPr>
          <w:b/>
        </w:rPr>
      </w:pPr>
    </w:p>
    <w:p w14:paraId="1780DD19" w14:textId="77777777" w:rsidR="009A00CA" w:rsidRDefault="00BE6E51">
      <w:pPr>
        <w:pStyle w:val="ListParagraph"/>
        <w:numPr>
          <w:ilvl w:val="0"/>
          <w:numId w:val="1"/>
        </w:numPr>
        <w:tabs>
          <w:tab w:val="left" w:pos="1305"/>
          <w:tab w:val="left" w:pos="1306"/>
        </w:tabs>
        <w:ind w:hanging="856"/>
        <w:rPr>
          <w:b/>
          <w:sz w:val="20"/>
        </w:rPr>
      </w:pPr>
      <w:r>
        <w:rPr>
          <w:b/>
          <w:sz w:val="20"/>
        </w:rPr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PROCESSING PARTICULARS</w:t>
      </w:r>
    </w:p>
    <w:p w14:paraId="1780DD1A" w14:textId="77777777" w:rsidR="009A00CA" w:rsidRDefault="009A00CA">
      <w:pPr>
        <w:pStyle w:val="BodyText"/>
        <w:spacing w:before="8"/>
        <w:rPr>
          <w:b/>
        </w:rPr>
      </w:pPr>
    </w:p>
    <w:p w14:paraId="1780DD1B" w14:textId="77777777" w:rsidR="009A00CA" w:rsidRDefault="00BE6E51">
      <w:pPr>
        <w:pStyle w:val="BodyText"/>
        <w:ind w:left="1302" w:right="490"/>
        <w:jc w:val="both"/>
      </w:pPr>
      <w:r>
        <w:t xml:space="preserve">This </w:t>
      </w:r>
      <w:hyperlink w:anchor="_bookmark11" w:history="1">
        <w:r>
          <w:t>P</w:t>
        </w:r>
      </w:hyperlink>
      <w:hyperlink w:anchor="_bookmark10" w:history="1">
        <w:r>
          <w:t>art 2 t</w:t>
        </w:r>
      </w:hyperlink>
      <w:r>
        <w:t>his Schedule 10 (Call-Off Processing of Personal Data) sets out the data processing</w:t>
      </w:r>
      <w:r>
        <w:rPr>
          <w:spacing w:val="1"/>
        </w:rPr>
        <w:t xml:space="preserve"> </w:t>
      </w:r>
      <w:r>
        <w:t>particulars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Controller,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Processor(s),</w:t>
      </w:r>
      <w:r>
        <w:rPr>
          <w:spacing w:val="-54"/>
        </w:rPr>
        <w:t xml:space="preserve"> </w:t>
      </w:r>
      <w:r>
        <w:rPr>
          <w:w w:val="95"/>
        </w:rPr>
        <w:t>however the final decision as to the content of this Schedule shall be with the Controller at its absolute</w:t>
      </w:r>
      <w:r>
        <w:rPr>
          <w:spacing w:val="1"/>
          <w:w w:val="95"/>
        </w:rPr>
        <w:t xml:space="preserve"> </w:t>
      </w:r>
      <w:r>
        <w:t>discretion.</w:t>
      </w:r>
    </w:p>
    <w:p w14:paraId="1780DD1C" w14:textId="77777777" w:rsidR="009A00CA" w:rsidRDefault="009A00CA">
      <w:pPr>
        <w:pStyle w:val="BodyText"/>
        <w:rPr>
          <w:sz w:val="21"/>
        </w:rPr>
      </w:pPr>
    </w:p>
    <w:p w14:paraId="1780DD1D" w14:textId="77777777" w:rsidR="009A00CA" w:rsidRDefault="00BE6E51">
      <w:pPr>
        <w:pStyle w:val="ListParagraph"/>
        <w:numPr>
          <w:ilvl w:val="1"/>
          <w:numId w:val="1"/>
        </w:numPr>
        <w:tabs>
          <w:tab w:val="left" w:pos="1305"/>
          <w:tab w:val="left" w:pos="1306"/>
        </w:tabs>
        <w:ind w:right="531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Processor</w:t>
      </w:r>
      <w:r>
        <w:rPr>
          <w:spacing w:val="13"/>
          <w:sz w:val="20"/>
        </w:rPr>
        <w:t xml:space="preserve"> </w:t>
      </w:r>
      <w:r>
        <w:rPr>
          <w:sz w:val="20"/>
        </w:rPr>
        <w:t>shall</w:t>
      </w:r>
      <w:r>
        <w:rPr>
          <w:spacing w:val="12"/>
          <w:sz w:val="20"/>
        </w:rPr>
        <w:t xml:space="preserve"> </w:t>
      </w:r>
      <w:r>
        <w:rPr>
          <w:sz w:val="20"/>
        </w:rPr>
        <w:t>comply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further</w:t>
      </w:r>
      <w:r>
        <w:rPr>
          <w:spacing w:val="15"/>
          <w:sz w:val="20"/>
        </w:rPr>
        <w:t xml:space="preserve"> </w:t>
      </w:r>
      <w:r>
        <w:rPr>
          <w:sz w:val="20"/>
        </w:rPr>
        <w:t>written</w:t>
      </w:r>
      <w:r>
        <w:rPr>
          <w:spacing w:val="12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16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respect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processing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Controller.</w:t>
      </w:r>
    </w:p>
    <w:p w14:paraId="1780DD1E" w14:textId="77777777" w:rsidR="009A00CA" w:rsidRDefault="009A00CA">
      <w:pPr>
        <w:pStyle w:val="BodyText"/>
        <w:spacing w:before="8"/>
      </w:pPr>
    </w:p>
    <w:p w14:paraId="1780DD1F" w14:textId="77777777" w:rsidR="009A00CA" w:rsidRDefault="00BE6E51">
      <w:pPr>
        <w:pStyle w:val="ListParagraph"/>
        <w:numPr>
          <w:ilvl w:val="1"/>
          <w:numId w:val="1"/>
        </w:numPr>
        <w:tabs>
          <w:tab w:val="left" w:pos="1305"/>
          <w:tab w:val="left" w:pos="1306"/>
        </w:tabs>
        <w:spacing w:before="1"/>
        <w:ind w:hanging="856"/>
        <w:rPr>
          <w:sz w:val="20"/>
        </w:rPr>
      </w:pP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particulars</w:t>
      </w:r>
      <w:proofErr w:type="gramEnd"/>
      <w:r>
        <w:rPr>
          <w:sz w:val="20"/>
        </w:rPr>
        <w:t>.</w:t>
      </w:r>
    </w:p>
    <w:p w14:paraId="1780DD20" w14:textId="77777777" w:rsidR="009A00CA" w:rsidRDefault="009A00CA">
      <w:pPr>
        <w:pStyle w:val="BodyText"/>
      </w:pPr>
    </w:p>
    <w:p w14:paraId="1780DD21" w14:textId="77777777" w:rsidR="009A00CA" w:rsidRDefault="009A00CA">
      <w:pPr>
        <w:pStyle w:val="BodyText"/>
        <w:rPr>
          <w:sz w:val="23"/>
        </w:rPr>
      </w:pPr>
    </w:p>
    <w:tbl>
      <w:tblPr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3943"/>
      </w:tblGrid>
      <w:tr w:rsidR="009A00CA" w14:paraId="1780DD24" w14:textId="77777777">
        <w:trPr>
          <w:trHeight w:val="470"/>
        </w:trPr>
        <w:tc>
          <w:tcPr>
            <w:tcW w:w="3927" w:type="dxa"/>
            <w:shd w:val="clear" w:color="auto" w:fill="BDBDBD"/>
          </w:tcPr>
          <w:p w14:paraId="1780DD22" w14:textId="77777777" w:rsidR="009A00CA" w:rsidRDefault="00BE6E51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3943" w:type="dxa"/>
            <w:shd w:val="clear" w:color="auto" w:fill="BDBDBD"/>
          </w:tcPr>
          <w:p w14:paraId="1780DD23" w14:textId="77777777" w:rsidR="009A00CA" w:rsidRDefault="00BE6E51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9A00CA" w14:paraId="1780DD28" w14:textId="77777777">
        <w:trPr>
          <w:trHeight w:val="3679"/>
        </w:trPr>
        <w:tc>
          <w:tcPr>
            <w:tcW w:w="3927" w:type="dxa"/>
          </w:tcPr>
          <w:p w14:paraId="1780DD25" w14:textId="77777777" w:rsidR="009A00CA" w:rsidRDefault="00BE6E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</w:p>
        </w:tc>
        <w:tc>
          <w:tcPr>
            <w:tcW w:w="3943" w:type="dxa"/>
          </w:tcPr>
          <w:p w14:paraId="1780DD26" w14:textId="77777777" w:rsidR="009A00CA" w:rsidRDefault="00BE6E51">
            <w:pPr>
              <w:pStyle w:val="TableParagraph"/>
              <w:ind w:left="5" w:right="14"/>
              <w:rPr>
                <w:sz w:val="20"/>
              </w:rPr>
            </w:pPr>
            <w:r>
              <w:rPr>
                <w:sz w:val="20"/>
              </w:rPr>
              <w:t>The data map set out at Appendix E (DF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Data Map), Tab 1 details The 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map set out at Appendix E (DF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Map), Tab 1 details all data shared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the Supplier by the Customer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 Third Parties for the delivery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 where the Supplier is identified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processor. Details of all data sharing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onward sharing where the Supplier acts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 with sub-processors is as set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Data Map) tab 2. The data map shall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 and kept accurate and up to 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during the Term, in 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  <w:p w14:paraId="1780DD27" w14:textId="77777777" w:rsidR="009A00CA" w:rsidRDefault="00BE6E51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</w:tr>
    </w:tbl>
    <w:p w14:paraId="1780DD29" w14:textId="77777777" w:rsidR="009A00CA" w:rsidRDefault="009A00CA">
      <w:pPr>
        <w:pStyle w:val="BodyText"/>
        <w:spacing w:before="11"/>
        <w:rPr>
          <w:sz w:val="11"/>
        </w:rPr>
      </w:pPr>
    </w:p>
    <w:p w14:paraId="1780DD2B" w14:textId="7313B326" w:rsidR="009A00CA" w:rsidRPr="00E63129" w:rsidRDefault="00BE6E51" w:rsidP="00E63129">
      <w:pPr>
        <w:spacing w:before="93"/>
        <w:ind w:left="119"/>
        <w:rPr>
          <w:b/>
          <w:sz w:val="20"/>
        </w:rPr>
        <w:sectPr w:rsidR="009A00CA" w:rsidRPr="00E63129">
          <w:pgSz w:w="11920" w:h="16860"/>
          <w:pgMar w:top="1220" w:right="640" w:bottom="1060" w:left="680" w:header="693" w:footer="874" w:gutter="0"/>
          <w:cols w:space="720"/>
        </w:sectPr>
      </w:pPr>
      <w:r>
        <w:rPr>
          <w:b/>
          <w:sz w:val="20"/>
        </w:rPr>
        <w:t>See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Appendix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Map</w:t>
      </w:r>
      <w:bookmarkStart w:id="12" w:name="_GoBack"/>
      <w:bookmarkEnd w:id="12"/>
    </w:p>
    <w:p w14:paraId="1780DD8E" w14:textId="1BB7BE7E" w:rsidR="009A00CA" w:rsidRDefault="009A00CA">
      <w:pPr>
        <w:pStyle w:val="BodyText"/>
        <w:spacing w:before="4"/>
        <w:rPr>
          <w:sz w:val="11"/>
        </w:rPr>
      </w:pPr>
    </w:p>
    <w:sectPr w:rsidR="009A00CA">
      <w:headerReference w:type="default" r:id="rId36"/>
      <w:footerReference w:type="default" r:id="rId37"/>
      <w:pgSz w:w="12240" w:h="15840"/>
      <w:pgMar w:top="740" w:right="96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8450" w14:textId="77777777" w:rsidR="00BE649F" w:rsidRDefault="00BE649F">
      <w:r>
        <w:separator/>
      </w:r>
    </w:p>
  </w:endnote>
  <w:endnote w:type="continuationSeparator" w:id="0">
    <w:p w14:paraId="4ABBBEDB" w14:textId="77777777" w:rsidR="00BE649F" w:rsidRDefault="00BE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5" w14:textId="5B35A08B" w:rsidR="00BE6E51" w:rsidRDefault="00BE6E51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79616" behindDoc="1" locked="0" layoutInCell="1" allowOverlap="1" wp14:anchorId="1780DDD5" wp14:editId="2B4D9ABA">
              <wp:simplePos x="0" y="0"/>
              <wp:positionH relativeFrom="page">
                <wp:posOffset>1068070</wp:posOffset>
              </wp:positionH>
              <wp:positionV relativeFrom="page">
                <wp:posOffset>10119360</wp:posOffset>
              </wp:positionV>
              <wp:extent cx="2095500" cy="139700"/>
              <wp:effectExtent l="0" t="0" r="0" b="0"/>
              <wp:wrapNone/>
              <wp:docPr id="4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0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ORDER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84.1pt;margin-top:796.8pt;width:165pt;height:11pt;z-index:-176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" filled="f" stroked="f">
              <v:textbox inset="0,0,0,0">
                <w:txbxContent>
                  <w:p w14:paraId="1780DE40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ORDER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7" w14:textId="4CDC13C9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8320" behindDoc="1" locked="0" layoutInCell="1" allowOverlap="1" wp14:anchorId="1780DDE6" wp14:editId="0A5DD5B4">
              <wp:simplePos x="0" y="0"/>
              <wp:positionH relativeFrom="page">
                <wp:posOffset>706755</wp:posOffset>
              </wp:positionH>
              <wp:positionV relativeFrom="page">
                <wp:posOffset>10005060</wp:posOffset>
              </wp:positionV>
              <wp:extent cx="4681855" cy="139700"/>
              <wp:effectExtent l="0" t="0" r="0" b="0"/>
              <wp:wrapNone/>
              <wp:docPr id="18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1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1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7.1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CHARGES AND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INVOICING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6" type="#_x0000_t202" style="position:absolute;margin-left:55.65pt;margin-top:787.8pt;width:368.65pt;height:11pt;z-index:-176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" filled="f" stroked="f">
              <v:textbox inset="0,0,0,0">
                <w:txbxContent>
                  <w:p w14:paraId="1780DE51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7.1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CHARGES AND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INVOICING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9" w14:textId="573F1B4A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9344" behindDoc="1" locked="0" layoutInCell="1" allowOverlap="1" wp14:anchorId="1780DDE8" wp14:editId="4ED83391">
              <wp:simplePos x="0" y="0"/>
              <wp:positionH relativeFrom="page">
                <wp:posOffset>706755</wp:posOffset>
              </wp:positionH>
              <wp:positionV relativeFrom="page">
                <wp:posOffset>10005060</wp:posOffset>
              </wp:positionV>
              <wp:extent cx="4448175" cy="139700"/>
              <wp:effectExtent l="0" t="0" r="0" b="0"/>
              <wp:wrapNone/>
              <wp:docPr id="14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3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7.4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FINANCIAL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DISTRESS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8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8" type="#_x0000_t202" style="position:absolute;margin-left:55.65pt;margin-top:787.8pt;width:350.25pt;height:11pt;z-index:-176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" filled="f" stroked="f">
              <v:textbox inset="0,0,0,0">
                <w:txbxContent>
                  <w:p w14:paraId="1780DE53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7.4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FINANCIAL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DISTRESS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B" w14:textId="3000AA8B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90368" behindDoc="1" locked="0" layoutInCell="1" allowOverlap="1" wp14:anchorId="1780DDEA" wp14:editId="232A7CC1">
              <wp:simplePos x="0" y="0"/>
              <wp:positionH relativeFrom="page">
                <wp:posOffset>706755</wp:posOffset>
              </wp:positionH>
              <wp:positionV relativeFrom="page">
                <wp:posOffset>10005060</wp:posOffset>
              </wp:positionV>
              <wp:extent cx="5416550" cy="139700"/>
              <wp:effectExtent l="0" t="0" r="0" b="0"/>
              <wp:wrapNone/>
              <wp:docPr id="10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5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7.5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REPORTS,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RECORDS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AUDIT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RIGHTS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A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50" type="#_x0000_t202" style="position:absolute;margin-left:55.65pt;margin-top:787.8pt;width:426.5pt;height:11pt;z-index:-176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" filled="f" stroked="f">
              <v:textbox inset="0,0,0,0">
                <w:txbxContent>
                  <w:p w14:paraId="1780DE55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7.5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REPORTS,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RECORDS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AND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AUDIT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RIGHTS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D" w14:textId="65892847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91392" behindDoc="1" locked="0" layoutInCell="1" allowOverlap="1" wp14:anchorId="1780DDEC" wp14:editId="6550BDAB">
              <wp:simplePos x="0" y="0"/>
              <wp:positionH relativeFrom="page">
                <wp:posOffset>706755</wp:posOffset>
              </wp:positionH>
              <wp:positionV relativeFrom="page">
                <wp:posOffset>10005060</wp:posOffset>
              </wp:positionV>
              <wp:extent cx="4238625" cy="139700"/>
              <wp:effectExtent l="0" t="0" r="0" b="0"/>
              <wp:wrapNone/>
              <wp:docPr id="6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7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9.2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KEY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PERSONNEL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C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52" type="#_x0000_t202" style="position:absolute;margin-left:55.65pt;margin-top:787.8pt;width:333.75pt;height:11pt;z-index:-176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" filled="f" stroked="f">
              <v:textbox inset="0,0,0,0">
                <w:txbxContent>
                  <w:p w14:paraId="1780DE57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9.2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KEY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PERSONNEL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F" w14:textId="0547F093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92416" behindDoc="1" locked="0" layoutInCell="1" allowOverlap="1" wp14:anchorId="1780DDEE" wp14:editId="4B25D422">
              <wp:simplePos x="0" y="0"/>
              <wp:positionH relativeFrom="page">
                <wp:posOffset>706755</wp:posOffset>
              </wp:positionH>
              <wp:positionV relativeFrom="page">
                <wp:posOffset>10005060</wp:posOffset>
              </wp:positionV>
              <wp:extent cx="4919980" cy="139700"/>
              <wp:effectExtent l="0" t="0" r="0" b="0"/>
              <wp:wrapNone/>
              <wp:docPr id="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9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PROCESSING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PERSONAL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E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54" type="#_x0000_t202" style="position:absolute;margin-left:55.65pt;margin-top:787.8pt;width:387.4pt;height:11pt;z-index:-176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" filled="f" stroked="f">
              <v:textbox inset="0,0,0,0">
                <w:txbxContent>
                  <w:p w14:paraId="1780DE59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PROCESSING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PERSONAL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D3" w14:textId="77777777" w:rsidR="00BE6E51" w:rsidRDefault="00BE6E5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7" w14:textId="418B6FEF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0640" behindDoc="1" locked="0" layoutInCell="1" allowOverlap="1" wp14:anchorId="1780DDD7" wp14:editId="6F76F46A">
              <wp:simplePos x="0" y="0"/>
              <wp:positionH relativeFrom="page">
                <wp:posOffset>1068070</wp:posOffset>
              </wp:positionH>
              <wp:positionV relativeFrom="page">
                <wp:posOffset>10119360</wp:posOffset>
              </wp:positionV>
              <wp:extent cx="4605020" cy="139700"/>
              <wp:effectExtent l="0" t="0" r="0" b="0"/>
              <wp:wrapNone/>
              <wp:docPr id="3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5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2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2.1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SERVICES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7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margin-left:84.1pt;margin-top:796.8pt;width:362.6pt;height:11pt;z-index:-176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" filled="f" stroked="f">
              <v:textbox inset="0,0,0,0">
                <w:txbxContent>
                  <w:p w14:paraId="1780DE42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2.1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SERVICES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9" w14:textId="70DA8B18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1664" behindDoc="1" locked="0" layoutInCell="1" allowOverlap="1" wp14:anchorId="1780DDD9" wp14:editId="3F4262F1">
              <wp:simplePos x="0" y="0"/>
              <wp:positionH relativeFrom="page">
                <wp:posOffset>886460</wp:posOffset>
              </wp:positionH>
              <wp:positionV relativeFrom="page">
                <wp:posOffset>6841490</wp:posOffset>
              </wp:positionV>
              <wp:extent cx="3969385" cy="139700"/>
              <wp:effectExtent l="0" t="0" r="0" b="0"/>
              <wp:wrapNone/>
              <wp:docPr id="3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9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4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2.5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INSURANCE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9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69.8pt;margin-top:538.7pt;width:312.55pt;height:11pt;z-index:-176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" filled="f" stroked="f">
              <v:textbox inset="0,0,0,0">
                <w:txbxContent>
                  <w:p w14:paraId="1780DE44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2.5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INSURANCE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B" w14:textId="33156D0E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2688" behindDoc="1" locked="0" layoutInCell="1" allowOverlap="1" wp14:anchorId="1780DDDB" wp14:editId="780A02AC">
              <wp:simplePos x="0" y="0"/>
              <wp:positionH relativeFrom="page">
                <wp:posOffset>1068070</wp:posOffset>
              </wp:positionH>
              <wp:positionV relativeFrom="page">
                <wp:posOffset>9973310</wp:posOffset>
              </wp:positionV>
              <wp:extent cx="4833620" cy="139700"/>
              <wp:effectExtent l="0" t="0" r="0" b="0"/>
              <wp:wrapNone/>
              <wp:docPr id="3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6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CUSTOMER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RESPONSIBILITIES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B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5" type="#_x0000_t202" style="position:absolute;margin-left:84.1pt;margin-top:785.3pt;width:380.6pt;height:11pt;z-index:-176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" filled="f" stroked="f">
              <v:textbox inset="0,0,0,0">
                <w:txbxContent>
                  <w:p w14:paraId="1780DE46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CUSTOMER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RESPONSIBILITIES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D" w14:textId="37A9812F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3712" behindDoc="1" locked="0" layoutInCell="1" allowOverlap="1" wp14:anchorId="1780DDDD" wp14:editId="5AE8FFC8">
              <wp:simplePos x="0" y="0"/>
              <wp:positionH relativeFrom="page">
                <wp:posOffset>1068070</wp:posOffset>
              </wp:positionH>
              <wp:positionV relativeFrom="page">
                <wp:posOffset>9973310</wp:posOffset>
              </wp:positionV>
              <wp:extent cx="4428490" cy="139700"/>
              <wp:effectExtent l="0" t="0" r="0" b="0"/>
              <wp:wrapNone/>
              <wp:docPr id="3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8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4.1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SUPPLIER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SOLUTION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D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7" type="#_x0000_t202" style="position:absolute;margin-left:84.1pt;margin-top:785.3pt;width:348.7pt;height:11pt;z-index:-176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" filled="f" stroked="f">
              <v:textbox inset="0,0,0,0">
                <w:txbxContent>
                  <w:p w14:paraId="1780DE48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4.1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SUPPLIER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SOLUTION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F" w14:textId="132A56EB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4736" behindDoc="1" locked="0" layoutInCell="1" allowOverlap="1" wp14:anchorId="1780DDDF" wp14:editId="39628237">
              <wp:simplePos x="0" y="0"/>
              <wp:positionH relativeFrom="page">
                <wp:posOffset>1068070</wp:posOffset>
              </wp:positionH>
              <wp:positionV relativeFrom="page">
                <wp:posOffset>9973310</wp:posOffset>
              </wp:positionV>
              <wp:extent cx="744220" cy="139700"/>
              <wp:effectExtent l="0" t="0" r="0" b="0"/>
              <wp:wrapNone/>
              <wp:docPr id="30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A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F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9" type="#_x0000_t202" style="position:absolute;margin-left:84.1pt;margin-top:785.3pt;width:58.6pt;height:11pt;z-index:-176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" filled="f" stroked="f">
              <v:textbox inset="0,0,0,0">
                <w:txbxContent>
                  <w:p w14:paraId="1780DE4A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1" w14:textId="77777777" w:rsidR="00BE6E51" w:rsidRDefault="00BE6E5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3" w14:textId="5C2E9C02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6272" behindDoc="1" locked="0" layoutInCell="1" allowOverlap="1" wp14:anchorId="1780DDE2" wp14:editId="683BE0DE">
              <wp:simplePos x="0" y="0"/>
              <wp:positionH relativeFrom="page">
                <wp:posOffset>706755</wp:posOffset>
              </wp:positionH>
              <wp:positionV relativeFrom="page">
                <wp:posOffset>10005060</wp:posOffset>
              </wp:positionV>
              <wp:extent cx="4281805" cy="139700"/>
              <wp:effectExtent l="0" t="0" r="0" b="0"/>
              <wp:wrapNone/>
              <wp:docPr id="2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1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D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6.1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IMPLEMENTATION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2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2" type="#_x0000_t202" style="position:absolute;margin-left:55.65pt;margin-top:787.8pt;width:337.15pt;height:11pt;z-index:-176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" filled="f" stroked="f">
              <v:textbox inset="0,0,0,0">
                <w:txbxContent>
                  <w:p w14:paraId="1780DE4D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6.1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IMPLEMENTATION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5" w14:textId="515803BF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7296" behindDoc="1" locked="0" layoutInCell="1" allowOverlap="1" wp14:anchorId="1780DDE4" wp14:editId="5EF753D5">
              <wp:simplePos x="0" y="0"/>
              <wp:positionH relativeFrom="page">
                <wp:posOffset>901700</wp:posOffset>
              </wp:positionH>
              <wp:positionV relativeFrom="page">
                <wp:posOffset>10005060</wp:posOffset>
              </wp:positionV>
              <wp:extent cx="3949700" cy="139700"/>
              <wp:effectExtent l="0" t="0" r="0" b="0"/>
              <wp:wrapNone/>
              <wp:docPr id="2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F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SCHEDULE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6.2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CALL-OFF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SOFTWARE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4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4" type="#_x0000_t202" style="position:absolute;margin-left:71pt;margin-top:787.8pt;width:311pt;height:11pt;z-index:-176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" filled="f" stroked="f">
              <v:textbox inset="0,0,0,0">
                <w:txbxContent>
                  <w:p w14:paraId="1780DE4F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SCHEDULE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6.2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CALL-OFF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SOFTWARE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9D0EB" w14:textId="77777777" w:rsidR="00BE649F" w:rsidRDefault="00BE649F">
      <w:r>
        <w:separator/>
      </w:r>
    </w:p>
  </w:footnote>
  <w:footnote w:type="continuationSeparator" w:id="0">
    <w:p w14:paraId="5F3372DF" w14:textId="77777777" w:rsidR="00BE649F" w:rsidRDefault="00BE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4" w14:textId="605EDBC7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79104" behindDoc="1" locked="0" layoutInCell="1" allowOverlap="1" wp14:anchorId="1780DDD4" wp14:editId="67A281EA">
              <wp:simplePos x="0" y="0"/>
              <wp:positionH relativeFrom="page">
                <wp:posOffset>2999105</wp:posOffset>
              </wp:positionH>
              <wp:positionV relativeFrom="page">
                <wp:posOffset>441325</wp:posOffset>
              </wp:positionV>
              <wp:extent cx="1555750" cy="167005"/>
              <wp:effectExtent l="0" t="0" r="0" b="0"/>
              <wp:wrapNone/>
              <wp:docPr id="4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3F" w14:textId="77777777" w:rsidR="00BE6E51" w:rsidRDefault="00BE6E5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ORDER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36.15pt;margin-top:34.75pt;width:122.5pt;height:13.15pt;z-index:-176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" filled="f" stroked="f">
              <v:textbox inset="0,0,0,0">
                <w:txbxContent>
                  <w:p w14:paraId="1780DE3F" w14:textId="77777777" w:rsidR="00BE6E51" w:rsidRDefault="00BE6E5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ORDER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6" w14:textId="41B67923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7808" behindDoc="1" locked="0" layoutInCell="1" allowOverlap="1" wp14:anchorId="1780DDE5" wp14:editId="6FF26917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20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0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5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5" type="#_x0000_t202" style="position:absolute;margin-left:228.15pt;margin-top:34.7pt;width:138.45pt;height:11pt;z-index:-176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" filled="f" stroked="f">
              <v:textbox inset="0,0,0,0">
                <w:txbxContent>
                  <w:p w14:paraId="1780DE50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8" w14:textId="5982957D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8832" behindDoc="1" locked="0" layoutInCell="1" allowOverlap="1" wp14:anchorId="1780DDE7" wp14:editId="3D895B5B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1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2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7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47" type="#_x0000_t202" style="position:absolute;margin-left:228.15pt;margin-top:34.7pt;width:138.45pt;height:11pt;z-index:-176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" filled="f" stroked="f">
              <v:textbox inset="0,0,0,0">
                <w:txbxContent>
                  <w:p w14:paraId="1780DE52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A" w14:textId="4E0DCAD9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9856" behindDoc="1" locked="0" layoutInCell="1" allowOverlap="1" wp14:anchorId="1780DDE9" wp14:editId="1F7E5EF6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12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4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9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9" type="#_x0000_t202" style="position:absolute;margin-left:228.15pt;margin-top:34.7pt;width:138.45pt;height:11pt;z-index:-176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" filled="f" stroked="f">
              <v:textbox inset="0,0,0,0">
                <w:txbxContent>
                  <w:p w14:paraId="1780DE54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C" w14:textId="608E891A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90880" behindDoc="1" locked="0" layoutInCell="1" allowOverlap="1" wp14:anchorId="1780DDEB" wp14:editId="72B68EBB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8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6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B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51" type="#_x0000_t202" style="position:absolute;margin-left:228.15pt;margin-top:34.7pt;width:138.45pt;height:11pt;z-index:-176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" filled="f" stroked="f">
              <v:textbox inset="0,0,0,0">
                <w:txbxContent>
                  <w:p w14:paraId="1780DE56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E" w14:textId="2A222242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91904" behindDoc="1" locked="0" layoutInCell="1" allowOverlap="1" wp14:anchorId="1780DDED" wp14:editId="69A2EB1A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4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58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D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53" type="#_x0000_t202" style="position:absolute;margin-left:228.15pt;margin-top:34.7pt;width:138.45pt;height:11pt;z-index:-176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" filled="f" stroked="f">
              <v:textbox inset="0,0,0,0">
                <w:txbxContent>
                  <w:p w14:paraId="1780DE58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D2" w14:textId="77777777" w:rsidR="00BE6E51" w:rsidRDefault="00BE6E5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6" w14:textId="555D972D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0128" behindDoc="1" locked="0" layoutInCell="1" allowOverlap="1" wp14:anchorId="1780DDD6" wp14:editId="2C7D1363">
              <wp:simplePos x="0" y="0"/>
              <wp:positionH relativeFrom="page">
                <wp:posOffset>2682240</wp:posOffset>
              </wp:positionH>
              <wp:positionV relativeFrom="page">
                <wp:posOffset>441325</wp:posOffset>
              </wp:positionV>
              <wp:extent cx="2190115" cy="167005"/>
              <wp:effectExtent l="0" t="0" r="0" b="0"/>
              <wp:wrapNone/>
              <wp:docPr id="3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1" w14:textId="77777777" w:rsidR="00BE6E51" w:rsidRDefault="00BE6E5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OFFICIAL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6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0" type="#_x0000_t202" style="position:absolute;margin-left:211.2pt;margin-top:34.75pt;width:172.45pt;height:13.15pt;z-index:-176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" filled="f" stroked="f">
              <v:textbox inset="0,0,0,0">
                <w:txbxContent>
                  <w:p w14:paraId="1780DE41" w14:textId="77777777" w:rsidR="00BE6E51" w:rsidRDefault="00BE6E5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OFFICIAL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SUBJECT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8" w14:textId="557CAAD9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1152" behindDoc="1" locked="0" layoutInCell="1" allowOverlap="1" wp14:anchorId="1780DDD8" wp14:editId="218A6620">
              <wp:simplePos x="0" y="0"/>
              <wp:positionH relativeFrom="page">
                <wp:posOffset>4247515</wp:posOffset>
              </wp:positionH>
              <wp:positionV relativeFrom="page">
                <wp:posOffset>441325</wp:posOffset>
              </wp:positionV>
              <wp:extent cx="2190115" cy="167005"/>
              <wp:effectExtent l="0" t="0" r="0" b="0"/>
              <wp:wrapNone/>
              <wp:docPr id="37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3" w14:textId="77777777" w:rsidR="00BE6E51" w:rsidRDefault="00BE6E5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OFFICIAL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8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334.45pt;margin-top:34.75pt;width:172.45pt;height:13.15pt;z-index:-176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" filled="f" stroked="f">
              <v:textbox inset="0,0,0,0">
                <w:txbxContent>
                  <w:p w14:paraId="1780DE43" w14:textId="77777777" w:rsidR="00BE6E51" w:rsidRDefault="00BE6E5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OFFICIAL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SUBJECT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A" w14:textId="085DB5D4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2176" behindDoc="1" locked="0" layoutInCell="1" allowOverlap="1" wp14:anchorId="1780DDDA" wp14:editId="245913EA">
              <wp:simplePos x="0" y="0"/>
              <wp:positionH relativeFrom="page">
                <wp:posOffset>2682240</wp:posOffset>
              </wp:positionH>
              <wp:positionV relativeFrom="page">
                <wp:posOffset>441325</wp:posOffset>
              </wp:positionV>
              <wp:extent cx="2190115" cy="167005"/>
              <wp:effectExtent l="0" t="0" r="0" b="0"/>
              <wp:wrapNone/>
              <wp:docPr id="3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5" w14:textId="77777777" w:rsidR="00BE6E51" w:rsidRDefault="00BE6E5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OFFICIAL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4" type="#_x0000_t202" style="position:absolute;margin-left:211.2pt;margin-top:34.75pt;width:172.45pt;height:13.15pt;z-index:-176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" filled="f" stroked="f">
              <v:textbox inset="0,0,0,0">
                <w:txbxContent>
                  <w:p w14:paraId="1780DE45" w14:textId="77777777" w:rsidR="00BE6E51" w:rsidRDefault="00BE6E5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OFFICIAL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SUBJECT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C" w14:textId="7F730EBE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3200" behindDoc="1" locked="0" layoutInCell="1" allowOverlap="1" wp14:anchorId="1780DDDC" wp14:editId="215971E4">
              <wp:simplePos x="0" y="0"/>
              <wp:positionH relativeFrom="page">
                <wp:posOffset>2682240</wp:posOffset>
              </wp:positionH>
              <wp:positionV relativeFrom="page">
                <wp:posOffset>441325</wp:posOffset>
              </wp:positionV>
              <wp:extent cx="2190115" cy="167005"/>
              <wp:effectExtent l="0" t="0" r="0" b="0"/>
              <wp:wrapNone/>
              <wp:docPr id="33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7" w14:textId="77777777" w:rsidR="00BE6E51" w:rsidRDefault="00BE6E5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OFFICIAL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C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6" type="#_x0000_t202" style="position:absolute;margin-left:211.2pt;margin-top:34.75pt;width:172.45pt;height:13.15pt;z-index:-176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" filled="f" stroked="f">
              <v:textbox inset="0,0,0,0">
                <w:txbxContent>
                  <w:p w14:paraId="1780DE47" w14:textId="77777777" w:rsidR="00BE6E51" w:rsidRDefault="00BE6E5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OFFICIAL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SUBJECT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BE" w14:textId="5985B221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4224" behindDoc="1" locked="0" layoutInCell="1" allowOverlap="1" wp14:anchorId="1780DDDE" wp14:editId="62C5CE3C">
              <wp:simplePos x="0" y="0"/>
              <wp:positionH relativeFrom="page">
                <wp:posOffset>2682240</wp:posOffset>
              </wp:positionH>
              <wp:positionV relativeFrom="page">
                <wp:posOffset>441325</wp:posOffset>
              </wp:positionV>
              <wp:extent cx="2190115" cy="167005"/>
              <wp:effectExtent l="0" t="0" r="0" b="0"/>
              <wp:wrapNone/>
              <wp:docPr id="3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9" w14:textId="77777777" w:rsidR="00BE6E51" w:rsidRDefault="00BE6E51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OFFICIAL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DE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8" type="#_x0000_t202" style="position:absolute;margin-left:211.2pt;margin-top:34.75pt;width:172.45pt;height:13.15pt;z-index:-176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" filled="f" stroked="f">
              <v:textbox inset="0,0,0,0">
                <w:txbxContent>
                  <w:p w14:paraId="1780DE49" w14:textId="77777777" w:rsidR="00BE6E51" w:rsidRDefault="00BE6E51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OFFICIAL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SUBJECT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0" w14:textId="2390C3E3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5248" behindDoc="1" locked="0" layoutInCell="1" allowOverlap="1" wp14:anchorId="1780DDE0" wp14:editId="6EC20042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29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B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0" type="#_x0000_t202" style="position:absolute;margin-left:228.15pt;margin-top:34.7pt;width:138.45pt;height:11pt;z-index:-176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" filled="f" stroked="f">
              <v:textbox inset="0,0,0,0">
                <w:txbxContent>
                  <w:p w14:paraId="1780DE4B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2" w14:textId="7637039E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5760" behindDoc="1" locked="0" layoutInCell="1" allowOverlap="1" wp14:anchorId="1780DDE1" wp14:editId="09755B2A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2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C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1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1" type="#_x0000_t202" style="position:absolute;margin-left:228.15pt;margin-top:34.7pt;width:138.45pt;height:11pt;z-index:-176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" filled="f" stroked="f">
              <v:textbox inset="0,0,0,0">
                <w:txbxContent>
                  <w:p w14:paraId="1780DE4C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DDC4" w14:textId="50B8D58C" w:rsidR="00BE6E51" w:rsidRDefault="00BE6E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686784" behindDoc="1" locked="0" layoutInCell="1" allowOverlap="1" wp14:anchorId="1780DDE3" wp14:editId="6D6EDA47">
              <wp:simplePos x="0" y="0"/>
              <wp:positionH relativeFrom="page">
                <wp:posOffset>2897505</wp:posOffset>
              </wp:positionH>
              <wp:positionV relativeFrom="page">
                <wp:posOffset>440690</wp:posOffset>
              </wp:positionV>
              <wp:extent cx="1758315" cy="139700"/>
              <wp:effectExtent l="0" t="0" r="0" b="0"/>
              <wp:wrapNone/>
              <wp:docPr id="2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DE4E" w14:textId="77777777" w:rsidR="00BE6E51" w:rsidRDefault="00BE6E5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OFFICIAL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SUBJECT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DDE3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43" type="#_x0000_t202" style="position:absolute;margin-left:228.15pt;margin-top:34.7pt;width:138.45pt;height:11pt;z-index:-176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" filled="f" stroked="f">
              <v:textbox inset="0,0,0,0">
                <w:txbxContent>
                  <w:p w14:paraId="1780DE4E" w14:textId="77777777" w:rsidR="00BE6E51" w:rsidRDefault="00BE6E5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OFFICIAL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SUBJECT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451"/>
    <w:multiLevelType w:val="multilevel"/>
    <w:tmpl w:val="95763E18"/>
    <w:lvl w:ilvl="0">
      <w:start w:val="1"/>
      <w:numFmt w:val="decimal"/>
      <w:lvlText w:val="%1."/>
      <w:lvlJc w:val="left"/>
      <w:pPr>
        <w:ind w:left="130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2152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3">
      <w:start w:val="1"/>
      <w:numFmt w:val="lowerRoman"/>
      <w:lvlText w:val="%4."/>
      <w:lvlJc w:val="left"/>
      <w:pPr>
        <w:ind w:left="3007" w:hanging="9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4">
      <w:numFmt w:val="bullet"/>
      <w:lvlText w:val="•"/>
      <w:lvlJc w:val="left"/>
      <w:pPr>
        <w:ind w:left="4897" w:hanging="9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46" w:hanging="9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95" w:hanging="9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44" w:hanging="9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93" w:hanging="956"/>
      </w:pPr>
      <w:rPr>
        <w:rFonts w:hint="default"/>
        <w:lang w:val="en-GB" w:eastAsia="en-US" w:bidi="ar-SA"/>
      </w:rPr>
    </w:lvl>
  </w:abstractNum>
  <w:abstractNum w:abstractNumId="1" w15:restartNumberingAfterBreak="0">
    <w:nsid w:val="04E91825"/>
    <w:multiLevelType w:val="hybridMultilevel"/>
    <w:tmpl w:val="FE92BD54"/>
    <w:lvl w:ilvl="0" w:tplc="EFD8D3AC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 w:tplc="157465B6">
      <w:numFmt w:val="bullet"/>
      <w:lvlText w:val="•"/>
      <w:lvlJc w:val="left"/>
      <w:pPr>
        <w:ind w:left="2229" w:hanging="855"/>
      </w:pPr>
      <w:rPr>
        <w:rFonts w:hint="default"/>
        <w:lang w:val="en-GB" w:eastAsia="en-US" w:bidi="ar-SA"/>
      </w:rPr>
    </w:lvl>
    <w:lvl w:ilvl="2" w:tplc="8BA23562">
      <w:numFmt w:val="bullet"/>
      <w:lvlText w:val="•"/>
      <w:lvlJc w:val="left"/>
      <w:pPr>
        <w:ind w:left="3158" w:hanging="855"/>
      </w:pPr>
      <w:rPr>
        <w:rFonts w:hint="default"/>
        <w:lang w:val="en-GB" w:eastAsia="en-US" w:bidi="ar-SA"/>
      </w:rPr>
    </w:lvl>
    <w:lvl w:ilvl="3" w:tplc="46BCF4E2">
      <w:numFmt w:val="bullet"/>
      <w:lvlText w:val="•"/>
      <w:lvlJc w:val="left"/>
      <w:pPr>
        <w:ind w:left="4087" w:hanging="855"/>
      </w:pPr>
      <w:rPr>
        <w:rFonts w:hint="default"/>
        <w:lang w:val="en-GB" w:eastAsia="en-US" w:bidi="ar-SA"/>
      </w:rPr>
    </w:lvl>
    <w:lvl w:ilvl="4" w:tplc="3B7C57CC">
      <w:numFmt w:val="bullet"/>
      <w:lvlText w:val="•"/>
      <w:lvlJc w:val="left"/>
      <w:pPr>
        <w:ind w:left="5016" w:hanging="855"/>
      </w:pPr>
      <w:rPr>
        <w:rFonts w:hint="default"/>
        <w:lang w:val="en-GB" w:eastAsia="en-US" w:bidi="ar-SA"/>
      </w:rPr>
    </w:lvl>
    <w:lvl w:ilvl="5" w:tplc="8F00871E">
      <w:numFmt w:val="bullet"/>
      <w:lvlText w:val="•"/>
      <w:lvlJc w:val="left"/>
      <w:pPr>
        <w:ind w:left="5945" w:hanging="855"/>
      </w:pPr>
      <w:rPr>
        <w:rFonts w:hint="default"/>
        <w:lang w:val="en-GB" w:eastAsia="en-US" w:bidi="ar-SA"/>
      </w:rPr>
    </w:lvl>
    <w:lvl w:ilvl="6" w:tplc="F35479B0">
      <w:numFmt w:val="bullet"/>
      <w:lvlText w:val="•"/>
      <w:lvlJc w:val="left"/>
      <w:pPr>
        <w:ind w:left="6874" w:hanging="855"/>
      </w:pPr>
      <w:rPr>
        <w:rFonts w:hint="default"/>
        <w:lang w:val="en-GB" w:eastAsia="en-US" w:bidi="ar-SA"/>
      </w:rPr>
    </w:lvl>
    <w:lvl w:ilvl="7" w:tplc="BD16A67C">
      <w:numFmt w:val="bullet"/>
      <w:lvlText w:val="•"/>
      <w:lvlJc w:val="left"/>
      <w:pPr>
        <w:ind w:left="7803" w:hanging="855"/>
      </w:pPr>
      <w:rPr>
        <w:rFonts w:hint="default"/>
        <w:lang w:val="en-GB" w:eastAsia="en-US" w:bidi="ar-SA"/>
      </w:rPr>
    </w:lvl>
    <w:lvl w:ilvl="8" w:tplc="5B3466D2">
      <w:numFmt w:val="bullet"/>
      <w:lvlText w:val="•"/>
      <w:lvlJc w:val="left"/>
      <w:pPr>
        <w:ind w:left="8732" w:hanging="855"/>
      </w:pPr>
      <w:rPr>
        <w:rFonts w:hint="default"/>
        <w:lang w:val="en-GB" w:eastAsia="en-US" w:bidi="ar-SA"/>
      </w:rPr>
    </w:lvl>
  </w:abstractNum>
  <w:abstractNum w:abstractNumId="2" w15:restartNumberingAfterBreak="0">
    <w:nsid w:val="0C2639DF"/>
    <w:multiLevelType w:val="multilevel"/>
    <w:tmpl w:val="8500D22C"/>
    <w:lvl w:ilvl="0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152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3007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4">
      <w:numFmt w:val="bullet"/>
      <w:lvlText w:val="•"/>
      <w:lvlJc w:val="left"/>
      <w:pPr>
        <w:ind w:left="4897" w:hanging="85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46" w:hanging="85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95" w:hanging="85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44" w:hanging="85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93" w:hanging="855"/>
      </w:pPr>
      <w:rPr>
        <w:rFonts w:hint="default"/>
        <w:lang w:val="en-GB" w:eastAsia="en-US" w:bidi="ar-SA"/>
      </w:rPr>
    </w:lvl>
  </w:abstractNum>
  <w:abstractNum w:abstractNumId="3" w15:restartNumberingAfterBreak="0">
    <w:nsid w:val="1D1E37F4"/>
    <w:multiLevelType w:val="hybridMultilevel"/>
    <w:tmpl w:val="7E808720"/>
    <w:lvl w:ilvl="0" w:tplc="42588BBA">
      <w:start w:val="1"/>
      <w:numFmt w:val="lowerLetter"/>
      <w:lvlText w:val="%1."/>
      <w:lvlJc w:val="left"/>
      <w:pPr>
        <w:ind w:left="7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9"/>
        <w:sz w:val="20"/>
        <w:szCs w:val="20"/>
        <w:lang w:val="en-GB" w:eastAsia="en-US" w:bidi="ar-SA"/>
      </w:rPr>
    </w:lvl>
    <w:lvl w:ilvl="1" w:tplc="FE244156">
      <w:numFmt w:val="bullet"/>
      <w:lvlText w:val="•"/>
      <w:lvlJc w:val="left"/>
      <w:pPr>
        <w:ind w:left="1441" w:hanging="360"/>
      </w:pPr>
      <w:rPr>
        <w:rFonts w:hint="default"/>
        <w:lang w:val="en-GB" w:eastAsia="en-US" w:bidi="ar-SA"/>
      </w:rPr>
    </w:lvl>
    <w:lvl w:ilvl="2" w:tplc="DDB0695A">
      <w:numFmt w:val="bullet"/>
      <w:lvlText w:val="•"/>
      <w:lvlJc w:val="left"/>
      <w:pPr>
        <w:ind w:left="2163" w:hanging="360"/>
      </w:pPr>
      <w:rPr>
        <w:rFonts w:hint="default"/>
        <w:lang w:val="en-GB" w:eastAsia="en-US" w:bidi="ar-SA"/>
      </w:rPr>
    </w:lvl>
    <w:lvl w:ilvl="3" w:tplc="1C007024">
      <w:numFmt w:val="bullet"/>
      <w:lvlText w:val="•"/>
      <w:lvlJc w:val="left"/>
      <w:pPr>
        <w:ind w:left="2885" w:hanging="360"/>
      </w:pPr>
      <w:rPr>
        <w:rFonts w:hint="default"/>
        <w:lang w:val="en-GB" w:eastAsia="en-US" w:bidi="ar-SA"/>
      </w:rPr>
    </w:lvl>
    <w:lvl w:ilvl="4" w:tplc="B358CF56">
      <w:numFmt w:val="bullet"/>
      <w:lvlText w:val="•"/>
      <w:lvlJc w:val="left"/>
      <w:pPr>
        <w:ind w:left="3606" w:hanging="360"/>
      </w:pPr>
      <w:rPr>
        <w:rFonts w:hint="default"/>
        <w:lang w:val="en-GB" w:eastAsia="en-US" w:bidi="ar-SA"/>
      </w:rPr>
    </w:lvl>
    <w:lvl w:ilvl="5" w:tplc="BC18603C">
      <w:numFmt w:val="bullet"/>
      <w:lvlText w:val="•"/>
      <w:lvlJc w:val="left"/>
      <w:pPr>
        <w:ind w:left="4328" w:hanging="360"/>
      </w:pPr>
      <w:rPr>
        <w:rFonts w:hint="default"/>
        <w:lang w:val="en-GB" w:eastAsia="en-US" w:bidi="ar-SA"/>
      </w:rPr>
    </w:lvl>
    <w:lvl w:ilvl="6" w:tplc="5A0A9CCA">
      <w:numFmt w:val="bullet"/>
      <w:lvlText w:val="•"/>
      <w:lvlJc w:val="left"/>
      <w:pPr>
        <w:ind w:left="5050" w:hanging="360"/>
      </w:pPr>
      <w:rPr>
        <w:rFonts w:hint="default"/>
        <w:lang w:val="en-GB" w:eastAsia="en-US" w:bidi="ar-SA"/>
      </w:rPr>
    </w:lvl>
    <w:lvl w:ilvl="7" w:tplc="5BE85BCC">
      <w:numFmt w:val="bullet"/>
      <w:lvlText w:val="•"/>
      <w:lvlJc w:val="left"/>
      <w:pPr>
        <w:ind w:left="5771" w:hanging="360"/>
      </w:pPr>
      <w:rPr>
        <w:rFonts w:hint="default"/>
        <w:lang w:val="en-GB" w:eastAsia="en-US" w:bidi="ar-SA"/>
      </w:rPr>
    </w:lvl>
    <w:lvl w:ilvl="8" w:tplc="3D44AFD4">
      <w:numFmt w:val="bullet"/>
      <w:lvlText w:val="•"/>
      <w:lvlJc w:val="left"/>
      <w:pPr>
        <w:ind w:left="649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D066914"/>
    <w:multiLevelType w:val="multilevel"/>
    <w:tmpl w:val="7E92276E"/>
    <w:lvl w:ilvl="0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start w:val="1"/>
      <w:numFmt w:val="lowerLetter"/>
      <w:lvlText w:val="(%3)"/>
      <w:lvlJc w:val="left"/>
      <w:pPr>
        <w:ind w:left="215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4033" w:hanging="8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70" w:hanging="8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07" w:hanging="8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44" w:hanging="8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80" w:hanging="8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17" w:hanging="852"/>
      </w:pPr>
      <w:rPr>
        <w:rFonts w:hint="default"/>
        <w:lang w:val="en-GB" w:eastAsia="en-US" w:bidi="ar-SA"/>
      </w:rPr>
    </w:lvl>
  </w:abstractNum>
  <w:abstractNum w:abstractNumId="5" w15:restartNumberingAfterBreak="0">
    <w:nsid w:val="34C51CEC"/>
    <w:multiLevelType w:val="hybridMultilevel"/>
    <w:tmpl w:val="8062D7C4"/>
    <w:lvl w:ilvl="0" w:tplc="170218F6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 w:tplc="162CE8C2">
      <w:numFmt w:val="bullet"/>
      <w:lvlText w:val="•"/>
      <w:lvlJc w:val="left"/>
      <w:pPr>
        <w:ind w:left="2229" w:hanging="855"/>
      </w:pPr>
      <w:rPr>
        <w:rFonts w:hint="default"/>
        <w:lang w:val="en-GB" w:eastAsia="en-US" w:bidi="ar-SA"/>
      </w:rPr>
    </w:lvl>
    <w:lvl w:ilvl="2" w:tplc="E6EC9642">
      <w:numFmt w:val="bullet"/>
      <w:lvlText w:val="•"/>
      <w:lvlJc w:val="left"/>
      <w:pPr>
        <w:ind w:left="3158" w:hanging="855"/>
      </w:pPr>
      <w:rPr>
        <w:rFonts w:hint="default"/>
        <w:lang w:val="en-GB" w:eastAsia="en-US" w:bidi="ar-SA"/>
      </w:rPr>
    </w:lvl>
    <w:lvl w:ilvl="3" w:tplc="F1B8E122">
      <w:numFmt w:val="bullet"/>
      <w:lvlText w:val="•"/>
      <w:lvlJc w:val="left"/>
      <w:pPr>
        <w:ind w:left="4087" w:hanging="855"/>
      </w:pPr>
      <w:rPr>
        <w:rFonts w:hint="default"/>
        <w:lang w:val="en-GB" w:eastAsia="en-US" w:bidi="ar-SA"/>
      </w:rPr>
    </w:lvl>
    <w:lvl w:ilvl="4" w:tplc="516045E0">
      <w:numFmt w:val="bullet"/>
      <w:lvlText w:val="•"/>
      <w:lvlJc w:val="left"/>
      <w:pPr>
        <w:ind w:left="5016" w:hanging="855"/>
      </w:pPr>
      <w:rPr>
        <w:rFonts w:hint="default"/>
        <w:lang w:val="en-GB" w:eastAsia="en-US" w:bidi="ar-SA"/>
      </w:rPr>
    </w:lvl>
    <w:lvl w:ilvl="5" w:tplc="00307ED8">
      <w:numFmt w:val="bullet"/>
      <w:lvlText w:val="•"/>
      <w:lvlJc w:val="left"/>
      <w:pPr>
        <w:ind w:left="5945" w:hanging="855"/>
      </w:pPr>
      <w:rPr>
        <w:rFonts w:hint="default"/>
        <w:lang w:val="en-GB" w:eastAsia="en-US" w:bidi="ar-SA"/>
      </w:rPr>
    </w:lvl>
    <w:lvl w:ilvl="6" w:tplc="A5B2490C">
      <w:numFmt w:val="bullet"/>
      <w:lvlText w:val="•"/>
      <w:lvlJc w:val="left"/>
      <w:pPr>
        <w:ind w:left="6874" w:hanging="855"/>
      </w:pPr>
      <w:rPr>
        <w:rFonts w:hint="default"/>
        <w:lang w:val="en-GB" w:eastAsia="en-US" w:bidi="ar-SA"/>
      </w:rPr>
    </w:lvl>
    <w:lvl w:ilvl="7" w:tplc="BF9AF68C">
      <w:numFmt w:val="bullet"/>
      <w:lvlText w:val="•"/>
      <w:lvlJc w:val="left"/>
      <w:pPr>
        <w:ind w:left="7803" w:hanging="855"/>
      </w:pPr>
      <w:rPr>
        <w:rFonts w:hint="default"/>
        <w:lang w:val="en-GB" w:eastAsia="en-US" w:bidi="ar-SA"/>
      </w:rPr>
    </w:lvl>
    <w:lvl w:ilvl="8" w:tplc="1B82965C">
      <w:numFmt w:val="bullet"/>
      <w:lvlText w:val="•"/>
      <w:lvlJc w:val="left"/>
      <w:pPr>
        <w:ind w:left="8732" w:hanging="855"/>
      </w:pPr>
      <w:rPr>
        <w:rFonts w:hint="default"/>
        <w:lang w:val="en-GB" w:eastAsia="en-US" w:bidi="ar-SA"/>
      </w:rPr>
    </w:lvl>
  </w:abstractNum>
  <w:abstractNum w:abstractNumId="6" w15:restartNumberingAfterBreak="0">
    <w:nsid w:val="44C33EE6"/>
    <w:multiLevelType w:val="multilevel"/>
    <w:tmpl w:val="138AE9C0"/>
    <w:lvl w:ilvl="0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3158" w:hanging="85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7" w:hanging="85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16" w:hanging="85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45" w:hanging="85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74" w:hanging="85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03" w:hanging="85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32" w:hanging="855"/>
      </w:pPr>
      <w:rPr>
        <w:rFonts w:hint="default"/>
        <w:lang w:val="en-GB" w:eastAsia="en-US" w:bidi="ar-SA"/>
      </w:rPr>
    </w:lvl>
  </w:abstractNum>
  <w:abstractNum w:abstractNumId="7" w15:restartNumberingAfterBreak="0">
    <w:nsid w:val="45260EB2"/>
    <w:multiLevelType w:val="multilevel"/>
    <w:tmpl w:val="22321ECC"/>
    <w:lvl w:ilvl="0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3158" w:hanging="85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7" w:hanging="85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16" w:hanging="85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45" w:hanging="85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74" w:hanging="85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03" w:hanging="85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32" w:hanging="855"/>
      </w:pPr>
      <w:rPr>
        <w:rFonts w:hint="default"/>
        <w:lang w:val="en-GB" w:eastAsia="en-US" w:bidi="ar-SA"/>
      </w:rPr>
    </w:lvl>
  </w:abstractNum>
  <w:abstractNum w:abstractNumId="8" w15:restartNumberingAfterBreak="0">
    <w:nsid w:val="4AD76FD2"/>
    <w:multiLevelType w:val="multilevel"/>
    <w:tmpl w:val="D7708B46"/>
    <w:lvl w:ilvl="0">
      <w:start w:val="1"/>
      <w:numFmt w:val="decimal"/>
      <w:lvlText w:val="%1."/>
      <w:lvlJc w:val="left"/>
      <w:pPr>
        <w:ind w:left="2554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2551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3404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5131" w:hanging="85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997" w:hanging="85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862" w:hanging="85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728" w:hanging="85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594" w:hanging="85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459" w:hanging="853"/>
      </w:pPr>
      <w:rPr>
        <w:rFonts w:hint="default"/>
        <w:lang w:val="en-GB" w:eastAsia="en-US" w:bidi="ar-SA"/>
      </w:rPr>
    </w:lvl>
  </w:abstractNum>
  <w:abstractNum w:abstractNumId="9" w15:restartNumberingAfterBreak="0">
    <w:nsid w:val="537454FB"/>
    <w:multiLevelType w:val="multilevel"/>
    <w:tmpl w:val="61264BC2"/>
    <w:lvl w:ilvl="0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2152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4033" w:hanging="85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70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07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44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80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17" w:hanging="850"/>
      </w:pPr>
      <w:rPr>
        <w:rFonts w:hint="default"/>
        <w:lang w:val="en-GB" w:eastAsia="en-US" w:bidi="ar-SA"/>
      </w:rPr>
    </w:lvl>
  </w:abstractNum>
  <w:abstractNum w:abstractNumId="10" w15:restartNumberingAfterBreak="0">
    <w:nsid w:val="5A2F7EE3"/>
    <w:multiLevelType w:val="multilevel"/>
    <w:tmpl w:val="D25A6A94"/>
    <w:lvl w:ilvl="0">
      <w:start w:val="1"/>
      <w:numFmt w:val="decimal"/>
      <w:lvlText w:val="%1."/>
      <w:lvlJc w:val="left"/>
      <w:pPr>
        <w:ind w:left="969" w:hanging="851"/>
        <w:jc w:val="left"/>
      </w:pPr>
      <w:rPr>
        <w:rFonts w:hint="default"/>
        <w:spacing w:val="-1"/>
        <w:w w:val="99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69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1821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769" w:hanging="85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43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18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92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67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42" w:hanging="850"/>
      </w:pPr>
      <w:rPr>
        <w:rFonts w:hint="default"/>
        <w:lang w:val="en-GB" w:eastAsia="en-US" w:bidi="ar-SA"/>
      </w:rPr>
    </w:lvl>
  </w:abstractNum>
  <w:abstractNum w:abstractNumId="11" w15:restartNumberingAfterBreak="0">
    <w:nsid w:val="5C8762B2"/>
    <w:multiLevelType w:val="multilevel"/>
    <w:tmpl w:val="17207EC0"/>
    <w:lvl w:ilvl="0">
      <w:start w:val="1"/>
      <w:numFmt w:val="decimal"/>
      <w:lvlText w:val="%1."/>
      <w:lvlJc w:val="left"/>
      <w:pPr>
        <w:ind w:left="1612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12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3414" w:hanging="8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311" w:hanging="8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208" w:hanging="8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05" w:hanging="8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02" w:hanging="8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99" w:hanging="8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6" w:hanging="852"/>
      </w:pPr>
      <w:rPr>
        <w:rFonts w:hint="default"/>
        <w:lang w:val="en-GB" w:eastAsia="en-US" w:bidi="ar-SA"/>
      </w:rPr>
    </w:lvl>
  </w:abstractNum>
  <w:abstractNum w:abstractNumId="12" w15:restartNumberingAfterBreak="0">
    <w:nsid w:val="5F532D1C"/>
    <w:multiLevelType w:val="multilevel"/>
    <w:tmpl w:val="1DAEE29C"/>
    <w:lvl w:ilvl="0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3158" w:hanging="85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7" w:hanging="85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16" w:hanging="85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45" w:hanging="85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74" w:hanging="85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03" w:hanging="85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32" w:hanging="855"/>
      </w:pPr>
      <w:rPr>
        <w:rFonts w:hint="default"/>
        <w:lang w:val="en-GB" w:eastAsia="en-US" w:bidi="ar-SA"/>
      </w:rPr>
    </w:lvl>
  </w:abstractNum>
  <w:abstractNum w:abstractNumId="13" w15:restartNumberingAfterBreak="0">
    <w:nsid w:val="68750F3B"/>
    <w:multiLevelType w:val="multilevel"/>
    <w:tmpl w:val="1BF6278A"/>
    <w:lvl w:ilvl="0">
      <w:start w:val="1"/>
      <w:numFmt w:val="decimal"/>
      <w:lvlText w:val="%1"/>
      <w:lvlJc w:val="left"/>
      <w:pPr>
        <w:ind w:left="1070" w:hanging="85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70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871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3">
      <w:start w:val="1"/>
      <w:numFmt w:val="decimal"/>
      <w:lvlText w:val="%3.%4"/>
      <w:lvlJc w:val="left"/>
      <w:pPr>
        <w:ind w:left="1874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4">
      <w:numFmt w:val="bullet"/>
      <w:lvlText w:val="•"/>
      <w:lvlJc w:val="left"/>
      <w:pPr>
        <w:ind w:left="4610" w:hanging="8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20" w:hanging="8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30" w:hanging="8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40" w:hanging="8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50" w:hanging="852"/>
      </w:pPr>
      <w:rPr>
        <w:rFonts w:hint="default"/>
        <w:lang w:val="en-GB" w:eastAsia="en-US" w:bidi="ar-SA"/>
      </w:rPr>
    </w:lvl>
  </w:abstractNum>
  <w:abstractNum w:abstractNumId="14" w15:restartNumberingAfterBreak="0">
    <w:nsid w:val="6C182808"/>
    <w:multiLevelType w:val="hybridMultilevel"/>
    <w:tmpl w:val="CC20910C"/>
    <w:lvl w:ilvl="0" w:tplc="E83858E6">
      <w:start w:val="1"/>
      <w:numFmt w:val="upperLetter"/>
      <w:lvlText w:val="(%1)"/>
      <w:lvlJc w:val="left"/>
      <w:pPr>
        <w:ind w:left="2551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 w:tplc="0CA0963C">
      <w:numFmt w:val="bullet"/>
      <w:lvlText w:val="•"/>
      <w:lvlJc w:val="left"/>
      <w:pPr>
        <w:ind w:left="3423" w:hanging="850"/>
      </w:pPr>
      <w:rPr>
        <w:rFonts w:hint="default"/>
        <w:lang w:val="en-GB" w:eastAsia="en-US" w:bidi="ar-SA"/>
      </w:rPr>
    </w:lvl>
    <w:lvl w:ilvl="2" w:tplc="1348113C">
      <w:numFmt w:val="bullet"/>
      <w:lvlText w:val="•"/>
      <w:lvlJc w:val="left"/>
      <w:pPr>
        <w:ind w:left="4286" w:hanging="850"/>
      </w:pPr>
      <w:rPr>
        <w:rFonts w:hint="default"/>
        <w:lang w:val="en-GB" w:eastAsia="en-US" w:bidi="ar-SA"/>
      </w:rPr>
    </w:lvl>
    <w:lvl w:ilvl="3" w:tplc="7E947A36">
      <w:numFmt w:val="bullet"/>
      <w:lvlText w:val="•"/>
      <w:lvlJc w:val="left"/>
      <w:pPr>
        <w:ind w:left="5149" w:hanging="850"/>
      </w:pPr>
      <w:rPr>
        <w:rFonts w:hint="default"/>
        <w:lang w:val="en-GB" w:eastAsia="en-US" w:bidi="ar-SA"/>
      </w:rPr>
    </w:lvl>
    <w:lvl w:ilvl="4" w:tplc="D930C754">
      <w:numFmt w:val="bullet"/>
      <w:lvlText w:val="•"/>
      <w:lvlJc w:val="left"/>
      <w:pPr>
        <w:ind w:left="6012" w:hanging="850"/>
      </w:pPr>
      <w:rPr>
        <w:rFonts w:hint="default"/>
        <w:lang w:val="en-GB" w:eastAsia="en-US" w:bidi="ar-SA"/>
      </w:rPr>
    </w:lvl>
    <w:lvl w:ilvl="5" w:tplc="5674377A">
      <w:numFmt w:val="bullet"/>
      <w:lvlText w:val="•"/>
      <w:lvlJc w:val="left"/>
      <w:pPr>
        <w:ind w:left="6875" w:hanging="850"/>
      </w:pPr>
      <w:rPr>
        <w:rFonts w:hint="default"/>
        <w:lang w:val="en-GB" w:eastAsia="en-US" w:bidi="ar-SA"/>
      </w:rPr>
    </w:lvl>
    <w:lvl w:ilvl="6" w:tplc="B2969160">
      <w:numFmt w:val="bullet"/>
      <w:lvlText w:val="•"/>
      <w:lvlJc w:val="left"/>
      <w:pPr>
        <w:ind w:left="7738" w:hanging="850"/>
      </w:pPr>
      <w:rPr>
        <w:rFonts w:hint="default"/>
        <w:lang w:val="en-GB" w:eastAsia="en-US" w:bidi="ar-SA"/>
      </w:rPr>
    </w:lvl>
    <w:lvl w:ilvl="7" w:tplc="BACA6814">
      <w:numFmt w:val="bullet"/>
      <w:lvlText w:val="•"/>
      <w:lvlJc w:val="left"/>
      <w:pPr>
        <w:ind w:left="8601" w:hanging="850"/>
      </w:pPr>
      <w:rPr>
        <w:rFonts w:hint="default"/>
        <w:lang w:val="en-GB" w:eastAsia="en-US" w:bidi="ar-SA"/>
      </w:rPr>
    </w:lvl>
    <w:lvl w:ilvl="8" w:tplc="232E0B02">
      <w:numFmt w:val="bullet"/>
      <w:lvlText w:val="•"/>
      <w:lvlJc w:val="left"/>
      <w:pPr>
        <w:ind w:left="9464" w:hanging="850"/>
      </w:pPr>
      <w:rPr>
        <w:rFonts w:hint="default"/>
        <w:lang w:val="en-GB" w:eastAsia="en-US" w:bidi="ar-SA"/>
      </w:rPr>
    </w:lvl>
  </w:abstractNum>
  <w:abstractNum w:abstractNumId="15" w15:restartNumberingAfterBreak="0">
    <w:nsid w:val="6D2449F4"/>
    <w:multiLevelType w:val="multilevel"/>
    <w:tmpl w:val="41606C76"/>
    <w:lvl w:ilvl="0">
      <w:start w:val="1"/>
      <w:numFmt w:val="decimal"/>
      <w:lvlText w:val="%1."/>
      <w:lvlJc w:val="left"/>
      <w:pPr>
        <w:ind w:left="1834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34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4398" w:hanging="8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5677" w:hanging="8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6956" w:hanging="8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8235" w:hanging="8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9514" w:hanging="8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10793" w:hanging="8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12072" w:hanging="852"/>
      </w:pPr>
      <w:rPr>
        <w:rFonts w:hint="default"/>
        <w:lang w:val="en-GB" w:eastAsia="en-US" w:bidi="ar-SA"/>
      </w:rPr>
    </w:lvl>
  </w:abstractNum>
  <w:abstractNum w:abstractNumId="16" w15:restartNumberingAfterBreak="0">
    <w:nsid w:val="7603268E"/>
    <w:multiLevelType w:val="multilevel"/>
    <w:tmpl w:val="868E642A"/>
    <w:lvl w:ilvl="0">
      <w:start w:val="1"/>
      <w:numFmt w:val="decimal"/>
      <w:lvlText w:val="%1"/>
      <w:lvlJc w:val="left"/>
      <w:pPr>
        <w:ind w:left="1305" w:hanging="855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3158" w:hanging="85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7" w:hanging="85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16" w:hanging="85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45" w:hanging="85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74" w:hanging="85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03" w:hanging="85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32" w:hanging="855"/>
      </w:pPr>
      <w:rPr>
        <w:rFonts w:hint="default"/>
        <w:lang w:val="en-GB" w:eastAsia="en-US" w:bidi="ar-SA"/>
      </w:rPr>
    </w:lvl>
  </w:abstractNum>
  <w:abstractNum w:abstractNumId="17" w15:restartNumberingAfterBreak="0">
    <w:nsid w:val="7F8859FD"/>
    <w:multiLevelType w:val="multilevel"/>
    <w:tmpl w:val="3CF25DFC"/>
    <w:lvl w:ilvl="0">
      <w:start w:val="1"/>
      <w:numFmt w:val="decimal"/>
      <w:lvlText w:val="%1.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5" w:hanging="8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2152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4033" w:hanging="85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70" w:hanging="85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07" w:hanging="85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44" w:hanging="85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80" w:hanging="85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17" w:hanging="850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  <w:num w:numId="15">
    <w:abstractNumId w:val="15"/>
  </w:num>
  <w:num w:numId="16">
    <w:abstractNumId w:val="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CA"/>
    <w:rsid w:val="009A00CA"/>
    <w:rsid w:val="00BE649F"/>
    <w:rsid w:val="00BE6E51"/>
    <w:rsid w:val="00CA246F"/>
    <w:rsid w:val="00E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0D6FD"/>
  <w15:docId w15:val="{8881FB03-0D15-40F4-AAF7-E40A3152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09" w:line="216" w:lineRule="exact"/>
      <w:ind w:left="1701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05" w:hanging="8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yperlink" Target="https://eu2.documents.adobe.com/verifier?tx=CBJCHBCAABAAc25T2alERxWv-4286-RlTvFSBsbfTgVy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45</Pages>
  <Words>8078</Words>
  <Characters>46051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Woodruff, Elliot</dc:creator>
  <cp:lastModifiedBy>Stanford, Joey</cp:lastModifiedBy>
  <cp:revision>3</cp:revision>
  <dcterms:created xsi:type="dcterms:W3CDTF">2022-01-10T12:23:00Z</dcterms:created>
  <dcterms:modified xsi:type="dcterms:W3CDTF">2022-01-11T11:52:00Z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2022-01-10T00:00:00Z</vt:filetime>
  </property>
</Properties>
</file>