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9BC83" w14:textId="3B401192" w:rsidR="006959D0" w:rsidRDefault="006959D0" w:rsidP="0015019D">
      <w:pPr>
        <w:jc w:val="center"/>
        <w:rPr>
          <w:b/>
          <w:color w:val="262626" w:themeColor="text1" w:themeTint="D9"/>
        </w:rPr>
      </w:pPr>
      <w:r>
        <w:rPr>
          <w:rFonts w:ascii="Arial Black" w:hAnsi="Arial Black"/>
          <w:noProof/>
          <w:lang w:eastAsia="en-GB"/>
        </w:rPr>
        <w:drawing>
          <wp:inline distT="0" distB="0" distL="0" distR="0" wp14:anchorId="23EECF9A" wp14:editId="1B9F1E50">
            <wp:extent cx="2270760" cy="1042728"/>
            <wp:effectExtent l="0" t="0" r="0" b="5080"/>
            <wp:docPr id="4" name="Picture 4" descr="P:\Chamber Projects Files\Growth Hub\File 20. GH Brand (no hard copy)\GH Logo\JPEG\Growth-Hub-2-Landscape(CMYK)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hamber Projects Files\Growth Hub\File 20. GH Brand (no hard copy)\GH Logo\JPEG\Growth-Hub-2-Landscape(CMYK) (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06855" cy="1059303"/>
                    </a:xfrm>
                    <a:prstGeom prst="rect">
                      <a:avLst/>
                    </a:prstGeom>
                    <a:noFill/>
                    <a:ln>
                      <a:noFill/>
                    </a:ln>
                  </pic:spPr>
                </pic:pic>
              </a:graphicData>
            </a:graphic>
          </wp:inline>
        </w:drawing>
      </w:r>
    </w:p>
    <w:p w14:paraId="4CD264BC" w14:textId="2C6D172B" w:rsidR="00B54A28" w:rsidRPr="006959D0" w:rsidRDefault="0015019D" w:rsidP="0015019D">
      <w:pPr>
        <w:jc w:val="center"/>
        <w:rPr>
          <w:rFonts w:ascii="Verdana" w:hAnsi="Verdana"/>
          <w:b/>
          <w:color w:val="262626" w:themeColor="text1" w:themeTint="D9"/>
        </w:rPr>
      </w:pPr>
      <w:r w:rsidRPr="006959D0">
        <w:rPr>
          <w:rFonts w:ascii="Verdana" w:hAnsi="Verdana"/>
          <w:b/>
          <w:color w:val="262626" w:themeColor="text1" w:themeTint="D9"/>
        </w:rPr>
        <w:t>SCHEDULE</w:t>
      </w:r>
      <w:r w:rsidR="006E562E" w:rsidRPr="006959D0">
        <w:rPr>
          <w:rFonts w:ascii="Verdana" w:hAnsi="Verdana"/>
          <w:b/>
          <w:color w:val="262626" w:themeColor="text1" w:themeTint="D9"/>
        </w:rPr>
        <w:t xml:space="preserve"> D</w:t>
      </w:r>
      <w:r w:rsidRPr="006959D0">
        <w:rPr>
          <w:rFonts w:ascii="Verdana" w:hAnsi="Verdana"/>
          <w:b/>
          <w:color w:val="262626" w:themeColor="text1" w:themeTint="D9"/>
        </w:rPr>
        <w:t xml:space="preserve"> – UNDERTAKING</w:t>
      </w:r>
    </w:p>
    <w:p w14:paraId="3E6F59FD" w14:textId="77777777" w:rsidR="0015019D" w:rsidRPr="006959D0" w:rsidRDefault="0015019D">
      <w:pPr>
        <w:rPr>
          <w:rFonts w:ascii="Verdana" w:hAnsi="Verdana"/>
          <w:color w:val="262626" w:themeColor="text1" w:themeTint="D9"/>
        </w:rPr>
      </w:pPr>
      <w:r w:rsidRPr="006959D0">
        <w:rPr>
          <w:rFonts w:ascii="Verdana" w:hAnsi="Verdana"/>
          <w:color w:val="262626" w:themeColor="text1" w:themeTint="D9"/>
        </w:rPr>
        <w:t>When you have completed your tender please ensure that:</w:t>
      </w:r>
    </w:p>
    <w:p w14:paraId="50DC02A5" w14:textId="77777777" w:rsidR="0015019D" w:rsidRPr="006959D0" w:rsidRDefault="0015019D" w:rsidP="0015019D">
      <w:pPr>
        <w:pStyle w:val="ListParagraph"/>
        <w:numPr>
          <w:ilvl w:val="0"/>
          <w:numId w:val="1"/>
        </w:numPr>
        <w:rPr>
          <w:rFonts w:ascii="Verdana" w:hAnsi="Verdana"/>
          <w:color w:val="262626" w:themeColor="text1" w:themeTint="D9"/>
        </w:rPr>
      </w:pPr>
      <w:r w:rsidRPr="006959D0">
        <w:rPr>
          <w:rFonts w:ascii="Verdana" w:hAnsi="Verdana"/>
          <w:color w:val="262626" w:themeColor="text1" w:themeTint="D9"/>
        </w:rPr>
        <w:t>You have answered all the questions</w:t>
      </w:r>
    </w:p>
    <w:p w14:paraId="235E5593" w14:textId="77777777" w:rsidR="0015019D" w:rsidRPr="006959D0" w:rsidRDefault="0015019D" w:rsidP="0015019D">
      <w:pPr>
        <w:pStyle w:val="ListParagraph"/>
        <w:numPr>
          <w:ilvl w:val="0"/>
          <w:numId w:val="1"/>
        </w:numPr>
        <w:rPr>
          <w:rFonts w:ascii="Verdana" w:hAnsi="Verdana"/>
          <w:color w:val="262626" w:themeColor="text1" w:themeTint="D9"/>
        </w:rPr>
      </w:pPr>
      <w:r w:rsidRPr="006959D0">
        <w:rPr>
          <w:rFonts w:ascii="Verdana" w:hAnsi="Verdana"/>
          <w:color w:val="262626" w:themeColor="text1" w:themeTint="D9"/>
        </w:rPr>
        <w:t>You have provided all documents requested</w:t>
      </w:r>
    </w:p>
    <w:p w14:paraId="7505B5E0" w14:textId="77777777" w:rsidR="0015019D" w:rsidRPr="006959D0" w:rsidRDefault="0015019D" w:rsidP="0015019D">
      <w:pPr>
        <w:pStyle w:val="ListParagraph"/>
        <w:numPr>
          <w:ilvl w:val="0"/>
          <w:numId w:val="1"/>
        </w:numPr>
        <w:rPr>
          <w:rFonts w:ascii="Verdana" w:hAnsi="Verdana"/>
          <w:color w:val="262626" w:themeColor="text1" w:themeTint="D9"/>
        </w:rPr>
      </w:pPr>
      <w:r w:rsidRPr="006959D0">
        <w:rPr>
          <w:rFonts w:ascii="Verdana" w:hAnsi="Verdana"/>
          <w:color w:val="262626" w:themeColor="text1" w:themeTint="D9"/>
        </w:rPr>
        <w:t>You have read and signed the undertaking below</w:t>
      </w:r>
    </w:p>
    <w:p w14:paraId="771F4B88" w14:textId="77777777" w:rsidR="0015019D" w:rsidRPr="006959D0" w:rsidRDefault="0015019D" w:rsidP="0015019D">
      <w:pPr>
        <w:rPr>
          <w:rFonts w:ascii="Verdana" w:hAnsi="Verdana"/>
          <w:color w:val="262626" w:themeColor="text1" w:themeTint="D9"/>
        </w:rPr>
      </w:pPr>
    </w:p>
    <w:p w14:paraId="06A195AC" w14:textId="77777777" w:rsidR="0015019D" w:rsidRPr="006959D0" w:rsidRDefault="0015019D" w:rsidP="0015019D">
      <w:pPr>
        <w:jc w:val="both"/>
        <w:rPr>
          <w:rFonts w:ascii="Verdana" w:hAnsi="Verdana"/>
          <w:color w:val="262626" w:themeColor="text1" w:themeTint="D9"/>
        </w:rPr>
      </w:pPr>
      <w:r w:rsidRPr="006959D0">
        <w:rPr>
          <w:rFonts w:ascii="Verdana" w:hAnsi="Verdana"/>
          <w:color w:val="262626" w:themeColor="text1" w:themeTint="D9"/>
        </w:rPr>
        <w:t>I certify that the information supplied regarding the organisation is accurate to the best of my knowledge and that I accept the conditions and undertakings requested. I understand and accept that false information could result in rejection of the tender.</w:t>
      </w:r>
    </w:p>
    <w:p w14:paraId="7FF7A54C" w14:textId="77777777" w:rsidR="0015019D" w:rsidRPr="006959D0" w:rsidRDefault="0015019D" w:rsidP="0015019D">
      <w:pPr>
        <w:jc w:val="both"/>
        <w:rPr>
          <w:rFonts w:ascii="Verdana" w:hAnsi="Verdana"/>
          <w:color w:val="262626" w:themeColor="text1" w:themeTint="D9"/>
        </w:rPr>
      </w:pPr>
      <w:r w:rsidRPr="006959D0">
        <w:rPr>
          <w:rFonts w:ascii="Verdana" w:hAnsi="Verdana"/>
          <w:color w:val="262626" w:themeColor="text1" w:themeTint="D9"/>
        </w:rPr>
        <w:t>I also understand that to give or offer any gift or consideration whatsoever as an inducement or reward to anyone involved in the tender decision process will result in rejection of my/our applicat</w:t>
      </w:r>
      <w:r w:rsidR="009567FB" w:rsidRPr="006959D0">
        <w:rPr>
          <w:rFonts w:ascii="Verdana" w:hAnsi="Verdana"/>
          <w:color w:val="262626" w:themeColor="text1" w:themeTint="D9"/>
        </w:rPr>
        <w:t xml:space="preserve">ion and empower the Chamber </w:t>
      </w:r>
      <w:r w:rsidRPr="006959D0">
        <w:rPr>
          <w:rFonts w:ascii="Verdana" w:hAnsi="Verdana"/>
          <w:color w:val="262626" w:themeColor="text1" w:themeTint="D9"/>
        </w:rPr>
        <w:t>to cancel any contract currently in force.</w:t>
      </w:r>
    </w:p>
    <w:p w14:paraId="5A8D4F31" w14:textId="77777777" w:rsidR="0015019D" w:rsidRPr="006959D0" w:rsidRDefault="0015019D" w:rsidP="0015019D">
      <w:pPr>
        <w:jc w:val="both"/>
        <w:rPr>
          <w:rFonts w:ascii="Verdana" w:hAnsi="Verdana"/>
        </w:rPr>
      </w:pPr>
      <w:r w:rsidRPr="006959D0">
        <w:rPr>
          <w:rFonts w:ascii="Verdana" w:hAnsi="Verdana"/>
          <w:color w:val="262626" w:themeColor="text1" w:themeTint="D9"/>
        </w:rPr>
        <w:t xml:space="preserve">I understand and agree to the conditions set out in </w:t>
      </w:r>
      <w:r w:rsidR="006E562E" w:rsidRPr="006959D0">
        <w:rPr>
          <w:rFonts w:ascii="Verdana" w:hAnsi="Verdana"/>
          <w:color w:val="262626" w:themeColor="text1" w:themeTint="D9"/>
        </w:rPr>
        <w:t xml:space="preserve">Schedule C, </w:t>
      </w:r>
      <w:r w:rsidR="006E562E" w:rsidRPr="006959D0">
        <w:rPr>
          <w:rFonts w:ascii="Verdana" w:hAnsi="Verdana"/>
        </w:rPr>
        <w:t xml:space="preserve">the </w:t>
      </w:r>
      <w:r w:rsidRPr="006959D0">
        <w:rPr>
          <w:rFonts w:ascii="Verdana" w:hAnsi="Verdana"/>
        </w:rPr>
        <w:t>Commercially Sensitive Information Statement.</w:t>
      </w:r>
    </w:p>
    <w:p w14:paraId="7A23EAEE" w14:textId="77777777" w:rsidR="0015019D" w:rsidRPr="006959D0" w:rsidRDefault="0015019D" w:rsidP="0015019D">
      <w:pPr>
        <w:jc w:val="both"/>
        <w:rPr>
          <w:rFonts w:ascii="Verdana" w:hAnsi="Verdana"/>
          <w:b/>
          <w:color w:val="262626" w:themeColor="text1" w:themeTint="D9"/>
        </w:rPr>
      </w:pPr>
      <w:r w:rsidRPr="006959D0">
        <w:rPr>
          <w:rFonts w:ascii="Verdana" w:hAnsi="Verdana"/>
          <w:b/>
          <w:color w:val="262626" w:themeColor="text1" w:themeTint="D9"/>
        </w:rPr>
        <w:t>NB This undertaking is to be signed by a Partner, Director or authorised representative i.e. in their name on behalf of the organisation.</w:t>
      </w:r>
    </w:p>
    <w:tbl>
      <w:tblPr>
        <w:tblStyle w:val="TableGrid"/>
        <w:tblW w:w="0" w:type="auto"/>
        <w:tblLook w:val="04A0" w:firstRow="1" w:lastRow="0" w:firstColumn="1" w:lastColumn="0" w:noHBand="0" w:noVBand="1"/>
      </w:tblPr>
      <w:tblGrid>
        <w:gridCol w:w="4508"/>
        <w:gridCol w:w="4508"/>
      </w:tblGrid>
      <w:tr w:rsidR="0015019D" w:rsidRPr="006959D0" w14:paraId="7BBCE393" w14:textId="77777777" w:rsidTr="0015019D">
        <w:tc>
          <w:tcPr>
            <w:tcW w:w="4508" w:type="dxa"/>
          </w:tcPr>
          <w:p w14:paraId="4EF8AE63" w14:textId="77777777" w:rsidR="0015019D" w:rsidRPr="006959D0" w:rsidRDefault="0015019D" w:rsidP="0015019D">
            <w:pPr>
              <w:rPr>
                <w:rFonts w:ascii="Verdana" w:hAnsi="Verdana"/>
                <w:color w:val="262626" w:themeColor="text1" w:themeTint="D9"/>
              </w:rPr>
            </w:pPr>
            <w:r w:rsidRPr="006959D0">
              <w:rPr>
                <w:rFonts w:ascii="Verdana" w:hAnsi="Verdana"/>
                <w:color w:val="262626" w:themeColor="text1" w:themeTint="D9"/>
              </w:rPr>
              <w:t>Signed for and on behalf of the organisation</w:t>
            </w:r>
          </w:p>
        </w:tc>
        <w:tc>
          <w:tcPr>
            <w:tcW w:w="4508" w:type="dxa"/>
          </w:tcPr>
          <w:p w14:paraId="3546E49B" w14:textId="77777777" w:rsidR="0015019D" w:rsidRPr="006959D0" w:rsidRDefault="0015019D" w:rsidP="0015019D">
            <w:pPr>
              <w:rPr>
                <w:rFonts w:ascii="Verdana" w:hAnsi="Verdana"/>
                <w:color w:val="262626" w:themeColor="text1" w:themeTint="D9"/>
              </w:rPr>
            </w:pPr>
          </w:p>
        </w:tc>
      </w:tr>
      <w:tr w:rsidR="0015019D" w:rsidRPr="006959D0" w14:paraId="5451A1E7" w14:textId="77777777" w:rsidTr="0015019D">
        <w:tc>
          <w:tcPr>
            <w:tcW w:w="4508" w:type="dxa"/>
          </w:tcPr>
          <w:p w14:paraId="1873735E" w14:textId="77777777" w:rsidR="0015019D" w:rsidRPr="006959D0" w:rsidRDefault="0015019D" w:rsidP="0015019D">
            <w:pPr>
              <w:rPr>
                <w:rFonts w:ascii="Verdana" w:hAnsi="Verdana"/>
                <w:color w:val="262626" w:themeColor="text1" w:themeTint="D9"/>
              </w:rPr>
            </w:pPr>
            <w:r w:rsidRPr="006959D0">
              <w:rPr>
                <w:rFonts w:ascii="Verdana" w:hAnsi="Verdana"/>
                <w:color w:val="262626" w:themeColor="text1" w:themeTint="D9"/>
              </w:rPr>
              <w:t>Signed</w:t>
            </w:r>
          </w:p>
        </w:tc>
        <w:tc>
          <w:tcPr>
            <w:tcW w:w="4508" w:type="dxa"/>
          </w:tcPr>
          <w:p w14:paraId="201DA575" w14:textId="77777777" w:rsidR="0015019D" w:rsidRPr="006959D0" w:rsidRDefault="0015019D" w:rsidP="0015019D">
            <w:pPr>
              <w:rPr>
                <w:rFonts w:ascii="Verdana" w:hAnsi="Verdana"/>
                <w:color w:val="262626" w:themeColor="text1" w:themeTint="D9"/>
              </w:rPr>
            </w:pPr>
          </w:p>
          <w:p w14:paraId="2C6137D9" w14:textId="77777777" w:rsidR="0015019D" w:rsidRPr="006959D0" w:rsidRDefault="0015019D" w:rsidP="0015019D">
            <w:pPr>
              <w:rPr>
                <w:rFonts w:ascii="Verdana" w:hAnsi="Verdana"/>
                <w:color w:val="262626" w:themeColor="text1" w:themeTint="D9"/>
              </w:rPr>
            </w:pPr>
          </w:p>
          <w:p w14:paraId="28A8381B" w14:textId="77777777" w:rsidR="0015019D" w:rsidRPr="006959D0" w:rsidRDefault="0015019D" w:rsidP="0015019D">
            <w:pPr>
              <w:rPr>
                <w:rFonts w:ascii="Verdana" w:hAnsi="Verdana"/>
                <w:color w:val="262626" w:themeColor="text1" w:themeTint="D9"/>
              </w:rPr>
            </w:pPr>
          </w:p>
          <w:p w14:paraId="587D2718" w14:textId="77777777" w:rsidR="0015019D" w:rsidRPr="006959D0" w:rsidRDefault="0015019D" w:rsidP="0015019D">
            <w:pPr>
              <w:rPr>
                <w:rFonts w:ascii="Verdana" w:hAnsi="Verdana"/>
                <w:color w:val="262626" w:themeColor="text1" w:themeTint="D9"/>
              </w:rPr>
            </w:pPr>
          </w:p>
        </w:tc>
      </w:tr>
      <w:tr w:rsidR="0015019D" w:rsidRPr="006959D0" w14:paraId="0F043328" w14:textId="77777777" w:rsidTr="0015019D">
        <w:tc>
          <w:tcPr>
            <w:tcW w:w="4508" w:type="dxa"/>
          </w:tcPr>
          <w:p w14:paraId="5ABD011E" w14:textId="77777777" w:rsidR="0015019D" w:rsidRPr="006959D0" w:rsidRDefault="0015019D" w:rsidP="0015019D">
            <w:pPr>
              <w:rPr>
                <w:rFonts w:ascii="Verdana" w:hAnsi="Verdana"/>
                <w:color w:val="262626" w:themeColor="text1" w:themeTint="D9"/>
              </w:rPr>
            </w:pPr>
            <w:r w:rsidRPr="006959D0">
              <w:rPr>
                <w:rFonts w:ascii="Verdana" w:hAnsi="Verdana"/>
                <w:color w:val="262626" w:themeColor="text1" w:themeTint="D9"/>
              </w:rPr>
              <w:t>Position/status in the organisation</w:t>
            </w:r>
          </w:p>
        </w:tc>
        <w:tc>
          <w:tcPr>
            <w:tcW w:w="4508" w:type="dxa"/>
          </w:tcPr>
          <w:p w14:paraId="1FE0D2D0" w14:textId="77777777" w:rsidR="0015019D" w:rsidRPr="006959D0" w:rsidRDefault="0015019D" w:rsidP="0015019D">
            <w:pPr>
              <w:rPr>
                <w:rFonts w:ascii="Verdana" w:hAnsi="Verdana"/>
                <w:color w:val="262626" w:themeColor="text1" w:themeTint="D9"/>
              </w:rPr>
            </w:pPr>
          </w:p>
        </w:tc>
      </w:tr>
      <w:tr w:rsidR="0015019D" w:rsidRPr="006959D0" w14:paraId="69CE242B" w14:textId="77777777" w:rsidTr="0015019D">
        <w:tc>
          <w:tcPr>
            <w:tcW w:w="4508" w:type="dxa"/>
          </w:tcPr>
          <w:p w14:paraId="2F2B44D9" w14:textId="77777777" w:rsidR="0015019D" w:rsidRPr="006959D0" w:rsidRDefault="0015019D" w:rsidP="0015019D">
            <w:pPr>
              <w:rPr>
                <w:rFonts w:ascii="Verdana" w:hAnsi="Verdana"/>
                <w:color w:val="262626" w:themeColor="text1" w:themeTint="D9"/>
              </w:rPr>
            </w:pPr>
            <w:r w:rsidRPr="006959D0">
              <w:rPr>
                <w:rFonts w:ascii="Verdana" w:hAnsi="Verdana"/>
                <w:color w:val="262626" w:themeColor="text1" w:themeTint="D9"/>
              </w:rPr>
              <w:t>Organisation name</w:t>
            </w:r>
          </w:p>
        </w:tc>
        <w:tc>
          <w:tcPr>
            <w:tcW w:w="4508" w:type="dxa"/>
          </w:tcPr>
          <w:p w14:paraId="29FCFEF7" w14:textId="77777777" w:rsidR="0015019D" w:rsidRPr="006959D0" w:rsidRDefault="0015019D" w:rsidP="0015019D">
            <w:pPr>
              <w:rPr>
                <w:rFonts w:ascii="Verdana" w:hAnsi="Verdana"/>
                <w:color w:val="262626" w:themeColor="text1" w:themeTint="D9"/>
              </w:rPr>
            </w:pPr>
          </w:p>
        </w:tc>
      </w:tr>
      <w:tr w:rsidR="0015019D" w:rsidRPr="006959D0" w14:paraId="36B67F13" w14:textId="77777777" w:rsidTr="0015019D">
        <w:tc>
          <w:tcPr>
            <w:tcW w:w="4508" w:type="dxa"/>
          </w:tcPr>
          <w:p w14:paraId="244E68AE" w14:textId="77777777" w:rsidR="0015019D" w:rsidRPr="006959D0" w:rsidRDefault="0015019D" w:rsidP="0015019D">
            <w:pPr>
              <w:rPr>
                <w:rFonts w:ascii="Verdana" w:hAnsi="Verdana"/>
                <w:color w:val="262626" w:themeColor="text1" w:themeTint="D9"/>
              </w:rPr>
            </w:pPr>
            <w:r w:rsidRPr="006959D0">
              <w:rPr>
                <w:rFonts w:ascii="Verdana" w:hAnsi="Verdana"/>
                <w:color w:val="262626" w:themeColor="text1" w:themeTint="D9"/>
              </w:rPr>
              <w:t>Organisation address</w:t>
            </w:r>
          </w:p>
        </w:tc>
        <w:tc>
          <w:tcPr>
            <w:tcW w:w="4508" w:type="dxa"/>
          </w:tcPr>
          <w:p w14:paraId="6F1293A1" w14:textId="77777777" w:rsidR="0015019D" w:rsidRPr="006959D0" w:rsidRDefault="0015019D" w:rsidP="0015019D">
            <w:pPr>
              <w:rPr>
                <w:rFonts w:ascii="Verdana" w:hAnsi="Verdana"/>
                <w:color w:val="262626" w:themeColor="text1" w:themeTint="D9"/>
              </w:rPr>
            </w:pPr>
          </w:p>
        </w:tc>
      </w:tr>
      <w:tr w:rsidR="0015019D" w:rsidRPr="006959D0" w14:paraId="295B22BE" w14:textId="77777777" w:rsidTr="0015019D">
        <w:tc>
          <w:tcPr>
            <w:tcW w:w="4508" w:type="dxa"/>
          </w:tcPr>
          <w:p w14:paraId="1235D1D9" w14:textId="77777777" w:rsidR="0015019D" w:rsidRPr="006959D0" w:rsidRDefault="0015019D" w:rsidP="0015019D">
            <w:pPr>
              <w:rPr>
                <w:rFonts w:ascii="Verdana" w:hAnsi="Verdana"/>
                <w:color w:val="262626" w:themeColor="text1" w:themeTint="D9"/>
              </w:rPr>
            </w:pPr>
            <w:r w:rsidRPr="006959D0">
              <w:rPr>
                <w:rFonts w:ascii="Verdana" w:hAnsi="Verdana"/>
                <w:color w:val="262626" w:themeColor="text1" w:themeTint="D9"/>
              </w:rPr>
              <w:t>Date</w:t>
            </w:r>
          </w:p>
        </w:tc>
        <w:tc>
          <w:tcPr>
            <w:tcW w:w="4508" w:type="dxa"/>
          </w:tcPr>
          <w:p w14:paraId="35C0326C" w14:textId="77777777" w:rsidR="0015019D" w:rsidRPr="006959D0" w:rsidRDefault="0015019D" w:rsidP="0015019D">
            <w:pPr>
              <w:rPr>
                <w:rFonts w:ascii="Verdana" w:hAnsi="Verdana"/>
                <w:color w:val="262626" w:themeColor="text1" w:themeTint="D9"/>
              </w:rPr>
            </w:pPr>
          </w:p>
        </w:tc>
      </w:tr>
    </w:tbl>
    <w:p w14:paraId="28508DC5" w14:textId="48304B2D" w:rsidR="0015019D" w:rsidRDefault="0015019D" w:rsidP="0015019D">
      <w:pPr>
        <w:rPr>
          <w:rFonts w:ascii="Verdana" w:hAnsi="Verdana"/>
          <w:color w:val="262626" w:themeColor="text1" w:themeTint="D9"/>
        </w:rPr>
      </w:pPr>
    </w:p>
    <w:p w14:paraId="7FC0C6C6" w14:textId="1E75AA18" w:rsidR="006959D0" w:rsidRPr="006959D0" w:rsidRDefault="006959D0" w:rsidP="0015019D">
      <w:pPr>
        <w:rPr>
          <w:rFonts w:ascii="Verdana" w:hAnsi="Verdana"/>
          <w:color w:val="262626" w:themeColor="text1" w:themeTint="D9"/>
        </w:rPr>
      </w:pPr>
      <w:r>
        <w:rPr>
          <w:noProof/>
          <w:lang w:eastAsia="en-GB"/>
        </w:rPr>
        <w:drawing>
          <wp:anchor distT="0" distB="0" distL="114300" distR="114300" simplePos="0" relativeHeight="251658240" behindDoc="0" locked="0" layoutInCell="1" allowOverlap="0" wp14:anchorId="0023A7ED" wp14:editId="501B7E6A">
            <wp:simplePos x="0" y="0"/>
            <wp:positionH relativeFrom="margin">
              <wp:posOffset>4579620</wp:posOffset>
            </wp:positionH>
            <wp:positionV relativeFrom="paragraph">
              <wp:posOffset>11430</wp:posOffset>
            </wp:positionV>
            <wp:extent cx="1017270" cy="1017270"/>
            <wp:effectExtent l="0" t="0" r="0" b="0"/>
            <wp:wrapSquare wrapText="bothSides"/>
            <wp:docPr id="2240" name="Picture 2240"/>
            <wp:cNvGraphicFramePr/>
            <a:graphic xmlns:a="http://schemas.openxmlformats.org/drawingml/2006/main">
              <a:graphicData uri="http://schemas.openxmlformats.org/drawingml/2006/picture">
                <pic:pic xmlns:pic="http://schemas.openxmlformats.org/drawingml/2006/picture">
                  <pic:nvPicPr>
                    <pic:cNvPr id="2240" name="Picture 2240"/>
                    <pic:cNvPicPr/>
                  </pic:nvPicPr>
                  <pic:blipFill>
                    <a:blip r:embed="rId6"/>
                    <a:stretch>
                      <a:fillRect/>
                    </a:stretch>
                  </pic:blipFill>
                  <pic:spPr>
                    <a:xfrm>
                      <a:off x="0" y="0"/>
                      <a:ext cx="1017270" cy="1017270"/>
                    </a:xfrm>
                    <a:prstGeom prst="rect">
                      <a:avLst/>
                    </a:prstGeom>
                  </pic:spPr>
                </pic:pic>
              </a:graphicData>
            </a:graphic>
          </wp:anchor>
        </w:drawing>
      </w:r>
      <w:r>
        <w:rPr>
          <w:noProof/>
          <w:lang w:eastAsia="en-GB"/>
        </w:rPr>
        <w:drawing>
          <wp:inline distT="0" distB="0" distL="0" distR="0" wp14:anchorId="29AF5B95" wp14:editId="47593301">
            <wp:extent cx="790569" cy="1028700"/>
            <wp:effectExtent l="0" t="0" r="0" b="0"/>
            <wp:docPr id="1" name="Picture 1" descr="Chamber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mber ne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0569" cy="1028700"/>
                    </a:xfrm>
                    <a:prstGeom prst="rect">
                      <a:avLst/>
                    </a:prstGeom>
                    <a:noFill/>
                    <a:ln>
                      <a:noFill/>
                    </a:ln>
                  </pic:spPr>
                </pic:pic>
              </a:graphicData>
            </a:graphic>
          </wp:inline>
        </w:drawing>
      </w:r>
    </w:p>
    <w:p w14:paraId="02C3D68A" w14:textId="7BDE724E" w:rsidR="00174010" w:rsidRPr="0015019D" w:rsidRDefault="00174010" w:rsidP="0015019D">
      <w:pPr>
        <w:rPr>
          <w:color w:val="262626" w:themeColor="text1" w:themeTint="D9"/>
        </w:rPr>
      </w:pP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bookmarkStart w:id="0" w:name="_GoBack"/>
      <w:bookmarkEnd w:id="0"/>
    </w:p>
    <w:sectPr w:rsidR="00174010" w:rsidRPr="001501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764F54"/>
    <w:multiLevelType w:val="hybridMultilevel"/>
    <w:tmpl w:val="3AA89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19D"/>
    <w:rsid w:val="0015019D"/>
    <w:rsid w:val="00174010"/>
    <w:rsid w:val="001E04D5"/>
    <w:rsid w:val="006959D0"/>
    <w:rsid w:val="006E562E"/>
    <w:rsid w:val="007C602C"/>
    <w:rsid w:val="009567FB"/>
    <w:rsid w:val="00B54A28"/>
    <w:rsid w:val="00D02F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0261C"/>
  <w15:docId w15:val="{9243B598-8842-41F9-A0CB-FC368414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019D"/>
    <w:pPr>
      <w:ind w:left="720"/>
      <w:contextualSpacing/>
    </w:pPr>
  </w:style>
  <w:style w:type="table" w:styleId="TableGrid">
    <w:name w:val="Table Grid"/>
    <w:basedOn w:val="TableNormal"/>
    <w:uiPriority w:val="39"/>
    <w:rsid w:val="00150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6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0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966</Characters>
  <Application>Microsoft Office Word</Application>
  <DocSecurity>0</DocSecurity>
  <Lines>24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Caldwell</dc:creator>
  <cp:lastModifiedBy>Suzanne Caldwell</cp:lastModifiedBy>
  <cp:revision>2</cp:revision>
  <dcterms:created xsi:type="dcterms:W3CDTF">2018-07-23T15:27:00Z</dcterms:created>
  <dcterms:modified xsi:type="dcterms:W3CDTF">2018-07-23T15:27:00Z</dcterms:modified>
</cp:coreProperties>
</file>