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957"/>
        <w:gridCol w:w="8304"/>
      </w:tblGrid>
      <w:tr w:rsidR="00DA68E0" w:rsidRPr="00DA5696" w14:paraId="60B7BCB4" w14:textId="77777777" w:rsidTr="00DA5696">
        <w:tc>
          <w:tcPr>
            <w:tcW w:w="4957" w:type="dxa"/>
            <w:shd w:val="clear" w:color="auto" w:fill="D9D9D9" w:themeFill="background1" w:themeFillShade="D9"/>
          </w:tcPr>
          <w:p w14:paraId="2036ADBE" w14:textId="77777777" w:rsidR="002058E4" w:rsidRPr="00DA5696" w:rsidRDefault="002058E4">
            <w:pPr>
              <w:rPr>
                <w:rFonts w:ascii="Arial" w:hAnsi="Arial" w:cs="Arial"/>
              </w:rPr>
            </w:pPr>
            <w:r w:rsidRPr="00DA5696">
              <w:rPr>
                <w:rFonts w:ascii="Arial" w:hAnsi="Arial" w:cs="Arial"/>
              </w:rPr>
              <w:t>Organisation Name:</w:t>
            </w:r>
          </w:p>
          <w:p w14:paraId="024751FD" w14:textId="5F000E6F" w:rsidR="00DA5696" w:rsidRPr="00DA5696" w:rsidRDefault="00DA5696">
            <w:pPr>
              <w:rPr>
                <w:rFonts w:ascii="Arial" w:hAnsi="Arial" w:cs="Arial"/>
              </w:rPr>
            </w:pPr>
          </w:p>
        </w:tc>
        <w:tc>
          <w:tcPr>
            <w:tcW w:w="8304" w:type="dxa"/>
          </w:tcPr>
          <w:p w14:paraId="052111E2" w14:textId="77777777" w:rsidR="00DA68E0" w:rsidRPr="00DA5696" w:rsidRDefault="00DA68E0">
            <w:pPr>
              <w:rPr>
                <w:rFonts w:ascii="Arial" w:hAnsi="Arial" w:cs="Arial"/>
              </w:rPr>
            </w:pPr>
          </w:p>
        </w:tc>
      </w:tr>
      <w:tr w:rsidR="002058E4" w:rsidRPr="00DA5696" w14:paraId="36222866" w14:textId="77777777" w:rsidTr="00DA5696">
        <w:tc>
          <w:tcPr>
            <w:tcW w:w="4957" w:type="dxa"/>
            <w:shd w:val="clear" w:color="auto" w:fill="D9D9D9" w:themeFill="background1" w:themeFillShade="D9"/>
          </w:tcPr>
          <w:p w14:paraId="06312D7A" w14:textId="77777777" w:rsidR="002058E4" w:rsidRPr="00DA5696" w:rsidRDefault="002058E4">
            <w:pPr>
              <w:rPr>
                <w:rFonts w:ascii="Arial" w:hAnsi="Arial" w:cs="Arial"/>
              </w:rPr>
            </w:pPr>
            <w:r w:rsidRPr="00DA5696">
              <w:rPr>
                <w:rFonts w:ascii="Arial" w:hAnsi="Arial" w:cs="Arial"/>
              </w:rPr>
              <w:t>UKPRN</w:t>
            </w:r>
            <w:r w:rsidR="00DA5696" w:rsidRPr="00DA5696">
              <w:rPr>
                <w:rFonts w:ascii="Arial" w:hAnsi="Arial" w:cs="Arial"/>
              </w:rPr>
              <w:t>:</w:t>
            </w:r>
          </w:p>
          <w:p w14:paraId="74D56A2B" w14:textId="529701E9" w:rsidR="00DA5696" w:rsidRPr="00DA5696" w:rsidRDefault="00DA5696">
            <w:pPr>
              <w:rPr>
                <w:rFonts w:ascii="Arial" w:hAnsi="Arial" w:cs="Arial"/>
              </w:rPr>
            </w:pPr>
          </w:p>
        </w:tc>
        <w:tc>
          <w:tcPr>
            <w:tcW w:w="8304" w:type="dxa"/>
          </w:tcPr>
          <w:p w14:paraId="3A56FC84" w14:textId="77777777" w:rsidR="002058E4" w:rsidRPr="00DA5696" w:rsidRDefault="002058E4">
            <w:pPr>
              <w:rPr>
                <w:rFonts w:ascii="Arial" w:hAnsi="Arial" w:cs="Arial"/>
              </w:rPr>
            </w:pPr>
          </w:p>
        </w:tc>
      </w:tr>
      <w:tr w:rsidR="002058E4" w:rsidRPr="00DA5696" w14:paraId="119CFEA4" w14:textId="77777777" w:rsidTr="00DA5696">
        <w:tc>
          <w:tcPr>
            <w:tcW w:w="4957" w:type="dxa"/>
            <w:shd w:val="clear" w:color="auto" w:fill="D9D9D9" w:themeFill="background1" w:themeFillShade="D9"/>
          </w:tcPr>
          <w:p w14:paraId="5031E377" w14:textId="77777777" w:rsidR="002058E4" w:rsidRPr="00DA5696" w:rsidRDefault="002058E4">
            <w:pPr>
              <w:rPr>
                <w:rFonts w:ascii="Arial" w:hAnsi="Arial" w:cs="Arial"/>
              </w:rPr>
            </w:pPr>
            <w:r w:rsidRPr="00DA5696">
              <w:rPr>
                <w:rFonts w:ascii="Arial" w:hAnsi="Arial" w:cs="Arial"/>
              </w:rPr>
              <w:t>Registered Address</w:t>
            </w:r>
            <w:r w:rsidR="00DA5696" w:rsidRPr="00DA5696">
              <w:rPr>
                <w:rFonts w:ascii="Arial" w:hAnsi="Arial" w:cs="Arial"/>
              </w:rPr>
              <w:t>:</w:t>
            </w:r>
          </w:p>
          <w:p w14:paraId="79EB87D9" w14:textId="4BA691BD" w:rsidR="00DA5696" w:rsidRPr="00DA5696" w:rsidRDefault="00DA5696">
            <w:pPr>
              <w:rPr>
                <w:rFonts w:ascii="Arial" w:hAnsi="Arial" w:cs="Arial"/>
              </w:rPr>
            </w:pPr>
          </w:p>
        </w:tc>
        <w:tc>
          <w:tcPr>
            <w:tcW w:w="8304" w:type="dxa"/>
          </w:tcPr>
          <w:p w14:paraId="29394164" w14:textId="77777777" w:rsidR="002058E4" w:rsidRDefault="002058E4">
            <w:pPr>
              <w:rPr>
                <w:rFonts w:ascii="Arial" w:hAnsi="Arial" w:cs="Arial"/>
              </w:rPr>
            </w:pPr>
          </w:p>
          <w:p w14:paraId="38244773" w14:textId="77777777" w:rsidR="00DA5696" w:rsidRDefault="00DA5696">
            <w:pPr>
              <w:rPr>
                <w:rFonts w:ascii="Arial" w:hAnsi="Arial" w:cs="Arial"/>
              </w:rPr>
            </w:pPr>
          </w:p>
          <w:p w14:paraId="3FEEF7E7" w14:textId="77777777" w:rsidR="00DA5696" w:rsidRDefault="00DA5696">
            <w:pPr>
              <w:rPr>
                <w:rFonts w:ascii="Arial" w:hAnsi="Arial" w:cs="Arial"/>
              </w:rPr>
            </w:pPr>
          </w:p>
          <w:p w14:paraId="5BC78DEF" w14:textId="62D5D23A" w:rsidR="00DA5696" w:rsidRPr="00DA5696" w:rsidRDefault="00DA5696">
            <w:pPr>
              <w:rPr>
                <w:rFonts w:ascii="Arial" w:hAnsi="Arial" w:cs="Arial"/>
              </w:rPr>
            </w:pPr>
          </w:p>
        </w:tc>
      </w:tr>
      <w:tr w:rsidR="002058E4" w:rsidRPr="00DA5696" w14:paraId="4A6D1D5C" w14:textId="77777777" w:rsidTr="00DA5696">
        <w:tc>
          <w:tcPr>
            <w:tcW w:w="4957" w:type="dxa"/>
            <w:shd w:val="clear" w:color="auto" w:fill="D9D9D9" w:themeFill="background1" w:themeFillShade="D9"/>
          </w:tcPr>
          <w:p w14:paraId="09194447" w14:textId="72B11A49" w:rsidR="002058E4" w:rsidRPr="00DA5696" w:rsidRDefault="002058E4">
            <w:pPr>
              <w:rPr>
                <w:rFonts w:ascii="Arial" w:hAnsi="Arial" w:cs="Arial"/>
              </w:rPr>
            </w:pPr>
            <w:r w:rsidRPr="00DA5696">
              <w:rPr>
                <w:rFonts w:ascii="Arial" w:hAnsi="Arial" w:cs="Arial"/>
              </w:rPr>
              <w:t xml:space="preserve">Contact </w:t>
            </w:r>
            <w:r w:rsidR="00DA5696" w:rsidRPr="00DA5696">
              <w:rPr>
                <w:rFonts w:ascii="Arial" w:hAnsi="Arial" w:cs="Arial"/>
              </w:rPr>
              <w:t>N</w:t>
            </w:r>
            <w:r w:rsidRPr="00DA5696">
              <w:rPr>
                <w:rFonts w:ascii="Arial" w:hAnsi="Arial" w:cs="Arial"/>
              </w:rPr>
              <w:t>ame</w:t>
            </w:r>
            <w:r w:rsidR="00DA5696" w:rsidRPr="00DA5696">
              <w:rPr>
                <w:rFonts w:ascii="Arial" w:hAnsi="Arial" w:cs="Arial"/>
              </w:rPr>
              <w:t>:</w:t>
            </w:r>
          </w:p>
          <w:p w14:paraId="0581FB6C" w14:textId="54382611" w:rsidR="00DA5696" w:rsidRPr="00DA5696" w:rsidRDefault="00DA5696">
            <w:pPr>
              <w:rPr>
                <w:rFonts w:ascii="Arial" w:hAnsi="Arial" w:cs="Arial"/>
              </w:rPr>
            </w:pPr>
          </w:p>
        </w:tc>
        <w:tc>
          <w:tcPr>
            <w:tcW w:w="8304" w:type="dxa"/>
          </w:tcPr>
          <w:p w14:paraId="66970379" w14:textId="77777777" w:rsidR="002058E4" w:rsidRPr="00DA5696" w:rsidRDefault="002058E4">
            <w:pPr>
              <w:rPr>
                <w:rFonts w:ascii="Arial" w:hAnsi="Arial" w:cs="Arial"/>
              </w:rPr>
            </w:pPr>
          </w:p>
        </w:tc>
      </w:tr>
      <w:tr w:rsidR="007A4B92" w:rsidRPr="00DA5696" w14:paraId="5B5A0BE3" w14:textId="77777777" w:rsidTr="00DA5696">
        <w:tc>
          <w:tcPr>
            <w:tcW w:w="4957" w:type="dxa"/>
            <w:shd w:val="clear" w:color="auto" w:fill="D9D9D9" w:themeFill="background1" w:themeFillShade="D9"/>
          </w:tcPr>
          <w:p w14:paraId="094DA348" w14:textId="77777777" w:rsidR="007A4B92" w:rsidRPr="00DA5696" w:rsidRDefault="007A4B92">
            <w:pPr>
              <w:rPr>
                <w:rFonts w:ascii="Arial" w:hAnsi="Arial" w:cs="Arial"/>
              </w:rPr>
            </w:pPr>
            <w:r w:rsidRPr="00DA5696">
              <w:rPr>
                <w:rFonts w:ascii="Arial" w:hAnsi="Arial" w:cs="Arial"/>
              </w:rPr>
              <w:t>Contact email and telephone number</w:t>
            </w:r>
            <w:r w:rsidR="00DA5696" w:rsidRPr="00DA5696">
              <w:rPr>
                <w:rFonts w:ascii="Arial" w:hAnsi="Arial" w:cs="Arial"/>
              </w:rPr>
              <w:t>:</w:t>
            </w:r>
          </w:p>
          <w:p w14:paraId="4FB28B82" w14:textId="32ABF11D" w:rsidR="00DA5696" w:rsidRPr="00DA5696" w:rsidRDefault="00DA5696">
            <w:pPr>
              <w:rPr>
                <w:rFonts w:ascii="Arial" w:hAnsi="Arial" w:cs="Arial"/>
              </w:rPr>
            </w:pPr>
          </w:p>
        </w:tc>
        <w:tc>
          <w:tcPr>
            <w:tcW w:w="8304" w:type="dxa"/>
          </w:tcPr>
          <w:p w14:paraId="0F9ED4E5" w14:textId="77777777" w:rsidR="007A4B92" w:rsidRPr="00DA5696" w:rsidRDefault="007A4B92">
            <w:pPr>
              <w:rPr>
                <w:rFonts w:ascii="Arial" w:hAnsi="Arial" w:cs="Arial"/>
              </w:rPr>
            </w:pPr>
          </w:p>
        </w:tc>
      </w:tr>
      <w:tr w:rsidR="007D176E" w:rsidRPr="00DA5696" w14:paraId="755CD7D4" w14:textId="77777777" w:rsidTr="00DA5696">
        <w:tc>
          <w:tcPr>
            <w:tcW w:w="4957" w:type="dxa"/>
            <w:shd w:val="clear" w:color="auto" w:fill="D9D9D9" w:themeFill="background1" w:themeFillShade="D9"/>
          </w:tcPr>
          <w:p w14:paraId="239FC163" w14:textId="6475F9E4" w:rsidR="007D176E" w:rsidRPr="00DA5696" w:rsidRDefault="007D176E">
            <w:pPr>
              <w:rPr>
                <w:rFonts w:ascii="Arial" w:hAnsi="Arial" w:cs="Arial"/>
              </w:rPr>
            </w:pPr>
            <w:r w:rsidRPr="00DA5696">
              <w:rPr>
                <w:rFonts w:ascii="Arial" w:hAnsi="Arial" w:cs="Arial"/>
              </w:rPr>
              <w:t xml:space="preserve">Has your </w:t>
            </w:r>
            <w:r w:rsidR="007A4B92" w:rsidRPr="00DA5696">
              <w:rPr>
                <w:rFonts w:ascii="Arial" w:hAnsi="Arial" w:cs="Arial"/>
              </w:rPr>
              <w:t>organisation</w:t>
            </w:r>
            <w:r w:rsidRPr="00DA5696">
              <w:rPr>
                <w:rFonts w:ascii="Arial" w:hAnsi="Arial" w:cs="Arial"/>
              </w:rPr>
              <w:t xml:space="preserve"> completed</w:t>
            </w:r>
            <w:r w:rsidR="00DA5696">
              <w:rPr>
                <w:rFonts w:ascii="Arial" w:hAnsi="Arial" w:cs="Arial"/>
              </w:rPr>
              <w:t xml:space="preserve"> the</w:t>
            </w:r>
            <w:r w:rsidRPr="00DA5696">
              <w:rPr>
                <w:rFonts w:ascii="Arial" w:hAnsi="Arial" w:cs="Arial"/>
              </w:rPr>
              <w:t xml:space="preserve"> Hertford Regional College Due </w:t>
            </w:r>
            <w:r w:rsidR="007A4B92" w:rsidRPr="00DA5696">
              <w:rPr>
                <w:rFonts w:ascii="Arial" w:hAnsi="Arial" w:cs="Arial"/>
              </w:rPr>
              <w:t>Diligence</w:t>
            </w:r>
            <w:r w:rsidRPr="00DA5696">
              <w:rPr>
                <w:rFonts w:ascii="Arial" w:hAnsi="Arial" w:cs="Arial"/>
              </w:rPr>
              <w:t xml:space="preserve"> Process within the past 12 months</w:t>
            </w:r>
            <w:r w:rsidR="007A4B92" w:rsidRPr="00DA5696">
              <w:rPr>
                <w:rFonts w:ascii="Arial" w:hAnsi="Arial" w:cs="Arial"/>
              </w:rPr>
              <w:t>?</w:t>
            </w:r>
          </w:p>
        </w:tc>
        <w:tc>
          <w:tcPr>
            <w:tcW w:w="8304" w:type="dxa"/>
          </w:tcPr>
          <w:p w14:paraId="42CAB3B4" w14:textId="0B529D74" w:rsidR="007D176E" w:rsidRPr="00DA5696" w:rsidRDefault="00EA28BA">
            <w:pPr>
              <w:rPr>
                <w:rFonts w:ascii="Arial" w:hAnsi="Arial" w:cs="Arial"/>
              </w:rPr>
            </w:pPr>
            <w:r w:rsidRPr="00DA5696">
              <w:rPr>
                <w:rFonts w:ascii="Arial" w:hAnsi="Arial" w:cs="Arial"/>
              </w:rPr>
              <w:t>Yes / No</w:t>
            </w:r>
          </w:p>
        </w:tc>
      </w:tr>
    </w:tbl>
    <w:p w14:paraId="33C26710" w14:textId="77777777" w:rsidR="007A4B92" w:rsidRPr="00DA5696" w:rsidRDefault="007A4B92">
      <w:pPr>
        <w:rPr>
          <w:rFonts w:ascii="Arial" w:hAnsi="Arial" w:cs="Arial"/>
        </w:rPr>
      </w:pPr>
    </w:p>
    <w:p w14:paraId="36447401" w14:textId="77777777" w:rsidR="007A4B92" w:rsidRPr="00DA5696" w:rsidRDefault="007A4B92">
      <w:pPr>
        <w:rPr>
          <w:rFonts w:ascii="Arial" w:hAnsi="Arial" w:cs="Arial"/>
        </w:rPr>
      </w:pPr>
    </w:p>
    <w:tbl>
      <w:tblPr>
        <w:tblStyle w:val="TableGrid"/>
        <w:tblW w:w="0" w:type="auto"/>
        <w:tblLook w:val="04A0" w:firstRow="1" w:lastRow="0" w:firstColumn="1" w:lastColumn="0" w:noHBand="0" w:noVBand="1"/>
      </w:tblPr>
      <w:tblGrid>
        <w:gridCol w:w="2405"/>
        <w:gridCol w:w="2547"/>
        <w:gridCol w:w="7076"/>
        <w:gridCol w:w="1233"/>
      </w:tblGrid>
      <w:tr w:rsidR="00E94405" w:rsidRPr="00DA5696" w14:paraId="33C43A8E" w14:textId="77777777" w:rsidTr="00DA5696">
        <w:tc>
          <w:tcPr>
            <w:tcW w:w="2405" w:type="dxa"/>
            <w:shd w:val="clear" w:color="auto" w:fill="D9D9D9" w:themeFill="background1" w:themeFillShade="D9"/>
          </w:tcPr>
          <w:p w14:paraId="272812C0" w14:textId="77777777" w:rsidR="00E94405" w:rsidRPr="00DA5696" w:rsidRDefault="00E94405" w:rsidP="00F664A9">
            <w:pPr>
              <w:rPr>
                <w:rFonts w:ascii="Arial" w:hAnsi="Arial" w:cs="Arial"/>
              </w:rPr>
            </w:pPr>
          </w:p>
        </w:tc>
        <w:tc>
          <w:tcPr>
            <w:tcW w:w="2547" w:type="dxa"/>
            <w:shd w:val="clear" w:color="auto" w:fill="D9D9D9" w:themeFill="background1" w:themeFillShade="D9"/>
          </w:tcPr>
          <w:p w14:paraId="47640E9D" w14:textId="6A56F354" w:rsidR="00E94405" w:rsidRPr="00DA5696" w:rsidRDefault="00557C12" w:rsidP="00F664A9">
            <w:pPr>
              <w:rPr>
                <w:rFonts w:ascii="Arial" w:hAnsi="Arial" w:cs="Arial"/>
              </w:rPr>
            </w:pPr>
            <w:r w:rsidRPr="00DA5696">
              <w:rPr>
                <w:rFonts w:ascii="Arial" w:hAnsi="Arial" w:cs="Arial"/>
              </w:rPr>
              <w:t>Question</w:t>
            </w:r>
          </w:p>
        </w:tc>
        <w:tc>
          <w:tcPr>
            <w:tcW w:w="7076" w:type="dxa"/>
            <w:shd w:val="clear" w:color="auto" w:fill="D9D9D9" w:themeFill="background1" w:themeFillShade="D9"/>
          </w:tcPr>
          <w:p w14:paraId="293B36BD" w14:textId="77777777" w:rsidR="00E94405" w:rsidRDefault="00E94405" w:rsidP="00F664A9">
            <w:pPr>
              <w:rPr>
                <w:rFonts w:ascii="Arial" w:hAnsi="Arial" w:cs="Arial"/>
              </w:rPr>
            </w:pPr>
            <w:r w:rsidRPr="00DA5696">
              <w:rPr>
                <w:rFonts w:ascii="Arial" w:hAnsi="Arial" w:cs="Arial"/>
              </w:rPr>
              <w:t>Response</w:t>
            </w:r>
          </w:p>
          <w:p w14:paraId="64918615" w14:textId="34C94A7C" w:rsidR="00DA5696" w:rsidRPr="00DA5696" w:rsidRDefault="00DA5696" w:rsidP="00F664A9">
            <w:pPr>
              <w:rPr>
                <w:rFonts w:ascii="Arial" w:hAnsi="Arial" w:cs="Arial"/>
              </w:rPr>
            </w:pPr>
          </w:p>
        </w:tc>
        <w:tc>
          <w:tcPr>
            <w:tcW w:w="1233" w:type="dxa"/>
            <w:shd w:val="clear" w:color="auto" w:fill="D9D9D9" w:themeFill="background1" w:themeFillShade="D9"/>
          </w:tcPr>
          <w:p w14:paraId="3DD1C6CB" w14:textId="77777777" w:rsidR="00E94405" w:rsidRPr="00DA5696" w:rsidRDefault="00E94405" w:rsidP="00F664A9">
            <w:pPr>
              <w:rPr>
                <w:rFonts w:ascii="Arial" w:hAnsi="Arial" w:cs="Arial"/>
              </w:rPr>
            </w:pPr>
            <w:r w:rsidRPr="00DA5696">
              <w:rPr>
                <w:rFonts w:ascii="Arial" w:hAnsi="Arial" w:cs="Arial"/>
              </w:rPr>
              <w:t>Score</w:t>
            </w:r>
          </w:p>
        </w:tc>
      </w:tr>
      <w:tr w:rsidR="00AF7B3C" w:rsidRPr="00DA5696" w14:paraId="5CAA9F79" w14:textId="77777777" w:rsidTr="00DA5696">
        <w:tc>
          <w:tcPr>
            <w:tcW w:w="2405" w:type="dxa"/>
            <w:shd w:val="clear" w:color="auto" w:fill="D9D9D9" w:themeFill="background1" w:themeFillShade="D9"/>
          </w:tcPr>
          <w:p w14:paraId="61BA0B87" w14:textId="77777777" w:rsidR="00DA5696" w:rsidRDefault="00AF7B3C">
            <w:pPr>
              <w:rPr>
                <w:rFonts w:ascii="Arial" w:hAnsi="Arial" w:cs="Arial"/>
              </w:rPr>
            </w:pPr>
            <w:r w:rsidRPr="00DA5696">
              <w:rPr>
                <w:rFonts w:ascii="Arial" w:hAnsi="Arial" w:cs="Arial"/>
              </w:rPr>
              <w:t>Q</w:t>
            </w:r>
            <w:r w:rsidR="00557C12" w:rsidRPr="00DA5696">
              <w:rPr>
                <w:rFonts w:ascii="Arial" w:hAnsi="Arial" w:cs="Arial"/>
              </w:rPr>
              <w:t>uestion 1</w:t>
            </w:r>
          </w:p>
          <w:p w14:paraId="7EBB60EC" w14:textId="7BCC11F3" w:rsidR="00AF7B3C" w:rsidRPr="00DA5696" w:rsidRDefault="00AF7B3C">
            <w:pPr>
              <w:rPr>
                <w:rFonts w:ascii="Arial" w:hAnsi="Arial" w:cs="Arial"/>
              </w:rPr>
            </w:pPr>
          </w:p>
        </w:tc>
        <w:tc>
          <w:tcPr>
            <w:tcW w:w="2547" w:type="dxa"/>
          </w:tcPr>
          <w:p w14:paraId="118881BC" w14:textId="1D007CD1" w:rsidR="00D722F6" w:rsidRPr="00DA5696" w:rsidRDefault="00D722F6" w:rsidP="00D722F6">
            <w:pPr>
              <w:rPr>
                <w:rFonts w:ascii="Arial" w:hAnsi="Arial" w:cs="Arial"/>
              </w:rPr>
            </w:pPr>
            <w:r w:rsidRPr="00DA5696">
              <w:rPr>
                <w:rFonts w:ascii="Arial" w:hAnsi="Arial" w:cs="Arial"/>
              </w:rPr>
              <w:t>Please explain how the services you are planning to provide will add value to the curriculum programme delivered to learners by HRC.</w:t>
            </w:r>
          </w:p>
          <w:p w14:paraId="54488C72" w14:textId="77777777" w:rsidR="00D722F6" w:rsidRPr="00DA5696" w:rsidRDefault="00D722F6" w:rsidP="00D722F6">
            <w:pPr>
              <w:rPr>
                <w:rFonts w:ascii="Arial" w:hAnsi="Arial" w:cs="Arial"/>
              </w:rPr>
            </w:pPr>
          </w:p>
          <w:p w14:paraId="46204466" w14:textId="723A87C6" w:rsidR="00832A5F" w:rsidRDefault="003329B3" w:rsidP="00832A5F">
            <w:pPr>
              <w:rPr>
                <w:rFonts w:ascii="Arial" w:hAnsi="Arial" w:cs="Arial"/>
              </w:rPr>
            </w:pPr>
            <w:r w:rsidRPr="00DA5696">
              <w:rPr>
                <w:rFonts w:ascii="Arial" w:hAnsi="Arial" w:cs="Arial"/>
              </w:rPr>
              <w:t xml:space="preserve">Please explain within your response how you plan to </w:t>
            </w:r>
            <w:r w:rsidR="00EA28BA" w:rsidRPr="00DA5696">
              <w:rPr>
                <w:rFonts w:ascii="Arial" w:hAnsi="Arial" w:cs="Arial"/>
              </w:rPr>
              <w:t xml:space="preserve">support </w:t>
            </w:r>
            <w:r w:rsidR="00DA5696">
              <w:rPr>
                <w:rFonts w:ascii="Arial" w:hAnsi="Arial" w:cs="Arial"/>
              </w:rPr>
              <w:t xml:space="preserve">HRCs </w:t>
            </w:r>
            <w:r w:rsidR="00EA28BA" w:rsidRPr="00DA5696">
              <w:rPr>
                <w:rFonts w:ascii="Arial" w:hAnsi="Arial" w:cs="Arial"/>
              </w:rPr>
              <w:t>destination curriculum model</w:t>
            </w:r>
            <w:r w:rsidRPr="00DA5696">
              <w:rPr>
                <w:rFonts w:ascii="Arial" w:hAnsi="Arial" w:cs="Arial"/>
              </w:rPr>
              <w:t>.</w:t>
            </w:r>
          </w:p>
          <w:p w14:paraId="758233BE" w14:textId="3A67180D" w:rsidR="00AF7B3C" w:rsidRPr="00DA5696" w:rsidRDefault="00AF7B3C" w:rsidP="00FB198E">
            <w:pPr>
              <w:rPr>
                <w:rFonts w:ascii="Arial" w:hAnsi="Arial" w:cs="Arial"/>
              </w:rPr>
            </w:pPr>
          </w:p>
        </w:tc>
        <w:tc>
          <w:tcPr>
            <w:tcW w:w="7076" w:type="dxa"/>
          </w:tcPr>
          <w:p w14:paraId="1F080386" w14:textId="5ED991EF" w:rsidR="00AF7B3C" w:rsidRPr="00DA5696" w:rsidRDefault="00DA5696" w:rsidP="00FB198E">
            <w:pPr>
              <w:rPr>
                <w:rFonts w:ascii="Arial" w:hAnsi="Arial" w:cs="Arial"/>
              </w:rPr>
            </w:pPr>
            <w:r w:rsidRPr="00DA5696">
              <w:rPr>
                <w:rFonts w:ascii="Arial" w:hAnsi="Arial" w:cs="Arial"/>
              </w:rPr>
              <w:t>(maximum 500 words)</w:t>
            </w:r>
          </w:p>
        </w:tc>
        <w:tc>
          <w:tcPr>
            <w:tcW w:w="1233" w:type="dxa"/>
          </w:tcPr>
          <w:p w14:paraId="79BCB180" w14:textId="77777777" w:rsidR="00AF7B3C" w:rsidRPr="00DA5696" w:rsidRDefault="00EF3D22">
            <w:pPr>
              <w:rPr>
                <w:rFonts w:ascii="Arial" w:hAnsi="Arial" w:cs="Arial"/>
              </w:rPr>
            </w:pPr>
            <w:r w:rsidRPr="00DA5696">
              <w:rPr>
                <w:rFonts w:ascii="Arial" w:hAnsi="Arial" w:cs="Arial"/>
              </w:rPr>
              <w:t xml:space="preserve">See matrix below </w:t>
            </w:r>
          </w:p>
          <w:p w14:paraId="4574146F" w14:textId="77777777" w:rsidR="00EF3D22" w:rsidRPr="00DA5696" w:rsidRDefault="00EF3D22">
            <w:pPr>
              <w:rPr>
                <w:rFonts w:ascii="Arial" w:hAnsi="Arial" w:cs="Arial"/>
              </w:rPr>
            </w:pPr>
          </w:p>
          <w:p w14:paraId="117BFD21" w14:textId="6BDE2D13" w:rsidR="00547E8A" w:rsidRPr="00DA5696" w:rsidRDefault="00547E8A">
            <w:pPr>
              <w:rPr>
                <w:rFonts w:ascii="Arial" w:hAnsi="Arial" w:cs="Arial"/>
              </w:rPr>
            </w:pPr>
          </w:p>
        </w:tc>
      </w:tr>
      <w:tr w:rsidR="004E7E4C" w:rsidRPr="00DA5696" w14:paraId="42391BF5" w14:textId="77777777" w:rsidTr="00DA5696">
        <w:tc>
          <w:tcPr>
            <w:tcW w:w="2405" w:type="dxa"/>
            <w:shd w:val="clear" w:color="auto" w:fill="D9D9D9" w:themeFill="background1" w:themeFillShade="D9"/>
          </w:tcPr>
          <w:p w14:paraId="0FC561E3" w14:textId="2249073A" w:rsidR="00DA5696" w:rsidRDefault="004E7E4C">
            <w:pPr>
              <w:rPr>
                <w:rFonts w:ascii="Arial" w:hAnsi="Arial" w:cs="Arial"/>
              </w:rPr>
            </w:pPr>
            <w:r w:rsidRPr="00DA5696">
              <w:rPr>
                <w:rFonts w:ascii="Arial" w:hAnsi="Arial" w:cs="Arial"/>
              </w:rPr>
              <w:lastRenderedPageBreak/>
              <w:t>Question</w:t>
            </w:r>
            <w:r w:rsidR="00DA5696">
              <w:rPr>
                <w:rFonts w:ascii="Arial" w:hAnsi="Arial" w:cs="Arial"/>
              </w:rPr>
              <w:t xml:space="preserve"> </w:t>
            </w:r>
            <w:r w:rsidRPr="00DA5696">
              <w:rPr>
                <w:rFonts w:ascii="Arial" w:hAnsi="Arial" w:cs="Arial"/>
              </w:rPr>
              <w:t>2</w:t>
            </w:r>
          </w:p>
          <w:p w14:paraId="627F41FB" w14:textId="31714495" w:rsidR="004E7E4C" w:rsidRPr="00DA5696" w:rsidRDefault="004E7E4C">
            <w:pPr>
              <w:rPr>
                <w:rFonts w:ascii="Arial" w:hAnsi="Arial" w:cs="Arial"/>
              </w:rPr>
            </w:pPr>
          </w:p>
        </w:tc>
        <w:tc>
          <w:tcPr>
            <w:tcW w:w="2547" w:type="dxa"/>
          </w:tcPr>
          <w:p w14:paraId="76D55B9E" w14:textId="7BC964EA" w:rsidR="00DA5696" w:rsidRDefault="00DA5696" w:rsidP="00D722F6">
            <w:pPr>
              <w:rPr>
                <w:rFonts w:ascii="Arial" w:hAnsi="Arial" w:cs="Arial"/>
              </w:rPr>
            </w:pPr>
            <w:r>
              <w:rPr>
                <w:rFonts w:ascii="Arial" w:hAnsi="Arial" w:cs="Arial"/>
              </w:rPr>
              <w:t>Please explain h</w:t>
            </w:r>
            <w:r w:rsidR="004E7E4C" w:rsidRPr="00DA5696">
              <w:rPr>
                <w:rFonts w:ascii="Arial" w:hAnsi="Arial" w:cs="Arial"/>
              </w:rPr>
              <w:t>ow</w:t>
            </w:r>
            <w:r>
              <w:rPr>
                <w:rFonts w:ascii="Arial" w:hAnsi="Arial" w:cs="Arial"/>
              </w:rPr>
              <w:t xml:space="preserve"> you</w:t>
            </w:r>
            <w:r w:rsidR="004E7E4C" w:rsidRPr="00DA5696">
              <w:rPr>
                <w:rFonts w:ascii="Arial" w:hAnsi="Arial" w:cs="Arial"/>
              </w:rPr>
              <w:t xml:space="preserve"> will promote </w:t>
            </w:r>
            <w:r>
              <w:rPr>
                <w:rFonts w:ascii="Arial" w:hAnsi="Arial" w:cs="Arial"/>
              </w:rPr>
              <w:t xml:space="preserve">and </w:t>
            </w:r>
            <w:r w:rsidRPr="00DA5696">
              <w:rPr>
                <w:rFonts w:ascii="Arial" w:hAnsi="Arial" w:cs="Arial"/>
              </w:rPr>
              <w:t xml:space="preserve">support recruitment of suitable learners </w:t>
            </w:r>
            <w:r w:rsidR="00C31A4A">
              <w:rPr>
                <w:rFonts w:ascii="Arial" w:hAnsi="Arial" w:cs="Arial"/>
              </w:rPr>
              <w:t>onto</w:t>
            </w:r>
            <w:r w:rsidRPr="00DA5696">
              <w:rPr>
                <w:rFonts w:ascii="Arial" w:hAnsi="Arial" w:cs="Arial"/>
              </w:rPr>
              <w:t xml:space="preserve"> the </w:t>
            </w:r>
            <w:r>
              <w:rPr>
                <w:rFonts w:ascii="Arial" w:hAnsi="Arial" w:cs="Arial"/>
              </w:rPr>
              <w:t xml:space="preserve">HRC </w:t>
            </w:r>
            <w:r w:rsidRPr="00DA5696">
              <w:rPr>
                <w:rFonts w:ascii="Arial" w:hAnsi="Arial" w:cs="Arial"/>
              </w:rPr>
              <w:t>programme</w:t>
            </w:r>
            <w:r>
              <w:rPr>
                <w:rFonts w:ascii="Arial" w:hAnsi="Arial" w:cs="Arial"/>
              </w:rPr>
              <w:t>.</w:t>
            </w:r>
          </w:p>
          <w:p w14:paraId="47133032" w14:textId="23BA24B7" w:rsidR="00DA5696" w:rsidRPr="00DA5696" w:rsidRDefault="00DA5696" w:rsidP="00DA5696">
            <w:pPr>
              <w:rPr>
                <w:rFonts w:ascii="Arial" w:hAnsi="Arial" w:cs="Arial"/>
              </w:rPr>
            </w:pPr>
          </w:p>
        </w:tc>
        <w:tc>
          <w:tcPr>
            <w:tcW w:w="7076" w:type="dxa"/>
          </w:tcPr>
          <w:p w14:paraId="462CCB3A" w14:textId="6160E590" w:rsidR="004E7E4C" w:rsidRPr="00DA5696" w:rsidRDefault="00DA5696" w:rsidP="00FB198E">
            <w:pPr>
              <w:rPr>
                <w:rFonts w:ascii="Arial" w:hAnsi="Arial" w:cs="Arial"/>
              </w:rPr>
            </w:pPr>
            <w:r w:rsidRPr="00DA5696">
              <w:rPr>
                <w:rFonts w:ascii="Arial" w:hAnsi="Arial" w:cs="Arial"/>
              </w:rPr>
              <w:t>(maximum 300 words)</w:t>
            </w:r>
          </w:p>
        </w:tc>
        <w:tc>
          <w:tcPr>
            <w:tcW w:w="1233" w:type="dxa"/>
          </w:tcPr>
          <w:p w14:paraId="260D7447" w14:textId="77777777" w:rsidR="00EB14D9" w:rsidRPr="00DA5696" w:rsidRDefault="00EB14D9" w:rsidP="00EB14D9">
            <w:pPr>
              <w:rPr>
                <w:rFonts w:ascii="Arial" w:hAnsi="Arial" w:cs="Arial"/>
              </w:rPr>
            </w:pPr>
            <w:r w:rsidRPr="00DA5696">
              <w:rPr>
                <w:rFonts w:ascii="Arial" w:hAnsi="Arial" w:cs="Arial"/>
              </w:rPr>
              <w:t xml:space="preserve">See matrix below </w:t>
            </w:r>
          </w:p>
          <w:p w14:paraId="3F7D3A79" w14:textId="77777777" w:rsidR="004E7E4C" w:rsidRPr="00DA5696" w:rsidRDefault="004E7E4C">
            <w:pPr>
              <w:rPr>
                <w:rFonts w:ascii="Arial" w:hAnsi="Arial" w:cs="Arial"/>
              </w:rPr>
            </w:pPr>
          </w:p>
        </w:tc>
      </w:tr>
      <w:tr w:rsidR="00EC0A6A" w:rsidRPr="00DA5696" w14:paraId="396CAB0C" w14:textId="77777777" w:rsidTr="00DA5696">
        <w:tc>
          <w:tcPr>
            <w:tcW w:w="2405" w:type="dxa"/>
            <w:shd w:val="clear" w:color="auto" w:fill="D9D9D9" w:themeFill="background1" w:themeFillShade="D9"/>
          </w:tcPr>
          <w:p w14:paraId="77988852" w14:textId="77777777" w:rsidR="00DA5696" w:rsidRDefault="00EC0A6A" w:rsidP="00EC0A6A">
            <w:pPr>
              <w:rPr>
                <w:rFonts w:ascii="Arial" w:hAnsi="Arial" w:cs="Arial"/>
              </w:rPr>
            </w:pPr>
            <w:r w:rsidRPr="00DA5696">
              <w:rPr>
                <w:rFonts w:ascii="Arial" w:hAnsi="Arial" w:cs="Arial"/>
              </w:rPr>
              <w:t xml:space="preserve">Question </w:t>
            </w:r>
            <w:r w:rsidR="004E7E4C" w:rsidRPr="00DA5696">
              <w:rPr>
                <w:rFonts w:ascii="Arial" w:hAnsi="Arial" w:cs="Arial"/>
              </w:rPr>
              <w:t>3</w:t>
            </w:r>
          </w:p>
          <w:p w14:paraId="53D4AA0B" w14:textId="79C41DAB" w:rsidR="00EC0A6A" w:rsidRPr="00DA5696" w:rsidRDefault="00EC0A6A" w:rsidP="00EC0A6A">
            <w:pPr>
              <w:rPr>
                <w:rFonts w:ascii="Arial" w:hAnsi="Arial" w:cs="Arial"/>
              </w:rPr>
            </w:pPr>
          </w:p>
        </w:tc>
        <w:tc>
          <w:tcPr>
            <w:tcW w:w="2547" w:type="dxa"/>
          </w:tcPr>
          <w:p w14:paraId="4C40CB63" w14:textId="0EDA58EF" w:rsidR="00EC0A6A" w:rsidRDefault="00832A5F" w:rsidP="00832A5F">
            <w:pPr>
              <w:pStyle w:val="Default"/>
              <w:rPr>
                <w:color w:val="auto"/>
                <w:sz w:val="22"/>
                <w:szCs w:val="22"/>
              </w:rPr>
            </w:pPr>
            <w:r w:rsidRPr="00DA5696">
              <w:rPr>
                <w:color w:val="auto"/>
                <w:sz w:val="22"/>
                <w:szCs w:val="22"/>
              </w:rPr>
              <w:t xml:space="preserve">Please explain how you will support learners to have full access to free funded education and training, including (but not limited to) information about and access to, 16 to 19 bursary and other student support funding, </w:t>
            </w:r>
            <w:r w:rsidR="003329B3" w:rsidRPr="00DA5696">
              <w:rPr>
                <w:color w:val="auto"/>
                <w:sz w:val="22"/>
                <w:szCs w:val="22"/>
              </w:rPr>
              <w:t xml:space="preserve">careers </w:t>
            </w:r>
            <w:r w:rsidRPr="00DA5696">
              <w:rPr>
                <w:color w:val="auto"/>
                <w:sz w:val="22"/>
                <w:szCs w:val="22"/>
              </w:rPr>
              <w:t>information, advice, and guidance (</w:t>
            </w:r>
            <w:r w:rsidR="003329B3" w:rsidRPr="00DA5696">
              <w:rPr>
                <w:color w:val="auto"/>
                <w:sz w:val="22"/>
                <w:szCs w:val="22"/>
              </w:rPr>
              <w:t>C</w:t>
            </w:r>
            <w:r w:rsidRPr="00DA5696">
              <w:rPr>
                <w:color w:val="auto"/>
                <w:sz w:val="22"/>
                <w:szCs w:val="22"/>
              </w:rPr>
              <w:t>IAG) and access to learning support (if required)</w:t>
            </w:r>
          </w:p>
          <w:p w14:paraId="208C3E3E" w14:textId="517DE7FF" w:rsidR="00832A5F" w:rsidRPr="00DA5696" w:rsidRDefault="00832A5F" w:rsidP="00832A5F">
            <w:pPr>
              <w:pStyle w:val="Default"/>
              <w:rPr>
                <w:color w:val="auto"/>
                <w:sz w:val="22"/>
                <w:szCs w:val="22"/>
              </w:rPr>
            </w:pPr>
          </w:p>
        </w:tc>
        <w:tc>
          <w:tcPr>
            <w:tcW w:w="7076" w:type="dxa"/>
          </w:tcPr>
          <w:p w14:paraId="3F3C869F" w14:textId="73B322A7" w:rsidR="00EC0A6A" w:rsidRPr="00DA5696" w:rsidRDefault="00DA5696" w:rsidP="00EC0A6A">
            <w:pPr>
              <w:rPr>
                <w:rFonts w:ascii="Arial" w:hAnsi="Arial" w:cs="Arial"/>
              </w:rPr>
            </w:pPr>
            <w:r w:rsidRPr="00DA5696">
              <w:rPr>
                <w:rFonts w:ascii="Arial" w:hAnsi="Arial" w:cs="Arial"/>
              </w:rPr>
              <w:t>(maximum 300 words)</w:t>
            </w:r>
          </w:p>
        </w:tc>
        <w:tc>
          <w:tcPr>
            <w:tcW w:w="1233" w:type="dxa"/>
          </w:tcPr>
          <w:p w14:paraId="7088644A" w14:textId="77777777" w:rsidR="00547E8A" w:rsidRPr="00DA5696" w:rsidRDefault="00547E8A" w:rsidP="00547E8A">
            <w:pPr>
              <w:rPr>
                <w:rFonts w:ascii="Arial" w:hAnsi="Arial" w:cs="Arial"/>
              </w:rPr>
            </w:pPr>
            <w:r w:rsidRPr="00DA5696">
              <w:rPr>
                <w:rFonts w:ascii="Arial" w:hAnsi="Arial" w:cs="Arial"/>
              </w:rPr>
              <w:t xml:space="preserve">See matrix below </w:t>
            </w:r>
          </w:p>
          <w:p w14:paraId="10056126" w14:textId="29732929" w:rsidR="00EC0A6A" w:rsidRPr="00DA5696" w:rsidRDefault="00EC0A6A" w:rsidP="00EC0A6A">
            <w:pPr>
              <w:rPr>
                <w:rFonts w:ascii="Arial" w:hAnsi="Arial" w:cs="Arial"/>
              </w:rPr>
            </w:pPr>
          </w:p>
        </w:tc>
      </w:tr>
      <w:tr w:rsidR="001D2E7C" w:rsidRPr="00DA5696" w14:paraId="23374824" w14:textId="77777777" w:rsidTr="00DA5696">
        <w:tc>
          <w:tcPr>
            <w:tcW w:w="2405" w:type="dxa"/>
            <w:shd w:val="clear" w:color="auto" w:fill="D9D9D9" w:themeFill="background1" w:themeFillShade="D9"/>
          </w:tcPr>
          <w:p w14:paraId="36B82DD0" w14:textId="77777777" w:rsidR="00DA5696" w:rsidRDefault="0045751E" w:rsidP="00EC0A6A">
            <w:pPr>
              <w:rPr>
                <w:rFonts w:ascii="Arial" w:hAnsi="Arial" w:cs="Arial"/>
              </w:rPr>
            </w:pPr>
            <w:r w:rsidRPr="00DA5696">
              <w:rPr>
                <w:rFonts w:ascii="Arial" w:hAnsi="Arial" w:cs="Arial"/>
              </w:rPr>
              <w:t xml:space="preserve">Question </w:t>
            </w:r>
            <w:r w:rsidR="004E7E4C" w:rsidRPr="00DA5696">
              <w:rPr>
                <w:rFonts w:ascii="Arial" w:hAnsi="Arial" w:cs="Arial"/>
              </w:rPr>
              <w:t>4</w:t>
            </w:r>
          </w:p>
          <w:p w14:paraId="01736EFD" w14:textId="0E823A49" w:rsidR="001D2E7C" w:rsidRPr="00DA5696" w:rsidRDefault="001D2E7C" w:rsidP="00EC0A6A">
            <w:pPr>
              <w:rPr>
                <w:rFonts w:ascii="Arial" w:hAnsi="Arial" w:cs="Arial"/>
              </w:rPr>
            </w:pPr>
          </w:p>
        </w:tc>
        <w:tc>
          <w:tcPr>
            <w:tcW w:w="2547" w:type="dxa"/>
          </w:tcPr>
          <w:p w14:paraId="48BB0814" w14:textId="6485E5D5" w:rsidR="001D2E7C" w:rsidRPr="00DA5696" w:rsidRDefault="00DA5696" w:rsidP="001D2E7C">
            <w:pPr>
              <w:rPr>
                <w:rFonts w:ascii="Arial" w:hAnsi="Arial" w:cs="Arial"/>
              </w:rPr>
            </w:pPr>
            <w:r>
              <w:rPr>
                <w:rFonts w:ascii="Arial" w:hAnsi="Arial" w:cs="Arial"/>
              </w:rPr>
              <w:t>Please explain h</w:t>
            </w:r>
            <w:r w:rsidR="00E74FD4" w:rsidRPr="00DA5696">
              <w:rPr>
                <w:rFonts w:ascii="Arial" w:hAnsi="Arial" w:cs="Arial"/>
              </w:rPr>
              <w:t xml:space="preserve">ow </w:t>
            </w:r>
            <w:r>
              <w:rPr>
                <w:rFonts w:ascii="Arial" w:hAnsi="Arial" w:cs="Arial"/>
              </w:rPr>
              <w:t xml:space="preserve">you </w:t>
            </w:r>
            <w:r w:rsidR="00CC06BB" w:rsidRPr="00DA5696">
              <w:rPr>
                <w:rFonts w:ascii="Arial" w:hAnsi="Arial" w:cs="Arial"/>
              </w:rPr>
              <w:t xml:space="preserve">will deliver the </w:t>
            </w:r>
            <w:r w:rsidR="00C31A4A">
              <w:rPr>
                <w:rFonts w:ascii="Arial" w:hAnsi="Arial" w:cs="Arial"/>
              </w:rPr>
              <w:t xml:space="preserve">planned </w:t>
            </w:r>
            <w:r>
              <w:rPr>
                <w:rFonts w:ascii="Arial" w:hAnsi="Arial" w:cs="Arial"/>
              </w:rPr>
              <w:t xml:space="preserve">services / </w:t>
            </w:r>
            <w:r w:rsidR="00CC06BB" w:rsidRPr="00DA5696">
              <w:rPr>
                <w:rFonts w:ascii="Arial" w:hAnsi="Arial" w:cs="Arial"/>
              </w:rPr>
              <w:t xml:space="preserve">enrichment programme to </w:t>
            </w:r>
            <w:r w:rsidR="00EE02E5" w:rsidRPr="00DA5696">
              <w:rPr>
                <w:rFonts w:ascii="Arial" w:hAnsi="Arial" w:cs="Arial"/>
              </w:rPr>
              <w:t>learners?</w:t>
            </w:r>
          </w:p>
          <w:p w14:paraId="4B584F55" w14:textId="77777777" w:rsidR="00EE02E5" w:rsidRPr="00DA5696" w:rsidRDefault="00EE02E5" w:rsidP="001D2E7C">
            <w:pPr>
              <w:rPr>
                <w:rFonts w:ascii="Arial" w:hAnsi="Arial" w:cs="Arial"/>
              </w:rPr>
            </w:pPr>
          </w:p>
          <w:p w14:paraId="7DFE980D" w14:textId="05F2E232" w:rsidR="0045751E" w:rsidRDefault="001D2E7C" w:rsidP="001D2E7C">
            <w:pPr>
              <w:rPr>
                <w:rFonts w:ascii="Arial" w:hAnsi="Arial" w:cs="Arial"/>
              </w:rPr>
            </w:pPr>
            <w:r w:rsidRPr="00DA5696">
              <w:rPr>
                <w:rFonts w:ascii="Arial" w:hAnsi="Arial" w:cs="Arial"/>
              </w:rPr>
              <w:t>Please ensure that you provide details of your capacity and capability to deliver</w:t>
            </w:r>
            <w:r w:rsidR="00C31A4A">
              <w:rPr>
                <w:rFonts w:ascii="Arial" w:hAnsi="Arial" w:cs="Arial"/>
              </w:rPr>
              <w:t xml:space="preserve"> the services.</w:t>
            </w:r>
          </w:p>
          <w:p w14:paraId="44759C01" w14:textId="464882F4" w:rsidR="001D2E7C" w:rsidRPr="00DA5696" w:rsidRDefault="001D2E7C" w:rsidP="00EC0A6A">
            <w:pPr>
              <w:rPr>
                <w:rFonts w:ascii="Arial" w:hAnsi="Arial" w:cs="Arial"/>
              </w:rPr>
            </w:pPr>
          </w:p>
        </w:tc>
        <w:tc>
          <w:tcPr>
            <w:tcW w:w="7076" w:type="dxa"/>
          </w:tcPr>
          <w:p w14:paraId="6EEE9FC3" w14:textId="3502C8CE" w:rsidR="001D2E7C" w:rsidRPr="00DA5696" w:rsidRDefault="00C31A4A" w:rsidP="00EC0A6A">
            <w:pPr>
              <w:rPr>
                <w:rFonts w:ascii="Arial" w:hAnsi="Arial" w:cs="Arial"/>
              </w:rPr>
            </w:pPr>
            <w:r w:rsidRPr="00DA5696">
              <w:rPr>
                <w:rFonts w:ascii="Arial" w:hAnsi="Arial" w:cs="Arial"/>
              </w:rPr>
              <w:t>(maximum 600 words)</w:t>
            </w:r>
          </w:p>
        </w:tc>
        <w:tc>
          <w:tcPr>
            <w:tcW w:w="1233" w:type="dxa"/>
          </w:tcPr>
          <w:p w14:paraId="3B7C4C84" w14:textId="77777777" w:rsidR="00547E8A" w:rsidRPr="00DA5696" w:rsidRDefault="00547E8A" w:rsidP="00547E8A">
            <w:pPr>
              <w:rPr>
                <w:rFonts w:ascii="Arial" w:hAnsi="Arial" w:cs="Arial"/>
              </w:rPr>
            </w:pPr>
            <w:r w:rsidRPr="00DA5696">
              <w:rPr>
                <w:rFonts w:ascii="Arial" w:hAnsi="Arial" w:cs="Arial"/>
              </w:rPr>
              <w:t xml:space="preserve">See matrix below </w:t>
            </w:r>
          </w:p>
          <w:p w14:paraId="5373F97E" w14:textId="2FF682D3" w:rsidR="001D2E7C" w:rsidRPr="00DA5696" w:rsidRDefault="001D2E7C" w:rsidP="00EC0A6A">
            <w:pPr>
              <w:rPr>
                <w:rFonts w:ascii="Arial" w:hAnsi="Arial" w:cs="Arial"/>
              </w:rPr>
            </w:pPr>
          </w:p>
        </w:tc>
      </w:tr>
    </w:tbl>
    <w:p w14:paraId="415A8AB9" w14:textId="4E212C98" w:rsidR="003348B7" w:rsidRPr="00DA5696" w:rsidRDefault="003348B7" w:rsidP="00047BF8">
      <w:pPr>
        <w:rPr>
          <w:rFonts w:ascii="Arial" w:hAnsi="Arial" w:cs="Arial"/>
        </w:rPr>
      </w:pPr>
    </w:p>
    <w:p w14:paraId="69B88F1E" w14:textId="51DC3982" w:rsidR="006E289A" w:rsidRDefault="006E289A" w:rsidP="00047BF8">
      <w:pPr>
        <w:rPr>
          <w:rFonts w:ascii="Arial" w:hAnsi="Arial" w:cs="Arial"/>
        </w:rPr>
      </w:pPr>
      <w:r w:rsidRPr="00DA5696">
        <w:rPr>
          <w:rFonts w:ascii="Arial" w:hAnsi="Arial" w:cs="Arial"/>
        </w:rPr>
        <w:lastRenderedPageBreak/>
        <w:t>Scoring</w:t>
      </w:r>
      <w:r w:rsidR="00547E8A" w:rsidRPr="00DA5696">
        <w:rPr>
          <w:rFonts w:ascii="Arial" w:hAnsi="Arial" w:cs="Arial"/>
        </w:rPr>
        <w:t xml:space="preserve"> Criteria</w:t>
      </w:r>
      <w:r w:rsidRPr="00DA5696">
        <w:rPr>
          <w:rFonts w:ascii="Arial" w:hAnsi="Arial" w:cs="Arial"/>
        </w:rPr>
        <w:t>:</w:t>
      </w:r>
    </w:p>
    <w:p w14:paraId="0897038D" w14:textId="77777777" w:rsidR="00C31A4A" w:rsidRPr="00DA5696" w:rsidRDefault="00C31A4A" w:rsidP="00047BF8">
      <w:pPr>
        <w:rPr>
          <w:rFonts w:ascii="Arial" w:hAnsi="Arial" w:cs="Arial"/>
        </w:rPr>
      </w:pPr>
    </w:p>
    <w:tbl>
      <w:tblPr>
        <w:tblStyle w:val="TableGrid"/>
        <w:tblW w:w="13320" w:type="dxa"/>
        <w:tblLook w:val="04A0" w:firstRow="1" w:lastRow="0" w:firstColumn="1" w:lastColumn="0" w:noHBand="0" w:noVBand="1"/>
      </w:tblPr>
      <w:tblGrid>
        <w:gridCol w:w="1271"/>
        <w:gridCol w:w="12049"/>
      </w:tblGrid>
      <w:tr w:rsidR="00C765EB" w:rsidRPr="00DA5696" w14:paraId="4CFD8E98" w14:textId="77777777" w:rsidTr="00C31A4A">
        <w:trPr>
          <w:trHeight w:val="291"/>
        </w:trPr>
        <w:tc>
          <w:tcPr>
            <w:tcW w:w="1271" w:type="dxa"/>
          </w:tcPr>
          <w:p w14:paraId="2CED7252" w14:textId="77777777" w:rsidR="00C765EB" w:rsidRPr="00DA5696" w:rsidRDefault="00C765EB" w:rsidP="00C31A4A">
            <w:pPr>
              <w:jc w:val="center"/>
              <w:rPr>
                <w:rFonts w:ascii="Arial" w:hAnsi="Arial" w:cs="Arial"/>
              </w:rPr>
            </w:pPr>
            <w:r w:rsidRPr="00DA5696">
              <w:rPr>
                <w:rFonts w:ascii="Arial" w:hAnsi="Arial" w:cs="Arial"/>
              </w:rPr>
              <w:t>100</w:t>
            </w:r>
          </w:p>
        </w:tc>
        <w:tc>
          <w:tcPr>
            <w:tcW w:w="12049" w:type="dxa"/>
          </w:tcPr>
          <w:p w14:paraId="2C477919" w14:textId="77777777" w:rsidR="00C765EB" w:rsidRPr="00DA5696" w:rsidRDefault="00C765EB" w:rsidP="00F664A9">
            <w:pPr>
              <w:rPr>
                <w:rFonts w:ascii="Arial" w:hAnsi="Arial" w:cs="Arial"/>
              </w:rPr>
            </w:pPr>
            <w:r w:rsidRPr="00DA5696">
              <w:rPr>
                <w:rFonts w:ascii="Arial" w:hAnsi="Arial" w:cs="Arial"/>
              </w:rPr>
              <w:t>Answer fully meets requirements with strong evidence</w:t>
            </w:r>
          </w:p>
        </w:tc>
      </w:tr>
      <w:tr w:rsidR="00C765EB" w:rsidRPr="00DA5696" w14:paraId="1534330A" w14:textId="77777777" w:rsidTr="00C31A4A">
        <w:tc>
          <w:tcPr>
            <w:tcW w:w="1271" w:type="dxa"/>
          </w:tcPr>
          <w:p w14:paraId="3654473E" w14:textId="77777777" w:rsidR="00C765EB" w:rsidRPr="00DA5696" w:rsidRDefault="00C765EB" w:rsidP="00C31A4A">
            <w:pPr>
              <w:jc w:val="center"/>
              <w:rPr>
                <w:rFonts w:ascii="Arial" w:hAnsi="Arial" w:cs="Arial"/>
              </w:rPr>
            </w:pPr>
            <w:r w:rsidRPr="00DA5696">
              <w:rPr>
                <w:rFonts w:ascii="Arial" w:hAnsi="Arial" w:cs="Arial"/>
              </w:rPr>
              <w:t>50</w:t>
            </w:r>
          </w:p>
        </w:tc>
        <w:tc>
          <w:tcPr>
            <w:tcW w:w="12049" w:type="dxa"/>
          </w:tcPr>
          <w:p w14:paraId="5A3DF02F" w14:textId="77777777" w:rsidR="00C765EB" w:rsidRPr="00DA5696" w:rsidRDefault="00C765EB" w:rsidP="00F664A9">
            <w:pPr>
              <w:rPr>
                <w:rFonts w:ascii="Arial" w:hAnsi="Arial" w:cs="Arial"/>
              </w:rPr>
            </w:pPr>
            <w:r w:rsidRPr="00DA5696">
              <w:rPr>
                <w:rFonts w:ascii="Arial" w:hAnsi="Arial" w:cs="Arial"/>
              </w:rPr>
              <w:t>Answer partially meets requirements with some evidence</w:t>
            </w:r>
          </w:p>
        </w:tc>
      </w:tr>
      <w:tr w:rsidR="00C765EB" w:rsidRPr="00DA5696" w14:paraId="533C65AF" w14:textId="77777777" w:rsidTr="00C31A4A">
        <w:tc>
          <w:tcPr>
            <w:tcW w:w="1271" w:type="dxa"/>
          </w:tcPr>
          <w:p w14:paraId="0E96B2B2" w14:textId="77777777" w:rsidR="00C765EB" w:rsidRPr="00DA5696" w:rsidRDefault="00C765EB" w:rsidP="00C31A4A">
            <w:pPr>
              <w:jc w:val="center"/>
              <w:rPr>
                <w:rFonts w:ascii="Arial" w:hAnsi="Arial" w:cs="Arial"/>
              </w:rPr>
            </w:pPr>
            <w:r w:rsidRPr="00DA5696">
              <w:rPr>
                <w:rFonts w:ascii="Arial" w:hAnsi="Arial" w:cs="Arial"/>
              </w:rPr>
              <w:t>0</w:t>
            </w:r>
          </w:p>
        </w:tc>
        <w:tc>
          <w:tcPr>
            <w:tcW w:w="12049" w:type="dxa"/>
          </w:tcPr>
          <w:p w14:paraId="465202A6" w14:textId="77777777" w:rsidR="00C765EB" w:rsidRPr="00DA5696" w:rsidRDefault="00C765EB" w:rsidP="00F664A9">
            <w:pPr>
              <w:rPr>
                <w:rFonts w:ascii="Arial" w:hAnsi="Arial" w:cs="Arial"/>
              </w:rPr>
            </w:pPr>
            <w:r w:rsidRPr="00DA5696">
              <w:rPr>
                <w:rFonts w:ascii="Arial" w:hAnsi="Arial" w:cs="Arial"/>
              </w:rPr>
              <w:t>Answer fails to meet requirements with insufficient evidence</w:t>
            </w:r>
          </w:p>
        </w:tc>
      </w:tr>
    </w:tbl>
    <w:p w14:paraId="55024AAC" w14:textId="77777777" w:rsidR="006E289A" w:rsidRPr="00DA5696" w:rsidRDefault="006E289A" w:rsidP="00047BF8">
      <w:pPr>
        <w:rPr>
          <w:rFonts w:ascii="Arial" w:hAnsi="Arial" w:cs="Arial"/>
        </w:rPr>
      </w:pPr>
    </w:p>
    <w:sectPr w:rsidR="006E289A" w:rsidRPr="00DA5696" w:rsidSect="00047BF8">
      <w:headerReference w:type="default" r:id="rId10"/>
      <w:pgSz w:w="16838" w:h="11906" w:orient="landscape"/>
      <w:pgMar w:top="1985" w:right="212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75500" w14:textId="77777777" w:rsidR="00824864" w:rsidRDefault="00824864" w:rsidP="00BF3918">
      <w:r>
        <w:separator/>
      </w:r>
    </w:p>
  </w:endnote>
  <w:endnote w:type="continuationSeparator" w:id="0">
    <w:p w14:paraId="05CB330F" w14:textId="77777777" w:rsidR="00824864" w:rsidRDefault="00824864" w:rsidP="00BF3918">
      <w:r>
        <w:continuationSeparator/>
      </w:r>
    </w:p>
  </w:endnote>
  <w:endnote w:type="continuationNotice" w:id="1">
    <w:p w14:paraId="479F350B" w14:textId="77777777" w:rsidR="00824864" w:rsidRDefault="00824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B619B" w14:textId="77777777" w:rsidR="00824864" w:rsidRDefault="00824864" w:rsidP="00BF3918">
      <w:r>
        <w:separator/>
      </w:r>
    </w:p>
  </w:footnote>
  <w:footnote w:type="continuationSeparator" w:id="0">
    <w:p w14:paraId="44EC1A08" w14:textId="77777777" w:rsidR="00824864" w:rsidRDefault="00824864" w:rsidP="00BF3918">
      <w:r>
        <w:continuationSeparator/>
      </w:r>
    </w:p>
  </w:footnote>
  <w:footnote w:type="continuationNotice" w:id="1">
    <w:p w14:paraId="56454694" w14:textId="77777777" w:rsidR="00824864" w:rsidRDefault="00824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99D0" w14:textId="329B0A6E" w:rsidR="00BF3918" w:rsidRPr="00B22D78" w:rsidRDefault="00B22D78" w:rsidP="00EA28BA">
    <w:pPr>
      <w:pStyle w:val="Header"/>
      <w:jc w:val="center"/>
      <w:rPr>
        <w:rFonts w:ascii="Arial" w:hAnsi="Arial" w:cs="Arial"/>
        <w:b/>
        <w:bCs/>
        <w:sz w:val="36"/>
        <w:szCs w:val="36"/>
      </w:rPr>
    </w:pPr>
    <w:r w:rsidRPr="00B22D78">
      <w:rPr>
        <w:rFonts w:ascii="Arial" w:hAnsi="Arial" w:cs="Arial"/>
        <w:b/>
        <w:bCs/>
        <w:noProof/>
        <w:sz w:val="36"/>
        <w:szCs w:val="36"/>
      </w:rPr>
      <w:drawing>
        <wp:anchor distT="0" distB="0" distL="114300" distR="114300" simplePos="0" relativeHeight="251658240" behindDoc="0" locked="0" layoutInCell="1" allowOverlap="1" wp14:anchorId="7ACBADEA" wp14:editId="3DA2001E">
          <wp:simplePos x="0" y="0"/>
          <wp:positionH relativeFrom="column">
            <wp:posOffset>8321040</wp:posOffset>
          </wp:positionH>
          <wp:positionV relativeFrom="paragraph">
            <wp:posOffset>-274320</wp:posOffset>
          </wp:positionV>
          <wp:extent cx="1019175" cy="917575"/>
          <wp:effectExtent l="0" t="0" r="9525"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 colour logo.gif"/>
                  <pic:cNvPicPr/>
                </pic:nvPicPr>
                <pic:blipFill>
                  <a:blip r:embed="rId1">
                    <a:extLst>
                      <a:ext uri="{28A0092B-C50C-407E-A947-70E740481C1C}">
                        <a14:useLocalDpi xmlns:a14="http://schemas.microsoft.com/office/drawing/2010/main" val="0"/>
                      </a:ext>
                    </a:extLst>
                  </a:blip>
                  <a:stretch>
                    <a:fillRect/>
                  </a:stretch>
                </pic:blipFill>
                <pic:spPr>
                  <a:xfrm>
                    <a:off x="0" y="0"/>
                    <a:ext cx="1019175" cy="917575"/>
                  </a:xfrm>
                  <a:prstGeom prst="rect">
                    <a:avLst/>
                  </a:prstGeom>
                </pic:spPr>
              </pic:pic>
            </a:graphicData>
          </a:graphic>
        </wp:anchor>
      </w:drawing>
    </w:r>
    <w:r w:rsidR="00011C72">
      <w:rPr>
        <w:rFonts w:ascii="Arial" w:hAnsi="Arial" w:cs="Arial"/>
        <w:b/>
        <w:bCs/>
        <w:sz w:val="36"/>
        <w:szCs w:val="36"/>
      </w:rPr>
      <w:t xml:space="preserve">HRC Procurement Questionnaire </w:t>
    </w:r>
    <w:r w:rsidR="00EA28BA">
      <w:rPr>
        <w:rFonts w:ascii="Arial" w:hAnsi="Arial" w:cs="Arial"/>
        <w:b/>
        <w:bCs/>
        <w:sz w:val="36"/>
        <w:szCs w:val="36"/>
      </w:rPr>
      <w:t>for 16-19 funding in 2022-23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B7"/>
    <w:rsid w:val="00005BBD"/>
    <w:rsid w:val="00011C72"/>
    <w:rsid w:val="000328D1"/>
    <w:rsid w:val="00047BF8"/>
    <w:rsid w:val="000D21F5"/>
    <w:rsid w:val="00171905"/>
    <w:rsid w:val="001C33DB"/>
    <w:rsid w:val="001D166C"/>
    <w:rsid w:val="001D2E7C"/>
    <w:rsid w:val="002058E4"/>
    <w:rsid w:val="00250FAB"/>
    <w:rsid w:val="002D06B2"/>
    <w:rsid w:val="002D0A90"/>
    <w:rsid w:val="002E0ACD"/>
    <w:rsid w:val="002F20C3"/>
    <w:rsid w:val="002F3105"/>
    <w:rsid w:val="003329B3"/>
    <w:rsid w:val="003348B7"/>
    <w:rsid w:val="0033650E"/>
    <w:rsid w:val="003C6C3E"/>
    <w:rsid w:val="003E686B"/>
    <w:rsid w:val="003F3E9A"/>
    <w:rsid w:val="00415541"/>
    <w:rsid w:val="00451141"/>
    <w:rsid w:val="0045751E"/>
    <w:rsid w:val="0047402D"/>
    <w:rsid w:val="00481847"/>
    <w:rsid w:val="004C2225"/>
    <w:rsid w:val="004E7E4C"/>
    <w:rsid w:val="00525535"/>
    <w:rsid w:val="00547E8A"/>
    <w:rsid w:val="00552BC6"/>
    <w:rsid w:val="00557C12"/>
    <w:rsid w:val="005A72DF"/>
    <w:rsid w:val="005C48AE"/>
    <w:rsid w:val="005F3FB4"/>
    <w:rsid w:val="005F5EBD"/>
    <w:rsid w:val="006237DD"/>
    <w:rsid w:val="006B569D"/>
    <w:rsid w:val="006E289A"/>
    <w:rsid w:val="0071475E"/>
    <w:rsid w:val="00724CE1"/>
    <w:rsid w:val="007269E9"/>
    <w:rsid w:val="007546CB"/>
    <w:rsid w:val="007A4B92"/>
    <w:rsid w:val="007D176E"/>
    <w:rsid w:val="00824864"/>
    <w:rsid w:val="00832A5F"/>
    <w:rsid w:val="008B61CA"/>
    <w:rsid w:val="00967F90"/>
    <w:rsid w:val="009A06BE"/>
    <w:rsid w:val="00A16644"/>
    <w:rsid w:val="00A93774"/>
    <w:rsid w:val="00A97B99"/>
    <w:rsid w:val="00AB4372"/>
    <w:rsid w:val="00AF2C0F"/>
    <w:rsid w:val="00AF7B3C"/>
    <w:rsid w:val="00B22D78"/>
    <w:rsid w:val="00BA655E"/>
    <w:rsid w:val="00BC1DA4"/>
    <w:rsid w:val="00BF3918"/>
    <w:rsid w:val="00C31A4A"/>
    <w:rsid w:val="00C45E35"/>
    <w:rsid w:val="00C765EB"/>
    <w:rsid w:val="00C81A99"/>
    <w:rsid w:val="00C84FD1"/>
    <w:rsid w:val="00CC06BB"/>
    <w:rsid w:val="00D27472"/>
    <w:rsid w:val="00D305F2"/>
    <w:rsid w:val="00D722F6"/>
    <w:rsid w:val="00D764E9"/>
    <w:rsid w:val="00D92DA1"/>
    <w:rsid w:val="00DA5696"/>
    <w:rsid w:val="00DA68E0"/>
    <w:rsid w:val="00DD6FB3"/>
    <w:rsid w:val="00DE5230"/>
    <w:rsid w:val="00E36101"/>
    <w:rsid w:val="00E67E3A"/>
    <w:rsid w:val="00E74FD4"/>
    <w:rsid w:val="00E81346"/>
    <w:rsid w:val="00E94405"/>
    <w:rsid w:val="00EA28BA"/>
    <w:rsid w:val="00EB14D9"/>
    <w:rsid w:val="00EC0A6A"/>
    <w:rsid w:val="00EE02E5"/>
    <w:rsid w:val="00EF3D22"/>
    <w:rsid w:val="00EF748F"/>
    <w:rsid w:val="00F035F7"/>
    <w:rsid w:val="00FB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908FE"/>
  <w15:chartTrackingRefBased/>
  <w15:docId w15:val="{EC92CAF4-A7BB-4AD7-A8A2-80DC014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18"/>
    <w:pPr>
      <w:tabs>
        <w:tab w:val="center" w:pos="4513"/>
        <w:tab w:val="right" w:pos="9026"/>
      </w:tabs>
    </w:pPr>
  </w:style>
  <w:style w:type="character" w:customStyle="1" w:styleId="HeaderChar">
    <w:name w:val="Header Char"/>
    <w:basedOn w:val="DefaultParagraphFont"/>
    <w:link w:val="Header"/>
    <w:uiPriority w:val="99"/>
    <w:rsid w:val="00BF3918"/>
    <w:rPr>
      <w:rFonts w:ascii="Calibri" w:hAnsi="Calibri" w:cs="Calibri"/>
    </w:rPr>
  </w:style>
  <w:style w:type="paragraph" w:styleId="Footer">
    <w:name w:val="footer"/>
    <w:basedOn w:val="Normal"/>
    <w:link w:val="FooterChar"/>
    <w:uiPriority w:val="99"/>
    <w:unhideWhenUsed/>
    <w:rsid w:val="00BF3918"/>
    <w:pPr>
      <w:tabs>
        <w:tab w:val="center" w:pos="4513"/>
        <w:tab w:val="right" w:pos="9026"/>
      </w:tabs>
    </w:pPr>
  </w:style>
  <w:style w:type="character" w:customStyle="1" w:styleId="FooterChar">
    <w:name w:val="Footer Char"/>
    <w:basedOn w:val="DefaultParagraphFont"/>
    <w:link w:val="Footer"/>
    <w:uiPriority w:val="99"/>
    <w:rsid w:val="00BF3918"/>
    <w:rPr>
      <w:rFonts w:ascii="Calibri" w:hAnsi="Calibri" w:cs="Calibri"/>
    </w:rPr>
  </w:style>
  <w:style w:type="table" w:styleId="TableGrid">
    <w:name w:val="Table Grid"/>
    <w:basedOn w:val="TableNormal"/>
    <w:uiPriority w:val="39"/>
    <w:rsid w:val="00DA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A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6FD2F139063641B76CF4B4F8AC60D6" ma:contentTypeVersion="16" ma:contentTypeDescription="Create a new document." ma:contentTypeScope="" ma:versionID="63d79985e6a330fe066f13ebe528f525">
  <xsd:schema xmlns:xsd="http://www.w3.org/2001/XMLSchema" xmlns:xs="http://www.w3.org/2001/XMLSchema" xmlns:p="http://schemas.microsoft.com/office/2006/metadata/properties" xmlns:ns1="http://schemas.microsoft.com/sharepoint/v3" xmlns:ns3="932f34b5-4203-4006-a3e9-d2b9c5361cce" xmlns:ns4="7f2df02c-4abe-49a5-9ee6-4749178ba866" targetNamespace="http://schemas.microsoft.com/office/2006/metadata/properties" ma:root="true" ma:fieldsID="8902b81879d6051f670424032ec81573" ns1:_="" ns3:_="" ns4:_="">
    <xsd:import namespace="http://schemas.microsoft.com/sharepoint/v3"/>
    <xsd:import namespace="932f34b5-4203-4006-a3e9-d2b9c5361cce"/>
    <xsd:import namespace="7f2df02c-4abe-49a5-9ee6-4749178ba8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f34b5-4203-4006-a3e9-d2b9c5361c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df02c-4abe-49a5-9ee6-4749178ba8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54411-9637-42DE-85AF-A62BCEB207F3}">
  <ds:schemaRefs>
    <ds:schemaRef ds:uri="http://schemas.openxmlformats.org/officeDocument/2006/bibliography"/>
  </ds:schemaRefs>
</ds:datastoreItem>
</file>

<file path=customXml/itemProps2.xml><?xml version="1.0" encoding="utf-8"?>
<ds:datastoreItem xmlns:ds="http://schemas.openxmlformats.org/officeDocument/2006/customXml" ds:itemID="{1B582B77-CA94-4B14-9241-6558FCE5C6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6AFA62-CACB-4739-B834-1A93627BD725}">
  <ds:schemaRefs>
    <ds:schemaRef ds:uri="http://schemas.microsoft.com/sharepoint/v3/contenttype/forms"/>
  </ds:schemaRefs>
</ds:datastoreItem>
</file>

<file path=customXml/itemProps4.xml><?xml version="1.0" encoding="utf-8"?>
<ds:datastoreItem xmlns:ds="http://schemas.openxmlformats.org/officeDocument/2006/customXml" ds:itemID="{616F8A25-06BB-4BBB-BCD0-B66D1F0A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2f34b5-4203-4006-a3e9-d2b9c5361cce"/>
    <ds:schemaRef ds:uri="7f2df02c-4abe-49a5-9ee6-4749178ba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Watson</dc:creator>
  <cp:keywords/>
  <dc:description/>
  <cp:lastModifiedBy>Katrina Dougherty</cp:lastModifiedBy>
  <cp:revision>2</cp:revision>
  <dcterms:created xsi:type="dcterms:W3CDTF">2022-06-29T11:51:00Z</dcterms:created>
  <dcterms:modified xsi:type="dcterms:W3CDTF">2022-06-29T11:51:00Z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0x0101009A6FD2F139063641B76CF4B4F8AC60D6</vt:lpwstr>
  </property>
</Properties>
</file>