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40" w:rsidRPr="00757EDB" w:rsidRDefault="00FD5640" w:rsidP="00757EDB">
      <w:pPr>
        <w:pStyle w:val="Appmainhead"/>
        <w:numPr>
          <w:ilvl w:val="0"/>
          <w:numId w:val="0"/>
        </w:numPr>
        <w:jc w:val="left"/>
        <w:rPr>
          <w:rFonts w:ascii="Arial" w:hAnsi="Arial" w:cs="Arial"/>
          <w:sz w:val="40"/>
          <w:szCs w:val="40"/>
        </w:rPr>
      </w:pPr>
      <w:bookmarkStart w:id="0" w:name="a119106"/>
      <w:bookmarkStart w:id="1" w:name="_Toc375222257"/>
      <w:r w:rsidRPr="00757EDB">
        <w:rPr>
          <w:rFonts w:ascii="Arial" w:hAnsi="Arial" w:cs="Arial"/>
          <w:sz w:val="40"/>
          <w:szCs w:val="40"/>
        </w:rPr>
        <w:t>Completed Commissioning Letter</w:t>
      </w:r>
      <w:bookmarkEnd w:id="0"/>
      <w:bookmarkEnd w:id="1"/>
    </w:p>
    <w:p w:rsidR="000A4FA6" w:rsidRPr="000A4FA6" w:rsidRDefault="001C09D5" w:rsidP="000A4FA6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REDACTED </w:t>
      </w:r>
    </w:p>
    <w:p w:rsidR="000A4FA6" w:rsidRPr="000A4FA6" w:rsidRDefault="000A4FA6" w:rsidP="000A4FA6">
      <w:pPr>
        <w:rPr>
          <w:rFonts w:ascii="Arial" w:hAnsi="Arial" w:cs="Arial"/>
          <w:bCs/>
          <w:szCs w:val="22"/>
        </w:rPr>
      </w:pPr>
      <w:r w:rsidRPr="000A4FA6">
        <w:rPr>
          <w:rFonts w:ascii="Arial" w:hAnsi="Arial" w:cs="Arial"/>
          <w:bCs/>
          <w:szCs w:val="22"/>
        </w:rPr>
        <w:t>NatCen Social Research</w:t>
      </w:r>
    </w:p>
    <w:p w:rsidR="000A4FA6" w:rsidRPr="000A4FA6" w:rsidRDefault="000A4FA6" w:rsidP="000A4FA6">
      <w:pPr>
        <w:rPr>
          <w:rFonts w:ascii="Arial" w:hAnsi="Arial" w:cs="Arial"/>
          <w:bCs/>
          <w:szCs w:val="22"/>
        </w:rPr>
      </w:pPr>
      <w:r w:rsidRPr="000A4FA6">
        <w:rPr>
          <w:rFonts w:ascii="Arial" w:hAnsi="Arial" w:cs="Arial"/>
          <w:bCs/>
          <w:szCs w:val="22"/>
        </w:rPr>
        <w:t>35 Northampton Square</w:t>
      </w:r>
    </w:p>
    <w:p w:rsidR="000A4FA6" w:rsidRPr="000A4FA6" w:rsidRDefault="000A4FA6" w:rsidP="000A4FA6">
      <w:pPr>
        <w:rPr>
          <w:rFonts w:ascii="Arial" w:hAnsi="Arial" w:cs="Arial"/>
          <w:bCs/>
          <w:szCs w:val="22"/>
        </w:rPr>
      </w:pPr>
      <w:r w:rsidRPr="000A4FA6">
        <w:rPr>
          <w:rFonts w:ascii="Arial" w:hAnsi="Arial" w:cs="Arial"/>
          <w:bCs/>
          <w:szCs w:val="22"/>
        </w:rPr>
        <w:t>London</w:t>
      </w:r>
    </w:p>
    <w:p w:rsidR="000A4FA6" w:rsidRPr="000A4FA6" w:rsidRDefault="000A4FA6" w:rsidP="000A4FA6">
      <w:pPr>
        <w:rPr>
          <w:rFonts w:ascii="Arial" w:hAnsi="Arial" w:cs="Arial"/>
          <w:bCs/>
          <w:szCs w:val="22"/>
        </w:rPr>
      </w:pPr>
      <w:r w:rsidRPr="000A4FA6">
        <w:rPr>
          <w:rFonts w:ascii="Arial" w:hAnsi="Arial" w:cs="Arial"/>
          <w:bCs/>
          <w:szCs w:val="22"/>
        </w:rPr>
        <w:t>EC1V 0AX</w:t>
      </w:r>
    </w:p>
    <w:p w:rsidR="00FD5640" w:rsidRPr="00665941" w:rsidRDefault="00FD5640" w:rsidP="00FD5640">
      <w:pPr>
        <w:rPr>
          <w:rFonts w:ascii="Arial" w:hAnsi="Arial" w:cs="Arial"/>
          <w:szCs w:val="22"/>
          <w:highlight w:val="cyan"/>
        </w:rPr>
      </w:pPr>
    </w:p>
    <w:p w:rsidR="00FD5640" w:rsidRPr="00665941" w:rsidRDefault="000A4FA6" w:rsidP="00FD56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Date: 1</w:t>
      </w:r>
      <w:r w:rsidR="009C6C1B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/12/17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1C09D5" w:rsidRPr="000A4FA6" w:rsidRDefault="00FD5640" w:rsidP="001C09D5">
      <w:pPr>
        <w:rPr>
          <w:rFonts w:ascii="Arial" w:hAnsi="Arial" w:cs="Arial"/>
          <w:bCs/>
          <w:szCs w:val="22"/>
        </w:rPr>
      </w:pPr>
      <w:r w:rsidRPr="00665941">
        <w:rPr>
          <w:rFonts w:ascii="Arial" w:hAnsi="Arial" w:cs="Arial"/>
          <w:szCs w:val="22"/>
        </w:rPr>
        <w:t>Dear</w:t>
      </w:r>
      <w:r w:rsidR="000A4FA6">
        <w:rPr>
          <w:rFonts w:ascii="Arial" w:hAnsi="Arial" w:cs="Arial"/>
          <w:szCs w:val="22"/>
        </w:rPr>
        <w:t xml:space="preserve"> </w:t>
      </w:r>
      <w:r w:rsidR="001C09D5">
        <w:rPr>
          <w:rFonts w:ascii="Arial" w:hAnsi="Arial" w:cs="Arial"/>
          <w:bCs/>
          <w:szCs w:val="22"/>
        </w:rPr>
        <w:t xml:space="preserve">REDACTED </w:t>
      </w:r>
    </w:p>
    <w:p w:rsidR="000A4FA6" w:rsidRDefault="000A4FA6" w:rsidP="00FD5640">
      <w:pPr>
        <w:rPr>
          <w:rFonts w:ascii="Arial" w:hAnsi="Arial" w:cs="Arial"/>
          <w:szCs w:val="22"/>
        </w:rPr>
      </w:pPr>
    </w:p>
    <w:p w:rsidR="000A4FA6" w:rsidRPr="00665941" w:rsidRDefault="000A4FA6" w:rsidP="00FD5640">
      <w:pPr>
        <w:rPr>
          <w:rFonts w:ascii="Arial" w:hAnsi="Arial" w:cs="Arial"/>
          <w:szCs w:val="22"/>
        </w:rPr>
      </w:pPr>
      <w:r w:rsidRPr="000A4FA6">
        <w:rPr>
          <w:rFonts w:ascii="Arial" w:hAnsi="Arial" w:cs="Arial"/>
          <w:b/>
          <w:bCs/>
          <w:szCs w:val="22"/>
          <w:u w:val="single"/>
          <w:lang w:val="en-US"/>
        </w:rPr>
        <w:t xml:space="preserve">Award of contract for the supply of </w:t>
      </w:r>
      <w:r w:rsidRPr="000A4FA6">
        <w:rPr>
          <w:rFonts w:ascii="Arial" w:hAnsi="Arial" w:cs="Arial"/>
          <w:b/>
          <w:bCs/>
          <w:szCs w:val="22"/>
          <w:u w:val="single"/>
        </w:rPr>
        <w:t>Hate Crime Victim Engagement</w:t>
      </w:r>
      <w:r>
        <w:rPr>
          <w:rFonts w:ascii="Arial" w:hAnsi="Arial" w:cs="Arial"/>
          <w:b/>
          <w:bCs/>
          <w:szCs w:val="22"/>
          <w:u w:val="single"/>
        </w:rPr>
        <w:t xml:space="preserve"> – Contract Reference: </w:t>
      </w:r>
      <w:r w:rsidRPr="000A4FA6">
        <w:rPr>
          <w:rFonts w:ascii="Arial" w:hAnsi="Arial" w:cs="Arial"/>
          <w:b/>
          <w:bCs/>
          <w:szCs w:val="22"/>
          <w:u w:val="single"/>
        </w:rPr>
        <w:t>CCSN17A18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Research and Evalu</w:t>
      </w:r>
      <w:r w:rsidR="000A4FA6">
        <w:rPr>
          <w:rFonts w:ascii="Arial" w:hAnsi="Arial" w:cs="Arial"/>
          <w:szCs w:val="22"/>
        </w:rPr>
        <w:t xml:space="preserve">ation Framework Agreement – Lot 1 </w:t>
      </w:r>
      <w:r w:rsidR="000A4FA6" w:rsidRPr="000A4FA6">
        <w:rPr>
          <w:rFonts w:ascii="Arial" w:hAnsi="Arial" w:cs="Arial"/>
          <w:szCs w:val="22"/>
        </w:rPr>
        <w:t>(Commercial, Economic and Social Impact Assessment and Analysis)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 xml:space="preserve">Thank you for your response to the Specification for the above Commission by </w:t>
      </w:r>
      <w:r w:rsidR="002D2217" w:rsidRPr="002D2217">
        <w:rPr>
          <w:rFonts w:ascii="Arial" w:hAnsi="Arial" w:cs="Arial"/>
          <w:szCs w:val="22"/>
        </w:rPr>
        <w:t>Her Majesty's Inspectorate of Constabulary and Fire &amp; Rescue Services (HMICFRS) – part of the Home Office group</w:t>
      </w:r>
      <w:r w:rsidRPr="00665941">
        <w:rPr>
          <w:rFonts w:ascii="Arial" w:hAnsi="Arial" w:cs="Arial"/>
          <w:szCs w:val="22"/>
        </w:rPr>
        <w:t xml:space="preserve"> (the Customer) through the Research and Evaluation Framework dated </w:t>
      </w:r>
      <w:r w:rsidR="004D48D6">
        <w:rPr>
          <w:rFonts w:ascii="Arial" w:hAnsi="Arial" w:cs="Arial"/>
          <w:szCs w:val="22"/>
        </w:rPr>
        <w:t>22/11/17</w:t>
      </w:r>
      <w:r w:rsidRPr="00665941">
        <w:rPr>
          <w:rFonts w:ascii="Arial" w:hAnsi="Arial" w:cs="Arial"/>
          <w:szCs w:val="22"/>
        </w:rPr>
        <w:t xml:space="preserve"> </w:t>
      </w:r>
      <w:r w:rsidRPr="005D0442">
        <w:rPr>
          <w:rFonts w:ascii="Arial" w:hAnsi="Arial" w:cs="Arial"/>
          <w:szCs w:val="22"/>
        </w:rPr>
        <w:t>between (1) Secretary of State for Business, Innovation and Skills</w:t>
      </w:r>
      <w:r w:rsidR="00734B76" w:rsidRPr="005D0442">
        <w:rPr>
          <w:rFonts w:ascii="Arial" w:hAnsi="Arial" w:cs="Arial"/>
          <w:szCs w:val="22"/>
        </w:rPr>
        <w:t>;</w:t>
      </w:r>
      <w:r w:rsidRPr="005D0442">
        <w:rPr>
          <w:rFonts w:ascii="Arial" w:hAnsi="Arial" w:cs="Arial"/>
          <w:szCs w:val="22"/>
        </w:rPr>
        <w:t xml:space="preserve"> and (2) </w:t>
      </w:r>
      <w:r w:rsidR="004D48D6" w:rsidRPr="005D0442">
        <w:rPr>
          <w:rFonts w:ascii="Arial" w:hAnsi="Arial" w:cs="Arial"/>
          <w:bCs/>
          <w:szCs w:val="22"/>
        </w:rPr>
        <w:t>NatCen Social Research</w:t>
      </w:r>
      <w:r w:rsidRPr="005D0442">
        <w:rPr>
          <w:rFonts w:ascii="Arial" w:hAnsi="Arial" w:cs="Arial"/>
          <w:szCs w:val="22"/>
        </w:rPr>
        <w:t xml:space="preserve"> (the Framework Agreement).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Annexes:</w:t>
      </w:r>
      <w:r w:rsidRPr="00665941">
        <w:rPr>
          <w:rFonts w:ascii="Arial" w:hAnsi="Arial" w:cs="Arial"/>
          <w:szCs w:val="22"/>
        </w:rPr>
        <w:tab/>
        <w:t>A.</w:t>
      </w:r>
      <w:r w:rsidRPr="00665941">
        <w:rPr>
          <w:rFonts w:ascii="Arial" w:hAnsi="Arial" w:cs="Arial"/>
          <w:szCs w:val="22"/>
        </w:rPr>
        <w:tab/>
        <w:t xml:space="preserve">Supplemental Tender dated </w:t>
      </w:r>
      <w:r w:rsidR="00E11E3B">
        <w:rPr>
          <w:rFonts w:ascii="Arial" w:hAnsi="Arial" w:cs="Arial"/>
          <w:szCs w:val="22"/>
        </w:rPr>
        <w:t>22/11/17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ab/>
      </w:r>
      <w:r w:rsidRPr="00665941">
        <w:rPr>
          <w:rFonts w:ascii="Arial" w:hAnsi="Arial" w:cs="Arial"/>
          <w:szCs w:val="22"/>
        </w:rPr>
        <w:tab/>
        <w:t>B.</w:t>
      </w:r>
      <w:r w:rsidRPr="00665941">
        <w:rPr>
          <w:rFonts w:ascii="Arial" w:hAnsi="Arial" w:cs="Arial"/>
          <w:szCs w:val="22"/>
        </w:rPr>
        <w:tab/>
      </w:r>
      <w:r w:rsidR="00EC1B93">
        <w:rPr>
          <w:rFonts w:ascii="Arial" w:hAnsi="Arial" w:cs="Arial"/>
          <w:szCs w:val="22"/>
        </w:rPr>
        <w:t xml:space="preserve">Specification for </w:t>
      </w:r>
      <w:r w:rsidR="00EC1B93" w:rsidRPr="00EC1B93">
        <w:rPr>
          <w:rFonts w:ascii="Arial" w:hAnsi="Arial" w:cs="Arial"/>
          <w:szCs w:val="22"/>
        </w:rPr>
        <w:t>Hate Crime Victim Engagement</w:t>
      </w:r>
      <w:r w:rsidR="00EC1B93">
        <w:rPr>
          <w:rFonts w:ascii="Arial" w:hAnsi="Arial" w:cs="Arial"/>
          <w:szCs w:val="22"/>
        </w:rPr>
        <w:t xml:space="preserve"> </w:t>
      </w:r>
    </w:p>
    <w:p w:rsidR="00FD5640" w:rsidRDefault="00FD5640" w:rsidP="00FD5640">
      <w:pPr>
        <w:ind w:left="2160" w:hanging="720"/>
        <w:rPr>
          <w:rFonts w:ascii="Arial" w:hAnsi="Arial" w:cs="Arial"/>
          <w:szCs w:val="22"/>
        </w:rPr>
      </w:pPr>
      <w:r w:rsidRPr="005D0442">
        <w:rPr>
          <w:rFonts w:ascii="Arial" w:hAnsi="Arial" w:cs="Arial"/>
          <w:szCs w:val="22"/>
        </w:rPr>
        <w:t>C.</w:t>
      </w:r>
      <w:r w:rsidRPr="005D0442">
        <w:rPr>
          <w:rFonts w:ascii="Arial" w:hAnsi="Arial" w:cs="Arial"/>
          <w:szCs w:val="22"/>
        </w:rPr>
        <w:tab/>
      </w:r>
      <w:r w:rsidR="00EC1B93" w:rsidRPr="005D0442">
        <w:rPr>
          <w:rFonts w:ascii="Arial" w:hAnsi="Arial" w:cs="Arial"/>
          <w:szCs w:val="22"/>
        </w:rPr>
        <w:t>Clarification questions</w:t>
      </w:r>
    </w:p>
    <w:p w:rsidR="004D48D6" w:rsidRPr="00665941" w:rsidRDefault="004D48D6" w:rsidP="00FD5640">
      <w:pPr>
        <w:ind w:left="216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D.</w:t>
      </w:r>
      <w:r>
        <w:rPr>
          <w:rFonts w:ascii="Arial" w:hAnsi="Arial" w:cs="Arial"/>
          <w:szCs w:val="22"/>
        </w:rPr>
        <w:tab/>
      </w:r>
      <w:r w:rsidRPr="004D48D6">
        <w:rPr>
          <w:rFonts w:ascii="Arial" w:hAnsi="Arial" w:cs="Arial"/>
          <w:szCs w:val="22"/>
        </w:rPr>
        <w:t>Call–Off Terms and Conditions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ab/>
      </w:r>
    </w:p>
    <w:p w:rsidR="00FD5640" w:rsidRPr="00665941" w:rsidRDefault="002D2217" w:rsidP="00FD5640">
      <w:pPr>
        <w:rPr>
          <w:rFonts w:ascii="Arial" w:hAnsi="Arial" w:cs="Arial"/>
          <w:szCs w:val="22"/>
        </w:rPr>
      </w:pPr>
      <w:r w:rsidRPr="002D2217">
        <w:rPr>
          <w:rFonts w:ascii="Arial" w:hAnsi="Arial" w:cs="Arial"/>
          <w:szCs w:val="22"/>
        </w:rPr>
        <w:t xml:space="preserve">HMICFRS </w:t>
      </w:r>
      <w:r w:rsidR="00FD5640" w:rsidRPr="004D48D6">
        <w:rPr>
          <w:rFonts w:ascii="Arial" w:hAnsi="Arial" w:cs="Arial"/>
          <w:szCs w:val="22"/>
        </w:rPr>
        <w:t>accepts your Supplemental Tender (Annex A), submitted in response to our Specification (Annex B), as clarified or modified by the corr</w:t>
      </w:r>
      <w:r w:rsidR="004D48D6" w:rsidRPr="004D48D6">
        <w:rPr>
          <w:rFonts w:ascii="Arial" w:hAnsi="Arial" w:cs="Arial"/>
          <w:szCs w:val="22"/>
        </w:rPr>
        <w:t>espondence between us (Annex C)</w:t>
      </w:r>
      <w:r w:rsidR="00FD5640" w:rsidRPr="004D48D6">
        <w:rPr>
          <w:rFonts w:ascii="Arial" w:hAnsi="Arial" w:cs="Arial"/>
          <w:szCs w:val="22"/>
        </w:rPr>
        <w:t>.</w:t>
      </w:r>
      <w:r w:rsidR="00EC1B93">
        <w:rPr>
          <w:rFonts w:ascii="Arial" w:hAnsi="Arial" w:cs="Arial"/>
          <w:szCs w:val="22"/>
        </w:rPr>
        <w:t xml:space="preserve"> 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4D48D6" w:rsidRDefault="00734B76" w:rsidP="00FD56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Call–O</w:t>
      </w:r>
      <w:r w:rsidR="00FD5640" w:rsidRPr="00665941">
        <w:rPr>
          <w:rFonts w:ascii="Arial" w:hAnsi="Arial" w:cs="Arial"/>
          <w:szCs w:val="22"/>
        </w:rPr>
        <w:t>ff Terms and Conditions</w:t>
      </w:r>
      <w:r w:rsidR="00EC1B93">
        <w:rPr>
          <w:rFonts w:ascii="Arial" w:hAnsi="Arial" w:cs="Arial"/>
          <w:szCs w:val="22"/>
        </w:rPr>
        <w:t xml:space="preserve"> are set out in </w:t>
      </w:r>
      <w:r w:rsidR="004D48D6">
        <w:rPr>
          <w:rFonts w:ascii="Arial" w:hAnsi="Arial" w:cs="Arial"/>
          <w:szCs w:val="22"/>
        </w:rPr>
        <w:t>Annex D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 xml:space="preserve">The agreed total charges are </w:t>
      </w:r>
      <w:r w:rsidR="00C81B4D" w:rsidRPr="00C81B4D">
        <w:rPr>
          <w:rFonts w:ascii="Arial" w:hAnsi="Arial" w:cs="Arial"/>
          <w:szCs w:val="22"/>
        </w:rPr>
        <w:t>£73,839</w:t>
      </w:r>
      <w:r w:rsidR="005D0442" w:rsidRPr="005D0442">
        <w:rPr>
          <w:rFonts w:ascii="Arial" w:hAnsi="Arial" w:cs="Arial"/>
          <w:szCs w:val="22"/>
        </w:rPr>
        <w:t xml:space="preserve"> </w:t>
      </w:r>
      <w:r w:rsidRPr="00665941">
        <w:rPr>
          <w:rFonts w:ascii="Arial" w:hAnsi="Arial" w:cs="Arial"/>
          <w:szCs w:val="22"/>
        </w:rPr>
        <w:t>exclusive of VAT which should be added at the prevailing rate</w:t>
      </w:r>
      <w:r w:rsidR="005D0442">
        <w:rPr>
          <w:rFonts w:ascii="Arial" w:hAnsi="Arial" w:cs="Arial"/>
          <w:szCs w:val="22"/>
        </w:rPr>
        <w:t xml:space="preserve"> in Annex A</w:t>
      </w:r>
      <w:r w:rsidRPr="00665941">
        <w:rPr>
          <w:rFonts w:ascii="Arial" w:hAnsi="Arial" w:cs="Arial"/>
          <w:szCs w:val="22"/>
        </w:rPr>
        <w:t>. The agreed invoice schedule is as follows: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1C09D5" w:rsidRPr="000A4FA6" w:rsidRDefault="001C09D5" w:rsidP="001C09D5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REDACTED 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You are reminded that any Customer Intellectual Property Rights provided in order to perform the Services will remain the property of the Customer.  The following deliverables have been agreed: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lastRenderedPageBreak/>
        <w:t xml:space="preserve">The Services </w:t>
      </w:r>
      <w:r w:rsidRPr="009273DF">
        <w:rPr>
          <w:rFonts w:ascii="Arial" w:hAnsi="Arial" w:cs="Arial"/>
          <w:szCs w:val="22"/>
        </w:rPr>
        <w:t xml:space="preserve">Commencement Date is </w:t>
      </w:r>
      <w:r w:rsidR="009273DF" w:rsidRPr="009273DF">
        <w:rPr>
          <w:rFonts w:ascii="Arial" w:hAnsi="Arial" w:cs="Arial"/>
          <w:szCs w:val="22"/>
        </w:rPr>
        <w:t>18/12/17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 xml:space="preserve">The Completion date is </w:t>
      </w:r>
      <w:r w:rsidR="009273DF">
        <w:rPr>
          <w:rFonts w:ascii="Arial" w:hAnsi="Arial" w:cs="Arial"/>
          <w:szCs w:val="22"/>
        </w:rPr>
        <w:t>17/07/18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 xml:space="preserve">The Contract may be terminated for convenience by giving </w:t>
      </w:r>
      <w:r w:rsidR="005D0442">
        <w:rPr>
          <w:rFonts w:ascii="Arial" w:hAnsi="Arial" w:cs="Arial"/>
          <w:szCs w:val="22"/>
        </w:rPr>
        <w:t>10 days</w:t>
      </w:r>
      <w:r w:rsidR="005D0442" w:rsidRPr="00665941">
        <w:rPr>
          <w:rFonts w:ascii="Arial" w:hAnsi="Arial" w:cs="Arial"/>
          <w:szCs w:val="22"/>
        </w:rPr>
        <w:t xml:space="preserve"> notice</w:t>
      </w:r>
      <w:r w:rsidRPr="00665941">
        <w:rPr>
          <w:rFonts w:ascii="Arial" w:hAnsi="Arial" w:cs="Arial"/>
          <w:szCs w:val="22"/>
        </w:rPr>
        <w:t xml:space="preserve"> in accordance with clause 37 of the Call-off Terms and Conditions.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Your invoice(s) for this work must include the following information: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C</w:t>
      </w:r>
      <w:r w:rsidR="005D0442">
        <w:rPr>
          <w:rFonts w:ascii="Arial" w:hAnsi="Arial" w:cs="Arial"/>
          <w:szCs w:val="22"/>
        </w:rPr>
        <w:t>ontract Reference</w:t>
      </w:r>
      <w:r w:rsidRPr="00665941">
        <w:rPr>
          <w:rFonts w:ascii="Arial" w:hAnsi="Arial" w:cs="Arial"/>
          <w:szCs w:val="22"/>
        </w:rPr>
        <w:t xml:space="preserve"> number:</w:t>
      </w:r>
      <w:r w:rsidRPr="00665941">
        <w:rPr>
          <w:rFonts w:ascii="Arial" w:hAnsi="Arial" w:cs="Arial"/>
          <w:szCs w:val="22"/>
        </w:rPr>
        <w:tab/>
      </w:r>
      <w:r w:rsidR="005D0442" w:rsidRPr="005D0442">
        <w:rPr>
          <w:rFonts w:ascii="Arial" w:hAnsi="Arial" w:cs="Arial"/>
          <w:szCs w:val="22"/>
        </w:rPr>
        <w:t>CCSN17A18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9273DF">
        <w:rPr>
          <w:rFonts w:ascii="Arial" w:hAnsi="Arial" w:cs="Arial"/>
          <w:szCs w:val="22"/>
        </w:rPr>
        <w:t>The Service necessitate the sharing of personal data, the Supplier will complete and return the data sharing agreement as requested.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1C09D5" w:rsidRPr="000A4FA6" w:rsidRDefault="00FD5640" w:rsidP="001C09D5">
      <w:pPr>
        <w:rPr>
          <w:rFonts w:ascii="Arial" w:hAnsi="Arial" w:cs="Arial"/>
          <w:bCs/>
          <w:szCs w:val="22"/>
        </w:rPr>
      </w:pPr>
      <w:r w:rsidRPr="00665941">
        <w:rPr>
          <w:rFonts w:ascii="Arial" w:hAnsi="Arial" w:cs="Arial"/>
          <w:szCs w:val="22"/>
        </w:rPr>
        <w:t>The Authorised Representative for this Commission will be</w:t>
      </w:r>
      <w:r w:rsidR="009273DF">
        <w:rPr>
          <w:rFonts w:ascii="Arial" w:hAnsi="Arial" w:cs="Arial"/>
          <w:szCs w:val="22"/>
        </w:rPr>
        <w:t xml:space="preserve"> </w:t>
      </w:r>
      <w:r w:rsidR="001C09D5">
        <w:rPr>
          <w:rFonts w:ascii="Arial" w:hAnsi="Arial" w:cs="Arial"/>
          <w:bCs/>
          <w:szCs w:val="22"/>
        </w:rPr>
        <w:t>REDACTED</w:t>
      </w:r>
      <w:r w:rsidRPr="00665941">
        <w:rPr>
          <w:rFonts w:ascii="Arial" w:hAnsi="Arial" w:cs="Arial"/>
          <w:szCs w:val="22"/>
        </w:rPr>
        <w:t xml:space="preserve"> who can be contacted at</w:t>
      </w:r>
      <w:r w:rsidR="001C09D5">
        <w:rPr>
          <w:rFonts w:ascii="Arial" w:hAnsi="Arial" w:cs="Arial"/>
          <w:szCs w:val="22"/>
        </w:rPr>
        <w:t xml:space="preserve"> </w:t>
      </w:r>
      <w:r w:rsidR="001C09D5">
        <w:rPr>
          <w:rFonts w:ascii="Arial" w:hAnsi="Arial" w:cs="Arial"/>
          <w:bCs/>
          <w:szCs w:val="22"/>
        </w:rPr>
        <w:t>REDACTED.</w:t>
      </w:r>
      <w:r w:rsidR="0034518A">
        <w:rPr>
          <w:rFonts w:ascii="Arial" w:hAnsi="Arial" w:cs="Arial"/>
          <w:szCs w:val="22"/>
        </w:rPr>
        <w:t xml:space="preserve"> The lead inspector is </w:t>
      </w:r>
      <w:r w:rsidR="001C09D5">
        <w:rPr>
          <w:rFonts w:ascii="Arial" w:hAnsi="Arial" w:cs="Arial"/>
          <w:bCs/>
          <w:szCs w:val="22"/>
        </w:rPr>
        <w:t>REDACTED</w:t>
      </w:r>
      <w:r w:rsidR="001C09D5">
        <w:rPr>
          <w:rFonts w:ascii="Arial" w:hAnsi="Arial" w:cs="Arial"/>
          <w:bCs/>
          <w:szCs w:val="22"/>
        </w:rPr>
        <w:t xml:space="preserve">. </w:t>
      </w:r>
      <w:r w:rsidR="001C09D5">
        <w:rPr>
          <w:rFonts w:ascii="Arial" w:hAnsi="Arial" w:cs="Arial"/>
          <w:bCs/>
          <w:szCs w:val="22"/>
        </w:rPr>
        <w:t xml:space="preserve"> 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3A761C" w:rsidRDefault="003A761C" w:rsidP="003A761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Authorised Representative anticipates holding a meeting as soon as possible to make more detailed arrangements regarding contact details for key personnel, contract monitoring and other on-going matters connected with the contract.</w:t>
      </w:r>
    </w:p>
    <w:p w:rsidR="0034518A" w:rsidRPr="00665941" w:rsidRDefault="0034518A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Congratulations on your success in being selected to undertake this Commission.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Yours sincerely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Default="005D0442" w:rsidP="00FD5640">
      <w:pPr>
        <w:rPr>
          <w:rFonts w:ascii="Arial" w:hAnsi="Arial" w:cs="Arial"/>
          <w:bCs/>
          <w:szCs w:val="22"/>
        </w:rPr>
      </w:pPr>
      <w:r w:rsidRPr="005D0442">
        <w:rPr>
          <w:rFonts w:ascii="Arial" w:hAnsi="Arial" w:cs="Arial"/>
          <w:szCs w:val="22"/>
        </w:rPr>
        <w:t xml:space="preserve">Signed for and on behalf of </w:t>
      </w:r>
      <w:r w:rsidR="002D2217" w:rsidRPr="002D2217">
        <w:rPr>
          <w:rFonts w:ascii="Arial" w:hAnsi="Arial" w:cs="Arial"/>
          <w:bCs/>
          <w:szCs w:val="22"/>
        </w:rPr>
        <w:t>HMICFRS</w:t>
      </w:r>
    </w:p>
    <w:p w:rsidR="005D0442" w:rsidRDefault="005D0442" w:rsidP="00FD5640">
      <w:pPr>
        <w:rPr>
          <w:rFonts w:ascii="Arial" w:hAnsi="Arial" w:cs="Arial"/>
          <w:bCs/>
          <w:szCs w:val="22"/>
        </w:rPr>
      </w:pPr>
    </w:p>
    <w:p w:rsidR="005D0442" w:rsidRDefault="005D0442" w:rsidP="00FD56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Name:</w:t>
      </w:r>
    </w:p>
    <w:p w:rsidR="005D0442" w:rsidRDefault="005D0442" w:rsidP="00FD56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Signature:</w:t>
      </w:r>
    </w:p>
    <w:p w:rsidR="005D0442" w:rsidRDefault="005D0442" w:rsidP="00FD56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Date:</w:t>
      </w:r>
    </w:p>
    <w:p w:rsidR="005D0442" w:rsidRPr="00665941" w:rsidRDefault="005D0442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>BY SIGNING AND RETURNING THIS COMMISSIONING LETTER THE SERVICE PROVIDER AGREES to enter a legally binding contract with the Customer to provide to the Customer the Services specified in this Commissioning Letter and Annexes incorporating the rights and obligations in the Call-off Terms and Conditions set out in the Framework Agreement.</w:t>
      </w: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Default="00FD5640" w:rsidP="00FD5640">
      <w:pPr>
        <w:rPr>
          <w:rFonts w:ascii="Arial" w:hAnsi="Arial" w:cs="Arial"/>
          <w:szCs w:val="22"/>
        </w:rPr>
      </w:pPr>
      <w:r w:rsidRPr="00665941">
        <w:rPr>
          <w:rFonts w:ascii="Arial" w:hAnsi="Arial" w:cs="Arial"/>
          <w:szCs w:val="22"/>
        </w:rPr>
        <w:t xml:space="preserve">Signed on behalf of </w:t>
      </w:r>
      <w:r w:rsidR="005D0442" w:rsidRPr="005D0442">
        <w:rPr>
          <w:rFonts w:ascii="Arial" w:hAnsi="Arial" w:cs="Arial"/>
          <w:szCs w:val="22"/>
        </w:rPr>
        <w:t>NatCen Social Research</w:t>
      </w:r>
    </w:p>
    <w:p w:rsidR="005D0442" w:rsidRDefault="005D0442" w:rsidP="00FD5640">
      <w:pPr>
        <w:rPr>
          <w:rFonts w:ascii="Arial" w:hAnsi="Arial" w:cs="Arial"/>
          <w:szCs w:val="22"/>
        </w:rPr>
      </w:pPr>
    </w:p>
    <w:p w:rsidR="005D0442" w:rsidRDefault="005D0442" w:rsidP="005D044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Name:</w:t>
      </w:r>
    </w:p>
    <w:p w:rsidR="005D0442" w:rsidRDefault="005D0442" w:rsidP="005D044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Signature:</w:t>
      </w:r>
    </w:p>
    <w:p w:rsidR="005D0442" w:rsidRDefault="005D0442" w:rsidP="005D044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Date:</w:t>
      </w:r>
    </w:p>
    <w:p w:rsidR="005D0442" w:rsidRPr="00665941" w:rsidRDefault="005D0442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665941" w:rsidRDefault="00FD5640" w:rsidP="00FD5640">
      <w:pPr>
        <w:rPr>
          <w:rFonts w:ascii="Arial" w:hAnsi="Arial" w:cs="Arial"/>
          <w:szCs w:val="22"/>
        </w:rPr>
      </w:pPr>
    </w:p>
    <w:p w:rsidR="00FD5640" w:rsidRPr="00E11E3B" w:rsidRDefault="00FD5640" w:rsidP="002D2217">
      <w:pPr>
        <w:jc w:val="center"/>
        <w:rPr>
          <w:rFonts w:ascii="Arial" w:hAnsi="Arial" w:cs="Arial"/>
          <w:b/>
          <w:szCs w:val="22"/>
        </w:rPr>
      </w:pPr>
      <w:r w:rsidRPr="00E11E3B">
        <w:rPr>
          <w:rFonts w:ascii="Arial" w:hAnsi="Arial" w:cs="Arial"/>
          <w:b/>
          <w:szCs w:val="22"/>
        </w:rPr>
        <w:lastRenderedPageBreak/>
        <w:t>Annex A</w:t>
      </w:r>
      <w:r w:rsidR="00757EDB" w:rsidRPr="00E11E3B">
        <w:rPr>
          <w:rFonts w:ascii="Arial" w:hAnsi="Arial" w:cs="Arial"/>
          <w:b/>
          <w:szCs w:val="22"/>
        </w:rPr>
        <w:t>:</w:t>
      </w:r>
      <w:r w:rsidRPr="00E11E3B">
        <w:rPr>
          <w:rFonts w:ascii="Arial" w:hAnsi="Arial" w:cs="Arial"/>
          <w:b/>
          <w:szCs w:val="22"/>
        </w:rPr>
        <w:t xml:space="preserve"> Supplemental Tender</w:t>
      </w:r>
      <w:bookmarkStart w:id="2" w:name="_GoBack"/>
      <w:bookmarkEnd w:id="2"/>
    </w:p>
    <w:p w:rsidR="00E11E3B" w:rsidRDefault="00E11E3B" w:rsidP="001C09D5">
      <w:pPr>
        <w:jc w:val="center"/>
        <w:rPr>
          <w:rFonts w:ascii="Arial" w:hAnsi="Arial" w:cs="Arial"/>
          <w:szCs w:val="22"/>
        </w:rPr>
      </w:pPr>
    </w:p>
    <w:p w:rsidR="001C09D5" w:rsidRPr="000A4FA6" w:rsidRDefault="001C09D5" w:rsidP="001C09D5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REDACTED</w:t>
      </w:r>
    </w:p>
    <w:p w:rsidR="00E11E3B" w:rsidRDefault="00E11E3B" w:rsidP="001C09D5">
      <w:pPr>
        <w:jc w:val="center"/>
        <w:rPr>
          <w:rFonts w:ascii="Arial" w:hAnsi="Arial" w:cs="Arial"/>
          <w:szCs w:val="22"/>
        </w:rPr>
      </w:pPr>
    </w:p>
    <w:p w:rsidR="00E11E3B" w:rsidRPr="00665941" w:rsidRDefault="00E11E3B" w:rsidP="001C09D5">
      <w:pPr>
        <w:jc w:val="center"/>
        <w:rPr>
          <w:rFonts w:ascii="Arial" w:hAnsi="Arial" w:cs="Arial"/>
          <w:szCs w:val="22"/>
        </w:rPr>
      </w:pPr>
    </w:p>
    <w:p w:rsidR="00FD5640" w:rsidRPr="00E11E3B" w:rsidRDefault="00FD5640" w:rsidP="001C09D5">
      <w:pPr>
        <w:jc w:val="center"/>
        <w:rPr>
          <w:rFonts w:ascii="Arial" w:hAnsi="Arial" w:cs="Arial"/>
          <w:b/>
          <w:szCs w:val="22"/>
        </w:rPr>
      </w:pPr>
      <w:r w:rsidRPr="00E11E3B">
        <w:rPr>
          <w:rFonts w:ascii="Arial" w:hAnsi="Arial" w:cs="Arial"/>
          <w:b/>
          <w:szCs w:val="22"/>
        </w:rPr>
        <w:t>Annex B</w:t>
      </w:r>
      <w:r w:rsidR="00757EDB" w:rsidRPr="00E11E3B">
        <w:rPr>
          <w:rFonts w:ascii="Arial" w:hAnsi="Arial" w:cs="Arial"/>
          <w:b/>
          <w:szCs w:val="22"/>
        </w:rPr>
        <w:t>:</w:t>
      </w:r>
      <w:r w:rsidRPr="00E11E3B">
        <w:rPr>
          <w:rFonts w:ascii="Arial" w:hAnsi="Arial" w:cs="Arial"/>
          <w:b/>
          <w:szCs w:val="22"/>
        </w:rPr>
        <w:t xml:space="preserve"> Specification</w:t>
      </w:r>
    </w:p>
    <w:p w:rsidR="00E11E3B" w:rsidRPr="00E11E3B" w:rsidRDefault="00E11E3B" w:rsidP="001C09D5">
      <w:pPr>
        <w:jc w:val="center"/>
        <w:rPr>
          <w:rFonts w:ascii="Arial" w:hAnsi="Arial" w:cs="Arial"/>
          <w:b/>
          <w:szCs w:val="22"/>
        </w:rPr>
      </w:pPr>
    </w:p>
    <w:p w:rsidR="001C09D5" w:rsidRPr="000A4FA6" w:rsidRDefault="001C09D5" w:rsidP="001C09D5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REDACTED</w:t>
      </w:r>
    </w:p>
    <w:p w:rsidR="00E11E3B" w:rsidRDefault="00E11E3B" w:rsidP="001C09D5">
      <w:pPr>
        <w:jc w:val="center"/>
        <w:rPr>
          <w:rFonts w:ascii="Arial" w:hAnsi="Arial" w:cs="Arial"/>
          <w:szCs w:val="22"/>
        </w:rPr>
      </w:pPr>
    </w:p>
    <w:p w:rsidR="00E11E3B" w:rsidRPr="00665941" w:rsidRDefault="00E11E3B" w:rsidP="001C09D5">
      <w:pPr>
        <w:jc w:val="center"/>
        <w:rPr>
          <w:rFonts w:ascii="Arial" w:hAnsi="Arial" w:cs="Arial"/>
          <w:szCs w:val="22"/>
        </w:rPr>
      </w:pPr>
    </w:p>
    <w:p w:rsidR="00FD5640" w:rsidRPr="00E11E3B" w:rsidRDefault="00FD5640" w:rsidP="001C09D5">
      <w:pPr>
        <w:jc w:val="center"/>
        <w:rPr>
          <w:rFonts w:ascii="Arial" w:hAnsi="Arial" w:cs="Arial"/>
          <w:b/>
          <w:sz w:val="20"/>
          <w:szCs w:val="24"/>
        </w:rPr>
      </w:pPr>
      <w:r w:rsidRPr="00E11E3B">
        <w:rPr>
          <w:rFonts w:ascii="Arial" w:hAnsi="Arial" w:cs="Arial"/>
          <w:b/>
          <w:szCs w:val="22"/>
        </w:rPr>
        <w:t>Annex C</w:t>
      </w:r>
      <w:r w:rsidR="00757EDB" w:rsidRPr="00E11E3B">
        <w:rPr>
          <w:rFonts w:ascii="Arial" w:hAnsi="Arial" w:cs="Arial"/>
          <w:b/>
          <w:szCs w:val="22"/>
        </w:rPr>
        <w:t>:</w:t>
      </w:r>
      <w:r w:rsidRPr="00E11E3B">
        <w:rPr>
          <w:rFonts w:ascii="Arial" w:hAnsi="Arial" w:cs="Arial"/>
          <w:b/>
          <w:szCs w:val="22"/>
        </w:rPr>
        <w:t xml:space="preserve"> </w:t>
      </w:r>
      <w:r w:rsidR="00757EDB" w:rsidRPr="00E11E3B">
        <w:rPr>
          <w:rFonts w:ascii="Arial" w:hAnsi="Arial" w:cs="Arial"/>
          <w:b/>
          <w:szCs w:val="22"/>
        </w:rPr>
        <w:t>Post-tender Clarification</w:t>
      </w:r>
    </w:p>
    <w:p w:rsidR="00E11E3B" w:rsidRDefault="00E11E3B" w:rsidP="001C09D5">
      <w:pPr>
        <w:jc w:val="center"/>
        <w:rPr>
          <w:rFonts w:ascii="Arial" w:hAnsi="Arial" w:cs="Arial"/>
          <w:sz w:val="20"/>
          <w:szCs w:val="24"/>
        </w:rPr>
      </w:pPr>
    </w:p>
    <w:p w:rsidR="001C09D5" w:rsidRPr="000A4FA6" w:rsidRDefault="001C09D5" w:rsidP="001C09D5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REDACTED</w:t>
      </w:r>
    </w:p>
    <w:p w:rsidR="00E11E3B" w:rsidRDefault="00E11E3B" w:rsidP="001C09D5">
      <w:pPr>
        <w:jc w:val="center"/>
        <w:rPr>
          <w:rFonts w:ascii="Arial" w:hAnsi="Arial" w:cs="Arial"/>
          <w:sz w:val="20"/>
          <w:szCs w:val="24"/>
        </w:rPr>
      </w:pPr>
    </w:p>
    <w:p w:rsidR="00E11E3B" w:rsidRDefault="00E11E3B" w:rsidP="001C09D5">
      <w:pPr>
        <w:jc w:val="center"/>
        <w:rPr>
          <w:rFonts w:ascii="Arial" w:hAnsi="Arial" w:cs="Arial"/>
          <w:sz w:val="20"/>
          <w:szCs w:val="24"/>
        </w:rPr>
      </w:pPr>
    </w:p>
    <w:p w:rsidR="00EC1B93" w:rsidRPr="00E11E3B" w:rsidRDefault="00EC1B93" w:rsidP="001C09D5">
      <w:pPr>
        <w:jc w:val="center"/>
        <w:rPr>
          <w:rFonts w:ascii="Arial" w:hAnsi="Arial" w:cs="Arial"/>
          <w:b/>
          <w:szCs w:val="22"/>
        </w:rPr>
      </w:pPr>
      <w:r w:rsidRPr="00E11E3B">
        <w:rPr>
          <w:rFonts w:ascii="Arial" w:hAnsi="Arial" w:cs="Arial"/>
          <w:b/>
          <w:szCs w:val="22"/>
        </w:rPr>
        <w:t>Annex D: Call–Off Terms and Conditions</w:t>
      </w:r>
    </w:p>
    <w:p w:rsidR="001C09D5" w:rsidRPr="000A4FA6" w:rsidRDefault="001C09D5" w:rsidP="001C09D5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REDACTED</w:t>
      </w:r>
    </w:p>
    <w:p w:rsidR="00EC1B93" w:rsidRPr="00757EDB" w:rsidRDefault="00EC1B93" w:rsidP="002D2217">
      <w:pPr>
        <w:jc w:val="center"/>
        <w:rPr>
          <w:rFonts w:ascii="Arial" w:hAnsi="Arial" w:cs="Arial"/>
          <w:sz w:val="20"/>
          <w:szCs w:val="24"/>
        </w:rPr>
      </w:pPr>
    </w:p>
    <w:sectPr w:rsidR="00EC1B93" w:rsidRPr="00757EDB" w:rsidSect="009C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F5" w:rsidRDefault="00FA7FF5" w:rsidP="0034518A">
      <w:pPr>
        <w:spacing w:line="240" w:lineRule="auto"/>
      </w:pPr>
      <w:r>
        <w:separator/>
      </w:r>
    </w:p>
  </w:endnote>
  <w:endnote w:type="continuationSeparator" w:id="0">
    <w:p w:rsidR="00FA7FF5" w:rsidRDefault="00FA7FF5" w:rsidP="00345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F5" w:rsidRDefault="00FA7FF5" w:rsidP="0034518A">
      <w:pPr>
        <w:spacing w:line="240" w:lineRule="auto"/>
      </w:pPr>
      <w:r>
        <w:separator/>
      </w:r>
    </w:p>
  </w:footnote>
  <w:footnote w:type="continuationSeparator" w:id="0">
    <w:p w:rsidR="00FA7FF5" w:rsidRDefault="00FA7FF5" w:rsidP="00345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93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0"/>
    <w:rsid w:val="000A4FA6"/>
    <w:rsid w:val="000F7AED"/>
    <w:rsid w:val="001C09D5"/>
    <w:rsid w:val="001E6551"/>
    <w:rsid w:val="001F152A"/>
    <w:rsid w:val="002D2217"/>
    <w:rsid w:val="0034518A"/>
    <w:rsid w:val="003A761C"/>
    <w:rsid w:val="004D48D6"/>
    <w:rsid w:val="00500149"/>
    <w:rsid w:val="00581F57"/>
    <w:rsid w:val="005D0442"/>
    <w:rsid w:val="00665941"/>
    <w:rsid w:val="006C6373"/>
    <w:rsid w:val="00734B76"/>
    <w:rsid w:val="00757EDB"/>
    <w:rsid w:val="00787B1D"/>
    <w:rsid w:val="00834B0C"/>
    <w:rsid w:val="008905BD"/>
    <w:rsid w:val="008C3A21"/>
    <w:rsid w:val="008D5FC4"/>
    <w:rsid w:val="009273DF"/>
    <w:rsid w:val="009677F8"/>
    <w:rsid w:val="009C3D70"/>
    <w:rsid w:val="009C6C1B"/>
    <w:rsid w:val="00A36F46"/>
    <w:rsid w:val="00C81B4D"/>
    <w:rsid w:val="00DE52E5"/>
    <w:rsid w:val="00E00C56"/>
    <w:rsid w:val="00E11E3B"/>
    <w:rsid w:val="00EC1B93"/>
    <w:rsid w:val="00FA7FF5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C3039-58C0-4453-AE68-64EC8BB6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40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mainhead">
    <w:name w:val="App   main head"/>
    <w:basedOn w:val="Normal"/>
    <w:next w:val="Normal"/>
    <w:rsid w:val="00FD5640"/>
    <w:pPr>
      <w:pageBreakBefore/>
      <w:numPr>
        <w:numId w:val="1"/>
      </w:numPr>
      <w:spacing w:before="240" w:after="360"/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D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4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4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4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4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1E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1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1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5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697E3629D664493E97F53D50248AD" ma:contentTypeVersion="2" ma:contentTypeDescription="Create a new document." ma:contentTypeScope="" ma:versionID="efb747a4c574469d5a378997591f92b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32a519c62c9a86006056144d434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57D2F-075E-4199-BD46-A526A702307C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CC34EB-1B0C-4268-8FDF-E9878546C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46C7A-134E-4B41-92D0-3F943711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BAD299-5C47-453A-8493-6451E520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Social research</dc:subject>
  <dc:creator>Kerry Hammond (UK SBS)</dc:creator>
  <cp:lastModifiedBy>Ben Hurford</cp:lastModifiedBy>
  <cp:revision>2</cp:revision>
  <dcterms:created xsi:type="dcterms:W3CDTF">2018-02-15T13:49:00Z</dcterms:created>
  <dcterms:modified xsi:type="dcterms:W3CDTF">2018-02-15T13:49:00Z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0x010100B44697E3629D664493E97F53D50248AD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