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5D23BE" w:rsidP="00C948E0">
      <w:pPr>
        <w:spacing w:line="360" w:lineRule="auto"/>
      </w:pPr>
      <w:r>
        <w:rPr>
          <w:noProof/>
          <w:lang w:eastAsia="en-GB"/>
        </w:rPr>
        <w:pict>
          <v:rect id="Rectangle 4" o:spid="_x0000_s1026" style="position:absolute;margin-left:0;margin-top:1in;width:595.1pt;height:676.4pt;z-index:-251658752;visibility:visible;mso-width-percent:1000;mso-position-horizontal-relative:page;mso-position-vertical-relative:page;mso-width-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5D23BE" w:rsidRPr="00DC2982" w:rsidRDefault="005D23BE"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5D23BE" w:rsidRPr="00DC2982" w:rsidRDefault="005D23BE"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5D23BE" w:rsidRPr="00DC2982" w:rsidRDefault="005D23BE" w:rsidP="00D8583C">
                  <w:pPr>
                    <w:ind w:left="1276"/>
                    <w:rPr>
                      <w:b/>
                      <w:bCs/>
                      <w:color w:val="AF173B"/>
                      <w:sz w:val="72"/>
                      <w:szCs w:val="84"/>
                    </w:rPr>
                  </w:pPr>
                </w:p>
                <w:p w:rsidR="005D23BE" w:rsidRPr="00DC2982" w:rsidRDefault="005D23BE" w:rsidP="00D8583C">
                  <w:pPr>
                    <w:ind w:left="1276"/>
                    <w:rPr>
                      <w:b/>
                      <w:bCs/>
                      <w:color w:val="AF173B"/>
                      <w:sz w:val="72"/>
                      <w:szCs w:val="84"/>
                    </w:rPr>
                  </w:pPr>
                </w:p>
                <w:p w:rsidR="005D23BE" w:rsidRPr="000244D2" w:rsidRDefault="005D23BE" w:rsidP="00D8583C">
                  <w:pPr>
                    <w:ind w:left="1276"/>
                    <w:rPr>
                      <w:b/>
                      <w:bCs/>
                      <w:color w:val="AF173B"/>
                      <w:sz w:val="40"/>
                      <w:szCs w:val="40"/>
                    </w:rPr>
                  </w:pPr>
                  <w:r>
                    <w:rPr>
                      <w:b/>
                      <w:bCs/>
                      <w:color w:val="AF173B"/>
                      <w:sz w:val="40"/>
                      <w:szCs w:val="40"/>
                    </w:rPr>
                    <w:t>Maidstone Borough</w:t>
                  </w:r>
                  <w:r w:rsidRPr="000244D2">
                    <w:rPr>
                      <w:b/>
                      <w:bCs/>
                      <w:color w:val="AF173B"/>
                      <w:sz w:val="40"/>
                      <w:szCs w:val="40"/>
                    </w:rPr>
                    <w:t xml:space="preserve"> Council</w:t>
                  </w:r>
                </w:p>
                <w:p w:rsidR="005D23BE" w:rsidRPr="000244D2" w:rsidRDefault="005D23BE"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5D23BE" w:rsidRPr="00E3529D" w:rsidRDefault="005D23BE" w:rsidP="00D8583C">
                  <w:pPr>
                    <w:ind w:left="1276"/>
                    <w:rPr>
                      <w:b/>
                      <w:bCs/>
                      <w:color w:val="AF173B"/>
                      <w:sz w:val="40"/>
                      <w:szCs w:val="84"/>
                    </w:rPr>
                  </w:pPr>
                </w:p>
                <w:p w:rsidR="005D23BE" w:rsidRDefault="005D23BE" w:rsidP="00D8583C">
                  <w:pPr>
                    <w:ind w:left="1276"/>
                    <w:rPr>
                      <w:b/>
                      <w:bCs/>
                      <w:color w:val="000000"/>
                      <w:sz w:val="40"/>
                      <w:szCs w:val="84"/>
                    </w:rPr>
                  </w:pPr>
                  <w:r>
                    <w:rPr>
                      <w:b/>
                      <w:bCs/>
                      <w:color w:val="000000"/>
                      <w:sz w:val="40"/>
                      <w:szCs w:val="84"/>
                    </w:rPr>
                    <w:t>January 2017</w:t>
                  </w:r>
                </w:p>
                <w:p w:rsidR="005D23BE" w:rsidRDefault="005D23BE" w:rsidP="00D8583C">
                  <w:pPr>
                    <w:ind w:left="1276"/>
                    <w:rPr>
                      <w:b/>
                      <w:bCs/>
                      <w:color w:val="000000"/>
                      <w:sz w:val="40"/>
                      <w:szCs w:val="84"/>
                    </w:rPr>
                  </w:pPr>
                </w:p>
                <w:p w:rsidR="005D23BE" w:rsidRPr="006B4D60" w:rsidRDefault="005D23BE"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5D23BE" w:rsidRPr="00DC2982" w:rsidRDefault="005D23BE" w:rsidP="003C685C">
                  <w:pPr>
                    <w:ind w:left="2160" w:firstLine="720"/>
                    <w:rPr>
                      <w:b/>
                      <w:color w:val="939598"/>
                      <w:sz w:val="22"/>
                      <w:lang w:val="en-US"/>
                    </w:rPr>
                  </w:pPr>
                </w:p>
                <w:p w:rsidR="005D23BE" w:rsidRPr="00DC2982" w:rsidRDefault="005D23BE" w:rsidP="003C685C">
                  <w:pPr>
                    <w:ind w:left="2160" w:firstLine="720"/>
                    <w:rPr>
                      <w:b/>
                      <w:color w:val="939598"/>
                      <w:sz w:val="22"/>
                    </w:rPr>
                  </w:pPr>
                </w:p>
                <w:p w:rsidR="005D23BE" w:rsidRPr="00DC2982" w:rsidRDefault="005D23BE">
                  <w:pPr>
                    <w:rPr>
                      <w:rFonts w:ascii="Cambria" w:eastAsia="Times New Roman" w:hAnsi="Cambria"/>
                      <w:color w:val="ACFFFE"/>
                      <w:sz w:val="96"/>
                      <w:szCs w:val="96"/>
                    </w:rPr>
                  </w:pPr>
                </w:p>
                <w:p w:rsidR="005D23BE" w:rsidRPr="00DC2982" w:rsidRDefault="005D23BE">
                  <w:pPr>
                    <w:rPr>
                      <w:rFonts w:ascii="Cambria" w:eastAsia="Times New Roman" w:hAnsi="Cambria"/>
                      <w:color w:val="ACFFFE"/>
                      <w:sz w:val="96"/>
                      <w:szCs w:val="96"/>
                    </w:rPr>
                  </w:pPr>
                </w:p>
              </w:txbxContent>
            </v:textbox>
            <w10:wrap anchorx="page" anchory="page"/>
          </v:rect>
        </w:pic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1B1623">
        <w:rPr>
          <w:rFonts w:cs="Arial"/>
          <w:b/>
          <w:bCs/>
          <w:sz w:val="18"/>
          <w:szCs w:val="18"/>
          <w:u w:val="single"/>
        </w:rPr>
        <w:t>3</w:t>
      </w:r>
      <w:r w:rsidR="001B1623" w:rsidRPr="001B1623">
        <w:rPr>
          <w:rFonts w:cs="Arial"/>
          <w:b/>
          <w:bCs/>
          <w:sz w:val="18"/>
          <w:szCs w:val="18"/>
          <w:u w:val="single"/>
          <w:vertAlign w:val="superscript"/>
        </w:rPr>
        <w:t>rd</w:t>
      </w:r>
      <w:r w:rsidR="001B1623">
        <w:rPr>
          <w:rFonts w:cs="Arial"/>
          <w:b/>
          <w:bCs/>
          <w:sz w:val="18"/>
          <w:szCs w:val="18"/>
          <w:u w:val="single"/>
        </w:rPr>
        <w:t xml:space="preserve"> February</w:t>
      </w:r>
      <w:r w:rsidR="0044488F">
        <w:rPr>
          <w:rFonts w:cs="Arial"/>
          <w:b/>
          <w:bCs/>
          <w:sz w:val="18"/>
          <w:szCs w:val="18"/>
          <w:u w:val="single"/>
        </w:rPr>
        <w:t xml:space="preserve"> </w:t>
      </w:r>
      <w:r w:rsidR="001B1623">
        <w:rPr>
          <w:rFonts w:cs="Arial"/>
          <w:b/>
          <w:bCs/>
          <w:sz w:val="18"/>
          <w:szCs w:val="18"/>
          <w:u w:val="single"/>
        </w:rPr>
        <w:t>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1B1623">
        <w:rPr>
          <w:rFonts w:cs="Arial"/>
          <w:sz w:val="18"/>
          <w:szCs w:val="18"/>
        </w:rPr>
        <w:t>Maidstone</w:t>
      </w:r>
      <w:r w:rsidR="004320E2">
        <w:rPr>
          <w:rFonts w:cs="Arial"/>
          <w:sz w:val="18"/>
          <w:szCs w:val="18"/>
        </w:rPr>
        <w:t xml:space="preserve"> Borough</w:t>
      </w:r>
      <w:r w:rsidR="008B118E" w:rsidRPr="001F6763">
        <w:rPr>
          <w:rFonts w:cs="Arial"/>
          <w:sz w:val="18"/>
          <w:szCs w:val="18"/>
        </w:rPr>
        <w:t xml:space="preserve"> Council </w:t>
      </w:r>
      <w:r w:rsidRPr="00F91525">
        <w:rPr>
          <w:rFonts w:cs="Arial"/>
          <w:sz w:val="18"/>
          <w:szCs w:val="18"/>
        </w:rPr>
        <w:t xml:space="preserve">(the "Authority") </w:t>
      </w:r>
      <w:r w:rsidR="001B1623">
        <w:rPr>
          <w:rFonts w:cs="Arial"/>
          <w:sz w:val="18"/>
          <w:szCs w:val="18"/>
        </w:rPr>
        <w:t>is seeking the</w:t>
      </w:r>
      <w:r w:rsidR="001B1623" w:rsidRPr="00F91525">
        <w:rPr>
          <w:rFonts w:cs="Arial"/>
          <w:sz w:val="18"/>
          <w:szCs w:val="18"/>
        </w:rPr>
        <w:t xml:space="preserve"> appointment of a Lessor</w:t>
      </w:r>
      <w:r w:rsidR="001B1623">
        <w:rPr>
          <w:rFonts w:cs="Arial"/>
          <w:sz w:val="18"/>
          <w:szCs w:val="18"/>
        </w:rPr>
        <w:t>(s)</w:t>
      </w:r>
      <w:r w:rsidR="001B1623" w:rsidRPr="00F91525">
        <w:rPr>
          <w:rFonts w:cs="Arial"/>
          <w:sz w:val="18"/>
          <w:szCs w:val="18"/>
        </w:rPr>
        <w:t xml:space="preserve"> to fund the acquisition of </w:t>
      </w:r>
      <w:r w:rsidR="001B1623">
        <w:rPr>
          <w:rFonts w:cs="Arial"/>
          <w:sz w:val="18"/>
          <w:szCs w:val="18"/>
        </w:rPr>
        <w:t>v</w:t>
      </w:r>
      <w:r w:rsidR="001B1623" w:rsidRPr="00F91525">
        <w:rPr>
          <w:rFonts w:cs="Arial"/>
          <w:sz w:val="18"/>
          <w:szCs w:val="18"/>
        </w:rPr>
        <w:t>ehicles</w:t>
      </w:r>
      <w:r w:rsidR="001B1623">
        <w:rPr>
          <w:rFonts w:cs="Arial"/>
          <w:sz w:val="18"/>
          <w:szCs w:val="18"/>
        </w:rPr>
        <w:t>, already purchased by the Council,</w:t>
      </w:r>
      <w:r w:rsidR="001B1623" w:rsidRPr="00F91525">
        <w:rPr>
          <w:rFonts w:cs="Arial"/>
          <w:sz w:val="18"/>
          <w:szCs w:val="18"/>
        </w:rPr>
        <w:t xml:space="preserve"> </w:t>
      </w:r>
      <w:r w:rsidR="001B1623">
        <w:rPr>
          <w:rFonts w:cs="Arial"/>
          <w:sz w:val="18"/>
          <w:szCs w:val="18"/>
        </w:rPr>
        <w:t xml:space="preserve">split into lots but </w:t>
      </w:r>
      <w:r w:rsidR="001B1623" w:rsidRPr="00F91525">
        <w:rPr>
          <w:rFonts w:cs="Arial"/>
          <w:sz w:val="18"/>
          <w:szCs w:val="18"/>
        </w:rPr>
        <w:t>costing</w:t>
      </w:r>
      <w:r w:rsidR="001B1623">
        <w:rPr>
          <w:rFonts w:cs="Arial"/>
          <w:sz w:val="18"/>
          <w:szCs w:val="18"/>
        </w:rPr>
        <w:t xml:space="preserve"> £147,684.00</w:t>
      </w:r>
      <w:r w:rsidR="001B1623" w:rsidRPr="00D0676C">
        <w:rPr>
          <w:rFonts w:cs="Arial"/>
          <w:sz w:val="18"/>
          <w:szCs w:val="18"/>
        </w:rPr>
        <w:t xml:space="preserve"> </w:t>
      </w:r>
      <w:r w:rsidR="001B1623">
        <w:rPr>
          <w:rFonts w:cs="Arial"/>
          <w:sz w:val="18"/>
          <w:szCs w:val="18"/>
        </w:rPr>
        <w:t xml:space="preserve">in total, </w:t>
      </w:r>
      <w:r w:rsidR="001B1623" w:rsidRPr="00F91525">
        <w:rPr>
          <w:rFonts w:cs="Arial"/>
          <w:sz w:val="18"/>
          <w:szCs w:val="18"/>
        </w:rPr>
        <w:t>either by way of an Operating</w:t>
      </w:r>
      <w:r w:rsidR="001B1623">
        <w:rPr>
          <w:rFonts w:cs="Arial"/>
          <w:sz w:val="18"/>
          <w:szCs w:val="18"/>
        </w:rPr>
        <w:t xml:space="preserve"> Lease(s)</w:t>
      </w:r>
      <w:r w:rsidR="001B1623" w:rsidRPr="00F91525">
        <w:rPr>
          <w:rFonts w:cs="Arial"/>
          <w:sz w:val="18"/>
          <w:szCs w:val="18"/>
        </w:rPr>
        <w:t xml:space="preserve"> or Finance Lease</w:t>
      </w:r>
      <w:r w:rsidR="001B1623">
        <w:rPr>
          <w:rFonts w:cs="Arial"/>
          <w:sz w:val="18"/>
          <w:szCs w:val="18"/>
        </w:rPr>
        <w:t>(s)</w:t>
      </w:r>
      <w:r w:rsidR="001B1623"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w:t>
      </w:r>
      <w:r w:rsidR="00C079ED">
        <w:rPr>
          <w:rFonts w:cs="Arial"/>
          <w:sz w:val="18"/>
          <w:szCs w:val="18"/>
        </w:rPr>
        <w:t xml:space="preserve">by emailing Greg Readings </w:t>
      </w:r>
      <w:hyperlink r:id="rId9" w:history="1">
        <w:r w:rsidR="00C079ED" w:rsidRPr="005920E3">
          <w:rPr>
            <w:rStyle w:val="Hyperlink"/>
            <w:rFonts w:cs="Arial"/>
            <w:sz w:val="18"/>
            <w:szCs w:val="18"/>
          </w:rPr>
          <w:t>greadings@arlingclose.com</w:t>
        </w:r>
      </w:hyperlink>
      <w:r w:rsidR="00C079ED">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1B1623" w:rsidRPr="001B1623">
        <w:rPr>
          <w:rFonts w:cs="Arial"/>
          <w:sz w:val="18"/>
          <w:szCs w:val="18"/>
        </w:rPr>
        <w:t>£117,797.58</w:t>
      </w:r>
      <w:r w:rsidR="001B1623">
        <w:rPr>
          <w:rFonts w:cs="Arial"/>
          <w:sz w:val="18"/>
          <w:szCs w:val="18"/>
        </w:rPr>
        <w:t xml:space="preserve"> (5 years – lot 1) and </w:t>
      </w:r>
      <w:r w:rsidR="001B1623" w:rsidRPr="001B1623">
        <w:rPr>
          <w:rFonts w:cs="Arial"/>
          <w:sz w:val="18"/>
          <w:szCs w:val="18"/>
        </w:rPr>
        <w:t>£29,886.42</w:t>
      </w:r>
      <w:r w:rsidR="001B1623">
        <w:rPr>
          <w:rFonts w:cs="Arial"/>
          <w:sz w:val="18"/>
          <w:szCs w:val="18"/>
        </w:rPr>
        <w:t xml:space="preserve"> (2 years – lot 2), a total of £147,684.00</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1B1623">
        <w:rPr>
          <w:rFonts w:cs="Arial"/>
          <w:sz w:val="18"/>
          <w:szCs w:val="18"/>
        </w:rPr>
        <w:t>5 and 2</w:t>
      </w:r>
      <w:r w:rsidR="00015520">
        <w:rPr>
          <w:rFonts w:cs="Arial"/>
          <w:sz w:val="18"/>
          <w:szCs w:val="18"/>
        </w:rPr>
        <w:t xml:space="preserve"> year primary lease periods</w:t>
      </w:r>
      <w:r w:rsidR="00276051">
        <w:rPr>
          <w:rFonts w:cs="Arial"/>
          <w:sz w:val="18"/>
          <w:szCs w:val="18"/>
        </w:rPr>
        <w:t xml:space="preserve"> as indicated above</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015520">
        <w:rPr>
          <w:rFonts w:cs="Arial"/>
          <w:sz w:val="18"/>
          <w:szCs w:val="18"/>
        </w:rPr>
        <w:t xml:space="preserve">sometime in </w:t>
      </w:r>
      <w:r w:rsidR="00276051">
        <w:rPr>
          <w:rFonts w:cs="Arial"/>
          <w:sz w:val="18"/>
          <w:szCs w:val="18"/>
        </w:rPr>
        <w:t>February 2017</w:t>
      </w:r>
      <w:r w:rsidR="00015520">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805052">
        <w:rPr>
          <w:rFonts w:cs="Arial"/>
          <w:b/>
          <w:bCs/>
          <w:sz w:val="18"/>
          <w:szCs w:val="18"/>
        </w:rPr>
        <w:t>Maidstone</w:t>
      </w:r>
      <w:r w:rsidR="00E27B57" w:rsidRPr="00E27B57">
        <w:rPr>
          <w:rFonts w:cs="Arial"/>
          <w:b/>
          <w:bCs/>
          <w:sz w:val="18"/>
          <w:szCs w:val="18"/>
        </w:rPr>
        <w:t xml:space="preserve">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805052">
        <w:rPr>
          <w:rFonts w:cs="Arial"/>
          <w:b/>
          <w:bCs/>
          <w:sz w:val="18"/>
          <w:szCs w:val="18"/>
        </w:rPr>
        <w:t>03/0</w:t>
      </w:r>
      <w:r w:rsidR="000852FE">
        <w:rPr>
          <w:rFonts w:cs="Arial"/>
          <w:b/>
          <w:bCs/>
          <w:sz w:val="18"/>
          <w:szCs w:val="18"/>
        </w:rPr>
        <w:t>2</w:t>
      </w:r>
      <w:bookmarkStart w:id="1" w:name="_GoBack"/>
      <w:bookmarkEnd w:id="1"/>
      <w:r w:rsidR="001531E1" w:rsidRPr="00E27B57">
        <w:rPr>
          <w:rFonts w:cs="Arial"/>
          <w:b/>
          <w:bCs/>
          <w:sz w:val="18"/>
          <w:szCs w:val="18"/>
        </w:rPr>
        <w:t>/</w:t>
      </w:r>
      <w:r w:rsidRPr="00E27B57">
        <w:rPr>
          <w:rFonts w:cs="Arial"/>
          <w:b/>
          <w:bCs/>
          <w:sz w:val="18"/>
          <w:szCs w:val="18"/>
        </w:rPr>
        <w:t>201</w:t>
      </w:r>
      <w:r w:rsidR="00805052">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TENDERS MUST BE EMAILED TO BOTH OF THE ABOVE ADDRESSES.</w:t>
      </w:r>
    </w:p>
    <w:p w:rsidR="00D97018" w:rsidRPr="00805052" w:rsidRDefault="00D97018" w:rsidP="00805052">
      <w:pPr>
        <w:keepNext/>
        <w:keepLines/>
        <w:ind w:left="1080"/>
        <w:rPr>
          <w:rFonts w:cs="Arial"/>
          <w:b/>
          <w:bCs/>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805052">
        <w:rPr>
          <w:rFonts w:cs="Arial"/>
          <w:b/>
          <w:bCs/>
          <w:sz w:val="18"/>
          <w:szCs w:val="18"/>
        </w:rPr>
        <w:t>3</w:t>
      </w:r>
      <w:r w:rsidR="00805052" w:rsidRPr="00805052">
        <w:rPr>
          <w:rFonts w:cs="Arial"/>
          <w:b/>
          <w:bCs/>
          <w:sz w:val="18"/>
          <w:szCs w:val="18"/>
          <w:vertAlign w:val="superscript"/>
        </w:rPr>
        <w:t>rd</w:t>
      </w:r>
      <w:r w:rsidR="00805052">
        <w:rPr>
          <w:rFonts w:cs="Arial"/>
          <w:b/>
          <w:bCs/>
          <w:sz w:val="18"/>
          <w:szCs w:val="18"/>
        </w:rPr>
        <w:t xml:space="preserve"> February</w:t>
      </w:r>
      <w:r w:rsidR="00B72156">
        <w:rPr>
          <w:rFonts w:cs="Arial"/>
          <w:b/>
          <w:bCs/>
          <w:sz w:val="18"/>
          <w:szCs w:val="18"/>
        </w:rPr>
        <w:t xml:space="preserve"> 201</w:t>
      </w:r>
      <w:r w:rsidR="00805052">
        <w:rPr>
          <w:rFonts w:cs="Arial"/>
          <w:b/>
          <w:bCs/>
          <w:sz w:val="18"/>
          <w:szCs w:val="18"/>
        </w:rPr>
        <w:t>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805052"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805052">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805052"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2</w:t>
            </w:r>
            <w:r w:rsidRPr="00805052">
              <w:rPr>
                <w:rFonts w:ascii="Trebuchet MS" w:hAnsi="Trebuchet MS"/>
                <w:snapToGrid w:val="0"/>
                <w:sz w:val="18"/>
                <w:szCs w:val="18"/>
                <w:vertAlign w:val="superscript"/>
              </w:rPr>
              <w:t>nd</w:t>
            </w:r>
            <w:r>
              <w:rPr>
                <w:rFonts w:ascii="Trebuchet MS" w:hAnsi="Trebuchet MS"/>
                <w:snapToGrid w:val="0"/>
                <w:sz w:val="18"/>
                <w:szCs w:val="18"/>
              </w:rPr>
              <w:t xml:space="preserve"> February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805052">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A11220">
              <w:rPr>
                <w:rFonts w:ascii="Trebuchet MS" w:hAnsi="Trebuchet MS"/>
                <w:snapToGrid w:val="0"/>
                <w:sz w:val="18"/>
                <w:szCs w:val="18"/>
              </w:rPr>
              <w:t>2</w:t>
            </w:r>
            <w:r w:rsidRPr="006049E6">
              <w:rPr>
                <w:rFonts w:ascii="Trebuchet MS" w:hAnsi="Trebuchet MS"/>
                <w:snapToGrid w:val="0"/>
                <w:sz w:val="18"/>
                <w:szCs w:val="18"/>
              </w:rPr>
              <w:t xml:space="preserve">pm, </w:t>
            </w:r>
            <w:r w:rsidR="00805052">
              <w:rPr>
                <w:rFonts w:ascii="Trebuchet MS" w:hAnsi="Trebuchet MS"/>
                <w:snapToGrid w:val="0"/>
                <w:sz w:val="18"/>
                <w:szCs w:val="18"/>
              </w:rPr>
              <w:t>3</w:t>
            </w:r>
            <w:r w:rsidR="00805052" w:rsidRPr="00805052">
              <w:rPr>
                <w:rFonts w:ascii="Trebuchet MS" w:hAnsi="Trebuchet MS"/>
                <w:snapToGrid w:val="0"/>
                <w:sz w:val="18"/>
                <w:szCs w:val="18"/>
                <w:vertAlign w:val="superscript"/>
              </w:rPr>
              <w:t>rd</w:t>
            </w:r>
            <w:r w:rsidR="00805052">
              <w:rPr>
                <w:rFonts w:ascii="Trebuchet MS" w:hAnsi="Trebuchet MS"/>
                <w:snapToGrid w:val="0"/>
                <w:sz w:val="18"/>
                <w:szCs w:val="18"/>
              </w:rPr>
              <w:t xml:space="preserve"> February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805052" w:rsidP="00805052">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February</w:t>
            </w:r>
            <w:r w:rsidR="00B72156">
              <w:rPr>
                <w:rFonts w:ascii="Trebuchet MS" w:hAnsi="Trebuchet MS"/>
                <w:snapToGrid w:val="0"/>
                <w:sz w:val="18"/>
                <w:szCs w:val="18"/>
              </w:rPr>
              <w:t xml:space="preserve"> 2016</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2" w:history="1">
        <w:r w:rsidRPr="00A1757E">
          <w:rPr>
            <w:rStyle w:val="Hyperlink"/>
            <w:rFonts w:cs="Arial"/>
            <w:sz w:val="18"/>
            <w:szCs w:val="18"/>
          </w:rPr>
          <w:t>greadings@arlingclose.com</w:t>
        </w:r>
      </w:hyperlink>
      <w:r>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D97018" w:rsidP="00D97018">
      <w:pPr>
        <w:widowControl w:val="0"/>
        <w:ind w:left="2694" w:hanging="1080"/>
        <w:rPr>
          <w:rFonts w:cs="Arial"/>
          <w:sz w:val="18"/>
          <w:szCs w:val="18"/>
        </w:rPr>
      </w:pPr>
      <w:r w:rsidRPr="00B95096">
        <w:rPr>
          <w:rFonts w:cs="Arial"/>
          <w:sz w:val="18"/>
          <w:szCs w:val="18"/>
        </w:rPr>
        <w:t>60 Moorgate</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D97018" w:rsidP="00D97018">
      <w:pPr>
        <w:widowControl w:val="0"/>
        <w:ind w:left="2694" w:hanging="1080"/>
        <w:rPr>
          <w:rFonts w:cs="Arial"/>
          <w:sz w:val="18"/>
          <w:szCs w:val="18"/>
        </w:rPr>
      </w:pPr>
      <w:r w:rsidRPr="00B95096">
        <w:rPr>
          <w:rFonts w:cs="Arial"/>
          <w:sz w:val="18"/>
          <w:szCs w:val="18"/>
        </w:rPr>
        <w:t>EC2R 6EL</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805052">
        <w:rPr>
          <w:rFonts w:cs="Arial"/>
          <w:sz w:val="18"/>
          <w:szCs w:val="18"/>
        </w:rPr>
        <w:t>2</w:t>
      </w:r>
      <w:r w:rsidR="00805052" w:rsidRPr="00805052">
        <w:rPr>
          <w:rFonts w:cs="Arial"/>
          <w:sz w:val="18"/>
          <w:szCs w:val="18"/>
          <w:vertAlign w:val="superscript"/>
        </w:rPr>
        <w:t>nd</w:t>
      </w:r>
      <w:r w:rsidR="00805052">
        <w:rPr>
          <w:rFonts w:cs="Arial"/>
          <w:sz w:val="18"/>
          <w:szCs w:val="18"/>
        </w:rPr>
        <w:t xml:space="preserve"> February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6E07FF" w:rsidRPr="005E3FC5" w:rsidRDefault="00D97018" w:rsidP="006E07FF">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6E07FF" w:rsidRPr="005E3FC5">
        <w:rPr>
          <w:rFonts w:cs="Arial"/>
          <w:sz w:val="18"/>
          <w:szCs w:val="18"/>
        </w:rPr>
        <w:t xml:space="preserve">Lot 1) </w:t>
      </w:r>
      <w:r w:rsidR="006E07FF">
        <w:rPr>
          <w:rFonts w:cs="Arial"/>
          <w:sz w:val="18"/>
          <w:szCs w:val="18"/>
        </w:rPr>
        <w:t>5yrs Vehicles</w:t>
      </w:r>
      <w:r w:rsidR="006E07FF" w:rsidRPr="005E3FC5">
        <w:rPr>
          <w:rFonts w:cs="Arial"/>
          <w:sz w:val="18"/>
          <w:szCs w:val="18"/>
        </w:rPr>
        <w:t xml:space="preserve"> - £</w:t>
      </w:r>
      <w:r w:rsidR="006E07FF" w:rsidRPr="006E07FF">
        <w:rPr>
          <w:rFonts w:cs="Arial"/>
          <w:sz w:val="18"/>
          <w:szCs w:val="18"/>
        </w:rPr>
        <w:t>117,797.58</w:t>
      </w:r>
      <w:r w:rsidR="006E07FF">
        <w:rPr>
          <w:rFonts w:cs="Arial"/>
          <w:sz w:val="18"/>
          <w:szCs w:val="18"/>
        </w:rPr>
        <w:t xml:space="preserve"> </w:t>
      </w:r>
      <w:r w:rsidR="006E07FF" w:rsidRPr="00B72156">
        <w:rPr>
          <w:rFonts w:cs="Arial"/>
          <w:sz w:val="18"/>
          <w:szCs w:val="18"/>
        </w:rPr>
        <w:t>+VAT</w:t>
      </w:r>
    </w:p>
    <w:p w:rsidR="006E07FF" w:rsidRDefault="006E07FF" w:rsidP="006E07FF">
      <w:pPr>
        <w:keepNext/>
        <w:keepLines/>
        <w:ind w:left="1080"/>
        <w:rPr>
          <w:rFonts w:cs="Arial"/>
          <w:sz w:val="18"/>
          <w:szCs w:val="18"/>
        </w:rPr>
      </w:pPr>
      <w:r w:rsidRPr="005E3FC5">
        <w:rPr>
          <w:rFonts w:cs="Arial"/>
          <w:sz w:val="18"/>
          <w:szCs w:val="18"/>
        </w:rPr>
        <w:t xml:space="preserve">Lot 2) </w:t>
      </w:r>
      <w:r>
        <w:rPr>
          <w:rFonts w:cs="Arial"/>
          <w:sz w:val="18"/>
          <w:szCs w:val="18"/>
        </w:rPr>
        <w:t>2yrs Vehicles</w:t>
      </w:r>
      <w:r w:rsidRPr="005E3FC5">
        <w:rPr>
          <w:rFonts w:cs="Arial"/>
          <w:sz w:val="18"/>
          <w:szCs w:val="18"/>
        </w:rPr>
        <w:t xml:space="preserve"> - £</w:t>
      </w:r>
      <w:r w:rsidRPr="006E07FF">
        <w:rPr>
          <w:rFonts w:cs="Arial"/>
          <w:sz w:val="18"/>
          <w:szCs w:val="18"/>
        </w:rPr>
        <w:t>29,886.42</w:t>
      </w:r>
      <w:r>
        <w:rPr>
          <w:rFonts w:cs="Arial"/>
          <w:sz w:val="18"/>
          <w:szCs w:val="18"/>
        </w:rPr>
        <w:t xml:space="preserve"> +VAT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6E07FF">
        <w:rPr>
          <w:rFonts w:cs="Arial"/>
          <w:sz w:val="18"/>
          <w:szCs w:val="18"/>
        </w:rPr>
        <w:t>February</w:t>
      </w:r>
      <w:r w:rsidR="00F54423">
        <w:rPr>
          <w:rFonts w:cs="Arial"/>
          <w:sz w:val="18"/>
          <w:szCs w:val="18"/>
        </w:rPr>
        <w:t xml:space="preserve"> </w:t>
      </w:r>
      <w:r w:rsidR="006E07FF">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5.6</w:t>
      </w:r>
      <w:r w:rsidRPr="00B95096">
        <w:rPr>
          <w:rFonts w:cs="Arial"/>
          <w:b/>
          <w:bCs/>
          <w:sz w:val="18"/>
          <w:szCs w:val="18"/>
        </w:rPr>
        <w:tab/>
        <w:t>Primary Period</w:t>
      </w:r>
      <w:r w:rsidR="00121E6F">
        <w:rPr>
          <w:rFonts w:cs="Arial"/>
          <w:b/>
          <w:bCs/>
          <w:sz w:val="18"/>
          <w:szCs w:val="18"/>
        </w:rPr>
        <w:t xml:space="preserve"> </w:t>
      </w:r>
    </w:p>
    <w:p w:rsidR="006E07FF" w:rsidRDefault="00121E6F" w:rsidP="006E07FF">
      <w:pPr>
        <w:keepNext/>
        <w:keepLines/>
        <w:ind w:left="1080" w:hanging="1080"/>
        <w:rPr>
          <w:rFonts w:cs="Arial"/>
          <w:sz w:val="18"/>
          <w:szCs w:val="18"/>
        </w:rPr>
      </w:pPr>
      <w:r>
        <w:rPr>
          <w:rFonts w:cs="Arial"/>
          <w:sz w:val="18"/>
          <w:szCs w:val="18"/>
        </w:rPr>
        <w:t>5.6.1</w:t>
      </w:r>
      <w:r>
        <w:rPr>
          <w:rFonts w:cs="Arial"/>
          <w:sz w:val="18"/>
          <w:szCs w:val="18"/>
        </w:rPr>
        <w:tab/>
      </w:r>
      <w:r w:rsidR="006E07FF">
        <w:rPr>
          <w:rFonts w:cs="Arial"/>
          <w:sz w:val="18"/>
          <w:szCs w:val="18"/>
        </w:rPr>
        <w:t>Lot 1)</w:t>
      </w:r>
      <w:r w:rsidR="006E07FF" w:rsidRPr="006E34B6">
        <w:rPr>
          <w:rFonts w:cs="Arial"/>
          <w:sz w:val="18"/>
          <w:szCs w:val="18"/>
        </w:rPr>
        <w:t xml:space="preserve"> </w:t>
      </w:r>
      <w:proofErr w:type="spellStart"/>
      <w:r w:rsidR="006E07FF">
        <w:rPr>
          <w:rFonts w:cs="Arial"/>
          <w:sz w:val="18"/>
          <w:szCs w:val="18"/>
        </w:rPr>
        <w:t>Inveco</w:t>
      </w:r>
      <w:proofErr w:type="spellEnd"/>
      <w:r w:rsidR="006E07FF">
        <w:rPr>
          <w:rFonts w:cs="Arial"/>
          <w:sz w:val="18"/>
          <w:szCs w:val="18"/>
        </w:rPr>
        <w:t>/</w:t>
      </w:r>
      <w:r w:rsidR="006E07FF" w:rsidRPr="006E07FF">
        <w:rPr>
          <w:rFonts w:cs="Arial"/>
          <w:sz w:val="18"/>
          <w:szCs w:val="18"/>
        </w:rPr>
        <w:t>Vauxhall</w:t>
      </w:r>
      <w:r w:rsidR="006E07FF">
        <w:rPr>
          <w:rFonts w:cs="Arial"/>
          <w:sz w:val="18"/>
          <w:szCs w:val="18"/>
        </w:rPr>
        <w:t>/</w:t>
      </w:r>
      <w:proofErr w:type="spellStart"/>
      <w:r w:rsidR="006E07FF" w:rsidRPr="006E07FF">
        <w:rPr>
          <w:rFonts w:cs="Arial"/>
          <w:sz w:val="18"/>
          <w:szCs w:val="18"/>
        </w:rPr>
        <w:t>Mitzubishi</w:t>
      </w:r>
      <w:proofErr w:type="spellEnd"/>
      <w:r w:rsidR="006E07FF">
        <w:rPr>
          <w:rFonts w:cs="Arial"/>
          <w:sz w:val="18"/>
          <w:szCs w:val="18"/>
        </w:rPr>
        <w:t xml:space="preserve"> – 5 years</w:t>
      </w:r>
    </w:p>
    <w:p w:rsidR="006E07FF" w:rsidRDefault="006E07FF" w:rsidP="006E07FF">
      <w:pPr>
        <w:keepNext/>
        <w:keepLines/>
        <w:ind w:left="1080" w:hanging="1080"/>
        <w:rPr>
          <w:rFonts w:cs="Arial"/>
          <w:sz w:val="18"/>
          <w:szCs w:val="18"/>
        </w:rPr>
      </w:pPr>
      <w:r>
        <w:rPr>
          <w:rFonts w:cs="Arial"/>
          <w:sz w:val="18"/>
          <w:szCs w:val="18"/>
        </w:rPr>
        <w:tab/>
        <w:t>Lot 2) Fiat – 2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6E07FF" w:rsidP="00D97018">
            <w:pPr>
              <w:keepNext/>
              <w:keepLines/>
              <w:rPr>
                <w:rFonts w:cs="Arial"/>
                <w:sz w:val="18"/>
                <w:szCs w:val="18"/>
              </w:rPr>
            </w:pPr>
            <w:r>
              <w:rPr>
                <w:rFonts w:cs="Arial"/>
                <w:sz w:val="18"/>
                <w:szCs w:val="18"/>
              </w:rPr>
              <w:t>Lot 1</w:t>
            </w:r>
            <w:r w:rsidR="00A756F4">
              <w:rPr>
                <w:rFonts w:cs="Arial"/>
                <w:sz w:val="18"/>
                <w:szCs w:val="18"/>
              </w:rPr>
              <w:t>:</w:t>
            </w:r>
          </w:p>
          <w:p w:rsidR="00D97018" w:rsidRPr="008F68B1" w:rsidRDefault="00D97018" w:rsidP="00D97018">
            <w:pPr>
              <w:keepNext/>
              <w:keepLines/>
              <w:rPr>
                <w:rFonts w:cs="Arial"/>
                <w:sz w:val="18"/>
                <w:szCs w:val="18"/>
              </w:rPr>
            </w:pPr>
          </w:p>
          <w:p w:rsidR="00D97018" w:rsidRDefault="006E07FF" w:rsidP="00D97018">
            <w:pPr>
              <w:keepNext/>
              <w:keepLines/>
              <w:rPr>
                <w:rFonts w:cs="Arial"/>
                <w:sz w:val="18"/>
                <w:szCs w:val="18"/>
              </w:rPr>
            </w:pPr>
            <w:r>
              <w:rPr>
                <w:rFonts w:cs="Arial"/>
                <w:sz w:val="18"/>
                <w:szCs w:val="18"/>
              </w:rPr>
              <w:t>Lot 2</w:t>
            </w:r>
            <w:r w:rsidR="00A756F4">
              <w:rPr>
                <w:rFonts w:cs="Arial"/>
                <w:sz w:val="18"/>
                <w:szCs w:val="18"/>
              </w:rPr>
              <w:t>:</w:t>
            </w:r>
          </w:p>
          <w:p w:rsidR="00435E14" w:rsidRDefault="00435E14"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BE" w:rsidRDefault="005D23BE" w:rsidP="004F2143">
      <w:pPr>
        <w:spacing w:after="0" w:line="240" w:lineRule="auto"/>
      </w:pPr>
      <w:r>
        <w:separator/>
      </w:r>
    </w:p>
  </w:endnote>
  <w:endnote w:type="continuationSeparator" w:id="0">
    <w:p w:rsidR="005D23BE" w:rsidRDefault="005D23BE"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E" w:rsidRDefault="005D23BE" w:rsidP="00E54CD6">
    <w:pPr>
      <w:pStyle w:val="Footer"/>
      <w:tabs>
        <w:tab w:val="clear" w:pos="9026"/>
        <w:tab w:val="right" w:pos="9356"/>
      </w:tabs>
    </w:pPr>
    <w:r>
      <w:rPr>
        <w:noProof/>
        <w:lang w:eastAsia="en-GB"/>
      </w:rPr>
    </w:r>
    <w:r>
      <w:rPr>
        <w:noProof/>
        <w:lang w:eastAsia="en-GB"/>
      </w:rPr>
      <w:pict>
        <v:rect id="_x0000_s30730"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t xml:space="preserve"> </w:t>
    </w:r>
    <w:r>
      <w:tab/>
    </w:r>
    <w:r>
      <w:rPr>
        <w:noProof/>
        <w:lang w:eastAsia="en-GB"/>
      </w:rPr>
    </w:r>
    <w:r>
      <w:rPr>
        <w:noProof/>
        <w:lang w:eastAsia="en-GB"/>
      </w:rPr>
      <w:pict>
        <v:rect id="Rectangle 9" o:spid="_x0000_s30729" style="width:337.7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5D23BE" w:rsidRPr="00686732" w:rsidRDefault="005D23BE">
    <w:pPr>
      <w:pStyle w:val="Footer"/>
      <w:rPr>
        <w:sz w:val="72"/>
      </w:rPr>
    </w:pPr>
    <w:r>
      <w:rPr>
        <w:noProof/>
        <w:lang w:eastAsia="en-GB"/>
      </w:rPr>
      <w:pict>
        <v:shapetype id="_x0000_t202" coordsize="21600,21600" o:spt="202" path="m,l,21600r21600,l21600,xe">
          <v:stroke joinstyle="miter"/>
          <v:path gradientshapeok="t" o:connecttype="rect"/>
        </v:shapetype>
        <v:shape id="Text Box 4" o:spid="_x0000_s30726" type="#_x0000_t202" style="position:absolute;margin-left:138.05pt;margin-top:.1pt;width:291.3pt;height:35.8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5D23BE" w:rsidRPr="00BD5DF1" w:rsidRDefault="005D23BE"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5D23BE" w:rsidRPr="00BD5DF1" w:rsidRDefault="005D23BE" w:rsidP="003C685C">
                <w:pPr>
                  <w:spacing w:after="0" w:line="360" w:lineRule="auto"/>
                  <w:rPr>
                    <w:sz w:val="16"/>
                  </w:rPr>
                </w:pPr>
                <w:r>
                  <w:rPr>
                    <w:sz w:val="16"/>
                  </w:rPr>
                  <w:t>Confidential - not for disclosure to third parties</w:t>
                </w:r>
              </w:p>
            </w:txbxContent>
          </v:textbox>
        </v:shape>
      </w:pict>
    </w:r>
    <w:r w:rsidRPr="00686732">
      <w:rPr>
        <w:sz w:val="72"/>
      </w:rPr>
      <w:fldChar w:fldCharType="begin"/>
    </w:r>
    <w:r w:rsidRPr="00686732">
      <w:rPr>
        <w:sz w:val="72"/>
      </w:rPr>
      <w:instrText xml:space="preserve"> PAGE   \* MERGEFORMAT </w:instrText>
    </w:r>
    <w:r w:rsidRPr="00686732">
      <w:rPr>
        <w:sz w:val="72"/>
      </w:rPr>
      <w:fldChar w:fldCharType="separate"/>
    </w:r>
    <w:r w:rsidR="000852FE">
      <w:rPr>
        <w:noProof/>
        <w:sz w:val="72"/>
      </w:rPr>
      <w:t>20</w:t>
    </w:r>
    <w:r w:rsidRPr="00686732">
      <w:rPr>
        <w:sz w:val="72"/>
      </w:rPr>
      <w:fldChar w:fldCharType="end"/>
    </w:r>
  </w:p>
  <w:p w:rsidR="005D23BE" w:rsidRDefault="005D2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E" w:rsidRDefault="005D23BE" w:rsidP="00E54CD6">
    <w:pPr>
      <w:pStyle w:val="Footer"/>
      <w:tabs>
        <w:tab w:val="clear" w:pos="9026"/>
        <w:tab w:val="right" w:pos="9356"/>
      </w:tabs>
      <w:ind w:right="-23"/>
    </w:pPr>
    <w:r>
      <w:rPr>
        <w:noProof/>
        <w:lang w:eastAsia="en-GB"/>
      </w:rPr>
      <w:t xml:space="preserve"> </w:t>
    </w:r>
    <w:r>
      <w:rPr>
        <w:noProof/>
        <w:lang w:eastAsia="en-GB"/>
      </w:rPr>
    </w:r>
    <w:r>
      <w:rPr>
        <w:noProof/>
        <w:lang w:eastAsia="en-GB"/>
      </w:rPr>
      <w:pict>
        <v:rect id="Rectangle 10" o:spid="_x0000_s30728"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anchorlock/>
        </v:rect>
      </w:pict>
    </w:r>
    <w:r>
      <w:rPr>
        <w:noProof/>
        <w:lang w:eastAsia="en-GB"/>
      </w:rPr>
      <w:t xml:space="preserve"> </w:t>
    </w:r>
    <w:r>
      <w:rPr>
        <w:noProof/>
        <w:lang w:eastAsia="en-GB"/>
      </w:rPr>
    </w:r>
    <w:r>
      <w:rPr>
        <w:noProof/>
        <w:lang w:eastAsia="en-GB"/>
      </w:rPr>
      <w:pict>
        <v:rect id="Rectangle 11" o:spid="_x0000_s30727" style="width:333.95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anchorlock/>
        </v:rect>
      </w:pict>
    </w:r>
  </w:p>
  <w:p w:rsidR="005D23BE" w:rsidRDefault="005D23BE">
    <w:pPr>
      <w:pStyle w:val="Footer"/>
    </w:pPr>
    <w:r>
      <w:rPr>
        <w:noProof/>
        <w:lang w:eastAsia="en-GB"/>
      </w:rPr>
      <w:pict>
        <v:shapetype id="_x0000_t202" coordsize="21600,21600" o:spt="202" path="m,l,21600r21600,l21600,xe">
          <v:stroke joinstyle="miter"/>
          <v:path gradientshapeok="t" o:connecttype="rect"/>
        </v:shapetype>
        <v:shape id="Text Box 6" o:spid="_x0000_s30723" type="#_x0000_t202" style="position:absolute;margin-left:-2.2pt;margin-top:1.05pt;width:128.9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5D23BE" w:rsidRPr="00DC2982" w:rsidRDefault="005D23BE" w:rsidP="00D8583C">
                <w:pPr>
                  <w:spacing w:after="0" w:line="360" w:lineRule="auto"/>
                  <w:rPr>
                    <w:sz w:val="16"/>
                  </w:rPr>
                </w:pPr>
                <w:r w:rsidRPr="00DC2982">
                  <w:rPr>
                    <w:sz w:val="16"/>
                  </w:rPr>
                  <w:t xml:space="preserve">60 Moorgate London EC2R 6EL </w:t>
                </w:r>
              </w:p>
              <w:p w:rsidR="005D23BE" w:rsidRPr="004F2143" w:rsidRDefault="005D23BE" w:rsidP="00D8583C">
                <w:pPr>
                  <w:spacing w:after="0" w:line="360" w:lineRule="auto"/>
                  <w:rPr>
                    <w:sz w:val="16"/>
                  </w:rPr>
                </w:pPr>
                <w:r w:rsidRPr="004F2143">
                  <w:rPr>
                    <w:sz w:val="16"/>
                  </w:rPr>
                  <w:t xml:space="preserve">Tel +44(0)8448 808 200 </w:t>
                </w:r>
              </w:p>
              <w:p w:rsidR="005D23BE" w:rsidRPr="004F2143" w:rsidRDefault="005D23BE" w:rsidP="00D8583C">
                <w:pPr>
                  <w:spacing w:after="0" w:line="360" w:lineRule="auto"/>
                  <w:rPr>
                    <w:sz w:val="16"/>
                  </w:rPr>
                </w:pPr>
                <w:r w:rsidRPr="004F2143">
                  <w:rPr>
                    <w:sz w:val="16"/>
                  </w:rPr>
                  <w:t xml:space="preserve">Fax +44(0)8448 808 205 </w:t>
                </w:r>
              </w:p>
              <w:p w:rsidR="005D23BE" w:rsidRPr="004F2143" w:rsidRDefault="005D23BE" w:rsidP="00D8583C">
                <w:pPr>
                  <w:spacing w:after="0" w:line="360" w:lineRule="auto"/>
                  <w:rPr>
                    <w:sz w:val="16"/>
                  </w:rPr>
                </w:pPr>
                <w:r w:rsidRPr="004F2143">
                  <w:rPr>
                    <w:sz w:val="16"/>
                  </w:rPr>
                  <w:t>www.arlingclose.com</w:t>
                </w:r>
              </w:p>
              <w:p w:rsidR="005D23BE" w:rsidRDefault="005D23BE" w:rsidP="00D8583C">
                <w:pPr>
                  <w:spacing w:after="0"/>
                </w:pPr>
              </w:p>
            </w:txbxContent>
          </v:textbox>
        </v:shape>
      </w:pict>
    </w:r>
    <w:r>
      <w:rPr>
        <w:noProof/>
        <w:lang w:eastAsia="en-GB"/>
      </w:rPr>
      <w:pict>
        <v:shape id="Text Box 7" o:spid="_x0000_s30722" type="#_x0000_t202" style="position:absolute;margin-left:134.05pt;margin-top:1.45pt;width:291.3pt;height:63.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5D23BE" w:rsidRPr="00BD5DF1" w:rsidRDefault="005D23BE" w:rsidP="00686732">
                <w:pPr>
                  <w:spacing w:after="0" w:line="360" w:lineRule="auto"/>
                  <w:rPr>
                    <w:sz w:val="16"/>
                  </w:rPr>
                </w:pPr>
                <w:r w:rsidRPr="00BD5DF1">
                  <w:rPr>
                    <w:sz w:val="16"/>
                  </w:rPr>
                  <w:t>Registered Office Barclays Bank Chambers Stratford-upon-Avon CV37 6AH</w:t>
                </w:r>
              </w:p>
              <w:p w:rsidR="005D23BE" w:rsidRPr="00BD5DF1" w:rsidRDefault="005D23BE" w:rsidP="00686732">
                <w:pPr>
                  <w:spacing w:after="0" w:line="360" w:lineRule="auto"/>
                  <w:rPr>
                    <w:sz w:val="16"/>
                  </w:rPr>
                </w:pPr>
                <w:r w:rsidRPr="00BD5DF1">
                  <w:rPr>
                    <w:sz w:val="16"/>
                  </w:rPr>
                  <w:t>Registered in England No 2853836</w:t>
                </w:r>
              </w:p>
              <w:p w:rsidR="005D23BE" w:rsidRPr="00BD5DF1" w:rsidRDefault="005D23BE"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5D23BE" w:rsidRPr="00BD5DF1" w:rsidRDefault="005D23BE" w:rsidP="00686732">
                <w:pPr>
                  <w:spacing w:after="0" w:line="360" w:lineRule="auto"/>
                  <w:rPr>
                    <w:sz w:val="16"/>
                  </w:rPr>
                </w:pPr>
                <w:r w:rsidRPr="00BD5DF1">
                  <w:rPr>
                    <w:sz w:val="16"/>
                  </w:rPr>
                  <w:t>Arlingclose Limited provides independent advice</w:t>
                </w:r>
              </w:p>
            </w:txbxContent>
          </v:textbox>
        </v:shape>
      </w:pict>
    </w:r>
  </w:p>
  <w:p w:rsidR="005D23BE" w:rsidRDefault="005D23BE">
    <w:pPr>
      <w:pStyle w:val="Footer"/>
    </w:pPr>
    <w:r>
      <w:t xml:space="preserve">  </w:t>
    </w:r>
  </w:p>
  <w:p w:rsidR="005D23BE" w:rsidRDefault="005D23BE">
    <w:pPr>
      <w:pStyle w:val="Footer"/>
    </w:pPr>
  </w:p>
  <w:p w:rsidR="005D23BE" w:rsidRDefault="005D23BE">
    <w:pPr>
      <w:pStyle w:val="Footer"/>
    </w:pPr>
    <w:r>
      <w:rPr>
        <w:noProof/>
        <w:lang w:eastAsia="en-GB"/>
      </w:rPr>
      <w:pict>
        <v:shape id="Text Box 5" o:spid="_x0000_s30721" type="#_x0000_t202" style="position:absolute;margin-left:114.8pt;margin-top:-211.4pt;width:128.95pt;height:62.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5D23BE" w:rsidRPr="00DC2982" w:rsidRDefault="005D23BE" w:rsidP="00D8583C">
                <w:pPr>
                  <w:spacing w:after="0" w:line="360" w:lineRule="auto"/>
                  <w:rPr>
                    <w:sz w:val="16"/>
                  </w:rPr>
                </w:pPr>
                <w:r w:rsidRPr="00DC2982">
                  <w:rPr>
                    <w:sz w:val="16"/>
                  </w:rPr>
                  <w:t xml:space="preserve">60 Moorgate London EC2R 6EL </w:t>
                </w:r>
              </w:p>
              <w:p w:rsidR="005D23BE" w:rsidRPr="004F2143" w:rsidRDefault="005D23BE" w:rsidP="00D8583C">
                <w:pPr>
                  <w:spacing w:after="0" w:line="360" w:lineRule="auto"/>
                  <w:rPr>
                    <w:sz w:val="16"/>
                  </w:rPr>
                </w:pPr>
                <w:r w:rsidRPr="004F2143">
                  <w:rPr>
                    <w:sz w:val="16"/>
                  </w:rPr>
                  <w:t xml:space="preserve">Tel +44(0)8448 808 200 </w:t>
                </w:r>
              </w:p>
              <w:p w:rsidR="005D23BE" w:rsidRPr="004F2143" w:rsidRDefault="005D23BE" w:rsidP="00D8583C">
                <w:pPr>
                  <w:spacing w:after="0" w:line="360" w:lineRule="auto"/>
                  <w:rPr>
                    <w:sz w:val="16"/>
                  </w:rPr>
                </w:pPr>
                <w:r w:rsidRPr="004F2143">
                  <w:rPr>
                    <w:sz w:val="16"/>
                  </w:rPr>
                  <w:t xml:space="preserve">Fax +44(0)8448 808 205 </w:t>
                </w:r>
              </w:p>
              <w:p w:rsidR="005D23BE" w:rsidRPr="004F2143" w:rsidRDefault="005D23BE" w:rsidP="00D8583C">
                <w:pPr>
                  <w:spacing w:after="0" w:line="360" w:lineRule="auto"/>
                  <w:rPr>
                    <w:sz w:val="16"/>
                  </w:rPr>
                </w:pPr>
                <w:r w:rsidRPr="004F2143">
                  <w:rPr>
                    <w:sz w:val="16"/>
                  </w:rPr>
                  <w:t>www.arlingclose.com</w:t>
                </w:r>
              </w:p>
              <w:p w:rsidR="005D23BE" w:rsidRDefault="005D23BE" w:rsidP="00D8583C">
                <w:pPr>
                  <w:spacing w:after="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BE" w:rsidRDefault="005D23BE" w:rsidP="004F2143">
      <w:pPr>
        <w:spacing w:after="0" w:line="240" w:lineRule="auto"/>
      </w:pPr>
      <w:r>
        <w:separator/>
      </w:r>
    </w:p>
  </w:footnote>
  <w:footnote w:type="continuationSeparator" w:id="0">
    <w:p w:rsidR="005D23BE" w:rsidRDefault="005D23BE"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E" w:rsidRDefault="005D23BE"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30733"/>
    <o:shapelayout v:ext="edit">
      <o:idmap v:ext="edit" data="30"/>
    </o:shapelayout>
  </w:hdrShapeDefaults>
  <w:footnotePr>
    <w:footnote w:id="-1"/>
    <w:footnote w:id="0"/>
  </w:footnotePr>
  <w:endnotePr>
    <w:endnote w:id="-1"/>
    <w:endnote w:id="0"/>
  </w:endnotePr>
  <w:compat>
    <w:compatSetting w:name="compatibilityMode" w:uri="http://schemas.microsoft.com/office/word" w:val="12"/>
  </w:compat>
  <w:rsids>
    <w:rsidRoot w:val="00042B02"/>
    <w:rsid w:val="000145C4"/>
    <w:rsid w:val="00015520"/>
    <w:rsid w:val="000244D2"/>
    <w:rsid w:val="00042B02"/>
    <w:rsid w:val="00060AC9"/>
    <w:rsid w:val="00074B37"/>
    <w:rsid w:val="000779FB"/>
    <w:rsid w:val="000852FE"/>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1623"/>
    <w:rsid w:val="001B6EB4"/>
    <w:rsid w:val="002527E9"/>
    <w:rsid w:val="002718C8"/>
    <w:rsid w:val="00272258"/>
    <w:rsid w:val="00276051"/>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407212"/>
    <w:rsid w:val="00423B92"/>
    <w:rsid w:val="004320E2"/>
    <w:rsid w:val="0043391B"/>
    <w:rsid w:val="00435E14"/>
    <w:rsid w:val="00441ED2"/>
    <w:rsid w:val="0044488F"/>
    <w:rsid w:val="004518B4"/>
    <w:rsid w:val="00474DE7"/>
    <w:rsid w:val="004B3F9B"/>
    <w:rsid w:val="004E790C"/>
    <w:rsid w:val="004F2143"/>
    <w:rsid w:val="004F6D75"/>
    <w:rsid w:val="00505AEA"/>
    <w:rsid w:val="00514E36"/>
    <w:rsid w:val="005278CA"/>
    <w:rsid w:val="00530DC9"/>
    <w:rsid w:val="00545EC7"/>
    <w:rsid w:val="00550058"/>
    <w:rsid w:val="005574EA"/>
    <w:rsid w:val="00563B3F"/>
    <w:rsid w:val="0058354D"/>
    <w:rsid w:val="005A12E2"/>
    <w:rsid w:val="005A4C66"/>
    <w:rsid w:val="005B37D7"/>
    <w:rsid w:val="005B6AB2"/>
    <w:rsid w:val="005D10D0"/>
    <w:rsid w:val="005D23BE"/>
    <w:rsid w:val="005D4869"/>
    <w:rsid w:val="005E3FC5"/>
    <w:rsid w:val="006049E6"/>
    <w:rsid w:val="0063564E"/>
    <w:rsid w:val="00642A16"/>
    <w:rsid w:val="00643C59"/>
    <w:rsid w:val="00681F2F"/>
    <w:rsid w:val="00686732"/>
    <w:rsid w:val="0069561C"/>
    <w:rsid w:val="006B4D60"/>
    <w:rsid w:val="006B611C"/>
    <w:rsid w:val="006E07FF"/>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0505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43B65"/>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079ED"/>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ading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mailto:greadings@arlingclos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4D9A-B24A-4E76-9DD8-83E43F30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6322</Words>
  <Characters>36040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7</cp:revision>
  <cp:lastPrinted>2012-10-23T08:38:00Z</cp:lastPrinted>
  <dcterms:created xsi:type="dcterms:W3CDTF">2017-01-10T14:42:00Z</dcterms:created>
  <dcterms:modified xsi:type="dcterms:W3CDTF">2017-01-11T10:33:00Z</dcterms:modified>
</cp:coreProperties>
</file>